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526" w:rsidRPr="00B67727" w:rsidRDefault="008845D4" w:rsidP="008459DA">
      <w:pPr>
        <w:spacing w:line="360" w:lineRule="auto"/>
        <w:jc w:val="center"/>
        <w:rPr>
          <w:sz w:val="28"/>
          <w:szCs w:val="28"/>
        </w:rPr>
      </w:pPr>
      <w:r w:rsidRPr="00B67727">
        <w:rPr>
          <w:sz w:val="28"/>
          <w:szCs w:val="28"/>
        </w:rPr>
        <w:t>ФЕДЕРАЛЬНОЕ АГЕНТСТВО ПО ОБРАЗОВАНИЮ</w:t>
      </w:r>
    </w:p>
    <w:p w:rsidR="008845D4" w:rsidRPr="00B67727" w:rsidRDefault="008845D4" w:rsidP="008459DA">
      <w:pPr>
        <w:spacing w:line="360" w:lineRule="auto"/>
        <w:jc w:val="center"/>
        <w:rPr>
          <w:sz w:val="28"/>
          <w:szCs w:val="28"/>
        </w:rPr>
      </w:pPr>
      <w:r w:rsidRPr="00B67727">
        <w:rPr>
          <w:sz w:val="28"/>
          <w:szCs w:val="28"/>
        </w:rPr>
        <w:t>Государственное образовательное учреждение высшего профессионального образования</w:t>
      </w:r>
    </w:p>
    <w:p w:rsidR="008845D4" w:rsidRPr="00B67727" w:rsidRDefault="008845D4" w:rsidP="008459DA">
      <w:pPr>
        <w:spacing w:line="360" w:lineRule="auto"/>
        <w:jc w:val="center"/>
        <w:rPr>
          <w:sz w:val="28"/>
          <w:szCs w:val="28"/>
        </w:rPr>
      </w:pPr>
      <w:r w:rsidRPr="00B67727">
        <w:rPr>
          <w:sz w:val="28"/>
          <w:szCs w:val="28"/>
        </w:rPr>
        <w:t>РОССИЙСКИЙ ГОСУДАРСТВЕННЫЙ ГУМАНИТАРНЫЙ УНИВЕРСИТЕТ</w:t>
      </w:r>
    </w:p>
    <w:p w:rsidR="00F45526" w:rsidRPr="00B67727" w:rsidRDefault="008845D4" w:rsidP="008459DA">
      <w:pPr>
        <w:spacing w:line="360" w:lineRule="auto"/>
        <w:jc w:val="center"/>
        <w:rPr>
          <w:sz w:val="28"/>
          <w:szCs w:val="28"/>
        </w:rPr>
      </w:pPr>
      <w:r w:rsidRPr="00B67727">
        <w:rPr>
          <w:sz w:val="28"/>
          <w:szCs w:val="28"/>
        </w:rPr>
        <w:t>Институт экономики, управления и права</w:t>
      </w:r>
    </w:p>
    <w:p w:rsidR="00B67727" w:rsidRPr="00B67727" w:rsidRDefault="00B67727" w:rsidP="008459DA">
      <w:pPr>
        <w:spacing w:line="360" w:lineRule="auto"/>
        <w:jc w:val="center"/>
        <w:rPr>
          <w:sz w:val="28"/>
          <w:szCs w:val="28"/>
        </w:rPr>
      </w:pPr>
    </w:p>
    <w:p w:rsidR="00B67727" w:rsidRPr="00B67727" w:rsidRDefault="00B67727" w:rsidP="008459DA">
      <w:pPr>
        <w:spacing w:line="360" w:lineRule="auto"/>
        <w:jc w:val="center"/>
        <w:rPr>
          <w:sz w:val="28"/>
          <w:szCs w:val="28"/>
        </w:rPr>
      </w:pPr>
    </w:p>
    <w:p w:rsidR="00B67727" w:rsidRPr="00B67727" w:rsidRDefault="00B67727" w:rsidP="008459DA">
      <w:pPr>
        <w:spacing w:line="360" w:lineRule="auto"/>
        <w:jc w:val="right"/>
        <w:rPr>
          <w:sz w:val="28"/>
          <w:szCs w:val="28"/>
        </w:rPr>
      </w:pPr>
      <w:r w:rsidRPr="00B67727">
        <w:rPr>
          <w:sz w:val="28"/>
          <w:szCs w:val="28"/>
        </w:rPr>
        <w:t xml:space="preserve">                                                          </w:t>
      </w:r>
      <w:r w:rsidR="008845D4" w:rsidRPr="00B67727">
        <w:rPr>
          <w:sz w:val="28"/>
          <w:szCs w:val="28"/>
        </w:rPr>
        <w:t>Факультет истории, политологии</w:t>
      </w:r>
      <w:r w:rsidRPr="00B67727">
        <w:rPr>
          <w:sz w:val="28"/>
          <w:szCs w:val="28"/>
        </w:rPr>
        <w:t xml:space="preserve"> и права</w:t>
      </w:r>
    </w:p>
    <w:p w:rsidR="00B67727" w:rsidRPr="00B67727" w:rsidRDefault="008845D4" w:rsidP="008459DA">
      <w:pPr>
        <w:spacing w:line="360" w:lineRule="auto"/>
        <w:jc w:val="right"/>
        <w:rPr>
          <w:sz w:val="28"/>
          <w:szCs w:val="28"/>
        </w:rPr>
      </w:pPr>
      <w:r w:rsidRPr="00B67727">
        <w:rPr>
          <w:sz w:val="28"/>
          <w:szCs w:val="28"/>
        </w:rPr>
        <w:t xml:space="preserve">Кафедра </w:t>
      </w:r>
      <w:r w:rsidR="00673EC7" w:rsidRPr="00B67727">
        <w:rPr>
          <w:sz w:val="28"/>
          <w:szCs w:val="28"/>
        </w:rPr>
        <w:t xml:space="preserve">современных </w:t>
      </w:r>
      <w:r w:rsidRPr="00B67727">
        <w:rPr>
          <w:sz w:val="28"/>
          <w:szCs w:val="28"/>
        </w:rPr>
        <w:t xml:space="preserve">коммуникативных, </w:t>
      </w:r>
    </w:p>
    <w:p w:rsidR="008845D4" w:rsidRPr="00B67727" w:rsidRDefault="008845D4" w:rsidP="008459DA">
      <w:pPr>
        <w:spacing w:line="360" w:lineRule="auto"/>
        <w:jc w:val="right"/>
        <w:rPr>
          <w:sz w:val="28"/>
          <w:szCs w:val="28"/>
        </w:rPr>
      </w:pPr>
      <w:r w:rsidRPr="00B67727">
        <w:rPr>
          <w:sz w:val="28"/>
          <w:szCs w:val="28"/>
        </w:rPr>
        <w:t>социальных</w:t>
      </w:r>
      <w:r w:rsidR="00673EC7" w:rsidRPr="00B67727">
        <w:rPr>
          <w:sz w:val="28"/>
          <w:szCs w:val="28"/>
        </w:rPr>
        <w:t xml:space="preserve"> </w:t>
      </w:r>
      <w:r w:rsidRPr="00B67727">
        <w:rPr>
          <w:sz w:val="28"/>
          <w:szCs w:val="28"/>
        </w:rPr>
        <w:t>и политических теорий</w:t>
      </w:r>
    </w:p>
    <w:p w:rsidR="00F45526" w:rsidRPr="00B67727" w:rsidRDefault="00F45526" w:rsidP="008459DA">
      <w:pPr>
        <w:pStyle w:val="a7"/>
        <w:spacing w:line="360" w:lineRule="auto"/>
        <w:rPr>
          <w:sz w:val="28"/>
          <w:szCs w:val="28"/>
        </w:rPr>
      </w:pPr>
    </w:p>
    <w:p w:rsidR="00F45526" w:rsidRPr="00B67727" w:rsidRDefault="00F45526" w:rsidP="008459DA">
      <w:pPr>
        <w:pStyle w:val="a7"/>
        <w:spacing w:line="360" w:lineRule="auto"/>
        <w:rPr>
          <w:sz w:val="28"/>
          <w:szCs w:val="28"/>
        </w:rPr>
      </w:pPr>
    </w:p>
    <w:p w:rsidR="008845D4" w:rsidRPr="00B67727" w:rsidRDefault="00F01192" w:rsidP="008459DA">
      <w:pPr>
        <w:spacing w:line="360" w:lineRule="auto"/>
        <w:jc w:val="center"/>
        <w:rPr>
          <w:b/>
          <w:bCs/>
          <w:sz w:val="28"/>
          <w:szCs w:val="28"/>
        </w:rPr>
      </w:pPr>
      <w:r w:rsidRPr="00B67727">
        <w:rPr>
          <w:b/>
          <w:bCs/>
          <w:sz w:val="28"/>
          <w:szCs w:val="28"/>
        </w:rPr>
        <w:t>КУТЫКОВА АННА ВЛАДИМИРОВНА</w:t>
      </w:r>
    </w:p>
    <w:p w:rsidR="00F45526" w:rsidRPr="00B67727" w:rsidRDefault="00F45526" w:rsidP="008459DA">
      <w:pPr>
        <w:spacing w:line="360" w:lineRule="auto"/>
        <w:rPr>
          <w:sz w:val="28"/>
          <w:szCs w:val="28"/>
        </w:rPr>
      </w:pPr>
    </w:p>
    <w:p w:rsidR="00F45526" w:rsidRPr="00B67727" w:rsidRDefault="00F45526" w:rsidP="008459DA">
      <w:pPr>
        <w:spacing w:line="360" w:lineRule="auto"/>
        <w:jc w:val="center"/>
        <w:rPr>
          <w:sz w:val="28"/>
          <w:szCs w:val="28"/>
        </w:rPr>
      </w:pPr>
    </w:p>
    <w:p w:rsidR="008845D4" w:rsidRPr="00B67727" w:rsidRDefault="00F01192" w:rsidP="008459DA">
      <w:pPr>
        <w:spacing w:line="360" w:lineRule="auto"/>
        <w:jc w:val="center"/>
        <w:rPr>
          <w:b/>
          <w:bCs/>
          <w:sz w:val="28"/>
          <w:szCs w:val="28"/>
        </w:rPr>
      </w:pPr>
      <w:r w:rsidRPr="00B67727">
        <w:rPr>
          <w:b/>
          <w:bCs/>
          <w:sz w:val="28"/>
          <w:szCs w:val="28"/>
        </w:rPr>
        <w:t xml:space="preserve">ХАРАКТЕРНЫЕ ЧЕРТЫ ИНФОРМАЦИОННОЙ ПОДДЕРЖКИ ПРОГРАММЫ </w:t>
      </w:r>
      <w:r w:rsidR="00F45526" w:rsidRPr="00B67727">
        <w:rPr>
          <w:b/>
          <w:bCs/>
          <w:sz w:val="28"/>
          <w:szCs w:val="28"/>
        </w:rPr>
        <w:t>«</w:t>
      </w:r>
      <w:r w:rsidRPr="00B67727">
        <w:rPr>
          <w:b/>
          <w:bCs/>
          <w:sz w:val="28"/>
          <w:szCs w:val="28"/>
        </w:rPr>
        <w:t>ДЕТИ-СИРОТЫ</w:t>
      </w:r>
      <w:r w:rsidR="00F45526" w:rsidRPr="00B67727">
        <w:rPr>
          <w:b/>
          <w:bCs/>
          <w:sz w:val="28"/>
          <w:szCs w:val="28"/>
        </w:rPr>
        <w:t xml:space="preserve">» В ЯРОСЛАВСКИХ </w:t>
      </w:r>
      <w:r w:rsidRPr="00B67727">
        <w:rPr>
          <w:b/>
          <w:bCs/>
          <w:sz w:val="28"/>
          <w:szCs w:val="28"/>
        </w:rPr>
        <w:t>РЕГИОНАЛ</w:t>
      </w:r>
      <w:r w:rsidR="00673EC7" w:rsidRPr="00B67727">
        <w:rPr>
          <w:b/>
          <w:bCs/>
          <w:sz w:val="28"/>
          <w:szCs w:val="28"/>
        </w:rPr>
        <w:t>ЬНЫХ СМИ</w:t>
      </w:r>
    </w:p>
    <w:p w:rsidR="00F45526" w:rsidRPr="00B67727" w:rsidRDefault="00F01192" w:rsidP="008459DA">
      <w:pPr>
        <w:spacing w:line="360" w:lineRule="auto"/>
        <w:jc w:val="center"/>
        <w:rPr>
          <w:sz w:val="28"/>
          <w:szCs w:val="28"/>
        </w:rPr>
      </w:pPr>
      <w:r w:rsidRPr="00B67727">
        <w:rPr>
          <w:sz w:val="28"/>
          <w:szCs w:val="28"/>
        </w:rPr>
        <w:t xml:space="preserve"> </w:t>
      </w:r>
    </w:p>
    <w:p w:rsidR="00F45526" w:rsidRPr="00B67727" w:rsidRDefault="00F45526" w:rsidP="008459DA">
      <w:pPr>
        <w:spacing w:line="360" w:lineRule="auto"/>
        <w:jc w:val="center"/>
        <w:rPr>
          <w:sz w:val="28"/>
          <w:szCs w:val="28"/>
        </w:rPr>
      </w:pPr>
    </w:p>
    <w:p w:rsidR="00B67727" w:rsidRPr="00B67727" w:rsidRDefault="008845D4" w:rsidP="008459DA">
      <w:pPr>
        <w:spacing w:line="360" w:lineRule="auto"/>
        <w:jc w:val="center"/>
        <w:rPr>
          <w:sz w:val="28"/>
          <w:szCs w:val="28"/>
        </w:rPr>
      </w:pPr>
      <w:r w:rsidRPr="00B67727">
        <w:rPr>
          <w:sz w:val="28"/>
          <w:szCs w:val="28"/>
        </w:rPr>
        <w:t>Дипломная работа студент</w:t>
      </w:r>
      <w:r w:rsidR="00B67727" w:rsidRPr="00B67727">
        <w:rPr>
          <w:sz w:val="28"/>
          <w:szCs w:val="28"/>
        </w:rPr>
        <w:t>ки</w:t>
      </w:r>
      <w:r w:rsidRPr="00B67727">
        <w:rPr>
          <w:sz w:val="28"/>
          <w:szCs w:val="28"/>
        </w:rPr>
        <w:t xml:space="preserve"> 5-го курса заочного отделения</w:t>
      </w:r>
    </w:p>
    <w:p w:rsidR="00B67727" w:rsidRPr="00B67727" w:rsidRDefault="00B67727" w:rsidP="008459DA">
      <w:pPr>
        <w:spacing w:line="360" w:lineRule="auto"/>
        <w:rPr>
          <w:sz w:val="28"/>
          <w:szCs w:val="28"/>
        </w:rPr>
      </w:pPr>
    </w:p>
    <w:tbl>
      <w:tblPr>
        <w:tblW w:w="954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20"/>
        <w:gridCol w:w="5220"/>
      </w:tblGrid>
      <w:tr w:rsidR="00B67727" w:rsidRPr="00BC3E28" w:rsidTr="00BC3E28">
        <w:trPr>
          <w:trHeight w:val="35"/>
        </w:trPr>
        <w:tc>
          <w:tcPr>
            <w:tcW w:w="4320" w:type="dxa"/>
            <w:tcBorders>
              <w:top w:val="nil"/>
              <w:left w:val="nil"/>
              <w:bottom w:val="nil"/>
              <w:right w:val="nil"/>
            </w:tcBorders>
            <w:shd w:val="clear" w:color="auto" w:fill="auto"/>
          </w:tcPr>
          <w:p w:rsidR="00B67727" w:rsidRPr="00BC3E28" w:rsidRDefault="00B67727" w:rsidP="00BC3E28">
            <w:pPr>
              <w:tabs>
                <w:tab w:val="left" w:pos="4932"/>
              </w:tabs>
              <w:spacing w:line="360" w:lineRule="auto"/>
              <w:ind w:right="7"/>
              <w:rPr>
                <w:sz w:val="28"/>
                <w:szCs w:val="28"/>
              </w:rPr>
            </w:pPr>
            <w:r w:rsidRPr="00BC3E28">
              <w:rPr>
                <w:sz w:val="28"/>
                <w:szCs w:val="28"/>
              </w:rPr>
              <w:t>Допущена к защите на ГАК</w:t>
            </w:r>
          </w:p>
        </w:tc>
        <w:tc>
          <w:tcPr>
            <w:tcW w:w="5220" w:type="dxa"/>
            <w:tcBorders>
              <w:top w:val="nil"/>
              <w:left w:val="nil"/>
              <w:bottom w:val="nil"/>
              <w:right w:val="nil"/>
            </w:tcBorders>
            <w:shd w:val="clear" w:color="auto" w:fill="auto"/>
          </w:tcPr>
          <w:p w:rsidR="00B67727" w:rsidRPr="00BC3E28" w:rsidRDefault="00B67727" w:rsidP="00BC3E28">
            <w:pPr>
              <w:tabs>
                <w:tab w:val="left" w:pos="4932"/>
              </w:tabs>
              <w:spacing w:line="360" w:lineRule="auto"/>
              <w:ind w:right="7"/>
              <w:jc w:val="center"/>
              <w:rPr>
                <w:sz w:val="28"/>
                <w:szCs w:val="28"/>
              </w:rPr>
            </w:pPr>
          </w:p>
        </w:tc>
      </w:tr>
      <w:tr w:rsidR="00B67727" w:rsidRPr="00BC3E28" w:rsidTr="00BC3E28">
        <w:trPr>
          <w:trHeight w:val="200"/>
        </w:trPr>
        <w:tc>
          <w:tcPr>
            <w:tcW w:w="4320" w:type="dxa"/>
            <w:tcBorders>
              <w:top w:val="nil"/>
              <w:left w:val="nil"/>
              <w:bottom w:val="nil"/>
              <w:right w:val="nil"/>
            </w:tcBorders>
            <w:shd w:val="clear" w:color="auto" w:fill="auto"/>
          </w:tcPr>
          <w:p w:rsidR="00B67727" w:rsidRPr="00BC3E28" w:rsidRDefault="00B67727" w:rsidP="00BC3E28">
            <w:pPr>
              <w:tabs>
                <w:tab w:val="left" w:pos="4932"/>
              </w:tabs>
              <w:spacing w:line="360" w:lineRule="auto"/>
              <w:ind w:right="7"/>
              <w:rPr>
                <w:sz w:val="28"/>
                <w:szCs w:val="28"/>
              </w:rPr>
            </w:pPr>
            <w:r w:rsidRPr="00BC3E28">
              <w:rPr>
                <w:sz w:val="28"/>
                <w:szCs w:val="28"/>
              </w:rPr>
              <w:t>Зав. кафедрой</w:t>
            </w:r>
          </w:p>
        </w:tc>
        <w:tc>
          <w:tcPr>
            <w:tcW w:w="5220" w:type="dxa"/>
            <w:tcBorders>
              <w:top w:val="nil"/>
              <w:left w:val="nil"/>
              <w:bottom w:val="nil"/>
              <w:right w:val="nil"/>
            </w:tcBorders>
            <w:shd w:val="clear" w:color="auto" w:fill="auto"/>
          </w:tcPr>
          <w:p w:rsidR="00B67727" w:rsidRPr="00BC3E28" w:rsidRDefault="00B67727" w:rsidP="00BC3E28">
            <w:pPr>
              <w:tabs>
                <w:tab w:val="left" w:pos="4932"/>
              </w:tabs>
              <w:spacing w:line="360" w:lineRule="auto"/>
              <w:ind w:right="7"/>
              <w:jc w:val="right"/>
              <w:rPr>
                <w:sz w:val="28"/>
                <w:szCs w:val="28"/>
              </w:rPr>
            </w:pPr>
            <w:r w:rsidRPr="00BC3E28">
              <w:rPr>
                <w:sz w:val="28"/>
                <w:szCs w:val="28"/>
              </w:rPr>
              <w:t xml:space="preserve">Научный руководитель                     </w:t>
            </w:r>
          </w:p>
        </w:tc>
      </w:tr>
      <w:tr w:rsidR="00B67727" w:rsidRPr="00BC3E28" w:rsidTr="00BC3E28">
        <w:trPr>
          <w:trHeight w:val="200"/>
        </w:trPr>
        <w:tc>
          <w:tcPr>
            <w:tcW w:w="4320" w:type="dxa"/>
            <w:tcBorders>
              <w:top w:val="nil"/>
              <w:left w:val="nil"/>
              <w:bottom w:val="nil"/>
              <w:right w:val="nil"/>
            </w:tcBorders>
            <w:shd w:val="clear" w:color="auto" w:fill="auto"/>
          </w:tcPr>
          <w:p w:rsidR="00B67727" w:rsidRPr="00BC3E28" w:rsidRDefault="00B67727" w:rsidP="00BC3E28">
            <w:pPr>
              <w:tabs>
                <w:tab w:val="left" w:pos="4932"/>
              </w:tabs>
              <w:spacing w:line="360" w:lineRule="auto"/>
              <w:ind w:right="7"/>
              <w:rPr>
                <w:sz w:val="28"/>
                <w:szCs w:val="28"/>
              </w:rPr>
            </w:pPr>
            <w:r w:rsidRPr="00BC3E28">
              <w:rPr>
                <w:sz w:val="28"/>
                <w:szCs w:val="28"/>
              </w:rPr>
              <w:t>Д.и.н. профессор</w:t>
            </w:r>
          </w:p>
        </w:tc>
        <w:tc>
          <w:tcPr>
            <w:tcW w:w="5220" w:type="dxa"/>
            <w:tcBorders>
              <w:top w:val="nil"/>
              <w:left w:val="nil"/>
              <w:bottom w:val="nil"/>
              <w:right w:val="nil"/>
            </w:tcBorders>
            <w:shd w:val="clear" w:color="auto" w:fill="auto"/>
          </w:tcPr>
          <w:p w:rsidR="00B67727" w:rsidRPr="00BC3E28" w:rsidRDefault="00B67727" w:rsidP="00BC3E28">
            <w:pPr>
              <w:tabs>
                <w:tab w:val="left" w:pos="4932"/>
              </w:tabs>
              <w:spacing w:line="360" w:lineRule="auto"/>
              <w:ind w:right="7"/>
              <w:jc w:val="right"/>
              <w:rPr>
                <w:sz w:val="28"/>
                <w:szCs w:val="28"/>
              </w:rPr>
            </w:pPr>
            <w:r w:rsidRPr="00BC3E28">
              <w:rPr>
                <w:sz w:val="28"/>
                <w:szCs w:val="28"/>
              </w:rPr>
              <w:t>К. псих. н., доцент</w:t>
            </w:r>
          </w:p>
        </w:tc>
      </w:tr>
      <w:tr w:rsidR="00B67727" w:rsidRPr="00BC3E28" w:rsidTr="00BC3E28">
        <w:trPr>
          <w:trHeight w:val="200"/>
        </w:trPr>
        <w:tc>
          <w:tcPr>
            <w:tcW w:w="4320" w:type="dxa"/>
            <w:tcBorders>
              <w:top w:val="nil"/>
              <w:left w:val="nil"/>
              <w:bottom w:val="nil"/>
              <w:right w:val="nil"/>
            </w:tcBorders>
            <w:shd w:val="clear" w:color="auto" w:fill="auto"/>
            <w:vAlign w:val="bottom"/>
          </w:tcPr>
          <w:p w:rsidR="00B67727" w:rsidRPr="00BC3E28" w:rsidRDefault="00B67727" w:rsidP="00BC3E28">
            <w:pPr>
              <w:tabs>
                <w:tab w:val="left" w:pos="4932"/>
              </w:tabs>
              <w:spacing w:line="360" w:lineRule="auto"/>
              <w:ind w:right="7"/>
              <w:rPr>
                <w:sz w:val="28"/>
                <w:szCs w:val="28"/>
              </w:rPr>
            </w:pPr>
            <w:r w:rsidRPr="00BC3E28">
              <w:rPr>
                <w:sz w:val="28"/>
                <w:szCs w:val="28"/>
              </w:rPr>
              <w:t>________________  С.В. Клягин</w:t>
            </w:r>
          </w:p>
        </w:tc>
        <w:tc>
          <w:tcPr>
            <w:tcW w:w="5220" w:type="dxa"/>
            <w:tcBorders>
              <w:top w:val="nil"/>
              <w:left w:val="nil"/>
              <w:bottom w:val="nil"/>
              <w:right w:val="nil"/>
            </w:tcBorders>
            <w:shd w:val="clear" w:color="auto" w:fill="auto"/>
            <w:vAlign w:val="bottom"/>
          </w:tcPr>
          <w:p w:rsidR="00B67727" w:rsidRPr="00BC3E28" w:rsidRDefault="00B67727" w:rsidP="00BC3E28">
            <w:pPr>
              <w:tabs>
                <w:tab w:val="left" w:pos="4932"/>
              </w:tabs>
              <w:spacing w:line="360" w:lineRule="auto"/>
              <w:ind w:right="7"/>
              <w:jc w:val="right"/>
              <w:rPr>
                <w:sz w:val="28"/>
                <w:szCs w:val="28"/>
              </w:rPr>
            </w:pPr>
            <w:r w:rsidRPr="00BC3E28">
              <w:rPr>
                <w:sz w:val="28"/>
                <w:szCs w:val="28"/>
              </w:rPr>
              <w:t xml:space="preserve">     _________________  Н.Н. Посысоев</w:t>
            </w:r>
          </w:p>
        </w:tc>
      </w:tr>
      <w:tr w:rsidR="00B67727" w:rsidRPr="00BC3E28" w:rsidTr="00BC3E28">
        <w:trPr>
          <w:trHeight w:val="783"/>
        </w:trPr>
        <w:tc>
          <w:tcPr>
            <w:tcW w:w="4320" w:type="dxa"/>
            <w:tcBorders>
              <w:top w:val="nil"/>
              <w:left w:val="nil"/>
              <w:bottom w:val="nil"/>
              <w:right w:val="nil"/>
            </w:tcBorders>
            <w:shd w:val="clear" w:color="auto" w:fill="auto"/>
          </w:tcPr>
          <w:p w:rsidR="00B67727" w:rsidRPr="00BC3E28" w:rsidRDefault="00B67727" w:rsidP="00BC3E28">
            <w:pPr>
              <w:tabs>
                <w:tab w:val="left" w:pos="4932"/>
              </w:tabs>
              <w:spacing w:line="360" w:lineRule="auto"/>
              <w:ind w:right="7"/>
              <w:rPr>
                <w:sz w:val="28"/>
                <w:szCs w:val="28"/>
              </w:rPr>
            </w:pPr>
          </w:p>
          <w:p w:rsidR="00B67727" w:rsidRPr="00BC3E28" w:rsidRDefault="00B67727" w:rsidP="00BC3E28">
            <w:pPr>
              <w:tabs>
                <w:tab w:val="left" w:pos="4932"/>
              </w:tabs>
              <w:spacing w:line="360" w:lineRule="auto"/>
              <w:ind w:right="7"/>
              <w:rPr>
                <w:sz w:val="28"/>
                <w:szCs w:val="28"/>
              </w:rPr>
            </w:pPr>
            <w:r w:rsidRPr="00BC3E28">
              <w:rPr>
                <w:sz w:val="28"/>
                <w:szCs w:val="28"/>
              </w:rPr>
              <w:t>_______ ______________2006 г.</w:t>
            </w:r>
          </w:p>
        </w:tc>
        <w:tc>
          <w:tcPr>
            <w:tcW w:w="5220" w:type="dxa"/>
            <w:tcBorders>
              <w:top w:val="nil"/>
              <w:left w:val="nil"/>
              <w:bottom w:val="nil"/>
              <w:right w:val="nil"/>
            </w:tcBorders>
            <w:shd w:val="clear" w:color="auto" w:fill="auto"/>
          </w:tcPr>
          <w:p w:rsidR="00B67727" w:rsidRPr="00BC3E28" w:rsidRDefault="00B67727" w:rsidP="00BC3E28">
            <w:pPr>
              <w:tabs>
                <w:tab w:val="left" w:pos="4932"/>
              </w:tabs>
              <w:spacing w:line="360" w:lineRule="auto"/>
              <w:ind w:right="2"/>
              <w:jc w:val="right"/>
              <w:rPr>
                <w:sz w:val="28"/>
                <w:szCs w:val="28"/>
              </w:rPr>
            </w:pPr>
          </w:p>
          <w:p w:rsidR="00B67727" w:rsidRPr="00BC3E28" w:rsidRDefault="00B67727" w:rsidP="00BC3E28">
            <w:pPr>
              <w:tabs>
                <w:tab w:val="left" w:pos="4932"/>
              </w:tabs>
              <w:spacing w:line="360" w:lineRule="auto"/>
              <w:ind w:right="2"/>
              <w:jc w:val="right"/>
              <w:rPr>
                <w:sz w:val="28"/>
                <w:szCs w:val="28"/>
              </w:rPr>
            </w:pPr>
            <w:r w:rsidRPr="00BC3E28">
              <w:rPr>
                <w:sz w:val="28"/>
                <w:szCs w:val="28"/>
              </w:rPr>
              <w:t>_______  ________________ 2006 г.</w:t>
            </w:r>
          </w:p>
        </w:tc>
      </w:tr>
    </w:tbl>
    <w:p w:rsidR="00B67727" w:rsidRPr="00B67727" w:rsidRDefault="00B67727" w:rsidP="008459DA">
      <w:pPr>
        <w:spacing w:line="360" w:lineRule="auto"/>
        <w:rPr>
          <w:sz w:val="28"/>
          <w:szCs w:val="28"/>
        </w:rPr>
      </w:pPr>
    </w:p>
    <w:p w:rsidR="00B67727" w:rsidRPr="00B67727" w:rsidRDefault="00B67727" w:rsidP="00347668">
      <w:pPr>
        <w:spacing w:line="360" w:lineRule="auto"/>
        <w:rPr>
          <w:sz w:val="28"/>
          <w:szCs w:val="28"/>
        </w:rPr>
      </w:pPr>
    </w:p>
    <w:p w:rsidR="008845D4" w:rsidRPr="00B67727" w:rsidRDefault="008845D4" w:rsidP="008459DA">
      <w:pPr>
        <w:spacing w:line="360" w:lineRule="auto"/>
        <w:jc w:val="center"/>
        <w:rPr>
          <w:sz w:val="28"/>
          <w:szCs w:val="28"/>
        </w:rPr>
      </w:pPr>
      <w:r w:rsidRPr="00B67727">
        <w:rPr>
          <w:sz w:val="28"/>
          <w:szCs w:val="28"/>
        </w:rPr>
        <w:t>Москва 200</w:t>
      </w:r>
      <w:r w:rsidR="00673EC7" w:rsidRPr="00B67727">
        <w:rPr>
          <w:sz w:val="28"/>
          <w:szCs w:val="28"/>
        </w:rPr>
        <w:t xml:space="preserve">6 </w:t>
      </w:r>
    </w:p>
    <w:p w:rsidR="008845D4" w:rsidRPr="00B67727" w:rsidRDefault="008845D4" w:rsidP="008459DA">
      <w:pPr>
        <w:spacing w:line="360" w:lineRule="auto"/>
        <w:jc w:val="center"/>
        <w:rPr>
          <w:b/>
          <w:bCs/>
          <w:sz w:val="28"/>
          <w:szCs w:val="28"/>
        </w:rPr>
      </w:pPr>
      <w:r w:rsidRPr="00B67727">
        <w:rPr>
          <w:sz w:val="28"/>
          <w:szCs w:val="28"/>
        </w:rPr>
        <w:br w:type="page"/>
      </w:r>
      <w:r w:rsidR="00B67727" w:rsidRPr="00B67727">
        <w:rPr>
          <w:b/>
          <w:bCs/>
          <w:sz w:val="28"/>
          <w:szCs w:val="28"/>
        </w:rPr>
        <w:t>ОГЛАВЛЕНИЕ</w:t>
      </w:r>
    </w:p>
    <w:p w:rsidR="00DA5BBE" w:rsidRPr="00B67727" w:rsidRDefault="00DA5BBE" w:rsidP="008459DA">
      <w:pPr>
        <w:pStyle w:val="af2"/>
        <w:tabs>
          <w:tab w:val="left" w:pos="8640"/>
        </w:tabs>
        <w:ind w:left="8460" w:hanging="8460"/>
      </w:pPr>
      <w:r w:rsidRPr="00B67727">
        <w:tab/>
      </w:r>
    </w:p>
    <w:p w:rsidR="00123697" w:rsidRPr="00B67727" w:rsidRDefault="00123697" w:rsidP="008459DA">
      <w:pPr>
        <w:pStyle w:val="af2"/>
        <w:spacing w:after="120"/>
        <w:jc w:val="left"/>
      </w:pPr>
      <w:r w:rsidRPr="00B67727">
        <w:rPr>
          <w:b/>
          <w:bCs/>
        </w:rPr>
        <w:t>Введение</w:t>
      </w:r>
      <w:r w:rsidRPr="00B67727">
        <w:t>………………………………………………………………………</w:t>
      </w:r>
      <w:r w:rsidR="00B67727" w:rsidRPr="00B67727">
        <w:t>…</w:t>
      </w:r>
      <w:r w:rsidRPr="00B67727">
        <w:t>..</w:t>
      </w:r>
      <w:r w:rsidR="004D553F" w:rsidRPr="00B67727">
        <w:t>4</w:t>
      </w:r>
    </w:p>
    <w:p w:rsidR="00123697" w:rsidRPr="00B67727" w:rsidRDefault="00123697" w:rsidP="008459DA">
      <w:pPr>
        <w:pStyle w:val="af2"/>
        <w:spacing w:after="120"/>
        <w:jc w:val="left"/>
      </w:pPr>
      <w:r w:rsidRPr="00B67727">
        <w:rPr>
          <w:b/>
          <w:bCs/>
        </w:rPr>
        <w:t xml:space="preserve">Глава </w:t>
      </w:r>
      <w:r w:rsidR="00B67727" w:rsidRPr="00B67727">
        <w:rPr>
          <w:b/>
          <w:bCs/>
          <w:lang w:val="en-US"/>
        </w:rPr>
        <w:t>I</w:t>
      </w:r>
      <w:r w:rsidRPr="00B67727">
        <w:rPr>
          <w:b/>
          <w:bCs/>
        </w:rPr>
        <w:t xml:space="preserve">. </w:t>
      </w:r>
      <w:r w:rsidR="001D36CD" w:rsidRPr="00B67727">
        <w:rPr>
          <w:b/>
          <w:bCs/>
        </w:rPr>
        <w:t>Сиротство как основная социальная проблема России</w:t>
      </w:r>
      <w:r w:rsidR="001D36CD" w:rsidRPr="00B67727">
        <w:t>…..</w:t>
      </w:r>
      <w:r w:rsidR="00B67727" w:rsidRPr="00B67727">
        <w:t>…….</w:t>
      </w:r>
      <w:r w:rsidRPr="00B67727">
        <w:t>.</w:t>
      </w:r>
      <w:r w:rsidR="00546BD7" w:rsidRPr="00B67727">
        <w:t>8</w:t>
      </w:r>
    </w:p>
    <w:p w:rsidR="001D36CD" w:rsidRPr="00B67727" w:rsidRDefault="00B67727" w:rsidP="008459DA">
      <w:pPr>
        <w:pStyle w:val="af2"/>
        <w:jc w:val="left"/>
      </w:pPr>
      <w:r w:rsidRPr="00B67727">
        <w:rPr>
          <w:lang w:val="en-US"/>
        </w:rPr>
        <w:t>I</w:t>
      </w:r>
      <w:r w:rsidR="001D36CD" w:rsidRPr="00B67727">
        <w:t>.1</w:t>
      </w:r>
      <w:r w:rsidRPr="00B67727">
        <w:t xml:space="preserve"> </w:t>
      </w:r>
      <w:r w:rsidR="001D36CD" w:rsidRPr="00B67727">
        <w:t>Социально-психологические особенности детей-сирот, воспитывающихся  в учреждениях интернатного типа..……………</w:t>
      </w:r>
      <w:r w:rsidR="00546BD7" w:rsidRPr="00B67727">
        <w:t>……………………..…….…</w:t>
      </w:r>
      <w:r w:rsidR="00C85918" w:rsidRPr="00B67727">
        <w:t>.</w:t>
      </w:r>
      <w:r w:rsidR="00546BD7" w:rsidRPr="00B67727">
        <w:t>..8</w:t>
      </w:r>
    </w:p>
    <w:p w:rsidR="00123697" w:rsidRPr="00B67727" w:rsidRDefault="001D36CD" w:rsidP="008459DA">
      <w:pPr>
        <w:pStyle w:val="af2"/>
        <w:numPr>
          <w:ilvl w:val="2"/>
          <w:numId w:val="12"/>
        </w:numPr>
        <w:jc w:val="left"/>
      </w:pPr>
      <w:r w:rsidRPr="00B67727">
        <w:rPr>
          <w:i/>
          <w:iCs/>
        </w:rPr>
        <w:t>Материнская депривация</w:t>
      </w:r>
      <w:r w:rsidRPr="00B67727">
        <w:t>………………………………....</w:t>
      </w:r>
      <w:r w:rsidR="004D553F" w:rsidRPr="00B67727">
        <w:t>…………</w:t>
      </w:r>
      <w:r w:rsidR="00742D39" w:rsidRPr="00B67727">
        <w:t>.</w:t>
      </w:r>
      <w:r w:rsidR="00546BD7" w:rsidRPr="00B67727">
        <w:t>….</w:t>
      </w:r>
      <w:r w:rsidR="00C85918" w:rsidRPr="00B67727">
        <w:t>.</w:t>
      </w:r>
      <w:r w:rsidR="00546BD7" w:rsidRPr="00B67727">
        <w:t>.8</w:t>
      </w:r>
    </w:p>
    <w:p w:rsidR="00123697" w:rsidRPr="00B67727" w:rsidRDefault="001D36CD" w:rsidP="008459DA">
      <w:pPr>
        <w:pStyle w:val="af2"/>
        <w:numPr>
          <w:ilvl w:val="2"/>
          <w:numId w:val="12"/>
        </w:numPr>
        <w:jc w:val="left"/>
      </w:pPr>
      <w:r w:rsidRPr="00B67727">
        <w:rPr>
          <w:i/>
          <w:iCs/>
        </w:rPr>
        <w:t>Поиск оптимальных форм общения детей со взрослыми</w:t>
      </w:r>
      <w:r w:rsidRPr="00B67727">
        <w:t>.</w:t>
      </w:r>
      <w:r w:rsidR="00123697" w:rsidRPr="00B67727">
        <w:t>…</w:t>
      </w:r>
      <w:r w:rsidR="00E47AC1" w:rsidRPr="00B67727">
        <w:t>…………</w:t>
      </w:r>
      <w:r w:rsidR="00C85918" w:rsidRPr="00B67727">
        <w:t>.</w:t>
      </w:r>
      <w:r w:rsidR="00E47AC1" w:rsidRPr="00B67727">
        <w:t>12</w:t>
      </w:r>
    </w:p>
    <w:p w:rsidR="006934B4" w:rsidRPr="00B67727" w:rsidRDefault="006934B4" w:rsidP="008459DA">
      <w:pPr>
        <w:pStyle w:val="af2"/>
        <w:numPr>
          <w:ilvl w:val="2"/>
          <w:numId w:val="12"/>
        </w:numPr>
        <w:jc w:val="left"/>
      </w:pPr>
      <w:r w:rsidRPr="00B67727">
        <w:rPr>
          <w:i/>
          <w:iCs/>
        </w:rPr>
        <w:t>Основные проблемы социального сиротства в России</w:t>
      </w:r>
      <w:r w:rsidR="00C85918" w:rsidRPr="00B67727">
        <w:t>……………….</w:t>
      </w:r>
      <w:r w:rsidRPr="00B67727">
        <w:t>.15</w:t>
      </w:r>
    </w:p>
    <w:p w:rsidR="00123697" w:rsidRPr="00B67727" w:rsidRDefault="001D36CD" w:rsidP="008459DA">
      <w:pPr>
        <w:pStyle w:val="af2"/>
        <w:numPr>
          <w:ilvl w:val="1"/>
          <w:numId w:val="12"/>
        </w:numPr>
        <w:jc w:val="left"/>
      </w:pPr>
      <w:r w:rsidRPr="00B67727">
        <w:t>Альтернативные формы социализации детей-сирот</w:t>
      </w:r>
      <w:r w:rsidR="00DA5BBE" w:rsidRPr="00B67727">
        <w:t>………………</w:t>
      </w:r>
      <w:r w:rsidR="00742D39" w:rsidRPr="00B67727">
        <w:t>.</w:t>
      </w:r>
      <w:r w:rsidR="00DA5BBE" w:rsidRPr="00B67727">
        <w:t>…</w:t>
      </w:r>
      <w:r w:rsidR="00C85918" w:rsidRPr="00B67727">
        <w:t>.</w:t>
      </w:r>
      <w:r w:rsidR="00F95150" w:rsidRPr="00B67727">
        <w:t>20</w:t>
      </w:r>
      <w:r w:rsidR="00123697" w:rsidRPr="00B67727">
        <w:t xml:space="preserve"> </w:t>
      </w:r>
    </w:p>
    <w:p w:rsidR="00DA5BBE" w:rsidRPr="00B67727" w:rsidRDefault="001D36CD" w:rsidP="008459DA">
      <w:pPr>
        <w:pStyle w:val="af2"/>
        <w:numPr>
          <w:ilvl w:val="2"/>
          <w:numId w:val="12"/>
        </w:numPr>
        <w:jc w:val="left"/>
      </w:pPr>
      <w:r w:rsidRPr="00B67727">
        <w:rPr>
          <w:i/>
          <w:iCs/>
        </w:rPr>
        <w:t>Семья как важный фактор для полноценного развития ребёнка</w:t>
      </w:r>
      <w:r w:rsidRPr="00B67727">
        <w:t>…</w:t>
      </w:r>
      <w:r w:rsidR="00C85918" w:rsidRPr="00B67727">
        <w:t>…</w:t>
      </w:r>
      <w:r w:rsidRPr="00B67727">
        <w:t>.</w:t>
      </w:r>
      <w:r w:rsidR="00F95150" w:rsidRPr="00B67727">
        <w:t>20</w:t>
      </w:r>
    </w:p>
    <w:p w:rsidR="006934B4" w:rsidRPr="00B67727" w:rsidRDefault="006934B4" w:rsidP="008459DA">
      <w:pPr>
        <w:pStyle w:val="af2"/>
        <w:numPr>
          <w:ilvl w:val="2"/>
          <w:numId w:val="12"/>
        </w:numPr>
        <w:jc w:val="left"/>
      </w:pPr>
      <w:r w:rsidRPr="00B67727">
        <w:rPr>
          <w:i/>
          <w:iCs/>
        </w:rPr>
        <w:t>Роли ребенка в семье</w:t>
      </w:r>
      <w:r w:rsidRPr="00B67727">
        <w:t>……………………………………………………</w:t>
      </w:r>
      <w:r w:rsidR="00C85918" w:rsidRPr="00B67727">
        <w:t>.</w:t>
      </w:r>
      <w:r w:rsidRPr="00B67727">
        <w:t>.25</w:t>
      </w:r>
    </w:p>
    <w:p w:rsidR="00DA5BBE" w:rsidRPr="00B67727" w:rsidRDefault="001D36CD" w:rsidP="008459DA">
      <w:pPr>
        <w:pStyle w:val="af2"/>
        <w:numPr>
          <w:ilvl w:val="2"/>
          <w:numId w:val="12"/>
        </w:numPr>
        <w:jc w:val="left"/>
      </w:pPr>
      <w:r w:rsidRPr="00B67727">
        <w:rPr>
          <w:i/>
          <w:iCs/>
        </w:rPr>
        <w:t>Опека и попечительство, патронатное воспитание</w:t>
      </w:r>
      <w:r w:rsidRPr="00B67727">
        <w:t>…………………</w:t>
      </w:r>
      <w:r w:rsidR="006934B4" w:rsidRPr="00B67727">
        <w:t>26</w:t>
      </w:r>
    </w:p>
    <w:p w:rsidR="00DA5BBE" w:rsidRPr="00B67727" w:rsidRDefault="001D36CD" w:rsidP="008459DA">
      <w:pPr>
        <w:pStyle w:val="af2"/>
        <w:numPr>
          <w:ilvl w:val="2"/>
          <w:numId w:val="12"/>
        </w:numPr>
        <w:jc w:val="left"/>
      </w:pPr>
      <w:r w:rsidRPr="00B67727">
        <w:t xml:space="preserve"> </w:t>
      </w:r>
      <w:r w:rsidRPr="00B67727">
        <w:rPr>
          <w:i/>
          <w:iCs/>
        </w:rPr>
        <w:t>Обоснование необходимости устройства детей-сирот в семьи</w:t>
      </w:r>
      <w:r w:rsidRPr="00B67727">
        <w:t xml:space="preserve"> </w:t>
      </w:r>
      <w:r w:rsidR="00546BD7" w:rsidRPr="00B67727">
        <w:t>…</w:t>
      </w:r>
      <w:r w:rsidR="00C85918" w:rsidRPr="00B67727">
        <w:t>...</w:t>
      </w:r>
      <w:r w:rsidR="00546BD7" w:rsidRPr="00B67727">
        <w:t>35</w:t>
      </w:r>
    </w:p>
    <w:p w:rsidR="00DA5BBE" w:rsidRPr="00B67727" w:rsidRDefault="001D36CD" w:rsidP="008459DA">
      <w:pPr>
        <w:pStyle w:val="af2"/>
        <w:numPr>
          <w:ilvl w:val="2"/>
          <w:numId w:val="12"/>
        </w:numPr>
        <w:jc w:val="left"/>
      </w:pPr>
      <w:r w:rsidRPr="00B67727">
        <w:rPr>
          <w:i/>
          <w:iCs/>
        </w:rPr>
        <w:t>Реализация программы дети-сироты</w:t>
      </w:r>
      <w:r w:rsidRPr="00B67727">
        <w:t>…………………………</w:t>
      </w:r>
      <w:r w:rsidR="00742D39" w:rsidRPr="00B67727">
        <w:t>……</w:t>
      </w:r>
      <w:r w:rsidR="006934B4" w:rsidRPr="00B67727">
        <w:t>...</w:t>
      </w:r>
      <w:r w:rsidR="00C85918" w:rsidRPr="00B67727">
        <w:t>..</w:t>
      </w:r>
      <w:r w:rsidR="006934B4" w:rsidRPr="00B67727">
        <w:t>39</w:t>
      </w:r>
    </w:p>
    <w:p w:rsidR="00DA5BBE" w:rsidRPr="00B67727" w:rsidRDefault="00DA5BBE" w:rsidP="008459DA">
      <w:pPr>
        <w:pStyle w:val="af2"/>
        <w:jc w:val="left"/>
      </w:pPr>
      <w:r w:rsidRPr="00B67727">
        <w:rPr>
          <w:b/>
          <w:bCs/>
        </w:rPr>
        <w:t xml:space="preserve">Глава </w:t>
      </w:r>
      <w:r w:rsidR="00B67727" w:rsidRPr="00B67727">
        <w:rPr>
          <w:b/>
          <w:bCs/>
          <w:lang w:val="en-US"/>
        </w:rPr>
        <w:t>II</w:t>
      </w:r>
      <w:r w:rsidRPr="00B67727">
        <w:rPr>
          <w:b/>
          <w:bCs/>
        </w:rPr>
        <w:t>.</w:t>
      </w:r>
      <w:r w:rsidR="001D36CD" w:rsidRPr="00B67727">
        <w:rPr>
          <w:b/>
          <w:bCs/>
        </w:rPr>
        <w:t xml:space="preserve"> Исследование форм презентации и содержания информации о детях-сиротах в СМИ</w:t>
      </w:r>
      <w:r w:rsidRPr="00B67727">
        <w:t xml:space="preserve"> </w:t>
      </w:r>
      <w:r w:rsidR="00C85918" w:rsidRPr="00B67727">
        <w:t>…...</w:t>
      </w:r>
      <w:r w:rsidR="001D36CD" w:rsidRPr="00B67727">
        <w:t>…………</w:t>
      </w:r>
      <w:r w:rsidR="00742D39" w:rsidRPr="00B67727">
        <w:t>…………………</w:t>
      </w:r>
      <w:r w:rsidR="006934B4" w:rsidRPr="00B67727">
        <w:t>.47</w:t>
      </w:r>
    </w:p>
    <w:p w:rsidR="00DA5BBE" w:rsidRPr="00B67727" w:rsidRDefault="00B67727" w:rsidP="008459DA">
      <w:pPr>
        <w:pStyle w:val="af2"/>
        <w:jc w:val="left"/>
      </w:pPr>
      <w:r w:rsidRPr="00B67727">
        <w:rPr>
          <w:lang w:val="en-US"/>
        </w:rPr>
        <w:t>II</w:t>
      </w:r>
      <w:r w:rsidR="00DA5BBE" w:rsidRPr="00B67727">
        <w:t xml:space="preserve">.1. </w:t>
      </w:r>
      <w:r w:rsidR="001D36CD" w:rsidRPr="00B67727">
        <w:t>Анализ региональных СМИ освещающих проблему альтернативных способов социализации детей-сирот….</w:t>
      </w:r>
      <w:r w:rsidR="006934B4" w:rsidRPr="00B67727">
        <w:t>………………………………………</w:t>
      </w:r>
      <w:r w:rsidR="00C85918" w:rsidRPr="00B67727">
        <w:t>.</w:t>
      </w:r>
      <w:r w:rsidR="006934B4" w:rsidRPr="00B67727">
        <w:t>.47</w:t>
      </w:r>
    </w:p>
    <w:p w:rsidR="00DA5BBE" w:rsidRPr="00B67727" w:rsidRDefault="00B67727" w:rsidP="008459DA">
      <w:pPr>
        <w:pStyle w:val="af2"/>
        <w:jc w:val="left"/>
      </w:pPr>
      <w:r w:rsidRPr="00B67727">
        <w:rPr>
          <w:lang w:val="en-US"/>
        </w:rPr>
        <w:t>II</w:t>
      </w:r>
      <w:r w:rsidR="00DA5BBE" w:rsidRPr="00B67727">
        <w:t>.2. Отношение СМИ к бе</w:t>
      </w:r>
      <w:r w:rsidR="00742D39" w:rsidRPr="00B67727">
        <w:t>с</w:t>
      </w:r>
      <w:r w:rsidR="00CF3B14" w:rsidRPr="00B67727">
        <w:t>призорным детям………………………………..</w:t>
      </w:r>
      <w:r w:rsidR="00C85918" w:rsidRPr="00B67727">
        <w:t>.</w:t>
      </w:r>
      <w:r w:rsidR="00CF3B14" w:rsidRPr="00B67727">
        <w:t>.48</w:t>
      </w:r>
    </w:p>
    <w:p w:rsidR="00DA5BBE" w:rsidRPr="00B67727" w:rsidRDefault="00B67727" w:rsidP="008459DA">
      <w:pPr>
        <w:pStyle w:val="af2"/>
        <w:jc w:val="left"/>
      </w:pPr>
      <w:r w:rsidRPr="00B67727">
        <w:rPr>
          <w:lang w:val="en-US"/>
        </w:rPr>
        <w:t>II</w:t>
      </w:r>
      <w:r w:rsidR="00DA5BBE" w:rsidRPr="00B67727">
        <w:t>.3. Отражение в СМИ пробле</w:t>
      </w:r>
      <w:r w:rsidR="00742D39" w:rsidRPr="00B67727">
        <w:t>м</w:t>
      </w:r>
      <w:r w:rsidR="00CF3B14" w:rsidRPr="00B67727">
        <w:t xml:space="preserve"> роста детских домов………………………</w:t>
      </w:r>
      <w:r w:rsidR="00C85918" w:rsidRPr="00B67727">
        <w:t>.</w:t>
      </w:r>
      <w:r w:rsidR="00CF3B14" w:rsidRPr="00B67727">
        <w:t>.50</w:t>
      </w:r>
    </w:p>
    <w:p w:rsidR="00DA5BBE" w:rsidRPr="00B67727" w:rsidRDefault="00B67727" w:rsidP="008459DA">
      <w:pPr>
        <w:spacing w:line="360" w:lineRule="auto"/>
        <w:jc w:val="both"/>
        <w:rPr>
          <w:sz w:val="28"/>
          <w:szCs w:val="28"/>
        </w:rPr>
      </w:pPr>
      <w:r w:rsidRPr="00B67727">
        <w:rPr>
          <w:sz w:val="28"/>
          <w:szCs w:val="28"/>
          <w:lang w:val="en-US"/>
        </w:rPr>
        <w:t>II.</w:t>
      </w:r>
      <w:r w:rsidR="00CF3B14" w:rsidRPr="00B67727">
        <w:rPr>
          <w:sz w:val="28"/>
          <w:szCs w:val="28"/>
        </w:rPr>
        <w:t>4.</w:t>
      </w:r>
      <w:r w:rsidR="00CF3B14" w:rsidRPr="00B67727">
        <w:rPr>
          <w:b/>
          <w:bCs/>
          <w:sz w:val="28"/>
          <w:szCs w:val="28"/>
        </w:rPr>
        <w:t xml:space="preserve"> </w:t>
      </w:r>
      <w:r w:rsidR="00CF3B14" w:rsidRPr="00B67727">
        <w:rPr>
          <w:sz w:val="28"/>
          <w:szCs w:val="28"/>
        </w:rPr>
        <w:t>Мнение прессы об</w:t>
      </w:r>
      <w:r w:rsidR="00CF3B14" w:rsidRPr="00B67727">
        <w:rPr>
          <w:b/>
          <w:bCs/>
          <w:sz w:val="28"/>
          <w:szCs w:val="28"/>
        </w:rPr>
        <w:t xml:space="preserve"> </w:t>
      </w:r>
      <w:r w:rsidR="00CF3B14" w:rsidRPr="00B67727">
        <w:rPr>
          <w:sz w:val="28"/>
          <w:szCs w:val="28"/>
        </w:rPr>
        <w:t xml:space="preserve">альтернативных формах воспитания детей-сирот в детских учреждениях. </w:t>
      </w:r>
      <w:r w:rsidR="00C85918" w:rsidRPr="00B67727">
        <w:rPr>
          <w:sz w:val="28"/>
          <w:szCs w:val="28"/>
        </w:rPr>
        <w:t>…</w:t>
      </w:r>
      <w:r w:rsidR="00CF3B14" w:rsidRPr="00B67727">
        <w:rPr>
          <w:sz w:val="28"/>
          <w:szCs w:val="28"/>
        </w:rPr>
        <w:t>……………………</w:t>
      </w:r>
      <w:r w:rsidR="00DA5BBE" w:rsidRPr="00B67727">
        <w:rPr>
          <w:sz w:val="28"/>
          <w:szCs w:val="28"/>
        </w:rPr>
        <w:t>........................</w:t>
      </w:r>
      <w:r w:rsidR="00CF3B14" w:rsidRPr="00B67727">
        <w:rPr>
          <w:sz w:val="28"/>
          <w:szCs w:val="28"/>
        </w:rPr>
        <w:t>..............................50</w:t>
      </w:r>
    </w:p>
    <w:p w:rsidR="00DA5BBE" w:rsidRPr="00B67727" w:rsidRDefault="00B67727" w:rsidP="008459DA">
      <w:pPr>
        <w:pStyle w:val="af2"/>
        <w:jc w:val="left"/>
      </w:pPr>
      <w:r w:rsidRPr="00B67727">
        <w:rPr>
          <w:lang w:val="en-US"/>
        </w:rPr>
        <w:t>II</w:t>
      </w:r>
      <w:r w:rsidR="00DA5BBE" w:rsidRPr="00B67727">
        <w:t>.5. Исследование социально-психологических установок по отношению к детям-сиротам и альтернативным</w:t>
      </w:r>
      <w:r w:rsidR="00742D39" w:rsidRPr="00B67727">
        <w:t xml:space="preserve"> </w:t>
      </w:r>
      <w:r w:rsidR="00CF3B14" w:rsidRPr="00B67727">
        <w:t>формам их социализации……………….</w:t>
      </w:r>
      <w:r w:rsidR="00C85918" w:rsidRPr="00B67727">
        <w:t>.</w:t>
      </w:r>
      <w:r w:rsidR="00CF3B14" w:rsidRPr="00B67727">
        <w:t>.52</w:t>
      </w:r>
    </w:p>
    <w:p w:rsidR="00C85918" w:rsidRPr="00B67727" w:rsidRDefault="00B67727" w:rsidP="008459DA">
      <w:pPr>
        <w:pStyle w:val="af2"/>
        <w:jc w:val="left"/>
      </w:pPr>
      <w:r w:rsidRPr="00B67727">
        <w:rPr>
          <w:lang w:val="en-US"/>
        </w:rPr>
        <w:t>II</w:t>
      </w:r>
      <w:r w:rsidR="00DA5BBE" w:rsidRPr="00B67727">
        <w:t xml:space="preserve">.6. </w:t>
      </w:r>
      <w:r w:rsidR="0025317C" w:rsidRPr="00B67727">
        <w:t>А</w:t>
      </w:r>
      <w:r w:rsidR="00DA5BBE" w:rsidRPr="00B67727">
        <w:t>нализ прессы</w:t>
      </w:r>
      <w:r w:rsidR="0025317C" w:rsidRPr="00B67727">
        <w:t xml:space="preserve"> Ярославской области…………………</w:t>
      </w:r>
      <w:r w:rsidRPr="00B67727">
        <w:t>…………………</w:t>
      </w:r>
      <w:r w:rsidR="00C85918" w:rsidRPr="00B67727">
        <w:t>.</w:t>
      </w:r>
      <w:r w:rsidRPr="00B67727">
        <w:t xml:space="preserve"> </w:t>
      </w:r>
      <w:r w:rsidR="00742D39" w:rsidRPr="00B67727">
        <w:t>66</w:t>
      </w:r>
    </w:p>
    <w:p w:rsidR="00DA5BBE" w:rsidRPr="00B67727" w:rsidRDefault="00DA5BBE" w:rsidP="008459DA">
      <w:pPr>
        <w:pStyle w:val="af2"/>
        <w:spacing w:before="120"/>
        <w:jc w:val="left"/>
      </w:pPr>
      <w:r w:rsidRPr="00B67727">
        <w:rPr>
          <w:b/>
          <w:bCs/>
        </w:rPr>
        <w:t xml:space="preserve">Глава </w:t>
      </w:r>
      <w:r w:rsidR="00B67727" w:rsidRPr="00B67727">
        <w:rPr>
          <w:b/>
          <w:bCs/>
          <w:lang w:val="en-US"/>
        </w:rPr>
        <w:t>III</w:t>
      </w:r>
      <w:r w:rsidRPr="00B67727">
        <w:rPr>
          <w:b/>
          <w:bCs/>
        </w:rPr>
        <w:t xml:space="preserve">. Специфика </w:t>
      </w:r>
      <w:r w:rsidRPr="00B67727">
        <w:rPr>
          <w:b/>
          <w:bCs/>
          <w:lang w:val="en-US"/>
        </w:rPr>
        <w:t>PR</w:t>
      </w:r>
      <w:r w:rsidRPr="00B67727">
        <w:rPr>
          <w:b/>
          <w:bCs/>
        </w:rPr>
        <w:t xml:space="preserve"> технологий, направленных на изменение социа</w:t>
      </w:r>
      <w:r w:rsidR="00C85918" w:rsidRPr="00B67727">
        <w:rPr>
          <w:b/>
          <w:bCs/>
        </w:rPr>
        <w:t xml:space="preserve">льно-психологических установок, </w:t>
      </w:r>
      <w:r w:rsidRPr="00B67727">
        <w:rPr>
          <w:b/>
          <w:bCs/>
        </w:rPr>
        <w:t>определяющих негативное отношение к альтернативным формам соци</w:t>
      </w:r>
      <w:r w:rsidR="00742D39" w:rsidRPr="00B67727">
        <w:rPr>
          <w:b/>
          <w:bCs/>
        </w:rPr>
        <w:t>а</w:t>
      </w:r>
      <w:r w:rsidR="00CF3B14" w:rsidRPr="00B67727">
        <w:rPr>
          <w:b/>
          <w:bCs/>
        </w:rPr>
        <w:t>лизации детей-сирот</w:t>
      </w:r>
      <w:r w:rsidR="00CF3B14" w:rsidRPr="00B67727">
        <w:t>……………</w:t>
      </w:r>
      <w:r w:rsidR="00B67727" w:rsidRPr="00B67727">
        <w:t>...</w:t>
      </w:r>
      <w:r w:rsidR="00CF3B14" w:rsidRPr="00B67727">
        <w:t>70</w:t>
      </w:r>
    </w:p>
    <w:p w:rsidR="00CF3B14" w:rsidRPr="00B67727" w:rsidRDefault="00B67727" w:rsidP="008459DA">
      <w:pPr>
        <w:spacing w:line="360" w:lineRule="auto"/>
        <w:jc w:val="both"/>
        <w:rPr>
          <w:sz w:val="28"/>
          <w:szCs w:val="28"/>
        </w:rPr>
      </w:pPr>
      <w:r w:rsidRPr="00B67727">
        <w:rPr>
          <w:sz w:val="28"/>
          <w:szCs w:val="28"/>
          <w:lang w:val="en-US"/>
        </w:rPr>
        <w:t>III</w:t>
      </w:r>
      <w:r w:rsidR="00CF3B14" w:rsidRPr="00B67727">
        <w:rPr>
          <w:sz w:val="28"/>
          <w:szCs w:val="28"/>
        </w:rPr>
        <w:t>.1  Рекомендации для специалистов в области СМИ, заинтересованных  в решении проблемы детской беспризорности…………………………</w:t>
      </w:r>
      <w:r w:rsidR="00C85918" w:rsidRPr="00B67727">
        <w:rPr>
          <w:sz w:val="28"/>
          <w:szCs w:val="28"/>
        </w:rPr>
        <w:t>…..</w:t>
      </w:r>
      <w:r w:rsidR="00CF3B14" w:rsidRPr="00B67727">
        <w:rPr>
          <w:sz w:val="28"/>
          <w:szCs w:val="28"/>
        </w:rPr>
        <w:t>…</w:t>
      </w:r>
      <w:r w:rsidR="00C85918" w:rsidRPr="00B67727">
        <w:rPr>
          <w:sz w:val="28"/>
          <w:szCs w:val="28"/>
        </w:rPr>
        <w:t>..</w:t>
      </w:r>
      <w:r w:rsidR="00CF3B14" w:rsidRPr="00B67727">
        <w:rPr>
          <w:sz w:val="28"/>
          <w:szCs w:val="28"/>
        </w:rPr>
        <w:t xml:space="preserve">.70 </w:t>
      </w:r>
    </w:p>
    <w:p w:rsidR="00CF3B14" w:rsidRPr="00B67727" w:rsidRDefault="00B67727" w:rsidP="008459DA">
      <w:pPr>
        <w:spacing w:line="360" w:lineRule="auto"/>
        <w:jc w:val="both"/>
        <w:rPr>
          <w:sz w:val="28"/>
          <w:szCs w:val="28"/>
        </w:rPr>
      </w:pPr>
      <w:r w:rsidRPr="00B67727">
        <w:rPr>
          <w:sz w:val="28"/>
          <w:szCs w:val="28"/>
          <w:lang w:val="en-US"/>
        </w:rPr>
        <w:t>III</w:t>
      </w:r>
      <w:r w:rsidR="00CF3B14" w:rsidRPr="00B67727">
        <w:rPr>
          <w:sz w:val="28"/>
          <w:szCs w:val="28"/>
        </w:rPr>
        <w:t>.2</w:t>
      </w:r>
      <w:r w:rsidRPr="00B67727">
        <w:rPr>
          <w:sz w:val="28"/>
          <w:szCs w:val="28"/>
        </w:rPr>
        <w:t xml:space="preserve"> </w:t>
      </w:r>
      <w:r w:rsidR="00CF3B14" w:rsidRPr="00B67727">
        <w:rPr>
          <w:sz w:val="28"/>
          <w:szCs w:val="28"/>
        </w:rPr>
        <w:t>Специфика средств массовой информации…………………</w:t>
      </w:r>
      <w:r w:rsidRPr="00B67727">
        <w:rPr>
          <w:sz w:val="28"/>
          <w:szCs w:val="28"/>
        </w:rPr>
        <w:t>……………</w:t>
      </w:r>
      <w:r w:rsidR="00CF3B14" w:rsidRPr="00B67727">
        <w:rPr>
          <w:sz w:val="28"/>
          <w:szCs w:val="28"/>
        </w:rPr>
        <w:t>71</w:t>
      </w:r>
    </w:p>
    <w:p w:rsidR="00CF3B14" w:rsidRPr="00B67727" w:rsidRDefault="00B67727" w:rsidP="008459DA">
      <w:pPr>
        <w:spacing w:line="360" w:lineRule="auto"/>
        <w:rPr>
          <w:sz w:val="28"/>
          <w:szCs w:val="28"/>
        </w:rPr>
      </w:pPr>
      <w:r w:rsidRPr="00B67727">
        <w:rPr>
          <w:sz w:val="28"/>
          <w:szCs w:val="28"/>
          <w:lang w:val="en-US"/>
        </w:rPr>
        <w:t>III</w:t>
      </w:r>
      <w:r w:rsidR="00CF3B14" w:rsidRPr="00B67727">
        <w:rPr>
          <w:sz w:val="28"/>
          <w:szCs w:val="28"/>
        </w:rPr>
        <w:t>.3. Влияние на установки по средствам СМИ………………………</w:t>
      </w:r>
      <w:r w:rsidRPr="00B67727">
        <w:rPr>
          <w:sz w:val="28"/>
          <w:szCs w:val="28"/>
        </w:rPr>
        <w:t>……….</w:t>
      </w:r>
      <w:r w:rsidR="00CF3B14" w:rsidRPr="00B67727">
        <w:rPr>
          <w:sz w:val="28"/>
          <w:szCs w:val="28"/>
        </w:rPr>
        <w:t>72</w:t>
      </w:r>
    </w:p>
    <w:p w:rsidR="0025317C" w:rsidRPr="00B67727" w:rsidRDefault="0025317C" w:rsidP="008459DA">
      <w:pPr>
        <w:pStyle w:val="af2"/>
        <w:spacing w:before="120"/>
        <w:jc w:val="left"/>
      </w:pPr>
      <w:r w:rsidRPr="00B67727">
        <w:t>Заключение……………………………………………………………………</w:t>
      </w:r>
      <w:r w:rsidR="00C85918" w:rsidRPr="00B67727">
        <w:t>...</w:t>
      </w:r>
      <w:r w:rsidRPr="00B67727">
        <w:t>.</w:t>
      </w:r>
      <w:r w:rsidR="001B50FF" w:rsidRPr="00B67727">
        <w:t>81</w:t>
      </w:r>
    </w:p>
    <w:p w:rsidR="0025317C" w:rsidRPr="00B67727" w:rsidRDefault="0025317C" w:rsidP="008459DA">
      <w:pPr>
        <w:pStyle w:val="af2"/>
        <w:spacing w:before="120"/>
        <w:jc w:val="left"/>
      </w:pPr>
      <w:r w:rsidRPr="00B67727">
        <w:t xml:space="preserve">Список </w:t>
      </w:r>
      <w:r w:rsidR="00B67727" w:rsidRPr="00B67727">
        <w:t xml:space="preserve">использованных источников и </w:t>
      </w:r>
      <w:r w:rsidRPr="00B67727">
        <w:t>литературы……</w:t>
      </w:r>
      <w:r w:rsidR="00B67727" w:rsidRPr="00B67727">
        <w:t>……………………</w:t>
      </w:r>
      <w:r w:rsidR="00C85918" w:rsidRPr="00B67727">
        <w:t>...</w:t>
      </w:r>
      <w:r w:rsidR="001B50FF" w:rsidRPr="00B67727">
        <w:t>85</w:t>
      </w:r>
    </w:p>
    <w:p w:rsidR="0025317C" w:rsidRPr="00B67727" w:rsidRDefault="0025317C" w:rsidP="008459DA">
      <w:pPr>
        <w:pStyle w:val="af2"/>
        <w:spacing w:before="120"/>
        <w:jc w:val="left"/>
      </w:pPr>
      <w:r w:rsidRPr="00B67727">
        <w:t>Приложени</w:t>
      </w:r>
      <w:r w:rsidR="00B67727" w:rsidRPr="00B67727">
        <w:t>я</w:t>
      </w:r>
      <w:r w:rsidRPr="00B67727">
        <w:t>……………………………………………………………………</w:t>
      </w:r>
      <w:r w:rsidR="00C85918" w:rsidRPr="00B67727">
        <w:t>..</w:t>
      </w:r>
      <w:r w:rsidRPr="00B67727">
        <w:t>.</w:t>
      </w:r>
      <w:r w:rsidR="001B50FF" w:rsidRPr="00B67727">
        <w:t>89</w:t>
      </w:r>
    </w:p>
    <w:p w:rsidR="00DA5BBE" w:rsidRPr="00B67727" w:rsidRDefault="00DA5BBE" w:rsidP="008459DA">
      <w:pPr>
        <w:pStyle w:val="af2"/>
        <w:jc w:val="left"/>
      </w:pPr>
    </w:p>
    <w:p w:rsidR="008845D4" w:rsidRPr="00B67727" w:rsidRDefault="008845D4" w:rsidP="008459DA">
      <w:pPr>
        <w:pStyle w:val="11"/>
        <w:spacing w:before="0" w:after="0" w:line="360" w:lineRule="auto"/>
        <w:rPr>
          <w:b w:val="0"/>
          <w:bCs w:val="0"/>
          <w:caps w:val="0"/>
          <w:noProof/>
          <w:sz w:val="28"/>
          <w:szCs w:val="28"/>
        </w:rPr>
      </w:pPr>
      <w:r w:rsidRPr="00B67727">
        <w:rPr>
          <w:sz w:val="28"/>
          <w:szCs w:val="28"/>
        </w:rPr>
        <w:fldChar w:fldCharType="begin"/>
      </w:r>
      <w:r w:rsidRPr="00B67727">
        <w:rPr>
          <w:sz w:val="28"/>
          <w:szCs w:val="28"/>
        </w:rPr>
        <w:instrText xml:space="preserve"> TOC \o "1-3" \h \z \u </w:instrText>
      </w:r>
      <w:r w:rsidRPr="00B67727">
        <w:rPr>
          <w:sz w:val="28"/>
          <w:szCs w:val="28"/>
        </w:rPr>
        <w:fldChar w:fldCharType="separate"/>
      </w:r>
      <w:r w:rsidR="00DA5BBE" w:rsidRPr="00B67727">
        <w:rPr>
          <w:sz w:val="28"/>
          <w:szCs w:val="28"/>
        </w:rPr>
        <w:t xml:space="preserve"> </w:t>
      </w:r>
    </w:p>
    <w:p w:rsidR="003B0239" w:rsidRPr="00B67727" w:rsidRDefault="008845D4" w:rsidP="008459DA">
      <w:pPr>
        <w:tabs>
          <w:tab w:val="left" w:pos="735"/>
        </w:tabs>
        <w:spacing w:after="240" w:line="360" w:lineRule="auto"/>
        <w:ind w:left="357" w:firstLine="1"/>
        <w:jc w:val="both"/>
        <w:rPr>
          <w:b/>
          <w:bCs/>
          <w:sz w:val="28"/>
          <w:szCs w:val="28"/>
        </w:rPr>
      </w:pPr>
      <w:r w:rsidRPr="00B67727">
        <w:rPr>
          <w:sz w:val="28"/>
          <w:szCs w:val="28"/>
        </w:rPr>
        <w:fldChar w:fldCharType="end"/>
      </w:r>
    </w:p>
    <w:p w:rsidR="003B0239" w:rsidRDefault="003B0239" w:rsidP="008459DA">
      <w:pPr>
        <w:pStyle w:val="1"/>
        <w:spacing w:line="360" w:lineRule="auto"/>
        <w:jc w:val="center"/>
        <w:rPr>
          <w:rFonts w:ascii="Times New Roman" w:hAnsi="Times New Roman" w:cs="Times New Roman"/>
          <w:sz w:val="28"/>
          <w:szCs w:val="28"/>
        </w:rPr>
      </w:pPr>
      <w:r w:rsidRPr="00B67727">
        <w:rPr>
          <w:rFonts w:ascii="Times New Roman" w:hAnsi="Times New Roman" w:cs="Times New Roman"/>
          <w:sz w:val="28"/>
          <w:szCs w:val="28"/>
        </w:rPr>
        <w:br w:type="page"/>
        <w:t>Введение</w:t>
      </w:r>
    </w:p>
    <w:p w:rsidR="00B67727" w:rsidRPr="00B67727" w:rsidRDefault="00B67727" w:rsidP="008459DA">
      <w:pPr>
        <w:spacing w:line="360" w:lineRule="auto"/>
      </w:pPr>
    </w:p>
    <w:p w:rsidR="003B0239" w:rsidRPr="00B67727" w:rsidRDefault="003B0239" w:rsidP="008459DA">
      <w:pPr>
        <w:spacing w:line="360" w:lineRule="auto"/>
        <w:jc w:val="both"/>
        <w:rPr>
          <w:sz w:val="28"/>
          <w:szCs w:val="28"/>
        </w:rPr>
      </w:pPr>
      <w:r w:rsidRPr="00B67727">
        <w:rPr>
          <w:sz w:val="28"/>
          <w:szCs w:val="28"/>
        </w:rPr>
        <w:tab/>
      </w:r>
      <w:r w:rsidRPr="00B67727">
        <w:rPr>
          <w:b/>
          <w:bCs/>
          <w:sz w:val="28"/>
          <w:szCs w:val="28"/>
        </w:rPr>
        <w:t>Актуальность.</w:t>
      </w:r>
      <w:r w:rsidRPr="00B67727">
        <w:rPr>
          <w:sz w:val="28"/>
          <w:szCs w:val="28"/>
        </w:rPr>
        <w:t xml:space="preserve"> Тема  моей дипломной работы наиболее  актуальна в наше трудное время, так как сиротство во все времена означало трагедию ребенка.</w:t>
      </w:r>
      <w:r w:rsidR="002D3620" w:rsidRPr="00B67727">
        <w:rPr>
          <w:sz w:val="28"/>
          <w:szCs w:val="28"/>
        </w:rPr>
        <w:t xml:space="preserve"> Для предотвращения этой тенденции, в настоящее время разрабатывается, целый ряд социальных программ и проектов, направленных на изменение сложившихся отношений к детям-сиротам и нахождение более эффективной формы их социализации. </w:t>
      </w:r>
      <w:r w:rsidRPr="00B67727">
        <w:rPr>
          <w:sz w:val="28"/>
          <w:szCs w:val="28"/>
        </w:rPr>
        <w:t>Сегодня на всех уровнях государственного управления и общественной жизни активно формируется понимание того, что маленький человек нуждается в помощи, которая может и не должна ограничиваться помещением его в дет</w:t>
      </w:r>
      <w:r w:rsidR="002D3620" w:rsidRPr="00B67727">
        <w:rPr>
          <w:sz w:val="28"/>
          <w:szCs w:val="28"/>
        </w:rPr>
        <w:t xml:space="preserve">ское учреждение. </w:t>
      </w:r>
      <w:r w:rsidRPr="00B67727">
        <w:rPr>
          <w:sz w:val="28"/>
          <w:szCs w:val="28"/>
        </w:rPr>
        <w:t>Самое оптимальное решение судьбы осиротевшего ребенка – найти для него новую семью. Поэтому необходимость развития альтернативных форм воспитания детей-сирот в настоящее время не вызывает сомнений. Так как учреждения для детей-сирот даже при наличии большого диапазона возможностей и высокой квалификации педагогических коллективов не могут в достаточной мере обеспечить условия для компенсации комплекса депривационных симптомов, свойственных детям, лишенных родительского попечения. К числу наиболее серьезных симптомов относятся следующие низкая социальная адаптированность, недоразвитие способности к любви и привязанности, что ведет в будущем к феномену «несформированности материнской позиции» и воспроизводству ситуации социального сиротства.</w:t>
      </w:r>
    </w:p>
    <w:p w:rsidR="002D3620" w:rsidRPr="00B67727" w:rsidRDefault="002D3620" w:rsidP="008459DA">
      <w:pPr>
        <w:spacing w:line="360" w:lineRule="auto"/>
        <w:ind w:firstLine="720"/>
        <w:jc w:val="both"/>
        <w:rPr>
          <w:sz w:val="28"/>
          <w:szCs w:val="28"/>
        </w:rPr>
      </w:pPr>
      <w:r w:rsidRPr="00B67727">
        <w:rPr>
          <w:sz w:val="28"/>
          <w:szCs w:val="28"/>
        </w:rPr>
        <w:t>Все проекты, при своей значимости в социальной сфере</w:t>
      </w:r>
      <w:r w:rsidR="00192ED0" w:rsidRPr="00B67727">
        <w:rPr>
          <w:sz w:val="28"/>
          <w:szCs w:val="28"/>
        </w:rPr>
        <w:t xml:space="preserve"> наталкиваются на целый ряд барьеров. Одним, из которых является недостаточная информированность различных групп населения, о целевом назначении этих программ и их содержания, таким образом, возникает задача информационной поддержки гуманитарно-социальных проектов учитывающих особенности современной ситуации. </w:t>
      </w:r>
    </w:p>
    <w:p w:rsidR="003B0239" w:rsidRPr="00B67727" w:rsidRDefault="003B0239" w:rsidP="008459DA">
      <w:pPr>
        <w:spacing w:line="360" w:lineRule="auto"/>
        <w:ind w:firstLine="709"/>
        <w:jc w:val="both"/>
        <w:rPr>
          <w:sz w:val="28"/>
          <w:szCs w:val="28"/>
        </w:rPr>
      </w:pPr>
      <w:r w:rsidRPr="00B67727">
        <w:rPr>
          <w:sz w:val="28"/>
          <w:szCs w:val="28"/>
        </w:rPr>
        <w:t xml:space="preserve">Предметом исследования являются особенности информационной поддержки региональных СМИ. Также возможности региональных СМИ к изменению социально-психологических установок населения Ярославской области по информированию населения о поддержке программы «Дети-сироты». </w:t>
      </w:r>
    </w:p>
    <w:p w:rsidR="003B0239" w:rsidRPr="00B67727" w:rsidRDefault="003B0239" w:rsidP="008459DA">
      <w:pPr>
        <w:spacing w:line="360" w:lineRule="auto"/>
        <w:ind w:firstLine="709"/>
        <w:jc w:val="both"/>
        <w:rPr>
          <w:sz w:val="28"/>
          <w:szCs w:val="28"/>
        </w:rPr>
      </w:pPr>
      <w:r w:rsidRPr="00B67727">
        <w:rPr>
          <w:b/>
          <w:bCs/>
          <w:sz w:val="28"/>
          <w:szCs w:val="28"/>
        </w:rPr>
        <w:t>Объект исследования</w:t>
      </w:r>
      <w:r w:rsidRPr="00B67727">
        <w:rPr>
          <w:sz w:val="28"/>
          <w:szCs w:val="28"/>
        </w:rPr>
        <w:t xml:space="preserve"> – региональная программа «Дети-сироты».</w:t>
      </w:r>
    </w:p>
    <w:p w:rsidR="003B0239" w:rsidRPr="00B67727" w:rsidRDefault="003B0239" w:rsidP="008459DA">
      <w:pPr>
        <w:spacing w:line="360" w:lineRule="auto"/>
        <w:ind w:firstLine="709"/>
        <w:jc w:val="both"/>
        <w:rPr>
          <w:sz w:val="28"/>
          <w:szCs w:val="28"/>
        </w:rPr>
      </w:pPr>
      <w:r w:rsidRPr="00B67727">
        <w:rPr>
          <w:b/>
          <w:bCs/>
          <w:sz w:val="28"/>
          <w:szCs w:val="28"/>
        </w:rPr>
        <w:t>Цель</w:t>
      </w:r>
      <w:r w:rsidRPr="00B67727">
        <w:rPr>
          <w:sz w:val="28"/>
          <w:szCs w:val="28"/>
        </w:rPr>
        <w:t xml:space="preserve"> – выявление и анализ </w:t>
      </w:r>
      <w:r w:rsidRPr="00B67727">
        <w:rPr>
          <w:sz w:val="28"/>
          <w:szCs w:val="28"/>
          <w:lang w:val="en-US"/>
        </w:rPr>
        <w:t>PR</w:t>
      </w:r>
      <w:r w:rsidRPr="00B67727">
        <w:rPr>
          <w:sz w:val="28"/>
          <w:szCs w:val="28"/>
        </w:rPr>
        <w:t>-возможностей региональных СМИ.</w:t>
      </w:r>
    </w:p>
    <w:p w:rsidR="003B0239" w:rsidRPr="00B67727" w:rsidRDefault="003B0239" w:rsidP="008459DA">
      <w:pPr>
        <w:spacing w:line="360" w:lineRule="auto"/>
        <w:ind w:firstLine="709"/>
        <w:jc w:val="both"/>
        <w:rPr>
          <w:b/>
          <w:bCs/>
          <w:sz w:val="28"/>
          <w:szCs w:val="28"/>
        </w:rPr>
      </w:pPr>
      <w:r w:rsidRPr="00B67727">
        <w:rPr>
          <w:b/>
          <w:bCs/>
          <w:sz w:val="28"/>
          <w:szCs w:val="28"/>
        </w:rPr>
        <w:t>Задачи:</w:t>
      </w:r>
    </w:p>
    <w:p w:rsidR="003B0239" w:rsidRPr="00B67727" w:rsidRDefault="007A6A05" w:rsidP="008459DA">
      <w:pPr>
        <w:numPr>
          <w:ilvl w:val="1"/>
          <w:numId w:val="9"/>
        </w:numPr>
        <w:spacing w:line="360" w:lineRule="auto"/>
        <w:jc w:val="both"/>
        <w:rPr>
          <w:sz w:val="28"/>
          <w:szCs w:val="28"/>
        </w:rPr>
      </w:pPr>
      <w:r w:rsidRPr="00B67727">
        <w:rPr>
          <w:sz w:val="28"/>
          <w:szCs w:val="28"/>
        </w:rPr>
        <w:t>Определение основных характеристик детей- сирот, к</w:t>
      </w:r>
      <w:r w:rsidR="00B67727">
        <w:rPr>
          <w:sz w:val="28"/>
          <w:szCs w:val="28"/>
        </w:rPr>
        <w:t>ак</w:t>
      </w:r>
      <w:r w:rsidRPr="00B67727">
        <w:rPr>
          <w:sz w:val="28"/>
          <w:szCs w:val="28"/>
        </w:rPr>
        <w:t xml:space="preserve"> особой социальной группы детей, нуждающейся в социальной поддержке</w:t>
      </w:r>
      <w:r w:rsidR="003B0239" w:rsidRPr="00B67727">
        <w:rPr>
          <w:sz w:val="28"/>
          <w:szCs w:val="28"/>
        </w:rPr>
        <w:t>;</w:t>
      </w:r>
    </w:p>
    <w:p w:rsidR="003B0239" w:rsidRPr="00B67727" w:rsidRDefault="007A6A05" w:rsidP="008459DA">
      <w:pPr>
        <w:numPr>
          <w:ilvl w:val="1"/>
          <w:numId w:val="9"/>
        </w:numPr>
        <w:spacing w:line="360" w:lineRule="auto"/>
        <w:jc w:val="both"/>
        <w:rPr>
          <w:sz w:val="28"/>
          <w:szCs w:val="28"/>
        </w:rPr>
      </w:pPr>
      <w:r w:rsidRPr="00B67727">
        <w:rPr>
          <w:sz w:val="28"/>
          <w:szCs w:val="28"/>
        </w:rPr>
        <w:t>Исследование форм презентации и содержания информации о детях-сиротах, в средствах массовой информации</w:t>
      </w:r>
      <w:r w:rsidR="003B0239" w:rsidRPr="00B67727">
        <w:rPr>
          <w:sz w:val="28"/>
          <w:szCs w:val="28"/>
        </w:rPr>
        <w:t>;</w:t>
      </w:r>
    </w:p>
    <w:p w:rsidR="003B0239" w:rsidRPr="00B67727" w:rsidRDefault="007A6A05" w:rsidP="008459DA">
      <w:pPr>
        <w:numPr>
          <w:ilvl w:val="1"/>
          <w:numId w:val="9"/>
        </w:numPr>
        <w:spacing w:line="360" w:lineRule="auto"/>
        <w:jc w:val="both"/>
        <w:rPr>
          <w:sz w:val="28"/>
          <w:szCs w:val="28"/>
        </w:rPr>
      </w:pPr>
      <w:r w:rsidRPr="00B67727">
        <w:rPr>
          <w:sz w:val="28"/>
          <w:szCs w:val="28"/>
        </w:rPr>
        <w:t xml:space="preserve">Исследование социально-психологических установок по отношению к детям-сиротам </w:t>
      </w:r>
      <w:r w:rsidR="00870D8D" w:rsidRPr="00B67727">
        <w:rPr>
          <w:sz w:val="28"/>
          <w:szCs w:val="28"/>
        </w:rPr>
        <w:t xml:space="preserve"> и альтернативным формам их социализации</w:t>
      </w:r>
      <w:r w:rsidR="003B0239" w:rsidRPr="00B67727">
        <w:rPr>
          <w:sz w:val="28"/>
          <w:szCs w:val="28"/>
        </w:rPr>
        <w:t>;</w:t>
      </w:r>
    </w:p>
    <w:p w:rsidR="003B0239" w:rsidRPr="00B67727" w:rsidRDefault="00870D8D" w:rsidP="008459DA">
      <w:pPr>
        <w:numPr>
          <w:ilvl w:val="1"/>
          <w:numId w:val="9"/>
        </w:numPr>
        <w:spacing w:line="360" w:lineRule="auto"/>
        <w:jc w:val="both"/>
        <w:rPr>
          <w:sz w:val="28"/>
          <w:szCs w:val="28"/>
        </w:rPr>
      </w:pPr>
      <w:r w:rsidRPr="00B67727">
        <w:rPr>
          <w:sz w:val="28"/>
          <w:szCs w:val="28"/>
        </w:rPr>
        <w:t xml:space="preserve">Специфика </w:t>
      </w:r>
      <w:r w:rsidRPr="00B67727">
        <w:rPr>
          <w:sz w:val="28"/>
          <w:szCs w:val="28"/>
          <w:lang w:val="en-US"/>
        </w:rPr>
        <w:t>PR</w:t>
      </w:r>
      <w:r w:rsidRPr="00B67727">
        <w:rPr>
          <w:sz w:val="28"/>
          <w:szCs w:val="28"/>
        </w:rPr>
        <w:t xml:space="preserve">-технологий, направленных на изменение социально-психологических </w:t>
      </w:r>
      <w:r w:rsidR="00192ED0" w:rsidRPr="00B67727">
        <w:rPr>
          <w:sz w:val="28"/>
          <w:szCs w:val="28"/>
        </w:rPr>
        <w:t>.</w:t>
      </w:r>
    </w:p>
    <w:p w:rsidR="003B0239" w:rsidRPr="00B67727" w:rsidRDefault="003B0239" w:rsidP="008459DA">
      <w:pPr>
        <w:spacing w:line="360" w:lineRule="auto"/>
        <w:ind w:firstLine="709"/>
        <w:jc w:val="both"/>
        <w:rPr>
          <w:sz w:val="28"/>
          <w:szCs w:val="28"/>
        </w:rPr>
      </w:pPr>
      <w:r w:rsidRPr="00B67727">
        <w:rPr>
          <w:sz w:val="28"/>
          <w:szCs w:val="28"/>
        </w:rPr>
        <w:t xml:space="preserve">Практическая значимость решения задач направлена на выработку эффективного способа внедрения </w:t>
      </w:r>
      <w:r w:rsidRPr="00B67727">
        <w:rPr>
          <w:sz w:val="28"/>
          <w:szCs w:val="28"/>
          <w:lang w:val="en-US"/>
        </w:rPr>
        <w:t>PR</w:t>
      </w:r>
      <w:r w:rsidRPr="00B67727">
        <w:rPr>
          <w:sz w:val="28"/>
          <w:szCs w:val="28"/>
        </w:rPr>
        <w:t xml:space="preserve"> технологий по программе «Дети-сироты».</w:t>
      </w:r>
    </w:p>
    <w:p w:rsidR="003B0239" w:rsidRPr="00B67727" w:rsidRDefault="003B0239" w:rsidP="008459DA">
      <w:pPr>
        <w:spacing w:line="360" w:lineRule="auto"/>
        <w:ind w:firstLine="709"/>
        <w:jc w:val="both"/>
        <w:rPr>
          <w:sz w:val="28"/>
          <w:szCs w:val="28"/>
        </w:rPr>
      </w:pPr>
      <w:r w:rsidRPr="00B67727">
        <w:rPr>
          <w:b/>
          <w:bCs/>
          <w:sz w:val="28"/>
          <w:szCs w:val="28"/>
        </w:rPr>
        <w:t>Методы исследования</w:t>
      </w:r>
      <w:r w:rsidRPr="00B67727">
        <w:rPr>
          <w:sz w:val="28"/>
          <w:szCs w:val="28"/>
        </w:rPr>
        <w:t xml:space="preserve"> - анализ теоретических и методических источников литературы; анализ печатной продукции; опросы и анкетирование; качественные и количественные обработки полученных данных; контент-анализ. </w:t>
      </w:r>
    </w:p>
    <w:p w:rsidR="003B0239" w:rsidRPr="00B67727" w:rsidRDefault="003B0239" w:rsidP="008459DA">
      <w:pPr>
        <w:spacing w:line="360" w:lineRule="auto"/>
        <w:ind w:firstLine="709"/>
        <w:jc w:val="both"/>
        <w:rPr>
          <w:sz w:val="28"/>
          <w:szCs w:val="28"/>
        </w:rPr>
      </w:pPr>
      <w:r w:rsidRPr="00B67727">
        <w:rPr>
          <w:sz w:val="28"/>
          <w:szCs w:val="28"/>
        </w:rPr>
        <w:t>Литературоисточниковедческой базой моего исследования послужили:</w:t>
      </w:r>
    </w:p>
    <w:p w:rsidR="003B0239" w:rsidRPr="00B67727" w:rsidRDefault="00431E58" w:rsidP="008459DA">
      <w:pPr>
        <w:spacing w:line="360" w:lineRule="auto"/>
        <w:ind w:firstLine="720"/>
        <w:jc w:val="both"/>
        <w:rPr>
          <w:sz w:val="28"/>
          <w:szCs w:val="28"/>
        </w:rPr>
      </w:pPr>
      <w:r w:rsidRPr="00B67727">
        <w:rPr>
          <w:sz w:val="28"/>
          <w:szCs w:val="28"/>
        </w:rPr>
        <w:t>1Литература по психологии детей-сирот, изучению особенностей сиротства, как социальный феномен (использовались труды Посысоева О.Н., Буянова М.И., Прихожан А. М.)</w:t>
      </w:r>
      <w:r w:rsidR="003B0239" w:rsidRPr="00B67727">
        <w:rPr>
          <w:sz w:val="28"/>
          <w:szCs w:val="28"/>
        </w:rPr>
        <w:t>;</w:t>
      </w:r>
    </w:p>
    <w:p w:rsidR="003B0239" w:rsidRPr="00B67727" w:rsidRDefault="00431E58" w:rsidP="008459DA">
      <w:pPr>
        <w:spacing w:line="360" w:lineRule="auto"/>
        <w:ind w:firstLine="720"/>
        <w:jc w:val="both"/>
        <w:rPr>
          <w:sz w:val="28"/>
          <w:szCs w:val="28"/>
        </w:rPr>
      </w:pPr>
      <w:r w:rsidRPr="00B67727">
        <w:rPr>
          <w:sz w:val="28"/>
          <w:szCs w:val="28"/>
        </w:rPr>
        <w:t>В центре внимания работ</w:t>
      </w:r>
      <w:r w:rsidR="00D95D94" w:rsidRPr="00B67727">
        <w:rPr>
          <w:sz w:val="28"/>
          <w:szCs w:val="28"/>
        </w:rPr>
        <w:t>, где указываются</w:t>
      </w:r>
      <w:r w:rsidRPr="00B67727">
        <w:rPr>
          <w:sz w:val="28"/>
          <w:szCs w:val="28"/>
        </w:rPr>
        <w:t xml:space="preserve"> особенности пси</w:t>
      </w:r>
      <w:r w:rsidR="00E40533" w:rsidRPr="00B67727">
        <w:rPr>
          <w:sz w:val="28"/>
          <w:szCs w:val="28"/>
        </w:rPr>
        <w:t>хологии детей</w:t>
      </w:r>
      <w:r w:rsidR="003B0239" w:rsidRPr="00B67727">
        <w:rPr>
          <w:sz w:val="28"/>
          <w:szCs w:val="28"/>
        </w:rPr>
        <w:t>, воспитывающихся в детском доме. Авторы рассказывают, чем эти дети отличаются от своих сверстников, растущих в семье, как видят окружающий мир, оценивают себя, поступают в трудных ситуациях, представляют своё будущее. У большинства из них имеются отклонения в личностном развитии, которые, хотя и не в столь ранних формах, встречаются и неблагополучных семьях</w:t>
      </w:r>
      <w:r w:rsidR="00E40533" w:rsidRPr="00B67727">
        <w:rPr>
          <w:sz w:val="28"/>
          <w:szCs w:val="28"/>
        </w:rPr>
        <w:t>. В</w:t>
      </w:r>
      <w:r w:rsidR="003B0239" w:rsidRPr="00B67727">
        <w:rPr>
          <w:sz w:val="28"/>
          <w:szCs w:val="28"/>
        </w:rPr>
        <w:t xml:space="preserve"> содержа</w:t>
      </w:r>
      <w:r w:rsidR="00E40533" w:rsidRPr="00B67727">
        <w:rPr>
          <w:sz w:val="28"/>
          <w:szCs w:val="28"/>
        </w:rPr>
        <w:t>нии работ сделан акцент</w:t>
      </w:r>
      <w:r w:rsidR="003B0239" w:rsidRPr="00B67727">
        <w:rPr>
          <w:sz w:val="28"/>
          <w:szCs w:val="28"/>
        </w:rPr>
        <w:t xml:space="preserve"> на выделении субъективных факторов, препятствующих внедрению в ярославской области альтернативных форм социализации детей-си</w:t>
      </w:r>
      <w:r w:rsidR="00E40533" w:rsidRPr="00B67727">
        <w:rPr>
          <w:sz w:val="28"/>
          <w:szCs w:val="28"/>
        </w:rPr>
        <w:t>рот</w:t>
      </w:r>
      <w:r w:rsidR="00D95D94" w:rsidRPr="00B67727">
        <w:rPr>
          <w:sz w:val="28"/>
          <w:szCs w:val="28"/>
        </w:rPr>
        <w:t>. У</w:t>
      </w:r>
      <w:r w:rsidR="003B0239" w:rsidRPr="00B67727">
        <w:rPr>
          <w:sz w:val="28"/>
          <w:szCs w:val="28"/>
        </w:rPr>
        <w:t>странению выявленных барьеров и способам формирования позитивно-деятельного отношения к детям, ост</w:t>
      </w:r>
      <w:r w:rsidR="00D95D94" w:rsidRPr="00B67727">
        <w:rPr>
          <w:sz w:val="28"/>
          <w:szCs w:val="28"/>
        </w:rPr>
        <w:t>авшимся без попечения родителей.</w:t>
      </w:r>
    </w:p>
    <w:p w:rsidR="00231464" w:rsidRPr="00B67727" w:rsidRDefault="00231464" w:rsidP="00C906BB">
      <w:pPr>
        <w:numPr>
          <w:ilvl w:val="0"/>
          <w:numId w:val="17"/>
        </w:numPr>
        <w:tabs>
          <w:tab w:val="clear" w:pos="720"/>
          <w:tab w:val="num" w:pos="0"/>
        </w:tabs>
        <w:spacing w:line="360" w:lineRule="auto"/>
        <w:ind w:left="0" w:firstLine="720"/>
        <w:jc w:val="both"/>
        <w:rPr>
          <w:sz w:val="28"/>
          <w:szCs w:val="28"/>
        </w:rPr>
      </w:pPr>
      <w:r w:rsidRPr="00B67727">
        <w:rPr>
          <w:sz w:val="28"/>
          <w:szCs w:val="28"/>
        </w:rPr>
        <w:t>Литература по изучению средств массовой информации, их типологии, роли и статуса в информационном мире (Алешина И.В., Райгородский Д.Я., Королько В. Г., Почепцов Г.Г.).</w:t>
      </w:r>
    </w:p>
    <w:p w:rsidR="003B0239" w:rsidRPr="00B67727" w:rsidRDefault="00231464" w:rsidP="008459DA">
      <w:pPr>
        <w:spacing w:line="360" w:lineRule="auto"/>
        <w:ind w:firstLine="720"/>
        <w:jc w:val="both"/>
        <w:rPr>
          <w:sz w:val="28"/>
          <w:szCs w:val="28"/>
        </w:rPr>
      </w:pPr>
      <w:r w:rsidRPr="00B67727">
        <w:rPr>
          <w:sz w:val="28"/>
          <w:szCs w:val="28"/>
        </w:rPr>
        <w:t>В этих работах</w:t>
      </w:r>
      <w:r w:rsidR="003B0239" w:rsidRPr="00B67727">
        <w:rPr>
          <w:sz w:val="28"/>
          <w:szCs w:val="28"/>
        </w:rPr>
        <w:t xml:space="preserve"> рассмотрены история возникновения и сферы применения паблик р</w:t>
      </w:r>
      <w:r w:rsidRPr="00B67727">
        <w:rPr>
          <w:sz w:val="28"/>
          <w:szCs w:val="28"/>
        </w:rPr>
        <w:t xml:space="preserve">илейшенз, структуры и функции </w:t>
      </w:r>
      <w:r w:rsidRPr="00B67727">
        <w:rPr>
          <w:sz w:val="28"/>
          <w:szCs w:val="28"/>
          <w:lang w:val="en-US"/>
        </w:rPr>
        <w:t>PR</w:t>
      </w:r>
      <w:r w:rsidRPr="00B67727">
        <w:rPr>
          <w:sz w:val="28"/>
          <w:szCs w:val="28"/>
        </w:rPr>
        <w:t xml:space="preserve">-службы, </w:t>
      </w:r>
      <w:r w:rsidR="00052AF5" w:rsidRPr="00B67727">
        <w:rPr>
          <w:sz w:val="28"/>
          <w:szCs w:val="28"/>
        </w:rPr>
        <w:t>вопросы</w:t>
      </w:r>
      <w:r w:rsidRPr="00B67727">
        <w:rPr>
          <w:sz w:val="28"/>
          <w:szCs w:val="28"/>
        </w:rPr>
        <w:t xml:space="preserve">                страте</w:t>
      </w:r>
      <w:r w:rsidR="003B0239" w:rsidRPr="00B67727">
        <w:rPr>
          <w:sz w:val="28"/>
          <w:szCs w:val="28"/>
        </w:rPr>
        <w:t>гическ</w:t>
      </w:r>
      <w:r w:rsidR="00E7584F" w:rsidRPr="00B67727">
        <w:rPr>
          <w:sz w:val="28"/>
          <w:szCs w:val="28"/>
        </w:rPr>
        <w:t xml:space="preserve">ого и проектного планирования </w:t>
      </w:r>
      <w:r w:rsidR="00E7584F" w:rsidRPr="00B67727">
        <w:rPr>
          <w:sz w:val="28"/>
          <w:szCs w:val="28"/>
          <w:lang w:val="en-US"/>
        </w:rPr>
        <w:t>PR</w:t>
      </w:r>
      <w:r w:rsidR="003B0239" w:rsidRPr="00B67727">
        <w:rPr>
          <w:sz w:val="28"/>
          <w:szCs w:val="28"/>
        </w:rPr>
        <w:t>-деятельности, управление информацией и конструирования новостей. Автор уделяет большое внимание форма</w:t>
      </w:r>
      <w:r w:rsidR="00052AF5" w:rsidRPr="00B67727">
        <w:rPr>
          <w:sz w:val="28"/>
          <w:szCs w:val="28"/>
        </w:rPr>
        <w:t xml:space="preserve">м подачи новостных материалов, </w:t>
      </w:r>
      <w:r w:rsidR="00052AF5" w:rsidRPr="00B67727">
        <w:rPr>
          <w:sz w:val="28"/>
          <w:szCs w:val="28"/>
          <w:lang w:val="en-US"/>
        </w:rPr>
        <w:t>PR</w:t>
      </w:r>
      <w:r w:rsidR="003B0239" w:rsidRPr="00B67727">
        <w:rPr>
          <w:sz w:val="28"/>
          <w:szCs w:val="28"/>
        </w:rPr>
        <w:t xml:space="preserve"> – выступает наивысшим достижением современной науки и искусства установление и поддержание конструктивных отношений между организацией или отдельным индивидом и окружающей их общественностью. </w:t>
      </w:r>
    </w:p>
    <w:p w:rsidR="003B0239" w:rsidRPr="00B67727" w:rsidRDefault="00052AF5" w:rsidP="008459DA">
      <w:pPr>
        <w:spacing w:line="360" w:lineRule="auto"/>
        <w:ind w:firstLine="720"/>
        <w:jc w:val="both"/>
        <w:rPr>
          <w:sz w:val="28"/>
          <w:szCs w:val="28"/>
        </w:rPr>
      </w:pPr>
      <w:r w:rsidRPr="00B67727">
        <w:rPr>
          <w:sz w:val="28"/>
          <w:szCs w:val="28"/>
        </w:rPr>
        <w:t>3  Документы и правовые законы, определяющие правовое поле регламентирующую программу «Дети-сироты» (Конвенция о правах ребенка, постановление губернатора Ярославской области</w:t>
      </w:r>
      <w:r w:rsidR="00A416F3" w:rsidRPr="00B67727">
        <w:rPr>
          <w:sz w:val="28"/>
          <w:szCs w:val="28"/>
        </w:rPr>
        <w:t xml:space="preserve"> , Семейный кодекс РФ</w:t>
      </w:r>
      <w:r w:rsidR="00565BC4" w:rsidRPr="00B67727">
        <w:rPr>
          <w:sz w:val="28"/>
          <w:szCs w:val="28"/>
        </w:rPr>
        <w:t>).</w:t>
      </w:r>
    </w:p>
    <w:p w:rsidR="00DB26BC" w:rsidRPr="00B67727" w:rsidRDefault="00E7584F" w:rsidP="008459DA">
      <w:pPr>
        <w:spacing w:line="360" w:lineRule="auto"/>
        <w:ind w:firstLine="720"/>
        <w:jc w:val="both"/>
        <w:rPr>
          <w:sz w:val="28"/>
          <w:szCs w:val="28"/>
        </w:rPr>
      </w:pPr>
      <w:r w:rsidRPr="00B67727">
        <w:rPr>
          <w:sz w:val="28"/>
          <w:szCs w:val="28"/>
        </w:rPr>
        <w:t>В данной литературе  полно рассматриваются характеристики детей-сирот, работы по социализации в обществе этих детей, феномен соц</w:t>
      </w:r>
      <w:r w:rsidR="00DB26BC" w:rsidRPr="00B67727">
        <w:rPr>
          <w:sz w:val="28"/>
          <w:szCs w:val="28"/>
        </w:rPr>
        <w:t>иального сиротства. Проблемы подачи информации на эту тему в СМИ, нет практически не водном издании. Хотя СМИ могут служить хорошим помощником в информационной поддержке программы «Дети-сироты».</w:t>
      </w:r>
    </w:p>
    <w:p w:rsidR="00516A57" w:rsidRPr="00B67727" w:rsidRDefault="00516A57" w:rsidP="008459DA">
      <w:pPr>
        <w:spacing w:line="360" w:lineRule="auto"/>
        <w:ind w:firstLine="720"/>
        <w:jc w:val="both"/>
        <w:rPr>
          <w:sz w:val="28"/>
          <w:szCs w:val="28"/>
        </w:rPr>
      </w:pPr>
      <w:r w:rsidRPr="00B67727">
        <w:rPr>
          <w:sz w:val="28"/>
          <w:szCs w:val="28"/>
        </w:rPr>
        <w:t xml:space="preserve">Структура работы подчинена изучению предмета исследования и последственому  разрешению цели и задач. Работа состоит из Введения и трех глав «Сиротство как основная социальная проблема России», «Исследование форм презентации и содержания информации о детях-сиротах в СМИ», «Специфика </w:t>
      </w:r>
      <w:r w:rsidRPr="00B67727">
        <w:rPr>
          <w:sz w:val="28"/>
          <w:szCs w:val="28"/>
          <w:lang w:val="en-US"/>
        </w:rPr>
        <w:t>PR</w:t>
      </w:r>
      <w:r w:rsidRPr="00B67727">
        <w:rPr>
          <w:sz w:val="28"/>
          <w:szCs w:val="28"/>
        </w:rPr>
        <w:t xml:space="preserve"> технологий, направленных на изменение социально-психологических установок, определяющих негативное отношение к альтернативным формам социализации детей-сирот», Заключения,  Списка использованной литературы и Приложения.  </w:t>
      </w:r>
    </w:p>
    <w:p w:rsidR="00516A57" w:rsidRPr="00B67727" w:rsidRDefault="00516A57" w:rsidP="008459DA">
      <w:pPr>
        <w:spacing w:line="360" w:lineRule="auto"/>
        <w:ind w:firstLine="720"/>
        <w:jc w:val="both"/>
        <w:rPr>
          <w:sz w:val="28"/>
          <w:szCs w:val="28"/>
        </w:rPr>
      </w:pPr>
      <w:r w:rsidRPr="00B67727">
        <w:rPr>
          <w:sz w:val="28"/>
          <w:szCs w:val="28"/>
        </w:rPr>
        <w:t>Объем  работы</w:t>
      </w:r>
      <w:r w:rsidR="00E7584F" w:rsidRPr="00B67727">
        <w:rPr>
          <w:sz w:val="28"/>
          <w:szCs w:val="28"/>
        </w:rPr>
        <w:t xml:space="preserve"> </w:t>
      </w:r>
      <w:r w:rsidR="002755B3">
        <w:rPr>
          <w:color w:val="000000"/>
          <w:sz w:val="28"/>
          <w:szCs w:val="28"/>
        </w:rPr>
        <w:t>84</w:t>
      </w:r>
      <w:r w:rsidR="00E7584F" w:rsidRPr="00347668">
        <w:rPr>
          <w:color w:val="000000"/>
          <w:sz w:val="28"/>
          <w:szCs w:val="28"/>
        </w:rPr>
        <w:t xml:space="preserve"> </w:t>
      </w:r>
      <w:r w:rsidR="001B50FF" w:rsidRPr="00B67727">
        <w:rPr>
          <w:sz w:val="28"/>
          <w:szCs w:val="28"/>
        </w:rPr>
        <w:t>страницы</w:t>
      </w:r>
      <w:r w:rsidR="00E7584F" w:rsidRPr="00B67727">
        <w:rPr>
          <w:sz w:val="28"/>
          <w:szCs w:val="28"/>
        </w:rPr>
        <w:t>. Список использованных и</w:t>
      </w:r>
      <w:r w:rsidR="00A416F3" w:rsidRPr="00B67727">
        <w:rPr>
          <w:sz w:val="28"/>
          <w:szCs w:val="28"/>
        </w:rPr>
        <w:t>сточников литерату</w:t>
      </w:r>
      <w:r w:rsidR="002755B3">
        <w:rPr>
          <w:sz w:val="28"/>
          <w:szCs w:val="28"/>
        </w:rPr>
        <w:t>ры содержит 55</w:t>
      </w:r>
      <w:r w:rsidR="00A416F3" w:rsidRPr="00B67727">
        <w:rPr>
          <w:sz w:val="28"/>
          <w:szCs w:val="28"/>
        </w:rPr>
        <w:t xml:space="preserve"> наименование</w:t>
      </w:r>
      <w:r w:rsidR="00E7584F" w:rsidRPr="00B67727">
        <w:rPr>
          <w:sz w:val="28"/>
          <w:szCs w:val="28"/>
        </w:rPr>
        <w:t>.</w:t>
      </w:r>
    </w:p>
    <w:p w:rsidR="00565BC4" w:rsidRPr="00B67727" w:rsidRDefault="00565BC4" w:rsidP="008459DA">
      <w:pPr>
        <w:spacing w:line="360" w:lineRule="auto"/>
        <w:ind w:left="360"/>
        <w:jc w:val="both"/>
        <w:rPr>
          <w:sz w:val="28"/>
          <w:szCs w:val="28"/>
        </w:rPr>
      </w:pPr>
    </w:p>
    <w:p w:rsidR="004C6E2D" w:rsidRPr="00B67727" w:rsidRDefault="003B0239" w:rsidP="008459DA">
      <w:pPr>
        <w:spacing w:line="360" w:lineRule="auto"/>
        <w:jc w:val="center"/>
        <w:rPr>
          <w:b/>
          <w:bCs/>
          <w:sz w:val="28"/>
          <w:szCs w:val="28"/>
        </w:rPr>
      </w:pPr>
      <w:r w:rsidRPr="00B67727">
        <w:rPr>
          <w:sz w:val="28"/>
          <w:szCs w:val="28"/>
        </w:rPr>
        <w:br w:type="page"/>
      </w:r>
      <w:r w:rsidR="00C85918" w:rsidRPr="00B67727">
        <w:rPr>
          <w:b/>
          <w:bCs/>
          <w:sz w:val="28"/>
          <w:szCs w:val="28"/>
        </w:rPr>
        <w:t>Г</w:t>
      </w:r>
      <w:r w:rsidR="004C6E2D" w:rsidRPr="00B67727">
        <w:rPr>
          <w:b/>
          <w:bCs/>
          <w:sz w:val="28"/>
          <w:szCs w:val="28"/>
        </w:rPr>
        <w:t xml:space="preserve">лава </w:t>
      </w:r>
      <w:r w:rsidR="00B67727">
        <w:rPr>
          <w:b/>
          <w:bCs/>
          <w:sz w:val="28"/>
          <w:szCs w:val="28"/>
          <w:lang w:val="en-US"/>
        </w:rPr>
        <w:t>I</w:t>
      </w:r>
      <w:r w:rsidR="004C6E2D" w:rsidRPr="00B67727">
        <w:rPr>
          <w:b/>
          <w:bCs/>
          <w:sz w:val="28"/>
          <w:szCs w:val="28"/>
        </w:rPr>
        <w:t>.</w:t>
      </w:r>
      <w:r w:rsidR="00BB60AB" w:rsidRPr="00B67727">
        <w:rPr>
          <w:b/>
          <w:bCs/>
          <w:sz w:val="28"/>
          <w:szCs w:val="28"/>
        </w:rPr>
        <w:t xml:space="preserve"> Сиротство</w:t>
      </w:r>
      <w:r w:rsidR="00146790" w:rsidRPr="00B67727">
        <w:rPr>
          <w:b/>
          <w:bCs/>
          <w:sz w:val="28"/>
          <w:szCs w:val="28"/>
        </w:rPr>
        <w:t>,</w:t>
      </w:r>
      <w:r w:rsidR="00BB60AB" w:rsidRPr="00B67727">
        <w:rPr>
          <w:b/>
          <w:bCs/>
          <w:sz w:val="28"/>
          <w:szCs w:val="28"/>
        </w:rPr>
        <w:t xml:space="preserve"> как основная социальная проблема Росси</w:t>
      </w:r>
      <w:r w:rsidR="00C85918" w:rsidRPr="00B67727">
        <w:rPr>
          <w:b/>
          <w:bCs/>
          <w:sz w:val="28"/>
          <w:szCs w:val="28"/>
        </w:rPr>
        <w:t>и</w:t>
      </w:r>
    </w:p>
    <w:p w:rsidR="00C85918" w:rsidRPr="00B67727" w:rsidRDefault="00C85918" w:rsidP="008459DA">
      <w:pPr>
        <w:spacing w:line="360" w:lineRule="auto"/>
        <w:jc w:val="both"/>
        <w:rPr>
          <w:b/>
          <w:bCs/>
          <w:sz w:val="28"/>
          <w:szCs w:val="28"/>
        </w:rPr>
      </w:pPr>
    </w:p>
    <w:p w:rsidR="00BB60AB" w:rsidRPr="00B67727" w:rsidRDefault="00BB60AB" w:rsidP="008459DA">
      <w:pPr>
        <w:spacing w:line="360" w:lineRule="auto"/>
        <w:ind w:firstLine="709"/>
        <w:jc w:val="both"/>
        <w:rPr>
          <w:sz w:val="28"/>
          <w:szCs w:val="28"/>
        </w:rPr>
      </w:pPr>
      <w:r w:rsidRPr="00B67727">
        <w:rPr>
          <w:sz w:val="28"/>
          <w:szCs w:val="28"/>
        </w:rPr>
        <w:t xml:space="preserve">Социальное сиротство, как широкое социальное явление  - отражение и порождение общих социально-экономических процессов в России.   </w:t>
      </w:r>
    </w:p>
    <w:p w:rsidR="00C85918" w:rsidRPr="00B67727" w:rsidRDefault="00C85918" w:rsidP="008459DA">
      <w:pPr>
        <w:spacing w:line="360" w:lineRule="auto"/>
        <w:ind w:firstLine="709"/>
        <w:jc w:val="both"/>
        <w:rPr>
          <w:sz w:val="28"/>
          <w:szCs w:val="28"/>
        </w:rPr>
      </w:pPr>
    </w:p>
    <w:p w:rsidR="004C6E2D" w:rsidRPr="00B67727" w:rsidRDefault="00B67727" w:rsidP="008459DA">
      <w:pPr>
        <w:spacing w:line="360" w:lineRule="auto"/>
        <w:ind w:firstLine="709"/>
        <w:jc w:val="center"/>
        <w:rPr>
          <w:b/>
          <w:bCs/>
          <w:sz w:val="28"/>
          <w:szCs w:val="28"/>
        </w:rPr>
      </w:pPr>
      <w:r w:rsidRPr="00B67727">
        <w:rPr>
          <w:b/>
          <w:bCs/>
          <w:sz w:val="28"/>
          <w:szCs w:val="28"/>
          <w:lang w:val="en-US"/>
        </w:rPr>
        <w:t>I</w:t>
      </w:r>
      <w:r w:rsidR="00EB3E87" w:rsidRPr="00B67727">
        <w:rPr>
          <w:b/>
          <w:bCs/>
          <w:sz w:val="28"/>
          <w:szCs w:val="28"/>
        </w:rPr>
        <w:t xml:space="preserve">.1. </w:t>
      </w:r>
      <w:r w:rsidR="00DB26BC" w:rsidRPr="00B67727">
        <w:rPr>
          <w:b/>
          <w:bCs/>
          <w:sz w:val="28"/>
          <w:szCs w:val="28"/>
        </w:rPr>
        <w:t xml:space="preserve">Социально-психологические особенности детей-сирот воспитывающихся </w:t>
      </w:r>
      <w:r w:rsidRPr="00B67727">
        <w:rPr>
          <w:b/>
          <w:bCs/>
          <w:sz w:val="28"/>
          <w:szCs w:val="28"/>
        </w:rPr>
        <w:t>в учреждениях интернатного типа</w:t>
      </w:r>
    </w:p>
    <w:p w:rsidR="00B67727" w:rsidRPr="00B67727" w:rsidRDefault="00B67727" w:rsidP="008459DA">
      <w:pPr>
        <w:spacing w:line="360" w:lineRule="auto"/>
        <w:ind w:firstLine="709"/>
        <w:jc w:val="both"/>
        <w:rPr>
          <w:sz w:val="28"/>
          <w:szCs w:val="28"/>
          <w:lang w:val="en-US"/>
        </w:rPr>
      </w:pPr>
    </w:p>
    <w:p w:rsidR="00DB26BC" w:rsidRPr="00B67727" w:rsidRDefault="00DB26BC" w:rsidP="008459DA">
      <w:pPr>
        <w:spacing w:line="360" w:lineRule="auto"/>
        <w:ind w:firstLine="709"/>
        <w:jc w:val="both"/>
        <w:rPr>
          <w:sz w:val="28"/>
          <w:szCs w:val="28"/>
        </w:rPr>
      </w:pPr>
      <w:r w:rsidRPr="00B67727">
        <w:rPr>
          <w:sz w:val="28"/>
          <w:szCs w:val="28"/>
        </w:rPr>
        <w:t>Базовой причиной определяющей весь комплекс</w:t>
      </w:r>
      <w:r w:rsidR="00F95150" w:rsidRPr="00B67727">
        <w:rPr>
          <w:sz w:val="28"/>
          <w:szCs w:val="28"/>
        </w:rPr>
        <w:t xml:space="preserve"> социально-психологических особенностей данной группы детей является материнская депривация. Дети-сироты пережившие негативный опыт материнской депривации характеризуется общими признаками, определяющими весь жизненный путь – базового недоверия к миру.</w:t>
      </w:r>
    </w:p>
    <w:p w:rsidR="00C85918" w:rsidRPr="00B67727" w:rsidRDefault="00C85918" w:rsidP="008459DA">
      <w:pPr>
        <w:spacing w:line="360" w:lineRule="auto"/>
        <w:ind w:firstLine="709"/>
        <w:jc w:val="both"/>
        <w:rPr>
          <w:sz w:val="28"/>
          <w:szCs w:val="28"/>
        </w:rPr>
      </w:pPr>
    </w:p>
    <w:p w:rsidR="003F43FE" w:rsidRDefault="00B67727" w:rsidP="008459DA">
      <w:pPr>
        <w:spacing w:line="360" w:lineRule="auto"/>
        <w:ind w:firstLine="709"/>
        <w:jc w:val="center"/>
        <w:rPr>
          <w:i/>
          <w:iCs/>
          <w:sz w:val="28"/>
          <w:szCs w:val="28"/>
          <w:lang w:val="en-US"/>
        </w:rPr>
      </w:pPr>
      <w:r>
        <w:rPr>
          <w:sz w:val="28"/>
          <w:szCs w:val="28"/>
          <w:lang w:val="en-US"/>
        </w:rPr>
        <w:t>I</w:t>
      </w:r>
      <w:r w:rsidR="00DB26BC" w:rsidRPr="00B67727">
        <w:rPr>
          <w:sz w:val="28"/>
          <w:szCs w:val="28"/>
        </w:rPr>
        <w:t>.1.1</w:t>
      </w:r>
      <w:r w:rsidR="00DB26BC" w:rsidRPr="00B67727">
        <w:rPr>
          <w:i/>
          <w:iCs/>
          <w:sz w:val="28"/>
          <w:szCs w:val="28"/>
        </w:rPr>
        <w:t>.Материнская</w:t>
      </w:r>
      <w:r>
        <w:rPr>
          <w:i/>
          <w:iCs/>
          <w:sz w:val="28"/>
          <w:szCs w:val="28"/>
        </w:rPr>
        <w:t xml:space="preserve"> депривация</w:t>
      </w:r>
    </w:p>
    <w:p w:rsidR="00B67727" w:rsidRPr="00B67727" w:rsidRDefault="00B67727" w:rsidP="008459DA">
      <w:pPr>
        <w:spacing w:line="360" w:lineRule="auto"/>
        <w:ind w:firstLine="709"/>
        <w:jc w:val="center"/>
        <w:rPr>
          <w:i/>
          <w:iCs/>
          <w:sz w:val="28"/>
          <w:szCs w:val="28"/>
          <w:lang w:val="en-US"/>
        </w:rPr>
      </w:pPr>
    </w:p>
    <w:p w:rsidR="004C6E2D" w:rsidRPr="00B67727" w:rsidRDefault="004C6E2D" w:rsidP="008459DA">
      <w:pPr>
        <w:spacing w:line="360" w:lineRule="auto"/>
        <w:jc w:val="both"/>
        <w:rPr>
          <w:sz w:val="28"/>
          <w:szCs w:val="28"/>
        </w:rPr>
      </w:pPr>
      <w:r w:rsidRPr="00B67727">
        <w:rPr>
          <w:sz w:val="28"/>
          <w:szCs w:val="28"/>
        </w:rPr>
        <w:tab/>
        <w:t>К середине  ХХ века стало научно доказанным и общепризнанным, что важнейшим условием развития маленького ребенка является наличие тесных и стойких эмоциональных связей с матерью (или другим  взрослым, заменяющим мать). Отсутствие таких связей получило название «материнской депривации».</w:t>
      </w:r>
    </w:p>
    <w:p w:rsidR="004C6E2D" w:rsidRPr="00B67727" w:rsidRDefault="004C6E2D" w:rsidP="008459DA">
      <w:pPr>
        <w:spacing w:line="360" w:lineRule="auto"/>
        <w:jc w:val="both"/>
        <w:rPr>
          <w:sz w:val="28"/>
          <w:szCs w:val="28"/>
        </w:rPr>
      </w:pPr>
      <w:r w:rsidRPr="00B67727">
        <w:rPr>
          <w:sz w:val="28"/>
          <w:szCs w:val="28"/>
        </w:rPr>
        <w:tab/>
        <w:t xml:space="preserve">Депривация – термин, широко используемый сегодня в психологии и медицине. В русский язык он пришел из английского- </w:t>
      </w:r>
      <w:r w:rsidRPr="00B67727">
        <w:rPr>
          <w:sz w:val="28"/>
          <w:szCs w:val="28"/>
          <w:lang w:val="en-US"/>
        </w:rPr>
        <w:t>deprivation</w:t>
      </w:r>
      <w:r w:rsidRPr="00B67727">
        <w:rPr>
          <w:sz w:val="28"/>
          <w:szCs w:val="28"/>
        </w:rPr>
        <w:t>- и означает «утрата, лишение, ограничение возможностей удовлетворения жизненно важных потребностей » (Энциклопедический словарь медицинских терминов, 1982-1984).</w:t>
      </w:r>
      <w:r w:rsidR="004735EE" w:rsidRPr="00B67727">
        <w:rPr>
          <w:rStyle w:val="a9"/>
          <w:sz w:val="28"/>
          <w:szCs w:val="28"/>
        </w:rPr>
        <w:footnoteReference w:id="1"/>
      </w:r>
    </w:p>
    <w:p w:rsidR="004C6E2D" w:rsidRPr="00B67727" w:rsidRDefault="004C6E2D" w:rsidP="008459DA">
      <w:pPr>
        <w:spacing w:line="360" w:lineRule="auto"/>
        <w:jc w:val="both"/>
        <w:rPr>
          <w:sz w:val="28"/>
          <w:szCs w:val="28"/>
        </w:rPr>
      </w:pPr>
      <w:r w:rsidRPr="00B67727">
        <w:rPr>
          <w:sz w:val="28"/>
          <w:szCs w:val="28"/>
        </w:rPr>
        <w:tab/>
        <w:t xml:space="preserve">В зависимости от того, чего именно лишен человек,  выделяют разные виды депривации. Наиболее важные виды депривации, которые нужны для понимания развития детей, лишенных нормальной родительской заботы. Сенсорная депривация- это когда человек испытывает сенсорный голод, не получая достаточное количество стимулов - зрительных, слуховых, осязательных и прочих. Для описания подобных жизненных  условий используется понятие – обедненная информационная среда. </w:t>
      </w:r>
    </w:p>
    <w:p w:rsidR="004C6E2D" w:rsidRPr="00B67727" w:rsidRDefault="004C6E2D" w:rsidP="008459DA">
      <w:pPr>
        <w:spacing w:line="360" w:lineRule="auto"/>
        <w:jc w:val="both"/>
        <w:rPr>
          <w:sz w:val="28"/>
          <w:szCs w:val="28"/>
        </w:rPr>
      </w:pPr>
      <w:r w:rsidRPr="00B67727">
        <w:rPr>
          <w:sz w:val="28"/>
          <w:szCs w:val="28"/>
        </w:rPr>
        <w:tab/>
        <w:t>В обедненную информационную среду</w:t>
      </w:r>
      <w:r w:rsidRPr="00B67727">
        <w:rPr>
          <w:sz w:val="28"/>
          <w:szCs w:val="28"/>
        </w:rPr>
        <w:tab/>
        <w:t>часто попадает ребенок, оказавшись в детском доме, больнице, интернате или другом учреждении закрытого типа. Такая среда, вызывая сенсорный голод, вредна для человека в любом возрасте. Однако для ребенка  она особенно губительна.</w:t>
      </w:r>
    </w:p>
    <w:p w:rsidR="004C6E2D" w:rsidRPr="00B67727" w:rsidRDefault="004C6E2D" w:rsidP="008459DA">
      <w:pPr>
        <w:spacing w:line="360" w:lineRule="auto"/>
        <w:jc w:val="both"/>
        <w:rPr>
          <w:sz w:val="28"/>
          <w:szCs w:val="28"/>
        </w:rPr>
      </w:pPr>
      <w:r w:rsidRPr="00B67727">
        <w:rPr>
          <w:sz w:val="28"/>
          <w:szCs w:val="28"/>
        </w:rPr>
        <w:t>Обедненная среда отрицательно влияет на развитие не только сенсорных способностей ребенка, но и всей его личности, всех сторон психики. Депривирующее воздействие сенсорного голода сегодня можно считать общепризнанным. Вмести с тем, современные исследования показывают, что полноценная забота о ребенке может в значительной степени компенсировать последствия проживания в обедненной информационной среде.</w:t>
      </w:r>
    </w:p>
    <w:p w:rsidR="004C6E2D" w:rsidRPr="00B67727" w:rsidRDefault="004C6E2D" w:rsidP="008459DA">
      <w:pPr>
        <w:spacing w:line="360" w:lineRule="auto"/>
        <w:jc w:val="both"/>
        <w:rPr>
          <w:sz w:val="28"/>
          <w:szCs w:val="28"/>
        </w:rPr>
      </w:pPr>
      <w:r w:rsidRPr="00B67727">
        <w:rPr>
          <w:sz w:val="28"/>
          <w:szCs w:val="28"/>
        </w:rPr>
        <w:tab/>
        <w:t>С двигательной депривацией мы сталкиваемся всякий раз, когда возникает резкое ограничение движения, например, в результате травм или болезней. Особенно тяжелы последствия двигательной депривации для детей.</w:t>
      </w:r>
    </w:p>
    <w:p w:rsidR="004C6E2D" w:rsidRPr="00B67727" w:rsidRDefault="004C6E2D" w:rsidP="008459DA">
      <w:pPr>
        <w:spacing w:line="360" w:lineRule="auto"/>
        <w:jc w:val="both"/>
        <w:rPr>
          <w:sz w:val="28"/>
          <w:szCs w:val="28"/>
        </w:rPr>
      </w:pPr>
      <w:r w:rsidRPr="00B67727">
        <w:rPr>
          <w:sz w:val="28"/>
          <w:szCs w:val="28"/>
        </w:rPr>
        <w:tab/>
        <w:t>Способы преодоления последствий двигательной депривации, равно как и способы ее профилактики, очевидны – необходимо создавать условия, всемерно способствующие развитию двигательной активности ребенка.</w:t>
      </w:r>
    </w:p>
    <w:p w:rsidR="004C6E2D" w:rsidRPr="00B67727" w:rsidRDefault="004C6E2D" w:rsidP="008459DA">
      <w:pPr>
        <w:spacing w:line="360" w:lineRule="auto"/>
        <w:jc w:val="both"/>
        <w:rPr>
          <w:sz w:val="28"/>
          <w:szCs w:val="28"/>
        </w:rPr>
      </w:pPr>
      <w:r w:rsidRPr="00B67727">
        <w:rPr>
          <w:sz w:val="28"/>
          <w:szCs w:val="28"/>
        </w:rPr>
        <w:t>Важным моментом развития самосознания человека является период, когда ребенок начинает ощущать себя причиной и источником собственных действий. М.Ю.Кистяковская (1965) обнаружила, что самые яркие эмоциональные реакции у младенцев возникают при выполнении наиболее сложных по структуре движений. Это чувство «мышечной радости» характерно и для более старших детей. В этой же работе М.Ю. Кистяковской  было показано, что у детей воспитывающихся в домах ребенка, обнаруживается состояние глубокой моторной отсталости, из которого их можно вывести только с помощью интенсивной психолого-педагогической работы. Сами собой с возрастом подобные нарушения не проходят</w:t>
      </w:r>
      <w:r w:rsidR="004735EE" w:rsidRPr="00B67727">
        <w:rPr>
          <w:rStyle w:val="a9"/>
          <w:sz w:val="28"/>
          <w:szCs w:val="28"/>
        </w:rPr>
        <w:footnoteReference w:id="2"/>
      </w:r>
      <w:r w:rsidRPr="00B67727">
        <w:rPr>
          <w:sz w:val="28"/>
          <w:szCs w:val="28"/>
        </w:rPr>
        <w:t>.</w:t>
      </w:r>
    </w:p>
    <w:p w:rsidR="004C6E2D" w:rsidRPr="00B67727" w:rsidRDefault="004C6E2D" w:rsidP="008459DA">
      <w:pPr>
        <w:spacing w:line="360" w:lineRule="auto"/>
        <w:jc w:val="both"/>
        <w:rPr>
          <w:sz w:val="28"/>
          <w:szCs w:val="28"/>
        </w:rPr>
      </w:pPr>
      <w:r w:rsidRPr="00B67727">
        <w:rPr>
          <w:sz w:val="28"/>
          <w:szCs w:val="28"/>
        </w:rPr>
        <w:tab/>
        <w:t>Наряду с сенсорной и двигательной выделяют также социальную депривацию. Социальная депривация возникает тогда, когда ребенок лишен связи с внешним миром.</w:t>
      </w:r>
    </w:p>
    <w:p w:rsidR="004C6E2D" w:rsidRPr="00B67727" w:rsidRDefault="004C6E2D" w:rsidP="008459DA">
      <w:pPr>
        <w:spacing w:line="360" w:lineRule="auto"/>
        <w:jc w:val="both"/>
        <w:rPr>
          <w:sz w:val="28"/>
          <w:szCs w:val="28"/>
        </w:rPr>
      </w:pPr>
      <w:r w:rsidRPr="00B67727">
        <w:rPr>
          <w:sz w:val="28"/>
          <w:szCs w:val="28"/>
        </w:rPr>
        <w:tab/>
        <w:t>Трудно понять, как действуют отдельные деривационные факторы в детском возрасте, когда они накладываются на процесс развития, включающий в себя и физический рост, и созревание нервной системы, и формирование психики.  Тем более это трудно в отношении материнской депривации, когда сенсорная, двигательная, социальная депривация является ее следствием – следствием лишения ребенка с раннего возраста заботы матери, ее тепла.</w:t>
      </w:r>
    </w:p>
    <w:p w:rsidR="004C6E2D" w:rsidRPr="00B67727" w:rsidRDefault="004C6E2D" w:rsidP="008459DA">
      <w:pPr>
        <w:spacing w:line="360" w:lineRule="auto"/>
        <w:jc w:val="both"/>
        <w:rPr>
          <w:sz w:val="28"/>
          <w:szCs w:val="28"/>
        </w:rPr>
      </w:pPr>
      <w:r w:rsidRPr="00B67727">
        <w:rPr>
          <w:sz w:val="28"/>
          <w:szCs w:val="28"/>
        </w:rPr>
        <w:tab/>
        <w:t>Присутствие матери не только дает возможность защитится от неприятных эмоциональных переживаний, но и формирует способность в принципе более спокойно, с менее эмоциональной нагрузкой переносить жизненные различные трудности, быть более активными и меньше пугаться в сложных или угрожающих ситуациях.</w:t>
      </w:r>
    </w:p>
    <w:p w:rsidR="004C6E2D" w:rsidRPr="00B67727" w:rsidRDefault="004C6E2D" w:rsidP="008459DA">
      <w:pPr>
        <w:spacing w:line="360" w:lineRule="auto"/>
        <w:jc w:val="both"/>
        <w:rPr>
          <w:sz w:val="28"/>
          <w:szCs w:val="28"/>
        </w:rPr>
      </w:pPr>
      <w:r w:rsidRPr="00B67727">
        <w:rPr>
          <w:sz w:val="28"/>
          <w:szCs w:val="28"/>
        </w:rPr>
        <w:tab/>
        <w:t>В книге Й.</w:t>
      </w:r>
      <w:r w:rsidR="00C85918" w:rsidRPr="00B67727">
        <w:rPr>
          <w:sz w:val="28"/>
          <w:szCs w:val="28"/>
        </w:rPr>
        <w:t xml:space="preserve"> </w:t>
      </w:r>
      <w:r w:rsidRPr="00B67727">
        <w:rPr>
          <w:sz w:val="28"/>
          <w:szCs w:val="28"/>
        </w:rPr>
        <w:t>Лангмейера и З.</w:t>
      </w:r>
      <w:r w:rsidR="00C85918" w:rsidRPr="00B67727">
        <w:rPr>
          <w:sz w:val="28"/>
          <w:szCs w:val="28"/>
        </w:rPr>
        <w:t xml:space="preserve"> </w:t>
      </w:r>
      <w:r w:rsidRPr="00B67727">
        <w:rPr>
          <w:sz w:val="28"/>
          <w:szCs w:val="28"/>
        </w:rPr>
        <w:t>Матейчека приведен целый ряд фактов, показывающих, что влияние переживания экстремальных жизненных ситуаций на эмоциональное состояние и дальнейшее развитие детей прямо зависят от того, были ли эти ситуации пережиты ребенком вместе с матерью или без неё</w:t>
      </w:r>
      <w:r w:rsidR="003E31E8" w:rsidRPr="00B67727">
        <w:rPr>
          <w:rStyle w:val="a9"/>
          <w:sz w:val="28"/>
          <w:szCs w:val="28"/>
        </w:rPr>
        <w:footnoteReference w:id="3"/>
      </w:r>
      <w:r w:rsidRPr="00B67727">
        <w:rPr>
          <w:sz w:val="28"/>
          <w:szCs w:val="28"/>
        </w:rPr>
        <w:t>.</w:t>
      </w:r>
    </w:p>
    <w:p w:rsidR="004C6E2D" w:rsidRPr="00B67727" w:rsidRDefault="004C6E2D" w:rsidP="008459DA">
      <w:pPr>
        <w:spacing w:line="360" w:lineRule="auto"/>
        <w:ind w:firstLine="720"/>
        <w:jc w:val="both"/>
        <w:rPr>
          <w:sz w:val="28"/>
          <w:szCs w:val="28"/>
        </w:rPr>
      </w:pPr>
      <w:r w:rsidRPr="00B67727">
        <w:rPr>
          <w:sz w:val="28"/>
          <w:szCs w:val="28"/>
        </w:rPr>
        <w:t>Значение ранних эмоциональных связей матери и ребенка для всего его дальнейшего развития особенно хорошо видно на примере соотношения любви, страха и познавательной активности. Согласно Х.Харлоу, первое чувство, которое появляется в жизни живого существа,- любовь к матери – и полноценное развитие ребенка может осуществляться только в контакте с матерью. Эта любовь тормозит появляющиеся позже страх и агрессию, в результате чего подобные чувства испытываются ребенком лишь в ситуации действительной  опасности, а не как реакция на любой новый раздражитель.</w:t>
      </w:r>
    </w:p>
    <w:p w:rsidR="004C6E2D" w:rsidRPr="00B67727" w:rsidRDefault="004C6E2D" w:rsidP="008459DA">
      <w:pPr>
        <w:spacing w:line="360" w:lineRule="auto"/>
        <w:jc w:val="both"/>
        <w:rPr>
          <w:sz w:val="28"/>
          <w:szCs w:val="28"/>
        </w:rPr>
      </w:pPr>
      <w:r w:rsidRPr="00B67727">
        <w:rPr>
          <w:sz w:val="28"/>
          <w:szCs w:val="28"/>
        </w:rPr>
        <w:tab/>
        <w:t xml:space="preserve">Отсутствие базисного доверия к миру рассматривается многими исследователями как самое первое, самое тяжелое и самое трудно компенсируемое следствие материнской депривации. Оно порождает страх, агрессивность, недоверие к другим людям  и к самому себе, нежелание познавать новое, учиться. </w:t>
      </w:r>
    </w:p>
    <w:p w:rsidR="004C6E2D" w:rsidRPr="00B67727" w:rsidRDefault="004C6E2D" w:rsidP="008459DA">
      <w:pPr>
        <w:spacing w:line="360" w:lineRule="auto"/>
        <w:jc w:val="both"/>
        <w:rPr>
          <w:sz w:val="28"/>
          <w:szCs w:val="28"/>
        </w:rPr>
      </w:pPr>
      <w:r w:rsidRPr="00B67727">
        <w:rPr>
          <w:sz w:val="28"/>
          <w:szCs w:val="28"/>
        </w:rPr>
        <w:tab/>
        <w:t>Суть депривационной ретардии в условиях отечественных детских домов и школ-интернатов в сфере интеллектуального развития состоит в дисгармоничном развитии интеллекта (преобладание вербального интеллекта над невербальным), формальном характере усваиваемых знаний, неспособности их использовать при решении теоретических и практических задач, в отсутствии познавательной мотивации, в интеллектуальной пассивности.</w:t>
      </w:r>
    </w:p>
    <w:p w:rsidR="004C6E2D" w:rsidRPr="00B67727" w:rsidRDefault="004C6E2D" w:rsidP="008459DA">
      <w:pPr>
        <w:spacing w:line="360" w:lineRule="auto"/>
        <w:jc w:val="both"/>
        <w:rPr>
          <w:sz w:val="28"/>
          <w:szCs w:val="28"/>
        </w:rPr>
      </w:pPr>
      <w:r w:rsidRPr="00B67727">
        <w:rPr>
          <w:sz w:val="28"/>
          <w:szCs w:val="28"/>
        </w:rPr>
        <w:tab/>
        <w:t>Нарушение в общении ребенка с взрослыми – ведущий фактор депривации. Нарушения общения, первоначально возникающие в диаде «ребенок - значимый взрослый», затем распространяются на другие формы общения детей с взрослыми и сверстниками. Возникает ситуация «заколдованного психологического круга»: являясь источником, порождающим  депривацию, нарушение общения со взрослым само оказывается под влиянием этого фактора, становясь одним из показателей материнской депривации. Нарушения в общении детей, растущих вне семьи, со взрослыми и сверстниками фиксируется на всем протяжении детского периода развития и даже во взрослой жизни.</w:t>
      </w:r>
    </w:p>
    <w:p w:rsidR="004C6E2D" w:rsidRPr="00B67727" w:rsidRDefault="004C6E2D" w:rsidP="008459DA">
      <w:pPr>
        <w:spacing w:line="360" w:lineRule="auto"/>
        <w:jc w:val="both"/>
        <w:rPr>
          <w:sz w:val="28"/>
          <w:szCs w:val="28"/>
        </w:rPr>
      </w:pPr>
      <w:r w:rsidRPr="00B67727">
        <w:rPr>
          <w:sz w:val="28"/>
          <w:szCs w:val="28"/>
        </w:rPr>
        <w:tab/>
        <w:t>Неудовлетворенность потребности в общении со взрослыми наблюдается уже с первых дней пребывания ребенка в школе – интернате и может, следовательно, рассматриваться как наследство дошкольного детства, проведенного вне семьи. У детей воспитывающихся в школе - интернате нет стремления, принимать, и выполнять задания учителей. В интернате данное стремление отражает не сформированность у ребенка способности отнестись к взрослому как к учителю и выполнить его задание как учебное, а именно неудовлетворенность потребности в общении со взрослым, выражаются в стремлении любой ценой вызвать его положительную оценку, привлечь внимание к себе. Зафиксированы два момента  в общении воспитанников детского дома со взрослыми: с одной стороны, напряженность данной потребности, а с другой – примитивность и неразборчивость форм общения.</w:t>
      </w:r>
    </w:p>
    <w:p w:rsidR="00C85918" w:rsidRPr="00B67727" w:rsidRDefault="00C85918" w:rsidP="008459DA">
      <w:pPr>
        <w:spacing w:line="360" w:lineRule="auto"/>
        <w:jc w:val="both"/>
        <w:rPr>
          <w:sz w:val="28"/>
          <w:szCs w:val="28"/>
        </w:rPr>
      </w:pPr>
    </w:p>
    <w:p w:rsidR="00C85918" w:rsidRDefault="0062340D" w:rsidP="008459DA">
      <w:pPr>
        <w:tabs>
          <w:tab w:val="left" w:pos="720"/>
        </w:tabs>
        <w:spacing w:line="360" w:lineRule="auto"/>
        <w:ind w:firstLine="720"/>
        <w:jc w:val="center"/>
        <w:rPr>
          <w:i/>
          <w:iCs/>
          <w:sz w:val="28"/>
          <w:szCs w:val="28"/>
        </w:rPr>
      </w:pPr>
      <w:r>
        <w:rPr>
          <w:sz w:val="28"/>
          <w:szCs w:val="28"/>
          <w:lang w:val="en-US"/>
        </w:rPr>
        <w:t>I</w:t>
      </w:r>
      <w:r w:rsidR="003F43FE" w:rsidRPr="00B67727">
        <w:rPr>
          <w:sz w:val="28"/>
          <w:szCs w:val="28"/>
        </w:rPr>
        <w:t>.</w:t>
      </w:r>
      <w:r w:rsidR="00397AE4" w:rsidRPr="00B67727">
        <w:rPr>
          <w:sz w:val="28"/>
          <w:szCs w:val="28"/>
        </w:rPr>
        <w:t>1.2</w:t>
      </w:r>
      <w:r w:rsidR="00EB3E87" w:rsidRPr="00B67727">
        <w:rPr>
          <w:sz w:val="28"/>
          <w:szCs w:val="28"/>
        </w:rPr>
        <w:t xml:space="preserve">. </w:t>
      </w:r>
      <w:r w:rsidR="004C6E2D" w:rsidRPr="00B67727">
        <w:rPr>
          <w:i/>
          <w:iCs/>
          <w:sz w:val="28"/>
          <w:szCs w:val="28"/>
        </w:rPr>
        <w:t>Поиск оптимальных форм общения детей-сирот со взрослыми</w:t>
      </w:r>
    </w:p>
    <w:p w:rsidR="00B67727" w:rsidRPr="00B67727" w:rsidRDefault="00B67727" w:rsidP="008459DA">
      <w:pPr>
        <w:tabs>
          <w:tab w:val="left" w:pos="720"/>
        </w:tabs>
        <w:spacing w:line="360" w:lineRule="auto"/>
        <w:ind w:firstLine="720"/>
        <w:jc w:val="center"/>
        <w:rPr>
          <w:i/>
          <w:iCs/>
          <w:sz w:val="28"/>
          <w:szCs w:val="28"/>
        </w:rPr>
      </w:pPr>
    </w:p>
    <w:p w:rsidR="006A65DE" w:rsidRPr="00B67727" w:rsidRDefault="004C6E2D" w:rsidP="008459DA">
      <w:pPr>
        <w:spacing w:line="360" w:lineRule="auto"/>
        <w:ind w:firstLine="709"/>
        <w:jc w:val="both"/>
        <w:rPr>
          <w:sz w:val="28"/>
          <w:szCs w:val="28"/>
        </w:rPr>
      </w:pPr>
      <w:r w:rsidRPr="00B67727">
        <w:rPr>
          <w:sz w:val="28"/>
          <w:szCs w:val="28"/>
        </w:rPr>
        <w:t>Вопрос об оптимальных формах общения детей-сирот со взрослыми дискуссионен. В его разрешении, как нам представляется, существенны аргументы, которые дает практика, учитывающее все богатство жизненных обстоятельств, включая и временной аспект. Аргументы выливаются в очевидную на сегодняшний день тенденцию перехода от воспитания детей-сирот в детских учреждениях</w:t>
      </w:r>
      <w:r w:rsidR="003E31E8" w:rsidRPr="00B67727">
        <w:rPr>
          <w:sz w:val="28"/>
          <w:szCs w:val="28"/>
        </w:rPr>
        <w:t>, к детским домах</w:t>
      </w:r>
      <w:r w:rsidRPr="00B67727">
        <w:rPr>
          <w:sz w:val="28"/>
          <w:szCs w:val="28"/>
        </w:rPr>
        <w:t xml:space="preserve"> семейного типа, а еще предпочтительнее - к усыновлению таких детей. Данная тенденция наблюдается во многих странах, в том числе и нашей, но, пожалуй, наиболее показательна она в Германии.</w:t>
      </w:r>
      <w:r w:rsidR="00823EC0" w:rsidRPr="00B67727">
        <w:rPr>
          <w:rStyle w:val="a9"/>
          <w:sz w:val="28"/>
          <w:szCs w:val="28"/>
        </w:rPr>
        <w:footnoteReference w:id="4"/>
      </w:r>
      <w:r w:rsidRPr="00B67727">
        <w:rPr>
          <w:sz w:val="28"/>
          <w:szCs w:val="28"/>
        </w:rPr>
        <w:t xml:space="preserve"> </w:t>
      </w:r>
    </w:p>
    <w:p w:rsidR="006A65DE" w:rsidRPr="00B67727" w:rsidRDefault="004C6E2D" w:rsidP="008459DA">
      <w:pPr>
        <w:spacing w:line="360" w:lineRule="auto"/>
        <w:ind w:firstLine="709"/>
        <w:jc w:val="both"/>
        <w:rPr>
          <w:sz w:val="28"/>
          <w:szCs w:val="28"/>
        </w:rPr>
      </w:pPr>
      <w:r w:rsidRPr="00B67727">
        <w:rPr>
          <w:sz w:val="28"/>
          <w:szCs w:val="28"/>
        </w:rPr>
        <w:t xml:space="preserve">В этой стране, население которой пережило две разрушительные мировые войны, воспитание детей, оставшихся без родителей, на протяжении долгого  времени было в центре внимания психологов и педагогов. С немецкой тщательностью и педантичностью были опробованы, кажется, все возможные модели и формы организации, учтены все возможные  научные рекомендации. </w:t>
      </w:r>
      <w:r w:rsidR="00823EC0" w:rsidRPr="00B67727">
        <w:rPr>
          <w:sz w:val="28"/>
          <w:szCs w:val="28"/>
        </w:rPr>
        <w:t>И,</w:t>
      </w:r>
      <w:r w:rsidRPr="00B67727">
        <w:rPr>
          <w:sz w:val="28"/>
          <w:szCs w:val="28"/>
        </w:rPr>
        <w:t xml:space="preserve"> тем не </w:t>
      </w:r>
      <w:r w:rsidR="00823EC0" w:rsidRPr="00B67727">
        <w:rPr>
          <w:sz w:val="28"/>
          <w:szCs w:val="28"/>
        </w:rPr>
        <w:t>менее,</w:t>
      </w:r>
      <w:r w:rsidRPr="00B67727">
        <w:rPr>
          <w:sz w:val="28"/>
          <w:szCs w:val="28"/>
        </w:rPr>
        <w:t xml:space="preserve"> сегодня специалисты практически единодушны в том, что никакая, даже самая прогрессивная организация общественного воспитания не сравнится с воспитанием в приемной семье. А если это невозможно, то задача состоит в том, чтобы создать такие небольшие детские дома, жизнь в которых напоминала бы жизнь в семье.</w:t>
      </w:r>
    </w:p>
    <w:p w:rsidR="004C6E2D" w:rsidRPr="00B67727" w:rsidRDefault="004C6E2D" w:rsidP="008459DA">
      <w:pPr>
        <w:spacing w:line="360" w:lineRule="auto"/>
        <w:ind w:firstLine="709"/>
        <w:jc w:val="both"/>
        <w:rPr>
          <w:sz w:val="28"/>
          <w:szCs w:val="28"/>
        </w:rPr>
      </w:pPr>
      <w:r w:rsidRPr="00B67727">
        <w:rPr>
          <w:sz w:val="28"/>
          <w:szCs w:val="28"/>
        </w:rPr>
        <w:t xml:space="preserve">Целесообразность приближения воспитания детей-сирот к формам, похожих на семейные, с ограничением числа взрослых, постоянно общающихся с детьми, в последние десятилетие признается и в нашей стране. Существуют семейные детские дома, в которых один или двое взрослых берут на воспитание группу детей-сирот, а государство материально обеспечивает такую семью. Развивается система патронатных семей, которая называются также «фостеровскими семьями». В такую семью реб1нок помещается на некоторое, часто даже не слишком длительное время. Это может быть периодом перед усыновлением или периодом, когда настоящие родители или опекуны ребёнка по каким-то причинам не могут о нём заботиться и т.п. Всё больше бездетных родителей или семей, имеющих своих детей,  усыновляют одного-двух детей сирот. Особо отметим развитие системы детских деревень – </w:t>
      </w:r>
      <w:r w:rsidRPr="00B67727">
        <w:rPr>
          <w:sz w:val="28"/>
          <w:szCs w:val="28"/>
          <w:lang w:val="en-US"/>
        </w:rPr>
        <w:t>SOS</w:t>
      </w:r>
      <w:r w:rsidRPr="00B67727">
        <w:rPr>
          <w:sz w:val="28"/>
          <w:szCs w:val="28"/>
        </w:rPr>
        <w:t xml:space="preserve">. </w:t>
      </w:r>
    </w:p>
    <w:p w:rsidR="006A65DE" w:rsidRPr="00B67727" w:rsidRDefault="004C6E2D" w:rsidP="008459DA">
      <w:pPr>
        <w:spacing w:line="360" w:lineRule="auto"/>
        <w:jc w:val="both"/>
        <w:rPr>
          <w:sz w:val="28"/>
          <w:szCs w:val="28"/>
        </w:rPr>
      </w:pPr>
      <w:r w:rsidRPr="00B67727">
        <w:rPr>
          <w:sz w:val="28"/>
          <w:szCs w:val="28"/>
        </w:rPr>
        <w:t xml:space="preserve">Положительно оценивая, такие приближенные к семейным формы воспитания детей-сирот, мы всё же полагаем, что не целесообразно полностью отказаться от так называемых «учрежденческих» форм. Приведенные в этой связи аргументы канадских психологов, которые несколько лет назад выступали с докладом в Москве, в Психологическом институте РАО. Они говорили о том, что жизнь в семье или детском учреждении, моделирующем семейную ситуацию, требует от ребенка высокой степени эмоциональной включенности, эмоциональной отдачи, поскольку именно на эмоциональных связях строится жизнь в современной семье. </w:t>
      </w:r>
      <w:r w:rsidR="00347668">
        <w:rPr>
          <w:rStyle w:val="a9"/>
          <w:sz w:val="28"/>
          <w:szCs w:val="28"/>
        </w:rPr>
        <w:footnoteReference w:id="5"/>
      </w:r>
      <w:r w:rsidRPr="00B67727">
        <w:rPr>
          <w:sz w:val="28"/>
          <w:szCs w:val="28"/>
        </w:rPr>
        <w:t>Бывают, однако, дети, которые жили в таких тяжелых условиях, что их эмоциональные связи и представления о связях с другими людьми оказались нарушенными или даже извращенными. Такие дети или не знают, какой реакции ждать от взрослого, поскольку их опыт говорит о том, что она может быть любой – от любви и приятия до полного отвержения или даже побоев, или ждут именно отрицательной реакции, предпочитая агрессию холодному отношению или отвержению. Многие из них не доверяют ласке, доброжелательному отношению со стороны взрослого, боясь подвоха, и потому часто реагируют на доброжелательность взрослого агрессией, либо же ведут себя, по выражению Д.Стотта, «подобно настоящему животному». Таким детям трудно и даже  вредно оказаться сразу в теплой семейной обстановке. Значительно полезнее для них, по мнению канадских психологов, - детское учреждение с четкими, определенными правилами и с более нейтральными, даже прохладными отношениями со взрослыми,  которые не требуют от них ответственной любви, проявлений благодарности и т.п.</w:t>
      </w:r>
    </w:p>
    <w:p w:rsidR="004C6E2D" w:rsidRPr="00B67727" w:rsidRDefault="004C6E2D" w:rsidP="008459DA">
      <w:pPr>
        <w:spacing w:line="360" w:lineRule="auto"/>
        <w:ind w:firstLine="709"/>
        <w:jc w:val="both"/>
        <w:rPr>
          <w:sz w:val="28"/>
          <w:szCs w:val="28"/>
        </w:rPr>
      </w:pPr>
      <w:r w:rsidRPr="00B67727">
        <w:rPr>
          <w:sz w:val="28"/>
          <w:szCs w:val="28"/>
        </w:rPr>
        <w:t xml:space="preserve">Чем старше ребенок, тем эта проблема острее. Не случайно во многих странах (и наша страна не исключение) появились приюты-«убежища», где подросток может  «укрыться» от невыносимых для него условий жизни, отношений с окружающими. Психологи, педагоги, работающие в этом приюте, готовы оказать ему всевозможную помощь, и он об этом знает, но инициативу оставляют за подростком: </w:t>
      </w:r>
      <w:r w:rsidR="00823EC0" w:rsidRPr="00B67727">
        <w:rPr>
          <w:sz w:val="28"/>
          <w:szCs w:val="28"/>
        </w:rPr>
        <w:t>хочешь,</w:t>
      </w:r>
      <w:r w:rsidRPr="00B67727">
        <w:rPr>
          <w:sz w:val="28"/>
          <w:szCs w:val="28"/>
        </w:rPr>
        <w:t xml:space="preserve"> общайся со взрослыми и сверстниками – милости просим, не хочешь  - не общайся, побудь один.</w:t>
      </w:r>
      <w:r w:rsidR="003E31E8" w:rsidRPr="00B67727">
        <w:rPr>
          <w:rStyle w:val="a9"/>
          <w:sz w:val="28"/>
          <w:szCs w:val="28"/>
        </w:rPr>
        <w:footnoteReference w:id="6"/>
      </w:r>
    </w:p>
    <w:p w:rsidR="004C6E2D" w:rsidRPr="00B67727" w:rsidRDefault="004C6E2D" w:rsidP="008459DA">
      <w:pPr>
        <w:spacing w:line="360" w:lineRule="auto"/>
        <w:jc w:val="both"/>
        <w:rPr>
          <w:sz w:val="28"/>
          <w:szCs w:val="28"/>
        </w:rPr>
      </w:pPr>
      <w:r w:rsidRPr="00B67727">
        <w:rPr>
          <w:sz w:val="28"/>
          <w:szCs w:val="28"/>
        </w:rPr>
        <w:tab/>
        <w:t>Человечество  постепенно и не без труда приходит к пониманию того, что так же, как надо беречь воздух, воду, землю на всей планете, надо беречь и всех детей, иначе будущее невозможно – не только светлое, но вообще никакое.</w:t>
      </w:r>
    </w:p>
    <w:p w:rsidR="004C6E2D" w:rsidRPr="00B67727" w:rsidRDefault="004C6E2D" w:rsidP="008459DA">
      <w:pPr>
        <w:spacing w:line="360" w:lineRule="auto"/>
        <w:jc w:val="both"/>
        <w:rPr>
          <w:sz w:val="28"/>
          <w:szCs w:val="28"/>
        </w:rPr>
      </w:pPr>
      <w:r w:rsidRPr="00B67727">
        <w:rPr>
          <w:sz w:val="28"/>
          <w:szCs w:val="28"/>
        </w:rPr>
        <w:tab/>
        <w:t xml:space="preserve">Горько сознавать, как отстали мы в выработке такого мироощущения. То есть,  что касается абстрактной, лозунговой озабоченности бедами всех детей-сирот, то этого предостаточно. Но часто до тех пор, пока это далеко, пока это не касается тебя лично. Доминирующее общественное настроение, скорее противопоставляет своих и чужих детей. Родители </w:t>
      </w:r>
      <w:r w:rsidR="00823EC0" w:rsidRPr="00B67727">
        <w:rPr>
          <w:sz w:val="28"/>
          <w:szCs w:val="28"/>
        </w:rPr>
        <w:t xml:space="preserve">бывают </w:t>
      </w:r>
      <w:r w:rsidRPr="00B67727">
        <w:rPr>
          <w:sz w:val="28"/>
          <w:szCs w:val="28"/>
        </w:rPr>
        <w:t>недовольны и ведут энергичную борьбу, если часть учеников в классе, где учатся их дети, оказываются воспитанниками ближайшего детского дома; улучшение материального положения в учреждениях интернатного типа, реально произошедшие за  последние 10-15лет, вызвало бурю возмущения – дескать, почему дети алкоголиков и проституток должны питаться шоколадом, а дети, живущие в нормальных  семьях, существуют за чертой бедности.</w:t>
      </w:r>
      <w:r w:rsidRPr="00B67727">
        <w:rPr>
          <w:sz w:val="28"/>
          <w:szCs w:val="28"/>
        </w:rPr>
        <w:tab/>
        <w:t>На детей-сирот списывается, чуть ли  не вся подростковая преступность.</w:t>
      </w:r>
    </w:p>
    <w:p w:rsidR="004C6E2D" w:rsidRPr="00B67727" w:rsidRDefault="004C6E2D" w:rsidP="008459DA">
      <w:pPr>
        <w:spacing w:line="360" w:lineRule="auto"/>
        <w:jc w:val="both"/>
        <w:rPr>
          <w:sz w:val="28"/>
          <w:szCs w:val="28"/>
        </w:rPr>
      </w:pPr>
      <w:r w:rsidRPr="00B67727">
        <w:rPr>
          <w:sz w:val="28"/>
          <w:szCs w:val="28"/>
        </w:rPr>
        <w:tab/>
        <w:t>Не только мироощущение, но и фактическое положение дел сегодня близко к катастрофическому. Бурные социальные перемены в стране в конце ХХ – начале ХХ</w:t>
      </w:r>
      <w:r w:rsidRPr="00B67727">
        <w:rPr>
          <w:sz w:val="28"/>
          <w:szCs w:val="28"/>
          <w:lang w:val="en-US"/>
        </w:rPr>
        <w:t>I</w:t>
      </w:r>
      <w:r w:rsidRPr="00B67727">
        <w:rPr>
          <w:sz w:val="28"/>
          <w:szCs w:val="28"/>
        </w:rPr>
        <w:t xml:space="preserve"> века привели к тому, что количество детей-сирот  постоянно растет при общем снижении численности населения; на рубеже веков вновь появились дети-беспризорники (а ведь с беспризорностью в стране было покончено еще в конце  20-х годов ХХ века). Среди детей-сирот  и беспризорников все больше детей с тяжелой наследственностью, связанной с алкоголизмом и наркоманией не только родителей, но и прародителей. Для многих из таких детей с раннего детства характерны алкоголизм, наркомания, половые девиации. Значимость проблемы столь велика, что понадобился  даже специальный  Указ Президента Российской Федерации о необходимости помощи таким детям, однако выполнение такого Указа наталкивается на значительные трудности.</w:t>
      </w:r>
    </w:p>
    <w:p w:rsidR="004C6E2D" w:rsidRPr="00B67727" w:rsidRDefault="004C6E2D" w:rsidP="008459DA">
      <w:pPr>
        <w:spacing w:line="360" w:lineRule="auto"/>
        <w:jc w:val="both"/>
        <w:rPr>
          <w:sz w:val="28"/>
          <w:szCs w:val="28"/>
        </w:rPr>
      </w:pPr>
      <w:r w:rsidRPr="00B67727">
        <w:rPr>
          <w:sz w:val="28"/>
          <w:szCs w:val="28"/>
        </w:rPr>
        <w:tab/>
        <w:t>Можно отметить позитивные изменения.</w:t>
      </w:r>
    </w:p>
    <w:p w:rsidR="004C6E2D" w:rsidRPr="00B67727" w:rsidRDefault="004C6E2D" w:rsidP="008459DA">
      <w:pPr>
        <w:spacing w:line="360" w:lineRule="auto"/>
        <w:jc w:val="both"/>
        <w:rPr>
          <w:sz w:val="28"/>
          <w:szCs w:val="28"/>
        </w:rPr>
      </w:pPr>
      <w:r w:rsidRPr="00B67727">
        <w:rPr>
          <w:sz w:val="28"/>
          <w:szCs w:val="28"/>
        </w:rPr>
        <w:t xml:space="preserve">Во-первых, тема сиротства вышла из тени. Её стали не толь широко обсуждать в СМИ, но и исследовать силами специалистов разных профилей. Разрабатываются и входят в жизнь разнообразные формы призрения детей-сирот – семейные детские дома, детские деревни, работающие по системе Германа Гмайнера,  патронатные семьи. Постепенно меняется отношение к усыновлению: упрощается процесс оформления необходимых документов, растет число семей, усыновляющих детей. </w:t>
      </w:r>
    </w:p>
    <w:p w:rsidR="004C6E2D" w:rsidRPr="00B67727" w:rsidRDefault="004C6E2D" w:rsidP="008459DA">
      <w:pPr>
        <w:spacing w:line="360" w:lineRule="auto"/>
        <w:jc w:val="both"/>
        <w:rPr>
          <w:sz w:val="28"/>
          <w:szCs w:val="28"/>
        </w:rPr>
      </w:pPr>
      <w:r w:rsidRPr="00B67727">
        <w:rPr>
          <w:sz w:val="28"/>
          <w:szCs w:val="28"/>
        </w:rPr>
        <w:tab/>
        <w:t xml:space="preserve">Во-вторых, необходимо также отметить большую положительную роль в работе с детьми-сиротами  православной церкви.  </w:t>
      </w:r>
    </w:p>
    <w:p w:rsidR="00C85918" w:rsidRPr="00B67727" w:rsidRDefault="004C6E2D" w:rsidP="008459DA">
      <w:pPr>
        <w:spacing w:line="360" w:lineRule="auto"/>
        <w:jc w:val="both"/>
        <w:rPr>
          <w:sz w:val="28"/>
          <w:szCs w:val="28"/>
        </w:rPr>
      </w:pPr>
      <w:r w:rsidRPr="00B67727">
        <w:rPr>
          <w:sz w:val="28"/>
          <w:szCs w:val="28"/>
        </w:rPr>
        <w:tab/>
        <w:t xml:space="preserve"> Все это дает основания для некоторой надежды. Надежда эта не в лозунгах и призывах, не в показных мероприятиях, а в конкретных делах, которые хорошо бы делать не только  с энтузиазмом и добрым порывом, но и наконец, по-умному и трезво, руководствуясь знаниями и опытом, </w:t>
      </w:r>
      <w:r w:rsidR="008F0408" w:rsidRPr="00B67727">
        <w:rPr>
          <w:sz w:val="28"/>
          <w:szCs w:val="28"/>
        </w:rPr>
        <w:t>накопленными человечеством.</w:t>
      </w:r>
    </w:p>
    <w:p w:rsidR="00C85918" w:rsidRPr="00B67727" w:rsidRDefault="00C85918" w:rsidP="008459DA">
      <w:pPr>
        <w:spacing w:line="360" w:lineRule="auto"/>
        <w:jc w:val="both"/>
        <w:rPr>
          <w:sz w:val="28"/>
          <w:szCs w:val="28"/>
        </w:rPr>
      </w:pPr>
    </w:p>
    <w:p w:rsidR="008F0408" w:rsidRPr="00B67727" w:rsidRDefault="00397AE4" w:rsidP="008459DA">
      <w:pPr>
        <w:spacing w:line="360" w:lineRule="auto"/>
        <w:jc w:val="center"/>
        <w:rPr>
          <w:i/>
          <w:iCs/>
          <w:sz w:val="28"/>
          <w:szCs w:val="28"/>
        </w:rPr>
      </w:pPr>
      <w:r w:rsidRPr="00B67727">
        <w:rPr>
          <w:i/>
          <w:iCs/>
          <w:sz w:val="28"/>
          <w:szCs w:val="28"/>
        </w:rPr>
        <w:t>1.1.3</w:t>
      </w:r>
      <w:r w:rsidR="008F0408" w:rsidRPr="00B67727">
        <w:rPr>
          <w:i/>
          <w:iCs/>
          <w:sz w:val="28"/>
          <w:szCs w:val="28"/>
        </w:rPr>
        <w:tab/>
        <w:t>Основные проблемы социального сиротства в России.</w:t>
      </w:r>
    </w:p>
    <w:p w:rsidR="008A0B34" w:rsidRDefault="008F0408" w:rsidP="008459DA">
      <w:pPr>
        <w:spacing w:line="360" w:lineRule="auto"/>
        <w:jc w:val="center"/>
        <w:rPr>
          <w:i/>
          <w:iCs/>
          <w:sz w:val="28"/>
          <w:szCs w:val="28"/>
        </w:rPr>
      </w:pPr>
      <w:r w:rsidRPr="00B67727">
        <w:rPr>
          <w:i/>
          <w:iCs/>
          <w:sz w:val="28"/>
          <w:szCs w:val="28"/>
        </w:rPr>
        <w:t>Причины социального сиротства.</w:t>
      </w:r>
    </w:p>
    <w:p w:rsidR="00347668" w:rsidRPr="00B67727" w:rsidRDefault="00347668" w:rsidP="008459DA">
      <w:pPr>
        <w:spacing w:line="360" w:lineRule="auto"/>
        <w:jc w:val="center"/>
        <w:rPr>
          <w:i/>
          <w:iCs/>
          <w:sz w:val="28"/>
          <w:szCs w:val="28"/>
        </w:rPr>
      </w:pPr>
    </w:p>
    <w:p w:rsidR="008F0408" w:rsidRPr="00B67727" w:rsidRDefault="008A0B34" w:rsidP="008459DA">
      <w:pPr>
        <w:spacing w:line="360" w:lineRule="auto"/>
        <w:ind w:firstLine="708"/>
        <w:jc w:val="both"/>
        <w:rPr>
          <w:sz w:val="28"/>
          <w:szCs w:val="28"/>
        </w:rPr>
      </w:pPr>
      <w:r w:rsidRPr="00B67727">
        <w:rPr>
          <w:sz w:val="28"/>
          <w:szCs w:val="28"/>
        </w:rPr>
        <w:t>Наиболее грозным явлением в последние годы в Росси стало значительное увеличение размеров социального сиротства, появление его новых характеристик. Обнаруживается так называемое скрытое социальное сиротство, которое связано с ухудшением условий жизни семьи, и падением ее нравственных устоев изменения отношения к детям, вплоть до их полного вытеснения из семей, вследствие чего растет беспризорность огромного количества детей и подростков. При этом школы-интернаты, детские дома переполнены. Растут приюты временного содержания. И если ранее поступали в детские дома дети из города, то сейчас из деревни</w:t>
      </w:r>
      <w:r w:rsidR="00A00612">
        <w:rPr>
          <w:sz w:val="28"/>
          <w:szCs w:val="28"/>
        </w:rPr>
        <w:t>. Р</w:t>
      </w:r>
      <w:r w:rsidR="00BD67F6" w:rsidRPr="00B67727">
        <w:rPr>
          <w:sz w:val="28"/>
          <w:szCs w:val="28"/>
        </w:rPr>
        <w:t>ушиться основа любого государственного строя – семья.</w:t>
      </w:r>
    </w:p>
    <w:p w:rsidR="00BD67F6" w:rsidRPr="00B67727" w:rsidRDefault="00BD67F6" w:rsidP="008459DA">
      <w:pPr>
        <w:spacing w:line="360" w:lineRule="auto"/>
        <w:jc w:val="both"/>
        <w:rPr>
          <w:sz w:val="28"/>
          <w:szCs w:val="28"/>
        </w:rPr>
      </w:pPr>
      <w:r w:rsidRPr="00B67727">
        <w:rPr>
          <w:sz w:val="28"/>
          <w:szCs w:val="28"/>
        </w:rPr>
        <w:t>В условиях нестабильности социально-политической обстановки, инфляции, безработицы и вынужденной миграции населения, снижения жизненного уровня семей, ослабления их инфраструктуры, отмечается постоянный рост данной категории детей.</w:t>
      </w:r>
    </w:p>
    <w:p w:rsidR="00BD67F6" w:rsidRPr="00B67727" w:rsidRDefault="00BD67F6" w:rsidP="008459DA">
      <w:pPr>
        <w:spacing w:line="360" w:lineRule="auto"/>
        <w:ind w:firstLine="708"/>
        <w:jc w:val="both"/>
        <w:rPr>
          <w:sz w:val="28"/>
          <w:szCs w:val="28"/>
        </w:rPr>
      </w:pPr>
      <w:r w:rsidRPr="00B67727">
        <w:rPr>
          <w:sz w:val="28"/>
          <w:szCs w:val="28"/>
        </w:rPr>
        <w:t>Так растет число выявленных детей,   оставшихся без попечения родителей: в 1991 г. оно составляло 59 тыс., в 1994 г. – 102 тыс., в 1998 г. – уже 113 тыс. человек.</w:t>
      </w:r>
    </w:p>
    <w:p w:rsidR="00BD67F6" w:rsidRPr="00B67727" w:rsidRDefault="00BD67F6" w:rsidP="008459DA">
      <w:pPr>
        <w:spacing w:line="360" w:lineRule="auto"/>
        <w:ind w:firstLine="708"/>
        <w:jc w:val="both"/>
        <w:rPr>
          <w:sz w:val="28"/>
          <w:szCs w:val="28"/>
        </w:rPr>
      </w:pPr>
      <w:r w:rsidRPr="00B67727">
        <w:rPr>
          <w:sz w:val="28"/>
          <w:szCs w:val="28"/>
        </w:rPr>
        <w:t>Несмотря на резкое падение рождаемости, с каждым годом отмечается увеличение числа детей-сирот, и детей оставшихся без попечения родителей. Если в 1996</w:t>
      </w:r>
      <w:r w:rsidR="00D73FB1" w:rsidRPr="00B67727">
        <w:rPr>
          <w:sz w:val="28"/>
          <w:szCs w:val="28"/>
        </w:rPr>
        <w:t xml:space="preserve"> г. их число составляло 572 тыс., в 1997 г. – 597 тыс., 1998 г. – 620 тыс., то</w:t>
      </w:r>
      <w:r w:rsidRPr="00B67727">
        <w:rPr>
          <w:sz w:val="28"/>
          <w:szCs w:val="28"/>
        </w:rPr>
        <w:t xml:space="preserve"> </w:t>
      </w:r>
      <w:r w:rsidR="00D73FB1" w:rsidRPr="00B67727">
        <w:rPr>
          <w:sz w:val="28"/>
          <w:szCs w:val="28"/>
        </w:rPr>
        <w:t>в 1999 г. – 672 тыс. человек.</w:t>
      </w:r>
    </w:p>
    <w:p w:rsidR="00D73FB1" w:rsidRPr="00B67727" w:rsidRDefault="00D73FB1" w:rsidP="008459DA">
      <w:pPr>
        <w:spacing w:line="360" w:lineRule="auto"/>
        <w:jc w:val="both"/>
        <w:rPr>
          <w:sz w:val="28"/>
          <w:szCs w:val="28"/>
        </w:rPr>
      </w:pPr>
      <w:r w:rsidRPr="00B67727">
        <w:rPr>
          <w:sz w:val="28"/>
          <w:szCs w:val="28"/>
        </w:rPr>
        <w:tab/>
        <w:t>Около 200 тысяч детей из этого количества живут в детских учреждениях – детских домах и школах-интернатах. Количество таких учреждений в системе образования на конец 1998 г. составило 2 тысячи единиц.</w:t>
      </w:r>
    </w:p>
    <w:p w:rsidR="00D73FB1" w:rsidRPr="00B67727" w:rsidRDefault="00D73FB1" w:rsidP="008459DA">
      <w:pPr>
        <w:spacing w:line="360" w:lineRule="auto"/>
        <w:jc w:val="both"/>
        <w:rPr>
          <w:sz w:val="28"/>
          <w:szCs w:val="28"/>
        </w:rPr>
      </w:pPr>
      <w:r w:rsidRPr="00B67727">
        <w:rPr>
          <w:sz w:val="28"/>
          <w:szCs w:val="28"/>
        </w:rPr>
        <w:tab/>
        <w:t>В связи с</w:t>
      </w:r>
      <w:r w:rsidR="00C846DA" w:rsidRPr="00B67727">
        <w:rPr>
          <w:sz w:val="28"/>
          <w:szCs w:val="28"/>
        </w:rPr>
        <w:t xml:space="preserve"> </w:t>
      </w:r>
      <w:r w:rsidRPr="00B67727">
        <w:rPr>
          <w:sz w:val="28"/>
          <w:szCs w:val="28"/>
        </w:rPr>
        <w:t>тем, что феномен социального сиротства</w:t>
      </w:r>
      <w:r w:rsidR="00C846DA" w:rsidRPr="00B67727">
        <w:rPr>
          <w:sz w:val="28"/>
          <w:szCs w:val="28"/>
        </w:rPr>
        <w:t xml:space="preserve"> приобрел в настоящее время острейшую социально-экономическую и нравственную значимость, необходим глубокий анализ социальных и психолого-педагогических аспектов этой проблемы.</w:t>
      </w:r>
    </w:p>
    <w:p w:rsidR="00C846DA" w:rsidRPr="00B67727" w:rsidRDefault="00C846DA" w:rsidP="008459DA">
      <w:pPr>
        <w:spacing w:line="360" w:lineRule="auto"/>
        <w:ind w:firstLine="708"/>
        <w:jc w:val="both"/>
        <w:rPr>
          <w:sz w:val="28"/>
          <w:szCs w:val="28"/>
        </w:rPr>
      </w:pPr>
      <w:r w:rsidRPr="00B67727">
        <w:rPr>
          <w:sz w:val="28"/>
          <w:szCs w:val="28"/>
        </w:rPr>
        <w:t>В чем причина того, что дети при живых родителях остаются наедине со своей трудной судьбой?</w:t>
      </w:r>
    </w:p>
    <w:p w:rsidR="00D73FB1" w:rsidRPr="00B67727" w:rsidRDefault="00C846DA" w:rsidP="008459DA">
      <w:pPr>
        <w:spacing w:line="360" w:lineRule="auto"/>
        <w:ind w:firstLine="708"/>
        <w:jc w:val="both"/>
        <w:rPr>
          <w:sz w:val="28"/>
          <w:szCs w:val="28"/>
        </w:rPr>
      </w:pPr>
      <w:r w:rsidRPr="00B67727">
        <w:rPr>
          <w:sz w:val="28"/>
          <w:szCs w:val="28"/>
        </w:rPr>
        <w:t>Явление это не только российское. Стремительная урбанизация современного общества, социальные потрясения, интенсивная миграция населения во многих странах сопровождается ростом числа брошенных детей. Однако</w:t>
      </w:r>
      <w:r w:rsidR="00352341" w:rsidRPr="00B67727">
        <w:rPr>
          <w:sz w:val="28"/>
          <w:szCs w:val="28"/>
        </w:rPr>
        <w:t xml:space="preserve"> до сих пор остается мало изученной и не понятной природа этой аномальной формы  материнского поведения. Практика работы с такими женщинами, анализ немногочисленной литературы </w:t>
      </w:r>
      <w:r w:rsidR="005D182A" w:rsidRPr="00B67727">
        <w:rPr>
          <w:sz w:val="28"/>
          <w:szCs w:val="28"/>
        </w:rPr>
        <w:t xml:space="preserve"> по проблеме свидетельствуют</w:t>
      </w:r>
      <w:r w:rsidR="00D73FB1" w:rsidRPr="00B67727">
        <w:rPr>
          <w:sz w:val="28"/>
          <w:szCs w:val="28"/>
        </w:rPr>
        <w:tab/>
      </w:r>
      <w:r w:rsidR="005D182A" w:rsidRPr="00B67727">
        <w:rPr>
          <w:sz w:val="28"/>
          <w:szCs w:val="28"/>
        </w:rPr>
        <w:t>о чрезвычайной сложности взаимодействии</w:t>
      </w:r>
      <w:r w:rsidR="009A1F66" w:rsidRPr="00B67727">
        <w:rPr>
          <w:sz w:val="28"/>
          <w:szCs w:val="28"/>
        </w:rPr>
        <w:t xml:space="preserve"> социальных, психологических и патологических факторов,   нарушающих важнейшую форму социального поведения женщин – материнство.</w:t>
      </w:r>
    </w:p>
    <w:p w:rsidR="009A1F66" w:rsidRPr="00B67727" w:rsidRDefault="009A1F66" w:rsidP="008459DA">
      <w:pPr>
        <w:spacing w:line="360" w:lineRule="auto"/>
        <w:ind w:firstLine="708"/>
        <w:jc w:val="both"/>
        <w:rPr>
          <w:sz w:val="28"/>
          <w:szCs w:val="28"/>
        </w:rPr>
      </w:pPr>
      <w:r w:rsidRPr="00B67727">
        <w:rPr>
          <w:sz w:val="28"/>
          <w:szCs w:val="28"/>
        </w:rPr>
        <w:t>Бельгийский комитет по социальным проблемам женщин, исследовав</w:t>
      </w:r>
      <w:r w:rsidR="00A75329" w:rsidRPr="00B67727">
        <w:rPr>
          <w:sz w:val="28"/>
          <w:szCs w:val="28"/>
        </w:rPr>
        <w:t xml:space="preserve"> аспекты отказа от ребенка, описали три основные категории бросающих матерей. Первая, наиболее распространенная – отец ребенка бросил беременную будущую мать. Вторая – женщина рожает ребенка от внебрачной связи</w:t>
      </w:r>
      <w:r w:rsidR="00B14727" w:rsidRPr="00B67727">
        <w:rPr>
          <w:sz w:val="28"/>
          <w:szCs w:val="28"/>
        </w:rPr>
        <w:t>. Третья категория – женщины с низкой социальной и моральной приспосабливаемостью и низкой ответственностью.</w:t>
      </w:r>
      <w:r w:rsidR="00582CA6" w:rsidRPr="00B67727">
        <w:rPr>
          <w:rStyle w:val="a9"/>
          <w:sz w:val="28"/>
          <w:szCs w:val="28"/>
        </w:rPr>
        <w:footnoteReference w:id="7"/>
      </w:r>
    </w:p>
    <w:p w:rsidR="00B14727" w:rsidRPr="00B67727" w:rsidRDefault="00B14727" w:rsidP="008459DA">
      <w:pPr>
        <w:spacing w:line="360" w:lineRule="auto"/>
        <w:ind w:firstLine="708"/>
        <w:jc w:val="both"/>
        <w:rPr>
          <w:sz w:val="28"/>
          <w:szCs w:val="28"/>
        </w:rPr>
      </w:pPr>
      <w:r w:rsidRPr="00B67727">
        <w:rPr>
          <w:sz w:val="28"/>
          <w:szCs w:val="28"/>
        </w:rPr>
        <w:t>Основными причинами, способствующими распространенности социального сиротства, считается рост числа детей, рождающихся вне брака, социальная дезорганизация семей, материальные и жилищные трудности родителей, нездоровые отношения между ними, слабость нравственных устоев и негативные явления, связанные с деградацией личности здорового человека (алкоголизм, наркомания, злостное уклонение от обязанностей по воспитанию ребенка).</w:t>
      </w:r>
    </w:p>
    <w:p w:rsidR="00C85918" w:rsidRPr="00B67727" w:rsidRDefault="00C85918" w:rsidP="008459DA">
      <w:pPr>
        <w:spacing w:line="360" w:lineRule="auto"/>
        <w:ind w:firstLine="708"/>
        <w:jc w:val="both"/>
        <w:rPr>
          <w:sz w:val="28"/>
          <w:szCs w:val="28"/>
        </w:rPr>
      </w:pPr>
    </w:p>
    <w:p w:rsidR="00B14727" w:rsidRPr="00B67727" w:rsidRDefault="00B14727" w:rsidP="008459DA">
      <w:pPr>
        <w:spacing w:line="360" w:lineRule="auto"/>
        <w:jc w:val="both"/>
        <w:rPr>
          <w:b/>
          <w:bCs/>
          <w:sz w:val="28"/>
          <w:szCs w:val="28"/>
        </w:rPr>
      </w:pPr>
      <w:r w:rsidRPr="00B67727">
        <w:rPr>
          <w:b/>
          <w:bCs/>
          <w:sz w:val="28"/>
          <w:szCs w:val="28"/>
        </w:rPr>
        <w:t>Последствия социального сиротства очень тяжелы для детей:</w:t>
      </w:r>
    </w:p>
    <w:p w:rsidR="00B14727" w:rsidRPr="00B67727" w:rsidRDefault="00B14727" w:rsidP="008459DA">
      <w:pPr>
        <w:spacing w:line="360" w:lineRule="auto"/>
        <w:ind w:firstLine="708"/>
        <w:jc w:val="both"/>
        <w:rPr>
          <w:sz w:val="28"/>
          <w:szCs w:val="28"/>
        </w:rPr>
      </w:pPr>
      <w:r w:rsidRPr="00B67727">
        <w:rPr>
          <w:sz w:val="28"/>
          <w:szCs w:val="28"/>
        </w:rPr>
        <w:t xml:space="preserve">- глубокие и часто необратимые воздействия на </w:t>
      </w:r>
      <w:r w:rsidR="003A6E5B" w:rsidRPr="00B67727">
        <w:rPr>
          <w:sz w:val="28"/>
          <w:szCs w:val="28"/>
        </w:rPr>
        <w:t>здоровье</w:t>
      </w:r>
      <w:r w:rsidRPr="00B67727">
        <w:rPr>
          <w:sz w:val="28"/>
          <w:szCs w:val="28"/>
        </w:rPr>
        <w:t xml:space="preserve"> и психику</w:t>
      </w:r>
      <w:r w:rsidR="003A6E5B" w:rsidRPr="00B67727">
        <w:rPr>
          <w:sz w:val="28"/>
          <w:szCs w:val="28"/>
        </w:rPr>
        <w:t>, приобретенные еще до официальной констатации потери семьи;</w:t>
      </w:r>
    </w:p>
    <w:p w:rsidR="003A6E5B" w:rsidRPr="00B67727" w:rsidRDefault="003A6E5B" w:rsidP="008459DA">
      <w:pPr>
        <w:spacing w:line="360" w:lineRule="auto"/>
        <w:ind w:firstLine="708"/>
        <w:jc w:val="both"/>
        <w:rPr>
          <w:sz w:val="28"/>
          <w:szCs w:val="28"/>
        </w:rPr>
      </w:pPr>
      <w:r w:rsidRPr="00B67727">
        <w:rPr>
          <w:sz w:val="28"/>
          <w:szCs w:val="28"/>
        </w:rPr>
        <w:t>- аномальное внутриутробное развитие в процессе нежеланной беременности;</w:t>
      </w:r>
    </w:p>
    <w:p w:rsidR="003A6E5B" w:rsidRPr="00B67727" w:rsidRDefault="003A6E5B" w:rsidP="008459DA">
      <w:pPr>
        <w:spacing w:line="360" w:lineRule="auto"/>
        <w:ind w:firstLine="708"/>
        <w:jc w:val="both"/>
        <w:rPr>
          <w:sz w:val="28"/>
          <w:szCs w:val="28"/>
        </w:rPr>
      </w:pPr>
      <w:r w:rsidRPr="00B67727">
        <w:rPr>
          <w:sz w:val="28"/>
          <w:szCs w:val="28"/>
        </w:rPr>
        <w:t>-отрицательный социальный опыт в период раннего и дошкольного детства.</w:t>
      </w:r>
    </w:p>
    <w:p w:rsidR="003A6E5B" w:rsidRPr="00B67727" w:rsidRDefault="003A6E5B" w:rsidP="008459DA">
      <w:pPr>
        <w:spacing w:line="360" w:lineRule="auto"/>
        <w:jc w:val="both"/>
        <w:rPr>
          <w:sz w:val="28"/>
          <w:szCs w:val="28"/>
        </w:rPr>
      </w:pPr>
      <w:r w:rsidRPr="00B67727">
        <w:rPr>
          <w:sz w:val="28"/>
          <w:szCs w:val="28"/>
        </w:rPr>
        <w:tab/>
        <w:t>Сиротство как фактор разрушает эмоциональные связи ребенка с окружающей его социальной средой, с миром взрослых и сверстников, развивающихся в более благоприятных условиях, и вызывает  глубокие вторичные нарушения физического, психического и социального развития.</w:t>
      </w:r>
    </w:p>
    <w:p w:rsidR="007871FA" w:rsidRPr="00B67727" w:rsidRDefault="007871FA" w:rsidP="008459DA">
      <w:pPr>
        <w:spacing w:line="360" w:lineRule="auto"/>
        <w:jc w:val="both"/>
        <w:rPr>
          <w:sz w:val="28"/>
          <w:szCs w:val="28"/>
        </w:rPr>
      </w:pPr>
      <w:r w:rsidRPr="00B67727">
        <w:rPr>
          <w:sz w:val="28"/>
          <w:szCs w:val="28"/>
        </w:rPr>
        <w:tab/>
        <w:t xml:space="preserve"> </w:t>
      </w:r>
      <w:r w:rsidR="000B69FD" w:rsidRPr="00B67727">
        <w:rPr>
          <w:sz w:val="28"/>
          <w:szCs w:val="28"/>
        </w:rPr>
        <w:t>Самое драматическое последствие социального сиротства – это прямой вред здоровью, психическому и социальному развитию ребенка, лишившемуся попечения родителей.</w:t>
      </w:r>
    </w:p>
    <w:p w:rsidR="00E13A98" w:rsidRPr="00B67727" w:rsidRDefault="000B69FD" w:rsidP="008459DA">
      <w:pPr>
        <w:spacing w:line="360" w:lineRule="auto"/>
        <w:jc w:val="both"/>
        <w:rPr>
          <w:sz w:val="28"/>
          <w:szCs w:val="28"/>
        </w:rPr>
      </w:pPr>
      <w:r w:rsidRPr="00B67727">
        <w:rPr>
          <w:sz w:val="28"/>
          <w:szCs w:val="28"/>
        </w:rPr>
        <w:tab/>
        <w:t>Наиболее  тяжелый след социальное сиротство оставляет в психической жизни ребенка.</w:t>
      </w:r>
      <w:r w:rsidR="00C45CC1" w:rsidRPr="00B67727">
        <w:rPr>
          <w:sz w:val="28"/>
          <w:szCs w:val="28"/>
        </w:rPr>
        <w:t xml:space="preserve"> У оторванного от родителей и помещенного в условия интерната ребенка снижается общий психический тонус, нарушаются процессы саморегуляции, доминирует пониженное настроение. У большинства детей развиваются чувства тревоги и неуверенности в себе, исчезает заинтересованное отношение к миру. Ухудшаются эмоциональная регуляция, эмоционально-познавательные взаимодействия и, как результат, тормозится интеллектуальное развитие. Чем раньше ребенок отрывается от родительской семьи , чем в больше и дольше изоляции он находится в учреждении, тем более выражены деформации по всем направлениям психического развития. Основным приобретенным дефектом</w:t>
      </w:r>
      <w:r w:rsidR="00E13A98" w:rsidRPr="00B67727">
        <w:rPr>
          <w:sz w:val="28"/>
          <w:szCs w:val="28"/>
        </w:rPr>
        <w:t xml:space="preserve"> оказывается задержка и искажение интеллектуального и личностного развития.  Во многих случаях(85-92%) воспитанники детских домов не способны к обучению по программе общеобразовательной школы, тогда как в общей детской популяции доля лиц с задержанным психическим развитием не превышает 8-10%.</w:t>
      </w:r>
    </w:p>
    <w:p w:rsidR="00E13A98" w:rsidRPr="00B67727" w:rsidRDefault="00E13A98" w:rsidP="008459DA">
      <w:pPr>
        <w:spacing w:line="360" w:lineRule="auto"/>
        <w:jc w:val="both"/>
        <w:rPr>
          <w:sz w:val="28"/>
          <w:szCs w:val="28"/>
        </w:rPr>
      </w:pPr>
      <w:r w:rsidRPr="00B67727">
        <w:rPr>
          <w:sz w:val="28"/>
          <w:szCs w:val="28"/>
        </w:rPr>
        <w:tab/>
        <w:t>Помимо задержек интеллектуального развития формируется комплекс сложных нарушений эмоционального развития: обеднение эмоциональных проявлений, затруднение в общении</w:t>
      </w:r>
      <w:r w:rsidR="00B914FA" w:rsidRPr="00B67727">
        <w:rPr>
          <w:sz w:val="28"/>
          <w:szCs w:val="28"/>
        </w:rPr>
        <w:t xml:space="preserve">, вплоть до полного отсутствия тенденции к сотрудничеству, нарастание пассивности, быстрая утрата побудительных мотивов. </w:t>
      </w:r>
    </w:p>
    <w:p w:rsidR="00B914FA" w:rsidRPr="00B67727" w:rsidRDefault="00B914FA" w:rsidP="008459DA">
      <w:pPr>
        <w:spacing w:line="360" w:lineRule="auto"/>
        <w:jc w:val="both"/>
        <w:rPr>
          <w:b/>
          <w:bCs/>
          <w:sz w:val="28"/>
          <w:szCs w:val="28"/>
        </w:rPr>
      </w:pPr>
      <w:r w:rsidRPr="00B67727">
        <w:rPr>
          <w:sz w:val="28"/>
          <w:szCs w:val="28"/>
        </w:rPr>
        <w:tab/>
      </w:r>
      <w:r w:rsidRPr="00B67727">
        <w:rPr>
          <w:b/>
          <w:bCs/>
          <w:sz w:val="28"/>
          <w:szCs w:val="28"/>
        </w:rPr>
        <w:t>Среди категорий социального сиротства можно выделить три основные группы детей:</w:t>
      </w:r>
    </w:p>
    <w:p w:rsidR="00B914FA" w:rsidRPr="00B67727" w:rsidRDefault="00B914FA" w:rsidP="008459DA">
      <w:pPr>
        <w:numPr>
          <w:ilvl w:val="0"/>
          <w:numId w:val="13"/>
        </w:numPr>
        <w:spacing w:line="360" w:lineRule="auto"/>
        <w:jc w:val="both"/>
        <w:rPr>
          <w:sz w:val="28"/>
          <w:szCs w:val="28"/>
        </w:rPr>
      </w:pPr>
      <w:r w:rsidRPr="00B67727">
        <w:rPr>
          <w:sz w:val="28"/>
          <w:szCs w:val="28"/>
        </w:rPr>
        <w:t>Дети, не имеющие семьи, а также дети, родители которых либо лишены родительских прав, либо находятся в заключении, либо в силу своего социально-нравственного облика не в состоянии выполнять свои родительские обязанности</w:t>
      </w:r>
    </w:p>
    <w:p w:rsidR="00B914FA" w:rsidRPr="00B67727" w:rsidRDefault="00B914FA" w:rsidP="008459DA">
      <w:pPr>
        <w:spacing w:line="360" w:lineRule="auto"/>
        <w:ind w:firstLine="720"/>
        <w:jc w:val="both"/>
        <w:rPr>
          <w:sz w:val="28"/>
          <w:szCs w:val="28"/>
        </w:rPr>
      </w:pPr>
      <w:r w:rsidRPr="00B67727">
        <w:rPr>
          <w:sz w:val="28"/>
          <w:szCs w:val="28"/>
        </w:rPr>
        <w:t>«Социальное сиротство» приобретает все более широкие масштабы и количество детей из неблагополучных семей</w:t>
      </w:r>
      <w:r w:rsidR="00415847" w:rsidRPr="00B67727">
        <w:rPr>
          <w:sz w:val="28"/>
          <w:szCs w:val="28"/>
        </w:rPr>
        <w:t xml:space="preserve"> и семей с малыми экономическими возможностями неуклонно растет.</w:t>
      </w:r>
    </w:p>
    <w:p w:rsidR="0063530B" w:rsidRPr="00B67727" w:rsidRDefault="0063530B" w:rsidP="008459DA">
      <w:pPr>
        <w:spacing w:line="360" w:lineRule="auto"/>
        <w:ind w:firstLine="720"/>
        <w:jc w:val="both"/>
        <w:rPr>
          <w:sz w:val="28"/>
          <w:szCs w:val="28"/>
        </w:rPr>
      </w:pPr>
      <w:r w:rsidRPr="00B67727">
        <w:rPr>
          <w:sz w:val="28"/>
          <w:szCs w:val="28"/>
        </w:rPr>
        <w:t>Острый социальный кризис в нашей стране отразился не только на материальном, но и на нравственном  здоровье семьи как института естественной и главной биологической и социальной защитой ребенка.</w:t>
      </w:r>
    </w:p>
    <w:p w:rsidR="0063530B" w:rsidRPr="00B67727" w:rsidRDefault="0063530B" w:rsidP="008459DA">
      <w:pPr>
        <w:spacing w:line="360" w:lineRule="auto"/>
        <w:ind w:firstLine="720"/>
        <w:jc w:val="both"/>
        <w:rPr>
          <w:sz w:val="28"/>
          <w:szCs w:val="28"/>
        </w:rPr>
      </w:pPr>
      <w:r w:rsidRPr="00B67727">
        <w:rPr>
          <w:sz w:val="28"/>
          <w:szCs w:val="28"/>
        </w:rPr>
        <w:t>Одной из причин основных причин роста сиротства является алкоголизм родителей и как, следствие – жестокое отношение к детям в семье, пренебрежение их потребностями и интересами. Среди неблагополучных факторов</w:t>
      </w:r>
      <w:r w:rsidR="002F6454" w:rsidRPr="00B67727">
        <w:rPr>
          <w:sz w:val="28"/>
          <w:szCs w:val="28"/>
        </w:rPr>
        <w:t xml:space="preserve"> социального сиротства значительное место занимает увеличение числа неполных семей.</w:t>
      </w:r>
    </w:p>
    <w:p w:rsidR="002F6454" w:rsidRPr="00B67727" w:rsidRDefault="002F6454" w:rsidP="008459DA">
      <w:pPr>
        <w:spacing w:line="360" w:lineRule="auto"/>
        <w:ind w:firstLine="720"/>
        <w:jc w:val="both"/>
        <w:rPr>
          <w:sz w:val="28"/>
          <w:szCs w:val="28"/>
        </w:rPr>
      </w:pPr>
      <w:r w:rsidRPr="00B67727">
        <w:rPr>
          <w:sz w:val="28"/>
          <w:szCs w:val="28"/>
        </w:rPr>
        <w:t>Материальные трудности, ссуженный круг внутрисемейного общения в неполной семье негативно сказывается на детях. Они труднее налаживают контакты со сверстниками, у них чаще, особенно у мальчиков, встречаются невротические симптомы.</w:t>
      </w:r>
    </w:p>
    <w:p w:rsidR="002F6454" w:rsidRPr="00B67727" w:rsidRDefault="002F6454" w:rsidP="008459DA">
      <w:pPr>
        <w:spacing w:line="360" w:lineRule="auto"/>
        <w:ind w:firstLine="720"/>
        <w:jc w:val="both"/>
        <w:rPr>
          <w:sz w:val="28"/>
          <w:szCs w:val="28"/>
        </w:rPr>
      </w:pPr>
      <w:r w:rsidRPr="00B67727">
        <w:rPr>
          <w:sz w:val="28"/>
          <w:szCs w:val="28"/>
        </w:rPr>
        <w:t>Дополнительный фактор риска  для развития ребенка становится безработица родителей.</w:t>
      </w:r>
    </w:p>
    <w:p w:rsidR="002F6454" w:rsidRPr="00B67727" w:rsidRDefault="002F6454" w:rsidP="008459DA">
      <w:pPr>
        <w:spacing w:line="360" w:lineRule="auto"/>
        <w:ind w:firstLine="720"/>
        <w:jc w:val="both"/>
        <w:rPr>
          <w:sz w:val="28"/>
          <w:szCs w:val="28"/>
        </w:rPr>
      </w:pPr>
      <w:r w:rsidRPr="00B67727">
        <w:rPr>
          <w:sz w:val="28"/>
          <w:szCs w:val="28"/>
        </w:rPr>
        <w:t>Продолжается увеличиваться число детей, осиротевших в раннем возрасте.</w:t>
      </w:r>
    </w:p>
    <w:p w:rsidR="002F6454" w:rsidRPr="00B67727" w:rsidRDefault="002F6454" w:rsidP="008459DA">
      <w:pPr>
        <w:numPr>
          <w:ilvl w:val="0"/>
          <w:numId w:val="13"/>
        </w:numPr>
        <w:spacing w:line="360" w:lineRule="auto"/>
        <w:jc w:val="both"/>
        <w:rPr>
          <w:sz w:val="28"/>
          <w:szCs w:val="28"/>
        </w:rPr>
      </w:pPr>
      <w:r w:rsidRPr="00B67727">
        <w:rPr>
          <w:sz w:val="28"/>
          <w:szCs w:val="28"/>
        </w:rPr>
        <w:t>Дети-сироты и дети, лишенные родительского попечения</w:t>
      </w:r>
      <w:r w:rsidR="00B04EE0" w:rsidRPr="00B67727">
        <w:rPr>
          <w:sz w:val="28"/>
          <w:szCs w:val="28"/>
        </w:rPr>
        <w:t xml:space="preserve"> с отклонениями в физическом и психическом развитии.</w:t>
      </w:r>
      <w:r w:rsidR="006F4970" w:rsidRPr="00B67727">
        <w:rPr>
          <w:sz w:val="28"/>
          <w:szCs w:val="28"/>
        </w:rPr>
        <w:t xml:space="preserve"> </w:t>
      </w:r>
    </w:p>
    <w:p w:rsidR="0063530B" w:rsidRPr="00B67727" w:rsidRDefault="006F4970" w:rsidP="008459DA">
      <w:pPr>
        <w:spacing w:line="360" w:lineRule="auto"/>
        <w:ind w:firstLine="720"/>
        <w:jc w:val="both"/>
        <w:rPr>
          <w:sz w:val="28"/>
          <w:szCs w:val="28"/>
        </w:rPr>
      </w:pPr>
      <w:r w:rsidRPr="00B67727">
        <w:rPr>
          <w:sz w:val="28"/>
          <w:szCs w:val="28"/>
        </w:rPr>
        <w:t>По данным статистики уровень здоровья детей, поступающих в дома ребенка, резко ухудшает</w:t>
      </w:r>
      <w:r w:rsidR="00397AE4" w:rsidRPr="00B67727">
        <w:rPr>
          <w:sz w:val="28"/>
          <w:szCs w:val="28"/>
        </w:rPr>
        <w:t>ся. Так, если в 2004</w:t>
      </w:r>
      <w:r w:rsidRPr="00B67727">
        <w:rPr>
          <w:sz w:val="28"/>
          <w:szCs w:val="28"/>
        </w:rPr>
        <w:t xml:space="preserve"> г. Удельный вес детей с нервно-психическими и наследственными заболеваниями в общей численности детей домов </w:t>
      </w:r>
      <w:r w:rsidR="00397AE4" w:rsidRPr="00B67727">
        <w:rPr>
          <w:sz w:val="28"/>
          <w:szCs w:val="28"/>
        </w:rPr>
        <w:t>ребенка составлял 40%, то в 2005</w:t>
      </w:r>
      <w:r w:rsidRPr="00B67727">
        <w:rPr>
          <w:sz w:val="28"/>
          <w:szCs w:val="28"/>
        </w:rPr>
        <w:t xml:space="preserve"> – 81%. Причины многочисленных физических и психических</w:t>
      </w:r>
      <w:r w:rsidR="0063530B" w:rsidRPr="00B67727">
        <w:rPr>
          <w:sz w:val="28"/>
          <w:szCs w:val="28"/>
        </w:rPr>
        <w:tab/>
      </w:r>
      <w:r w:rsidRPr="00B67727">
        <w:rPr>
          <w:sz w:val="28"/>
          <w:szCs w:val="28"/>
        </w:rPr>
        <w:t>заболеваний у детей-сирот многообразны. Основная часть детей имеет негативную наследственность, «отказные» дети чаще имеют физические и психические отклонения в развитии.</w:t>
      </w:r>
    </w:p>
    <w:p w:rsidR="009B7DB3" w:rsidRPr="00B67727" w:rsidRDefault="009B7DB3" w:rsidP="008459DA">
      <w:pPr>
        <w:numPr>
          <w:ilvl w:val="0"/>
          <w:numId w:val="13"/>
        </w:numPr>
        <w:spacing w:line="360" w:lineRule="auto"/>
        <w:jc w:val="both"/>
        <w:rPr>
          <w:sz w:val="28"/>
          <w:szCs w:val="28"/>
        </w:rPr>
      </w:pPr>
      <w:r w:rsidRPr="00B67727">
        <w:rPr>
          <w:sz w:val="28"/>
          <w:szCs w:val="28"/>
        </w:rPr>
        <w:t>Дети-сироты и дети, оставшиеся без попечения родителей с нарушениями в поведении, приводящие к незащищенности от криминогенной среды или самих себя.</w:t>
      </w:r>
    </w:p>
    <w:p w:rsidR="006A65DE" w:rsidRPr="00B67727" w:rsidRDefault="009B7DB3" w:rsidP="008459DA">
      <w:pPr>
        <w:spacing w:line="360" w:lineRule="auto"/>
        <w:ind w:left="165" w:firstLine="540"/>
        <w:jc w:val="both"/>
        <w:rPr>
          <w:sz w:val="28"/>
          <w:szCs w:val="28"/>
        </w:rPr>
      </w:pPr>
      <w:r w:rsidRPr="00B67727">
        <w:rPr>
          <w:sz w:val="28"/>
          <w:szCs w:val="28"/>
        </w:rPr>
        <w:t>Дети, лишенные родительского попечения, наиболее склонны к бродяжничеству, подвержены опасности стать жертвами насилия и преступлений или быть вовлеченными</w:t>
      </w:r>
      <w:r w:rsidR="000B3A92" w:rsidRPr="00B67727">
        <w:rPr>
          <w:sz w:val="28"/>
          <w:szCs w:val="28"/>
        </w:rPr>
        <w:t xml:space="preserve">  в преступную деятельность, они рано приобщаются к алкоголю и наркотикам.</w:t>
      </w:r>
    </w:p>
    <w:p w:rsidR="00397AE4" w:rsidRPr="00B67727" w:rsidRDefault="00397AE4" w:rsidP="008459DA">
      <w:pPr>
        <w:spacing w:line="360" w:lineRule="auto"/>
        <w:ind w:left="165" w:firstLine="540"/>
        <w:jc w:val="both"/>
        <w:rPr>
          <w:sz w:val="28"/>
          <w:szCs w:val="28"/>
        </w:rPr>
      </w:pPr>
    </w:p>
    <w:p w:rsidR="006A65DE" w:rsidRDefault="00AF7938" w:rsidP="008459DA">
      <w:pPr>
        <w:spacing w:line="360" w:lineRule="auto"/>
        <w:ind w:left="165" w:firstLine="540"/>
        <w:jc w:val="center"/>
        <w:rPr>
          <w:b/>
          <w:bCs/>
          <w:sz w:val="28"/>
          <w:szCs w:val="28"/>
        </w:rPr>
      </w:pPr>
      <w:r>
        <w:rPr>
          <w:b/>
          <w:bCs/>
          <w:sz w:val="28"/>
          <w:szCs w:val="28"/>
          <w:lang w:val="en-US"/>
        </w:rPr>
        <w:t>I</w:t>
      </w:r>
      <w:r w:rsidR="003F43FE" w:rsidRPr="00B67727">
        <w:rPr>
          <w:b/>
          <w:bCs/>
          <w:sz w:val="28"/>
          <w:szCs w:val="28"/>
        </w:rPr>
        <w:t>.2</w:t>
      </w:r>
      <w:r w:rsidR="00EB3E87" w:rsidRPr="00B67727">
        <w:rPr>
          <w:b/>
          <w:bCs/>
          <w:sz w:val="28"/>
          <w:szCs w:val="28"/>
        </w:rPr>
        <w:t xml:space="preserve">. </w:t>
      </w:r>
      <w:r w:rsidR="00281228" w:rsidRPr="00B67727">
        <w:rPr>
          <w:b/>
          <w:bCs/>
          <w:sz w:val="28"/>
          <w:szCs w:val="28"/>
        </w:rPr>
        <w:t>Альтернативные формы социализации детей-сирот</w:t>
      </w:r>
    </w:p>
    <w:p w:rsidR="00914914" w:rsidRPr="00B67727" w:rsidRDefault="00914914" w:rsidP="008459DA">
      <w:pPr>
        <w:spacing w:line="360" w:lineRule="auto"/>
        <w:ind w:left="165" w:firstLine="540"/>
        <w:jc w:val="center"/>
        <w:rPr>
          <w:b/>
          <w:bCs/>
          <w:sz w:val="28"/>
          <w:szCs w:val="28"/>
        </w:rPr>
      </w:pPr>
    </w:p>
    <w:p w:rsidR="00281228" w:rsidRPr="00B67727" w:rsidRDefault="00281228" w:rsidP="008459DA">
      <w:pPr>
        <w:spacing w:line="360" w:lineRule="auto"/>
        <w:ind w:left="165" w:firstLine="540"/>
        <w:jc w:val="both"/>
        <w:rPr>
          <w:sz w:val="28"/>
          <w:szCs w:val="28"/>
        </w:rPr>
      </w:pPr>
      <w:r w:rsidRPr="00B67727">
        <w:rPr>
          <w:sz w:val="28"/>
          <w:szCs w:val="28"/>
        </w:rPr>
        <w:t xml:space="preserve">Последствия материнской депривации очень тяжелы для </w:t>
      </w:r>
      <w:r w:rsidR="00BB7F60" w:rsidRPr="00B67727">
        <w:rPr>
          <w:sz w:val="28"/>
          <w:szCs w:val="28"/>
        </w:rPr>
        <w:t>ребенка, поэтому во многих странах наблюдаются такие тенденции как: отказ от воспитания детей в учреждениях интернатного типа, и укрепление «вертикальных» связей – прародители – родители – дети. В ситуации современной России детям-сиротам могут помочь альтернативные формы воспитания приемная семья, патронатная семья, семейный детский дом</w:t>
      </w:r>
      <w:r w:rsidR="00397AE4" w:rsidRPr="00B67727">
        <w:rPr>
          <w:sz w:val="28"/>
          <w:szCs w:val="28"/>
        </w:rPr>
        <w:t>. И роль, которую играет семья в жизни ребенка, я рассматриваю дальше.</w:t>
      </w:r>
    </w:p>
    <w:p w:rsidR="00C85918" w:rsidRPr="00B67727" w:rsidRDefault="00C85918" w:rsidP="008459DA">
      <w:pPr>
        <w:spacing w:line="360" w:lineRule="auto"/>
        <w:ind w:left="165" w:firstLine="540"/>
        <w:jc w:val="both"/>
        <w:rPr>
          <w:sz w:val="28"/>
          <w:szCs w:val="28"/>
        </w:rPr>
      </w:pPr>
    </w:p>
    <w:p w:rsidR="00231FBC" w:rsidRDefault="00AF7938" w:rsidP="008459DA">
      <w:pPr>
        <w:spacing w:line="360" w:lineRule="auto"/>
        <w:jc w:val="center"/>
        <w:outlineLvl w:val="0"/>
        <w:rPr>
          <w:i/>
          <w:iCs/>
          <w:sz w:val="28"/>
          <w:szCs w:val="28"/>
        </w:rPr>
      </w:pPr>
      <w:r>
        <w:rPr>
          <w:i/>
          <w:iCs/>
          <w:sz w:val="28"/>
          <w:szCs w:val="28"/>
          <w:lang w:val="en-US"/>
        </w:rPr>
        <w:t>I</w:t>
      </w:r>
      <w:r w:rsidR="006A65DE" w:rsidRPr="00B67727">
        <w:rPr>
          <w:i/>
          <w:iCs/>
          <w:sz w:val="28"/>
          <w:szCs w:val="28"/>
        </w:rPr>
        <w:t>.2</w:t>
      </w:r>
      <w:r w:rsidR="00281228" w:rsidRPr="00B67727">
        <w:rPr>
          <w:i/>
          <w:iCs/>
          <w:sz w:val="28"/>
          <w:szCs w:val="28"/>
        </w:rPr>
        <w:t>.1 Семья как важный фактор для полноценного развития ребенка</w:t>
      </w:r>
      <w:r w:rsidR="00397AE4" w:rsidRPr="00B67727">
        <w:rPr>
          <w:i/>
          <w:iCs/>
          <w:sz w:val="28"/>
          <w:szCs w:val="28"/>
        </w:rPr>
        <w:t>.</w:t>
      </w:r>
    </w:p>
    <w:p w:rsidR="00347668" w:rsidRPr="00B67727" w:rsidRDefault="00347668" w:rsidP="008459DA">
      <w:pPr>
        <w:spacing w:line="360" w:lineRule="auto"/>
        <w:jc w:val="center"/>
        <w:outlineLvl w:val="0"/>
        <w:rPr>
          <w:i/>
          <w:iCs/>
          <w:sz w:val="28"/>
          <w:szCs w:val="28"/>
        </w:rPr>
      </w:pPr>
    </w:p>
    <w:p w:rsidR="00BB7577" w:rsidRPr="00B67727" w:rsidRDefault="00BB7577" w:rsidP="008459DA">
      <w:pPr>
        <w:spacing w:line="360" w:lineRule="auto"/>
        <w:ind w:firstLine="709"/>
        <w:jc w:val="both"/>
        <w:rPr>
          <w:sz w:val="28"/>
          <w:szCs w:val="28"/>
        </w:rPr>
      </w:pPr>
      <w:r w:rsidRPr="00B67727">
        <w:rPr>
          <w:sz w:val="28"/>
          <w:szCs w:val="28"/>
        </w:rPr>
        <w:t xml:space="preserve">Содержание жизнедеятельности семьи может быть </w:t>
      </w:r>
      <w:r w:rsidR="00E72D2E" w:rsidRPr="00B67727">
        <w:rPr>
          <w:sz w:val="28"/>
          <w:szCs w:val="28"/>
        </w:rPr>
        <w:t>понято через описание основных функций, на реализацию которых семья ориентирована.</w:t>
      </w:r>
      <w:r w:rsidR="00EE35FF" w:rsidRPr="00B67727">
        <w:rPr>
          <w:sz w:val="28"/>
          <w:szCs w:val="28"/>
        </w:rPr>
        <w:t xml:space="preserve"> </w:t>
      </w:r>
      <w:r w:rsidR="00E72D2E" w:rsidRPr="00B67727">
        <w:rPr>
          <w:sz w:val="28"/>
          <w:szCs w:val="28"/>
        </w:rPr>
        <w:t>В ряде функций, присущих семье на определенном этапе  ее исторического развития,</w:t>
      </w:r>
      <w:r w:rsidR="00EE35FF" w:rsidRPr="00B67727">
        <w:rPr>
          <w:sz w:val="28"/>
          <w:szCs w:val="28"/>
        </w:rPr>
        <w:t xml:space="preserve"> </w:t>
      </w:r>
      <w:r w:rsidR="00E72D2E" w:rsidRPr="00B67727">
        <w:rPr>
          <w:sz w:val="28"/>
          <w:szCs w:val="28"/>
        </w:rPr>
        <w:t>обнаруживает</w:t>
      </w:r>
      <w:r w:rsidR="00EE35FF" w:rsidRPr="00B67727">
        <w:rPr>
          <w:sz w:val="28"/>
          <w:szCs w:val="28"/>
        </w:rPr>
        <w:t xml:space="preserve"> себя ее специфическое  целевое назначение как малой группы и социального института. Выполнение этих функций обеспечивается ролевым сотрудничеством </w:t>
      </w:r>
      <w:r w:rsidR="00466CAA" w:rsidRPr="00B67727">
        <w:rPr>
          <w:sz w:val="28"/>
          <w:szCs w:val="28"/>
        </w:rPr>
        <w:t>всех членов семьи, и прежде всего супругов</w:t>
      </w:r>
      <w:r w:rsidR="006605FD" w:rsidRPr="00B67727">
        <w:rPr>
          <w:rStyle w:val="a9"/>
          <w:sz w:val="28"/>
          <w:szCs w:val="28"/>
        </w:rPr>
        <w:footnoteReference w:id="8"/>
      </w:r>
      <w:r w:rsidR="00466CAA" w:rsidRPr="00B67727">
        <w:rPr>
          <w:sz w:val="28"/>
          <w:szCs w:val="28"/>
        </w:rPr>
        <w:t>.</w:t>
      </w:r>
    </w:p>
    <w:p w:rsidR="004024FB" w:rsidRPr="00B67727" w:rsidRDefault="00466CAA" w:rsidP="008459DA">
      <w:pPr>
        <w:spacing w:line="360" w:lineRule="auto"/>
        <w:ind w:firstLine="709"/>
        <w:jc w:val="both"/>
        <w:rPr>
          <w:sz w:val="28"/>
          <w:szCs w:val="28"/>
        </w:rPr>
      </w:pPr>
      <w:r w:rsidRPr="00B67727">
        <w:rPr>
          <w:sz w:val="28"/>
          <w:szCs w:val="28"/>
        </w:rPr>
        <w:t>Активность семейной системы, приводящей к достижению соответствующего полезного результата, является многоаспектной и  разнонаправленной</w:t>
      </w:r>
      <w:r w:rsidR="000F5E87" w:rsidRPr="00B67727">
        <w:rPr>
          <w:sz w:val="28"/>
          <w:szCs w:val="28"/>
        </w:rPr>
        <w:t xml:space="preserve">. </w:t>
      </w:r>
      <w:r w:rsidRPr="00B67727">
        <w:rPr>
          <w:sz w:val="28"/>
          <w:szCs w:val="28"/>
        </w:rPr>
        <w:t xml:space="preserve"> Брак нельзя свести к сексу. Он предопреде</w:t>
      </w:r>
      <w:r w:rsidR="009637D1" w:rsidRPr="00B67727">
        <w:rPr>
          <w:sz w:val="28"/>
          <w:szCs w:val="28"/>
        </w:rPr>
        <w:t xml:space="preserve">ляет весь </w:t>
      </w:r>
      <w:r w:rsidR="00922CFD" w:rsidRPr="00B67727">
        <w:rPr>
          <w:sz w:val="28"/>
          <w:szCs w:val="28"/>
        </w:rPr>
        <w:t>образ жизни: труд, житейские радости, печали. Совместимость или несовместимость партнеров может быть должным образом оценена лишь в рамках семьи  как единой поведенческой системы с доминирующими ценностями и определенным организационным паттерном</w:t>
      </w:r>
      <w:r w:rsidR="00E557D0" w:rsidRPr="00B67727">
        <w:rPr>
          <w:sz w:val="28"/>
          <w:szCs w:val="28"/>
        </w:rPr>
        <w:t>. Помимо сексуально-эротической, имеют значение</w:t>
      </w:r>
      <w:r w:rsidR="00922CFD" w:rsidRPr="00B67727">
        <w:rPr>
          <w:sz w:val="28"/>
          <w:szCs w:val="28"/>
        </w:rPr>
        <w:t xml:space="preserve"> </w:t>
      </w:r>
      <w:r w:rsidR="00E557D0" w:rsidRPr="00B67727">
        <w:rPr>
          <w:sz w:val="28"/>
          <w:szCs w:val="28"/>
        </w:rPr>
        <w:t xml:space="preserve">другие функции семьи, связанные с безопасностью, воспитанием детей, социальным  обучением, а также развитием каждого из партнеров в отдельности и супружеской пары в целом. </w:t>
      </w:r>
      <w:r w:rsidR="00303BC6" w:rsidRPr="00B67727">
        <w:rPr>
          <w:sz w:val="28"/>
          <w:szCs w:val="28"/>
        </w:rPr>
        <w:t>Супружескую адаптацию следует рассматривать в более общей системе взаимоотношений,</w:t>
      </w:r>
      <w:r w:rsidR="00922CFD" w:rsidRPr="00B67727">
        <w:rPr>
          <w:sz w:val="28"/>
          <w:szCs w:val="28"/>
        </w:rPr>
        <w:t xml:space="preserve"> </w:t>
      </w:r>
      <w:r w:rsidR="00303BC6" w:rsidRPr="00B67727">
        <w:rPr>
          <w:sz w:val="28"/>
          <w:szCs w:val="28"/>
        </w:rPr>
        <w:t>отражающих индивидуальные связи</w:t>
      </w:r>
      <w:r w:rsidR="00922CFD" w:rsidRPr="00B67727">
        <w:rPr>
          <w:sz w:val="28"/>
          <w:szCs w:val="28"/>
        </w:rPr>
        <w:t xml:space="preserve">  </w:t>
      </w:r>
      <w:r w:rsidR="00303BC6" w:rsidRPr="00B67727">
        <w:rPr>
          <w:sz w:val="28"/>
          <w:szCs w:val="28"/>
        </w:rPr>
        <w:t>каждого из партнеров с родительской семьей  и социальным окружением в целом.</w:t>
      </w:r>
      <w:r w:rsidR="000F5E87" w:rsidRPr="00B67727">
        <w:rPr>
          <w:sz w:val="28"/>
          <w:szCs w:val="28"/>
        </w:rPr>
        <w:t xml:space="preserve">   </w:t>
      </w:r>
    </w:p>
    <w:p w:rsidR="004024FB" w:rsidRPr="00B67727" w:rsidRDefault="004024FB" w:rsidP="008459DA">
      <w:pPr>
        <w:spacing w:line="360" w:lineRule="auto"/>
        <w:ind w:firstLine="709"/>
        <w:jc w:val="both"/>
        <w:rPr>
          <w:sz w:val="28"/>
          <w:szCs w:val="28"/>
        </w:rPr>
      </w:pPr>
      <w:r w:rsidRPr="00B67727">
        <w:rPr>
          <w:sz w:val="28"/>
          <w:szCs w:val="28"/>
        </w:rPr>
        <w:t>В науке о семье пристальное внимание уделяется анализу функций семьи.</w:t>
      </w:r>
    </w:p>
    <w:p w:rsidR="004024FB" w:rsidRPr="00B67727" w:rsidRDefault="004024FB" w:rsidP="008459DA">
      <w:pPr>
        <w:spacing w:line="360" w:lineRule="auto"/>
        <w:ind w:firstLine="709"/>
        <w:jc w:val="both"/>
        <w:rPr>
          <w:sz w:val="28"/>
          <w:szCs w:val="28"/>
        </w:rPr>
      </w:pPr>
      <w:r w:rsidRPr="00B67727">
        <w:rPr>
          <w:sz w:val="28"/>
          <w:szCs w:val="28"/>
        </w:rPr>
        <w:t>Чаще  семь</w:t>
      </w:r>
      <w:r w:rsidR="00C85918" w:rsidRPr="00B67727">
        <w:rPr>
          <w:sz w:val="28"/>
          <w:szCs w:val="28"/>
        </w:rPr>
        <w:t>е приписывают следующие функции:</w:t>
      </w:r>
    </w:p>
    <w:p w:rsidR="004024FB" w:rsidRPr="00B67727" w:rsidRDefault="004024FB" w:rsidP="008459DA">
      <w:pPr>
        <w:numPr>
          <w:ilvl w:val="0"/>
          <w:numId w:val="1"/>
        </w:numPr>
        <w:spacing w:line="360" w:lineRule="auto"/>
        <w:ind w:firstLine="709"/>
        <w:jc w:val="both"/>
        <w:rPr>
          <w:sz w:val="28"/>
          <w:szCs w:val="28"/>
        </w:rPr>
      </w:pPr>
      <w:r w:rsidRPr="00B67727">
        <w:rPr>
          <w:sz w:val="28"/>
          <w:szCs w:val="28"/>
        </w:rPr>
        <w:t>Порождение и воспитание детей.</w:t>
      </w:r>
    </w:p>
    <w:p w:rsidR="00466CAA" w:rsidRPr="00B67727" w:rsidRDefault="004024FB" w:rsidP="008459DA">
      <w:pPr>
        <w:numPr>
          <w:ilvl w:val="0"/>
          <w:numId w:val="1"/>
        </w:numPr>
        <w:spacing w:line="360" w:lineRule="auto"/>
        <w:ind w:firstLine="709"/>
        <w:jc w:val="both"/>
        <w:rPr>
          <w:sz w:val="28"/>
          <w:szCs w:val="28"/>
        </w:rPr>
      </w:pPr>
      <w:r w:rsidRPr="00B67727">
        <w:rPr>
          <w:sz w:val="28"/>
          <w:szCs w:val="28"/>
        </w:rPr>
        <w:t xml:space="preserve">Сохранение, развитие и передача  </w:t>
      </w:r>
      <w:r w:rsidR="00D00C39" w:rsidRPr="00B67727">
        <w:rPr>
          <w:sz w:val="28"/>
          <w:szCs w:val="28"/>
        </w:rPr>
        <w:t>последующим поколениям ценностей и традиций общества, аккумулирование и реализация социально-воспитательного потенциала.</w:t>
      </w:r>
    </w:p>
    <w:p w:rsidR="00FB0795" w:rsidRPr="00B67727" w:rsidRDefault="00D00C39" w:rsidP="008459DA">
      <w:pPr>
        <w:numPr>
          <w:ilvl w:val="0"/>
          <w:numId w:val="1"/>
        </w:numPr>
        <w:spacing w:line="360" w:lineRule="auto"/>
        <w:ind w:firstLine="709"/>
        <w:jc w:val="both"/>
        <w:rPr>
          <w:sz w:val="28"/>
          <w:szCs w:val="28"/>
        </w:rPr>
      </w:pPr>
      <w:r w:rsidRPr="00B67727">
        <w:rPr>
          <w:sz w:val="28"/>
          <w:szCs w:val="28"/>
        </w:rPr>
        <w:t>Удовлетворение потребностей людей в психологи</w:t>
      </w:r>
      <w:r w:rsidR="00FB0795" w:rsidRPr="00B67727">
        <w:rPr>
          <w:sz w:val="28"/>
          <w:szCs w:val="28"/>
        </w:rPr>
        <w:t xml:space="preserve">ческом комфорте и эмоциональной поддержке, чувстве  безопасности, ощущении ценности  и значимости своего </w:t>
      </w:r>
      <w:r w:rsidR="00C85918" w:rsidRPr="00B67727">
        <w:rPr>
          <w:sz w:val="28"/>
          <w:szCs w:val="28"/>
        </w:rPr>
        <w:t>«</w:t>
      </w:r>
      <w:r w:rsidR="00FB0795" w:rsidRPr="00B67727">
        <w:rPr>
          <w:sz w:val="28"/>
          <w:szCs w:val="28"/>
        </w:rPr>
        <w:t>Я</w:t>
      </w:r>
      <w:r w:rsidR="00C85918" w:rsidRPr="00B67727">
        <w:rPr>
          <w:sz w:val="28"/>
          <w:szCs w:val="28"/>
        </w:rPr>
        <w:t>»</w:t>
      </w:r>
      <w:r w:rsidR="00FB0795" w:rsidRPr="00B67727">
        <w:rPr>
          <w:sz w:val="28"/>
          <w:szCs w:val="28"/>
        </w:rPr>
        <w:t>, эмоциональном тепле и любви.</w:t>
      </w:r>
    </w:p>
    <w:p w:rsidR="00246E1C" w:rsidRPr="00B67727" w:rsidRDefault="00FB0795" w:rsidP="008459DA">
      <w:pPr>
        <w:numPr>
          <w:ilvl w:val="0"/>
          <w:numId w:val="1"/>
        </w:numPr>
        <w:spacing w:line="360" w:lineRule="auto"/>
        <w:ind w:firstLine="709"/>
        <w:jc w:val="both"/>
        <w:rPr>
          <w:sz w:val="28"/>
          <w:szCs w:val="28"/>
        </w:rPr>
      </w:pPr>
      <w:r w:rsidRPr="00B67727">
        <w:rPr>
          <w:sz w:val="28"/>
          <w:szCs w:val="28"/>
        </w:rPr>
        <w:t xml:space="preserve">Создание условий </w:t>
      </w:r>
      <w:r w:rsidR="00246E1C" w:rsidRPr="00B67727">
        <w:rPr>
          <w:sz w:val="28"/>
          <w:szCs w:val="28"/>
        </w:rPr>
        <w:t xml:space="preserve"> для развития  личности всех членов семьи.</w:t>
      </w:r>
    </w:p>
    <w:p w:rsidR="00246E1C" w:rsidRPr="00B67727" w:rsidRDefault="00246E1C" w:rsidP="008459DA">
      <w:pPr>
        <w:numPr>
          <w:ilvl w:val="0"/>
          <w:numId w:val="1"/>
        </w:numPr>
        <w:spacing w:line="360" w:lineRule="auto"/>
        <w:ind w:firstLine="709"/>
        <w:jc w:val="both"/>
        <w:rPr>
          <w:sz w:val="28"/>
          <w:szCs w:val="28"/>
        </w:rPr>
      </w:pPr>
      <w:r w:rsidRPr="00B67727">
        <w:rPr>
          <w:sz w:val="28"/>
          <w:szCs w:val="28"/>
        </w:rPr>
        <w:t>Удовлетворение сексуально-эротических потребностей.</w:t>
      </w:r>
    </w:p>
    <w:p w:rsidR="00246E1C" w:rsidRPr="00B67727" w:rsidRDefault="00246E1C" w:rsidP="008459DA">
      <w:pPr>
        <w:numPr>
          <w:ilvl w:val="0"/>
          <w:numId w:val="1"/>
        </w:numPr>
        <w:spacing w:line="360" w:lineRule="auto"/>
        <w:ind w:firstLine="709"/>
        <w:jc w:val="both"/>
        <w:rPr>
          <w:sz w:val="28"/>
          <w:szCs w:val="28"/>
        </w:rPr>
      </w:pPr>
      <w:r w:rsidRPr="00B67727">
        <w:rPr>
          <w:sz w:val="28"/>
          <w:szCs w:val="28"/>
        </w:rPr>
        <w:t>Удовлетворение потребностей в совместном проведении досуга.</w:t>
      </w:r>
    </w:p>
    <w:p w:rsidR="00246E1C" w:rsidRPr="00B67727" w:rsidRDefault="00246E1C" w:rsidP="008459DA">
      <w:pPr>
        <w:numPr>
          <w:ilvl w:val="0"/>
          <w:numId w:val="1"/>
        </w:numPr>
        <w:spacing w:line="360" w:lineRule="auto"/>
        <w:ind w:firstLine="709"/>
        <w:jc w:val="both"/>
        <w:rPr>
          <w:sz w:val="28"/>
          <w:szCs w:val="28"/>
        </w:rPr>
      </w:pPr>
      <w:r w:rsidRPr="00B67727">
        <w:rPr>
          <w:sz w:val="28"/>
          <w:szCs w:val="28"/>
        </w:rPr>
        <w:t>Организация совместного ведения домашнего хозяйства, разделение труда в семье, взаимопомощь.</w:t>
      </w:r>
    </w:p>
    <w:p w:rsidR="00D00C39" w:rsidRPr="00B67727" w:rsidRDefault="00EF725F" w:rsidP="008459DA">
      <w:pPr>
        <w:numPr>
          <w:ilvl w:val="0"/>
          <w:numId w:val="1"/>
        </w:numPr>
        <w:spacing w:line="360" w:lineRule="auto"/>
        <w:ind w:firstLine="709"/>
        <w:jc w:val="both"/>
        <w:rPr>
          <w:sz w:val="28"/>
          <w:szCs w:val="28"/>
        </w:rPr>
      </w:pPr>
      <w:r w:rsidRPr="00B67727">
        <w:rPr>
          <w:sz w:val="28"/>
          <w:szCs w:val="28"/>
        </w:rPr>
        <w:t xml:space="preserve">Удовлетворение потребности человека в общении с близкими людьми, в установлении  прочных </w:t>
      </w:r>
      <w:r w:rsidR="00FB0795" w:rsidRPr="00B67727">
        <w:rPr>
          <w:sz w:val="28"/>
          <w:szCs w:val="28"/>
        </w:rPr>
        <w:t xml:space="preserve"> </w:t>
      </w:r>
      <w:r w:rsidRPr="00B67727">
        <w:rPr>
          <w:sz w:val="28"/>
          <w:szCs w:val="28"/>
        </w:rPr>
        <w:t>коммуникаций с ними.</w:t>
      </w:r>
    </w:p>
    <w:p w:rsidR="00EF725F" w:rsidRPr="00B67727" w:rsidRDefault="00EF725F" w:rsidP="008459DA">
      <w:pPr>
        <w:numPr>
          <w:ilvl w:val="0"/>
          <w:numId w:val="1"/>
        </w:numPr>
        <w:spacing w:line="360" w:lineRule="auto"/>
        <w:ind w:firstLine="709"/>
        <w:jc w:val="both"/>
        <w:rPr>
          <w:sz w:val="28"/>
          <w:szCs w:val="28"/>
        </w:rPr>
      </w:pPr>
      <w:r w:rsidRPr="00B67727">
        <w:rPr>
          <w:sz w:val="28"/>
          <w:szCs w:val="28"/>
        </w:rPr>
        <w:t>Удовлетворение индивидуальных потребностей в отцовстве или материнстве, контактов с детьми их воспитании, самореализации в детях.</w:t>
      </w:r>
    </w:p>
    <w:p w:rsidR="00EF725F" w:rsidRPr="00B67727" w:rsidRDefault="00EF725F" w:rsidP="008459DA">
      <w:pPr>
        <w:numPr>
          <w:ilvl w:val="0"/>
          <w:numId w:val="1"/>
        </w:numPr>
        <w:spacing w:line="360" w:lineRule="auto"/>
        <w:ind w:firstLine="709"/>
        <w:jc w:val="both"/>
        <w:rPr>
          <w:sz w:val="28"/>
          <w:szCs w:val="28"/>
        </w:rPr>
      </w:pPr>
      <w:r w:rsidRPr="00B67727">
        <w:rPr>
          <w:sz w:val="28"/>
          <w:szCs w:val="28"/>
        </w:rPr>
        <w:t xml:space="preserve"> </w:t>
      </w:r>
      <w:r w:rsidR="00AC1DDC" w:rsidRPr="00B67727">
        <w:rPr>
          <w:sz w:val="28"/>
          <w:szCs w:val="28"/>
        </w:rPr>
        <w:t>Социальный контроль за поведением отдельных членов семьи.</w:t>
      </w:r>
    </w:p>
    <w:p w:rsidR="00AC1DDC" w:rsidRPr="00B67727" w:rsidRDefault="00AC1DDC" w:rsidP="008459DA">
      <w:pPr>
        <w:numPr>
          <w:ilvl w:val="0"/>
          <w:numId w:val="1"/>
        </w:numPr>
        <w:spacing w:line="360" w:lineRule="auto"/>
        <w:ind w:firstLine="709"/>
        <w:jc w:val="both"/>
        <w:rPr>
          <w:sz w:val="28"/>
          <w:szCs w:val="28"/>
        </w:rPr>
      </w:pPr>
      <w:r w:rsidRPr="00B67727">
        <w:rPr>
          <w:sz w:val="28"/>
          <w:szCs w:val="28"/>
        </w:rPr>
        <w:t>Организация деятельности по финансовому обеспечению семьи.</w:t>
      </w:r>
    </w:p>
    <w:p w:rsidR="00AC1DDC" w:rsidRPr="00B67727" w:rsidRDefault="00AC1DDC" w:rsidP="008459DA">
      <w:pPr>
        <w:numPr>
          <w:ilvl w:val="0"/>
          <w:numId w:val="1"/>
        </w:numPr>
        <w:spacing w:line="360" w:lineRule="auto"/>
        <w:ind w:firstLine="709"/>
        <w:jc w:val="both"/>
        <w:rPr>
          <w:sz w:val="28"/>
          <w:szCs w:val="28"/>
        </w:rPr>
      </w:pPr>
      <w:r w:rsidRPr="00B67727">
        <w:rPr>
          <w:sz w:val="28"/>
          <w:szCs w:val="28"/>
        </w:rPr>
        <w:t>Реактивная функция-охрана здоровья членов семьи, организация их отдыха, снятие с людей стрессовых состояний.</w:t>
      </w:r>
      <w:r w:rsidR="006605FD" w:rsidRPr="00B67727">
        <w:rPr>
          <w:rStyle w:val="a9"/>
          <w:sz w:val="28"/>
          <w:szCs w:val="28"/>
        </w:rPr>
        <w:footnoteReference w:id="9"/>
      </w:r>
    </w:p>
    <w:p w:rsidR="00AC1DDC" w:rsidRPr="00B67727" w:rsidRDefault="00AC1DDC" w:rsidP="008459DA">
      <w:pPr>
        <w:spacing w:line="360" w:lineRule="auto"/>
        <w:ind w:firstLine="709"/>
        <w:jc w:val="both"/>
        <w:rPr>
          <w:sz w:val="28"/>
          <w:szCs w:val="28"/>
        </w:rPr>
      </w:pPr>
      <w:r w:rsidRPr="00B67727">
        <w:rPr>
          <w:sz w:val="28"/>
          <w:szCs w:val="28"/>
        </w:rPr>
        <w:t>Семья как социальный институт.</w:t>
      </w:r>
    </w:p>
    <w:p w:rsidR="00AC1DDC" w:rsidRPr="00B67727" w:rsidRDefault="00AC1DDC" w:rsidP="008459DA">
      <w:pPr>
        <w:spacing w:line="360" w:lineRule="auto"/>
        <w:ind w:firstLine="709"/>
        <w:jc w:val="both"/>
        <w:rPr>
          <w:sz w:val="28"/>
          <w:szCs w:val="28"/>
        </w:rPr>
      </w:pPr>
      <w:r w:rsidRPr="00B67727">
        <w:rPr>
          <w:sz w:val="28"/>
          <w:szCs w:val="28"/>
        </w:rPr>
        <w:t>В науке сложилась традиция изучения семьи как социального института, и как малой группы.</w:t>
      </w:r>
    </w:p>
    <w:p w:rsidR="00AC1DDC" w:rsidRPr="00B67727" w:rsidRDefault="00AC1DDC" w:rsidP="008459DA">
      <w:pPr>
        <w:spacing w:line="360" w:lineRule="auto"/>
        <w:ind w:firstLine="709"/>
        <w:jc w:val="both"/>
        <w:rPr>
          <w:sz w:val="28"/>
          <w:szCs w:val="28"/>
        </w:rPr>
      </w:pPr>
      <w:r w:rsidRPr="00B67727">
        <w:rPr>
          <w:sz w:val="28"/>
          <w:szCs w:val="28"/>
        </w:rPr>
        <w:t>Согласно общепринятой трактовке, понятие «социальный институт» означает устойчивых комплекс формальных и неформальных правил, принципов, норм, установок, посредством которых общество регулирует и контролирует деятельность людей в наиболее важных сферах человеческой жизни. Это заданный набор целесообразных стандартов поведения определённых лиц в конкретных ситуациях. Стандарты поведения организуются в систему ролей и статусов.</w:t>
      </w:r>
    </w:p>
    <w:p w:rsidR="00AC1DDC" w:rsidRPr="00B67727" w:rsidRDefault="00AC1DDC" w:rsidP="008459DA">
      <w:pPr>
        <w:spacing w:line="360" w:lineRule="auto"/>
        <w:ind w:firstLine="709"/>
        <w:jc w:val="both"/>
        <w:rPr>
          <w:sz w:val="28"/>
          <w:szCs w:val="28"/>
        </w:rPr>
      </w:pPr>
      <w:r w:rsidRPr="00B67727">
        <w:rPr>
          <w:sz w:val="28"/>
          <w:szCs w:val="28"/>
        </w:rPr>
        <w:t>Деятельность социальных институтов направлена на удовлетворение фундаментальн</w:t>
      </w:r>
      <w:r w:rsidR="00E735DD" w:rsidRPr="00B67727">
        <w:rPr>
          <w:sz w:val="28"/>
          <w:szCs w:val="28"/>
        </w:rPr>
        <w:t>ых, жизненно важных социальных потребностей, к которым относятся: коммуникации в обществе, производство товаров и услуг и их распределение, воспроизводство членов общества и их социализация, социальный контроль и порядок, безопасность членов общества и, социальная стабильность. Обычно выделяют пять основных социальных институтов, существующих в любом современном обществе: семья, экономика, политика, образование и религия. Каждый из них социализируется на решении принципиально важной для выживания и нормального функционирования общества проблемы.</w:t>
      </w:r>
    </w:p>
    <w:p w:rsidR="00E735DD" w:rsidRPr="00B67727" w:rsidRDefault="00E735DD" w:rsidP="008459DA">
      <w:pPr>
        <w:spacing w:line="360" w:lineRule="auto"/>
        <w:ind w:firstLine="709"/>
        <w:jc w:val="both"/>
        <w:rPr>
          <w:sz w:val="28"/>
          <w:szCs w:val="28"/>
        </w:rPr>
      </w:pPr>
      <w:r w:rsidRPr="00B67727">
        <w:rPr>
          <w:sz w:val="28"/>
          <w:szCs w:val="28"/>
        </w:rPr>
        <w:t>Социальные институты образуют ядро нормативно-ценностной структуры общества. Они ограничивают или подавляют такие действия людей, которые не согласуются с соответствующими стандартами поведения.</w:t>
      </w:r>
    </w:p>
    <w:p w:rsidR="00E735DD" w:rsidRPr="00B67727" w:rsidRDefault="00E735DD" w:rsidP="008459DA">
      <w:pPr>
        <w:spacing w:line="360" w:lineRule="auto"/>
        <w:ind w:firstLine="709"/>
        <w:jc w:val="both"/>
        <w:rPr>
          <w:sz w:val="28"/>
          <w:szCs w:val="28"/>
        </w:rPr>
      </w:pPr>
      <w:r w:rsidRPr="00B67727">
        <w:rPr>
          <w:sz w:val="28"/>
          <w:szCs w:val="28"/>
        </w:rPr>
        <w:t>Выступая существенным элементом структуры общества, семья осуществляет воспроизводство его членов и их первичную социализацию. Никакое другое объединение людей не обладает такой мощной способностью самовоспроизводства. Благодаря рождению детей семья не только</w:t>
      </w:r>
      <w:r w:rsidR="00B02172" w:rsidRPr="00B67727">
        <w:rPr>
          <w:sz w:val="28"/>
          <w:szCs w:val="28"/>
        </w:rPr>
        <w:t xml:space="preserve"> разрастается сама, но и поддерживает непрерывность чел</w:t>
      </w:r>
      <w:r w:rsidR="0003160D" w:rsidRPr="00B67727">
        <w:rPr>
          <w:sz w:val="28"/>
          <w:szCs w:val="28"/>
        </w:rPr>
        <w:t>о</w:t>
      </w:r>
      <w:r w:rsidR="00B02172" w:rsidRPr="00B67727">
        <w:rPr>
          <w:sz w:val="28"/>
          <w:szCs w:val="28"/>
        </w:rPr>
        <w:t>веческих поколений, их физическую и духовную преемственность. Семью можно считать состоявшейся тогда, когда муж и жена, мужчина и женщина, берут на себя ответственность за жизнь своего ребёнка, его экономическое состояние и воспитание.</w:t>
      </w:r>
    </w:p>
    <w:p w:rsidR="00B02172" w:rsidRPr="00B67727" w:rsidRDefault="00B02172" w:rsidP="008459DA">
      <w:pPr>
        <w:spacing w:line="360" w:lineRule="auto"/>
        <w:ind w:firstLine="709"/>
        <w:jc w:val="both"/>
        <w:rPr>
          <w:sz w:val="28"/>
          <w:szCs w:val="28"/>
        </w:rPr>
      </w:pPr>
      <w:r w:rsidRPr="00B67727">
        <w:rPr>
          <w:sz w:val="28"/>
          <w:szCs w:val="28"/>
        </w:rPr>
        <w:t>Семья образует первичную окружающую среду в развитии индивида. Она формирует у ребёнка представление о социальных связях и с момента рождения включает его в них. Семья в значительной мере приобщает ребёнка к основным общечеловеческим ценностям, моральным и культурным стандартам по</w:t>
      </w:r>
      <w:r w:rsidR="0003160D" w:rsidRPr="00B67727">
        <w:rPr>
          <w:sz w:val="28"/>
          <w:szCs w:val="28"/>
        </w:rPr>
        <w:t>в</w:t>
      </w:r>
      <w:r w:rsidRPr="00B67727">
        <w:rPr>
          <w:sz w:val="28"/>
          <w:szCs w:val="28"/>
        </w:rPr>
        <w:t xml:space="preserve">едения. Система ценностей усваивается ребёнком, прежде всего, благодаря его общению с родителями в первые семь лет его жизни. В семье дети учатся социально-одобряемому поведению, приспособлению к окружающим, построению взаимоотношений, проявлению эмоций и чувств. Семья определяет возможности и ограничения личных отношений ребёнка, </w:t>
      </w:r>
      <w:r w:rsidR="0003160D" w:rsidRPr="00B67727">
        <w:rPr>
          <w:sz w:val="28"/>
          <w:szCs w:val="28"/>
        </w:rPr>
        <w:t>а затем и взрослого с другими лю</w:t>
      </w:r>
      <w:r w:rsidRPr="00B67727">
        <w:rPr>
          <w:sz w:val="28"/>
          <w:szCs w:val="28"/>
        </w:rPr>
        <w:t>д</w:t>
      </w:r>
      <w:r w:rsidR="0003160D" w:rsidRPr="00B67727">
        <w:rPr>
          <w:sz w:val="28"/>
          <w:szCs w:val="28"/>
        </w:rPr>
        <w:t>ь</w:t>
      </w:r>
      <w:r w:rsidRPr="00B67727">
        <w:rPr>
          <w:sz w:val="28"/>
          <w:szCs w:val="28"/>
        </w:rPr>
        <w:t>ми. Способность членов семьи принять ребёнка в качестве существа</w:t>
      </w:r>
      <w:r w:rsidR="0003160D" w:rsidRPr="00B67727">
        <w:rPr>
          <w:sz w:val="28"/>
          <w:szCs w:val="28"/>
        </w:rPr>
        <w:t xml:space="preserve"> с уникальными характеристиками в большей мере влияет на его представление о самом себе</w:t>
      </w:r>
      <w:r w:rsidR="00504A6D" w:rsidRPr="00B67727">
        <w:rPr>
          <w:rStyle w:val="a9"/>
          <w:sz w:val="28"/>
          <w:szCs w:val="28"/>
        </w:rPr>
        <w:footnoteReference w:id="10"/>
      </w:r>
      <w:r w:rsidR="0003160D" w:rsidRPr="00B67727">
        <w:rPr>
          <w:sz w:val="28"/>
          <w:szCs w:val="28"/>
        </w:rPr>
        <w:t>.</w:t>
      </w:r>
    </w:p>
    <w:p w:rsidR="0003160D" w:rsidRPr="00B67727" w:rsidRDefault="0003160D" w:rsidP="008459DA">
      <w:pPr>
        <w:spacing w:line="360" w:lineRule="auto"/>
        <w:ind w:firstLine="709"/>
        <w:jc w:val="both"/>
        <w:rPr>
          <w:sz w:val="28"/>
          <w:szCs w:val="28"/>
        </w:rPr>
      </w:pPr>
      <w:r w:rsidRPr="00B67727">
        <w:rPr>
          <w:sz w:val="28"/>
          <w:szCs w:val="28"/>
        </w:rPr>
        <w:t>Семья обладает  серьёзными преимуществами в социализации личности благодаря особой психологической атмосфере любви и нежности, заботы и уважения, понимания и поддержки. Огромное значение имеют частота и непосредственность физических, эмоциональных и социально-психологических контактов детей и родителей. Индивидуальный подход к развитию личности ребёнка именно в семье становится реальностью. Чуткое и внимательное отношение взрослых к ребёнку позволяет своевременно выявить его способности, поддержать интересы и склонности.</w:t>
      </w:r>
    </w:p>
    <w:p w:rsidR="0003160D" w:rsidRPr="00B67727" w:rsidRDefault="0003160D" w:rsidP="008459DA">
      <w:pPr>
        <w:spacing w:line="360" w:lineRule="auto"/>
        <w:ind w:firstLine="709"/>
        <w:jc w:val="both"/>
        <w:rPr>
          <w:sz w:val="28"/>
          <w:szCs w:val="28"/>
        </w:rPr>
      </w:pPr>
      <w:r w:rsidRPr="00B67727">
        <w:rPr>
          <w:sz w:val="28"/>
          <w:szCs w:val="28"/>
        </w:rPr>
        <w:t>Семья удовлетворяет индивидуальные потребности членов и в то же время регулирует их поведение в ответ на требования социума. Институт семьи</w:t>
      </w:r>
      <w:r w:rsidR="00833988" w:rsidRPr="00B67727">
        <w:rPr>
          <w:sz w:val="28"/>
          <w:szCs w:val="28"/>
        </w:rPr>
        <w:t xml:space="preserve"> </w:t>
      </w:r>
      <w:r w:rsidRPr="00B67727">
        <w:rPr>
          <w:sz w:val="28"/>
          <w:szCs w:val="28"/>
        </w:rPr>
        <w:t>-</w:t>
      </w:r>
      <w:r w:rsidR="00833988" w:rsidRPr="00B67727">
        <w:rPr>
          <w:sz w:val="28"/>
          <w:szCs w:val="28"/>
        </w:rPr>
        <w:t xml:space="preserve"> </w:t>
      </w:r>
      <w:r w:rsidRPr="00B67727">
        <w:rPr>
          <w:sz w:val="28"/>
          <w:szCs w:val="28"/>
        </w:rPr>
        <w:t>важнейший посредник во взаимосвязи личности и общества. Именно институт семьи может противостоять как тоталитаризму, так и  индивидуализму. Поэтому общество, и личность обоюдно заинтересованы в укреплении семьи.</w:t>
      </w:r>
    </w:p>
    <w:p w:rsidR="004C6F43" w:rsidRPr="00B67727" w:rsidRDefault="004C6F43" w:rsidP="008459DA">
      <w:pPr>
        <w:spacing w:line="360" w:lineRule="auto"/>
        <w:ind w:firstLine="709"/>
        <w:jc w:val="both"/>
        <w:rPr>
          <w:sz w:val="28"/>
          <w:szCs w:val="28"/>
        </w:rPr>
      </w:pPr>
      <w:r w:rsidRPr="00B67727">
        <w:rPr>
          <w:sz w:val="28"/>
          <w:szCs w:val="28"/>
        </w:rPr>
        <w:t>Одновременно семья стремится к поддержанию своей автономии, борется за своё существование в социуме. Для этого она должна обладать средствами сопротивления внешним угрозам, например, усилению контроля над семьёй со стороны государства. Чрезмерное вмешательство внешних сил в семейную систему нарушает баланс отношений семьи и общества. Институт семьи может оказаться в подчинённом положении по сравнению с другими социальными институтами. Поэтому возникает потребность в просемейной политике.</w:t>
      </w:r>
    </w:p>
    <w:p w:rsidR="004C6F43" w:rsidRPr="00B67727" w:rsidRDefault="004C6F43" w:rsidP="008459DA">
      <w:pPr>
        <w:spacing w:line="360" w:lineRule="auto"/>
        <w:ind w:firstLine="709"/>
        <w:jc w:val="both"/>
        <w:rPr>
          <w:sz w:val="28"/>
          <w:szCs w:val="28"/>
        </w:rPr>
      </w:pPr>
      <w:r w:rsidRPr="00B67727">
        <w:rPr>
          <w:sz w:val="28"/>
          <w:szCs w:val="28"/>
        </w:rPr>
        <w:t>Институциональный характер семьи проявляется и в том, что каждая отдельная семья может быть понята только в связи с другими семьями. В частности, можно прогнозировать будущее конкретной семьи, опираясь на знания логики развития многих тысяч других семей.</w:t>
      </w:r>
    </w:p>
    <w:p w:rsidR="00281228" w:rsidRPr="00B67727" w:rsidRDefault="004C6F43" w:rsidP="008459DA">
      <w:pPr>
        <w:spacing w:line="360" w:lineRule="auto"/>
        <w:ind w:left="165" w:firstLine="540"/>
        <w:jc w:val="both"/>
        <w:rPr>
          <w:sz w:val="28"/>
          <w:szCs w:val="28"/>
        </w:rPr>
      </w:pPr>
      <w:r w:rsidRPr="00B67727">
        <w:rPr>
          <w:sz w:val="28"/>
          <w:szCs w:val="28"/>
        </w:rPr>
        <w:t>Противоречивые процессы в области брачно-семейных отношений – рост числа разводов, неполных семей и повторных браков, снижение рождаемости и воспитательного потенциала семьи и  т.д. – вынуждают специалистов рассуждать</w:t>
      </w:r>
      <w:r w:rsidR="00E517AE" w:rsidRPr="00B67727">
        <w:rPr>
          <w:sz w:val="28"/>
          <w:szCs w:val="28"/>
        </w:rPr>
        <w:t xml:space="preserve"> об институциональном кризисе семьи. Это проявляется в том, что изначально сплочённое единство семьи как социального института, объединявшего в себе родительство, супружество, родство, начинает распадаться на отдельные, независимые от семьи части (например, родители могут не быть супругами, а отец не связан с детьми кровным родством и т.п.). Однако на протяжении многих веков институт семьи демонстрировал свою устойчивость и даже ригидность. По всей видимости, точнее будет говорить о смене типов семьи как малой группы внутри социального института семьи, о возникновении новых стилей семе</w:t>
      </w:r>
      <w:r w:rsidR="002E2A4D" w:rsidRPr="00B67727">
        <w:rPr>
          <w:sz w:val="28"/>
          <w:szCs w:val="28"/>
        </w:rPr>
        <w:t>йных отношений, о существующей социализации</w:t>
      </w:r>
      <w:r w:rsidR="00281228" w:rsidRPr="00B67727">
        <w:rPr>
          <w:sz w:val="28"/>
          <w:szCs w:val="28"/>
        </w:rPr>
        <w:t xml:space="preserve">  детей-сирот</w:t>
      </w:r>
      <w:r w:rsidR="002E2A4D" w:rsidRPr="00B67727">
        <w:rPr>
          <w:sz w:val="28"/>
          <w:szCs w:val="28"/>
        </w:rPr>
        <w:t>.</w:t>
      </w:r>
      <w:r w:rsidR="00EE068C" w:rsidRPr="00B67727">
        <w:rPr>
          <w:rStyle w:val="a9"/>
          <w:sz w:val="28"/>
          <w:szCs w:val="28"/>
        </w:rPr>
        <w:footnoteReference w:id="11"/>
      </w:r>
      <w:r w:rsidR="00281228" w:rsidRPr="00B67727">
        <w:rPr>
          <w:sz w:val="28"/>
          <w:szCs w:val="28"/>
        </w:rPr>
        <w:t xml:space="preserve"> </w:t>
      </w:r>
    </w:p>
    <w:p w:rsidR="00C85918" w:rsidRPr="00B67727" w:rsidRDefault="00C85918" w:rsidP="008459DA">
      <w:pPr>
        <w:spacing w:line="360" w:lineRule="auto"/>
        <w:ind w:left="165" w:firstLine="540"/>
        <w:jc w:val="both"/>
        <w:rPr>
          <w:sz w:val="28"/>
          <w:szCs w:val="28"/>
        </w:rPr>
      </w:pPr>
    </w:p>
    <w:p w:rsidR="00281228" w:rsidRDefault="00AF7938" w:rsidP="008459DA">
      <w:pPr>
        <w:pStyle w:val="1"/>
        <w:spacing w:line="360" w:lineRule="auto"/>
        <w:ind w:firstLine="709"/>
        <w:jc w:val="center"/>
        <w:rPr>
          <w:rFonts w:ascii="Times New Roman" w:hAnsi="Times New Roman" w:cs="Times New Roman"/>
          <w:b w:val="0"/>
          <w:bCs w:val="0"/>
          <w:i/>
          <w:iCs/>
          <w:sz w:val="28"/>
          <w:szCs w:val="28"/>
        </w:rPr>
      </w:pPr>
      <w:r>
        <w:rPr>
          <w:rFonts w:ascii="Times New Roman" w:hAnsi="Times New Roman" w:cs="Times New Roman"/>
          <w:b w:val="0"/>
          <w:bCs w:val="0"/>
          <w:i/>
          <w:iCs/>
          <w:sz w:val="28"/>
          <w:szCs w:val="28"/>
          <w:lang w:val="en-US"/>
        </w:rPr>
        <w:t>I</w:t>
      </w:r>
      <w:r w:rsidR="00504A6D" w:rsidRPr="00B67727">
        <w:rPr>
          <w:rFonts w:ascii="Times New Roman" w:hAnsi="Times New Roman" w:cs="Times New Roman"/>
          <w:b w:val="0"/>
          <w:bCs w:val="0"/>
          <w:i/>
          <w:iCs/>
          <w:sz w:val="28"/>
          <w:szCs w:val="28"/>
        </w:rPr>
        <w:t>.2.2.</w:t>
      </w:r>
      <w:r w:rsidR="00281228" w:rsidRPr="00B67727">
        <w:rPr>
          <w:rFonts w:ascii="Times New Roman" w:hAnsi="Times New Roman" w:cs="Times New Roman"/>
          <w:b w:val="0"/>
          <w:bCs w:val="0"/>
          <w:i/>
          <w:iCs/>
          <w:sz w:val="28"/>
          <w:szCs w:val="28"/>
        </w:rPr>
        <w:t>Роли ребенка в семье</w:t>
      </w:r>
    </w:p>
    <w:p w:rsidR="00347668" w:rsidRPr="00347668" w:rsidRDefault="00347668" w:rsidP="00347668"/>
    <w:p w:rsidR="00281228" w:rsidRPr="00B67727" w:rsidRDefault="00281228" w:rsidP="008459DA">
      <w:pPr>
        <w:spacing w:line="360" w:lineRule="auto"/>
        <w:ind w:firstLine="709"/>
        <w:jc w:val="both"/>
        <w:rPr>
          <w:sz w:val="28"/>
          <w:szCs w:val="28"/>
        </w:rPr>
      </w:pPr>
      <w:r w:rsidRPr="00B67727">
        <w:rPr>
          <w:sz w:val="28"/>
          <w:szCs w:val="28"/>
        </w:rPr>
        <w:t xml:space="preserve">Характерологические особенности и поведение детей-сирот, воспитывающихся в детских домах и школах-интернатах, представляют собой  яркую иллюстрацию «ребенка с депривацией». Многочисленными исследованиями установлено, что существование детей в условиях массированной материнской депривации (когда дети растут в полной разлуке с матерью) приводит к возникновению психопатий, депрессиям и фобиям. Дети, лишенные родительской опеки, обнаруживают заметное отставание от социально-возрастных нормативов  на протяжении всей жизни. Для них характерно следующее: </w:t>
      </w:r>
    </w:p>
    <w:p w:rsidR="00281228" w:rsidRPr="00B67727" w:rsidRDefault="00281228" w:rsidP="00C906BB">
      <w:pPr>
        <w:numPr>
          <w:ilvl w:val="0"/>
          <w:numId w:val="2"/>
        </w:numPr>
        <w:tabs>
          <w:tab w:val="clear" w:pos="3600"/>
          <w:tab w:val="num" w:pos="0"/>
        </w:tabs>
        <w:spacing w:line="360" w:lineRule="auto"/>
        <w:ind w:left="0" w:firstLine="720"/>
        <w:jc w:val="both"/>
        <w:rPr>
          <w:sz w:val="28"/>
          <w:szCs w:val="28"/>
        </w:rPr>
      </w:pPr>
      <w:r w:rsidRPr="00B67727">
        <w:rPr>
          <w:sz w:val="28"/>
          <w:szCs w:val="28"/>
        </w:rPr>
        <w:t>эмоциональная поверхностность;</w:t>
      </w:r>
    </w:p>
    <w:p w:rsidR="00281228" w:rsidRPr="00B67727" w:rsidRDefault="00281228" w:rsidP="00C906BB">
      <w:pPr>
        <w:numPr>
          <w:ilvl w:val="0"/>
          <w:numId w:val="2"/>
        </w:numPr>
        <w:tabs>
          <w:tab w:val="clear" w:pos="3600"/>
          <w:tab w:val="num" w:pos="540"/>
        </w:tabs>
        <w:spacing w:line="360" w:lineRule="auto"/>
        <w:ind w:left="0" w:firstLine="720"/>
        <w:jc w:val="both"/>
        <w:rPr>
          <w:sz w:val="28"/>
          <w:szCs w:val="28"/>
        </w:rPr>
      </w:pPr>
      <w:r w:rsidRPr="00B67727">
        <w:rPr>
          <w:sz w:val="28"/>
          <w:szCs w:val="28"/>
        </w:rPr>
        <w:t>низкая способность к фантазированию;</w:t>
      </w:r>
    </w:p>
    <w:p w:rsidR="00281228" w:rsidRPr="00B67727" w:rsidRDefault="00281228" w:rsidP="00C906BB">
      <w:pPr>
        <w:numPr>
          <w:ilvl w:val="0"/>
          <w:numId w:val="2"/>
        </w:numPr>
        <w:tabs>
          <w:tab w:val="clear" w:pos="3600"/>
          <w:tab w:val="num" w:pos="720"/>
        </w:tabs>
        <w:spacing w:line="360" w:lineRule="auto"/>
        <w:ind w:left="0" w:firstLine="709"/>
        <w:jc w:val="both"/>
        <w:rPr>
          <w:sz w:val="28"/>
          <w:szCs w:val="28"/>
        </w:rPr>
      </w:pPr>
      <w:r w:rsidRPr="00B67727">
        <w:rPr>
          <w:sz w:val="28"/>
          <w:szCs w:val="28"/>
        </w:rPr>
        <w:t>«прилипчивость»;</w:t>
      </w:r>
    </w:p>
    <w:p w:rsidR="00281228" w:rsidRPr="00B67727" w:rsidRDefault="00281228" w:rsidP="00C906BB">
      <w:pPr>
        <w:numPr>
          <w:ilvl w:val="0"/>
          <w:numId w:val="2"/>
        </w:numPr>
        <w:tabs>
          <w:tab w:val="clear" w:pos="3600"/>
          <w:tab w:val="num" w:pos="720"/>
        </w:tabs>
        <w:spacing w:line="360" w:lineRule="auto"/>
        <w:ind w:left="0" w:firstLine="709"/>
        <w:jc w:val="both"/>
        <w:rPr>
          <w:sz w:val="28"/>
          <w:szCs w:val="28"/>
        </w:rPr>
      </w:pPr>
      <w:r w:rsidRPr="00B67727">
        <w:rPr>
          <w:sz w:val="28"/>
          <w:szCs w:val="28"/>
        </w:rPr>
        <w:t xml:space="preserve">высокая агрессивность; </w:t>
      </w:r>
    </w:p>
    <w:p w:rsidR="00281228" w:rsidRPr="00B67727" w:rsidRDefault="00281228" w:rsidP="00C906BB">
      <w:pPr>
        <w:numPr>
          <w:ilvl w:val="0"/>
          <w:numId w:val="2"/>
        </w:numPr>
        <w:tabs>
          <w:tab w:val="clear" w:pos="3600"/>
        </w:tabs>
        <w:spacing w:line="360" w:lineRule="auto"/>
        <w:ind w:left="0" w:firstLine="709"/>
        <w:jc w:val="both"/>
        <w:rPr>
          <w:sz w:val="28"/>
          <w:szCs w:val="28"/>
        </w:rPr>
      </w:pPr>
      <w:r w:rsidRPr="00B67727">
        <w:rPr>
          <w:sz w:val="28"/>
          <w:szCs w:val="28"/>
        </w:rPr>
        <w:t>жестокость;</w:t>
      </w:r>
    </w:p>
    <w:p w:rsidR="00281228" w:rsidRPr="00B67727" w:rsidRDefault="00281228" w:rsidP="00C906BB">
      <w:pPr>
        <w:numPr>
          <w:ilvl w:val="0"/>
          <w:numId w:val="2"/>
        </w:numPr>
        <w:tabs>
          <w:tab w:val="clear" w:pos="3600"/>
          <w:tab w:val="num" w:pos="720"/>
        </w:tabs>
        <w:spacing w:line="360" w:lineRule="auto"/>
        <w:ind w:left="0" w:firstLine="709"/>
        <w:jc w:val="both"/>
        <w:rPr>
          <w:sz w:val="28"/>
          <w:szCs w:val="28"/>
        </w:rPr>
      </w:pPr>
      <w:r w:rsidRPr="00B67727">
        <w:rPr>
          <w:sz w:val="28"/>
          <w:szCs w:val="28"/>
        </w:rPr>
        <w:t>инфантильная безответственность и др.</w:t>
      </w:r>
    </w:p>
    <w:p w:rsidR="00281228" w:rsidRPr="00B67727" w:rsidRDefault="00281228" w:rsidP="008459DA">
      <w:pPr>
        <w:spacing w:line="360" w:lineRule="auto"/>
        <w:ind w:firstLine="709"/>
        <w:jc w:val="both"/>
        <w:rPr>
          <w:sz w:val="28"/>
          <w:szCs w:val="28"/>
        </w:rPr>
      </w:pPr>
      <w:r w:rsidRPr="00B67727">
        <w:rPr>
          <w:sz w:val="28"/>
          <w:szCs w:val="28"/>
        </w:rPr>
        <w:t>Д. Боулди выделил сензитивный период  (от 6 до 12 месяцев) в жизни ребенка, во время которого он наиболее тяжело переживает разлуку с матерью. Исследователь указывает также на наличие динамики эмоциональных реакций ребенка, разлученного с матерью: вначале он плачет, кричит (фаза протеста), затем наступает фаза отчаяния, которая завершается фазой отчуждения, во время которой ребенок перестает интересоваться матерью, ничего не хочет о ней слышать.</w:t>
      </w:r>
    </w:p>
    <w:p w:rsidR="00281228" w:rsidRPr="00B67727" w:rsidRDefault="00281228" w:rsidP="008459DA">
      <w:pPr>
        <w:spacing w:line="360" w:lineRule="auto"/>
        <w:ind w:firstLine="709"/>
        <w:jc w:val="both"/>
        <w:rPr>
          <w:sz w:val="28"/>
          <w:szCs w:val="28"/>
        </w:rPr>
      </w:pPr>
    </w:p>
    <w:p w:rsidR="00F01192" w:rsidRDefault="00AF7938" w:rsidP="008459DA">
      <w:pPr>
        <w:spacing w:line="360" w:lineRule="auto"/>
        <w:ind w:right="2323" w:firstLine="720"/>
        <w:jc w:val="both"/>
        <w:rPr>
          <w:sz w:val="28"/>
          <w:szCs w:val="28"/>
        </w:rPr>
      </w:pPr>
      <w:r>
        <w:rPr>
          <w:sz w:val="28"/>
          <w:szCs w:val="28"/>
          <w:lang w:val="en-US"/>
        </w:rPr>
        <w:t>I</w:t>
      </w:r>
      <w:r w:rsidR="00504A6D" w:rsidRPr="00B67727">
        <w:rPr>
          <w:sz w:val="28"/>
          <w:szCs w:val="28"/>
        </w:rPr>
        <w:t>.2.3</w:t>
      </w:r>
      <w:r w:rsidR="009F0FF5" w:rsidRPr="00B67727">
        <w:rPr>
          <w:sz w:val="28"/>
          <w:szCs w:val="28"/>
        </w:rPr>
        <w:t>.</w:t>
      </w:r>
      <w:r w:rsidR="002505CB" w:rsidRPr="00B67727">
        <w:rPr>
          <w:sz w:val="28"/>
          <w:szCs w:val="28"/>
        </w:rPr>
        <w:t xml:space="preserve"> </w:t>
      </w:r>
      <w:r w:rsidR="00A664E7" w:rsidRPr="00B67727">
        <w:rPr>
          <w:sz w:val="28"/>
          <w:szCs w:val="28"/>
        </w:rPr>
        <w:t>Опека,</w:t>
      </w:r>
      <w:r w:rsidR="00F01192" w:rsidRPr="00B67727">
        <w:rPr>
          <w:sz w:val="28"/>
          <w:szCs w:val="28"/>
        </w:rPr>
        <w:t xml:space="preserve"> попечительство</w:t>
      </w:r>
      <w:r w:rsidR="00A664E7" w:rsidRPr="00B67727">
        <w:rPr>
          <w:sz w:val="28"/>
          <w:szCs w:val="28"/>
        </w:rPr>
        <w:t xml:space="preserve"> и патронатная семья.</w:t>
      </w:r>
    </w:p>
    <w:p w:rsidR="00347668" w:rsidRPr="00B67727" w:rsidRDefault="00347668" w:rsidP="008459DA">
      <w:pPr>
        <w:spacing w:line="360" w:lineRule="auto"/>
        <w:ind w:right="2323" w:firstLine="720"/>
        <w:jc w:val="both"/>
        <w:rPr>
          <w:sz w:val="28"/>
          <w:szCs w:val="28"/>
        </w:rPr>
      </w:pPr>
    </w:p>
    <w:p w:rsidR="00F01192" w:rsidRPr="00B67727" w:rsidRDefault="00A664E7" w:rsidP="008459DA">
      <w:pPr>
        <w:spacing w:line="360" w:lineRule="auto"/>
        <w:ind w:firstLine="720"/>
        <w:jc w:val="both"/>
        <w:rPr>
          <w:sz w:val="28"/>
          <w:szCs w:val="28"/>
        </w:rPr>
      </w:pPr>
      <w:r w:rsidRPr="00B67727">
        <w:rPr>
          <w:sz w:val="28"/>
          <w:szCs w:val="28"/>
        </w:rPr>
        <w:t>Под опекой понимают правовую</w:t>
      </w:r>
      <w:r w:rsidR="00F01192" w:rsidRPr="00B67727">
        <w:rPr>
          <w:sz w:val="28"/>
          <w:szCs w:val="28"/>
        </w:rPr>
        <w:t xml:space="preserve"> фо</w:t>
      </w:r>
      <w:r w:rsidRPr="00B67727">
        <w:rPr>
          <w:sz w:val="28"/>
          <w:szCs w:val="28"/>
        </w:rPr>
        <w:t>рму</w:t>
      </w:r>
      <w:r w:rsidR="00F01192" w:rsidRPr="00B67727">
        <w:rPr>
          <w:sz w:val="28"/>
          <w:szCs w:val="28"/>
        </w:rPr>
        <w:t>, с помощью которой осуществляются длительные, постоянные контакты с ребенком, нуждающимся в надзоре и воспитании. Опека устанавливается над детьми, либо не имеющими родителей, либо имеющими родителей, которые по тем или иным причинам не могут воспитывать детей, заботиться о них (болезнь, длительное отсутствие и т.п.).Опекуном и попечителем может быть любое совершеннолетнее лицо, выразившее на это согласие. Опекуны, подобно родителям и усыновителям, обязаны заботиться о воспитании детей. На опекунов и попечителей не возлагается обязанность предоставлять средства на содержание своих подопечных. Однако опекуны и попечители организуют обеспечение подопечных. Пенсии, пособия, алименты и другие суммы, причитающие подопечным, поступают в распоряжение опекуна или попечителя и расходуются на содержание подопечного.</w:t>
      </w:r>
    </w:p>
    <w:p w:rsidR="00F01192" w:rsidRPr="00B67727" w:rsidRDefault="00F01192" w:rsidP="008459DA">
      <w:pPr>
        <w:spacing w:line="360" w:lineRule="auto"/>
        <w:ind w:right="105" w:firstLine="720"/>
        <w:jc w:val="both"/>
        <w:rPr>
          <w:sz w:val="28"/>
          <w:szCs w:val="28"/>
        </w:rPr>
      </w:pPr>
      <w:r w:rsidRPr="00B67727">
        <w:rPr>
          <w:sz w:val="28"/>
          <w:szCs w:val="28"/>
        </w:rPr>
        <w:t>Прекращение опеки и попечительства связано с достижением подопечным определенного возраста. Опека прекращается по достижении подопечным 14 лет, а попечительство - 18 лет. Кроме того, опекун (попечитель) может быть освобожден от своих обязанностей в случае возвращения детей на воспитание родителям, при передаче их на усыновление или при помещении детей в соответствующие детские воспитательные учреждения. Опекун (попечитель) может быть освобожден от обязанностей и по личной просьбе, если она вызвана уважительными причинами (боязнь, отсутствие необходимого контакта с подопечным и т.д.). Попечительство прекращается также в случае вступления несовершеннолетнего в брак.</w:t>
      </w:r>
      <w:r w:rsidR="002E2A4D" w:rsidRPr="00B67727">
        <w:rPr>
          <w:rStyle w:val="a9"/>
          <w:sz w:val="28"/>
          <w:szCs w:val="28"/>
        </w:rPr>
        <w:footnoteReference w:id="12"/>
      </w:r>
    </w:p>
    <w:p w:rsidR="00F01192" w:rsidRPr="00B67727" w:rsidRDefault="00F01192" w:rsidP="008459DA">
      <w:pPr>
        <w:spacing w:line="360" w:lineRule="auto"/>
        <w:ind w:firstLine="720"/>
        <w:jc w:val="both"/>
        <w:rPr>
          <w:sz w:val="28"/>
          <w:szCs w:val="28"/>
        </w:rPr>
      </w:pPr>
      <w:r w:rsidRPr="00B67727">
        <w:rPr>
          <w:sz w:val="28"/>
          <w:szCs w:val="28"/>
        </w:rPr>
        <w:t>Опекун (попечитель) может быть отстранен от выполнения функций опеки, если не выполняет возложенных на него обязанностей, ненадлежаще воспитывает подопечного. Если опекун использует опеку в корыстных целях либо оставляет подопечного без надзора, необходимой помощи, орган опеки и попечительства обязан передать прокурору необходимые материалы для решения вопроса о привлечении виновных к ответственности.</w:t>
      </w:r>
    </w:p>
    <w:p w:rsidR="00F01192" w:rsidRPr="00B67727" w:rsidRDefault="00F01192" w:rsidP="008459DA">
      <w:pPr>
        <w:tabs>
          <w:tab w:val="right" w:pos="9355"/>
        </w:tabs>
        <w:spacing w:line="360" w:lineRule="auto"/>
        <w:ind w:firstLine="720"/>
        <w:jc w:val="both"/>
        <w:rPr>
          <w:sz w:val="28"/>
          <w:szCs w:val="28"/>
        </w:rPr>
      </w:pPr>
      <w:r w:rsidRPr="00B67727">
        <w:rPr>
          <w:sz w:val="28"/>
          <w:szCs w:val="28"/>
        </w:rPr>
        <w:t>Не назначаются опекунами лица:</w:t>
      </w:r>
      <w:r w:rsidRPr="00B67727">
        <w:rPr>
          <w:sz w:val="28"/>
          <w:szCs w:val="28"/>
        </w:rPr>
        <w:tab/>
      </w:r>
    </w:p>
    <w:p w:rsidR="00F01192" w:rsidRPr="00B67727" w:rsidRDefault="00F01192" w:rsidP="008459DA">
      <w:pPr>
        <w:spacing w:line="360" w:lineRule="auto"/>
        <w:ind w:firstLine="720"/>
        <w:jc w:val="both"/>
        <w:rPr>
          <w:sz w:val="28"/>
          <w:szCs w:val="28"/>
        </w:rPr>
      </w:pPr>
      <w:r w:rsidRPr="00B67727">
        <w:rPr>
          <w:sz w:val="28"/>
          <w:szCs w:val="28"/>
        </w:rPr>
        <w:t>- лишенные родительских прав или ограниченные в родительских правах;</w:t>
      </w:r>
    </w:p>
    <w:p w:rsidR="00F01192" w:rsidRPr="00B67727" w:rsidRDefault="00F01192" w:rsidP="008459DA">
      <w:pPr>
        <w:spacing w:line="360" w:lineRule="auto"/>
        <w:ind w:firstLine="720"/>
        <w:jc w:val="both"/>
        <w:rPr>
          <w:sz w:val="28"/>
          <w:szCs w:val="28"/>
        </w:rPr>
      </w:pPr>
      <w:r w:rsidRPr="00B67727">
        <w:rPr>
          <w:sz w:val="28"/>
          <w:szCs w:val="28"/>
        </w:rPr>
        <w:t xml:space="preserve"> - отстраненные от выполнения обязанностей опекунов;</w:t>
      </w:r>
    </w:p>
    <w:p w:rsidR="00F01192" w:rsidRPr="00B67727" w:rsidRDefault="00F01192" w:rsidP="008459DA">
      <w:pPr>
        <w:spacing w:line="360" w:lineRule="auto"/>
        <w:ind w:firstLine="720"/>
        <w:jc w:val="both"/>
        <w:rPr>
          <w:sz w:val="28"/>
          <w:szCs w:val="28"/>
        </w:rPr>
      </w:pPr>
      <w:r w:rsidRPr="00B67727">
        <w:rPr>
          <w:sz w:val="28"/>
          <w:szCs w:val="28"/>
        </w:rPr>
        <w:t>- бывшие усыновители, если усыновление отменено по их вине.</w:t>
      </w:r>
    </w:p>
    <w:p w:rsidR="00F01192" w:rsidRPr="00B67727" w:rsidRDefault="00F01192" w:rsidP="008459DA">
      <w:pPr>
        <w:spacing w:line="360" w:lineRule="auto"/>
        <w:ind w:firstLine="720"/>
        <w:jc w:val="both"/>
        <w:rPr>
          <w:sz w:val="28"/>
          <w:szCs w:val="28"/>
        </w:rPr>
      </w:pPr>
      <w:r w:rsidRPr="00B67727">
        <w:rPr>
          <w:sz w:val="28"/>
          <w:szCs w:val="28"/>
        </w:rPr>
        <w:t>Вот такие требования предъявляет закон. Нет возрастных, родственных, религиозных ограничений.</w:t>
      </w:r>
    </w:p>
    <w:p w:rsidR="00F01192" w:rsidRPr="00B67727" w:rsidRDefault="00F01192" w:rsidP="008459DA">
      <w:pPr>
        <w:spacing w:line="360" w:lineRule="auto"/>
        <w:ind w:firstLine="720"/>
        <w:jc w:val="both"/>
        <w:rPr>
          <w:sz w:val="28"/>
          <w:szCs w:val="28"/>
        </w:rPr>
      </w:pPr>
      <w:r w:rsidRPr="00B67727">
        <w:rPr>
          <w:sz w:val="28"/>
          <w:szCs w:val="28"/>
        </w:rPr>
        <w:t>Хотя, престарелые опекуны тяжело справляются с подростками из-за большой разницы в возрасте, обычно такие опекуны сами нуждаются в помощи психолога, педагога и других социальных работников.</w:t>
      </w:r>
    </w:p>
    <w:p w:rsidR="00F01192" w:rsidRPr="00B67727" w:rsidRDefault="00F01192" w:rsidP="008459DA">
      <w:pPr>
        <w:spacing w:line="360" w:lineRule="auto"/>
        <w:ind w:firstLine="720"/>
        <w:jc w:val="both"/>
        <w:rPr>
          <w:sz w:val="28"/>
          <w:szCs w:val="28"/>
        </w:rPr>
      </w:pPr>
      <w:r w:rsidRPr="00B67727">
        <w:rPr>
          <w:sz w:val="28"/>
          <w:szCs w:val="28"/>
        </w:rPr>
        <w:t>Есть ограничения, связанные только со здоровьем кандидата в опекуны. Правительство РФ 1 мая 1996 года специальным постановлением утвердило перечень заболеваний, при которых лицо не может усыновить ребенка, принять, его под опеку, взять в приемную семью:</w:t>
      </w:r>
    </w:p>
    <w:p w:rsidR="00F01192" w:rsidRPr="00B67727" w:rsidRDefault="00F01192" w:rsidP="008459DA">
      <w:pPr>
        <w:spacing w:line="360" w:lineRule="auto"/>
        <w:ind w:firstLine="720"/>
        <w:jc w:val="both"/>
        <w:rPr>
          <w:sz w:val="28"/>
          <w:szCs w:val="28"/>
        </w:rPr>
      </w:pPr>
      <w:r w:rsidRPr="00B67727">
        <w:rPr>
          <w:sz w:val="28"/>
          <w:szCs w:val="28"/>
        </w:rPr>
        <w:t>- туберкулез (активный и хронический) всех форм локализации у больных I, П, V групп, диспансерного учета заболевания внутренних органов, нервной системы, опорно-двигательного аппарата в стадии декомпенсации;</w:t>
      </w:r>
    </w:p>
    <w:p w:rsidR="00F01192" w:rsidRPr="00B67727" w:rsidRDefault="00F01192" w:rsidP="008459DA">
      <w:pPr>
        <w:spacing w:line="360" w:lineRule="auto"/>
        <w:ind w:firstLine="720"/>
        <w:jc w:val="both"/>
        <w:rPr>
          <w:sz w:val="28"/>
          <w:szCs w:val="28"/>
        </w:rPr>
      </w:pPr>
      <w:r w:rsidRPr="00B67727">
        <w:rPr>
          <w:sz w:val="28"/>
          <w:szCs w:val="28"/>
        </w:rPr>
        <w:t>- злокачественные онкологические заболевания.</w:t>
      </w:r>
    </w:p>
    <w:p w:rsidR="00F01192" w:rsidRPr="00B67727" w:rsidRDefault="00F01192" w:rsidP="008459DA">
      <w:pPr>
        <w:spacing w:line="360" w:lineRule="auto"/>
        <w:ind w:firstLine="720"/>
        <w:jc w:val="both"/>
        <w:rPr>
          <w:sz w:val="28"/>
          <w:szCs w:val="28"/>
        </w:rPr>
      </w:pPr>
      <w:r w:rsidRPr="00B67727">
        <w:rPr>
          <w:sz w:val="28"/>
          <w:szCs w:val="28"/>
        </w:rPr>
        <w:t>Нужны ли какие-то еще документы для оформления опеки?</w:t>
      </w:r>
    </w:p>
    <w:p w:rsidR="00F01192" w:rsidRPr="00B67727" w:rsidRDefault="00F01192" w:rsidP="008459DA">
      <w:pPr>
        <w:spacing w:line="360" w:lineRule="auto"/>
        <w:ind w:firstLine="720"/>
        <w:jc w:val="both"/>
        <w:rPr>
          <w:sz w:val="28"/>
          <w:szCs w:val="28"/>
        </w:rPr>
      </w:pPr>
      <w:r w:rsidRPr="00B67727">
        <w:rPr>
          <w:sz w:val="28"/>
          <w:szCs w:val="28"/>
        </w:rPr>
        <w:t>Закон об этом умалчивает, и потому орган опеки может попросить предъявить документы о наличии жилья у кандидата в опекуны и его состоянии, если опекаемый будет жить в квартире опекуна. Специалист органа опеки вправе посетить эту квартиру и составить акт обследования жилищных условий. Если у ребенка осталось ценное имущество, одновременно решается вопрос о распо</w:t>
      </w:r>
      <w:r w:rsidRPr="00B67727">
        <w:rPr>
          <w:sz w:val="28"/>
          <w:szCs w:val="28"/>
        </w:rPr>
        <w:softHyphen/>
        <w:t>ряжении имуществом подопечного.</w:t>
      </w:r>
      <w:r w:rsidR="00C8752A" w:rsidRPr="00B67727">
        <w:rPr>
          <w:rStyle w:val="a9"/>
          <w:sz w:val="28"/>
          <w:szCs w:val="28"/>
        </w:rPr>
        <w:footnoteReference w:id="13"/>
      </w:r>
      <w:r w:rsidRPr="00B67727">
        <w:rPr>
          <w:sz w:val="28"/>
          <w:szCs w:val="28"/>
        </w:rPr>
        <w:t xml:space="preserve"> Порядок определен Гражданским кодексом РФ, утвержденным в 1994 году, статьи 37, 38.</w:t>
      </w:r>
    </w:p>
    <w:p w:rsidR="00F01192" w:rsidRPr="00B67727" w:rsidRDefault="00F01192" w:rsidP="008459DA">
      <w:pPr>
        <w:spacing w:line="360" w:lineRule="auto"/>
        <w:ind w:right="96" w:firstLine="720"/>
        <w:jc w:val="both"/>
        <w:rPr>
          <w:sz w:val="28"/>
          <w:szCs w:val="28"/>
        </w:rPr>
      </w:pPr>
      <w:r w:rsidRPr="00B67727">
        <w:rPr>
          <w:sz w:val="28"/>
          <w:szCs w:val="28"/>
        </w:rPr>
        <w:t>На основе этих документов и документов ребенка орган опеки готовит представление главе администрации об установлении опеки над несовершеннолетним.</w:t>
      </w:r>
    </w:p>
    <w:p w:rsidR="00F01192" w:rsidRPr="00B67727" w:rsidRDefault="00F01192" w:rsidP="008459DA">
      <w:pPr>
        <w:spacing w:line="360" w:lineRule="auto"/>
        <w:ind w:right="96" w:firstLine="720"/>
        <w:jc w:val="both"/>
        <w:rPr>
          <w:sz w:val="28"/>
          <w:szCs w:val="28"/>
        </w:rPr>
      </w:pPr>
      <w:r w:rsidRPr="00B67727">
        <w:rPr>
          <w:sz w:val="28"/>
          <w:szCs w:val="28"/>
        </w:rPr>
        <w:t>Решение (постановление) о назначении опеки принимается главой местной администрации, где находится ребенок. Но бывают обстоятельства, когда опека назначается по месту жительства опекуна.</w:t>
      </w:r>
    </w:p>
    <w:p w:rsidR="00F01192" w:rsidRPr="00B67727" w:rsidRDefault="00F01192" w:rsidP="008459DA">
      <w:pPr>
        <w:spacing w:line="360" w:lineRule="auto"/>
        <w:ind w:right="96" w:firstLine="720"/>
        <w:jc w:val="both"/>
        <w:rPr>
          <w:sz w:val="28"/>
          <w:szCs w:val="28"/>
        </w:rPr>
      </w:pPr>
      <w:r w:rsidRPr="00B67727">
        <w:rPr>
          <w:sz w:val="28"/>
          <w:szCs w:val="28"/>
        </w:rPr>
        <w:t>В нем могут указываться сроки, на которые устанавливается опека (если она устанавливается временно), место проживания опекаемого. Следует отметить, что принятое решение действительно на территории всей России и тех стран, которые подписали Конвенцию о правовой помощи и правовых отношениях по гражданским, семейным и уголовным делам (1994 г.).</w:t>
      </w:r>
    </w:p>
    <w:p w:rsidR="00F01192" w:rsidRPr="00B67727" w:rsidRDefault="00F01192" w:rsidP="008459DA">
      <w:pPr>
        <w:spacing w:line="360" w:lineRule="auto"/>
        <w:ind w:right="96" w:firstLine="720"/>
        <w:jc w:val="both"/>
        <w:rPr>
          <w:sz w:val="28"/>
          <w:szCs w:val="28"/>
        </w:rPr>
      </w:pPr>
      <w:r w:rsidRPr="00B67727">
        <w:rPr>
          <w:sz w:val="28"/>
          <w:szCs w:val="28"/>
        </w:rPr>
        <w:t>Одновременно с установлением опеки решается вопрос - будет ли получать пособие опекаемый. Денежные средства выплачиваются опекунам на питание, приобретение одежды, обуви, мягкого инвентаря. Размер оплаты определяется органами местной администрации, исходя из установленных натуральных норм по фактическим ценам данного региона. Поэтому размеры пособий в разных регионах России очень отличаются: где-то это -300-400 рублей в месяц, а где-то около 2000 рублей в месяц.</w:t>
      </w:r>
    </w:p>
    <w:p w:rsidR="00F01192" w:rsidRPr="00B67727" w:rsidRDefault="00F01192" w:rsidP="008459DA">
      <w:pPr>
        <w:spacing w:line="360" w:lineRule="auto"/>
        <w:ind w:right="96" w:firstLine="720"/>
        <w:jc w:val="both"/>
        <w:rPr>
          <w:sz w:val="28"/>
          <w:szCs w:val="28"/>
        </w:rPr>
      </w:pPr>
      <w:r w:rsidRPr="00B67727">
        <w:rPr>
          <w:sz w:val="28"/>
          <w:szCs w:val="28"/>
        </w:rPr>
        <w:t>Если опекун, получающий денежные средства на опекаемого, переезжает на новое место жительства, он начинает получать эти средства после того как орган опеки получит личное дело подопечного, и получает эти средства с того времени, с какого она была прекращена по прежнему месту жительства.</w:t>
      </w:r>
    </w:p>
    <w:p w:rsidR="00F01192" w:rsidRPr="00B67727" w:rsidRDefault="00F01192" w:rsidP="008459DA">
      <w:pPr>
        <w:spacing w:line="360" w:lineRule="auto"/>
        <w:ind w:right="105" w:firstLine="720"/>
        <w:jc w:val="both"/>
        <w:rPr>
          <w:sz w:val="28"/>
          <w:szCs w:val="28"/>
        </w:rPr>
      </w:pPr>
      <w:r w:rsidRPr="00B67727">
        <w:rPr>
          <w:sz w:val="28"/>
          <w:szCs w:val="28"/>
        </w:rPr>
        <w:t>Очень часто в практике возникают вопросы - любой ли ребенок, находящийся под опекой, получает денежное пособие?</w:t>
      </w:r>
    </w:p>
    <w:p w:rsidR="00F01192" w:rsidRPr="00B67727" w:rsidRDefault="00F01192" w:rsidP="008459DA">
      <w:pPr>
        <w:tabs>
          <w:tab w:val="left" w:pos="432"/>
        </w:tabs>
        <w:spacing w:line="360" w:lineRule="auto"/>
        <w:ind w:firstLine="720"/>
        <w:jc w:val="both"/>
        <w:rPr>
          <w:sz w:val="28"/>
          <w:szCs w:val="28"/>
        </w:rPr>
      </w:pPr>
      <w:r w:rsidRPr="00B67727">
        <w:rPr>
          <w:sz w:val="28"/>
          <w:szCs w:val="28"/>
        </w:rPr>
        <w:t>Нужно знать, что такие денежные средства не назначаются и не выплачиваются на тех подопечных, родители которых:</w:t>
      </w:r>
    </w:p>
    <w:p w:rsidR="00F01192" w:rsidRPr="00B67727" w:rsidRDefault="00F01192" w:rsidP="008459DA">
      <w:pPr>
        <w:tabs>
          <w:tab w:val="left" w:pos="432"/>
        </w:tabs>
        <w:spacing w:line="360" w:lineRule="auto"/>
        <w:ind w:firstLine="720"/>
        <w:jc w:val="both"/>
        <w:rPr>
          <w:sz w:val="28"/>
          <w:szCs w:val="28"/>
        </w:rPr>
      </w:pPr>
      <w:r w:rsidRPr="00B67727">
        <w:rPr>
          <w:sz w:val="28"/>
          <w:szCs w:val="28"/>
        </w:rPr>
        <w:tab/>
        <w:t>- могут лично осуществлять воспитание и содержание своих детей, но добровольно передают их под опеку другим лицам;</w:t>
      </w:r>
    </w:p>
    <w:p w:rsidR="00F01192" w:rsidRPr="00B67727" w:rsidRDefault="00F01192" w:rsidP="008459DA">
      <w:pPr>
        <w:tabs>
          <w:tab w:val="left" w:pos="432"/>
        </w:tabs>
        <w:spacing w:line="360" w:lineRule="auto"/>
        <w:ind w:firstLine="720"/>
        <w:jc w:val="both"/>
        <w:rPr>
          <w:sz w:val="28"/>
          <w:szCs w:val="28"/>
        </w:rPr>
      </w:pPr>
      <w:r w:rsidRPr="00B67727">
        <w:rPr>
          <w:sz w:val="28"/>
          <w:szCs w:val="28"/>
        </w:rPr>
        <w:tab/>
        <w:t>- находятся в длительных служебных командировках;</w:t>
      </w:r>
    </w:p>
    <w:p w:rsidR="00F01192" w:rsidRPr="00B67727" w:rsidRDefault="00F01192" w:rsidP="008459DA">
      <w:pPr>
        <w:tabs>
          <w:tab w:val="left" w:pos="432"/>
        </w:tabs>
        <w:spacing w:line="360" w:lineRule="auto"/>
        <w:ind w:firstLine="720"/>
        <w:jc w:val="both"/>
        <w:rPr>
          <w:sz w:val="28"/>
          <w:szCs w:val="28"/>
        </w:rPr>
      </w:pPr>
      <w:r w:rsidRPr="00B67727">
        <w:rPr>
          <w:sz w:val="28"/>
          <w:szCs w:val="28"/>
        </w:rPr>
        <w:tab/>
        <w:t>- проживают раздельно с детьми, но имеют условия для их содержания и воспитания.</w:t>
      </w:r>
    </w:p>
    <w:p w:rsidR="00F01192" w:rsidRPr="00B67727" w:rsidRDefault="00F01192" w:rsidP="008459DA">
      <w:pPr>
        <w:spacing w:line="360" w:lineRule="auto"/>
        <w:ind w:firstLine="720"/>
        <w:jc w:val="both"/>
        <w:rPr>
          <w:sz w:val="28"/>
          <w:szCs w:val="28"/>
        </w:rPr>
      </w:pPr>
      <w:r w:rsidRPr="00B67727">
        <w:rPr>
          <w:sz w:val="28"/>
          <w:szCs w:val="28"/>
        </w:rPr>
        <w:t>Не назначаются и не выплачиваются эти средства на подопечных, которые находятся на полном государственном обеспечении в образовательных учреждения или в специальных учебно-воспитательных учреждениях. Этот перечень приведен в Положении о порядке выплаты денежных средств на детей, находящихся под опекой (попечительством), от 16 февраля 1993 Г., утвержденном приказом №</w:t>
      </w:r>
      <w:r w:rsidRPr="00B67727">
        <w:rPr>
          <w:i/>
          <w:iCs/>
          <w:sz w:val="28"/>
          <w:szCs w:val="28"/>
        </w:rPr>
        <w:t xml:space="preserve"> </w:t>
      </w:r>
      <w:r w:rsidRPr="00B67727">
        <w:rPr>
          <w:sz w:val="28"/>
          <w:szCs w:val="28"/>
        </w:rPr>
        <w:t>50 Министерства образования РФ.</w:t>
      </w:r>
    </w:p>
    <w:p w:rsidR="00F01192" w:rsidRPr="00B67727" w:rsidRDefault="00F01192" w:rsidP="008459DA">
      <w:pPr>
        <w:spacing w:line="360" w:lineRule="auto"/>
        <w:ind w:firstLine="720"/>
        <w:jc w:val="both"/>
        <w:rPr>
          <w:sz w:val="28"/>
          <w:szCs w:val="28"/>
        </w:rPr>
      </w:pPr>
      <w:r w:rsidRPr="00B67727">
        <w:rPr>
          <w:sz w:val="28"/>
          <w:szCs w:val="28"/>
        </w:rPr>
        <w:t>Дети, которые находятся под опекой, получают причитающиеся им алименты и пенсии, пособия и другие социальные выплаты, предусмотренные законами и постановлениями. Так, на детей, находящихся под опекой, распространяются нормы материального обеспечения и льготы, установленные для воспитанников детских домов (Постановление Правительства Российской Федерации «О неотложных мерах по социальной защите детей-сирот и детей, оставшихся без попечения родителей» от 20 июня 1992 г. №</w:t>
      </w:r>
      <w:r w:rsidRPr="00B67727">
        <w:rPr>
          <w:i/>
          <w:iCs/>
          <w:sz w:val="28"/>
          <w:szCs w:val="28"/>
        </w:rPr>
        <w:t xml:space="preserve"> </w:t>
      </w:r>
      <w:r w:rsidRPr="00B67727">
        <w:rPr>
          <w:sz w:val="28"/>
          <w:szCs w:val="28"/>
        </w:rPr>
        <w:t>409</w:t>
      </w:r>
      <w:r w:rsidRPr="00B67727">
        <w:rPr>
          <w:i/>
          <w:iCs/>
          <w:sz w:val="28"/>
          <w:szCs w:val="28"/>
        </w:rPr>
        <w:t>).</w:t>
      </w:r>
    </w:p>
    <w:p w:rsidR="00F01192" w:rsidRPr="00B67727" w:rsidRDefault="00F01192" w:rsidP="008459DA">
      <w:pPr>
        <w:spacing w:line="360" w:lineRule="auto"/>
        <w:ind w:firstLine="720"/>
        <w:jc w:val="both"/>
        <w:rPr>
          <w:sz w:val="28"/>
          <w:szCs w:val="28"/>
        </w:rPr>
      </w:pPr>
      <w:r w:rsidRPr="00B67727">
        <w:rPr>
          <w:sz w:val="28"/>
          <w:szCs w:val="28"/>
        </w:rPr>
        <w:t>Усыновителями могут стать совершеннолетние лица  обоего пола. несовершеннолетние не могут быть усыновителями даже в случае приобретения ими полной дееспособности.</w:t>
      </w:r>
    </w:p>
    <w:p w:rsidR="00F01192" w:rsidRPr="00B67727" w:rsidRDefault="00F01192" w:rsidP="008459DA">
      <w:pPr>
        <w:spacing w:line="360" w:lineRule="auto"/>
        <w:ind w:firstLine="720"/>
        <w:jc w:val="both"/>
        <w:rPr>
          <w:sz w:val="28"/>
          <w:szCs w:val="28"/>
        </w:rPr>
      </w:pPr>
      <w:r w:rsidRPr="00B67727">
        <w:rPr>
          <w:sz w:val="28"/>
          <w:szCs w:val="28"/>
        </w:rPr>
        <w:t>Для отдельных категорий граждан закон устанавливает запрет быть усыновителями. Из числа будущих усыновителей исключены следующие лица:</w:t>
      </w:r>
    </w:p>
    <w:p w:rsidR="00F01192" w:rsidRPr="00B67727" w:rsidRDefault="00F01192" w:rsidP="008459DA">
      <w:pPr>
        <w:spacing w:line="360" w:lineRule="auto"/>
        <w:ind w:firstLine="720"/>
        <w:jc w:val="both"/>
        <w:rPr>
          <w:sz w:val="28"/>
          <w:szCs w:val="28"/>
        </w:rPr>
      </w:pPr>
      <w:r w:rsidRPr="00B67727">
        <w:rPr>
          <w:sz w:val="28"/>
          <w:szCs w:val="28"/>
        </w:rPr>
        <w:t>1. лица, признанные судом не дееспособными или ограниченно дееспособными.</w:t>
      </w:r>
    </w:p>
    <w:p w:rsidR="00F01192" w:rsidRPr="00B67727" w:rsidRDefault="00F01192" w:rsidP="008459DA">
      <w:pPr>
        <w:tabs>
          <w:tab w:val="right" w:pos="6643"/>
        </w:tabs>
        <w:spacing w:line="360" w:lineRule="auto"/>
        <w:ind w:firstLine="720"/>
        <w:jc w:val="both"/>
        <w:rPr>
          <w:sz w:val="28"/>
          <w:szCs w:val="28"/>
        </w:rPr>
      </w:pPr>
      <w:r w:rsidRPr="00B67727">
        <w:rPr>
          <w:sz w:val="28"/>
          <w:szCs w:val="28"/>
        </w:rPr>
        <w:t>2. Супруги, один из которых признан судом недееспособным или ограниченно дееспособным.</w:t>
      </w:r>
    </w:p>
    <w:p w:rsidR="00F01192" w:rsidRPr="00B67727" w:rsidRDefault="00F01192" w:rsidP="008459DA">
      <w:pPr>
        <w:spacing w:line="360" w:lineRule="auto"/>
        <w:ind w:firstLine="720"/>
        <w:jc w:val="both"/>
        <w:rPr>
          <w:sz w:val="28"/>
          <w:szCs w:val="28"/>
        </w:rPr>
      </w:pPr>
      <w:r w:rsidRPr="00B67727">
        <w:rPr>
          <w:sz w:val="28"/>
          <w:szCs w:val="28"/>
        </w:rPr>
        <w:t>3. Лица, отстраненные от обязанностей опекуна (попечителя) за ненадлежащее выполнение возложенных на них законом обязанностей; бывшие усыновители, если усыновление отменено судом по их вине.</w:t>
      </w:r>
    </w:p>
    <w:p w:rsidR="00F01192" w:rsidRPr="00B67727" w:rsidRDefault="00F01192" w:rsidP="008459DA">
      <w:pPr>
        <w:tabs>
          <w:tab w:val="right" w:pos="6643"/>
        </w:tabs>
        <w:spacing w:line="360" w:lineRule="auto"/>
        <w:ind w:firstLine="720"/>
        <w:jc w:val="both"/>
        <w:rPr>
          <w:sz w:val="28"/>
          <w:szCs w:val="28"/>
        </w:rPr>
      </w:pPr>
      <w:r w:rsidRPr="00B67727">
        <w:rPr>
          <w:sz w:val="28"/>
          <w:szCs w:val="28"/>
        </w:rPr>
        <w:t>4. Лица, лишенные судом родительских прав, или лица, ограниченные судом в родительских правах.</w:t>
      </w:r>
    </w:p>
    <w:p w:rsidR="00F01192" w:rsidRPr="00B67727" w:rsidRDefault="00F01192" w:rsidP="008459DA">
      <w:pPr>
        <w:tabs>
          <w:tab w:val="right" w:pos="6643"/>
        </w:tabs>
        <w:spacing w:line="360" w:lineRule="auto"/>
        <w:ind w:firstLine="720"/>
        <w:jc w:val="both"/>
        <w:rPr>
          <w:sz w:val="28"/>
          <w:szCs w:val="28"/>
        </w:rPr>
      </w:pPr>
      <w:r w:rsidRPr="00B67727">
        <w:rPr>
          <w:sz w:val="28"/>
          <w:szCs w:val="28"/>
        </w:rPr>
        <w:tab/>
        <w:t>5. Лица, которые по состоянию здоровья не могут осуществлять родительские права.</w:t>
      </w:r>
    </w:p>
    <w:p w:rsidR="00F01192" w:rsidRPr="00B67727" w:rsidRDefault="00F01192" w:rsidP="008459DA">
      <w:pPr>
        <w:tabs>
          <w:tab w:val="right" w:pos="6643"/>
        </w:tabs>
        <w:spacing w:line="360" w:lineRule="auto"/>
        <w:ind w:firstLine="720"/>
        <w:jc w:val="both"/>
        <w:rPr>
          <w:sz w:val="28"/>
          <w:szCs w:val="28"/>
        </w:rPr>
      </w:pPr>
      <w:r w:rsidRPr="00B67727">
        <w:rPr>
          <w:sz w:val="28"/>
          <w:szCs w:val="28"/>
        </w:rPr>
        <w:tab/>
        <w:t>Перечень заболеваний, при наличии которых лицо не может усыновить ребенка, включает в себя следующие заболевания:</w:t>
      </w:r>
    </w:p>
    <w:p w:rsidR="00F01192" w:rsidRPr="00B67727" w:rsidRDefault="00F01192" w:rsidP="008459DA">
      <w:pPr>
        <w:tabs>
          <w:tab w:val="right" w:pos="6643"/>
        </w:tabs>
        <w:spacing w:line="360" w:lineRule="auto"/>
        <w:ind w:firstLine="720"/>
        <w:jc w:val="both"/>
        <w:rPr>
          <w:sz w:val="28"/>
          <w:szCs w:val="28"/>
        </w:rPr>
      </w:pPr>
      <w:r w:rsidRPr="00B67727">
        <w:rPr>
          <w:sz w:val="28"/>
          <w:szCs w:val="28"/>
        </w:rPr>
        <w:tab/>
        <w:t>- туберкулез (активный и хронический) всех форм локализации у больных 1, 2 , 5 групп диспансерного учета;</w:t>
      </w:r>
    </w:p>
    <w:p w:rsidR="00F01192" w:rsidRPr="00B67727" w:rsidRDefault="00F01192" w:rsidP="008459DA">
      <w:pPr>
        <w:tabs>
          <w:tab w:val="right" w:pos="6643"/>
        </w:tabs>
        <w:spacing w:line="360" w:lineRule="auto"/>
        <w:ind w:firstLine="720"/>
        <w:jc w:val="both"/>
        <w:rPr>
          <w:sz w:val="28"/>
          <w:szCs w:val="28"/>
        </w:rPr>
      </w:pPr>
      <w:r w:rsidRPr="00B67727">
        <w:rPr>
          <w:sz w:val="28"/>
          <w:szCs w:val="28"/>
        </w:rPr>
        <w:tab/>
        <w:t>- заболевания внутренних органов, нервной системы, опорно-двигательного аппарата в стадии декомпенсации;</w:t>
      </w:r>
    </w:p>
    <w:p w:rsidR="00F01192" w:rsidRPr="00B67727" w:rsidRDefault="00F01192" w:rsidP="008459DA">
      <w:pPr>
        <w:spacing w:line="360" w:lineRule="auto"/>
        <w:ind w:firstLine="720"/>
        <w:jc w:val="both"/>
        <w:rPr>
          <w:sz w:val="28"/>
          <w:szCs w:val="28"/>
        </w:rPr>
      </w:pPr>
      <w:r w:rsidRPr="00B67727">
        <w:rPr>
          <w:sz w:val="28"/>
          <w:szCs w:val="28"/>
        </w:rPr>
        <w:t>- злокачественные онкологические заболевания всех локализаций;</w:t>
      </w:r>
    </w:p>
    <w:p w:rsidR="00F01192" w:rsidRPr="00B67727" w:rsidRDefault="00F01192" w:rsidP="008459DA">
      <w:pPr>
        <w:spacing w:line="360" w:lineRule="auto"/>
        <w:ind w:firstLine="720"/>
        <w:jc w:val="both"/>
        <w:rPr>
          <w:sz w:val="28"/>
          <w:szCs w:val="28"/>
        </w:rPr>
      </w:pPr>
      <w:r w:rsidRPr="00B67727">
        <w:rPr>
          <w:sz w:val="28"/>
          <w:szCs w:val="28"/>
        </w:rPr>
        <w:t>- наркоманию, токсикоманию, алкоголизм;</w:t>
      </w:r>
    </w:p>
    <w:p w:rsidR="00F01192" w:rsidRPr="00B67727" w:rsidRDefault="00F01192" w:rsidP="008459DA">
      <w:pPr>
        <w:spacing w:line="360" w:lineRule="auto"/>
        <w:ind w:firstLine="720"/>
        <w:jc w:val="both"/>
        <w:rPr>
          <w:sz w:val="28"/>
          <w:szCs w:val="28"/>
        </w:rPr>
      </w:pPr>
      <w:r w:rsidRPr="00B67727">
        <w:rPr>
          <w:sz w:val="28"/>
          <w:szCs w:val="28"/>
        </w:rPr>
        <w:t>- инфекционные заболевания до снятия с диспансерного учета;</w:t>
      </w:r>
    </w:p>
    <w:p w:rsidR="00F01192" w:rsidRPr="00B67727" w:rsidRDefault="00F01192" w:rsidP="008459DA">
      <w:pPr>
        <w:spacing w:line="360" w:lineRule="auto"/>
        <w:ind w:firstLine="720"/>
        <w:jc w:val="both"/>
        <w:rPr>
          <w:sz w:val="28"/>
          <w:szCs w:val="28"/>
        </w:rPr>
      </w:pPr>
      <w:r w:rsidRPr="00B67727">
        <w:rPr>
          <w:sz w:val="28"/>
          <w:szCs w:val="28"/>
        </w:rPr>
        <w:t>- психические заболевания, при которых больные признаны в установленном порядке недееспособными или ограниченно дееспособными;</w:t>
      </w:r>
    </w:p>
    <w:p w:rsidR="00F01192" w:rsidRPr="00B67727" w:rsidRDefault="00F01192" w:rsidP="008459DA">
      <w:pPr>
        <w:tabs>
          <w:tab w:val="right" w:pos="6643"/>
        </w:tabs>
        <w:spacing w:line="360" w:lineRule="auto"/>
        <w:ind w:firstLine="720"/>
        <w:jc w:val="both"/>
        <w:rPr>
          <w:sz w:val="28"/>
          <w:szCs w:val="28"/>
        </w:rPr>
      </w:pPr>
      <w:r w:rsidRPr="00B67727">
        <w:rPr>
          <w:sz w:val="28"/>
          <w:szCs w:val="28"/>
        </w:rPr>
        <w:tab/>
        <w:t>- все заболевания и травмы, приведшие к инвалидности 1 или 2 группы, исключающие трудоспособность.</w:t>
      </w:r>
    </w:p>
    <w:p w:rsidR="00F01192" w:rsidRPr="00B67727" w:rsidRDefault="00F01192" w:rsidP="008459DA">
      <w:pPr>
        <w:spacing w:line="360" w:lineRule="auto"/>
        <w:ind w:firstLine="720"/>
        <w:jc w:val="both"/>
        <w:rPr>
          <w:sz w:val="28"/>
          <w:szCs w:val="28"/>
        </w:rPr>
      </w:pPr>
      <w:r w:rsidRPr="00B67727">
        <w:rPr>
          <w:sz w:val="28"/>
          <w:szCs w:val="28"/>
        </w:rPr>
        <w:t xml:space="preserve">6. Лица, которые на момент установления усыновления не имеют дохода, обеспечивающего усыновленному ребенку прожиточный минимум, установленный в субъекте РФ, на территории которого проживают усыновители (усыновитель). </w:t>
      </w:r>
    </w:p>
    <w:p w:rsidR="00F01192" w:rsidRPr="00B67727" w:rsidRDefault="00F01192" w:rsidP="008459DA">
      <w:pPr>
        <w:tabs>
          <w:tab w:val="right" w:pos="6566"/>
        </w:tabs>
        <w:spacing w:line="360" w:lineRule="auto"/>
        <w:ind w:firstLine="720"/>
        <w:jc w:val="both"/>
        <w:rPr>
          <w:sz w:val="28"/>
          <w:szCs w:val="28"/>
        </w:rPr>
      </w:pPr>
      <w:r w:rsidRPr="00B67727">
        <w:rPr>
          <w:sz w:val="28"/>
          <w:szCs w:val="28"/>
        </w:rPr>
        <w:tab/>
        <w:t>7. Лица, не имеющие постоянного места жительства, а также жилого помещения, отвечающего санитарным и техническим требованиям.</w:t>
      </w:r>
    </w:p>
    <w:p w:rsidR="00F01192" w:rsidRPr="00B67727" w:rsidRDefault="00F01192" w:rsidP="008459DA">
      <w:pPr>
        <w:tabs>
          <w:tab w:val="right" w:pos="6566"/>
        </w:tabs>
        <w:spacing w:line="360" w:lineRule="auto"/>
        <w:ind w:firstLine="720"/>
        <w:jc w:val="both"/>
        <w:rPr>
          <w:sz w:val="28"/>
          <w:szCs w:val="28"/>
        </w:rPr>
      </w:pPr>
      <w:r w:rsidRPr="00B67727">
        <w:rPr>
          <w:sz w:val="28"/>
          <w:szCs w:val="28"/>
        </w:rPr>
        <w:tab/>
        <w:t>8. Лица, имеющие на момент установления усыновления судимость за умышленное преступление против жизни и здоровья граждан.</w:t>
      </w:r>
    </w:p>
    <w:p w:rsidR="00F01192" w:rsidRPr="00B67727" w:rsidRDefault="00F01192" w:rsidP="008459DA">
      <w:pPr>
        <w:tabs>
          <w:tab w:val="right" w:pos="6566"/>
        </w:tabs>
        <w:spacing w:line="360" w:lineRule="auto"/>
        <w:ind w:firstLine="720"/>
        <w:jc w:val="both"/>
        <w:rPr>
          <w:sz w:val="28"/>
          <w:szCs w:val="28"/>
        </w:rPr>
      </w:pPr>
      <w:r w:rsidRPr="00B67727">
        <w:rPr>
          <w:sz w:val="28"/>
          <w:szCs w:val="28"/>
        </w:rPr>
        <w:tab/>
        <w:t>Не допускается усыновление одного и того же ребенка лицами, не состоящими между собой в браке.</w:t>
      </w:r>
    </w:p>
    <w:p w:rsidR="00F01192" w:rsidRPr="00B67727" w:rsidRDefault="00F01192" w:rsidP="008459DA">
      <w:pPr>
        <w:spacing w:line="360" w:lineRule="auto"/>
        <w:ind w:firstLine="720"/>
        <w:jc w:val="both"/>
        <w:rPr>
          <w:sz w:val="28"/>
          <w:szCs w:val="28"/>
        </w:rPr>
      </w:pPr>
      <w:r w:rsidRPr="00B67727">
        <w:rPr>
          <w:sz w:val="28"/>
          <w:szCs w:val="28"/>
        </w:rPr>
        <w:t>Граждане,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К заявлению должны быть приложены следующие документы:</w:t>
      </w:r>
    </w:p>
    <w:p w:rsidR="00F01192" w:rsidRPr="00B67727" w:rsidRDefault="00F01192" w:rsidP="008459DA">
      <w:pPr>
        <w:spacing w:line="360" w:lineRule="auto"/>
        <w:ind w:firstLine="720"/>
        <w:jc w:val="both"/>
        <w:rPr>
          <w:sz w:val="28"/>
          <w:szCs w:val="28"/>
        </w:rPr>
      </w:pPr>
      <w:r w:rsidRPr="00B67727">
        <w:rPr>
          <w:sz w:val="28"/>
          <w:szCs w:val="28"/>
        </w:rPr>
        <w:t>1. Краткая автобиография.</w:t>
      </w:r>
    </w:p>
    <w:p w:rsidR="00F01192" w:rsidRPr="00B67727" w:rsidRDefault="00F01192" w:rsidP="008459DA">
      <w:pPr>
        <w:spacing w:line="360" w:lineRule="auto"/>
        <w:ind w:firstLine="720"/>
        <w:jc w:val="both"/>
        <w:rPr>
          <w:sz w:val="28"/>
          <w:szCs w:val="28"/>
        </w:rPr>
      </w:pPr>
      <w:r w:rsidRPr="00B67727">
        <w:rPr>
          <w:sz w:val="28"/>
          <w:szCs w:val="28"/>
        </w:rPr>
        <w:t>2. Справка с места работы с указанием должности и заработной платы либо копии декларации о доходах.</w:t>
      </w:r>
    </w:p>
    <w:p w:rsidR="00F01192" w:rsidRPr="00B67727" w:rsidRDefault="00F01192" w:rsidP="008459DA">
      <w:pPr>
        <w:spacing w:line="360" w:lineRule="auto"/>
        <w:ind w:firstLine="720"/>
        <w:jc w:val="both"/>
        <w:rPr>
          <w:sz w:val="28"/>
          <w:szCs w:val="28"/>
        </w:rPr>
      </w:pPr>
      <w:r w:rsidRPr="00B67727">
        <w:rPr>
          <w:sz w:val="28"/>
          <w:szCs w:val="28"/>
        </w:rPr>
        <w:t>3. Копия финансового лицевого счета и выписка из домовой (поквартальной) книги с места жительства или документ, подтверждающий право собственности на жилое помещение.</w:t>
      </w:r>
    </w:p>
    <w:p w:rsidR="00F01192" w:rsidRPr="00B67727" w:rsidRDefault="00F01192" w:rsidP="008459DA">
      <w:pPr>
        <w:tabs>
          <w:tab w:val="right" w:pos="6566"/>
        </w:tabs>
        <w:spacing w:line="360" w:lineRule="auto"/>
        <w:ind w:firstLine="720"/>
        <w:jc w:val="both"/>
        <w:rPr>
          <w:sz w:val="28"/>
          <w:szCs w:val="28"/>
        </w:rPr>
      </w:pPr>
      <w:r w:rsidRPr="00B67727">
        <w:rPr>
          <w:sz w:val="28"/>
          <w:szCs w:val="28"/>
        </w:rPr>
        <w:tab/>
        <w:t>4. Справка органов внутренних дел об отсутствии судимости за умышленное преступление против жизни или здоровья граждан.</w:t>
      </w:r>
    </w:p>
    <w:p w:rsidR="00F01192" w:rsidRPr="00B67727" w:rsidRDefault="00F01192" w:rsidP="008459DA">
      <w:pPr>
        <w:spacing w:line="360" w:lineRule="auto"/>
        <w:ind w:firstLine="720"/>
        <w:jc w:val="both"/>
        <w:rPr>
          <w:sz w:val="28"/>
          <w:szCs w:val="28"/>
        </w:rPr>
      </w:pPr>
      <w:r w:rsidRPr="00B67727">
        <w:rPr>
          <w:sz w:val="28"/>
          <w:szCs w:val="28"/>
        </w:rPr>
        <w:t>5. Медицинское заключение государственного или муниципального лечебно-профилактического учреждения о состоянии здоровья лица, желающего усыновить ребенка, оформленное в порядке, установленном Министерством здравоохранения РФ (действительно в течение 3 месяцев со дня выдачи).</w:t>
      </w:r>
    </w:p>
    <w:p w:rsidR="00F01192" w:rsidRPr="00B67727" w:rsidRDefault="00F01192" w:rsidP="008459DA">
      <w:pPr>
        <w:tabs>
          <w:tab w:val="right" w:pos="6566"/>
        </w:tabs>
        <w:spacing w:line="360" w:lineRule="auto"/>
        <w:ind w:firstLine="720"/>
        <w:jc w:val="both"/>
        <w:rPr>
          <w:sz w:val="28"/>
          <w:szCs w:val="28"/>
        </w:rPr>
      </w:pPr>
      <w:r w:rsidRPr="00B67727">
        <w:rPr>
          <w:sz w:val="28"/>
          <w:szCs w:val="28"/>
        </w:rPr>
        <w:tab/>
        <w:t>6. Копия свидетельства о браке (если состоят в браке) или свидетельства о рождении (для лиц, не состоящих в браке).</w:t>
      </w:r>
    </w:p>
    <w:p w:rsidR="00F01192" w:rsidRPr="00B67727" w:rsidRDefault="00F01192" w:rsidP="008459DA">
      <w:pPr>
        <w:spacing w:line="360" w:lineRule="auto"/>
        <w:ind w:firstLine="720"/>
        <w:jc w:val="both"/>
        <w:rPr>
          <w:sz w:val="28"/>
          <w:szCs w:val="28"/>
        </w:rPr>
      </w:pPr>
      <w:r w:rsidRPr="00B67727">
        <w:rPr>
          <w:sz w:val="28"/>
          <w:szCs w:val="28"/>
        </w:rPr>
        <w:t>7. Акт по результатам обследования условий жизни граждан, желающих усыновить ребенка, составленный органом опеки и попечительства по месту жительства.</w:t>
      </w:r>
    </w:p>
    <w:p w:rsidR="00F01192" w:rsidRPr="00B67727" w:rsidRDefault="00F01192" w:rsidP="008459DA">
      <w:pPr>
        <w:tabs>
          <w:tab w:val="right" w:pos="6566"/>
        </w:tabs>
        <w:spacing w:line="360" w:lineRule="auto"/>
        <w:ind w:firstLine="720"/>
        <w:jc w:val="both"/>
        <w:rPr>
          <w:sz w:val="28"/>
          <w:szCs w:val="28"/>
        </w:rPr>
      </w:pPr>
      <w:r w:rsidRPr="00B67727">
        <w:rPr>
          <w:sz w:val="28"/>
          <w:szCs w:val="28"/>
        </w:rPr>
        <w:tab/>
        <w:t>8. Рекомендация Центра по усыновлению, опеки и попечительству о возможности быть усыновителями (действительна в течение года со дня выдачи).</w:t>
      </w:r>
    </w:p>
    <w:p w:rsidR="00F01192" w:rsidRPr="00B67727" w:rsidRDefault="00F01192" w:rsidP="008459DA">
      <w:pPr>
        <w:spacing w:line="360" w:lineRule="auto"/>
        <w:ind w:firstLine="720"/>
        <w:jc w:val="both"/>
        <w:rPr>
          <w:sz w:val="28"/>
          <w:szCs w:val="28"/>
        </w:rPr>
      </w:pPr>
      <w:r w:rsidRPr="00B67727">
        <w:rPr>
          <w:sz w:val="28"/>
          <w:szCs w:val="28"/>
        </w:rPr>
        <w:t>На основании перечисленных документов орган опеки и попечительства готовит заключение о возможности быть усыновителями, которое является основанием для постановки на учет в качестве кандидатов в усыновители и подбора ребёнка. Заключение действительно в течение года.</w:t>
      </w:r>
    </w:p>
    <w:p w:rsidR="00F01192" w:rsidRPr="00B67727" w:rsidRDefault="00F01192" w:rsidP="008459DA">
      <w:pPr>
        <w:spacing w:line="360" w:lineRule="auto"/>
        <w:ind w:firstLine="720"/>
        <w:jc w:val="both"/>
        <w:rPr>
          <w:sz w:val="28"/>
          <w:szCs w:val="28"/>
        </w:rPr>
      </w:pPr>
      <w:r w:rsidRPr="00B67727">
        <w:rPr>
          <w:sz w:val="28"/>
          <w:szCs w:val="28"/>
        </w:rPr>
        <w:t>Отрицательное заключение и основанный на нем отказ в постановке на учет в качестве кандидата в усыновители может быть обжалован.</w:t>
      </w:r>
    </w:p>
    <w:p w:rsidR="00F01192" w:rsidRPr="00B67727" w:rsidRDefault="00F01192" w:rsidP="008459DA">
      <w:pPr>
        <w:spacing w:line="360" w:lineRule="auto"/>
        <w:ind w:firstLine="720"/>
        <w:jc w:val="both"/>
        <w:rPr>
          <w:sz w:val="28"/>
          <w:szCs w:val="28"/>
        </w:rPr>
      </w:pPr>
      <w:r w:rsidRPr="00B67727">
        <w:rPr>
          <w:sz w:val="28"/>
          <w:szCs w:val="28"/>
        </w:rPr>
        <w:t>Орган опеки и попечительства, Центр по усыновлению, опеке и попечительству после постановки на учет граждан в качестве кандидатов в усыновители предоставляет им информацию о ребенке, который может быть усыновлен, и выдает направление для посещения ребенка по его фактическому месту жительства (нахождения).</w:t>
      </w:r>
    </w:p>
    <w:p w:rsidR="00F01192" w:rsidRPr="00B67727" w:rsidRDefault="00F01192" w:rsidP="008459DA">
      <w:pPr>
        <w:tabs>
          <w:tab w:val="left" w:pos="244"/>
        </w:tabs>
        <w:spacing w:line="360" w:lineRule="auto"/>
        <w:ind w:firstLine="720"/>
        <w:jc w:val="both"/>
        <w:rPr>
          <w:sz w:val="28"/>
          <w:szCs w:val="28"/>
        </w:rPr>
      </w:pPr>
      <w:r w:rsidRPr="00B67727">
        <w:rPr>
          <w:sz w:val="28"/>
          <w:szCs w:val="28"/>
        </w:rPr>
        <w:t>Кандидаты имеют право:</w:t>
      </w:r>
    </w:p>
    <w:p w:rsidR="00F01192" w:rsidRPr="00B67727" w:rsidRDefault="00F01192" w:rsidP="008459DA">
      <w:pPr>
        <w:tabs>
          <w:tab w:val="right" w:pos="6566"/>
        </w:tabs>
        <w:spacing w:line="360" w:lineRule="auto"/>
        <w:ind w:firstLine="720"/>
        <w:jc w:val="both"/>
        <w:rPr>
          <w:sz w:val="28"/>
          <w:szCs w:val="28"/>
        </w:rPr>
      </w:pPr>
      <w:r w:rsidRPr="00B67727">
        <w:rPr>
          <w:sz w:val="28"/>
          <w:szCs w:val="28"/>
        </w:rPr>
        <w:tab/>
        <w:t>1. Встать на учет в органе опеки и попечительства по месту своего жительства, в областном Центре по усыновлению, опеки и попечительству;</w:t>
      </w:r>
    </w:p>
    <w:p w:rsidR="00F01192" w:rsidRPr="00B67727" w:rsidRDefault="00F01192" w:rsidP="008459DA">
      <w:pPr>
        <w:spacing w:line="360" w:lineRule="auto"/>
        <w:ind w:firstLine="720"/>
        <w:jc w:val="both"/>
        <w:rPr>
          <w:sz w:val="28"/>
          <w:szCs w:val="28"/>
        </w:rPr>
      </w:pPr>
      <w:r w:rsidRPr="00B67727">
        <w:rPr>
          <w:sz w:val="28"/>
          <w:szCs w:val="28"/>
        </w:rPr>
        <w:t>2. Получить подробную информацию о ребенке, который может быть усыновлен, а также о наличии у него родственников, в органах опеки и попечительства, в Центре по усыновлению, опеке и попечительству;</w:t>
      </w:r>
    </w:p>
    <w:p w:rsidR="00F01192" w:rsidRPr="00B67727" w:rsidRDefault="00F01192" w:rsidP="008459DA">
      <w:pPr>
        <w:spacing w:line="360" w:lineRule="auto"/>
        <w:ind w:firstLine="720"/>
        <w:jc w:val="both"/>
        <w:rPr>
          <w:sz w:val="28"/>
          <w:szCs w:val="28"/>
        </w:rPr>
      </w:pPr>
      <w:r w:rsidRPr="00B67727">
        <w:rPr>
          <w:sz w:val="28"/>
          <w:szCs w:val="28"/>
        </w:rPr>
        <w:t>3. Обращаться в медицинские учреждения для проведения независимого медицинского освидетельствования усыновляемого ребенка при участии представителя учреждения, где находится ребенок, через областную экспертную медицинскую комиссию, созданную при департаменте образования. Все расходы, связанные с проведением независимого медицинского освидетельствования, производятся за счёт кандидатов в усыновители.</w:t>
      </w:r>
    </w:p>
    <w:p w:rsidR="00F01192" w:rsidRPr="00B67727" w:rsidRDefault="00F01192" w:rsidP="008459DA">
      <w:pPr>
        <w:tabs>
          <w:tab w:val="left" w:pos="427"/>
        </w:tabs>
        <w:spacing w:line="360" w:lineRule="auto"/>
        <w:ind w:firstLine="720"/>
        <w:jc w:val="both"/>
        <w:rPr>
          <w:sz w:val="28"/>
          <w:szCs w:val="28"/>
        </w:rPr>
      </w:pPr>
      <w:r w:rsidRPr="00B67727">
        <w:rPr>
          <w:sz w:val="28"/>
          <w:szCs w:val="28"/>
        </w:rPr>
        <w:t>Кандидаты в усыновители обязаны лично:</w:t>
      </w:r>
    </w:p>
    <w:p w:rsidR="00F01192" w:rsidRPr="00B67727" w:rsidRDefault="00F01192" w:rsidP="008459DA">
      <w:pPr>
        <w:tabs>
          <w:tab w:val="left" w:pos="537"/>
        </w:tabs>
        <w:spacing w:line="360" w:lineRule="auto"/>
        <w:ind w:firstLine="720"/>
        <w:jc w:val="both"/>
        <w:rPr>
          <w:sz w:val="28"/>
          <w:szCs w:val="28"/>
        </w:rPr>
      </w:pPr>
      <w:r w:rsidRPr="00B67727">
        <w:rPr>
          <w:sz w:val="28"/>
          <w:szCs w:val="28"/>
        </w:rPr>
        <w:tab/>
        <w:t>1. Познакомиться с ребенком и установить с ним контакт;</w:t>
      </w:r>
    </w:p>
    <w:p w:rsidR="00F01192" w:rsidRPr="00B67727" w:rsidRDefault="00F01192" w:rsidP="008459DA">
      <w:pPr>
        <w:tabs>
          <w:tab w:val="left" w:pos="537"/>
        </w:tabs>
        <w:spacing w:line="360" w:lineRule="auto"/>
        <w:ind w:firstLine="720"/>
        <w:jc w:val="both"/>
        <w:rPr>
          <w:sz w:val="28"/>
          <w:szCs w:val="28"/>
        </w:rPr>
      </w:pPr>
      <w:r w:rsidRPr="00B67727">
        <w:rPr>
          <w:sz w:val="28"/>
          <w:szCs w:val="28"/>
        </w:rPr>
        <w:tab/>
        <w:t>2. Ознакомиться с документами усыновляемого ребенка;</w:t>
      </w:r>
    </w:p>
    <w:p w:rsidR="00F01192" w:rsidRPr="00B67727" w:rsidRDefault="00F01192" w:rsidP="008459DA">
      <w:pPr>
        <w:tabs>
          <w:tab w:val="left" w:pos="537"/>
        </w:tabs>
        <w:spacing w:line="360" w:lineRule="auto"/>
        <w:ind w:firstLine="720"/>
        <w:jc w:val="both"/>
        <w:rPr>
          <w:sz w:val="28"/>
          <w:szCs w:val="28"/>
        </w:rPr>
      </w:pPr>
      <w:r w:rsidRPr="00B67727">
        <w:rPr>
          <w:sz w:val="28"/>
          <w:szCs w:val="28"/>
        </w:rPr>
        <w:tab/>
        <w:t>3. Подтвердить в письменной форме факт ознакомления с медицинским заключением о состоянии здоровья ребенка.</w:t>
      </w:r>
    </w:p>
    <w:p w:rsidR="00F01192" w:rsidRPr="00B67727" w:rsidRDefault="00F01192" w:rsidP="008459DA">
      <w:pPr>
        <w:spacing w:line="360" w:lineRule="auto"/>
        <w:ind w:firstLine="720"/>
        <w:jc w:val="both"/>
        <w:rPr>
          <w:sz w:val="28"/>
          <w:szCs w:val="28"/>
        </w:rPr>
      </w:pPr>
      <w:r w:rsidRPr="00B67727">
        <w:rPr>
          <w:sz w:val="28"/>
          <w:szCs w:val="28"/>
        </w:rPr>
        <w:t>В случае подбора кандидатами в усыновители ребенка орган опеки и попечительства по месту жительства (нахождения) ребенка составляет заключение об обоснованности усыновления и его соответствии интересам усыновляемого ребенка, которое прилагается к имеющимся документам и в дальнейшем направляется в суд.</w:t>
      </w:r>
    </w:p>
    <w:p w:rsidR="00F01192" w:rsidRPr="00B67727" w:rsidRDefault="00F01192" w:rsidP="008459DA">
      <w:pPr>
        <w:spacing w:line="360" w:lineRule="auto"/>
        <w:ind w:firstLine="720"/>
        <w:jc w:val="both"/>
        <w:rPr>
          <w:sz w:val="28"/>
          <w:szCs w:val="28"/>
        </w:rPr>
      </w:pPr>
      <w:r w:rsidRPr="00B67727">
        <w:rPr>
          <w:sz w:val="28"/>
          <w:szCs w:val="28"/>
        </w:rPr>
        <w:t>Какие дети могут быть переданы на усыновление.</w:t>
      </w:r>
    </w:p>
    <w:p w:rsidR="00F01192" w:rsidRPr="00B67727" w:rsidRDefault="00F01192" w:rsidP="008459DA">
      <w:pPr>
        <w:spacing w:line="360" w:lineRule="auto"/>
        <w:ind w:firstLine="720"/>
        <w:jc w:val="both"/>
        <w:rPr>
          <w:sz w:val="28"/>
          <w:szCs w:val="28"/>
        </w:rPr>
      </w:pPr>
      <w:r w:rsidRPr="00B67727">
        <w:rPr>
          <w:sz w:val="28"/>
          <w:szCs w:val="28"/>
        </w:rPr>
        <w:t>На усыновление могут быть переданы дети:</w:t>
      </w:r>
    </w:p>
    <w:p w:rsidR="00F01192" w:rsidRPr="00B67727" w:rsidRDefault="00F01192" w:rsidP="008459DA">
      <w:pPr>
        <w:spacing w:line="360" w:lineRule="auto"/>
        <w:ind w:firstLine="720"/>
        <w:jc w:val="both"/>
        <w:rPr>
          <w:sz w:val="28"/>
          <w:szCs w:val="28"/>
        </w:rPr>
      </w:pPr>
      <w:r w:rsidRPr="00B67727">
        <w:rPr>
          <w:sz w:val="28"/>
          <w:szCs w:val="28"/>
        </w:rPr>
        <w:t>1) дети - сироты, родители (родитель) которых умерли или погибли;</w:t>
      </w:r>
    </w:p>
    <w:p w:rsidR="00F01192" w:rsidRPr="00B67727" w:rsidRDefault="00F01192" w:rsidP="008459DA">
      <w:pPr>
        <w:spacing w:line="360" w:lineRule="auto"/>
        <w:ind w:firstLine="720"/>
        <w:jc w:val="both"/>
        <w:rPr>
          <w:sz w:val="28"/>
          <w:szCs w:val="28"/>
        </w:rPr>
      </w:pPr>
      <w:r w:rsidRPr="00B67727">
        <w:rPr>
          <w:sz w:val="28"/>
          <w:szCs w:val="28"/>
        </w:rPr>
        <w:t>2) дети, родители (родитель) которых дали согласие на усыновление;</w:t>
      </w:r>
    </w:p>
    <w:p w:rsidR="00F01192" w:rsidRPr="00B67727" w:rsidRDefault="00F01192" w:rsidP="008459DA">
      <w:pPr>
        <w:spacing w:line="360" w:lineRule="auto"/>
        <w:ind w:firstLine="720"/>
        <w:jc w:val="both"/>
        <w:rPr>
          <w:sz w:val="28"/>
          <w:szCs w:val="28"/>
        </w:rPr>
      </w:pPr>
      <w:r w:rsidRPr="00B67727">
        <w:rPr>
          <w:sz w:val="28"/>
          <w:szCs w:val="28"/>
        </w:rPr>
        <w:t>3) ребенок - подкидыш;</w:t>
      </w:r>
    </w:p>
    <w:p w:rsidR="00F01192" w:rsidRPr="00B67727" w:rsidRDefault="00F01192" w:rsidP="008459DA">
      <w:pPr>
        <w:spacing w:line="360" w:lineRule="auto"/>
        <w:ind w:firstLine="720"/>
        <w:jc w:val="both"/>
        <w:rPr>
          <w:sz w:val="28"/>
          <w:szCs w:val="28"/>
        </w:rPr>
      </w:pPr>
      <w:r w:rsidRPr="00B67727">
        <w:rPr>
          <w:sz w:val="28"/>
          <w:szCs w:val="28"/>
        </w:rPr>
        <w:t>4) дети, родители которых неизвестны или признаны судом:</w:t>
      </w:r>
    </w:p>
    <w:p w:rsidR="00F01192" w:rsidRPr="00B67727" w:rsidRDefault="00F01192" w:rsidP="008459DA">
      <w:pPr>
        <w:spacing w:line="360" w:lineRule="auto"/>
        <w:ind w:firstLine="720"/>
        <w:jc w:val="both"/>
        <w:rPr>
          <w:sz w:val="28"/>
          <w:szCs w:val="28"/>
        </w:rPr>
      </w:pPr>
      <w:r w:rsidRPr="00B67727">
        <w:rPr>
          <w:sz w:val="28"/>
          <w:szCs w:val="28"/>
        </w:rPr>
        <w:t>- безвестно отсутствующими;</w:t>
      </w:r>
    </w:p>
    <w:p w:rsidR="00F01192" w:rsidRPr="00B67727" w:rsidRDefault="00F01192" w:rsidP="008459DA">
      <w:pPr>
        <w:spacing w:line="360" w:lineRule="auto"/>
        <w:ind w:firstLine="720"/>
        <w:jc w:val="both"/>
        <w:rPr>
          <w:sz w:val="28"/>
          <w:szCs w:val="28"/>
        </w:rPr>
      </w:pPr>
      <w:r w:rsidRPr="00B67727">
        <w:rPr>
          <w:sz w:val="28"/>
          <w:szCs w:val="28"/>
        </w:rPr>
        <w:t>- недееспособными;</w:t>
      </w:r>
    </w:p>
    <w:p w:rsidR="00F01192" w:rsidRPr="00B67727" w:rsidRDefault="00F01192" w:rsidP="008459DA">
      <w:pPr>
        <w:spacing w:line="360" w:lineRule="auto"/>
        <w:ind w:firstLine="720"/>
        <w:jc w:val="both"/>
        <w:rPr>
          <w:sz w:val="28"/>
          <w:szCs w:val="28"/>
        </w:rPr>
      </w:pPr>
      <w:r w:rsidRPr="00B67727">
        <w:rPr>
          <w:sz w:val="28"/>
          <w:szCs w:val="28"/>
        </w:rPr>
        <w:t>- лишены родительских прав (ребенок в этом случае может быть передан в семью на усыновление не ранее чем через 6 месяцев со дня вынесения решения суда о лишении их родительских прав);</w:t>
      </w:r>
    </w:p>
    <w:p w:rsidR="00F01192" w:rsidRPr="00B67727" w:rsidRDefault="00F01192" w:rsidP="008459DA">
      <w:pPr>
        <w:spacing w:line="360" w:lineRule="auto"/>
        <w:ind w:firstLine="720"/>
        <w:jc w:val="both"/>
        <w:rPr>
          <w:sz w:val="28"/>
          <w:szCs w:val="28"/>
        </w:rPr>
      </w:pPr>
      <w:r w:rsidRPr="00B67727">
        <w:rPr>
          <w:sz w:val="28"/>
          <w:szCs w:val="28"/>
        </w:rPr>
        <w:t>- по причинам, признанным судом неуважительными, более 6 месяцев не проживают вместе с ребенком и уклоняются от его воспитания и содержания.</w:t>
      </w:r>
    </w:p>
    <w:p w:rsidR="00F01192" w:rsidRPr="00B67727" w:rsidRDefault="00F01192" w:rsidP="008459DA">
      <w:pPr>
        <w:spacing w:line="360" w:lineRule="auto"/>
        <w:ind w:right="115" w:firstLine="720"/>
        <w:jc w:val="both"/>
        <w:rPr>
          <w:sz w:val="28"/>
          <w:szCs w:val="28"/>
        </w:rPr>
      </w:pPr>
      <w:r w:rsidRPr="00B67727">
        <w:rPr>
          <w:sz w:val="28"/>
          <w:szCs w:val="28"/>
        </w:rPr>
        <w:t>Не подлежат усыновлению лица, достигшие совершеннолетия (восемнадцати лет). Также не допускается усыновление братьев и сестер разными лицами, за исключением случаев, когда такое усыновление в силу тех или иных обстоя</w:t>
      </w:r>
      <w:r w:rsidRPr="00B67727">
        <w:rPr>
          <w:sz w:val="28"/>
          <w:szCs w:val="28"/>
        </w:rPr>
        <w:softHyphen/>
        <w:t>тельств отвечает интересам детей</w:t>
      </w:r>
      <w:r w:rsidR="0031103A" w:rsidRPr="00B67727">
        <w:rPr>
          <w:rStyle w:val="a9"/>
          <w:sz w:val="28"/>
          <w:szCs w:val="28"/>
        </w:rPr>
        <w:footnoteReference w:id="14"/>
      </w:r>
      <w:r w:rsidRPr="00B67727">
        <w:rPr>
          <w:sz w:val="28"/>
          <w:szCs w:val="28"/>
        </w:rPr>
        <w:t>.</w:t>
      </w:r>
    </w:p>
    <w:p w:rsidR="00F01192" w:rsidRPr="00B67727" w:rsidRDefault="00F01192" w:rsidP="008459DA">
      <w:pPr>
        <w:tabs>
          <w:tab w:val="center" w:pos="3465"/>
        </w:tabs>
        <w:spacing w:line="360" w:lineRule="auto"/>
        <w:ind w:firstLine="720"/>
        <w:jc w:val="both"/>
        <w:rPr>
          <w:sz w:val="28"/>
          <w:szCs w:val="28"/>
        </w:rPr>
      </w:pPr>
      <w:r w:rsidRPr="00B67727">
        <w:rPr>
          <w:sz w:val="28"/>
          <w:szCs w:val="28"/>
        </w:rPr>
        <w:tab/>
        <w:t>Таким образом, усыновление допускается только в отношении несовершеннолетних детей, утративших родительское попечение, и только в их интересах.</w:t>
      </w:r>
    </w:p>
    <w:p w:rsidR="00F01192" w:rsidRPr="00B67727" w:rsidRDefault="00F01192" w:rsidP="008459DA">
      <w:pPr>
        <w:spacing w:line="360" w:lineRule="auto"/>
        <w:ind w:right="120" w:firstLine="720"/>
        <w:jc w:val="both"/>
        <w:rPr>
          <w:sz w:val="28"/>
          <w:szCs w:val="28"/>
        </w:rPr>
      </w:pPr>
      <w:r w:rsidRPr="00B67727">
        <w:rPr>
          <w:sz w:val="28"/>
          <w:szCs w:val="28"/>
        </w:rPr>
        <w:t>Оформление усыновления в органах Загса.</w:t>
      </w:r>
    </w:p>
    <w:p w:rsidR="00F01192" w:rsidRPr="00B67727" w:rsidRDefault="00F01192" w:rsidP="008459DA">
      <w:pPr>
        <w:spacing w:line="360" w:lineRule="auto"/>
        <w:ind w:right="120" w:firstLine="720"/>
        <w:jc w:val="both"/>
        <w:rPr>
          <w:sz w:val="28"/>
          <w:szCs w:val="28"/>
        </w:rPr>
      </w:pPr>
      <w:r w:rsidRPr="00B67727">
        <w:rPr>
          <w:sz w:val="28"/>
          <w:szCs w:val="28"/>
        </w:rPr>
        <w:t>Взаимные права и обязанности усыновителей (усыновителя) и усыновленного ребенка возникают не с момента государственной регистрации усыновления, а со дня вступления в законную силу решения суда об установлении усыновлении ребенка. В течение трех дней со дня вступления этого решения в законную силу суд, которым было установлено усыновление ребенка, направляет выписку из решения в орган загса по месту вынесения решения для государственной регистрации усыновленного ребенка, которая является и имеет существенное значение для охраны его прав и интересов, юридически подтверждая факт усыновления.</w:t>
      </w:r>
    </w:p>
    <w:p w:rsidR="00F01192" w:rsidRPr="00B67727" w:rsidRDefault="00F01192" w:rsidP="008459DA">
      <w:pPr>
        <w:spacing w:line="360" w:lineRule="auto"/>
        <w:ind w:firstLine="720"/>
        <w:jc w:val="both"/>
        <w:rPr>
          <w:sz w:val="28"/>
          <w:szCs w:val="28"/>
        </w:rPr>
      </w:pPr>
      <w:r w:rsidRPr="00B67727">
        <w:rPr>
          <w:sz w:val="28"/>
          <w:szCs w:val="28"/>
        </w:rPr>
        <w:t xml:space="preserve">Порядок государственной регистрации усыновления регламентируется законом об актах гражданского состояния. Орган Загса обязан зарегистрировать усыновление на основании решения суда об установлении усыновления ребёнка. Государственная регистрация усыновления ребёнка производится органом Загса по заявлению усыновителей по мету вынесения решения суда об установлении усыновления ребёнка по месту жительства усыновителей. Заявление о государственной регистрации усыновления ребёнка может быть сделано устно или в письменной форме. в письменном заявлении о государственной регистрации усыновления, кроме анкетных данных усыновлённого ребёнка должны быть также указаны сведения об усыновителях (усыновителе): фамилия, имя, отчество, дата и место рождения, гражданство, национальность (по желанию усыновителей), место жительства усыновителей (усыновителя), реквизиты документов, удостоверяющих их личности и реквизиты записи акта о заключении брака между ними. Одновременно с заявлением должно быть представлено </w:t>
      </w:r>
      <w:r w:rsidR="0031103A" w:rsidRPr="00B67727">
        <w:rPr>
          <w:sz w:val="28"/>
          <w:szCs w:val="28"/>
        </w:rPr>
        <w:t>р</w:t>
      </w:r>
      <w:r w:rsidRPr="00B67727">
        <w:rPr>
          <w:sz w:val="28"/>
          <w:szCs w:val="28"/>
        </w:rPr>
        <w:t>ешение суда об установлении усыновления ребенка и предъявлены документы, удостоверяющие личность усыновителей (усыновителя).</w:t>
      </w:r>
    </w:p>
    <w:p w:rsidR="00F01192" w:rsidRPr="00B67727" w:rsidRDefault="00F01192" w:rsidP="008459DA">
      <w:pPr>
        <w:spacing w:line="360" w:lineRule="auto"/>
        <w:ind w:firstLine="720"/>
        <w:jc w:val="both"/>
        <w:rPr>
          <w:sz w:val="28"/>
          <w:szCs w:val="28"/>
        </w:rPr>
      </w:pPr>
      <w:r w:rsidRPr="00B67727">
        <w:rPr>
          <w:sz w:val="28"/>
          <w:szCs w:val="28"/>
        </w:rPr>
        <w:t xml:space="preserve">Усыновители (усыновитель) имеют право уполномочить в письменной форме других лиц сделать заявление о государственной регистрации усыновленного ребенка. Если усыновители (усыновитель) или уполномоченные ими лица в течение месяца со дня усыновления ребенка не сделали заявление о государственной регистрации усыновления, то усыновление ребенка регистрируется органом загса на основании поступившей выписки из решения суда об установлении усыновления. По результатам государственной регистрации усыновления ребенка составляется акт об усыновлении, на основании которого орган загса вносит необходимые изменения в запись акта о рождении ребенка или составляется новая запись акта о рождении ребенка. Усыновителям на основании измененной или вновь составленной в связи с усыновлением записи акта о рождении ребенка выдается новое свидетельство о рождении усыновленного ребёнка, а прежнее </w:t>
      </w:r>
      <w:r w:rsidR="00AF7938">
        <w:rPr>
          <w:sz w:val="28"/>
          <w:szCs w:val="28"/>
        </w:rPr>
        <w:t>свидетельство аннулируется. У</w:t>
      </w:r>
      <w:r w:rsidRPr="00B67727">
        <w:rPr>
          <w:sz w:val="28"/>
          <w:szCs w:val="28"/>
        </w:rPr>
        <w:t>сыновителям выдаётся также и свидетельство об усыновлении ребёнка. Таким образом государственная регистрация усыновления с оформлением соответствующих документов имеет важное значение не только для защиты прав усыновлённых, но и для обеспечения установленной тайны усыновления</w:t>
      </w:r>
      <w:r w:rsidR="0062340D">
        <w:rPr>
          <w:rStyle w:val="a9"/>
          <w:sz w:val="28"/>
          <w:szCs w:val="28"/>
        </w:rPr>
        <w:footnoteReference w:id="15"/>
      </w:r>
      <w:r w:rsidRPr="00B67727">
        <w:rPr>
          <w:sz w:val="28"/>
          <w:szCs w:val="28"/>
        </w:rPr>
        <w:t>.</w:t>
      </w:r>
    </w:p>
    <w:p w:rsidR="00DF3684" w:rsidRPr="00B67727" w:rsidRDefault="00AF7938" w:rsidP="008459DA">
      <w:pPr>
        <w:pStyle w:val="3"/>
        <w:spacing w:line="360" w:lineRule="auto"/>
        <w:rPr>
          <w:rFonts w:ascii="Times New Roman" w:hAnsi="Times New Roman" w:cs="Times New Roman"/>
          <w:b w:val="0"/>
          <w:bCs w:val="0"/>
          <w:i/>
          <w:iCs/>
          <w:sz w:val="28"/>
          <w:szCs w:val="28"/>
        </w:rPr>
      </w:pPr>
      <w:r>
        <w:rPr>
          <w:rFonts w:ascii="Times New Roman" w:hAnsi="Times New Roman" w:cs="Times New Roman"/>
          <w:i/>
          <w:iCs/>
          <w:sz w:val="28"/>
          <w:szCs w:val="28"/>
          <w:lang w:val="en-US"/>
        </w:rPr>
        <w:t>I</w:t>
      </w:r>
      <w:r w:rsidR="00EB3E87" w:rsidRPr="00B67727">
        <w:rPr>
          <w:rFonts w:ascii="Times New Roman" w:hAnsi="Times New Roman" w:cs="Times New Roman"/>
          <w:i/>
          <w:iCs/>
          <w:sz w:val="28"/>
          <w:szCs w:val="28"/>
        </w:rPr>
        <w:t>.</w:t>
      </w:r>
      <w:r w:rsidR="00015477" w:rsidRPr="00B67727">
        <w:rPr>
          <w:rFonts w:ascii="Times New Roman" w:hAnsi="Times New Roman" w:cs="Times New Roman"/>
          <w:i/>
          <w:iCs/>
          <w:sz w:val="28"/>
          <w:szCs w:val="28"/>
        </w:rPr>
        <w:t>2</w:t>
      </w:r>
      <w:r w:rsidR="00EB3E87" w:rsidRPr="00B67727">
        <w:rPr>
          <w:rFonts w:ascii="Times New Roman" w:hAnsi="Times New Roman" w:cs="Times New Roman"/>
          <w:i/>
          <w:iCs/>
          <w:sz w:val="28"/>
          <w:szCs w:val="28"/>
        </w:rPr>
        <w:t>.</w:t>
      </w:r>
      <w:r w:rsidR="00504A6D" w:rsidRPr="00B67727">
        <w:rPr>
          <w:rFonts w:ascii="Times New Roman" w:hAnsi="Times New Roman" w:cs="Times New Roman"/>
          <w:i/>
          <w:iCs/>
          <w:sz w:val="28"/>
          <w:szCs w:val="28"/>
        </w:rPr>
        <w:t>4</w:t>
      </w:r>
      <w:r w:rsidR="00015477" w:rsidRPr="00B67727">
        <w:rPr>
          <w:rFonts w:ascii="Times New Roman" w:hAnsi="Times New Roman" w:cs="Times New Roman"/>
          <w:i/>
          <w:iCs/>
          <w:sz w:val="28"/>
          <w:szCs w:val="28"/>
        </w:rPr>
        <w:t>.</w:t>
      </w:r>
      <w:r w:rsidR="00015477" w:rsidRPr="00B67727">
        <w:rPr>
          <w:rFonts w:ascii="Times New Roman" w:hAnsi="Times New Roman" w:cs="Times New Roman"/>
          <w:b w:val="0"/>
          <w:bCs w:val="0"/>
          <w:i/>
          <w:iCs/>
          <w:sz w:val="28"/>
          <w:szCs w:val="28"/>
        </w:rPr>
        <w:t xml:space="preserve"> О</w:t>
      </w:r>
      <w:r w:rsidR="00F31D7B" w:rsidRPr="00B67727">
        <w:rPr>
          <w:rFonts w:ascii="Times New Roman" w:hAnsi="Times New Roman" w:cs="Times New Roman"/>
          <w:b w:val="0"/>
          <w:bCs w:val="0"/>
          <w:i/>
          <w:iCs/>
          <w:sz w:val="28"/>
          <w:szCs w:val="28"/>
        </w:rPr>
        <w:t xml:space="preserve">боснование необходимости </w:t>
      </w:r>
      <w:r w:rsidR="00015477" w:rsidRPr="00B67727">
        <w:rPr>
          <w:rFonts w:ascii="Times New Roman" w:hAnsi="Times New Roman" w:cs="Times New Roman"/>
          <w:b w:val="0"/>
          <w:bCs w:val="0"/>
          <w:i/>
          <w:iCs/>
          <w:sz w:val="28"/>
          <w:szCs w:val="28"/>
        </w:rPr>
        <w:t xml:space="preserve"> </w:t>
      </w:r>
      <w:r w:rsidR="00F31D7B" w:rsidRPr="00B67727">
        <w:rPr>
          <w:rFonts w:ascii="Times New Roman" w:hAnsi="Times New Roman" w:cs="Times New Roman"/>
          <w:b w:val="0"/>
          <w:bCs w:val="0"/>
          <w:i/>
          <w:iCs/>
          <w:sz w:val="28"/>
          <w:szCs w:val="28"/>
        </w:rPr>
        <w:t>семейного устройства детей-сирот.</w:t>
      </w:r>
    </w:p>
    <w:p w:rsidR="00F30707" w:rsidRPr="00B67727" w:rsidRDefault="00F31D7B" w:rsidP="008459DA">
      <w:pPr>
        <w:spacing w:line="360" w:lineRule="auto"/>
        <w:ind w:firstLine="709"/>
        <w:jc w:val="both"/>
        <w:rPr>
          <w:sz w:val="28"/>
          <w:szCs w:val="28"/>
        </w:rPr>
      </w:pPr>
      <w:r w:rsidRPr="00B67727">
        <w:rPr>
          <w:sz w:val="28"/>
          <w:szCs w:val="28"/>
        </w:rPr>
        <w:t xml:space="preserve">Методологической основой исследования выступает культурно-историческая теория Л. С. Выготского, согласно которой развитие </w:t>
      </w:r>
      <w:r w:rsidR="001A5373" w:rsidRPr="00B67727">
        <w:rPr>
          <w:sz w:val="28"/>
          <w:szCs w:val="28"/>
        </w:rPr>
        <w:t xml:space="preserve">ребенка происходит посредством усвоения культурно-исторического опыта в процессе взаимоотношений «Взрослый-Ребенок». Взрослый выступает для ребенка в качестве носителя этого опыта и важнейшего источника развития. Этот </w:t>
      </w:r>
      <w:r w:rsidRPr="00B67727">
        <w:rPr>
          <w:sz w:val="28"/>
          <w:szCs w:val="28"/>
        </w:rPr>
        <w:t xml:space="preserve"> </w:t>
      </w:r>
      <w:r w:rsidR="001A5373" w:rsidRPr="00B67727">
        <w:rPr>
          <w:sz w:val="28"/>
          <w:szCs w:val="28"/>
        </w:rPr>
        <w:t>контакт способствует формированию у ребенка потребности в привязанности</w:t>
      </w:r>
      <w:r w:rsidRPr="00B67727">
        <w:rPr>
          <w:sz w:val="28"/>
          <w:szCs w:val="28"/>
        </w:rPr>
        <w:t xml:space="preserve"> </w:t>
      </w:r>
      <w:r w:rsidR="001A5373" w:rsidRPr="00B67727">
        <w:rPr>
          <w:sz w:val="28"/>
          <w:szCs w:val="28"/>
        </w:rPr>
        <w:t xml:space="preserve"> к заботящемуся о нем взрослому. Задержки развития  являются результатом депривации общения и контактов с внешним миром. </w:t>
      </w:r>
      <w:r w:rsidR="00AA46C8" w:rsidRPr="00B67727">
        <w:rPr>
          <w:sz w:val="28"/>
          <w:szCs w:val="28"/>
        </w:rPr>
        <w:t xml:space="preserve">Социальная ситуация развития в изолированных учреждениях  интернатного  типа не может создавать полноценных условий для нормального развития. Еще в 30-е годы Л.С. Выготский  </w:t>
      </w:r>
      <w:r w:rsidR="00F30707" w:rsidRPr="00B67727">
        <w:rPr>
          <w:sz w:val="28"/>
          <w:szCs w:val="28"/>
        </w:rPr>
        <w:t>писал о неблагоприятном  воздействии институционального</w:t>
      </w:r>
      <w:r w:rsidR="00AA46C8" w:rsidRPr="00B67727">
        <w:rPr>
          <w:sz w:val="28"/>
          <w:szCs w:val="28"/>
        </w:rPr>
        <w:t xml:space="preserve"> </w:t>
      </w:r>
      <w:r w:rsidR="00F30707" w:rsidRPr="00B67727">
        <w:rPr>
          <w:sz w:val="28"/>
          <w:szCs w:val="28"/>
        </w:rPr>
        <w:t xml:space="preserve"> воспитания на развитие детей</w:t>
      </w:r>
      <w:r w:rsidR="00BE7C26" w:rsidRPr="00B67727">
        <w:rPr>
          <w:rStyle w:val="a9"/>
          <w:sz w:val="28"/>
          <w:szCs w:val="28"/>
        </w:rPr>
        <w:footnoteReference w:id="16"/>
      </w:r>
      <w:r w:rsidR="00F30707" w:rsidRPr="00B67727">
        <w:rPr>
          <w:sz w:val="28"/>
          <w:szCs w:val="28"/>
        </w:rPr>
        <w:t>.</w:t>
      </w:r>
    </w:p>
    <w:p w:rsidR="00F30707" w:rsidRPr="00B67727" w:rsidRDefault="00EB3E87" w:rsidP="008459DA">
      <w:pPr>
        <w:spacing w:line="360" w:lineRule="auto"/>
        <w:ind w:firstLine="709"/>
        <w:jc w:val="both"/>
        <w:rPr>
          <w:sz w:val="28"/>
          <w:szCs w:val="28"/>
        </w:rPr>
      </w:pPr>
      <w:r w:rsidRPr="00B67727">
        <w:rPr>
          <w:sz w:val="28"/>
          <w:szCs w:val="28"/>
        </w:rPr>
        <w:t>Выше названые и другие причины семейного неблагополучия тяжело отражаются на психике детей.  Отношения ребенка с родителями обостряются, и это провоцирует ребенка к бегству из дома.       Большинство личностных деформаций воспитанников специализированных  социально-реабилитационных  учреждений являются следствием перенесенного ими насилия, которому они подверглись в семье, образовательных учреждениях ближайшем окружении. Специалисты специально-реабилитационных учреждений отмечают у воспитанников, поступающих к ним, последствия жестокого обращения, физического, сексуального и эмоционального насилия.</w:t>
      </w:r>
      <w:r w:rsidR="00F30707" w:rsidRPr="00B67727">
        <w:rPr>
          <w:sz w:val="28"/>
          <w:szCs w:val="28"/>
        </w:rPr>
        <w:t xml:space="preserve"> Понятие психической  депривации детей-сирот. Семейная форма воспитания как последний шанс компенсации последствий депривации</w:t>
      </w:r>
    </w:p>
    <w:p w:rsidR="00B96176" w:rsidRPr="00B67727" w:rsidRDefault="00F30707" w:rsidP="008459DA">
      <w:pPr>
        <w:spacing w:line="360" w:lineRule="auto"/>
        <w:ind w:firstLine="709"/>
        <w:jc w:val="both"/>
        <w:rPr>
          <w:sz w:val="28"/>
          <w:szCs w:val="28"/>
        </w:rPr>
      </w:pPr>
      <w:r w:rsidRPr="00B67727">
        <w:rPr>
          <w:sz w:val="28"/>
          <w:szCs w:val="28"/>
        </w:rPr>
        <w:t xml:space="preserve">         Известные специалисты в области психологии сиротства И. Лангмайер и З. Матейчик</w:t>
      </w:r>
      <w:r w:rsidR="00455B9F" w:rsidRPr="00B67727">
        <w:rPr>
          <w:sz w:val="28"/>
          <w:szCs w:val="28"/>
        </w:rPr>
        <w:t xml:space="preserve"> определяют депривацию </w:t>
      </w:r>
      <w:r w:rsidRPr="00B67727">
        <w:rPr>
          <w:sz w:val="28"/>
          <w:szCs w:val="28"/>
        </w:rPr>
        <w:t xml:space="preserve"> </w:t>
      </w:r>
      <w:r w:rsidR="00455B9F" w:rsidRPr="00B67727">
        <w:rPr>
          <w:sz w:val="28"/>
          <w:szCs w:val="28"/>
        </w:rPr>
        <w:t>как недостаточное удовлетворение (в течение длительного времени и в серьезной  степени) основных психических потребностей. Под ними они подразумевают  потребности ребенка  в богатой разнообразными ситуациями среде,  в  дифференцированной и относительно постоянной</w:t>
      </w:r>
      <w:r w:rsidRPr="00B67727">
        <w:rPr>
          <w:sz w:val="28"/>
          <w:szCs w:val="28"/>
        </w:rPr>
        <w:t xml:space="preserve">  </w:t>
      </w:r>
      <w:r w:rsidR="00B96176" w:rsidRPr="00B67727">
        <w:rPr>
          <w:sz w:val="28"/>
          <w:szCs w:val="28"/>
        </w:rPr>
        <w:t xml:space="preserve">структуре внешних стимулов (когда поняты правила, по которым происходят изменения, есть уверенность в наличии защиты и контроля протекающих процессов), потребность в эмоциональной связи с матерью </w:t>
      </w:r>
      <w:r w:rsidRPr="00B67727">
        <w:rPr>
          <w:sz w:val="28"/>
          <w:szCs w:val="28"/>
        </w:rPr>
        <w:t xml:space="preserve"> </w:t>
      </w:r>
      <w:r w:rsidR="00B96176" w:rsidRPr="00B67727">
        <w:rPr>
          <w:sz w:val="28"/>
          <w:szCs w:val="28"/>
        </w:rPr>
        <w:t>(отцом, другими значимыми лицами), есть возможности автономного функционирования</w:t>
      </w:r>
      <w:r w:rsidR="003E1789" w:rsidRPr="00B67727">
        <w:rPr>
          <w:rStyle w:val="a9"/>
          <w:sz w:val="28"/>
          <w:szCs w:val="28"/>
        </w:rPr>
        <w:footnoteReference w:id="17"/>
      </w:r>
      <w:r w:rsidR="00B96176" w:rsidRPr="00B67727">
        <w:rPr>
          <w:sz w:val="28"/>
          <w:szCs w:val="28"/>
        </w:rPr>
        <w:t>.</w:t>
      </w:r>
    </w:p>
    <w:p w:rsidR="006B6025" w:rsidRPr="00B67727" w:rsidRDefault="00F30707" w:rsidP="008459DA">
      <w:pPr>
        <w:spacing w:line="360" w:lineRule="auto"/>
        <w:ind w:firstLine="709"/>
        <w:jc w:val="both"/>
        <w:rPr>
          <w:sz w:val="28"/>
          <w:szCs w:val="28"/>
        </w:rPr>
      </w:pPr>
      <w:r w:rsidRPr="00B67727">
        <w:rPr>
          <w:sz w:val="28"/>
          <w:szCs w:val="28"/>
        </w:rPr>
        <w:t xml:space="preserve">      </w:t>
      </w:r>
      <w:r w:rsidR="00B96176" w:rsidRPr="00B67727">
        <w:rPr>
          <w:sz w:val="28"/>
          <w:szCs w:val="28"/>
        </w:rPr>
        <w:t xml:space="preserve">  Многочисленные зарубежные и отечественные </w:t>
      </w:r>
      <w:r w:rsidR="006B6025" w:rsidRPr="00B67727">
        <w:rPr>
          <w:sz w:val="28"/>
          <w:szCs w:val="28"/>
        </w:rPr>
        <w:t>исследования убедительно показывают, что в сиротских учреждениях  нет условий для  компенсации последствия депривации.</w:t>
      </w:r>
    </w:p>
    <w:p w:rsidR="00F31D7B" w:rsidRPr="00B67727" w:rsidRDefault="006B6025" w:rsidP="008459DA">
      <w:pPr>
        <w:spacing w:line="360" w:lineRule="auto"/>
        <w:ind w:firstLine="709"/>
        <w:jc w:val="both"/>
        <w:rPr>
          <w:sz w:val="28"/>
          <w:szCs w:val="28"/>
        </w:rPr>
      </w:pPr>
      <w:r w:rsidRPr="00B67727">
        <w:rPr>
          <w:sz w:val="28"/>
          <w:szCs w:val="28"/>
        </w:rPr>
        <w:t xml:space="preserve">        Необходимость развития института замещающей семьи  для детей-сирот обусловлена негативным влиянием  длительной разлуки с матерью  или замещающим ее лицом на психическое и физическое  развитие детей. Так называемая депривационная  симптоматика (</w:t>
      </w:r>
      <w:r w:rsidR="00917C7B" w:rsidRPr="00B67727">
        <w:rPr>
          <w:sz w:val="28"/>
          <w:szCs w:val="28"/>
        </w:rPr>
        <w:t xml:space="preserve">симптоматика, связанная  с лишением ребенка важных условий его психического развития, от английского « </w:t>
      </w:r>
      <w:r w:rsidR="00917C7B" w:rsidRPr="00B67727">
        <w:rPr>
          <w:sz w:val="28"/>
          <w:szCs w:val="28"/>
          <w:lang w:val="en-US"/>
        </w:rPr>
        <w:t>deprivation</w:t>
      </w:r>
      <w:r w:rsidR="00917C7B" w:rsidRPr="00B67727">
        <w:rPr>
          <w:sz w:val="28"/>
          <w:szCs w:val="28"/>
        </w:rPr>
        <w:t xml:space="preserve">»- лишение, потеря) включает в себя  всю шкалу психических </w:t>
      </w:r>
      <w:r w:rsidR="003460AB" w:rsidRPr="00B67727">
        <w:rPr>
          <w:sz w:val="28"/>
          <w:szCs w:val="28"/>
        </w:rPr>
        <w:t xml:space="preserve">  отклонений</w:t>
      </w:r>
      <w:r w:rsidR="00563052" w:rsidRPr="00B67727">
        <w:rPr>
          <w:sz w:val="28"/>
          <w:szCs w:val="28"/>
        </w:rPr>
        <w:t xml:space="preserve"> - </w:t>
      </w:r>
      <w:r w:rsidR="003460AB" w:rsidRPr="00B67727">
        <w:rPr>
          <w:sz w:val="28"/>
          <w:szCs w:val="28"/>
        </w:rPr>
        <w:t>от легких особенностей психического</w:t>
      </w:r>
      <w:r w:rsidR="00563052" w:rsidRPr="00B67727">
        <w:rPr>
          <w:sz w:val="28"/>
          <w:szCs w:val="28"/>
        </w:rPr>
        <w:t>,</w:t>
      </w:r>
      <w:r w:rsidR="003460AB" w:rsidRPr="00B67727">
        <w:rPr>
          <w:sz w:val="28"/>
          <w:szCs w:val="28"/>
        </w:rPr>
        <w:t xml:space="preserve"> реагирования до грубых  нарушений  развития интеллекта и характера.</w:t>
      </w:r>
      <w:r w:rsidR="00917C7B" w:rsidRPr="00B67727">
        <w:rPr>
          <w:sz w:val="28"/>
          <w:szCs w:val="28"/>
        </w:rPr>
        <w:t xml:space="preserve">   </w:t>
      </w:r>
    </w:p>
    <w:p w:rsidR="00DA6485" w:rsidRPr="00B67727" w:rsidRDefault="003460AB" w:rsidP="008459DA">
      <w:pPr>
        <w:spacing w:line="360" w:lineRule="auto"/>
        <w:ind w:firstLine="709"/>
        <w:jc w:val="both"/>
        <w:rPr>
          <w:sz w:val="28"/>
          <w:szCs w:val="28"/>
        </w:rPr>
      </w:pPr>
      <w:r w:rsidRPr="00B67727">
        <w:rPr>
          <w:sz w:val="28"/>
          <w:szCs w:val="28"/>
        </w:rPr>
        <w:t xml:space="preserve">         </w:t>
      </w:r>
      <w:r w:rsidR="00E6144D" w:rsidRPr="00B67727">
        <w:rPr>
          <w:sz w:val="28"/>
          <w:szCs w:val="28"/>
        </w:rPr>
        <w:t>Обобщая опыт исследований и наблюдений, авторы делают оптимистический прогноз о возможности компенсации депривации даже в период юношеского возраста  и зрелости.  Опираясь на идеи данных авторов</w:t>
      </w:r>
      <w:r w:rsidR="0035759D" w:rsidRPr="00B67727">
        <w:rPr>
          <w:sz w:val="28"/>
          <w:szCs w:val="28"/>
        </w:rPr>
        <w:t>, можно считать,  что только в семье ребенок может избавиться от последствий депривации и выработать новые позитивные установки по отношению к окружающему миру. Это говорит о важности семейной реабилитации  при ресоциализации</w:t>
      </w:r>
      <w:r w:rsidR="00DA6485" w:rsidRPr="00B67727">
        <w:rPr>
          <w:sz w:val="28"/>
          <w:szCs w:val="28"/>
        </w:rPr>
        <w:t xml:space="preserve"> ребенка-сироты</w:t>
      </w:r>
      <w:r w:rsidR="00BE7C26" w:rsidRPr="00B67727">
        <w:rPr>
          <w:rStyle w:val="a9"/>
          <w:sz w:val="28"/>
          <w:szCs w:val="28"/>
        </w:rPr>
        <w:footnoteReference w:id="18"/>
      </w:r>
      <w:r w:rsidR="00DA6485" w:rsidRPr="00B67727">
        <w:rPr>
          <w:sz w:val="28"/>
          <w:szCs w:val="28"/>
        </w:rPr>
        <w:t>.</w:t>
      </w:r>
    </w:p>
    <w:p w:rsidR="00FB1CE4" w:rsidRPr="00B67727" w:rsidRDefault="00FB1CE4" w:rsidP="008459DA">
      <w:pPr>
        <w:spacing w:line="360" w:lineRule="auto"/>
        <w:ind w:firstLine="709"/>
        <w:jc w:val="both"/>
        <w:rPr>
          <w:sz w:val="28"/>
          <w:szCs w:val="28"/>
        </w:rPr>
      </w:pPr>
      <w:r w:rsidRPr="00B67727">
        <w:rPr>
          <w:sz w:val="28"/>
          <w:szCs w:val="28"/>
        </w:rPr>
        <w:t>Приемная семья.</w:t>
      </w:r>
    </w:p>
    <w:p w:rsidR="00FB1CE4" w:rsidRPr="00B67727" w:rsidRDefault="00FB1CE4" w:rsidP="008459DA">
      <w:pPr>
        <w:spacing w:line="360" w:lineRule="auto"/>
        <w:ind w:firstLine="709"/>
        <w:jc w:val="both"/>
        <w:rPr>
          <w:sz w:val="28"/>
          <w:szCs w:val="28"/>
        </w:rPr>
      </w:pPr>
      <w:r w:rsidRPr="00B67727">
        <w:rPr>
          <w:sz w:val="28"/>
          <w:szCs w:val="28"/>
        </w:rPr>
        <w:t>В семейном кодексе РФ Закреплен институт приемной семьи. Это дна из форм устройства, воспитания тех детей, которые</w:t>
      </w:r>
      <w:r w:rsidR="00611E68" w:rsidRPr="00B67727">
        <w:rPr>
          <w:sz w:val="28"/>
          <w:szCs w:val="28"/>
        </w:rPr>
        <w:t xml:space="preserve"> остались без попечения родителей. Граждане (это могут быть супруги или отдельные лица), которые желают взять на воспитание ребенка, называют приемными родителями. Они заключают договор о передаче ребенка на воспитание. Ребенок в этом случае называется приемным ребенком, а семья приемной семьей.</w:t>
      </w:r>
    </w:p>
    <w:p w:rsidR="00611E68" w:rsidRPr="00B67727" w:rsidRDefault="00611E68" w:rsidP="008459DA">
      <w:pPr>
        <w:spacing w:line="360" w:lineRule="auto"/>
        <w:ind w:firstLine="709"/>
        <w:jc w:val="both"/>
        <w:rPr>
          <w:sz w:val="28"/>
          <w:szCs w:val="28"/>
        </w:rPr>
      </w:pPr>
      <w:r w:rsidRPr="00B67727">
        <w:rPr>
          <w:sz w:val="28"/>
          <w:szCs w:val="28"/>
        </w:rPr>
        <w:t>Приемные семьи призваны заменить детские дома, в них создается атмосфера, напоминающая настоящий добрый дом. За ними большое будущее.</w:t>
      </w:r>
    </w:p>
    <w:p w:rsidR="00C77855" w:rsidRPr="00B67727" w:rsidRDefault="00611E68" w:rsidP="008459DA">
      <w:pPr>
        <w:spacing w:line="360" w:lineRule="auto"/>
        <w:ind w:firstLine="709"/>
        <w:jc w:val="both"/>
        <w:rPr>
          <w:sz w:val="28"/>
          <w:szCs w:val="28"/>
        </w:rPr>
      </w:pPr>
      <w:r w:rsidRPr="00B67727">
        <w:rPr>
          <w:sz w:val="28"/>
          <w:szCs w:val="28"/>
        </w:rPr>
        <w:t>Приемная семья – довольно навоя для России  форма семейного воспитания. Узаконена она была в 1996 году с момента принятия семейного кодекса.</w:t>
      </w:r>
      <w:r w:rsidR="00C77855" w:rsidRPr="00B67727">
        <w:rPr>
          <w:sz w:val="28"/>
          <w:szCs w:val="28"/>
        </w:rPr>
        <w:t xml:space="preserve"> Специальная глава 21 СК посвящена правовым вопросам организациям приемной семьи, а затем появилось Положение о приемной семье, утвержденное постановлением Правительства РФ № 829 от 17 июля 1996 г. Прообразом этой формы семейного воспитания явились детские дома семейного типа, возникшие в 1988 году.</w:t>
      </w:r>
    </w:p>
    <w:p w:rsidR="00611E68" w:rsidRPr="00B67727" w:rsidRDefault="00C77855" w:rsidP="008459DA">
      <w:pPr>
        <w:spacing w:line="360" w:lineRule="auto"/>
        <w:ind w:firstLine="709"/>
        <w:jc w:val="both"/>
        <w:rPr>
          <w:b/>
          <w:bCs/>
          <w:sz w:val="28"/>
          <w:szCs w:val="28"/>
        </w:rPr>
      </w:pPr>
      <w:r w:rsidRPr="00B67727">
        <w:rPr>
          <w:sz w:val="28"/>
          <w:szCs w:val="28"/>
        </w:rPr>
        <w:t xml:space="preserve"> </w:t>
      </w:r>
      <w:r w:rsidRPr="00B67727">
        <w:rPr>
          <w:b/>
          <w:bCs/>
          <w:sz w:val="28"/>
          <w:szCs w:val="28"/>
        </w:rPr>
        <w:t>Патронатные воспитание.</w:t>
      </w:r>
    </w:p>
    <w:p w:rsidR="00C77855" w:rsidRPr="00B67727" w:rsidRDefault="00C77855" w:rsidP="008459DA">
      <w:pPr>
        <w:spacing w:line="360" w:lineRule="auto"/>
        <w:ind w:firstLine="709"/>
        <w:jc w:val="both"/>
        <w:rPr>
          <w:sz w:val="28"/>
          <w:szCs w:val="28"/>
        </w:rPr>
      </w:pPr>
      <w:r w:rsidRPr="00B67727">
        <w:rPr>
          <w:sz w:val="28"/>
          <w:szCs w:val="28"/>
        </w:rPr>
        <w:t>Патронатное воспитание – новая модель  по устройству детей, нуждающихся в государственной защите, на воспитание в семьи патронатных воспитателей.</w:t>
      </w:r>
    </w:p>
    <w:p w:rsidR="00C77855" w:rsidRPr="00B67727" w:rsidRDefault="00C77855" w:rsidP="008459DA">
      <w:pPr>
        <w:spacing w:line="360" w:lineRule="auto"/>
        <w:ind w:firstLine="709"/>
        <w:jc w:val="both"/>
        <w:rPr>
          <w:sz w:val="28"/>
          <w:szCs w:val="28"/>
        </w:rPr>
      </w:pPr>
      <w:r w:rsidRPr="00B67727">
        <w:rPr>
          <w:sz w:val="28"/>
          <w:szCs w:val="28"/>
        </w:rPr>
        <w:t>Труд патронатного воспитателя является</w:t>
      </w:r>
      <w:r w:rsidR="008D30B8" w:rsidRPr="00B67727">
        <w:rPr>
          <w:sz w:val="28"/>
          <w:szCs w:val="28"/>
        </w:rPr>
        <w:t xml:space="preserve"> квалифицированным социально-педагогическим трудом, осуществляемым в условиях сверх нормативной продолжительности.</w:t>
      </w:r>
    </w:p>
    <w:p w:rsidR="008D30B8" w:rsidRPr="00B67727" w:rsidRDefault="008D30B8" w:rsidP="008459DA">
      <w:pPr>
        <w:spacing w:line="360" w:lineRule="auto"/>
        <w:ind w:firstLine="709"/>
        <w:jc w:val="both"/>
        <w:rPr>
          <w:sz w:val="28"/>
          <w:szCs w:val="28"/>
        </w:rPr>
      </w:pPr>
      <w:r w:rsidRPr="00B67727">
        <w:rPr>
          <w:sz w:val="28"/>
          <w:szCs w:val="28"/>
        </w:rPr>
        <w:t xml:space="preserve">Патронатным воспитателям при даче заключения о возможности быть патронатным воспитателем и далее, в ходе ежегодной аттестации,  присваивается квалификация первого, второго и третьего квалификационного уровня. </w:t>
      </w:r>
    </w:p>
    <w:p w:rsidR="00DF266C" w:rsidRPr="00B67727" w:rsidRDefault="00DA6485" w:rsidP="008459DA">
      <w:pPr>
        <w:spacing w:line="360" w:lineRule="auto"/>
        <w:jc w:val="both"/>
        <w:rPr>
          <w:sz w:val="28"/>
          <w:szCs w:val="28"/>
        </w:rPr>
      </w:pPr>
      <w:r w:rsidRPr="00B67727">
        <w:rPr>
          <w:sz w:val="28"/>
          <w:szCs w:val="28"/>
        </w:rPr>
        <w:t xml:space="preserve">         Семья является важнейшим условием нормального развития любого ребенка. Однако в случае грубых семейных дисфункций (алкоголизация родителей, насилие и другой травматический опыт) именно семья становится фактором возникновения различных по тяжести психических расстройств. Этим семьям необходима серьезная психологическая помощь. Существуют ситуации, при которых  разлука с семьей необходима для спасения жизни ребенка</w:t>
      </w:r>
      <w:r w:rsidR="00DF266C" w:rsidRPr="00B67727">
        <w:rPr>
          <w:sz w:val="28"/>
          <w:szCs w:val="28"/>
        </w:rPr>
        <w:t xml:space="preserve">, так как он при живых родителях фактически оказывается социальной сиротой. </w:t>
      </w:r>
    </w:p>
    <w:p w:rsidR="00F56851" w:rsidRPr="00B67727" w:rsidRDefault="00DF266C" w:rsidP="008459DA">
      <w:pPr>
        <w:spacing w:line="360" w:lineRule="auto"/>
        <w:ind w:firstLine="709"/>
        <w:jc w:val="both"/>
        <w:rPr>
          <w:sz w:val="28"/>
          <w:szCs w:val="28"/>
        </w:rPr>
      </w:pPr>
      <w:r w:rsidRPr="00B67727">
        <w:rPr>
          <w:sz w:val="28"/>
          <w:szCs w:val="28"/>
        </w:rPr>
        <w:t xml:space="preserve">         Затянувшийся социальный кризис сопровождается неуклонным ростом числа социальных сирот. Детские дома не создают необходимых условий для компенсации пережитых травм, потому что не дают травмированному  ребенку модели надежного и стабильного</w:t>
      </w:r>
      <w:r w:rsidR="00BE7395" w:rsidRPr="00B67727">
        <w:rPr>
          <w:sz w:val="28"/>
          <w:szCs w:val="28"/>
        </w:rPr>
        <w:t xml:space="preserve"> мира. С учетом всего сказанного такая задача психологических центров как по</w:t>
      </w:r>
      <w:r w:rsidR="00F56851" w:rsidRPr="00B67727">
        <w:rPr>
          <w:sz w:val="28"/>
          <w:szCs w:val="28"/>
        </w:rPr>
        <w:t>дбор</w:t>
      </w:r>
      <w:r w:rsidR="00BE7395" w:rsidRPr="00B67727">
        <w:rPr>
          <w:sz w:val="28"/>
          <w:szCs w:val="28"/>
        </w:rPr>
        <w:t xml:space="preserve">, </w:t>
      </w:r>
      <w:r w:rsidR="00F56851" w:rsidRPr="00B67727">
        <w:rPr>
          <w:sz w:val="28"/>
          <w:szCs w:val="28"/>
        </w:rPr>
        <w:t>подготовка и сопровождение приемных семей становится  центральной для обеспечения компенсации последствий травм и депривации у детей-сирот. В условиях России  именно организация эффективного института замещающей профессиональной семьи может способствовать созданию условий для нормального развития огромного числа социальных сирот,  фактически обреченных на дезадаптацию и пополнение криминальной среды</w:t>
      </w:r>
      <w:r w:rsidR="00B951C5">
        <w:rPr>
          <w:rStyle w:val="a9"/>
          <w:sz w:val="28"/>
          <w:szCs w:val="28"/>
        </w:rPr>
        <w:footnoteReference w:id="19"/>
      </w:r>
      <w:r w:rsidR="00F56851" w:rsidRPr="00B67727">
        <w:rPr>
          <w:sz w:val="28"/>
          <w:szCs w:val="28"/>
        </w:rPr>
        <w:t>.</w:t>
      </w:r>
    </w:p>
    <w:p w:rsidR="00A11B4E" w:rsidRPr="00B67727" w:rsidRDefault="00F56851" w:rsidP="008459DA">
      <w:pPr>
        <w:spacing w:line="360" w:lineRule="auto"/>
        <w:ind w:firstLine="709"/>
        <w:jc w:val="both"/>
        <w:rPr>
          <w:sz w:val="28"/>
          <w:szCs w:val="28"/>
        </w:rPr>
      </w:pPr>
      <w:r w:rsidRPr="00B67727">
        <w:rPr>
          <w:sz w:val="28"/>
          <w:szCs w:val="28"/>
        </w:rPr>
        <w:t xml:space="preserve">    Ребенок</w:t>
      </w:r>
      <w:r w:rsidR="00345F64" w:rsidRPr="00B67727">
        <w:rPr>
          <w:sz w:val="28"/>
          <w:szCs w:val="28"/>
        </w:rPr>
        <w:t>,</w:t>
      </w:r>
      <w:r w:rsidRPr="00B67727">
        <w:rPr>
          <w:sz w:val="28"/>
          <w:szCs w:val="28"/>
        </w:rPr>
        <w:t xml:space="preserve"> попадая в замещающую профессиональную </w:t>
      </w:r>
      <w:r w:rsidR="00345F64" w:rsidRPr="00B67727">
        <w:rPr>
          <w:sz w:val="28"/>
          <w:szCs w:val="28"/>
        </w:rPr>
        <w:t>семью, строит отношения не только с взрослым, который занимается его воспитанием, но и со всей семьей в целом, т.е. имеет дело с системными процессами.  Распространенной ошибкой в процессе социального и психологического сопровождения является выдвижение на первый план матери  или приемных родителей, т.е. преимущественная концентрация на детско-родительских отношениях при игнорировании роли семьи как системы, характеризующей</w:t>
      </w:r>
      <w:r w:rsidR="007A2754" w:rsidRPr="00B67727">
        <w:rPr>
          <w:sz w:val="28"/>
          <w:szCs w:val="28"/>
        </w:rPr>
        <w:t xml:space="preserve">ся определенной структурой, паттернами взаимодействия, имеющей свою историю и идеологию, т. е.  ценности, традиции, ритуалы. Ребенку необходимо адаптироваться к особенностям  функционирования семейной системы как целого (в противном случае он будет отвергнут). В процессе адаптации семья </w:t>
      </w:r>
      <w:r w:rsidR="000C7587" w:rsidRPr="00B67727">
        <w:rPr>
          <w:sz w:val="28"/>
          <w:szCs w:val="28"/>
        </w:rPr>
        <w:t>пытается изменить ребенка, приспособить его к требованиям системы. Но и она  в свою очередь не в состоянии избежать изменений, несмотря на свое сопротивление им, и должна переструкт</w:t>
      </w:r>
      <w:r w:rsidR="00C33A32" w:rsidRPr="00B67727">
        <w:rPr>
          <w:sz w:val="28"/>
          <w:szCs w:val="28"/>
        </w:rPr>
        <w:t>и</w:t>
      </w:r>
      <w:r w:rsidR="000C7587" w:rsidRPr="00B67727">
        <w:rPr>
          <w:sz w:val="28"/>
          <w:szCs w:val="28"/>
        </w:rPr>
        <w:t xml:space="preserve">роваться   </w:t>
      </w:r>
      <w:r w:rsidR="00C33A32" w:rsidRPr="00B67727">
        <w:rPr>
          <w:sz w:val="28"/>
          <w:szCs w:val="28"/>
        </w:rPr>
        <w:t>или отвергнуть ребенка.</w:t>
      </w:r>
      <w:r w:rsidR="000C7587" w:rsidRPr="00B67727">
        <w:rPr>
          <w:sz w:val="28"/>
          <w:szCs w:val="28"/>
        </w:rPr>
        <w:t xml:space="preserve"> </w:t>
      </w:r>
      <w:r w:rsidR="007A2754" w:rsidRPr="00B67727">
        <w:rPr>
          <w:sz w:val="28"/>
          <w:szCs w:val="28"/>
        </w:rPr>
        <w:t xml:space="preserve"> </w:t>
      </w:r>
    </w:p>
    <w:p w:rsidR="00FB139E" w:rsidRDefault="00FB139E" w:rsidP="008459DA">
      <w:pPr>
        <w:spacing w:line="360" w:lineRule="auto"/>
        <w:ind w:firstLine="709"/>
        <w:jc w:val="both"/>
        <w:rPr>
          <w:sz w:val="28"/>
          <w:szCs w:val="28"/>
        </w:rPr>
      </w:pPr>
    </w:p>
    <w:p w:rsidR="00F768A2" w:rsidRDefault="00AF7938" w:rsidP="00B951C5">
      <w:pPr>
        <w:spacing w:line="360" w:lineRule="auto"/>
        <w:jc w:val="center"/>
        <w:rPr>
          <w:i/>
          <w:iCs/>
          <w:sz w:val="28"/>
          <w:szCs w:val="28"/>
        </w:rPr>
      </w:pPr>
      <w:r>
        <w:rPr>
          <w:i/>
          <w:iCs/>
          <w:sz w:val="28"/>
          <w:szCs w:val="28"/>
          <w:lang w:val="en-US"/>
        </w:rPr>
        <w:t>I</w:t>
      </w:r>
      <w:r>
        <w:rPr>
          <w:i/>
          <w:iCs/>
          <w:sz w:val="28"/>
          <w:szCs w:val="28"/>
        </w:rPr>
        <w:t>.2.6.</w:t>
      </w:r>
      <w:r w:rsidR="006934B4" w:rsidRPr="00B67727">
        <w:rPr>
          <w:i/>
          <w:iCs/>
          <w:sz w:val="28"/>
          <w:szCs w:val="28"/>
        </w:rPr>
        <w:t>Реализация п</w:t>
      </w:r>
      <w:r w:rsidR="00A664E7" w:rsidRPr="00B67727">
        <w:rPr>
          <w:i/>
          <w:iCs/>
          <w:sz w:val="28"/>
          <w:szCs w:val="28"/>
        </w:rPr>
        <w:t>рограмма «Дети-сироты»</w:t>
      </w:r>
      <w:r w:rsidR="00BA5AD4" w:rsidRPr="00B67727">
        <w:rPr>
          <w:i/>
          <w:iCs/>
          <w:sz w:val="28"/>
          <w:szCs w:val="28"/>
        </w:rPr>
        <w:t>.</w:t>
      </w:r>
    </w:p>
    <w:p w:rsidR="00B951C5" w:rsidRPr="00B67727" w:rsidRDefault="00B951C5" w:rsidP="00B951C5">
      <w:pPr>
        <w:spacing w:line="360" w:lineRule="auto"/>
        <w:rPr>
          <w:i/>
          <w:iCs/>
          <w:sz w:val="28"/>
          <w:szCs w:val="28"/>
        </w:rPr>
      </w:pPr>
    </w:p>
    <w:p w:rsidR="00F768A2" w:rsidRPr="00B67727" w:rsidRDefault="00F768A2" w:rsidP="008459DA">
      <w:pPr>
        <w:pStyle w:val="af5"/>
        <w:spacing w:before="0" w:beforeAutospacing="0" w:after="0" w:afterAutospacing="0" w:line="360" w:lineRule="auto"/>
        <w:ind w:right="-5" w:firstLine="709"/>
        <w:jc w:val="both"/>
        <w:rPr>
          <w:b/>
          <w:bCs/>
          <w:i/>
          <w:iCs/>
          <w:sz w:val="28"/>
          <w:szCs w:val="28"/>
        </w:rPr>
      </w:pPr>
      <w:r w:rsidRPr="00B67727">
        <w:rPr>
          <w:rStyle w:val="af4"/>
          <w:rFonts w:ascii="Times New Roman" w:hAnsi="Times New Roman" w:cs="Times New Roman"/>
          <w:b w:val="0"/>
          <w:bCs w:val="0"/>
          <w:i w:val="0"/>
          <w:iCs w:val="0"/>
          <w:sz w:val="28"/>
          <w:szCs w:val="28"/>
        </w:rPr>
        <w:t>Образование на практике имеет все более выраженную социальную направленность.</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Как мы понимаем "защиту детства"? Как создание условий и возможностей каждому ребенку на реализацию его прав на жизнь, образование, воспитание, социальную адаптацию. Создание условий предполагает их дифференциацию для: детей с проблемами здоровья; с проблемами социализации; имеющих особые способности в той или иной области образования и развития; детей, остро нуждающихся в государственной и общественной поддержке, и т.д.</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Исходя из этих посылок, мы и стремимся реструктурировать имеющуюся систему образования как внутри образовательных учреждений, так и создавая новые типы и виды учреждений для поддержки детства.</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В системе педколледжей, педуниверситета, госуниверситета по государственному заказу правительства области готовятся организаторы образования, практические психологи, социальные педагоги, дефектологи; в порядке специализации воспитатели детских домов. В рамках института педагогики и психологии в соответствии с утвержденной коллегией департамента образования концепцией воспитательной работы разрабатывается проблема социализации, социальных проб и социального закаливания личности. В ИПК педагогических и руководящих кадров образования а</w:t>
      </w:r>
      <w:r w:rsidR="00563052" w:rsidRPr="00B67727">
        <w:rPr>
          <w:sz w:val="28"/>
          <w:szCs w:val="28"/>
        </w:rPr>
        <w:t>ктивно работает кафедра медицинских</w:t>
      </w:r>
      <w:r w:rsidRPr="00B67727">
        <w:rPr>
          <w:sz w:val="28"/>
          <w:szCs w:val="28"/>
        </w:rPr>
        <w:t xml:space="preserve"> проблем в образовании, на базе педуниверситета и госуниверситета идет послевузовская подготовка специалистов для работы в разных образовательных областях со способными и талантливыми детьми.</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Вопросы социальной защиты детей, нуждающихся в особой государственной поддержке, находятся в зоне постоянного внимания органов власти и общественност</w:t>
      </w:r>
      <w:r w:rsidR="00563052" w:rsidRPr="00B67727">
        <w:rPr>
          <w:sz w:val="28"/>
          <w:szCs w:val="28"/>
        </w:rPr>
        <w:t>и. Р</w:t>
      </w:r>
      <w:r w:rsidRPr="00B67727">
        <w:rPr>
          <w:sz w:val="28"/>
          <w:szCs w:val="28"/>
        </w:rPr>
        <w:t>азвивается сеть детских домов (за последние 2 года число их увеличилось на 14), появляются новые модели и виды учреждений для осиротевших детей (дома детства, комплексы "дом детства-школа", центры реабилитации детей и подростков, детские приюты). На сегодня в каждом районе имеется такое учреждение</w:t>
      </w:r>
      <w:r w:rsidRPr="00B67727">
        <w:rPr>
          <w:b/>
          <w:bCs/>
          <w:sz w:val="28"/>
          <w:szCs w:val="28"/>
        </w:rPr>
        <w:t>.</w:t>
      </w:r>
      <w:r w:rsidRPr="00B67727">
        <w:rPr>
          <w:sz w:val="28"/>
          <w:szCs w:val="28"/>
        </w:rPr>
        <w:t xml:space="preserve"> Всего в системе образования в области функционируют 52 образовательных учреждения для детей, нуждающихся в госзащите, и 47 учреждений (территориальные центры социального обслуживания населения, социальные палаты по уходу за детьми, медико-психологические центры, социальные агентства молодежи) в системе социального обеспечения, здравоохранения, департамента по делам молодежи, куда помещаются дети, попавшие в экстремальную жизненную ситуацию, чаще всего на временное содержание.</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Число выявленных детей, нуждающихся в помощи государства, ежегодно значительно растет. В каждый из последних 4 лет идет увеличение почти на 200 детей, либо отобранных по суду, либо родители которых лишены родительских прав, в то же время обозначилась тенденция снижения числа детей, усыновленных гражданами. Если в 1994 году было усыновлено 57% детей, оставшихся без родительской опеки, то в 1995г. - 50, за то же время на 8% снизилось число детей, переданных в семьи граждан под опеку или попечительство.</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С целью обеспечения охраны прав и интересов вышеназванных категорий детей, организации деятельности органов местного самоуправления в осуществлении функций по опеке и попечительству над детьми, требующими особой защиты государства, разработан и принят в ноябре 1996г. Закон по опеке и попечительству Ярославской области.</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В соответствии с постановлением губернатора</w:t>
      </w:r>
      <w:r w:rsidR="00E04848" w:rsidRPr="00B67727">
        <w:rPr>
          <w:sz w:val="28"/>
          <w:szCs w:val="28"/>
        </w:rPr>
        <w:t xml:space="preserve"> Ярославской области от 5.01.96г. №</w:t>
      </w:r>
      <w:r w:rsidRPr="00B67727">
        <w:rPr>
          <w:sz w:val="28"/>
          <w:szCs w:val="28"/>
        </w:rPr>
        <w:t>152 в области создан Центр по усыновлению, опеке и попечительс</w:t>
      </w:r>
      <w:r w:rsidR="00E04848" w:rsidRPr="00B67727">
        <w:rPr>
          <w:sz w:val="28"/>
          <w:szCs w:val="28"/>
        </w:rPr>
        <w:t>тву департамента образования,  осуществлющий</w:t>
      </w:r>
      <w:r w:rsidRPr="00B67727">
        <w:rPr>
          <w:sz w:val="28"/>
          <w:szCs w:val="28"/>
        </w:rPr>
        <w:t xml:space="preserve"> функции по обеспечению защиты прав и законных интересов детей, оставшихся без попечения родителей. Центр выбирает формы их устройства, осуществляет последу</w:t>
      </w:r>
      <w:r w:rsidR="00563052" w:rsidRPr="00B67727">
        <w:rPr>
          <w:sz w:val="28"/>
          <w:szCs w:val="28"/>
        </w:rPr>
        <w:t xml:space="preserve">ющий контроль за их воспитанием. И </w:t>
      </w:r>
      <w:r w:rsidRPr="00B67727">
        <w:rPr>
          <w:sz w:val="28"/>
          <w:szCs w:val="28"/>
        </w:rPr>
        <w:t xml:space="preserve"> координирует работу органов опеки и попечительства, воспитательных и учебных учреждений, учреждений социальной защиты населения по передаче детей на воспитание в семьи граждан.</w:t>
      </w:r>
    </w:p>
    <w:p w:rsidR="00F768A2" w:rsidRPr="00B67727" w:rsidRDefault="00F768A2" w:rsidP="008459DA">
      <w:pPr>
        <w:pStyle w:val="af5"/>
        <w:spacing w:before="0" w:beforeAutospacing="0" w:after="0" w:afterAutospacing="0" w:line="360" w:lineRule="auto"/>
        <w:ind w:right="-5" w:firstLine="709"/>
        <w:jc w:val="both"/>
        <w:rPr>
          <w:b/>
          <w:bCs/>
          <w:i/>
          <w:iCs/>
          <w:sz w:val="28"/>
          <w:szCs w:val="28"/>
        </w:rPr>
      </w:pPr>
      <w:r w:rsidRPr="00B67727">
        <w:rPr>
          <w:rStyle w:val="af4"/>
          <w:rFonts w:ascii="Times New Roman" w:hAnsi="Times New Roman" w:cs="Times New Roman"/>
          <w:b w:val="0"/>
          <w:bCs w:val="0"/>
          <w:i w:val="0"/>
          <w:iCs w:val="0"/>
          <w:sz w:val="28"/>
          <w:szCs w:val="28"/>
        </w:rPr>
        <w:t>Принят Закон "О размере оплаты труда приемных родителей и льготах, предоставляемых приемной семье".</w:t>
      </w:r>
      <w:r w:rsidR="00914914">
        <w:rPr>
          <w:rStyle w:val="af4"/>
          <w:rFonts w:ascii="Times New Roman" w:hAnsi="Times New Roman" w:cs="Times New Roman"/>
          <w:b w:val="0"/>
          <w:bCs w:val="0"/>
          <w:i w:val="0"/>
          <w:iCs w:val="0"/>
          <w:sz w:val="28"/>
          <w:szCs w:val="28"/>
        </w:rPr>
        <w:t xml:space="preserve"> </w:t>
      </w:r>
      <w:r w:rsidR="00914914">
        <w:rPr>
          <w:sz w:val="28"/>
          <w:szCs w:val="28"/>
        </w:rPr>
        <w:t xml:space="preserve">(См. Приложение </w:t>
      </w:r>
      <w:r w:rsidR="00914914">
        <w:rPr>
          <w:sz w:val="28"/>
          <w:szCs w:val="28"/>
          <w:lang w:val="en-US"/>
        </w:rPr>
        <w:t>I</w:t>
      </w:r>
      <w:r w:rsidR="00914914">
        <w:rPr>
          <w:sz w:val="28"/>
          <w:szCs w:val="28"/>
        </w:rPr>
        <w:t>).</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Постановлением губернатора области ежегодно с 1994 г. утверждается комплексная программа "Семья", в которой предусмотрены совместные мероприятия органов управления образованием, здравоохранения, социального обеспечения, нацеленные на обеспечение социальной защиты детей и подростков. Составной частью областной программы "Семья" является программа "Дети-инвалиды".</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Постоянно на контроле департамента выплата компенсаций или выходных пособий выпускникам-сиротам и приравненным к ним детям интернатных учреждений области. Ежегодно правительство области выделяет для этих целей необходимые средства.</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С целью повышения защищенности своих воспитанников интернатные учреждения создают условия для овладения ими ремеслом, навыками ведения личного хозяйства, начальной профессиональной подготовки.</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С этой целью Багряниковская (коррекционная) школа-интернат реорганизована в 1995г. в агрошколу-интернат для детей с нарушенным интеллектом и с прошлого года переведена на 11-летнее обучение. Подготовка старшеклассников профессиям швеи, обувщика по ремонту обуви, фермера, доярки, полевода, пчеловода ведется по учебным программам, разработанным педагогами школы. Это первая в области школа-интернат, которая получила лицензию на право профессиональной подготовки воспитанников по 6 специальностям.</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Интересно в плане трудовой подготовки работает коллектив школы-интерната № 82 г. Ярославля как центр трудовой реабилитации, где едино представлена комплексная программа адаптации и реабилитации воспитанников.</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Совместно с</w:t>
      </w:r>
      <w:r w:rsidR="00563052" w:rsidRPr="00B67727">
        <w:rPr>
          <w:sz w:val="28"/>
          <w:szCs w:val="28"/>
        </w:rPr>
        <w:t xml:space="preserve"> </w:t>
      </w:r>
      <w:r w:rsidRPr="00B67727">
        <w:rPr>
          <w:sz w:val="28"/>
          <w:szCs w:val="28"/>
        </w:rPr>
        <w:t>комитетом занятости населения области в Багряниковской агрошколе-интернате для сирот - выпу</w:t>
      </w:r>
      <w:r w:rsidR="00563052" w:rsidRPr="00B67727">
        <w:rPr>
          <w:sz w:val="28"/>
          <w:szCs w:val="28"/>
        </w:rPr>
        <w:t>скников создано 15 рабочих мест. И</w:t>
      </w:r>
      <w:r w:rsidRPr="00B67727">
        <w:rPr>
          <w:sz w:val="28"/>
          <w:szCs w:val="28"/>
        </w:rPr>
        <w:t>дет работа по организации на базе этого же интерната 6-месячной профессиональной подготовки сирот-выпускников коррекционных интернатных учреждений сельских районов области.</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Департамент образования уделяет внимание трудоустройству, обеспечению продолжения обучения выпускников-сирот интернатных учреждений с целью их социальной защиты.</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В текущем году из 125 выпускников-сирот поступили в ПТУ 63 чел (50%), в вузах и техникумах обучаются 9 чел, в 10 кл - 19.2%, работают 23 чел, на бирже труда - 10 чел.</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 xml:space="preserve">Согласно постановлению правительства Ярославской области ? 192 от 24.07.95 все нетрудоустроенные, обучающиеся в учебных заведениях начального, среднего и высшего профессионального образования, но не получающие </w:t>
      </w:r>
      <w:r w:rsidR="00563052" w:rsidRPr="00B67727">
        <w:rPr>
          <w:sz w:val="28"/>
          <w:szCs w:val="28"/>
        </w:rPr>
        <w:t>пособие</w:t>
      </w:r>
      <w:r w:rsidRPr="00B67727">
        <w:rPr>
          <w:sz w:val="28"/>
          <w:szCs w:val="28"/>
        </w:rPr>
        <w:t xml:space="preserve"> в размере минимальной заработной платы (всего 193 чел).</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Намечено изучение специфики социальной и психологической работы с детьми-сиротами в рамках задач профессионального и жизненного самоутверждения. Создана лаборатория по проблемам детей-сирот.</w:t>
      </w:r>
    </w:p>
    <w:p w:rsidR="00F768A2" w:rsidRPr="00B67727" w:rsidRDefault="00F768A2" w:rsidP="008459DA">
      <w:pPr>
        <w:pStyle w:val="af5"/>
        <w:spacing w:before="0" w:beforeAutospacing="0" w:after="0" w:afterAutospacing="0" w:line="360" w:lineRule="auto"/>
        <w:ind w:right="-5" w:firstLine="709"/>
        <w:jc w:val="both"/>
        <w:rPr>
          <w:sz w:val="28"/>
          <w:szCs w:val="28"/>
        </w:rPr>
      </w:pPr>
      <w:r w:rsidRPr="00B67727">
        <w:rPr>
          <w:sz w:val="28"/>
          <w:szCs w:val="28"/>
        </w:rPr>
        <w:t>Ежегодно целевым порядком администрацией области выделяются средства для организации летнего отдыха и оздоровления детей, в том числе и опекаемых.</w:t>
      </w:r>
    </w:p>
    <w:p w:rsidR="001D36CD" w:rsidRPr="00B67727" w:rsidRDefault="00BA5AD4" w:rsidP="008459DA">
      <w:pPr>
        <w:spacing w:line="360" w:lineRule="auto"/>
        <w:ind w:firstLine="720"/>
        <w:jc w:val="both"/>
        <w:rPr>
          <w:sz w:val="28"/>
          <w:szCs w:val="28"/>
        </w:rPr>
      </w:pPr>
      <w:r w:rsidRPr="00B67727">
        <w:rPr>
          <w:sz w:val="28"/>
          <w:szCs w:val="28"/>
        </w:rPr>
        <w:t xml:space="preserve"> Необходимость разработки специальных мер для улучшения условий жизни детей, лишившихся родительской опеки </w:t>
      </w:r>
      <w:r w:rsidR="00563052" w:rsidRPr="00B67727">
        <w:rPr>
          <w:sz w:val="28"/>
          <w:szCs w:val="28"/>
        </w:rPr>
        <w:t>обусловлено,</w:t>
      </w:r>
      <w:r w:rsidRPr="00B67727">
        <w:rPr>
          <w:sz w:val="28"/>
          <w:szCs w:val="28"/>
        </w:rPr>
        <w:t xml:space="preserve"> прежде </w:t>
      </w:r>
      <w:r w:rsidR="00563052" w:rsidRPr="00B67727">
        <w:rPr>
          <w:sz w:val="28"/>
          <w:szCs w:val="28"/>
        </w:rPr>
        <w:t>всего</w:t>
      </w:r>
      <w:r w:rsidRPr="00B67727">
        <w:rPr>
          <w:sz w:val="28"/>
          <w:szCs w:val="28"/>
        </w:rPr>
        <w:t xml:space="preserve"> обострением проблемы социального сиротства, вследствие падения престижа семьи, переживающей большие экономические трудности, роста внебрачной рождаемости и увеличения количества родителей ведущих асоциальный образ жизни.</w:t>
      </w:r>
    </w:p>
    <w:p w:rsidR="00BA5AD4" w:rsidRPr="00B67727" w:rsidRDefault="00BA5AD4" w:rsidP="008459DA">
      <w:pPr>
        <w:spacing w:line="360" w:lineRule="auto"/>
        <w:ind w:firstLine="709"/>
        <w:jc w:val="both"/>
        <w:rPr>
          <w:sz w:val="28"/>
          <w:szCs w:val="28"/>
        </w:rPr>
      </w:pPr>
      <w:r w:rsidRPr="00B67727">
        <w:rPr>
          <w:sz w:val="28"/>
          <w:szCs w:val="28"/>
        </w:rPr>
        <w:t xml:space="preserve">Кроме того, сложившаяся система государственных учреждений интернатного типа находится в противоречии с гарантированным каждому ребёнку правом на семью и характеризуется рядом недостатков: </w:t>
      </w:r>
    </w:p>
    <w:p w:rsidR="00BA5AD4" w:rsidRPr="00B67727" w:rsidRDefault="00BA5AD4" w:rsidP="00C906BB">
      <w:pPr>
        <w:numPr>
          <w:ilvl w:val="1"/>
          <w:numId w:val="14"/>
        </w:numPr>
        <w:tabs>
          <w:tab w:val="clear" w:pos="2149"/>
          <w:tab w:val="num" w:pos="1080"/>
        </w:tabs>
        <w:spacing w:line="360" w:lineRule="auto"/>
        <w:ind w:left="1080"/>
        <w:jc w:val="both"/>
        <w:rPr>
          <w:sz w:val="28"/>
          <w:szCs w:val="28"/>
        </w:rPr>
      </w:pPr>
      <w:r w:rsidRPr="00B67727">
        <w:rPr>
          <w:sz w:val="28"/>
          <w:szCs w:val="28"/>
        </w:rPr>
        <w:t>отсутствие контакта в социально-культурной сфере, прочных связей с миром, сотрудничество с различными социальными институтами, закрытость, замкнутость воспитанником на специфических внутренних проблемах, что затрудняет их постинтернатную социальную адаптацию;</w:t>
      </w:r>
    </w:p>
    <w:p w:rsidR="00BA5AD4" w:rsidRPr="00B67727" w:rsidRDefault="00BA5AD4" w:rsidP="00C906BB">
      <w:pPr>
        <w:numPr>
          <w:ilvl w:val="1"/>
          <w:numId w:val="14"/>
        </w:numPr>
        <w:tabs>
          <w:tab w:val="clear" w:pos="2149"/>
          <w:tab w:val="num" w:pos="1080"/>
        </w:tabs>
        <w:spacing w:line="360" w:lineRule="auto"/>
        <w:ind w:left="1080"/>
        <w:jc w:val="both"/>
        <w:rPr>
          <w:sz w:val="28"/>
          <w:szCs w:val="28"/>
        </w:rPr>
      </w:pPr>
      <w:r w:rsidRPr="00B67727">
        <w:rPr>
          <w:sz w:val="28"/>
          <w:szCs w:val="28"/>
        </w:rPr>
        <w:t xml:space="preserve">недостаточная подготовленность персонала к работе с </w:t>
      </w:r>
      <w:r w:rsidR="00563052" w:rsidRPr="00B67727">
        <w:rPr>
          <w:sz w:val="28"/>
          <w:szCs w:val="28"/>
        </w:rPr>
        <w:t>детьми,</w:t>
      </w:r>
      <w:r w:rsidRPr="00B67727">
        <w:rPr>
          <w:sz w:val="28"/>
          <w:szCs w:val="28"/>
        </w:rPr>
        <w:t xml:space="preserve"> страдающими от последствий материнской депривации;</w:t>
      </w:r>
    </w:p>
    <w:p w:rsidR="00BA5AD4" w:rsidRPr="00B67727" w:rsidRDefault="00BA5AD4" w:rsidP="00C906BB">
      <w:pPr>
        <w:numPr>
          <w:ilvl w:val="1"/>
          <w:numId w:val="14"/>
        </w:numPr>
        <w:tabs>
          <w:tab w:val="clear" w:pos="2149"/>
          <w:tab w:val="num" w:pos="1080"/>
        </w:tabs>
        <w:spacing w:line="360" w:lineRule="auto"/>
        <w:ind w:left="1080"/>
        <w:jc w:val="both"/>
        <w:rPr>
          <w:sz w:val="28"/>
          <w:szCs w:val="28"/>
        </w:rPr>
      </w:pPr>
      <w:r w:rsidRPr="00B67727">
        <w:rPr>
          <w:sz w:val="28"/>
          <w:szCs w:val="28"/>
        </w:rPr>
        <w:t>не приспособленность большинства зданий интернатов к длительному и постоянному пребыванию в них большого количества воспитанников, недостаточное персонифицированноть помещений и оборудования вследствие чего у детей развивается эмоциональная глухота, т.е. невосприимчивость к чужому горю, конфликтность, иждивенчество, отсутствие инициативы, а также ряд других специфических негативных проявлений;</w:t>
      </w:r>
    </w:p>
    <w:p w:rsidR="00BA5AD4" w:rsidRPr="00B67727" w:rsidRDefault="00BA5AD4" w:rsidP="00C906BB">
      <w:pPr>
        <w:numPr>
          <w:ilvl w:val="1"/>
          <w:numId w:val="14"/>
        </w:numPr>
        <w:tabs>
          <w:tab w:val="clear" w:pos="2149"/>
          <w:tab w:val="num" w:pos="1080"/>
        </w:tabs>
        <w:spacing w:line="360" w:lineRule="auto"/>
        <w:ind w:left="1080"/>
        <w:jc w:val="both"/>
        <w:rPr>
          <w:sz w:val="28"/>
          <w:szCs w:val="28"/>
        </w:rPr>
      </w:pPr>
      <w:r w:rsidRPr="00B67727">
        <w:rPr>
          <w:sz w:val="28"/>
          <w:szCs w:val="28"/>
        </w:rPr>
        <w:t xml:space="preserve">неразборчивость методик организации воспитательного процесса в интернатных </w:t>
      </w:r>
      <w:r w:rsidR="003E1789" w:rsidRPr="00B67727">
        <w:rPr>
          <w:sz w:val="28"/>
          <w:szCs w:val="28"/>
        </w:rPr>
        <w:t>учреждениях</w:t>
      </w:r>
      <w:r w:rsidRPr="00B67727">
        <w:rPr>
          <w:sz w:val="28"/>
          <w:szCs w:val="28"/>
        </w:rPr>
        <w:t xml:space="preserve"> в том числе направленных на психологическую реабилитацию детей, страдающих от посттравматического синдрома </w:t>
      </w:r>
      <w:r w:rsidR="003E1789" w:rsidRPr="00B67727">
        <w:rPr>
          <w:sz w:val="28"/>
          <w:szCs w:val="28"/>
        </w:rPr>
        <w:t>вследствие</w:t>
      </w:r>
      <w:r w:rsidRPr="00B67727">
        <w:rPr>
          <w:sz w:val="28"/>
          <w:szCs w:val="28"/>
        </w:rPr>
        <w:t xml:space="preserve"> стресса из-за развода родителей, болезни и других причин помещения ребёнка в интер</w:t>
      </w:r>
      <w:r w:rsidR="00D06339" w:rsidRPr="00B67727">
        <w:rPr>
          <w:sz w:val="28"/>
          <w:szCs w:val="28"/>
        </w:rPr>
        <w:t>натное учреждение</w:t>
      </w:r>
      <w:r w:rsidR="003E1789" w:rsidRPr="00B67727">
        <w:rPr>
          <w:sz w:val="28"/>
          <w:szCs w:val="28"/>
        </w:rPr>
        <w:t>;</w:t>
      </w:r>
    </w:p>
    <w:p w:rsidR="00BA5AD4" w:rsidRPr="00B67727" w:rsidRDefault="00D06339" w:rsidP="00C906BB">
      <w:pPr>
        <w:numPr>
          <w:ilvl w:val="1"/>
          <w:numId w:val="14"/>
        </w:numPr>
        <w:tabs>
          <w:tab w:val="clear" w:pos="2149"/>
          <w:tab w:val="num" w:pos="1080"/>
        </w:tabs>
        <w:spacing w:line="360" w:lineRule="auto"/>
        <w:ind w:left="1080"/>
        <w:jc w:val="both"/>
        <w:rPr>
          <w:sz w:val="28"/>
          <w:szCs w:val="28"/>
        </w:rPr>
      </w:pPr>
      <w:r w:rsidRPr="00B67727">
        <w:rPr>
          <w:sz w:val="28"/>
          <w:szCs w:val="28"/>
        </w:rPr>
        <w:t>разрыв сложившихся эмоциональных связей при переводе воспитанников по мере взросления из одного учебно-воспитательного учреждения в другое;</w:t>
      </w:r>
    </w:p>
    <w:p w:rsidR="00D06339" w:rsidRPr="00B67727" w:rsidRDefault="00D06339" w:rsidP="00C906BB">
      <w:pPr>
        <w:numPr>
          <w:ilvl w:val="1"/>
          <w:numId w:val="14"/>
        </w:numPr>
        <w:tabs>
          <w:tab w:val="clear" w:pos="2149"/>
          <w:tab w:val="num" w:pos="1080"/>
        </w:tabs>
        <w:spacing w:line="360" w:lineRule="auto"/>
        <w:ind w:left="1080"/>
        <w:jc w:val="both"/>
        <w:rPr>
          <w:sz w:val="28"/>
          <w:szCs w:val="28"/>
        </w:rPr>
      </w:pPr>
      <w:r w:rsidRPr="00B67727">
        <w:rPr>
          <w:sz w:val="28"/>
          <w:szCs w:val="28"/>
        </w:rPr>
        <w:t xml:space="preserve">не совершенство </w:t>
      </w:r>
      <w:r w:rsidR="003E1789" w:rsidRPr="00B67727">
        <w:rPr>
          <w:sz w:val="28"/>
          <w:szCs w:val="28"/>
        </w:rPr>
        <w:t>законодательной</w:t>
      </w:r>
      <w:r w:rsidRPr="00B67727">
        <w:rPr>
          <w:sz w:val="28"/>
          <w:szCs w:val="28"/>
        </w:rPr>
        <w:t xml:space="preserve"> базы, в силу чего право взрослого на ребёнка превалирует над правом ребёнка на семью и наличие биологических родителей препятствует усыновлению даже тогда, когда ребёнок фактически является брошенным.</w:t>
      </w:r>
    </w:p>
    <w:p w:rsidR="00D06339" w:rsidRPr="00B67727" w:rsidRDefault="00D06339" w:rsidP="008459DA">
      <w:pPr>
        <w:spacing w:line="360" w:lineRule="auto"/>
        <w:ind w:left="720"/>
        <w:jc w:val="both"/>
        <w:rPr>
          <w:sz w:val="28"/>
          <w:szCs w:val="28"/>
        </w:rPr>
      </w:pPr>
      <w:r w:rsidRPr="00B67727">
        <w:rPr>
          <w:sz w:val="28"/>
          <w:szCs w:val="28"/>
        </w:rPr>
        <w:t>Целью программы является:</w:t>
      </w:r>
    </w:p>
    <w:p w:rsidR="00D06339" w:rsidRPr="00B67727" w:rsidRDefault="00D06339" w:rsidP="00C906BB">
      <w:pPr>
        <w:numPr>
          <w:ilvl w:val="1"/>
          <w:numId w:val="15"/>
        </w:numPr>
        <w:tabs>
          <w:tab w:val="clear" w:pos="2149"/>
          <w:tab w:val="num" w:pos="1080"/>
        </w:tabs>
        <w:spacing w:line="360" w:lineRule="auto"/>
        <w:ind w:left="1080"/>
        <w:jc w:val="both"/>
        <w:rPr>
          <w:sz w:val="28"/>
          <w:szCs w:val="28"/>
        </w:rPr>
      </w:pPr>
      <w:r w:rsidRPr="00B67727">
        <w:rPr>
          <w:sz w:val="28"/>
          <w:szCs w:val="28"/>
        </w:rPr>
        <w:t>создание оптимальных условий для обеспечения каждому ребёнку-сироте и ребёнку, оставшемуся без попечения родителей, гарантированных прав на семью, уровень жизни, необходимый для полноценного физического, умственного и духовного развития;</w:t>
      </w:r>
    </w:p>
    <w:p w:rsidR="00D06339" w:rsidRPr="00B67727" w:rsidRDefault="00D06339" w:rsidP="00C906BB">
      <w:pPr>
        <w:numPr>
          <w:ilvl w:val="1"/>
          <w:numId w:val="15"/>
        </w:numPr>
        <w:tabs>
          <w:tab w:val="clear" w:pos="2149"/>
          <w:tab w:val="num" w:pos="1080"/>
        </w:tabs>
        <w:spacing w:line="360" w:lineRule="auto"/>
        <w:ind w:left="1080"/>
        <w:jc w:val="both"/>
        <w:rPr>
          <w:sz w:val="28"/>
          <w:szCs w:val="28"/>
        </w:rPr>
      </w:pPr>
      <w:r w:rsidRPr="00B67727">
        <w:rPr>
          <w:sz w:val="28"/>
          <w:szCs w:val="28"/>
        </w:rPr>
        <w:t>разработка комплекса мер по подготовке детей к самостоятельной жизни в современном обществе.</w:t>
      </w:r>
    </w:p>
    <w:p w:rsidR="00D06339" w:rsidRPr="00B67727" w:rsidRDefault="00D06339" w:rsidP="008459DA">
      <w:pPr>
        <w:spacing w:line="360" w:lineRule="auto"/>
        <w:ind w:left="720"/>
        <w:jc w:val="both"/>
        <w:rPr>
          <w:sz w:val="28"/>
          <w:szCs w:val="28"/>
        </w:rPr>
      </w:pPr>
      <w:r w:rsidRPr="00B67727">
        <w:rPr>
          <w:sz w:val="28"/>
          <w:szCs w:val="28"/>
        </w:rPr>
        <w:t>Программа предусматривает решение следующих первоочередных задач:</w:t>
      </w:r>
    </w:p>
    <w:p w:rsidR="00D06339" w:rsidRPr="00B67727" w:rsidRDefault="00D06339" w:rsidP="00C906BB">
      <w:pPr>
        <w:numPr>
          <w:ilvl w:val="1"/>
          <w:numId w:val="16"/>
        </w:numPr>
        <w:tabs>
          <w:tab w:val="clear" w:pos="2149"/>
          <w:tab w:val="num" w:pos="1080"/>
        </w:tabs>
        <w:spacing w:line="360" w:lineRule="auto"/>
        <w:ind w:left="1080"/>
        <w:jc w:val="both"/>
        <w:rPr>
          <w:sz w:val="28"/>
          <w:szCs w:val="28"/>
        </w:rPr>
      </w:pPr>
      <w:r w:rsidRPr="00B67727">
        <w:rPr>
          <w:sz w:val="28"/>
          <w:szCs w:val="28"/>
        </w:rPr>
        <w:t>сдерживание распространения социального сиротства;</w:t>
      </w:r>
    </w:p>
    <w:p w:rsidR="00D06339" w:rsidRPr="00B67727" w:rsidRDefault="00D06339" w:rsidP="00C906BB">
      <w:pPr>
        <w:numPr>
          <w:ilvl w:val="1"/>
          <w:numId w:val="16"/>
        </w:numPr>
        <w:tabs>
          <w:tab w:val="clear" w:pos="2149"/>
          <w:tab w:val="num" w:pos="1080"/>
        </w:tabs>
        <w:spacing w:line="360" w:lineRule="auto"/>
        <w:ind w:left="1080"/>
        <w:jc w:val="both"/>
        <w:rPr>
          <w:sz w:val="28"/>
          <w:szCs w:val="28"/>
        </w:rPr>
      </w:pPr>
      <w:r w:rsidRPr="00B67727">
        <w:rPr>
          <w:sz w:val="28"/>
          <w:szCs w:val="28"/>
        </w:rPr>
        <w:t>развитие семейных форм устройства детей-сирот и детей, оставшихся без попечения родителей;</w:t>
      </w:r>
    </w:p>
    <w:p w:rsidR="00D06339" w:rsidRPr="00B67727" w:rsidRDefault="00D06339" w:rsidP="00C906BB">
      <w:pPr>
        <w:numPr>
          <w:ilvl w:val="1"/>
          <w:numId w:val="16"/>
        </w:numPr>
        <w:tabs>
          <w:tab w:val="clear" w:pos="2149"/>
          <w:tab w:val="num" w:pos="1080"/>
        </w:tabs>
        <w:spacing w:line="360" w:lineRule="auto"/>
        <w:ind w:left="1080"/>
        <w:jc w:val="both"/>
        <w:rPr>
          <w:sz w:val="28"/>
          <w:szCs w:val="28"/>
        </w:rPr>
      </w:pPr>
      <w:r w:rsidRPr="00B67727">
        <w:rPr>
          <w:sz w:val="28"/>
          <w:szCs w:val="28"/>
        </w:rPr>
        <w:t xml:space="preserve">обеспечение правовых гарантий и механизма реализации льгот на трудоустройство, жильё, образование и социальную защиту для лиц из числа детей-сирот и детей оставшихся без попечения родителей; </w:t>
      </w:r>
    </w:p>
    <w:p w:rsidR="00D06339" w:rsidRPr="00B67727" w:rsidRDefault="00D06339" w:rsidP="00C906BB">
      <w:pPr>
        <w:numPr>
          <w:ilvl w:val="1"/>
          <w:numId w:val="16"/>
        </w:numPr>
        <w:tabs>
          <w:tab w:val="clear" w:pos="2149"/>
          <w:tab w:val="num" w:pos="1080"/>
        </w:tabs>
        <w:spacing w:line="360" w:lineRule="auto"/>
        <w:ind w:left="1080"/>
        <w:jc w:val="both"/>
        <w:rPr>
          <w:sz w:val="28"/>
          <w:szCs w:val="28"/>
        </w:rPr>
      </w:pPr>
      <w:r w:rsidRPr="00B67727">
        <w:rPr>
          <w:sz w:val="28"/>
          <w:szCs w:val="28"/>
        </w:rPr>
        <w:t>обеспечение правовых гарантий выпускников государственных интернатных учреждений на трудоустройство, жильё и иные закреплённые законодательством льготы;</w:t>
      </w:r>
    </w:p>
    <w:p w:rsidR="00D06339" w:rsidRPr="00B67727" w:rsidRDefault="00D06339" w:rsidP="00C906BB">
      <w:pPr>
        <w:numPr>
          <w:ilvl w:val="1"/>
          <w:numId w:val="16"/>
        </w:numPr>
        <w:tabs>
          <w:tab w:val="clear" w:pos="2149"/>
          <w:tab w:val="num" w:pos="1080"/>
        </w:tabs>
        <w:spacing w:line="360" w:lineRule="auto"/>
        <w:ind w:left="1080"/>
        <w:jc w:val="both"/>
        <w:rPr>
          <w:sz w:val="28"/>
          <w:szCs w:val="28"/>
        </w:rPr>
      </w:pPr>
      <w:r w:rsidRPr="00B67727">
        <w:rPr>
          <w:sz w:val="28"/>
          <w:szCs w:val="28"/>
        </w:rPr>
        <w:t xml:space="preserve">координация действий всех государственных и не правительственных организаций и </w:t>
      </w:r>
      <w:r w:rsidR="003E1789" w:rsidRPr="00B67727">
        <w:rPr>
          <w:sz w:val="28"/>
          <w:szCs w:val="28"/>
        </w:rPr>
        <w:t>служб,</w:t>
      </w:r>
      <w:r w:rsidRPr="00B67727">
        <w:rPr>
          <w:sz w:val="28"/>
          <w:szCs w:val="28"/>
        </w:rPr>
        <w:t xml:space="preserve"> оказывающих поддержку нуждающимся в защите своих прав </w:t>
      </w:r>
      <w:r w:rsidR="003E1789" w:rsidRPr="00B67727">
        <w:rPr>
          <w:sz w:val="28"/>
          <w:szCs w:val="28"/>
        </w:rPr>
        <w:t>детям,</w:t>
      </w:r>
      <w:r w:rsidRPr="00B67727">
        <w:rPr>
          <w:sz w:val="28"/>
          <w:szCs w:val="28"/>
        </w:rPr>
        <w:t xml:space="preserve"> в том числе и на региональном уровне;</w:t>
      </w:r>
    </w:p>
    <w:p w:rsidR="00D06339" w:rsidRPr="00B67727" w:rsidRDefault="00D06339" w:rsidP="00C906BB">
      <w:pPr>
        <w:numPr>
          <w:ilvl w:val="1"/>
          <w:numId w:val="16"/>
        </w:numPr>
        <w:tabs>
          <w:tab w:val="clear" w:pos="2149"/>
          <w:tab w:val="num" w:pos="1080"/>
        </w:tabs>
        <w:spacing w:line="360" w:lineRule="auto"/>
        <w:ind w:left="1080"/>
        <w:jc w:val="both"/>
        <w:rPr>
          <w:sz w:val="28"/>
          <w:szCs w:val="28"/>
        </w:rPr>
      </w:pPr>
      <w:r w:rsidRPr="00B67727">
        <w:rPr>
          <w:sz w:val="28"/>
          <w:szCs w:val="28"/>
        </w:rPr>
        <w:t xml:space="preserve"> создание научно-методической базы социальной защиты детства, в том числе подготовка и переподготовка кадров для работы в государственных интернатных учреждениях и в альтернативных;</w:t>
      </w:r>
    </w:p>
    <w:p w:rsidR="00D06339" w:rsidRPr="00B67727" w:rsidRDefault="00D06339" w:rsidP="00C906BB">
      <w:pPr>
        <w:numPr>
          <w:ilvl w:val="1"/>
          <w:numId w:val="16"/>
        </w:numPr>
        <w:tabs>
          <w:tab w:val="clear" w:pos="2149"/>
          <w:tab w:val="num" w:pos="1080"/>
        </w:tabs>
        <w:spacing w:line="360" w:lineRule="auto"/>
        <w:ind w:left="1080"/>
        <w:jc w:val="both"/>
        <w:rPr>
          <w:sz w:val="28"/>
          <w:szCs w:val="28"/>
        </w:rPr>
      </w:pPr>
      <w:r w:rsidRPr="00B67727">
        <w:rPr>
          <w:sz w:val="28"/>
          <w:szCs w:val="28"/>
        </w:rPr>
        <w:t xml:space="preserve">создание системы учреждений для поддержки детей и родителей, оказавшихся в экстремальной </w:t>
      </w:r>
      <w:r w:rsidR="0039147C" w:rsidRPr="00B67727">
        <w:rPr>
          <w:sz w:val="28"/>
          <w:szCs w:val="28"/>
        </w:rPr>
        <w:t>ситуации</w:t>
      </w:r>
      <w:r w:rsidRPr="00B67727">
        <w:rPr>
          <w:sz w:val="28"/>
          <w:szCs w:val="28"/>
        </w:rPr>
        <w:t>;</w:t>
      </w:r>
    </w:p>
    <w:p w:rsidR="00D06339" w:rsidRPr="00B67727" w:rsidRDefault="0039147C" w:rsidP="00C906BB">
      <w:pPr>
        <w:numPr>
          <w:ilvl w:val="1"/>
          <w:numId w:val="16"/>
        </w:numPr>
        <w:tabs>
          <w:tab w:val="clear" w:pos="2149"/>
          <w:tab w:val="num" w:pos="1080"/>
        </w:tabs>
        <w:spacing w:line="360" w:lineRule="auto"/>
        <w:ind w:left="1080"/>
        <w:jc w:val="both"/>
        <w:rPr>
          <w:sz w:val="28"/>
          <w:szCs w:val="28"/>
        </w:rPr>
      </w:pPr>
      <w:r w:rsidRPr="00B67727">
        <w:rPr>
          <w:sz w:val="28"/>
          <w:szCs w:val="28"/>
        </w:rPr>
        <w:t>совершенствование материально-технической базы, существующих воспитательных учреждений для детей-сирот, и детей лишённых родительской опеки.</w:t>
      </w:r>
    </w:p>
    <w:p w:rsidR="00A11B4E" w:rsidRPr="00B67727" w:rsidRDefault="000B3A92" w:rsidP="008459DA">
      <w:pPr>
        <w:spacing w:line="360" w:lineRule="auto"/>
        <w:ind w:firstLine="709"/>
        <w:jc w:val="both"/>
        <w:rPr>
          <w:sz w:val="28"/>
          <w:szCs w:val="28"/>
        </w:rPr>
      </w:pPr>
      <w:r w:rsidRPr="00B67727">
        <w:rPr>
          <w:sz w:val="28"/>
          <w:szCs w:val="28"/>
        </w:rPr>
        <w:t>Таким образом, социальное сиротство как широкое социальное явление – отражение и порождение  общих социально-экономических процессов в России.</w:t>
      </w:r>
      <w:r w:rsidR="00B24925" w:rsidRPr="00B67727">
        <w:rPr>
          <w:sz w:val="28"/>
          <w:szCs w:val="28"/>
        </w:rPr>
        <w:t xml:space="preserve"> Мощным источниками социального сиротства является увеличение се</w:t>
      </w:r>
      <w:r w:rsidR="00546BD7" w:rsidRPr="00B67727">
        <w:rPr>
          <w:sz w:val="28"/>
          <w:szCs w:val="28"/>
        </w:rPr>
        <w:t>мей «социальной группы риска», ч</w:t>
      </w:r>
      <w:r w:rsidR="00B24925" w:rsidRPr="00B67727">
        <w:rPr>
          <w:sz w:val="28"/>
          <w:szCs w:val="28"/>
        </w:rPr>
        <w:t xml:space="preserve">исла детей с отклонениями в физическом и психическом развитии, беспризорных и безнадзорных детей. </w:t>
      </w:r>
      <w:r w:rsidR="00FB139E" w:rsidRPr="00B67727">
        <w:rPr>
          <w:sz w:val="28"/>
          <w:szCs w:val="28"/>
        </w:rPr>
        <w:t xml:space="preserve">    </w:t>
      </w:r>
      <w:r w:rsidR="00B24925" w:rsidRPr="00B67727">
        <w:rPr>
          <w:sz w:val="28"/>
          <w:szCs w:val="28"/>
        </w:rPr>
        <w:t xml:space="preserve">Растет количество детей-сирот нуждающихся в полноценном воспитании. И семейные формы </w:t>
      </w:r>
      <w:r w:rsidR="00D2432E" w:rsidRPr="00B67727">
        <w:rPr>
          <w:sz w:val="28"/>
          <w:szCs w:val="28"/>
        </w:rPr>
        <w:t>воспитания са</w:t>
      </w:r>
      <w:r w:rsidR="00070531" w:rsidRPr="00B67727">
        <w:rPr>
          <w:sz w:val="28"/>
          <w:szCs w:val="28"/>
        </w:rPr>
        <w:t>мы</w:t>
      </w:r>
      <w:r w:rsidR="00D2432E" w:rsidRPr="00B67727">
        <w:rPr>
          <w:sz w:val="28"/>
          <w:szCs w:val="28"/>
        </w:rPr>
        <w:t>й наилучший</w:t>
      </w:r>
      <w:r w:rsidR="00070531" w:rsidRPr="00B67727">
        <w:rPr>
          <w:sz w:val="28"/>
          <w:szCs w:val="28"/>
        </w:rPr>
        <w:t xml:space="preserve"> вариан</w:t>
      </w:r>
      <w:r w:rsidR="003B4495" w:rsidRPr="00B67727">
        <w:rPr>
          <w:sz w:val="28"/>
          <w:szCs w:val="28"/>
        </w:rPr>
        <w:t xml:space="preserve">т решения социализации детей-сирот. В этом поможет  приемная семья или патронатная семья. Для воспитания в таких детях чувства  ответственности, </w:t>
      </w:r>
      <w:r w:rsidR="00B24925" w:rsidRPr="00B67727">
        <w:rPr>
          <w:sz w:val="28"/>
          <w:szCs w:val="28"/>
        </w:rPr>
        <w:t xml:space="preserve"> </w:t>
      </w:r>
      <w:r w:rsidR="003B4495" w:rsidRPr="00B67727">
        <w:rPr>
          <w:sz w:val="28"/>
          <w:szCs w:val="28"/>
        </w:rPr>
        <w:t xml:space="preserve">любви, понимания и сопереживания, нужен </w:t>
      </w:r>
      <w:r w:rsidR="00B24925" w:rsidRPr="00B67727">
        <w:rPr>
          <w:sz w:val="28"/>
          <w:szCs w:val="28"/>
        </w:rPr>
        <w:t xml:space="preserve">  </w:t>
      </w:r>
      <w:r w:rsidR="003B4495" w:rsidRPr="00B67727">
        <w:rPr>
          <w:sz w:val="28"/>
          <w:szCs w:val="28"/>
        </w:rPr>
        <w:t xml:space="preserve">личный пример каждого </w:t>
      </w:r>
      <w:r w:rsidR="00D2432E" w:rsidRPr="00B67727">
        <w:rPr>
          <w:sz w:val="28"/>
          <w:szCs w:val="28"/>
        </w:rPr>
        <w:t>взрослого,</w:t>
      </w:r>
      <w:r w:rsidR="003B4495" w:rsidRPr="00B67727">
        <w:rPr>
          <w:sz w:val="28"/>
          <w:szCs w:val="28"/>
        </w:rPr>
        <w:t xml:space="preserve"> с которым будет общаться ребенок.</w:t>
      </w:r>
      <w:r w:rsidR="00D2432E" w:rsidRPr="00B67727">
        <w:rPr>
          <w:sz w:val="28"/>
          <w:szCs w:val="28"/>
        </w:rPr>
        <w:t xml:space="preserve"> </w:t>
      </w:r>
    </w:p>
    <w:p w:rsidR="00546BD7" w:rsidRPr="00B67727" w:rsidRDefault="00546BD7" w:rsidP="008459DA">
      <w:pPr>
        <w:spacing w:line="360" w:lineRule="auto"/>
        <w:ind w:firstLine="709"/>
        <w:jc w:val="both"/>
        <w:rPr>
          <w:sz w:val="28"/>
          <w:szCs w:val="28"/>
        </w:rPr>
      </w:pPr>
      <w:r w:rsidRPr="00B67727">
        <w:rPr>
          <w:sz w:val="28"/>
          <w:szCs w:val="28"/>
        </w:rPr>
        <w:t xml:space="preserve">Также рассмотрена мной программа «Дети-сироты», где приняты специальные меры по улучшению условий жизни детей, лишившихся родительской опеки, и возникновение этой программы </w:t>
      </w:r>
      <w:r w:rsidR="00694DCD" w:rsidRPr="00B67727">
        <w:rPr>
          <w:sz w:val="28"/>
          <w:szCs w:val="28"/>
        </w:rPr>
        <w:t>обусловлено, прежде всего, обострением проблемы социального сиротства вследствие падения престижа семьи.</w:t>
      </w:r>
    </w:p>
    <w:p w:rsidR="00694DCD" w:rsidRPr="00B67727" w:rsidRDefault="00694DCD" w:rsidP="008459DA">
      <w:pPr>
        <w:pStyle w:val="1"/>
        <w:spacing w:before="0" w:after="0" w:line="360" w:lineRule="auto"/>
        <w:ind w:firstLine="709"/>
        <w:jc w:val="both"/>
        <w:rPr>
          <w:rFonts w:ascii="Times New Roman" w:hAnsi="Times New Roman" w:cs="Times New Roman"/>
          <w:b w:val="0"/>
          <w:bCs w:val="0"/>
          <w:sz w:val="28"/>
          <w:szCs w:val="28"/>
        </w:rPr>
      </w:pPr>
      <w:r w:rsidRPr="00B67727">
        <w:rPr>
          <w:rFonts w:ascii="Times New Roman" w:hAnsi="Times New Roman" w:cs="Times New Roman"/>
          <w:b w:val="0"/>
          <w:bCs w:val="0"/>
          <w:sz w:val="28"/>
          <w:szCs w:val="28"/>
        </w:rPr>
        <w:t xml:space="preserve">В этой главе я  рассмотрела основные характеристики детей-сирот, преимущества воспитания их в приемных и патронатных семьях. Функции семьи, роли ребенка в семье, возможности усыновления и патронирования детей-сирот. Процедура оформления документов, перечисления лиц которые могут быть усыновителями, опекунами, попечителями, патронатными воспитателями. Что нам дает возможность более детально продумать </w:t>
      </w:r>
      <w:r w:rsidRPr="00B67727">
        <w:rPr>
          <w:rFonts w:ascii="Times New Roman" w:hAnsi="Times New Roman" w:cs="Times New Roman"/>
          <w:b w:val="0"/>
          <w:bCs w:val="0"/>
          <w:sz w:val="28"/>
          <w:szCs w:val="28"/>
          <w:lang w:val="en-US"/>
        </w:rPr>
        <w:t>PR</w:t>
      </w:r>
      <w:r w:rsidRPr="00B67727">
        <w:rPr>
          <w:rFonts w:ascii="Times New Roman" w:hAnsi="Times New Roman" w:cs="Times New Roman"/>
          <w:b w:val="0"/>
          <w:bCs w:val="0"/>
          <w:sz w:val="28"/>
          <w:szCs w:val="28"/>
        </w:rPr>
        <w:t xml:space="preserve">- кампанию в этом направлении. Эти выводы помогут мне воспользоваться более эффективными методами </w:t>
      </w:r>
      <w:r w:rsidRPr="00B67727">
        <w:rPr>
          <w:rFonts w:ascii="Times New Roman" w:hAnsi="Times New Roman" w:cs="Times New Roman"/>
          <w:b w:val="0"/>
          <w:bCs w:val="0"/>
          <w:sz w:val="28"/>
          <w:szCs w:val="28"/>
          <w:lang w:val="en-US"/>
        </w:rPr>
        <w:t>PR</w:t>
      </w:r>
      <w:r w:rsidRPr="00B67727">
        <w:rPr>
          <w:rFonts w:ascii="Times New Roman" w:hAnsi="Times New Roman" w:cs="Times New Roman"/>
          <w:b w:val="0"/>
          <w:bCs w:val="0"/>
          <w:sz w:val="28"/>
          <w:szCs w:val="28"/>
        </w:rPr>
        <w:t>-технологий  влияющими</w:t>
      </w:r>
      <w:r w:rsidR="00A663BA" w:rsidRPr="00B67727">
        <w:rPr>
          <w:rFonts w:ascii="Times New Roman" w:hAnsi="Times New Roman" w:cs="Times New Roman"/>
          <w:b w:val="0"/>
          <w:bCs w:val="0"/>
          <w:sz w:val="28"/>
          <w:szCs w:val="28"/>
        </w:rPr>
        <w:t xml:space="preserve"> </w:t>
      </w:r>
      <w:r w:rsidRPr="00B67727">
        <w:rPr>
          <w:rFonts w:ascii="Times New Roman" w:hAnsi="Times New Roman" w:cs="Times New Roman"/>
          <w:b w:val="0"/>
          <w:bCs w:val="0"/>
          <w:sz w:val="28"/>
          <w:szCs w:val="28"/>
        </w:rPr>
        <w:t xml:space="preserve">на </w:t>
      </w:r>
      <w:r w:rsidR="00A663BA" w:rsidRPr="00B67727">
        <w:rPr>
          <w:rFonts w:ascii="Times New Roman" w:hAnsi="Times New Roman" w:cs="Times New Roman"/>
          <w:b w:val="0"/>
          <w:bCs w:val="0"/>
          <w:sz w:val="28"/>
          <w:szCs w:val="28"/>
        </w:rPr>
        <w:t>сознание</w:t>
      </w:r>
      <w:r w:rsidRPr="00B67727">
        <w:rPr>
          <w:rFonts w:ascii="Times New Roman" w:hAnsi="Times New Roman" w:cs="Times New Roman"/>
          <w:b w:val="0"/>
          <w:bCs w:val="0"/>
          <w:sz w:val="28"/>
          <w:szCs w:val="28"/>
        </w:rPr>
        <w:t xml:space="preserve">  населения Ярославской области. </w:t>
      </w: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A664E7" w:rsidRPr="00B67727" w:rsidRDefault="00A664E7" w:rsidP="008459DA">
      <w:pPr>
        <w:spacing w:line="360" w:lineRule="auto"/>
        <w:rPr>
          <w:sz w:val="28"/>
          <w:szCs w:val="28"/>
        </w:rPr>
      </w:pPr>
    </w:p>
    <w:p w:rsidR="00F07556" w:rsidRPr="00B67727" w:rsidRDefault="0031103A" w:rsidP="008459DA">
      <w:pPr>
        <w:pStyle w:val="3"/>
        <w:spacing w:after="0" w:line="360" w:lineRule="auto"/>
        <w:jc w:val="center"/>
        <w:rPr>
          <w:rFonts w:ascii="Times New Roman" w:hAnsi="Times New Roman" w:cs="Times New Roman"/>
          <w:sz w:val="28"/>
          <w:szCs w:val="28"/>
        </w:rPr>
      </w:pPr>
      <w:r w:rsidRPr="00B67727">
        <w:rPr>
          <w:rFonts w:ascii="Times New Roman" w:hAnsi="Times New Roman" w:cs="Times New Roman"/>
          <w:sz w:val="28"/>
          <w:szCs w:val="28"/>
        </w:rPr>
        <w:br w:type="page"/>
      </w:r>
      <w:r w:rsidR="004C6E2D" w:rsidRPr="00B67727">
        <w:rPr>
          <w:rFonts w:ascii="Times New Roman" w:hAnsi="Times New Roman" w:cs="Times New Roman"/>
          <w:sz w:val="28"/>
          <w:szCs w:val="28"/>
        </w:rPr>
        <w:t xml:space="preserve">Глава </w:t>
      </w:r>
      <w:r w:rsidR="00914914">
        <w:rPr>
          <w:rFonts w:ascii="Times New Roman" w:hAnsi="Times New Roman" w:cs="Times New Roman"/>
          <w:sz w:val="28"/>
          <w:szCs w:val="28"/>
          <w:lang w:val="en-US"/>
        </w:rPr>
        <w:t>II</w:t>
      </w:r>
      <w:r w:rsidR="004C6E2D" w:rsidRPr="00B67727">
        <w:rPr>
          <w:rFonts w:ascii="Times New Roman" w:hAnsi="Times New Roman" w:cs="Times New Roman"/>
          <w:sz w:val="28"/>
          <w:szCs w:val="28"/>
        </w:rPr>
        <w:t>.</w:t>
      </w:r>
      <w:r w:rsidR="00EB3E87" w:rsidRPr="00B67727">
        <w:rPr>
          <w:rFonts w:ascii="Times New Roman" w:hAnsi="Times New Roman" w:cs="Times New Roman"/>
          <w:sz w:val="28"/>
          <w:szCs w:val="28"/>
        </w:rPr>
        <w:t xml:space="preserve">  </w:t>
      </w:r>
      <w:r w:rsidR="00F07556" w:rsidRPr="00B67727">
        <w:rPr>
          <w:rFonts w:ascii="Times New Roman" w:hAnsi="Times New Roman" w:cs="Times New Roman"/>
          <w:sz w:val="28"/>
          <w:szCs w:val="28"/>
        </w:rPr>
        <w:t xml:space="preserve">Исследования форм презентации и содержание информации </w:t>
      </w:r>
      <w:r w:rsidR="00914914" w:rsidRPr="00914914">
        <w:rPr>
          <w:rFonts w:ascii="Times New Roman" w:hAnsi="Times New Roman" w:cs="Times New Roman"/>
          <w:sz w:val="28"/>
          <w:szCs w:val="28"/>
        </w:rPr>
        <w:t xml:space="preserve">   </w:t>
      </w:r>
      <w:r w:rsidR="00F07556" w:rsidRPr="00B67727">
        <w:rPr>
          <w:rFonts w:ascii="Times New Roman" w:hAnsi="Times New Roman" w:cs="Times New Roman"/>
          <w:sz w:val="28"/>
          <w:szCs w:val="28"/>
        </w:rPr>
        <w:t>о детях-сиротах в СМИ</w:t>
      </w:r>
    </w:p>
    <w:p w:rsidR="00FB139E" w:rsidRPr="00B67727" w:rsidRDefault="00FB139E" w:rsidP="008459DA">
      <w:pPr>
        <w:spacing w:line="360" w:lineRule="auto"/>
        <w:jc w:val="center"/>
        <w:rPr>
          <w:sz w:val="28"/>
          <w:szCs w:val="28"/>
        </w:rPr>
      </w:pPr>
    </w:p>
    <w:p w:rsidR="006934B4" w:rsidRDefault="00914914" w:rsidP="008459DA">
      <w:pPr>
        <w:spacing w:line="360" w:lineRule="auto"/>
        <w:jc w:val="center"/>
        <w:rPr>
          <w:b/>
          <w:bCs/>
          <w:sz w:val="28"/>
          <w:szCs w:val="28"/>
        </w:rPr>
      </w:pPr>
      <w:r>
        <w:rPr>
          <w:b/>
          <w:bCs/>
          <w:sz w:val="28"/>
          <w:szCs w:val="28"/>
          <w:lang w:val="en-US"/>
        </w:rPr>
        <w:t>II</w:t>
      </w:r>
      <w:r w:rsidR="006934B4" w:rsidRPr="00B67727">
        <w:rPr>
          <w:b/>
          <w:bCs/>
          <w:sz w:val="28"/>
          <w:szCs w:val="28"/>
        </w:rPr>
        <w:t>.1</w:t>
      </w:r>
      <w:r>
        <w:rPr>
          <w:b/>
          <w:bCs/>
          <w:sz w:val="28"/>
          <w:szCs w:val="28"/>
        </w:rPr>
        <w:t xml:space="preserve"> </w:t>
      </w:r>
      <w:r w:rsidR="006934B4" w:rsidRPr="00B67727">
        <w:rPr>
          <w:b/>
          <w:bCs/>
          <w:sz w:val="28"/>
          <w:szCs w:val="28"/>
        </w:rPr>
        <w:t>Анализ региональных СМИ освещающих проблему альтернативных способов социализации дете</w:t>
      </w:r>
      <w:r>
        <w:rPr>
          <w:b/>
          <w:bCs/>
          <w:sz w:val="28"/>
          <w:szCs w:val="28"/>
        </w:rPr>
        <w:t>й-сирот</w:t>
      </w:r>
    </w:p>
    <w:p w:rsidR="00914914" w:rsidRPr="00B67727" w:rsidRDefault="00914914" w:rsidP="008459DA">
      <w:pPr>
        <w:spacing w:line="360" w:lineRule="auto"/>
        <w:rPr>
          <w:b/>
          <w:bCs/>
          <w:sz w:val="28"/>
          <w:szCs w:val="28"/>
        </w:rPr>
      </w:pPr>
    </w:p>
    <w:p w:rsidR="00F07556" w:rsidRPr="00B67727" w:rsidRDefault="00F07556" w:rsidP="008459DA">
      <w:pPr>
        <w:spacing w:line="360" w:lineRule="auto"/>
        <w:ind w:firstLine="709"/>
        <w:jc w:val="both"/>
        <w:rPr>
          <w:sz w:val="28"/>
          <w:szCs w:val="28"/>
        </w:rPr>
      </w:pPr>
      <w:r w:rsidRPr="00B67727">
        <w:rPr>
          <w:sz w:val="28"/>
          <w:szCs w:val="28"/>
        </w:rPr>
        <w:t xml:space="preserve">       При исследованиях публикации, посвященных детям-сиротам в региональных СМИ</w:t>
      </w:r>
      <w:r w:rsidR="008D3DDA" w:rsidRPr="00B67727">
        <w:rPr>
          <w:sz w:val="28"/>
          <w:szCs w:val="28"/>
        </w:rPr>
        <w:t>; «Городские новости», «Российская газета», «Северный край», «Юность», журнал «Народное образование»</w:t>
      </w:r>
      <w:r w:rsidRPr="00B67727">
        <w:rPr>
          <w:sz w:val="28"/>
          <w:szCs w:val="28"/>
        </w:rPr>
        <w:t xml:space="preserve">  было выделено 5 основных тенденций: </w:t>
      </w:r>
    </w:p>
    <w:p w:rsidR="003905CD" w:rsidRPr="00B67727" w:rsidRDefault="00F07556" w:rsidP="008459DA">
      <w:pPr>
        <w:spacing w:line="360" w:lineRule="auto"/>
        <w:ind w:firstLine="709"/>
        <w:jc w:val="both"/>
        <w:rPr>
          <w:sz w:val="28"/>
          <w:szCs w:val="28"/>
        </w:rPr>
      </w:pPr>
      <w:r w:rsidRPr="00B67727">
        <w:rPr>
          <w:sz w:val="28"/>
          <w:szCs w:val="28"/>
        </w:rPr>
        <w:t xml:space="preserve">  1-я тенденция может быть о</w:t>
      </w:r>
      <w:r w:rsidR="003905CD" w:rsidRPr="00B67727">
        <w:rPr>
          <w:sz w:val="28"/>
          <w:szCs w:val="28"/>
        </w:rPr>
        <w:t>характеризована как призыв к гражданскому немедленному включению в решение проблемы социального сиротства в виде различных форм помощи детским домам (с обозначением расчетных счетов детских учреждений);</w:t>
      </w:r>
    </w:p>
    <w:p w:rsidR="004E4C39" w:rsidRPr="00B67727" w:rsidRDefault="003905CD" w:rsidP="008459DA">
      <w:pPr>
        <w:spacing w:line="360" w:lineRule="auto"/>
        <w:ind w:firstLine="709"/>
        <w:jc w:val="both"/>
        <w:rPr>
          <w:sz w:val="28"/>
          <w:szCs w:val="28"/>
        </w:rPr>
      </w:pPr>
      <w:r w:rsidRPr="00B67727">
        <w:rPr>
          <w:sz w:val="28"/>
          <w:szCs w:val="28"/>
        </w:rPr>
        <w:t xml:space="preserve">   2-я тенденция представляет собой своеобразное  запугивание населения подробным описанием асоциальных поступков, которые совершили дети, остав</w:t>
      </w:r>
      <w:r w:rsidR="00BE7C26" w:rsidRPr="00B67727">
        <w:rPr>
          <w:sz w:val="28"/>
          <w:szCs w:val="28"/>
        </w:rPr>
        <w:t>шиеся без попечения родителей (проституция, убийства, кражи</w:t>
      </w:r>
      <w:r w:rsidRPr="00B67727">
        <w:rPr>
          <w:sz w:val="28"/>
          <w:szCs w:val="28"/>
        </w:rPr>
        <w:t xml:space="preserve">), с приписыванием им таких характеристик </w:t>
      </w:r>
      <w:r w:rsidR="004E4C39" w:rsidRPr="00B67727">
        <w:rPr>
          <w:sz w:val="28"/>
          <w:szCs w:val="28"/>
        </w:rPr>
        <w:t xml:space="preserve">как грубость,  жестокость, глупость, отягощенная наследственность; </w:t>
      </w:r>
    </w:p>
    <w:p w:rsidR="004E4C39" w:rsidRPr="00B67727" w:rsidRDefault="004E4C39" w:rsidP="008459DA">
      <w:pPr>
        <w:spacing w:line="360" w:lineRule="auto"/>
        <w:ind w:firstLine="709"/>
        <w:jc w:val="both"/>
        <w:rPr>
          <w:sz w:val="28"/>
          <w:szCs w:val="28"/>
        </w:rPr>
      </w:pPr>
      <w:r w:rsidRPr="00B67727">
        <w:rPr>
          <w:sz w:val="28"/>
          <w:szCs w:val="28"/>
        </w:rPr>
        <w:t xml:space="preserve">    3-я тенденция представлена в СМИ как использование феномена сиротства для усиления  позиции того или иного политика в политической борьбе;</w:t>
      </w:r>
    </w:p>
    <w:p w:rsidR="004E4C39" w:rsidRPr="00B67727" w:rsidRDefault="004E4C39" w:rsidP="008459DA">
      <w:pPr>
        <w:spacing w:line="360" w:lineRule="auto"/>
        <w:ind w:firstLine="709"/>
        <w:jc w:val="both"/>
        <w:rPr>
          <w:sz w:val="28"/>
          <w:szCs w:val="28"/>
        </w:rPr>
      </w:pPr>
      <w:r w:rsidRPr="00B67727">
        <w:rPr>
          <w:sz w:val="28"/>
          <w:szCs w:val="28"/>
        </w:rPr>
        <w:t xml:space="preserve">    4-я тенденция представляет собой ярко выраженное отношение к детям-сиротам, как жертвам взрослой агрессии и взрослого безответственного поведения;</w:t>
      </w:r>
    </w:p>
    <w:p w:rsidR="003351AE" w:rsidRPr="00B67727" w:rsidRDefault="004E4C39" w:rsidP="008459DA">
      <w:pPr>
        <w:spacing w:line="360" w:lineRule="auto"/>
        <w:ind w:firstLine="709"/>
        <w:jc w:val="both"/>
        <w:rPr>
          <w:sz w:val="28"/>
          <w:szCs w:val="28"/>
        </w:rPr>
      </w:pPr>
      <w:r w:rsidRPr="00B67727">
        <w:rPr>
          <w:sz w:val="28"/>
          <w:szCs w:val="28"/>
        </w:rPr>
        <w:t xml:space="preserve">     5-я тенденция предусматривает собой призыв к милосердию, актуализируя  при том в сознании </w:t>
      </w:r>
      <w:r w:rsidR="003351AE" w:rsidRPr="00B67727">
        <w:rPr>
          <w:sz w:val="28"/>
          <w:szCs w:val="28"/>
        </w:rPr>
        <w:t>людей христианские традиции, издревле существующие в России.</w:t>
      </w:r>
    </w:p>
    <w:p w:rsidR="00675DC6" w:rsidRPr="00B67727" w:rsidRDefault="003351AE" w:rsidP="008459DA">
      <w:pPr>
        <w:spacing w:line="360" w:lineRule="auto"/>
        <w:ind w:left="360" w:firstLine="709"/>
        <w:jc w:val="both"/>
        <w:rPr>
          <w:sz w:val="28"/>
          <w:szCs w:val="28"/>
        </w:rPr>
      </w:pPr>
      <w:r w:rsidRPr="00B67727">
        <w:rPr>
          <w:sz w:val="28"/>
          <w:szCs w:val="28"/>
        </w:rPr>
        <w:t xml:space="preserve">Полученные предварительные данные позволили развернуть базовое исследование. Среди всего объема информации  </w:t>
      </w:r>
      <w:r w:rsidR="004E4C39" w:rsidRPr="00B67727">
        <w:rPr>
          <w:sz w:val="28"/>
          <w:szCs w:val="28"/>
        </w:rPr>
        <w:t xml:space="preserve"> </w:t>
      </w:r>
      <w:r w:rsidRPr="00B67727">
        <w:rPr>
          <w:sz w:val="28"/>
          <w:szCs w:val="28"/>
        </w:rPr>
        <w:t>о детях-сиротах, которая представлена сегодня в печати, можно отметить, что наиболее часто упоминаются и освещаются  следующие проблемы (большинство авторов считают эти проблемы ключевыми)</w:t>
      </w:r>
      <w:r w:rsidR="00312FFD" w:rsidRPr="00B67727">
        <w:rPr>
          <w:sz w:val="28"/>
          <w:szCs w:val="28"/>
        </w:rPr>
        <w:t>:</w:t>
      </w:r>
      <w:r w:rsidRPr="00B67727">
        <w:rPr>
          <w:sz w:val="28"/>
          <w:szCs w:val="28"/>
        </w:rPr>
        <w:t xml:space="preserve"> </w:t>
      </w:r>
    </w:p>
    <w:p w:rsidR="00312FFD" w:rsidRPr="00B67727" w:rsidRDefault="00312FFD" w:rsidP="00C906BB">
      <w:pPr>
        <w:numPr>
          <w:ilvl w:val="0"/>
          <w:numId w:val="3"/>
        </w:numPr>
        <w:spacing w:line="360" w:lineRule="auto"/>
        <w:ind w:firstLine="709"/>
        <w:jc w:val="both"/>
        <w:rPr>
          <w:sz w:val="28"/>
          <w:szCs w:val="28"/>
        </w:rPr>
      </w:pPr>
      <w:r w:rsidRPr="00B67727">
        <w:rPr>
          <w:sz w:val="28"/>
          <w:szCs w:val="28"/>
        </w:rPr>
        <w:t>детская беспризорность</w:t>
      </w:r>
    </w:p>
    <w:p w:rsidR="00312FFD" w:rsidRPr="00B67727" w:rsidRDefault="00312FFD" w:rsidP="00C906BB">
      <w:pPr>
        <w:numPr>
          <w:ilvl w:val="0"/>
          <w:numId w:val="3"/>
        </w:numPr>
        <w:spacing w:line="360" w:lineRule="auto"/>
        <w:ind w:firstLine="709"/>
        <w:jc w:val="both"/>
        <w:rPr>
          <w:sz w:val="28"/>
          <w:szCs w:val="28"/>
        </w:rPr>
      </w:pPr>
      <w:r w:rsidRPr="00B67727">
        <w:rPr>
          <w:sz w:val="28"/>
          <w:szCs w:val="28"/>
        </w:rPr>
        <w:t xml:space="preserve">растущее количество детских домов </w:t>
      </w:r>
    </w:p>
    <w:p w:rsidR="006E3535" w:rsidRPr="00914914" w:rsidRDefault="00312FFD" w:rsidP="00C906BB">
      <w:pPr>
        <w:numPr>
          <w:ilvl w:val="0"/>
          <w:numId w:val="3"/>
        </w:numPr>
        <w:spacing w:line="360" w:lineRule="auto"/>
        <w:ind w:firstLine="709"/>
        <w:jc w:val="both"/>
        <w:rPr>
          <w:sz w:val="28"/>
          <w:szCs w:val="28"/>
        </w:rPr>
      </w:pPr>
      <w:r w:rsidRPr="00B67727">
        <w:rPr>
          <w:sz w:val="28"/>
          <w:szCs w:val="28"/>
        </w:rPr>
        <w:t xml:space="preserve">альтернативные формы воспитания детей-сирот. </w:t>
      </w:r>
    </w:p>
    <w:p w:rsidR="00914914" w:rsidRPr="00B67727" w:rsidRDefault="00914914" w:rsidP="00C906BB">
      <w:pPr>
        <w:numPr>
          <w:ilvl w:val="0"/>
          <w:numId w:val="3"/>
        </w:numPr>
        <w:spacing w:line="360" w:lineRule="auto"/>
        <w:ind w:firstLine="709"/>
        <w:jc w:val="both"/>
        <w:rPr>
          <w:sz w:val="28"/>
          <w:szCs w:val="28"/>
        </w:rPr>
      </w:pPr>
    </w:p>
    <w:p w:rsidR="00312FFD" w:rsidRPr="0062340D" w:rsidRDefault="0062340D" w:rsidP="008459DA">
      <w:pPr>
        <w:spacing w:line="360" w:lineRule="auto"/>
        <w:ind w:firstLine="709"/>
        <w:jc w:val="center"/>
        <w:rPr>
          <w:b/>
          <w:bCs/>
          <w:sz w:val="28"/>
          <w:szCs w:val="28"/>
        </w:rPr>
      </w:pPr>
      <w:r>
        <w:rPr>
          <w:b/>
          <w:bCs/>
          <w:sz w:val="28"/>
          <w:szCs w:val="28"/>
          <w:lang w:val="en-US"/>
        </w:rPr>
        <w:t>II</w:t>
      </w:r>
      <w:r w:rsidR="00EB3E87" w:rsidRPr="00B67727">
        <w:rPr>
          <w:b/>
          <w:bCs/>
          <w:sz w:val="28"/>
          <w:szCs w:val="28"/>
        </w:rPr>
        <w:t xml:space="preserve">.2. </w:t>
      </w:r>
      <w:r w:rsidR="00312FFD" w:rsidRPr="00B67727">
        <w:rPr>
          <w:b/>
          <w:bCs/>
          <w:sz w:val="28"/>
          <w:szCs w:val="28"/>
        </w:rPr>
        <w:t>Отношение СМИ к беспризорным детям</w:t>
      </w:r>
    </w:p>
    <w:p w:rsidR="00914914" w:rsidRPr="0062340D" w:rsidRDefault="00914914" w:rsidP="008459DA">
      <w:pPr>
        <w:spacing w:line="360" w:lineRule="auto"/>
        <w:ind w:firstLine="709"/>
        <w:jc w:val="both"/>
        <w:rPr>
          <w:b/>
          <w:bCs/>
          <w:sz w:val="28"/>
          <w:szCs w:val="28"/>
        </w:rPr>
      </w:pPr>
    </w:p>
    <w:p w:rsidR="006E754A" w:rsidRPr="00B67727" w:rsidRDefault="006E754A" w:rsidP="008459DA">
      <w:pPr>
        <w:spacing w:line="360" w:lineRule="auto"/>
        <w:ind w:firstLine="709"/>
        <w:jc w:val="both"/>
        <w:rPr>
          <w:sz w:val="28"/>
          <w:szCs w:val="28"/>
        </w:rPr>
      </w:pPr>
      <w:r w:rsidRPr="00B67727">
        <w:rPr>
          <w:sz w:val="28"/>
          <w:szCs w:val="28"/>
        </w:rPr>
        <w:t xml:space="preserve">   </w:t>
      </w:r>
      <w:r w:rsidR="00312FFD" w:rsidRPr="00B67727">
        <w:rPr>
          <w:sz w:val="28"/>
          <w:szCs w:val="28"/>
        </w:rPr>
        <w:t>По мнению большинства авторов, детская беспризо</w:t>
      </w:r>
      <w:r w:rsidR="009C48C7" w:rsidRPr="00B67727">
        <w:rPr>
          <w:sz w:val="28"/>
          <w:szCs w:val="28"/>
        </w:rPr>
        <w:t xml:space="preserve">рность- это бич нашего времени. В современной России  она произрастает на фоне глубокого экономического кризиса постоянно ухудшающего материальное положение всех слоев населения. В результате детские проблемы как бы отступают на задний план, </w:t>
      </w:r>
      <w:r w:rsidRPr="00B67727">
        <w:rPr>
          <w:sz w:val="28"/>
          <w:szCs w:val="28"/>
        </w:rPr>
        <w:t>ни о каком реальном приоритете охраны прав  ребенка говорить не приходится.</w:t>
      </w:r>
    </w:p>
    <w:p w:rsidR="008A18B5" w:rsidRPr="00B67727" w:rsidRDefault="006E754A" w:rsidP="008459DA">
      <w:pPr>
        <w:spacing w:line="360" w:lineRule="auto"/>
        <w:ind w:firstLine="709"/>
        <w:jc w:val="both"/>
        <w:rPr>
          <w:sz w:val="28"/>
          <w:szCs w:val="28"/>
        </w:rPr>
      </w:pPr>
      <w:r w:rsidRPr="00B67727">
        <w:rPr>
          <w:sz w:val="28"/>
          <w:szCs w:val="28"/>
        </w:rPr>
        <w:t xml:space="preserve">   В наиболее острых (пафосных) социально направленных статьях высказывается следующая позиция:</w:t>
      </w:r>
      <w:r w:rsidR="00257690" w:rsidRPr="00B67727">
        <w:rPr>
          <w:sz w:val="28"/>
          <w:szCs w:val="28"/>
        </w:rPr>
        <w:t xml:space="preserve"> издержки </w:t>
      </w:r>
      <w:r w:rsidR="003E1789" w:rsidRPr="00B67727">
        <w:rPr>
          <w:sz w:val="28"/>
          <w:szCs w:val="28"/>
        </w:rPr>
        <w:t>развития,</w:t>
      </w:r>
      <w:r w:rsidR="00257690" w:rsidRPr="00B67727">
        <w:rPr>
          <w:sz w:val="28"/>
          <w:szCs w:val="28"/>
        </w:rPr>
        <w:t xml:space="preserve"> и гнетущая социальная напряженность неожиданно породили феномен, с которым, казалось, в индустриально развитых странах было покончено еще в19 в. – современных беспризорников. Подчеркивается, что количество беспризорных детей в нашем государстве определяется цифрой от 1 до 4 миллионов. Но дело не только и</w:t>
      </w:r>
      <w:r w:rsidR="00BE7C26" w:rsidRPr="00B67727">
        <w:rPr>
          <w:sz w:val="28"/>
          <w:szCs w:val="28"/>
        </w:rPr>
        <w:t xml:space="preserve"> </w:t>
      </w:r>
      <w:r w:rsidR="00257690" w:rsidRPr="00B67727">
        <w:rPr>
          <w:sz w:val="28"/>
          <w:szCs w:val="28"/>
        </w:rPr>
        <w:t xml:space="preserve">не столько в цифрах, а в том, что речь  идет о социальной болезни, глубоко затрагивающей </w:t>
      </w:r>
      <w:r w:rsidR="008A18B5" w:rsidRPr="00B67727">
        <w:rPr>
          <w:sz w:val="28"/>
          <w:szCs w:val="28"/>
        </w:rPr>
        <w:t>суть отношений в обществе.</w:t>
      </w:r>
    </w:p>
    <w:p w:rsidR="003F330E" w:rsidRPr="00B67727" w:rsidRDefault="008A18B5" w:rsidP="008459DA">
      <w:pPr>
        <w:spacing w:line="360" w:lineRule="auto"/>
        <w:ind w:firstLine="709"/>
        <w:jc w:val="both"/>
        <w:rPr>
          <w:sz w:val="28"/>
          <w:szCs w:val="28"/>
        </w:rPr>
      </w:pPr>
      <w:r w:rsidRPr="00B67727">
        <w:rPr>
          <w:sz w:val="28"/>
          <w:szCs w:val="28"/>
        </w:rPr>
        <w:t xml:space="preserve">В ряде статей делается акцент на то, что среди безнадзорных и беспризорных детей значительная часть – воспитанники интернатных  учреждений. Из-за жестокого обращения  постоянно растет число самовольных уходов детей из этих учреждений. Большинство бездомных детей городские жители (80%), в основном это дети из неблагополучных семей. Причины их отчуждения от семьи </w:t>
      </w:r>
      <w:r w:rsidR="003F330E" w:rsidRPr="00B67727">
        <w:rPr>
          <w:sz w:val="28"/>
          <w:szCs w:val="28"/>
        </w:rPr>
        <w:t>– жестокое обращение, нежелание учиться в школе и конфликт с родителями на этой почве</w:t>
      </w:r>
      <w:r w:rsidR="00D2727B" w:rsidRPr="00B67727">
        <w:rPr>
          <w:sz w:val="28"/>
          <w:szCs w:val="28"/>
        </w:rPr>
        <w:t>. У детей возникает</w:t>
      </w:r>
      <w:r w:rsidR="003F330E" w:rsidRPr="00B67727">
        <w:rPr>
          <w:sz w:val="28"/>
          <w:szCs w:val="28"/>
        </w:rPr>
        <w:t xml:space="preserve"> ощущение своей ненужности, отсутствие заботы родственников.              </w:t>
      </w:r>
    </w:p>
    <w:p w:rsidR="00A05A0A" w:rsidRPr="00B67727" w:rsidRDefault="0093754F" w:rsidP="008459DA">
      <w:pPr>
        <w:spacing w:line="360" w:lineRule="auto"/>
        <w:ind w:firstLine="709"/>
        <w:jc w:val="both"/>
        <w:rPr>
          <w:sz w:val="28"/>
          <w:szCs w:val="28"/>
        </w:rPr>
      </w:pPr>
      <w:r w:rsidRPr="00B67727">
        <w:rPr>
          <w:sz w:val="28"/>
          <w:szCs w:val="28"/>
        </w:rPr>
        <w:t xml:space="preserve">Образ жизни беспризорных подростков наносит мощный удар по их здоровью, психике, деформирует их ценностные ориентации. Как правило, у них искажено представление о мире, знания крайне ограничены и не соответствуют возрасту, многие даже читать начинают учиться  только </w:t>
      </w:r>
      <w:r w:rsidR="00A05A0A" w:rsidRPr="00B67727">
        <w:rPr>
          <w:sz w:val="28"/>
          <w:szCs w:val="28"/>
        </w:rPr>
        <w:t xml:space="preserve">в социально-реабилитационных. Для беспризорных детей характерна грубость, неуравновешенность, агрессивность, неумение сочувствовать и сопереживать. У большинства беспризорников наблюдаются психические расстройства, запущенные хронические заболевания. Психическое </w:t>
      </w:r>
      <w:r w:rsidRPr="00B67727">
        <w:rPr>
          <w:sz w:val="28"/>
          <w:szCs w:val="28"/>
        </w:rPr>
        <w:t xml:space="preserve"> </w:t>
      </w:r>
      <w:r w:rsidR="00A05A0A" w:rsidRPr="00B67727">
        <w:rPr>
          <w:sz w:val="28"/>
          <w:szCs w:val="28"/>
        </w:rPr>
        <w:t>перенапряжение приводит к нервным срывам, попыткам самоубийства.</w:t>
      </w:r>
    </w:p>
    <w:p w:rsidR="002F405C" w:rsidRPr="00B67727" w:rsidRDefault="00555271" w:rsidP="008459DA">
      <w:pPr>
        <w:spacing w:line="360" w:lineRule="auto"/>
        <w:ind w:firstLine="709"/>
        <w:jc w:val="both"/>
        <w:rPr>
          <w:sz w:val="28"/>
          <w:szCs w:val="28"/>
        </w:rPr>
      </w:pPr>
      <w:r w:rsidRPr="00B67727">
        <w:rPr>
          <w:sz w:val="28"/>
          <w:szCs w:val="28"/>
        </w:rPr>
        <w:t>Безнадзорность</w:t>
      </w:r>
      <w:r w:rsidR="002F405C" w:rsidRPr="00B67727">
        <w:rPr>
          <w:sz w:val="28"/>
          <w:szCs w:val="28"/>
        </w:rPr>
        <w:t xml:space="preserve">, бродяжничество – одна из самых очевидных причин  роста правонарушений, наркомании среди детей. Характерна тенденция автономизации детской преступности, </w:t>
      </w:r>
      <w:r w:rsidRPr="00B67727">
        <w:rPr>
          <w:sz w:val="28"/>
          <w:szCs w:val="28"/>
        </w:rPr>
        <w:t>усиления</w:t>
      </w:r>
      <w:r w:rsidR="002F405C" w:rsidRPr="00B67727">
        <w:rPr>
          <w:sz w:val="28"/>
          <w:szCs w:val="28"/>
        </w:rPr>
        <w:t xml:space="preserve"> её </w:t>
      </w:r>
      <w:r w:rsidRPr="00B67727">
        <w:rPr>
          <w:sz w:val="28"/>
          <w:szCs w:val="28"/>
        </w:rPr>
        <w:t>организованности</w:t>
      </w:r>
      <w:r w:rsidR="002F405C" w:rsidRPr="00B67727">
        <w:rPr>
          <w:sz w:val="28"/>
          <w:szCs w:val="28"/>
        </w:rPr>
        <w:t>, укрепления связей с другими возрастными группами преступного мира.</w:t>
      </w:r>
    </w:p>
    <w:p w:rsidR="002F405C" w:rsidRPr="00B67727" w:rsidRDefault="002F405C" w:rsidP="008459DA">
      <w:pPr>
        <w:spacing w:line="360" w:lineRule="auto"/>
        <w:ind w:firstLine="709"/>
        <w:jc w:val="both"/>
        <w:rPr>
          <w:sz w:val="28"/>
          <w:szCs w:val="28"/>
        </w:rPr>
      </w:pPr>
      <w:r w:rsidRPr="00B67727">
        <w:rPr>
          <w:sz w:val="28"/>
          <w:szCs w:val="28"/>
        </w:rPr>
        <w:t xml:space="preserve"> Анализ текстов публикаций по теме беспризорности позволяет выделить две формы подачи информации:</w:t>
      </w:r>
    </w:p>
    <w:p w:rsidR="002F405C" w:rsidRPr="00B67727" w:rsidRDefault="00555271" w:rsidP="00C906BB">
      <w:pPr>
        <w:numPr>
          <w:ilvl w:val="0"/>
          <w:numId w:val="4"/>
        </w:numPr>
        <w:tabs>
          <w:tab w:val="clear" w:pos="720"/>
        </w:tabs>
        <w:spacing w:line="360" w:lineRule="auto"/>
        <w:ind w:left="360" w:firstLine="709"/>
        <w:jc w:val="both"/>
        <w:rPr>
          <w:sz w:val="28"/>
          <w:szCs w:val="28"/>
        </w:rPr>
      </w:pPr>
      <w:r w:rsidRPr="00B67727">
        <w:rPr>
          <w:sz w:val="28"/>
          <w:szCs w:val="28"/>
        </w:rPr>
        <w:t>Данная</w:t>
      </w:r>
      <w:r w:rsidR="002F405C" w:rsidRPr="00B67727">
        <w:rPr>
          <w:sz w:val="28"/>
          <w:szCs w:val="28"/>
        </w:rPr>
        <w:t xml:space="preserve"> форма подачи информации о детях группы риска скорее пугает (они все -  наркоманы,</w:t>
      </w:r>
      <w:r w:rsidRPr="00B67727">
        <w:rPr>
          <w:sz w:val="28"/>
          <w:szCs w:val="28"/>
        </w:rPr>
        <w:t xml:space="preserve"> </w:t>
      </w:r>
      <w:r w:rsidR="002F405C" w:rsidRPr="00B67727">
        <w:rPr>
          <w:sz w:val="28"/>
          <w:szCs w:val="28"/>
        </w:rPr>
        <w:t>преступники, генетически неполноценн</w:t>
      </w:r>
      <w:r w:rsidR="00C305D3" w:rsidRPr="00B67727">
        <w:rPr>
          <w:sz w:val="28"/>
          <w:szCs w:val="28"/>
        </w:rPr>
        <w:t>ы), заставляет сторониться этих</w:t>
      </w:r>
      <w:r w:rsidR="002F405C" w:rsidRPr="00B67727">
        <w:rPr>
          <w:sz w:val="28"/>
          <w:szCs w:val="28"/>
        </w:rPr>
        <w:t xml:space="preserve"> детей, чем способствует оказанию реальной помощи. В роли негативной ус</w:t>
      </w:r>
      <w:r w:rsidR="00C305D3" w:rsidRPr="00B67727">
        <w:rPr>
          <w:sz w:val="28"/>
          <w:szCs w:val="28"/>
        </w:rPr>
        <w:t>тановки</w:t>
      </w:r>
      <w:r w:rsidR="002F405C" w:rsidRPr="00B67727">
        <w:rPr>
          <w:sz w:val="28"/>
          <w:szCs w:val="28"/>
        </w:rPr>
        <w:t>, внедряющейся в со</w:t>
      </w:r>
      <w:r w:rsidR="00C305D3" w:rsidRPr="00B67727">
        <w:rPr>
          <w:sz w:val="28"/>
          <w:szCs w:val="28"/>
        </w:rPr>
        <w:t>знание аудитории, выступает идеи</w:t>
      </w:r>
      <w:r w:rsidR="002F405C" w:rsidRPr="00B67727">
        <w:rPr>
          <w:sz w:val="28"/>
          <w:szCs w:val="28"/>
        </w:rPr>
        <w:t xml:space="preserve"> о генетической, психической и интеллектуальной неполноценности </w:t>
      </w:r>
      <w:r w:rsidRPr="00B67727">
        <w:rPr>
          <w:sz w:val="28"/>
          <w:szCs w:val="28"/>
        </w:rPr>
        <w:t>сегодняшних</w:t>
      </w:r>
      <w:r w:rsidR="002F405C" w:rsidRPr="00B67727">
        <w:rPr>
          <w:sz w:val="28"/>
          <w:szCs w:val="28"/>
        </w:rPr>
        <w:t xml:space="preserve"> сирот и беспризорников. К огром</w:t>
      </w:r>
      <w:r w:rsidRPr="00B67727">
        <w:rPr>
          <w:sz w:val="28"/>
          <w:szCs w:val="28"/>
        </w:rPr>
        <w:t xml:space="preserve">ному сожалению, ряд СМИ создают </w:t>
      </w:r>
      <w:r w:rsidR="002F405C" w:rsidRPr="00B67727">
        <w:rPr>
          <w:sz w:val="28"/>
          <w:szCs w:val="28"/>
        </w:rPr>
        <w:t>и поддерживают этот образ существа, потерявшего человеческий образ. На самом деле,  в интернат или на улицу может попасть ребёнок любого социального слоя. К сожалению, в значительном количестве публикаций СМИ насаждается мысль о том, что большинство социально пробл</w:t>
      </w:r>
      <w:r w:rsidRPr="00B67727">
        <w:rPr>
          <w:sz w:val="28"/>
          <w:szCs w:val="28"/>
        </w:rPr>
        <w:t>емных детей не способно вернуть</w:t>
      </w:r>
      <w:r w:rsidR="002F405C" w:rsidRPr="00B67727">
        <w:rPr>
          <w:sz w:val="28"/>
          <w:szCs w:val="28"/>
        </w:rPr>
        <w:t>ся к нормальной жизни.</w:t>
      </w:r>
    </w:p>
    <w:p w:rsidR="002F405C" w:rsidRPr="00B67727" w:rsidRDefault="002F405C" w:rsidP="00C906BB">
      <w:pPr>
        <w:numPr>
          <w:ilvl w:val="0"/>
          <w:numId w:val="4"/>
        </w:numPr>
        <w:tabs>
          <w:tab w:val="clear" w:pos="720"/>
          <w:tab w:val="num" w:pos="360"/>
        </w:tabs>
        <w:spacing w:line="360" w:lineRule="auto"/>
        <w:ind w:left="360" w:firstLine="709"/>
        <w:jc w:val="both"/>
        <w:rPr>
          <w:sz w:val="28"/>
          <w:szCs w:val="28"/>
        </w:rPr>
      </w:pPr>
      <w:r w:rsidRPr="00B67727">
        <w:rPr>
          <w:sz w:val="28"/>
          <w:szCs w:val="28"/>
        </w:rPr>
        <w:t xml:space="preserve">Данная форма </w:t>
      </w:r>
      <w:r w:rsidR="00555271" w:rsidRPr="00B67727">
        <w:rPr>
          <w:sz w:val="28"/>
          <w:szCs w:val="28"/>
        </w:rPr>
        <w:t>подачи</w:t>
      </w:r>
      <w:r w:rsidRPr="00B67727">
        <w:rPr>
          <w:sz w:val="28"/>
          <w:szCs w:val="28"/>
        </w:rPr>
        <w:t xml:space="preserve"> информации </w:t>
      </w:r>
      <w:r w:rsidR="00555271" w:rsidRPr="00B67727">
        <w:rPr>
          <w:sz w:val="28"/>
          <w:szCs w:val="28"/>
        </w:rPr>
        <w:t>направлена</w:t>
      </w:r>
      <w:r w:rsidRPr="00B67727">
        <w:rPr>
          <w:sz w:val="28"/>
          <w:szCs w:val="28"/>
        </w:rPr>
        <w:t xml:space="preserve"> на то, чтобы вызвать у читателей желание сопереживать, сочувствовать обездоленным детям. В ней нет предложений по решению проблемы</w:t>
      </w:r>
      <w:r w:rsidR="00555271" w:rsidRPr="00B67727">
        <w:rPr>
          <w:sz w:val="28"/>
          <w:szCs w:val="28"/>
        </w:rPr>
        <w:t xml:space="preserve"> беспризорности. Однако чувствительного к чужому горю, способного сопереживать читателя эта публикация может побудить к реальной помощи.</w:t>
      </w:r>
    </w:p>
    <w:p w:rsidR="00107F28" w:rsidRPr="0062340D" w:rsidRDefault="0062340D" w:rsidP="008459DA">
      <w:pPr>
        <w:spacing w:line="360" w:lineRule="auto"/>
        <w:ind w:left="360"/>
        <w:jc w:val="both"/>
        <w:rPr>
          <w:b/>
          <w:bCs/>
          <w:sz w:val="28"/>
          <w:szCs w:val="28"/>
        </w:rPr>
      </w:pPr>
      <w:r>
        <w:rPr>
          <w:b/>
          <w:bCs/>
          <w:sz w:val="28"/>
          <w:szCs w:val="28"/>
          <w:lang w:val="en-US"/>
        </w:rPr>
        <w:t>II</w:t>
      </w:r>
      <w:r w:rsidR="00EB3E87" w:rsidRPr="00B67727">
        <w:rPr>
          <w:b/>
          <w:bCs/>
          <w:sz w:val="28"/>
          <w:szCs w:val="28"/>
        </w:rPr>
        <w:t xml:space="preserve">.3. </w:t>
      </w:r>
      <w:r w:rsidR="00107F28" w:rsidRPr="00B67727">
        <w:rPr>
          <w:b/>
          <w:bCs/>
          <w:sz w:val="28"/>
          <w:szCs w:val="28"/>
        </w:rPr>
        <w:t>Отражение в СМИ проблем роста</w:t>
      </w:r>
      <w:r w:rsidR="00A05A0A" w:rsidRPr="00B67727">
        <w:rPr>
          <w:b/>
          <w:bCs/>
          <w:sz w:val="28"/>
          <w:szCs w:val="28"/>
        </w:rPr>
        <w:t xml:space="preserve"> </w:t>
      </w:r>
      <w:r w:rsidR="00107F28" w:rsidRPr="00B67727">
        <w:rPr>
          <w:b/>
          <w:bCs/>
          <w:sz w:val="28"/>
          <w:szCs w:val="28"/>
        </w:rPr>
        <w:t>количества  детских домов</w:t>
      </w:r>
    </w:p>
    <w:p w:rsidR="00E02555" w:rsidRPr="00B67727" w:rsidRDefault="00107F28" w:rsidP="008459DA">
      <w:pPr>
        <w:spacing w:line="360" w:lineRule="auto"/>
        <w:ind w:firstLine="709"/>
        <w:jc w:val="both"/>
        <w:rPr>
          <w:sz w:val="28"/>
          <w:szCs w:val="28"/>
        </w:rPr>
      </w:pPr>
      <w:r w:rsidRPr="00B67727">
        <w:rPr>
          <w:sz w:val="28"/>
          <w:szCs w:val="28"/>
        </w:rPr>
        <w:t xml:space="preserve">    Дети оставшиеся без попечения родителей, подлежат передаче на воспитание  в семью (на усыновление (удочерение), под опеку (попечительство) или </w:t>
      </w:r>
      <w:r w:rsidR="00ED1C85" w:rsidRPr="00B67727">
        <w:rPr>
          <w:sz w:val="28"/>
          <w:szCs w:val="28"/>
        </w:rPr>
        <w:t>приемную семью), а при отсутствии такой возможности – в учреждения</w:t>
      </w:r>
      <w:r w:rsidRPr="00B67727">
        <w:rPr>
          <w:sz w:val="28"/>
          <w:szCs w:val="28"/>
        </w:rPr>
        <w:t xml:space="preserve"> </w:t>
      </w:r>
      <w:r w:rsidR="00ED1C85" w:rsidRPr="00B67727">
        <w:rPr>
          <w:sz w:val="28"/>
          <w:szCs w:val="28"/>
        </w:rPr>
        <w:t xml:space="preserve"> для детей сирот, оставшихся без попечения родителей.</w:t>
      </w:r>
      <w:r w:rsidR="00E02555" w:rsidRPr="00B67727">
        <w:rPr>
          <w:sz w:val="28"/>
          <w:szCs w:val="28"/>
        </w:rPr>
        <w:t xml:space="preserve"> Это воспитательные, лечебные учреждения, учреждения социальной защиты населения и др. (ст. 123 Семейного кодекса РФ). Таким образом, Семейный кодекс РФ устанавливает приоритет семейного устройства детей, оставшихся без попечения родителей.</w:t>
      </w:r>
    </w:p>
    <w:p w:rsidR="004D553F" w:rsidRPr="00B67727" w:rsidRDefault="00E02555" w:rsidP="008459DA">
      <w:pPr>
        <w:spacing w:line="360" w:lineRule="auto"/>
        <w:ind w:firstLine="709"/>
        <w:jc w:val="both"/>
        <w:rPr>
          <w:sz w:val="28"/>
          <w:szCs w:val="28"/>
        </w:rPr>
      </w:pPr>
      <w:r w:rsidRPr="00B67727">
        <w:rPr>
          <w:sz w:val="28"/>
          <w:szCs w:val="28"/>
        </w:rPr>
        <w:t xml:space="preserve">     Так, например, журнал «Народное образование» 2001 №7 в статье «Как устроить судьбу детей, оставшихся без попечения   родителей» публикует следующие   данные: «последнее десятилетие в </w:t>
      </w:r>
      <w:r w:rsidR="0076127A" w:rsidRPr="00B67727">
        <w:rPr>
          <w:sz w:val="28"/>
          <w:szCs w:val="28"/>
        </w:rPr>
        <w:t>Российской федерации держится довольно стойкая тенденция: из 100 000 детей, оставшихся без попечения родителей, 70% передается на воспитание в семьи, 30% устраивается на воспитание в детские интернатные  учреждения». Казалось бы, соотношение в пользу семейного устройства детей, но это означает, что «свыше 30 000 детей ежегодно передается    на воспитание в учреждения». Ив настоящее время в России «насчиты</w:t>
      </w:r>
      <w:r w:rsidR="00914E00" w:rsidRPr="00B67727">
        <w:rPr>
          <w:sz w:val="28"/>
          <w:szCs w:val="28"/>
        </w:rPr>
        <w:t xml:space="preserve">вается свыше 1000 различных интернатных </w:t>
      </w:r>
      <w:r w:rsidR="0076127A" w:rsidRPr="00B67727">
        <w:rPr>
          <w:sz w:val="28"/>
          <w:szCs w:val="28"/>
        </w:rPr>
        <w:t xml:space="preserve"> </w:t>
      </w:r>
      <w:r w:rsidR="00914E00" w:rsidRPr="00B67727">
        <w:rPr>
          <w:sz w:val="28"/>
          <w:szCs w:val="28"/>
        </w:rPr>
        <w:t xml:space="preserve">учреждений, в которых воспитывается более 150 000 детей, большая часть которых могла бы быть потенциально устроена  </w:t>
      </w:r>
      <w:r w:rsidRPr="00B67727">
        <w:rPr>
          <w:sz w:val="28"/>
          <w:szCs w:val="28"/>
        </w:rPr>
        <w:t xml:space="preserve"> </w:t>
      </w:r>
      <w:r w:rsidR="00ED1C85" w:rsidRPr="00B67727">
        <w:rPr>
          <w:sz w:val="28"/>
          <w:szCs w:val="28"/>
        </w:rPr>
        <w:t xml:space="preserve"> </w:t>
      </w:r>
      <w:r w:rsidR="00914E00" w:rsidRPr="00B67727">
        <w:rPr>
          <w:sz w:val="28"/>
          <w:szCs w:val="28"/>
        </w:rPr>
        <w:t>на воспитание в семью». Автор сетует на тяжелую социально-экономическую ситуацию, которая «не позволяет перераспределить уже имеющиеся финансовые средства, отсутствие продуманной политики в этом  вопросе». Все это «не позволяет эффективно реформировать существующую систему устройства   детей, о</w:t>
      </w:r>
      <w:r w:rsidR="002E04BE" w:rsidRPr="00B67727">
        <w:rPr>
          <w:sz w:val="28"/>
          <w:szCs w:val="28"/>
        </w:rPr>
        <w:t>брекая многих  из них на воспитание в условиях учреждения, а не семьи».</w:t>
      </w:r>
    </w:p>
    <w:p w:rsidR="002E04BE" w:rsidRPr="00B67727" w:rsidRDefault="0062340D" w:rsidP="008459DA">
      <w:pPr>
        <w:spacing w:line="360" w:lineRule="auto"/>
        <w:ind w:firstLine="709"/>
        <w:jc w:val="both"/>
        <w:rPr>
          <w:sz w:val="28"/>
          <w:szCs w:val="28"/>
        </w:rPr>
      </w:pPr>
      <w:r>
        <w:rPr>
          <w:b/>
          <w:bCs/>
          <w:sz w:val="28"/>
          <w:szCs w:val="28"/>
          <w:lang w:val="en-US"/>
        </w:rPr>
        <w:t>II</w:t>
      </w:r>
      <w:r w:rsidR="00EB3E87" w:rsidRPr="00B67727">
        <w:rPr>
          <w:b/>
          <w:bCs/>
          <w:sz w:val="28"/>
          <w:szCs w:val="28"/>
        </w:rPr>
        <w:t xml:space="preserve">.4. </w:t>
      </w:r>
      <w:r w:rsidR="00F768A2" w:rsidRPr="00B67727">
        <w:rPr>
          <w:sz w:val="28"/>
          <w:szCs w:val="28"/>
        </w:rPr>
        <w:t>Мнение прессы об</w:t>
      </w:r>
      <w:r w:rsidR="00F768A2" w:rsidRPr="00B67727">
        <w:rPr>
          <w:b/>
          <w:bCs/>
          <w:sz w:val="28"/>
          <w:szCs w:val="28"/>
        </w:rPr>
        <w:t xml:space="preserve"> </w:t>
      </w:r>
      <w:r w:rsidR="00F768A2" w:rsidRPr="00B67727">
        <w:rPr>
          <w:sz w:val="28"/>
          <w:szCs w:val="28"/>
        </w:rPr>
        <w:t xml:space="preserve">альтернативных формах </w:t>
      </w:r>
      <w:r w:rsidR="002E04BE" w:rsidRPr="00B67727">
        <w:rPr>
          <w:sz w:val="28"/>
          <w:szCs w:val="28"/>
        </w:rPr>
        <w:t xml:space="preserve">воспитания детей-сирот в детских учреждениях </w:t>
      </w:r>
    </w:p>
    <w:p w:rsidR="000842A1" w:rsidRPr="00B67727" w:rsidRDefault="002E04BE" w:rsidP="008459DA">
      <w:pPr>
        <w:spacing w:line="360" w:lineRule="auto"/>
        <w:ind w:firstLine="709"/>
        <w:jc w:val="both"/>
        <w:rPr>
          <w:sz w:val="28"/>
          <w:szCs w:val="28"/>
        </w:rPr>
      </w:pPr>
      <w:r w:rsidRPr="00B67727">
        <w:rPr>
          <w:sz w:val="28"/>
          <w:szCs w:val="28"/>
        </w:rPr>
        <w:t xml:space="preserve">     В последнее время в центральной прессе начинают появляться статьи, в которых обосновывается следующая точка зрения – воспитание детей сирот в приемных или опекунских семьях дает лучшие результаты, нежели в государственных сиротских учреждениях. Отечественная и мировая практика </w:t>
      </w:r>
      <w:r w:rsidR="00257690" w:rsidRPr="00B67727">
        <w:rPr>
          <w:b/>
          <w:bCs/>
          <w:sz w:val="28"/>
          <w:szCs w:val="28"/>
        </w:rPr>
        <w:t xml:space="preserve">  </w:t>
      </w:r>
      <w:r w:rsidRPr="00B67727">
        <w:rPr>
          <w:sz w:val="28"/>
          <w:szCs w:val="28"/>
        </w:rPr>
        <w:t>доказывают:</w:t>
      </w:r>
      <w:r w:rsidRPr="00B67727">
        <w:rPr>
          <w:b/>
          <w:bCs/>
          <w:sz w:val="28"/>
          <w:szCs w:val="28"/>
        </w:rPr>
        <w:t xml:space="preserve"> </w:t>
      </w:r>
      <w:r w:rsidR="00257690" w:rsidRPr="00B67727">
        <w:rPr>
          <w:b/>
          <w:bCs/>
          <w:sz w:val="28"/>
          <w:szCs w:val="28"/>
        </w:rPr>
        <w:t xml:space="preserve"> </w:t>
      </w:r>
      <w:r w:rsidR="000842A1" w:rsidRPr="00B67727">
        <w:rPr>
          <w:sz w:val="28"/>
          <w:szCs w:val="28"/>
        </w:rPr>
        <w:t>гарантии благополучного будущего ребенка-сироты в семье значительно выше, чем устроенного в учреждении. Тот же опыт свидетельствует, что воспитание и содержание ребенка-сироты в семье обходится государству  и обществу значительно дешевле, чем в учреждении.</w:t>
      </w:r>
    </w:p>
    <w:p w:rsidR="00C428F5" w:rsidRPr="00B67727" w:rsidRDefault="000842A1" w:rsidP="008459DA">
      <w:pPr>
        <w:spacing w:line="360" w:lineRule="auto"/>
        <w:ind w:firstLine="709"/>
        <w:jc w:val="both"/>
        <w:rPr>
          <w:sz w:val="28"/>
          <w:szCs w:val="28"/>
        </w:rPr>
      </w:pPr>
      <w:r w:rsidRPr="00B67727">
        <w:rPr>
          <w:sz w:val="28"/>
          <w:szCs w:val="28"/>
        </w:rPr>
        <w:t xml:space="preserve">     Как правило</w:t>
      </w:r>
      <w:r w:rsidR="00C428F5" w:rsidRPr="00B67727">
        <w:rPr>
          <w:sz w:val="28"/>
          <w:szCs w:val="28"/>
        </w:rPr>
        <w:t>,</w:t>
      </w:r>
      <w:r w:rsidRPr="00B67727">
        <w:rPr>
          <w:sz w:val="28"/>
          <w:szCs w:val="28"/>
        </w:rPr>
        <w:t xml:space="preserve"> эту позитивную идею </w:t>
      </w:r>
      <w:r w:rsidR="00C428F5" w:rsidRPr="00B67727">
        <w:rPr>
          <w:sz w:val="28"/>
          <w:szCs w:val="28"/>
        </w:rPr>
        <w:t xml:space="preserve"> защищают авторы  специальных статей, опубликованных в журналах для  профессионалов, а не для массового  читателя, побуждая их задуматься об эффективности  воспитания сирот в государственных учреждениях.</w:t>
      </w:r>
    </w:p>
    <w:p w:rsidR="00ED76AF" w:rsidRPr="00B67727" w:rsidRDefault="00C428F5" w:rsidP="008459DA">
      <w:pPr>
        <w:spacing w:line="360" w:lineRule="auto"/>
        <w:ind w:firstLine="709"/>
        <w:jc w:val="both"/>
        <w:rPr>
          <w:sz w:val="28"/>
          <w:szCs w:val="28"/>
        </w:rPr>
      </w:pPr>
      <w:r w:rsidRPr="00B67727">
        <w:rPr>
          <w:sz w:val="28"/>
          <w:szCs w:val="28"/>
        </w:rPr>
        <w:t xml:space="preserve"> СМИ Ярославского региона  не достаточно четко доносят до населения информацию о том, что сохранение семьи, как основного института позитивной социализации детей может рассматриваться, как национальная идея, объединяющее наше сегодняшнее общество</w:t>
      </w:r>
      <w:r w:rsidR="00ED76AF" w:rsidRPr="00B67727">
        <w:rPr>
          <w:sz w:val="28"/>
          <w:szCs w:val="28"/>
        </w:rPr>
        <w:t>.</w:t>
      </w:r>
    </w:p>
    <w:p w:rsidR="00CA7CF0" w:rsidRPr="00B67727" w:rsidRDefault="00ED76AF" w:rsidP="008459DA">
      <w:pPr>
        <w:spacing w:line="360" w:lineRule="auto"/>
        <w:ind w:firstLine="709"/>
        <w:jc w:val="both"/>
        <w:rPr>
          <w:sz w:val="28"/>
          <w:szCs w:val="28"/>
        </w:rPr>
      </w:pPr>
      <w:r w:rsidRPr="00B67727">
        <w:rPr>
          <w:sz w:val="28"/>
          <w:szCs w:val="28"/>
        </w:rPr>
        <w:t>В роли негативной установки, внедряющейся в сознание аудитории, выступает идея о генетической, психической и интеллектуальной неполноценности сегодняшних сирот и беспризорников. К огромному сожалению, ряд СМИ создают и поддерживают этот образ  существа, потерявшего человеческий облик. На самом  деле, в интернат или на улицу может попасть ребенок любого социального слоя. К сожалению</w:t>
      </w:r>
      <w:r w:rsidR="00CA7CF0" w:rsidRPr="00B67727">
        <w:rPr>
          <w:sz w:val="28"/>
          <w:szCs w:val="28"/>
        </w:rPr>
        <w:t>,</w:t>
      </w:r>
      <w:r w:rsidRPr="00B67727">
        <w:rPr>
          <w:sz w:val="28"/>
          <w:szCs w:val="28"/>
        </w:rPr>
        <w:t xml:space="preserve"> в значительном количестве публикаций СМИ насаждается мысль о том, </w:t>
      </w:r>
      <w:r w:rsidR="00CA7CF0" w:rsidRPr="00B67727">
        <w:rPr>
          <w:sz w:val="28"/>
          <w:szCs w:val="28"/>
        </w:rPr>
        <w:t>что большинство социально проблемных детей не способно вернуться к нормальной жизни.</w:t>
      </w:r>
    </w:p>
    <w:p w:rsidR="00CA7CF0" w:rsidRPr="00B67727" w:rsidRDefault="00CA7CF0" w:rsidP="008459DA">
      <w:pPr>
        <w:spacing w:line="360" w:lineRule="auto"/>
        <w:ind w:firstLine="709"/>
        <w:jc w:val="both"/>
        <w:rPr>
          <w:sz w:val="28"/>
          <w:szCs w:val="28"/>
        </w:rPr>
      </w:pPr>
      <w:r w:rsidRPr="00B67727">
        <w:rPr>
          <w:sz w:val="28"/>
          <w:szCs w:val="28"/>
        </w:rPr>
        <w:t xml:space="preserve">      В результате проведения данного исследования  можно выделить следующие формы подачи информации о детях группы риска в СМИ:</w:t>
      </w:r>
    </w:p>
    <w:p w:rsidR="00CA7CF0" w:rsidRPr="00B67727" w:rsidRDefault="005913BF" w:rsidP="00C906BB">
      <w:pPr>
        <w:numPr>
          <w:ilvl w:val="0"/>
          <w:numId w:val="5"/>
        </w:numPr>
        <w:spacing w:line="360" w:lineRule="auto"/>
        <w:ind w:firstLine="709"/>
        <w:jc w:val="both"/>
        <w:rPr>
          <w:sz w:val="28"/>
          <w:szCs w:val="28"/>
        </w:rPr>
      </w:pPr>
      <w:r w:rsidRPr="00B67727">
        <w:rPr>
          <w:sz w:val="28"/>
          <w:szCs w:val="28"/>
        </w:rPr>
        <w:t>о</w:t>
      </w:r>
      <w:r w:rsidR="00CA7CF0" w:rsidRPr="00B67727">
        <w:rPr>
          <w:sz w:val="28"/>
          <w:szCs w:val="28"/>
        </w:rPr>
        <w:t>бвинение- государство и власть обвиняются в росте количества сирот и беспризорных;</w:t>
      </w:r>
    </w:p>
    <w:p w:rsidR="00CA7CF0" w:rsidRPr="00B67727" w:rsidRDefault="005913BF" w:rsidP="00C906BB">
      <w:pPr>
        <w:numPr>
          <w:ilvl w:val="0"/>
          <w:numId w:val="5"/>
        </w:numPr>
        <w:spacing w:line="360" w:lineRule="auto"/>
        <w:ind w:firstLine="709"/>
        <w:jc w:val="both"/>
        <w:rPr>
          <w:sz w:val="28"/>
          <w:szCs w:val="28"/>
        </w:rPr>
      </w:pPr>
      <w:r w:rsidRPr="00B67727">
        <w:rPr>
          <w:sz w:val="28"/>
          <w:szCs w:val="28"/>
        </w:rPr>
        <w:t>с</w:t>
      </w:r>
      <w:r w:rsidR="00CA7CF0" w:rsidRPr="00B67727">
        <w:rPr>
          <w:sz w:val="28"/>
          <w:szCs w:val="28"/>
        </w:rPr>
        <w:t>очувствие - авторы публикаций стремятся выразить сочувствие и жалость к данной категории детей;</w:t>
      </w:r>
    </w:p>
    <w:p w:rsidR="00CA7CF0" w:rsidRPr="00B67727" w:rsidRDefault="005913BF" w:rsidP="00C906BB">
      <w:pPr>
        <w:numPr>
          <w:ilvl w:val="0"/>
          <w:numId w:val="5"/>
        </w:numPr>
        <w:spacing w:line="360" w:lineRule="auto"/>
        <w:ind w:firstLine="709"/>
        <w:jc w:val="both"/>
        <w:rPr>
          <w:sz w:val="28"/>
          <w:szCs w:val="28"/>
        </w:rPr>
      </w:pPr>
      <w:r w:rsidRPr="00B67727">
        <w:rPr>
          <w:sz w:val="28"/>
          <w:szCs w:val="28"/>
        </w:rPr>
        <w:t>о</w:t>
      </w:r>
      <w:r w:rsidR="00CA7CF0" w:rsidRPr="00B67727">
        <w:rPr>
          <w:sz w:val="28"/>
          <w:szCs w:val="28"/>
        </w:rPr>
        <w:t>тталкивающая форма подачи информации – текст больше пугает читателей, чем способствует оказанию реальной помощи детям</w:t>
      </w:r>
      <w:r w:rsidRPr="00B67727">
        <w:rPr>
          <w:sz w:val="28"/>
          <w:szCs w:val="28"/>
        </w:rPr>
        <w:t>, попавш</w:t>
      </w:r>
      <w:r w:rsidR="00CA7CF0" w:rsidRPr="00B67727">
        <w:rPr>
          <w:sz w:val="28"/>
          <w:szCs w:val="28"/>
        </w:rPr>
        <w:t xml:space="preserve">им в </w:t>
      </w:r>
      <w:r w:rsidRPr="00B67727">
        <w:rPr>
          <w:sz w:val="28"/>
          <w:szCs w:val="28"/>
        </w:rPr>
        <w:t>беду. Эти сведения создают определенный общественный настрой по отношению ко всем детям из детских  домов и интернатов, создавая им репутацию людей, которые в будущем станут обузой или угрозой окружающим;</w:t>
      </w:r>
    </w:p>
    <w:p w:rsidR="00D315CC" w:rsidRPr="00B67727" w:rsidRDefault="005913BF" w:rsidP="00C906BB">
      <w:pPr>
        <w:numPr>
          <w:ilvl w:val="0"/>
          <w:numId w:val="5"/>
        </w:numPr>
        <w:tabs>
          <w:tab w:val="clear" w:pos="720"/>
          <w:tab w:val="num" w:pos="0"/>
        </w:tabs>
        <w:spacing w:line="360" w:lineRule="auto"/>
        <w:ind w:left="0" w:firstLine="720"/>
        <w:jc w:val="both"/>
        <w:rPr>
          <w:sz w:val="28"/>
          <w:szCs w:val="28"/>
        </w:rPr>
      </w:pPr>
      <w:r w:rsidRPr="00B67727">
        <w:rPr>
          <w:sz w:val="28"/>
          <w:szCs w:val="28"/>
        </w:rPr>
        <w:t xml:space="preserve">побуждение к действию – предлагаются возможные пути решения существующих проблем, призывы к активному участию в судьбах детей группы риска. Лишь специальные издания (по педагогике, психологии) рассматривают проблему сиротства детально, со всех сторон </w:t>
      </w:r>
      <w:r w:rsidR="007458A9" w:rsidRPr="00B67727">
        <w:rPr>
          <w:sz w:val="28"/>
          <w:szCs w:val="28"/>
        </w:rPr>
        <w:t>опираясь в своих суждениях на различные исследования в этой сфере. Может послужить примером отношение к детям- сиротам журнал «Защити меня!»: «Не клеймить, не взывать, не выжимать слезу, а деятельно и во время вмешиваться и влиять на ситуацию». В подобных изданиях четко просматривается тенденция к действию – решению уже существующих  проблем</w:t>
      </w:r>
      <w:r w:rsidR="00D315CC" w:rsidRPr="00B67727">
        <w:rPr>
          <w:sz w:val="28"/>
          <w:szCs w:val="28"/>
        </w:rPr>
        <w:t xml:space="preserve"> </w:t>
      </w:r>
      <w:r w:rsidR="007458A9" w:rsidRPr="00B67727">
        <w:rPr>
          <w:sz w:val="28"/>
          <w:szCs w:val="28"/>
        </w:rPr>
        <w:t>(4 млн.</w:t>
      </w:r>
      <w:r w:rsidRPr="00B67727">
        <w:rPr>
          <w:sz w:val="28"/>
          <w:szCs w:val="28"/>
        </w:rPr>
        <w:t xml:space="preserve"> </w:t>
      </w:r>
      <w:r w:rsidR="00D315CC" w:rsidRPr="00B67727">
        <w:rPr>
          <w:sz w:val="28"/>
          <w:szCs w:val="28"/>
        </w:rPr>
        <w:t>беспризорников, сироты при живых родителях, проблема социализации сирот, проблема их обучения, трудоустройства и мн. др.) и предотвращение появления новых проблем.</w:t>
      </w:r>
    </w:p>
    <w:p w:rsidR="00D315CC" w:rsidRPr="00B67727" w:rsidRDefault="00D315CC" w:rsidP="008459DA">
      <w:pPr>
        <w:tabs>
          <w:tab w:val="left" w:pos="0"/>
        </w:tabs>
        <w:spacing w:line="360" w:lineRule="auto"/>
        <w:ind w:firstLine="720"/>
        <w:jc w:val="both"/>
        <w:rPr>
          <w:sz w:val="28"/>
          <w:szCs w:val="28"/>
        </w:rPr>
      </w:pPr>
      <w:r w:rsidRPr="00B67727">
        <w:rPr>
          <w:sz w:val="28"/>
          <w:szCs w:val="28"/>
        </w:rPr>
        <w:t xml:space="preserve">    Многие наши сограждане считают, что эта проблема не касается их лично, что это дело государства или специалистов. Работу с общественным мнением надо начинать с изменения таких убеждений, и в этом нужно объединять усилия и специалистов, и СМИ.</w:t>
      </w:r>
    </w:p>
    <w:p w:rsidR="00FB139E" w:rsidRPr="00B67727" w:rsidRDefault="00FB139E" w:rsidP="008459DA">
      <w:pPr>
        <w:tabs>
          <w:tab w:val="left" w:pos="0"/>
        </w:tabs>
        <w:spacing w:line="360" w:lineRule="auto"/>
        <w:ind w:firstLine="720"/>
        <w:jc w:val="both"/>
        <w:rPr>
          <w:sz w:val="28"/>
          <w:szCs w:val="28"/>
        </w:rPr>
      </w:pPr>
    </w:p>
    <w:p w:rsidR="00EB3E87" w:rsidRPr="0062340D" w:rsidRDefault="0062340D" w:rsidP="008459DA">
      <w:pPr>
        <w:spacing w:line="360" w:lineRule="auto"/>
        <w:jc w:val="center"/>
        <w:rPr>
          <w:b/>
          <w:bCs/>
          <w:sz w:val="28"/>
          <w:szCs w:val="28"/>
        </w:rPr>
      </w:pPr>
      <w:r>
        <w:rPr>
          <w:b/>
          <w:bCs/>
          <w:sz w:val="28"/>
          <w:szCs w:val="28"/>
          <w:lang w:val="en-US"/>
        </w:rPr>
        <w:t>II</w:t>
      </w:r>
      <w:r w:rsidR="00EB3E87" w:rsidRPr="00B67727">
        <w:rPr>
          <w:b/>
          <w:bCs/>
          <w:sz w:val="28"/>
          <w:szCs w:val="28"/>
        </w:rPr>
        <w:t xml:space="preserve">.5. </w:t>
      </w:r>
      <w:r w:rsidR="0025317C" w:rsidRPr="00B67727">
        <w:rPr>
          <w:b/>
          <w:bCs/>
          <w:sz w:val="28"/>
          <w:szCs w:val="28"/>
        </w:rPr>
        <w:t>Исследование социально-</w:t>
      </w:r>
      <w:r w:rsidR="00EB3E87" w:rsidRPr="00B67727">
        <w:rPr>
          <w:b/>
          <w:bCs/>
          <w:sz w:val="28"/>
          <w:szCs w:val="28"/>
        </w:rPr>
        <w:t>психологическ</w:t>
      </w:r>
      <w:r w:rsidR="0025317C" w:rsidRPr="00B67727">
        <w:rPr>
          <w:b/>
          <w:bCs/>
          <w:sz w:val="28"/>
          <w:szCs w:val="28"/>
        </w:rPr>
        <w:t>их</w:t>
      </w:r>
      <w:r w:rsidR="00EB3E87" w:rsidRPr="00B67727">
        <w:rPr>
          <w:b/>
          <w:bCs/>
          <w:sz w:val="28"/>
          <w:szCs w:val="28"/>
        </w:rPr>
        <w:t xml:space="preserve"> установ</w:t>
      </w:r>
      <w:r w:rsidR="0025317C" w:rsidRPr="00B67727">
        <w:rPr>
          <w:b/>
          <w:bCs/>
          <w:sz w:val="28"/>
          <w:szCs w:val="28"/>
        </w:rPr>
        <w:t xml:space="preserve">ок по отношению к детям-сиротам и альтернативных формам их </w:t>
      </w:r>
      <w:r w:rsidR="00FB139E" w:rsidRPr="00B67727">
        <w:rPr>
          <w:b/>
          <w:bCs/>
          <w:sz w:val="28"/>
          <w:szCs w:val="28"/>
        </w:rPr>
        <w:t>с</w:t>
      </w:r>
      <w:r w:rsidR="0025317C" w:rsidRPr="00B67727">
        <w:rPr>
          <w:b/>
          <w:bCs/>
          <w:sz w:val="28"/>
          <w:szCs w:val="28"/>
        </w:rPr>
        <w:t>оциализации</w:t>
      </w:r>
    </w:p>
    <w:p w:rsidR="00EB3E87" w:rsidRPr="00B67727" w:rsidRDefault="00EB3E87" w:rsidP="008459DA">
      <w:pPr>
        <w:spacing w:line="360" w:lineRule="auto"/>
        <w:ind w:firstLine="709"/>
        <w:jc w:val="both"/>
        <w:rPr>
          <w:sz w:val="28"/>
          <w:szCs w:val="28"/>
        </w:rPr>
      </w:pPr>
      <w:r w:rsidRPr="00B67727">
        <w:rPr>
          <w:sz w:val="28"/>
          <w:szCs w:val="28"/>
        </w:rPr>
        <w:t>Социальная установка – это общая ориентация человека на тот или иной социальный объект, предшествующая действию и выражающаяся определённым образом относительно данного объекта</w:t>
      </w:r>
      <w:r w:rsidR="0031103A" w:rsidRPr="00B67727">
        <w:rPr>
          <w:rStyle w:val="a9"/>
          <w:sz w:val="28"/>
          <w:szCs w:val="28"/>
        </w:rPr>
        <w:footnoteReference w:id="20"/>
      </w:r>
      <w:r w:rsidRPr="00B67727">
        <w:rPr>
          <w:sz w:val="28"/>
          <w:szCs w:val="28"/>
        </w:rPr>
        <w:t>.</w:t>
      </w:r>
    </w:p>
    <w:p w:rsidR="00EB3E87" w:rsidRPr="00B67727" w:rsidRDefault="00EB3E87" w:rsidP="008459DA">
      <w:pPr>
        <w:spacing w:line="360" w:lineRule="auto"/>
        <w:ind w:firstLine="709"/>
        <w:jc w:val="both"/>
        <w:rPr>
          <w:sz w:val="28"/>
          <w:szCs w:val="28"/>
        </w:rPr>
      </w:pPr>
      <w:r w:rsidRPr="00B67727">
        <w:rPr>
          <w:sz w:val="28"/>
          <w:szCs w:val="28"/>
        </w:rPr>
        <w:t xml:space="preserve">Понятие установки первоначально было введено в экспериментальной психологии немецкими учёными для </w:t>
      </w:r>
      <w:r w:rsidR="003C1C1D" w:rsidRPr="00B67727">
        <w:rPr>
          <w:sz w:val="28"/>
          <w:szCs w:val="28"/>
        </w:rPr>
        <w:t>обозначения,</w:t>
      </w:r>
      <w:r w:rsidRPr="00B67727">
        <w:rPr>
          <w:sz w:val="28"/>
          <w:szCs w:val="28"/>
        </w:rPr>
        <w:t xml:space="preserve"> обусловленного прошлым опытом фактора готовности действовать тем или иным образом, определяющего скорость реагирования на воспринимаемую ситуацию и некоторые иллюзии восприятия. Позднее понятие социальной установки – аттитюда – вводится в социальную психологию и социологию для обозначения субъектных ориентаций индивидов как членов группы (общества) на те или иные ценности, предписывающие индивидам определённые социально принятые способы поведения.</w:t>
      </w:r>
    </w:p>
    <w:p w:rsidR="00EB3E87" w:rsidRPr="00B67727" w:rsidRDefault="00EB3E87" w:rsidP="008459DA">
      <w:pPr>
        <w:spacing w:line="360" w:lineRule="auto"/>
        <w:ind w:firstLine="709"/>
        <w:jc w:val="both"/>
        <w:rPr>
          <w:sz w:val="28"/>
          <w:szCs w:val="28"/>
        </w:rPr>
      </w:pPr>
      <w:r w:rsidRPr="00B67727">
        <w:rPr>
          <w:sz w:val="28"/>
          <w:szCs w:val="28"/>
        </w:rPr>
        <w:t>В отечественной психологии  термин «установка» имеет своё значение, свою традицию исследования. Одним из первых в отечественной психологии проблемной установки занимался Д.Н. Узнадзе. Он определял её как целостное динамическое состояние субъекта, которое обуславливается двумя факторами: потребностью субъекта и соответствующей объективной ситуацией. Характеристиками установки являются: скорость и лёгкость формирования, а также амбивалентность (при одном когнитивном компоненте эмоциональный компонент может быть разным) и ригидность (установки с трудом поддаются переделке).</w:t>
      </w:r>
    </w:p>
    <w:p w:rsidR="00EB3E87" w:rsidRPr="00B67727" w:rsidRDefault="00EB3E87" w:rsidP="008459DA">
      <w:pPr>
        <w:spacing w:line="360" w:lineRule="auto"/>
        <w:ind w:firstLine="709"/>
        <w:jc w:val="both"/>
        <w:rPr>
          <w:sz w:val="28"/>
          <w:szCs w:val="28"/>
        </w:rPr>
      </w:pPr>
      <w:r w:rsidRPr="00B67727">
        <w:rPr>
          <w:sz w:val="28"/>
          <w:szCs w:val="28"/>
        </w:rPr>
        <w:t>Формирование и изменение социальных установок происходит в процессе социализации. Социальные установки являются продуктом различных влияний, оказываемых на нас с раннего детства семьёй, друзьями во дворе, коллегами по работе и разнообразными другими социальными группами. Все наши суждения, оценки и убеждения формируются под влиянием личного опыта взаимодействия с другими людьми.</w:t>
      </w:r>
    </w:p>
    <w:p w:rsidR="00EB3E87" w:rsidRPr="00B67727" w:rsidRDefault="00EB3E87" w:rsidP="008459DA">
      <w:pPr>
        <w:spacing w:line="360" w:lineRule="auto"/>
        <w:ind w:firstLine="709"/>
        <w:jc w:val="both"/>
        <w:rPr>
          <w:sz w:val="28"/>
          <w:szCs w:val="28"/>
        </w:rPr>
      </w:pPr>
      <w:r w:rsidRPr="00B67727">
        <w:rPr>
          <w:sz w:val="28"/>
          <w:szCs w:val="28"/>
        </w:rPr>
        <w:t>При изменении установок на человека также оказывают влияние межличностные контакты, но с возрастом усиливают своё влияние телевидение, радио, газеты  и другие средства массовой коммуникации. В данном случае (с точки зрения Ж. Годфруа) имеет место убеждающая коммуникация. Эффективность убеждения установок зависит от многих факторов, связанных с качествами человека, передающего нам информацию (коммуникатора), с особенностями этой информации и, наконец, с типом реципиента (то ест с нашей собственной личностью).</w:t>
      </w:r>
    </w:p>
    <w:p w:rsidR="00EB3E87" w:rsidRPr="00B67727" w:rsidRDefault="00EB3E87" w:rsidP="008459DA">
      <w:pPr>
        <w:spacing w:line="360" w:lineRule="auto"/>
        <w:ind w:firstLine="709"/>
        <w:jc w:val="both"/>
        <w:rPr>
          <w:sz w:val="28"/>
          <w:szCs w:val="28"/>
        </w:rPr>
      </w:pPr>
      <w:r w:rsidRPr="00B67727">
        <w:rPr>
          <w:sz w:val="28"/>
          <w:szCs w:val="28"/>
        </w:rPr>
        <w:t>Таким образом, чем больше доверия внушает коммуникатор, тем легче убелить другого человека  и вызвать изменение его установок. Именно поэтому информация о детях-сиротах, способствующая формированию позитивных установок по отношению к ним, должна поступать от уважаемых, авторитетных, имеющих достойную репутацию людей в заслуживающих доверия региональных СМ</w:t>
      </w:r>
      <w:r w:rsidR="00D2727B" w:rsidRPr="00B67727">
        <w:rPr>
          <w:sz w:val="28"/>
          <w:szCs w:val="28"/>
        </w:rPr>
        <w:t>И</w:t>
      </w:r>
      <w:r w:rsidRPr="00B67727">
        <w:rPr>
          <w:sz w:val="28"/>
          <w:szCs w:val="28"/>
        </w:rPr>
        <w:t>.</w:t>
      </w:r>
    </w:p>
    <w:p w:rsidR="00EB3E87" w:rsidRPr="00B67727" w:rsidRDefault="00EB3E87" w:rsidP="008459DA">
      <w:pPr>
        <w:spacing w:line="360" w:lineRule="auto"/>
        <w:ind w:firstLine="709"/>
        <w:jc w:val="both"/>
        <w:rPr>
          <w:sz w:val="28"/>
          <w:szCs w:val="28"/>
        </w:rPr>
      </w:pPr>
      <w:r w:rsidRPr="00B67727">
        <w:rPr>
          <w:sz w:val="28"/>
          <w:szCs w:val="28"/>
        </w:rPr>
        <w:t>Известно также, что чем привлекательнее и дружелюбнее человек, передающий информацию, и чем больше он похож на нас, тем большее влияние он может оказывать на наши установки. В отношении радио и телесообщений можно заметить, что чем убедительнее сообщение, тем быстрее меняется установка. Сообщение, однако, не должно слишком сильно отличаться по своему содержанию от мнения реципиента. С другой стороны, сообщение окажет более сильное воздействие, если удастся показать реципиенту, какие драматические события могут произойти, если он не изменит свою установку. Очень действительным в этом плане оказывается страх, к которому иногда прибегает реклама, - при условии, что предрекламные последствия носят правдоподобный характер, и что одновременно предлагаются новые реалистические решения проблемы. Но этих двух элементов недостаточно. Эффективнее всего, по-видимому, сообщение действует в том случае, если оно часто повторяется по радии или телевидению. Относительно реципиента важно отметить, что мы восприимчивее к тому сообщению, которое нас близко касается – с учётом сложившейся ситуации, насущных потребностей и преследуемых нами целей.</w:t>
      </w:r>
    </w:p>
    <w:p w:rsidR="00EB3E87" w:rsidRPr="00B67727" w:rsidRDefault="00EB3E87" w:rsidP="008459DA">
      <w:pPr>
        <w:spacing w:line="360" w:lineRule="auto"/>
        <w:ind w:firstLine="709"/>
        <w:jc w:val="both"/>
        <w:rPr>
          <w:sz w:val="28"/>
          <w:szCs w:val="28"/>
        </w:rPr>
      </w:pPr>
      <w:r w:rsidRPr="00B67727">
        <w:rPr>
          <w:sz w:val="28"/>
          <w:szCs w:val="28"/>
        </w:rPr>
        <w:t>Рассмотрение влияния убеждающей коммуникации на изменение установок личности в данной работе имеет большое практическое значение, так как одной из перспективных целей в дальнейшем может стать разработка теле- и радиопрограмм с учётом выявленного содержания социальных установок населения.</w:t>
      </w:r>
    </w:p>
    <w:p w:rsidR="00EB67EA" w:rsidRPr="00B67727" w:rsidRDefault="00EB67EA" w:rsidP="008459DA">
      <w:pPr>
        <w:spacing w:line="360" w:lineRule="auto"/>
        <w:ind w:firstLine="709"/>
        <w:jc w:val="both"/>
        <w:rPr>
          <w:sz w:val="28"/>
          <w:szCs w:val="28"/>
        </w:rPr>
      </w:pPr>
      <w:r w:rsidRPr="00B67727">
        <w:rPr>
          <w:sz w:val="28"/>
          <w:szCs w:val="28"/>
        </w:rPr>
        <w:t xml:space="preserve">Для изучения существующих социально-психологических установок населения Ярославской области по отношению к социальным сиротам и возможному участию в их социализации </w:t>
      </w:r>
      <w:r w:rsidR="00D2727B" w:rsidRPr="00B67727">
        <w:rPr>
          <w:sz w:val="28"/>
          <w:szCs w:val="28"/>
        </w:rPr>
        <w:t xml:space="preserve">мной </w:t>
      </w:r>
      <w:r w:rsidRPr="00B67727">
        <w:rPr>
          <w:sz w:val="28"/>
          <w:szCs w:val="28"/>
        </w:rPr>
        <w:t xml:space="preserve"> было проведено социальное комплексное исследование. Оно также </w:t>
      </w:r>
      <w:r w:rsidR="00A271B3" w:rsidRPr="00B67727">
        <w:rPr>
          <w:sz w:val="28"/>
          <w:szCs w:val="28"/>
        </w:rPr>
        <w:t>позволило</w:t>
      </w:r>
      <w:r w:rsidRPr="00B67727">
        <w:rPr>
          <w:sz w:val="28"/>
          <w:szCs w:val="28"/>
        </w:rPr>
        <w:t xml:space="preserve"> изучить формы подачи и содержание информации о дет</w:t>
      </w:r>
      <w:r w:rsidR="00A271B3" w:rsidRPr="00B67727">
        <w:rPr>
          <w:sz w:val="28"/>
          <w:szCs w:val="28"/>
        </w:rPr>
        <w:t>я</w:t>
      </w:r>
      <w:r w:rsidRPr="00B67727">
        <w:rPr>
          <w:sz w:val="28"/>
          <w:szCs w:val="28"/>
        </w:rPr>
        <w:t>х-сиротах в средствах массовой коммуникации.</w:t>
      </w:r>
    </w:p>
    <w:p w:rsidR="00EB67EA" w:rsidRPr="00B67727" w:rsidRDefault="00EB67EA" w:rsidP="008459DA">
      <w:pPr>
        <w:spacing w:line="360" w:lineRule="auto"/>
        <w:ind w:firstLine="709"/>
        <w:jc w:val="both"/>
        <w:rPr>
          <w:sz w:val="28"/>
          <w:szCs w:val="28"/>
        </w:rPr>
      </w:pPr>
      <w:r w:rsidRPr="00B67727">
        <w:rPr>
          <w:sz w:val="28"/>
          <w:szCs w:val="28"/>
        </w:rPr>
        <w:t>Исследование включало использование бланковых опросных методов (анкетирование значительной по объёму выборки), метода беседы, проективных рисуночных методов (для репрезентативной группы испытуемых).</w:t>
      </w:r>
    </w:p>
    <w:p w:rsidR="00EB67EA" w:rsidRPr="00B67727" w:rsidRDefault="00EB67EA" w:rsidP="008459DA">
      <w:pPr>
        <w:spacing w:line="360" w:lineRule="auto"/>
        <w:ind w:firstLine="709"/>
        <w:jc w:val="both"/>
        <w:rPr>
          <w:sz w:val="28"/>
          <w:szCs w:val="28"/>
        </w:rPr>
      </w:pPr>
      <w:r w:rsidRPr="00B67727">
        <w:rPr>
          <w:sz w:val="28"/>
          <w:szCs w:val="28"/>
        </w:rPr>
        <w:t xml:space="preserve">Анкетирование проводилось с помощью специально подготовленной для этих целей анкеты. </w:t>
      </w:r>
      <w:r w:rsidR="00DD6D68" w:rsidRPr="00B67727">
        <w:rPr>
          <w:sz w:val="28"/>
          <w:szCs w:val="28"/>
        </w:rPr>
        <w:t xml:space="preserve"> </w:t>
      </w:r>
      <w:r w:rsidRPr="00B67727">
        <w:rPr>
          <w:sz w:val="28"/>
          <w:szCs w:val="28"/>
        </w:rPr>
        <w:t>Анкета включает в себя 10 вопросов закрытого типа, т.е. для каждого вопроса предлагаются варианты ответов, из которых респондент должен выбрать наиболее соответс</w:t>
      </w:r>
      <w:r w:rsidR="00A271B3" w:rsidRPr="00B67727">
        <w:rPr>
          <w:sz w:val="28"/>
          <w:szCs w:val="28"/>
        </w:rPr>
        <w:t>твующие его собственному мнению</w:t>
      </w:r>
      <w:r w:rsidRPr="00B67727">
        <w:rPr>
          <w:sz w:val="28"/>
          <w:szCs w:val="28"/>
        </w:rPr>
        <w:t>. Если ни один из вариантов ответа не устраивает опрашиваемого, ему  предлагается дать свой собственный вариант ответа.</w:t>
      </w:r>
    </w:p>
    <w:p w:rsidR="00A271B3" w:rsidRPr="00B67727" w:rsidRDefault="00A271B3" w:rsidP="008459DA">
      <w:pPr>
        <w:spacing w:line="360" w:lineRule="auto"/>
        <w:ind w:firstLine="709"/>
        <w:jc w:val="both"/>
        <w:rPr>
          <w:sz w:val="28"/>
          <w:szCs w:val="28"/>
        </w:rPr>
      </w:pPr>
      <w:r w:rsidRPr="00B67727">
        <w:rPr>
          <w:sz w:val="28"/>
          <w:szCs w:val="28"/>
        </w:rPr>
        <w:t xml:space="preserve">Вопросы анкеты могут быть </w:t>
      </w:r>
      <w:r w:rsidR="004E7DB3" w:rsidRPr="00B67727">
        <w:rPr>
          <w:sz w:val="28"/>
          <w:szCs w:val="28"/>
        </w:rPr>
        <w:t>разделены</w:t>
      </w:r>
      <w:r w:rsidRPr="00B67727">
        <w:rPr>
          <w:sz w:val="28"/>
          <w:szCs w:val="28"/>
        </w:rPr>
        <w:t xml:space="preserve"> на два смысловых блока. Первый – вопросы 2,5 и 9 – показывает, из каких источников люди получают информацию о детях-сиротах, и насколько они считают себя информированными по данной </w:t>
      </w:r>
      <w:r w:rsidR="004E7DB3" w:rsidRPr="00B67727">
        <w:rPr>
          <w:sz w:val="28"/>
          <w:szCs w:val="28"/>
        </w:rPr>
        <w:t>проблеме</w:t>
      </w:r>
      <w:r w:rsidRPr="00B67727">
        <w:rPr>
          <w:sz w:val="28"/>
          <w:szCs w:val="28"/>
        </w:rPr>
        <w:t xml:space="preserve">. Второй </w:t>
      </w:r>
      <w:r w:rsidR="004E7DB3" w:rsidRPr="00B67727">
        <w:rPr>
          <w:sz w:val="28"/>
          <w:szCs w:val="28"/>
        </w:rPr>
        <w:t>блок</w:t>
      </w:r>
      <w:r w:rsidRPr="00B67727">
        <w:rPr>
          <w:sz w:val="28"/>
          <w:szCs w:val="28"/>
        </w:rPr>
        <w:t xml:space="preserve"> – вопросы 1,3, 4, 7, 8, 10 – позволяет выяснить установки респондентов по отношению к сиротам и различным способам взаимодействия с ними.</w:t>
      </w:r>
    </w:p>
    <w:p w:rsidR="00A271B3" w:rsidRPr="00B67727" w:rsidRDefault="00A271B3" w:rsidP="008459DA">
      <w:pPr>
        <w:spacing w:line="360" w:lineRule="auto"/>
        <w:ind w:firstLine="709"/>
        <w:jc w:val="both"/>
        <w:rPr>
          <w:sz w:val="28"/>
          <w:szCs w:val="28"/>
        </w:rPr>
      </w:pPr>
      <w:r w:rsidRPr="00B67727">
        <w:rPr>
          <w:sz w:val="28"/>
          <w:szCs w:val="28"/>
        </w:rPr>
        <w:t xml:space="preserve"> Разработанная анкета была предложена представителям основных социальных слоёв населения. </w:t>
      </w:r>
      <w:r w:rsidR="004E7DB3" w:rsidRPr="00B67727">
        <w:rPr>
          <w:sz w:val="28"/>
          <w:szCs w:val="28"/>
        </w:rPr>
        <w:t>Опрос</w:t>
      </w:r>
      <w:r w:rsidRPr="00B67727">
        <w:rPr>
          <w:sz w:val="28"/>
          <w:szCs w:val="28"/>
        </w:rPr>
        <w:t xml:space="preserve"> всех категорий респондентов про</w:t>
      </w:r>
      <w:r w:rsidR="00D2727B" w:rsidRPr="00B67727">
        <w:rPr>
          <w:sz w:val="28"/>
          <w:szCs w:val="28"/>
        </w:rPr>
        <w:t>водился  в течении октября-декабря 2005года</w:t>
      </w:r>
      <w:r w:rsidRPr="00B67727">
        <w:rPr>
          <w:sz w:val="28"/>
          <w:szCs w:val="28"/>
        </w:rPr>
        <w:t>. После заполнения анкеты с респондентами проводилась беседа, позволяющая уточнить их ответы и  представления. Всего в исследовании принимали участие 750 человек. В качестве респондентов выступали представители следующих слоёв:</w:t>
      </w:r>
    </w:p>
    <w:p w:rsidR="00A271B3" w:rsidRPr="00B67727" w:rsidRDefault="00A271B3" w:rsidP="00C906BB">
      <w:pPr>
        <w:numPr>
          <w:ilvl w:val="0"/>
          <w:numId w:val="7"/>
        </w:numPr>
        <w:spacing w:line="360" w:lineRule="auto"/>
        <w:ind w:firstLine="709"/>
        <w:jc w:val="both"/>
        <w:rPr>
          <w:sz w:val="28"/>
          <w:szCs w:val="28"/>
        </w:rPr>
      </w:pPr>
      <w:r w:rsidRPr="00B67727">
        <w:rPr>
          <w:sz w:val="28"/>
          <w:szCs w:val="28"/>
        </w:rPr>
        <w:t>рабочие,</w:t>
      </w:r>
    </w:p>
    <w:p w:rsidR="00A271B3" w:rsidRPr="00B67727" w:rsidRDefault="00A271B3" w:rsidP="00C906BB">
      <w:pPr>
        <w:numPr>
          <w:ilvl w:val="0"/>
          <w:numId w:val="7"/>
        </w:numPr>
        <w:spacing w:line="360" w:lineRule="auto"/>
        <w:ind w:firstLine="709"/>
        <w:jc w:val="both"/>
        <w:rPr>
          <w:sz w:val="28"/>
          <w:szCs w:val="28"/>
        </w:rPr>
      </w:pPr>
      <w:r w:rsidRPr="00B67727">
        <w:rPr>
          <w:sz w:val="28"/>
          <w:szCs w:val="28"/>
        </w:rPr>
        <w:t>пенсионеры,</w:t>
      </w:r>
    </w:p>
    <w:p w:rsidR="00A271B3" w:rsidRPr="00B67727" w:rsidRDefault="00A271B3" w:rsidP="00C906BB">
      <w:pPr>
        <w:numPr>
          <w:ilvl w:val="0"/>
          <w:numId w:val="7"/>
        </w:numPr>
        <w:spacing w:line="360" w:lineRule="auto"/>
        <w:ind w:firstLine="709"/>
        <w:jc w:val="both"/>
        <w:rPr>
          <w:sz w:val="28"/>
          <w:szCs w:val="28"/>
        </w:rPr>
      </w:pPr>
      <w:r w:rsidRPr="00B67727">
        <w:rPr>
          <w:sz w:val="28"/>
          <w:szCs w:val="28"/>
        </w:rPr>
        <w:t>предприниматели,</w:t>
      </w:r>
    </w:p>
    <w:p w:rsidR="00A271B3" w:rsidRPr="00B67727" w:rsidRDefault="00A271B3" w:rsidP="00C906BB">
      <w:pPr>
        <w:numPr>
          <w:ilvl w:val="0"/>
          <w:numId w:val="7"/>
        </w:numPr>
        <w:spacing w:line="360" w:lineRule="auto"/>
        <w:ind w:firstLine="709"/>
        <w:jc w:val="both"/>
        <w:rPr>
          <w:sz w:val="28"/>
          <w:szCs w:val="28"/>
        </w:rPr>
      </w:pPr>
      <w:r w:rsidRPr="00B67727">
        <w:rPr>
          <w:sz w:val="28"/>
          <w:szCs w:val="28"/>
        </w:rPr>
        <w:t>работники бюджетной сферы,</w:t>
      </w:r>
    </w:p>
    <w:p w:rsidR="00A271B3" w:rsidRPr="00B67727" w:rsidRDefault="00A271B3" w:rsidP="00C906BB">
      <w:pPr>
        <w:numPr>
          <w:ilvl w:val="0"/>
          <w:numId w:val="7"/>
        </w:numPr>
        <w:spacing w:line="360" w:lineRule="auto"/>
        <w:ind w:firstLine="709"/>
        <w:jc w:val="both"/>
        <w:rPr>
          <w:sz w:val="28"/>
          <w:szCs w:val="28"/>
        </w:rPr>
      </w:pPr>
      <w:r w:rsidRPr="00B67727">
        <w:rPr>
          <w:sz w:val="28"/>
          <w:szCs w:val="28"/>
        </w:rPr>
        <w:t>государственные служащие,</w:t>
      </w:r>
    </w:p>
    <w:p w:rsidR="00A271B3" w:rsidRPr="00B67727" w:rsidRDefault="00A271B3" w:rsidP="00C906BB">
      <w:pPr>
        <w:numPr>
          <w:ilvl w:val="0"/>
          <w:numId w:val="7"/>
        </w:numPr>
        <w:spacing w:line="360" w:lineRule="auto"/>
        <w:ind w:firstLine="709"/>
        <w:jc w:val="both"/>
        <w:rPr>
          <w:sz w:val="28"/>
          <w:szCs w:val="28"/>
        </w:rPr>
      </w:pPr>
      <w:r w:rsidRPr="00B67727">
        <w:rPr>
          <w:sz w:val="28"/>
          <w:szCs w:val="28"/>
        </w:rPr>
        <w:t xml:space="preserve">студенты. </w:t>
      </w:r>
    </w:p>
    <w:p w:rsidR="00A271B3" w:rsidRPr="00B67727" w:rsidRDefault="00A271B3" w:rsidP="008459DA">
      <w:pPr>
        <w:spacing w:line="360" w:lineRule="auto"/>
        <w:ind w:firstLine="709"/>
        <w:jc w:val="both"/>
        <w:rPr>
          <w:sz w:val="28"/>
          <w:szCs w:val="28"/>
        </w:rPr>
      </w:pPr>
      <w:r w:rsidRPr="00B67727">
        <w:rPr>
          <w:sz w:val="28"/>
          <w:szCs w:val="28"/>
        </w:rPr>
        <w:t>Данные категории населения были выделены по следующим критериям: их представители принадлежат к различным возрастным группам, имеют различный по длительность опыт семейной жизни (и жизненный опыт в целом); они ведут различный образ жизни, имеют различную частоту и широту социальных контактов, уровень образования и материального достатка и, скорее всего, разные жизненные ценности в качестве приоритетных.</w:t>
      </w:r>
    </w:p>
    <w:p w:rsidR="004E7DB3" w:rsidRPr="00B67727" w:rsidRDefault="005C5097" w:rsidP="008459DA">
      <w:pPr>
        <w:spacing w:line="360" w:lineRule="auto"/>
        <w:ind w:firstLine="709"/>
        <w:jc w:val="both"/>
        <w:rPr>
          <w:sz w:val="28"/>
          <w:szCs w:val="28"/>
        </w:rPr>
      </w:pPr>
      <w:r w:rsidRPr="00B67727">
        <w:rPr>
          <w:sz w:val="28"/>
          <w:szCs w:val="28"/>
        </w:rPr>
        <w:t>Я считаю</w:t>
      </w:r>
      <w:r w:rsidR="004E7DB3" w:rsidRPr="00B67727">
        <w:rPr>
          <w:sz w:val="28"/>
          <w:szCs w:val="28"/>
        </w:rPr>
        <w:t xml:space="preserve"> важным соблюдение этих условий, так как отличия в ответах данных групп населения позволяет выявить, какое влияние оказывают перечисленные социальные и социально-психологические факторы на представления  о проблемах детей-сирот в нашей стране и путях их решения. В частном общении большинство людей демонстрирует убеждённость в том, что практически любая проблема усыновления или патронирования детей-сирот, не решатся успешно из-за недостатка материальных средств у отельных семей или у государства. Весьма часто подобную точку зрения высказывают в приватных беседах и представители административных структур, в том числе и занимающиеся вопросами  усыновления и опеки. Однако опыт других регионов нашей страны, а также зарубежный опыт показывает, что при принятии конкретного решения  об усыновлении ребёнка-сироты решающими оказываются не материальные факторы, а психологические.</w:t>
      </w:r>
    </w:p>
    <w:p w:rsidR="004E7DB3" w:rsidRPr="00B67727" w:rsidRDefault="004E7DB3" w:rsidP="008459DA">
      <w:pPr>
        <w:spacing w:line="360" w:lineRule="auto"/>
        <w:ind w:firstLine="709"/>
        <w:jc w:val="both"/>
        <w:rPr>
          <w:sz w:val="28"/>
          <w:szCs w:val="28"/>
        </w:rPr>
      </w:pPr>
      <w:r w:rsidRPr="00B67727">
        <w:rPr>
          <w:sz w:val="28"/>
          <w:szCs w:val="28"/>
        </w:rPr>
        <w:t xml:space="preserve">Анкетирование проводилось анонимно, количество вопросов, уточняющих какие-либо характеристики </w:t>
      </w:r>
      <w:r w:rsidR="00D53ED8" w:rsidRPr="00B67727">
        <w:rPr>
          <w:sz w:val="28"/>
          <w:szCs w:val="28"/>
        </w:rPr>
        <w:t>опрашиваемых</w:t>
      </w:r>
      <w:r w:rsidRPr="00B67727">
        <w:rPr>
          <w:sz w:val="28"/>
          <w:szCs w:val="28"/>
        </w:rPr>
        <w:t xml:space="preserve"> (возраст, место работы ит.п.) было сведено к минимуму для обеспечения более высокой степени откровенности испытуемых. В анкете присутствует только один вопрос, касающийся социально</w:t>
      </w:r>
      <w:r w:rsidR="00D53ED8" w:rsidRPr="00B67727">
        <w:rPr>
          <w:sz w:val="28"/>
          <w:szCs w:val="28"/>
        </w:rPr>
        <w:t>-демографических данных – о количестве детей в собственной семье (для студентов – о количестве детей в родительской семье). Данный вопрос также задавался с целью подтвердить или опровергнуть существующие  на рациональном уровне у большинства населения представление, что основным мотивом усыновления или патронирования ребёнка-сироты является отсутствие собственных детей. Вновь сославшись на опыт коллег в других регионах и зарубежный опыт, можно утверждать,  что после того, как у взрослого человека складываются какие-то отношения  с ребёнком-сиро</w:t>
      </w:r>
      <w:r w:rsidR="00C4606C" w:rsidRPr="00B67727">
        <w:rPr>
          <w:sz w:val="28"/>
          <w:szCs w:val="28"/>
        </w:rPr>
        <w:t>той, именно они (отношения), а не</w:t>
      </w:r>
      <w:r w:rsidR="00D53ED8" w:rsidRPr="00B67727">
        <w:rPr>
          <w:sz w:val="28"/>
          <w:szCs w:val="28"/>
        </w:rPr>
        <w:t xml:space="preserve"> наличие или отсутствие собственных детей определяют, будет ли это общение  продолжаться и какие формы оно примет.</w:t>
      </w:r>
    </w:p>
    <w:p w:rsidR="00D53ED8" w:rsidRPr="00B67727" w:rsidRDefault="00D53ED8" w:rsidP="008459DA">
      <w:pPr>
        <w:spacing w:line="360" w:lineRule="auto"/>
        <w:ind w:firstLine="709"/>
        <w:jc w:val="both"/>
        <w:rPr>
          <w:sz w:val="28"/>
          <w:szCs w:val="28"/>
        </w:rPr>
      </w:pPr>
      <w:r w:rsidRPr="00B67727">
        <w:rPr>
          <w:sz w:val="28"/>
          <w:szCs w:val="28"/>
        </w:rPr>
        <w:t>Вероятность реального участия в усыновлении или патронировании ребёнка-сироты представителями данных категорий населения также различна. Это позволяет сравнить точки зрения людей с разной степенью вовлечённости в проблему.</w:t>
      </w:r>
    </w:p>
    <w:p w:rsidR="00DC1CDF" w:rsidRPr="00B67727" w:rsidRDefault="005C5097" w:rsidP="008459DA">
      <w:pPr>
        <w:spacing w:line="360" w:lineRule="auto"/>
        <w:ind w:firstLine="709"/>
        <w:jc w:val="both"/>
        <w:rPr>
          <w:sz w:val="28"/>
          <w:szCs w:val="28"/>
        </w:rPr>
      </w:pPr>
      <w:r w:rsidRPr="00B67727">
        <w:rPr>
          <w:sz w:val="28"/>
          <w:szCs w:val="28"/>
        </w:rPr>
        <w:t>По</w:t>
      </w:r>
      <w:r w:rsidR="00DC1CDF" w:rsidRPr="00B67727">
        <w:rPr>
          <w:sz w:val="28"/>
          <w:szCs w:val="28"/>
        </w:rPr>
        <w:t xml:space="preserve"> </w:t>
      </w:r>
      <w:r w:rsidRPr="00B67727">
        <w:rPr>
          <w:sz w:val="28"/>
          <w:szCs w:val="28"/>
        </w:rPr>
        <w:t>результатам анкетирования</w:t>
      </w:r>
      <w:r w:rsidR="00DC1CDF" w:rsidRPr="00B67727">
        <w:rPr>
          <w:sz w:val="28"/>
          <w:szCs w:val="28"/>
        </w:rPr>
        <w:t xml:space="preserve"> большинство опрошенных во всех категориях населения описывают ребенка-сироту как несчастного, неаккуратного,  жестокого, с низким интеллектом, замкнутого, но послушного. «Несчастность» как базовая характеристика приписывается ребенку-сироте практически в 100% случаев.</w:t>
      </w:r>
    </w:p>
    <w:p w:rsidR="005C5097" w:rsidRPr="00B67727" w:rsidRDefault="00DC1CDF" w:rsidP="008459DA">
      <w:pPr>
        <w:spacing w:line="360" w:lineRule="auto"/>
        <w:ind w:firstLine="709"/>
        <w:jc w:val="both"/>
        <w:rPr>
          <w:sz w:val="28"/>
          <w:szCs w:val="28"/>
        </w:rPr>
      </w:pPr>
      <w:r w:rsidRPr="00B67727">
        <w:rPr>
          <w:sz w:val="28"/>
          <w:szCs w:val="28"/>
        </w:rPr>
        <w:t>Преобладание  положительных характеристик над отрицательными встречаются крайне редко. Высокий интеллект ребенку-сироте чаще приписывают рабочие, пенсионеры, предприниматели и государственные служащие. Рабочие чаще воспринимают сироту скорее как заботливого, чем как жестокого.</w:t>
      </w:r>
      <w:r w:rsidR="00D46668" w:rsidRPr="00B67727">
        <w:rPr>
          <w:sz w:val="28"/>
          <w:szCs w:val="28"/>
        </w:rPr>
        <w:t xml:space="preserve"> Во всех остальных случаях ребенку-сироте чаще приписывают отрицательные характеристики, чем положительные.</w:t>
      </w:r>
    </w:p>
    <w:p w:rsidR="00D46668" w:rsidRPr="00B67727" w:rsidRDefault="00D46668" w:rsidP="008459DA">
      <w:pPr>
        <w:spacing w:line="360" w:lineRule="auto"/>
        <w:ind w:firstLine="709"/>
        <w:jc w:val="both"/>
        <w:rPr>
          <w:sz w:val="28"/>
          <w:szCs w:val="28"/>
        </w:rPr>
      </w:pPr>
      <w:r w:rsidRPr="00B67727">
        <w:rPr>
          <w:sz w:val="28"/>
          <w:szCs w:val="28"/>
        </w:rPr>
        <w:t>Из изученных данных можно сделать вывод о том, что у подавляющего большинства населения сложилось отрицательное представление  о ребенке-сироте. Сформировавшийся образ ребенка-сироты с наибольше вероятностью будет порождать у взрослого человека чувства страха и вины перед ним. Общение в этом случае, скорее всего, окажется неблагоприятным для обеих сторон.</w:t>
      </w:r>
    </w:p>
    <w:p w:rsidR="00D46668" w:rsidRPr="00B67727" w:rsidRDefault="00D46668" w:rsidP="008459DA">
      <w:pPr>
        <w:spacing w:line="360" w:lineRule="auto"/>
        <w:ind w:firstLine="709"/>
        <w:jc w:val="both"/>
        <w:rPr>
          <w:sz w:val="28"/>
          <w:szCs w:val="28"/>
        </w:rPr>
      </w:pPr>
      <w:r w:rsidRPr="00B67727">
        <w:rPr>
          <w:sz w:val="28"/>
          <w:szCs w:val="28"/>
        </w:rPr>
        <w:t xml:space="preserve">Следует </w:t>
      </w:r>
      <w:r w:rsidR="001C2390" w:rsidRPr="00B67727">
        <w:rPr>
          <w:sz w:val="28"/>
          <w:szCs w:val="28"/>
        </w:rPr>
        <w:t>отметить</w:t>
      </w:r>
      <w:r w:rsidRPr="00B67727">
        <w:rPr>
          <w:sz w:val="28"/>
          <w:szCs w:val="28"/>
        </w:rPr>
        <w:t xml:space="preserve">, что существует определенные </w:t>
      </w:r>
      <w:r w:rsidR="001C2390" w:rsidRPr="00B67727">
        <w:rPr>
          <w:sz w:val="28"/>
          <w:szCs w:val="28"/>
        </w:rPr>
        <w:t>закономерности</w:t>
      </w:r>
      <w:r w:rsidRPr="00B67727">
        <w:rPr>
          <w:sz w:val="28"/>
          <w:szCs w:val="28"/>
        </w:rPr>
        <w:t xml:space="preserve"> форм</w:t>
      </w:r>
      <w:r w:rsidR="001C2390" w:rsidRPr="00B67727">
        <w:rPr>
          <w:sz w:val="28"/>
          <w:szCs w:val="28"/>
        </w:rPr>
        <w:t>ирования социальных установок, хорошо</w:t>
      </w:r>
      <w:r w:rsidRPr="00B67727">
        <w:rPr>
          <w:sz w:val="28"/>
          <w:szCs w:val="28"/>
        </w:rPr>
        <w:t xml:space="preserve"> изученные в социальной психологии. Социальные установки </w:t>
      </w:r>
      <w:r w:rsidR="001C2390" w:rsidRPr="00B67727">
        <w:rPr>
          <w:sz w:val="28"/>
          <w:szCs w:val="28"/>
        </w:rPr>
        <w:t>являются</w:t>
      </w:r>
      <w:r w:rsidRPr="00B67727">
        <w:rPr>
          <w:sz w:val="28"/>
          <w:szCs w:val="28"/>
        </w:rPr>
        <w:t xml:space="preserve"> продуктом различных влияний</w:t>
      </w:r>
      <w:r w:rsidR="00F0319F" w:rsidRPr="00B67727">
        <w:rPr>
          <w:sz w:val="28"/>
          <w:szCs w:val="28"/>
        </w:rPr>
        <w:t xml:space="preserve">, оказываемых на человека с раннего </w:t>
      </w:r>
      <w:r w:rsidR="001C2390" w:rsidRPr="00B67727">
        <w:rPr>
          <w:sz w:val="28"/>
          <w:szCs w:val="28"/>
        </w:rPr>
        <w:t>детства</w:t>
      </w:r>
      <w:r w:rsidR="00F0319F" w:rsidRPr="00B67727">
        <w:rPr>
          <w:sz w:val="28"/>
          <w:szCs w:val="28"/>
        </w:rPr>
        <w:t xml:space="preserve"> семьей, друзьями во дворе, сверстниками в школе, коллегами по работе и разнообразными другими социальными группами. Все суждения, оценки и убеждения формируются под влиянием личного опыта взаимодействия с другими людьми. При изменении установок на человека так же оказывают влияние межличностные контакты, но с возрастом усиливают свое влияние телевидение, радио, газеты и другие средства массовой коммуникации. </w:t>
      </w:r>
      <w:r w:rsidR="001C2390" w:rsidRPr="00B67727">
        <w:rPr>
          <w:sz w:val="28"/>
          <w:szCs w:val="28"/>
        </w:rPr>
        <w:t>Полученные</w:t>
      </w:r>
      <w:r w:rsidR="00F0319F" w:rsidRPr="00B67727">
        <w:rPr>
          <w:sz w:val="28"/>
          <w:szCs w:val="28"/>
        </w:rPr>
        <w:t xml:space="preserve"> мной результаты относительно того, как у респондентов складываются представления о детях-сиротах, в целом оказываются полностью в границах указанной закономерности.</w:t>
      </w:r>
    </w:p>
    <w:p w:rsidR="00F0319F" w:rsidRPr="00B67727" w:rsidRDefault="00F0319F" w:rsidP="008459DA">
      <w:pPr>
        <w:spacing w:line="360" w:lineRule="auto"/>
        <w:ind w:firstLine="709"/>
        <w:jc w:val="both"/>
        <w:rPr>
          <w:sz w:val="28"/>
          <w:szCs w:val="28"/>
        </w:rPr>
      </w:pPr>
      <w:r w:rsidRPr="00B67727">
        <w:rPr>
          <w:sz w:val="28"/>
          <w:szCs w:val="28"/>
        </w:rPr>
        <w:t xml:space="preserve">Представления о сиротах у опрошенного контингента складываются в основном благодаря передачам радио и телевидения – 45,5 %. Достаточно большое количество людей составляет мнение на основе своего личного опыта – 33,1%. Газеты и журналы влияют на </w:t>
      </w:r>
      <w:r w:rsidR="001C2390" w:rsidRPr="00B67727">
        <w:rPr>
          <w:sz w:val="28"/>
          <w:szCs w:val="28"/>
        </w:rPr>
        <w:t>мнение</w:t>
      </w:r>
      <w:r w:rsidRPr="00B67727">
        <w:rPr>
          <w:sz w:val="28"/>
          <w:szCs w:val="28"/>
        </w:rPr>
        <w:t xml:space="preserve"> – 21,2% </w:t>
      </w:r>
      <w:r w:rsidR="001C2390" w:rsidRPr="00B67727">
        <w:rPr>
          <w:sz w:val="28"/>
          <w:szCs w:val="28"/>
        </w:rPr>
        <w:t>опрошенных.</w:t>
      </w:r>
    </w:p>
    <w:p w:rsidR="00BA3F1E" w:rsidRPr="00B67727" w:rsidRDefault="00BA3F1E" w:rsidP="008459DA">
      <w:pPr>
        <w:spacing w:line="360" w:lineRule="auto"/>
        <w:ind w:firstLine="709"/>
        <w:jc w:val="both"/>
        <w:rPr>
          <w:sz w:val="28"/>
          <w:szCs w:val="28"/>
        </w:rPr>
      </w:pPr>
      <w:r w:rsidRPr="00B67727">
        <w:rPr>
          <w:sz w:val="28"/>
          <w:szCs w:val="28"/>
        </w:rPr>
        <w:t>П</w:t>
      </w:r>
      <w:r w:rsidR="007D3045" w:rsidRPr="00B67727">
        <w:rPr>
          <w:sz w:val="28"/>
          <w:szCs w:val="28"/>
        </w:rPr>
        <w:t>редприниматели</w:t>
      </w:r>
      <w:r w:rsidRPr="00B67727">
        <w:rPr>
          <w:sz w:val="28"/>
          <w:szCs w:val="28"/>
        </w:rPr>
        <w:t xml:space="preserve">, работники бюджетной сферы и государственные служащие отдают явное предпочтение телевидению и радио (63,6%; 60%; 48,4% соответственно), </w:t>
      </w:r>
      <w:r w:rsidR="007D3045" w:rsidRPr="00B67727">
        <w:rPr>
          <w:sz w:val="28"/>
          <w:szCs w:val="28"/>
        </w:rPr>
        <w:t xml:space="preserve"> </w:t>
      </w:r>
      <w:r w:rsidRPr="00B67727">
        <w:rPr>
          <w:sz w:val="28"/>
          <w:szCs w:val="28"/>
        </w:rPr>
        <w:t>в то время как рабочие пенсионеры ориентируются, прежде всего, на свой личный опыт (48,6% и 48% соответственно). Студенты формируют свое мнение о детях-сиротах в равной мере опираясь на свой личный опыт и на теле- и радио передачи (40% и 40%). На газеты и журналы во всех группах опрошенных ориентируются около 20%.</w:t>
      </w:r>
    </w:p>
    <w:p w:rsidR="002351A4" w:rsidRPr="00B67727" w:rsidRDefault="00BA3F1E" w:rsidP="008459DA">
      <w:pPr>
        <w:spacing w:line="360" w:lineRule="auto"/>
        <w:ind w:firstLine="709"/>
        <w:jc w:val="both"/>
        <w:rPr>
          <w:sz w:val="28"/>
          <w:szCs w:val="28"/>
        </w:rPr>
      </w:pPr>
      <w:r w:rsidRPr="00B67727">
        <w:rPr>
          <w:sz w:val="28"/>
          <w:szCs w:val="28"/>
        </w:rPr>
        <w:t xml:space="preserve"> У предпринимателей мнение складывается, в первую очередь, благодаря СМИ. Процент людей которые составляют представление о детях-сиротах на основе своего личного мнения, в этой категории опрошенных наименьший – 13,6%.</w:t>
      </w:r>
      <w:r w:rsidR="002351A4" w:rsidRPr="00B67727">
        <w:rPr>
          <w:sz w:val="28"/>
          <w:szCs w:val="28"/>
        </w:rPr>
        <w:t xml:space="preserve"> Он меньше чем в какой-либо опрошенной группе. В наименьшей степени опираются на личный опыт и государственные служащие, среди них таковых 22,6%.</w:t>
      </w:r>
    </w:p>
    <w:p w:rsidR="007D3045" w:rsidRPr="00B67727" w:rsidRDefault="002351A4" w:rsidP="008459DA">
      <w:pPr>
        <w:spacing w:line="360" w:lineRule="auto"/>
        <w:ind w:firstLine="709"/>
        <w:jc w:val="both"/>
        <w:rPr>
          <w:sz w:val="28"/>
          <w:szCs w:val="28"/>
        </w:rPr>
      </w:pPr>
      <w:r w:rsidRPr="00B67727">
        <w:rPr>
          <w:sz w:val="28"/>
          <w:szCs w:val="28"/>
        </w:rPr>
        <w:t xml:space="preserve">Таким образом, два достаточно хорошо материально обеспеченные категории населения составляют свое представление о детях-сиротах, опираясь прежде всего на материалы СМИ, следует сделать вывод, что телевидение может существенно повлиять на установки и стереотипы представлений о детях-сиротах, существующие у населения. При подаче иныормации о детях-сиротах и их жизни следует, прежде всего, использовать именно это средство массовой информации. </w:t>
      </w:r>
    </w:p>
    <w:p w:rsidR="002351A4" w:rsidRPr="00B67727" w:rsidRDefault="002351A4" w:rsidP="008459DA">
      <w:pPr>
        <w:spacing w:line="360" w:lineRule="auto"/>
        <w:ind w:firstLine="709"/>
        <w:jc w:val="both"/>
        <w:rPr>
          <w:sz w:val="28"/>
          <w:szCs w:val="28"/>
        </w:rPr>
      </w:pPr>
      <w:r w:rsidRPr="00B67727">
        <w:rPr>
          <w:sz w:val="28"/>
          <w:szCs w:val="28"/>
        </w:rPr>
        <w:t>Возможны причины усыновления ребенка-сироты подавляющее большинство опрошенных считают невозможность иметь собственных детей – 69,4%. примерно четверть опрошенных декларирует социально-приемлимые мотивы</w:t>
      </w:r>
      <w:r w:rsidR="00C45FF1" w:rsidRPr="00B67727">
        <w:rPr>
          <w:sz w:val="28"/>
          <w:szCs w:val="28"/>
        </w:rPr>
        <w:t xml:space="preserve"> – желание помочь еще одному ребенку обрести семью – 23,7%. Учитывают возможность материальных выгод в качестве возможного мотива при усыновлении лишь – 6,7% опрошенных. Разброс данных между  различными категориями опрошенных при ответе на данный вопрос не велик.</w:t>
      </w:r>
    </w:p>
    <w:p w:rsidR="00F0319F" w:rsidRPr="00B67727" w:rsidRDefault="00C45FF1" w:rsidP="008459DA">
      <w:pPr>
        <w:spacing w:line="360" w:lineRule="auto"/>
        <w:ind w:firstLine="709"/>
        <w:jc w:val="both"/>
        <w:rPr>
          <w:sz w:val="28"/>
          <w:szCs w:val="28"/>
        </w:rPr>
      </w:pPr>
      <w:r w:rsidRPr="00B67727">
        <w:rPr>
          <w:sz w:val="28"/>
          <w:szCs w:val="28"/>
        </w:rPr>
        <w:t xml:space="preserve">В качестве отрицательных сторон усыновления большинство опрошенных во всех категориях населения называют бюрократическую волокиту – 59,7%. Вторым по частоте встречаемости опасением во всех категориях населения является ожидание изменения отношений, которое произойдет при этом в семье (23,6%). Лишь у студентов такое опасение по частоте встречаемости стоит на последнем месте (16,1%), что понятно, так как большинство студентов еще не имеют своей собственной семьи и плохо представляют себе семейную жизнь. Опасаются непонимания со стороны окружающих различные категории опрошенных в разной </w:t>
      </w:r>
      <w:r w:rsidR="00CC0ACF" w:rsidRPr="00B67727">
        <w:rPr>
          <w:sz w:val="28"/>
          <w:szCs w:val="28"/>
        </w:rPr>
        <w:t>степени</w:t>
      </w:r>
      <w:r w:rsidRPr="00B67727">
        <w:rPr>
          <w:sz w:val="28"/>
          <w:szCs w:val="28"/>
        </w:rPr>
        <w:t xml:space="preserve">. Наименьшая доля </w:t>
      </w:r>
      <w:r w:rsidR="00CC0ACF" w:rsidRPr="00B67727">
        <w:rPr>
          <w:sz w:val="28"/>
          <w:szCs w:val="28"/>
        </w:rPr>
        <w:t>таких ответов у предпринимателей (9,1%), в то время как примерно пятая часть опрошенных студентов считают это отрицательной стороной усыновления (22,6%). Достаточно выражена ориентация на мнение окружающих также у государственных служащих – 21,2% называют это в качестве отрицательной стороны усыновления, и частота встречаемости таких ответов примерно равна частоте встречаемости ответов, где ссылаются на изменение  отношений в семье  (24,2%).</w:t>
      </w:r>
    </w:p>
    <w:p w:rsidR="0031103A" w:rsidRPr="00B67727" w:rsidRDefault="0031103A" w:rsidP="008459DA">
      <w:pPr>
        <w:spacing w:line="360" w:lineRule="auto"/>
        <w:ind w:firstLine="709"/>
        <w:jc w:val="both"/>
        <w:rPr>
          <w:sz w:val="28"/>
          <w:szCs w:val="28"/>
        </w:rPr>
      </w:pPr>
      <w:r w:rsidRPr="00B67727">
        <w:rPr>
          <w:sz w:val="28"/>
          <w:szCs w:val="28"/>
        </w:rPr>
        <w:t>Вопрос</w:t>
      </w:r>
      <w:r w:rsidR="00FB139E" w:rsidRPr="00B67727">
        <w:rPr>
          <w:sz w:val="28"/>
          <w:szCs w:val="28"/>
        </w:rPr>
        <w:t>:</w:t>
      </w:r>
      <w:r w:rsidRPr="00B67727">
        <w:rPr>
          <w:sz w:val="28"/>
          <w:szCs w:val="28"/>
        </w:rPr>
        <w:t xml:space="preserve"> «На каких условиях Вы могли бы принять участие</w:t>
      </w:r>
      <w:r w:rsidR="004E60E0" w:rsidRPr="00B67727">
        <w:rPr>
          <w:sz w:val="28"/>
          <w:szCs w:val="28"/>
        </w:rPr>
        <w:t xml:space="preserve"> в жизни детей-сирот?</w:t>
      </w:r>
      <w:r w:rsidRPr="00B67727">
        <w:rPr>
          <w:sz w:val="28"/>
          <w:szCs w:val="28"/>
        </w:rPr>
        <w:t>»</w:t>
      </w:r>
      <w:r w:rsidR="004E60E0" w:rsidRPr="00B67727">
        <w:rPr>
          <w:sz w:val="28"/>
          <w:szCs w:val="28"/>
        </w:rPr>
        <w:t xml:space="preserve"> дает значительный разброс вариантов ответа. Наиболее часто встречающийся ответ – «Брать на конкретное мероприятие (Новый год, праздники и т. п.)», он составляет 34,7%. Пятая часть опрошенных считает, что могла бы брать ребенка-сироту на выходные (20,7%). 16,4% опрошенных говорят о том, что могли бы усыновить ребенка. Однако ни в одной из категорий опрашиваемых этот ответ не является наиболее часто встречающимся. Довольно высокий процент таких ответов дают рабочие(26,7%), пенсионеры(29,4%) и студенты (22,2%), тогда как реальными усыновителями с большей или меньшей долей вероятности из этих трех категорий могут стать только рабочие. У предпринимателей</w:t>
      </w:r>
      <w:r w:rsidR="00146790" w:rsidRPr="00B67727">
        <w:rPr>
          <w:sz w:val="28"/>
          <w:szCs w:val="28"/>
        </w:rPr>
        <w:t xml:space="preserve"> такой вариант ответа отсутствует вообще, работники бюджетной сферы дают его в 4,4% случаев, а государственные служащие – в 14,3%. 4,2% опрошенных заявили о том, что не станут принимать участия в жизни детей-сирот ни на каких условиях. 1,2% готовы оказать материальную помощь.</w:t>
      </w:r>
    </w:p>
    <w:p w:rsidR="00146790" w:rsidRPr="00B67727" w:rsidRDefault="00146790" w:rsidP="008459DA">
      <w:pPr>
        <w:spacing w:line="360" w:lineRule="auto"/>
        <w:ind w:firstLine="709"/>
        <w:jc w:val="both"/>
        <w:rPr>
          <w:sz w:val="28"/>
          <w:szCs w:val="28"/>
        </w:rPr>
      </w:pPr>
      <w:r w:rsidRPr="00B67727">
        <w:rPr>
          <w:sz w:val="28"/>
          <w:szCs w:val="28"/>
        </w:rPr>
        <w:t>Полученные данные говорят о том, что количество желающих взять на себя долговременные обязательства по отношению к ребенку-сироте среди наиболее вероятных возможных усыновителей невелико.</w:t>
      </w:r>
    </w:p>
    <w:p w:rsidR="00FB139E" w:rsidRPr="00B67727" w:rsidRDefault="00FB139E" w:rsidP="008459DA">
      <w:pPr>
        <w:spacing w:line="360" w:lineRule="auto"/>
        <w:ind w:firstLine="709"/>
        <w:jc w:val="both"/>
        <w:rPr>
          <w:sz w:val="28"/>
          <w:szCs w:val="28"/>
        </w:rPr>
      </w:pPr>
    </w:p>
    <w:p w:rsidR="00003796" w:rsidRPr="00B67727" w:rsidRDefault="0062340D" w:rsidP="008459DA">
      <w:pPr>
        <w:numPr>
          <w:ilvl w:val="1"/>
          <w:numId w:val="17"/>
        </w:numPr>
        <w:spacing w:line="360" w:lineRule="auto"/>
        <w:jc w:val="center"/>
        <w:rPr>
          <w:b/>
          <w:bCs/>
          <w:sz w:val="28"/>
          <w:szCs w:val="28"/>
        </w:rPr>
      </w:pPr>
      <w:r>
        <w:rPr>
          <w:b/>
          <w:bCs/>
          <w:sz w:val="28"/>
          <w:szCs w:val="28"/>
          <w:lang w:val="en-US"/>
        </w:rPr>
        <w:t>II</w:t>
      </w:r>
      <w:r w:rsidR="00146790" w:rsidRPr="00B67727">
        <w:rPr>
          <w:b/>
          <w:bCs/>
          <w:sz w:val="28"/>
          <w:szCs w:val="28"/>
        </w:rPr>
        <w:t>.6</w:t>
      </w:r>
      <w:r w:rsidR="00914914" w:rsidRPr="0062340D">
        <w:rPr>
          <w:b/>
          <w:bCs/>
          <w:sz w:val="28"/>
          <w:szCs w:val="28"/>
        </w:rPr>
        <w:t xml:space="preserve"> </w:t>
      </w:r>
      <w:r w:rsidR="00FC211F" w:rsidRPr="00B67727">
        <w:rPr>
          <w:b/>
          <w:bCs/>
          <w:sz w:val="28"/>
          <w:szCs w:val="28"/>
        </w:rPr>
        <w:t>Анализ прессы Ярославской области.</w:t>
      </w:r>
    </w:p>
    <w:p w:rsidR="00EB3E87" w:rsidRPr="00B67727" w:rsidRDefault="00003796" w:rsidP="008459DA">
      <w:pPr>
        <w:spacing w:line="360" w:lineRule="auto"/>
        <w:ind w:firstLine="720"/>
        <w:jc w:val="both"/>
        <w:rPr>
          <w:sz w:val="28"/>
          <w:szCs w:val="28"/>
        </w:rPr>
      </w:pPr>
      <w:r w:rsidRPr="00B67727">
        <w:rPr>
          <w:sz w:val="28"/>
          <w:szCs w:val="28"/>
        </w:rPr>
        <w:t>При анализе  статьей «Куда уходят дети?», «Хочу здорового и красивого», «Возьмите обратно», «Полшага навстречу» в таких печатных изданиях как «Городские новости», «Российская газета», «Здор</w:t>
      </w:r>
      <w:r w:rsidR="00EF6F5D" w:rsidRPr="00B67727">
        <w:rPr>
          <w:sz w:val="28"/>
          <w:szCs w:val="28"/>
        </w:rPr>
        <w:t>о</w:t>
      </w:r>
      <w:r w:rsidRPr="00B67727">
        <w:rPr>
          <w:sz w:val="28"/>
          <w:szCs w:val="28"/>
        </w:rPr>
        <w:t>вье»</w:t>
      </w:r>
      <w:r w:rsidR="00EF6F5D" w:rsidRPr="00B67727">
        <w:rPr>
          <w:sz w:val="28"/>
          <w:szCs w:val="28"/>
        </w:rPr>
        <w:t>. Выяснилась настоящая ситуация, касающаяся информации предоставляемой СМИ населению, о программе дети-сироты, об учреждениях интернатного типа, об усыновленных детях.</w:t>
      </w:r>
    </w:p>
    <w:p w:rsidR="00EB3E87" w:rsidRPr="00B67727" w:rsidRDefault="00EB3E87" w:rsidP="008459DA">
      <w:pPr>
        <w:spacing w:line="360" w:lineRule="auto"/>
        <w:ind w:firstLine="709"/>
        <w:jc w:val="both"/>
        <w:rPr>
          <w:sz w:val="28"/>
          <w:szCs w:val="28"/>
        </w:rPr>
      </w:pPr>
      <w:r w:rsidRPr="00B67727">
        <w:rPr>
          <w:sz w:val="28"/>
          <w:szCs w:val="28"/>
        </w:rPr>
        <w:t>Несмотря на то, что тема усыновления российских детей гражданами других стран в последнее время попала в опалу, для многих маленьких обитателей наших детдомов этот способ устройства в семью остается единственным шансом на счастье.</w:t>
      </w:r>
    </w:p>
    <w:p w:rsidR="005D13D3" w:rsidRPr="00B67727" w:rsidRDefault="005D13D3" w:rsidP="008459DA">
      <w:pPr>
        <w:spacing w:line="360" w:lineRule="auto"/>
        <w:ind w:firstLine="709"/>
        <w:jc w:val="both"/>
        <w:rPr>
          <w:sz w:val="28"/>
          <w:szCs w:val="28"/>
        </w:rPr>
      </w:pPr>
      <w:r w:rsidRPr="00B67727">
        <w:rPr>
          <w:sz w:val="28"/>
          <w:szCs w:val="28"/>
        </w:rPr>
        <w:t>Трудно найти тему больнее, чем детское сиротство. Слово «сирота» во все времена означало трагедию ребенка, Сегодня на всех уровнях государственного управления и общественной жизни активно формируется понимание того, что такой маленький  человек     нуждается в помощи, которая не может и не должна ограничиваться помещением его в детское учреждение. Самое оптимальное</w:t>
      </w:r>
      <w:r w:rsidRPr="00B67727">
        <w:rPr>
          <w:sz w:val="28"/>
          <w:szCs w:val="28"/>
        </w:rPr>
        <w:tab/>
        <w:t xml:space="preserve"> решение судьбы осиротевшего ребенка – найти для него новую семью.</w:t>
      </w:r>
    </w:p>
    <w:p w:rsidR="005D13D3" w:rsidRPr="00B67727" w:rsidRDefault="005D13D3" w:rsidP="008459DA">
      <w:pPr>
        <w:spacing w:line="360" w:lineRule="auto"/>
        <w:ind w:firstLine="709"/>
        <w:jc w:val="both"/>
        <w:rPr>
          <w:sz w:val="28"/>
          <w:szCs w:val="28"/>
        </w:rPr>
      </w:pPr>
      <w:r w:rsidRPr="00B67727">
        <w:rPr>
          <w:sz w:val="28"/>
          <w:szCs w:val="28"/>
        </w:rPr>
        <w:t>Ярославская область в 2006 году берет на себя полное финансовое содержание детей в детских домах и интернатах. Сразу по нескольким статьям будет оказана помощь приемным семьям, в которых сегодня воспитывается более ста детей. Приемные родители получают из областного бюджета компенсацию на питание, на приобретение одежды, обуви и мягкого инвентаря. 5 миллионов рублей выделяется из областного бюджета на улучшение  жилищных условий.</w:t>
      </w:r>
    </w:p>
    <w:p w:rsidR="005D13D3" w:rsidRPr="00B67727" w:rsidRDefault="005D13D3" w:rsidP="008459DA">
      <w:pPr>
        <w:spacing w:line="360" w:lineRule="auto"/>
        <w:ind w:firstLine="709"/>
        <w:jc w:val="both"/>
        <w:rPr>
          <w:sz w:val="28"/>
          <w:szCs w:val="28"/>
        </w:rPr>
      </w:pPr>
      <w:r w:rsidRPr="00B67727">
        <w:rPr>
          <w:sz w:val="28"/>
          <w:szCs w:val="28"/>
        </w:rPr>
        <w:t>10 семей, которые воспитывают наибольшее количество детей, должны получить из бюджета материальную помощь по 500 тысяч рублей.</w:t>
      </w:r>
    </w:p>
    <w:p w:rsidR="005D13D3" w:rsidRPr="00B67727" w:rsidRDefault="005D13D3" w:rsidP="008459DA">
      <w:pPr>
        <w:spacing w:line="360" w:lineRule="auto"/>
        <w:ind w:firstLine="709"/>
        <w:jc w:val="both"/>
        <w:rPr>
          <w:sz w:val="28"/>
          <w:szCs w:val="28"/>
        </w:rPr>
      </w:pPr>
      <w:r w:rsidRPr="00B67727">
        <w:rPr>
          <w:sz w:val="28"/>
          <w:szCs w:val="28"/>
        </w:rPr>
        <w:t xml:space="preserve"> Осиротевшего ребенка устраивают в семьи опекунов и попечителей. Опека устанавливается   над детьми, не достигшими возраста 14 лет, попечительство - над детьми в возрасте от 14 до 18 лет. Опекуны, как правило,    родственники или близкие люди, которые берут на себя заботу и ответственность по воспитанию детей, оставшихся без родителей. Это наиболее гуманный способ устройства детей, позволяющий сохранить родственные связи ребенка, который растет среди близких ему людей и в будущем не будет одинок. Опекун может быть назначен и из числа посторонних  для ребенка граждан. В области 3283 ребенка воспитываются  в семьях опекунов. Обязанности по опеке и попечительству над детьми исполняются опекунами и попечителями безвозмездно, но содержание ребенка полностью обеспечивается за счет средств областного бюджета.  Опекунам и попечителям ежемесячно выплачиваются денежные средства  на содержание детей. Сегодня выплаты составляют 3602 рубля на ребенка школьного возраста и 2747 рублей на ребенка дошкольного возраста. При этом сохраняются полагающиеся им алименты, пенсии и другие меры социальной поддержки, предусмотренные законодательством для детей-сирот и детей, оставшихся  без попечения родителей (бесплатный проезд, внеконкурсное поступление в средние и высшие учебные заведения и др.).</w:t>
      </w:r>
    </w:p>
    <w:p w:rsidR="005D13D3" w:rsidRPr="00B67727" w:rsidRDefault="005D13D3" w:rsidP="008459DA">
      <w:pPr>
        <w:spacing w:line="360" w:lineRule="auto"/>
        <w:ind w:firstLine="709"/>
        <w:jc w:val="both"/>
        <w:rPr>
          <w:sz w:val="28"/>
          <w:szCs w:val="28"/>
        </w:rPr>
      </w:pPr>
      <w:r w:rsidRPr="00B67727">
        <w:rPr>
          <w:sz w:val="28"/>
          <w:szCs w:val="28"/>
        </w:rPr>
        <w:t>Другая форма устройства судьбы осиротевших детей – усыновление. На усыновление передаются дети в возрасте до 18 лет. Это также предпочтительная форма устройства, потому что здесь интересы ребенка максимально защищены. Усыновители становятся для него родителями, между ними устанавливаются правовые отношения (личные и имущественные), аналогичные существующим  между кровными родителями и детьми. И термины «усыновленный ребенок», «усыновители» в последующем  не применяются, поскольку тайна усыновления ребенка охраняется законом.</w:t>
      </w:r>
    </w:p>
    <w:p w:rsidR="005D13D3" w:rsidRPr="00B67727" w:rsidRDefault="005D13D3" w:rsidP="008459DA">
      <w:pPr>
        <w:spacing w:line="360" w:lineRule="auto"/>
        <w:ind w:firstLine="709"/>
        <w:jc w:val="both"/>
        <w:rPr>
          <w:sz w:val="28"/>
          <w:szCs w:val="28"/>
        </w:rPr>
      </w:pPr>
      <w:r w:rsidRPr="00B67727">
        <w:rPr>
          <w:sz w:val="28"/>
          <w:szCs w:val="28"/>
        </w:rPr>
        <w:t>Приемная семья – довольно новая для России форма семейного воспитания. Она была узаконена в 1996 году с момента принятия Семейного кодекса РФ. На воспитание в приемную семью  передаются дети, не достигшие совершеннолетия. Это также благоприятная для ребенка форма устройства его судьбы. Ребенок имеет достойный пример семейных взаимоотношений, образец ведения семейного хозяйства. Они более подготовленными и успешными вступают в самостоятельную жизнь. Опыт показал, что в приемной семье (в сравнении с детским домом) дети быстрее развиваются физически и интеллектуально.</w:t>
      </w:r>
    </w:p>
    <w:p w:rsidR="005D13D3" w:rsidRPr="00B67727" w:rsidRDefault="005D13D3" w:rsidP="008459DA">
      <w:pPr>
        <w:spacing w:line="360" w:lineRule="auto"/>
        <w:ind w:firstLine="709"/>
        <w:jc w:val="both"/>
        <w:rPr>
          <w:sz w:val="28"/>
          <w:szCs w:val="28"/>
        </w:rPr>
      </w:pPr>
      <w:r w:rsidRPr="00B67727">
        <w:rPr>
          <w:sz w:val="28"/>
          <w:szCs w:val="28"/>
        </w:rPr>
        <w:t>Сейчас в области 49 приемных семей. С 2001 по 2004 год образовалась 21 семья, в течение 2005 года 23 семьи, причем только за октябрь текущего года – 6. Динамика явно положительная, однако не достаточная для того, чтобы говорить о решении проблемы  в ближайшем  будущем.</w:t>
      </w:r>
    </w:p>
    <w:p w:rsidR="005D13D3" w:rsidRPr="00B67727" w:rsidRDefault="005D13D3" w:rsidP="008459DA">
      <w:pPr>
        <w:spacing w:line="360" w:lineRule="auto"/>
        <w:ind w:firstLine="709"/>
        <w:jc w:val="both"/>
        <w:rPr>
          <w:sz w:val="28"/>
          <w:szCs w:val="28"/>
        </w:rPr>
      </w:pPr>
      <w:r w:rsidRPr="00B67727">
        <w:rPr>
          <w:sz w:val="28"/>
          <w:szCs w:val="28"/>
        </w:rPr>
        <w:t xml:space="preserve"> Для развития института приемной семьи  нужно лучше информировать людей о новых возможностях. Все остальное уже делается. Практика создания приемных семей в нашей области показывает, что в том районе, где образовалась хотя бы одна семья, обязательно вскоре открываются новые приемные семьи. Показателен пример Рыбинска, Углича, Переславля, Даниловского,  Переславского, Любимского, Некрасовского районов.</w:t>
      </w:r>
    </w:p>
    <w:p w:rsidR="005D13D3" w:rsidRPr="00B67727" w:rsidRDefault="005D13D3" w:rsidP="008459DA">
      <w:pPr>
        <w:spacing w:line="360" w:lineRule="auto"/>
        <w:ind w:firstLine="709"/>
        <w:jc w:val="both"/>
        <w:rPr>
          <w:sz w:val="28"/>
          <w:szCs w:val="28"/>
        </w:rPr>
      </w:pPr>
      <w:r w:rsidRPr="00B67727">
        <w:rPr>
          <w:sz w:val="28"/>
          <w:szCs w:val="28"/>
        </w:rPr>
        <w:t>Мнение заместителя директора департамента образования администрации Ярославской области Веры Сумеркиной</w:t>
      </w:r>
      <w:r w:rsidRPr="00B67727">
        <w:rPr>
          <w:rStyle w:val="a9"/>
          <w:sz w:val="28"/>
          <w:szCs w:val="28"/>
        </w:rPr>
        <w:footnoteReference w:id="21"/>
      </w:r>
      <w:r w:rsidRPr="00B67727">
        <w:rPr>
          <w:sz w:val="28"/>
          <w:szCs w:val="28"/>
        </w:rPr>
        <w:t xml:space="preserve">.     </w:t>
      </w:r>
    </w:p>
    <w:p w:rsidR="005D13D3" w:rsidRPr="00B67727" w:rsidRDefault="005D13D3" w:rsidP="008459DA">
      <w:pPr>
        <w:spacing w:line="360" w:lineRule="auto"/>
        <w:ind w:firstLine="709"/>
        <w:jc w:val="both"/>
        <w:rPr>
          <w:sz w:val="28"/>
          <w:szCs w:val="28"/>
        </w:rPr>
      </w:pPr>
      <w:r w:rsidRPr="00B67727">
        <w:rPr>
          <w:sz w:val="28"/>
          <w:szCs w:val="28"/>
        </w:rPr>
        <w:t>С недавних пор сельские семьи или семьи не работающих стали брать к себе детдомовцев на воспитание. Родительский труд оценивается в три тысячи рублей, а приемыша полностью содержит государство. Таким образом, ребенок обретает семью, а семья – дополнительный доход и еще одного помощника, что особенно ценно для селян. В Угличе практика приемных семей заведена недавно, несколько детей таким образом «усыновили » детдомовские воспитатели. С совершеннолетием ребята должны начать самостоятельную жизнь. Хотя рассказывают, что в Рыбинске одна семья подобным образом приютила десять детей, все дети выросли, поступили в разные учебные заведения, но на праздники и каникулы толпой приезжают к своим приемным родителям, как в родной дом.</w:t>
      </w:r>
    </w:p>
    <w:p w:rsidR="005D13D3" w:rsidRPr="00B67727" w:rsidRDefault="005D13D3" w:rsidP="008459DA">
      <w:pPr>
        <w:spacing w:line="360" w:lineRule="auto"/>
        <w:ind w:firstLine="709"/>
        <w:jc w:val="both"/>
        <w:rPr>
          <w:sz w:val="28"/>
          <w:szCs w:val="28"/>
        </w:rPr>
      </w:pPr>
      <w:r w:rsidRPr="00B67727">
        <w:rPr>
          <w:sz w:val="28"/>
          <w:szCs w:val="28"/>
        </w:rPr>
        <w:t>А бывают истории уникальные. Не так давно одинокая женщина решила взять опеку над пятнадцатилетним детдомовцем. Однако ее родители отказались пустить в квартиру «чужого ребенка». В ответ на это женщина покинула родительский дом, сняла двухкомнатную квартиру, куда и переехала с приобретенным сыном.</w:t>
      </w:r>
    </w:p>
    <w:p w:rsidR="008439CF" w:rsidRPr="00B67727" w:rsidRDefault="005D13D3" w:rsidP="008459DA">
      <w:pPr>
        <w:spacing w:line="360" w:lineRule="auto"/>
        <w:ind w:firstLine="709"/>
        <w:jc w:val="both"/>
        <w:rPr>
          <w:sz w:val="28"/>
          <w:szCs w:val="28"/>
        </w:rPr>
      </w:pPr>
      <w:r w:rsidRPr="00B67727">
        <w:rPr>
          <w:sz w:val="28"/>
          <w:szCs w:val="28"/>
        </w:rPr>
        <w:t>В любом случае, судьбой своих воспитанников детский дом интересуется. Но выпускники  и сами не теряются – заходят, просят помощи, попав в сложную ситуацию</w:t>
      </w:r>
      <w:r w:rsidR="00BD51A4" w:rsidRPr="00B67727">
        <w:rPr>
          <w:rStyle w:val="a9"/>
          <w:sz w:val="28"/>
          <w:szCs w:val="28"/>
        </w:rPr>
        <w:footnoteReference w:id="22"/>
      </w:r>
      <w:r w:rsidRPr="00B67727">
        <w:rPr>
          <w:sz w:val="28"/>
          <w:szCs w:val="28"/>
        </w:rPr>
        <w:t>.</w:t>
      </w:r>
    </w:p>
    <w:p w:rsidR="003D3660" w:rsidRPr="00B67727" w:rsidRDefault="008439CF" w:rsidP="008459DA">
      <w:pPr>
        <w:spacing w:line="360" w:lineRule="auto"/>
        <w:ind w:firstLine="709"/>
        <w:jc w:val="both"/>
        <w:rPr>
          <w:sz w:val="28"/>
          <w:szCs w:val="28"/>
        </w:rPr>
      </w:pPr>
      <w:r w:rsidRPr="00B67727">
        <w:rPr>
          <w:sz w:val="28"/>
          <w:szCs w:val="28"/>
        </w:rPr>
        <w:t xml:space="preserve">В трех десятках детских домов Ярославской области  живут </w:t>
      </w:r>
      <w:r w:rsidR="006635F9" w:rsidRPr="00B67727">
        <w:rPr>
          <w:sz w:val="28"/>
          <w:szCs w:val="28"/>
        </w:rPr>
        <w:t>полторы тысячи ребятишек, брошенных самыми близкими людьми. Истинных сирот из них единицы. И хотя процесс сдачи детей  государству «на хранение»</w:t>
      </w:r>
      <w:r w:rsidR="006D67AC" w:rsidRPr="00B67727">
        <w:rPr>
          <w:sz w:val="28"/>
          <w:szCs w:val="28"/>
        </w:rPr>
        <w:t xml:space="preserve"> </w:t>
      </w:r>
      <w:r w:rsidR="006635F9" w:rsidRPr="00B67727">
        <w:rPr>
          <w:sz w:val="28"/>
          <w:szCs w:val="28"/>
        </w:rPr>
        <w:t xml:space="preserve">в последние годы чуть притормозился, поводов для оптимизма немного. Места в этих учреждениях </w:t>
      </w:r>
      <w:r w:rsidR="00C62C2E" w:rsidRPr="00B67727">
        <w:rPr>
          <w:sz w:val="28"/>
          <w:szCs w:val="28"/>
        </w:rPr>
        <w:t xml:space="preserve"> </w:t>
      </w:r>
      <w:r w:rsidR="006635F9" w:rsidRPr="00B67727">
        <w:rPr>
          <w:sz w:val="28"/>
          <w:szCs w:val="28"/>
        </w:rPr>
        <w:t>хоть и не святы, но тоже пусты не бывают.</w:t>
      </w:r>
    </w:p>
    <w:p w:rsidR="003D3660" w:rsidRPr="00B67727" w:rsidRDefault="006635F9" w:rsidP="008459DA">
      <w:pPr>
        <w:spacing w:line="360" w:lineRule="auto"/>
        <w:ind w:firstLine="709"/>
        <w:jc w:val="both"/>
        <w:rPr>
          <w:sz w:val="28"/>
          <w:szCs w:val="28"/>
        </w:rPr>
      </w:pPr>
      <w:r w:rsidRPr="00B67727">
        <w:rPr>
          <w:sz w:val="28"/>
          <w:szCs w:val="28"/>
        </w:rPr>
        <w:t xml:space="preserve">Никому </w:t>
      </w:r>
      <w:r w:rsidR="00FD0C8A" w:rsidRPr="00B67727">
        <w:rPr>
          <w:sz w:val="28"/>
          <w:szCs w:val="28"/>
        </w:rPr>
        <w:t>у</w:t>
      </w:r>
      <w:r w:rsidR="000936E1" w:rsidRPr="00B67727">
        <w:rPr>
          <w:sz w:val="28"/>
          <w:szCs w:val="28"/>
        </w:rPr>
        <w:t xml:space="preserve">же не надо доказывать, что даже самый лучший дом ребенка никогда не заменит маленькому человеку семью, а потому вопросы усыновления </w:t>
      </w:r>
      <w:r w:rsidR="002A5EBE" w:rsidRPr="00B67727">
        <w:rPr>
          <w:sz w:val="28"/>
          <w:szCs w:val="28"/>
        </w:rPr>
        <w:t xml:space="preserve">в  этих учреждениях стоят на самом первом месте. Сведения   о  брошенном или отобранном у непутевой мамаши малыше сразу попадают в специальный банк данных о детях, предполагаемых к усыновлению. Первый этап - районный банк данных, второй этап – областной банк, третий – федеральный. Откуда черпают информацию жители других регионов России </w:t>
      </w:r>
      <w:r w:rsidR="00FD0C8A" w:rsidRPr="00B67727">
        <w:rPr>
          <w:sz w:val="28"/>
          <w:szCs w:val="28"/>
        </w:rPr>
        <w:t xml:space="preserve"> и иностранцы. Граждане других государств могут претендовать на российского ребенка лишь спустя в общей сложности  восемь месяцев после «зачисления» его в банк данных. </w:t>
      </w:r>
      <w:r w:rsidR="002A5EBE" w:rsidRPr="00B67727">
        <w:rPr>
          <w:sz w:val="28"/>
          <w:szCs w:val="28"/>
        </w:rPr>
        <w:t xml:space="preserve"> </w:t>
      </w:r>
      <w:r w:rsidR="00FD0C8A" w:rsidRPr="00B67727">
        <w:rPr>
          <w:sz w:val="28"/>
          <w:szCs w:val="28"/>
        </w:rPr>
        <w:t>Таким образом, россиянам на обдумывание, усыновлять или нет конкретного малыша даётся больше полугода.</w:t>
      </w:r>
    </w:p>
    <w:p w:rsidR="00FD0C8A" w:rsidRPr="00B67727" w:rsidRDefault="00FD0C8A" w:rsidP="008459DA">
      <w:pPr>
        <w:spacing w:line="360" w:lineRule="auto"/>
        <w:ind w:firstLine="709"/>
        <w:jc w:val="both"/>
        <w:rPr>
          <w:sz w:val="28"/>
          <w:szCs w:val="28"/>
        </w:rPr>
      </w:pPr>
      <w:r w:rsidRPr="00B67727">
        <w:rPr>
          <w:sz w:val="28"/>
          <w:szCs w:val="28"/>
        </w:rPr>
        <w:t xml:space="preserve">Тем не менее, несмотря на все условия, созданные для потенциальных российских усыновителей (всем гражданам, написавшим соответствующее заявление и предоставившим пакет документов, органы опеки и попечительства предлагают подходящего ребёнка сразу после появления его в банке данных), соотечественники приходят к  какому-то решению, как правило, трудно, долго и мучительно. И количество желающих взять чужого ребёнка в семью, </w:t>
      </w:r>
      <w:r w:rsidR="00254C7B" w:rsidRPr="00B67727">
        <w:rPr>
          <w:sz w:val="28"/>
          <w:szCs w:val="28"/>
        </w:rPr>
        <w:t>при том, что бездетных супружеских пар становится всё больше и больше, уже несколько лет не увеличивается.</w:t>
      </w:r>
    </w:p>
    <w:p w:rsidR="00254C7B" w:rsidRPr="00B67727" w:rsidRDefault="00254C7B" w:rsidP="008459DA">
      <w:pPr>
        <w:spacing w:line="360" w:lineRule="auto"/>
        <w:ind w:firstLine="709"/>
        <w:jc w:val="both"/>
        <w:rPr>
          <w:sz w:val="28"/>
          <w:szCs w:val="28"/>
        </w:rPr>
      </w:pPr>
      <w:r w:rsidRPr="00B67727">
        <w:rPr>
          <w:sz w:val="28"/>
          <w:szCs w:val="28"/>
        </w:rPr>
        <w:t>Заместитель директора департамента образования администрации Ярославской области Вера Сумеркина говорит: «Так вот оказалось, что россияне очень долго ведут подбор детей для усыновления. В связи с высокими требованиями к их здоровью, внешности и возрасту. Большинство хотят усыновить ребёнка до трёхлетнего возраста. Многих пугает невозможность установить происхождение этих детей, потому что оно по понятным причинам не всегда бывает указано в анкетных данных. Конечно, правильнее было бы подыскивать семью для ребёнка, а не ребёнка для семьи, как мы это делаем сейчас, но из-за невысокой активность россиян мы такой возможности сегодня не имеют».</w:t>
      </w:r>
    </w:p>
    <w:p w:rsidR="00254C7B" w:rsidRPr="00B67727" w:rsidRDefault="00EF6F5D" w:rsidP="008459DA">
      <w:pPr>
        <w:spacing w:line="360" w:lineRule="auto"/>
        <w:ind w:firstLine="709"/>
        <w:jc w:val="both"/>
        <w:rPr>
          <w:sz w:val="28"/>
          <w:szCs w:val="28"/>
        </w:rPr>
      </w:pPr>
      <w:r w:rsidRPr="00B67727">
        <w:rPr>
          <w:sz w:val="28"/>
          <w:szCs w:val="28"/>
        </w:rPr>
        <w:t>А в статье «Возьмите обратно», автор приводит следующие данные</w:t>
      </w:r>
    </w:p>
    <w:p w:rsidR="00CC2CFB" w:rsidRPr="00B67727" w:rsidRDefault="00254C7B" w:rsidP="008459DA">
      <w:pPr>
        <w:spacing w:line="360" w:lineRule="auto"/>
        <w:ind w:firstLine="709"/>
        <w:jc w:val="both"/>
        <w:rPr>
          <w:sz w:val="28"/>
          <w:szCs w:val="28"/>
        </w:rPr>
      </w:pPr>
      <w:r w:rsidRPr="00B67727">
        <w:rPr>
          <w:sz w:val="28"/>
          <w:szCs w:val="28"/>
        </w:rPr>
        <w:t>По данным департамента образования, с 2000 по 2004 год россияне усыновили 570 обездоленных маленьких жителей области, иностранцы увезли 554 ребёнка. Но если соотечественники пополнили свои семьи относительно здоровыми ребятишками, то 82 процента детей,</w:t>
      </w:r>
      <w:r w:rsidR="00CC2CFB" w:rsidRPr="00B67727">
        <w:rPr>
          <w:sz w:val="28"/>
          <w:szCs w:val="28"/>
        </w:rPr>
        <w:t xml:space="preserve"> доставшихся «варяжским гостям», страдали врожденными заболеваниями, а 18 процентов – приобретенными. Россияне подобных кандидатов  на усыновление просто обходят стороной. А значит, самое большее, что «светит» таким детям в будущем – это дом инвалидов.</w:t>
      </w:r>
    </w:p>
    <w:p w:rsidR="00091E91" w:rsidRPr="00B67727" w:rsidRDefault="00CC2CFB" w:rsidP="008459DA">
      <w:pPr>
        <w:spacing w:line="360" w:lineRule="auto"/>
        <w:ind w:firstLine="709"/>
        <w:jc w:val="both"/>
        <w:rPr>
          <w:sz w:val="28"/>
          <w:szCs w:val="28"/>
        </w:rPr>
      </w:pPr>
      <w:r w:rsidRPr="00B67727">
        <w:rPr>
          <w:sz w:val="28"/>
          <w:szCs w:val="28"/>
        </w:rPr>
        <w:t>Из ярославского специализированного</w:t>
      </w:r>
      <w:r w:rsidR="006D2FB0" w:rsidRPr="00B67727">
        <w:rPr>
          <w:sz w:val="28"/>
          <w:szCs w:val="28"/>
        </w:rPr>
        <w:t xml:space="preserve"> дома ребенка №1 несколько лет назад усыновили в Америку мальчика с ДЦП. Он ходил </w:t>
      </w:r>
      <w:r w:rsidR="00F01192" w:rsidRPr="00B67727">
        <w:rPr>
          <w:sz w:val="28"/>
          <w:szCs w:val="28"/>
        </w:rPr>
        <w:t>там,</w:t>
      </w:r>
      <w:r w:rsidR="006D2FB0" w:rsidRPr="00B67727">
        <w:rPr>
          <w:sz w:val="28"/>
          <w:szCs w:val="28"/>
        </w:rPr>
        <w:t xml:space="preserve"> в специальных ходунках, которые отлично видны на присланном </w:t>
      </w:r>
      <w:r w:rsidRPr="00B67727">
        <w:rPr>
          <w:sz w:val="28"/>
          <w:szCs w:val="28"/>
        </w:rPr>
        <w:t xml:space="preserve"> </w:t>
      </w:r>
      <w:r w:rsidR="005311FE" w:rsidRPr="00B67727">
        <w:rPr>
          <w:sz w:val="28"/>
          <w:szCs w:val="28"/>
        </w:rPr>
        <w:t>снимке, ездит с приемными родителями в путешествия, читает стихи и поет.</w:t>
      </w:r>
      <w:r w:rsidR="00EF6F5D" w:rsidRPr="00B67727">
        <w:rPr>
          <w:sz w:val="28"/>
          <w:szCs w:val="28"/>
        </w:rPr>
        <w:t xml:space="preserve"> А</w:t>
      </w:r>
      <w:r w:rsidR="005311FE" w:rsidRPr="00B67727">
        <w:rPr>
          <w:sz w:val="28"/>
          <w:szCs w:val="28"/>
        </w:rPr>
        <w:t xml:space="preserve"> 13 лет назад в ту же</w:t>
      </w:r>
      <w:r w:rsidRPr="00B67727">
        <w:rPr>
          <w:sz w:val="28"/>
          <w:szCs w:val="28"/>
        </w:rPr>
        <w:t xml:space="preserve"> </w:t>
      </w:r>
      <w:r w:rsidR="005311FE" w:rsidRPr="00B67727">
        <w:rPr>
          <w:sz w:val="28"/>
          <w:szCs w:val="28"/>
        </w:rPr>
        <w:t xml:space="preserve">Америку уехала несчастная девчушка Оленька, </w:t>
      </w:r>
      <w:r w:rsidR="0086601C" w:rsidRPr="00B67727">
        <w:rPr>
          <w:sz w:val="28"/>
          <w:szCs w:val="28"/>
        </w:rPr>
        <w:t>которая из-за тяжелейшего заболевания костной системы в три года не могла не то что ходить, но даже двигаться. Этим летом она</w:t>
      </w:r>
      <w:r w:rsidR="009510C1" w:rsidRPr="00B67727">
        <w:rPr>
          <w:sz w:val="28"/>
          <w:szCs w:val="28"/>
        </w:rPr>
        <w:t xml:space="preserve">, забывшая напрочь и русский язык, и свое русское имя, приезжала с приемными родителями к родителям  родным, </w:t>
      </w:r>
      <w:r w:rsidR="0086601C" w:rsidRPr="00B67727">
        <w:rPr>
          <w:sz w:val="28"/>
          <w:szCs w:val="28"/>
        </w:rPr>
        <w:t xml:space="preserve"> </w:t>
      </w:r>
      <w:r w:rsidR="005311FE" w:rsidRPr="00B67727">
        <w:rPr>
          <w:sz w:val="28"/>
          <w:szCs w:val="28"/>
        </w:rPr>
        <w:t xml:space="preserve"> </w:t>
      </w:r>
      <w:r w:rsidR="009510C1" w:rsidRPr="00B67727">
        <w:rPr>
          <w:sz w:val="28"/>
          <w:szCs w:val="28"/>
        </w:rPr>
        <w:t>которые когда-то, не имея возможности вылечить, отдали своего ребенка на попечение государству. Ситуация крайне болезненная для биологических родителей девочки, но факт,  что она стала полноценным человеком, перенеся за кордоном</w:t>
      </w:r>
      <w:r w:rsidR="00091E91" w:rsidRPr="00B67727">
        <w:rPr>
          <w:sz w:val="28"/>
          <w:szCs w:val="28"/>
        </w:rPr>
        <w:t xml:space="preserve"> несколько тяжелых и, естественно, дорогих операций, не брать во внимание тоже нельзя. Сегодня эта девушка занимается музыкой, увлекается фотографией</w:t>
      </w:r>
      <w:r w:rsidR="00994D1B">
        <w:rPr>
          <w:rStyle w:val="a9"/>
          <w:sz w:val="28"/>
          <w:szCs w:val="28"/>
        </w:rPr>
        <w:footnoteReference w:id="23"/>
      </w:r>
      <w:r w:rsidR="00091E91" w:rsidRPr="00B67727">
        <w:rPr>
          <w:sz w:val="28"/>
          <w:szCs w:val="28"/>
        </w:rPr>
        <w:t>.</w:t>
      </w:r>
    </w:p>
    <w:p w:rsidR="00DE7586" w:rsidRPr="00B67727" w:rsidRDefault="00091E91" w:rsidP="008459DA">
      <w:pPr>
        <w:spacing w:line="360" w:lineRule="auto"/>
        <w:ind w:firstLine="709"/>
        <w:jc w:val="both"/>
        <w:rPr>
          <w:sz w:val="28"/>
          <w:szCs w:val="28"/>
        </w:rPr>
      </w:pPr>
      <w:r w:rsidRPr="00B67727">
        <w:rPr>
          <w:sz w:val="28"/>
          <w:szCs w:val="28"/>
        </w:rPr>
        <w:t>Из того же дома ребенка</w:t>
      </w:r>
      <w:r w:rsidR="00F01192" w:rsidRPr="00B67727">
        <w:rPr>
          <w:sz w:val="28"/>
          <w:szCs w:val="28"/>
        </w:rPr>
        <w:t xml:space="preserve"> </w:t>
      </w:r>
      <w:r w:rsidRPr="00B67727">
        <w:rPr>
          <w:sz w:val="28"/>
          <w:szCs w:val="28"/>
        </w:rPr>
        <w:t xml:space="preserve">№1 иностранцы удочерили малышку цыганских кровей с врожденным сифилисом. Эсмеральду, как здесь называли за артистизм и певческий талант, до сих пор </w:t>
      </w:r>
      <w:r w:rsidR="00DE7586" w:rsidRPr="00B67727">
        <w:rPr>
          <w:sz w:val="28"/>
          <w:szCs w:val="28"/>
        </w:rPr>
        <w:t>очень тепло вспоминают.</w:t>
      </w:r>
      <w:r w:rsidR="00F01192" w:rsidRPr="00B67727">
        <w:rPr>
          <w:sz w:val="28"/>
          <w:szCs w:val="28"/>
        </w:rPr>
        <w:t xml:space="preserve"> </w:t>
      </w:r>
      <w:r w:rsidR="00DE7586" w:rsidRPr="00B67727">
        <w:rPr>
          <w:sz w:val="28"/>
          <w:szCs w:val="28"/>
        </w:rPr>
        <w:t>«Кто бы её здесь взял  с таким то диагнозом»- говорят работники учреждения. И спорить с ними трудно.</w:t>
      </w:r>
    </w:p>
    <w:p w:rsidR="007A15AA" w:rsidRPr="00B67727" w:rsidRDefault="00DE7586" w:rsidP="008459DA">
      <w:pPr>
        <w:spacing w:line="360" w:lineRule="auto"/>
        <w:ind w:firstLine="709"/>
        <w:jc w:val="both"/>
        <w:rPr>
          <w:sz w:val="28"/>
          <w:szCs w:val="28"/>
        </w:rPr>
      </w:pPr>
      <w:r w:rsidRPr="00B67727">
        <w:rPr>
          <w:sz w:val="28"/>
          <w:szCs w:val="28"/>
        </w:rPr>
        <w:t xml:space="preserve">Только что «на побывку» из Франции в когда-то родной  ярославский детский дом </w:t>
      </w:r>
      <w:r w:rsidR="00091E91" w:rsidRPr="00B67727">
        <w:rPr>
          <w:sz w:val="28"/>
          <w:szCs w:val="28"/>
        </w:rPr>
        <w:t xml:space="preserve"> </w:t>
      </w:r>
      <w:r w:rsidRPr="00B67727">
        <w:rPr>
          <w:sz w:val="28"/>
          <w:szCs w:val="28"/>
        </w:rPr>
        <w:t xml:space="preserve">приезжали две сестры, прожившие во Франции уже больше десяти лет. Отстающих в развитии близняшек  удочерили люди, у которых было двое своих, уже почти взрослых детей. Сегодня девочки учатся </w:t>
      </w:r>
      <w:r w:rsidR="007A15AA" w:rsidRPr="00B67727">
        <w:rPr>
          <w:sz w:val="28"/>
          <w:szCs w:val="28"/>
        </w:rPr>
        <w:t>в выпускном классе школы и подрабатывают в парижской архитектурной мастерской, мечтая стать архитекторами или дизайнерами. Сейчас оформляются документы на усыновление мальчика, у которого совсем нет кистей рук. Оказалось, что в американской семье, куда он должен попасть, сталкивались с подобной проблемой, а поэтому знают, как ухаживать и помочь. Таких историй со счастливым концом немало.</w:t>
      </w:r>
    </w:p>
    <w:p w:rsidR="00177DAE" w:rsidRPr="00B67727" w:rsidRDefault="007A15AA" w:rsidP="008459DA">
      <w:pPr>
        <w:spacing w:line="360" w:lineRule="auto"/>
        <w:ind w:firstLine="709"/>
        <w:jc w:val="both"/>
        <w:rPr>
          <w:sz w:val="28"/>
          <w:szCs w:val="28"/>
        </w:rPr>
      </w:pPr>
      <w:r w:rsidRPr="00B67727">
        <w:rPr>
          <w:sz w:val="28"/>
          <w:szCs w:val="28"/>
        </w:rPr>
        <w:t>А вот</w:t>
      </w:r>
      <w:r w:rsidR="0079750A" w:rsidRPr="00B67727">
        <w:rPr>
          <w:sz w:val="28"/>
          <w:szCs w:val="28"/>
        </w:rPr>
        <w:t xml:space="preserve"> в историях с не очень радужным финалом фигурируют чаще почему-то соотечественники. Например, в отличие от иностранцев, никогда еще не возвращающих усыновлённых детей обратно в ярославские детские дома, местные жители это делают довольно часто.</w:t>
      </w:r>
      <w:r w:rsidRPr="00B67727">
        <w:rPr>
          <w:sz w:val="28"/>
          <w:szCs w:val="28"/>
        </w:rPr>
        <w:t xml:space="preserve"> </w:t>
      </w:r>
      <w:r w:rsidR="0079750A" w:rsidRPr="00B67727">
        <w:rPr>
          <w:sz w:val="28"/>
          <w:szCs w:val="28"/>
        </w:rPr>
        <w:t>С десяток лет назад удочерила бездетная пара девочку, а через год судьба их осчастливила дочкой родной. Девочки росли вместе, однако потом в семье что-то надломилось, родители стали выпивать, в подростковом возрасте</w:t>
      </w:r>
      <w:r w:rsidR="00177DAE" w:rsidRPr="00B67727">
        <w:rPr>
          <w:sz w:val="28"/>
          <w:szCs w:val="28"/>
        </w:rPr>
        <w:t xml:space="preserve"> приемной дочери они посоветовали идти  на поиски родной матери.</w:t>
      </w:r>
    </w:p>
    <w:p w:rsidR="00047924" w:rsidRPr="00B67727" w:rsidRDefault="00177DAE" w:rsidP="008459DA">
      <w:pPr>
        <w:spacing w:line="360" w:lineRule="auto"/>
        <w:ind w:firstLine="709"/>
        <w:jc w:val="both"/>
        <w:rPr>
          <w:sz w:val="28"/>
          <w:szCs w:val="28"/>
        </w:rPr>
      </w:pPr>
      <w:r w:rsidRPr="00B67727">
        <w:rPr>
          <w:sz w:val="28"/>
          <w:szCs w:val="28"/>
        </w:rPr>
        <w:t xml:space="preserve">Одинокая бездетная женщина очень долго выбирала ребенка, металась от одного к другому, наконец, выбрала и…вернула его через несколько дней, объяснив, что собака его не приняла. Уставшая от одиночества 50-летняя дама взяла под опеку 4-летнего мальчика. В </w:t>
      </w:r>
      <w:r w:rsidR="0079750A" w:rsidRPr="00B67727">
        <w:rPr>
          <w:sz w:val="28"/>
          <w:szCs w:val="28"/>
        </w:rPr>
        <w:t xml:space="preserve"> </w:t>
      </w:r>
      <w:r w:rsidRPr="00B67727">
        <w:rPr>
          <w:sz w:val="28"/>
          <w:szCs w:val="28"/>
        </w:rPr>
        <w:t>детдом он вернулся через месяц: дама поняла, что ребенок несколько отличается от игрушки, и пошла на попятную. Малыша вскоре усыновила другая семья</w:t>
      </w:r>
      <w:r w:rsidR="00206239" w:rsidRPr="00B67727">
        <w:rPr>
          <w:sz w:val="28"/>
          <w:szCs w:val="28"/>
        </w:rPr>
        <w:t xml:space="preserve">. Другой сирота прожил в семье два с лишним года, когда родители решили, что несколько флегматичный характер мальчика не подходит, и тоже ребенка вернули. </w:t>
      </w:r>
      <w:r w:rsidR="007A15AA" w:rsidRPr="00B67727">
        <w:rPr>
          <w:sz w:val="28"/>
          <w:szCs w:val="28"/>
        </w:rPr>
        <w:t xml:space="preserve"> </w:t>
      </w:r>
      <w:r w:rsidR="003427F7" w:rsidRPr="00B67727">
        <w:rPr>
          <w:sz w:val="28"/>
          <w:szCs w:val="28"/>
        </w:rPr>
        <w:t xml:space="preserve">Чтобы малышу было не так больно, работники  дома ребенка по очереди </w:t>
      </w:r>
      <w:r w:rsidR="0079750A" w:rsidRPr="00B67727">
        <w:rPr>
          <w:sz w:val="28"/>
          <w:szCs w:val="28"/>
        </w:rPr>
        <w:t xml:space="preserve"> </w:t>
      </w:r>
      <w:r w:rsidR="003427F7" w:rsidRPr="00B67727">
        <w:rPr>
          <w:sz w:val="28"/>
          <w:szCs w:val="28"/>
        </w:rPr>
        <w:t>брали его домой. Потом для него, к счастью, тоже</w:t>
      </w:r>
      <w:r w:rsidR="00047924" w:rsidRPr="00B67727">
        <w:rPr>
          <w:sz w:val="28"/>
          <w:szCs w:val="28"/>
        </w:rPr>
        <w:t xml:space="preserve"> нашлись настоящие папа с мамой</w:t>
      </w:r>
      <w:r w:rsidR="002755B3">
        <w:rPr>
          <w:rStyle w:val="a9"/>
          <w:sz w:val="28"/>
          <w:szCs w:val="28"/>
        </w:rPr>
        <w:footnoteReference w:id="24"/>
      </w:r>
      <w:r w:rsidR="00047924" w:rsidRPr="00B67727">
        <w:rPr>
          <w:sz w:val="28"/>
          <w:szCs w:val="28"/>
        </w:rPr>
        <w:t>.</w:t>
      </w:r>
    </w:p>
    <w:p w:rsidR="00047924" w:rsidRPr="00B67727" w:rsidRDefault="00047924" w:rsidP="008459DA">
      <w:pPr>
        <w:spacing w:line="360" w:lineRule="auto"/>
        <w:ind w:firstLine="709"/>
        <w:jc w:val="both"/>
        <w:rPr>
          <w:sz w:val="28"/>
          <w:szCs w:val="28"/>
        </w:rPr>
      </w:pPr>
      <w:r w:rsidRPr="00B67727">
        <w:rPr>
          <w:sz w:val="28"/>
          <w:szCs w:val="28"/>
        </w:rPr>
        <w:t>-</w:t>
      </w:r>
      <w:r w:rsidR="003427F7" w:rsidRPr="00B67727">
        <w:rPr>
          <w:sz w:val="28"/>
          <w:szCs w:val="28"/>
        </w:rPr>
        <w:t xml:space="preserve"> Такое происходит </w:t>
      </w:r>
      <w:r w:rsidRPr="00B67727">
        <w:rPr>
          <w:sz w:val="28"/>
          <w:szCs w:val="28"/>
        </w:rPr>
        <w:t>потому, что люди часто идут на усыновление не ради ребенка, а ради себя: чтобы была помощь в старости, было кому оставить наследство,- считает главный врач дома ребенка №1 Любовь Роговская. - В этом же деле главное – помочь обездоленному ребенку выжить. Если решение об усыновлении базируется на этом, а не на жалости к себе, любимому, в благополучии усыновлённого ребёнка  можно быть уверенным.</w:t>
      </w:r>
    </w:p>
    <w:p w:rsidR="000A5A10" w:rsidRPr="00B67727" w:rsidRDefault="00610B25" w:rsidP="008459DA">
      <w:pPr>
        <w:spacing w:line="360" w:lineRule="auto"/>
        <w:ind w:firstLine="709"/>
        <w:jc w:val="both"/>
        <w:rPr>
          <w:sz w:val="28"/>
          <w:szCs w:val="28"/>
        </w:rPr>
      </w:pPr>
      <w:r w:rsidRPr="00B67727">
        <w:rPr>
          <w:sz w:val="28"/>
          <w:szCs w:val="28"/>
        </w:rPr>
        <w:t>За судьбой  и тех, кто поселился</w:t>
      </w:r>
      <w:r w:rsidR="00047924" w:rsidRPr="00B67727">
        <w:rPr>
          <w:sz w:val="28"/>
          <w:szCs w:val="28"/>
        </w:rPr>
        <w:t xml:space="preserve"> </w:t>
      </w:r>
      <w:r w:rsidRPr="00B67727">
        <w:rPr>
          <w:sz w:val="28"/>
          <w:szCs w:val="28"/>
        </w:rPr>
        <w:t xml:space="preserve">в российских семьях, и тех, кто улетел за океан, три года следят органы опеки и попечительства. По словам Веры Сумеркиной,  </w:t>
      </w:r>
      <w:r w:rsidR="0066118B" w:rsidRPr="00B67727">
        <w:rPr>
          <w:sz w:val="28"/>
          <w:szCs w:val="28"/>
        </w:rPr>
        <w:t>агентства или представительства, которые занимались вопросами усыновления, регулярно обязаны присылать отчеты. За первый год жизни ребенка в  новой семье в органы опеки должны прийти два отчета с промежутком в полгода – фотографии, видеосъёмки, письменные свидетельства и так далее, по которым можно судить о качестве жизни в приемной семье. В последующие два года отчеты приходят раз в год. На этом связь прерывается,</w:t>
      </w:r>
      <w:r w:rsidR="005745E4" w:rsidRPr="00B67727">
        <w:rPr>
          <w:sz w:val="28"/>
          <w:szCs w:val="28"/>
        </w:rPr>
        <w:t xml:space="preserve"> и если на огонек к усыновителям-россиянам</w:t>
      </w:r>
      <w:r w:rsidR="0066118B" w:rsidRPr="00B67727">
        <w:rPr>
          <w:sz w:val="28"/>
          <w:szCs w:val="28"/>
        </w:rPr>
        <w:t xml:space="preserve"> </w:t>
      </w:r>
      <w:r w:rsidR="005745E4" w:rsidRPr="00B67727">
        <w:rPr>
          <w:sz w:val="28"/>
          <w:szCs w:val="28"/>
        </w:rPr>
        <w:t xml:space="preserve">представители опеки и попечительства могут при желании заглянуть и впоследствии, то детей, усыновленных за кордон такая забота уже не коснется. Вся надежда остается на систему </w:t>
      </w:r>
      <w:r w:rsidR="0066118B" w:rsidRPr="00B67727">
        <w:rPr>
          <w:sz w:val="28"/>
          <w:szCs w:val="28"/>
        </w:rPr>
        <w:t xml:space="preserve"> </w:t>
      </w:r>
      <w:r w:rsidR="005745E4" w:rsidRPr="00B67727">
        <w:rPr>
          <w:sz w:val="28"/>
          <w:szCs w:val="28"/>
        </w:rPr>
        <w:t>контроля</w:t>
      </w:r>
      <w:r w:rsidR="00360E7C" w:rsidRPr="00B67727">
        <w:rPr>
          <w:sz w:val="28"/>
          <w:szCs w:val="28"/>
        </w:rPr>
        <w:t>, существующую в той стране. До сего</w:t>
      </w:r>
      <w:r w:rsidR="003D3660" w:rsidRPr="00B67727">
        <w:rPr>
          <w:sz w:val="28"/>
          <w:szCs w:val="28"/>
        </w:rPr>
        <w:tab/>
      </w:r>
      <w:r w:rsidR="00360E7C" w:rsidRPr="00B67727">
        <w:rPr>
          <w:sz w:val="28"/>
          <w:szCs w:val="28"/>
        </w:rPr>
        <w:t>дня негативной информации в Ярославль не поступало.</w:t>
      </w:r>
    </w:p>
    <w:p w:rsidR="00360E7C" w:rsidRPr="00B67727" w:rsidRDefault="00360E7C" w:rsidP="008459DA">
      <w:pPr>
        <w:spacing w:line="360" w:lineRule="auto"/>
        <w:ind w:firstLine="709"/>
        <w:jc w:val="both"/>
        <w:rPr>
          <w:sz w:val="28"/>
          <w:szCs w:val="28"/>
        </w:rPr>
      </w:pPr>
      <w:r w:rsidRPr="00B67727">
        <w:rPr>
          <w:sz w:val="28"/>
          <w:szCs w:val="28"/>
        </w:rPr>
        <w:t>Впрочем, довольно часто усыновители</w:t>
      </w:r>
      <w:r w:rsidR="00FF7632" w:rsidRPr="00B67727">
        <w:rPr>
          <w:sz w:val="28"/>
          <w:szCs w:val="28"/>
        </w:rPr>
        <w:t xml:space="preserve"> поддерживают связь с детдомами исключительно по собственной инициативе. «Вы не представляете, как мы благодарны вам за Диму,- пишут из Москвы в дом ребенка №1 счастливые родители не менее счастливого малыша.- Удивительно, сколько хорошего  вам удалось в него вложит</w:t>
      </w:r>
      <w:r w:rsidR="00725A37" w:rsidRPr="00B67727">
        <w:rPr>
          <w:sz w:val="28"/>
          <w:szCs w:val="28"/>
        </w:rPr>
        <w:t>ь -</w:t>
      </w:r>
      <w:r w:rsidR="00FF7632" w:rsidRPr="00B67727">
        <w:rPr>
          <w:sz w:val="28"/>
          <w:szCs w:val="28"/>
        </w:rPr>
        <w:t xml:space="preserve"> доброта, сострадание, фантазия, самостоятельность…Жизнь стала интересной, насыщенной каждый день полон смысла, каких-то открытий, совместных забав!</w:t>
      </w:r>
      <w:r w:rsidR="00725A37" w:rsidRPr="00B67727">
        <w:rPr>
          <w:sz w:val="28"/>
          <w:szCs w:val="28"/>
        </w:rPr>
        <w:t xml:space="preserve"> Даже когда Дима засыпает, мы созваниваемся и пересказываем, друг другу последние новости – что сказал, как играл, какую новую рассказку придумал</w:t>
      </w:r>
      <w:r w:rsidR="00FF7632" w:rsidRPr="00B67727">
        <w:rPr>
          <w:sz w:val="28"/>
          <w:szCs w:val="28"/>
        </w:rPr>
        <w:t xml:space="preserve"> »</w:t>
      </w:r>
      <w:r w:rsidR="00725A37" w:rsidRPr="00B67727">
        <w:rPr>
          <w:sz w:val="28"/>
          <w:szCs w:val="28"/>
        </w:rPr>
        <w:t>. Не каждому родному перепадает столько любви.</w:t>
      </w:r>
    </w:p>
    <w:p w:rsidR="00725A37" w:rsidRPr="00B67727" w:rsidRDefault="00725A37" w:rsidP="008459DA">
      <w:pPr>
        <w:spacing w:line="360" w:lineRule="auto"/>
        <w:ind w:firstLine="709"/>
        <w:jc w:val="both"/>
        <w:rPr>
          <w:sz w:val="28"/>
          <w:szCs w:val="28"/>
        </w:rPr>
      </w:pPr>
      <w:r w:rsidRPr="00B67727">
        <w:rPr>
          <w:sz w:val="28"/>
          <w:szCs w:val="28"/>
        </w:rPr>
        <w:t>Чтобы в россиянах, которые всё же предпочтительнее иностранцев хотя бы из чисто патриотических соображений, как-то расшевелить желание взять в семью осиротевшего ребенка, в Ярославской области предусмотрены ежемесячные выплаты на детей</w:t>
      </w:r>
      <w:r w:rsidR="00B50288" w:rsidRPr="00B67727">
        <w:rPr>
          <w:sz w:val="28"/>
          <w:szCs w:val="28"/>
        </w:rPr>
        <w:t>, находящихся под опекой и в приёмных семьях.</w:t>
      </w:r>
      <w:r w:rsidR="003B4438" w:rsidRPr="00B67727">
        <w:rPr>
          <w:sz w:val="28"/>
          <w:szCs w:val="28"/>
        </w:rPr>
        <w:t xml:space="preserve"> </w:t>
      </w:r>
    </w:p>
    <w:p w:rsidR="0094298E" w:rsidRPr="00B67727" w:rsidRDefault="0094298E" w:rsidP="008459DA">
      <w:pPr>
        <w:spacing w:line="360" w:lineRule="auto"/>
        <w:ind w:firstLine="709"/>
        <w:jc w:val="both"/>
        <w:rPr>
          <w:sz w:val="28"/>
          <w:szCs w:val="28"/>
        </w:rPr>
      </w:pPr>
      <w:r w:rsidRPr="00B67727">
        <w:rPr>
          <w:sz w:val="28"/>
          <w:szCs w:val="28"/>
        </w:rPr>
        <w:t>Впрочем, работники дома ребенка</w:t>
      </w:r>
      <w:r w:rsidR="00F01192" w:rsidRPr="00B67727">
        <w:rPr>
          <w:sz w:val="28"/>
          <w:szCs w:val="28"/>
        </w:rPr>
        <w:t xml:space="preserve"> </w:t>
      </w:r>
      <w:r w:rsidRPr="00B67727">
        <w:rPr>
          <w:sz w:val="28"/>
          <w:szCs w:val="28"/>
        </w:rPr>
        <w:t>№1, ежедневно смотрящие в полные надежды ребячьи глазенки, ура-патриотизмом не болеют. Право на счастье и семью, говорят они, имеет каждый ребенок, а какая это семья – русская или иностранная – не важно.  Главное - чтобы ребенка там любили. Восемь работников дома ребенка сами стали усыновителями. Да и попробуй-ка  хладнокровно ответить на вопрос крохи, увидевшей приехавшего за кем-то усыновителя</w:t>
      </w:r>
      <w:r w:rsidR="00CF2FBF" w:rsidRPr="00B67727">
        <w:rPr>
          <w:sz w:val="28"/>
          <w:szCs w:val="28"/>
        </w:rPr>
        <w:t>: «За мной приехали. Я тоже домой хочу!»</w:t>
      </w:r>
      <w:r w:rsidR="002755B3">
        <w:rPr>
          <w:rStyle w:val="a9"/>
          <w:sz w:val="28"/>
          <w:szCs w:val="28"/>
        </w:rPr>
        <w:footnoteReference w:id="25"/>
      </w:r>
      <w:r w:rsidR="00CF2FBF" w:rsidRPr="00B67727">
        <w:rPr>
          <w:sz w:val="28"/>
          <w:szCs w:val="28"/>
        </w:rPr>
        <w:t>.</w:t>
      </w:r>
      <w:r w:rsidR="004C6E2D" w:rsidRPr="00B67727">
        <w:rPr>
          <w:sz w:val="28"/>
          <w:szCs w:val="28"/>
        </w:rPr>
        <w:t xml:space="preserve"> </w:t>
      </w:r>
    </w:p>
    <w:p w:rsidR="00CC2375" w:rsidRPr="00B67727" w:rsidRDefault="00D30210" w:rsidP="008459DA">
      <w:pPr>
        <w:spacing w:line="360" w:lineRule="auto"/>
        <w:ind w:firstLine="709"/>
        <w:jc w:val="both"/>
        <w:rPr>
          <w:sz w:val="28"/>
          <w:szCs w:val="28"/>
        </w:rPr>
      </w:pPr>
      <w:r w:rsidRPr="00B67727">
        <w:rPr>
          <w:sz w:val="28"/>
          <w:szCs w:val="28"/>
        </w:rPr>
        <w:t xml:space="preserve">Анализ региональных СМИ показал: информация, предложенная, читателям недостаточно полно раскрывает, возможности усыновления детей-сирот. Редки в газетах публикации на тему </w:t>
      </w:r>
      <w:r w:rsidR="00CC18B4" w:rsidRPr="00B67727">
        <w:rPr>
          <w:sz w:val="28"/>
          <w:szCs w:val="28"/>
        </w:rPr>
        <w:t xml:space="preserve">детских домов, детей-сирот, семей усыновивших детей, о патронатных семьях нет вообще информации. В газетах в основном говорится о материальной поддержке, о финансировании приемных и  опекунских семей. Ничего не рассказывается о внутренних переживаниях детей, оставшихся без попечения  родителей, о их творчестве, о их успехах.  </w:t>
      </w:r>
      <w:r w:rsidR="00A663BA" w:rsidRPr="00B67727">
        <w:rPr>
          <w:sz w:val="28"/>
          <w:szCs w:val="28"/>
        </w:rPr>
        <w:t xml:space="preserve"> Не по однуму каналу средств массовой информации нет правовых норм усыновления, оформления опеки и попечительства. Откуда же людям знать</w:t>
      </w:r>
      <w:r w:rsidR="0068697A" w:rsidRPr="00B67727">
        <w:rPr>
          <w:sz w:val="28"/>
          <w:szCs w:val="28"/>
        </w:rPr>
        <w:t>,</w:t>
      </w:r>
      <w:r w:rsidR="00A663BA" w:rsidRPr="00B67727">
        <w:rPr>
          <w:sz w:val="28"/>
          <w:szCs w:val="28"/>
        </w:rPr>
        <w:t xml:space="preserve"> что то о детях-сиротах если </w:t>
      </w:r>
      <w:r w:rsidR="0068697A" w:rsidRPr="00B67727">
        <w:rPr>
          <w:sz w:val="28"/>
          <w:szCs w:val="28"/>
        </w:rPr>
        <w:t>информация</w:t>
      </w:r>
      <w:r w:rsidR="004D553F" w:rsidRPr="00B67727">
        <w:rPr>
          <w:sz w:val="28"/>
          <w:szCs w:val="28"/>
        </w:rPr>
        <w:t xml:space="preserve"> очень скудная и не интересная.</w:t>
      </w:r>
      <w:r w:rsidR="0068697A" w:rsidRPr="00B67727">
        <w:rPr>
          <w:sz w:val="28"/>
          <w:szCs w:val="28"/>
        </w:rPr>
        <w:t xml:space="preserve"> Эта двойственность </w:t>
      </w:r>
      <w:r w:rsidR="002F40F0" w:rsidRPr="00B67727">
        <w:rPr>
          <w:sz w:val="28"/>
          <w:szCs w:val="28"/>
        </w:rPr>
        <w:t>позиции</w:t>
      </w:r>
      <w:r w:rsidR="0068697A" w:rsidRPr="00B67727">
        <w:rPr>
          <w:sz w:val="28"/>
          <w:szCs w:val="28"/>
        </w:rPr>
        <w:t xml:space="preserve"> может стать еще больше запут</w:t>
      </w:r>
      <w:r w:rsidR="002F40F0" w:rsidRPr="00B67727">
        <w:rPr>
          <w:sz w:val="28"/>
          <w:szCs w:val="28"/>
        </w:rPr>
        <w:t>анной и неопределенной, е</w:t>
      </w:r>
      <w:r w:rsidR="0068697A" w:rsidRPr="00B67727">
        <w:rPr>
          <w:sz w:val="28"/>
          <w:szCs w:val="28"/>
        </w:rPr>
        <w:t xml:space="preserve">сли форма подачи информации  о реальной ситуации с детьми-сиротами и позитивном опыте семейного устройства </w:t>
      </w:r>
      <w:r w:rsidR="002F40F0" w:rsidRPr="00B67727">
        <w:rPr>
          <w:sz w:val="28"/>
          <w:szCs w:val="28"/>
        </w:rPr>
        <w:t>в нашей области не будет более ответственной и профессиональной.</w:t>
      </w:r>
    </w:p>
    <w:p w:rsidR="00987581" w:rsidRPr="00B67727" w:rsidRDefault="00CC2375" w:rsidP="008459DA">
      <w:pPr>
        <w:spacing w:line="360" w:lineRule="auto"/>
        <w:ind w:firstLine="720"/>
        <w:jc w:val="both"/>
        <w:rPr>
          <w:sz w:val="28"/>
          <w:szCs w:val="28"/>
        </w:rPr>
      </w:pPr>
      <w:r w:rsidRPr="00B67727">
        <w:rPr>
          <w:sz w:val="28"/>
          <w:szCs w:val="28"/>
        </w:rPr>
        <w:t xml:space="preserve">Средства массовой информации не включены  в целенаправленную работу по преодолению проблем социального сиротства. Их выступления, акции носят эпизодический характер. Хаотическое освещение </w:t>
      </w:r>
      <w:r w:rsidR="0089218E" w:rsidRPr="00B67727">
        <w:rPr>
          <w:sz w:val="28"/>
          <w:szCs w:val="28"/>
        </w:rPr>
        <w:t xml:space="preserve"> различных </w:t>
      </w:r>
      <w:r w:rsidRPr="00B67727">
        <w:rPr>
          <w:sz w:val="28"/>
          <w:szCs w:val="28"/>
        </w:rPr>
        <w:t>тем</w:t>
      </w:r>
      <w:r w:rsidR="0089218E" w:rsidRPr="00B67727">
        <w:rPr>
          <w:sz w:val="28"/>
          <w:szCs w:val="28"/>
        </w:rPr>
        <w:t xml:space="preserve"> служит в основном для привлечения внимания к тому или иному аспекту проблемы, но далее этого дело не идет, - возможно, потому, что сами журналисты не могут содержательно разработать тему социального сиротства.</w:t>
      </w:r>
    </w:p>
    <w:p w:rsidR="00B319FE" w:rsidRPr="00B67727" w:rsidRDefault="0089218E" w:rsidP="008459DA">
      <w:pPr>
        <w:spacing w:line="360" w:lineRule="auto"/>
        <w:ind w:firstLine="720"/>
        <w:jc w:val="both"/>
        <w:rPr>
          <w:sz w:val="28"/>
          <w:szCs w:val="28"/>
        </w:rPr>
      </w:pPr>
      <w:r w:rsidRPr="00B67727">
        <w:rPr>
          <w:sz w:val="28"/>
          <w:szCs w:val="28"/>
        </w:rPr>
        <w:t>Круг освещаемых тем однообразен. Это статьи и телефильмы про жизнь детей, в детских домах, по детскую проституцию, про детей-наркоманов</w:t>
      </w:r>
      <w:r w:rsidRPr="00B67727">
        <w:rPr>
          <w:sz w:val="28"/>
          <w:szCs w:val="28"/>
        </w:rPr>
        <w:tab/>
        <w:t>. Реже встречаются материалы о суицидах, о трудных подростках, о подростковом насилии.  Темы вспыхивают и исчезают. Уровень освещения этих тем говорит о том, что</w:t>
      </w:r>
      <w:r w:rsidR="00B319FE" w:rsidRPr="00B67727">
        <w:rPr>
          <w:sz w:val="28"/>
          <w:szCs w:val="28"/>
        </w:rPr>
        <w:t xml:space="preserve"> журналисты имеют обывательские представления о проблемах, которые излагают, и следовательно, только укрепляют мифы, всегда присутствующие в общественном сознании. Публикации носят поверхностный характер, не вскрывают корни проблем, иными словами, «поговорили об этом и уже хорошо».</w:t>
      </w:r>
    </w:p>
    <w:p w:rsidR="00987581" w:rsidRPr="00B67727" w:rsidRDefault="00B319FE" w:rsidP="008459DA">
      <w:pPr>
        <w:spacing w:line="360" w:lineRule="auto"/>
        <w:ind w:firstLine="720"/>
        <w:jc w:val="both"/>
        <w:rPr>
          <w:sz w:val="28"/>
          <w:szCs w:val="28"/>
        </w:rPr>
      </w:pPr>
      <w:r w:rsidRPr="00B67727">
        <w:rPr>
          <w:sz w:val="28"/>
          <w:szCs w:val="28"/>
        </w:rPr>
        <w:t xml:space="preserve">Формирование гражданской позиции средств массовой информации в сфере социального сиротства – дело ближайшего будущего. </w:t>
      </w:r>
      <w:r w:rsidR="009F0FF5" w:rsidRPr="00B67727">
        <w:rPr>
          <w:sz w:val="28"/>
          <w:szCs w:val="28"/>
        </w:rPr>
        <w:t>Возможностями,</w:t>
      </w:r>
      <w:r w:rsidRPr="00B67727">
        <w:rPr>
          <w:sz w:val="28"/>
          <w:szCs w:val="28"/>
        </w:rPr>
        <w:t xml:space="preserve"> которыми располагает СМИ, далеко не полностью</w:t>
      </w:r>
      <w:r w:rsidR="00CB6DEB" w:rsidRPr="00B67727">
        <w:rPr>
          <w:sz w:val="28"/>
          <w:szCs w:val="28"/>
        </w:rPr>
        <w:t xml:space="preserve"> задействованы в сфере решения проблем социального сиротства.</w:t>
      </w:r>
      <w:r w:rsidR="00987581" w:rsidRPr="00B67727">
        <w:rPr>
          <w:sz w:val="28"/>
          <w:szCs w:val="28"/>
        </w:rPr>
        <w:t xml:space="preserve"> А использование их необходимо. Серьёзное формирование общественного мнения невозможно представить себе без использования ресурсов, которыми располагают СМИ.</w:t>
      </w:r>
      <w:r w:rsidR="009B27C6" w:rsidRPr="00B67727">
        <w:rPr>
          <w:sz w:val="28"/>
          <w:szCs w:val="28"/>
        </w:rPr>
        <w:t xml:space="preserve"> </w:t>
      </w:r>
      <w:r w:rsidR="00E24332" w:rsidRPr="00B67727">
        <w:rPr>
          <w:sz w:val="28"/>
          <w:szCs w:val="28"/>
        </w:rPr>
        <w:t>Социальное сиротство</w:t>
      </w:r>
      <w:r w:rsidR="009B27C6" w:rsidRPr="00B67727">
        <w:rPr>
          <w:sz w:val="28"/>
          <w:szCs w:val="28"/>
        </w:rPr>
        <w:t xml:space="preserve"> – национальная проблема, и значение общественного мнения очень велико. Привлечения внимания общественности к новым для Росси формам работы, объяснение того, как население могло бы их использовать, формирование отношения к новым методам решения старых проблем, «приживления » новых моделей – все это сфера деятельности СМИ. </w:t>
      </w:r>
    </w:p>
    <w:p w:rsidR="00CC2375" w:rsidRPr="00B67727" w:rsidRDefault="00FC211F" w:rsidP="008459DA">
      <w:pPr>
        <w:spacing w:line="360" w:lineRule="auto"/>
        <w:ind w:firstLine="720"/>
        <w:jc w:val="both"/>
        <w:rPr>
          <w:sz w:val="28"/>
          <w:szCs w:val="28"/>
        </w:rPr>
      </w:pPr>
      <w:r w:rsidRPr="00B67727">
        <w:rPr>
          <w:sz w:val="28"/>
          <w:szCs w:val="28"/>
        </w:rPr>
        <w:br w:type="page"/>
      </w:r>
    </w:p>
    <w:p w:rsidR="003B0239" w:rsidRPr="00914914" w:rsidRDefault="00096D6C" w:rsidP="008459DA">
      <w:pPr>
        <w:spacing w:line="360" w:lineRule="auto"/>
        <w:jc w:val="center"/>
        <w:rPr>
          <w:sz w:val="28"/>
          <w:szCs w:val="28"/>
        </w:rPr>
      </w:pPr>
      <w:r w:rsidRPr="00914914">
        <w:rPr>
          <w:b/>
          <w:bCs/>
          <w:sz w:val="28"/>
          <w:szCs w:val="28"/>
        </w:rPr>
        <w:t xml:space="preserve">Глава </w:t>
      </w:r>
      <w:r w:rsidR="00914914">
        <w:rPr>
          <w:b/>
          <w:bCs/>
          <w:sz w:val="28"/>
          <w:szCs w:val="28"/>
          <w:lang w:val="en-US"/>
        </w:rPr>
        <w:t>III</w:t>
      </w:r>
      <w:r w:rsidRPr="00914914">
        <w:rPr>
          <w:b/>
          <w:bCs/>
          <w:sz w:val="28"/>
          <w:szCs w:val="28"/>
        </w:rPr>
        <w:t>.</w:t>
      </w:r>
      <w:r w:rsidR="00123697" w:rsidRPr="00B67727">
        <w:rPr>
          <w:sz w:val="28"/>
          <w:szCs w:val="28"/>
        </w:rPr>
        <w:t xml:space="preserve"> </w:t>
      </w:r>
      <w:r w:rsidR="003B0239" w:rsidRPr="00B67727">
        <w:rPr>
          <w:rStyle w:val="10"/>
          <w:rFonts w:ascii="Times New Roman" w:hAnsi="Times New Roman" w:cs="Times New Roman"/>
          <w:sz w:val="28"/>
          <w:szCs w:val="28"/>
        </w:rPr>
        <w:t>Специфика PR-техно</w:t>
      </w:r>
      <w:r w:rsidR="00FB139E" w:rsidRPr="00B67727">
        <w:rPr>
          <w:rStyle w:val="10"/>
          <w:rFonts w:ascii="Times New Roman" w:hAnsi="Times New Roman" w:cs="Times New Roman"/>
          <w:sz w:val="28"/>
          <w:szCs w:val="28"/>
        </w:rPr>
        <w:t xml:space="preserve">логий направленных на изменение </w:t>
      </w:r>
      <w:r w:rsidR="003B0239" w:rsidRPr="00B67727">
        <w:rPr>
          <w:rStyle w:val="10"/>
          <w:rFonts w:ascii="Times New Roman" w:hAnsi="Times New Roman" w:cs="Times New Roman"/>
          <w:sz w:val="28"/>
          <w:szCs w:val="28"/>
        </w:rPr>
        <w:t>социально психологических установок определяющих негативное отношение к подобным формам социализации детей-сирот</w:t>
      </w:r>
    </w:p>
    <w:p w:rsidR="00FB139E" w:rsidRPr="00B67727" w:rsidRDefault="00FB139E" w:rsidP="008459DA">
      <w:pPr>
        <w:spacing w:line="360" w:lineRule="auto"/>
        <w:jc w:val="center"/>
        <w:rPr>
          <w:sz w:val="28"/>
          <w:szCs w:val="28"/>
        </w:rPr>
      </w:pPr>
    </w:p>
    <w:p w:rsidR="00E47AC1" w:rsidRPr="00914914" w:rsidRDefault="00914914" w:rsidP="008459DA">
      <w:pPr>
        <w:spacing w:line="360" w:lineRule="auto"/>
        <w:ind w:left="360" w:hanging="360"/>
        <w:jc w:val="center"/>
        <w:rPr>
          <w:b/>
          <w:bCs/>
          <w:sz w:val="28"/>
          <w:szCs w:val="28"/>
        </w:rPr>
      </w:pPr>
      <w:r>
        <w:rPr>
          <w:b/>
          <w:bCs/>
          <w:sz w:val="28"/>
          <w:szCs w:val="28"/>
          <w:lang w:val="en-US"/>
        </w:rPr>
        <w:t>III</w:t>
      </w:r>
      <w:r w:rsidR="003C1C1D" w:rsidRPr="00B67727">
        <w:rPr>
          <w:b/>
          <w:bCs/>
          <w:sz w:val="28"/>
          <w:szCs w:val="28"/>
        </w:rPr>
        <w:t>.1  Рекомендации для специалистов в области СМИ, заинтересованных  в решении проблемы детской беспризорности</w:t>
      </w:r>
    </w:p>
    <w:p w:rsidR="00914914" w:rsidRPr="00914914" w:rsidRDefault="00914914" w:rsidP="008459DA">
      <w:pPr>
        <w:spacing w:line="360" w:lineRule="auto"/>
        <w:ind w:left="360" w:hanging="360"/>
        <w:jc w:val="center"/>
        <w:rPr>
          <w:b/>
          <w:bCs/>
          <w:sz w:val="28"/>
          <w:szCs w:val="28"/>
          <w:lang w:val="en-US"/>
        </w:rPr>
      </w:pPr>
    </w:p>
    <w:p w:rsidR="003C1C1D" w:rsidRPr="00B67727" w:rsidRDefault="00E47AC1" w:rsidP="008459DA">
      <w:pPr>
        <w:spacing w:line="360" w:lineRule="auto"/>
        <w:ind w:firstLine="709"/>
        <w:jc w:val="both"/>
        <w:rPr>
          <w:sz w:val="28"/>
          <w:szCs w:val="28"/>
        </w:rPr>
      </w:pPr>
      <w:r w:rsidRPr="00B67727">
        <w:rPr>
          <w:sz w:val="28"/>
          <w:szCs w:val="28"/>
        </w:rPr>
        <w:t>Н</w:t>
      </w:r>
      <w:r w:rsidR="003C1C1D" w:rsidRPr="00B67727">
        <w:rPr>
          <w:sz w:val="28"/>
          <w:szCs w:val="28"/>
        </w:rPr>
        <w:t>еобходимо целенаправленно формировать конструктивное деятельное отношение к социально проблемным детям. Этому могут способствовать трансляция в разных формах следующих установок, и позиций:</w:t>
      </w:r>
    </w:p>
    <w:p w:rsidR="003C1C1D" w:rsidRPr="00B67727" w:rsidRDefault="003C1C1D" w:rsidP="00C906BB">
      <w:pPr>
        <w:numPr>
          <w:ilvl w:val="0"/>
          <w:numId w:val="6"/>
        </w:numPr>
        <w:spacing w:line="360" w:lineRule="auto"/>
        <w:ind w:firstLine="709"/>
        <w:jc w:val="both"/>
        <w:rPr>
          <w:sz w:val="28"/>
          <w:szCs w:val="28"/>
        </w:rPr>
      </w:pPr>
      <w:r w:rsidRPr="00B67727">
        <w:rPr>
          <w:sz w:val="28"/>
          <w:szCs w:val="28"/>
        </w:rPr>
        <w:t>Ребенок оставшийся без родителей, попавший на улицу, оказавшийся в зоне военных действий,- это ребенок, попавший в беду. Его судьба требует внимания и участия со стороны государства и общества. Он нуждается в помощи - не в изоляции, не в наказании, не в подавлении – в помощи.</w:t>
      </w:r>
    </w:p>
    <w:p w:rsidR="003C1C1D" w:rsidRPr="00B67727" w:rsidRDefault="003C1C1D" w:rsidP="00C906BB">
      <w:pPr>
        <w:numPr>
          <w:ilvl w:val="0"/>
          <w:numId w:val="6"/>
        </w:numPr>
        <w:spacing w:line="360" w:lineRule="auto"/>
        <w:ind w:firstLine="709"/>
        <w:jc w:val="both"/>
        <w:rPr>
          <w:sz w:val="28"/>
          <w:szCs w:val="28"/>
        </w:rPr>
      </w:pPr>
      <w:r w:rsidRPr="00B67727">
        <w:rPr>
          <w:sz w:val="28"/>
          <w:szCs w:val="28"/>
        </w:rPr>
        <w:t>Ребенок, «выпавший из нормы», - это ребенок в экстремальной ситуации. Экстремальная ситуация предполагает срочное реагирование и соответствующие меры. Ребенок может нуждаться в лечении, спе6циальном обучении и т.д. не в силу ущербности своей личности, а в связи с обстоятельствами своей жизни.</w:t>
      </w:r>
    </w:p>
    <w:p w:rsidR="003C1C1D" w:rsidRPr="00B67727" w:rsidRDefault="003C1C1D" w:rsidP="00C906BB">
      <w:pPr>
        <w:numPr>
          <w:ilvl w:val="0"/>
          <w:numId w:val="6"/>
        </w:numPr>
        <w:spacing w:line="360" w:lineRule="auto"/>
        <w:ind w:firstLine="709"/>
        <w:jc w:val="both"/>
        <w:rPr>
          <w:sz w:val="28"/>
          <w:szCs w:val="28"/>
        </w:rPr>
      </w:pPr>
      <w:r w:rsidRPr="00B67727">
        <w:rPr>
          <w:sz w:val="28"/>
          <w:szCs w:val="28"/>
        </w:rPr>
        <w:t>У любого ребенка в любом возрасте и любом состоянии есть возможность измениться и вернуться к нормальной жизни, если изменится окружающая его среда и обстоятельства.</w:t>
      </w:r>
    </w:p>
    <w:p w:rsidR="003C1C1D" w:rsidRPr="00B67727" w:rsidRDefault="003C1C1D" w:rsidP="00C906BB">
      <w:pPr>
        <w:numPr>
          <w:ilvl w:val="0"/>
          <w:numId w:val="6"/>
        </w:numPr>
        <w:spacing w:line="360" w:lineRule="auto"/>
        <w:ind w:firstLine="709"/>
        <w:jc w:val="both"/>
        <w:rPr>
          <w:sz w:val="28"/>
          <w:szCs w:val="28"/>
        </w:rPr>
      </w:pPr>
      <w:r w:rsidRPr="00B67727">
        <w:rPr>
          <w:sz w:val="28"/>
          <w:szCs w:val="28"/>
        </w:rPr>
        <w:t>Успешная социализация сложных категорий детей возможна только при консолидации всех общественных структур и институтов.</w:t>
      </w:r>
    </w:p>
    <w:p w:rsidR="003C1C1D" w:rsidRPr="00B67727" w:rsidRDefault="003C1C1D" w:rsidP="00C906BB">
      <w:pPr>
        <w:numPr>
          <w:ilvl w:val="0"/>
          <w:numId w:val="6"/>
        </w:numPr>
        <w:spacing w:line="360" w:lineRule="auto"/>
        <w:ind w:firstLine="709"/>
        <w:jc w:val="both"/>
        <w:rPr>
          <w:sz w:val="28"/>
          <w:szCs w:val="28"/>
        </w:rPr>
      </w:pPr>
      <w:r w:rsidRPr="00B67727">
        <w:rPr>
          <w:sz w:val="28"/>
          <w:szCs w:val="28"/>
        </w:rPr>
        <w:t>Возвращение к нормальной жизни сложных детей возможно лишь в условиях общей реабилитации детства: в утверждении права любого  ребенка на самореализацию, уважение и развитие.</w:t>
      </w:r>
    </w:p>
    <w:p w:rsidR="003C1C1D" w:rsidRPr="00B67727" w:rsidRDefault="003C1C1D" w:rsidP="008459DA">
      <w:pPr>
        <w:spacing w:line="360" w:lineRule="auto"/>
        <w:ind w:firstLine="709"/>
        <w:jc w:val="both"/>
        <w:rPr>
          <w:sz w:val="28"/>
          <w:szCs w:val="28"/>
        </w:rPr>
      </w:pPr>
      <w:r w:rsidRPr="00B67727">
        <w:rPr>
          <w:sz w:val="28"/>
          <w:szCs w:val="28"/>
        </w:rPr>
        <w:t>На формирование такого отношения к детям группы риска безусловно влияет ответственная форма подачи информации о всех перечисленных выше темах региональных СМИ, Только при этом условии можно приобщить рядовых граждан к участию в судьбах детей группы риска, к осуществлению их позитивной социализации.</w:t>
      </w:r>
    </w:p>
    <w:p w:rsidR="003C1C1D" w:rsidRPr="00B67727" w:rsidRDefault="003C1C1D" w:rsidP="008459DA">
      <w:pPr>
        <w:spacing w:line="360" w:lineRule="auto"/>
        <w:ind w:firstLine="720"/>
        <w:jc w:val="both"/>
        <w:rPr>
          <w:sz w:val="28"/>
          <w:szCs w:val="28"/>
        </w:rPr>
      </w:pPr>
    </w:p>
    <w:p w:rsidR="00E47AC1" w:rsidRDefault="00914914" w:rsidP="008459DA">
      <w:pPr>
        <w:spacing w:line="360" w:lineRule="auto"/>
        <w:ind w:firstLine="709"/>
        <w:jc w:val="center"/>
        <w:rPr>
          <w:b/>
          <w:bCs/>
          <w:sz w:val="28"/>
          <w:szCs w:val="28"/>
          <w:lang w:val="en-US"/>
        </w:rPr>
      </w:pPr>
      <w:r>
        <w:rPr>
          <w:b/>
          <w:bCs/>
          <w:sz w:val="28"/>
          <w:szCs w:val="28"/>
          <w:lang w:val="en-US"/>
        </w:rPr>
        <w:t>III</w:t>
      </w:r>
      <w:r w:rsidR="00FD0125" w:rsidRPr="00B67727">
        <w:rPr>
          <w:b/>
          <w:bCs/>
          <w:sz w:val="28"/>
          <w:szCs w:val="28"/>
        </w:rPr>
        <w:t>.2</w:t>
      </w:r>
      <w:r w:rsidRPr="00914914">
        <w:rPr>
          <w:b/>
          <w:bCs/>
          <w:sz w:val="28"/>
          <w:szCs w:val="28"/>
        </w:rPr>
        <w:t xml:space="preserve"> </w:t>
      </w:r>
      <w:r w:rsidR="003B0239" w:rsidRPr="00B67727">
        <w:rPr>
          <w:b/>
          <w:bCs/>
          <w:sz w:val="28"/>
          <w:szCs w:val="28"/>
        </w:rPr>
        <w:t>Специфика средств массовой информации</w:t>
      </w:r>
    </w:p>
    <w:p w:rsidR="00914914" w:rsidRPr="00914914" w:rsidRDefault="00914914" w:rsidP="008459DA">
      <w:pPr>
        <w:spacing w:line="360" w:lineRule="auto"/>
        <w:ind w:firstLine="709"/>
        <w:jc w:val="center"/>
        <w:rPr>
          <w:b/>
          <w:bCs/>
          <w:sz w:val="28"/>
          <w:szCs w:val="28"/>
          <w:lang w:val="en-US"/>
        </w:rPr>
      </w:pPr>
    </w:p>
    <w:p w:rsidR="003B0239" w:rsidRPr="00B67727" w:rsidRDefault="00E47AC1" w:rsidP="008459DA">
      <w:pPr>
        <w:spacing w:line="360" w:lineRule="auto"/>
        <w:ind w:firstLine="709"/>
        <w:jc w:val="both"/>
        <w:rPr>
          <w:sz w:val="28"/>
          <w:szCs w:val="28"/>
        </w:rPr>
      </w:pPr>
      <w:r w:rsidRPr="00B67727">
        <w:rPr>
          <w:sz w:val="28"/>
          <w:szCs w:val="28"/>
        </w:rPr>
        <w:t>Специфические методы СМИ</w:t>
      </w:r>
      <w:r w:rsidR="003B0239" w:rsidRPr="00B67727">
        <w:rPr>
          <w:sz w:val="28"/>
          <w:szCs w:val="28"/>
        </w:rPr>
        <w:t xml:space="preserve"> не позволяют им в полной мере выполнять информационные и аналитические функции. Но у прессы есть свои задачи и функции. А функции эти складывались на протяжении всей истории прессы. Эта же история печати, затем радио и телевидения показывает, что пресса выступает значительной общественной силой и, как всякая сила, может быть созидательной, а может стать и разрушительной. И зависит от того, каким она целям служит, какими идеями руководствуется, в чьих руках находится.</w:t>
      </w:r>
    </w:p>
    <w:p w:rsidR="003B0239" w:rsidRPr="00B67727" w:rsidRDefault="003B0239" w:rsidP="008459DA">
      <w:pPr>
        <w:spacing w:line="360" w:lineRule="auto"/>
        <w:ind w:firstLine="708"/>
        <w:jc w:val="both"/>
        <w:rPr>
          <w:sz w:val="28"/>
          <w:szCs w:val="28"/>
        </w:rPr>
      </w:pPr>
      <w:r w:rsidRPr="00B67727">
        <w:rPr>
          <w:sz w:val="28"/>
          <w:szCs w:val="28"/>
        </w:rPr>
        <w:t>Участвуя своими специфическими  средствами в демократизации общества, пресса вовлекает широкую аудиторию и отдельного человека в социальное творчество, в поиск оптимальных путей решения возникающих в жизни проблем.</w:t>
      </w:r>
    </w:p>
    <w:p w:rsidR="003B0239" w:rsidRPr="00B67727" w:rsidRDefault="003B0239" w:rsidP="008459DA">
      <w:pPr>
        <w:spacing w:line="360" w:lineRule="auto"/>
        <w:ind w:firstLine="708"/>
        <w:jc w:val="both"/>
        <w:rPr>
          <w:sz w:val="28"/>
          <w:szCs w:val="28"/>
        </w:rPr>
      </w:pPr>
      <w:r w:rsidRPr="00B67727">
        <w:rPr>
          <w:sz w:val="28"/>
          <w:szCs w:val="28"/>
        </w:rPr>
        <w:t xml:space="preserve">Поэтому для привлечения внимания общественности Ярославского региона к проблемам детей-сирот, к семьям взявшим, под свою опеку детей из детского дома, целесообразней использовать средства массовой информации. С помощью  прессы формировать позитивное отношение к таким формам социализации детей-сирот, как приемная семья, патронатная семья семейный детский дом. С помощью формирования общественного мнения повлиять на произвол чиновников и органов опеки. Они потенциальным усыновителям намного усложняют процедуру оформления документов, усыновители сталкиваются со стеной непонимания в лице чиновников. </w:t>
      </w:r>
    </w:p>
    <w:p w:rsidR="003B0239" w:rsidRPr="00B67727" w:rsidRDefault="003B0239" w:rsidP="008459DA">
      <w:pPr>
        <w:spacing w:line="360" w:lineRule="auto"/>
        <w:ind w:firstLine="708"/>
        <w:jc w:val="both"/>
        <w:rPr>
          <w:sz w:val="28"/>
          <w:szCs w:val="28"/>
        </w:rPr>
      </w:pPr>
      <w:r w:rsidRPr="00B67727">
        <w:rPr>
          <w:sz w:val="28"/>
          <w:szCs w:val="28"/>
        </w:rPr>
        <w:t>Организуя открытую взаимосвязь между СМИ Ярославского региона и напрямую с детскими домами, с семьями, усыновившими детей, мы позволим общественности больше узнать, об их  жизни, их интересах, и  вообще об этих людях, вызвать интерес и сопереживание к этим детям.</w:t>
      </w:r>
    </w:p>
    <w:p w:rsidR="003B0239" w:rsidRPr="00B67727" w:rsidRDefault="003B0239" w:rsidP="008459DA">
      <w:pPr>
        <w:spacing w:line="360" w:lineRule="auto"/>
        <w:ind w:firstLine="708"/>
        <w:jc w:val="both"/>
        <w:rPr>
          <w:sz w:val="28"/>
          <w:szCs w:val="28"/>
        </w:rPr>
      </w:pPr>
      <w:r w:rsidRPr="00B67727">
        <w:rPr>
          <w:sz w:val="28"/>
          <w:szCs w:val="28"/>
        </w:rPr>
        <w:t>Надо учесть то, что газеты по самой своей природе поставляют информацию потребителю «порциями» (номерами, программами), каждая из которых должна иметь цельную концепцию, а это уже обуславливает определенный спектр информации.</w:t>
      </w:r>
    </w:p>
    <w:p w:rsidR="003B0239" w:rsidRPr="00B67727" w:rsidRDefault="003B0239" w:rsidP="008459DA">
      <w:pPr>
        <w:spacing w:line="360" w:lineRule="auto"/>
        <w:ind w:firstLine="708"/>
        <w:jc w:val="both"/>
        <w:rPr>
          <w:sz w:val="28"/>
          <w:szCs w:val="28"/>
        </w:rPr>
      </w:pPr>
      <w:r w:rsidRPr="00B67727">
        <w:rPr>
          <w:sz w:val="28"/>
          <w:szCs w:val="28"/>
        </w:rPr>
        <w:t xml:space="preserve">Пресса, далее, по разным- организационным, творческим и иным соображениям всегда дает отобранную из безбрежного потока информацию, оставляя за пределами номера (передачи) какие-то сведения. </w:t>
      </w:r>
    </w:p>
    <w:p w:rsidR="003B0239" w:rsidRPr="00B67727" w:rsidRDefault="003B0239" w:rsidP="008459DA">
      <w:pPr>
        <w:spacing w:line="360" w:lineRule="auto"/>
        <w:ind w:firstLine="709"/>
        <w:jc w:val="both"/>
        <w:rPr>
          <w:sz w:val="28"/>
          <w:szCs w:val="28"/>
        </w:rPr>
      </w:pPr>
      <w:r w:rsidRPr="00B67727">
        <w:rPr>
          <w:sz w:val="28"/>
          <w:szCs w:val="28"/>
        </w:rPr>
        <w:t xml:space="preserve">А еще ведь вступают в действие другие, не всегда технологические, мотивы и рамки. Органы прессы неизбежно несут на себе печать политических или прочих интересов и подчинены каким-то идеологическим целям и задачам. Так  они по самой своей природе вынуждены стоять на стороне какой-то «партии» (в широком смысле). Этими «партиями» могут быть политические организации, учредители, читательские и зрительские  аудитории. К тому же продукт деятельности редакции всегда зависим ее сотрудников и тем более - главного редактора. </w:t>
      </w:r>
    </w:p>
    <w:p w:rsidR="00271542" w:rsidRPr="00B67727" w:rsidRDefault="00E47AC1" w:rsidP="008459DA">
      <w:pPr>
        <w:pStyle w:val="1"/>
        <w:spacing w:before="0" w:after="0" w:line="360" w:lineRule="auto"/>
        <w:ind w:firstLine="709"/>
        <w:rPr>
          <w:rFonts w:ascii="Times New Roman" w:hAnsi="Times New Roman" w:cs="Times New Roman"/>
          <w:sz w:val="28"/>
          <w:szCs w:val="28"/>
        </w:rPr>
      </w:pPr>
      <w:r w:rsidRPr="00B67727">
        <w:rPr>
          <w:rFonts w:ascii="Times New Roman" w:hAnsi="Times New Roman" w:cs="Times New Roman"/>
          <w:b w:val="0"/>
          <w:bCs w:val="0"/>
          <w:sz w:val="28"/>
          <w:szCs w:val="28"/>
        </w:rPr>
        <w:t xml:space="preserve">3.3. </w:t>
      </w:r>
      <w:r w:rsidR="00271542" w:rsidRPr="00B67727">
        <w:rPr>
          <w:rFonts w:ascii="Times New Roman" w:hAnsi="Times New Roman" w:cs="Times New Roman"/>
          <w:b w:val="0"/>
          <w:bCs w:val="0"/>
          <w:sz w:val="28"/>
          <w:szCs w:val="28"/>
        </w:rPr>
        <w:t>Влияние на установки</w:t>
      </w:r>
      <w:r w:rsidRPr="00B67727">
        <w:rPr>
          <w:rFonts w:ascii="Times New Roman" w:hAnsi="Times New Roman" w:cs="Times New Roman"/>
          <w:b w:val="0"/>
          <w:bCs w:val="0"/>
          <w:sz w:val="28"/>
          <w:szCs w:val="28"/>
        </w:rPr>
        <w:t xml:space="preserve"> по средствам СМИ</w:t>
      </w:r>
      <w:r w:rsidR="00123697" w:rsidRPr="00B67727">
        <w:rPr>
          <w:rFonts w:ascii="Times New Roman" w:hAnsi="Times New Roman" w:cs="Times New Roman"/>
          <w:b w:val="0"/>
          <w:bCs w:val="0"/>
          <w:sz w:val="28"/>
          <w:szCs w:val="28"/>
        </w:rPr>
        <w:t>.</w:t>
      </w:r>
    </w:p>
    <w:p w:rsidR="00295836" w:rsidRPr="00B67727" w:rsidRDefault="00271542" w:rsidP="008459DA">
      <w:pPr>
        <w:spacing w:line="360" w:lineRule="auto"/>
        <w:jc w:val="both"/>
        <w:rPr>
          <w:sz w:val="28"/>
          <w:szCs w:val="28"/>
        </w:rPr>
      </w:pPr>
      <w:r w:rsidRPr="00B67727">
        <w:rPr>
          <w:sz w:val="28"/>
          <w:szCs w:val="28"/>
        </w:rPr>
        <w:tab/>
        <w:t>В общем плане установки  можно разделить на три категории: положительные, отрицательные, нейтральные (отсутствие установки). Человек склонен что-то отстаивать, выступать против или оставаться безразличным.</w:t>
      </w:r>
      <w:r w:rsidR="00295836" w:rsidRPr="00B67727">
        <w:rPr>
          <w:sz w:val="28"/>
          <w:szCs w:val="28"/>
        </w:rPr>
        <w:t xml:space="preserve"> Исследования показывают, что в своем отношении к определенной проблеме большинство людей, как правило, остается нейтральным. Вместе с тем существует сравнительно небольшая часть людей, которая решительно ее разделяет, другая часть, столь же малочисленная, - решительно отвергает. Преимущественное  большинство остается пассивным, нейтральным, индеферентным, политики называют «молчаливым большинством».</w:t>
      </w:r>
      <w:r w:rsidR="00925C5B" w:rsidRPr="00B67727">
        <w:rPr>
          <w:sz w:val="28"/>
          <w:szCs w:val="28"/>
        </w:rPr>
        <w:t xml:space="preserve"> </w:t>
      </w:r>
      <w:r w:rsidR="00295836" w:rsidRPr="00B67727">
        <w:rPr>
          <w:sz w:val="28"/>
          <w:szCs w:val="28"/>
        </w:rPr>
        <w:t>Именно эта часть людей</w:t>
      </w:r>
      <w:r w:rsidR="00925C5B" w:rsidRPr="00B67727">
        <w:rPr>
          <w:sz w:val="28"/>
          <w:szCs w:val="28"/>
        </w:rPr>
        <w:t xml:space="preserve"> во многих случаях, решает исход поставленной задачи.</w:t>
      </w:r>
      <w:r w:rsidR="00FD0125" w:rsidRPr="00B67727">
        <w:rPr>
          <w:rStyle w:val="a9"/>
          <w:sz w:val="28"/>
          <w:szCs w:val="28"/>
        </w:rPr>
        <w:footnoteReference w:id="26"/>
      </w:r>
    </w:p>
    <w:p w:rsidR="00925C5B" w:rsidRPr="00B67727" w:rsidRDefault="00925C5B" w:rsidP="008459DA">
      <w:pPr>
        <w:spacing w:line="360" w:lineRule="auto"/>
        <w:jc w:val="both"/>
        <w:rPr>
          <w:sz w:val="28"/>
          <w:szCs w:val="28"/>
        </w:rPr>
      </w:pPr>
      <w:r w:rsidRPr="00B67727">
        <w:rPr>
          <w:sz w:val="28"/>
          <w:szCs w:val="28"/>
        </w:rPr>
        <w:tab/>
        <w:t xml:space="preserve">Трудно изменить сознание человека, решительно выступающего против определенной проблемы или лица. И, наоборот, легко добиться поддержки со стороны человека, откровенно отстаивающего проблему или симпатизирующего лицу. Именно на это обстоятельство обратил внимание исследователь Леон Фистингер, </w:t>
      </w:r>
      <w:r w:rsidR="006631C9" w:rsidRPr="00B67727">
        <w:rPr>
          <w:sz w:val="28"/>
          <w:szCs w:val="28"/>
        </w:rPr>
        <w:t>когда говорил о «когнитивном диссонансе». Он, в частности, пришел к выводу, что индивиды не проявляют интереса к информации, полностью не отвечающей их собственной точке зрения или диссонирующей с ней, соответствующей  их собственным установкам или созвучную с ними. Для достижения своей цели организация может попытаться устранить такой диссонанс.</w:t>
      </w:r>
    </w:p>
    <w:p w:rsidR="006631C9" w:rsidRPr="00B67727" w:rsidRDefault="006631C9" w:rsidP="008459DA">
      <w:pPr>
        <w:spacing w:line="360" w:lineRule="auto"/>
        <w:ind w:firstLine="708"/>
        <w:jc w:val="both"/>
        <w:rPr>
          <w:sz w:val="28"/>
          <w:szCs w:val="28"/>
        </w:rPr>
      </w:pPr>
      <w:r w:rsidRPr="00B67727">
        <w:rPr>
          <w:sz w:val="28"/>
          <w:szCs w:val="28"/>
        </w:rPr>
        <w:t xml:space="preserve">Понимание сути этой теории, потенциальных возможностей оказания влияния на «молчаливое большинство» приобретает </w:t>
      </w:r>
      <w:r w:rsidR="003B74EF" w:rsidRPr="00B67727">
        <w:rPr>
          <w:sz w:val="28"/>
          <w:szCs w:val="28"/>
        </w:rPr>
        <w:t>исключительное значение для специалиста по паблик рилейшенз, цель которого – заручиться поддержкой большинства с помощью понятной, продуманной и убедительной коммуникации. Перевести человека из латентного состояния (с точки зрения формирования установки) в состояние широкой информированности, а потом в активное состояние становится делом мотивации.</w:t>
      </w:r>
      <w:r w:rsidRPr="00B67727">
        <w:rPr>
          <w:sz w:val="28"/>
          <w:szCs w:val="28"/>
        </w:rPr>
        <w:t xml:space="preserve"> </w:t>
      </w:r>
    </w:p>
    <w:p w:rsidR="004E62CE" w:rsidRPr="00B67727" w:rsidRDefault="004E62CE" w:rsidP="008459DA">
      <w:pPr>
        <w:spacing w:line="360" w:lineRule="auto"/>
        <w:ind w:firstLine="708"/>
        <w:jc w:val="both"/>
        <w:rPr>
          <w:sz w:val="28"/>
          <w:szCs w:val="28"/>
        </w:rPr>
      </w:pPr>
      <w:r w:rsidRPr="00B67727">
        <w:rPr>
          <w:sz w:val="28"/>
          <w:szCs w:val="28"/>
        </w:rPr>
        <w:t xml:space="preserve">Поступки, мысли,  установки людей могут мотивироваться действием различных факторов, причем каждый человек по-разному реагирует на одни и те же обстоятельства. Дело в том,  что мотивирующими для каждого индивида выступают различные побуждения и потребности. </w:t>
      </w:r>
    </w:p>
    <w:p w:rsidR="00990CC1" w:rsidRPr="00B67727" w:rsidRDefault="00C92C38" w:rsidP="008459DA">
      <w:pPr>
        <w:spacing w:line="360" w:lineRule="auto"/>
        <w:jc w:val="both"/>
        <w:rPr>
          <w:sz w:val="28"/>
          <w:szCs w:val="28"/>
        </w:rPr>
      </w:pPr>
      <w:r w:rsidRPr="00B67727">
        <w:rPr>
          <w:sz w:val="28"/>
          <w:szCs w:val="28"/>
        </w:rPr>
        <w:tab/>
        <w:t xml:space="preserve">Для изменения социально-психологических установок населения Ярославской области, определяющих негативное отношение к новым формам социализации детей-сирот, надо использовать следующие правила:  </w:t>
      </w:r>
    </w:p>
    <w:p w:rsidR="00C92C38" w:rsidRPr="00B67727" w:rsidRDefault="00C92C38" w:rsidP="00C906BB">
      <w:pPr>
        <w:numPr>
          <w:ilvl w:val="0"/>
          <w:numId w:val="10"/>
        </w:numPr>
        <w:tabs>
          <w:tab w:val="clear" w:pos="1650"/>
          <w:tab w:val="left" w:pos="360"/>
        </w:tabs>
        <w:spacing w:line="360" w:lineRule="auto"/>
        <w:ind w:left="0" w:firstLine="720"/>
        <w:jc w:val="both"/>
        <w:rPr>
          <w:sz w:val="28"/>
          <w:szCs w:val="28"/>
        </w:rPr>
      </w:pPr>
      <w:r w:rsidRPr="00B67727">
        <w:rPr>
          <w:sz w:val="28"/>
          <w:szCs w:val="28"/>
        </w:rPr>
        <w:t>Использовать главное русло. Заручиться поддержкой органов власти, представительств органов опеки, представителей всех слоев населения.</w:t>
      </w:r>
    </w:p>
    <w:p w:rsidR="000A3ACE" w:rsidRPr="00B67727" w:rsidRDefault="00C92C38" w:rsidP="00C906BB">
      <w:pPr>
        <w:numPr>
          <w:ilvl w:val="0"/>
          <w:numId w:val="10"/>
        </w:numPr>
        <w:tabs>
          <w:tab w:val="clear" w:pos="1650"/>
          <w:tab w:val="left" w:pos="360"/>
        </w:tabs>
        <w:spacing w:line="360" w:lineRule="auto"/>
        <w:ind w:left="0" w:firstLine="720"/>
        <w:jc w:val="both"/>
        <w:rPr>
          <w:sz w:val="28"/>
          <w:szCs w:val="28"/>
        </w:rPr>
      </w:pPr>
      <w:r w:rsidRPr="00B67727">
        <w:rPr>
          <w:sz w:val="28"/>
          <w:szCs w:val="28"/>
        </w:rPr>
        <w:t xml:space="preserve">Не обижать людей, которых мы стремимся переубедить. </w:t>
      </w:r>
      <w:r w:rsidR="000A3ACE" w:rsidRPr="00B67727">
        <w:rPr>
          <w:sz w:val="28"/>
          <w:szCs w:val="28"/>
        </w:rPr>
        <w:t>Предоставлять информацию о детях-сиротах, о детских домах, о семьях взявших детей на воспитание, о финансировании программы «Дети-сироты»</w:t>
      </w:r>
      <w:r w:rsidRPr="00B67727">
        <w:rPr>
          <w:sz w:val="28"/>
          <w:szCs w:val="28"/>
        </w:rPr>
        <w:t xml:space="preserve"> </w:t>
      </w:r>
      <w:r w:rsidR="000A3ACE" w:rsidRPr="00B67727">
        <w:rPr>
          <w:sz w:val="28"/>
          <w:szCs w:val="28"/>
        </w:rPr>
        <w:t>наиболее полно, открыто, охватывая весь спектр данной проблемы. Люди должны получать информацию от человека, которого они считают своим. Невозможно переубедить того, кого вы оскорбили или оттолкнули от себя.</w:t>
      </w:r>
    </w:p>
    <w:p w:rsidR="004E62CE" w:rsidRPr="00B67727" w:rsidRDefault="000A3ACE" w:rsidP="00C906BB">
      <w:pPr>
        <w:numPr>
          <w:ilvl w:val="0"/>
          <w:numId w:val="10"/>
        </w:numPr>
        <w:tabs>
          <w:tab w:val="clear" w:pos="1650"/>
          <w:tab w:val="left" w:pos="360"/>
        </w:tabs>
        <w:spacing w:line="360" w:lineRule="auto"/>
        <w:ind w:left="0" w:firstLine="720"/>
        <w:jc w:val="both"/>
        <w:rPr>
          <w:sz w:val="28"/>
          <w:szCs w:val="28"/>
        </w:rPr>
      </w:pPr>
      <w:r w:rsidRPr="00B67727">
        <w:rPr>
          <w:sz w:val="28"/>
          <w:szCs w:val="28"/>
        </w:rPr>
        <w:t>Использовать моральные доказательства как вспомогательное средство, а не как главный аргумент. Моральные ценности изменить трудно. Намного проще заручится поддержкой</w:t>
      </w:r>
      <w:r w:rsidR="00242137" w:rsidRPr="00B67727">
        <w:rPr>
          <w:sz w:val="28"/>
          <w:szCs w:val="28"/>
        </w:rPr>
        <w:t xml:space="preserve">, демонстрируя практические преимущества, </w:t>
      </w:r>
      <w:r w:rsidRPr="00B67727">
        <w:rPr>
          <w:sz w:val="28"/>
          <w:szCs w:val="28"/>
        </w:rPr>
        <w:t xml:space="preserve">  </w:t>
      </w:r>
      <w:r w:rsidR="00C92C38" w:rsidRPr="00B67727">
        <w:rPr>
          <w:sz w:val="28"/>
          <w:szCs w:val="28"/>
        </w:rPr>
        <w:t xml:space="preserve"> </w:t>
      </w:r>
      <w:r w:rsidR="00242137" w:rsidRPr="00B67727">
        <w:rPr>
          <w:sz w:val="28"/>
          <w:szCs w:val="28"/>
        </w:rPr>
        <w:t>нежели говоря об аморальности.</w:t>
      </w:r>
    </w:p>
    <w:p w:rsidR="00242137" w:rsidRPr="00B67727" w:rsidRDefault="00242137" w:rsidP="00C906BB">
      <w:pPr>
        <w:numPr>
          <w:ilvl w:val="0"/>
          <w:numId w:val="10"/>
        </w:numPr>
        <w:tabs>
          <w:tab w:val="clear" w:pos="1650"/>
          <w:tab w:val="left" w:pos="360"/>
        </w:tabs>
        <w:spacing w:line="360" w:lineRule="auto"/>
        <w:ind w:left="0" w:firstLine="720"/>
        <w:jc w:val="both"/>
        <w:rPr>
          <w:sz w:val="28"/>
          <w:szCs w:val="28"/>
        </w:rPr>
      </w:pPr>
      <w:r w:rsidRPr="00B67727">
        <w:rPr>
          <w:sz w:val="28"/>
          <w:szCs w:val="28"/>
        </w:rPr>
        <w:t>Не думать, что для изменения поведения нужно менять установку. Исследования психологов ставят под сомнения предположения о том, что ближайший путь к изменению поведения лежит через изменение установок. В действительности же связь между установками и поведением зачастую очень слабая.</w:t>
      </w:r>
    </w:p>
    <w:p w:rsidR="00242137" w:rsidRPr="00B67727" w:rsidRDefault="00242137" w:rsidP="00C906BB">
      <w:pPr>
        <w:numPr>
          <w:ilvl w:val="0"/>
          <w:numId w:val="10"/>
        </w:numPr>
        <w:tabs>
          <w:tab w:val="clear" w:pos="1650"/>
          <w:tab w:val="left" w:pos="360"/>
        </w:tabs>
        <w:spacing w:line="360" w:lineRule="auto"/>
        <w:ind w:left="0" w:firstLine="720"/>
        <w:jc w:val="both"/>
        <w:rPr>
          <w:sz w:val="28"/>
          <w:szCs w:val="28"/>
        </w:rPr>
      </w:pPr>
      <w:r w:rsidRPr="00B67727">
        <w:rPr>
          <w:sz w:val="28"/>
          <w:szCs w:val="28"/>
        </w:rPr>
        <w:t>Не зазывать людей к себе, а самим идти к ним. Большинство людей  не интересую</w:t>
      </w:r>
      <w:r w:rsidR="00392E47" w:rsidRPr="00B67727">
        <w:rPr>
          <w:sz w:val="28"/>
          <w:szCs w:val="28"/>
        </w:rPr>
        <w:t>тся проблемами детей-сирот и ник</w:t>
      </w:r>
      <w:r w:rsidRPr="00B67727">
        <w:rPr>
          <w:sz w:val="28"/>
          <w:szCs w:val="28"/>
        </w:rPr>
        <w:t xml:space="preserve">огда ни принимали </w:t>
      </w:r>
      <w:r w:rsidR="00392E47" w:rsidRPr="00B67727">
        <w:rPr>
          <w:sz w:val="28"/>
          <w:szCs w:val="28"/>
        </w:rPr>
        <w:t xml:space="preserve"> участия в их жизни. Поэтому надо разработать реалистическую стратегию, положившись на добрую волю общественности и требуя от людей больше, чем они готовы сделать.</w:t>
      </w:r>
      <w:r w:rsidR="00FD0125" w:rsidRPr="00B67727">
        <w:rPr>
          <w:rStyle w:val="a9"/>
          <w:sz w:val="28"/>
          <w:szCs w:val="28"/>
        </w:rPr>
        <w:footnoteReference w:id="27"/>
      </w:r>
    </w:p>
    <w:p w:rsidR="00725025" w:rsidRPr="00B67727" w:rsidRDefault="00392E47" w:rsidP="008459DA">
      <w:pPr>
        <w:tabs>
          <w:tab w:val="left" w:pos="360"/>
        </w:tabs>
        <w:spacing w:line="360" w:lineRule="auto"/>
        <w:jc w:val="both"/>
        <w:rPr>
          <w:sz w:val="28"/>
          <w:szCs w:val="28"/>
        </w:rPr>
      </w:pPr>
      <w:r w:rsidRPr="00B67727">
        <w:rPr>
          <w:sz w:val="28"/>
          <w:szCs w:val="28"/>
        </w:rPr>
        <w:tab/>
        <w:t>Исходя из  закономерностей формирования общественного мнения по нашей проблеме</w:t>
      </w:r>
      <w:r w:rsidR="00A3614E" w:rsidRPr="00B67727">
        <w:rPr>
          <w:sz w:val="28"/>
          <w:szCs w:val="28"/>
        </w:rPr>
        <w:t>. Потому что население Ярославской области составляет свое представление о детях-сиротах, опираясь, прежде всего на материалы средств массовой информации, следует сделать вывод, что телевидение может существенно повлиять на установки и стереотипы представлений о детях-сиротах, существующие у населения. При подаче информации  о детях-сиротах и их жизни следует, прежде всего, использовать именно это средство массовой информации.</w:t>
      </w:r>
    </w:p>
    <w:p w:rsidR="00392E47" w:rsidRPr="00B67727" w:rsidRDefault="00725025" w:rsidP="008459DA">
      <w:pPr>
        <w:tabs>
          <w:tab w:val="left" w:pos="360"/>
        </w:tabs>
        <w:spacing w:line="360" w:lineRule="auto"/>
        <w:jc w:val="both"/>
        <w:rPr>
          <w:sz w:val="28"/>
          <w:szCs w:val="28"/>
        </w:rPr>
      </w:pPr>
      <w:r w:rsidRPr="00B67727">
        <w:rPr>
          <w:sz w:val="28"/>
          <w:szCs w:val="28"/>
        </w:rPr>
        <w:tab/>
        <w:t xml:space="preserve">Поэтому главной задачей </w:t>
      </w:r>
      <w:r w:rsidR="00A3614E" w:rsidRPr="00B67727">
        <w:rPr>
          <w:sz w:val="28"/>
          <w:szCs w:val="28"/>
        </w:rPr>
        <w:t xml:space="preserve"> </w:t>
      </w:r>
      <w:r w:rsidRPr="00B67727">
        <w:rPr>
          <w:sz w:val="28"/>
          <w:szCs w:val="28"/>
        </w:rPr>
        <w:t xml:space="preserve">организации </w:t>
      </w:r>
      <w:r w:rsidRPr="00B67727">
        <w:rPr>
          <w:sz w:val="28"/>
          <w:szCs w:val="28"/>
          <w:lang w:val="en-US"/>
        </w:rPr>
        <w:t>PR</w:t>
      </w:r>
      <w:r w:rsidRPr="00B67727">
        <w:rPr>
          <w:sz w:val="28"/>
          <w:szCs w:val="28"/>
        </w:rPr>
        <w:t>-процесса является установление плодотворных деловых отноше</w:t>
      </w:r>
      <w:r w:rsidR="00FC4F23" w:rsidRPr="00B67727">
        <w:rPr>
          <w:sz w:val="28"/>
          <w:szCs w:val="28"/>
        </w:rPr>
        <w:t>ний с печатными и электронными</w:t>
      </w:r>
      <w:r w:rsidRPr="00B67727">
        <w:rPr>
          <w:sz w:val="28"/>
          <w:szCs w:val="28"/>
        </w:rPr>
        <w:t xml:space="preserve"> средствами массовой информации. Завоевание уважения  и доверия  со стороны</w:t>
      </w:r>
      <w:r w:rsidR="00A3614E" w:rsidRPr="00B67727">
        <w:rPr>
          <w:sz w:val="28"/>
          <w:szCs w:val="28"/>
        </w:rPr>
        <w:t xml:space="preserve">  </w:t>
      </w:r>
      <w:r w:rsidRPr="00B67727">
        <w:rPr>
          <w:sz w:val="28"/>
          <w:szCs w:val="28"/>
        </w:rPr>
        <w:t>работников этих важных звеньев общения с общественностью способно во много раз увеличить нужный нам эффект.</w:t>
      </w:r>
    </w:p>
    <w:p w:rsidR="00725025" w:rsidRPr="00B67727" w:rsidRDefault="00510748" w:rsidP="008459DA">
      <w:pPr>
        <w:tabs>
          <w:tab w:val="left" w:pos="360"/>
        </w:tabs>
        <w:spacing w:line="360" w:lineRule="auto"/>
        <w:jc w:val="both"/>
        <w:rPr>
          <w:sz w:val="28"/>
          <w:szCs w:val="28"/>
        </w:rPr>
      </w:pPr>
      <w:r w:rsidRPr="00B67727">
        <w:rPr>
          <w:sz w:val="28"/>
          <w:szCs w:val="28"/>
        </w:rPr>
        <w:tab/>
        <w:t xml:space="preserve">Использование прессы в программах </w:t>
      </w:r>
      <w:r w:rsidRPr="00B67727">
        <w:rPr>
          <w:sz w:val="28"/>
          <w:szCs w:val="28"/>
          <w:lang w:val="en-US"/>
        </w:rPr>
        <w:t>PR</w:t>
      </w:r>
      <w:r w:rsidRPr="00B67727">
        <w:rPr>
          <w:sz w:val="28"/>
          <w:szCs w:val="28"/>
        </w:rPr>
        <w:t>-</w:t>
      </w:r>
      <w:r w:rsidR="00F01192" w:rsidRPr="00B67727">
        <w:rPr>
          <w:sz w:val="28"/>
          <w:szCs w:val="28"/>
        </w:rPr>
        <w:t xml:space="preserve"> </w:t>
      </w:r>
      <w:r w:rsidRPr="00B67727">
        <w:rPr>
          <w:sz w:val="28"/>
          <w:szCs w:val="28"/>
        </w:rPr>
        <w:t xml:space="preserve">предполагает в конечном счете какие-то изменения в общественном мнении или общественном сознании пусть даже </w:t>
      </w:r>
      <w:r w:rsidR="00776D2B" w:rsidRPr="00B67727">
        <w:rPr>
          <w:sz w:val="28"/>
          <w:szCs w:val="28"/>
        </w:rPr>
        <w:t xml:space="preserve"> и определенной аудитории. Это воздействие на аудиторию определяют двумя понятиями: действенность и эффективность.</w:t>
      </w:r>
    </w:p>
    <w:p w:rsidR="00776D2B" w:rsidRPr="00B67727" w:rsidRDefault="00776D2B" w:rsidP="008459DA">
      <w:pPr>
        <w:tabs>
          <w:tab w:val="left" w:pos="360"/>
        </w:tabs>
        <w:spacing w:line="360" w:lineRule="auto"/>
        <w:jc w:val="both"/>
        <w:rPr>
          <w:sz w:val="28"/>
          <w:szCs w:val="28"/>
        </w:rPr>
      </w:pPr>
      <w:r w:rsidRPr="00B67727">
        <w:rPr>
          <w:sz w:val="28"/>
          <w:szCs w:val="28"/>
        </w:rPr>
        <w:tab/>
        <w:t>Действенность – это быстрая реакция общественности или органов управления на выступления прессы.</w:t>
      </w:r>
    </w:p>
    <w:p w:rsidR="00776D2B" w:rsidRPr="00B67727" w:rsidRDefault="00776D2B" w:rsidP="008459DA">
      <w:pPr>
        <w:tabs>
          <w:tab w:val="left" w:pos="360"/>
        </w:tabs>
        <w:spacing w:line="360" w:lineRule="auto"/>
        <w:jc w:val="both"/>
        <w:rPr>
          <w:sz w:val="28"/>
          <w:szCs w:val="28"/>
        </w:rPr>
      </w:pPr>
      <w:r w:rsidRPr="00B67727">
        <w:rPr>
          <w:sz w:val="28"/>
          <w:szCs w:val="28"/>
        </w:rPr>
        <w:tab/>
        <w:t>А под эффективностью подразумевается  степень достижения поставленных целей и удовлетворения аудитории адресованной ей информацией. Поэтому каждое выступление, как и вообще газету, передачу, программу</w:t>
      </w:r>
      <w:r w:rsidR="00F01192" w:rsidRPr="00B67727">
        <w:rPr>
          <w:sz w:val="28"/>
          <w:szCs w:val="28"/>
        </w:rPr>
        <w:t xml:space="preserve"> в целях </w:t>
      </w:r>
      <w:r w:rsidR="00F01192" w:rsidRPr="00B67727">
        <w:rPr>
          <w:sz w:val="28"/>
          <w:szCs w:val="28"/>
          <w:lang w:val="en-US"/>
        </w:rPr>
        <w:t>PR</w:t>
      </w:r>
      <w:r w:rsidR="00C462F7" w:rsidRPr="00B67727">
        <w:rPr>
          <w:sz w:val="28"/>
          <w:szCs w:val="28"/>
        </w:rPr>
        <w:t xml:space="preserve"> надо готовить с расчетом на реальную аудиторию. Для этого журналист должен знать ее социальные запросы и потребности в информации о тех или иных фактах или событиях.</w:t>
      </w:r>
    </w:p>
    <w:p w:rsidR="00C462F7" w:rsidRPr="00B67727" w:rsidRDefault="00C462F7" w:rsidP="008459DA">
      <w:pPr>
        <w:tabs>
          <w:tab w:val="left" w:pos="360"/>
        </w:tabs>
        <w:spacing w:line="360" w:lineRule="auto"/>
        <w:jc w:val="both"/>
        <w:rPr>
          <w:sz w:val="28"/>
          <w:szCs w:val="28"/>
        </w:rPr>
      </w:pPr>
      <w:r w:rsidRPr="00B67727">
        <w:rPr>
          <w:sz w:val="28"/>
          <w:szCs w:val="28"/>
        </w:rPr>
        <w:tab/>
        <w:t xml:space="preserve">Сюда еще относятся близость к запросам аудитории. Сейчас заметна прогматизация общественного сознания, интерес к реальным проблемам. Поэтому, «ухватившись» за </w:t>
      </w:r>
      <w:r w:rsidR="00F01192" w:rsidRPr="00B67727">
        <w:rPr>
          <w:sz w:val="28"/>
          <w:szCs w:val="28"/>
        </w:rPr>
        <w:t xml:space="preserve">них, можно вывести свою задачу </w:t>
      </w:r>
      <w:r w:rsidR="00F01192" w:rsidRPr="00B67727">
        <w:rPr>
          <w:sz w:val="28"/>
          <w:szCs w:val="28"/>
          <w:lang w:val="en-US"/>
        </w:rPr>
        <w:t>PR</w:t>
      </w:r>
      <w:r w:rsidRPr="00B67727">
        <w:rPr>
          <w:sz w:val="28"/>
          <w:szCs w:val="28"/>
        </w:rPr>
        <w:t xml:space="preserve"> на высокий уровень.</w:t>
      </w:r>
    </w:p>
    <w:p w:rsidR="00C462F7" w:rsidRPr="00B67727" w:rsidRDefault="00FD0125" w:rsidP="008459DA">
      <w:pPr>
        <w:tabs>
          <w:tab w:val="left" w:pos="360"/>
        </w:tabs>
        <w:spacing w:line="360" w:lineRule="auto"/>
        <w:ind w:firstLine="720"/>
        <w:jc w:val="both"/>
        <w:rPr>
          <w:sz w:val="28"/>
          <w:szCs w:val="28"/>
        </w:rPr>
      </w:pPr>
      <w:r w:rsidRPr="00B67727">
        <w:rPr>
          <w:sz w:val="28"/>
          <w:szCs w:val="28"/>
        </w:rPr>
        <w:t>По словам Алешиной И. В</w:t>
      </w:r>
      <w:r w:rsidR="00BE385C" w:rsidRPr="00B67727">
        <w:rPr>
          <w:sz w:val="28"/>
          <w:szCs w:val="28"/>
        </w:rPr>
        <w:t>.</w:t>
      </w:r>
      <w:r w:rsidRPr="00B67727">
        <w:rPr>
          <w:vanish/>
          <w:sz w:val="28"/>
          <w:szCs w:val="28"/>
        </w:rPr>
        <w:t>овам Алешиной, - 2001.- 528________________________________________________________________________________________________</w:t>
      </w:r>
      <w:r w:rsidR="00BE385C" w:rsidRPr="00B67727">
        <w:rPr>
          <w:sz w:val="28"/>
          <w:szCs w:val="28"/>
        </w:rPr>
        <w:t xml:space="preserve"> н</w:t>
      </w:r>
      <w:r w:rsidR="00C462F7" w:rsidRPr="00B67727">
        <w:rPr>
          <w:sz w:val="28"/>
          <w:szCs w:val="28"/>
        </w:rPr>
        <w:t>аряду с ориентацией на конкретную аудиторию</w:t>
      </w:r>
      <w:r w:rsidR="0028359D" w:rsidRPr="00B67727">
        <w:rPr>
          <w:sz w:val="28"/>
          <w:szCs w:val="28"/>
        </w:rPr>
        <w:t xml:space="preserve"> как важнейшего ус</w:t>
      </w:r>
      <w:r w:rsidR="0000638D" w:rsidRPr="00B67727">
        <w:rPr>
          <w:sz w:val="28"/>
          <w:szCs w:val="28"/>
        </w:rPr>
        <w:t>ловия эффективности отображения, где учитывается</w:t>
      </w:r>
      <w:r w:rsidR="0028359D" w:rsidRPr="00B67727">
        <w:rPr>
          <w:sz w:val="28"/>
          <w:szCs w:val="28"/>
        </w:rPr>
        <w:t xml:space="preserve"> своеобразия канала передачи информации и отношения к нему аудитории.</w:t>
      </w:r>
    </w:p>
    <w:p w:rsidR="0028359D" w:rsidRPr="00B67727" w:rsidRDefault="0028359D" w:rsidP="008459DA">
      <w:pPr>
        <w:tabs>
          <w:tab w:val="left" w:pos="360"/>
        </w:tabs>
        <w:spacing w:line="360" w:lineRule="auto"/>
        <w:jc w:val="both"/>
        <w:rPr>
          <w:sz w:val="28"/>
          <w:szCs w:val="28"/>
        </w:rPr>
      </w:pPr>
      <w:r w:rsidRPr="00B67727">
        <w:rPr>
          <w:sz w:val="28"/>
          <w:szCs w:val="28"/>
        </w:rPr>
        <w:tab/>
        <w:t>Важным условием восприятия материала является рассмотрение в нем проблем и идей на динамичной ситуации, на конфликте.</w:t>
      </w:r>
    </w:p>
    <w:p w:rsidR="0028359D" w:rsidRPr="00B67727" w:rsidRDefault="0028359D" w:rsidP="008459DA">
      <w:pPr>
        <w:tabs>
          <w:tab w:val="left" w:pos="360"/>
        </w:tabs>
        <w:spacing w:line="360" w:lineRule="auto"/>
        <w:jc w:val="both"/>
        <w:rPr>
          <w:sz w:val="28"/>
          <w:szCs w:val="28"/>
        </w:rPr>
      </w:pPr>
      <w:r w:rsidRPr="00B67727">
        <w:rPr>
          <w:sz w:val="28"/>
          <w:szCs w:val="28"/>
        </w:rPr>
        <w:tab/>
        <w:t xml:space="preserve">Хорошую возможность достижения эффективности дает и дискуссионность материала. Дискуссия - </w:t>
      </w:r>
      <w:r w:rsidR="0000638D" w:rsidRPr="00B67727">
        <w:rPr>
          <w:sz w:val="28"/>
          <w:szCs w:val="28"/>
        </w:rPr>
        <w:t>это,</w:t>
      </w:r>
      <w:r w:rsidRPr="00B67727">
        <w:rPr>
          <w:sz w:val="28"/>
          <w:szCs w:val="28"/>
        </w:rPr>
        <w:t xml:space="preserve"> прежде всего уважение к человеку, с которым журналист говорит. Она учит правильно понимать действительность, думать, применять выработанные планы на жизнь. В дискуссии надо избегать назидательности, доктринничества</w:t>
      </w:r>
      <w:r w:rsidR="00651274" w:rsidRPr="00B67727">
        <w:rPr>
          <w:sz w:val="28"/>
          <w:szCs w:val="28"/>
        </w:rPr>
        <w:t xml:space="preserve"> </w:t>
      </w:r>
      <w:r w:rsidRPr="00B67727">
        <w:rPr>
          <w:sz w:val="28"/>
          <w:szCs w:val="28"/>
        </w:rPr>
        <w:t xml:space="preserve"> </w:t>
      </w:r>
      <w:r w:rsidR="00651274" w:rsidRPr="00B67727">
        <w:rPr>
          <w:sz w:val="28"/>
          <w:szCs w:val="28"/>
        </w:rPr>
        <w:t>и подводить самого читателя к выводу. И, конечно, должна быть установка на позитивные цели.</w:t>
      </w:r>
      <w:r w:rsidR="00BE385C" w:rsidRPr="00B67727">
        <w:rPr>
          <w:rStyle w:val="a9"/>
          <w:sz w:val="28"/>
          <w:szCs w:val="28"/>
        </w:rPr>
        <w:footnoteReference w:id="28"/>
      </w:r>
    </w:p>
    <w:p w:rsidR="00651274" w:rsidRPr="00B67727" w:rsidRDefault="00651274" w:rsidP="008459DA">
      <w:pPr>
        <w:tabs>
          <w:tab w:val="left" w:pos="360"/>
        </w:tabs>
        <w:spacing w:line="360" w:lineRule="auto"/>
        <w:jc w:val="both"/>
        <w:rPr>
          <w:sz w:val="28"/>
          <w:szCs w:val="28"/>
        </w:rPr>
      </w:pPr>
      <w:r w:rsidRPr="00B67727">
        <w:rPr>
          <w:sz w:val="28"/>
          <w:szCs w:val="28"/>
        </w:rPr>
        <w:tab/>
        <w:t xml:space="preserve">  Для обеспечения успешного восприятия  недостаточно подавать информацию один раз; ее надо повторять. При этом следует внушаемое доводить до сознания каждый раз по-новому, вариативно, с изменениями способов подачи, а новую идею можно вписать в старую, в том числе в виде полемики с ней.</w:t>
      </w:r>
    </w:p>
    <w:p w:rsidR="00651274" w:rsidRPr="00B67727" w:rsidRDefault="00651274" w:rsidP="008459DA">
      <w:pPr>
        <w:tabs>
          <w:tab w:val="left" w:pos="360"/>
        </w:tabs>
        <w:spacing w:line="360" w:lineRule="auto"/>
        <w:jc w:val="both"/>
        <w:rPr>
          <w:sz w:val="28"/>
          <w:szCs w:val="28"/>
        </w:rPr>
      </w:pPr>
      <w:r w:rsidRPr="00B67727">
        <w:rPr>
          <w:sz w:val="28"/>
          <w:szCs w:val="28"/>
        </w:rPr>
        <w:tab/>
        <w:t>В работе с аудиторией важно также  учитывать уровень ее образования, культуры. И чем эти уровни ниже, тем с меньшим желанием аудитория</w:t>
      </w:r>
      <w:r w:rsidR="00A90F3D" w:rsidRPr="00B67727">
        <w:rPr>
          <w:sz w:val="28"/>
          <w:szCs w:val="28"/>
        </w:rPr>
        <w:t xml:space="preserve"> включается в размышления по поводу тех или иных проблем и в поиск причин их возникновения, а затем и устранения; она, напротив, предпочитает простые объяснения и легкие, и быстрые решения.</w:t>
      </w:r>
    </w:p>
    <w:p w:rsidR="00A90F3D" w:rsidRPr="00B67727" w:rsidRDefault="00A90F3D" w:rsidP="008459DA">
      <w:pPr>
        <w:tabs>
          <w:tab w:val="left" w:pos="360"/>
        </w:tabs>
        <w:spacing w:line="360" w:lineRule="auto"/>
        <w:jc w:val="both"/>
        <w:rPr>
          <w:sz w:val="28"/>
          <w:szCs w:val="28"/>
        </w:rPr>
      </w:pPr>
      <w:r w:rsidRPr="00B67727">
        <w:rPr>
          <w:sz w:val="28"/>
          <w:szCs w:val="28"/>
        </w:rPr>
        <w:tab/>
        <w:t>Информация еще должна быть понятна аудитории и учитывать</w:t>
      </w:r>
      <w:r w:rsidR="00FC7F92" w:rsidRPr="00B67727">
        <w:rPr>
          <w:sz w:val="28"/>
          <w:szCs w:val="28"/>
        </w:rPr>
        <w:t xml:space="preserve"> </w:t>
      </w:r>
      <w:r w:rsidRPr="00B67727">
        <w:rPr>
          <w:sz w:val="28"/>
          <w:szCs w:val="28"/>
        </w:rPr>
        <w:t>складывающейся в ней веками эмоциональный язык.</w:t>
      </w:r>
    </w:p>
    <w:p w:rsidR="00C73B73" w:rsidRPr="00B67727" w:rsidRDefault="00A90F3D" w:rsidP="008459DA">
      <w:pPr>
        <w:tabs>
          <w:tab w:val="left" w:pos="360"/>
        </w:tabs>
        <w:spacing w:line="360" w:lineRule="auto"/>
        <w:jc w:val="both"/>
        <w:rPr>
          <w:sz w:val="28"/>
          <w:szCs w:val="28"/>
        </w:rPr>
      </w:pPr>
      <w:r w:rsidRPr="00B67727">
        <w:rPr>
          <w:sz w:val="28"/>
          <w:szCs w:val="28"/>
        </w:rPr>
        <w:tab/>
        <w:t>Настрой на тот или иной результат в</w:t>
      </w:r>
      <w:r w:rsidR="0000638D" w:rsidRPr="00B67727">
        <w:rPr>
          <w:sz w:val="28"/>
          <w:szCs w:val="28"/>
        </w:rPr>
        <w:t xml:space="preserve"> процессе реализации программ </w:t>
      </w:r>
      <w:r w:rsidR="0000638D" w:rsidRPr="00B67727">
        <w:rPr>
          <w:sz w:val="28"/>
          <w:szCs w:val="28"/>
          <w:lang w:val="en-US"/>
        </w:rPr>
        <w:t>PR</w:t>
      </w:r>
      <w:r w:rsidRPr="00B67727">
        <w:rPr>
          <w:sz w:val="28"/>
          <w:szCs w:val="28"/>
        </w:rPr>
        <w:t xml:space="preserve"> определяет выбор жанра, логических, образных и других </w:t>
      </w:r>
      <w:r w:rsidR="00C73B73" w:rsidRPr="00B67727">
        <w:rPr>
          <w:sz w:val="28"/>
          <w:szCs w:val="28"/>
        </w:rPr>
        <w:t>возможностей достижения эффективности. В целом эффективность как результат практической работы с прессой и самой прессы с аудиторией можно рассматривать на разных уровнях:</w:t>
      </w:r>
    </w:p>
    <w:p w:rsidR="00A90F3D" w:rsidRPr="00B67727" w:rsidRDefault="00C73B73" w:rsidP="00C906BB">
      <w:pPr>
        <w:numPr>
          <w:ilvl w:val="0"/>
          <w:numId w:val="11"/>
        </w:numPr>
        <w:tabs>
          <w:tab w:val="clear" w:pos="2982"/>
          <w:tab w:val="left" w:pos="360"/>
          <w:tab w:val="left" w:pos="720"/>
          <w:tab w:val="num" w:pos="2160"/>
        </w:tabs>
        <w:spacing w:line="360" w:lineRule="auto"/>
        <w:ind w:left="720" w:hanging="540"/>
        <w:jc w:val="both"/>
        <w:rPr>
          <w:sz w:val="28"/>
          <w:szCs w:val="28"/>
        </w:rPr>
      </w:pPr>
      <w:r w:rsidRPr="00B67727">
        <w:rPr>
          <w:sz w:val="28"/>
          <w:szCs w:val="28"/>
        </w:rPr>
        <w:t>отдельного средства массовой информации или даже журналиста;</w:t>
      </w:r>
    </w:p>
    <w:p w:rsidR="00C73B73" w:rsidRPr="00B67727" w:rsidRDefault="00C73B73" w:rsidP="00C906BB">
      <w:pPr>
        <w:numPr>
          <w:ilvl w:val="0"/>
          <w:numId w:val="11"/>
        </w:numPr>
        <w:tabs>
          <w:tab w:val="clear" w:pos="2982"/>
          <w:tab w:val="left" w:pos="360"/>
          <w:tab w:val="left" w:pos="720"/>
          <w:tab w:val="num" w:pos="2160"/>
        </w:tabs>
        <w:spacing w:line="360" w:lineRule="auto"/>
        <w:ind w:left="720" w:hanging="540"/>
        <w:jc w:val="both"/>
        <w:rPr>
          <w:sz w:val="28"/>
          <w:szCs w:val="28"/>
        </w:rPr>
      </w:pPr>
      <w:r w:rsidRPr="00B67727">
        <w:rPr>
          <w:sz w:val="28"/>
          <w:szCs w:val="28"/>
        </w:rPr>
        <w:t>по категориям или регионам;</w:t>
      </w:r>
    </w:p>
    <w:p w:rsidR="00C73B73" w:rsidRPr="00B67727" w:rsidRDefault="00C73B73" w:rsidP="00C906BB">
      <w:pPr>
        <w:numPr>
          <w:ilvl w:val="0"/>
          <w:numId w:val="11"/>
        </w:numPr>
        <w:tabs>
          <w:tab w:val="clear" w:pos="2982"/>
          <w:tab w:val="left" w:pos="360"/>
          <w:tab w:val="left" w:pos="720"/>
          <w:tab w:val="num" w:pos="2160"/>
        </w:tabs>
        <w:spacing w:line="360" w:lineRule="auto"/>
        <w:ind w:left="720" w:hanging="540"/>
        <w:jc w:val="both"/>
        <w:rPr>
          <w:sz w:val="28"/>
          <w:szCs w:val="28"/>
        </w:rPr>
      </w:pPr>
      <w:r w:rsidRPr="00B67727">
        <w:rPr>
          <w:sz w:val="28"/>
          <w:szCs w:val="28"/>
        </w:rPr>
        <w:t>всей системы средств массовой информации.</w:t>
      </w:r>
    </w:p>
    <w:p w:rsidR="00C73B73" w:rsidRPr="00B67727" w:rsidRDefault="00C73B73" w:rsidP="008459DA">
      <w:pPr>
        <w:tabs>
          <w:tab w:val="left" w:pos="360"/>
          <w:tab w:val="left" w:pos="720"/>
        </w:tabs>
        <w:spacing w:line="360" w:lineRule="auto"/>
        <w:ind w:left="180"/>
        <w:jc w:val="both"/>
        <w:rPr>
          <w:sz w:val="28"/>
          <w:szCs w:val="28"/>
        </w:rPr>
      </w:pPr>
      <w:r w:rsidRPr="00B67727">
        <w:rPr>
          <w:sz w:val="28"/>
          <w:szCs w:val="28"/>
        </w:rPr>
        <w:t>Эти уровни взаимосвязаны, но для каждого из них могут быть свои подходы.</w:t>
      </w:r>
    </w:p>
    <w:p w:rsidR="0075651B" w:rsidRPr="00B67727" w:rsidRDefault="00F01192" w:rsidP="008459DA">
      <w:pPr>
        <w:tabs>
          <w:tab w:val="left" w:pos="360"/>
          <w:tab w:val="left" w:pos="720"/>
        </w:tabs>
        <w:spacing w:line="360" w:lineRule="auto"/>
        <w:ind w:firstLine="720"/>
        <w:jc w:val="both"/>
        <w:rPr>
          <w:sz w:val="28"/>
          <w:szCs w:val="28"/>
        </w:rPr>
      </w:pPr>
      <w:r w:rsidRPr="00B67727">
        <w:rPr>
          <w:sz w:val="28"/>
          <w:szCs w:val="28"/>
        </w:rPr>
        <w:tab/>
        <w:t xml:space="preserve">В программах </w:t>
      </w:r>
      <w:r w:rsidRPr="00B67727">
        <w:rPr>
          <w:sz w:val="28"/>
          <w:szCs w:val="28"/>
          <w:lang w:val="en-US"/>
        </w:rPr>
        <w:t>PR</w:t>
      </w:r>
      <w:r w:rsidR="00C73B73" w:rsidRPr="00B67727">
        <w:rPr>
          <w:sz w:val="28"/>
          <w:szCs w:val="28"/>
        </w:rPr>
        <w:t xml:space="preserve"> необходимо предусматривать использование различных  средств массовой информации   и координацию их усилий. Это </w:t>
      </w:r>
      <w:r w:rsidR="00814E5D" w:rsidRPr="00B67727">
        <w:rPr>
          <w:sz w:val="28"/>
          <w:szCs w:val="28"/>
        </w:rPr>
        <w:t>предполагает</w:t>
      </w:r>
      <w:r w:rsidR="0075651B" w:rsidRPr="00B67727">
        <w:rPr>
          <w:sz w:val="28"/>
          <w:szCs w:val="28"/>
        </w:rPr>
        <w:t xml:space="preserve"> согласования содержания и «родовых» возможностей публикаций печати, передач радиовещания, телевидения – т.е. объединение всех отраслей журналистики  в непрерывно функционирующее целое. Но такое соотнесение видов журналистики в функциональном смысле, конечно, не является, неизменным, ведь отдельные функции  </w:t>
      </w:r>
      <w:r w:rsidR="00A90F3D" w:rsidRPr="00B67727">
        <w:rPr>
          <w:sz w:val="28"/>
          <w:szCs w:val="28"/>
        </w:rPr>
        <w:tab/>
      </w:r>
      <w:r w:rsidR="0075651B" w:rsidRPr="00B67727">
        <w:rPr>
          <w:sz w:val="28"/>
          <w:szCs w:val="28"/>
        </w:rPr>
        <w:t>конкретного средства массовой информации в реальной ситуации могут ме</w:t>
      </w:r>
      <w:r w:rsidR="00FC7F92" w:rsidRPr="00B67727">
        <w:rPr>
          <w:sz w:val="28"/>
          <w:szCs w:val="28"/>
        </w:rPr>
        <w:t xml:space="preserve">няться, как ирреальные задачи </w:t>
      </w:r>
      <w:r w:rsidR="00FC7F92" w:rsidRPr="00B67727">
        <w:rPr>
          <w:sz w:val="28"/>
          <w:szCs w:val="28"/>
          <w:lang w:val="en-US"/>
        </w:rPr>
        <w:t>PR</w:t>
      </w:r>
      <w:r w:rsidR="0075651B" w:rsidRPr="00B67727">
        <w:rPr>
          <w:sz w:val="28"/>
          <w:szCs w:val="28"/>
        </w:rPr>
        <w:t>-программ.</w:t>
      </w:r>
    </w:p>
    <w:p w:rsidR="0075651B" w:rsidRPr="00B67727" w:rsidRDefault="0075651B"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Концентрация внимания аудитории на важнейших</w:t>
      </w:r>
      <w:r w:rsidR="00863831" w:rsidRPr="00B67727">
        <w:rPr>
          <w:sz w:val="28"/>
          <w:szCs w:val="28"/>
        </w:rPr>
        <w:t xml:space="preserve"> проблемах, событиях и явлениях социальной действительности посредством повторения (естественно, в специфической форме) наиболее ценных для общества материалов по всем каналам массовой информации и очищение публикаций, радио- и теле передач с одновременным устранением дублирующей, уже известной аудитории, информации составляют суть мастерства и профессионализма журналиста. Вообще профессионализм журналистов заключается не в «литературных завитках», а в точном анализе явлений социальной практики (конечно при соблюдении всех названных выше слагаемых</w:t>
      </w:r>
      <w:r w:rsidR="00FB2899" w:rsidRPr="00B67727">
        <w:rPr>
          <w:sz w:val="28"/>
          <w:szCs w:val="28"/>
        </w:rPr>
        <w:t xml:space="preserve"> мастерства</w:t>
      </w:r>
      <w:r w:rsidR="00863831" w:rsidRPr="00B67727">
        <w:rPr>
          <w:sz w:val="28"/>
          <w:szCs w:val="28"/>
        </w:rPr>
        <w:t>)</w:t>
      </w:r>
      <w:r w:rsidR="00FB2899" w:rsidRPr="00B67727">
        <w:rPr>
          <w:sz w:val="28"/>
          <w:szCs w:val="28"/>
        </w:rPr>
        <w:t>.</w:t>
      </w:r>
    </w:p>
    <w:p w:rsidR="00FB2899" w:rsidRPr="00B67727" w:rsidRDefault="00FB2899"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И, с другой стороны, непрофессионализм делает выступления прессы в лучшем случае бесполезным.</w:t>
      </w:r>
    </w:p>
    <w:p w:rsidR="00FB2899" w:rsidRPr="00B67727" w:rsidRDefault="00FB2899"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r>
      <w:r w:rsidR="00F01192" w:rsidRPr="00B67727">
        <w:rPr>
          <w:sz w:val="28"/>
          <w:szCs w:val="28"/>
        </w:rPr>
        <w:t xml:space="preserve">Так что, выбирая для  программ </w:t>
      </w:r>
      <w:r w:rsidR="00F01192" w:rsidRPr="00B67727">
        <w:rPr>
          <w:sz w:val="28"/>
          <w:szCs w:val="28"/>
          <w:lang w:val="en-US"/>
        </w:rPr>
        <w:t>PR</w:t>
      </w:r>
      <w:r w:rsidRPr="00B67727">
        <w:rPr>
          <w:sz w:val="28"/>
          <w:szCs w:val="28"/>
        </w:rPr>
        <w:t xml:space="preserve"> то или иное средство массовой информации, нужно хорошо знать его особенности, общую стратегию, позицию, тематику, тираж, географию, состав аудитории и другие характеристики</w:t>
      </w:r>
      <w:r w:rsidR="00D74559" w:rsidRPr="00B67727">
        <w:rPr>
          <w:sz w:val="28"/>
          <w:szCs w:val="28"/>
        </w:rPr>
        <w:t>, включая особенности выпуска конечной продукции.</w:t>
      </w:r>
    </w:p>
    <w:p w:rsidR="00D74559" w:rsidRPr="00B67727" w:rsidRDefault="00D74559"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 xml:space="preserve">Такую работу по выпуску номера газеты, журнала, информационных материалов в агентствах или книг в издательствах ведут в редакциях. </w:t>
      </w:r>
      <w:r w:rsidR="00114A64" w:rsidRPr="00B67727">
        <w:rPr>
          <w:sz w:val="28"/>
          <w:szCs w:val="28"/>
        </w:rPr>
        <w:t>При всем различий редакций, их технологию можно разделить на творчес</w:t>
      </w:r>
      <w:r w:rsidR="00FC7F92" w:rsidRPr="00B67727">
        <w:rPr>
          <w:sz w:val="28"/>
          <w:szCs w:val="28"/>
        </w:rPr>
        <w:t>кий и производственные процессы. Но разделить</w:t>
      </w:r>
      <w:r w:rsidR="00114A64" w:rsidRPr="00B67727">
        <w:rPr>
          <w:sz w:val="28"/>
          <w:szCs w:val="28"/>
        </w:rPr>
        <w:t xml:space="preserve"> условно, ибо они оба переплетены и зависимы друг от друга.</w:t>
      </w:r>
    </w:p>
    <w:p w:rsidR="00114A64" w:rsidRPr="00B67727" w:rsidRDefault="00114A64"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К творческим элементам</w:t>
      </w:r>
      <w:r w:rsidR="0004786B" w:rsidRPr="00B67727">
        <w:rPr>
          <w:sz w:val="28"/>
          <w:szCs w:val="28"/>
        </w:rPr>
        <w:t xml:space="preserve"> относится поиск темы, сбор материала, выбор жанра, использование образных и логических средств. В редакциях эта работа  ведется главным образом в тематических отделах. В отделы ПР-специалисты  могут приносить свои материалы или инициировать подготовку новых.</w:t>
      </w:r>
    </w:p>
    <w:p w:rsidR="007A1386" w:rsidRPr="00B67727" w:rsidRDefault="007A1386"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Исп</w:t>
      </w:r>
      <w:r w:rsidR="00F01192" w:rsidRPr="00B67727">
        <w:rPr>
          <w:sz w:val="28"/>
          <w:szCs w:val="28"/>
        </w:rPr>
        <w:t xml:space="preserve">ользование прессы в программах </w:t>
      </w:r>
      <w:r w:rsidR="00F01192" w:rsidRPr="00B67727">
        <w:rPr>
          <w:sz w:val="28"/>
          <w:szCs w:val="28"/>
          <w:lang w:val="en-US"/>
        </w:rPr>
        <w:t>PR</w:t>
      </w:r>
      <w:r w:rsidRPr="00B67727">
        <w:rPr>
          <w:sz w:val="28"/>
          <w:szCs w:val="28"/>
        </w:rPr>
        <w:t xml:space="preserve"> изначально определяет тему и фактаж  бедующего материала, а вот жанр и образные или логические средства менее детерминированы.  В принципе, могут быть использованы любые жанры: заметка, репортаж, интервью, статья, очерк. </w:t>
      </w:r>
    </w:p>
    <w:p w:rsidR="007A1386" w:rsidRPr="00B67727" w:rsidRDefault="007A1386"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Для этого надо знать особенности каждого из них  и уметь эти особенности использовать.</w:t>
      </w:r>
    </w:p>
    <w:p w:rsidR="007A1386" w:rsidRPr="00B67727" w:rsidRDefault="007A1386"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Средства массовой информации</w:t>
      </w:r>
      <w:r w:rsidR="00D1775A" w:rsidRPr="00B67727">
        <w:rPr>
          <w:sz w:val="28"/>
          <w:szCs w:val="28"/>
        </w:rPr>
        <w:t xml:space="preserve"> распространяют информацию, нормы, ценности, усвоение которых  необходимо для создания и действительного участия граждан в жизни государства и общества. Пресса создает среду из двух потоков информации – «сверху» и «снизу». Информация «сверху» несет данные о государственных и административных решениях («прямая связь»), информация «снизу» («обратная связь») – о тои, как эти решения воспринимаются, каковы нужды управляемых. Так пресса закономерно включена в систему государственного управления и наряду с властью законодательной, </w:t>
      </w:r>
      <w:r w:rsidR="000B1A23" w:rsidRPr="00B67727">
        <w:rPr>
          <w:sz w:val="28"/>
          <w:szCs w:val="28"/>
        </w:rPr>
        <w:t>исполнительной</w:t>
      </w:r>
      <w:r w:rsidR="00D1775A" w:rsidRPr="00B67727">
        <w:rPr>
          <w:sz w:val="28"/>
          <w:szCs w:val="28"/>
        </w:rPr>
        <w:t xml:space="preserve"> и судебной обретает</w:t>
      </w:r>
      <w:r w:rsidR="000B1A23" w:rsidRPr="00B67727">
        <w:rPr>
          <w:sz w:val="28"/>
          <w:szCs w:val="28"/>
        </w:rPr>
        <w:t xml:space="preserve"> статус «четвертой власти».</w:t>
      </w:r>
    </w:p>
    <w:p w:rsidR="000B1A23" w:rsidRPr="00B67727" w:rsidRDefault="000B1A23"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Используя актуальный информационный повод необходимо увеличить объем информации в газетах и других печатных изданиях Ярославского региона, как показал анализ прессы, статей о детях-сиротах,  о приемных семьях, очень мало и эта информация довольно скудная. В газетах в основном говорится о материальной поддержке   семей, взявших ребенка на воспитание из детского учреждения</w:t>
      </w:r>
      <w:r w:rsidR="003B3CFE" w:rsidRPr="00B67727">
        <w:rPr>
          <w:sz w:val="28"/>
          <w:szCs w:val="28"/>
        </w:rPr>
        <w:t>.</w:t>
      </w:r>
      <w:r w:rsidRPr="00B67727">
        <w:rPr>
          <w:sz w:val="28"/>
          <w:szCs w:val="28"/>
        </w:rPr>
        <w:t xml:space="preserve"> </w:t>
      </w:r>
      <w:r w:rsidR="003B3CFE" w:rsidRPr="00B67727">
        <w:rPr>
          <w:sz w:val="28"/>
          <w:szCs w:val="28"/>
        </w:rPr>
        <w:t>О</w:t>
      </w:r>
      <w:r w:rsidRPr="00B67727">
        <w:rPr>
          <w:sz w:val="28"/>
          <w:szCs w:val="28"/>
        </w:rPr>
        <w:t xml:space="preserve">чень мало говорится о </w:t>
      </w:r>
      <w:r w:rsidR="003B3CFE" w:rsidRPr="00B67727">
        <w:rPr>
          <w:sz w:val="28"/>
          <w:szCs w:val="28"/>
        </w:rPr>
        <w:t>том,</w:t>
      </w:r>
      <w:r w:rsidRPr="00B67727">
        <w:rPr>
          <w:sz w:val="28"/>
          <w:szCs w:val="28"/>
        </w:rPr>
        <w:t xml:space="preserve"> как детям живется в приемных семьях</w:t>
      </w:r>
      <w:r w:rsidR="003B3CFE" w:rsidRPr="00B67727">
        <w:rPr>
          <w:sz w:val="28"/>
          <w:szCs w:val="28"/>
        </w:rPr>
        <w:t>, как детям живется в детском доме, о внутренних переживаниях этих детей.</w:t>
      </w:r>
      <w:r w:rsidRPr="00B67727">
        <w:rPr>
          <w:sz w:val="28"/>
          <w:szCs w:val="28"/>
        </w:rPr>
        <w:t xml:space="preserve"> </w:t>
      </w:r>
    </w:p>
    <w:p w:rsidR="003B3CFE" w:rsidRPr="00B67727" w:rsidRDefault="003B3CFE"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Также для создания благоприятного информационного повода можно устраивать периодически тематические  выставки поделок сделанных руками детей-сирот. Приглашать на каждую такую выставку представителей органов власти, благотворительные фонды, представителей средств массовой информации и широкую общественность.</w:t>
      </w:r>
    </w:p>
    <w:p w:rsidR="00EF775C" w:rsidRPr="00B67727" w:rsidRDefault="003B3CFE"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r>
      <w:r w:rsidR="00EF775C" w:rsidRPr="00B67727">
        <w:rPr>
          <w:sz w:val="28"/>
          <w:szCs w:val="28"/>
        </w:rPr>
        <w:t>На местном телевидени</w:t>
      </w:r>
      <w:r w:rsidR="00F01192" w:rsidRPr="00B67727">
        <w:rPr>
          <w:sz w:val="28"/>
          <w:szCs w:val="28"/>
        </w:rPr>
        <w:t>и</w:t>
      </w:r>
      <w:r w:rsidR="00EF775C" w:rsidRPr="00B67727">
        <w:rPr>
          <w:sz w:val="28"/>
          <w:szCs w:val="28"/>
        </w:rPr>
        <w:t xml:space="preserve"> создать цикл передач поднимающих тематику детского сиротства, психологического внутреннего мира детей, оставшихся без попечения родителей. Привлечь внимание обществености, чтобы люди откликнулись на призыв подержать детей, хотя бы своей заинтересованностью. </w:t>
      </w:r>
    </w:p>
    <w:p w:rsidR="0024755D" w:rsidRPr="00B67727" w:rsidRDefault="009C5463" w:rsidP="008459DA">
      <w:pPr>
        <w:tabs>
          <w:tab w:val="left" w:pos="360"/>
          <w:tab w:val="left" w:pos="720"/>
        </w:tabs>
        <w:spacing w:line="360" w:lineRule="auto"/>
        <w:ind w:firstLine="720"/>
        <w:jc w:val="both"/>
        <w:rPr>
          <w:sz w:val="28"/>
          <w:szCs w:val="28"/>
        </w:rPr>
      </w:pPr>
      <w:r w:rsidRPr="00B67727">
        <w:rPr>
          <w:sz w:val="28"/>
          <w:szCs w:val="28"/>
        </w:rPr>
        <w:t>Так же можно использовать в хороших намерениях некоторые техники внушения  которые описаны в книге Г. Шиллера «Манипуляторы сознания»: культивирования видимости достоверности источника, обработка лидеров общественного мнения, учет групповых норм; использование принципа вознаграждения и наказания</w:t>
      </w:r>
      <w:r w:rsidR="0024755D" w:rsidRPr="00B67727">
        <w:rPr>
          <w:sz w:val="28"/>
          <w:szCs w:val="28"/>
        </w:rPr>
        <w:t>; монополия источника информации; использование визуальных символов власти; возбуждение эмоции; употребление в контексте слова «мы», создающего ощущения общности, взаимной доверчивости; наклеивание «ярлыков», перенос свойства одного объекта на другой; перенос частного факта в сферу обобщения и т.д</w:t>
      </w:r>
      <w:r w:rsidR="008241B9">
        <w:rPr>
          <w:rStyle w:val="a9"/>
          <w:sz w:val="28"/>
          <w:szCs w:val="28"/>
        </w:rPr>
        <w:footnoteReference w:id="29"/>
      </w:r>
      <w:r w:rsidR="0024755D" w:rsidRPr="00B67727">
        <w:rPr>
          <w:sz w:val="28"/>
          <w:szCs w:val="28"/>
        </w:rPr>
        <w:t>.</w:t>
      </w:r>
    </w:p>
    <w:p w:rsidR="009C5463" w:rsidRPr="00B67727" w:rsidRDefault="0024755D" w:rsidP="008459DA">
      <w:pPr>
        <w:tabs>
          <w:tab w:val="left" w:pos="360"/>
          <w:tab w:val="left" w:pos="720"/>
        </w:tabs>
        <w:spacing w:line="360" w:lineRule="auto"/>
        <w:ind w:firstLine="720"/>
        <w:jc w:val="both"/>
        <w:rPr>
          <w:sz w:val="28"/>
          <w:szCs w:val="28"/>
        </w:rPr>
      </w:pPr>
      <w:r w:rsidRPr="00B67727">
        <w:rPr>
          <w:sz w:val="28"/>
          <w:szCs w:val="28"/>
        </w:rPr>
        <w:t>Один из приемов внушения, который используется в современной журналисткой практике, - создание резонанса, Суть которого заключается в том</w:t>
      </w:r>
      <w:r w:rsidR="00B63532" w:rsidRPr="00B67727">
        <w:rPr>
          <w:sz w:val="28"/>
          <w:szCs w:val="28"/>
        </w:rPr>
        <w:t xml:space="preserve">, что эксплуатируется предрасположенность аудитории остро реагировать на расовые, этнические, религиозные ситуации. Аудитория полагает, что сигналы исходят из неё самой, а не из внешнего источника. Информация  может не сразу вызвать </w:t>
      </w:r>
      <w:r w:rsidR="00701568" w:rsidRPr="00B67727">
        <w:rPr>
          <w:sz w:val="28"/>
          <w:szCs w:val="28"/>
        </w:rPr>
        <w:t>реакцию. В сознании будут происходить незаметные количественные изменения, которые в дальнейшем могут привести к значительным сдвигам. Здесь нельзя игнорировать ни личностные, ни социальные факторы</w:t>
      </w:r>
      <w:r w:rsidR="00C95593" w:rsidRPr="00B67727">
        <w:rPr>
          <w:sz w:val="28"/>
          <w:szCs w:val="28"/>
        </w:rPr>
        <w:t>.</w:t>
      </w:r>
      <w:r w:rsidRPr="00B67727">
        <w:rPr>
          <w:rStyle w:val="a9"/>
          <w:sz w:val="28"/>
          <w:szCs w:val="28"/>
        </w:rPr>
        <w:footnoteReference w:id="30"/>
      </w:r>
      <w:r w:rsidRPr="00B67727">
        <w:rPr>
          <w:sz w:val="28"/>
          <w:szCs w:val="28"/>
        </w:rPr>
        <w:t xml:space="preserve"> </w:t>
      </w:r>
    </w:p>
    <w:p w:rsidR="00C95593" w:rsidRPr="00B67727" w:rsidRDefault="00C95593" w:rsidP="008459DA">
      <w:pPr>
        <w:tabs>
          <w:tab w:val="left" w:pos="360"/>
          <w:tab w:val="left" w:pos="720"/>
        </w:tabs>
        <w:spacing w:line="360" w:lineRule="auto"/>
        <w:ind w:firstLine="720"/>
        <w:jc w:val="both"/>
        <w:rPr>
          <w:sz w:val="28"/>
          <w:szCs w:val="28"/>
        </w:rPr>
      </w:pPr>
      <w:r w:rsidRPr="00B67727">
        <w:rPr>
          <w:sz w:val="28"/>
          <w:szCs w:val="28"/>
        </w:rPr>
        <w:t xml:space="preserve"> На основе выше сказанного я предлагаю на местном телевидение </w:t>
      </w:r>
      <w:r w:rsidR="00772BE9" w:rsidRPr="00B67727">
        <w:rPr>
          <w:sz w:val="28"/>
          <w:szCs w:val="28"/>
        </w:rPr>
        <w:t>разработать</w:t>
      </w:r>
      <w:r w:rsidRPr="00B67727">
        <w:rPr>
          <w:sz w:val="28"/>
          <w:szCs w:val="28"/>
        </w:rPr>
        <w:t xml:space="preserve"> цикл передач затрагивающих тему сиротства</w:t>
      </w:r>
      <w:r w:rsidR="00E831FE" w:rsidRPr="00B67727">
        <w:rPr>
          <w:sz w:val="28"/>
          <w:szCs w:val="28"/>
        </w:rPr>
        <w:t>. И сделать это</w:t>
      </w:r>
      <w:r w:rsidR="00772BE9" w:rsidRPr="00B67727">
        <w:rPr>
          <w:sz w:val="28"/>
          <w:szCs w:val="28"/>
        </w:rPr>
        <w:t xml:space="preserve"> в дискуссионном варианте.</w:t>
      </w:r>
      <w:r w:rsidRPr="00B67727">
        <w:rPr>
          <w:sz w:val="28"/>
          <w:szCs w:val="28"/>
        </w:rPr>
        <w:t xml:space="preserve"> </w:t>
      </w:r>
    </w:p>
    <w:p w:rsidR="00772BE9" w:rsidRPr="00B67727" w:rsidRDefault="00FC7F92" w:rsidP="008459DA">
      <w:pPr>
        <w:tabs>
          <w:tab w:val="left" w:pos="360"/>
          <w:tab w:val="left" w:pos="720"/>
        </w:tabs>
        <w:spacing w:line="360" w:lineRule="auto"/>
        <w:ind w:firstLine="540"/>
        <w:jc w:val="both"/>
        <w:rPr>
          <w:sz w:val="28"/>
          <w:szCs w:val="28"/>
        </w:rPr>
      </w:pPr>
      <w:r w:rsidRPr="00B67727">
        <w:rPr>
          <w:sz w:val="28"/>
          <w:szCs w:val="28"/>
        </w:rPr>
        <w:t>Таким образом роль СМИ очень велика в деле привлечения общественного внимания к проблеме социального сиротства в целом</w:t>
      </w:r>
      <w:r w:rsidR="00006F43" w:rsidRPr="00B67727">
        <w:rPr>
          <w:sz w:val="28"/>
          <w:szCs w:val="28"/>
        </w:rPr>
        <w:t>, в побуждении инициатив в этой сфере, в преодолении устоявшихся мифов, которые достались стране от коммунистического прошлого, в поляризации новых более гуманных взглядов, признающих ценность человеческой жизни, личности, семьи, в привлечении населения к участию в решении проблем, например, в сфере профилактики  сиротства или профессиональной замещающей заботы.</w:t>
      </w:r>
    </w:p>
    <w:p w:rsidR="00772BE9" w:rsidRPr="00B67727" w:rsidRDefault="00772BE9" w:rsidP="008459DA">
      <w:pPr>
        <w:tabs>
          <w:tab w:val="left" w:pos="360"/>
          <w:tab w:val="left" w:pos="720"/>
        </w:tabs>
        <w:spacing w:line="360" w:lineRule="auto"/>
        <w:ind w:firstLine="540"/>
        <w:jc w:val="both"/>
        <w:rPr>
          <w:sz w:val="28"/>
          <w:szCs w:val="28"/>
        </w:rPr>
      </w:pPr>
      <w:r w:rsidRPr="00B67727">
        <w:rPr>
          <w:sz w:val="28"/>
          <w:szCs w:val="28"/>
        </w:rPr>
        <w:t xml:space="preserve"> Мои предложения касающиеся программы «Дети сироты», следующие: </w:t>
      </w:r>
      <w:r w:rsidR="00E831FE" w:rsidRPr="00B67727">
        <w:rPr>
          <w:sz w:val="28"/>
          <w:szCs w:val="28"/>
        </w:rPr>
        <w:t>во-первых - увеличить объ</w:t>
      </w:r>
      <w:r w:rsidRPr="00B67727">
        <w:rPr>
          <w:sz w:val="28"/>
          <w:szCs w:val="28"/>
        </w:rPr>
        <w:t>ем информации в СМИ, об этой программе; во- вторых – информацию давать более подробно, и в позитивном ключе; в-третьих</w:t>
      </w:r>
      <w:r w:rsidR="00E831FE" w:rsidRPr="00B67727">
        <w:rPr>
          <w:sz w:val="28"/>
          <w:szCs w:val="28"/>
        </w:rPr>
        <w:t xml:space="preserve"> – информация должна быть яркой, запоминающейся, иметь изюминку.</w:t>
      </w:r>
    </w:p>
    <w:p w:rsidR="0031103A" w:rsidRPr="00B67727" w:rsidRDefault="0004786B"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r>
    </w:p>
    <w:p w:rsidR="0004786B" w:rsidRDefault="0031103A" w:rsidP="008459DA">
      <w:pPr>
        <w:tabs>
          <w:tab w:val="left" w:pos="360"/>
          <w:tab w:val="left" w:pos="720"/>
        </w:tabs>
        <w:spacing w:line="360" w:lineRule="auto"/>
        <w:ind w:left="180"/>
        <w:jc w:val="center"/>
        <w:rPr>
          <w:b/>
          <w:bCs/>
          <w:sz w:val="28"/>
          <w:szCs w:val="28"/>
          <w:lang w:val="en-US"/>
        </w:rPr>
      </w:pPr>
      <w:r w:rsidRPr="00B67727">
        <w:rPr>
          <w:sz w:val="28"/>
          <w:szCs w:val="28"/>
        </w:rPr>
        <w:br w:type="page"/>
      </w:r>
      <w:r w:rsidR="002F40F0" w:rsidRPr="00B67727">
        <w:rPr>
          <w:b/>
          <w:bCs/>
          <w:sz w:val="28"/>
          <w:szCs w:val="28"/>
        </w:rPr>
        <w:t>Заключение</w:t>
      </w:r>
    </w:p>
    <w:p w:rsidR="00914914" w:rsidRPr="00914914" w:rsidRDefault="00914914" w:rsidP="008459DA">
      <w:pPr>
        <w:tabs>
          <w:tab w:val="left" w:pos="360"/>
          <w:tab w:val="left" w:pos="720"/>
        </w:tabs>
        <w:spacing w:line="360" w:lineRule="auto"/>
        <w:ind w:left="180"/>
        <w:jc w:val="center"/>
        <w:rPr>
          <w:b/>
          <w:bCs/>
          <w:sz w:val="28"/>
          <w:szCs w:val="28"/>
          <w:lang w:val="en-US"/>
        </w:rPr>
      </w:pPr>
    </w:p>
    <w:p w:rsidR="00913F65" w:rsidRPr="00B67727" w:rsidRDefault="00913F65" w:rsidP="008459DA">
      <w:pPr>
        <w:spacing w:line="360" w:lineRule="auto"/>
        <w:ind w:firstLine="720"/>
        <w:jc w:val="both"/>
        <w:rPr>
          <w:sz w:val="28"/>
          <w:szCs w:val="28"/>
        </w:rPr>
      </w:pPr>
      <w:r w:rsidRPr="00B67727">
        <w:rPr>
          <w:sz w:val="28"/>
          <w:szCs w:val="28"/>
        </w:rPr>
        <w:t>Проведенное дипломное исследование позволило сделать следующие выводы:</w:t>
      </w:r>
    </w:p>
    <w:p w:rsidR="00E87240" w:rsidRPr="00B67727" w:rsidRDefault="00913F65" w:rsidP="008459DA">
      <w:pPr>
        <w:spacing w:line="360" w:lineRule="auto"/>
        <w:ind w:firstLine="540"/>
        <w:jc w:val="both"/>
        <w:rPr>
          <w:sz w:val="28"/>
          <w:szCs w:val="28"/>
        </w:rPr>
      </w:pPr>
      <w:r w:rsidRPr="00B67727">
        <w:rPr>
          <w:sz w:val="28"/>
          <w:szCs w:val="28"/>
        </w:rPr>
        <w:t xml:space="preserve">Я определила  основные характеристики детей-сирот, как особой социальной группы детей, нуждающейся в социальной поддержке. </w:t>
      </w:r>
      <w:r w:rsidR="00E87240" w:rsidRPr="00B67727">
        <w:rPr>
          <w:sz w:val="28"/>
          <w:szCs w:val="28"/>
        </w:rPr>
        <w:t>Фактическое положение дел сегодня близко к катастрофическому. Бурные социальные перемены в стране привели к тому, что количество детей-сирот постоянно растет при общем снижении численности населения.</w:t>
      </w:r>
    </w:p>
    <w:p w:rsidR="00E87240" w:rsidRPr="00B67727" w:rsidRDefault="00E87240" w:rsidP="008459DA">
      <w:pPr>
        <w:spacing w:line="360" w:lineRule="auto"/>
        <w:ind w:firstLine="540"/>
        <w:jc w:val="both"/>
        <w:rPr>
          <w:sz w:val="28"/>
          <w:szCs w:val="28"/>
        </w:rPr>
      </w:pPr>
      <w:r w:rsidRPr="00B67727">
        <w:rPr>
          <w:sz w:val="28"/>
          <w:szCs w:val="28"/>
        </w:rPr>
        <w:t>Необходимость развития альтернативных форм воспитания детей-сирот  в настоящее время не вызывает сомнений. Это в первую очередь, связано с тем, что учреждения для этих детей, даже при наличии большого диапазона возможностей  и высокой квалификации педагогов не могут в достаточной мере обеспечить условия для компенсации комплекса депривационных симптомов. Происходит нарушение общения  ребенка, живущего в детском доме, со взрослыми, которое фиксируется на всем протяжении детского периода развития и даже во взрослой жизни. У ребенка</w:t>
      </w:r>
      <w:r w:rsidR="00E66475" w:rsidRPr="00B67727">
        <w:rPr>
          <w:sz w:val="28"/>
          <w:szCs w:val="28"/>
        </w:rPr>
        <w:t>,</w:t>
      </w:r>
      <w:r w:rsidRPr="00B67727">
        <w:rPr>
          <w:sz w:val="28"/>
          <w:szCs w:val="28"/>
        </w:rPr>
        <w:t xml:space="preserve"> живущего в школе-интернате</w:t>
      </w:r>
      <w:r w:rsidR="00E66475" w:rsidRPr="00B67727">
        <w:rPr>
          <w:sz w:val="28"/>
          <w:szCs w:val="28"/>
        </w:rPr>
        <w:t>,</w:t>
      </w:r>
      <w:r w:rsidRPr="00B67727">
        <w:rPr>
          <w:sz w:val="28"/>
          <w:szCs w:val="28"/>
        </w:rPr>
        <w:t xml:space="preserve"> нет стремления принимать и выполнять задания учителей, но есть стремление любой ценой привлечь к себе внимание, отмечается примитивность и неразборчивость форм общения.</w:t>
      </w:r>
      <w:r w:rsidR="00E66475" w:rsidRPr="00B67727">
        <w:rPr>
          <w:sz w:val="28"/>
          <w:szCs w:val="28"/>
        </w:rPr>
        <w:t xml:space="preserve"> Поэтому оптимальной формой воспитания таких детей становится приемная семья, патронатная семья или семейный детский дом. Так как семья является важным фактором для полноценного развития ребенка.</w:t>
      </w:r>
    </w:p>
    <w:p w:rsidR="00E66475" w:rsidRPr="00B67727" w:rsidRDefault="00E66475" w:rsidP="008459DA">
      <w:pPr>
        <w:spacing w:line="360" w:lineRule="auto"/>
        <w:ind w:firstLine="540"/>
        <w:jc w:val="both"/>
        <w:rPr>
          <w:sz w:val="28"/>
          <w:szCs w:val="28"/>
        </w:rPr>
      </w:pPr>
      <w:r w:rsidRPr="00B67727">
        <w:rPr>
          <w:sz w:val="28"/>
          <w:szCs w:val="28"/>
        </w:rPr>
        <w:t>Деятельность семьи как социального института направлена на удовлетворение фундаментальных, жизненно важных социальных потребностей. Это коммуникации в обществе, производство товаров и услуг их распределение, воспроизводство членов общества и их социализация</w:t>
      </w:r>
      <w:r w:rsidR="00B36CE7" w:rsidRPr="00B67727">
        <w:rPr>
          <w:sz w:val="28"/>
          <w:szCs w:val="28"/>
        </w:rPr>
        <w:t xml:space="preserve">, социальный контроль и порядок, безопасность членов общества и социальная стабильность. </w:t>
      </w:r>
    </w:p>
    <w:p w:rsidR="00E87240" w:rsidRPr="00B67727" w:rsidRDefault="00B36CE7" w:rsidP="008459DA">
      <w:pPr>
        <w:spacing w:line="360" w:lineRule="auto"/>
        <w:ind w:firstLine="540"/>
        <w:jc w:val="both"/>
        <w:rPr>
          <w:sz w:val="28"/>
          <w:szCs w:val="28"/>
        </w:rPr>
      </w:pPr>
      <w:r w:rsidRPr="00B67727">
        <w:rPr>
          <w:sz w:val="28"/>
          <w:szCs w:val="28"/>
        </w:rPr>
        <w:t>Благодаря воспитанию детей семья не только разрастается сама, но и поддерживает непрерывность, человеческих поколений, их физическую и духовную приемственость. Семья образует первичную окружающую среду в развитии индивида. Семья формирует у ребенка представление о социальных связях</w:t>
      </w:r>
      <w:r w:rsidR="007D5190" w:rsidRPr="00B67727">
        <w:rPr>
          <w:sz w:val="28"/>
          <w:szCs w:val="28"/>
        </w:rPr>
        <w:t>, и приобщение ребенка к основным общественным ценностям, морально-культурным стандартам поведения. Система ценностей усваивается ребенком, прежде всего, благодаря его общению с родителями в первые семь лет его жизни. В семье дети учатся социально-одобряемому поведению, приспособление к окружающим, построение взаимоотношений, проявление эмоции и чувств. Способность членов семьи принимать ребенка в качестве существа с уникальными характеристиками</w:t>
      </w:r>
      <w:r w:rsidR="003A0D3E" w:rsidRPr="00B67727">
        <w:rPr>
          <w:sz w:val="28"/>
          <w:szCs w:val="28"/>
        </w:rPr>
        <w:t xml:space="preserve"> в большей мере влияет на его представлении о самом себе.</w:t>
      </w:r>
      <w:r w:rsidR="007D5190" w:rsidRPr="00B67727">
        <w:rPr>
          <w:sz w:val="28"/>
          <w:szCs w:val="28"/>
        </w:rPr>
        <w:t xml:space="preserve"> </w:t>
      </w:r>
    </w:p>
    <w:p w:rsidR="003A0D3E" w:rsidRPr="00B67727" w:rsidRDefault="003A0D3E" w:rsidP="008459DA">
      <w:pPr>
        <w:spacing w:line="360" w:lineRule="auto"/>
        <w:ind w:firstLine="540"/>
        <w:jc w:val="both"/>
        <w:rPr>
          <w:sz w:val="28"/>
          <w:szCs w:val="28"/>
        </w:rPr>
      </w:pPr>
      <w:r w:rsidRPr="00B67727">
        <w:rPr>
          <w:sz w:val="28"/>
          <w:szCs w:val="28"/>
        </w:rPr>
        <w:t>Семья удовлетворяет индивидуальные потребности членов и в тоже время регулирует их поведение в ответ на требование социума. Институт семьи – важнейший посредник во взаимосвязи личности и общества.</w:t>
      </w:r>
    </w:p>
    <w:p w:rsidR="003A0D3E" w:rsidRPr="00B67727" w:rsidRDefault="003A0D3E" w:rsidP="008459DA">
      <w:pPr>
        <w:spacing w:line="360" w:lineRule="auto"/>
        <w:ind w:firstLine="540"/>
        <w:jc w:val="both"/>
        <w:rPr>
          <w:sz w:val="28"/>
          <w:szCs w:val="28"/>
        </w:rPr>
      </w:pPr>
      <w:r w:rsidRPr="00B67727">
        <w:rPr>
          <w:sz w:val="28"/>
          <w:szCs w:val="28"/>
        </w:rPr>
        <w:t xml:space="preserve">Поэтому на всех уровнях власти вопрос усыновления детей-сирот, обеспечение им полноценного будущего стоит на первом месте. В образовательных программах производится реконструкторизация  имеющихся систем образования, создаются новые типы и виды учреждений для поддержки детства. Готовятся </w:t>
      </w:r>
      <w:r w:rsidR="00442DD3" w:rsidRPr="00B67727">
        <w:rPr>
          <w:sz w:val="28"/>
          <w:szCs w:val="28"/>
        </w:rPr>
        <w:t>педагоги,</w:t>
      </w:r>
      <w:r w:rsidRPr="00B67727">
        <w:rPr>
          <w:sz w:val="28"/>
          <w:szCs w:val="28"/>
        </w:rPr>
        <w:t xml:space="preserve"> специализирующиеся</w:t>
      </w:r>
      <w:r w:rsidR="00442DD3" w:rsidRPr="00B67727">
        <w:rPr>
          <w:sz w:val="28"/>
          <w:szCs w:val="28"/>
        </w:rPr>
        <w:t xml:space="preserve"> на воспитание детей в детских домах.</w:t>
      </w:r>
    </w:p>
    <w:p w:rsidR="00442DD3" w:rsidRPr="00B67727" w:rsidRDefault="00442DD3" w:rsidP="008459DA">
      <w:pPr>
        <w:spacing w:line="360" w:lineRule="auto"/>
        <w:ind w:firstLine="540"/>
        <w:jc w:val="both"/>
        <w:rPr>
          <w:sz w:val="28"/>
          <w:szCs w:val="28"/>
        </w:rPr>
      </w:pPr>
      <w:r w:rsidRPr="00B67727">
        <w:rPr>
          <w:sz w:val="28"/>
          <w:szCs w:val="28"/>
        </w:rPr>
        <w:t>В Ярославской области в 1996г. был создан Центр по усыновлению и попечительству департамента образования, осуществляющий функции по обеспечению прав и законных интересов детей, оставшихся без попечения родителей. Необходимость разработки мер, для улучшения  условий жизни детей-сирот обусловлена, обострением проблемы социального сиротства. Кроме того, сложившаяся система государственных учреждений интернатного типа  находятся в противоречии с гарантированным каждому ребенку правом на семью.</w:t>
      </w:r>
    </w:p>
    <w:p w:rsidR="00C95593" w:rsidRPr="00B67727" w:rsidRDefault="00442DD3" w:rsidP="008459DA">
      <w:pPr>
        <w:spacing w:line="360" w:lineRule="auto"/>
        <w:ind w:firstLine="540"/>
        <w:jc w:val="both"/>
        <w:rPr>
          <w:sz w:val="28"/>
          <w:szCs w:val="28"/>
        </w:rPr>
      </w:pPr>
      <w:r w:rsidRPr="00B67727">
        <w:rPr>
          <w:sz w:val="28"/>
          <w:szCs w:val="28"/>
        </w:rPr>
        <w:t>В СМИ информация о детях-сиротах чаще всего освещает следующие проблемы</w:t>
      </w:r>
      <w:r w:rsidR="000B42E0" w:rsidRPr="00B67727">
        <w:rPr>
          <w:sz w:val="28"/>
          <w:szCs w:val="28"/>
        </w:rPr>
        <w:t>: детская беспризорность; растущее количество детских домов; альтернативные формы воспитания детей-сирот. При анализе текстов публикаций по теме беспризорности были выделены две формы подачи информации.1 группа – это информация, которая заставляет сторонится этих детей. И внедряет негативную установку в сознание аудитории, внушает идеи о генетической, психической и интеллектуальной неполноценности сегодняшних сирот. И то что большинство детей-сирот неспособно вернутся к нормальной жизни. 2 группа – информация, направленная на то чтобы сопереживать, сочувствовать обездоленным детям. В ней нет предложения по решению проблем беспризорности.</w:t>
      </w:r>
    </w:p>
    <w:p w:rsidR="00C95593" w:rsidRPr="00B67727" w:rsidRDefault="00C95593" w:rsidP="008459DA">
      <w:pPr>
        <w:spacing w:line="360" w:lineRule="auto"/>
        <w:ind w:firstLine="709"/>
        <w:jc w:val="both"/>
        <w:rPr>
          <w:sz w:val="28"/>
          <w:szCs w:val="28"/>
        </w:rPr>
      </w:pPr>
      <w:r w:rsidRPr="00B67727">
        <w:rPr>
          <w:sz w:val="28"/>
          <w:szCs w:val="28"/>
        </w:rPr>
        <w:t xml:space="preserve">В последнее время в центральной прессе начинают появляться статьи, в которых обосновывается следующая точка зрения – воспитание детей сирот в приемных или опекунских семьях дает лучшие результаты, нежели в государственных сиротских учреждениях. Отечественная и мировая практика </w:t>
      </w:r>
      <w:r w:rsidRPr="00B67727">
        <w:rPr>
          <w:b/>
          <w:bCs/>
          <w:sz w:val="28"/>
          <w:szCs w:val="28"/>
        </w:rPr>
        <w:t xml:space="preserve">  </w:t>
      </w:r>
      <w:r w:rsidRPr="00B67727">
        <w:rPr>
          <w:sz w:val="28"/>
          <w:szCs w:val="28"/>
        </w:rPr>
        <w:t>доказывают:</w:t>
      </w:r>
      <w:r w:rsidRPr="00B67727">
        <w:rPr>
          <w:b/>
          <w:bCs/>
          <w:sz w:val="28"/>
          <w:szCs w:val="28"/>
        </w:rPr>
        <w:t xml:space="preserve">  </w:t>
      </w:r>
      <w:r w:rsidRPr="00B67727">
        <w:rPr>
          <w:sz w:val="28"/>
          <w:szCs w:val="28"/>
        </w:rPr>
        <w:t>гарантии благополучного будущего ребенка-сироты в семье значительно выше, чем устроенного в учреждении. Тот же опыт свидетельствует, что воспитание и содержание ребенка-сироты в семье обходится государству  и обществу значительно дешевле, чем в учреждении.</w:t>
      </w:r>
    </w:p>
    <w:p w:rsidR="00C95593" w:rsidRPr="00B67727" w:rsidRDefault="00C95593" w:rsidP="008459DA">
      <w:pPr>
        <w:spacing w:line="360" w:lineRule="auto"/>
        <w:ind w:firstLine="709"/>
        <w:jc w:val="both"/>
        <w:rPr>
          <w:sz w:val="28"/>
          <w:szCs w:val="28"/>
        </w:rPr>
      </w:pPr>
      <w:r w:rsidRPr="00B67727">
        <w:rPr>
          <w:sz w:val="28"/>
          <w:szCs w:val="28"/>
        </w:rPr>
        <w:t xml:space="preserve">Я предлагаю воспользоваться </w:t>
      </w:r>
      <w:r w:rsidRPr="00B67727">
        <w:rPr>
          <w:sz w:val="28"/>
          <w:szCs w:val="28"/>
          <w:lang w:val="en-US"/>
        </w:rPr>
        <w:t>PR</w:t>
      </w:r>
      <w:r w:rsidRPr="00B67727">
        <w:rPr>
          <w:sz w:val="28"/>
          <w:szCs w:val="28"/>
        </w:rPr>
        <w:t>-программой включающей в себя все разносторонние методы поддержки программы «Дети-сироты».</w:t>
      </w:r>
    </w:p>
    <w:p w:rsidR="00913F65" w:rsidRPr="00B67727" w:rsidRDefault="00C95593" w:rsidP="008459DA">
      <w:pPr>
        <w:spacing w:line="360" w:lineRule="auto"/>
        <w:ind w:firstLine="720"/>
        <w:jc w:val="both"/>
        <w:rPr>
          <w:sz w:val="28"/>
          <w:szCs w:val="28"/>
        </w:rPr>
      </w:pPr>
      <w:r w:rsidRPr="00B67727">
        <w:rPr>
          <w:sz w:val="28"/>
          <w:szCs w:val="28"/>
        </w:rPr>
        <w:t>Используя актуальный информационный повод необходимо увеличить объем информации в газетах и других печатных изданиях Ярославского региона, как показал анализ прессы, статей о детях-сиротах,  о приемных семьях, очень мало и эта информация довольно скудная.</w:t>
      </w:r>
    </w:p>
    <w:p w:rsidR="00C95593" w:rsidRPr="00B67727" w:rsidRDefault="00C95593" w:rsidP="008459DA">
      <w:pPr>
        <w:tabs>
          <w:tab w:val="left" w:pos="360"/>
          <w:tab w:val="left" w:pos="720"/>
        </w:tabs>
        <w:spacing w:line="360" w:lineRule="auto"/>
        <w:ind w:left="180"/>
        <w:jc w:val="both"/>
        <w:rPr>
          <w:sz w:val="28"/>
          <w:szCs w:val="28"/>
        </w:rPr>
      </w:pPr>
      <w:r w:rsidRPr="00B67727">
        <w:rPr>
          <w:sz w:val="28"/>
          <w:szCs w:val="28"/>
        </w:rPr>
        <w:t>Также для создания благоприятного информационного повода можно устраивать периодически тематические  выставки поделок сделанных руками детей-сирот. Приглашать на каждую такую выставку представителей органов власти, благотворительные фонды, представителей средств массовой информации и широкую общественность.</w:t>
      </w:r>
    </w:p>
    <w:p w:rsidR="00C95593" w:rsidRPr="00B67727" w:rsidRDefault="00C95593" w:rsidP="008459DA">
      <w:pPr>
        <w:tabs>
          <w:tab w:val="left" w:pos="360"/>
          <w:tab w:val="left" w:pos="720"/>
        </w:tabs>
        <w:spacing w:line="360" w:lineRule="auto"/>
        <w:ind w:left="180"/>
        <w:jc w:val="both"/>
        <w:rPr>
          <w:sz w:val="28"/>
          <w:szCs w:val="28"/>
        </w:rPr>
      </w:pPr>
      <w:r w:rsidRPr="00B67727">
        <w:rPr>
          <w:sz w:val="28"/>
          <w:szCs w:val="28"/>
        </w:rPr>
        <w:tab/>
      </w:r>
      <w:r w:rsidRPr="00B67727">
        <w:rPr>
          <w:sz w:val="28"/>
          <w:szCs w:val="28"/>
        </w:rPr>
        <w:tab/>
        <w:t xml:space="preserve">На местном телевидении создать цикл передач поднимающих тематику детского сиротства, психологического внутреннего мира детей, оставшихся без попечения родителей. Привлечь внимание общественности, чтобы люди откликнулись на призыв подержать детей, хотя бы своей заинтересованностью. </w:t>
      </w:r>
    </w:p>
    <w:p w:rsidR="00E47AC1" w:rsidRPr="00B67727" w:rsidRDefault="00E47AC1" w:rsidP="008459DA">
      <w:pPr>
        <w:tabs>
          <w:tab w:val="left" w:pos="360"/>
          <w:tab w:val="left" w:pos="720"/>
        </w:tabs>
        <w:spacing w:line="360" w:lineRule="auto"/>
        <w:ind w:left="180"/>
        <w:jc w:val="both"/>
        <w:rPr>
          <w:sz w:val="28"/>
          <w:szCs w:val="28"/>
        </w:rPr>
      </w:pPr>
    </w:p>
    <w:p w:rsidR="00913F65" w:rsidRPr="00B67727" w:rsidRDefault="00913F65" w:rsidP="008459DA">
      <w:pPr>
        <w:spacing w:line="360" w:lineRule="auto"/>
        <w:ind w:firstLine="720"/>
        <w:jc w:val="both"/>
        <w:rPr>
          <w:sz w:val="28"/>
          <w:szCs w:val="28"/>
        </w:rPr>
      </w:pPr>
    </w:p>
    <w:p w:rsidR="00913F65" w:rsidRPr="00B67727" w:rsidRDefault="00913F65" w:rsidP="008459DA">
      <w:pPr>
        <w:tabs>
          <w:tab w:val="left" w:pos="360"/>
          <w:tab w:val="left" w:pos="720"/>
        </w:tabs>
        <w:spacing w:line="360" w:lineRule="auto"/>
        <w:ind w:left="180"/>
        <w:jc w:val="both"/>
        <w:rPr>
          <w:sz w:val="28"/>
          <w:szCs w:val="28"/>
        </w:rPr>
      </w:pPr>
    </w:p>
    <w:p w:rsidR="00935FD5" w:rsidRPr="00B67727" w:rsidRDefault="00935FD5" w:rsidP="008459DA">
      <w:pPr>
        <w:tabs>
          <w:tab w:val="left" w:pos="360"/>
          <w:tab w:val="left" w:pos="720"/>
        </w:tabs>
        <w:spacing w:line="360" w:lineRule="auto"/>
        <w:ind w:left="180"/>
        <w:jc w:val="both"/>
        <w:rPr>
          <w:sz w:val="28"/>
          <w:szCs w:val="28"/>
        </w:rPr>
      </w:pPr>
    </w:p>
    <w:p w:rsidR="003D6006" w:rsidRDefault="00914914" w:rsidP="008459DA">
      <w:pPr>
        <w:spacing w:line="360" w:lineRule="auto"/>
        <w:jc w:val="center"/>
        <w:rPr>
          <w:b/>
          <w:bCs/>
          <w:sz w:val="28"/>
          <w:szCs w:val="28"/>
          <w:lang w:val="en-US"/>
        </w:rPr>
      </w:pPr>
      <w:r>
        <w:rPr>
          <w:sz w:val="28"/>
          <w:szCs w:val="28"/>
        </w:rPr>
        <w:br w:type="page"/>
      </w:r>
      <w:r w:rsidR="003D6006" w:rsidRPr="00B67727">
        <w:rPr>
          <w:b/>
          <w:bCs/>
          <w:sz w:val="28"/>
          <w:szCs w:val="28"/>
        </w:rPr>
        <w:t>Список  использованных источников литературы</w:t>
      </w:r>
    </w:p>
    <w:p w:rsidR="00914914" w:rsidRPr="00914914" w:rsidRDefault="00914914" w:rsidP="008459DA">
      <w:pPr>
        <w:spacing w:line="360" w:lineRule="auto"/>
        <w:jc w:val="center"/>
        <w:rPr>
          <w:b/>
          <w:bCs/>
          <w:sz w:val="28"/>
          <w:szCs w:val="28"/>
          <w:lang w:val="en-US"/>
        </w:rPr>
      </w:pPr>
    </w:p>
    <w:p w:rsidR="003D6006" w:rsidRDefault="00914914" w:rsidP="008459DA">
      <w:pPr>
        <w:spacing w:line="360" w:lineRule="auto"/>
        <w:jc w:val="center"/>
        <w:rPr>
          <w:sz w:val="28"/>
          <w:szCs w:val="28"/>
          <w:lang w:val="en-US"/>
        </w:rPr>
      </w:pPr>
      <w:r>
        <w:rPr>
          <w:sz w:val="28"/>
          <w:szCs w:val="28"/>
          <w:lang w:val="en-US"/>
        </w:rPr>
        <w:t>I</w:t>
      </w:r>
      <w:r w:rsidRPr="00914914">
        <w:rPr>
          <w:sz w:val="28"/>
          <w:szCs w:val="28"/>
        </w:rPr>
        <w:t xml:space="preserve">. </w:t>
      </w:r>
      <w:r w:rsidR="003D6006" w:rsidRPr="00B67727">
        <w:rPr>
          <w:sz w:val="28"/>
          <w:szCs w:val="28"/>
        </w:rPr>
        <w:t xml:space="preserve">Источники </w:t>
      </w:r>
    </w:p>
    <w:p w:rsidR="00914914" w:rsidRPr="00914914" w:rsidRDefault="00914914" w:rsidP="008459DA">
      <w:pPr>
        <w:spacing w:line="360" w:lineRule="auto"/>
        <w:jc w:val="center"/>
        <w:rPr>
          <w:sz w:val="28"/>
          <w:szCs w:val="28"/>
          <w:lang w:val="en-US"/>
        </w:rPr>
      </w:pPr>
    </w:p>
    <w:p w:rsidR="008459DA" w:rsidRPr="00B67727" w:rsidRDefault="008459DA" w:rsidP="008459DA">
      <w:pPr>
        <w:pStyle w:val="HTML"/>
        <w:numPr>
          <w:ilvl w:val="0"/>
          <w:numId w:val="18"/>
        </w:numPr>
        <w:jc w:val="both"/>
        <w:rPr>
          <w:rFonts w:ascii="Times New Roman" w:hAnsi="Times New Roman" w:cs="Times New Roman"/>
          <w:color w:val="auto"/>
          <w:sz w:val="28"/>
          <w:szCs w:val="28"/>
        </w:rPr>
      </w:pPr>
      <w:r w:rsidRPr="00B67727">
        <w:rPr>
          <w:rFonts w:ascii="Times New Roman" w:hAnsi="Times New Roman" w:cs="Times New Roman"/>
          <w:color w:val="auto"/>
          <w:sz w:val="28"/>
          <w:szCs w:val="28"/>
        </w:rPr>
        <w:t>Семейный кодекс  Российской Федерации. Последняя редакция. – М.:</w:t>
      </w:r>
      <w:r>
        <w:rPr>
          <w:rFonts w:ascii="Times New Roman" w:hAnsi="Times New Roman" w:cs="Times New Roman"/>
          <w:color w:val="auto"/>
          <w:sz w:val="28"/>
          <w:szCs w:val="28"/>
        </w:rPr>
        <w:t xml:space="preserve"> </w:t>
      </w:r>
      <w:r w:rsidRPr="00B67727">
        <w:rPr>
          <w:rFonts w:ascii="Times New Roman" w:hAnsi="Times New Roman" w:cs="Times New Roman"/>
          <w:color w:val="auto"/>
          <w:sz w:val="28"/>
          <w:szCs w:val="28"/>
        </w:rPr>
        <w:t>Юрайт-Издат,</w:t>
      </w:r>
      <w:r>
        <w:rPr>
          <w:rFonts w:ascii="Times New Roman" w:hAnsi="Times New Roman" w:cs="Times New Roman"/>
          <w:color w:val="auto"/>
          <w:sz w:val="28"/>
          <w:szCs w:val="28"/>
        </w:rPr>
        <w:t xml:space="preserve"> </w:t>
      </w:r>
      <w:r w:rsidRPr="00B67727">
        <w:rPr>
          <w:rFonts w:ascii="Times New Roman" w:hAnsi="Times New Roman" w:cs="Times New Roman"/>
          <w:color w:val="auto"/>
          <w:sz w:val="28"/>
          <w:szCs w:val="28"/>
        </w:rPr>
        <w:t>2005. – 77с. – ( Правовая библиотека).</w:t>
      </w:r>
    </w:p>
    <w:p w:rsidR="003D6006" w:rsidRPr="00B951C5" w:rsidRDefault="00A00612" w:rsidP="008459DA">
      <w:pPr>
        <w:numPr>
          <w:ilvl w:val="0"/>
          <w:numId w:val="18"/>
        </w:numPr>
        <w:spacing w:line="360" w:lineRule="auto"/>
        <w:jc w:val="both"/>
        <w:rPr>
          <w:color w:val="FF0000"/>
          <w:sz w:val="28"/>
          <w:szCs w:val="28"/>
        </w:rPr>
      </w:pPr>
      <w:r>
        <w:rPr>
          <w:color w:val="000000"/>
          <w:sz w:val="28"/>
          <w:szCs w:val="28"/>
        </w:rPr>
        <w:t>Постановление</w:t>
      </w:r>
      <w:r w:rsidR="008459DA" w:rsidRPr="00A00612">
        <w:rPr>
          <w:color w:val="000000"/>
          <w:sz w:val="28"/>
          <w:szCs w:val="28"/>
        </w:rPr>
        <w:t xml:space="preserve"> «</w:t>
      </w:r>
      <w:r w:rsidR="008459DA" w:rsidRPr="00B67727">
        <w:rPr>
          <w:sz w:val="28"/>
          <w:szCs w:val="28"/>
        </w:rPr>
        <w:t>О материальной поддержке семей, усыновивших (удочеривших) детей</w:t>
      </w:r>
      <w:r w:rsidR="008459DA">
        <w:rPr>
          <w:sz w:val="28"/>
          <w:szCs w:val="28"/>
        </w:rPr>
        <w:t xml:space="preserve">» от </w:t>
      </w:r>
      <w:r>
        <w:rPr>
          <w:sz w:val="28"/>
          <w:szCs w:val="28"/>
        </w:rPr>
        <w:t>28.06.2005</w:t>
      </w:r>
      <w:r w:rsidR="008459DA">
        <w:rPr>
          <w:sz w:val="28"/>
          <w:szCs w:val="28"/>
        </w:rPr>
        <w:t xml:space="preserve">     №  </w:t>
      </w:r>
      <w:r>
        <w:rPr>
          <w:sz w:val="28"/>
          <w:szCs w:val="28"/>
        </w:rPr>
        <w:t>387</w:t>
      </w:r>
    </w:p>
    <w:p w:rsidR="00B951C5" w:rsidRPr="00B951C5" w:rsidRDefault="00B951C5" w:rsidP="00B951C5">
      <w:pPr>
        <w:numPr>
          <w:ilvl w:val="0"/>
          <w:numId w:val="18"/>
        </w:numPr>
        <w:spacing w:line="360" w:lineRule="auto"/>
        <w:jc w:val="both"/>
        <w:rPr>
          <w:color w:val="FF0000"/>
          <w:sz w:val="28"/>
          <w:szCs w:val="28"/>
        </w:rPr>
      </w:pPr>
      <w:r w:rsidRPr="00A00612">
        <w:rPr>
          <w:color w:val="000000"/>
          <w:sz w:val="28"/>
          <w:szCs w:val="28"/>
        </w:rPr>
        <w:t>Положен</w:t>
      </w:r>
      <w:r>
        <w:rPr>
          <w:color w:val="000000"/>
          <w:sz w:val="28"/>
          <w:szCs w:val="28"/>
        </w:rPr>
        <w:t>ие «О порядке назначения</w:t>
      </w:r>
      <w:r w:rsidRPr="00B951C5">
        <w:rPr>
          <w:sz w:val="28"/>
          <w:szCs w:val="28"/>
        </w:rPr>
        <w:t xml:space="preserve"> </w:t>
      </w:r>
      <w:r w:rsidRPr="00B67727">
        <w:rPr>
          <w:sz w:val="28"/>
          <w:szCs w:val="28"/>
        </w:rPr>
        <w:t xml:space="preserve">и выплаты единовременного денежного пособия семьям,  усыновивших (удочеривших) </w:t>
      </w:r>
      <w:r>
        <w:rPr>
          <w:sz w:val="28"/>
          <w:szCs w:val="28"/>
        </w:rPr>
        <w:t xml:space="preserve">ребенка  из числа детей-сирот  и </w:t>
      </w:r>
      <w:r w:rsidRPr="00B67727">
        <w:rPr>
          <w:sz w:val="28"/>
          <w:szCs w:val="28"/>
        </w:rPr>
        <w:t>детей, оставшихся  без попечения родителей</w:t>
      </w:r>
      <w:r>
        <w:rPr>
          <w:sz w:val="28"/>
          <w:szCs w:val="28"/>
        </w:rPr>
        <w:t>»</w:t>
      </w:r>
    </w:p>
    <w:p w:rsidR="00B951C5" w:rsidRPr="00B951C5" w:rsidRDefault="00B951C5" w:rsidP="00B951C5">
      <w:pPr>
        <w:spacing w:line="360" w:lineRule="auto"/>
        <w:ind w:left="360"/>
        <w:jc w:val="both"/>
        <w:rPr>
          <w:color w:val="000000"/>
          <w:sz w:val="28"/>
          <w:szCs w:val="28"/>
        </w:rPr>
      </w:pPr>
      <w:r w:rsidRPr="00A00612">
        <w:rPr>
          <w:color w:val="000000"/>
          <w:sz w:val="28"/>
          <w:szCs w:val="28"/>
        </w:rPr>
        <w:t xml:space="preserve"> </w:t>
      </w:r>
    </w:p>
    <w:p w:rsidR="00B951C5" w:rsidRDefault="00B951C5" w:rsidP="00B951C5">
      <w:pPr>
        <w:spacing w:line="360" w:lineRule="auto"/>
        <w:ind w:left="360"/>
        <w:jc w:val="both"/>
        <w:rPr>
          <w:color w:val="FF0000"/>
          <w:sz w:val="28"/>
          <w:szCs w:val="28"/>
        </w:rPr>
      </w:pPr>
    </w:p>
    <w:p w:rsidR="00914914" w:rsidRPr="008459DA" w:rsidRDefault="00914914" w:rsidP="008459DA">
      <w:pPr>
        <w:spacing w:line="360" w:lineRule="auto"/>
        <w:jc w:val="both"/>
        <w:rPr>
          <w:sz w:val="28"/>
          <w:szCs w:val="28"/>
        </w:rPr>
      </w:pPr>
    </w:p>
    <w:p w:rsidR="003D6006" w:rsidRDefault="00914914" w:rsidP="008459DA">
      <w:pPr>
        <w:pStyle w:val="af2"/>
        <w:ind w:left="360"/>
        <w:jc w:val="center"/>
      </w:pPr>
      <w:r>
        <w:rPr>
          <w:lang w:val="en-US"/>
        </w:rPr>
        <w:t>II</w:t>
      </w:r>
      <w:r w:rsidRPr="008459DA">
        <w:t xml:space="preserve">. </w:t>
      </w:r>
      <w:r w:rsidR="003D6006" w:rsidRPr="00B67727">
        <w:t>Литература</w:t>
      </w:r>
    </w:p>
    <w:p w:rsidR="008459DA" w:rsidRPr="008459DA" w:rsidRDefault="008459DA" w:rsidP="008459DA">
      <w:pPr>
        <w:pStyle w:val="af2"/>
        <w:ind w:left="360"/>
        <w:jc w:val="center"/>
      </w:pPr>
    </w:p>
    <w:p w:rsidR="003D6006" w:rsidRPr="00B67727" w:rsidRDefault="003D6006" w:rsidP="008459DA">
      <w:pPr>
        <w:pStyle w:val="af2"/>
        <w:numPr>
          <w:ilvl w:val="0"/>
          <w:numId w:val="18"/>
        </w:numPr>
        <w:tabs>
          <w:tab w:val="num" w:pos="900"/>
          <w:tab w:val="num" w:pos="1080"/>
        </w:tabs>
      </w:pPr>
      <w:r w:rsidRPr="00B67727">
        <w:t>Алешина И.В. Паблик рилейшенз для менеджеров. Учебник. М.: ИКФ «ЭКМОС», 2002г. – 480с.</w:t>
      </w:r>
    </w:p>
    <w:p w:rsidR="003D6006" w:rsidRPr="00B67727" w:rsidRDefault="003D6006" w:rsidP="008459DA">
      <w:pPr>
        <w:pStyle w:val="af2"/>
        <w:numPr>
          <w:ilvl w:val="0"/>
          <w:numId w:val="18"/>
        </w:numPr>
        <w:tabs>
          <w:tab w:val="num" w:pos="900"/>
          <w:tab w:val="num" w:pos="1080"/>
        </w:tabs>
      </w:pPr>
      <w:r w:rsidRPr="00B67727">
        <w:t>Андреева Г.М. Социальная психология. // Г.М. Андреева М.: 1996г. – 380с.</w:t>
      </w:r>
    </w:p>
    <w:p w:rsidR="003D6006" w:rsidRPr="00B67727" w:rsidRDefault="003D6006" w:rsidP="008459DA">
      <w:pPr>
        <w:pStyle w:val="af2"/>
        <w:numPr>
          <w:ilvl w:val="0"/>
          <w:numId w:val="18"/>
        </w:numPr>
        <w:tabs>
          <w:tab w:val="num" w:pos="1080"/>
        </w:tabs>
      </w:pPr>
      <w:r w:rsidRPr="00B67727">
        <w:t xml:space="preserve">Байбородова Л.В. Преодоление трудностей социализации детей-сирот: учебное пособие / Байбородова Л.В.Ярославль ,1997, 201 с. 16. </w:t>
      </w:r>
    </w:p>
    <w:p w:rsidR="003D6006" w:rsidRPr="00B67727" w:rsidRDefault="003D6006" w:rsidP="008459DA">
      <w:pPr>
        <w:pStyle w:val="af2"/>
        <w:numPr>
          <w:ilvl w:val="0"/>
          <w:numId w:val="18"/>
        </w:numPr>
        <w:tabs>
          <w:tab w:val="num" w:pos="900"/>
          <w:tab w:val="num" w:pos="1080"/>
        </w:tabs>
      </w:pPr>
      <w:r w:rsidRPr="00B67727">
        <w:t>Блек С. Паблик рилейшенз. Что это такое? / Пер. с англ. М., Новости, 1990 г. – 240с.</w:t>
      </w:r>
    </w:p>
    <w:p w:rsidR="003D6006" w:rsidRPr="00B67727" w:rsidRDefault="003D6006" w:rsidP="008459DA">
      <w:pPr>
        <w:numPr>
          <w:ilvl w:val="0"/>
          <w:numId w:val="18"/>
        </w:numPr>
        <w:tabs>
          <w:tab w:val="num" w:pos="1080"/>
        </w:tabs>
        <w:autoSpaceDE w:val="0"/>
        <w:autoSpaceDN w:val="0"/>
        <w:spacing w:line="360" w:lineRule="auto"/>
        <w:ind w:right="-28"/>
        <w:jc w:val="both"/>
        <w:rPr>
          <w:sz w:val="28"/>
          <w:szCs w:val="28"/>
        </w:rPr>
      </w:pPr>
      <w:r w:rsidRPr="00B67727">
        <w:rPr>
          <w:sz w:val="28"/>
          <w:szCs w:val="28"/>
        </w:rPr>
        <w:t>Богомолова Н.Н. Социальная психология печати, радио и те</w:t>
      </w:r>
      <w:r w:rsidR="002755B3">
        <w:rPr>
          <w:sz w:val="28"/>
          <w:szCs w:val="28"/>
        </w:rPr>
        <w:t>левидения. М.: МГУ, 1991. – 127</w:t>
      </w:r>
      <w:r w:rsidRPr="00B67727">
        <w:rPr>
          <w:sz w:val="28"/>
          <w:szCs w:val="28"/>
        </w:rPr>
        <w:t>с.</w:t>
      </w:r>
    </w:p>
    <w:p w:rsidR="003D6006" w:rsidRPr="00B67727" w:rsidRDefault="003D6006" w:rsidP="00C906BB">
      <w:pPr>
        <w:pStyle w:val="af2"/>
        <w:numPr>
          <w:ilvl w:val="0"/>
          <w:numId w:val="18"/>
        </w:numPr>
        <w:tabs>
          <w:tab w:val="left" w:pos="360"/>
        </w:tabs>
      </w:pPr>
      <w:r w:rsidRPr="00B67727">
        <w:t xml:space="preserve">Бореев В. Ю., Коваленко А. В. Культура </w:t>
      </w:r>
      <w:r w:rsidR="002755B3">
        <w:t>и массовая коммуникация. – М.:1986. – 530с</w:t>
      </w:r>
      <w:r w:rsidRPr="00B67727">
        <w:t>.</w:t>
      </w:r>
    </w:p>
    <w:p w:rsidR="003D6006" w:rsidRPr="00B67727" w:rsidRDefault="003D6006" w:rsidP="008459DA">
      <w:pPr>
        <w:pStyle w:val="af2"/>
        <w:numPr>
          <w:ilvl w:val="0"/>
          <w:numId w:val="18"/>
        </w:numPr>
        <w:tabs>
          <w:tab w:val="num" w:pos="1080"/>
        </w:tabs>
      </w:pPr>
      <w:r w:rsidRPr="00B67727">
        <w:t>Буянов М.И. Ребенок из неблагополучной семьи: Записки детского психиатра: Кн. для учителей.- М.: Просвещение, 1988.- 207 с. 68</w:t>
      </w:r>
    </w:p>
    <w:p w:rsidR="003D6006" w:rsidRDefault="003D6006" w:rsidP="008459DA">
      <w:pPr>
        <w:pStyle w:val="af2"/>
        <w:numPr>
          <w:ilvl w:val="0"/>
          <w:numId w:val="18"/>
        </w:numPr>
        <w:tabs>
          <w:tab w:val="num" w:pos="900"/>
          <w:tab w:val="num" w:pos="1080"/>
        </w:tabs>
      </w:pPr>
      <w:r w:rsidRPr="00B67727">
        <w:t xml:space="preserve">Грачев Г.,  Мельник И. Манипулирование личностью: организация, способы и технологии информационно-психологического воздействия / Г. Грачев, И. Мельник; Рос. Акад. Наук, Институт философии. М.: ИФРАН, 1999. – 230 с. [Электронный ресурс]. Режим доступа: </w:t>
      </w:r>
      <w:r w:rsidRPr="00B67727">
        <w:rPr>
          <w:lang w:val="en-US"/>
        </w:rPr>
        <w:t>http</w:t>
      </w:r>
      <w:r w:rsidRPr="00B67727">
        <w:t>://www.i- u.ru, свободный.</w:t>
      </w:r>
    </w:p>
    <w:p w:rsidR="008241B9" w:rsidRPr="00B67727" w:rsidRDefault="008241B9" w:rsidP="008459DA">
      <w:pPr>
        <w:pStyle w:val="af2"/>
        <w:numPr>
          <w:ilvl w:val="0"/>
          <w:numId w:val="18"/>
        </w:numPr>
        <w:tabs>
          <w:tab w:val="num" w:pos="900"/>
          <w:tab w:val="num" w:pos="1080"/>
        </w:tabs>
      </w:pPr>
      <w:r>
        <w:t>Гусева Т. Чужие дети станут родными./ «Здоровье»</w:t>
      </w:r>
      <w:r w:rsidR="00CF5B88">
        <w:t xml:space="preserve"> №50(623)</w:t>
      </w:r>
      <w:r>
        <w:t xml:space="preserve"> 16.12.2005 г. С. 5.</w:t>
      </w:r>
    </w:p>
    <w:p w:rsidR="003D6006" w:rsidRPr="00B67727" w:rsidRDefault="003D6006" w:rsidP="008459DA">
      <w:pPr>
        <w:pStyle w:val="af2"/>
        <w:numPr>
          <w:ilvl w:val="0"/>
          <w:numId w:val="18"/>
        </w:numPr>
        <w:tabs>
          <w:tab w:val="num" w:pos="900"/>
          <w:tab w:val="num" w:pos="1080"/>
        </w:tabs>
      </w:pPr>
      <w:r w:rsidRPr="00B67727">
        <w:t xml:space="preserve">Выготский Л.С. Проблема возраста. Собр. Соч.: В 6 т. </w:t>
      </w:r>
      <w:r w:rsidR="00C906BB">
        <w:t>– М.:1984. Т.4 -20</w:t>
      </w:r>
      <w:r w:rsidRPr="00B67727">
        <w:t>с.</w:t>
      </w:r>
    </w:p>
    <w:p w:rsidR="003D6006" w:rsidRPr="00B67727" w:rsidRDefault="003D6006" w:rsidP="008459DA">
      <w:pPr>
        <w:pStyle w:val="af2"/>
        <w:numPr>
          <w:ilvl w:val="0"/>
          <w:numId w:val="18"/>
        </w:numPr>
      </w:pPr>
      <w:r w:rsidRPr="00B67727">
        <w:t xml:space="preserve"> Доценко Е.Л. Психология манипуляции: феномены, механизмы и защи</w:t>
      </w:r>
      <w:r w:rsidR="002755B3">
        <w:t xml:space="preserve">та </w:t>
      </w:r>
      <w:r w:rsidRPr="00B67727">
        <w:t xml:space="preserve"> </w:t>
      </w:r>
      <w:r w:rsidR="002755B3">
        <w:t>//</w:t>
      </w:r>
      <w:r w:rsidRPr="00B67727">
        <w:t>Е.Л. Доценко. М.: «ЧеРо»: Юрайт, 2000. – 344 с.</w:t>
      </w:r>
    </w:p>
    <w:p w:rsidR="003D6006" w:rsidRPr="00B67727" w:rsidRDefault="003D6006" w:rsidP="008459DA">
      <w:pPr>
        <w:pStyle w:val="af2"/>
        <w:numPr>
          <w:ilvl w:val="0"/>
          <w:numId w:val="18"/>
        </w:numPr>
        <w:tabs>
          <w:tab w:val="num" w:pos="1440"/>
        </w:tabs>
      </w:pPr>
      <w:r w:rsidRPr="00B67727">
        <w:t xml:space="preserve">Дороти Дотти. Паблисити и паблик рилейшенз. </w:t>
      </w:r>
      <w:r w:rsidR="002755B3">
        <w:t>/</w:t>
      </w:r>
      <w:r w:rsidRPr="00B67727">
        <w:t>/ Пер. с англ.: Филин 1996г. – 285с.</w:t>
      </w:r>
    </w:p>
    <w:p w:rsidR="003D6006" w:rsidRPr="00B67727" w:rsidRDefault="003D6006" w:rsidP="008459DA">
      <w:pPr>
        <w:pStyle w:val="af2"/>
        <w:numPr>
          <w:ilvl w:val="0"/>
          <w:numId w:val="18"/>
        </w:numPr>
      </w:pPr>
      <w:r w:rsidRPr="00B67727">
        <w:t>Жедунова Л.Г. Посысоев О.Н. Социально психологические установки и барьеры населения Ярославской области к участию в семейных формах устройства детей-сирот. Яросл</w:t>
      </w:r>
      <w:r w:rsidR="002755B3">
        <w:t>авль: Центр «Ресурс», 2005.- 72</w:t>
      </w:r>
      <w:r w:rsidRPr="00B67727">
        <w:t>с.</w:t>
      </w:r>
    </w:p>
    <w:p w:rsidR="003D6006" w:rsidRPr="00B67727" w:rsidRDefault="003D6006" w:rsidP="008459DA">
      <w:pPr>
        <w:pStyle w:val="af2"/>
        <w:numPr>
          <w:ilvl w:val="0"/>
          <w:numId w:val="18"/>
        </w:numPr>
        <w:tabs>
          <w:tab w:val="num" w:pos="1440"/>
        </w:tabs>
      </w:pPr>
      <w:r w:rsidRPr="00B67727">
        <w:t xml:space="preserve">Залысина И.А., Смирнова Е.О. Некоторые особенности психического развития дошкольников, воспитывающихся вне семьи // Вопросы психологии, 1985. - №4. 150с. </w:t>
      </w:r>
    </w:p>
    <w:p w:rsidR="003D6006" w:rsidRPr="00B67727" w:rsidRDefault="003D6006" w:rsidP="008459DA">
      <w:pPr>
        <w:pStyle w:val="af2"/>
        <w:numPr>
          <w:ilvl w:val="0"/>
          <w:numId w:val="18"/>
        </w:numPr>
      </w:pPr>
      <w:r w:rsidRPr="00B67727">
        <w:t>Здравомыслов А.Г. Социология конфликта  А.Г. Здравомыслов  М.: 1995. – 278с.</w:t>
      </w:r>
    </w:p>
    <w:p w:rsidR="003D6006" w:rsidRPr="00B67727" w:rsidRDefault="003D6006" w:rsidP="008459DA">
      <w:pPr>
        <w:pStyle w:val="af2"/>
        <w:numPr>
          <w:ilvl w:val="0"/>
          <w:numId w:val="18"/>
        </w:numPr>
        <w:tabs>
          <w:tab w:val="num" w:pos="1440"/>
        </w:tabs>
      </w:pPr>
      <w:r w:rsidRPr="00B67727">
        <w:t>Зарецкий В.К., Дубровская М.О., Ослон В. Н., Холмогорова А. Б. Пути решения проблем сиротства в России. М.: ООО «Вопросы психологии», 2002г. – 208с.(Б-ка журнала «Вопросы психологии»).</w:t>
      </w:r>
    </w:p>
    <w:p w:rsidR="003D6006" w:rsidRPr="00B67727" w:rsidRDefault="003D6006" w:rsidP="008459DA">
      <w:pPr>
        <w:pStyle w:val="af2"/>
        <w:numPr>
          <w:ilvl w:val="0"/>
          <w:numId w:val="18"/>
        </w:numPr>
        <w:tabs>
          <w:tab w:val="num" w:pos="1440"/>
        </w:tabs>
      </w:pPr>
      <w:r w:rsidRPr="00B67727">
        <w:t xml:space="preserve">Карпухин О.И., Макаревич Э.Ф. Формирование масс: Природа общественных связей и технологий «паблик рилейшнз»: Опыт ист.-социол. исслед. / О. Карпухин, Э. Макаревич. Калининград: ФГУИПП Янтар. </w:t>
      </w:r>
      <w:r w:rsidR="002755B3">
        <w:t>сказ, 2001. – 547</w:t>
      </w:r>
      <w:r w:rsidRPr="00B67727">
        <w:t>с.</w:t>
      </w:r>
      <w:r w:rsidRPr="00B67727">
        <w:rPr>
          <w:rStyle w:val="a9"/>
        </w:rPr>
        <w:t xml:space="preserve"> </w:t>
      </w:r>
    </w:p>
    <w:p w:rsidR="008459DA" w:rsidRDefault="003D6006" w:rsidP="008459DA">
      <w:pPr>
        <w:pStyle w:val="af2"/>
        <w:numPr>
          <w:ilvl w:val="0"/>
          <w:numId w:val="18"/>
        </w:numPr>
        <w:tabs>
          <w:tab w:val="num" w:pos="1440"/>
        </w:tabs>
      </w:pPr>
      <w:r w:rsidRPr="00B67727">
        <w:t>Кистяковская М.Ю. О, стимулах вызывающих положительные эмоции у ребенка первых месяцев жизни// Вопрос</w:t>
      </w:r>
      <w:r w:rsidR="008459DA">
        <w:t>ы психологии, 1965г - №2 – 24с.</w:t>
      </w:r>
    </w:p>
    <w:p w:rsidR="00994D1B" w:rsidRDefault="00994D1B" w:rsidP="008459DA">
      <w:pPr>
        <w:pStyle w:val="af2"/>
        <w:numPr>
          <w:ilvl w:val="0"/>
          <w:numId w:val="18"/>
        </w:numPr>
        <w:tabs>
          <w:tab w:val="num" w:pos="1440"/>
        </w:tabs>
      </w:pPr>
      <w:r>
        <w:t>Кирилов В. Полшага навстречу./ «Городские новости» №5 (723) 04.02.2004г. С.28.</w:t>
      </w:r>
    </w:p>
    <w:p w:rsidR="00CF5B88" w:rsidRDefault="00CF5B88" w:rsidP="008459DA">
      <w:pPr>
        <w:pStyle w:val="af2"/>
        <w:numPr>
          <w:ilvl w:val="0"/>
          <w:numId w:val="18"/>
        </w:numPr>
        <w:tabs>
          <w:tab w:val="num" w:pos="1440"/>
        </w:tabs>
      </w:pPr>
      <w:r>
        <w:t xml:space="preserve">Колобкова А.В. Киндер – бизнес./ Российская газета № 25(647) 26.03.2004 С.3. </w:t>
      </w:r>
    </w:p>
    <w:p w:rsidR="003D6006" w:rsidRPr="00B67727" w:rsidRDefault="003D6006" w:rsidP="008459DA">
      <w:pPr>
        <w:pStyle w:val="af2"/>
        <w:numPr>
          <w:ilvl w:val="0"/>
          <w:numId w:val="18"/>
        </w:numPr>
        <w:tabs>
          <w:tab w:val="num" w:pos="1440"/>
        </w:tabs>
      </w:pPr>
      <w:r w:rsidRPr="00B67727">
        <w:t>Колодиж Б.Н. О роли СМИ в диалоге этнокультур и формированию межэтнической толерантности в современном российском обществе. – Ярославль 2004г. – 96с.</w:t>
      </w:r>
    </w:p>
    <w:p w:rsidR="003D6006" w:rsidRPr="00B67727" w:rsidRDefault="003D6006" w:rsidP="008459DA">
      <w:pPr>
        <w:pStyle w:val="af2"/>
        <w:numPr>
          <w:ilvl w:val="0"/>
          <w:numId w:val="18"/>
        </w:numPr>
        <w:tabs>
          <w:tab w:val="left" w:pos="0"/>
          <w:tab w:val="num" w:pos="1440"/>
        </w:tabs>
      </w:pPr>
      <w:r w:rsidRPr="00B67727">
        <w:t>Королько В. Г. Основы паблик рилейшенз  В.Г. Королько М., «Рефл-б</w:t>
      </w:r>
      <w:r w:rsidR="002755B3">
        <w:t>ук», К.: «Ваклер», - 2001.- 528</w:t>
      </w:r>
      <w:r w:rsidRPr="00B67727">
        <w:t>с.</w:t>
      </w:r>
    </w:p>
    <w:p w:rsidR="003D6006" w:rsidRPr="00B67727" w:rsidRDefault="003D6006" w:rsidP="008459DA">
      <w:pPr>
        <w:pStyle w:val="af2"/>
        <w:numPr>
          <w:ilvl w:val="0"/>
          <w:numId w:val="18"/>
        </w:numPr>
      </w:pPr>
      <w:r w:rsidRPr="00B67727">
        <w:t>Корконосенко С.Г. Теория и практика средств массовой  коммуникации: Учебное пособие: [Для студентов специальности «Связи с общественностью»] / С.Г. Корконосенко; М-во общ. и проф. образования РФ, С.-Петерб. гос. элект</w:t>
      </w:r>
      <w:r w:rsidR="002755B3">
        <w:t>ротехн. ун-т «ЛЭТИ», 1999. - 67</w:t>
      </w:r>
      <w:r w:rsidRPr="00B67727">
        <w:t>с.</w:t>
      </w:r>
    </w:p>
    <w:p w:rsidR="003D6006" w:rsidRPr="00B67727" w:rsidRDefault="003D6006" w:rsidP="008459DA">
      <w:pPr>
        <w:pStyle w:val="af2"/>
        <w:numPr>
          <w:ilvl w:val="0"/>
          <w:numId w:val="18"/>
        </w:numPr>
        <w:tabs>
          <w:tab w:val="num" w:pos="1440"/>
        </w:tabs>
      </w:pPr>
      <w:r w:rsidRPr="00B67727">
        <w:t>Куган Б.А. Социально-трудовая адаптация детей группы социального  риска./ Б.А. Куган; Челябинск, 1995г. – 245с.</w:t>
      </w:r>
    </w:p>
    <w:p w:rsidR="003D6006" w:rsidRPr="00B67727" w:rsidRDefault="003D6006" w:rsidP="008459DA">
      <w:pPr>
        <w:pStyle w:val="af2"/>
        <w:numPr>
          <w:ilvl w:val="0"/>
          <w:numId w:val="18"/>
        </w:numPr>
      </w:pPr>
      <w:r w:rsidRPr="00B67727">
        <w:t xml:space="preserve">Кузнецов М., Как позволить другим делать по-вашему: Речевые и поведенческие стратегии журналиста: Учебно-практическое пособие/ М. Кузнецов, И. </w:t>
      </w:r>
      <w:r w:rsidR="002755B3">
        <w:t>Цыкунов. М.: Приор, 2001. – 109</w:t>
      </w:r>
      <w:r w:rsidRPr="00B67727">
        <w:t>с.</w:t>
      </w:r>
    </w:p>
    <w:p w:rsidR="003D6006" w:rsidRPr="00B67727" w:rsidRDefault="003D6006" w:rsidP="008459DA">
      <w:pPr>
        <w:pStyle w:val="af2"/>
        <w:numPr>
          <w:ilvl w:val="0"/>
          <w:numId w:val="18"/>
        </w:numPr>
      </w:pPr>
      <w:r w:rsidRPr="00B67727">
        <w:t>Лаегмейер Й., Матейчек З. Психологическая депривация в детском возрасте. - Прага , 1984г. – 370с.</w:t>
      </w:r>
    </w:p>
    <w:p w:rsidR="003D6006" w:rsidRPr="00B67727" w:rsidRDefault="003D6006" w:rsidP="008459DA">
      <w:pPr>
        <w:pStyle w:val="af2"/>
        <w:numPr>
          <w:ilvl w:val="0"/>
          <w:numId w:val="18"/>
        </w:numPr>
        <w:tabs>
          <w:tab w:val="num" w:pos="1440"/>
        </w:tabs>
      </w:pPr>
      <w:r w:rsidRPr="00B67727">
        <w:t>Махов  Ф.С. Кого мы растим: Беседы о материнском и отцовском воспитании. – М.: Профиздат, 1989. – 144с. – (Б-чка семейного воспитания).</w:t>
      </w:r>
    </w:p>
    <w:p w:rsidR="003D6006" w:rsidRPr="00B67727" w:rsidRDefault="003D6006" w:rsidP="008459DA">
      <w:pPr>
        <w:numPr>
          <w:ilvl w:val="0"/>
          <w:numId w:val="18"/>
        </w:numPr>
        <w:tabs>
          <w:tab w:val="left" w:pos="1134"/>
          <w:tab w:val="num" w:pos="1440"/>
        </w:tabs>
        <w:autoSpaceDE w:val="0"/>
        <w:autoSpaceDN w:val="0"/>
        <w:spacing w:line="360" w:lineRule="auto"/>
        <w:ind w:right="-28"/>
        <w:jc w:val="both"/>
        <w:rPr>
          <w:sz w:val="28"/>
          <w:szCs w:val="28"/>
        </w:rPr>
      </w:pPr>
      <w:r w:rsidRPr="00B67727">
        <w:rPr>
          <w:sz w:val="28"/>
          <w:szCs w:val="28"/>
        </w:rPr>
        <w:t>Общество и СМИ. (под общей ред. Джанибекова С.С.). Карачаевск: КЧГПУ, 2002. – 55 с.</w:t>
      </w:r>
    </w:p>
    <w:p w:rsidR="003D6006" w:rsidRPr="00B67727" w:rsidRDefault="003D6006" w:rsidP="008459DA">
      <w:pPr>
        <w:pStyle w:val="af2"/>
        <w:numPr>
          <w:ilvl w:val="0"/>
          <w:numId w:val="18"/>
        </w:numPr>
        <w:tabs>
          <w:tab w:val="num" w:pos="1440"/>
        </w:tabs>
      </w:pPr>
      <w:r w:rsidRPr="00B67727">
        <w:t>О средствах массовой информации. Сборник законодательных и нормативных документов. М.: ЮРАЙТ, 1997г. – 128с.</w:t>
      </w:r>
    </w:p>
    <w:p w:rsidR="003D6006" w:rsidRPr="00B67727" w:rsidRDefault="003D6006" w:rsidP="008459DA">
      <w:pPr>
        <w:pStyle w:val="HTML"/>
        <w:numPr>
          <w:ilvl w:val="0"/>
          <w:numId w:val="18"/>
        </w:numPr>
        <w:jc w:val="both"/>
        <w:rPr>
          <w:rFonts w:ascii="Times New Roman" w:hAnsi="Times New Roman" w:cs="Times New Roman"/>
          <w:color w:val="auto"/>
          <w:sz w:val="28"/>
          <w:szCs w:val="28"/>
        </w:rPr>
      </w:pPr>
      <w:r w:rsidRPr="00B67727">
        <w:rPr>
          <w:rFonts w:ascii="Times New Roman" w:hAnsi="Times New Roman" w:cs="Times New Roman"/>
          <w:color w:val="auto"/>
          <w:sz w:val="28"/>
          <w:szCs w:val="28"/>
        </w:rPr>
        <w:t>Рощин С</w:t>
      </w:r>
      <w:r w:rsidR="002755B3">
        <w:rPr>
          <w:rFonts w:ascii="Times New Roman" w:hAnsi="Times New Roman" w:cs="Times New Roman"/>
          <w:color w:val="auto"/>
          <w:sz w:val="28"/>
          <w:szCs w:val="28"/>
        </w:rPr>
        <w:t>.К. Психология и журналистика //</w:t>
      </w:r>
      <w:r w:rsidRPr="00B67727">
        <w:rPr>
          <w:rFonts w:ascii="Times New Roman" w:hAnsi="Times New Roman" w:cs="Times New Roman"/>
          <w:color w:val="auto"/>
          <w:sz w:val="28"/>
          <w:szCs w:val="28"/>
        </w:rPr>
        <w:t>АН СССР, Институт  психологии. М.: Наука, 1989. – 192 с.</w:t>
      </w:r>
    </w:p>
    <w:p w:rsidR="003D6006" w:rsidRPr="00B67727" w:rsidRDefault="003D6006" w:rsidP="008459DA">
      <w:pPr>
        <w:pStyle w:val="af2"/>
        <w:numPr>
          <w:ilvl w:val="0"/>
          <w:numId w:val="18"/>
        </w:numPr>
        <w:tabs>
          <w:tab w:val="num" w:pos="1440"/>
        </w:tabs>
      </w:pPr>
      <w:r w:rsidRPr="00B67727">
        <w:t>Пиаже Ж., Инхельдер Б Психология ребенка. – СПб., 2003</w:t>
      </w:r>
    </w:p>
    <w:p w:rsidR="003D6006" w:rsidRPr="00B67727" w:rsidRDefault="003D6006" w:rsidP="008459DA">
      <w:pPr>
        <w:pStyle w:val="af2"/>
        <w:numPr>
          <w:ilvl w:val="0"/>
          <w:numId w:val="18"/>
        </w:numPr>
        <w:tabs>
          <w:tab w:val="num" w:pos="1440"/>
        </w:tabs>
      </w:pPr>
      <w:r w:rsidRPr="00B67727">
        <w:t>Платонов К.К</w:t>
      </w:r>
      <w:r w:rsidR="002755B3">
        <w:t>. Структура и развитие личности.//</w:t>
      </w:r>
      <w:r w:rsidRPr="00B67727">
        <w:t xml:space="preserve"> Отв. ред. А.Д. Глоточкин; АН СССР, Ин-т психологии. М.: Наука. Институт психологии АН СССР, 1986. –с.135.</w:t>
      </w:r>
    </w:p>
    <w:p w:rsidR="003D6006" w:rsidRPr="00B67727" w:rsidRDefault="003D6006" w:rsidP="008459DA">
      <w:pPr>
        <w:pStyle w:val="af2"/>
        <w:numPr>
          <w:ilvl w:val="0"/>
          <w:numId w:val="18"/>
        </w:numPr>
        <w:tabs>
          <w:tab w:val="num" w:pos="1440"/>
        </w:tabs>
      </w:pPr>
      <w:r w:rsidRPr="00B67727">
        <w:t>Полукаров В. Л. Телерадиоре</w:t>
      </w:r>
      <w:r w:rsidR="002755B3">
        <w:t>клама.  М.: Приор, 1998г. – 396</w:t>
      </w:r>
      <w:r w:rsidRPr="00B67727">
        <w:t>с.</w:t>
      </w:r>
    </w:p>
    <w:p w:rsidR="003D6006" w:rsidRPr="00B67727" w:rsidRDefault="003D6006" w:rsidP="008459DA">
      <w:pPr>
        <w:pStyle w:val="af2"/>
        <w:numPr>
          <w:ilvl w:val="0"/>
          <w:numId w:val="18"/>
        </w:numPr>
      </w:pPr>
      <w:r w:rsidRPr="00B67727">
        <w:t>Посысоев Н.Н. Основы психологии семьи и семейного консультирования «Владос-Пресс» 2004.- 453с.</w:t>
      </w:r>
    </w:p>
    <w:p w:rsidR="003D6006" w:rsidRPr="00B67727" w:rsidRDefault="003D6006" w:rsidP="008459DA">
      <w:pPr>
        <w:numPr>
          <w:ilvl w:val="0"/>
          <w:numId w:val="18"/>
        </w:numPr>
        <w:tabs>
          <w:tab w:val="left" w:pos="1134"/>
        </w:tabs>
        <w:autoSpaceDE w:val="0"/>
        <w:autoSpaceDN w:val="0"/>
        <w:spacing w:line="360" w:lineRule="auto"/>
        <w:ind w:right="-28"/>
        <w:jc w:val="both"/>
        <w:rPr>
          <w:sz w:val="28"/>
          <w:szCs w:val="28"/>
        </w:rPr>
      </w:pPr>
      <w:r w:rsidRPr="00B67727">
        <w:rPr>
          <w:sz w:val="28"/>
          <w:szCs w:val="28"/>
        </w:rPr>
        <w:t xml:space="preserve">Почепцов Г.Г. Коммуникативные технологии двадцатого века </w:t>
      </w:r>
      <w:r w:rsidR="002755B3">
        <w:rPr>
          <w:sz w:val="28"/>
          <w:szCs w:val="28"/>
        </w:rPr>
        <w:t>/</w:t>
      </w:r>
      <w:r w:rsidRPr="00B67727">
        <w:rPr>
          <w:sz w:val="28"/>
          <w:szCs w:val="28"/>
        </w:rPr>
        <w:t>/ Г. Почепцов. М.: «Рефл-бук», К.: «Ваклер», 2001. – 352 с.</w:t>
      </w:r>
    </w:p>
    <w:p w:rsidR="003D6006" w:rsidRPr="00B67727" w:rsidRDefault="003D6006" w:rsidP="008459DA">
      <w:pPr>
        <w:pStyle w:val="af2"/>
        <w:numPr>
          <w:ilvl w:val="0"/>
          <w:numId w:val="18"/>
        </w:numPr>
        <w:tabs>
          <w:tab w:val="num" w:pos="1440"/>
        </w:tabs>
      </w:pPr>
      <w:r w:rsidRPr="00B67727">
        <w:t>Почепцов Г.Г. Теория и практика коммуникации. – М.:1998.- 450 с.</w:t>
      </w:r>
    </w:p>
    <w:p w:rsidR="003D6006" w:rsidRPr="00B67727" w:rsidRDefault="003D6006" w:rsidP="008459DA">
      <w:pPr>
        <w:pStyle w:val="af2"/>
        <w:numPr>
          <w:ilvl w:val="0"/>
          <w:numId w:val="18"/>
        </w:numPr>
        <w:tabs>
          <w:tab w:val="num" w:pos="1440"/>
        </w:tabs>
      </w:pPr>
      <w:r w:rsidRPr="00B67727">
        <w:t xml:space="preserve">Прихожан А.М., Толстых Н.Н. Выделение категорий трудных детей // Рабочая книга школьного психолога. – М.,1991.Ч. </w:t>
      </w:r>
      <w:r w:rsidRPr="00B67727">
        <w:rPr>
          <w:lang w:val="en-US"/>
        </w:rPr>
        <w:t>III</w:t>
      </w:r>
      <w:r w:rsidRPr="00B67727">
        <w:t>, гл.1</w:t>
      </w:r>
    </w:p>
    <w:p w:rsidR="003D6006" w:rsidRPr="00B67727" w:rsidRDefault="003D6006" w:rsidP="008459DA">
      <w:pPr>
        <w:pStyle w:val="af2"/>
        <w:numPr>
          <w:ilvl w:val="0"/>
          <w:numId w:val="18"/>
        </w:numPr>
        <w:tabs>
          <w:tab w:val="num" w:pos="1440"/>
        </w:tabs>
      </w:pPr>
      <w:r w:rsidRPr="00B67727">
        <w:t xml:space="preserve">Прихожан А.М., Толстых Н.Н. Выделение категорий трудных детей // Рабочая книга школьного психолога. – М.,1991.Ч. </w:t>
      </w:r>
      <w:r w:rsidRPr="00B67727">
        <w:rPr>
          <w:lang w:val="en-US"/>
        </w:rPr>
        <w:t>III</w:t>
      </w:r>
      <w:r w:rsidRPr="00B67727">
        <w:t>, гл.1.</w:t>
      </w:r>
    </w:p>
    <w:p w:rsidR="003D6006" w:rsidRPr="00B67727" w:rsidRDefault="003D6006" w:rsidP="008459DA">
      <w:pPr>
        <w:numPr>
          <w:ilvl w:val="0"/>
          <w:numId w:val="18"/>
        </w:numPr>
        <w:tabs>
          <w:tab w:val="left" w:pos="1134"/>
        </w:tabs>
        <w:autoSpaceDE w:val="0"/>
        <w:autoSpaceDN w:val="0"/>
        <w:spacing w:line="360" w:lineRule="auto"/>
        <w:ind w:right="-28"/>
        <w:jc w:val="both"/>
        <w:rPr>
          <w:sz w:val="28"/>
          <w:szCs w:val="28"/>
        </w:rPr>
      </w:pPr>
      <w:r w:rsidRPr="00B67727">
        <w:rPr>
          <w:sz w:val="28"/>
          <w:szCs w:val="28"/>
        </w:rPr>
        <w:t>Рубинштейн С.Л. Основы общей психологии. СПб.: издательство «Питер», 2000. – 712 с.</w:t>
      </w:r>
    </w:p>
    <w:p w:rsidR="003D6006" w:rsidRDefault="003D6006" w:rsidP="008459DA">
      <w:pPr>
        <w:pStyle w:val="af2"/>
        <w:numPr>
          <w:ilvl w:val="0"/>
          <w:numId w:val="18"/>
        </w:numPr>
        <w:tabs>
          <w:tab w:val="num" w:pos="1440"/>
        </w:tabs>
      </w:pPr>
      <w:r w:rsidRPr="00B67727">
        <w:t>Связи с общественностью в политике и государственном управлении. /</w:t>
      </w:r>
      <w:r w:rsidR="002755B3">
        <w:t>/</w:t>
      </w:r>
      <w:r w:rsidRPr="00B67727">
        <w:t xml:space="preserve"> Под общей ред. д-ра филос. наук, профессора. В.С. Комаровского. – М.: Издательство РАГС, 2001г. – 520с</w:t>
      </w:r>
    </w:p>
    <w:p w:rsidR="00994D1B" w:rsidRDefault="00994D1B" w:rsidP="00994D1B">
      <w:pPr>
        <w:pStyle w:val="af2"/>
        <w:numPr>
          <w:ilvl w:val="0"/>
          <w:numId w:val="18"/>
        </w:numPr>
        <w:tabs>
          <w:tab w:val="num" w:pos="1440"/>
        </w:tabs>
      </w:pPr>
      <w:r>
        <w:t>Труханова Э. Возьмите обратно./ «Российская газета» № 17 (547) 24.09.2005.С. 4.</w:t>
      </w:r>
    </w:p>
    <w:p w:rsidR="003D6006" w:rsidRPr="00B67727" w:rsidRDefault="003D6006" w:rsidP="008459DA">
      <w:pPr>
        <w:pStyle w:val="af2"/>
        <w:numPr>
          <w:ilvl w:val="0"/>
          <w:numId w:val="18"/>
        </w:numPr>
        <w:tabs>
          <w:tab w:val="num" w:pos="1440"/>
        </w:tabs>
      </w:pPr>
      <w:r w:rsidRPr="00B67727">
        <w:t>Уэллс У., Бернет Дж., Мориарти С. Реклама: принципы и практика. СПб. Питер 2001г. – 736с. – (серия теория и практика менеджмента).</w:t>
      </w:r>
    </w:p>
    <w:p w:rsidR="003D6006" w:rsidRPr="00B67727" w:rsidRDefault="003D6006" w:rsidP="008459DA">
      <w:pPr>
        <w:pStyle w:val="af2"/>
        <w:numPr>
          <w:ilvl w:val="0"/>
          <w:numId w:val="18"/>
        </w:numPr>
        <w:tabs>
          <w:tab w:val="num" w:pos="1440"/>
        </w:tabs>
      </w:pPr>
      <w:r w:rsidRPr="00B67727">
        <w:t>Фурманов И. А., Аладьин А.А., Фурманова Н.В. Психологическая работа с детьми, лишенными родительского попечения. – Минск 1990г. – 320с.</w:t>
      </w:r>
    </w:p>
    <w:p w:rsidR="003D6006" w:rsidRPr="00B67727" w:rsidRDefault="003D6006" w:rsidP="008459DA">
      <w:pPr>
        <w:pStyle w:val="af2"/>
        <w:numPr>
          <w:ilvl w:val="0"/>
          <w:numId w:val="18"/>
        </w:numPr>
        <w:tabs>
          <w:tab w:val="num" w:pos="1440"/>
        </w:tabs>
      </w:pPr>
      <w:r w:rsidRPr="00B67727">
        <w:t>Шеффер Д. Дети и подростки: психология развития. – СПб 2003г. – 356с.</w:t>
      </w:r>
    </w:p>
    <w:p w:rsidR="003D6006" w:rsidRDefault="003D6006" w:rsidP="008459DA">
      <w:pPr>
        <w:numPr>
          <w:ilvl w:val="0"/>
          <w:numId w:val="18"/>
        </w:numPr>
        <w:tabs>
          <w:tab w:val="left" w:pos="1134"/>
        </w:tabs>
        <w:autoSpaceDE w:val="0"/>
        <w:autoSpaceDN w:val="0"/>
        <w:spacing w:line="360" w:lineRule="auto"/>
        <w:ind w:right="-28"/>
        <w:jc w:val="both"/>
        <w:rPr>
          <w:sz w:val="28"/>
          <w:szCs w:val="28"/>
        </w:rPr>
      </w:pPr>
      <w:r w:rsidRPr="00B67727">
        <w:rPr>
          <w:sz w:val="28"/>
          <w:szCs w:val="28"/>
        </w:rPr>
        <w:t>Шкондин М.В. СМИ как коммуникативная система. // Вестник Московского университета. Серия 10. Журналистика. 2003. №4. – с. 34-45</w:t>
      </w:r>
    </w:p>
    <w:p w:rsidR="00CF5B88" w:rsidRPr="00B67727" w:rsidRDefault="00CF5B88" w:rsidP="008459DA">
      <w:pPr>
        <w:numPr>
          <w:ilvl w:val="0"/>
          <w:numId w:val="18"/>
        </w:numPr>
        <w:tabs>
          <w:tab w:val="left" w:pos="1134"/>
        </w:tabs>
        <w:autoSpaceDE w:val="0"/>
        <w:autoSpaceDN w:val="0"/>
        <w:spacing w:line="360" w:lineRule="auto"/>
        <w:ind w:right="-28"/>
        <w:jc w:val="both"/>
        <w:rPr>
          <w:sz w:val="28"/>
          <w:szCs w:val="28"/>
        </w:rPr>
      </w:pPr>
      <w:r>
        <w:rPr>
          <w:sz w:val="28"/>
          <w:szCs w:val="28"/>
        </w:rPr>
        <w:t>Шеметова З. Изолированное детство./ «Городские новости» №44 (762) 03.11.2004. С.5.</w:t>
      </w:r>
    </w:p>
    <w:p w:rsidR="003D6006" w:rsidRPr="00B67727" w:rsidRDefault="003D6006" w:rsidP="008459DA">
      <w:pPr>
        <w:pStyle w:val="HTML"/>
        <w:numPr>
          <w:ilvl w:val="0"/>
          <w:numId w:val="18"/>
        </w:numPr>
        <w:jc w:val="both"/>
        <w:rPr>
          <w:rFonts w:ascii="Times New Roman" w:hAnsi="Times New Roman" w:cs="Times New Roman"/>
          <w:color w:val="auto"/>
          <w:sz w:val="28"/>
          <w:szCs w:val="28"/>
        </w:rPr>
      </w:pPr>
      <w:r w:rsidRPr="00B67727">
        <w:rPr>
          <w:rFonts w:ascii="Times New Roman" w:hAnsi="Times New Roman" w:cs="Times New Roman"/>
          <w:color w:val="auto"/>
          <w:sz w:val="28"/>
          <w:szCs w:val="28"/>
        </w:rPr>
        <w:t>Чалдини Р. Психология влияния/</w:t>
      </w:r>
      <w:r w:rsidR="002755B3">
        <w:rPr>
          <w:rFonts w:ascii="Times New Roman" w:hAnsi="Times New Roman" w:cs="Times New Roman"/>
          <w:color w:val="auto"/>
          <w:sz w:val="28"/>
          <w:szCs w:val="28"/>
        </w:rPr>
        <w:t>/</w:t>
      </w:r>
      <w:r w:rsidRPr="00B67727">
        <w:rPr>
          <w:rFonts w:ascii="Times New Roman" w:hAnsi="Times New Roman" w:cs="Times New Roman"/>
          <w:color w:val="auto"/>
          <w:sz w:val="28"/>
          <w:szCs w:val="28"/>
        </w:rPr>
        <w:t xml:space="preserve"> Роберт Чалдини; [Пер. с англ. Е. Волков и др.]. 4-е междунар. изд. СПб.: изд-во «Питер», 2000. – 272 с. </w:t>
      </w:r>
    </w:p>
    <w:p w:rsidR="003D6006" w:rsidRPr="00B67727" w:rsidRDefault="003D6006" w:rsidP="008459DA">
      <w:pPr>
        <w:pStyle w:val="HTML"/>
        <w:numPr>
          <w:ilvl w:val="0"/>
          <w:numId w:val="18"/>
        </w:numPr>
        <w:jc w:val="both"/>
        <w:rPr>
          <w:rFonts w:ascii="Times New Roman" w:hAnsi="Times New Roman" w:cs="Times New Roman"/>
          <w:color w:val="auto"/>
          <w:sz w:val="28"/>
          <w:szCs w:val="28"/>
        </w:rPr>
      </w:pPr>
      <w:r w:rsidRPr="00B67727">
        <w:rPr>
          <w:rFonts w:ascii="Times New Roman" w:hAnsi="Times New Roman" w:cs="Times New Roman"/>
          <w:color w:val="auto"/>
          <w:sz w:val="28"/>
          <w:szCs w:val="28"/>
        </w:rPr>
        <w:t>Чередниченко Г.А. Молодежь России: социальные ориентации и жизненные пути: (опыт социологического исследования) /</w:t>
      </w:r>
      <w:r w:rsidR="002755B3">
        <w:rPr>
          <w:rFonts w:ascii="Times New Roman" w:hAnsi="Times New Roman" w:cs="Times New Roman"/>
          <w:color w:val="auto"/>
          <w:sz w:val="28"/>
          <w:szCs w:val="28"/>
        </w:rPr>
        <w:t>/</w:t>
      </w:r>
      <w:r w:rsidRPr="00B67727">
        <w:rPr>
          <w:rFonts w:ascii="Times New Roman" w:hAnsi="Times New Roman" w:cs="Times New Roman"/>
          <w:color w:val="auto"/>
          <w:sz w:val="28"/>
          <w:szCs w:val="28"/>
        </w:rPr>
        <w:t xml:space="preserve"> Г.А. Чередниченко;  Институт социологии Рос. акад. наук.</w:t>
      </w:r>
      <w:r w:rsidR="002755B3">
        <w:rPr>
          <w:rFonts w:ascii="Times New Roman" w:hAnsi="Times New Roman" w:cs="Times New Roman"/>
          <w:color w:val="auto"/>
          <w:sz w:val="28"/>
          <w:szCs w:val="28"/>
        </w:rPr>
        <w:t xml:space="preserve"> СПб.: Изд-во РХГИ, 2004. – 504</w:t>
      </w:r>
      <w:r w:rsidRPr="00B67727">
        <w:rPr>
          <w:rFonts w:ascii="Times New Roman" w:hAnsi="Times New Roman" w:cs="Times New Roman"/>
          <w:color w:val="auto"/>
          <w:sz w:val="28"/>
          <w:szCs w:val="28"/>
        </w:rPr>
        <w:t>с.</w:t>
      </w:r>
    </w:p>
    <w:p w:rsidR="003D6006" w:rsidRPr="008459DA" w:rsidRDefault="003D6006" w:rsidP="008459DA">
      <w:pPr>
        <w:pStyle w:val="af2"/>
        <w:numPr>
          <w:ilvl w:val="0"/>
          <w:numId w:val="18"/>
        </w:numPr>
      </w:pPr>
      <w:r w:rsidRPr="00B67727">
        <w:t>Чюмиков  А.Н. Связи с общественностью: Учебное пособие – 2-е изд., испр. и доп. – М.: Дело, 2001 – 296 с. (сер. «Наука управления»).</w:t>
      </w:r>
    </w:p>
    <w:p w:rsidR="008459DA" w:rsidRPr="00B67727" w:rsidRDefault="008459DA" w:rsidP="008459DA">
      <w:pPr>
        <w:pStyle w:val="af2"/>
        <w:ind w:left="360"/>
      </w:pPr>
    </w:p>
    <w:p w:rsidR="003D6006" w:rsidRDefault="008459DA" w:rsidP="008459DA">
      <w:pPr>
        <w:pStyle w:val="af2"/>
        <w:ind w:left="360"/>
        <w:jc w:val="center"/>
        <w:rPr>
          <w:lang w:val="en-US"/>
        </w:rPr>
      </w:pPr>
      <w:r>
        <w:rPr>
          <w:lang w:val="en-US"/>
        </w:rPr>
        <w:t>III</w:t>
      </w:r>
      <w:r w:rsidRPr="008459DA">
        <w:t xml:space="preserve">. </w:t>
      </w:r>
      <w:r w:rsidR="003D6006" w:rsidRPr="00B67727">
        <w:t>Справочные и информационные издания</w:t>
      </w:r>
    </w:p>
    <w:p w:rsidR="008459DA" w:rsidRPr="008459DA" w:rsidRDefault="008459DA" w:rsidP="008459DA">
      <w:pPr>
        <w:pStyle w:val="af2"/>
        <w:ind w:left="360"/>
        <w:jc w:val="center"/>
        <w:rPr>
          <w:lang w:val="en-US"/>
        </w:rPr>
      </w:pPr>
    </w:p>
    <w:p w:rsidR="008459DA" w:rsidRDefault="003D6006" w:rsidP="008459DA">
      <w:pPr>
        <w:pStyle w:val="af2"/>
        <w:numPr>
          <w:ilvl w:val="0"/>
          <w:numId w:val="18"/>
        </w:numPr>
      </w:pPr>
      <w:r w:rsidRPr="00B67727">
        <w:t>Большой психологический словарь /</w:t>
      </w:r>
      <w:r w:rsidR="002755B3">
        <w:t>/</w:t>
      </w:r>
      <w:r w:rsidRPr="00B67727">
        <w:t xml:space="preserve"> под ред. Б. Г. Мещерякова, В.П. Зинченко. – СПб. – М., 2003г.</w:t>
      </w:r>
    </w:p>
    <w:p w:rsidR="003D6006" w:rsidRPr="008459DA" w:rsidRDefault="003D6006" w:rsidP="008459DA">
      <w:pPr>
        <w:pStyle w:val="af2"/>
        <w:numPr>
          <w:ilvl w:val="0"/>
          <w:numId w:val="18"/>
        </w:numPr>
      </w:pPr>
      <w:r w:rsidRPr="00B67727">
        <w:t>Российская педагогическая энциклопедия /</w:t>
      </w:r>
      <w:r w:rsidR="002755B3">
        <w:t>/</w:t>
      </w:r>
      <w:r w:rsidRPr="00B67727">
        <w:t xml:space="preserve"> Гл. ред. В.В. Давыдов. – М., 1993. Т. 1.</w:t>
      </w:r>
    </w:p>
    <w:p w:rsidR="008459DA" w:rsidRPr="008459DA" w:rsidRDefault="008459DA" w:rsidP="008459DA">
      <w:pPr>
        <w:pStyle w:val="af2"/>
        <w:numPr>
          <w:ilvl w:val="0"/>
          <w:numId w:val="18"/>
        </w:numPr>
      </w:pPr>
      <w:r w:rsidRPr="008459DA">
        <w:t>Справочник по психологии и психиатрии детского и подросткового возраста /</w:t>
      </w:r>
      <w:r w:rsidR="002755B3">
        <w:t>/</w:t>
      </w:r>
      <w:r w:rsidRPr="008459DA">
        <w:t xml:space="preserve"> под ред.С.Ю. Циркина. – СПб., 1999г.</w:t>
      </w:r>
      <w:r w:rsidR="002755B3">
        <w:t xml:space="preserve"> - </w:t>
      </w:r>
      <w:r w:rsidRPr="008459DA">
        <w:t>653с.</w:t>
      </w:r>
    </w:p>
    <w:p w:rsidR="008459DA" w:rsidRPr="00B67727" w:rsidRDefault="008459DA" w:rsidP="008459DA">
      <w:pPr>
        <w:pStyle w:val="af2"/>
      </w:pPr>
    </w:p>
    <w:p w:rsidR="00FB139E" w:rsidRPr="00914914" w:rsidRDefault="00914914" w:rsidP="008459DA">
      <w:pPr>
        <w:tabs>
          <w:tab w:val="left" w:pos="360"/>
        </w:tabs>
        <w:spacing w:line="360" w:lineRule="auto"/>
        <w:jc w:val="right"/>
        <w:rPr>
          <w:sz w:val="28"/>
          <w:szCs w:val="28"/>
          <w:lang w:val="en-US"/>
        </w:rPr>
      </w:pPr>
      <w:r>
        <w:rPr>
          <w:b/>
          <w:bCs/>
          <w:sz w:val="28"/>
          <w:szCs w:val="28"/>
        </w:rPr>
        <w:br w:type="page"/>
      </w:r>
      <w:r w:rsidRPr="00914914">
        <w:rPr>
          <w:sz w:val="28"/>
          <w:szCs w:val="28"/>
        </w:rPr>
        <w:t>Приложение</w:t>
      </w:r>
      <w:r w:rsidRPr="00914914">
        <w:rPr>
          <w:sz w:val="28"/>
          <w:szCs w:val="28"/>
          <w:lang w:val="en-US"/>
        </w:rPr>
        <w:t xml:space="preserve"> I</w:t>
      </w:r>
    </w:p>
    <w:p w:rsidR="00096D6C" w:rsidRDefault="00096D6C" w:rsidP="008459DA">
      <w:pPr>
        <w:spacing w:line="360" w:lineRule="auto"/>
        <w:ind w:firstLine="709"/>
        <w:jc w:val="center"/>
        <w:rPr>
          <w:b/>
          <w:bCs/>
          <w:sz w:val="28"/>
          <w:szCs w:val="28"/>
          <w:lang w:val="en-US"/>
        </w:rPr>
      </w:pPr>
      <w:r w:rsidRPr="00B67727">
        <w:rPr>
          <w:b/>
          <w:bCs/>
          <w:sz w:val="28"/>
          <w:szCs w:val="28"/>
        </w:rPr>
        <w:t>ПОСТАНОВЛЕНИЕ</w:t>
      </w:r>
    </w:p>
    <w:p w:rsidR="00A00612" w:rsidRPr="00914914" w:rsidRDefault="00A00612" w:rsidP="00A00612">
      <w:pPr>
        <w:spacing w:line="360" w:lineRule="auto"/>
        <w:ind w:firstLine="709"/>
        <w:jc w:val="center"/>
        <w:rPr>
          <w:sz w:val="28"/>
          <w:szCs w:val="28"/>
        </w:rPr>
      </w:pPr>
      <w:r w:rsidRPr="00B67727">
        <w:rPr>
          <w:sz w:val="28"/>
          <w:szCs w:val="28"/>
        </w:rPr>
        <w:t>губернатора Ярославской области</w:t>
      </w:r>
    </w:p>
    <w:p w:rsidR="00A00612" w:rsidRPr="00914914" w:rsidRDefault="00A00612" w:rsidP="00A00612">
      <w:pPr>
        <w:spacing w:line="360" w:lineRule="auto"/>
        <w:ind w:firstLine="709"/>
        <w:jc w:val="center"/>
        <w:rPr>
          <w:sz w:val="28"/>
          <w:szCs w:val="28"/>
        </w:rPr>
      </w:pPr>
      <w:r w:rsidRPr="00B67727">
        <w:rPr>
          <w:sz w:val="28"/>
          <w:szCs w:val="28"/>
        </w:rPr>
        <w:t>28.</w:t>
      </w:r>
      <w:r>
        <w:rPr>
          <w:sz w:val="28"/>
          <w:szCs w:val="28"/>
          <w:lang w:val="en-US"/>
        </w:rPr>
        <w:t xml:space="preserve"> </w:t>
      </w:r>
      <w:r w:rsidRPr="00B67727">
        <w:rPr>
          <w:sz w:val="28"/>
          <w:szCs w:val="28"/>
        </w:rPr>
        <w:t>06.</w:t>
      </w:r>
      <w:r>
        <w:rPr>
          <w:sz w:val="28"/>
          <w:szCs w:val="28"/>
          <w:lang w:val="en-US"/>
        </w:rPr>
        <w:t xml:space="preserve"> </w:t>
      </w:r>
      <w:r w:rsidRPr="00B67727">
        <w:rPr>
          <w:sz w:val="28"/>
          <w:szCs w:val="28"/>
        </w:rPr>
        <w:t>2005</w:t>
      </w:r>
      <w:r>
        <w:rPr>
          <w:sz w:val="28"/>
          <w:szCs w:val="28"/>
          <w:lang w:val="en-US"/>
        </w:rPr>
        <w:t xml:space="preserve">       </w:t>
      </w:r>
      <w:r w:rsidRPr="00B67727">
        <w:rPr>
          <w:sz w:val="28"/>
          <w:szCs w:val="28"/>
        </w:rPr>
        <w:t>№</w:t>
      </w:r>
      <w:r>
        <w:rPr>
          <w:sz w:val="28"/>
          <w:szCs w:val="28"/>
          <w:lang w:val="en-US"/>
        </w:rPr>
        <w:t xml:space="preserve">  </w:t>
      </w:r>
      <w:r w:rsidRPr="00B67727">
        <w:rPr>
          <w:sz w:val="28"/>
          <w:szCs w:val="28"/>
        </w:rPr>
        <w:t>387</w:t>
      </w:r>
    </w:p>
    <w:p w:rsidR="00914914" w:rsidRPr="00A00612" w:rsidRDefault="00A00612" w:rsidP="00A00612">
      <w:pPr>
        <w:spacing w:line="360" w:lineRule="auto"/>
        <w:ind w:firstLine="709"/>
        <w:jc w:val="center"/>
        <w:rPr>
          <w:sz w:val="28"/>
          <w:szCs w:val="28"/>
        </w:rPr>
      </w:pPr>
      <w:r>
        <w:rPr>
          <w:sz w:val="28"/>
          <w:szCs w:val="28"/>
        </w:rPr>
        <w:t>г. Ярославль</w:t>
      </w:r>
    </w:p>
    <w:p w:rsidR="00096D6C" w:rsidRPr="008459DA" w:rsidRDefault="00096D6C" w:rsidP="008459DA">
      <w:pPr>
        <w:spacing w:line="360" w:lineRule="auto"/>
        <w:ind w:firstLine="709"/>
        <w:jc w:val="both"/>
        <w:rPr>
          <w:sz w:val="28"/>
          <w:szCs w:val="28"/>
        </w:rPr>
      </w:pPr>
      <w:r w:rsidRPr="00B67727">
        <w:rPr>
          <w:sz w:val="28"/>
          <w:szCs w:val="28"/>
        </w:rPr>
        <w:t>О материальной поддержке семей, усыновивших (удочеривших) детей</w:t>
      </w:r>
    </w:p>
    <w:p w:rsidR="00914914" w:rsidRPr="008459DA" w:rsidRDefault="00914914" w:rsidP="008459DA">
      <w:pPr>
        <w:spacing w:line="360" w:lineRule="auto"/>
        <w:ind w:firstLine="709"/>
        <w:jc w:val="both"/>
        <w:rPr>
          <w:sz w:val="28"/>
          <w:szCs w:val="28"/>
        </w:rPr>
      </w:pPr>
    </w:p>
    <w:p w:rsidR="00096D6C" w:rsidRPr="00B67727" w:rsidRDefault="00096D6C" w:rsidP="008459DA">
      <w:pPr>
        <w:spacing w:line="360" w:lineRule="auto"/>
        <w:ind w:firstLine="709"/>
        <w:jc w:val="both"/>
        <w:rPr>
          <w:sz w:val="28"/>
          <w:szCs w:val="28"/>
        </w:rPr>
      </w:pPr>
      <w:r w:rsidRPr="00B67727">
        <w:rPr>
          <w:sz w:val="28"/>
          <w:szCs w:val="28"/>
        </w:rPr>
        <w:t xml:space="preserve">С целью материальной поддержки семей, усыновивших (удочеривших) ребенка  из числа детей-сирот и детей, оставшихся  без попечения родителей, </w:t>
      </w:r>
    </w:p>
    <w:p w:rsidR="00096D6C" w:rsidRPr="00B67727" w:rsidRDefault="00096D6C" w:rsidP="008459DA">
      <w:pPr>
        <w:spacing w:line="360" w:lineRule="auto"/>
        <w:ind w:firstLine="709"/>
        <w:jc w:val="both"/>
        <w:rPr>
          <w:sz w:val="28"/>
          <w:szCs w:val="28"/>
        </w:rPr>
      </w:pPr>
      <w:r w:rsidRPr="00B67727">
        <w:rPr>
          <w:sz w:val="28"/>
          <w:szCs w:val="28"/>
        </w:rPr>
        <w:t>ПОСТАНОВЛЯЮ:</w:t>
      </w:r>
    </w:p>
    <w:p w:rsidR="00096D6C" w:rsidRPr="00B67727" w:rsidRDefault="00096D6C" w:rsidP="00C906BB">
      <w:pPr>
        <w:numPr>
          <w:ilvl w:val="0"/>
          <w:numId w:val="8"/>
        </w:numPr>
        <w:spacing w:line="360" w:lineRule="auto"/>
        <w:ind w:firstLine="709"/>
        <w:jc w:val="both"/>
        <w:rPr>
          <w:sz w:val="28"/>
          <w:szCs w:val="28"/>
        </w:rPr>
      </w:pPr>
      <w:r w:rsidRPr="00B67727">
        <w:rPr>
          <w:sz w:val="28"/>
          <w:szCs w:val="28"/>
        </w:rPr>
        <w:t>Установить с 01 июля 2005 года на территории Ярославской области единовременное денежное пособие в размере 1000 рублей семьям, усыновившим (удочерившим) ребенка  из числа детей-сирот и детей, оставшихся без попечения родителей, на компенсацию первичных расходов семьи на ребенка.</w:t>
      </w:r>
    </w:p>
    <w:p w:rsidR="00096D6C" w:rsidRPr="00B67727" w:rsidRDefault="00096D6C" w:rsidP="008459DA">
      <w:pPr>
        <w:spacing w:line="360" w:lineRule="auto"/>
        <w:ind w:firstLine="709"/>
        <w:jc w:val="both"/>
        <w:rPr>
          <w:sz w:val="28"/>
          <w:szCs w:val="28"/>
        </w:rPr>
      </w:pPr>
      <w:r w:rsidRPr="00B67727">
        <w:rPr>
          <w:sz w:val="28"/>
          <w:szCs w:val="28"/>
        </w:rPr>
        <w:t>2.Утвердить прилагаемое Положение о порядке назначения и выплаты единовременного денежного пособия семьям,   усыновивших (удочеривших) ребенка  из числа детей-сирот и детей, оставшихся  без попечения родителей.</w:t>
      </w:r>
    </w:p>
    <w:p w:rsidR="00096D6C" w:rsidRPr="00B67727" w:rsidRDefault="00096D6C" w:rsidP="008459DA">
      <w:pPr>
        <w:spacing w:line="360" w:lineRule="auto"/>
        <w:ind w:firstLine="709"/>
        <w:jc w:val="both"/>
        <w:rPr>
          <w:sz w:val="28"/>
          <w:szCs w:val="28"/>
        </w:rPr>
      </w:pPr>
      <w:r w:rsidRPr="00B67727">
        <w:rPr>
          <w:sz w:val="28"/>
          <w:szCs w:val="28"/>
        </w:rPr>
        <w:t>3. Департаменту финансов Ярославской области профинансировать выплату пособия, указанного в пункте 1 постановления, за счет средств, за счет средств, предусмотренных  Законом Ярославской области от 31 декабря 2004г.№74-з «Об областном бюджете на 2005 год» по разделу межбюджетные трансферты», подразделу «Фонды компенсаций», «Субвенция местным бюджетам на реализацию областной целевой программы «Семья».</w:t>
      </w:r>
    </w:p>
    <w:p w:rsidR="00096D6C" w:rsidRPr="00B67727" w:rsidRDefault="00096D6C" w:rsidP="008459DA">
      <w:pPr>
        <w:spacing w:line="360" w:lineRule="auto"/>
        <w:ind w:firstLine="709"/>
        <w:jc w:val="both"/>
        <w:rPr>
          <w:sz w:val="28"/>
          <w:szCs w:val="28"/>
        </w:rPr>
      </w:pPr>
      <w:r w:rsidRPr="00B67727">
        <w:rPr>
          <w:sz w:val="28"/>
          <w:szCs w:val="28"/>
        </w:rPr>
        <w:t xml:space="preserve"> 4. Департаменту образования Администрации области обеспечить организацию  работы по выплате единовременного денежного пособия, указанного в пункте 1 настоящего постановления.</w:t>
      </w:r>
    </w:p>
    <w:p w:rsidR="00096D6C" w:rsidRPr="00B67727" w:rsidRDefault="00096D6C" w:rsidP="008459DA">
      <w:pPr>
        <w:spacing w:line="360" w:lineRule="auto"/>
        <w:ind w:firstLine="709"/>
        <w:jc w:val="both"/>
        <w:rPr>
          <w:sz w:val="28"/>
          <w:szCs w:val="28"/>
        </w:rPr>
      </w:pPr>
      <w:r w:rsidRPr="00B67727">
        <w:rPr>
          <w:sz w:val="28"/>
          <w:szCs w:val="28"/>
        </w:rPr>
        <w:t xml:space="preserve">5. Контроль за исполнением постановления возложить на первого заместителя губернатора области Скороходову И.И. </w:t>
      </w:r>
    </w:p>
    <w:p w:rsidR="00096D6C" w:rsidRPr="00B67727" w:rsidRDefault="00096D6C" w:rsidP="00A00612">
      <w:pPr>
        <w:spacing w:line="360" w:lineRule="auto"/>
        <w:jc w:val="both"/>
        <w:rPr>
          <w:sz w:val="28"/>
          <w:szCs w:val="28"/>
        </w:rPr>
      </w:pPr>
      <w:r w:rsidRPr="00B67727">
        <w:rPr>
          <w:sz w:val="28"/>
          <w:szCs w:val="28"/>
        </w:rPr>
        <w:t xml:space="preserve">Губернатор области </w:t>
      </w:r>
      <w:r w:rsidR="00914914" w:rsidRPr="00914914">
        <w:rPr>
          <w:sz w:val="28"/>
          <w:szCs w:val="28"/>
        </w:rPr>
        <w:t xml:space="preserve">                                     </w:t>
      </w:r>
      <w:r w:rsidRPr="00B67727">
        <w:rPr>
          <w:sz w:val="28"/>
          <w:szCs w:val="28"/>
        </w:rPr>
        <w:t>А.И.Лисицын</w:t>
      </w:r>
    </w:p>
    <w:p w:rsidR="00914914" w:rsidRPr="00A00612" w:rsidRDefault="008459DA" w:rsidP="008459DA">
      <w:pPr>
        <w:spacing w:line="360" w:lineRule="auto"/>
        <w:ind w:firstLine="709"/>
        <w:jc w:val="right"/>
        <w:rPr>
          <w:sz w:val="28"/>
          <w:szCs w:val="28"/>
        </w:rPr>
      </w:pPr>
      <w:r>
        <w:rPr>
          <w:sz w:val="28"/>
          <w:szCs w:val="28"/>
        </w:rPr>
        <w:br w:type="page"/>
      </w:r>
      <w:r w:rsidR="00914914" w:rsidRPr="00914914">
        <w:rPr>
          <w:sz w:val="28"/>
          <w:szCs w:val="28"/>
        </w:rPr>
        <w:t xml:space="preserve">Приложение </w:t>
      </w:r>
      <w:r w:rsidR="00914914" w:rsidRPr="00914914">
        <w:rPr>
          <w:sz w:val="28"/>
          <w:szCs w:val="28"/>
          <w:lang w:val="en-US"/>
        </w:rPr>
        <w:t>I</w:t>
      </w:r>
      <w:r w:rsidR="00914914">
        <w:rPr>
          <w:sz w:val="28"/>
          <w:szCs w:val="28"/>
          <w:lang w:val="en-US"/>
        </w:rPr>
        <w:t>I</w:t>
      </w:r>
    </w:p>
    <w:p w:rsidR="00914914" w:rsidRPr="00A00612" w:rsidRDefault="00A00612" w:rsidP="00A00612">
      <w:pPr>
        <w:spacing w:line="360" w:lineRule="auto"/>
        <w:jc w:val="center"/>
        <w:rPr>
          <w:sz w:val="28"/>
          <w:szCs w:val="28"/>
        </w:rPr>
      </w:pPr>
      <w:r w:rsidRPr="00A00612">
        <w:rPr>
          <w:sz w:val="28"/>
          <w:szCs w:val="28"/>
        </w:rPr>
        <w:t>Утверждено</w:t>
      </w:r>
    </w:p>
    <w:p w:rsidR="00914914" w:rsidRDefault="00914914" w:rsidP="008459DA">
      <w:pPr>
        <w:spacing w:line="360" w:lineRule="auto"/>
        <w:ind w:firstLine="709"/>
        <w:jc w:val="center"/>
        <w:rPr>
          <w:sz w:val="28"/>
          <w:szCs w:val="28"/>
        </w:rPr>
      </w:pPr>
      <w:r w:rsidRPr="00B67727">
        <w:rPr>
          <w:sz w:val="28"/>
          <w:szCs w:val="28"/>
        </w:rPr>
        <w:t>ПОСТАНОВЛЕНИЕ</w:t>
      </w:r>
      <w:r w:rsidR="00A00612">
        <w:rPr>
          <w:sz w:val="28"/>
          <w:szCs w:val="28"/>
        </w:rPr>
        <w:t>М</w:t>
      </w:r>
    </w:p>
    <w:p w:rsidR="00A00612" w:rsidRDefault="00A00612" w:rsidP="008459DA">
      <w:pPr>
        <w:spacing w:line="360" w:lineRule="auto"/>
        <w:ind w:firstLine="709"/>
        <w:jc w:val="center"/>
        <w:rPr>
          <w:sz w:val="28"/>
          <w:szCs w:val="28"/>
        </w:rPr>
      </w:pPr>
      <w:r>
        <w:rPr>
          <w:sz w:val="28"/>
          <w:szCs w:val="28"/>
        </w:rPr>
        <w:t>Губернатора области от 28.06. 2005 №387</w:t>
      </w:r>
    </w:p>
    <w:p w:rsidR="00A00612" w:rsidRPr="00A00612" w:rsidRDefault="00A00612" w:rsidP="008459DA">
      <w:pPr>
        <w:spacing w:line="360" w:lineRule="auto"/>
        <w:ind w:firstLine="709"/>
        <w:jc w:val="center"/>
        <w:rPr>
          <w:sz w:val="28"/>
          <w:szCs w:val="28"/>
        </w:rPr>
      </w:pPr>
      <w:r>
        <w:rPr>
          <w:sz w:val="28"/>
          <w:szCs w:val="28"/>
        </w:rPr>
        <w:t>ПОЛОЖЕНИЕ</w:t>
      </w:r>
    </w:p>
    <w:p w:rsidR="00914914" w:rsidRPr="00914914" w:rsidRDefault="00914914" w:rsidP="008459DA">
      <w:pPr>
        <w:spacing w:line="360" w:lineRule="auto"/>
        <w:ind w:firstLine="709"/>
        <w:jc w:val="center"/>
        <w:rPr>
          <w:sz w:val="28"/>
          <w:szCs w:val="28"/>
        </w:rPr>
      </w:pPr>
    </w:p>
    <w:p w:rsidR="00914914" w:rsidRPr="00A00612" w:rsidRDefault="00096D6C" w:rsidP="008459DA">
      <w:pPr>
        <w:spacing w:line="360" w:lineRule="auto"/>
        <w:ind w:firstLine="709"/>
        <w:jc w:val="center"/>
        <w:rPr>
          <w:sz w:val="28"/>
          <w:szCs w:val="28"/>
        </w:rPr>
      </w:pPr>
      <w:r w:rsidRPr="00B67727">
        <w:rPr>
          <w:sz w:val="28"/>
          <w:szCs w:val="28"/>
        </w:rPr>
        <w:t xml:space="preserve">О порядке назначения и выплаты единовременного денежного пособия семьям,  усыновивших (удочеривших) ребенка  из числа детей-сирот и детей, </w:t>
      </w:r>
    </w:p>
    <w:p w:rsidR="00096D6C" w:rsidRPr="00914914" w:rsidRDefault="00096D6C" w:rsidP="008459DA">
      <w:pPr>
        <w:spacing w:line="360" w:lineRule="auto"/>
        <w:ind w:firstLine="709"/>
        <w:jc w:val="center"/>
        <w:rPr>
          <w:sz w:val="28"/>
          <w:szCs w:val="28"/>
        </w:rPr>
      </w:pPr>
      <w:r w:rsidRPr="00B67727">
        <w:rPr>
          <w:sz w:val="28"/>
          <w:szCs w:val="28"/>
        </w:rPr>
        <w:t>оставшихся  без попечения родителей</w:t>
      </w:r>
    </w:p>
    <w:p w:rsidR="00914914" w:rsidRPr="00914914" w:rsidRDefault="00914914" w:rsidP="008459DA">
      <w:pPr>
        <w:spacing w:line="360" w:lineRule="auto"/>
        <w:jc w:val="both"/>
        <w:rPr>
          <w:sz w:val="28"/>
          <w:szCs w:val="28"/>
          <w:lang w:val="en-US"/>
        </w:rPr>
      </w:pPr>
    </w:p>
    <w:p w:rsidR="00096D6C" w:rsidRPr="00B67727" w:rsidRDefault="00096D6C" w:rsidP="008459DA">
      <w:pPr>
        <w:spacing w:line="360" w:lineRule="auto"/>
        <w:ind w:firstLine="709"/>
        <w:jc w:val="both"/>
        <w:rPr>
          <w:sz w:val="28"/>
          <w:szCs w:val="28"/>
        </w:rPr>
      </w:pPr>
      <w:r w:rsidRPr="00B67727">
        <w:rPr>
          <w:sz w:val="28"/>
          <w:szCs w:val="28"/>
        </w:rPr>
        <w:t>1. Общие положения</w:t>
      </w:r>
    </w:p>
    <w:p w:rsidR="00096D6C" w:rsidRPr="00B67727" w:rsidRDefault="00096D6C" w:rsidP="008459DA">
      <w:pPr>
        <w:spacing w:line="360" w:lineRule="auto"/>
        <w:ind w:firstLine="709"/>
        <w:jc w:val="both"/>
        <w:rPr>
          <w:sz w:val="28"/>
          <w:szCs w:val="28"/>
        </w:rPr>
      </w:pPr>
      <w:r w:rsidRPr="00B67727">
        <w:rPr>
          <w:sz w:val="28"/>
          <w:szCs w:val="28"/>
        </w:rPr>
        <w:t>1.1 Единовременное денежное пособие назначается на каждого ребенка из числа детей-сирот и детей оставшихся, без попечения родителей, усыновленного жителем Ярославской области.</w:t>
      </w:r>
    </w:p>
    <w:p w:rsidR="00096D6C" w:rsidRPr="00B67727" w:rsidRDefault="00096D6C" w:rsidP="008459DA">
      <w:pPr>
        <w:spacing w:line="360" w:lineRule="auto"/>
        <w:ind w:firstLine="709"/>
        <w:jc w:val="both"/>
        <w:rPr>
          <w:sz w:val="28"/>
          <w:szCs w:val="28"/>
        </w:rPr>
      </w:pPr>
      <w:r w:rsidRPr="00B67727">
        <w:rPr>
          <w:sz w:val="28"/>
          <w:szCs w:val="28"/>
        </w:rPr>
        <w:t>1.2 Единовременное денежное  пособие  не назначается на детей усыновленных отчимом, мачехой, либо в случае признания отцовства, а также  на детей, усыновленных гражданами, не являющимися жителями Ярославской области.</w:t>
      </w:r>
    </w:p>
    <w:p w:rsidR="00096D6C" w:rsidRPr="00B67727" w:rsidRDefault="00096D6C" w:rsidP="008459DA">
      <w:pPr>
        <w:spacing w:line="360" w:lineRule="auto"/>
        <w:ind w:firstLine="709"/>
        <w:jc w:val="both"/>
        <w:rPr>
          <w:sz w:val="28"/>
          <w:szCs w:val="28"/>
        </w:rPr>
      </w:pPr>
      <w:r w:rsidRPr="00B67727">
        <w:rPr>
          <w:sz w:val="28"/>
          <w:szCs w:val="28"/>
        </w:rPr>
        <w:t>1.3 Лица, обеспечивающие подготовку документов для выплаты  единовременного денежного пособия на усыновленных (удочеренных) детей и осведомленные об усыновлении (удочерении), обязаны сохранять тайну  усыновления (удочерения) ребенка в соответствии с действующим  законодательством.</w:t>
      </w:r>
    </w:p>
    <w:p w:rsidR="00096D6C" w:rsidRPr="00B67727" w:rsidRDefault="00096D6C" w:rsidP="008459DA">
      <w:pPr>
        <w:spacing w:line="360" w:lineRule="auto"/>
        <w:ind w:firstLine="709"/>
        <w:jc w:val="both"/>
        <w:rPr>
          <w:sz w:val="28"/>
          <w:szCs w:val="28"/>
        </w:rPr>
      </w:pPr>
      <w:r w:rsidRPr="00B67727">
        <w:rPr>
          <w:sz w:val="28"/>
          <w:szCs w:val="28"/>
        </w:rPr>
        <w:t>1.4 Единовременное денежное пособие назначается, если обращение за ним последовало не позднее шести месяцев со дня вступления в законную силу решения суда об установлении усыновления (удочерения) ребенка, но не ранее 01 июля 2005года.</w:t>
      </w:r>
    </w:p>
    <w:p w:rsidR="00914914" w:rsidRPr="00914914" w:rsidRDefault="00096D6C" w:rsidP="008459DA">
      <w:pPr>
        <w:spacing w:line="360" w:lineRule="auto"/>
        <w:ind w:firstLine="709"/>
        <w:jc w:val="both"/>
        <w:rPr>
          <w:sz w:val="28"/>
          <w:szCs w:val="28"/>
        </w:rPr>
      </w:pPr>
      <w:r w:rsidRPr="00B67727">
        <w:rPr>
          <w:sz w:val="28"/>
          <w:szCs w:val="28"/>
        </w:rPr>
        <w:t>2. Назначение и выплата пособия</w:t>
      </w:r>
    </w:p>
    <w:p w:rsidR="00096D6C" w:rsidRPr="00B67727" w:rsidRDefault="00096D6C" w:rsidP="008459DA">
      <w:pPr>
        <w:spacing w:line="360" w:lineRule="auto"/>
        <w:ind w:firstLine="709"/>
        <w:jc w:val="both"/>
        <w:rPr>
          <w:sz w:val="28"/>
          <w:szCs w:val="28"/>
        </w:rPr>
      </w:pPr>
      <w:r w:rsidRPr="00B67727">
        <w:rPr>
          <w:sz w:val="28"/>
          <w:szCs w:val="28"/>
        </w:rPr>
        <w:t>2.1 Назначение и выплата единовременного денежного пособия производится органом опеки и попечительства по месту жительства одного из усыновителей (удочерителей) ребенка на основании следующих  документов:</w:t>
      </w:r>
    </w:p>
    <w:p w:rsidR="00096D6C" w:rsidRPr="00B67727" w:rsidRDefault="00096D6C" w:rsidP="008459DA">
      <w:pPr>
        <w:spacing w:line="360" w:lineRule="auto"/>
        <w:ind w:firstLine="709"/>
        <w:jc w:val="both"/>
        <w:rPr>
          <w:sz w:val="28"/>
          <w:szCs w:val="28"/>
        </w:rPr>
      </w:pPr>
      <w:r w:rsidRPr="00B67727">
        <w:rPr>
          <w:sz w:val="28"/>
          <w:szCs w:val="28"/>
        </w:rPr>
        <w:t>-заявление гражданина;</w:t>
      </w:r>
    </w:p>
    <w:p w:rsidR="00096D6C" w:rsidRPr="00B67727" w:rsidRDefault="00096D6C" w:rsidP="008459DA">
      <w:pPr>
        <w:spacing w:line="360" w:lineRule="auto"/>
        <w:ind w:firstLine="709"/>
        <w:jc w:val="both"/>
        <w:rPr>
          <w:sz w:val="28"/>
          <w:szCs w:val="28"/>
        </w:rPr>
      </w:pPr>
      <w:r w:rsidRPr="00B67727">
        <w:rPr>
          <w:sz w:val="28"/>
          <w:szCs w:val="28"/>
        </w:rPr>
        <w:t>-копии решения суда об установлении усыновления (удочерения);</w:t>
      </w:r>
    </w:p>
    <w:p w:rsidR="00096D6C" w:rsidRPr="00B67727" w:rsidRDefault="00096D6C" w:rsidP="008459DA">
      <w:pPr>
        <w:spacing w:line="360" w:lineRule="auto"/>
        <w:ind w:firstLine="709"/>
        <w:jc w:val="both"/>
        <w:rPr>
          <w:sz w:val="28"/>
          <w:szCs w:val="28"/>
        </w:rPr>
      </w:pPr>
      <w:r w:rsidRPr="00B67727">
        <w:rPr>
          <w:sz w:val="28"/>
          <w:szCs w:val="28"/>
        </w:rPr>
        <w:t>-копии свидетельства о рождении ребенка;</w:t>
      </w:r>
    </w:p>
    <w:p w:rsidR="00096D6C" w:rsidRPr="00B67727" w:rsidRDefault="00096D6C" w:rsidP="008459DA">
      <w:pPr>
        <w:spacing w:line="360" w:lineRule="auto"/>
        <w:ind w:firstLine="709"/>
        <w:jc w:val="both"/>
        <w:rPr>
          <w:sz w:val="28"/>
          <w:szCs w:val="28"/>
        </w:rPr>
      </w:pPr>
      <w:r w:rsidRPr="00B67727">
        <w:rPr>
          <w:sz w:val="28"/>
          <w:szCs w:val="28"/>
        </w:rPr>
        <w:t>-указания банковских реквизитов счета усыновителя (удочерителя);</w:t>
      </w:r>
    </w:p>
    <w:p w:rsidR="00096D6C" w:rsidRPr="00B67727" w:rsidRDefault="00096D6C" w:rsidP="008459DA">
      <w:pPr>
        <w:spacing w:line="360" w:lineRule="auto"/>
        <w:ind w:firstLine="709"/>
        <w:jc w:val="both"/>
        <w:rPr>
          <w:sz w:val="28"/>
          <w:szCs w:val="28"/>
        </w:rPr>
      </w:pPr>
      <w:r w:rsidRPr="00B67727">
        <w:rPr>
          <w:sz w:val="28"/>
          <w:szCs w:val="28"/>
        </w:rPr>
        <w:t>-при раздельном проживании    усыновителей (удочерителей)  второму родителю необходимо предоставить справку, подтверждающую, что данное пособие по месту его регистрации органами опеки и попечительства ему не выплачивалось.</w:t>
      </w:r>
    </w:p>
    <w:p w:rsidR="00096D6C" w:rsidRPr="00B67727" w:rsidRDefault="00096D6C" w:rsidP="008459DA">
      <w:pPr>
        <w:spacing w:line="360" w:lineRule="auto"/>
        <w:ind w:firstLine="709"/>
        <w:jc w:val="both"/>
        <w:rPr>
          <w:sz w:val="28"/>
          <w:szCs w:val="28"/>
        </w:rPr>
      </w:pPr>
      <w:r w:rsidRPr="00B67727">
        <w:rPr>
          <w:sz w:val="28"/>
          <w:szCs w:val="28"/>
        </w:rPr>
        <w:t>2.2 Единовременное денежное пособие выплачивается органом опеки и попечительства по месту жительства усыновителей ( удочерителей)  путем перечисления средств на банковский счет одного из усыновителей (удочерителей).</w:t>
      </w:r>
    </w:p>
    <w:p w:rsidR="00096D6C" w:rsidRPr="00B67727" w:rsidRDefault="00096D6C" w:rsidP="008459DA">
      <w:pPr>
        <w:spacing w:line="360" w:lineRule="auto"/>
        <w:ind w:firstLine="709"/>
        <w:jc w:val="both"/>
        <w:rPr>
          <w:sz w:val="28"/>
          <w:szCs w:val="28"/>
        </w:rPr>
      </w:pPr>
      <w:r w:rsidRPr="00B67727">
        <w:rPr>
          <w:sz w:val="28"/>
          <w:szCs w:val="28"/>
        </w:rPr>
        <w:t>3.Финансирование единовременного денежного пособия</w:t>
      </w:r>
    </w:p>
    <w:p w:rsidR="00096D6C" w:rsidRPr="00B67727" w:rsidRDefault="00096D6C" w:rsidP="008459DA">
      <w:pPr>
        <w:spacing w:line="360" w:lineRule="auto"/>
        <w:ind w:firstLine="709"/>
        <w:jc w:val="both"/>
        <w:rPr>
          <w:sz w:val="28"/>
          <w:szCs w:val="28"/>
        </w:rPr>
      </w:pPr>
      <w:r w:rsidRPr="00B67727">
        <w:rPr>
          <w:sz w:val="28"/>
          <w:szCs w:val="28"/>
        </w:rPr>
        <w:t>3.1 Финансирование расходов на выплату единовременного денежного пособия производится за счет средств областной целевой программы «Семья» путем предоставления субвенций муниципальным образованиям области.</w:t>
      </w:r>
    </w:p>
    <w:p w:rsidR="00096D6C" w:rsidRPr="00B67727" w:rsidRDefault="00096D6C" w:rsidP="008459DA">
      <w:pPr>
        <w:spacing w:line="360" w:lineRule="auto"/>
        <w:ind w:firstLine="709"/>
        <w:jc w:val="both"/>
        <w:rPr>
          <w:sz w:val="28"/>
          <w:szCs w:val="28"/>
        </w:rPr>
      </w:pPr>
      <w:r w:rsidRPr="00B67727">
        <w:rPr>
          <w:sz w:val="28"/>
          <w:szCs w:val="28"/>
        </w:rPr>
        <w:t xml:space="preserve">3.2Органы местного самоуправления каждого муниципального образования области формируют заявку на денежные средства на основе принятых постановлений главы администрации муниципального округа и направляют ее в департамент образования  Администрации области. </w:t>
      </w:r>
    </w:p>
    <w:p w:rsidR="00096D6C" w:rsidRPr="00B67727" w:rsidRDefault="00096D6C" w:rsidP="008459DA">
      <w:pPr>
        <w:spacing w:line="360" w:lineRule="auto"/>
        <w:ind w:firstLine="709"/>
        <w:jc w:val="both"/>
        <w:rPr>
          <w:sz w:val="28"/>
          <w:szCs w:val="28"/>
        </w:rPr>
      </w:pPr>
      <w:r w:rsidRPr="00B67727">
        <w:rPr>
          <w:sz w:val="28"/>
          <w:szCs w:val="28"/>
        </w:rPr>
        <w:t xml:space="preserve">  3.3 Департамент образования  Администрации области на основании заявок органов местного самоуправления  муниципальных образований области  на выделение денежных средств составляет сводную заявку по области  и представляет ее в департамент финансов Ярославской области. </w:t>
      </w:r>
    </w:p>
    <w:p w:rsidR="00096D6C" w:rsidRPr="00B67727" w:rsidRDefault="00096D6C" w:rsidP="008459DA">
      <w:pPr>
        <w:spacing w:line="360" w:lineRule="auto"/>
        <w:ind w:firstLine="709"/>
        <w:jc w:val="both"/>
        <w:rPr>
          <w:sz w:val="28"/>
          <w:szCs w:val="28"/>
        </w:rPr>
      </w:pPr>
      <w:r w:rsidRPr="00B67727">
        <w:rPr>
          <w:sz w:val="28"/>
          <w:szCs w:val="28"/>
        </w:rPr>
        <w:t>3.4 Ответственность за целевое использование средств возлагается на органы самоуправления муниципальных образований области.</w:t>
      </w:r>
    </w:p>
    <w:p w:rsidR="003B0239" w:rsidRDefault="00096D6C" w:rsidP="008459DA">
      <w:pPr>
        <w:tabs>
          <w:tab w:val="right" w:pos="9355"/>
        </w:tabs>
        <w:spacing w:line="360" w:lineRule="auto"/>
        <w:ind w:firstLine="709"/>
        <w:rPr>
          <w:sz w:val="28"/>
          <w:szCs w:val="28"/>
          <w:lang w:val="en-US"/>
        </w:rPr>
      </w:pPr>
      <w:r w:rsidRPr="00B67727">
        <w:rPr>
          <w:sz w:val="28"/>
          <w:szCs w:val="28"/>
        </w:rPr>
        <w:t>3.5 Контроль осуществляется уполномоченными органами в соответствии с действующим законодательством.</w:t>
      </w:r>
    </w:p>
    <w:p w:rsidR="00914914" w:rsidRPr="00914914" w:rsidRDefault="00914914" w:rsidP="008459DA">
      <w:pPr>
        <w:tabs>
          <w:tab w:val="right" w:pos="9355"/>
        </w:tabs>
        <w:spacing w:line="360" w:lineRule="auto"/>
        <w:ind w:firstLine="709"/>
        <w:rPr>
          <w:sz w:val="28"/>
          <w:szCs w:val="28"/>
          <w:lang w:val="en-US"/>
        </w:rPr>
      </w:pPr>
    </w:p>
    <w:p w:rsidR="00914914" w:rsidRPr="00B67727" w:rsidRDefault="00914914" w:rsidP="008459DA">
      <w:pPr>
        <w:spacing w:line="360" w:lineRule="auto"/>
        <w:ind w:firstLine="709"/>
        <w:jc w:val="both"/>
        <w:rPr>
          <w:sz w:val="28"/>
          <w:szCs w:val="28"/>
        </w:rPr>
      </w:pPr>
      <w:r w:rsidRPr="00B67727">
        <w:rPr>
          <w:sz w:val="28"/>
          <w:szCs w:val="28"/>
        </w:rPr>
        <w:t xml:space="preserve">Губернатор области </w:t>
      </w:r>
      <w:r w:rsidRPr="00914914">
        <w:rPr>
          <w:sz w:val="28"/>
          <w:szCs w:val="28"/>
        </w:rPr>
        <w:t xml:space="preserve">                                     </w:t>
      </w:r>
      <w:r w:rsidRPr="00B67727">
        <w:rPr>
          <w:sz w:val="28"/>
          <w:szCs w:val="28"/>
        </w:rPr>
        <w:t>А.И.Лисицын</w:t>
      </w:r>
    </w:p>
    <w:p w:rsidR="00914914" w:rsidRPr="00914914" w:rsidRDefault="00914914" w:rsidP="008459DA">
      <w:pPr>
        <w:tabs>
          <w:tab w:val="right" w:pos="9355"/>
        </w:tabs>
        <w:spacing w:line="360" w:lineRule="auto"/>
        <w:ind w:firstLine="709"/>
        <w:rPr>
          <w:sz w:val="28"/>
          <w:szCs w:val="28"/>
        </w:rPr>
      </w:pPr>
      <w:bookmarkStart w:id="0" w:name="_GoBack"/>
      <w:bookmarkEnd w:id="0"/>
    </w:p>
    <w:sectPr w:rsidR="00914914" w:rsidRPr="00914914" w:rsidSect="00B67727">
      <w:headerReference w:type="default" r:id="rId7"/>
      <w:footerReference w:type="default" r:id="rId8"/>
      <w:footnotePr>
        <w:numRestart w:val="eachPage"/>
      </w:footnotePr>
      <w:pgSz w:w="11906" w:h="16838"/>
      <w:pgMar w:top="1134" w:right="38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28" w:rsidRDefault="00BC3E28">
      <w:r>
        <w:separator/>
      </w:r>
    </w:p>
  </w:endnote>
  <w:endnote w:type="continuationSeparator" w:id="0">
    <w:p w:rsidR="00BC3E28" w:rsidRDefault="00BC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27" w:rsidRDefault="00B67727" w:rsidP="003B0239">
    <w:pPr>
      <w:pStyle w:val="aa"/>
      <w:framePr w:wrap="auto" w:vAnchor="text" w:hAnchor="margin" w:xAlign="center" w:y="1"/>
      <w:ind w:right="360"/>
      <w:rPr>
        <w:rStyle w:val="ac"/>
      </w:rPr>
    </w:pPr>
  </w:p>
  <w:p w:rsidR="00B67727" w:rsidRDefault="00B677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28" w:rsidRDefault="00BC3E28">
      <w:r>
        <w:separator/>
      </w:r>
    </w:p>
  </w:footnote>
  <w:footnote w:type="continuationSeparator" w:id="0">
    <w:p w:rsidR="00BC3E28" w:rsidRDefault="00BC3E28">
      <w:r>
        <w:continuationSeparator/>
      </w:r>
    </w:p>
  </w:footnote>
  <w:footnote w:id="1">
    <w:p w:rsidR="00BC3E28" w:rsidRDefault="00B67727">
      <w:pPr>
        <w:pStyle w:val="a7"/>
      </w:pPr>
      <w:r>
        <w:rPr>
          <w:rStyle w:val="a9"/>
        </w:rPr>
        <w:footnoteRef/>
      </w:r>
      <w:r>
        <w:t xml:space="preserve"> Прихожан А. М. Толстых Н.Н. Психология сиротства. 2-е изд. – СПб.: Питер, 2005 г. С. 20.</w:t>
      </w:r>
    </w:p>
  </w:footnote>
  <w:footnote w:id="2">
    <w:p w:rsidR="00BC3E28" w:rsidRDefault="00B67727">
      <w:pPr>
        <w:pStyle w:val="a7"/>
      </w:pPr>
      <w:r>
        <w:rPr>
          <w:rStyle w:val="a9"/>
        </w:rPr>
        <w:footnoteRef/>
      </w:r>
      <w:r>
        <w:t xml:space="preserve"> Кистяковская М.Ю. О, стимулах вызывающих положительные эмоции у ребенка первых месяцев жизни// Вопр</w:t>
      </w:r>
      <w:r w:rsidR="00347668">
        <w:t>осы психологии, 1965г - №2  С. 24.</w:t>
      </w:r>
      <w:r>
        <w:t xml:space="preserve">. </w:t>
      </w:r>
    </w:p>
  </w:footnote>
  <w:footnote w:id="3">
    <w:p w:rsidR="00BC3E28" w:rsidRDefault="00B67727">
      <w:pPr>
        <w:pStyle w:val="a7"/>
      </w:pPr>
      <w:r>
        <w:rPr>
          <w:rStyle w:val="a9"/>
        </w:rPr>
        <w:footnoteRef/>
      </w:r>
      <w:r>
        <w:t xml:space="preserve"> Лангмейер Й., Матейчек З. Психическая депривация в детс</w:t>
      </w:r>
      <w:r w:rsidR="00347668">
        <w:t>ком возрасте. – Прага, 1984г. С.</w:t>
      </w:r>
      <w:r>
        <w:t>68.</w:t>
      </w:r>
    </w:p>
  </w:footnote>
  <w:footnote w:id="4">
    <w:p w:rsidR="00BC3E28" w:rsidRDefault="00B67727">
      <w:pPr>
        <w:pStyle w:val="a7"/>
      </w:pPr>
      <w:r>
        <w:rPr>
          <w:rStyle w:val="a9"/>
        </w:rPr>
        <w:footnoteRef/>
      </w:r>
      <w:r>
        <w:t xml:space="preserve"> Прихожан А. М. Толстых Н.Н. Психология сиротства. 2-е</w:t>
      </w:r>
      <w:r w:rsidR="00347668">
        <w:t xml:space="preserve"> изд. – СПб.: Питер, 2005г С.205</w:t>
      </w:r>
      <w:r>
        <w:t>.</w:t>
      </w:r>
    </w:p>
  </w:footnote>
  <w:footnote w:id="5">
    <w:p w:rsidR="00BC3E28" w:rsidRDefault="00347668">
      <w:pPr>
        <w:pStyle w:val="a7"/>
      </w:pPr>
      <w:r>
        <w:rPr>
          <w:rStyle w:val="a9"/>
        </w:rPr>
        <w:footnoteRef/>
      </w:r>
      <w:r>
        <w:t xml:space="preserve"> Прихожан А. М. Толстых Н.Н. Психология сиротства. 2-е изд. – СПб.: Питер, 2005г С.206.</w:t>
      </w:r>
    </w:p>
  </w:footnote>
  <w:footnote w:id="6">
    <w:p w:rsidR="00BC3E28" w:rsidRDefault="00B67727">
      <w:pPr>
        <w:pStyle w:val="a7"/>
      </w:pPr>
      <w:r>
        <w:rPr>
          <w:rStyle w:val="a9"/>
        </w:rPr>
        <w:footnoteRef/>
      </w:r>
      <w:r>
        <w:t xml:space="preserve"> Прихожан А. М. Толстых Н.Н. Психология сиротства. 2-е изд. – СПб.: Питер, 2005г- 237с.</w:t>
      </w:r>
    </w:p>
  </w:footnote>
  <w:footnote w:id="7">
    <w:p w:rsidR="00BC3E28" w:rsidRDefault="00B67727">
      <w:pPr>
        <w:pStyle w:val="a7"/>
      </w:pPr>
      <w:r>
        <w:rPr>
          <w:rStyle w:val="a9"/>
        </w:rPr>
        <w:footnoteRef/>
      </w:r>
      <w:r>
        <w:t xml:space="preserve"> Зарецкий В.К., Дубровская М.О., Ослон В. Н., Холмогорова А. Б. Пути решения проблем сиротства в России. М.: ООО «Вопросы психологии», 2002г. – 35с.</w:t>
      </w:r>
    </w:p>
  </w:footnote>
  <w:footnote w:id="8">
    <w:p w:rsidR="00BC3E28" w:rsidRDefault="00B67727">
      <w:pPr>
        <w:pStyle w:val="a7"/>
      </w:pPr>
      <w:r>
        <w:rPr>
          <w:rStyle w:val="a9"/>
        </w:rPr>
        <w:footnoteRef/>
      </w:r>
      <w:r>
        <w:t xml:space="preserve"> Основы психологии семьи и семейного консультирования. Под. ред. Н.Н. Посысоева. – М.: Изд-во ВЛАДОС-ПРЕСС, 2004. С.-29.</w:t>
      </w:r>
    </w:p>
  </w:footnote>
  <w:footnote w:id="9">
    <w:p w:rsidR="00B67727" w:rsidRDefault="00B67727" w:rsidP="006605FD">
      <w:pPr>
        <w:pStyle w:val="a7"/>
      </w:pPr>
      <w:r>
        <w:rPr>
          <w:rStyle w:val="a9"/>
        </w:rPr>
        <w:footnoteRef/>
      </w:r>
      <w:r>
        <w:t xml:space="preserve"> Основы психологии семьи и семейного консультирования. Под. ред. Н.Н. Посысоева. – М.: Изд-во ВЛАДОС-ПРЕСС, 2004. С.-30.</w:t>
      </w:r>
    </w:p>
    <w:p w:rsidR="00BC3E28" w:rsidRDefault="00BC3E28" w:rsidP="006605FD">
      <w:pPr>
        <w:pStyle w:val="a7"/>
      </w:pPr>
    </w:p>
  </w:footnote>
  <w:footnote w:id="10">
    <w:p w:rsidR="00BC3E28" w:rsidRDefault="00B67727">
      <w:pPr>
        <w:pStyle w:val="a7"/>
      </w:pPr>
      <w:r>
        <w:rPr>
          <w:rStyle w:val="a9"/>
        </w:rPr>
        <w:footnoteRef/>
      </w:r>
      <w:r>
        <w:t xml:space="preserve"> Там же. 32с.</w:t>
      </w:r>
    </w:p>
  </w:footnote>
  <w:footnote w:id="11">
    <w:p w:rsidR="00BC3E28" w:rsidRDefault="00B67727">
      <w:pPr>
        <w:pStyle w:val="a7"/>
      </w:pPr>
      <w:r>
        <w:rPr>
          <w:rStyle w:val="a9"/>
        </w:rPr>
        <w:footnoteRef/>
      </w:r>
      <w:r>
        <w:t xml:space="preserve"> Там же.  38с.</w:t>
      </w:r>
    </w:p>
  </w:footnote>
  <w:footnote w:id="12">
    <w:p w:rsidR="00B67727" w:rsidRDefault="00B67727" w:rsidP="002E2A4D">
      <w:pPr>
        <w:pStyle w:val="af2"/>
      </w:pPr>
      <w:r>
        <w:rPr>
          <w:rStyle w:val="a9"/>
        </w:rPr>
        <w:footnoteRef/>
      </w:r>
      <w:r>
        <w:t xml:space="preserve"> </w:t>
      </w:r>
      <w:r w:rsidRPr="002E2A4D">
        <w:rPr>
          <w:sz w:val="20"/>
          <w:szCs w:val="20"/>
        </w:rPr>
        <w:t>Байбородова Л.В. Преодоление трудностей социализации детей-сирот: учебное пособие / Байб</w:t>
      </w:r>
      <w:r>
        <w:rPr>
          <w:sz w:val="20"/>
          <w:szCs w:val="20"/>
        </w:rPr>
        <w:t>о</w:t>
      </w:r>
      <w:r w:rsidR="0062340D">
        <w:rPr>
          <w:sz w:val="20"/>
          <w:szCs w:val="20"/>
        </w:rPr>
        <w:t>родова Л.В.Ярославль ,1997.С. 57</w:t>
      </w:r>
      <w:r>
        <w:rPr>
          <w:sz w:val="20"/>
          <w:szCs w:val="20"/>
        </w:rPr>
        <w:t xml:space="preserve">. </w:t>
      </w:r>
      <w:r>
        <w:t xml:space="preserve"> </w:t>
      </w:r>
    </w:p>
    <w:p w:rsidR="00BC3E28" w:rsidRDefault="00BC3E28" w:rsidP="002E2A4D">
      <w:pPr>
        <w:pStyle w:val="af2"/>
      </w:pPr>
    </w:p>
  </w:footnote>
  <w:footnote w:id="13">
    <w:p w:rsidR="00BC3E28" w:rsidRDefault="00B67727">
      <w:pPr>
        <w:pStyle w:val="a7"/>
      </w:pPr>
      <w:r>
        <w:rPr>
          <w:rStyle w:val="a9"/>
        </w:rPr>
        <w:footnoteRef/>
      </w:r>
      <w:r>
        <w:t xml:space="preserve"> Семейный кодекс Российской Федерации</w:t>
      </w:r>
      <w:r w:rsidR="0062340D">
        <w:t>. – М.: Юрайт- Издат,2005. С.64</w:t>
      </w:r>
      <w:r>
        <w:t xml:space="preserve">. </w:t>
      </w:r>
    </w:p>
  </w:footnote>
  <w:footnote w:id="14">
    <w:p w:rsidR="00BC3E28" w:rsidRDefault="00B67727">
      <w:pPr>
        <w:pStyle w:val="a7"/>
      </w:pPr>
      <w:r>
        <w:rPr>
          <w:rStyle w:val="a9"/>
        </w:rPr>
        <w:footnoteRef/>
      </w:r>
      <w:r>
        <w:t xml:space="preserve"> </w:t>
      </w:r>
      <w:r w:rsidRPr="002E2A4D">
        <w:t>Байбородова Л.В. Преодоление трудностей социализации детей-сирот: учебное пособие / Байб</w:t>
      </w:r>
      <w:r w:rsidR="0062340D">
        <w:t>ородова Л.В.Ярославль ,1997. С. 60</w:t>
      </w:r>
      <w:r>
        <w:t>.</w:t>
      </w:r>
    </w:p>
  </w:footnote>
  <w:footnote w:id="15">
    <w:p w:rsidR="00BC3E28" w:rsidRDefault="0062340D">
      <w:pPr>
        <w:pStyle w:val="a7"/>
      </w:pPr>
      <w:r>
        <w:rPr>
          <w:rStyle w:val="a9"/>
        </w:rPr>
        <w:footnoteRef/>
      </w:r>
      <w:r>
        <w:t xml:space="preserve"> Там же. С. 63.</w:t>
      </w:r>
    </w:p>
  </w:footnote>
  <w:footnote w:id="16">
    <w:p w:rsidR="00BC3E28" w:rsidRDefault="00B67727">
      <w:pPr>
        <w:pStyle w:val="a7"/>
      </w:pPr>
      <w:r>
        <w:rPr>
          <w:rStyle w:val="a9"/>
        </w:rPr>
        <w:footnoteRef/>
      </w:r>
      <w:r>
        <w:t xml:space="preserve"> Выготский Л.С. Проблема возраста. Собр. Соч.: В 6 т. – М.:1984. Т.4  с. - 156</w:t>
      </w:r>
    </w:p>
  </w:footnote>
  <w:footnote w:id="17">
    <w:p w:rsidR="00BC3E28" w:rsidRDefault="00B67727" w:rsidP="003E1789">
      <w:pPr>
        <w:pStyle w:val="a7"/>
        <w:jc w:val="both"/>
      </w:pPr>
      <w:r>
        <w:rPr>
          <w:rStyle w:val="a9"/>
        </w:rPr>
        <w:footnoteRef/>
      </w:r>
      <w:r>
        <w:t xml:space="preserve"> Лангмейер Й., Матейчек З. Психическая депривация в детском возрасте. – Прага, 1984г -105с. </w:t>
      </w:r>
    </w:p>
  </w:footnote>
  <w:footnote w:id="18">
    <w:p w:rsidR="00B67727" w:rsidRDefault="00B67727" w:rsidP="00BE7C26">
      <w:pPr>
        <w:pStyle w:val="a7"/>
      </w:pPr>
      <w:r>
        <w:rPr>
          <w:rStyle w:val="a9"/>
        </w:rPr>
        <w:footnoteRef/>
      </w:r>
      <w:r>
        <w:t xml:space="preserve"> Там же. 108с.</w:t>
      </w:r>
    </w:p>
    <w:p w:rsidR="00BC3E28" w:rsidRDefault="00BC3E28" w:rsidP="00BE7C26">
      <w:pPr>
        <w:pStyle w:val="a7"/>
      </w:pPr>
    </w:p>
  </w:footnote>
  <w:footnote w:id="19">
    <w:p w:rsidR="00B951C5" w:rsidRPr="00B951C5" w:rsidRDefault="00B951C5" w:rsidP="00B951C5">
      <w:pPr>
        <w:pStyle w:val="af2"/>
        <w:tabs>
          <w:tab w:val="num" w:pos="1440"/>
        </w:tabs>
        <w:ind w:left="360"/>
        <w:rPr>
          <w:sz w:val="20"/>
          <w:szCs w:val="20"/>
        </w:rPr>
      </w:pPr>
      <w:r>
        <w:rPr>
          <w:rStyle w:val="a9"/>
        </w:rPr>
        <w:footnoteRef/>
      </w:r>
      <w:r w:rsidRPr="00B951C5">
        <w:rPr>
          <w:sz w:val="20"/>
          <w:szCs w:val="20"/>
        </w:rPr>
        <w:t>Махов  Ф.С. Кого мы растим: Беседы о материнском и отцовском воспи</w:t>
      </w:r>
      <w:r>
        <w:rPr>
          <w:sz w:val="20"/>
          <w:szCs w:val="20"/>
        </w:rPr>
        <w:t>тании. – М.: Профиздат, 1989. С.38.</w:t>
      </w:r>
    </w:p>
    <w:p w:rsidR="00BC3E28" w:rsidRDefault="00BC3E28" w:rsidP="00B951C5">
      <w:pPr>
        <w:pStyle w:val="af2"/>
        <w:tabs>
          <w:tab w:val="num" w:pos="1440"/>
        </w:tabs>
        <w:ind w:left="360"/>
      </w:pPr>
    </w:p>
  </w:footnote>
  <w:footnote w:id="20">
    <w:p w:rsidR="00BC3E28" w:rsidRDefault="00B67727">
      <w:pPr>
        <w:pStyle w:val="a7"/>
      </w:pPr>
      <w:r>
        <w:rPr>
          <w:rStyle w:val="a9"/>
        </w:rPr>
        <w:footnoteRef/>
      </w:r>
      <w:r>
        <w:t xml:space="preserve"> </w:t>
      </w:r>
      <w:r w:rsidRPr="003C1C1D">
        <w:t>Платонов К.К. Структура и развитие личности/ Отв. ред. А.Д. Глоточкин; АН СССР, Ин-т психологии. М.: Наука. Институт</w:t>
      </w:r>
      <w:r w:rsidR="0062340D">
        <w:t xml:space="preserve"> психологии АН СССР, 1986. С</w:t>
      </w:r>
      <w:r>
        <w:t>.1</w:t>
      </w:r>
      <w:r w:rsidRPr="003C1C1D">
        <w:t>5.</w:t>
      </w:r>
    </w:p>
  </w:footnote>
  <w:footnote w:id="21">
    <w:p w:rsidR="00B67727" w:rsidRPr="005D13D3" w:rsidRDefault="00B67727" w:rsidP="00BD51A4">
      <w:pPr>
        <w:jc w:val="both"/>
        <w:rPr>
          <w:sz w:val="20"/>
          <w:szCs w:val="20"/>
        </w:rPr>
      </w:pPr>
      <w:r w:rsidRPr="005D13D3">
        <w:rPr>
          <w:rStyle w:val="a9"/>
          <w:sz w:val="20"/>
          <w:szCs w:val="20"/>
        </w:rPr>
        <w:footnoteRef/>
      </w:r>
      <w:r w:rsidRPr="005D13D3">
        <w:rPr>
          <w:sz w:val="20"/>
          <w:szCs w:val="20"/>
        </w:rPr>
        <w:t xml:space="preserve"> №50(623),16 декабря 2005года  </w:t>
      </w:r>
      <w:r>
        <w:rPr>
          <w:sz w:val="20"/>
          <w:szCs w:val="20"/>
        </w:rPr>
        <w:t>//</w:t>
      </w:r>
      <w:r w:rsidRPr="005D13D3">
        <w:rPr>
          <w:sz w:val="20"/>
          <w:szCs w:val="20"/>
        </w:rPr>
        <w:t>«Здоровье». Т. Гусева</w:t>
      </w:r>
    </w:p>
    <w:p w:rsidR="00BC3E28" w:rsidRDefault="00BC3E28" w:rsidP="00BD51A4">
      <w:pPr>
        <w:jc w:val="both"/>
      </w:pPr>
    </w:p>
  </w:footnote>
  <w:footnote w:id="22">
    <w:p w:rsidR="00BC3E28" w:rsidRDefault="00B67727">
      <w:pPr>
        <w:pStyle w:val="a7"/>
      </w:pPr>
      <w:r>
        <w:rPr>
          <w:rStyle w:val="a9"/>
        </w:rPr>
        <w:footnoteRef/>
      </w:r>
      <w:r>
        <w:t xml:space="preserve"> № 25(647), 26 марта 2004 года// «Российская газета» А.В. Колобкова</w:t>
      </w:r>
    </w:p>
  </w:footnote>
  <w:footnote w:id="23">
    <w:p w:rsidR="00BC3E28" w:rsidRDefault="00994D1B">
      <w:pPr>
        <w:pStyle w:val="a7"/>
      </w:pPr>
      <w:r>
        <w:rPr>
          <w:rStyle w:val="a9"/>
        </w:rPr>
        <w:footnoteRef/>
      </w:r>
      <w:r>
        <w:t xml:space="preserve"> Труханова Э. Возьмите обратно./ «Российская газета» № 17 (547) 24.09.2005.С. 4.</w:t>
      </w:r>
    </w:p>
  </w:footnote>
  <w:footnote w:id="24">
    <w:p w:rsidR="00BC3E28" w:rsidRDefault="002755B3">
      <w:pPr>
        <w:pStyle w:val="a7"/>
      </w:pPr>
      <w:r>
        <w:rPr>
          <w:rStyle w:val="a9"/>
        </w:rPr>
        <w:footnoteRef/>
      </w:r>
      <w:r>
        <w:t xml:space="preserve"> Колобкова А.В. Киндер – бизнес./ Российская газета № 25(647) 26.03.2004.С.5. </w:t>
      </w:r>
    </w:p>
  </w:footnote>
  <w:footnote w:id="25">
    <w:p w:rsidR="00BC3E28" w:rsidRDefault="002755B3">
      <w:pPr>
        <w:pStyle w:val="a7"/>
      </w:pPr>
      <w:r>
        <w:rPr>
          <w:rStyle w:val="a9"/>
        </w:rPr>
        <w:footnoteRef/>
      </w:r>
      <w:r>
        <w:t xml:space="preserve"> Там же. С. 5.</w:t>
      </w:r>
    </w:p>
  </w:footnote>
  <w:footnote w:id="26">
    <w:p w:rsidR="00BC3E28" w:rsidRDefault="00B67727">
      <w:pPr>
        <w:pStyle w:val="a7"/>
      </w:pPr>
      <w:r>
        <w:rPr>
          <w:rStyle w:val="a9"/>
        </w:rPr>
        <w:footnoteRef/>
      </w:r>
      <w:r>
        <w:t xml:space="preserve"> Чюмиков  А.Н. Связи с общественностью: Учебное пособие – 2-е изд., и</w:t>
      </w:r>
      <w:r w:rsidR="0062340D">
        <w:t>спр. и доп. – М.: Дело, 2001. С</w:t>
      </w:r>
      <w:r>
        <w:t>.165</w:t>
      </w:r>
      <w:r w:rsidR="0062340D">
        <w:t>.</w:t>
      </w:r>
    </w:p>
  </w:footnote>
  <w:footnote w:id="27">
    <w:p w:rsidR="00B67727" w:rsidRPr="00FD0125" w:rsidRDefault="00B67727" w:rsidP="00FD0125">
      <w:pPr>
        <w:pStyle w:val="af2"/>
        <w:rPr>
          <w:sz w:val="20"/>
          <w:szCs w:val="20"/>
        </w:rPr>
      </w:pPr>
      <w:r>
        <w:rPr>
          <w:rStyle w:val="a9"/>
        </w:rPr>
        <w:footnoteRef/>
      </w:r>
      <w:r>
        <w:t xml:space="preserve"> </w:t>
      </w:r>
      <w:r w:rsidRPr="00FD0125">
        <w:rPr>
          <w:sz w:val="20"/>
          <w:szCs w:val="20"/>
        </w:rPr>
        <w:t>Королько В. Г. Основы паблик рилейшенз  В.Г. Королько М., «Рефл-</w:t>
      </w:r>
      <w:r w:rsidR="0062340D">
        <w:rPr>
          <w:sz w:val="20"/>
          <w:szCs w:val="20"/>
        </w:rPr>
        <w:t xml:space="preserve">бук», К.: «Ваклер», - 2001.С. </w:t>
      </w:r>
      <w:r>
        <w:rPr>
          <w:sz w:val="20"/>
          <w:szCs w:val="20"/>
        </w:rPr>
        <w:t>52</w:t>
      </w:r>
      <w:r w:rsidRPr="00FD0125">
        <w:rPr>
          <w:sz w:val="20"/>
          <w:szCs w:val="20"/>
        </w:rPr>
        <w:t>.</w:t>
      </w:r>
    </w:p>
    <w:p w:rsidR="00BC3E28" w:rsidRDefault="00BC3E28" w:rsidP="00FD0125">
      <w:pPr>
        <w:pStyle w:val="af2"/>
      </w:pPr>
    </w:p>
  </w:footnote>
  <w:footnote w:id="28">
    <w:p w:rsidR="00BC3E28" w:rsidRDefault="00B67727">
      <w:pPr>
        <w:pStyle w:val="a7"/>
      </w:pPr>
      <w:r>
        <w:rPr>
          <w:rStyle w:val="a9"/>
        </w:rPr>
        <w:footnoteRef/>
      </w:r>
      <w:r>
        <w:t xml:space="preserve"> Алешина И.В. Паблик рилейшенз для менеджеров. Уче</w:t>
      </w:r>
      <w:r w:rsidR="0062340D">
        <w:t>бник. М.: ИКФ «ЭКМОС», 2002г. С</w:t>
      </w:r>
      <w:r>
        <w:t>.167</w:t>
      </w:r>
      <w:r w:rsidR="0062340D">
        <w:t>.</w:t>
      </w:r>
    </w:p>
  </w:footnote>
  <w:footnote w:id="29">
    <w:p w:rsidR="00BC3E28" w:rsidRDefault="008241B9">
      <w:pPr>
        <w:pStyle w:val="a7"/>
      </w:pPr>
      <w:r>
        <w:rPr>
          <w:rStyle w:val="a9"/>
        </w:rPr>
        <w:footnoteRef/>
      </w:r>
      <w:r>
        <w:t xml:space="preserve"> Шиллер Г. Манипуляции сознания</w:t>
      </w:r>
    </w:p>
  </w:footnote>
  <w:footnote w:id="30">
    <w:p w:rsidR="00BC3E28" w:rsidRDefault="00B67727">
      <w:pPr>
        <w:pStyle w:val="a7"/>
      </w:pPr>
      <w:r>
        <w:rPr>
          <w:rStyle w:val="a9"/>
        </w:rPr>
        <w:footnoteRef/>
      </w:r>
      <w:r>
        <w:t xml:space="preserve"> </w:t>
      </w:r>
      <w:r w:rsidRPr="0024755D">
        <w:t>Чалдини Р. Психология влияния/ Роберт Чалдини; [Пер. с англ. Е. Волков и др.]. 4-е междунар. изд. СПб.: изд-во «Питер», 2000. – 272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727" w:rsidRDefault="00B67727" w:rsidP="00DC17D6">
    <w:pPr>
      <w:pStyle w:val="ad"/>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75816">
      <w:rPr>
        <w:rStyle w:val="ac"/>
        <w:noProof/>
      </w:rPr>
      <w:t>2</w:t>
    </w:r>
    <w:r>
      <w:rPr>
        <w:rStyle w:val="ac"/>
      </w:rPr>
      <w:fldChar w:fldCharType="end"/>
    </w:r>
  </w:p>
  <w:p w:rsidR="00B67727" w:rsidRDefault="00B67727" w:rsidP="003B0239">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E3D"/>
    <w:multiLevelType w:val="hybridMultilevel"/>
    <w:tmpl w:val="B4F6C24E"/>
    <w:lvl w:ilvl="0" w:tplc="41167C56">
      <w:start w:val="1"/>
      <w:numFmt w:val="bullet"/>
      <w:lvlText w:val=""/>
      <w:lvlJc w:val="left"/>
      <w:pPr>
        <w:tabs>
          <w:tab w:val="num" w:pos="4707"/>
        </w:tabs>
        <w:ind w:left="4707" w:hanging="360"/>
      </w:pPr>
      <w:rPr>
        <w:rFonts w:ascii="Symbol" w:hAnsi="Symbol" w:cs="Symbol" w:hint="default"/>
      </w:rPr>
    </w:lvl>
    <w:lvl w:ilvl="1" w:tplc="41167C56">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3960"/>
        </w:tabs>
        <w:ind w:left="3960" w:hanging="360"/>
      </w:pPr>
      <w:rPr>
        <w:rFonts w:ascii="Wingdings" w:hAnsi="Wingdings" w:cs="Wingdings" w:hint="default"/>
      </w:rPr>
    </w:lvl>
    <w:lvl w:ilvl="3" w:tplc="04190001">
      <w:start w:val="1"/>
      <w:numFmt w:val="bullet"/>
      <w:lvlText w:val=""/>
      <w:lvlJc w:val="left"/>
      <w:pPr>
        <w:tabs>
          <w:tab w:val="num" w:pos="4680"/>
        </w:tabs>
        <w:ind w:left="4680" w:hanging="360"/>
      </w:pPr>
      <w:rPr>
        <w:rFonts w:ascii="Symbol" w:hAnsi="Symbol" w:cs="Symbol" w:hint="default"/>
      </w:rPr>
    </w:lvl>
    <w:lvl w:ilvl="4" w:tplc="04190003">
      <w:start w:val="1"/>
      <w:numFmt w:val="bullet"/>
      <w:lvlText w:val="o"/>
      <w:lvlJc w:val="left"/>
      <w:pPr>
        <w:tabs>
          <w:tab w:val="num" w:pos="5400"/>
        </w:tabs>
        <w:ind w:left="5400" w:hanging="360"/>
      </w:pPr>
      <w:rPr>
        <w:rFonts w:ascii="Courier New" w:hAnsi="Courier New" w:cs="Courier New" w:hint="default"/>
      </w:rPr>
    </w:lvl>
    <w:lvl w:ilvl="5" w:tplc="04190005">
      <w:start w:val="1"/>
      <w:numFmt w:val="bullet"/>
      <w:lvlText w:val=""/>
      <w:lvlJc w:val="left"/>
      <w:pPr>
        <w:tabs>
          <w:tab w:val="num" w:pos="6120"/>
        </w:tabs>
        <w:ind w:left="6120" w:hanging="360"/>
      </w:pPr>
      <w:rPr>
        <w:rFonts w:ascii="Wingdings" w:hAnsi="Wingdings" w:cs="Wingdings" w:hint="default"/>
      </w:rPr>
    </w:lvl>
    <w:lvl w:ilvl="6" w:tplc="04190001">
      <w:start w:val="1"/>
      <w:numFmt w:val="bullet"/>
      <w:lvlText w:val=""/>
      <w:lvlJc w:val="left"/>
      <w:pPr>
        <w:tabs>
          <w:tab w:val="num" w:pos="6840"/>
        </w:tabs>
        <w:ind w:left="6840" w:hanging="360"/>
      </w:pPr>
      <w:rPr>
        <w:rFonts w:ascii="Symbol" w:hAnsi="Symbol" w:cs="Symbol" w:hint="default"/>
      </w:rPr>
    </w:lvl>
    <w:lvl w:ilvl="7" w:tplc="04190003">
      <w:start w:val="1"/>
      <w:numFmt w:val="bullet"/>
      <w:lvlText w:val="o"/>
      <w:lvlJc w:val="left"/>
      <w:pPr>
        <w:tabs>
          <w:tab w:val="num" w:pos="7560"/>
        </w:tabs>
        <w:ind w:left="7560" w:hanging="360"/>
      </w:pPr>
      <w:rPr>
        <w:rFonts w:ascii="Courier New" w:hAnsi="Courier New" w:cs="Courier New" w:hint="default"/>
      </w:rPr>
    </w:lvl>
    <w:lvl w:ilvl="8" w:tplc="04190005">
      <w:start w:val="1"/>
      <w:numFmt w:val="bullet"/>
      <w:lvlText w:val=""/>
      <w:lvlJc w:val="left"/>
      <w:pPr>
        <w:tabs>
          <w:tab w:val="num" w:pos="8280"/>
        </w:tabs>
        <w:ind w:left="8280" w:hanging="360"/>
      </w:pPr>
      <w:rPr>
        <w:rFonts w:ascii="Wingdings" w:hAnsi="Wingdings" w:cs="Wingdings" w:hint="default"/>
      </w:rPr>
    </w:lvl>
  </w:abstractNum>
  <w:abstractNum w:abstractNumId="1">
    <w:nsid w:val="0C833A03"/>
    <w:multiLevelType w:val="hybridMultilevel"/>
    <w:tmpl w:val="99DACE28"/>
    <w:lvl w:ilvl="0" w:tplc="0419000F">
      <w:start w:val="1"/>
      <w:numFmt w:val="decimal"/>
      <w:lvlText w:val="%1."/>
      <w:lvlJc w:val="left"/>
      <w:pPr>
        <w:tabs>
          <w:tab w:val="num" w:pos="1650"/>
        </w:tabs>
        <w:ind w:left="1650" w:hanging="360"/>
      </w:p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
    <w:nsid w:val="1E6B27A4"/>
    <w:multiLevelType w:val="hybridMultilevel"/>
    <w:tmpl w:val="E572D1C6"/>
    <w:lvl w:ilvl="0" w:tplc="41167C56">
      <w:start w:val="1"/>
      <w:numFmt w:val="bullet"/>
      <w:lvlText w:val=""/>
      <w:lvlJc w:val="left"/>
      <w:pPr>
        <w:tabs>
          <w:tab w:val="num" w:pos="3616"/>
        </w:tabs>
        <w:ind w:left="3616" w:hanging="360"/>
      </w:pPr>
      <w:rPr>
        <w:rFonts w:ascii="Symbol" w:hAnsi="Symbol" w:cs="Symbol" w:hint="default"/>
      </w:rPr>
    </w:lvl>
    <w:lvl w:ilvl="1" w:tplc="41167C56">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213E7B32"/>
    <w:multiLevelType w:val="hybridMultilevel"/>
    <w:tmpl w:val="14DEFCE4"/>
    <w:lvl w:ilvl="0" w:tplc="04190001">
      <w:start w:val="1"/>
      <w:numFmt w:val="bullet"/>
      <w:lvlText w:val=""/>
      <w:lvlJc w:val="left"/>
      <w:pPr>
        <w:tabs>
          <w:tab w:val="num" w:pos="3600"/>
        </w:tabs>
        <w:ind w:left="36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93A5D4C"/>
    <w:multiLevelType w:val="hybridMultilevel"/>
    <w:tmpl w:val="17A45A8E"/>
    <w:lvl w:ilvl="0" w:tplc="9C40B30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DD79F1"/>
    <w:multiLevelType w:val="hybridMultilevel"/>
    <w:tmpl w:val="F5F09CB0"/>
    <w:lvl w:ilvl="0" w:tplc="7C4A9D1E">
      <w:start w:val="1"/>
      <w:numFmt w:val="upperLetter"/>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01B18B4"/>
    <w:multiLevelType w:val="hybridMultilevel"/>
    <w:tmpl w:val="A51A5D18"/>
    <w:lvl w:ilvl="0" w:tplc="B7A83ECA">
      <w:start w:val="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4C4E91"/>
    <w:multiLevelType w:val="hybridMultilevel"/>
    <w:tmpl w:val="E91A4B62"/>
    <w:lvl w:ilvl="0" w:tplc="EBD25E3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
    <w:nsid w:val="441A6737"/>
    <w:multiLevelType w:val="hybridMultilevel"/>
    <w:tmpl w:val="DA10166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495A39A7"/>
    <w:multiLevelType w:val="multilevel"/>
    <w:tmpl w:val="36B40618"/>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I.%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D6B4383"/>
    <w:multiLevelType w:val="hybridMultilevel"/>
    <w:tmpl w:val="758291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DA27472"/>
    <w:multiLevelType w:val="hybridMultilevel"/>
    <w:tmpl w:val="1AFC930E"/>
    <w:lvl w:ilvl="0" w:tplc="41167C56">
      <w:start w:val="1"/>
      <w:numFmt w:val="bullet"/>
      <w:lvlText w:val=""/>
      <w:lvlJc w:val="left"/>
      <w:pPr>
        <w:tabs>
          <w:tab w:val="num" w:pos="3627"/>
        </w:tabs>
        <w:ind w:left="3627" w:hanging="360"/>
      </w:pPr>
      <w:rPr>
        <w:rFonts w:ascii="Symbol" w:hAnsi="Symbol" w:cs="Symbol" w:hint="default"/>
      </w:rPr>
    </w:lvl>
    <w:lvl w:ilvl="1" w:tplc="41167C56">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5979373F"/>
    <w:multiLevelType w:val="hybridMultilevel"/>
    <w:tmpl w:val="A906DDA6"/>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720"/>
        </w:tabs>
        <w:ind w:left="72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B5D4CB7"/>
    <w:multiLevelType w:val="hybridMultilevel"/>
    <w:tmpl w:val="8B72369E"/>
    <w:lvl w:ilvl="0" w:tplc="A0F2D934">
      <w:start w:val="2"/>
      <w:numFmt w:val="decimal"/>
      <w:lvlText w:val="%1"/>
      <w:lvlJc w:val="left"/>
      <w:pPr>
        <w:tabs>
          <w:tab w:val="num" w:pos="720"/>
        </w:tabs>
        <w:ind w:left="720" w:hanging="360"/>
      </w:pPr>
      <w:rPr>
        <w:rFonts w:hint="default"/>
      </w:rPr>
    </w:lvl>
    <w:lvl w:ilvl="1" w:tplc="4DAE9E00">
      <w:numFmt w:val="none"/>
      <w:lvlText w:val=""/>
      <w:lvlJc w:val="left"/>
      <w:pPr>
        <w:tabs>
          <w:tab w:val="num" w:pos="360"/>
        </w:tabs>
      </w:pPr>
    </w:lvl>
    <w:lvl w:ilvl="2" w:tplc="13306D72">
      <w:numFmt w:val="none"/>
      <w:lvlText w:val=""/>
      <w:lvlJc w:val="left"/>
      <w:pPr>
        <w:tabs>
          <w:tab w:val="num" w:pos="360"/>
        </w:tabs>
      </w:pPr>
    </w:lvl>
    <w:lvl w:ilvl="3" w:tplc="2D16FD10">
      <w:numFmt w:val="none"/>
      <w:lvlText w:val=""/>
      <w:lvlJc w:val="left"/>
      <w:pPr>
        <w:tabs>
          <w:tab w:val="num" w:pos="360"/>
        </w:tabs>
      </w:pPr>
    </w:lvl>
    <w:lvl w:ilvl="4" w:tplc="E13663A0">
      <w:numFmt w:val="none"/>
      <w:lvlText w:val=""/>
      <w:lvlJc w:val="left"/>
      <w:pPr>
        <w:tabs>
          <w:tab w:val="num" w:pos="360"/>
        </w:tabs>
      </w:pPr>
    </w:lvl>
    <w:lvl w:ilvl="5" w:tplc="53A8C680">
      <w:numFmt w:val="none"/>
      <w:lvlText w:val=""/>
      <w:lvlJc w:val="left"/>
      <w:pPr>
        <w:tabs>
          <w:tab w:val="num" w:pos="360"/>
        </w:tabs>
      </w:pPr>
    </w:lvl>
    <w:lvl w:ilvl="6" w:tplc="A0CE91F8">
      <w:numFmt w:val="none"/>
      <w:lvlText w:val=""/>
      <w:lvlJc w:val="left"/>
      <w:pPr>
        <w:tabs>
          <w:tab w:val="num" w:pos="360"/>
        </w:tabs>
      </w:pPr>
    </w:lvl>
    <w:lvl w:ilvl="7" w:tplc="84A2A2B8">
      <w:numFmt w:val="none"/>
      <w:lvlText w:val=""/>
      <w:lvlJc w:val="left"/>
      <w:pPr>
        <w:tabs>
          <w:tab w:val="num" w:pos="360"/>
        </w:tabs>
      </w:pPr>
    </w:lvl>
    <w:lvl w:ilvl="8" w:tplc="144018EE">
      <w:numFmt w:val="none"/>
      <w:lvlText w:val=""/>
      <w:lvlJc w:val="left"/>
      <w:pPr>
        <w:tabs>
          <w:tab w:val="num" w:pos="360"/>
        </w:tabs>
      </w:pPr>
    </w:lvl>
  </w:abstractNum>
  <w:abstractNum w:abstractNumId="14">
    <w:nsid w:val="5E314887"/>
    <w:multiLevelType w:val="hybridMultilevel"/>
    <w:tmpl w:val="43EC05CA"/>
    <w:lvl w:ilvl="0" w:tplc="41167C56">
      <w:start w:val="1"/>
      <w:numFmt w:val="bullet"/>
      <w:lvlText w:val=""/>
      <w:lvlJc w:val="left"/>
      <w:pPr>
        <w:tabs>
          <w:tab w:val="num" w:pos="2982"/>
        </w:tabs>
        <w:ind w:left="2982"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5">
    <w:nsid w:val="6910540A"/>
    <w:multiLevelType w:val="hybridMultilevel"/>
    <w:tmpl w:val="9F4A86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2237D06"/>
    <w:multiLevelType w:val="hybridMultilevel"/>
    <w:tmpl w:val="5F583D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9226AF3"/>
    <w:multiLevelType w:val="hybridMultilevel"/>
    <w:tmpl w:val="1AEC3242"/>
    <w:lvl w:ilvl="0" w:tplc="41167C56">
      <w:start w:val="1"/>
      <w:numFmt w:val="bullet"/>
      <w:lvlText w:val=""/>
      <w:lvlJc w:val="left"/>
      <w:pPr>
        <w:tabs>
          <w:tab w:val="num" w:pos="3616"/>
        </w:tabs>
        <w:ind w:left="3616" w:hanging="360"/>
      </w:pPr>
      <w:rPr>
        <w:rFonts w:ascii="Symbol" w:hAnsi="Symbol" w:cs="Symbol" w:hint="default"/>
      </w:rPr>
    </w:lvl>
    <w:lvl w:ilvl="1" w:tplc="7C36CA28">
      <w:start w:val="1"/>
      <w:numFmt w:val="decimal"/>
      <w:lvlText w:val="%2"/>
      <w:lvlJc w:val="left"/>
      <w:pPr>
        <w:tabs>
          <w:tab w:val="num" w:pos="2149"/>
        </w:tabs>
        <w:ind w:left="2149" w:hanging="360"/>
      </w:pPr>
      <w:rPr>
        <w:rFonts w:ascii="Times New Roman" w:eastAsia="Times New Roman" w:hAnsi="Times New Roman"/>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2"/>
  </w:num>
  <w:num w:numId="2">
    <w:abstractNumId w:val="3"/>
  </w:num>
  <w:num w:numId="3">
    <w:abstractNumId w:val="8"/>
  </w:num>
  <w:num w:numId="4">
    <w:abstractNumId w:val="5"/>
  </w:num>
  <w:num w:numId="5">
    <w:abstractNumId w:val="10"/>
  </w:num>
  <w:num w:numId="6">
    <w:abstractNumId w:val="15"/>
  </w:num>
  <w:num w:numId="7">
    <w:abstractNumId w:val="16"/>
  </w:num>
  <w:num w:numId="8">
    <w:abstractNumId w:val="4"/>
  </w:num>
  <w:num w:numId="9">
    <w:abstractNumId w:val="17"/>
  </w:num>
  <w:num w:numId="10">
    <w:abstractNumId w:val="1"/>
  </w:num>
  <w:num w:numId="11">
    <w:abstractNumId w:val="14"/>
  </w:num>
  <w:num w:numId="12">
    <w:abstractNumId w:val="9"/>
  </w:num>
  <w:num w:numId="13">
    <w:abstractNumId w:val="7"/>
  </w:num>
  <w:num w:numId="14">
    <w:abstractNumId w:val="2"/>
  </w:num>
  <w:num w:numId="15">
    <w:abstractNumId w:val="11"/>
  </w:num>
  <w:num w:numId="16">
    <w:abstractNumId w:val="0"/>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577"/>
    <w:rsid w:val="00002DFD"/>
    <w:rsid w:val="00003796"/>
    <w:rsid w:val="0000638D"/>
    <w:rsid w:val="00006F43"/>
    <w:rsid w:val="00015477"/>
    <w:rsid w:val="00022BB3"/>
    <w:rsid w:val="000235FE"/>
    <w:rsid w:val="0003160D"/>
    <w:rsid w:val="00044FA9"/>
    <w:rsid w:val="0004786B"/>
    <w:rsid w:val="00047924"/>
    <w:rsid w:val="00052AF5"/>
    <w:rsid w:val="00061C8C"/>
    <w:rsid w:val="00062D13"/>
    <w:rsid w:val="00070531"/>
    <w:rsid w:val="00076ED8"/>
    <w:rsid w:val="00082A16"/>
    <w:rsid w:val="000842A1"/>
    <w:rsid w:val="00091E91"/>
    <w:rsid w:val="000936E1"/>
    <w:rsid w:val="00096D6C"/>
    <w:rsid w:val="000A3ACE"/>
    <w:rsid w:val="000A5A10"/>
    <w:rsid w:val="000B1A23"/>
    <w:rsid w:val="000B3A92"/>
    <w:rsid w:val="000B42E0"/>
    <w:rsid w:val="000B44C1"/>
    <w:rsid w:val="000B69FD"/>
    <w:rsid w:val="000C1A1B"/>
    <w:rsid w:val="000C6AE7"/>
    <w:rsid w:val="000C71C2"/>
    <w:rsid w:val="000C7587"/>
    <w:rsid w:val="000D128F"/>
    <w:rsid w:val="000E0472"/>
    <w:rsid w:val="000E1610"/>
    <w:rsid w:val="000F5E85"/>
    <w:rsid w:val="000F5E87"/>
    <w:rsid w:val="000F62BF"/>
    <w:rsid w:val="00103BDF"/>
    <w:rsid w:val="00104DF1"/>
    <w:rsid w:val="00107F28"/>
    <w:rsid w:val="00114A64"/>
    <w:rsid w:val="00123697"/>
    <w:rsid w:val="001252E2"/>
    <w:rsid w:val="00131625"/>
    <w:rsid w:val="00136DB7"/>
    <w:rsid w:val="001420A8"/>
    <w:rsid w:val="00146790"/>
    <w:rsid w:val="00146CF2"/>
    <w:rsid w:val="00152A3C"/>
    <w:rsid w:val="001560C7"/>
    <w:rsid w:val="001571BC"/>
    <w:rsid w:val="00177DAE"/>
    <w:rsid w:val="00192ED0"/>
    <w:rsid w:val="001972AA"/>
    <w:rsid w:val="001A1420"/>
    <w:rsid w:val="001A5373"/>
    <w:rsid w:val="001B2F31"/>
    <w:rsid w:val="001B50FF"/>
    <w:rsid w:val="001C0C05"/>
    <w:rsid w:val="001C1761"/>
    <w:rsid w:val="001C2390"/>
    <w:rsid w:val="001C7F92"/>
    <w:rsid w:val="001D36CD"/>
    <w:rsid w:val="001D55B1"/>
    <w:rsid w:val="001D65F8"/>
    <w:rsid w:val="001D777B"/>
    <w:rsid w:val="001F4D45"/>
    <w:rsid w:val="00206239"/>
    <w:rsid w:val="0021333E"/>
    <w:rsid w:val="0022046D"/>
    <w:rsid w:val="00227998"/>
    <w:rsid w:val="00231464"/>
    <w:rsid w:val="00231FBC"/>
    <w:rsid w:val="002351A4"/>
    <w:rsid w:val="0024182F"/>
    <w:rsid w:val="00242137"/>
    <w:rsid w:val="00246E1C"/>
    <w:rsid w:val="0024755D"/>
    <w:rsid w:val="002505CB"/>
    <w:rsid w:val="0025317C"/>
    <w:rsid w:val="00254C7B"/>
    <w:rsid w:val="00257690"/>
    <w:rsid w:val="0026256E"/>
    <w:rsid w:val="002640A2"/>
    <w:rsid w:val="00271542"/>
    <w:rsid w:val="00274A1C"/>
    <w:rsid w:val="002755B3"/>
    <w:rsid w:val="0027778E"/>
    <w:rsid w:val="00281228"/>
    <w:rsid w:val="0028359D"/>
    <w:rsid w:val="002860B6"/>
    <w:rsid w:val="00293232"/>
    <w:rsid w:val="00295836"/>
    <w:rsid w:val="002A3343"/>
    <w:rsid w:val="002A5EBE"/>
    <w:rsid w:val="002A69CB"/>
    <w:rsid w:val="002C65DF"/>
    <w:rsid w:val="002D1B11"/>
    <w:rsid w:val="002D3620"/>
    <w:rsid w:val="002D3D09"/>
    <w:rsid w:val="002E04BE"/>
    <w:rsid w:val="002E2A4D"/>
    <w:rsid w:val="002F405C"/>
    <w:rsid w:val="002F40F0"/>
    <w:rsid w:val="002F6454"/>
    <w:rsid w:val="00303BC6"/>
    <w:rsid w:val="0031103A"/>
    <w:rsid w:val="00312FFD"/>
    <w:rsid w:val="0031773F"/>
    <w:rsid w:val="003351AE"/>
    <w:rsid w:val="003427F7"/>
    <w:rsid w:val="003451D0"/>
    <w:rsid w:val="00345F64"/>
    <w:rsid w:val="003460AB"/>
    <w:rsid w:val="00347668"/>
    <w:rsid w:val="00350480"/>
    <w:rsid w:val="003510BF"/>
    <w:rsid w:val="00352341"/>
    <w:rsid w:val="003525EE"/>
    <w:rsid w:val="0035759D"/>
    <w:rsid w:val="00360E7C"/>
    <w:rsid w:val="003679D4"/>
    <w:rsid w:val="003840A8"/>
    <w:rsid w:val="003905CD"/>
    <w:rsid w:val="0039147C"/>
    <w:rsid w:val="00392E47"/>
    <w:rsid w:val="00396715"/>
    <w:rsid w:val="00397AE4"/>
    <w:rsid w:val="003A0C0C"/>
    <w:rsid w:val="003A0D3E"/>
    <w:rsid w:val="003A6E5B"/>
    <w:rsid w:val="003B0239"/>
    <w:rsid w:val="003B3CFE"/>
    <w:rsid w:val="003B4438"/>
    <w:rsid w:val="003B4495"/>
    <w:rsid w:val="003B74EF"/>
    <w:rsid w:val="003C1C1D"/>
    <w:rsid w:val="003D3660"/>
    <w:rsid w:val="003D5830"/>
    <w:rsid w:val="003D6006"/>
    <w:rsid w:val="003E1789"/>
    <w:rsid w:val="003E31E8"/>
    <w:rsid w:val="003F330E"/>
    <w:rsid w:val="003F43FE"/>
    <w:rsid w:val="004024FB"/>
    <w:rsid w:val="00406B40"/>
    <w:rsid w:val="00415847"/>
    <w:rsid w:val="0042081C"/>
    <w:rsid w:val="00426713"/>
    <w:rsid w:val="00431E58"/>
    <w:rsid w:val="00442DD3"/>
    <w:rsid w:val="00455B9F"/>
    <w:rsid w:val="00461DEF"/>
    <w:rsid w:val="00466CAA"/>
    <w:rsid w:val="004735EE"/>
    <w:rsid w:val="00475274"/>
    <w:rsid w:val="00476383"/>
    <w:rsid w:val="00480747"/>
    <w:rsid w:val="004C13C3"/>
    <w:rsid w:val="004C6E2D"/>
    <w:rsid w:val="004C6F43"/>
    <w:rsid w:val="004D553F"/>
    <w:rsid w:val="004E0EE3"/>
    <w:rsid w:val="004E46D2"/>
    <w:rsid w:val="004E4C39"/>
    <w:rsid w:val="004E4D18"/>
    <w:rsid w:val="004E60E0"/>
    <w:rsid w:val="004E62CE"/>
    <w:rsid w:val="004E7DB3"/>
    <w:rsid w:val="005018C9"/>
    <w:rsid w:val="005026B8"/>
    <w:rsid w:val="00504A6D"/>
    <w:rsid w:val="00505870"/>
    <w:rsid w:val="00510748"/>
    <w:rsid w:val="00516A57"/>
    <w:rsid w:val="005206B3"/>
    <w:rsid w:val="005311FE"/>
    <w:rsid w:val="00531F4C"/>
    <w:rsid w:val="005410FD"/>
    <w:rsid w:val="00546BD7"/>
    <w:rsid w:val="00554253"/>
    <w:rsid w:val="00555271"/>
    <w:rsid w:val="00563052"/>
    <w:rsid w:val="00564214"/>
    <w:rsid w:val="00565BC4"/>
    <w:rsid w:val="005744BC"/>
    <w:rsid w:val="005745E4"/>
    <w:rsid w:val="00582A2E"/>
    <w:rsid w:val="00582CA6"/>
    <w:rsid w:val="005913BF"/>
    <w:rsid w:val="00591AB7"/>
    <w:rsid w:val="00595B60"/>
    <w:rsid w:val="0059640D"/>
    <w:rsid w:val="005C2543"/>
    <w:rsid w:val="005C5097"/>
    <w:rsid w:val="005D13D3"/>
    <w:rsid w:val="005D182A"/>
    <w:rsid w:val="005D24AC"/>
    <w:rsid w:val="005D635D"/>
    <w:rsid w:val="005F7739"/>
    <w:rsid w:val="00600905"/>
    <w:rsid w:val="006075B1"/>
    <w:rsid w:val="00610B25"/>
    <w:rsid w:val="00611E68"/>
    <w:rsid w:val="0062340D"/>
    <w:rsid w:val="00623CF2"/>
    <w:rsid w:val="00627523"/>
    <w:rsid w:val="00632DD8"/>
    <w:rsid w:val="0063530B"/>
    <w:rsid w:val="006418C1"/>
    <w:rsid w:val="00643CC7"/>
    <w:rsid w:val="006450A5"/>
    <w:rsid w:val="00651274"/>
    <w:rsid w:val="0065298D"/>
    <w:rsid w:val="006605FD"/>
    <w:rsid w:val="0066118B"/>
    <w:rsid w:val="006631C9"/>
    <w:rsid w:val="006635F9"/>
    <w:rsid w:val="00673EC7"/>
    <w:rsid w:val="00675DC6"/>
    <w:rsid w:val="006770D5"/>
    <w:rsid w:val="00681D99"/>
    <w:rsid w:val="0068676A"/>
    <w:rsid w:val="0068697A"/>
    <w:rsid w:val="006934B4"/>
    <w:rsid w:val="00694DCD"/>
    <w:rsid w:val="00697CDD"/>
    <w:rsid w:val="006A65DE"/>
    <w:rsid w:val="006B6025"/>
    <w:rsid w:val="006C3663"/>
    <w:rsid w:val="006C451F"/>
    <w:rsid w:val="006D2FB0"/>
    <w:rsid w:val="006D32AF"/>
    <w:rsid w:val="006D67AC"/>
    <w:rsid w:val="006E3535"/>
    <w:rsid w:val="006E754A"/>
    <w:rsid w:val="006F4970"/>
    <w:rsid w:val="007004B4"/>
    <w:rsid w:val="00701568"/>
    <w:rsid w:val="00705715"/>
    <w:rsid w:val="0071643B"/>
    <w:rsid w:val="007219B4"/>
    <w:rsid w:val="0072311B"/>
    <w:rsid w:val="00724170"/>
    <w:rsid w:val="00725025"/>
    <w:rsid w:val="00725A37"/>
    <w:rsid w:val="0074235B"/>
    <w:rsid w:val="00742D39"/>
    <w:rsid w:val="007458A9"/>
    <w:rsid w:val="0075651B"/>
    <w:rsid w:val="0076127A"/>
    <w:rsid w:val="00761576"/>
    <w:rsid w:val="00766DC5"/>
    <w:rsid w:val="00771B15"/>
    <w:rsid w:val="00772BE9"/>
    <w:rsid w:val="00776D2B"/>
    <w:rsid w:val="00785B56"/>
    <w:rsid w:val="007871FA"/>
    <w:rsid w:val="0079750A"/>
    <w:rsid w:val="007A1386"/>
    <w:rsid w:val="007A15AA"/>
    <w:rsid w:val="007A2754"/>
    <w:rsid w:val="007A6A05"/>
    <w:rsid w:val="007D3045"/>
    <w:rsid w:val="007D5190"/>
    <w:rsid w:val="007E04A3"/>
    <w:rsid w:val="007E62CA"/>
    <w:rsid w:val="007F0905"/>
    <w:rsid w:val="0080053C"/>
    <w:rsid w:val="00810CC1"/>
    <w:rsid w:val="00814E5D"/>
    <w:rsid w:val="00815BED"/>
    <w:rsid w:val="00823EC0"/>
    <w:rsid w:val="008241B9"/>
    <w:rsid w:val="00830B30"/>
    <w:rsid w:val="00833988"/>
    <w:rsid w:val="00834966"/>
    <w:rsid w:val="0083728F"/>
    <w:rsid w:val="008433D4"/>
    <w:rsid w:val="008439CF"/>
    <w:rsid w:val="008459DA"/>
    <w:rsid w:val="00863831"/>
    <w:rsid w:val="0086601C"/>
    <w:rsid w:val="00870D8D"/>
    <w:rsid w:val="00873106"/>
    <w:rsid w:val="00881389"/>
    <w:rsid w:val="008845D4"/>
    <w:rsid w:val="0089218E"/>
    <w:rsid w:val="008A0B34"/>
    <w:rsid w:val="008A18B5"/>
    <w:rsid w:val="008B1C00"/>
    <w:rsid w:val="008B1F7A"/>
    <w:rsid w:val="008D30B8"/>
    <w:rsid w:val="008D3DDA"/>
    <w:rsid w:val="008E2213"/>
    <w:rsid w:val="008F0408"/>
    <w:rsid w:val="009022CD"/>
    <w:rsid w:val="00913F65"/>
    <w:rsid w:val="00914914"/>
    <w:rsid w:val="00914E00"/>
    <w:rsid w:val="00917C7B"/>
    <w:rsid w:val="00922CFD"/>
    <w:rsid w:val="009257F5"/>
    <w:rsid w:val="00925C5B"/>
    <w:rsid w:val="00935FD5"/>
    <w:rsid w:val="0093754F"/>
    <w:rsid w:val="0094298E"/>
    <w:rsid w:val="00944F65"/>
    <w:rsid w:val="009510C1"/>
    <w:rsid w:val="009611FD"/>
    <w:rsid w:val="009637D1"/>
    <w:rsid w:val="00965B4F"/>
    <w:rsid w:val="009734F3"/>
    <w:rsid w:val="00974A06"/>
    <w:rsid w:val="00987581"/>
    <w:rsid w:val="00990CC1"/>
    <w:rsid w:val="00994D1B"/>
    <w:rsid w:val="00995498"/>
    <w:rsid w:val="009A1F66"/>
    <w:rsid w:val="009B27C6"/>
    <w:rsid w:val="009B27CC"/>
    <w:rsid w:val="009B4573"/>
    <w:rsid w:val="009B54E2"/>
    <w:rsid w:val="009B5DF6"/>
    <w:rsid w:val="009B7DB3"/>
    <w:rsid w:val="009C08A9"/>
    <w:rsid w:val="009C48C7"/>
    <w:rsid w:val="009C5463"/>
    <w:rsid w:val="009D0D8C"/>
    <w:rsid w:val="009D12B0"/>
    <w:rsid w:val="009D38C3"/>
    <w:rsid w:val="009E5ED9"/>
    <w:rsid w:val="009F0FF5"/>
    <w:rsid w:val="00A00612"/>
    <w:rsid w:val="00A03C2D"/>
    <w:rsid w:val="00A03E3B"/>
    <w:rsid w:val="00A05A0A"/>
    <w:rsid w:val="00A11B4E"/>
    <w:rsid w:val="00A16ECD"/>
    <w:rsid w:val="00A271B3"/>
    <w:rsid w:val="00A30C03"/>
    <w:rsid w:val="00A311AC"/>
    <w:rsid w:val="00A35C63"/>
    <w:rsid w:val="00A3614E"/>
    <w:rsid w:val="00A37394"/>
    <w:rsid w:val="00A376E8"/>
    <w:rsid w:val="00A416F3"/>
    <w:rsid w:val="00A61558"/>
    <w:rsid w:val="00A663BA"/>
    <w:rsid w:val="00A664E7"/>
    <w:rsid w:val="00A7253D"/>
    <w:rsid w:val="00A75329"/>
    <w:rsid w:val="00A81D1D"/>
    <w:rsid w:val="00A90F3D"/>
    <w:rsid w:val="00AA46C8"/>
    <w:rsid w:val="00AA4810"/>
    <w:rsid w:val="00AA4B91"/>
    <w:rsid w:val="00AC0D3A"/>
    <w:rsid w:val="00AC1DDC"/>
    <w:rsid w:val="00AC3842"/>
    <w:rsid w:val="00AF498D"/>
    <w:rsid w:val="00AF4E43"/>
    <w:rsid w:val="00AF7938"/>
    <w:rsid w:val="00B02172"/>
    <w:rsid w:val="00B02766"/>
    <w:rsid w:val="00B04EE0"/>
    <w:rsid w:val="00B07C17"/>
    <w:rsid w:val="00B07C9F"/>
    <w:rsid w:val="00B129EE"/>
    <w:rsid w:val="00B14727"/>
    <w:rsid w:val="00B24925"/>
    <w:rsid w:val="00B319FE"/>
    <w:rsid w:val="00B33490"/>
    <w:rsid w:val="00B36CE7"/>
    <w:rsid w:val="00B37FAC"/>
    <w:rsid w:val="00B4432D"/>
    <w:rsid w:val="00B464FC"/>
    <w:rsid w:val="00B50288"/>
    <w:rsid w:val="00B508D8"/>
    <w:rsid w:val="00B57FC4"/>
    <w:rsid w:val="00B61A52"/>
    <w:rsid w:val="00B63532"/>
    <w:rsid w:val="00B67727"/>
    <w:rsid w:val="00B74A3F"/>
    <w:rsid w:val="00B8428D"/>
    <w:rsid w:val="00B914FA"/>
    <w:rsid w:val="00B93115"/>
    <w:rsid w:val="00B951C5"/>
    <w:rsid w:val="00B96176"/>
    <w:rsid w:val="00BA3F1E"/>
    <w:rsid w:val="00BA5AD4"/>
    <w:rsid w:val="00BB0FC7"/>
    <w:rsid w:val="00BB141C"/>
    <w:rsid w:val="00BB60AB"/>
    <w:rsid w:val="00BB7577"/>
    <w:rsid w:val="00BB7F60"/>
    <w:rsid w:val="00BC185F"/>
    <w:rsid w:val="00BC3E28"/>
    <w:rsid w:val="00BD4116"/>
    <w:rsid w:val="00BD51A4"/>
    <w:rsid w:val="00BD67F6"/>
    <w:rsid w:val="00BE27CC"/>
    <w:rsid w:val="00BE385C"/>
    <w:rsid w:val="00BE6027"/>
    <w:rsid w:val="00BE7395"/>
    <w:rsid w:val="00BE7C26"/>
    <w:rsid w:val="00BF5E84"/>
    <w:rsid w:val="00C245EC"/>
    <w:rsid w:val="00C26C9C"/>
    <w:rsid w:val="00C305D3"/>
    <w:rsid w:val="00C33A32"/>
    <w:rsid w:val="00C40E69"/>
    <w:rsid w:val="00C42274"/>
    <w:rsid w:val="00C428F5"/>
    <w:rsid w:val="00C45CC1"/>
    <w:rsid w:val="00C45FF1"/>
    <w:rsid w:val="00C4606C"/>
    <w:rsid w:val="00C462F7"/>
    <w:rsid w:val="00C47A29"/>
    <w:rsid w:val="00C56932"/>
    <w:rsid w:val="00C62C2E"/>
    <w:rsid w:val="00C73B73"/>
    <w:rsid w:val="00C77855"/>
    <w:rsid w:val="00C846DA"/>
    <w:rsid w:val="00C85918"/>
    <w:rsid w:val="00C8752A"/>
    <w:rsid w:val="00C906BB"/>
    <w:rsid w:val="00C91719"/>
    <w:rsid w:val="00C92C38"/>
    <w:rsid w:val="00C95593"/>
    <w:rsid w:val="00C95B11"/>
    <w:rsid w:val="00CA5AF6"/>
    <w:rsid w:val="00CA7CF0"/>
    <w:rsid w:val="00CB186E"/>
    <w:rsid w:val="00CB6DEB"/>
    <w:rsid w:val="00CB7A55"/>
    <w:rsid w:val="00CC0ACF"/>
    <w:rsid w:val="00CC125C"/>
    <w:rsid w:val="00CC18B4"/>
    <w:rsid w:val="00CC2375"/>
    <w:rsid w:val="00CC261F"/>
    <w:rsid w:val="00CC2CFB"/>
    <w:rsid w:val="00CC3945"/>
    <w:rsid w:val="00CD1A21"/>
    <w:rsid w:val="00CE394C"/>
    <w:rsid w:val="00CE5A32"/>
    <w:rsid w:val="00CF177E"/>
    <w:rsid w:val="00CF1ECA"/>
    <w:rsid w:val="00CF2FBF"/>
    <w:rsid w:val="00CF3B14"/>
    <w:rsid w:val="00CF54CB"/>
    <w:rsid w:val="00CF5B88"/>
    <w:rsid w:val="00D00C39"/>
    <w:rsid w:val="00D06339"/>
    <w:rsid w:val="00D06AEA"/>
    <w:rsid w:val="00D1775A"/>
    <w:rsid w:val="00D200B2"/>
    <w:rsid w:val="00D212A4"/>
    <w:rsid w:val="00D2287D"/>
    <w:rsid w:val="00D2432E"/>
    <w:rsid w:val="00D24B80"/>
    <w:rsid w:val="00D266A6"/>
    <w:rsid w:val="00D2727B"/>
    <w:rsid w:val="00D30210"/>
    <w:rsid w:val="00D315CC"/>
    <w:rsid w:val="00D44A37"/>
    <w:rsid w:val="00D46668"/>
    <w:rsid w:val="00D53ED8"/>
    <w:rsid w:val="00D710EE"/>
    <w:rsid w:val="00D73FB1"/>
    <w:rsid w:val="00D74559"/>
    <w:rsid w:val="00D75816"/>
    <w:rsid w:val="00D8106F"/>
    <w:rsid w:val="00D824D0"/>
    <w:rsid w:val="00D84368"/>
    <w:rsid w:val="00D95D94"/>
    <w:rsid w:val="00D96EDA"/>
    <w:rsid w:val="00DA5BBE"/>
    <w:rsid w:val="00DA6485"/>
    <w:rsid w:val="00DB26BC"/>
    <w:rsid w:val="00DC17D6"/>
    <w:rsid w:val="00DC1CDF"/>
    <w:rsid w:val="00DD26B8"/>
    <w:rsid w:val="00DD6D68"/>
    <w:rsid w:val="00DE7586"/>
    <w:rsid w:val="00DF163D"/>
    <w:rsid w:val="00DF266C"/>
    <w:rsid w:val="00DF3684"/>
    <w:rsid w:val="00DF4D17"/>
    <w:rsid w:val="00E02555"/>
    <w:rsid w:val="00E02C89"/>
    <w:rsid w:val="00E02F95"/>
    <w:rsid w:val="00E04848"/>
    <w:rsid w:val="00E071C1"/>
    <w:rsid w:val="00E12BB6"/>
    <w:rsid w:val="00E13A98"/>
    <w:rsid w:val="00E22738"/>
    <w:rsid w:val="00E22DA8"/>
    <w:rsid w:val="00E24332"/>
    <w:rsid w:val="00E25C45"/>
    <w:rsid w:val="00E32355"/>
    <w:rsid w:val="00E35ECD"/>
    <w:rsid w:val="00E40533"/>
    <w:rsid w:val="00E47AC1"/>
    <w:rsid w:val="00E5097F"/>
    <w:rsid w:val="00E517AE"/>
    <w:rsid w:val="00E55477"/>
    <w:rsid w:val="00E557D0"/>
    <w:rsid w:val="00E6144D"/>
    <w:rsid w:val="00E62644"/>
    <w:rsid w:val="00E63586"/>
    <w:rsid w:val="00E66475"/>
    <w:rsid w:val="00E72D2E"/>
    <w:rsid w:val="00E735DD"/>
    <w:rsid w:val="00E7584F"/>
    <w:rsid w:val="00E806F4"/>
    <w:rsid w:val="00E831FE"/>
    <w:rsid w:val="00E87240"/>
    <w:rsid w:val="00E920F9"/>
    <w:rsid w:val="00EA03A4"/>
    <w:rsid w:val="00EA0540"/>
    <w:rsid w:val="00EA1D38"/>
    <w:rsid w:val="00EA7105"/>
    <w:rsid w:val="00EB2E13"/>
    <w:rsid w:val="00EB3E87"/>
    <w:rsid w:val="00EB67EA"/>
    <w:rsid w:val="00EC16F9"/>
    <w:rsid w:val="00ED1C85"/>
    <w:rsid w:val="00ED5BB5"/>
    <w:rsid w:val="00ED76AF"/>
    <w:rsid w:val="00EE068C"/>
    <w:rsid w:val="00EE35FF"/>
    <w:rsid w:val="00EF0A15"/>
    <w:rsid w:val="00EF202C"/>
    <w:rsid w:val="00EF471A"/>
    <w:rsid w:val="00EF6F5D"/>
    <w:rsid w:val="00EF6FFF"/>
    <w:rsid w:val="00EF725F"/>
    <w:rsid w:val="00EF775C"/>
    <w:rsid w:val="00F01192"/>
    <w:rsid w:val="00F0319F"/>
    <w:rsid w:val="00F04B87"/>
    <w:rsid w:val="00F06E16"/>
    <w:rsid w:val="00F07556"/>
    <w:rsid w:val="00F15B62"/>
    <w:rsid w:val="00F168F3"/>
    <w:rsid w:val="00F278CF"/>
    <w:rsid w:val="00F30707"/>
    <w:rsid w:val="00F31D7B"/>
    <w:rsid w:val="00F3264D"/>
    <w:rsid w:val="00F3485B"/>
    <w:rsid w:val="00F34E7A"/>
    <w:rsid w:val="00F42A16"/>
    <w:rsid w:val="00F45526"/>
    <w:rsid w:val="00F4683D"/>
    <w:rsid w:val="00F52D52"/>
    <w:rsid w:val="00F55D56"/>
    <w:rsid w:val="00F56851"/>
    <w:rsid w:val="00F56E7A"/>
    <w:rsid w:val="00F72F59"/>
    <w:rsid w:val="00F7468A"/>
    <w:rsid w:val="00F768A2"/>
    <w:rsid w:val="00F9310E"/>
    <w:rsid w:val="00F95150"/>
    <w:rsid w:val="00F97708"/>
    <w:rsid w:val="00FA0E34"/>
    <w:rsid w:val="00FA13C3"/>
    <w:rsid w:val="00FA6031"/>
    <w:rsid w:val="00FA62AF"/>
    <w:rsid w:val="00FB0795"/>
    <w:rsid w:val="00FB139E"/>
    <w:rsid w:val="00FB1CE4"/>
    <w:rsid w:val="00FB2899"/>
    <w:rsid w:val="00FC211F"/>
    <w:rsid w:val="00FC4111"/>
    <w:rsid w:val="00FC4F23"/>
    <w:rsid w:val="00FC7F92"/>
    <w:rsid w:val="00FD0125"/>
    <w:rsid w:val="00FD0C8A"/>
    <w:rsid w:val="00FD29A3"/>
    <w:rsid w:val="00FD2CEB"/>
    <w:rsid w:val="00FD6FEC"/>
    <w:rsid w:val="00FE6A11"/>
    <w:rsid w:val="00FE6DA2"/>
    <w:rsid w:val="00FF0023"/>
    <w:rsid w:val="00FF51B5"/>
    <w:rsid w:val="00FF7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FD97A-E382-4F24-BFAC-DB91A863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3B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E353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31D7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B0239"/>
    <w:rPr>
      <w:rFonts w:ascii="Courier New" w:hAnsi="Courier New" w:cs="Courier New"/>
      <w:sz w:val="20"/>
      <w:szCs w:val="20"/>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5">
    <w:name w:val="Document Map"/>
    <w:basedOn w:val="a"/>
    <w:link w:val="a6"/>
    <w:uiPriority w:val="99"/>
    <w:semiHidden/>
    <w:rsid w:val="00EF202C"/>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note text"/>
    <w:basedOn w:val="a"/>
    <w:link w:val="a8"/>
    <w:uiPriority w:val="99"/>
    <w:semiHidden/>
    <w:rsid w:val="006605FD"/>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6605FD"/>
    <w:rPr>
      <w:vertAlign w:val="superscript"/>
    </w:rPr>
  </w:style>
  <w:style w:type="paragraph" w:styleId="aa">
    <w:name w:val="footer"/>
    <w:basedOn w:val="a"/>
    <w:link w:val="ab"/>
    <w:uiPriority w:val="99"/>
    <w:rsid w:val="00E071C1"/>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071C1"/>
  </w:style>
  <w:style w:type="character" w:customStyle="1" w:styleId="10">
    <w:name w:val="Заголовок 1 Знак"/>
    <w:link w:val="1"/>
    <w:uiPriority w:val="99"/>
    <w:rsid w:val="0072311B"/>
    <w:rPr>
      <w:rFonts w:ascii="Arial" w:hAnsi="Arial" w:cs="Arial"/>
      <w:b/>
      <w:bCs/>
      <w:kern w:val="32"/>
      <w:sz w:val="32"/>
      <w:szCs w:val="32"/>
      <w:lang w:val="ru-RU" w:eastAsia="ru-RU"/>
    </w:rPr>
  </w:style>
  <w:style w:type="character" w:customStyle="1" w:styleId="a4">
    <w:name w:val="Текст Знак"/>
    <w:link w:val="a3"/>
    <w:uiPriority w:val="99"/>
    <w:semiHidden/>
    <w:rPr>
      <w:rFonts w:ascii="Courier New" w:hAnsi="Courier New" w:cs="Courier New"/>
      <w:sz w:val="20"/>
      <w:szCs w:val="20"/>
    </w:rPr>
  </w:style>
  <w:style w:type="paragraph" w:styleId="ad">
    <w:name w:val="header"/>
    <w:basedOn w:val="a"/>
    <w:link w:val="ae"/>
    <w:uiPriority w:val="99"/>
    <w:rsid w:val="003B023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Hyperlink"/>
    <w:uiPriority w:val="99"/>
    <w:rsid w:val="008845D4"/>
    <w:rPr>
      <w:color w:val="0000FF"/>
      <w:u w:val="single"/>
    </w:rPr>
  </w:style>
  <w:style w:type="paragraph" w:styleId="11">
    <w:name w:val="toc 1"/>
    <w:basedOn w:val="a"/>
    <w:next w:val="a"/>
    <w:autoRedefine/>
    <w:uiPriority w:val="99"/>
    <w:semiHidden/>
    <w:rsid w:val="008845D4"/>
    <w:pPr>
      <w:tabs>
        <w:tab w:val="right" w:leader="dot" w:pos="9060"/>
      </w:tabs>
      <w:autoSpaceDE w:val="0"/>
      <w:autoSpaceDN w:val="0"/>
      <w:spacing w:before="120" w:after="120" w:line="312" w:lineRule="auto"/>
    </w:pPr>
    <w:rPr>
      <w:b/>
      <w:bCs/>
      <w:caps/>
      <w:sz w:val="26"/>
      <w:szCs w:val="26"/>
    </w:rPr>
  </w:style>
  <w:style w:type="paragraph" w:styleId="21">
    <w:name w:val="toc 2"/>
    <w:basedOn w:val="a"/>
    <w:next w:val="a"/>
    <w:autoRedefine/>
    <w:uiPriority w:val="99"/>
    <w:semiHidden/>
    <w:rsid w:val="008845D4"/>
    <w:pPr>
      <w:autoSpaceDE w:val="0"/>
      <w:autoSpaceDN w:val="0"/>
      <w:spacing w:line="360" w:lineRule="auto"/>
      <w:ind w:left="280"/>
    </w:pPr>
    <w:rPr>
      <w:smallCaps/>
      <w:sz w:val="20"/>
      <w:szCs w:val="20"/>
    </w:rPr>
  </w:style>
  <w:style w:type="paragraph" w:styleId="31">
    <w:name w:val="toc 3"/>
    <w:basedOn w:val="a"/>
    <w:next w:val="a"/>
    <w:autoRedefine/>
    <w:uiPriority w:val="99"/>
    <w:semiHidden/>
    <w:rsid w:val="008845D4"/>
    <w:pPr>
      <w:autoSpaceDE w:val="0"/>
      <w:autoSpaceDN w:val="0"/>
      <w:spacing w:line="360" w:lineRule="auto"/>
      <w:ind w:left="560"/>
    </w:pPr>
    <w:rPr>
      <w:i/>
      <w:iCs/>
      <w:sz w:val="20"/>
      <w:szCs w:val="20"/>
    </w:rPr>
  </w:style>
  <w:style w:type="paragraph" w:styleId="af0">
    <w:name w:val="endnote text"/>
    <w:basedOn w:val="a"/>
    <w:link w:val="af1"/>
    <w:uiPriority w:val="99"/>
    <w:semiHidden/>
    <w:rsid w:val="008845D4"/>
    <w:pPr>
      <w:autoSpaceDE w:val="0"/>
      <w:autoSpaceDN w:val="0"/>
      <w:spacing w:line="360" w:lineRule="auto"/>
      <w:jc w:val="both"/>
    </w:pPr>
    <w:rPr>
      <w:sz w:val="20"/>
      <w:szCs w:val="20"/>
    </w:rPr>
  </w:style>
  <w:style w:type="character" w:customStyle="1" w:styleId="af1">
    <w:name w:val="Текст концевой сноски Знак"/>
    <w:link w:val="af0"/>
    <w:uiPriority w:val="99"/>
    <w:semiHidden/>
    <w:rPr>
      <w:sz w:val="20"/>
      <w:szCs w:val="20"/>
    </w:rPr>
  </w:style>
  <w:style w:type="paragraph" w:styleId="af2">
    <w:name w:val="Body Text"/>
    <w:basedOn w:val="a"/>
    <w:link w:val="af3"/>
    <w:uiPriority w:val="99"/>
    <w:rsid w:val="008845D4"/>
    <w:pPr>
      <w:spacing w:line="360" w:lineRule="auto"/>
      <w:jc w:val="both"/>
    </w:pPr>
    <w:rPr>
      <w:sz w:val="28"/>
      <w:szCs w:val="28"/>
    </w:rPr>
  </w:style>
  <w:style w:type="character" w:customStyle="1" w:styleId="af3">
    <w:name w:val="Основной текст Знак"/>
    <w:link w:val="af2"/>
    <w:uiPriority w:val="99"/>
    <w:semiHidden/>
    <w:rPr>
      <w:sz w:val="24"/>
      <w:szCs w:val="24"/>
    </w:rPr>
  </w:style>
  <w:style w:type="paragraph" w:styleId="HTML">
    <w:name w:val="HTML Preformatted"/>
    <w:basedOn w:val="a"/>
    <w:link w:val="HTML0"/>
    <w:uiPriority w:val="99"/>
    <w:rsid w:val="00E12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Arial Unicode MS" w:eastAsia="Arial Unicode MS" w:hAnsi="Arial Unicode MS" w:cs="Arial Unicode MS"/>
      <w:color w:val="00008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4">
    <w:name w:val="Strong"/>
    <w:uiPriority w:val="99"/>
    <w:qFormat/>
    <w:rsid w:val="006E3535"/>
    <w:rPr>
      <w:rFonts w:ascii="Times New Roman CYR" w:hAnsi="Times New Roman CYR" w:cs="Times New Roman CYR"/>
      <w:b/>
      <w:bCs/>
      <w:i/>
      <w:iCs/>
      <w:color w:val="auto"/>
      <w:u w:val="none"/>
      <w:effect w:val="none"/>
    </w:rPr>
  </w:style>
  <w:style w:type="paragraph" w:styleId="af5">
    <w:name w:val="Normal (Web)"/>
    <w:basedOn w:val="a"/>
    <w:uiPriority w:val="99"/>
    <w:rsid w:val="006E3535"/>
    <w:pPr>
      <w:spacing w:before="100" w:beforeAutospacing="1" w:after="100" w:afterAutospacing="1"/>
      <w:ind w:left="150" w:right="1050"/>
    </w:pPr>
  </w:style>
  <w:style w:type="table" w:styleId="af6">
    <w:name w:val="Table Grid"/>
    <w:basedOn w:val="a1"/>
    <w:uiPriority w:val="99"/>
    <w:rsid w:val="00B677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6264">
      <w:marLeft w:val="0"/>
      <w:marRight w:val="0"/>
      <w:marTop w:val="0"/>
      <w:marBottom w:val="0"/>
      <w:divBdr>
        <w:top w:val="none" w:sz="0" w:space="0" w:color="auto"/>
        <w:left w:val="none" w:sz="0" w:space="0" w:color="auto"/>
        <w:bottom w:val="none" w:sz="0" w:space="0" w:color="auto"/>
        <w:right w:val="none" w:sz="0" w:space="0" w:color="auto"/>
      </w:divBdr>
    </w:div>
    <w:div w:id="57166265">
      <w:marLeft w:val="0"/>
      <w:marRight w:val="0"/>
      <w:marTop w:val="0"/>
      <w:marBottom w:val="0"/>
      <w:divBdr>
        <w:top w:val="none" w:sz="0" w:space="0" w:color="auto"/>
        <w:left w:val="none" w:sz="0" w:space="0" w:color="auto"/>
        <w:bottom w:val="none" w:sz="0" w:space="0" w:color="auto"/>
        <w:right w:val="none" w:sz="0" w:space="0" w:color="auto"/>
      </w:divBdr>
    </w:div>
    <w:div w:id="57166266">
      <w:marLeft w:val="0"/>
      <w:marRight w:val="0"/>
      <w:marTop w:val="0"/>
      <w:marBottom w:val="0"/>
      <w:divBdr>
        <w:top w:val="none" w:sz="0" w:space="0" w:color="auto"/>
        <w:left w:val="none" w:sz="0" w:space="0" w:color="auto"/>
        <w:bottom w:val="none" w:sz="0" w:space="0" w:color="auto"/>
        <w:right w:val="none" w:sz="0" w:space="0" w:color="auto"/>
      </w:divBdr>
    </w:div>
    <w:div w:id="57166267">
      <w:marLeft w:val="0"/>
      <w:marRight w:val="0"/>
      <w:marTop w:val="0"/>
      <w:marBottom w:val="0"/>
      <w:divBdr>
        <w:top w:val="none" w:sz="0" w:space="0" w:color="auto"/>
        <w:left w:val="none" w:sz="0" w:space="0" w:color="auto"/>
        <w:bottom w:val="none" w:sz="0" w:space="0" w:color="auto"/>
        <w:right w:val="none" w:sz="0" w:space="0" w:color="auto"/>
      </w:divBdr>
    </w:div>
    <w:div w:id="57166268">
      <w:marLeft w:val="0"/>
      <w:marRight w:val="0"/>
      <w:marTop w:val="0"/>
      <w:marBottom w:val="0"/>
      <w:divBdr>
        <w:top w:val="none" w:sz="0" w:space="0" w:color="auto"/>
        <w:left w:val="none" w:sz="0" w:space="0" w:color="auto"/>
        <w:bottom w:val="none" w:sz="0" w:space="0" w:color="auto"/>
        <w:right w:val="none" w:sz="0" w:space="0" w:color="auto"/>
      </w:divBdr>
    </w:div>
    <w:div w:id="57166269">
      <w:marLeft w:val="0"/>
      <w:marRight w:val="0"/>
      <w:marTop w:val="0"/>
      <w:marBottom w:val="0"/>
      <w:divBdr>
        <w:top w:val="none" w:sz="0" w:space="0" w:color="auto"/>
        <w:left w:val="none" w:sz="0" w:space="0" w:color="auto"/>
        <w:bottom w:val="none" w:sz="0" w:space="0" w:color="auto"/>
        <w:right w:val="none" w:sz="0" w:space="0" w:color="auto"/>
      </w:divBdr>
    </w:div>
    <w:div w:id="57166270">
      <w:marLeft w:val="0"/>
      <w:marRight w:val="0"/>
      <w:marTop w:val="0"/>
      <w:marBottom w:val="0"/>
      <w:divBdr>
        <w:top w:val="none" w:sz="0" w:space="0" w:color="auto"/>
        <w:left w:val="none" w:sz="0" w:space="0" w:color="auto"/>
        <w:bottom w:val="none" w:sz="0" w:space="0" w:color="auto"/>
        <w:right w:val="none" w:sz="0" w:space="0" w:color="auto"/>
      </w:divBdr>
    </w:div>
    <w:div w:id="57166271">
      <w:marLeft w:val="0"/>
      <w:marRight w:val="0"/>
      <w:marTop w:val="0"/>
      <w:marBottom w:val="0"/>
      <w:divBdr>
        <w:top w:val="none" w:sz="0" w:space="0" w:color="auto"/>
        <w:left w:val="none" w:sz="0" w:space="0" w:color="auto"/>
        <w:bottom w:val="none" w:sz="0" w:space="0" w:color="auto"/>
        <w:right w:val="none" w:sz="0" w:space="0" w:color="auto"/>
      </w:divBdr>
    </w:div>
    <w:div w:id="57166272">
      <w:marLeft w:val="0"/>
      <w:marRight w:val="0"/>
      <w:marTop w:val="0"/>
      <w:marBottom w:val="0"/>
      <w:divBdr>
        <w:top w:val="none" w:sz="0" w:space="0" w:color="auto"/>
        <w:left w:val="none" w:sz="0" w:space="0" w:color="auto"/>
        <w:bottom w:val="none" w:sz="0" w:space="0" w:color="auto"/>
        <w:right w:val="none" w:sz="0" w:space="0" w:color="auto"/>
      </w:divBdr>
    </w:div>
    <w:div w:id="57166273">
      <w:marLeft w:val="0"/>
      <w:marRight w:val="0"/>
      <w:marTop w:val="0"/>
      <w:marBottom w:val="0"/>
      <w:divBdr>
        <w:top w:val="none" w:sz="0" w:space="0" w:color="auto"/>
        <w:left w:val="none" w:sz="0" w:space="0" w:color="auto"/>
        <w:bottom w:val="none" w:sz="0" w:space="0" w:color="auto"/>
        <w:right w:val="none" w:sz="0" w:space="0" w:color="auto"/>
      </w:divBdr>
    </w:div>
    <w:div w:id="57166274">
      <w:marLeft w:val="0"/>
      <w:marRight w:val="0"/>
      <w:marTop w:val="0"/>
      <w:marBottom w:val="0"/>
      <w:divBdr>
        <w:top w:val="none" w:sz="0" w:space="0" w:color="auto"/>
        <w:left w:val="none" w:sz="0" w:space="0" w:color="auto"/>
        <w:bottom w:val="none" w:sz="0" w:space="0" w:color="auto"/>
        <w:right w:val="none" w:sz="0" w:space="0" w:color="auto"/>
      </w:divBdr>
    </w:div>
    <w:div w:id="57166275">
      <w:marLeft w:val="0"/>
      <w:marRight w:val="0"/>
      <w:marTop w:val="0"/>
      <w:marBottom w:val="0"/>
      <w:divBdr>
        <w:top w:val="none" w:sz="0" w:space="0" w:color="auto"/>
        <w:left w:val="none" w:sz="0" w:space="0" w:color="auto"/>
        <w:bottom w:val="none" w:sz="0" w:space="0" w:color="auto"/>
        <w:right w:val="none" w:sz="0" w:space="0" w:color="auto"/>
      </w:divBdr>
    </w:div>
    <w:div w:id="57166276">
      <w:marLeft w:val="0"/>
      <w:marRight w:val="0"/>
      <w:marTop w:val="0"/>
      <w:marBottom w:val="0"/>
      <w:divBdr>
        <w:top w:val="none" w:sz="0" w:space="0" w:color="auto"/>
        <w:left w:val="none" w:sz="0" w:space="0" w:color="auto"/>
        <w:bottom w:val="none" w:sz="0" w:space="0" w:color="auto"/>
        <w:right w:val="none" w:sz="0" w:space="0" w:color="auto"/>
      </w:divBdr>
    </w:div>
    <w:div w:id="57166277">
      <w:marLeft w:val="0"/>
      <w:marRight w:val="0"/>
      <w:marTop w:val="0"/>
      <w:marBottom w:val="0"/>
      <w:divBdr>
        <w:top w:val="none" w:sz="0" w:space="0" w:color="auto"/>
        <w:left w:val="none" w:sz="0" w:space="0" w:color="auto"/>
        <w:bottom w:val="none" w:sz="0" w:space="0" w:color="auto"/>
        <w:right w:val="none" w:sz="0" w:space="0" w:color="auto"/>
      </w:divBdr>
    </w:div>
    <w:div w:id="57166278">
      <w:marLeft w:val="0"/>
      <w:marRight w:val="0"/>
      <w:marTop w:val="0"/>
      <w:marBottom w:val="0"/>
      <w:divBdr>
        <w:top w:val="none" w:sz="0" w:space="0" w:color="auto"/>
        <w:left w:val="none" w:sz="0" w:space="0" w:color="auto"/>
        <w:bottom w:val="none" w:sz="0" w:space="0" w:color="auto"/>
        <w:right w:val="none" w:sz="0" w:space="0" w:color="auto"/>
      </w:divBdr>
    </w:div>
    <w:div w:id="57166279">
      <w:marLeft w:val="0"/>
      <w:marRight w:val="0"/>
      <w:marTop w:val="0"/>
      <w:marBottom w:val="0"/>
      <w:divBdr>
        <w:top w:val="none" w:sz="0" w:space="0" w:color="auto"/>
        <w:left w:val="none" w:sz="0" w:space="0" w:color="auto"/>
        <w:bottom w:val="none" w:sz="0" w:space="0" w:color="auto"/>
        <w:right w:val="none" w:sz="0" w:space="0" w:color="auto"/>
      </w:divBdr>
    </w:div>
    <w:div w:id="57166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22765</Words>
  <Characters>129761</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Функции семьи</vt:lpstr>
    </vt:vector>
  </TitlesOfParts>
  <Company>UshakovSoft</Company>
  <LinksUpToDate>false</LinksUpToDate>
  <CharactersWithSpaces>152222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Функции семьи</dc:title>
  <dc:subject/>
  <dc:creator>Ushakov</dc:creator>
  <cp:keywords/>
  <dc:description/>
  <cp:lastModifiedBy>admin</cp:lastModifiedBy>
  <cp:revision>2</cp:revision>
  <dcterms:created xsi:type="dcterms:W3CDTF">2014-04-18T20:52:00Z</dcterms:created>
  <dcterms:modified xsi:type="dcterms:W3CDTF">2014-04-18T20:52:00Z</dcterms:modified>
</cp:coreProperties>
</file>