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6F7" w:rsidRDefault="00B706F7">
      <w:pPr>
        <w:widowControl w:val="0"/>
        <w:autoSpaceDE/>
        <w:autoSpaceDN/>
        <w:spacing w:line="420" w:lineRule="auto"/>
        <w:ind w:firstLine="397"/>
        <w:jc w:val="center"/>
        <w:rPr>
          <w:rFonts w:ascii="Arial" w:hAnsi="Arial" w:cs="Arial"/>
          <w:b/>
          <w:bCs/>
          <w:sz w:val="24"/>
          <w:szCs w:val="24"/>
        </w:rPr>
      </w:pPr>
      <w:r>
        <w:rPr>
          <w:rFonts w:ascii="Arial" w:hAnsi="Arial" w:cs="Arial"/>
          <w:b/>
          <w:bCs/>
          <w:sz w:val="24"/>
          <w:szCs w:val="24"/>
        </w:rPr>
        <w:t>С О Д Е Р Ж А Н И Е:</w:t>
      </w:r>
    </w:p>
    <w:p w:rsidR="00B706F7" w:rsidRDefault="00B706F7">
      <w:pPr>
        <w:widowControl w:val="0"/>
        <w:autoSpaceDE/>
        <w:autoSpaceDN/>
        <w:spacing w:line="420" w:lineRule="auto"/>
        <w:ind w:firstLine="397"/>
        <w:jc w:val="right"/>
        <w:rPr>
          <w:rFonts w:ascii="Arial" w:hAnsi="Arial" w:cs="Arial"/>
          <w:b/>
          <w:bCs/>
          <w:sz w:val="24"/>
          <w:szCs w:val="24"/>
        </w:rPr>
      </w:pPr>
    </w:p>
    <w:p w:rsidR="00B706F7" w:rsidRDefault="00B706F7">
      <w:pPr>
        <w:widowControl w:val="0"/>
        <w:autoSpaceDE/>
        <w:autoSpaceDN/>
        <w:spacing w:line="420" w:lineRule="auto"/>
        <w:jc w:val="both"/>
        <w:rPr>
          <w:rFonts w:ascii="Arial" w:hAnsi="Arial" w:cs="Arial"/>
          <w:sz w:val="24"/>
          <w:szCs w:val="24"/>
        </w:rPr>
      </w:pPr>
      <w:r>
        <w:rPr>
          <w:rFonts w:ascii="Arial" w:hAnsi="Arial" w:cs="Arial"/>
          <w:sz w:val="24"/>
          <w:szCs w:val="24"/>
        </w:rPr>
        <w:t>Введение</w:t>
      </w:r>
    </w:p>
    <w:p w:rsidR="00B706F7" w:rsidRDefault="00B706F7">
      <w:pPr>
        <w:widowControl w:val="0"/>
        <w:autoSpaceDE/>
        <w:autoSpaceDN/>
        <w:spacing w:line="420" w:lineRule="auto"/>
        <w:ind w:left="1080" w:hanging="1080"/>
        <w:jc w:val="both"/>
        <w:rPr>
          <w:rFonts w:ascii="Arial" w:hAnsi="Arial" w:cs="Arial"/>
          <w:sz w:val="24"/>
          <w:szCs w:val="24"/>
        </w:rPr>
      </w:pPr>
      <w:r>
        <w:rPr>
          <w:rFonts w:ascii="Arial" w:hAnsi="Arial" w:cs="Arial"/>
          <w:sz w:val="24"/>
          <w:szCs w:val="24"/>
        </w:rPr>
        <w:t>Глава 1. Социально-исторические и политические предпосылки возникновения института президентства на постсоветском пространстве</w:t>
      </w:r>
    </w:p>
    <w:p w:rsidR="00B706F7" w:rsidRDefault="00B706F7">
      <w:pPr>
        <w:widowControl w:val="0"/>
        <w:numPr>
          <w:ilvl w:val="1"/>
          <w:numId w:val="8"/>
        </w:numPr>
        <w:tabs>
          <w:tab w:val="clear" w:pos="1110"/>
          <w:tab w:val="num" w:pos="1260"/>
        </w:tabs>
        <w:autoSpaceDE/>
        <w:autoSpaceDN/>
        <w:spacing w:line="420" w:lineRule="auto"/>
        <w:ind w:left="1260" w:hanging="540"/>
        <w:jc w:val="both"/>
        <w:rPr>
          <w:rFonts w:ascii="Arial" w:hAnsi="Arial" w:cs="Arial"/>
          <w:sz w:val="24"/>
          <w:szCs w:val="24"/>
        </w:rPr>
      </w:pPr>
      <w:r>
        <w:rPr>
          <w:rFonts w:ascii="Arial" w:hAnsi="Arial" w:cs="Arial"/>
          <w:sz w:val="24"/>
          <w:szCs w:val="24"/>
        </w:rPr>
        <w:t>Институт президентства в современном мире</w:t>
      </w:r>
    </w:p>
    <w:p w:rsidR="00B706F7" w:rsidRDefault="00B706F7">
      <w:pPr>
        <w:widowControl w:val="0"/>
        <w:numPr>
          <w:ilvl w:val="1"/>
          <w:numId w:val="8"/>
        </w:numPr>
        <w:tabs>
          <w:tab w:val="clear" w:pos="1110"/>
          <w:tab w:val="num" w:pos="1260"/>
        </w:tabs>
        <w:autoSpaceDE/>
        <w:autoSpaceDN/>
        <w:spacing w:line="420" w:lineRule="auto"/>
        <w:ind w:left="1260" w:hanging="540"/>
        <w:jc w:val="both"/>
        <w:rPr>
          <w:rFonts w:ascii="Arial" w:hAnsi="Arial" w:cs="Arial"/>
          <w:sz w:val="24"/>
          <w:szCs w:val="24"/>
        </w:rPr>
      </w:pPr>
      <w:r>
        <w:rPr>
          <w:rFonts w:ascii="Arial" w:hAnsi="Arial" w:cs="Arial"/>
          <w:sz w:val="24"/>
          <w:szCs w:val="24"/>
        </w:rPr>
        <w:t>Кризис легитимности советского режима и предпосылки</w:t>
      </w:r>
    </w:p>
    <w:p w:rsidR="00B706F7" w:rsidRDefault="00B706F7">
      <w:pPr>
        <w:widowControl w:val="0"/>
        <w:tabs>
          <w:tab w:val="num" w:pos="1260"/>
        </w:tabs>
        <w:autoSpaceDE/>
        <w:autoSpaceDN/>
        <w:spacing w:line="420" w:lineRule="auto"/>
        <w:ind w:left="1260"/>
        <w:jc w:val="both"/>
        <w:rPr>
          <w:rFonts w:ascii="Arial" w:hAnsi="Arial" w:cs="Arial"/>
          <w:sz w:val="24"/>
          <w:szCs w:val="24"/>
        </w:rPr>
      </w:pPr>
      <w:r>
        <w:rPr>
          <w:rFonts w:ascii="Arial" w:hAnsi="Arial" w:cs="Arial"/>
          <w:sz w:val="24"/>
          <w:szCs w:val="24"/>
        </w:rPr>
        <w:t>институциональной трансформации</w:t>
      </w:r>
    </w:p>
    <w:p w:rsidR="00B706F7" w:rsidRDefault="00B706F7">
      <w:pPr>
        <w:widowControl w:val="0"/>
        <w:numPr>
          <w:ilvl w:val="1"/>
          <w:numId w:val="8"/>
        </w:numPr>
        <w:tabs>
          <w:tab w:val="clear" w:pos="1110"/>
          <w:tab w:val="num" w:pos="1260"/>
        </w:tabs>
        <w:autoSpaceDE/>
        <w:autoSpaceDN/>
        <w:spacing w:line="420" w:lineRule="auto"/>
        <w:ind w:left="1260" w:hanging="540"/>
        <w:jc w:val="both"/>
        <w:rPr>
          <w:rFonts w:ascii="Arial" w:hAnsi="Arial" w:cs="Arial"/>
          <w:sz w:val="24"/>
          <w:szCs w:val="24"/>
        </w:rPr>
      </w:pPr>
      <w:r>
        <w:rPr>
          <w:rFonts w:ascii="Arial" w:hAnsi="Arial" w:cs="Arial"/>
          <w:sz w:val="24"/>
          <w:szCs w:val="24"/>
        </w:rPr>
        <w:t>Становление института президентства в России и Армении</w:t>
      </w:r>
    </w:p>
    <w:p w:rsidR="00B706F7" w:rsidRDefault="00B706F7">
      <w:pPr>
        <w:widowControl w:val="0"/>
        <w:autoSpaceDE/>
        <w:autoSpaceDN/>
        <w:spacing w:line="420" w:lineRule="auto"/>
        <w:ind w:left="1080" w:hanging="1080"/>
        <w:jc w:val="both"/>
        <w:rPr>
          <w:rFonts w:ascii="Arial" w:hAnsi="Arial" w:cs="Arial"/>
          <w:sz w:val="24"/>
          <w:szCs w:val="24"/>
        </w:rPr>
      </w:pPr>
      <w:r>
        <w:rPr>
          <w:rFonts w:ascii="Arial" w:hAnsi="Arial" w:cs="Arial"/>
          <w:sz w:val="24"/>
          <w:szCs w:val="24"/>
        </w:rPr>
        <w:t>Глава 2. Особенности функционирования института президентства в России и Армении</w:t>
      </w:r>
    </w:p>
    <w:p w:rsidR="00B706F7" w:rsidRDefault="00B706F7">
      <w:pPr>
        <w:widowControl w:val="0"/>
        <w:tabs>
          <w:tab w:val="left" w:pos="1260"/>
        </w:tabs>
        <w:autoSpaceDE/>
        <w:autoSpaceDN/>
        <w:spacing w:line="420" w:lineRule="auto"/>
        <w:ind w:left="1260" w:hanging="540"/>
        <w:jc w:val="both"/>
        <w:rPr>
          <w:rFonts w:ascii="Arial" w:hAnsi="Arial" w:cs="Arial"/>
          <w:sz w:val="24"/>
          <w:szCs w:val="24"/>
          <w:lang w:val="en-US"/>
        </w:rPr>
      </w:pPr>
      <w:r>
        <w:rPr>
          <w:rFonts w:ascii="Arial" w:hAnsi="Arial" w:cs="Arial"/>
          <w:sz w:val="24"/>
          <w:szCs w:val="24"/>
        </w:rPr>
        <w:t>2.1. Конституционные основы президентской власти</w:t>
      </w:r>
    </w:p>
    <w:p w:rsidR="00B706F7" w:rsidRDefault="00B706F7">
      <w:pPr>
        <w:widowControl w:val="0"/>
        <w:tabs>
          <w:tab w:val="left" w:pos="1260"/>
        </w:tabs>
        <w:autoSpaceDE/>
        <w:autoSpaceDN/>
        <w:spacing w:line="420" w:lineRule="auto"/>
        <w:ind w:left="1260" w:hanging="540"/>
        <w:jc w:val="both"/>
        <w:rPr>
          <w:rFonts w:ascii="Arial" w:hAnsi="Arial" w:cs="Arial"/>
          <w:sz w:val="24"/>
          <w:szCs w:val="24"/>
        </w:rPr>
      </w:pPr>
      <w:r>
        <w:rPr>
          <w:rFonts w:ascii="Arial" w:hAnsi="Arial" w:cs="Arial"/>
          <w:sz w:val="24"/>
          <w:szCs w:val="24"/>
        </w:rPr>
        <w:t>2.2. Плюсы и минусы президентства</w:t>
      </w:r>
    </w:p>
    <w:p w:rsidR="00B706F7" w:rsidRDefault="00B706F7">
      <w:pPr>
        <w:widowControl w:val="0"/>
        <w:autoSpaceDE/>
        <w:autoSpaceDN/>
        <w:spacing w:line="420" w:lineRule="auto"/>
        <w:jc w:val="both"/>
        <w:rPr>
          <w:rFonts w:ascii="Arial" w:hAnsi="Arial" w:cs="Arial"/>
          <w:sz w:val="24"/>
          <w:szCs w:val="24"/>
        </w:rPr>
      </w:pPr>
      <w:r>
        <w:rPr>
          <w:rFonts w:ascii="Arial" w:hAnsi="Arial" w:cs="Arial"/>
          <w:sz w:val="24"/>
          <w:szCs w:val="24"/>
        </w:rPr>
        <w:t>Заключение</w:t>
      </w:r>
    </w:p>
    <w:p w:rsidR="00B706F7" w:rsidRDefault="00B706F7">
      <w:pPr>
        <w:widowControl w:val="0"/>
        <w:autoSpaceDE/>
        <w:autoSpaceDN/>
        <w:spacing w:line="420" w:lineRule="auto"/>
        <w:jc w:val="both"/>
        <w:rPr>
          <w:rFonts w:ascii="Arial" w:hAnsi="Arial" w:cs="Arial"/>
          <w:sz w:val="24"/>
          <w:szCs w:val="24"/>
        </w:rPr>
      </w:pPr>
      <w:r>
        <w:rPr>
          <w:rFonts w:ascii="Arial" w:hAnsi="Arial" w:cs="Arial"/>
          <w:sz w:val="24"/>
          <w:szCs w:val="24"/>
        </w:rPr>
        <w:t>Список использованной литературы</w:t>
      </w:r>
    </w:p>
    <w:p w:rsidR="00B706F7" w:rsidRDefault="00B706F7">
      <w:pPr>
        <w:widowControl w:val="0"/>
        <w:autoSpaceDE/>
        <w:autoSpaceDN/>
        <w:spacing w:line="420" w:lineRule="auto"/>
        <w:ind w:left="990"/>
        <w:jc w:val="both"/>
        <w:rPr>
          <w:rFonts w:ascii="Arial" w:hAnsi="Arial" w:cs="Arial"/>
          <w:sz w:val="24"/>
          <w:szCs w:val="24"/>
        </w:rPr>
      </w:pPr>
    </w:p>
    <w:p w:rsidR="00B706F7" w:rsidRDefault="00B706F7">
      <w:pPr>
        <w:widowControl w:val="0"/>
        <w:autoSpaceDE/>
        <w:autoSpaceDN/>
        <w:spacing w:line="420" w:lineRule="auto"/>
        <w:jc w:val="center"/>
        <w:rPr>
          <w:rFonts w:ascii="Arial" w:hAnsi="Arial" w:cs="Arial"/>
          <w:b/>
          <w:bCs/>
          <w:sz w:val="24"/>
          <w:szCs w:val="24"/>
        </w:rPr>
      </w:pPr>
      <w:r>
        <w:rPr>
          <w:rFonts w:ascii="Arial" w:hAnsi="Arial" w:cs="Arial"/>
          <w:sz w:val="24"/>
          <w:szCs w:val="24"/>
        </w:rPr>
        <w:br w:type="page"/>
      </w:r>
      <w:r>
        <w:rPr>
          <w:rFonts w:ascii="Arial" w:hAnsi="Arial" w:cs="Arial"/>
          <w:b/>
          <w:bCs/>
          <w:sz w:val="24"/>
          <w:szCs w:val="24"/>
        </w:rPr>
        <w:t>В В Е Д Е Н И Е</w:t>
      </w:r>
    </w:p>
    <w:p w:rsidR="00B706F7" w:rsidRDefault="00B706F7">
      <w:pPr>
        <w:widowControl w:val="0"/>
        <w:autoSpaceDE/>
        <w:autoSpaceDN/>
        <w:spacing w:line="420" w:lineRule="auto"/>
        <w:ind w:firstLine="397"/>
        <w:jc w:val="center"/>
        <w:rPr>
          <w:rFonts w:ascii="Arial" w:hAnsi="Arial" w:cs="Arial"/>
          <w:sz w:val="24"/>
          <w:szCs w:val="24"/>
        </w:rPr>
      </w:pP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Анализ института президентства в системе государственной власти Армении является одним из актуальных направлений в государственно-правовых исследованиях. Нужно сказать, что в нашем обществе нет однозначного понимания конституционного статуса Президента.</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Существует несколько точек зрения:</w:t>
      </w:r>
    </w:p>
    <w:p w:rsidR="00B706F7" w:rsidRDefault="00B706F7">
      <w:pPr>
        <w:widowControl w:val="0"/>
        <w:numPr>
          <w:ilvl w:val="0"/>
          <w:numId w:val="26"/>
        </w:numPr>
        <w:tabs>
          <w:tab w:val="clear" w:pos="700"/>
          <w:tab w:val="num" w:pos="0"/>
        </w:tabs>
        <w:autoSpaceDE/>
        <w:autoSpaceDN/>
        <w:spacing w:line="420" w:lineRule="auto"/>
        <w:ind w:left="0" w:firstLine="360"/>
        <w:jc w:val="both"/>
        <w:rPr>
          <w:rFonts w:ascii="Arial" w:hAnsi="Arial" w:cs="Arial"/>
          <w:sz w:val="24"/>
          <w:szCs w:val="24"/>
        </w:rPr>
      </w:pPr>
      <w:r>
        <w:rPr>
          <w:rFonts w:ascii="Arial" w:hAnsi="Arial" w:cs="Arial"/>
          <w:sz w:val="24"/>
          <w:szCs w:val="24"/>
        </w:rPr>
        <w:t>сторонники президентской формы правления, установленной федеральной Конституцией, видят в институте Президентства широкие возможности обеспечения единства государственной власти. Концентрация значительных полномочий у главы государства обосновывается объективной необходимостью в условиях становления гражданского общества. Это обстоятельство оправдывает, по их мнению, то, президент вправе издавать нормативный акт по любому вопросу в пределах компетенции РА, если его содержание не противоречит основам конституционного строя.</w:t>
      </w:r>
    </w:p>
    <w:p w:rsidR="00B706F7" w:rsidRDefault="00B706F7">
      <w:pPr>
        <w:widowControl w:val="0"/>
        <w:numPr>
          <w:ilvl w:val="0"/>
          <w:numId w:val="26"/>
        </w:numPr>
        <w:tabs>
          <w:tab w:val="clear" w:pos="700"/>
          <w:tab w:val="num" w:pos="0"/>
        </w:tabs>
        <w:autoSpaceDE/>
        <w:autoSpaceDN/>
        <w:spacing w:line="420" w:lineRule="auto"/>
        <w:ind w:left="0" w:firstLine="360"/>
        <w:jc w:val="both"/>
        <w:rPr>
          <w:rFonts w:ascii="Arial" w:hAnsi="Arial" w:cs="Arial"/>
          <w:sz w:val="24"/>
          <w:szCs w:val="24"/>
        </w:rPr>
      </w:pPr>
      <w:r>
        <w:rPr>
          <w:rFonts w:ascii="Arial" w:hAnsi="Arial" w:cs="Arial"/>
          <w:sz w:val="24"/>
          <w:szCs w:val="24"/>
        </w:rPr>
        <w:t>некоторые утверждают, что Конституция РА установила своего рода «президентское всевластие», а поэтому отступила от требования доктрины разделения властей. Отсюда делается вывод о необходимости внесения поправок в Конституцию для устранения дисбаланса властей и предупреждения возможности власти Президентом, либо, по крайней мере, необходимо толкование Конституционного Суда положений Конституции, которое бы ограничило прерогативы Президента, прежде всего обеспечив его невмешательство в полномочия парламента и Правительства.</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 xml:space="preserve">Сам по себе факт невключения Президента ни в одну из трех ветвей власти не означает неопределенности в правовом статусе Президента. В мировой конституционной практике нет модели разделения властей в «чистом» виде. Представляется, что было бы гораздо худшим вариантом, если бы Конституция наряду с тремя ветвями власти содержала бы еще четвертую – президентскую. Это может формально показаться логичным, но в правовом отношении институт Президента встал бы над ветвями власти и получил возможность оказывать на них серьезное давление, не всегда сочетающееся с принципом их самостоятельности. </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 xml:space="preserve">Для нормального функционирования и взаимодействия ветвей власти, на наш взгляд, Президент должен находится в органической связи со всеми структурами публичной власти, а не возвышаться над ними.  </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Зарубежная практика президентской власти убедительно свидетельствует о важности института президентства в тех или иных политических системах. По сравнению со всеми другими высшими должностными лицами президент обладает особым статусом, полномочиями и ответственностью. Его прерогативы позволяют президенту играть важную роль в общественно-политической жизни.</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Исторически родиной президентства были США, где президент в одном лице являлся и главой государства, и главой правительства. Из США институт президентства распространился в страны Латинской Америки, а среди европейских стран первыми должность президента ввели одновременно Франция и Швейцария в 1848 г. Но самое широкое распространение этот институт получил в ХХ веке, в период распада колониальных империй и образования множества независимых государств, большинство из которых выбрали президентскую форму правления.</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В президентской республике исполнительная власть, ее формирование, положение, деятельность и ответственность четко отделены от власти законодательной, а взаимоотношения между этими ветвями государственной власти базируются на системе взаимных сдержек и противовесов. Из этого вытекают и другие сущностные признаки президентской республики: и Президент, и парламент непосредственно избираются народом; Президент обычно не имеет права по своему усмотрению досрочно распустить парламент (за исключением случаев, определенных Конституцией), а парламент не может сместить Президента (вне процедуры импичмента) и отправить в отставку Правительство путем выражения ему вотума недоверия; решающая роль в управлении страной принадлежит Президенту, который чаще всего является одновременно главой государства и главой исполнительной власти; Президент самостоятельно формирует правительство и отправляет его в отставку, назначает и смещает министров; Президент и его правительство не несут ответственности перед парламентом за свою политику и деятельность, (правительство такую ответственность несет перед Президентом), а парламент не может сместить министров, если они не допустили нарушения закона; Президент обладает правом отлагательного вето в отношении принимаемых парламентов законов, но парламент имеет возможность преодолеть его квалифицированным большинством голосов своих депутатов; в ряде случаев при назначении Президентом высших должностных лиц исполнительной власти и судей требуется согласие парламента или его палаты; заключаемые Президентом международные договоры нуждаются в ратификации парламентов; судебная власть наблюдает за конституционностью и законностью актов двух других ветвей и обеспечивает соблюдение установленного правопорядка.</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В данной работе были рассмотрены далеко не все из ключевых характеристик президентской власти. Специального анализа требует такие ее проявления, как особые полномочия президента в условиях чрезвычайного положения, взаимоотношения главы государства с различными общественно-политическим группами и средствами массовой информации, стили политического поведения президентов и нормы их ответственности за свои действия. Большую практическую значимость представляет рассмотрение оптимальных вариантов организации работы аппарата президента, процедуры передачи властных полномочий от одного президента к другому, профессиональных и личностных характеристик президентов. Вообще проблематика,  связанная с анализом института президентства, обширна и многообразна, явно нуждается в дальнейших исследованиях.</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 xml:space="preserve">В ранее действовавшей армянской Конституции Президент был охарактеризован как высшее должностное лицо и глава исполнительной власти. Теперь он – глава государства. Эта формула более точна. Само понятие «президент» в конституционно-правовом смысле означает главу государства. </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В политико-правовом плане естественность титула главы государства для Президента объяснима. Политическая необходимость такой фигуры вытекает прежде всего из потребности обеспечить устойчивость сложной системы управления государственными делами. Если остальные государственные структуры законодательствуют, управляют, осуществляют правосудие, то главная задача Президента – олицетворять государство внутри страны и во вне. Именно поэтому президенты наделяются полномочиями верховного командования вооруженными силами, награждения орденами и другими знаками отличия, назначения выборов в парламент роспуска его палат, представительства государства в международных отношениях и рядом других.</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 xml:space="preserve">Если же охарактеризовать Президента как высшее должностное лицо, то это создает видимость, будто президент является только первым чиновником государства, и не более того. В странах же с неразвитыми демократическими традициями, к которым, к сожалению, пока относится и Армения, такое определение статуса президента вольно или невольно провоцировало бы конкуренцию руководителей разных ветвей власти. Тем более что термин «высший» не обязательно означает «верховный», «самый высокий» и вполне допускает существование в одном государстве нескольких должностных лиц. </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В то же время армянский Президент по новой Конституции перестал быть главой исполнительной власти. Однако это не означает, что он превращен в некий государственный символ и наделен лишь представительскими функциями. Новая Конституция, не отказавшись от модели «сильного Президента», одновременно модифицировала ее через статус «сильного главы государства», не являющегося главой исполнительной власти. Конституционных оснований для такой новой характеристики поста Президента достаточно много. Хотя Президент и в силу ряда его полномочий, и по традиции, и в реальности наиболее близок к Правительству, чем к другим органам власти, тем не менее юридически он дистанцирован от всех ветвей власти. В правовом отношении Президент стал более защищенным, что в свою очередь позволяет укрепить авторитет федеральной государственной власти в целом.</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Президент как государственный институт занимает особое, специфическое положение, охватывая своей деятельностью весь широкий круг вопросов государственного значения. Его особое положение отражено и в структуре Конституции, в которой описание системы государственных органов начинается с главы о Президенте.</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Несмотря на то, что статус главы государства достаточно универсален, функционирование целого ряда моделей президентства выявляет их зависимость от различных политических режимов и разных систем государственного правления. При авторитарных и тем более тоталитарных режимах президентская власть часто приобретает многие черты режима личной власти. В демократических странах глава государства служит одним из ведущих гарантов незыблемости конституционных основ политической системы.</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Не менее важно и то, что каждому типу государственного правления соответствует определенный тип президентства с его особыми ролевыми функциями. В условиях президентской республики президент, совмещая полномочия главы государства и главы правительства, должен быть эффективным политическим лидером, который непосредственно руководит правительственной политикой. При полупрезидентской республике президент, не будучи главой правительства, нередко выступает в ответственной роли арбитра в отношениях между кабинетом министров и парламентом. Парламентарная республика наделяет президента статусом «первого гражданина», имеющего высокий моральный авторитет и представляющего свою страну во многих официальных актах государственной власти. Однако при любых моделях президентства на главе государства лежит особая ответственность за сохранение законности, согласия и стабильности в обществе.</w:t>
      </w:r>
    </w:p>
    <w:p w:rsidR="00B706F7" w:rsidRDefault="00B706F7">
      <w:pPr>
        <w:widowControl w:val="0"/>
        <w:spacing w:line="420" w:lineRule="auto"/>
        <w:ind w:firstLine="397"/>
        <w:jc w:val="both"/>
        <w:rPr>
          <w:rFonts w:ascii="Arial" w:hAnsi="Arial" w:cs="Arial"/>
          <w:sz w:val="24"/>
          <w:szCs w:val="24"/>
        </w:rPr>
      </w:pPr>
      <w:r>
        <w:rPr>
          <w:rFonts w:ascii="Arial" w:hAnsi="Arial" w:cs="Arial"/>
          <w:sz w:val="24"/>
          <w:szCs w:val="24"/>
        </w:rPr>
        <w:t xml:space="preserve">Из средневековья к нам пришла традиция единоличного главы государства. Первоначально это был </w:t>
      </w:r>
      <w:r>
        <w:rPr>
          <w:rFonts w:ascii="Arial" w:hAnsi="Arial" w:cs="Arial"/>
          <w:i/>
          <w:iCs/>
          <w:sz w:val="24"/>
          <w:szCs w:val="24"/>
        </w:rPr>
        <w:t>монарх</w:t>
      </w:r>
      <w:r>
        <w:rPr>
          <w:rFonts w:ascii="Arial" w:hAnsi="Arial" w:cs="Arial"/>
          <w:sz w:val="24"/>
          <w:szCs w:val="24"/>
        </w:rPr>
        <w:t xml:space="preserve">. Затем в ряде государств, установивших республиканскую форму правления, главой государства стал </w:t>
      </w:r>
      <w:r>
        <w:rPr>
          <w:rFonts w:ascii="Arial" w:hAnsi="Arial" w:cs="Arial"/>
          <w:i/>
          <w:iCs/>
          <w:sz w:val="24"/>
          <w:szCs w:val="24"/>
        </w:rPr>
        <w:t xml:space="preserve">президент (председатель). </w:t>
      </w:r>
      <w:r>
        <w:rPr>
          <w:rFonts w:ascii="Arial" w:hAnsi="Arial" w:cs="Arial"/>
          <w:sz w:val="24"/>
          <w:szCs w:val="24"/>
        </w:rPr>
        <w:t xml:space="preserve">В отдельных странах сложились своеобразные формы данного института. </w:t>
      </w:r>
    </w:p>
    <w:p w:rsidR="00B706F7" w:rsidRDefault="00B706F7">
      <w:pPr>
        <w:widowControl w:val="0"/>
        <w:spacing w:line="420" w:lineRule="auto"/>
        <w:ind w:firstLine="397"/>
        <w:jc w:val="both"/>
        <w:rPr>
          <w:rFonts w:ascii="Arial" w:hAnsi="Arial" w:cs="Arial"/>
          <w:sz w:val="24"/>
          <w:szCs w:val="24"/>
        </w:rPr>
      </w:pPr>
      <w:r>
        <w:rPr>
          <w:rFonts w:ascii="Arial" w:hAnsi="Arial" w:cs="Arial"/>
          <w:sz w:val="24"/>
          <w:szCs w:val="24"/>
        </w:rPr>
        <w:t xml:space="preserve">В данное время существуют, например, такие его формы, как: </w:t>
      </w:r>
    </w:p>
    <w:p w:rsidR="00B706F7" w:rsidRDefault="00B706F7">
      <w:pPr>
        <w:widowControl w:val="0"/>
        <w:numPr>
          <w:ilvl w:val="0"/>
          <w:numId w:val="37"/>
        </w:numPr>
        <w:spacing w:line="420" w:lineRule="auto"/>
        <w:ind w:left="360" w:hanging="360"/>
        <w:jc w:val="both"/>
        <w:rPr>
          <w:rFonts w:ascii="Arial" w:hAnsi="Arial" w:cs="Arial"/>
          <w:sz w:val="24"/>
          <w:szCs w:val="24"/>
        </w:rPr>
      </w:pPr>
      <w:r>
        <w:rPr>
          <w:rFonts w:ascii="Arial" w:hAnsi="Arial" w:cs="Arial"/>
          <w:sz w:val="24"/>
          <w:szCs w:val="24"/>
        </w:rPr>
        <w:t xml:space="preserve">единоличный монарх, унаследовавший свою должность (Великобритания, Япония, Испания, Нидерланды, Марокко); </w:t>
      </w:r>
    </w:p>
    <w:p w:rsidR="00B706F7" w:rsidRDefault="00B706F7">
      <w:pPr>
        <w:widowControl w:val="0"/>
        <w:numPr>
          <w:ilvl w:val="0"/>
          <w:numId w:val="37"/>
        </w:numPr>
        <w:spacing w:line="420" w:lineRule="auto"/>
        <w:ind w:left="360" w:hanging="360"/>
        <w:jc w:val="both"/>
        <w:rPr>
          <w:rFonts w:ascii="Arial" w:hAnsi="Arial" w:cs="Arial"/>
          <w:b/>
          <w:bCs/>
          <w:sz w:val="24"/>
          <w:szCs w:val="24"/>
          <w:u w:val="single"/>
        </w:rPr>
      </w:pPr>
      <w:r>
        <w:rPr>
          <w:rFonts w:ascii="Arial" w:hAnsi="Arial" w:cs="Arial"/>
          <w:sz w:val="24"/>
          <w:szCs w:val="24"/>
        </w:rPr>
        <w:t xml:space="preserve">единоличный монарх, назначенный своей семьей – правящей династией (Саудовская Аравия); </w:t>
      </w:r>
    </w:p>
    <w:p w:rsidR="00B706F7" w:rsidRDefault="00B706F7">
      <w:pPr>
        <w:widowControl w:val="0"/>
        <w:numPr>
          <w:ilvl w:val="0"/>
          <w:numId w:val="37"/>
        </w:numPr>
        <w:spacing w:line="420" w:lineRule="auto"/>
        <w:ind w:left="360" w:hanging="360"/>
        <w:jc w:val="both"/>
        <w:rPr>
          <w:rFonts w:ascii="Arial" w:hAnsi="Arial" w:cs="Arial"/>
          <w:b/>
          <w:bCs/>
          <w:sz w:val="24"/>
          <w:szCs w:val="24"/>
          <w:u w:val="single"/>
        </w:rPr>
      </w:pPr>
      <w:r>
        <w:rPr>
          <w:rFonts w:ascii="Arial" w:hAnsi="Arial" w:cs="Arial"/>
          <w:sz w:val="24"/>
          <w:szCs w:val="24"/>
        </w:rPr>
        <w:t xml:space="preserve">единоличный монарх федеративного государства, выбранный на установленный период монархами субъектов федерации из своей среды (Малайзия, Объединенные Арабские Эмираты); </w:t>
      </w:r>
    </w:p>
    <w:p w:rsidR="00B706F7" w:rsidRDefault="00B706F7">
      <w:pPr>
        <w:widowControl w:val="0"/>
        <w:numPr>
          <w:ilvl w:val="0"/>
          <w:numId w:val="37"/>
        </w:numPr>
        <w:spacing w:line="420" w:lineRule="auto"/>
        <w:ind w:left="360" w:hanging="360"/>
        <w:jc w:val="both"/>
        <w:rPr>
          <w:rFonts w:ascii="Arial" w:hAnsi="Arial" w:cs="Arial"/>
          <w:b/>
          <w:bCs/>
          <w:sz w:val="24"/>
          <w:szCs w:val="24"/>
          <w:u w:val="single"/>
        </w:rPr>
      </w:pPr>
      <w:r>
        <w:rPr>
          <w:rFonts w:ascii="Arial" w:hAnsi="Arial" w:cs="Arial"/>
          <w:sz w:val="24"/>
          <w:szCs w:val="24"/>
        </w:rPr>
        <w:t>единоличный президент, выбранный народом, парламентом или представительной коллегией на установленный срок (США, Германия, Италия, Индия, Китай);</w:t>
      </w:r>
    </w:p>
    <w:p w:rsidR="00B706F7" w:rsidRDefault="00B706F7">
      <w:pPr>
        <w:widowControl w:val="0"/>
        <w:numPr>
          <w:ilvl w:val="0"/>
          <w:numId w:val="37"/>
        </w:numPr>
        <w:spacing w:line="420" w:lineRule="auto"/>
        <w:ind w:left="360" w:hanging="360"/>
        <w:jc w:val="both"/>
        <w:rPr>
          <w:rFonts w:ascii="Arial" w:hAnsi="Arial" w:cs="Arial"/>
          <w:b/>
          <w:bCs/>
          <w:sz w:val="24"/>
          <w:szCs w:val="24"/>
          <w:u w:val="single"/>
        </w:rPr>
      </w:pPr>
      <w:r>
        <w:rPr>
          <w:rFonts w:ascii="Arial" w:hAnsi="Arial" w:cs="Arial"/>
          <w:sz w:val="24"/>
          <w:szCs w:val="24"/>
        </w:rPr>
        <w:t xml:space="preserve">коллегиальный орган, выбранный парламентом на установленный срок; при этом отдельные полномочия главы государства, которые невозможно осуществить коллегиально, как, например, прием верительных грамот иностранных дипломатических представителей, передаются председателю коллегиального органа (Республика Куба); </w:t>
      </w:r>
    </w:p>
    <w:p w:rsidR="00B706F7" w:rsidRDefault="00B706F7">
      <w:pPr>
        <w:widowControl w:val="0"/>
        <w:numPr>
          <w:ilvl w:val="0"/>
          <w:numId w:val="37"/>
        </w:numPr>
        <w:spacing w:line="420" w:lineRule="auto"/>
        <w:ind w:left="360" w:hanging="360"/>
        <w:jc w:val="both"/>
        <w:rPr>
          <w:rFonts w:ascii="Arial" w:hAnsi="Arial" w:cs="Arial"/>
          <w:b/>
          <w:bCs/>
          <w:sz w:val="24"/>
          <w:szCs w:val="24"/>
          <w:u w:val="single"/>
        </w:rPr>
      </w:pPr>
      <w:r>
        <w:rPr>
          <w:rFonts w:ascii="Arial" w:hAnsi="Arial" w:cs="Arial"/>
          <w:sz w:val="24"/>
          <w:szCs w:val="24"/>
        </w:rPr>
        <w:t xml:space="preserve">глава правительства, осуществляющий также функции главы государства (некоторые земли Германии); </w:t>
      </w:r>
    </w:p>
    <w:p w:rsidR="00B706F7" w:rsidRDefault="00B706F7">
      <w:pPr>
        <w:widowControl w:val="0"/>
        <w:numPr>
          <w:ilvl w:val="0"/>
          <w:numId w:val="37"/>
        </w:numPr>
        <w:spacing w:line="420" w:lineRule="auto"/>
        <w:ind w:left="360" w:hanging="360"/>
        <w:jc w:val="both"/>
        <w:rPr>
          <w:rFonts w:ascii="Arial" w:hAnsi="Arial" w:cs="Arial"/>
          <w:b/>
          <w:bCs/>
          <w:sz w:val="24"/>
          <w:szCs w:val="24"/>
          <w:u w:val="single"/>
        </w:rPr>
      </w:pPr>
      <w:r>
        <w:rPr>
          <w:rFonts w:ascii="Arial" w:hAnsi="Arial" w:cs="Arial"/>
          <w:sz w:val="24"/>
          <w:szCs w:val="24"/>
        </w:rPr>
        <w:t>представитель британского монарха в государствах, имеющих статус британского доминиона, т.е. признающих главой государства британского монарха (Канада, Австралия, Новая Зеландия, Барбадос);</w:t>
      </w:r>
    </w:p>
    <w:p w:rsidR="00B706F7" w:rsidRDefault="00B706F7">
      <w:pPr>
        <w:widowControl w:val="0"/>
        <w:numPr>
          <w:ilvl w:val="0"/>
          <w:numId w:val="37"/>
        </w:numPr>
        <w:spacing w:line="420" w:lineRule="auto"/>
        <w:ind w:left="360" w:hanging="360"/>
        <w:jc w:val="both"/>
        <w:rPr>
          <w:rFonts w:ascii="Arial" w:hAnsi="Arial" w:cs="Arial"/>
          <w:sz w:val="24"/>
          <w:szCs w:val="24"/>
        </w:rPr>
      </w:pPr>
      <w:r>
        <w:rPr>
          <w:rFonts w:ascii="Arial" w:hAnsi="Arial" w:cs="Arial"/>
          <w:sz w:val="24"/>
          <w:szCs w:val="24"/>
        </w:rPr>
        <w:t>единоличный или коллегиальный глава государства, узурпировавший власть в государстве, обычно без установления срока.</w:t>
      </w:r>
    </w:p>
    <w:p w:rsidR="00B706F7" w:rsidRDefault="00B706F7">
      <w:pPr>
        <w:widowControl w:val="0"/>
        <w:spacing w:line="420" w:lineRule="auto"/>
        <w:ind w:firstLine="397"/>
        <w:jc w:val="both"/>
        <w:rPr>
          <w:rFonts w:ascii="Arial" w:hAnsi="Arial" w:cs="Arial"/>
          <w:sz w:val="24"/>
          <w:szCs w:val="24"/>
        </w:rPr>
      </w:pPr>
      <w:r>
        <w:rPr>
          <w:rFonts w:ascii="Arial" w:hAnsi="Arial" w:cs="Arial"/>
          <w:sz w:val="24"/>
          <w:szCs w:val="24"/>
        </w:rPr>
        <w:t>Пост президента является основополагающим, но лишь одним из составных элементов института президентства. Для того чтобы этот институт занял подобающее ему место в политической системе, необходимы прежде всего прочная конституционная база президентства и широкая общественно-политическая поддержка президентской власти. В Основном законе и других правовых нормах должны быть максимально четко и полно определены статус главы государства, его полномочия и пределы этих полномочий. Придание президентской власти институционального характера невозможно без тщательной правовой регламентации взаимоотношений президента с правительством, парламентом, местными органами власти. Институт президентства предполагает также наличие отлаженной организационно-управленческой структуры президентского аппарата, эффективной процедуры принятия решений, устойчивых морально-этических норм для тех, кто занимает высший официальный пост в государстве.</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 xml:space="preserve"> Оставаясь в рамках своих конституционных полномочий, президент может активно использовать весь потенциал своего поста и эффективно решать многие насущные проблемы общественного развития. Опыт института президентства в разных странах и многие его правовые нормы, которые проявили свою целесообразность в зарубежной практике, несомненно, полезны в процессе формирования новой политической системы Армении.</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Как глава государства Президент представляет Республику Армению внутри страны и в международных отношениях, определяет основные направления внутренней и внешней политики, выступает в качестве представителя государственной власти, высшего должностного лица государства. Действующая Конституция Армении ставит институт президентства на первое место среди государственных органов. Президент РА наделен большими реальными полномочиями, которые он применяет самостоятельно, юридически независимо от других государственных органов, но в тесном взаимодействии с ними.</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В Российской Федерации Президент обеспечивает согласованное функционирование и взаимодействие органов государственной власти (ст. 80 Конституции РФ). В РФ координационные функции возлагаются на Президента как главу государства. Для этого он наделен полномочиями (ст. 83, 84 Конституции РФ), дающими ему возможность оказывать влияние на все ветви власти. Такая координация хорошо видна, например, при решении важнейших для страны кадровых вопросов, назначение на высшие должности в государстве. Президент взаимодействует с Государственной Думой и Советом Федерации и с Председателем Правительства. Безусловно соответствующие полномочия Президента – это и его обязанности, их исполнение является средством осуществления конституционных прав Государственной Думы и Совета Федерации, закрепленных в ст. 102 и 103 Конституции.</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Необходимость подобной же координации возникает и применительно к такому важному вопросу, как законодательная деятельность. В этом вопросе крайне важно использовать потенциал всех властей, соединить наработки и профессионализм исполнительной власти с возможностями депутатов высказывать решающее слово о судьбе законопроектов. Кроме того, через право вернуть Государственной Думе законопроект со своими замечаниями (право отлагательного вето) он имеет возможность известным образом отстаивать свою точку зрения по поводу содержания того или иного законопроекта.</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Президент не подчинен и не подотчетен никакому органу власти, его полномочия основаны на Конституции. Он представляет собой единство государства и государственной власти в целом, а не какой либо отдельно. Президент является гарантом Конституции. Это очень важная президентская функция, она состоит в том, что основные направления внутренней и внешней политики нашего государства должны соответствовать Конституции и Законам. Президент обеспечивает должное исполнение конституционных законов всеми органами государства. Достигает этого Президент путем обращения к органам и лицам, нарушающим требования Конституции, так и через уполномоченные органы, например суды.</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Конституция отводит Президенту особую роль в деле защиты прав и свобод человека и гражданина, он выступает гарантом прав и свобод, издавая указы, направленные на защиту правового положения личности в нашей стране.</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В сфере охраны суверенитета Президент наделен особыми полномочиями, например, он единолично принимает решения по введению военного или чрезвычайного положения на территории страны.</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На Президента возложена очень важная функция в системе органов государственной власти. Он обеспечивает согласованную работу и взаимодействие органов государственной власти. При выполнении данной функции Президент выступает своего рода «арбитром», помогая разрешить противоречия между государственными органами. Это прежде всего относится к взаимоотношениям законодательной и исполнительной властей, а также территориальных органов государственной власти РА. Для разрешения разногласий Президент может использовать согласительные процедуры. Конституция наделила Президента РА правом определения внутренней и внешней политики государства. Эти правомочия Президент реализует различными путями, так ему разрешено обращаться к Национальному Собранию с ежегодными посланиями о положении в стране, об основных направлениях внешней политики.</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Характеризуя конституционный статус Президента, необходимо помнить важную особенность его положения как главы государства. В РФ он выполняет функцию «Президента всех россиян» независимо от того, как проголосовало большинство избирателей в том или ином регионе. Федеральное Собрание представляет многонациональный народ России в лице своих избирателей, то есть население избирательных округов и регионов, и отсюда неизбежность известной несогласованности выражаемых депутатами парламента интересов. Но Президент РФ, получая свой мандат на прямых всеобщих выборах, представляет совокупные, то есть общие, интересы всего народа и всей России. Вот почему неправомерны какие-либо его действия в интересах одних регионов при безразличии к другим. Президент РФ как глава федеративного государства вправе контролировать президентов республик, входящих в РФ. Он также вне интересов отдельных политических партий или каких-либо общественных объединений, это своеобразный правозащитник и «лобби» всего народа. Взаимодействие Президента и Парламента должно обеспечить единство общегосударственных и региональных интересов.</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В своей работе по теме «Институт президентства в Армении и России» мы постарались показать институт президентства в Республике Армении, Российской Федерации, а также дать сравнительный анализ между этими странами. С этой целью мы показали институт президентства в зарубежных странах, проследили крах советской власти и становление нового строя и вместе с тем появление нового института власти – президентской – в России и Армении. Также мы дали сравнительный анализ конституционных основ президентской власти в РФ и РА, отношение института президента и парламента, показали плюсы и минусы президентства.</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 xml:space="preserve">В своем исследовании мы использовали такие работы, как: Конституционное право. Учебник под ред. А.Е.Козлова. Москва, 1996г.; Р.В.Енгибарян, Э.В.Тадевосян. Конституционное право. Учебник для вузов. Москва, 2000г.; Баглай М.В. Конституционное право Российской Федерации. Москва, 1998г.; Сахаров Н.А. Институт президентства в современном мире. Москва, 1994г.; Сахаров А.Д. Воспоминания. Москва, 1996г.; Конституция Российской Федерации. Энциклопедический Словарь. Москва, 1995г.; Мушинский В. Президент: власть по праву мандата. Российская Федерация. 1993г. № 2; Илюхин В. Нужен ли России институт президентства? Российская Федерация сегодня. </w:t>
      </w:r>
      <w:r>
        <w:rPr>
          <w:rFonts w:ascii="Arial" w:hAnsi="Arial" w:cs="Arial"/>
          <w:sz w:val="24"/>
          <w:szCs w:val="24"/>
          <w:lang w:val="en-US"/>
        </w:rPr>
        <w:t xml:space="preserve">1998г. № 22; </w:t>
      </w:r>
      <w:r>
        <w:rPr>
          <w:rFonts w:ascii="Arial" w:hAnsi="Arial" w:cs="Arial"/>
          <w:sz w:val="24"/>
          <w:szCs w:val="24"/>
        </w:rPr>
        <w:t>Путч. Хроника тревожных дней. Под ред. Э.Расшиваловой и Н.Серегина. Москва, 1991г.; Общественно-политический журнал «Посев». № 2, март-апрель 1991г.; а также работы многих других авторов.</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В исследовании были использованы также законы и подзаконные акты, регулирующие деятельность Президента РА и РФ: Проект Конституции Союза Советских Республик Европы и Азии (в ред. А.Д.Сахарова), Конституция РА 1995г., Конституция РФ 1993г., Закон «О выборах» РА и РФ и многие другие.</w:t>
      </w:r>
    </w:p>
    <w:p w:rsidR="00B706F7" w:rsidRDefault="00B706F7">
      <w:pPr>
        <w:widowControl w:val="0"/>
        <w:autoSpaceDE/>
        <w:autoSpaceDN/>
        <w:spacing w:line="420" w:lineRule="auto"/>
        <w:jc w:val="center"/>
        <w:rPr>
          <w:rFonts w:ascii="Arial" w:hAnsi="Arial" w:cs="Arial"/>
          <w:b/>
          <w:bCs/>
          <w:sz w:val="24"/>
          <w:szCs w:val="24"/>
        </w:rPr>
      </w:pPr>
      <w:r>
        <w:rPr>
          <w:rFonts w:ascii="Arial" w:hAnsi="Arial" w:cs="Arial"/>
          <w:b/>
          <w:bCs/>
          <w:sz w:val="24"/>
          <w:szCs w:val="24"/>
        </w:rPr>
        <w:br w:type="page"/>
        <w:t>ГЛАВА 1</w:t>
      </w:r>
      <w:r>
        <w:rPr>
          <w:rFonts w:ascii="Arial" w:hAnsi="Arial" w:cs="Arial"/>
          <w:sz w:val="24"/>
          <w:szCs w:val="24"/>
        </w:rPr>
        <w:t>.</w:t>
      </w:r>
      <w:r>
        <w:rPr>
          <w:rFonts w:ascii="Arial" w:hAnsi="Arial" w:cs="Arial"/>
          <w:b/>
          <w:bCs/>
          <w:sz w:val="24"/>
          <w:szCs w:val="24"/>
        </w:rPr>
        <w:t xml:space="preserve"> Социально-исторические и политические предпосылки возникновения института президентства</w:t>
      </w:r>
    </w:p>
    <w:p w:rsidR="00B706F7" w:rsidRDefault="00B706F7">
      <w:pPr>
        <w:widowControl w:val="0"/>
        <w:autoSpaceDE/>
        <w:autoSpaceDN/>
        <w:spacing w:line="420" w:lineRule="auto"/>
        <w:jc w:val="center"/>
        <w:rPr>
          <w:rFonts w:ascii="Arial" w:hAnsi="Arial" w:cs="Arial"/>
          <w:b/>
          <w:bCs/>
          <w:sz w:val="24"/>
          <w:szCs w:val="24"/>
        </w:rPr>
      </w:pPr>
      <w:r>
        <w:rPr>
          <w:rFonts w:ascii="Arial" w:hAnsi="Arial" w:cs="Arial"/>
          <w:b/>
          <w:bCs/>
          <w:sz w:val="24"/>
          <w:szCs w:val="24"/>
        </w:rPr>
        <w:t>на постсоветском пространстве</w:t>
      </w:r>
    </w:p>
    <w:p w:rsidR="00B706F7" w:rsidRDefault="00B706F7">
      <w:pPr>
        <w:widowControl w:val="0"/>
        <w:numPr>
          <w:ilvl w:val="1"/>
          <w:numId w:val="24"/>
        </w:numPr>
        <w:tabs>
          <w:tab w:val="clear" w:pos="720"/>
          <w:tab w:val="left" w:pos="0"/>
          <w:tab w:val="num" w:pos="900"/>
        </w:tabs>
        <w:autoSpaceDE/>
        <w:autoSpaceDN/>
        <w:spacing w:line="420" w:lineRule="auto"/>
        <w:ind w:left="900" w:hanging="540"/>
        <w:rPr>
          <w:rFonts w:ascii="Arial" w:hAnsi="Arial" w:cs="Arial"/>
          <w:b/>
          <w:bCs/>
          <w:sz w:val="24"/>
          <w:szCs w:val="24"/>
        </w:rPr>
      </w:pPr>
      <w:r>
        <w:rPr>
          <w:rFonts w:ascii="Arial" w:hAnsi="Arial" w:cs="Arial"/>
          <w:b/>
          <w:bCs/>
          <w:sz w:val="24"/>
          <w:szCs w:val="24"/>
        </w:rPr>
        <w:t>Институт президентства в современном мире</w:t>
      </w:r>
    </w:p>
    <w:p w:rsidR="00B706F7" w:rsidRDefault="00B706F7">
      <w:pPr>
        <w:widowControl w:val="0"/>
        <w:tabs>
          <w:tab w:val="left" w:pos="0"/>
        </w:tabs>
        <w:autoSpaceDE/>
        <w:autoSpaceDN/>
        <w:spacing w:line="420" w:lineRule="auto"/>
        <w:jc w:val="both"/>
        <w:rPr>
          <w:rFonts w:ascii="Arial" w:hAnsi="Arial" w:cs="Arial"/>
          <w:b/>
          <w:bCs/>
          <w:sz w:val="24"/>
          <w:szCs w:val="24"/>
        </w:rPr>
      </w:pP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Пост главы государства существует при всех формах правления. В монархических государствах – это наследственный монарх, в республиках – выборный президент. Государство нуждается в существовании должностного лица, обеспечивающего конституционный порядок, устойчивость и преемственность механизма власти, а также высшее представительство в международных отношениях. Это и есть глава государства, обычно наделяемый широкими полномочиями в сфере взаимоотношений с законодательной, исполнительной и судебной властями и выступающий как своеобразный символ государства и официальный представитель народа. Глава государства призван укреплять государственную власть, обеспечивать конституционным путем разрешение всех кризисов и конфликтов между органами государственной власти.</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При различных формах правления полномочия главы государства выглядят неодинаково. В одних странах функции главы государства номинальны, в других – они олицетворяют реальную власть. Но при всех условиях глава государства сохраняет собственные полномочия, то есть высшие представительские функции как внутри страны, так и вне ее, эти функции никому не подконтрольны и не подотчетны. Представительская функция влечет за собой определенные властные полномочия – например, подписывать международные договоры, назначать своих полномочных представителей в регионах страны.</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Республики в зависимости от соотношения законодательной и исполнительной властей, от того, какое место и роль в них занимают и играют президент, правительство и парламент, традиционно подразделяются на президентские и парламентарные республики. Россия и Армения являются президентской республикой.</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 xml:space="preserve">В </w:t>
      </w:r>
      <w:r>
        <w:rPr>
          <w:rFonts w:ascii="Arial" w:hAnsi="Arial" w:cs="Arial"/>
          <w:i/>
          <w:iCs/>
          <w:sz w:val="24"/>
          <w:szCs w:val="24"/>
        </w:rPr>
        <w:t>президентской республике</w:t>
      </w:r>
      <w:r>
        <w:rPr>
          <w:rFonts w:ascii="Arial" w:hAnsi="Arial" w:cs="Arial"/>
          <w:sz w:val="24"/>
          <w:szCs w:val="24"/>
        </w:rPr>
        <w:t xml:space="preserve"> исполнительная власть, ее формирование, положение, деятельность и ответственность четко отделены от власти законодательной, а взаимоотношения между этими ветвями государственной власти базируются на системе взаимных сдержек и противовесов. Из этого вытекают и другие сущностные признаки президентской республики:</w:t>
      </w:r>
    </w:p>
    <w:p w:rsidR="00B706F7" w:rsidRDefault="00B706F7">
      <w:pPr>
        <w:widowControl w:val="0"/>
        <w:numPr>
          <w:ilvl w:val="0"/>
          <w:numId w:val="40"/>
        </w:numPr>
        <w:tabs>
          <w:tab w:val="clear" w:pos="700"/>
          <w:tab w:val="num" w:pos="720"/>
        </w:tabs>
        <w:autoSpaceDE/>
        <w:autoSpaceDN/>
        <w:spacing w:line="420" w:lineRule="auto"/>
        <w:ind w:left="720" w:hanging="380"/>
        <w:jc w:val="both"/>
        <w:rPr>
          <w:rFonts w:ascii="Arial" w:hAnsi="Arial" w:cs="Arial"/>
          <w:sz w:val="24"/>
          <w:szCs w:val="24"/>
        </w:rPr>
      </w:pPr>
      <w:r>
        <w:rPr>
          <w:rFonts w:ascii="Arial" w:hAnsi="Arial" w:cs="Arial"/>
          <w:sz w:val="24"/>
          <w:szCs w:val="24"/>
        </w:rPr>
        <w:t>и Президент, и парламент непосредственно избираются народом;</w:t>
      </w:r>
    </w:p>
    <w:p w:rsidR="00B706F7" w:rsidRDefault="00B706F7">
      <w:pPr>
        <w:widowControl w:val="0"/>
        <w:numPr>
          <w:ilvl w:val="0"/>
          <w:numId w:val="40"/>
        </w:numPr>
        <w:tabs>
          <w:tab w:val="clear" w:pos="700"/>
          <w:tab w:val="num" w:pos="720"/>
        </w:tabs>
        <w:autoSpaceDE/>
        <w:autoSpaceDN/>
        <w:spacing w:line="420" w:lineRule="auto"/>
        <w:ind w:left="720" w:hanging="380"/>
        <w:jc w:val="both"/>
        <w:rPr>
          <w:rFonts w:ascii="Arial" w:hAnsi="Arial" w:cs="Arial"/>
          <w:sz w:val="24"/>
          <w:szCs w:val="24"/>
        </w:rPr>
      </w:pPr>
      <w:r>
        <w:rPr>
          <w:rFonts w:ascii="Arial" w:hAnsi="Arial" w:cs="Arial"/>
          <w:sz w:val="24"/>
          <w:szCs w:val="24"/>
        </w:rPr>
        <w:t>Президент обычно не имеет права по своему усмотрению досрочно распустить парламент (за исключением случаев, определенных Конституцией), а парламент не может сместить Президента (вне процедуры импичмента) и отправить в отставку правительство путем выражения ему вотума недоверия;</w:t>
      </w:r>
    </w:p>
    <w:p w:rsidR="00B706F7" w:rsidRDefault="00B706F7">
      <w:pPr>
        <w:widowControl w:val="0"/>
        <w:numPr>
          <w:ilvl w:val="0"/>
          <w:numId w:val="40"/>
        </w:numPr>
        <w:tabs>
          <w:tab w:val="clear" w:pos="700"/>
          <w:tab w:val="num" w:pos="720"/>
        </w:tabs>
        <w:autoSpaceDE/>
        <w:autoSpaceDN/>
        <w:spacing w:line="420" w:lineRule="auto"/>
        <w:ind w:left="720" w:hanging="380"/>
        <w:jc w:val="both"/>
        <w:rPr>
          <w:rFonts w:ascii="Arial" w:hAnsi="Arial" w:cs="Arial"/>
          <w:sz w:val="24"/>
          <w:szCs w:val="24"/>
        </w:rPr>
      </w:pPr>
      <w:r>
        <w:rPr>
          <w:rFonts w:ascii="Arial" w:hAnsi="Arial" w:cs="Arial"/>
          <w:sz w:val="24"/>
          <w:szCs w:val="24"/>
        </w:rPr>
        <w:t>решающая роль в управлении страной принадлежит Президенту, который чаще всего является одновременно главой государства и главой исполнительной власти;</w:t>
      </w:r>
    </w:p>
    <w:p w:rsidR="00B706F7" w:rsidRDefault="00B706F7">
      <w:pPr>
        <w:widowControl w:val="0"/>
        <w:numPr>
          <w:ilvl w:val="0"/>
          <w:numId w:val="40"/>
        </w:numPr>
        <w:tabs>
          <w:tab w:val="clear" w:pos="700"/>
          <w:tab w:val="num" w:pos="720"/>
        </w:tabs>
        <w:autoSpaceDE/>
        <w:autoSpaceDN/>
        <w:spacing w:line="420" w:lineRule="auto"/>
        <w:ind w:left="720" w:hanging="380"/>
        <w:jc w:val="both"/>
        <w:rPr>
          <w:rFonts w:ascii="Arial" w:hAnsi="Arial" w:cs="Arial"/>
          <w:sz w:val="24"/>
          <w:szCs w:val="24"/>
        </w:rPr>
      </w:pPr>
      <w:r>
        <w:rPr>
          <w:rFonts w:ascii="Arial" w:hAnsi="Arial" w:cs="Arial"/>
          <w:sz w:val="24"/>
          <w:szCs w:val="24"/>
        </w:rPr>
        <w:t>Президент самостоятельно формирует правительство и отправляет его в отставку, назначает и смещает министров;</w:t>
      </w:r>
    </w:p>
    <w:p w:rsidR="00B706F7" w:rsidRDefault="00B706F7">
      <w:pPr>
        <w:widowControl w:val="0"/>
        <w:numPr>
          <w:ilvl w:val="0"/>
          <w:numId w:val="40"/>
        </w:numPr>
        <w:tabs>
          <w:tab w:val="clear" w:pos="700"/>
          <w:tab w:val="num" w:pos="720"/>
        </w:tabs>
        <w:autoSpaceDE/>
        <w:autoSpaceDN/>
        <w:spacing w:line="420" w:lineRule="auto"/>
        <w:ind w:left="720" w:hanging="380"/>
        <w:jc w:val="both"/>
        <w:rPr>
          <w:rFonts w:ascii="Arial" w:hAnsi="Arial" w:cs="Arial"/>
          <w:sz w:val="24"/>
          <w:szCs w:val="24"/>
        </w:rPr>
      </w:pPr>
      <w:r>
        <w:rPr>
          <w:rFonts w:ascii="Arial" w:hAnsi="Arial" w:cs="Arial"/>
          <w:sz w:val="24"/>
          <w:szCs w:val="24"/>
        </w:rPr>
        <w:t>Президент и его правительство не несут ответственности перед парламентом за свою политику и деятельность, (правительство такую ответственность несет перед Президентом), а парламент не может сместить министров, если они не допустили нарушения закона;</w:t>
      </w:r>
    </w:p>
    <w:p w:rsidR="00B706F7" w:rsidRDefault="00B706F7">
      <w:pPr>
        <w:widowControl w:val="0"/>
        <w:numPr>
          <w:ilvl w:val="0"/>
          <w:numId w:val="40"/>
        </w:numPr>
        <w:tabs>
          <w:tab w:val="clear" w:pos="700"/>
          <w:tab w:val="num" w:pos="720"/>
        </w:tabs>
        <w:autoSpaceDE/>
        <w:autoSpaceDN/>
        <w:spacing w:line="420" w:lineRule="auto"/>
        <w:ind w:left="720" w:hanging="380"/>
        <w:jc w:val="both"/>
        <w:rPr>
          <w:rFonts w:ascii="Arial" w:hAnsi="Arial" w:cs="Arial"/>
          <w:sz w:val="24"/>
          <w:szCs w:val="24"/>
        </w:rPr>
      </w:pPr>
      <w:r>
        <w:rPr>
          <w:rFonts w:ascii="Arial" w:hAnsi="Arial" w:cs="Arial"/>
          <w:sz w:val="24"/>
          <w:szCs w:val="24"/>
        </w:rPr>
        <w:t>Президент обладает правом отлагательного вето в отношении принимаемых парламентов законов, но парламент имеет возможность преодолеть его квалифицированным большинством голосов своих депутатов;</w:t>
      </w:r>
    </w:p>
    <w:p w:rsidR="00B706F7" w:rsidRDefault="00B706F7">
      <w:pPr>
        <w:widowControl w:val="0"/>
        <w:numPr>
          <w:ilvl w:val="0"/>
          <w:numId w:val="40"/>
        </w:numPr>
        <w:tabs>
          <w:tab w:val="clear" w:pos="700"/>
          <w:tab w:val="num" w:pos="720"/>
        </w:tabs>
        <w:autoSpaceDE/>
        <w:autoSpaceDN/>
        <w:spacing w:line="420" w:lineRule="auto"/>
        <w:ind w:left="720" w:hanging="380"/>
        <w:jc w:val="both"/>
        <w:rPr>
          <w:rFonts w:ascii="Arial" w:hAnsi="Arial" w:cs="Arial"/>
          <w:sz w:val="24"/>
          <w:szCs w:val="24"/>
        </w:rPr>
      </w:pPr>
      <w:r>
        <w:rPr>
          <w:rFonts w:ascii="Arial" w:hAnsi="Arial" w:cs="Arial"/>
          <w:sz w:val="24"/>
          <w:szCs w:val="24"/>
        </w:rPr>
        <w:t>в ряде случаев при назначении Президентом высших должностных лиц исполнительной власти и судей требуется согласие парламента или его палаты;</w:t>
      </w:r>
    </w:p>
    <w:p w:rsidR="00B706F7" w:rsidRDefault="00B706F7">
      <w:pPr>
        <w:widowControl w:val="0"/>
        <w:numPr>
          <w:ilvl w:val="0"/>
          <w:numId w:val="40"/>
        </w:numPr>
        <w:tabs>
          <w:tab w:val="clear" w:pos="700"/>
          <w:tab w:val="num" w:pos="720"/>
        </w:tabs>
        <w:autoSpaceDE/>
        <w:autoSpaceDN/>
        <w:spacing w:line="420" w:lineRule="auto"/>
        <w:ind w:left="720" w:hanging="380"/>
        <w:jc w:val="both"/>
        <w:rPr>
          <w:rFonts w:ascii="Arial" w:hAnsi="Arial" w:cs="Arial"/>
          <w:sz w:val="24"/>
          <w:szCs w:val="24"/>
        </w:rPr>
      </w:pPr>
      <w:r>
        <w:rPr>
          <w:rFonts w:ascii="Arial" w:hAnsi="Arial" w:cs="Arial"/>
          <w:sz w:val="24"/>
          <w:szCs w:val="24"/>
        </w:rPr>
        <w:t>заключаемые Президентом международные договоры нуждаются в ратификации парламентов;</w:t>
      </w:r>
    </w:p>
    <w:p w:rsidR="00B706F7" w:rsidRDefault="00B706F7">
      <w:pPr>
        <w:widowControl w:val="0"/>
        <w:numPr>
          <w:ilvl w:val="0"/>
          <w:numId w:val="40"/>
        </w:numPr>
        <w:tabs>
          <w:tab w:val="clear" w:pos="700"/>
          <w:tab w:val="num" w:pos="720"/>
        </w:tabs>
        <w:autoSpaceDE/>
        <w:autoSpaceDN/>
        <w:spacing w:line="420" w:lineRule="auto"/>
        <w:ind w:left="720" w:hanging="380"/>
        <w:jc w:val="both"/>
        <w:rPr>
          <w:rFonts w:ascii="Arial" w:hAnsi="Arial" w:cs="Arial"/>
          <w:sz w:val="24"/>
          <w:szCs w:val="24"/>
        </w:rPr>
      </w:pPr>
      <w:r>
        <w:rPr>
          <w:rFonts w:ascii="Arial" w:hAnsi="Arial" w:cs="Arial"/>
          <w:sz w:val="24"/>
          <w:szCs w:val="24"/>
        </w:rPr>
        <w:t>судебная власть наблюдает за конституционностью и законностью актов двух других ветвей и обеспечивает соблюдение установленного правопорядка.</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i/>
          <w:iCs/>
          <w:sz w:val="24"/>
          <w:szCs w:val="24"/>
        </w:rPr>
        <w:t>Парламентарная республика</w:t>
      </w:r>
      <w:r>
        <w:rPr>
          <w:rFonts w:ascii="Arial" w:hAnsi="Arial" w:cs="Arial"/>
          <w:sz w:val="24"/>
          <w:szCs w:val="24"/>
        </w:rPr>
        <w:t xml:space="preserve"> – это такая разновидность республиканской формы правления, при  которой ведущая роль в осуществлении высшей государственной власти и форсировании ее органов принадлежит парламенту как высшему органу представительной и законодательной власти. Президент при такой форме правления чаще всего избирается самим парламентом (например, в Греции, Турции, Ливане, Чехии и др.) или несколько более широким собранием, включающим еще и представителей субъектов федерации и др. Но даже в тех случаях, когда в таких республиках Президент избирается не парламентом, а непосредственно народом, его полномочия оказываются весьма ограниченными, а реальная исполнительная власть осуществляется правительством.</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i/>
          <w:iCs/>
          <w:sz w:val="24"/>
          <w:szCs w:val="24"/>
        </w:rPr>
        <w:t>Смешанная (полупрезидентская, полупарламентская) республика</w:t>
      </w:r>
      <w:r>
        <w:rPr>
          <w:rFonts w:ascii="Arial" w:hAnsi="Arial" w:cs="Arial"/>
          <w:sz w:val="24"/>
          <w:szCs w:val="24"/>
        </w:rPr>
        <w:t xml:space="preserve"> складывается в результате, с одной стороны, усиления парламентарных начал в развитии президентских республик, а с другой – возрастания места и роли президенсткой власти в парламентарных республиках. Стремление нейтрализовать негативные тенденции к монополизации и авторитаризации политической власти в развитии президентских республик и серьезная неудовлетворенность неустойчивостью, нестабильностью правительственной власти в парламентарных республиках создали благоприятную почву для появления в последние десятилетия такой формы государственного правления, которая пытается сочетать достоинство как, той так и другой из рассмотренных выше основных форм (например, во Франции и Польше).</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Конкретно положение главы государства и его фактическая роль в жизни страны определяется в каждой стране в зависимости от политических условий и исторических традиций. В государствах парламентской монархии (Великобритания, Япония и др.)  например, глава государства царствует, но не управляет, и его функции внешне выглядят только как представительские. Столь же слабо они выражены в республиках парламентского типа (ФРГ, Италия). Но если государство избирает тип президентской (США) или полупрезидентской (Франция) республики, то оно сознательно идет на создание сильной власти президента республики. Эта власть может прямо сливаться с исполнительной властью и возглавлять ее (</w:t>
      </w:r>
      <w:r>
        <w:rPr>
          <w:rFonts w:ascii="Arial" w:hAnsi="Arial" w:cs="Arial"/>
          <w:sz w:val="24"/>
          <w:szCs w:val="24"/>
          <w:lang w:val="en-US"/>
        </w:rPr>
        <w:t>C</w:t>
      </w:r>
      <w:r>
        <w:rPr>
          <w:rFonts w:ascii="Arial" w:hAnsi="Arial" w:cs="Arial"/>
          <w:sz w:val="24"/>
          <w:szCs w:val="24"/>
        </w:rPr>
        <w:t>ША) или стоять как бы вне основных властей.</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Например, в Исландии пост президента как главы государства был создан лишь в 1944 году. Президент Исландии избирается каждые четыре года путем прямых, всеобщих выборов, при тайном голосовании. Выборы нового президента происходят в июне или июле того года, когда кончается срок пребывания у власти предыдущего президента. Последний исполняет свои обязанности до 31 июля. Срок правления вновь избранного президента начинается с 1 августа. Кандидат в президенты должен удовлетворять следующим формальным условиям: быть исландским гражданином не моложе 35-летнего возраста и не быть осужденным или лишенным избирательного права в прошлом. Кандидатура президента может быть выдвинута группой избирателей, состоящей из 1500—3000 человек, но не больше и не меньше этого. Если кандидатов несколько, то законно избранным Президентом является тот, который получил наибольшее количество голосов, но а если выставлена только одна кандидатура, то в этом случае голосование не проводится и выдвинутый автоматически становится Президентом, кстати, законом могут быть установлены дальнейшие правила относительно кандидатуры и выборов Президента, причём может быть предусмотрено, что число лиц, выдвигающих кандидатуру, должно быть для каждой части страны пропорционально числу избирателей. Одно и то же лицо может быть избрано президентом Исландии несколько раз подряд. Закон не ограничивает пребывания на президентском посту. Так, например, первый президент Исландии – Свейнн Бьёрнссон, избирался на этот пост дважды без голосования (1944-1952гг.); второй президент – Аусгейр Аусгейрссон – находился в президентском кресле четыре срока подряд (1952-1968гг.), в том числе трижды переизбирался без голосования; третий президент – Кристьян Элдьяр – три срока подряд (1968-1980гг.), дважды переизбирался без голосования; четвертый президент – первая женщина-президент в мире – Вигдис Финнбогадоттир находилась на президентском посту 16 лет (1980-1996гг.), в том числе дважды переизбиралась без голосования; и, наконец, пятый президент – Олафур Рагнар Гримссон был избран 29 июня 1996 года, набрав 40,9% голосов населения. Он был выдвинут партией социалистов.</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При вступлении в должность, Президент приносит присягу или делает заявление о соблюдении Конституции. Этот акт составляется в двух идентичных экземплярах, из которых один хранится в Альтинге, а другой поступает в государственный архив. Резиденцией президента по Конституции должен быть Рейкьявик или его окрестности. Ныне резиденцией является Бессастадир — старинное поместье близ исландской столицы. Президент в Исландии не имеет заместителя. Должность вице-президента отсутствует. В случае смерти или отзыва президента до окончания срока полномочий или в случае его временного отсутствия в стране его функции исполняет своеобразный совет, существующий вплоть до 31 июля четвёртого года после прохождения последних выборов, не носящий никакого определенного названия, но состоящий из трех лиц: премьер-министра, председателя Альтинга и председателя Верховного суда. Председательствует на заседаниях председатель Альтинга. Однако он не обладает никакими другими преимуществами по сравнению с остальными «регентами». Все они имеют равный голос и решают дела в случае отсутствия единогласия большинством голосов. Иногда «регенты» исполняют обязанности президента довольно длительное время. Так, например, после смерти президента Свейна Бьёрнссона в начале 1952 года, за несколько месяцев до окончания срока президентства, его обязанности до новых выборов исполнял указанный совет. Таким образом, сроки смены президентов строго выдерживаются, как этого требует Конституция.</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Исторически родиной президентства были США, где президент в одном лице являлся и главой государства, и главой правительства. Из США институт президентства распространился в страны Латинской Америки, а среди европейских стран первыми должность президента ввели одновременно Франция и Швейцария в 1848 г. Но самое широкое распространение этот институт получил в ХХ веке, в период распада колониальных империй и образования множества независимых государств, большинство из которых выбрали президентскую форму правления.</w:t>
      </w:r>
    </w:p>
    <w:p w:rsidR="00B706F7" w:rsidRDefault="00B706F7">
      <w:pPr>
        <w:pStyle w:val="ad"/>
        <w:widowControl w:val="0"/>
        <w:spacing w:line="420" w:lineRule="auto"/>
        <w:ind w:firstLine="397"/>
        <w:jc w:val="both"/>
        <w:rPr>
          <w:rFonts w:ascii="Arial" w:hAnsi="Arial" w:cs="Arial"/>
          <w:sz w:val="24"/>
          <w:szCs w:val="24"/>
        </w:rPr>
      </w:pPr>
      <w:r>
        <w:rPr>
          <w:rFonts w:ascii="Arial" w:hAnsi="Arial" w:cs="Arial"/>
          <w:sz w:val="24"/>
          <w:szCs w:val="24"/>
        </w:rPr>
        <w:t>В США высшим должностным лицом, совмещающим полномочия главы государства и главы правительства, является президент США. В практике последних президентов США использовалась форма дробления кабинета на целевые межведомственные советы, что дало возможность обсуждать тот или иной круг вопросов без привлечения всех членов кабинета.</w:t>
      </w:r>
    </w:p>
    <w:p w:rsidR="00B706F7" w:rsidRDefault="00B706F7">
      <w:pPr>
        <w:widowControl w:val="0"/>
        <w:spacing w:line="420" w:lineRule="auto"/>
        <w:ind w:firstLine="397"/>
        <w:jc w:val="both"/>
        <w:rPr>
          <w:rFonts w:ascii="Arial" w:hAnsi="Arial" w:cs="Arial"/>
          <w:sz w:val="24"/>
          <w:szCs w:val="24"/>
        </w:rPr>
      </w:pPr>
      <w:r>
        <w:rPr>
          <w:rFonts w:ascii="Arial" w:hAnsi="Arial" w:cs="Arial"/>
          <w:sz w:val="24"/>
          <w:szCs w:val="24"/>
        </w:rPr>
        <w:t xml:space="preserve">В Италии – как ее называют в литературе, типичном образчике парламентарно–республиканской формы правления, именно законодатели на совместном заседании палат (при участии делегатов от областей) избирают главу государства, как бы подчеркивая тем самым его зависимость от парламента. Парламент издает законы, формирует внутреннюю и внешнюю политику государства, осуществляет контроль за деятельностью правительства и президента. </w:t>
      </w:r>
    </w:p>
    <w:p w:rsidR="00B706F7" w:rsidRDefault="00B706F7">
      <w:pPr>
        <w:widowControl w:val="0"/>
        <w:spacing w:line="420" w:lineRule="auto"/>
        <w:ind w:firstLine="397"/>
        <w:jc w:val="both"/>
        <w:rPr>
          <w:rFonts w:ascii="Arial" w:hAnsi="Arial" w:cs="Arial"/>
          <w:sz w:val="24"/>
          <w:szCs w:val="24"/>
        </w:rPr>
      </w:pPr>
      <w:r>
        <w:rPr>
          <w:rFonts w:ascii="Arial" w:hAnsi="Arial" w:cs="Arial"/>
          <w:sz w:val="24"/>
          <w:szCs w:val="24"/>
        </w:rPr>
        <w:t xml:space="preserve">Конституция наделяет президента довольно широкими полномочиями, однако значительная часть выполняемых главой государства функций контролируются законодательным органом или даже носит формальный характер. Так, «правительство должно получить доверие обеих палат», прежде, чем оно приступит к деятельности, а ратификация международных договоров требует «в соответствующих случаях» предварительного разрешения палат. Участие президента в законодательном процессе, по Конституции, состоит в промульгации законов и праве отлагательного вето. Но последнее может быть преодолено парламентариями простым большинством голосов. К тому же в стране действует институт контрассигнатуры. </w:t>
      </w:r>
    </w:p>
    <w:p w:rsidR="00B706F7" w:rsidRDefault="00B706F7">
      <w:pPr>
        <w:widowControl w:val="0"/>
        <w:spacing w:line="420" w:lineRule="auto"/>
        <w:ind w:firstLine="397"/>
        <w:jc w:val="both"/>
        <w:rPr>
          <w:rFonts w:ascii="Arial" w:hAnsi="Arial" w:cs="Arial"/>
          <w:sz w:val="24"/>
          <w:szCs w:val="24"/>
        </w:rPr>
      </w:pPr>
      <w:r>
        <w:rPr>
          <w:rFonts w:ascii="Arial" w:hAnsi="Arial" w:cs="Arial"/>
          <w:sz w:val="24"/>
          <w:szCs w:val="24"/>
        </w:rPr>
        <w:t xml:space="preserve">У президента Италии есть, правда, достаточно мощный на первый взгляд рычаг воздействия на парламент. Конституция позволяет ему распустить либо одну, либо обе палаты. Но она же обязывает главу государства провести предварительные консультации с их председателями. И, как отмечают историки, не было еще случая, чтобы президент распустил палаты вопреки воле их руководителей. Необходимо добавить к этому, что он «не может использовать это право в последние шесть месяцев своих полномочий». </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Когда говорят о положении главы государства в системе органов государственной власти, то имеют в виду соотношение его функций с законодательной и исполнительной властями. В демократическом правовом государстве всегда действует принцип разделения властей, который предполагает, что властное полномочие любого должностного лица относится к одной из трех властей – законодательной, исполнительной или судебной. Функции главы государства соприкасаются со всеми тремя властями (в области законодательства он, например, имеет право вето, в отношении судебной власти глава государства вправе назначать судей или осуществлять помилование), но все же его основные функции нельзя отнести к законодательной или судебной.</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Другое дело – взаимоотношения главы государства с исполнительной властью. Даже в тех странах, где он не входит ни в одну из трех властей (Франция) или о его статусе в Конституции вообще не говорится (ФРГ), юридическая наука и практика признают его главой исполнительной власти – ибо никакому должностному лицу нельзя иметь функции и властные полномочия вне какой-либо власти. В то же время при таком положении, не отрицающем принцип разделения трех властей, образуется особый статус главы государства, вытекающий из его собственных полномочий, обязанности выступать гарантом Конституции и осуществлять высшее представительство.</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Президентская власть в республиках президентского типа – это всегда единоличность власти. Глава государства не только не делит свою власть с другими лицами, но и в силу принципа разделения властей действует независимо от законодательной и судебной властей. Президент получает свой мандат от народа и потому не может контролироваться со стороны парламента. Он вправе сам комплектовать состав правительства (с определенным участием парламента).</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Сильная президентская власть никак не подрывает демократический характер правового государства – напротив, она при определенных условиях является единственно возможным инструментом сохранения конституционного порядка.</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В современных условиях типичным главой государства с республиканской формой правления является президент. Институт президентства представляет собой неотъемлемый элемент политической системы в 150 странах мира. Он существует во многих странах Европы, Азии, Африки, Северной и Южной Америки. В то же время, каждое из этих государств характеризуется своими специфическими особенностями, своей разновидностью республиканской формы правления, и в зависимости от этого качественно различными будут статус и полномочия президента в этом государстве.</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Зарубежная практика свидетельствует об особой значимости института президентства в политической жизни государства. Прерогативы Президента позволяют ему оказывать огромное влияние на общественно-политические процессы в стране. В демократических странах на него возлагается функция ведущего гаранта стабильности основ конституционного строя. В соответствии с особым статусом и полномочиями Президента, на нем лежит и особая ответственность за сохранение законности и общественного благополучия.</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В России институт президентства существует с 1991г. Еще 27 ноября 1989 года Андрей Сахаров передал председателю Конституционной комиссии М.С.Горбачеву свой проект Конституции Союза Советских Республик Европы и Азии, в которой статьи 35 и 36 были посвящены институту Президента. Однако, эта Конституция не была принята.</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Решение о введении этого института в российскую государственную систему было принято на общенародном референдуме, проведенном в апреле 1991г., а 12 июня того же года всеобщим голосованием на этот пост был избран Б.Н.Ельцин.</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В начале своей эволюции институт президентства существенно отличался от современного. Он был создан с целью восстановить авторитет государственной власти и укрепить исполнительную власть, обеспечивающую соблюдение законов в стране.</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В законе «О Президенте РСФСР» от 24 апреля 1991г. было всего 11 статей. Некоторые из них аналогичны действующим сейчас, а другие утратили свое юридическое и практическое значение. В этом законе Президент был охарактеризован как высшее должностное лицо и глава исполнительной власти в РСФСР. Таким образом, статус Президента складывался из 2 основных компонентов: он был одновременно фактическим главой государства и конституционным главой исполнительной власти. Однако в таком виде институт президентства просуществовал недолго. Конституционный кризис, завершившийся событиями 3-4 октября 1993г., привел к принятию новой Конституции, иначе определившей статус и полномочия Президента. Закон «О Президенте РСФСР» был признан указом Президента недействительным и не подлежащим применению как противоречащий Конституции.</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Конституция 1993г. установила новую систему органов государственной власти. Была отвергнута американская модель президентской республики, где президент совмещает в одном лице пост главы государства и главы правительства. Выбор был сделан в пользу французской модели смешанной, полупрезидентской республики, в которой существует разграничение функций между двумя должностными лицами – главой государства и главой правительства.</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Таким образом, пост Президента является новшеством для РФ. Поэтому анализ института президентства в системе государственной власти России представляет собой актуальное направление в государственно-правовых исследованиях.</w:t>
      </w:r>
    </w:p>
    <w:p w:rsidR="00B706F7" w:rsidRDefault="00B706F7">
      <w:pPr>
        <w:widowControl w:val="0"/>
        <w:tabs>
          <w:tab w:val="left" w:pos="0"/>
        </w:tabs>
        <w:autoSpaceDE/>
        <w:autoSpaceDN/>
        <w:spacing w:line="420" w:lineRule="auto"/>
        <w:ind w:firstLine="397"/>
        <w:rPr>
          <w:rFonts w:ascii="Arial" w:hAnsi="Arial" w:cs="Arial"/>
          <w:b/>
          <w:bCs/>
          <w:sz w:val="24"/>
          <w:szCs w:val="24"/>
        </w:rPr>
      </w:pPr>
    </w:p>
    <w:p w:rsidR="00B706F7" w:rsidRDefault="00B706F7">
      <w:pPr>
        <w:widowControl w:val="0"/>
        <w:numPr>
          <w:ilvl w:val="1"/>
          <w:numId w:val="24"/>
        </w:numPr>
        <w:tabs>
          <w:tab w:val="clear" w:pos="720"/>
          <w:tab w:val="left" w:pos="0"/>
          <w:tab w:val="num" w:pos="900"/>
        </w:tabs>
        <w:autoSpaceDE/>
        <w:autoSpaceDN/>
        <w:spacing w:line="420" w:lineRule="auto"/>
        <w:ind w:left="900" w:hanging="540"/>
        <w:rPr>
          <w:rFonts w:ascii="Arial" w:hAnsi="Arial" w:cs="Arial"/>
          <w:b/>
          <w:bCs/>
          <w:sz w:val="24"/>
          <w:szCs w:val="24"/>
        </w:rPr>
      </w:pPr>
      <w:r>
        <w:rPr>
          <w:rFonts w:ascii="Arial" w:hAnsi="Arial" w:cs="Arial"/>
          <w:b/>
          <w:bCs/>
          <w:sz w:val="24"/>
          <w:szCs w:val="24"/>
        </w:rPr>
        <w:t>Кризис легитимности советского режима и предпосылки институциональной трансформации</w:t>
      </w:r>
    </w:p>
    <w:p w:rsidR="00B706F7" w:rsidRDefault="00B706F7">
      <w:pPr>
        <w:widowControl w:val="0"/>
        <w:tabs>
          <w:tab w:val="left" w:pos="0"/>
        </w:tabs>
        <w:autoSpaceDE/>
        <w:autoSpaceDN/>
        <w:spacing w:line="420" w:lineRule="auto"/>
        <w:ind w:firstLine="397"/>
        <w:rPr>
          <w:rFonts w:ascii="Arial" w:hAnsi="Arial" w:cs="Arial"/>
          <w:b/>
          <w:bCs/>
          <w:sz w:val="24"/>
          <w:szCs w:val="24"/>
        </w:rPr>
      </w:pP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Учреждение в системе государственной власти РФ поста Президента значительно усилило внимание в нашем обществе к институту президентства. Введение этого института открыло новый этап в развитии российской государственности.</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 xml:space="preserve">Термин «президент» происходит от латинского </w:t>
      </w:r>
      <w:r>
        <w:rPr>
          <w:rFonts w:ascii="Arial" w:hAnsi="Arial" w:cs="Arial"/>
          <w:sz w:val="24"/>
          <w:szCs w:val="24"/>
          <w:lang w:val="en-US"/>
        </w:rPr>
        <w:t>Praesidens</w:t>
      </w:r>
      <w:r>
        <w:rPr>
          <w:rFonts w:ascii="Arial" w:hAnsi="Arial" w:cs="Arial"/>
          <w:sz w:val="24"/>
          <w:szCs w:val="24"/>
        </w:rPr>
        <w:t xml:space="preserve">, что буквально означает «сидящий впереди», то есть председатель на собрании. В современном значении президент – это единоличный глава государства, получающий свои полномочия путем выборов.  </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Исторические корни института президентства уходят в старую римскую экстраординарную магистратуру, созданную на случай возникновения чрезвычайных опасностей, угрожающих существованию государства.</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В ХХ веке такие грандиозные по своим масштабам потрясения, как революции, мировые войны, распад колоний, привели к образованию множества независимых государств и в большинстве из них был учрежден пост президента. В настоящее время насчитывается около 150 стран, в которых главой государства является президент.</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При подготовке Конституции 1962 года Н.С.Хрущев предложил учредить пост Президента. Была создана Конституционная комиссия, которая подготовила соответствующую главу в проекте Основного закона. Однако дальше дело не пошло. Хрущев ушел в отставку и работа Конституционной комиссии была прервана.</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 xml:space="preserve">С середины 70-х годов вновь при подготовке Конституции обсуждался вопрос о президентстве. Но подготовленный проект Конституции не предусматривал этой должности. </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Первые реальные шаги в этом направлении были сделаны вскоре после прихода М.С.Горбачева к власти. При подготовке Х</w:t>
      </w:r>
      <w:r>
        <w:rPr>
          <w:rFonts w:ascii="Arial" w:hAnsi="Arial" w:cs="Arial"/>
          <w:sz w:val="24"/>
          <w:szCs w:val="24"/>
          <w:lang w:val="en-US"/>
        </w:rPr>
        <w:t>I</w:t>
      </w:r>
      <w:r>
        <w:rPr>
          <w:rFonts w:ascii="Arial" w:hAnsi="Arial" w:cs="Arial"/>
          <w:sz w:val="24"/>
          <w:szCs w:val="24"/>
        </w:rPr>
        <w:t>Х Всесоюзной партконференции и в ходе ее (июнь-июль 1998г.) обсуждался вопрос о введении поста Президента СССР, однако была спроектирована другая должность – Председателя Верховного Совета СССР, в качестве которого был выбран Генеральный Секретарь ЦК КПСС М.С.Горбачев.</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Только на Третьем Съезде народных депутатов СССР (март 1990г.) был учрежден пост Президента СССР. А 24 сентября 1990г. Верховный Совет СССР принял Закон, которым Президенту предоставлялись чрезвычайные полномочия, в том числе в вопросах правопорядка. Президенту предоставлялось право издавать Указы, имеющие силу закона, причем эти указы не требовали последующей ратификации Верховным Советом СССР.</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lang w:val="en-US"/>
        </w:rPr>
        <w:t>IV</w:t>
      </w:r>
      <w:r>
        <w:rPr>
          <w:rFonts w:ascii="Arial" w:hAnsi="Arial" w:cs="Arial"/>
          <w:sz w:val="24"/>
          <w:szCs w:val="24"/>
        </w:rPr>
        <w:t xml:space="preserve"> Съезд Советов СССР решил вопрос о предоставлении Президенту и функций высшей исполнительной власти: он получал право руководить Кабинетом министров. В руках Президента сосредотачивалась вся власть в стране, как законодательная, так и исполнительная. Суверенные республики обязывались безропотно подчиняться ему. Вполне очевидно, что такая концентрация власти отразилась на правах граждан, так как попытки установления единовластия и расширение прав граждан – явления несовместимые.</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Как видно, процесс становления института президентства в нашей стране затянулся на десятилетия. Это объясняется причинами как идеологического, так и политического порядка. Во-первых, президентская власть предполагает признание принципа разделения властей. У нас он был закреплен в Основном законе, но не действовал, так как декларировался принцип полновластия Советов. Во-вторых, культ личности и возвеличение руководства в годы застоя сформировали в сознании людей негативное отношение ко всякой единоличной власти, особенно в высших ее эшелонах.</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В конце 80-х годов так называемое «Новое мышление» М.С.Горбачева и К</w:t>
      </w:r>
      <w:r>
        <w:rPr>
          <w:rFonts w:ascii="Arial" w:hAnsi="Arial" w:cs="Arial"/>
          <w:sz w:val="24"/>
          <w:szCs w:val="24"/>
          <w:vertAlign w:val="superscript"/>
        </w:rPr>
        <w:t>о</w:t>
      </w:r>
      <w:r>
        <w:rPr>
          <w:rFonts w:ascii="Arial" w:hAnsi="Arial" w:cs="Arial"/>
          <w:sz w:val="24"/>
          <w:szCs w:val="24"/>
        </w:rPr>
        <w:t xml:space="preserve"> также подвело «ожидания» людей. Произошел «раскол не только между республиканскими и центральными органами власти, но и самого центра: «неинформированность» Президента и парламента страны, речи вполне уголовно наказуемого характера министра обороны Язова в прессе и на телевидении, выступления председателя КГБ Крючкова, которые никак не вяжутся с уже законодательно проведенными реформами в СССР...».</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С учреждением поста Президента СССР многие связывали надежды на ускоренное решение назревших проблем. Однако они не только не подтвердились, а напротив, общество столкнулось с большими трудностями. Появились и сомнения по поводу целесообразности функционирования данного института власти. В опубликованных в то время статьях только и говорилось, что Президент «расписывается в своей некомпетентности». А раз так, то «ради кого выбивались им столь усердно особые полномочия у парламента страны? И кто, собственно, этими полномочиями пользуется, принимая столь ответственные решения и игнорируя Президента и парламент?» И далее: «центр ослабел настолько, что уже не в состоянии руководить страной. Авторитета у Горбачева внутри СССР просто не существует, а на Западе, как показала реакция на последние события, он катастрофически падает. Анархия в стране – налицо».</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Уже в августе 1991г. была сделана попытка переворота. 18 августа 1991г. было опубликовано заявление о том, что «в связи с невозможностью по состоянию здоровья исполнения Горбачевым Михаилом Сергеевичем обязанностей Президента СССР и переходом в соответствии со статьей 127 Конституции СССР полномочий Президента Союза ССР  к вице-президенту СССР Янаеву Геннадию Сергеевичу... ввести чрезвычайное положение в отдельных местностях СССР... образовать Государственный комитет по чрезвычайному положению в СССР (ГКЧП СССР)... Установить, что решения ГКЧП СССР обязательны для неукоснительного исполнения всеми органами власти и управления, должностными лицами и гражданами на всей территории Союза ССР». В тот же день Президент РСФСР Б.Н.Ельцин обратился к народу со следующим обращением: «В ночь с 18 на 19 августа 1991 года отстранен от власти законно выбранный Президент страны. Какими бы причинами ни оправдывалось это отстранение, мы имеем дело с правым, реакционным, антиконституционным переворотом... Все это заставляет нас объявить незаконным пришедший к власти так называемый комитет... Требуем немедленного созыва Чрезвычайного съезда народных депутатов СССР... Не сомневаемся, что мировое сообщество даст объективную оценку циничной попытке правого переворота». 20 августа 1991г. было объявлено, что «Президент России Борис Николаевич Ельцин взял на себя исполнение обязанностей Главнокомандующего вооруженными силами на всей территории Российской Федерации. В подписанном им сегодня Указе говорится, что он будет выполнять связанные с этим функции до выхода на работу Президента СССР Михаила Горбачева». А уже 22 августа стало известно, что путчистов схватили, и были заведены уголовные дела практически на всех организаторов попытки переворота.</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В Армении 19 августа «было принято совместное заявление непрерывно работающих Президиума ВС и СМ Армении, обратившихся к населению Армении с призывом соблюдать дисциплину и спокойствие... власти республики поддерживают постоянную связь с центральными властями и с командованием 7-ой армии, дислоцированной в Армении. Местные органы власти полностью контролируют обстановку в стране...».</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21 августа 1991г. Руководители РА Левон Тер-Петросян и Вазген Манукян направили письмо российским лидерам Б.Ельцину, Руслану Хасбулатову и Ивану Силаеву, в котором «выразили свое восхищение действиями руководства России, сумевшего предотвратить установление антиконституционного режима, способного привести страну к кровопролитной гражданской войне. Накануне Президиум ВС Армении принял заявление, в котором выступил против насилия, объявил ГК ЧП неправомочным и призвал к срочному созыву Совета Федерации СССР для урегулирования положения в стране».</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С распадом СССР институт президентства на союзном уровне прекратил свое существование. Но введение президентской власти не ограничилось союзным масштабом, были введены посты президентов в союзных республиках, в том числе пост президента в РФ и в новосозданной Республике Армении. Республикам и их гражданам было предоставлено самим решать – хотят они или нет «продолжать находиться за колючей проволокой социалистических ценностей, с которыми так боязно расставаться команде «поправевшего» Президента.</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В то же время прибалтийские и ряд других республик объявили о независимом «опросе населения» по данному вопросу и неправомерности правительства СССР решать судьбы республик, объявивших о суверенитете. Они заявили, что подмена республиканского референдума референдумом по всей стране незаконна».</w:t>
      </w:r>
    </w:p>
    <w:p w:rsidR="00B706F7" w:rsidRDefault="00B706F7">
      <w:pPr>
        <w:widowControl w:val="0"/>
        <w:numPr>
          <w:ilvl w:val="1"/>
          <w:numId w:val="24"/>
        </w:numPr>
        <w:tabs>
          <w:tab w:val="clear" w:pos="720"/>
          <w:tab w:val="left" w:pos="0"/>
          <w:tab w:val="num" w:pos="900"/>
        </w:tabs>
        <w:autoSpaceDE/>
        <w:autoSpaceDN/>
        <w:spacing w:line="420" w:lineRule="auto"/>
        <w:ind w:left="900" w:hanging="540"/>
        <w:rPr>
          <w:rFonts w:ascii="Arial" w:hAnsi="Arial" w:cs="Arial"/>
          <w:b/>
          <w:bCs/>
          <w:sz w:val="24"/>
          <w:szCs w:val="24"/>
        </w:rPr>
      </w:pPr>
      <w:r>
        <w:rPr>
          <w:rFonts w:ascii="Arial" w:hAnsi="Arial" w:cs="Arial"/>
          <w:b/>
          <w:bCs/>
          <w:sz w:val="24"/>
          <w:szCs w:val="24"/>
        </w:rPr>
        <w:t>Становление института президентства в России и Армении</w:t>
      </w:r>
    </w:p>
    <w:p w:rsidR="00B706F7" w:rsidRDefault="00B706F7">
      <w:pPr>
        <w:widowControl w:val="0"/>
        <w:tabs>
          <w:tab w:val="left" w:pos="0"/>
        </w:tabs>
        <w:autoSpaceDE/>
        <w:autoSpaceDN/>
        <w:spacing w:line="420" w:lineRule="auto"/>
        <w:ind w:firstLine="397"/>
        <w:rPr>
          <w:rFonts w:ascii="Arial" w:hAnsi="Arial" w:cs="Arial"/>
          <w:b/>
          <w:bCs/>
          <w:sz w:val="24"/>
          <w:szCs w:val="24"/>
        </w:rPr>
      </w:pP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Президент – совершенно новый как для Армении, так и для России государственный институт, введение которого внесло существенные изменения в прежнюю организацию государственной власти в нашей стране. В 1990-1991гг. был закреплен пост Президента еще существующего тогда Союза СССР, появились президенты в республиках бывшего Союза, в том числе и в Армении. В РФ пост Президента введен во исполнение решения народа, принятого на референдуме России 17 марта 1991г. В соответствии с прежней Конституцией Президент РСФСР провозглашался высшим должностным лицом РСФСР и главой исполнительной власти. Закрепление этого нового положения было вызвано необходимостью укрепления исполнительной дисциплины в период углубления политического и экономического кризиса, обострение межнациональных отношений.</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Президентская власть была призвана наладить государственное управление, исполнение законов. Ее самостоятельность по отношению к представительным органам, укрепление с помощью Президента исполнительной власти должны были обеспечить устойчивость и создать предпосылки стабилизации обстановки в стране.</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В РФ институт президентства был учрежден по результатам всенародного голосования, проведенного 17 марта 1991г. Статус Президента определялся Законом «О президентстве в РСФСР» от 24 апреля 1991г. № 1098-1, основные положения которого затем были включены в текст Конституции РФ 1993г. В июне 1991г. состоялись прямые президентские выборы. Первым Президентом России сроком на пять лет был избран Б.Н.Ельцин.</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Официальная резиденция Президента РФ – Кремль, Москва. Символом президентской власти служит штандарт (флаг), представляющий собой квадратное полотнище цветов государственного флага РФ с золотым изображением государственного герба в центре. На древке флага крепится серебряная скоба с выгравированной фамилией, именем и отчеством Президента и датами его пребывания на этом посту.</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Коренные изменения в общественно-политической жизни Армении произошли после принятия 23 августа 1990г. Декларации «О независимости Армении», в связи с чем были приняты соответствующие законодательные акты, устанавливающие новый строй в Армении. В 1991-1992гг., в соответствии с принципом разделения властей, были реорганизованы институты управления и власти. Был введен институт Президента РА. Предусматривалось создание Конституционного суда РА, обновилась и избирательная система.</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Официальная резиденция Президента РА находится в столице Армении – г.Ереване. Флаг РА – трехцветный: с горизонтальными равномерными полосами красного, синего и оранжевого цвета. Герб РА – в центре на щите изображена гора Арарат с Ноевым ковчегом и гербами четырех царств исторической Армении. Щит поддерживают орел и лев, а под щитом изображены меч, ветвь, сноп колосьев, цепь и лента.</w:t>
      </w:r>
    </w:p>
    <w:p w:rsidR="00B706F7" w:rsidRDefault="00B706F7">
      <w:pPr>
        <w:pStyle w:val="31"/>
        <w:widowControl w:val="0"/>
        <w:spacing w:line="420" w:lineRule="auto"/>
        <w:ind w:firstLine="397"/>
        <w:rPr>
          <w:rFonts w:ascii="Arial" w:hAnsi="Arial" w:cs="Arial"/>
        </w:rPr>
      </w:pPr>
      <w:r>
        <w:rPr>
          <w:rFonts w:ascii="Arial" w:hAnsi="Arial" w:cs="Arial"/>
        </w:rPr>
        <w:t>Важно отметить следующее, что направляя и обеспечивая деятельность всех государственных органов, Президент действует в рамках, установленных Конституцией. Правовое положение Президента охватывает несколько сфер:</w:t>
      </w:r>
    </w:p>
    <w:p w:rsidR="00B706F7" w:rsidRDefault="00B706F7">
      <w:pPr>
        <w:widowControl w:val="0"/>
        <w:numPr>
          <w:ilvl w:val="0"/>
          <w:numId w:val="6"/>
        </w:numPr>
        <w:tabs>
          <w:tab w:val="clear" w:pos="360"/>
          <w:tab w:val="num" w:pos="540"/>
        </w:tabs>
        <w:autoSpaceDE/>
        <w:autoSpaceDN/>
        <w:spacing w:line="420" w:lineRule="auto"/>
        <w:ind w:left="540"/>
        <w:jc w:val="both"/>
        <w:rPr>
          <w:rFonts w:ascii="Arial" w:hAnsi="Arial" w:cs="Arial"/>
          <w:sz w:val="24"/>
          <w:szCs w:val="24"/>
        </w:rPr>
      </w:pPr>
      <w:r>
        <w:rPr>
          <w:rFonts w:ascii="Arial" w:hAnsi="Arial" w:cs="Arial"/>
          <w:sz w:val="24"/>
          <w:szCs w:val="24"/>
        </w:rPr>
        <w:t>Президент выступает как глава государства;</w:t>
      </w:r>
    </w:p>
    <w:p w:rsidR="00B706F7" w:rsidRDefault="00B706F7">
      <w:pPr>
        <w:widowControl w:val="0"/>
        <w:numPr>
          <w:ilvl w:val="0"/>
          <w:numId w:val="6"/>
        </w:numPr>
        <w:tabs>
          <w:tab w:val="clear" w:pos="360"/>
          <w:tab w:val="num" w:pos="540"/>
        </w:tabs>
        <w:autoSpaceDE/>
        <w:autoSpaceDN/>
        <w:spacing w:line="420" w:lineRule="auto"/>
        <w:ind w:left="540"/>
        <w:jc w:val="both"/>
        <w:rPr>
          <w:rFonts w:ascii="Arial" w:hAnsi="Arial" w:cs="Arial"/>
          <w:sz w:val="24"/>
          <w:szCs w:val="24"/>
        </w:rPr>
      </w:pPr>
      <w:r>
        <w:rPr>
          <w:rFonts w:ascii="Arial" w:hAnsi="Arial" w:cs="Arial"/>
          <w:sz w:val="24"/>
          <w:szCs w:val="24"/>
        </w:rPr>
        <w:t>Президент является Верховным Главнокомандующим Вооруженными Силами;</w:t>
      </w:r>
    </w:p>
    <w:p w:rsidR="00B706F7" w:rsidRDefault="00B706F7">
      <w:pPr>
        <w:widowControl w:val="0"/>
        <w:numPr>
          <w:ilvl w:val="0"/>
          <w:numId w:val="6"/>
        </w:numPr>
        <w:tabs>
          <w:tab w:val="clear" w:pos="360"/>
          <w:tab w:val="num" w:pos="540"/>
        </w:tabs>
        <w:autoSpaceDE/>
        <w:autoSpaceDN/>
        <w:spacing w:line="420" w:lineRule="auto"/>
        <w:ind w:left="540"/>
        <w:jc w:val="both"/>
        <w:rPr>
          <w:rFonts w:ascii="Arial" w:hAnsi="Arial" w:cs="Arial"/>
          <w:sz w:val="24"/>
          <w:szCs w:val="24"/>
        </w:rPr>
      </w:pPr>
      <w:r>
        <w:rPr>
          <w:rFonts w:ascii="Arial" w:hAnsi="Arial" w:cs="Arial"/>
          <w:sz w:val="24"/>
          <w:szCs w:val="24"/>
        </w:rPr>
        <w:t>Президент обладает законодательными полномочиями;</w:t>
      </w:r>
    </w:p>
    <w:p w:rsidR="00B706F7" w:rsidRDefault="00B706F7">
      <w:pPr>
        <w:widowControl w:val="0"/>
        <w:numPr>
          <w:ilvl w:val="0"/>
          <w:numId w:val="6"/>
        </w:numPr>
        <w:tabs>
          <w:tab w:val="clear" w:pos="360"/>
          <w:tab w:val="num" w:pos="540"/>
        </w:tabs>
        <w:autoSpaceDE/>
        <w:autoSpaceDN/>
        <w:spacing w:line="420" w:lineRule="auto"/>
        <w:ind w:left="540"/>
        <w:jc w:val="both"/>
        <w:rPr>
          <w:rFonts w:ascii="Arial" w:hAnsi="Arial" w:cs="Arial"/>
          <w:sz w:val="24"/>
          <w:szCs w:val="24"/>
        </w:rPr>
      </w:pPr>
      <w:r>
        <w:rPr>
          <w:rFonts w:ascii="Arial" w:hAnsi="Arial" w:cs="Arial"/>
          <w:sz w:val="24"/>
          <w:szCs w:val="24"/>
        </w:rPr>
        <w:t>В сфере исполнительной власти Президенту также даны широкие полномочия.</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Согласно Конституции РФ, Президент РФ выступает гарантом Конституции РФ, прав и свобод человека и гражданина. По Конституции РА Президент Армении является гарантом независимости, территориальной целостности и безопасности Республики.</w:t>
      </w:r>
    </w:p>
    <w:p w:rsidR="00B706F7" w:rsidRDefault="00B706F7">
      <w:pPr>
        <w:widowControl w:val="0"/>
        <w:autoSpaceDE/>
        <w:autoSpaceDN/>
        <w:spacing w:line="420" w:lineRule="auto"/>
        <w:jc w:val="center"/>
        <w:rPr>
          <w:rFonts w:ascii="Arial" w:hAnsi="Arial" w:cs="Arial"/>
          <w:b/>
          <w:bCs/>
          <w:sz w:val="24"/>
          <w:szCs w:val="24"/>
        </w:rPr>
      </w:pPr>
      <w:r>
        <w:rPr>
          <w:rFonts w:ascii="Arial" w:hAnsi="Arial" w:cs="Arial"/>
          <w:b/>
          <w:bCs/>
          <w:sz w:val="24"/>
          <w:szCs w:val="24"/>
        </w:rPr>
        <w:br w:type="page"/>
        <w:t>ГЛАВА 2</w:t>
      </w:r>
      <w:r>
        <w:rPr>
          <w:rFonts w:ascii="Arial" w:hAnsi="Arial" w:cs="Arial"/>
          <w:sz w:val="24"/>
          <w:szCs w:val="24"/>
        </w:rPr>
        <w:t>.</w:t>
      </w:r>
      <w:r>
        <w:rPr>
          <w:rFonts w:ascii="Arial" w:hAnsi="Arial" w:cs="Arial"/>
          <w:b/>
          <w:bCs/>
          <w:sz w:val="24"/>
          <w:szCs w:val="24"/>
        </w:rPr>
        <w:t xml:space="preserve"> Особенности функционирования института президентства в России и Армении</w:t>
      </w:r>
    </w:p>
    <w:p w:rsidR="00B706F7" w:rsidRDefault="00B706F7">
      <w:pPr>
        <w:widowControl w:val="0"/>
        <w:numPr>
          <w:ilvl w:val="1"/>
          <w:numId w:val="25"/>
        </w:numPr>
        <w:tabs>
          <w:tab w:val="clear" w:pos="720"/>
          <w:tab w:val="num" w:pos="1080"/>
        </w:tabs>
        <w:autoSpaceDE/>
        <w:autoSpaceDN/>
        <w:spacing w:line="420" w:lineRule="auto"/>
        <w:ind w:left="1080"/>
        <w:rPr>
          <w:rFonts w:ascii="Arial" w:hAnsi="Arial" w:cs="Arial"/>
          <w:b/>
          <w:bCs/>
          <w:sz w:val="24"/>
          <w:szCs w:val="24"/>
        </w:rPr>
      </w:pPr>
      <w:r>
        <w:rPr>
          <w:rFonts w:ascii="Arial" w:hAnsi="Arial" w:cs="Arial"/>
          <w:b/>
          <w:bCs/>
          <w:sz w:val="24"/>
          <w:szCs w:val="24"/>
        </w:rPr>
        <w:t>Конституционные основы президентской власти</w:t>
      </w:r>
    </w:p>
    <w:p w:rsidR="00B706F7" w:rsidRDefault="00B706F7">
      <w:pPr>
        <w:widowControl w:val="0"/>
        <w:autoSpaceDE/>
        <w:autoSpaceDN/>
        <w:spacing w:line="420" w:lineRule="auto"/>
        <w:ind w:firstLine="397"/>
        <w:rPr>
          <w:rFonts w:ascii="Arial" w:hAnsi="Arial" w:cs="Arial"/>
          <w:b/>
          <w:bCs/>
          <w:sz w:val="24"/>
          <w:szCs w:val="24"/>
        </w:rPr>
      </w:pPr>
    </w:p>
    <w:p w:rsidR="00B706F7" w:rsidRDefault="00B706F7">
      <w:pPr>
        <w:pStyle w:val="23"/>
        <w:widowControl w:val="0"/>
        <w:spacing w:line="420" w:lineRule="auto"/>
        <w:ind w:firstLine="397"/>
        <w:rPr>
          <w:rFonts w:ascii="Arial" w:hAnsi="Arial" w:cs="Arial"/>
        </w:rPr>
      </w:pPr>
      <w:r>
        <w:rPr>
          <w:rFonts w:ascii="Arial" w:hAnsi="Arial" w:cs="Arial"/>
        </w:rPr>
        <w:t>В правовом государстве статус главы государства максимально точно определяется Конституцией и принятыми на ее основе законами. Это необходимо для того, чтобы лицо, занимающее высшее положение в государстве, имело ясные права и обязанности и не могло, выходя за установленные пределы, своими действиями порождать угрозу конституционным правам и свободам граждан. Устойчивость конституционного строя, гражданский мир и реальность прав и свобод граждан в решающей степени зависят от баланса и гармонии между поведением главы государства и других органов власти.</w:t>
      </w:r>
    </w:p>
    <w:p w:rsidR="00B706F7" w:rsidRDefault="00B706F7">
      <w:pPr>
        <w:pStyle w:val="23"/>
        <w:widowControl w:val="0"/>
        <w:spacing w:line="420" w:lineRule="auto"/>
        <w:ind w:firstLine="397"/>
        <w:rPr>
          <w:rFonts w:ascii="Arial" w:hAnsi="Arial" w:cs="Arial"/>
        </w:rPr>
      </w:pPr>
      <w:r>
        <w:rPr>
          <w:rFonts w:ascii="Arial" w:hAnsi="Arial" w:cs="Arial"/>
        </w:rPr>
        <w:t>Конституционный статус реализуется в нормах Конституции, определяющих функции и полномочия главы государства. Эти два понятия очень близки, но не тождественны. Под функциями понимаются наиболее важные общие обязанности главы государства, вытекающие из его положения в системе органов государственной власти. Полномочия же вытекают из функций и состоят из конкретных прав и обязанностей главы государства по вопросам, отнесенным к его компетенции. В той мере, в какой функции и полномочия присущи исключительно главе государства (т.е. не делятся с парламентом, правительством, судебными органами), они называются прерогативами главы государства (например, предлагать парламенту кандидатуру на пост главы правительства, присваивать высшие воинские звания).</w:t>
      </w:r>
    </w:p>
    <w:p w:rsidR="00B706F7" w:rsidRDefault="00B706F7">
      <w:pPr>
        <w:pStyle w:val="23"/>
        <w:widowControl w:val="0"/>
        <w:spacing w:line="420" w:lineRule="auto"/>
        <w:ind w:firstLine="397"/>
        <w:rPr>
          <w:rFonts w:ascii="Arial" w:hAnsi="Arial" w:cs="Arial"/>
        </w:rPr>
      </w:pPr>
      <w:r>
        <w:rPr>
          <w:rFonts w:ascii="Arial" w:hAnsi="Arial" w:cs="Arial"/>
        </w:rPr>
        <w:t>Функции главы государства не могут быть конкретизированы полномочиями в полном объеме. Поэтому у главы государства всегда есть нераскрытые в Конституции полномочия, которые выявляются в экстраординарных непредвиденных случаях, получая де-факто признание парламента или опираясь на судебное толкование Конституции.</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Кандидат в президенты должен удовлетворять ряду установленных законом требований, которые по-разному сочетаются и выражаются в конкретных странах. Как правило, эти требования сводятся к следующему.</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Во-первых, он должен достичь определенного, сравнительно высокого (обычно 35-40 лет) возраста (в Армении – 35 лет). Во-вторых, кандидат в президенты, как правило, должен быть гражданином данной страны, обладающим избирательными правами. При этом в ряде стран (США, Мексика, Финляндия, Беларусь и т.д.) требуется, чтобы это гражданство было приобретено по рождению, а не в результате натурализации. Иногда, помимо гражданства, требуется, чтобы кандидат в президенты принадлежал к соответствующей национальности. В-третьих, в большинстве стран для кандидатов в президенты устанавливается ценз оседлости. Чаще всего это – постоянное проживание  на территории республики в течении последних или общих 10-15 лет к моменту выборов (в Армении – 10 лет).</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Глава 3 Конституции РА посвящена Президенту РА. В системе государственной власти Армении Президент Республики занимает особое место. Он является главой государства.</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Следует отметить, что понятий, цельно характеризующих статус Президента Республики («глава государства», «высшее должностное лицо», «глава исполнительной власти») в Конституции РА не использовано. Он – единственное высшее должностное лицо Армении, который избирается всеми гражданами РА на основе всеобщего, прямого и равного избирательного права.</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В соответствии со ст. 49 Конституции РА, Президент обеспечивает соблюдение Конституции РА, нормальную деятельность законодательной, исполнительной и судебной властей. Он является гарантом независимости, территориальной целостности и безопасности Республики. Иначе говоря, Президент – это государственное лицо, которое координирует деятельность всех ветвей государственной власти. В соответствии с Конституцией и законами РА Президент определяет основные направления внешней и внутренней политики страны. Большое значение должности Президента обусловлено тем, что, согласно Конституции, он представляет РА внутри страны и во внешних отношениях.</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В соответствии с Конституцией, возложенные на Президента обязанности сочетаются, естественно, и со значительными полномочиями, закрепленными в статьях 55, 56 и ряде последующих статей.</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Конституция РФ в ст. 81 и Конституция РА в ст. 50 устанавливают, что Президентом может быть избран гражданин данной страны не моложе 35 лет. Конституция России 1978г. (после внесения поправок в 1991г.) предусматривала также возрастной максимум также для Президента – 65 лет. В действующей Конституции этого условия нет.</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Президентом может быть избран только гражданин страны. Конституция допускает избрание лица, получившего гражданство как по рождению, так и по натурализации (т.е. получившего гражданство по его заявлению или ходатайству при соблюдении определенных условий).</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Кандидатом на должность Президента может быть выдвинут только лишь гражданин, постоянно проживающий в стране не менее 10 лет. Понятие «постоянно проживающий» означает, во-первых, что кандидат должен постоянно жить в Армении (России) не менее указанного срока непосредственно перед его выдвижением для избрания на должность Президента; во-вторых, этот срок должен быть непрерывным, т.е. кандидат не может «набирать» десятилетний период по частям, допуская интервалы, во время которых он живет в другой стране. Требование постоянного проживания отнюдь не исключает командировок и визитов в зарубежные страны, поездок для отдыха и лечения и т.д. В сложных и спорных  случаях вопрос о «постоянном проживании» может решаться при регистрации кандидатов заключением Конституционного Суда.</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И в РФ и в РА одно и то же лицо может быть избрано Президентом не более чем на два срока подряд. Порядок избрания Президента в России до 1993г. определялся Законом РСФСР от 24 апреля 1991г. «О выборах Президента РСФСР». В соответствии с ним первым Президентом России был избран Б.Н.Ельцин. Правовой статус Президента регулировался Законом РСФСР от 24 апреля 1991г. «О Президенте РСФСР», в Армении – Законом «О Президенте Республики Армения».</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Выборы Президента представляют собой важнейшее событие в политической жизни страны.</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Выборы Президента РА проводятся по единому избирательному округу, включающему всю территорию РА, по мажоритарной системе абсолютного большинства. Выборное законодательство детально регламентирует все виды отношений, возникающих в связи с выборами Президента, и обеспечивает необходимые условия для реализации избирательных прав граждан. В законе перечислены все этапы избирательного процесса, точно установлена их последовательность и длительность. Избирательная кампания состоит из следующих этапов.</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 xml:space="preserve">1. </w:t>
      </w:r>
      <w:r>
        <w:rPr>
          <w:rFonts w:ascii="Arial" w:hAnsi="Arial" w:cs="Arial"/>
          <w:i/>
          <w:iCs/>
          <w:sz w:val="24"/>
          <w:szCs w:val="24"/>
        </w:rPr>
        <w:t>Назначение выборов Президента</w:t>
      </w:r>
      <w:r>
        <w:rPr>
          <w:rFonts w:ascii="Arial" w:hAnsi="Arial" w:cs="Arial"/>
          <w:sz w:val="24"/>
          <w:szCs w:val="24"/>
        </w:rPr>
        <w:t>. Дата проведения выборов назначается ЦИК, о чем издается постановление ЦИК, которое должно быть официально опубликовано в СМИ. Выборы обычно назначаются за 50 дней до истечения конституционного срока полномочий предыдущего Президента. Если же Президент оставляет свой пост до истечения установленного Конституцией срока, то организуются досрочные выборы.</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Выборы назначаются не позднее чем за 100 дней до их проведения, чтобы выделить достаточное количество времени для их организации и последовательного прохождения всех стадий.</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 xml:space="preserve">2. </w:t>
      </w:r>
      <w:r>
        <w:rPr>
          <w:rFonts w:ascii="Arial" w:hAnsi="Arial" w:cs="Arial"/>
          <w:i/>
          <w:iCs/>
          <w:sz w:val="24"/>
          <w:szCs w:val="24"/>
        </w:rPr>
        <w:t>Образование избирательных комиссий</w:t>
      </w:r>
      <w:r>
        <w:rPr>
          <w:rFonts w:ascii="Arial" w:hAnsi="Arial" w:cs="Arial"/>
          <w:sz w:val="24"/>
          <w:szCs w:val="24"/>
        </w:rPr>
        <w:t xml:space="preserve">, в задачи которых входит подготовка и проведение выборов, осуществление контроля за соблюдением избирательных прав граждан. Система избирательных комиссий включает несколько уровней: ЦИК, территориальные (районные, городские и др.) и участковые избирательные комиссии. </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Комиссии осуществляют свои полномочия, основываясь на принципах коллегиальности и гласности, независимо от органов государственной власти и местного самоуправления.</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В состав избирательных комиссий могут входить по 1 представителю от каждого зарегистрированного кандидата в Президенты, что позволяет кандидату быть информированным о работе комиссий и осуществлять контроль за их объективностью и беспристрастностью. Такие члены комиссий имеют совещательный голос.</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 xml:space="preserve">3. </w:t>
      </w:r>
      <w:r>
        <w:rPr>
          <w:rFonts w:ascii="Arial" w:hAnsi="Arial" w:cs="Arial"/>
          <w:i/>
          <w:iCs/>
          <w:sz w:val="24"/>
          <w:szCs w:val="24"/>
        </w:rPr>
        <w:t>Выдвижение и регистрация кандидатов</w:t>
      </w:r>
      <w:r>
        <w:rPr>
          <w:rFonts w:ascii="Arial" w:hAnsi="Arial" w:cs="Arial"/>
          <w:sz w:val="24"/>
          <w:szCs w:val="24"/>
        </w:rPr>
        <w:t>. В Избирательном Кодексе РА подробно описан порядок выдвижения кандидатов на пост Президента, установлен порядок их регистрации и определен статус кандидата. Правом выдвижения кандидата наделены избирательные объединения, избирательные блоки и инициативные группы избирателей в количестве не менее 100 человек. Все эти субъекты участвуют в выборах на равных основаниях. Избирательный блок образуется из 2 и более общественных объединений в целях совместного участия в выборах и выдвижения одного общего кандидата. Для избирательных объединений и блоков установлено, что кандидат утверждается на съезде или конференции объединения или блока. От каждого объединения или блока может быть выдвинут только один кандидат.</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После этого начинается сбор подписей в поддержку кандидата. Каждому избирательному объединению, блоку, инициативной группе избирателей требуется собрать не менее 35000 подписей. Смысл этой процедуры в том, что она помогает определить уровень известности и популярности среди избирателей в масштабах всей страны. В результате сбора подписей автоматически происходит отсев случайных, малоизвестных кандидатов, заведомо неспособных набрать сколько-нибудь значимый процент голосов на выборах.</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По завершении сбора подписей подписные листы представляются в ЦИК вместе с рядом других документов: итоговый протокол, квитанция о внесении предвыборной платы, справка о том, что кандидат последние 10 лет проживал в РА, заявление кандидата о согласии баллотироваться на пост Президента, декларация о доходах кандидата за последний год, предшествовавший году выборов. Все эти документы должны быть переданы в ЦИК не позднее, чем за 60 дней до выборов.</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 xml:space="preserve">ЦИК рассматривает документы, проверяет истинность собранных подписей и в 3-дневный срок выносит решение о регистрации кандидата либо мотивированное решение об отказе в регистрации. Данное решение при несогласии с ним может быть обжаловано в Верховный Суд. </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Информация о кандидате в течение 3 дней после регистрации предоставляется СМИ.</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Все зарегистрированные кандидаты в Президенты наделяются равными правами и обязанностями. Если кандидат находится на государственной или муниципальной службе, со дня регистрации он освобождается от выполнения своих служебных обязанностей. Это положение не относится только к переизбирающемуся Президенту или Председателю Правительства, временно исполняющему обязанности Президента (ст. 78 п. 1). Кандидатам также предписывается оставить работу в средствах массовой информации. Переизбирающийся Президент не вправе пользоваться преимуществами своего должностного положения. Статус кандидата на пост Президента характеризуется некоторыми льготами и привилегиями. Кандидатам предоставляется денежная компенсация, бесплатный проезд в общественном транспорте и т.д. ЦИК оплачивает их предвыборные поездки в пределах Армении. Кроме того, кандидат приобретает неприкосновенность. Это означает, что нельзя привлечь его к уголовной ответственности, арестовать или подвергнуть мерам административного взыскания, налагаемым в судебном порядке, без согласия на то Генерального Прокурора. Генеральный Прокурор обязан незамедлительно известить об этом ЦИК (ст. 78 п. 5).</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 xml:space="preserve">4. </w:t>
      </w:r>
      <w:r>
        <w:rPr>
          <w:rFonts w:ascii="Arial" w:hAnsi="Arial" w:cs="Arial"/>
          <w:i/>
          <w:iCs/>
          <w:sz w:val="24"/>
          <w:szCs w:val="24"/>
        </w:rPr>
        <w:t>Предвыборная агитация</w:t>
      </w:r>
      <w:r>
        <w:rPr>
          <w:rFonts w:ascii="Arial" w:hAnsi="Arial" w:cs="Arial"/>
          <w:sz w:val="24"/>
          <w:szCs w:val="24"/>
        </w:rPr>
        <w:t>. Зарегистрированные кандидаты в Президенты начинают активную деятельность по разъяснению избирателям своей программы действий в качестве Президента. В этом отношении закон гарантирует всем кандидатам равные возможности. Обеспечивается беспрепятственное проведение агитации с соблюдением норм законодательства. Кандидаты могут использовать максимальное разнообразие форм агитации: публикации в прессе, выступления на телевидении и радио; проведение таких мероприятий как собрания, встречи с избирателями, публичные предварительные дебаты, дискуссии, митинги, шествия, демонстрации; выпуск и распространение печатных, аудиовизуальных и других материалов. Однако, при всей широте возможностей, законодательство предусматривает ряд ограничений и запретов. Недопустимо проведение агитации органами государственной власти и местного самоуправления, их должностными лицами при исполнении ими служебных обязанностей, военными учреждениями и организациями, членами избирательных комиссий и т.д. Запрещается агитация, сопровождающаяся выплатой денежных средств или обещаниями материальных вознаграждений.</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Что касается содержания агитационных материалов, запрещается злоупотребление свободой массовой информации, призывы к насильственному изменению основ конституционного строя и нарушению целостности РА, пропаганда социального, расового, национального, религиозного превосходства.</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В отношении сроков предвыборной агитации определено, что она начинается со дня регистрации кандидата и заканчивается в 0.00 часов по местному времени накануне дня, предшествующего дню выборов. Эта норма направлена на то, чтобы исключить какое-либо давление на избирателя в последние сутки перед выборами и дать ему возможность самостоятельно принять взвешенное решение на основании своих личных убеждений и интересов.</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Финансирование избирательной кампании осуществляется за счет средств государственного бюджета. Кроме того, кандидаты создают собственные избирательные фонды для финансирования предвыборной агитации. В законе закреплены некоторые ограничения, связанные с недопустимостью иностранного вмешательства в армянские политические процессы. Так, не допускаются пожертвования в избирательные фонды иностранных граждан, организаций, международных органов и общественных движений.</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 xml:space="preserve">5. </w:t>
      </w:r>
      <w:r>
        <w:rPr>
          <w:rFonts w:ascii="Arial" w:hAnsi="Arial" w:cs="Arial"/>
          <w:i/>
          <w:iCs/>
          <w:sz w:val="24"/>
          <w:szCs w:val="24"/>
        </w:rPr>
        <w:t>Процедура голосования</w:t>
      </w:r>
      <w:r>
        <w:rPr>
          <w:rFonts w:ascii="Arial" w:hAnsi="Arial" w:cs="Arial"/>
          <w:sz w:val="24"/>
          <w:szCs w:val="24"/>
        </w:rPr>
        <w:t>. Нормы, регламентирующие порядок проведения голосования, направлены на максимальную реализацию всеобщего прямого избирательного права, на обеспечение тайны голосования.</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Голосование проводится в нерабочий день, с 8.00 до 20.00 по местному времени. Гражданам РА обеспечивается возможность проголосовать независимо от того, где они находятся в день выборов. С этой целью образуются избирательные участки не только по месту постоянного проживания избирателей, но и в местах их временного пребывания (санатории, больницы и т.п.), в отдаленных труднодоступных районах, на судах, находящихся в плавании, а также за рубежом. Избиратели могут при необходимости получить открепительное удостоверение на право участия в выборах, чтобы проголосовать не по месту жительства. В некоторых случаях допускается досрочное голосование. Для избирателей, которые не могут явиться в помещение для голосования, избирательная комиссия должна иметь переносные избирательные ящики.</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Каждый избиратель голосует лично. Ему предоставляется возможность воспользоваться кабиной для тайного голосования, куда без его желания никто другой войти не может. В целях наилучшего информирования избирателей участковая комиссия оформляет стенд, содержащий материалы обо всех кандидатах. Кроме того, должен быть вывешен образец заполнения избирательного бюллетеня.</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Принимаются специальные меры для пресечения возможных злоупотреблений и нарушений законодательства в процессе волеизъявления граждан. Ведется точный учет количества выданных бюллетеней и количества проголосовавших избирателей.</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 xml:space="preserve">6. </w:t>
      </w:r>
      <w:r>
        <w:rPr>
          <w:rFonts w:ascii="Arial" w:hAnsi="Arial" w:cs="Arial"/>
          <w:i/>
          <w:iCs/>
          <w:sz w:val="24"/>
          <w:szCs w:val="24"/>
        </w:rPr>
        <w:t>Подсчет голосов и установление итогов голосования</w:t>
      </w:r>
      <w:r>
        <w:rPr>
          <w:rFonts w:ascii="Arial" w:hAnsi="Arial" w:cs="Arial"/>
          <w:sz w:val="24"/>
          <w:szCs w:val="24"/>
        </w:rPr>
        <w:t>. После окончания голосования проводится тщательный подсчет голосов избирателей сначала в участковых избирательных комиссиях, затем эти данные суммируются поочередно во  всех вышестоящих избирательных комиссиях, и общие результаты выборов определяет ЦИК не позднее 15 дней после дня выборов. Выборы считаются состоявшимися, если в них приняло участие не менее половины зарегистрированных избирателей. Избранным считается кандидат, получивший более половины голосов избирателей, участвовавших в выборах.</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Если в бюллетене было указано более 2 кандидатов, возможна ситуация, когда ни один из них не получает необходимого большинства голосов. Тогда ни один из них не считается избранным, и назначается повторное голосование по 2 кандидатам, получившим наибольшее число голосов. Второй тур выборов проводится на 14 день после установления общих результатов выборов.Если же и повторное голосование прошло без результата, то ЦИК назначает новые (повторные) выборы. То же происходит в случае, когда выборы признаются несостоявшимися или недействительными.</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Всенародно избранный Президент вступает в должность спустя 30 дней после официального объявления ЦИК результатов выборов. Впоследствии он исполняет свои полномочия до момента вступления в должность вновь избранного Президента.</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 xml:space="preserve">Закрепление в Конституции и Законах всеобщего характера выборов Президента было прогрессивным явлением для армянской демократии, т.к. впервые в истории Армении высший государственный пост стал выборным, и в избрании главы государства стал участвовать весь народ. Огромное значение для демократического развития имеет также альтернативный характер выборов и разрешенная предвыборная борьба. </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К условиям и порядку избрания Президента примыкает вопрос о процедуре вступления его в должность. В Федеральном законе о выборах Президента России установлено, что вновь избранный глава государства вступает в должность на 30-й день со дня официального объявления Центральной избирательной комиссией результатов выборов. Обязательным атрибутом вступления Президента РФ в должность является присяга Президента. Текст присяги Президента РФ записан в ст. 82 Конституции РФ. Присяга произносится в торжественной обстановке в присутствии членов Совета Федерации, депутатов Государственной Думы и судей Конституционного Суда РФ. В Армении Президент вступает в должность в десятидневный срок после проведения выборов, на специальном заседании НС с принесением народу присяги. В отличие от конституций многих других стран, Основной закон РА не содержит текста присяги Президента РА.</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Президент с момента принесения им присяги приступает к исполнению своих полномочий и прекращает их исполнение с истечением срока его пребывания в должности с момента принесения присяги вновь избранным Президентом.</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Срок полномочий Президента РФ, по Конституции РФ (ч. 1 ст. 81), составляет 4 года, по истечении которого должны быть проведены новые выборы. Срок полномочий Президента РА составляет 5 лет.</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Президент РА досрочно прекращает исполнение своих полномочий в случае своей отставки. Согласно статье 58 Конституции РА, прошение Президента об отставке принимается Национальным Собранием большинством от общего числа голосов.</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В случае тяжелой болезни или возникновения иных непреодолимых препятствий для исполнения Президентом своих полномочий НС по предложению Правительства и на основании заключения Конституционного суда не менее чем двумя третями голосов от общего числа депутатов принимает решение о невозможности исполнения Президентом своих полномочий (ст. 59). Однако и в этом случае, если, по заключению Конституционного суда, непреодолимые препятствия для осуществления Президентом своих полномочий отсутствуют, вопрос снимается с повестки дня НС (ст. 83).</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Во всех случаях, когда пост Президента РА остается вакантным, до вступления в должность нового Президента его обязанности временно исполняет Председатель НС, а если это невозможно, то премьер-министр. В течение этого времени исполняющий обязанности Президента Республики не имеет права на роспуск НС, объявлять референдумы, назначать и смещать премьер-министра и Генерального прокурора (ст. 60).</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Основания досрочного прекращения полномочий Президента РФ предусмотрены Конституцией РФ (ст. 92-93):</w:t>
      </w:r>
    </w:p>
    <w:p w:rsidR="00B706F7" w:rsidRDefault="00B706F7">
      <w:pPr>
        <w:pStyle w:val="21"/>
        <w:widowControl w:val="0"/>
        <w:numPr>
          <w:ilvl w:val="0"/>
          <w:numId w:val="27"/>
        </w:numPr>
        <w:tabs>
          <w:tab w:val="clear" w:pos="2308"/>
          <w:tab w:val="num" w:pos="720"/>
        </w:tabs>
        <w:spacing w:line="420" w:lineRule="auto"/>
        <w:ind w:left="720" w:hanging="360"/>
        <w:rPr>
          <w:rFonts w:ascii="Arial" w:hAnsi="Arial" w:cs="Arial"/>
          <w:sz w:val="24"/>
          <w:szCs w:val="24"/>
        </w:rPr>
      </w:pPr>
      <w:r>
        <w:rPr>
          <w:rFonts w:ascii="Arial" w:hAnsi="Arial" w:cs="Arial"/>
          <w:sz w:val="24"/>
          <w:szCs w:val="24"/>
        </w:rPr>
        <w:t>отставка Президента РФ;</w:t>
      </w:r>
    </w:p>
    <w:p w:rsidR="00B706F7" w:rsidRDefault="00B706F7">
      <w:pPr>
        <w:pStyle w:val="21"/>
        <w:widowControl w:val="0"/>
        <w:numPr>
          <w:ilvl w:val="0"/>
          <w:numId w:val="27"/>
        </w:numPr>
        <w:tabs>
          <w:tab w:val="clear" w:pos="2308"/>
          <w:tab w:val="num" w:pos="720"/>
        </w:tabs>
        <w:spacing w:line="420" w:lineRule="auto"/>
        <w:ind w:left="720" w:hanging="360"/>
        <w:rPr>
          <w:rFonts w:ascii="Arial" w:hAnsi="Arial" w:cs="Arial"/>
          <w:sz w:val="24"/>
          <w:szCs w:val="24"/>
        </w:rPr>
      </w:pPr>
      <w:r>
        <w:rPr>
          <w:rFonts w:ascii="Arial" w:hAnsi="Arial" w:cs="Arial"/>
          <w:sz w:val="24"/>
          <w:szCs w:val="24"/>
        </w:rPr>
        <w:t>стойкая неспособность по состоянию здоровья осуществлять принадлежащие ему полномочия;</w:t>
      </w:r>
    </w:p>
    <w:p w:rsidR="00B706F7" w:rsidRDefault="00B706F7">
      <w:pPr>
        <w:pStyle w:val="21"/>
        <w:widowControl w:val="0"/>
        <w:numPr>
          <w:ilvl w:val="0"/>
          <w:numId w:val="27"/>
        </w:numPr>
        <w:tabs>
          <w:tab w:val="clear" w:pos="2308"/>
          <w:tab w:val="num" w:pos="720"/>
        </w:tabs>
        <w:spacing w:line="420" w:lineRule="auto"/>
        <w:ind w:left="720" w:hanging="360"/>
        <w:rPr>
          <w:rFonts w:ascii="Arial" w:hAnsi="Arial" w:cs="Arial"/>
          <w:sz w:val="24"/>
          <w:szCs w:val="24"/>
        </w:rPr>
      </w:pPr>
      <w:r>
        <w:rPr>
          <w:rFonts w:ascii="Arial" w:hAnsi="Arial" w:cs="Arial"/>
          <w:sz w:val="24"/>
          <w:szCs w:val="24"/>
        </w:rPr>
        <w:t>отрешение от должности.</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 xml:space="preserve">Под отставкой Президента РФ понимается добровольный уход главы государства со своего поста. Действующая Конституция не конкретизирует форму отставки, не устанавливает мотивы принятия такого решения, не указывает орган, к которому должно быть обращено заявление об отставке, не дает ответа на вопрос, должно ли приниматься какое-либо решение, не регулируются иные аспекты отставки. </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Также возникают вопросы при использовании такого основания прекращения президентских функций, как стойкая неспособность Президента по состоянию здоровья осуществлять свои полномочия. Для этого необходимо издание федерального закона, в котором необходимо установить: что понимается под определением «стойкая»; каковы ее критерии; кто и каким образом постанавливает сам факт наличия стойкой неспособности; как обеспечить такого рода решение; кто его обнародует и т.д. В любом случае должны быть созданы правовые гарантии, предупреждающие злоупотребления в процессе реализации этой конституционной нормы.</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В отличие от двух названных оснований прекращения полномочий Президента РФ, порядок отрешения его от должности прописан в Конституции РФ весьма детально. Отрешение Президента от должности выступает в качестве формы конституционной ответственности главы государства. Этот институт, известный в зарубежном конституционном праве как «импичмент», является сильной гарантией против злоупотреблений властью и нарушения главой государства конституционных порядков. Решения об отрешении Президента РФ от должности принимается парламентом. Основанием для такого решения парламента является совершение Президентом РФ государственной измены или иного тяжкого преступления. Помимо общей уголовной ответственности, которую несет каждый гражданин РФ за подобные действия, для Президента наступает ответственность в виде освобождения от занимаемой должности.</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 xml:space="preserve">Процедура отрешения от должности Президента РФ регулируется Конституцией РФ (ст. 93). Начало процедуры отрешения Президента РФ сопряжено с выполнением двух условий. Обвинение Государственной Думой Президента РФ в государственной измене или совершении иного тяжкого преступления должно быть подтверждено: </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1) заключением Верховного Суда РФ о наличии в действиях Президента РФ признаков состава преступления;</w:t>
      </w:r>
    </w:p>
    <w:p w:rsidR="00B706F7" w:rsidRDefault="00B706F7">
      <w:pPr>
        <w:pStyle w:val="21"/>
        <w:widowControl w:val="0"/>
        <w:spacing w:line="420" w:lineRule="auto"/>
        <w:ind w:firstLine="397"/>
        <w:rPr>
          <w:rFonts w:ascii="Arial" w:hAnsi="Arial" w:cs="Arial"/>
          <w:sz w:val="24"/>
          <w:szCs w:val="24"/>
          <w:lang w:val="en-US"/>
        </w:rPr>
      </w:pPr>
      <w:r>
        <w:rPr>
          <w:rFonts w:ascii="Arial" w:hAnsi="Arial" w:cs="Arial"/>
          <w:sz w:val="24"/>
          <w:szCs w:val="24"/>
        </w:rPr>
        <w:t>2) заключением Конституционного Суда РФ о соблюдении установленного порядка выдвижения обвинения.</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Полномочия Президента, вытекающие из различия конституционных функций главы государства и парламента, в основном и главном не конкурируют с полномочиями представительного органа. Конституция проводит четкое различие их полномочий, исходя из принципа разделения властей. В то же время полномочия Президента в сфере взаимоотношений с парламентом позволяют рассматривать главу государства как непременного участника законодательного процесса.</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Статья 55 Конституции РА в пункте первом устанавливает, что Президент РА обращается с посланием к народу и Национальному Собранию Армении. В конституциях иностранных государств речь идет о ежегодных посланиях, которые обычно служат для ориентации законодательной работы парламента. Основной целью посланий Президента обычно является представление народу или парламенту ситуации в стране, основных направлений внешней и внутренней политики.</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Пункт второй статьи 55 Конституции РА устанавливает полномочия Президента в сфере законодательной деятельности. В отличие от практики многих стран, Президент РА не является субъектом права законодательной инициативы, как это было в прошлом. В ряде зарубежных государств Президент не имеет права непосредственно вносить законопроекты – он делает это через депутатов или сенаторов нижней палаты парламента. У нас такое право предоставлено депутатам и Правительству.</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Получив принятый НС закон, Президент РА в 21-дневный срок подписывает и обнародует его (промульгация). Без подписи Президента закон не может вступить в силу. Это традиционная привилегия главы государства, заключительный этап законодательного процесса, когда закон наделяется общеобязательной силой. Президент может в течение указанного срока не подписать закон и вернуть его со своими замечаниями и возражениями НС с требованием вновь рассмотреть его. Согласно статье 72 Конституции РА, НС рассматривает возвращенный Президентом Республики закон во внеочередном порядке и, в случае непринятия замечаний и возражений, возвращенный закон вновь принимается большинством голосов от общего числа депутатов НС (50% + 1). В этом случае Президент обязан в пятидневный срок подписать и обнародовать вновь принятый закон. То есть вето Президента имеет относительный, отлагательный характер. Следует отметить, что до принятия новой Конституции РА вето Президента, согласно действующему законодательству, могло быть преодолено двумя третями голосов депутатов Верховного Совета РА, то есть квалифицированным большинством.</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Одним из вызвавших наиболее жаркие споры положений Конституции РА стал третий пункт статьи 55, в котором закрепляется право Президента на роспуск НС. Президент может распустить НС после консультаций с его председателем и премьер-министром, однако их мнение не является для него обязывающим и он может распустить НС даже вопреки их воле. Подобным правом наделены также Президенты Франции и Турции. Однако, Президент не всегда имеет право роспуска, например, в течение помледних шести месяцев своего президентского срока. Вновь избранное НС также не может быть распущено ранее, чем через год после начала своей деятельности. Также Конституция РА предусматривает, что распуская Парламент, Президент РА одновременно назначает внеочередные парламентские выборы, причем не ранее 30 и не позднее 40 дней с момента роспуска Парламента.</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 xml:space="preserve">Президенту РФ </w:t>
      </w:r>
      <w:r>
        <w:rPr>
          <w:rFonts w:ascii="Arial" w:hAnsi="Arial" w:cs="Arial"/>
          <w:caps/>
          <w:vanish/>
          <w:sz w:val="24"/>
          <w:szCs w:val="24"/>
        </w:rPr>
        <w:t>РРР</w:t>
      </w:r>
      <w:r>
        <w:rPr>
          <w:rFonts w:ascii="Arial" w:hAnsi="Arial" w:cs="Arial"/>
          <w:sz w:val="24"/>
          <w:szCs w:val="24"/>
        </w:rPr>
        <w:t>принадлежит право назначать выборы Государственной думы, в то время, как выборы Президента назначаются Советом Федерации. Таким образом, назначение выборов этих органов государственной власти происходит не на взаимной основе, чтобы избежать взаимозависимости. После выборов Государственная Дума собирается на тридцатый день самостоятельно, но Президент может созвать заседание Думы ранее этого срока.</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Президент имеет право законодательной инициативы, т.е. внесения законопроектов в Государственную Думу, он обладает правом вето на законопроекты, принятые Федеральным собранием. Это вето, именуемое в теории как относительное, может быть преодолено при повторном принятии законопроекта двумя палатами Федерального Собрания при раздельном обсуждении большинством в две трети каждой палаты – в этом случае Президент обязан подписать закон в течение семи дней. Законопроект становится законом и вводится в действие только после его подписания и обнародования Президентом. На рассмотрение отводится 14 дней, после чего закон должен быть отклонен или  входит в силу. Президент обращается к Федеральному Собранию с ежегодными посланиями о положении в стране, об основных направлениях внутренней и внешней политики государства, но обращение с этими посланиями не означает, что он нуждается в утверждении своих идей.</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Президент назначает референдум в порядке, установленном федеральным конституционным законом, другие органы принимать решение о проведении референдума не вправе.</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Президент вправе распускать Государственную Думу в случаях и порядке, предусмотренных  Конституцией РФ, но не предусмотрено его право распускать Совет Федерации. Роспуск Думы возможен в случаях:</w:t>
      </w:r>
    </w:p>
    <w:p w:rsidR="00B706F7" w:rsidRDefault="00B706F7">
      <w:pPr>
        <w:widowControl w:val="0"/>
        <w:numPr>
          <w:ilvl w:val="0"/>
          <w:numId w:val="29"/>
        </w:numPr>
        <w:tabs>
          <w:tab w:val="clear" w:pos="1097"/>
          <w:tab w:val="num" w:pos="720"/>
        </w:tabs>
        <w:autoSpaceDE/>
        <w:autoSpaceDN/>
        <w:spacing w:line="420" w:lineRule="auto"/>
        <w:ind w:left="720" w:hanging="360"/>
        <w:jc w:val="both"/>
        <w:rPr>
          <w:rFonts w:ascii="Arial" w:hAnsi="Arial" w:cs="Arial"/>
          <w:sz w:val="24"/>
          <w:szCs w:val="24"/>
        </w:rPr>
      </w:pPr>
      <w:r>
        <w:rPr>
          <w:rFonts w:ascii="Arial" w:hAnsi="Arial" w:cs="Arial"/>
          <w:sz w:val="24"/>
          <w:szCs w:val="24"/>
        </w:rPr>
        <w:t>трехкратного отклонения ею представленных кандидатур Председателя Правительства (ч.4 ст.11 Конституции РФ);</w:t>
      </w:r>
    </w:p>
    <w:p w:rsidR="00B706F7" w:rsidRDefault="00B706F7">
      <w:pPr>
        <w:widowControl w:val="0"/>
        <w:numPr>
          <w:ilvl w:val="0"/>
          <w:numId w:val="29"/>
        </w:numPr>
        <w:tabs>
          <w:tab w:val="clear" w:pos="1097"/>
          <w:tab w:val="num" w:pos="720"/>
        </w:tabs>
        <w:autoSpaceDE/>
        <w:autoSpaceDN/>
        <w:spacing w:line="420" w:lineRule="auto"/>
        <w:ind w:left="720" w:hanging="360"/>
        <w:jc w:val="both"/>
        <w:rPr>
          <w:rFonts w:ascii="Arial" w:hAnsi="Arial" w:cs="Arial"/>
          <w:sz w:val="24"/>
          <w:szCs w:val="24"/>
        </w:rPr>
      </w:pPr>
      <w:r>
        <w:rPr>
          <w:rFonts w:ascii="Arial" w:hAnsi="Arial" w:cs="Arial"/>
          <w:sz w:val="24"/>
          <w:szCs w:val="24"/>
        </w:rPr>
        <w:t>при двукратном вынесении недоверия Правительству в течение трех месяцев (ч.3 ст. 117);</w:t>
      </w:r>
    </w:p>
    <w:p w:rsidR="00B706F7" w:rsidRDefault="00B706F7">
      <w:pPr>
        <w:widowControl w:val="0"/>
        <w:numPr>
          <w:ilvl w:val="0"/>
          <w:numId w:val="29"/>
        </w:numPr>
        <w:tabs>
          <w:tab w:val="clear" w:pos="1097"/>
          <w:tab w:val="num" w:pos="720"/>
        </w:tabs>
        <w:autoSpaceDE/>
        <w:autoSpaceDN/>
        <w:spacing w:line="420" w:lineRule="auto"/>
        <w:ind w:left="720" w:hanging="360"/>
        <w:jc w:val="both"/>
        <w:rPr>
          <w:rFonts w:ascii="Arial" w:hAnsi="Arial" w:cs="Arial"/>
          <w:sz w:val="24"/>
          <w:szCs w:val="24"/>
        </w:rPr>
      </w:pPr>
      <w:r>
        <w:rPr>
          <w:rFonts w:ascii="Arial" w:hAnsi="Arial" w:cs="Arial"/>
          <w:sz w:val="24"/>
          <w:szCs w:val="24"/>
        </w:rPr>
        <w:t>при отказе Думы в доверии Правительству (ч.4 ст.117). В случае роспуска Государственной Думы Президент назначает новые выборы с тем, чтобы новая Дума собралась не позднее, чем через четыре месяца после роспуска.</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Государственная Дума не может быть распущена Президентом:</w:t>
      </w:r>
    </w:p>
    <w:p w:rsidR="00B706F7" w:rsidRDefault="00B706F7">
      <w:pPr>
        <w:widowControl w:val="0"/>
        <w:numPr>
          <w:ilvl w:val="0"/>
          <w:numId w:val="30"/>
        </w:numPr>
        <w:tabs>
          <w:tab w:val="clear" w:pos="1097"/>
          <w:tab w:val="num" w:pos="900"/>
        </w:tabs>
        <w:autoSpaceDE/>
        <w:autoSpaceDN/>
        <w:spacing w:line="420" w:lineRule="auto"/>
        <w:ind w:left="900" w:hanging="360"/>
        <w:jc w:val="both"/>
        <w:rPr>
          <w:rFonts w:ascii="Arial" w:hAnsi="Arial" w:cs="Arial"/>
          <w:sz w:val="24"/>
          <w:szCs w:val="24"/>
        </w:rPr>
      </w:pPr>
      <w:r>
        <w:rPr>
          <w:rFonts w:ascii="Arial" w:hAnsi="Arial" w:cs="Arial"/>
          <w:sz w:val="24"/>
          <w:szCs w:val="24"/>
        </w:rPr>
        <w:t>в течение года после ее избрания;</w:t>
      </w:r>
    </w:p>
    <w:p w:rsidR="00B706F7" w:rsidRDefault="00B706F7">
      <w:pPr>
        <w:widowControl w:val="0"/>
        <w:numPr>
          <w:ilvl w:val="0"/>
          <w:numId w:val="30"/>
        </w:numPr>
        <w:tabs>
          <w:tab w:val="clear" w:pos="1097"/>
          <w:tab w:val="num" w:pos="900"/>
        </w:tabs>
        <w:autoSpaceDE/>
        <w:autoSpaceDN/>
        <w:spacing w:line="420" w:lineRule="auto"/>
        <w:ind w:left="900" w:hanging="360"/>
        <w:jc w:val="both"/>
        <w:rPr>
          <w:rFonts w:ascii="Arial" w:hAnsi="Arial" w:cs="Arial"/>
          <w:sz w:val="24"/>
          <w:szCs w:val="24"/>
        </w:rPr>
      </w:pPr>
      <w:r>
        <w:rPr>
          <w:rFonts w:ascii="Arial" w:hAnsi="Arial" w:cs="Arial"/>
          <w:sz w:val="24"/>
          <w:szCs w:val="24"/>
        </w:rPr>
        <w:t>с момента выдвижения ею обвинения против Президента до принятия соответствующего решения Советом Федерации;</w:t>
      </w:r>
    </w:p>
    <w:p w:rsidR="00B706F7" w:rsidRDefault="00B706F7">
      <w:pPr>
        <w:widowControl w:val="0"/>
        <w:numPr>
          <w:ilvl w:val="0"/>
          <w:numId w:val="30"/>
        </w:numPr>
        <w:tabs>
          <w:tab w:val="clear" w:pos="1097"/>
          <w:tab w:val="num" w:pos="900"/>
        </w:tabs>
        <w:autoSpaceDE/>
        <w:autoSpaceDN/>
        <w:spacing w:line="420" w:lineRule="auto"/>
        <w:ind w:left="900" w:hanging="360"/>
        <w:jc w:val="both"/>
        <w:rPr>
          <w:rFonts w:ascii="Arial" w:hAnsi="Arial" w:cs="Arial"/>
          <w:sz w:val="24"/>
          <w:szCs w:val="24"/>
        </w:rPr>
      </w:pPr>
      <w:r>
        <w:rPr>
          <w:rFonts w:ascii="Arial" w:hAnsi="Arial" w:cs="Arial"/>
          <w:sz w:val="24"/>
          <w:szCs w:val="24"/>
        </w:rPr>
        <w:t>в период действия на всей территории РФ военного или чрезвычайного положения;</w:t>
      </w:r>
    </w:p>
    <w:p w:rsidR="00B706F7" w:rsidRDefault="00B706F7">
      <w:pPr>
        <w:widowControl w:val="0"/>
        <w:numPr>
          <w:ilvl w:val="0"/>
          <w:numId w:val="30"/>
        </w:numPr>
        <w:tabs>
          <w:tab w:val="clear" w:pos="1097"/>
          <w:tab w:val="num" w:pos="900"/>
        </w:tabs>
        <w:autoSpaceDE/>
        <w:autoSpaceDN/>
        <w:spacing w:line="420" w:lineRule="auto"/>
        <w:ind w:left="900" w:hanging="360"/>
        <w:jc w:val="both"/>
        <w:rPr>
          <w:rFonts w:ascii="Arial" w:hAnsi="Arial" w:cs="Arial"/>
          <w:sz w:val="24"/>
          <w:szCs w:val="24"/>
        </w:rPr>
      </w:pPr>
      <w:r>
        <w:rPr>
          <w:rFonts w:ascii="Arial" w:hAnsi="Arial" w:cs="Arial"/>
          <w:sz w:val="24"/>
          <w:szCs w:val="24"/>
        </w:rPr>
        <w:t>в течение 6 месяцев до окончания срока полномочий Президента РФ.</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Строгое обусловливание роспуска Думы и ограничение прав Президента в этой области свидетельствуют о том, что роспуск Думы рассматривается как явление экстраординарное и нежелательное.</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Но при всех случаях роспуска Государственной Думы Совет Федерации продолжает свою деятельность, обеспечивая непрерывность власти.</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Полномочия Президента, связанные с деятельностью парламента, содержатся в ст. 84 Конституции РФ.</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Согласно пункту «а», Президент назначает выборы Государственной Думы в связи с истечением срока ее полномочий, предусмотренного Конституцией, или в связи с ее роспуском. Порядок выборов устанавливается федеральным законом о выборах.</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В соответствии с пунктом «б» Президент распускает  Государственную Думу, но только в точно установленных Конституциях случаях. Роспуск возможен если: Государственная Дума большинством общего состава депутатов трижды отклоняет представленные Президентом кандидатуры на должность Председателя Правительства РФ (каждая кандидатура должна быть рассмотрена Думой в течение недели); Государственная Дума в течение трех месяцев повторно выразит недоверие Правительству (однократное выражение недоверия роспуск Думы повлечь не может).</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Согласно пункту «г», Президент вносит законопроекты в Государственную Думу. В соответствии с практикой многих стран законодательная инициатива Президента имеет особый характер: в отличие от других субъектов, обладающих правом законодательной инициативы, президентские законопроекты рассматриваются вне очереди.</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В течение 14 дней Президент подписывает и обнародует (промульгирует) федеральные законы, т.е. законы, действующие на всей территории России (пункт «д»), без подписи Президента закон не вступает в силу. Президент обязан подписать закон и в случае нежелания сделать это, когда президентское вето преодолено квалифицированным большинством (две трети) от общего числа членов Совета Федерации и депутатов Государственной Думы. В этом случае, подписывая закон, президент удостоверяет его подлинность. Он обязан опубликовать такой закон в течение семи дней.</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 xml:space="preserve">Ежегодные послания об основных направлениях внешней и внутренней политики государства (пункт «е»), с которыми Президент обращается к Федеральному Собранию, рассматриваются на совместном заседании палат парламента (обычно палаты заседают раздельно). </w:t>
      </w:r>
    </w:p>
    <w:p w:rsidR="00B706F7" w:rsidRDefault="00B706F7">
      <w:pPr>
        <w:pStyle w:val="23"/>
        <w:widowControl w:val="0"/>
        <w:spacing w:line="420" w:lineRule="auto"/>
        <w:ind w:firstLine="397"/>
        <w:rPr>
          <w:rFonts w:ascii="Arial" w:hAnsi="Arial" w:cs="Arial"/>
        </w:rPr>
      </w:pPr>
      <w:r>
        <w:rPr>
          <w:rFonts w:ascii="Arial" w:hAnsi="Arial" w:cs="Arial"/>
        </w:rPr>
        <w:t>Федеральное Собрание представляет многонациональный народ России в лице своих избирателей, т.е. населения избирательных округов и регионов, и отсюда неизбежность известной несогласованности выражаемых депутатами  парламента интересов. Но Президент Российской Федерации, получая свой мандат на прямых всеобщих выборах, представляет общие интересы всего народа и всей России. Поэтому неправомерны какие-либо его действия в интересах одних регионов при безразличии к другим. Президент РФ, как глава Федерального государства, вправе контролировать президентов республик, входящих в РФ. Он также вне интересов отдельных политических партий или каких-либо политических объединений, это правозащитник всего народа. Взаимодействие Президента и парламента должно обеспечить единство общегосударственных и региональных интересов.</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Полномочия Президента вытекают из его функций и представляют собой конкретные права и обязанности главы государства по вопросам, отнесенным к его компетенции. Те полномочия, которые присущи только Президенту и не разделяются им с парламентом, Правительством и органами судебной власти, называются его прерогативами.</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Во взаимодействии с парламентом Президент обладает различными полномочиями в отношении Государственной Думы и Совета Федерации, учитывая специализацию деятельности палат, их конституционную самостоятельность и качественно разный состав их представителей.</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Одним из основных средств общения главы государства и парламента является ежегодное послание Президента Федеральному Собранию, которое заслушивается на совместном заседании обеих палат. Послание представляет собой программный документ, в котором идет речь о положении в стране в текущий момент и определяются основные направления внутренней и внешней политики. Послание Президента не является нормативным актом, обязательным для исполнения органами государственной власти. Для парламента оно служит ориентиром в предстоящей законодательной деятельности, а для исполнительных органов носит директивный характер. Поэтому, хотя послание и адресовано Федеральному Собранию, задача по его выполнению ложится на Правительство, ответственное за реализацию основных направлений политики.</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Темы и структура послания не являются жестко установленными и определяются Президентом в зависимости от политической ситуации в стране, наиболее актуальных проблем текущего периода и своего видения будущего. Закон предъявляет лишь некоторые требования к установкам, которые должны содержаться в первом послании Президента после вступления его в должность.</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Президент принимает активное участие в законотворческом процессе. Прежде всего, он наделен правом законодательной инициативы. Законопроекты Президента, внесенные им на рассмотрение Государственной Думы, считаются приоритетными в программе законотворчества. В обсуждении этих законопроектов в палатах парламента участвуют представители Президента, которые призваны выражать его интересы и разъяснять его позицию депутатам. При возникновении разногласий создаются согласительные комиссии, в состав которых входят представители Президента, Государственной Думы, Совета Федерации.</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Президент РФ назначает выборы Государственной Думы (ст. 84, п. а), при этом он должен придерживаться указанных в законе сроков выборов депутатов для обеспечения непрерывного функционирования законодательной власти в стране. Назначение даты выборов – не право, а скорее обязанность Президента, так как он делает это не произвольно, по своему усмотрению, а в строго определенный срок. Это относится и к назначению внеочередных выборов в Думу после ее роспуска (ст. 109, п.2).</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Важным средством воздействия Президента на парламент является его право на роспуск Государственной Думы. Конституция предусматривает 2 случая, когда нижняя палата может быть распущена, причем основания роспуска всегда связаны с недоверием Правительству: трехкратное отклонение представленных кандидатур председателя Правительства (ст. 111) и повторное выражение недоверия Правительству в течение 3 месяцев (ст. 117). В последнем случае роспуск Государственной Думы не является обязательным: в качестве альтернативы Президент может объявить об отставке Правительства.</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Право роспуска Государственной Думы имеет ограничения во времени. В Конституции перечислены все случаи, когда роспуск не допускается.</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 xml:space="preserve">1. При повторном выражении недоверия Правительству Дума не может быть распущена в течение 1 года после ее избрания. В течение этого срока палата не нуждается в подтверждении легитимности ее власти путем выборов, т. к. население только что выразило свою поддержку избранным кандидатам. </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2. Дума не может быть распущена с момента выдвижения обвинения против Президента до принятия соответствующего решения Советом Федерации.</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3. Дума не должна прерывать работу в период действия на территории всей России военного или чрезвычайного положения, чтобы в такой сложной ситуации страна не лишилась законодательной власти.</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4. Роспуск Государственной Думы не допускается также в течение 6 месяцев до истечения срока полномочий Президента.</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Данный перечень оснований роспуска палаты не может быть расширен – таким образом предупреждается произвол Президента и исполнительной власти и их бесконтрольные действия в отсутствие законодательного органа.</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Президент обладает некоторыми полномочиям и на завершающей стадии законотворческого процесса: он подписывает и обнародует Федеральные законы. Эффективным инструментом влияния главы государства на законодательную власть является право президентского вето, под которым подразумевается возвращение Президентом федеральных законов парламенту на повторное рассмотрение. Это право не является новшеством в конституционном законодательстве. Оно было предусмотрено еще в Конституции США 1787г.</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Законы, возвращенные Президентом, рассматриваются палатами в первоочередном порядке. Предусмотрено обязательное участие в заседании и выступление представителя Президента. Как правило, депутаты внимательно относятся к замечаниям, высказанным представителями Президента. Заслушивается также заключение соответствующего комитета или комиссии палаты. После этого может быть принято одно из двух решений:</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1. Палата принимает закон в редакции Президента – для этого требуется более половины голосов от общего числа депутатов.</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2. Повторно принимается закон в ранее принятой редакции – за это решение должны проголосовать не менее двух третей от общего числа депутатов (квалифицированное большинство). Такое требование делает вето Президента трудно преодолимым.</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Для преодоления разногласий между Государственной Думой и Президентом могут быть созданы согласительные комиссии, которые с учетом пожеланий обеих сторон вырабатывают компромиссный вариант закона. Для его принятия достаточно одобрение его простым большинством голосов. Работа согласительных комиссий на заключительной стадии принятия закона является очень эффективной: как правило, Президент не отклоняет законы, подготовленные таким образом.</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 xml:space="preserve">Мотивов для использования права отлагательного вето может быть очень много: низкое качество юридической техники; противоречие законов Конституции и другим Федеральным законам; отсутствие заключения Правительства по законопроектам, предусматривающим дополнительные ассигнования из федерального бюджета. Причины отклонения законов могут носить различный характер.                  </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Положительное значение президентского вето заключается в том, что оно стимулирует повышение качества законов и способствует устранению коллизий и дефектов в законодательстве.</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В российской практике также сложилась своеобразная процедура возвращения Президентом Федеральных законов парламенту без рассмотрения. Такие действия мотивируются нарушением одной из палат закрепленных в Конституции процедурных требований. С одной стороны, таким образом обеспечивается соблюдение установленного порядка принятия законов. Но, с другой стороны, возвращая законы без рассмотрения, Президент имеет возможность тормозить принятие неудобных для него законов, т.к. у парламента нет никаких средств для преодоления такого вето. Это послужило поводом назвать отклонение законов без рассмотрения по существу правом «абсолютного вето Президента». Однако, в соответствии с постановлением Конституционного Суда, такое возвращение законов в российской практике не трактуется как разновидность вето.</w:t>
      </w:r>
    </w:p>
    <w:p w:rsidR="00B706F7" w:rsidRDefault="00B706F7">
      <w:pPr>
        <w:widowControl w:val="0"/>
        <w:autoSpaceDE/>
        <w:autoSpaceDN/>
        <w:spacing w:line="420" w:lineRule="auto"/>
        <w:ind w:firstLine="397"/>
        <w:rPr>
          <w:rFonts w:ascii="Arial" w:hAnsi="Arial" w:cs="Arial"/>
          <w:b/>
          <w:bCs/>
          <w:sz w:val="24"/>
          <w:szCs w:val="24"/>
        </w:rPr>
      </w:pPr>
    </w:p>
    <w:p w:rsidR="00B706F7" w:rsidRDefault="00B706F7">
      <w:pPr>
        <w:widowControl w:val="0"/>
        <w:numPr>
          <w:ilvl w:val="1"/>
          <w:numId w:val="25"/>
        </w:numPr>
        <w:autoSpaceDE/>
        <w:autoSpaceDN/>
        <w:spacing w:line="420" w:lineRule="auto"/>
        <w:ind w:firstLine="397"/>
        <w:rPr>
          <w:rFonts w:ascii="Arial" w:hAnsi="Arial" w:cs="Arial"/>
          <w:b/>
          <w:bCs/>
          <w:sz w:val="24"/>
          <w:szCs w:val="24"/>
        </w:rPr>
      </w:pPr>
      <w:r>
        <w:rPr>
          <w:rFonts w:ascii="Arial" w:hAnsi="Arial" w:cs="Arial"/>
          <w:b/>
          <w:bCs/>
          <w:sz w:val="24"/>
          <w:szCs w:val="24"/>
        </w:rPr>
        <w:t>Плюсы и минусы президентства</w:t>
      </w:r>
    </w:p>
    <w:p w:rsidR="00B706F7" w:rsidRDefault="00B706F7">
      <w:pPr>
        <w:widowControl w:val="0"/>
        <w:autoSpaceDE/>
        <w:autoSpaceDN/>
        <w:spacing w:line="420" w:lineRule="auto"/>
        <w:ind w:firstLine="397"/>
        <w:rPr>
          <w:rFonts w:ascii="Arial" w:hAnsi="Arial" w:cs="Arial"/>
          <w:b/>
          <w:bCs/>
          <w:sz w:val="24"/>
          <w:szCs w:val="24"/>
        </w:rPr>
      </w:pP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Институт президентства существует в Армении еще очень недолго, но с момента его создания вызывает непрерывные дискуссии. Нужен ли Армении этот институт? И если нужен, то в каком виде? В обществе еще нет однозначного его понимания. Армянский институт президентства в его современном виде имеет как сторонников, так и противников.</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Сторонники данного института убеждены в необходимости сильной централизованной власти в стране в период реформ. «Президентский вариант» разделения властей в государстве считается оптимальным вариантом для стран с переходной экономикой. Сильная власть, сосредоточенная в одних руках, позволяет эффективно управлять и предупреждать возникновение политических конфликтов. Она необходима для обеспечения единства государственной власти. Недостатки существующей формы правления объясняются тем, что президентской власти приходится действовать в сложных условиях, на неблагоприятном социальном фоне.</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В то же время, среди исследователей в области права, как и среди политических деятелей, есть много противников института президентства в современном его виде. Основной недостаток Конституции 1995г. многие видят в том, что она была ориентирована на конкретные обстоятельства, сложившиеся в связи с политическим конфликтом в государстве и принята в результате силового разрешения этого конфликта. Кроме того, по их мнению, Конституция была смоделирована под конкретного политического лидера. Следствием всего этого явилось формирование государственной системы, где Президент обладает чрезмерно сильной властью, позволяющей ему проводить радикальные реформы, а парламент ослаблен, и поэтому принцип разделения властей не реализован. Установленная Конституцией конструкция власти служит источником нестабильности политического режима, так как система сдержек и противовесов не эффективна. Объединение многих властных полномочий в одном институте порождает коллизии и напряженность во взаимоотношениях исполнительной и законодательной ветвей власти.</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Таким образом, Конституцию обвиняют в нарушении принципа разделения властей. Многие правоведы считают, что в настоящий момент баланс властей в Армении смещен в пользу исполнительной, а точнее – президентской власти. Некоторые авторы даже называют Армению «суперпрезидентской» республикой, так как Президент обладает совокупностью полномочий, характерных как для главы государства в президентской, так и для главы государства в парламентской республике. Так, Президент в Армении избирается народом, имеет значительную власть в отношении Правительства, назначает министров и принимает решение об их отставке без участия парламента. Правительство несет ответственность только перед ним, но не перед парламентом. Хотя формально Президент и не назван главой исполнительной власти, но фактически им является, в его руках сосредоточены основные управленческие полномочия. Он также оказывает влияние и на законодательную деятельность НС.</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В то же время, Президент не несет ответственности за деятельность исполнительной власти и обладает правом роспуска парламента. Сложный порядок внесения поправок в Конституции и практически неосуществимая процедура отрешения от должности делают власть Президента незыблемой и по существу неограниченной. Институт президентства становится опасным для государства и общества. Президент не подотчетен ни органам власти, ни народу. Вопрос о досрочном прекращении его полномочий не может быть вынесен на референдум. Поэтому многие видят идеал развития РА в парламентской республике и даже предлагают упразднить пост Президента.</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Однако, в любом случае, несомненно, Президент является очень влиятельной фигурой в политической жизни страны, выступая как своеобразный символ государства и играя решающую роль в определении политики государства.</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Важнейшая задача Президента – обеспечение согласованного функционирования и взаимодействия органов государственной власти. Конституция 1995г. впервые установила, что государственная власть в Армении как на государственном уровне, так и на территориальном осуществляется на основе разделения на законодательную, исполнительную, судебную. В связи с этим встает вопрос о природе президентской власти. В зарубежных странах, если формой правления является президентская республика, то президент выполняет функции главы правительства, т.е. ему принадлежит исполнительная власть. Особенность статуса Президента Армении заключается в том, что он не отнесен Конституцией ни к одной из ветвей власти. Поэтому, говоря о несовершенстве действующей Конституции, многие исследователи приводят в качестве аргумента то, что Президент выведен за рамки разделения властей, он возвышается над всеми ветвями государственной власти, и тем самым придается легитимность его всевластию. Однако из положений Конституции не вытекает исключительности положения Президента в системе органов государственной власти. Он стоит над другими ветвями власти, не концентрируя при этом в своих руках полномочия других ветвей, а являясь лишь арбитром в отношениях с ними.</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Статус Президента можно рассматривать только в тесной связке с системой разделения властей. На него возложена функция обеспечения единства государственной власти. Единство власти, реализуемой разными органами, заключается в единстве целевых установок и действий по принципиальным вопросам государственной политики. В то же время, само существование в государственной системе нескольких властей подразумевает их различия и взаимные ограничения. Каждая из них выполняет свои функции и наделена своими полномочиями, за рамки которых она не вправе выходить. Естественно, три власти, осуществляя свою деятельность одновременно, не могут избежать противоречий. Разрешать их нужно демократическим путем, на основании закона.</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И именно сегодня, в столь непростое для Армении время, в системе органов государственной власти требуется сильная властная рука, способная дать возможность исполнительной власти, руководствуясь лишь основной концепцией вывода страны из кризиса, а не всем тем многообразием политических мнений, которое присутствует сегодня в законодательном органе из-за наличия множества политических партий, проводить политику реформ, строить демократическое правовое государство, развивать межгосударственные политические и экономические отношения и т.д. И именно президент способен разрешить все разногласия между органами законодательной власти и Правительством РА, используя для этого как согласительные процедуры, так и силовые рычаги президентской власти – право единолично принять решение об отставке Правительства или роспуске НС. Так, например, был разрешен кризис в РФ, возникший в июне 1995г., связанный с вынесением вотума недоверия Правительству. Тогда все завершилось взаимными уступками Президента и Думы, вследствие чего Дума не стала подтверждать вынесенное незадолго до этого недоверие Правительству, а Председатель Правительства отозвал постановку перед Думой вопроса о доверии, что грозило Думе возможностью роспуска. Аналогично, лишь после вмешательства Президента, разрешился и конфликт в октябре 1997г. Взаимные уступки Думы и Правительства позволили перевести их взаимоотношения из плоскости политической конфронтации в плоскость реальной практической деятельности по разработке проектов столь необходимых законов в сформированных для этого согласительных комиссиях. Жесткая и в то же время гибкая политика Президента, подбор для осуществления этой политики новых кадров в Правительство РФ, невзирая  на политические пристрастия и антипатии Думы, позволили исполнительной власти  добиться многих позитивных сдвигов в сфере экономики и финансов, внутренней и внешней политике государства, что в свою очередь повысило доверие Запада к Российским реформам  и позволило России вступить в «Большую семерку» и «Парижский клуб» – престижные европейские финансовые организации, влиться в большую европейскую и мировую политику на правах равноправного члена с большими потенциальными возможностями, ввести  в европейский штаб НАТО своего представителя с правом совещательного голоса и т.д. Сегодня Россия, по мнению многих авторитетных западных политиков, уже включена в мировую экономику. Проблемы у России есть, проблемы остаются и после попыток их решения различными ветвями власти, но только от комплексной согласованной работы всех ветвей власти сегодня, в том числе и от Президента, зависит – станут ли потенциальные возможности некогда великой державы экономическим чудом.</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Президент располагает конкретными средствами для разрешения конфликтов и разногласий между государственными органами. Одним из эффективных и часто используемых на практике средств являются согласительные процедуры, которые дают возможности урегулирования отношений между различными органами государственной власти. Согласительные процедуры призваны обеспечить решение проблем, не прибегая к принуждению. Сущность таких процедур – в поисках компромиссных решений, удовлетворяющих все спорящие стороны, и в конечном счете в достижении взаимного согласия. Во всех подобных случаях Президент играет роль арбитра, он выступает не как одна из сторон конфликта, а как общенациональный авторитет.</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Так как понятие согласительных процедур в Конституции не расшифровано, то Президенту предоставляется свобода в их выборе. Использование согласительных процедур полностью построено на факультативности. Во-первых, можно выбрать любой вид процедуры, который представляется в данном конкретном случае наиболее подходящим и устраивает обе стороны. Во-вторых, сами процедуры носят неформальный характер.</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Непосредственные переговоры – наиболее часто применяемый вид согласительных процедур. В ряде случаев они помогают не только выйти из конфликтной ситуации, но даже предотвратить сам конфликт. Для преодоления возникших разногласий создаются смешанные комиссии, в состав которых входят представители спорящих сторон. Участие Президента проявляется в том, что он занимается организацией переговоров, образует согласительные комиссии. Есть и другие формы процедур, например, создание третейских судов.</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Согласительные процедуры являются универсальным инструментом разрешения противоречий и могут использоваться Президентом практически во всех случаях обнаружения разногласий. Если же все-таки они не приводят к принятию оптимального решения, Президент может передать разрешение споров в соответствующий суд, и тогда согласительная процедура заменяется судебной.</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 xml:space="preserve">К обеспечению взаимодействия органов власти можно отнести и направление Президентом своих замечаний в парламент, что позволяет впоследствии избежать необходимости использования президентского вето. Предусмотрены также процедуры совместного формирования ряда центральных органов государства. Например, состав ЦИК РА назначается на паритетных началах Президентом, Правительством и НС. </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 xml:space="preserve">Таким образом, на Президента возложена согласительная, посредническая функция, и в системе организации власти ему отводится роль арбитра. </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В целом, институт президентства в Армении имеет много общего с соответствующими конституционными институтами демократических стран. В то же время, есть ряд особенностей, не имеющих аналогов в зарубежных конституциях и не исключающих возможности узурпации власти. Но опасность злоупотребления ими может быть нейтрализована действием других либеральных норм Конституции.</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Для предотвращения возможности узурпации власти необходимо более четкое правовое определение института президентства. Изменение правового регулирования этого института должно идти в направлении конкретизации его полномочий и разграничения компетенции высших органов государственной власти. Еще не существует закона о Президенте, и Конституция даже не указывает на необходимость принятия такого закона.</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Институт президентства в Армении еще не является устоявшейся совокупностью конституционных норм. С момента его создания он постоянно развивается, изменяется и приобретает новые черты.</w:t>
      </w:r>
    </w:p>
    <w:p w:rsidR="00B706F7" w:rsidRDefault="00B706F7">
      <w:pPr>
        <w:pStyle w:val="2"/>
        <w:keepNext w:val="0"/>
        <w:widowControl w:val="0"/>
        <w:numPr>
          <w:ilvl w:val="0"/>
          <w:numId w:val="0"/>
        </w:numPr>
        <w:spacing w:before="0" w:after="0" w:line="420" w:lineRule="auto"/>
        <w:ind w:firstLine="397"/>
        <w:jc w:val="center"/>
        <w:rPr>
          <w:i w:val="0"/>
          <w:iCs w:val="0"/>
        </w:rPr>
      </w:pPr>
      <w:bookmarkStart w:id="0" w:name="_Toc438502680"/>
      <w:r>
        <w:rPr>
          <w:i w:val="0"/>
          <w:iCs w:val="0"/>
        </w:rPr>
        <w:br w:type="page"/>
        <w:t>З А К Л Ю Ч Е Н И Е</w:t>
      </w:r>
    </w:p>
    <w:p w:rsidR="00B706F7" w:rsidRDefault="00B706F7">
      <w:pPr>
        <w:widowControl w:val="0"/>
        <w:autoSpaceDE/>
        <w:autoSpaceDN/>
        <w:spacing w:line="420" w:lineRule="auto"/>
        <w:ind w:firstLine="397"/>
        <w:rPr>
          <w:rFonts w:ascii="Arial" w:hAnsi="Arial" w:cs="Arial"/>
          <w:sz w:val="24"/>
          <w:szCs w:val="24"/>
        </w:rPr>
      </w:pP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Согласно проанализированной работе по определению института президентства в РА необходимо отметить следующее: Армения как государство формировалась на протяжении столетий. История государственности Армении говорит о том, что роль главы государства была всегда очень высокой. Именно от деятельности этого института власти зависели все прогрессивные преобразования в стране, и наоборот, когда по прямым распоряжениям правителей Армения втягивалась в смутные времена, когда в стране царили хаос и беззаконие.</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В своем исследовании мы попытались раскрыть следующие проблемы: в первой главе мы проследили, каков институт президентства в современном мире, что происходило в нашей стране в советское время и почему Советский Союз потерпел поражение, как это отразилось на институте президентства в России и в особенности в Армении, как происходило формирование нашего государства и, в первую очередь, института президентства в постсоветский период.</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Далее, во второй главе мы раскрыли особенности функционирования института президентства в России и Армении. Мы рассмотрели конституционные основы президентской власти, отношения института президентства и парламента, а также плюсы и минусы института президентства.</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 xml:space="preserve">Мы узнали, что термин «президент» происходит от латинского </w:t>
      </w:r>
      <w:r>
        <w:rPr>
          <w:rFonts w:ascii="Arial" w:hAnsi="Arial" w:cs="Arial"/>
          <w:sz w:val="24"/>
          <w:szCs w:val="24"/>
          <w:lang w:val="en-US"/>
        </w:rPr>
        <w:t>Praesidens</w:t>
      </w:r>
      <w:r>
        <w:rPr>
          <w:rFonts w:ascii="Arial" w:hAnsi="Arial" w:cs="Arial"/>
          <w:sz w:val="24"/>
          <w:szCs w:val="24"/>
        </w:rPr>
        <w:t>, что буквально означает «сидящий впереди», то есть председательствующий на собрании.</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При различных формах правления полномочия главы государства выглядят неодинаково. В одних странах функции главы государства номинальны, в других – они олицетворяют реальную власть. Однако, при всех условиях глава государства сохраняет собственные полномочия, т.е. высшие представительские функции как внутри страны, так и вне ее, эти функции никому не подконтрольны и не подотчетны.</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В разных государствах положение главы государства и его фактическая роль в жизни страны определяется в зависимости от политических условий и исторических традиций. В государствах парламентарной монархии (Великобритания, Япония и т.д.), например, глава государства царствует, но не управляет, и его функции внешне выглядят только как представительские. Столь же слабо они выражены в республиках парламентского типа, например, в ФРГ и Италии. А в президентских (США) или полупрезидентских (Франция) республиках государство сознательно идет на создание сильной власти. В нашей стране была отвергнута американская модель президентской республики, где президент совмещает в одном лице пост главы государства и главы правительства. Выбор был сделан в пользу французской модели смешанной, полупрезидентской республики, в которой существует разграничение функций между двумя должностными лицами – главой государства и главой правительства.</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Президент – совершенно новый для Армении государственный институт, введение которого внесло существенные изменения в прежнюю организацию государственной власти в нашей стране. В 1990-91гг. Был закреплен пост Президента еще существующего тогда СССР, появились Президенты в республиках бывшего Союза, в том числе и в Армении. Закрепление этого института было вызвано необходимостью укрепления исполнительной дисциплины в период углубления политического и экономического кризиса, обострения межнациональных отношений.</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Президентская власть была призвана наладить государственное управление, исполнение законов. Ее самостоятельность по отношению представительным органам, укрепление с помощью Президента исполнительной власти должны были обеспечить устойчивость и создать предпосылки стабилизации обстановки в стране. В правовом государстве статус главы государства максимально точно определяется Конституцией и принятыми на ее основе законами. Это необходимо для того, чтобы лицо, занимающее высшее положение в государстве, имело ясные права и обязанности и не могло, выходя за установленные пределы, своими действиями порождать угрозу конституционным правам и свободам граждан. Устойчивость конституционного строя, гражданский мир и реальность прав и свобод граждан в решающей степени зависят от баланса и гармонии между поведением главы государства и других органов власти.</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Конституционный статус реализуется в нормах Конституции, определяющих функции и полномочия главы государства. Функции главы государства не могут быть конкретизированы полномочиями в полном объеме. Поэтому у главы государства всегда есть нераскрытые в Конституции полномочия, которые выявляются в непредвиденных, экстраординарных случаях, получая де-факто признание парламента или опираясь на судебное толкование Конституции.</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Мы выявили, что кандидат в президенты должен удовлетворять ряду установленных законм требований, которые по-разному сочетаются и выражаются в конкретных странах. В Армении они сводятся к следующему:</w:t>
      </w:r>
    </w:p>
    <w:p w:rsidR="00B706F7" w:rsidRDefault="00B706F7">
      <w:pPr>
        <w:pStyle w:val="21"/>
        <w:widowControl w:val="0"/>
        <w:numPr>
          <w:ilvl w:val="0"/>
          <w:numId w:val="39"/>
        </w:numPr>
        <w:spacing w:line="420" w:lineRule="auto"/>
        <w:rPr>
          <w:rFonts w:ascii="Arial" w:hAnsi="Arial" w:cs="Arial"/>
          <w:sz w:val="24"/>
          <w:szCs w:val="24"/>
        </w:rPr>
      </w:pPr>
      <w:r>
        <w:rPr>
          <w:rFonts w:ascii="Arial" w:hAnsi="Arial" w:cs="Arial"/>
          <w:sz w:val="24"/>
          <w:szCs w:val="24"/>
        </w:rPr>
        <w:t>Кандидат должен достичь определенного возраста – 35 лет;</w:t>
      </w:r>
    </w:p>
    <w:p w:rsidR="00B706F7" w:rsidRDefault="00B706F7">
      <w:pPr>
        <w:pStyle w:val="21"/>
        <w:widowControl w:val="0"/>
        <w:numPr>
          <w:ilvl w:val="0"/>
          <w:numId w:val="39"/>
        </w:numPr>
        <w:spacing w:line="420" w:lineRule="auto"/>
        <w:rPr>
          <w:rFonts w:ascii="Arial" w:hAnsi="Arial" w:cs="Arial"/>
          <w:sz w:val="24"/>
          <w:szCs w:val="24"/>
        </w:rPr>
      </w:pPr>
      <w:r>
        <w:rPr>
          <w:rFonts w:ascii="Arial" w:hAnsi="Arial" w:cs="Arial"/>
          <w:sz w:val="24"/>
          <w:szCs w:val="24"/>
        </w:rPr>
        <w:t>Кандидат в президенты должен быть гражданином Армении и обладать избирательными правами;</w:t>
      </w:r>
    </w:p>
    <w:p w:rsidR="00B706F7" w:rsidRDefault="00B706F7">
      <w:pPr>
        <w:pStyle w:val="21"/>
        <w:widowControl w:val="0"/>
        <w:numPr>
          <w:ilvl w:val="0"/>
          <w:numId w:val="39"/>
        </w:numPr>
        <w:spacing w:line="420" w:lineRule="auto"/>
        <w:rPr>
          <w:rFonts w:ascii="Arial" w:hAnsi="Arial" w:cs="Arial"/>
          <w:sz w:val="24"/>
          <w:szCs w:val="24"/>
        </w:rPr>
      </w:pPr>
      <w:r>
        <w:rPr>
          <w:rFonts w:ascii="Arial" w:hAnsi="Arial" w:cs="Arial"/>
          <w:sz w:val="24"/>
          <w:szCs w:val="24"/>
        </w:rPr>
        <w:t>Для кандидатов в президенты устанавливается ценз оседлости – постоянное проживание на территории РА в течение последних 10 лет.</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Одно и то же лицо в РА не может быть избрано в Президенты более, чем на два срока подряд. Срок полномочий Президента РА составляет 5 лет, по истечении которого должны быть проведены новые выборы. Порядок проведения выборов Президента РА определяется Конституцией РА и Избирательным Кодексом от 05.02.1999г.</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Мы также выявили, что полномочия Президента вытекают из его функций и представляют собой конкретные права и обязанности главы государства по вопросам, отнесенным к его компетенции. Те полномочия, которые присущи только Президенту и не разделяются им с Парламентом, Правительством и органами судебной власти, называются его прерогативами.</w:t>
      </w:r>
    </w:p>
    <w:p w:rsidR="00B706F7" w:rsidRDefault="00B706F7">
      <w:pPr>
        <w:widowControl w:val="0"/>
        <w:autoSpaceDE/>
        <w:autoSpaceDN/>
        <w:spacing w:line="420" w:lineRule="auto"/>
        <w:ind w:firstLine="397"/>
        <w:jc w:val="both"/>
        <w:rPr>
          <w:rFonts w:ascii="Arial" w:hAnsi="Arial" w:cs="Arial"/>
          <w:sz w:val="24"/>
          <w:szCs w:val="24"/>
        </w:rPr>
      </w:pPr>
      <w:r>
        <w:rPr>
          <w:rFonts w:ascii="Arial" w:hAnsi="Arial" w:cs="Arial"/>
          <w:sz w:val="24"/>
          <w:szCs w:val="24"/>
        </w:rPr>
        <w:t>Полномочия Президента, вытекающие из различия конституционных функций главы государства и парламента, в основном и главном не конкурируют с полномочиями представительного органа. Конституция проводит четкое различие их полномочий, исходя из принципа разделения властей. В то же время полномочия Президента в сфере взаимоотношений с парламентом позволяют рассматривать главу государства как непременного участника законодательного процесса.</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Однако, в отличие от практики многих стран, Президент РА не является субъектом права законодательной инициативы, как это было в прошлом. В ряде зарубежных государств Президент не имеет права непосредственно вносить законопроекты – он делает это через депутатов или сенаторов нижней палаты парламента. У нас такое право предоставлено депутатам и Правительству.</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В завершении работы мы показали различные точки зрения по поводу значимости института президентства в Армении. В результате проведенного анализа мы пришли к выводу, что армянский институт президентства в современном его виде имеет как сторонников, так и противников.</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Сторонники данного института убеждены в необходимости сильной централизованной власти в стране в период реформ. «Президентский вариант» разделения властей в государстве они считают оптимальным вариантом для стран с переходной экономикой. Сильная власть, по их мнению, позволяет эффективно управлять и предупреждать возникновение политических конфликтов. Она необходима для обеспечения единства государственной власти. Недостатки существующей формы правления объясняются тем, что президентской власти приходится действовать в сложных условиях, на неблагоприятном социальном фоне.</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Противники института президентства в современном его виде убеждены, что Конституция была смоделирована под конкретного лидера. Следствием этого стало формирование государственной системы, где Президент обладает чрезмерно сильной властью, позволяющей ему проводить радикальные реформы, а Парламент ослаблен, и поэтому принцип разделения властей не реализуется.</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Однако, следует отметить, что Президент в любом случае является очень влиятельной фигурой в политической жизни страны, выступая как своеобразный символ государства и играя решающую роль в определении погитики государства.</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И именно сегодня, в столь непростое для Армении время, в системе органов государственной власти требуется сильная властная рука, способная дать возможность исполнительной власти, руководствуясь лишь основной концепцией вывода страны из кризиса, а не всем тем многообразием политических партий, проводить политику реформ, строить демократическое правовое государство, развивать межгосударственные политические и экономические отношения и т.д. И именно сегодня Президент способен разрешить все разногласия между органами законодательной власти и Правительством РА, между официальной властью и оппозицией.</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 xml:space="preserve">В этой работе мы обсуждали нынешнее положение главы государства, которое закреплено волей народа и подтверждено мировой практикой демократических стран. Безусловно, что полномочия Президента РА сегодня чрезвычайно  высоки, его правовой статус как главы государства наделяет его широкими полномочиями. Правовой статус Президента Армении основан на учете мирового опыта организации президентской власти. Вместе с тем устройство президентской власти в Армении  весьма специфично, отражает армянские условия политической жизни и не дает оснований говорить о меланхолическом копировании опыта какой-либо страны. Необходимо отметить, что сегодня Армении необходим этот институт власти, поскольку на нынешнем этапе развития нашего государства общество требует серьезных реформаторских преобразований во всех сферах деятельности. Учитывая то, что многие законы, срочно необходимые Армении, сейчас блуждают в комитетах и комиссиях Парламента многие месяцы, а иные уже устаревают к моменту выхода, институт президентства необходим. Пока в Армении не сформировались прочные устои разделения властей, пока каждая из ветвей власти не укрепится профессионально, до тех пор нельзя говорить об Армении как о полноценном демократическом государстве. </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Вместе с тем следует отметить, что деятельность Президента нуждается в тщательном контроле со стороны всех ветвей власти. К сожалению, прецеденты злоупотребления властными полномочиями в истории нашей страны не счесть. Это говорит о том, что персональная ответственность Президента весьма высока и должна жестко контролироваться.</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Проблемы у Армении есть, проблемы остаются и только от комплексной согласованной работы всех ветвей власти, в том числе и от Президента, а также от оппозиции и, самое главное, от народа нашей республики зависит – будет ли Армения развиваться дальше, или некогда великая держава так и останется пределом мечтаний всех армян.</w:t>
      </w:r>
    </w:p>
    <w:p w:rsidR="00B706F7" w:rsidRDefault="00B706F7">
      <w:pPr>
        <w:pStyle w:val="21"/>
        <w:widowControl w:val="0"/>
        <w:spacing w:line="420" w:lineRule="auto"/>
        <w:ind w:firstLine="397"/>
        <w:rPr>
          <w:rFonts w:ascii="Arial" w:hAnsi="Arial" w:cs="Arial"/>
          <w:sz w:val="24"/>
          <w:szCs w:val="24"/>
        </w:rPr>
      </w:pPr>
      <w:r>
        <w:rPr>
          <w:rFonts w:ascii="Arial" w:hAnsi="Arial" w:cs="Arial"/>
          <w:sz w:val="24"/>
          <w:szCs w:val="24"/>
        </w:rPr>
        <w:t>Мы считаем, что наше государство должно исторически придти к тем демократическим устоям, которые провозгласила. Поскольку мировые цивилизации вынашивали свою демократию веками и тысячелетиями, поэтому нельзя сегодня говорить о том, что мы пришли к законченному типу развития общественных отношений. Главное придерживаться того пути, который избрали.</w:t>
      </w:r>
      <w:bookmarkEnd w:id="0"/>
    </w:p>
    <w:p w:rsidR="00B706F7" w:rsidRDefault="00B706F7">
      <w:pPr>
        <w:pStyle w:val="21"/>
        <w:widowControl w:val="0"/>
        <w:spacing w:line="420" w:lineRule="auto"/>
        <w:ind w:firstLine="0"/>
        <w:jc w:val="center"/>
        <w:rPr>
          <w:rFonts w:ascii="Arial" w:hAnsi="Arial" w:cs="Arial"/>
          <w:b/>
          <w:bCs/>
          <w:sz w:val="24"/>
          <w:szCs w:val="24"/>
        </w:rPr>
      </w:pPr>
      <w:r>
        <w:rPr>
          <w:rFonts w:ascii="Arial" w:hAnsi="Arial" w:cs="Arial"/>
          <w:sz w:val="24"/>
          <w:szCs w:val="24"/>
        </w:rPr>
        <w:br w:type="page"/>
      </w:r>
      <w:r>
        <w:rPr>
          <w:rFonts w:ascii="Arial" w:hAnsi="Arial" w:cs="Arial"/>
          <w:b/>
          <w:bCs/>
          <w:sz w:val="24"/>
          <w:szCs w:val="24"/>
        </w:rPr>
        <w:t>С П И С О К  И С П О Л Ь З О В А Н Н О Й  Л И Т Е Р А Т У Р Ы:</w:t>
      </w:r>
    </w:p>
    <w:p w:rsidR="00B706F7" w:rsidRDefault="00B706F7">
      <w:pPr>
        <w:pStyle w:val="21"/>
        <w:widowControl w:val="0"/>
        <w:spacing w:line="420" w:lineRule="auto"/>
        <w:ind w:firstLine="0"/>
        <w:rPr>
          <w:rFonts w:ascii="Arial" w:hAnsi="Arial" w:cs="Arial"/>
          <w:sz w:val="24"/>
          <w:szCs w:val="24"/>
        </w:rPr>
      </w:pPr>
    </w:p>
    <w:p w:rsidR="00B706F7" w:rsidRDefault="00B706F7">
      <w:pPr>
        <w:pStyle w:val="a5"/>
        <w:widowControl w:val="0"/>
        <w:numPr>
          <w:ilvl w:val="0"/>
          <w:numId w:val="34"/>
        </w:numPr>
        <w:tabs>
          <w:tab w:val="clear" w:pos="360"/>
          <w:tab w:val="num" w:pos="540"/>
        </w:tabs>
        <w:spacing w:line="360" w:lineRule="auto"/>
        <w:ind w:left="539" w:hanging="539"/>
        <w:jc w:val="both"/>
        <w:rPr>
          <w:rFonts w:ascii="Arial" w:hAnsi="Arial" w:cs="Arial"/>
          <w:sz w:val="24"/>
          <w:szCs w:val="24"/>
        </w:rPr>
      </w:pPr>
      <w:r>
        <w:rPr>
          <w:rFonts w:ascii="Arial" w:hAnsi="Arial" w:cs="Arial"/>
          <w:sz w:val="24"/>
          <w:szCs w:val="24"/>
        </w:rPr>
        <w:t>Конституция Республики Армения 1995г.</w:t>
      </w:r>
    </w:p>
    <w:p w:rsidR="00B706F7" w:rsidRDefault="00B706F7">
      <w:pPr>
        <w:pStyle w:val="a5"/>
        <w:widowControl w:val="0"/>
        <w:numPr>
          <w:ilvl w:val="0"/>
          <w:numId w:val="34"/>
        </w:numPr>
        <w:tabs>
          <w:tab w:val="clear" w:pos="360"/>
          <w:tab w:val="num" w:pos="540"/>
        </w:tabs>
        <w:spacing w:line="360" w:lineRule="auto"/>
        <w:ind w:left="539" w:hanging="539"/>
        <w:jc w:val="both"/>
        <w:rPr>
          <w:rFonts w:ascii="Arial" w:hAnsi="Arial" w:cs="Arial"/>
          <w:sz w:val="24"/>
          <w:szCs w:val="24"/>
        </w:rPr>
      </w:pPr>
      <w:r>
        <w:rPr>
          <w:rFonts w:ascii="Arial" w:hAnsi="Arial" w:cs="Arial"/>
          <w:sz w:val="24"/>
          <w:szCs w:val="24"/>
        </w:rPr>
        <w:t xml:space="preserve">Конституция Российской Федерации 1993г. </w:t>
      </w:r>
    </w:p>
    <w:p w:rsidR="00B706F7" w:rsidRDefault="00B706F7">
      <w:pPr>
        <w:pStyle w:val="a5"/>
        <w:widowControl w:val="0"/>
        <w:numPr>
          <w:ilvl w:val="0"/>
          <w:numId w:val="34"/>
        </w:numPr>
        <w:tabs>
          <w:tab w:val="clear" w:pos="360"/>
          <w:tab w:val="num" w:pos="540"/>
        </w:tabs>
        <w:spacing w:line="360" w:lineRule="auto"/>
        <w:ind w:left="539" w:hanging="539"/>
        <w:jc w:val="both"/>
        <w:rPr>
          <w:rFonts w:ascii="Arial" w:hAnsi="Arial" w:cs="Arial"/>
          <w:sz w:val="24"/>
          <w:szCs w:val="24"/>
        </w:rPr>
      </w:pPr>
      <w:r>
        <w:rPr>
          <w:rFonts w:ascii="Arial" w:hAnsi="Arial" w:cs="Arial"/>
          <w:sz w:val="24"/>
          <w:szCs w:val="24"/>
        </w:rPr>
        <w:t>Проект Конституции Союза Советских Республик Европы и Азии.</w:t>
      </w:r>
    </w:p>
    <w:p w:rsidR="00B706F7" w:rsidRDefault="00B706F7">
      <w:pPr>
        <w:pStyle w:val="a5"/>
        <w:widowControl w:val="0"/>
        <w:numPr>
          <w:ilvl w:val="0"/>
          <w:numId w:val="34"/>
        </w:numPr>
        <w:tabs>
          <w:tab w:val="clear" w:pos="360"/>
          <w:tab w:val="num" w:pos="540"/>
        </w:tabs>
        <w:spacing w:line="360" w:lineRule="auto"/>
        <w:ind w:left="539" w:hanging="539"/>
        <w:jc w:val="both"/>
        <w:rPr>
          <w:rFonts w:ascii="Arial" w:hAnsi="Arial" w:cs="Arial"/>
          <w:sz w:val="24"/>
          <w:szCs w:val="24"/>
        </w:rPr>
      </w:pPr>
      <w:r>
        <w:rPr>
          <w:rFonts w:ascii="Arial" w:hAnsi="Arial" w:cs="Arial"/>
          <w:sz w:val="24"/>
          <w:szCs w:val="24"/>
        </w:rPr>
        <w:t>Избирательный Кодекс РА 05.02.1999г.</w:t>
      </w:r>
    </w:p>
    <w:p w:rsidR="00B706F7" w:rsidRDefault="00B706F7">
      <w:pPr>
        <w:pStyle w:val="a5"/>
        <w:widowControl w:val="0"/>
        <w:numPr>
          <w:ilvl w:val="0"/>
          <w:numId w:val="34"/>
        </w:numPr>
        <w:tabs>
          <w:tab w:val="clear" w:pos="360"/>
          <w:tab w:val="num" w:pos="540"/>
        </w:tabs>
        <w:spacing w:line="360" w:lineRule="auto"/>
        <w:ind w:left="539" w:hanging="539"/>
        <w:jc w:val="both"/>
        <w:rPr>
          <w:rFonts w:ascii="Arial" w:hAnsi="Arial" w:cs="Arial"/>
          <w:sz w:val="24"/>
          <w:szCs w:val="24"/>
        </w:rPr>
      </w:pPr>
      <w:r>
        <w:rPr>
          <w:rFonts w:ascii="Arial" w:hAnsi="Arial" w:cs="Arial"/>
          <w:sz w:val="24"/>
          <w:szCs w:val="24"/>
        </w:rPr>
        <w:t>ФЗ «О выборах Президента Российской Федерации» от 31.12.99 № 228-ФЗ.</w:t>
      </w:r>
    </w:p>
    <w:p w:rsidR="00B706F7" w:rsidRDefault="00B706F7">
      <w:pPr>
        <w:pStyle w:val="a5"/>
        <w:widowControl w:val="0"/>
        <w:numPr>
          <w:ilvl w:val="0"/>
          <w:numId w:val="34"/>
        </w:numPr>
        <w:tabs>
          <w:tab w:val="clear" w:pos="360"/>
          <w:tab w:val="num" w:pos="540"/>
        </w:tabs>
        <w:spacing w:line="360" w:lineRule="auto"/>
        <w:ind w:left="539" w:hanging="539"/>
        <w:jc w:val="both"/>
        <w:rPr>
          <w:rFonts w:ascii="Arial" w:hAnsi="Arial" w:cs="Arial"/>
          <w:sz w:val="24"/>
          <w:szCs w:val="24"/>
        </w:rPr>
      </w:pPr>
      <w:r>
        <w:rPr>
          <w:rFonts w:ascii="Arial" w:hAnsi="Arial" w:cs="Arial"/>
          <w:sz w:val="24"/>
          <w:szCs w:val="24"/>
        </w:rPr>
        <w:t>Авакьян С.А. Досрочное прекращение полномочий Президента Российской Федерации: проблемы, требующие юридического решения. Москва, 1999г.</w:t>
      </w:r>
    </w:p>
    <w:p w:rsidR="00B706F7" w:rsidRDefault="00B706F7">
      <w:pPr>
        <w:pStyle w:val="a5"/>
        <w:widowControl w:val="0"/>
        <w:numPr>
          <w:ilvl w:val="0"/>
          <w:numId w:val="34"/>
        </w:numPr>
        <w:tabs>
          <w:tab w:val="clear" w:pos="360"/>
          <w:tab w:val="num" w:pos="540"/>
        </w:tabs>
        <w:spacing w:line="360" w:lineRule="auto"/>
        <w:ind w:left="539" w:hanging="539"/>
        <w:jc w:val="both"/>
        <w:rPr>
          <w:rFonts w:ascii="Arial" w:hAnsi="Arial" w:cs="Arial"/>
          <w:sz w:val="24"/>
          <w:szCs w:val="24"/>
        </w:rPr>
      </w:pPr>
      <w:r>
        <w:rPr>
          <w:rFonts w:ascii="Arial" w:hAnsi="Arial" w:cs="Arial"/>
          <w:sz w:val="24"/>
          <w:szCs w:val="24"/>
        </w:rPr>
        <w:t>Баглай М.В. Конституционное право Российской Федерации. Москва, 1998г.</w:t>
      </w:r>
    </w:p>
    <w:p w:rsidR="00B706F7" w:rsidRDefault="00B706F7">
      <w:pPr>
        <w:pStyle w:val="a5"/>
        <w:widowControl w:val="0"/>
        <w:numPr>
          <w:ilvl w:val="0"/>
          <w:numId w:val="34"/>
        </w:numPr>
        <w:tabs>
          <w:tab w:val="clear" w:pos="360"/>
          <w:tab w:val="num" w:pos="540"/>
        </w:tabs>
        <w:spacing w:line="360" w:lineRule="auto"/>
        <w:ind w:left="539" w:hanging="539"/>
        <w:jc w:val="both"/>
        <w:rPr>
          <w:rFonts w:ascii="Arial" w:hAnsi="Arial" w:cs="Arial"/>
          <w:sz w:val="24"/>
          <w:szCs w:val="24"/>
        </w:rPr>
      </w:pPr>
      <w:r>
        <w:rPr>
          <w:rFonts w:ascii="Arial" w:hAnsi="Arial" w:cs="Arial"/>
          <w:sz w:val="24"/>
          <w:szCs w:val="24"/>
        </w:rPr>
        <w:t>Георгиян Э. «Статусы президентов (ФРГ и Италия)». Социалистическая законность. Москва, 1991г., №12.</w:t>
      </w:r>
    </w:p>
    <w:p w:rsidR="00B706F7" w:rsidRDefault="00B706F7">
      <w:pPr>
        <w:pStyle w:val="a5"/>
        <w:widowControl w:val="0"/>
        <w:numPr>
          <w:ilvl w:val="0"/>
          <w:numId w:val="34"/>
        </w:numPr>
        <w:tabs>
          <w:tab w:val="clear" w:pos="360"/>
          <w:tab w:val="num" w:pos="540"/>
        </w:tabs>
        <w:spacing w:line="360" w:lineRule="auto"/>
        <w:ind w:left="539" w:hanging="539"/>
        <w:jc w:val="both"/>
        <w:rPr>
          <w:rFonts w:ascii="Arial" w:hAnsi="Arial" w:cs="Arial"/>
          <w:sz w:val="24"/>
          <w:szCs w:val="24"/>
        </w:rPr>
      </w:pPr>
      <w:r>
        <w:rPr>
          <w:rFonts w:ascii="Arial" w:hAnsi="Arial" w:cs="Arial"/>
          <w:sz w:val="24"/>
          <w:szCs w:val="24"/>
        </w:rPr>
        <w:t>Г.Хачатрян. Первая Конституция Республики Армения. Ереван, 2001г.</w:t>
      </w:r>
    </w:p>
    <w:p w:rsidR="00B706F7" w:rsidRDefault="00B706F7">
      <w:pPr>
        <w:pStyle w:val="a5"/>
        <w:widowControl w:val="0"/>
        <w:numPr>
          <w:ilvl w:val="0"/>
          <w:numId w:val="34"/>
        </w:numPr>
        <w:tabs>
          <w:tab w:val="clear" w:pos="360"/>
          <w:tab w:val="num" w:pos="540"/>
        </w:tabs>
        <w:spacing w:line="360" w:lineRule="auto"/>
        <w:ind w:left="539" w:hanging="539"/>
        <w:jc w:val="both"/>
        <w:rPr>
          <w:rFonts w:ascii="Arial" w:hAnsi="Arial" w:cs="Arial"/>
          <w:sz w:val="24"/>
          <w:szCs w:val="24"/>
        </w:rPr>
      </w:pPr>
      <w:r>
        <w:rPr>
          <w:rFonts w:ascii="Arial" w:hAnsi="Arial" w:cs="Arial"/>
          <w:sz w:val="24"/>
          <w:szCs w:val="24"/>
        </w:rPr>
        <w:t>Енгибарян Р.В., Тадевосян Э.В. Конституционное право. Москва, Юристъ, 2000г.</w:t>
      </w:r>
    </w:p>
    <w:p w:rsidR="00B706F7" w:rsidRDefault="00B706F7">
      <w:pPr>
        <w:pStyle w:val="a5"/>
        <w:widowControl w:val="0"/>
        <w:numPr>
          <w:ilvl w:val="0"/>
          <w:numId w:val="34"/>
        </w:numPr>
        <w:tabs>
          <w:tab w:val="clear" w:pos="360"/>
          <w:tab w:val="num" w:pos="540"/>
        </w:tabs>
        <w:spacing w:line="360" w:lineRule="auto"/>
        <w:ind w:left="539" w:hanging="539"/>
        <w:jc w:val="both"/>
        <w:rPr>
          <w:rFonts w:ascii="Arial" w:hAnsi="Arial" w:cs="Arial"/>
          <w:sz w:val="24"/>
          <w:szCs w:val="24"/>
        </w:rPr>
      </w:pPr>
      <w:r>
        <w:rPr>
          <w:rFonts w:ascii="Arial" w:hAnsi="Arial" w:cs="Arial"/>
          <w:sz w:val="24"/>
          <w:szCs w:val="24"/>
        </w:rPr>
        <w:t>Илюхин В. Нужен ли России институт президентства? Российская Федерация сегодня. Москва, 1998г. № 22.</w:t>
      </w:r>
    </w:p>
    <w:p w:rsidR="00B706F7" w:rsidRDefault="00B706F7">
      <w:pPr>
        <w:pStyle w:val="a5"/>
        <w:widowControl w:val="0"/>
        <w:numPr>
          <w:ilvl w:val="0"/>
          <w:numId w:val="34"/>
        </w:numPr>
        <w:tabs>
          <w:tab w:val="clear" w:pos="360"/>
          <w:tab w:val="num" w:pos="540"/>
        </w:tabs>
        <w:spacing w:line="360" w:lineRule="auto"/>
        <w:ind w:left="539" w:hanging="539"/>
        <w:jc w:val="both"/>
        <w:rPr>
          <w:rFonts w:ascii="Arial" w:hAnsi="Arial" w:cs="Arial"/>
          <w:sz w:val="24"/>
          <w:szCs w:val="24"/>
        </w:rPr>
      </w:pPr>
      <w:r>
        <w:rPr>
          <w:rFonts w:ascii="Arial" w:hAnsi="Arial" w:cs="Arial"/>
          <w:sz w:val="24"/>
          <w:szCs w:val="24"/>
        </w:rPr>
        <w:t>Козлова Е. Как избирают Президента. Человек и закон. Москва, 1996г. № 5.</w:t>
      </w:r>
    </w:p>
    <w:p w:rsidR="00B706F7" w:rsidRDefault="00B706F7">
      <w:pPr>
        <w:pStyle w:val="a5"/>
        <w:widowControl w:val="0"/>
        <w:numPr>
          <w:ilvl w:val="0"/>
          <w:numId w:val="34"/>
        </w:numPr>
        <w:tabs>
          <w:tab w:val="clear" w:pos="360"/>
          <w:tab w:val="num" w:pos="540"/>
        </w:tabs>
        <w:spacing w:line="360" w:lineRule="auto"/>
        <w:ind w:left="539" w:hanging="539"/>
        <w:jc w:val="both"/>
        <w:rPr>
          <w:rFonts w:ascii="Arial" w:hAnsi="Arial" w:cs="Arial"/>
          <w:sz w:val="24"/>
          <w:szCs w:val="24"/>
        </w:rPr>
      </w:pPr>
      <w:r>
        <w:rPr>
          <w:rFonts w:ascii="Arial" w:hAnsi="Arial" w:cs="Arial"/>
          <w:sz w:val="24"/>
          <w:szCs w:val="24"/>
        </w:rPr>
        <w:t>Конституционное право. Учебник. Отв. ред. А.Е.Козлов. Москва: Издательство БЕК, 1996.</w:t>
      </w:r>
    </w:p>
    <w:p w:rsidR="00B706F7" w:rsidRDefault="00B706F7">
      <w:pPr>
        <w:pStyle w:val="a5"/>
        <w:widowControl w:val="0"/>
        <w:numPr>
          <w:ilvl w:val="0"/>
          <w:numId w:val="34"/>
        </w:numPr>
        <w:tabs>
          <w:tab w:val="clear" w:pos="360"/>
          <w:tab w:val="num" w:pos="540"/>
        </w:tabs>
        <w:spacing w:line="360" w:lineRule="auto"/>
        <w:ind w:left="539" w:hanging="539"/>
        <w:jc w:val="both"/>
        <w:rPr>
          <w:rFonts w:ascii="Arial" w:hAnsi="Arial" w:cs="Arial"/>
          <w:sz w:val="24"/>
          <w:szCs w:val="24"/>
        </w:rPr>
      </w:pPr>
      <w:r>
        <w:rPr>
          <w:rFonts w:ascii="Arial" w:hAnsi="Arial" w:cs="Arial"/>
          <w:sz w:val="24"/>
          <w:szCs w:val="24"/>
        </w:rPr>
        <w:t>Конституция Российской Федерации: Энциклопедический Словарь. Авт. коллектив: В.А.Туманов, В.Е.Чиркин, Ю.А.Юдин и др. Москва: Большая Российская энциклопедия, 1995г.</w:t>
      </w:r>
    </w:p>
    <w:p w:rsidR="00B706F7" w:rsidRDefault="00B706F7">
      <w:pPr>
        <w:pStyle w:val="a5"/>
        <w:widowControl w:val="0"/>
        <w:numPr>
          <w:ilvl w:val="0"/>
          <w:numId w:val="34"/>
        </w:numPr>
        <w:tabs>
          <w:tab w:val="clear" w:pos="360"/>
          <w:tab w:val="num" w:pos="540"/>
        </w:tabs>
        <w:spacing w:line="360" w:lineRule="auto"/>
        <w:ind w:left="539" w:hanging="539"/>
        <w:jc w:val="both"/>
        <w:rPr>
          <w:rFonts w:ascii="Arial" w:hAnsi="Arial" w:cs="Arial"/>
          <w:sz w:val="24"/>
          <w:szCs w:val="24"/>
        </w:rPr>
      </w:pPr>
      <w:r>
        <w:rPr>
          <w:rFonts w:ascii="Arial" w:hAnsi="Arial" w:cs="Arial"/>
          <w:sz w:val="24"/>
          <w:szCs w:val="24"/>
        </w:rPr>
        <w:t>Лапыгин М. КПСС: вывески меняются – преступления продолжаются. Общественно-политический журнал «Посев», № 2, март-апрель, 1991г.</w:t>
      </w:r>
    </w:p>
    <w:p w:rsidR="00B706F7" w:rsidRDefault="00B706F7">
      <w:pPr>
        <w:pStyle w:val="a5"/>
        <w:widowControl w:val="0"/>
        <w:numPr>
          <w:ilvl w:val="0"/>
          <w:numId w:val="34"/>
        </w:numPr>
        <w:tabs>
          <w:tab w:val="clear" w:pos="360"/>
          <w:tab w:val="num" w:pos="540"/>
        </w:tabs>
        <w:spacing w:line="360" w:lineRule="auto"/>
        <w:ind w:left="539" w:hanging="539"/>
        <w:jc w:val="both"/>
        <w:rPr>
          <w:rFonts w:ascii="Arial" w:hAnsi="Arial" w:cs="Arial"/>
          <w:sz w:val="24"/>
          <w:szCs w:val="24"/>
        </w:rPr>
      </w:pPr>
      <w:r>
        <w:rPr>
          <w:rFonts w:ascii="Arial" w:hAnsi="Arial" w:cs="Arial"/>
          <w:sz w:val="24"/>
          <w:szCs w:val="24"/>
        </w:rPr>
        <w:t>Окуньков Л.А. Президент Российской Федерации. Конституция и политическая практика. Москва: Изд. группа ИНФРА-М-НОРМА, 1996г.</w:t>
      </w:r>
    </w:p>
    <w:p w:rsidR="00B706F7" w:rsidRDefault="00B706F7">
      <w:pPr>
        <w:pStyle w:val="a5"/>
        <w:widowControl w:val="0"/>
        <w:numPr>
          <w:ilvl w:val="0"/>
          <w:numId w:val="34"/>
        </w:numPr>
        <w:tabs>
          <w:tab w:val="clear" w:pos="360"/>
          <w:tab w:val="num" w:pos="540"/>
        </w:tabs>
        <w:spacing w:line="360" w:lineRule="auto"/>
        <w:ind w:left="539" w:hanging="539"/>
        <w:jc w:val="both"/>
        <w:rPr>
          <w:rFonts w:ascii="Arial" w:hAnsi="Arial" w:cs="Arial"/>
          <w:sz w:val="24"/>
          <w:szCs w:val="24"/>
        </w:rPr>
      </w:pPr>
      <w:r>
        <w:rPr>
          <w:rFonts w:ascii="Arial" w:hAnsi="Arial" w:cs="Arial"/>
          <w:sz w:val="24"/>
          <w:szCs w:val="24"/>
        </w:rPr>
        <w:t>Путч. Хроника тревожных дней. Под ред. Э.Расшиваловой и Н.Серегина. Москва, 1991г.</w:t>
      </w:r>
    </w:p>
    <w:p w:rsidR="00B706F7" w:rsidRDefault="00B706F7">
      <w:pPr>
        <w:pStyle w:val="a5"/>
        <w:widowControl w:val="0"/>
        <w:numPr>
          <w:ilvl w:val="0"/>
          <w:numId w:val="34"/>
        </w:numPr>
        <w:tabs>
          <w:tab w:val="clear" w:pos="360"/>
          <w:tab w:val="num" w:pos="540"/>
        </w:tabs>
        <w:spacing w:line="360" w:lineRule="auto"/>
        <w:ind w:left="539" w:hanging="539"/>
        <w:jc w:val="both"/>
        <w:rPr>
          <w:rFonts w:ascii="Arial" w:hAnsi="Arial" w:cs="Arial"/>
          <w:sz w:val="24"/>
          <w:szCs w:val="24"/>
        </w:rPr>
      </w:pPr>
      <w:r>
        <w:rPr>
          <w:rFonts w:ascii="Arial" w:hAnsi="Arial" w:cs="Arial"/>
          <w:sz w:val="24"/>
          <w:szCs w:val="24"/>
        </w:rPr>
        <w:t>Сахаров А.Д. Воспоминания. В двух томах. Том второй. Москва: «Права человека», 1996г.</w:t>
      </w:r>
    </w:p>
    <w:p w:rsidR="00B706F7" w:rsidRDefault="00B706F7">
      <w:pPr>
        <w:pStyle w:val="21"/>
        <w:widowControl w:val="0"/>
        <w:numPr>
          <w:ilvl w:val="0"/>
          <w:numId w:val="34"/>
        </w:numPr>
        <w:tabs>
          <w:tab w:val="clear" w:pos="360"/>
          <w:tab w:val="num" w:pos="540"/>
        </w:tabs>
        <w:ind w:left="539" w:hanging="539"/>
        <w:rPr>
          <w:rFonts w:ascii="Arial" w:hAnsi="Arial" w:cs="Arial"/>
          <w:sz w:val="24"/>
          <w:szCs w:val="24"/>
        </w:rPr>
      </w:pPr>
      <w:r>
        <w:rPr>
          <w:rFonts w:ascii="Arial" w:hAnsi="Arial" w:cs="Arial"/>
          <w:sz w:val="24"/>
          <w:szCs w:val="24"/>
        </w:rPr>
        <w:t>Сахаров Н.А. Институт президентства в современном мире. Москва, 1994.</w:t>
      </w:r>
      <w:bookmarkStart w:id="1" w:name="_GoBack"/>
      <w:bookmarkEnd w:id="1"/>
    </w:p>
    <w:sectPr w:rsidR="00B706F7">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559" w:rsidRDefault="00A24559">
      <w:r>
        <w:separator/>
      </w:r>
    </w:p>
  </w:endnote>
  <w:endnote w:type="continuationSeparator" w:id="0">
    <w:p w:rsidR="00A24559" w:rsidRDefault="00A2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6F7" w:rsidRDefault="0095230B">
    <w:pPr>
      <w:pStyle w:val="aa"/>
      <w:framePr w:wrap="auto" w:vAnchor="text" w:hAnchor="margin" w:xAlign="right" w:y="1"/>
      <w:rPr>
        <w:rStyle w:val="ac"/>
      </w:rPr>
    </w:pPr>
    <w:r>
      <w:rPr>
        <w:rStyle w:val="ac"/>
        <w:noProof/>
      </w:rPr>
      <w:t>2</w:t>
    </w:r>
  </w:p>
  <w:p w:rsidR="00B706F7" w:rsidRDefault="00B706F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559" w:rsidRDefault="00A24559">
      <w:r>
        <w:separator/>
      </w:r>
    </w:p>
  </w:footnote>
  <w:footnote w:type="continuationSeparator" w:id="0">
    <w:p w:rsidR="00A24559" w:rsidRDefault="00A245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14C4"/>
    <w:multiLevelType w:val="singleLevel"/>
    <w:tmpl w:val="988A8C1A"/>
    <w:lvl w:ilvl="0">
      <w:start w:val="5"/>
      <w:numFmt w:val="decimal"/>
      <w:lvlText w:val="%1. "/>
      <w:legacy w:legacy="1" w:legacySpace="0" w:legacyIndent="283"/>
      <w:lvlJc w:val="left"/>
      <w:pPr>
        <w:ind w:left="709" w:hanging="283"/>
      </w:pPr>
      <w:rPr>
        <w:rFonts w:ascii="Times New Roman" w:hAnsi="Times New Roman" w:cs="Times New Roman" w:hint="default"/>
        <w:b w:val="0"/>
        <w:bCs w:val="0"/>
        <w:i w:val="0"/>
        <w:iCs w:val="0"/>
        <w:sz w:val="24"/>
        <w:szCs w:val="24"/>
        <w:u w:val="none"/>
      </w:rPr>
    </w:lvl>
  </w:abstractNum>
  <w:abstractNum w:abstractNumId="1">
    <w:nsid w:val="07F150C0"/>
    <w:multiLevelType w:val="singleLevel"/>
    <w:tmpl w:val="0419000F"/>
    <w:lvl w:ilvl="0">
      <w:start w:val="1"/>
      <w:numFmt w:val="decimal"/>
      <w:lvlText w:val="%1."/>
      <w:lvlJc w:val="left"/>
      <w:pPr>
        <w:tabs>
          <w:tab w:val="num" w:pos="360"/>
        </w:tabs>
        <w:ind w:left="360" w:hanging="360"/>
      </w:pPr>
    </w:lvl>
  </w:abstractNum>
  <w:abstractNum w:abstractNumId="2">
    <w:nsid w:val="0E2B2D3C"/>
    <w:multiLevelType w:val="hybridMultilevel"/>
    <w:tmpl w:val="0F8E2CE6"/>
    <w:lvl w:ilvl="0" w:tplc="7C5080A6">
      <w:start w:val="7"/>
      <w:numFmt w:val="bullet"/>
      <w:lvlText w:val=""/>
      <w:lvlJc w:val="left"/>
      <w:pPr>
        <w:tabs>
          <w:tab w:val="num" w:pos="1097"/>
        </w:tabs>
        <w:ind w:left="1077"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1837"/>
        </w:tabs>
        <w:ind w:left="1837" w:hanging="360"/>
      </w:pPr>
      <w:rPr>
        <w:rFonts w:ascii="Courier New" w:hAnsi="Courier New" w:cs="Courier New" w:hint="default"/>
      </w:rPr>
    </w:lvl>
    <w:lvl w:ilvl="2" w:tplc="04090005">
      <w:start w:val="1"/>
      <w:numFmt w:val="bullet"/>
      <w:lvlText w:val=""/>
      <w:lvlJc w:val="left"/>
      <w:pPr>
        <w:tabs>
          <w:tab w:val="num" w:pos="2557"/>
        </w:tabs>
        <w:ind w:left="2557" w:hanging="360"/>
      </w:pPr>
      <w:rPr>
        <w:rFonts w:ascii="Wingdings" w:hAnsi="Wingdings" w:cs="Wingdings" w:hint="default"/>
      </w:rPr>
    </w:lvl>
    <w:lvl w:ilvl="3" w:tplc="04090001">
      <w:start w:val="1"/>
      <w:numFmt w:val="bullet"/>
      <w:lvlText w:val=""/>
      <w:lvlJc w:val="left"/>
      <w:pPr>
        <w:tabs>
          <w:tab w:val="num" w:pos="3277"/>
        </w:tabs>
        <w:ind w:left="3277" w:hanging="360"/>
      </w:pPr>
      <w:rPr>
        <w:rFonts w:ascii="Symbol" w:hAnsi="Symbol" w:cs="Symbol" w:hint="default"/>
      </w:rPr>
    </w:lvl>
    <w:lvl w:ilvl="4" w:tplc="04090003">
      <w:start w:val="1"/>
      <w:numFmt w:val="bullet"/>
      <w:lvlText w:val="o"/>
      <w:lvlJc w:val="left"/>
      <w:pPr>
        <w:tabs>
          <w:tab w:val="num" w:pos="3997"/>
        </w:tabs>
        <w:ind w:left="3997" w:hanging="360"/>
      </w:pPr>
      <w:rPr>
        <w:rFonts w:ascii="Courier New" w:hAnsi="Courier New" w:cs="Courier New" w:hint="default"/>
      </w:rPr>
    </w:lvl>
    <w:lvl w:ilvl="5" w:tplc="04090005">
      <w:start w:val="1"/>
      <w:numFmt w:val="bullet"/>
      <w:lvlText w:val=""/>
      <w:lvlJc w:val="left"/>
      <w:pPr>
        <w:tabs>
          <w:tab w:val="num" w:pos="4717"/>
        </w:tabs>
        <w:ind w:left="4717" w:hanging="360"/>
      </w:pPr>
      <w:rPr>
        <w:rFonts w:ascii="Wingdings" w:hAnsi="Wingdings" w:cs="Wingdings" w:hint="default"/>
      </w:rPr>
    </w:lvl>
    <w:lvl w:ilvl="6" w:tplc="04090001">
      <w:start w:val="1"/>
      <w:numFmt w:val="bullet"/>
      <w:lvlText w:val=""/>
      <w:lvlJc w:val="left"/>
      <w:pPr>
        <w:tabs>
          <w:tab w:val="num" w:pos="5437"/>
        </w:tabs>
        <w:ind w:left="5437" w:hanging="360"/>
      </w:pPr>
      <w:rPr>
        <w:rFonts w:ascii="Symbol" w:hAnsi="Symbol" w:cs="Symbol" w:hint="default"/>
      </w:rPr>
    </w:lvl>
    <w:lvl w:ilvl="7" w:tplc="04090003">
      <w:start w:val="1"/>
      <w:numFmt w:val="bullet"/>
      <w:lvlText w:val="o"/>
      <w:lvlJc w:val="left"/>
      <w:pPr>
        <w:tabs>
          <w:tab w:val="num" w:pos="6157"/>
        </w:tabs>
        <w:ind w:left="6157" w:hanging="360"/>
      </w:pPr>
      <w:rPr>
        <w:rFonts w:ascii="Courier New" w:hAnsi="Courier New" w:cs="Courier New" w:hint="default"/>
      </w:rPr>
    </w:lvl>
    <w:lvl w:ilvl="8" w:tplc="04090005">
      <w:start w:val="1"/>
      <w:numFmt w:val="bullet"/>
      <w:lvlText w:val=""/>
      <w:lvlJc w:val="left"/>
      <w:pPr>
        <w:tabs>
          <w:tab w:val="num" w:pos="6877"/>
        </w:tabs>
        <w:ind w:left="6877" w:hanging="360"/>
      </w:pPr>
      <w:rPr>
        <w:rFonts w:ascii="Wingdings" w:hAnsi="Wingdings" w:cs="Wingdings" w:hint="default"/>
      </w:rPr>
    </w:lvl>
  </w:abstractNum>
  <w:abstractNum w:abstractNumId="3">
    <w:nsid w:val="15CD12BE"/>
    <w:multiLevelType w:val="singleLevel"/>
    <w:tmpl w:val="5456E1EA"/>
    <w:lvl w:ilvl="0">
      <w:start w:val="1"/>
      <w:numFmt w:val="decimal"/>
      <w:lvlText w:val="%1)"/>
      <w:lvlJc w:val="left"/>
      <w:pPr>
        <w:tabs>
          <w:tab w:val="num" w:pos="1211"/>
        </w:tabs>
        <w:ind w:left="1211" w:hanging="360"/>
      </w:pPr>
      <w:rPr>
        <w:rFonts w:hint="default"/>
      </w:rPr>
    </w:lvl>
  </w:abstractNum>
  <w:abstractNum w:abstractNumId="4">
    <w:nsid w:val="185934EB"/>
    <w:multiLevelType w:val="multilevel"/>
    <w:tmpl w:val="54BAFE10"/>
    <w:lvl w:ilvl="0">
      <w:start w:val="2"/>
      <w:numFmt w:val="decimal"/>
      <w:lvlText w:val="2.%1."/>
      <w:lvlJc w:val="left"/>
      <w:pPr>
        <w:tabs>
          <w:tab w:val="num" w:pos="720"/>
        </w:tabs>
        <w:ind w:left="360" w:hanging="360"/>
      </w:pPr>
      <w:rPr>
        <w:rFonts w:hint="default"/>
      </w:rPr>
    </w:lvl>
    <w:lvl w:ilvl="1">
      <w:start w:val="1"/>
      <w:numFmt w:val="decimal"/>
      <w:lvlText w:val="2.%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20E236EE"/>
    <w:multiLevelType w:val="singleLevel"/>
    <w:tmpl w:val="0DD4F7D4"/>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6">
    <w:nsid w:val="213243CE"/>
    <w:multiLevelType w:val="hybridMultilevel"/>
    <w:tmpl w:val="E29898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2EB5496"/>
    <w:multiLevelType w:val="hybridMultilevel"/>
    <w:tmpl w:val="A658242A"/>
    <w:lvl w:ilvl="0" w:tplc="7C5080A6">
      <w:start w:val="7"/>
      <w:numFmt w:val="bullet"/>
      <w:lvlText w:val=""/>
      <w:lvlJc w:val="left"/>
      <w:pPr>
        <w:tabs>
          <w:tab w:val="num" w:pos="700"/>
        </w:tabs>
        <w:ind w:left="680"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268A27ED"/>
    <w:multiLevelType w:val="multilevel"/>
    <w:tmpl w:val="CA4418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8BE36B1"/>
    <w:multiLevelType w:val="multilevel"/>
    <w:tmpl w:val="D54678FC"/>
    <w:lvl w:ilvl="0">
      <w:start w:val="1"/>
      <w:numFmt w:val="decimal"/>
      <w:lvlText w:val="%1."/>
      <w:lvlJc w:val="left"/>
      <w:pPr>
        <w:tabs>
          <w:tab w:val="num" w:pos="510"/>
        </w:tabs>
        <w:ind w:left="510" w:hanging="510"/>
      </w:pPr>
      <w:rPr>
        <w:rFonts w:ascii="Arial" w:hAnsi="Arial" w:cs="Arial" w:hint="default"/>
        <w:sz w:val="26"/>
        <w:szCs w:val="26"/>
      </w:rPr>
    </w:lvl>
    <w:lvl w:ilvl="1">
      <w:start w:val="1"/>
      <w:numFmt w:val="decimal"/>
      <w:lvlText w:val="%1.%2."/>
      <w:lvlJc w:val="left"/>
      <w:pPr>
        <w:tabs>
          <w:tab w:val="num" w:pos="1110"/>
        </w:tabs>
        <w:ind w:left="1110" w:hanging="510"/>
      </w:pPr>
      <w:rPr>
        <w:rFonts w:ascii="Arial" w:hAnsi="Arial" w:cs="Arial" w:hint="default"/>
        <w:sz w:val="26"/>
        <w:szCs w:val="26"/>
      </w:rPr>
    </w:lvl>
    <w:lvl w:ilvl="2">
      <w:start w:val="1"/>
      <w:numFmt w:val="decimal"/>
      <w:lvlText w:val="%1.%2.%3."/>
      <w:lvlJc w:val="left"/>
      <w:pPr>
        <w:tabs>
          <w:tab w:val="num" w:pos="1920"/>
        </w:tabs>
        <w:ind w:left="1920" w:hanging="720"/>
      </w:pPr>
      <w:rPr>
        <w:rFonts w:ascii="Arial" w:hAnsi="Arial" w:cs="Arial" w:hint="default"/>
        <w:sz w:val="26"/>
        <w:szCs w:val="26"/>
      </w:rPr>
    </w:lvl>
    <w:lvl w:ilvl="3">
      <w:start w:val="1"/>
      <w:numFmt w:val="decimal"/>
      <w:lvlText w:val="%1.%2.%3.%4."/>
      <w:lvlJc w:val="left"/>
      <w:pPr>
        <w:tabs>
          <w:tab w:val="num" w:pos="2520"/>
        </w:tabs>
        <w:ind w:left="2520" w:hanging="720"/>
      </w:pPr>
      <w:rPr>
        <w:rFonts w:ascii="Arial" w:hAnsi="Arial" w:cs="Arial" w:hint="default"/>
        <w:sz w:val="26"/>
        <w:szCs w:val="26"/>
      </w:rPr>
    </w:lvl>
    <w:lvl w:ilvl="4">
      <w:start w:val="1"/>
      <w:numFmt w:val="decimal"/>
      <w:lvlText w:val="%1.%2.%3.%4.%5."/>
      <w:lvlJc w:val="left"/>
      <w:pPr>
        <w:tabs>
          <w:tab w:val="num" w:pos="3480"/>
        </w:tabs>
        <w:ind w:left="3480" w:hanging="1080"/>
      </w:pPr>
      <w:rPr>
        <w:rFonts w:ascii="Arial" w:hAnsi="Arial" w:cs="Arial" w:hint="default"/>
        <w:sz w:val="26"/>
        <w:szCs w:val="26"/>
      </w:rPr>
    </w:lvl>
    <w:lvl w:ilvl="5">
      <w:start w:val="1"/>
      <w:numFmt w:val="decimal"/>
      <w:lvlText w:val="%1.%2.%3.%4.%5.%6."/>
      <w:lvlJc w:val="left"/>
      <w:pPr>
        <w:tabs>
          <w:tab w:val="num" w:pos="4080"/>
        </w:tabs>
        <w:ind w:left="4080" w:hanging="1080"/>
      </w:pPr>
      <w:rPr>
        <w:rFonts w:ascii="Arial" w:hAnsi="Arial" w:cs="Arial" w:hint="default"/>
        <w:sz w:val="26"/>
        <w:szCs w:val="26"/>
      </w:rPr>
    </w:lvl>
    <w:lvl w:ilvl="6">
      <w:start w:val="1"/>
      <w:numFmt w:val="decimal"/>
      <w:lvlText w:val="%1.%2.%3.%4.%5.%6.%7."/>
      <w:lvlJc w:val="left"/>
      <w:pPr>
        <w:tabs>
          <w:tab w:val="num" w:pos="5040"/>
        </w:tabs>
        <w:ind w:left="5040" w:hanging="1440"/>
      </w:pPr>
      <w:rPr>
        <w:rFonts w:ascii="Arial" w:hAnsi="Arial" w:cs="Arial" w:hint="default"/>
        <w:sz w:val="26"/>
        <w:szCs w:val="26"/>
      </w:rPr>
    </w:lvl>
    <w:lvl w:ilvl="7">
      <w:start w:val="1"/>
      <w:numFmt w:val="decimal"/>
      <w:lvlText w:val="%1.%2.%3.%4.%5.%6.%7.%8."/>
      <w:lvlJc w:val="left"/>
      <w:pPr>
        <w:tabs>
          <w:tab w:val="num" w:pos="5640"/>
        </w:tabs>
        <w:ind w:left="5640" w:hanging="1440"/>
      </w:pPr>
      <w:rPr>
        <w:rFonts w:ascii="Arial" w:hAnsi="Arial" w:cs="Arial" w:hint="default"/>
        <w:sz w:val="26"/>
        <w:szCs w:val="26"/>
      </w:rPr>
    </w:lvl>
    <w:lvl w:ilvl="8">
      <w:start w:val="1"/>
      <w:numFmt w:val="decimal"/>
      <w:lvlText w:val="%1.%2.%3.%4.%5.%6.%7.%8.%9."/>
      <w:lvlJc w:val="left"/>
      <w:pPr>
        <w:tabs>
          <w:tab w:val="num" w:pos="6600"/>
        </w:tabs>
        <w:ind w:left="6600" w:hanging="1800"/>
      </w:pPr>
      <w:rPr>
        <w:rFonts w:ascii="Arial" w:hAnsi="Arial" w:cs="Arial" w:hint="default"/>
        <w:sz w:val="26"/>
        <w:szCs w:val="26"/>
      </w:rPr>
    </w:lvl>
  </w:abstractNum>
  <w:abstractNum w:abstractNumId="10">
    <w:nsid w:val="2A203E36"/>
    <w:multiLevelType w:val="multilevel"/>
    <w:tmpl w:val="23B67DFA"/>
    <w:lvl w:ilvl="0">
      <w:start w:val="2"/>
      <w:numFmt w:val="decimal"/>
      <w:lvlText w:val="%1.1"/>
      <w:lvlJc w:val="left"/>
      <w:pPr>
        <w:tabs>
          <w:tab w:val="num" w:pos="1344"/>
        </w:tabs>
        <w:ind w:left="360" w:firstLine="26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2011F0D"/>
    <w:multiLevelType w:val="hybridMultilevel"/>
    <w:tmpl w:val="FBDA720C"/>
    <w:lvl w:ilvl="0" w:tplc="C24A0F4E">
      <w:start w:val="1"/>
      <w:numFmt w:val="decimal"/>
      <w:lvlText w:val="%1."/>
      <w:lvlJc w:val="left"/>
      <w:pPr>
        <w:tabs>
          <w:tab w:val="num" w:pos="360"/>
        </w:tabs>
        <w:ind w:left="340" w:hanging="340"/>
      </w:pPr>
      <w:rPr>
        <w:rFonts w:ascii="Arial" w:hAnsi="Arial" w:cs="Arial" w:hint="default"/>
        <w:b w:val="0"/>
        <w:bCs w:val="0"/>
        <w:i w:val="0"/>
        <w:iCs w:val="0"/>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3CF5644"/>
    <w:multiLevelType w:val="hybridMultilevel"/>
    <w:tmpl w:val="69BCBE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C7B74F0"/>
    <w:multiLevelType w:val="multilevel"/>
    <w:tmpl w:val="383E1A4E"/>
    <w:lvl w:ilvl="0">
      <w:start w:val="1"/>
      <w:numFmt w:val="decimal"/>
      <w:lvlText w:val="%1.3"/>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F0E3A02"/>
    <w:multiLevelType w:val="hybridMultilevel"/>
    <w:tmpl w:val="3760E0D6"/>
    <w:lvl w:ilvl="0" w:tplc="7C5080A6">
      <w:start w:val="7"/>
      <w:numFmt w:val="bullet"/>
      <w:lvlText w:val=""/>
      <w:lvlJc w:val="left"/>
      <w:pPr>
        <w:tabs>
          <w:tab w:val="num" w:pos="2308"/>
        </w:tabs>
        <w:ind w:left="2288"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3048"/>
        </w:tabs>
        <w:ind w:left="3048" w:hanging="360"/>
      </w:pPr>
      <w:rPr>
        <w:rFonts w:ascii="Courier New" w:hAnsi="Courier New" w:cs="Courier New" w:hint="default"/>
      </w:rPr>
    </w:lvl>
    <w:lvl w:ilvl="2" w:tplc="04090005">
      <w:start w:val="1"/>
      <w:numFmt w:val="bullet"/>
      <w:lvlText w:val=""/>
      <w:lvlJc w:val="left"/>
      <w:pPr>
        <w:tabs>
          <w:tab w:val="num" w:pos="3768"/>
        </w:tabs>
        <w:ind w:left="3768" w:hanging="360"/>
      </w:pPr>
      <w:rPr>
        <w:rFonts w:ascii="Wingdings" w:hAnsi="Wingdings" w:cs="Wingdings" w:hint="default"/>
      </w:rPr>
    </w:lvl>
    <w:lvl w:ilvl="3" w:tplc="04090001">
      <w:start w:val="1"/>
      <w:numFmt w:val="bullet"/>
      <w:lvlText w:val=""/>
      <w:lvlJc w:val="left"/>
      <w:pPr>
        <w:tabs>
          <w:tab w:val="num" w:pos="4488"/>
        </w:tabs>
        <w:ind w:left="4488" w:hanging="360"/>
      </w:pPr>
      <w:rPr>
        <w:rFonts w:ascii="Symbol" w:hAnsi="Symbol" w:cs="Symbol" w:hint="default"/>
      </w:rPr>
    </w:lvl>
    <w:lvl w:ilvl="4" w:tplc="04090003">
      <w:start w:val="1"/>
      <w:numFmt w:val="bullet"/>
      <w:lvlText w:val="o"/>
      <w:lvlJc w:val="left"/>
      <w:pPr>
        <w:tabs>
          <w:tab w:val="num" w:pos="5208"/>
        </w:tabs>
        <w:ind w:left="5208" w:hanging="360"/>
      </w:pPr>
      <w:rPr>
        <w:rFonts w:ascii="Courier New" w:hAnsi="Courier New" w:cs="Courier New" w:hint="default"/>
      </w:rPr>
    </w:lvl>
    <w:lvl w:ilvl="5" w:tplc="04090005">
      <w:start w:val="1"/>
      <w:numFmt w:val="bullet"/>
      <w:lvlText w:val=""/>
      <w:lvlJc w:val="left"/>
      <w:pPr>
        <w:tabs>
          <w:tab w:val="num" w:pos="5928"/>
        </w:tabs>
        <w:ind w:left="5928" w:hanging="360"/>
      </w:pPr>
      <w:rPr>
        <w:rFonts w:ascii="Wingdings" w:hAnsi="Wingdings" w:cs="Wingdings" w:hint="default"/>
      </w:rPr>
    </w:lvl>
    <w:lvl w:ilvl="6" w:tplc="04090001">
      <w:start w:val="1"/>
      <w:numFmt w:val="bullet"/>
      <w:lvlText w:val=""/>
      <w:lvlJc w:val="left"/>
      <w:pPr>
        <w:tabs>
          <w:tab w:val="num" w:pos="6648"/>
        </w:tabs>
        <w:ind w:left="6648" w:hanging="360"/>
      </w:pPr>
      <w:rPr>
        <w:rFonts w:ascii="Symbol" w:hAnsi="Symbol" w:cs="Symbol" w:hint="default"/>
      </w:rPr>
    </w:lvl>
    <w:lvl w:ilvl="7" w:tplc="04090003">
      <w:start w:val="1"/>
      <w:numFmt w:val="bullet"/>
      <w:lvlText w:val="o"/>
      <w:lvlJc w:val="left"/>
      <w:pPr>
        <w:tabs>
          <w:tab w:val="num" w:pos="7368"/>
        </w:tabs>
        <w:ind w:left="7368" w:hanging="360"/>
      </w:pPr>
      <w:rPr>
        <w:rFonts w:ascii="Courier New" w:hAnsi="Courier New" w:cs="Courier New" w:hint="default"/>
      </w:rPr>
    </w:lvl>
    <w:lvl w:ilvl="8" w:tplc="04090005">
      <w:start w:val="1"/>
      <w:numFmt w:val="bullet"/>
      <w:lvlText w:val=""/>
      <w:lvlJc w:val="left"/>
      <w:pPr>
        <w:tabs>
          <w:tab w:val="num" w:pos="8088"/>
        </w:tabs>
        <w:ind w:left="8088" w:hanging="360"/>
      </w:pPr>
      <w:rPr>
        <w:rFonts w:ascii="Wingdings" w:hAnsi="Wingdings" w:cs="Wingdings" w:hint="default"/>
      </w:rPr>
    </w:lvl>
  </w:abstractNum>
  <w:abstractNum w:abstractNumId="15">
    <w:nsid w:val="43FC4C3D"/>
    <w:multiLevelType w:val="hybridMultilevel"/>
    <w:tmpl w:val="00924CEA"/>
    <w:lvl w:ilvl="0" w:tplc="F6DAD46A">
      <w:start w:val="1"/>
      <w:numFmt w:val="decimal"/>
      <w:lvlText w:val="%1."/>
      <w:lvlJc w:val="left"/>
      <w:pPr>
        <w:tabs>
          <w:tab w:val="num" w:pos="360"/>
        </w:tabs>
        <w:ind w:left="340" w:hanging="340"/>
      </w:pPr>
      <w:rPr>
        <w:rFonts w:ascii="Arial" w:hAnsi="Arial" w:cs="Arial" w:hint="default"/>
        <w:b w:val="0"/>
        <w:bCs w:val="0"/>
        <w:i w:val="0"/>
        <w:iCs w:val="0"/>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486199D"/>
    <w:multiLevelType w:val="singleLevel"/>
    <w:tmpl w:val="04190013"/>
    <w:lvl w:ilvl="0">
      <w:start w:val="1"/>
      <w:numFmt w:val="upperRoman"/>
      <w:lvlText w:val="%1."/>
      <w:lvlJc w:val="left"/>
      <w:pPr>
        <w:tabs>
          <w:tab w:val="num" w:pos="720"/>
        </w:tabs>
        <w:ind w:left="720" w:hanging="720"/>
      </w:pPr>
      <w:rPr>
        <w:rFonts w:hint="default"/>
      </w:rPr>
    </w:lvl>
  </w:abstractNum>
  <w:abstractNum w:abstractNumId="17">
    <w:nsid w:val="4AE61886"/>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8">
    <w:nsid w:val="4B302494"/>
    <w:multiLevelType w:val="multilevel"/>
    <w:tmpl w:val="DE8E940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CCD07C7"/>
    <w:multiLevelType w:val="hybridMultilevel"/>
    <w:tmpl w:val="1818D52C"/>
    <w:lvl w:ilvl="0" w:tplc="7C5080A6">
      <w:start w:val="7"/>
      <w:numFmt w:val="bullet"/>
      <w:lvlText w:val=""/>
      <w:lvlJc w:val="left"/>
      <w:pPr>
        <w:tabs>
          <w:tab w:val="num" w:pos="700"/>
        </w:tabs>
        <w:ind w:left="680"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E5A1A5D"/>
    <w:multiLevelType w:val="multilevel"/>
    <w:tmpl w:val="D54678FC"/>
    <w:lvl w:ilvl="0">
      <w:start w:val="1"/>
      <w:numFmt w:val="decimal"/>
      <w:lvlText w:val="%1."/>
      <w:lvlJc w:val="left"/>
      <w:pPr>
        <w:tabs>
          <w:tab w:val="num" w:pos="510"/>
        </w:tabs>
        <w:ind w:left="510" w:hanging="510"/>
      </w:pPr>
      <w:rPr>
        <w:rFonts w:ascii="Arial" w:hAnsi="Arial" w:cs="Arial" w:hint="default"/>
        <w:sz w:val="26"/>
        <w:szCs w:val="26"/>
      </w:rPr>
    </w:lvl>
    <w:lvl w:ilvl="1">
      <w:start w:val="1"/>
      <w:numFmt w:val="decimal"/>
      <w:lvlText w:val="%1.%2."/>
      <w:lvlJc w:val="left"/>
      <w:pPr>
        <w:tabs>
          <w:tab w:val="num" w:pos="1110"/>
        </w:tabs>
        <w:ind w:left="1110" w:hanging="510"/>
      </w:pPr>
      <w:rPr>
        <w:rFonts w:ascii="Arial" w:hAnsi="Arial" w:cs="Arial" w:hint="default"/>
        <w:sz w:val="26"/>
        <w:szCs w:val="26"/>
      </w:rPr>
    </w:lvl>
    <w:lvl w:ilvl="2">
      <w:start w:val="1"/>
      <w:numFmt w:val="decimal"/>
      <w:lvlText w:val="%1.%2.%3."/>
      <w:lvlJc w:val="left"/>
      <w:pPr>
        <w:tabs>
          <w:tab w:val="num" w:pos="1920"/>
        </w:tabs>
        <w:ind w:left="1920" w:hanging="720"/>
      </w:pPr>
      <w:rPr>
        <w:rFonts w:ascii="Arial" w:hAnsi="Arial" w:cs="Arial" w:hint="default"/>
        <w:sz w:val="26"/>
        <w:szCs w:val="26"/>
      </w:rPr>
    </w:lvl>
    <w:lvl w:ilvl="3">
      <w:start w:val="1"/>
      <w:numFmt w:val="decimal"/>
      <w:lvlText w:val="%1.%2.%3.%4."/>
      <w:lvlJc w:val="left"/>
      <w:pPr>
        <w:tabs>
          <w:tab w:val="num" w:pos="2520"/>
        </w:tabs>
        <w:ind w:left="2520" w:hanging="720"/>
      </w:pPr>
      <w:rPr>
        <w:rFonts w:ascii="Arial" w:hAnsi="Arial" w:cs="Arial" w:hint="default"/>
        <w:sz w:val="26"/>
        <w:szCs w:val="26"/>
      </w:rPr>
    </w:lvl>
    <w:lvl w:ilvl="4">
      <w:start w:val="1"/>
      <w:numFmt w:val="decimal"/>
      <w:lvlText w:val="%1.%2.%3.%4.%5."/>
      <w:lvlJc w:val="left"/>
      <w:pPr>
        <w:tabs>
          <w:tab w:val="num" w:pos="3480"/>
        </w:tabs>
        <w:ind w:left="3480" w:hanging="1080"/>
      </w:pPr>
      <w:rPr>
        <w:rFonts w:ascii="Arial" w:hAnsi="Arial" w:cs="Arial" w:hint="default"/>
        <w:sz w:val="26"/>
        <w:szCs w:val="26"/>
      </w:rPr>
    </w:lvl>
    <w:lvl w:ilvl="5">
      <w:start w:val="1"/>
      <w:numFmt w:val="decimal"/>
      <w:lvlText w:val="%1.%2.%3.%4.%5.%6."/>
      <w:lvlJc w:val="left"/>
      <w:pPr>
        <w:tabs>
          <w:tab w:val="num" w:pos="4080"/>
        </w:tabs>
        <w:ind w:left="4080" w:hanging="1080"/>
      </w:pPr>
      <w:rPr>
        <w:rFonts w:ascii="Arial" w:hAnsi="Arial" w:cs="Arial" w:hint="default"/>
        <w:sz w:val="26"/>
        <w:szCs w:val="26"/>
      </w:rPr>
    </w:lvl>
    <w:lvl w:ilvl="6">
      <w:start w:val="1"/>
      <w:numFmt w:val="decimal"/>
      <w:lvlText w:val="%1.%2.%3.%4.%5.%6.%7."/>
      <w:lvlJc w:val="left"/>
      <w:pPr>
        <w:tabs>
          <w:tab w:val="num" w:pos="5040"/>
        </w:tabs>
        <w:ind w:left="5040" w:hanging="1440"/>
      </w:pPr>
      <w:rPr>
        <w:rFonts w:ascii="Arial" w:hAnsi="Arial" w:cs="Arial" w:hint="default"/>
        <w:sz w:val="26"/>
        <w:szCs w:val="26"/>
      </w:rPr>
    </w:lvl>
    <w:lvl w:ilvl="7">
      <w:start w:val="1"/>
      <w:numFmt w:val="decimal"/>
      <w:lvlText w:val="%1.%2.%3.%4.%5.%6.%7.%8."/>
      <w:lvlJc w:val="left"/>
      <w:pPr>
        <w:tabs>
          <w:tab w:val="num" w:pos="5640"/>
        </w:tabs>
        <w:ind w:left="5640" w:hanging="1440"/>
      </w:pPr>
      <w:rPr>
        <w:rFonts w:ascii="Arial" w:hAnsi="Arial" w:cs="Arial" w:hint="default"/>
        <w:sz w:val="26"/>
        <w:szCs w:val="26"/>
      </w:rPr>
    </w:lvl>
    <w:lvl w:ilvl="8">
      <w:start w:val="1"/>
      <w:numFmt w:val="decimal"/>
      <w:lvlText w:val="%1.%2.%3.%4.%5.%6.%7.%8.%9."/>
      <w:lvlJc w:val="left"/>
      <w:pPr>
        <w:tabs>
          <w:tab w:val="num" w:pos="6600"/>
        </w:tabs>
        <w:ind w:left="6600" w:hanging="1800"/>
      </w:pPr>
      <w:rPr>
        <w:rFonts w:ascii="Arial" w:hAnsi="Arial" w:cs="Arial" w:hint="default"/>
        <w:sz w:val="26"/>
        <w:szCs w:val="26"/>
      </w:rPr>
    </w:lvl>
  </w:abstractNum>
  <w:abstractNum w:abstractNumId="21">
    <w:nsid w:val="4F146660"/>
    <w:multiLevelType w:val="hybridMultilevel"/>
    <w:tmpl w:val="5B681136"/>
    <w:lvl w:ilvl="0" w:tplc="C24A0F4E">
      <w:start w:val="1"/>
      <w:numFmt w:val="decimal"/>
      <w:lvlText w:val="%1."/>
      <w:lvlJc w:val="left"/>
      <w:pPr>
        <w:tabs>
          <w:tab w:val="num" w:pos="360"/>
        </w:tabs>
        <w:ind w:left="340" w:hanging="340"/>
      </w:pPr>
      <w:rPr>
        <w:rFonts w:ascii="Arial" w:hAnsi="Arial" w:cs="Arial" w:hint="default"/>
        <w:b w:val="0"/>
        <w:bCs w:val="0"/>
        <w:i w:val="0"/>
        <w:iCs w:val="0"/>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5150253D"/>
    <w:multiLevelType w:val="hybridMultilevel"/>
    <w:tmpl w:val="9BB60A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57104A12"/>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4">
    <w:nsid w:val="5A361BA5"/>
    <w:multiLevelType w:val="hybridMultilevel"/>
    <w:tmpl w:val="627CB09A"/>
    <w:lvl w:ilvl="0" w:tplc="7C5080A6">
      <w:start w:val="7"/>
      <w:numFmt w:val="bullet"/>
      <w:lvlText w:val=""/>
      <w:lvlJc w:val="left"/>
      <w:pPr>
        <w:tabs>
          <w:tab w:val="num" w:pos="700"/>
        </w:tabs>
        <w:ind w:left="680"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5B453C8F"/>
    <w:multiLevelType w:val="multilevel"/>
    <w:tmpl w:val="D54678FC"/>
    <w:lvl w:ilvl="0">
      <w:start w:val="1"/>
      <w:numFmt w:val="decimal"/>
      <w:lvlText w:val="%1."/>
      <w:lvlJc w:val="left"/>
      <w:pPr>
        <w:tabs>
          <w:tab w:val="num" w:pos="510"/>
        </w:tabs>
        <w:ind w:left="510" w:hanging="510"/>
      </w:pPr>
      <w:rPr>
        <w:rFonts w:ascii="Arial" w:hAnsi="Arial" w:cs="Arial" w:hint="default"/>
        <w:sz w:val="26"/>
        <w:szCs w:val="26"/>
      </w:rPr>
    </w:lvl>
    <w:lvl w:ilvl="1">
      <w:start w:val="1"/>
      <w:numFmt w:val="decimal"/>
      <w:lvlText w:val="%1.%2."/>
      <w:lvlJc w:val="left"/>
      <w:pPr>
        <w:tabs>
          <w:tab w:val="num" w:pos="1110"/>
        </w:tabs>
        <w:ind w:left="1110" w:hanging="510"/>
      </w:pPr>
      <w:rPr>
        <w:rFonts w:ascii="Arial" w:hAnsi="Arial" w:cs="Arial" w:hint="default"/>
        <w:sz w:val="26"/>
        <w:szCs w:val="26"/>
      </w:rPr>
    </w:lvl>
    <w:lvl w:ilvl="2">
      <w:start w:val="1"/>
      <w:numFmt w:val="decimal"/>
      <w:lvlText w:val="%1.%2.%3."/>
      <w:lvlJc w:val="left"/>
      <w:pPr>
        <w:tabs>
          <w:tab w:val="num" w:pos="1920"/>
        </w:tabs>
        <w:ind w:left="1920" w:hanging="720"/>
      </w:pPr>
      <w:rPr>
        <w:rFonts w:ascii="Arial" w:hAnsi="Arial" w:cs="Arial" w:hint="default"/>
        <w:sz w:val="26"/>
        <w:szCs w:val="26"/>
      </w:rPr>
    </w:lvl>
    <w:lvl w:ilvl="3">
      <w:start w:val="1"/>
      <w:numFmt w:val="decimal"/>
      <w:lvlText w:val="%1.%2.%3.%4."/>
      <w:lvlJc w:val="left"/>
      <w:pPr>
        <w:tabs>
          <w:tab w:val="num" w:pos="2520"/>
        </w:tabs>
        <w:ind w:left="2520" w:hanging="720"/>
      </w:pPr>
      <w:rPr>
        <w:rFonts w:ascii="Arial" w:hAnsi="Arial" w:cs="Arial" w:hint="default"/>
        <w:sz w:val="26"/>
        <w:szCs w:val="26"/>
      </w:rPr>
    </w:lvl>
    <w:lvl w:ilvl="4">
      <w:start w:val="1"/>
      <w:numFmt w:val="decimal"/>
      <w:lvlText w:val="%1.%2.%3.%4.%5."/>
      <w:lvlJc w:val="left"/>
      <w:pPr>
        <w:tabs>
          <w:tab w:val="num" w:pos="3480"/>
        </w:tabs>
        <w:ind w:left="3480" w:hanging="1080"/>
      </w:pPr>
      <w:rPr>
        <w:rFonts w:ascii="Arial" w:hAnsi="Arial" w:cs="Arial" w:hint="default"/>
        <w:sz w:val="26"/>
        <w:szCs w:val="26"/>
      </w:rPr>
    </w:lvl>
    <w:lvl w:ilvl="5">
      <w:start w:val="1"/>
      <w:numFmt w:val="decimal"/>
      <w:lvlText w:val="%1.%2.%3.%4.%5.%6."/>
      <w:lvlJc w:val="left"/>
      <w:pPr>
        <w:tabs>
          <w:tab w:val="num" w:pos="4080"/>
        </w:tabs>
        <w:ind w:left="4080" w:hanging="1080"/>
      </w:pPr>
      <w:rPr>
        <w:rFonts w:ascii="Arial" w:hAnsi="Arial" w:cs="Arial" w:hint="default"/>
        <w:sz w:val="26"/>
        <w:szCs w:val="26"/>
      </w:rPr>
    </w:lvl>
    <w:lvl w:ilvl="6">
      <w:start w:val="1"/>
      <w:numFmt w:val="decimal"/>
      <w:lvlText w:val="%1.%2.%3.%4.%5.%6.%7."/>
      <w:lvlJc w:val="left"/>
      <w:pPr>
        <w:tabs>
          <w:tab w:val="num" w:pos="5040"/>
        </w:tabs>
        <w:ind w:left="5040" w:hanging="1440"/>
      </w:pPr>
      <w:rPr>
        <w:rFonts w:ascii="Arial" w:hAnsi="Arial" w:cs="Arial" w:hint="default"/>
        <w:sz w:val="26"/>
        <w:szCs w:val="26"/>
      </w:rPr>
    </w:lvl>
    <w:lvl w:ilvl="7">
      <w:start w:val="1"/>
      <w:numFmt w:val="decimal"/>
      <w:lvlText w:val="%1.%2.%3.%4.%5.%6.%7.%8."/>
      <w:lvlJc w:val="left"/>
      <w:pPr>
        <w:tabs>
          <w:tab w:val="num" w:pos="5640"/>
        </w:tabs>
        <w:ind w:left="5640" w:hanging="1440"/>
      </w:pPr>
      <w:rPr>
        <w:rFonts w:ascii="Arial" w:hAnsi="Arial" w:cs="Arial" w:hint="default"/>
        <w:sz w:val="26"/>
        <w:szCs w:val="26"/>
      </w:rPr>
    </w:lvl>
    <w:lvl w:ilvl="8">
      <w:start w:val="1"/>
      <w:numFmt w:val="decimal"/>
      <w:lvlText w:val="%1.%2.%3.%4.%5.%6.%7.%8.%9."/>
      <w:lvlJc w:val="left"/>
      <w:pPr>
        <w:tabs>
          <w:tab w:val="num" w:pos="6600"/>
        </w:tabs>
        <w:ind w:left="6600" w:hanging="1800"/>
      </w:pPr>
      <w:rPr>
        <w:rFonts w:ascii="Arial" w:hAnsi="Arial" w:cs="Arial" w:hint="default"/>
        <w:sz w:val="26"/>
        <w:szCs w:val="26"/>
      </w:rPr>
    </w:lvl>
  </w:abstractNum>
  <w:abstractNum w:abstractNumId="26">
    <w:nsid w:val="5BDA0A57"/>
    <w:multiLevelType w:val="multilevel"/>
    <w:tmpl w:val="D54678FC"/>
    <w:lvl w:ilvl="0">
      <w:start w:val="1"/>
      <w:numFmt w:val="decimal"/>
      <w:lvlText w:val="%1."/>
      <w:lvlJc w:val="left"/>
      <w:pPr>
        <w:tabs>
          <w:tab w:val="num" w:pos="510"/>
        </w:tabs>
        <w:ind w:left="510" w:hanging="510"/>
      </w:pPr>
      <w:rPr>
        <w:rFonts w:ascii="Arial" w:hAnsi="Arial" w:cs="Arial" w:hint="default"/>
        <w:sz w:val="26"/>
        <w:szCs w:val="26"/>
      </w:rPr>
    </w:lvl>
    <w:lvl w:ilvl="1">
      <w:start w:val="1"/>
      <w:numFmt w:val="decimal"/>
      <w:lvlText w:val="%1.%2."/>
      <w:lvlJc w:val="left"/>
      <w:pPr>
        <w:tabs>
          <w:tab w:val="num" w:pos="1110"/>
        </w:tabs>
        <w:ind w:left="1110" w:hanging="510"/>
      </w:pPr>
      <w:rPr>
        <w:rFonts w:ascii="Arial" w:hAnsi="Arial" w:cs="Arial" w:hint="default"/>
        <w:sz w:val="26"/>
        <w:szCs w:val="26"/>
      </w:rPr>
    </w:lvl>
    <w:lvl w:ilvl="2">
      <w:start w:val="1"/>
      <w:numFmt w:val="decimal"/>
      <w:lvlText w:val="%1.%2.%3."/>
      <w:lvlJc w:val="left"/>
      <w:pPr>
        <w:tabs>
          <w:tab w:val="num" w:pos="1920"/>
        </w:tabs>
        <w:ind w:left="1920" w:hanging="720"/>
      </w:pPr>
      <w:rPr>
        <w:rFonts w:ascii="Arial" w:hAnsi="Arial" w:cs="Arial" w:hint="default"/>
        <w:sz w:val="26"/>
        <w:szCs w:val="26"/>
      </w:rPr>
    </w:lvl>
    <w:lvl w:ilvl="3">
      <w:start w:val="1"/>
      <w:numFmt w:val="decimal"/>
      <w:lvlText w:val="%1.%2.%3.%4."/>
      <w:lvlJc w:val="left"/>
      <w:pPr>
        <w:tabs>
          <w:tab w:val="num" w:pos="2520"/>
        </w:tabs>
        <w:ind w:left="2520" w:hanging="720"/>
      </w:pPr>
      <w:rPr>
        <w:rFonts w:ascii="Arial" w:hAnsi="Arial" w:cs="Arial" w:hint="default"/>
        <w:sz w:val="26"/>
        <w:szCs w:val="26"/>
      </w:rPr>
    </w:lvl>
    <w:lvl w:ilvl="4">
      <w:start w:val="1"/>
      <w:numFmt w:val="decimal"/>
      <w:lvlText w:val="%1.%2.%3.%4.%5."/>
      <w:lvlJc w:val="left"/>
      <w:pPr>
        <w:tabs>
          <w:tab w:val="num" w:pos="3480"/>
        </w:tabs>
        <w:ind w:left="3480" w:hanging="1080"/>
      </w:pPr>
      <w:rPr>
        <w:rFonts w:ascii="Arial" w:hAnsi="Arial" w:cs="Arial" w:hint="default"/>
        <w:sz w:val="26"/>
        <w:szCs w:val="26"/>
      </w:rPr>
    </w:lvl>
    <w:lvl w:ilvl="5">
      <w:start w:val="1"/>
      <w:numFmt w:val="decimal"/>
      <w:lvlText w:val="%1.%2.%3.%4.%5.%6."/>
      <w:lvlJc w:val="left"/>
      <w:pPr>
        <w:tabs>
          <w:tab w:val="num" w:pos="4080"/>
        </w:tabs>
        <w:ind w:left="4080" w:hanging="1080"/>
      </w:pPr>
      <w:rPr>
        <w:rFonts w:ascii="Arial" w:hAnsi="Arial" w:cs="Arial" w:hint="default"/>
        <w:sz w:val="26"/>
        <w:szCs w:val="26"/>
      </w:rPr>
    </w:lvl>
    <w:lvl w:ilvl="6">
      <w:start w:val="1"/>
      <w:numFmt w:val="decimal"/>
      <w:lvlText w:val="%1.%2.%3.%4.%5.%6.%7."/>
      <w:lvlJc w:val="left"/>
      <w:pPr>
        <w:tabs>
          <w:tab w:val="num" w:pos="5040"/>
        </w:tabs>
        <w:ind w:left="5040" w:hanging="1440"/>
      </w:pPr>
      <w:rPr>
        <w:rFonts w:ascii="Arial" w:hAnsi="Arial" w:cs="Arial" w:hint="default"/>
        <w:sz w:val="26"/>
        <w:szCs w:val="26"/>
      </w:rPr>
    </w:lvl>
    <w:lvl w:ilvl="7">
      <w:start w:val="1"/>
      <w:numFmt w:val="decimal"/>
      <w:lvlText w:val="%1.%2.%3.%4.%5.%6.%7.%8."/>
      <w:lvlJc w:val="left"/>
      <w:pPr>
        <w:tabs>
          <w:tab w:val="num" w:pos="5640"/>
        </w:tabs>
        <w:ind w:left="5640" w:hanging="1440"/>
      </w:pPr>
      <w:rPr>
        <w:rFonts w:ascii="Arial" w:hAnsi="Arial" w:cs="Arial" w:hint="default"/>
        <w:sz w:val="26"/>
        <w:szCs w:val="26"/>
      </w:rPr>
    </w:lvl>
    <w:lvl w:ilvl="8">
      <w:start w:val="1"/>
      <w:numFmt w:val="decimal"/>
      <w:lvlText w:val="%1.%2.%3.%4.%5.%6.%7.%8.%9."/>
      <w:lvlJc w:val="left"/>
      <w:pPr>
        <w:tabs>
          <w:tab w:val="num" w:pos="6600"/>
        </w:tabs>
        <w:ind w:left="6600" w:hanging="1800"/>
      </w:pPr>
      <w:rPr>
        <w:rFonts w:ascii="Arial" w:hAnsi="Arial" w:cs="Arial" w:hint="default"/>
        <w:sz w:val="26"/>
        <w:szCs w:val="26"/>
      </w:rPr>
    </w:lvl>
  </w:abstractNum>
  <w:abstractNum w:abstractNumId="27">
    <w:nsid w:val="5FE47BE4"/>
    <w:multiLevelType w:val="multilevel"/>
    <w:tmpl w:val="383E1A4E"/>
    <w:lvl w:ilvl="0">
      <w:start w:val="1"/>
      <w:numFmt w:val="decimal"/>
      <w:lvlText w:val="%1.3"/>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11126F2"/>
    <w:multiLevelType w:val="multilevel"/>
    <w:tmpl w:val="7868CB4E"/>
    <w:lvl w:ilvl="0">
      <w:start w:val="2"/>
      <w:numFmt w:val="decimal"/>
      <w:lvlText w:val="%1.1"/>
      <w:lvlJc w:val="left"/>
      <w:pPr>
        <w:tabs>
          <w:tab w:val="num" w:pos="1344"/>
        </w:tabs>
        <w:ind w:left="360" w:firstLine="26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4002FA8"/>
    <w:multiLevelType w:val="hybridMultilevel"/>
    <w:tmpl w:val="E188ACC8"/>
    <w:lvl w:ilvl="0" w:tplc="7C5080A6">
      <w:start w:val="7"/>
      <w:numFmt w:val="bullet"/>
      <w:lvlText w:val=""/>
      <w:lvlJc w:val="left"/>
      <w:pPr>
        <w:tabs>
          <w:tab w:val="num" w:pos="1097"/>
        </w:tabs>
        <w:ind w:left="1077"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1837"/>
        </w:tabs>
        <w:ind w:left="1837" w:hanging="360"/>
      </w:pPr>
      <w:rPr>
        <w:rFonts w:ascii="Courier New" w:hAnsi="Courier New" w:cs="Courier New" w:hint="default"/>
      </w:rPr>
    </w:lvl>
    <w:lvl w:ilvl="2" w:tplc="04090005">
      <w:start w:val="1"/>
      <w:numFmt w:val="bullet"/>
      <w:lvlText w:val=""/>
      <w:lvlJc w:val="left"/>
      <w:pPr>
        <w:tabs>
          <w:tab w:val="num" w:pos="2557"/>
        </w:tabs>
        <w:ind w:left="2557" w:hanging="360"/>
      </w:pPr>
      <w:rPr>
        <w:rFonts w:ascii="Wingdings" w:hAnsi="Wingdings" w:cs="Wingdings" w:hint="default"/>
      </w:rPr>
    </w:lvl>
    <w:lvl w:ilvl="3" w:tplc="04090001">
      <w:start w:val="1"/>
      <w:numFmt w:val="bullet"/>
      <w:lvlText w:val=""/>
      <w:lvlJc w:val="left"/>
      <w:pPr>
        <w:tabs>
          <w:tab w:val="num" w:pos="3277"/>
        </w:tabs>
        <w:ind w:left="3277" w:hanging="360"/>
      </w:pPr>
      <w:rPr>
        <w:rFonts w:ascii="Symbol" w:hAnsi="Symbol" w:cs="Symbol" w:hint="default"/>
      </w:rPr>
    </w:lvl>
    <w:lvl w:ilvl="4" w:tplc="04090003">
      <w:start w:val="1"/>
      <w:numFmt w:val="bullet"/>
      <w:lvlText w:val="o"/>
      <w:lvlJc w:val="left"/>
      <w:pPr>
        <w:tabs>
          <w:tab w:val="num" w:pos="3997"/>
        </w:tabs>
        <w:ind w:left="3997" w:hanging="360"/>
      </w:pPr>
      <w:rPr>
        <w:rFonts w:ascii="Courier New" w:hAnsi="Courier New" w:cs="Courier New" w:hint="default"/>
      </w:rPr>
    </w:lvl>
    <w:lvl w:ilvl="5" w:tplc="04090005">
      <w:start w:val="1"/>
      <w:numFmt w:val="bullet"/>
      <w:lvlText w:val=""/>
      <w:lvlJc w:val="left"/>
      <w:pPr>
        <w:tabs>
          <w:tab w:val="num" w:pos="4717"/>
        </w:tabs>
        <w:ind w:left="4717" w:hanging="360"/>
      </w:pPr>
      <w:rPr>
        <w:rFonts w:ascii="Wingdings" w:hAnsi="Wingdings" w:cs="Wingdings" w:hint="default"/>
      </w:rPr>
    </w:lvl>
    <w:lvl w:ilvl="6" w:tplc="04090001">
      <w:start w:val="1"/>
      <w:numFmt w:val="bullet"/>
      <w:lvlText w:val=""/>
      <w:lvlJc w:val="left"/>
      <w:pPr>
        <w:tabs>
          <w:tab w:val="num" w:pos="5437"/>
        </w:tabs>
        <w:ind w:left="5437" w:hanging="360"/>
      </w:pPr>
      <w:rPr>
        <w:rFonts w:ascii="Symbol" w:hAnsi="Symbol" w:cs="Symbol" w:hint="default"/>
      </w:rPr>
    </w:lvl>
    <w:lvl w:ilvl="7" w:tplc="04090003">
      <w:start w:val="1"/>
      <w:numFmt w:val="bullet"/>
      <w:lvlText w:val="o"/>
      <w:lvlJc w:val="left"/>
      <w:pPr>
        <w:tabs>
          <w:tab w:val="num" w:pos="6157"/>
        </w:tabs>
        <w:ind w:left="6157" w:hanging="360"/>
      </w:pPr>
      <w:rPr>
        <w:rFonts w:ascii="Courier New" w:hAnsi="Courier New" w:cs="Courier New" w:hint="default"/>
      </w:rPr>
    </w:lvl>
    <w:lvl w:ilvl="8" w:tplc="04090005">
      <w:start w:val="1"/>
      <w:numFmt w:val="bullet"/>
      <w:lvlText w:val=""/>
      <w:lvlJc w:val="left"/>
      <w:pPr>
        <w:tabs>
          <w:tab w:val="num" w:pos="6877"/>
        </w:tabs>
        <w:ind w:left="6877" w:hanging="360"/>
      </w:pPr>
      <w:rPr>
        <w:rFonts w:ascii="Wingdings" w:hAnsi="Wingdings" w:cs="Wingdings" w:hint="default"/>
      </w:rPr>
    </w:lvl>
  </w:abstractNum>
  <w:abstractNum w:abstractNumId="30">
    <w:nsid w:val="65941C1E"/>
    <w:multiLevelType w:val="multilevel"/>
    <w:tmpl w:val="5364903A"/>
    <w:lvl w:ilvl="0">
      <w:start w:val="1"/>
      <w:numFmt w:val="decimal"/>
      <w:pStyle w:val="1"/>
      <w:lvlText w:val="%1."/>
      <w:lvlJc w:val="left"/>
      <w:pPr>
        <w:tabs>
          <w:tab w:val="num" w:pos="645"/>
        </w:tabs>
        <w:ind w:left="645" w:hanging="645"/>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6C4474A"/>
    <w:multiLevelType w:val="hybridMultilevel"/>
    <w:tmpl w:val="3CA6FD2E"/>
    <w:lvl w:ilvl="0" w:tplc="7C5080A6">
      <w:start w:val="7"/>
      <w:numFmt w:val="bullet"/>
      <w:lvlText w:val=""/>
      <w:lvlJc w:val="left"/>
      <w:pPr>
        <w:tabs>
          <w:tab w:val="num" w:pos="700"/>
        </w:tabs>
        <w:ind w:left="680"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682D4DAD"/>
    <w:multiLevelType w:val="multilevel"/>
    <w:tmpl w:val="D54678FC"/>
    <w:lvl w:ilvl="0">
      <w:start w:val="1"/>
      <w:numFmt w:val="decimal"/>
      <w:lvlText w:val="%1."/>
      <w:lvlJc w:val="left"/>
      <w:pPr>
        <w:tabs>
          <w:tab w:val="num" w:pos="510"/>
        </w:tabs>
        <w:ind w:left="510" w:hanging="510"/>
      </w:pPr>
      <w:rPr>
        <w:rFonts w:ascii="Arial" w:hAnsi="Arial" w:cs="Arial" w:hint="default"/>
        <w:sz w:val="26"/>
        <w:szCs w:val="26"/>
      </w:rPr>
    </w:lvl>
    <w:lvl w:ilvl="1">
      <w:start w:val="1"/>
      <w:numFmt w:val="decimal"/>
      <w:lvlText w:val="%1.%2."/>
      <w:lvlJc w:val="left"/>
      <w:pPr>
        <w:tabs>
          <w:tab w:val="num" w:pos="1110"/>
        </w:tabs>
        <w:ind w:left="1110" w:hanging="510"/>
      </w:pPr>
      <w:rPr>
        <w:rFonts w:ascii="Arial" w:hAnsi="Arial" w:cs="Arial" w:hint="default"/>
        <w:sz w:val="26"/>
        <w:szCs w:val="26"/>
      </w:rPr>
    </w:lvl>
    <w:lvl w:ilvl="2">
      <w:start w:val="1"/>
      <w:numFmt w:val="decimal"/>
      <w:lvlText w:val="%1.%2.%3."/>
      <w:lvlJc w:val="left"/>
      <w:pPr>
        <w:tabs>
          <w:tab w:val="num" w:pos="1920"/>
        </w:tabs>
        <w:ind w:left="1920" w:hanging="720"/>
      </w:pPr>
      <w:rPr>
        <w:rFonts w:ascii="Arial" w:hAnsi="Arial" w:cs="Arial" w:hint="default"/>
        <w:sz w:val="26"/>
        <w:szCs w:val="26"/>
      </w:rPr>
    </w:lvl>
    <w:lvl w:ilvl="3">
      <w:start w:val="1"/>
      <w:numFmt w:val="decimal"/>
      <w:lvlText w:val="%1.%2.%3.%4."/>
      <w:lvlJc w:val="left"/>
      <w:pPr>
        <w:tabs>
          <w:tab w:val="num" w:pos="2520"/>
        </w:tabs>
        <w:ind w:left="2520" w:hanging="720"/>
      </w:pPr>
      <w:rPr>
        <w:rFonts w:ascii="Arial" w:hAnsi="Arial" w:cs="Arial" w:hint="default"/>
        <w:sz w:val="26"/>
        <w:szCs w:val="26"/>
      </w:rPr>
    </w:lvl>
    <w:lvl w:ilvl="4">
      <w:start w:val="1"/>
      <w:numFmt w:val="decimal"/>
      <w:lvlText w:val="%1.%2.%3.%4.%5."/>
      <w:lvlJc w:val="left"/>
      <w:pPr>
        <w:tabs>
          <w:tab w:val="num" w:pos="3480"/>
        </w:tabs>
        <w:ind w:left="3480" w:hanging="1080"/>
      </w:pPr>
      <w:rPr>
        <w:rFonts w:ascii="Arial" w:hAnsi="Arial" w:cs="Arial" w:hint="default"/>
        <w:sz w:val="26"/>
        <w:szCs w:val="26"/>
      </w:rPr>
    </w:lvl>
    <w:lvl w:ilvl="5">
      <w:start w:val="1"/>
      <w:numFmt w:val="decimal"/>
      <w:lvlText w:val="%1.%2.%3.%4.%5.%6."/>
      <w:lvlJc w:val="left"/>
      <w:pPr>
        <w:tabs>
          <w:tab w:val="num" w:pos="4080"/>
        </w:tabs>
        <w:ind w:left="4080" w:hanging="1080"/>
      </w:pPr>
      <w:rPr>
        <w:rFonts w:ascii="Arial" w:hAnsi="Arial" w:cs="Arial" w:hint="default"/>
        <w:sz w:val="26"/>
        <w:szCs w:val="26"/>
      </w:rPr>
    </w:lvl>
    <w:lvl w:ilvl="6">
      <w:start w:val="1"/>
      <w:numFmt w:val="decimal"/>
      <w:lvlText w:val="%1.%2.%3.%4.%5.%6.%7."/>
      <w:lvlJc w:val="left"/>
      <w:pPr>
        <w:tabs>
          <w:tab w:val="num" w:pos="5040"/>
        </w:tabs>
        <w:ind w:left="5040" w:hanging="1440"/>
      </w:pPr>
      <w:rPr>
        <w:rFonts w:ascii="Arial" w:hAnsi="Arial" w:cs="Arial" w:hint="default"/>
        <w:sz w:val="26"/>
        <w:szCs w:val="26"/>
      </w:rPr>
    </w:lvl>
    <w:lvl w:ilvl="7">
      <w:start w:val="1"/>
      <w:numFmt w:val="decimal"/>
      <w:lvlText w:val="%1.%2.%3.%4.%5.%6.%7.%8."/>
      <w:lvlJc w:val="left"/>
      <w:pPr>
        <w:tabs>
          <w:tab w:val="num" w:pos="5640"/>
        </w:tabs>
        <w:ind w:left="5640" w:hanging="1440"/>
      </w:pPr>
      <w:rPr>
        <w:rFonts w:ascii="Arial" w:hAnsi="Arial" w:cs="Arial" w:hint="default"/>
        <w:sz w:val="26"/>
        <w:szCs w:val="26"/>
      </w:rPr>
    </w:lvl>
    <w:lvl w:ilvl="8">
      <w:start w:val="1"/>
      <w:numFmt w:val="decimal"/>
      <w:lvlText w:val="%1.%2.%3.%4.%5.%6.%7.%8.%9."/>
      <w:lvlJc w:val="left"/>
      <w:pPr>
        <w:tabs>
          <w:tab w:val="num" w:pos="6600"/>
        </w:tabs>
        <w:ind w:left="6600" w:hanging="1800"/>
      </w:pPr>
      <w:rPr>
        <w:rFonts w:ascii="Arial" w:hAnsi="Arial" w:cs="Arial" w:hint="default"/>
        <w:sz w:val="26"/>
        <w:szCs w:val="26"/>
      </w:rPr>
    </w:lvl>
  </w:abstractNum>
  <w:abstractNum w:abstractNumId="33">
    <w:nsid w:val="6A4B04DE"/>
    <w:multiLevelType w:val="multilevel"/>
    <w:tmpl w:val="7868CB4E"/>
    <w:lvl w:ilvl="0">
      <w:start w:val="2"/>
      <w:numFmt w:val="decimal"/>
      <w:lvlText w:val="%1.1"/>
      <w:lvlJc w:val="left"/>
      <w:pPr>
        <w:tabs>
          <w:tab w:val="num" w:pos="1344"/>
        </w:tabs>
        <w:ind w:left="360" w:firstLine="26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B9204D0"/>
    <w:multiLevelType w:val="multilevel"/>
    <w:tmpl w:val="383E1A4E"/>
    <w:lvl w:ilvl="0">
      <w:start w:val="1"/>
      <w:numFmt w:val="decimal"/>
      <w:lvlText w:val="%1.3"/>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DAA6961"/>
    <w:multiLevelType w:val="multilevel"/>
    <w:tmpl w:val="D54678FC"/>
    <w:lvl w:ilvl="0">
      <w:start w:val="1"/>
      <w:numFmt w:val="decimal"/>
      <w:lvlText w:val="%1."/>
      <w:lvlJc w:val="left"/>
      <w:pPr>
        <w:tabs>
          <w:tab w:val="num" w:pos="510"/>
        </w:tabs>
        <w:ind w:left="510" w:hanging="510"/>
      </w:pPr>
      <w:rPr>
        <w:rFonts w:ascii="Arial" w:hAnsi="Arial" w:cs="Arial" w:hint="default"/>
        <w:sz w:val="26"/>
        <w:szCs w:val="26"/>
      </w:rPr>
    </w:lvl>
    <w:lvl w:ilvl="1">
      <w:start w:val="1"/>
      <w:numFmt w:val="decimal"/>
      <w:lvlText w:val="%1.%2."/>
      <w:lvlJc w:val="left"/>
      <w:pPr>
        <w:tabs>
          <w:tab w:val="num" w:pos="1110"/>
        </w:tabs>
        <w:ind w:left="1110" w:hanging="510"/>
      </w:pPr>
      <w:rPr>
        <w:rFonts w:ascii="Arial" w:hAnsi="Arial" w:cs="Arial" w:hint="default"/>
        <w:sz w:val="26"/>
        <w:szCs w:val="26"/>
      </w:rPr>
    </w:lvl>
    <w:lvl w:ilvl="2">
      <w:start w:val="1"/>
      <w:numFmt w:val="decimal"/>
      <w:lvlText w:val="%1.%2.%3."/>
      <w:lvlJc w:val="left"/>
      <w:pPr>
        <w:tabs>
          <w:tab w:val="num" w:pos="1920"/>
        </w:tabs>
        <w:ind w:left="1920" w:hanging="720"/>
      </w:pPr>
      <w:rPr>
        <w:rFonts w:ascii="Arial" w:hAnsi="Arial" w:cs="Arial" w:hint="default"/>
        <w:sz w:val="26"/>
        <w:szCs w:val="26"/>
      </w:rPr>
    </w:lvl>
    <w:lvl w:ilvl="3">
      <w:start w:val="1"/>
      <w:numFmt w:val="decimal"/>
      <w:lvlText w:val="%1.%2.%3.%4."/>
      <w:lvlJc w:val="left"/>
      <w:pPr>
        <w:tabs>
          <w:tab w:val="num" w:pos="2520"/>
        </w:tabs>
        <w:ind w:left="2520" w:hanging="720"/>
      </w:pPr>
      <w:rPr>
        <w:rFonts w:ascii="Arial" w:hAnsi="Arial" w:cs="Arial" w:hint="default"/>
        <w:sz w:val="26"/>
        <w:szCs w:val="26"/>
      </w:rPr>
    </w:lvl>
    <w:lvl w:ilvl="4">
      <w:start w:val="1"/>
      <w:numFmt w:val="decimal"/>
      <w:lvlText w:val="%1.%2.%3.%4.%5."/>
      <w:lvlJc w:val="left"/>
      <w:pPr>
        <w:tabs>
          <w:tab w:val="num" w:pos="3480"/>
        </w:tabs>
        <w:ind w:left="3480" w:hanging="1080"/>
      </w:pPr>
      <w:rPr>
        <w:rFonts w:ascii="Arial" w:hAnsi="Arial" w:cs="Arial" w:hint="default"/>
        <w:sz w:val="26"/>
        <w:szCs w:val="26"/>
      </w:rPr>
    </w:lvl>
    <w:lvl w:ilvl="5">
      <w:start w:val="1"/>
      <w:numFmt w:val="decimal"/>
      <w:lvlText w:val="%1.%2.%3.%4.%5.%6."/>
      <w:lvlJc w:val="left"/>
      <w:pPr>
        <w:tabs>
          <w:tab w:val="num" w:pos="4080"/>
        </w:tabs>
        <w:ind w:left="4080" w:hanging="1080"/>
      </w:pPr>
      <w:rPr>
        <w:rFonts w:ascii="Arial" w:hAnsi="Arial" w:cs="Arial" w:hint="default"/>
        <w:sz w:val="26"/>
        <w:szCs w:val="26"/>
      </w:rPr>
    </w:lvl>
    <w:lvl w:ilvl="6">
      <w:start w:val="1"/>
      <w:numFmt w:val="decimal"/>
      <w:lvlText w:val="%1.%2.%3.%4.%5.%6.%7."/>
      <w:lvlJc w:val="left"/>
      <w:pPr>
        <w:tabs>
          <w:tab w:val="num" w:pos="5040"/>
        </w:tabs>
        <w:ind w:left="5040" w:hanging="1440"/>
      </w:pPr>
      <w:rPr>
        <w:rFonts w:ascii="Arial" w:hAnsi="Arial" w:cs="Arial" w:hint="default"/>
        <w:sz w:val="26"/>
        <w:szCs w:val="26"/>
      </w:rPr>
    </w:lvl>
    <w:lvl w:ilvl="7">
      <w:start w:val="1"/>
      <w:numFmt w:val="decimal"/>
      <w:lvlText w:val="%1.%2.%3.%4.%5.%6.%7.%8."/>
      <w:lvlJc w:val="left"/>
      <w:pPr>
        <w:tabs>
          <w:tab w:val="num" w:pos="5640"/>
        </w:tabs>
        <w:ind w:left="5640" w:hanging="1440"/>
      </w:pPr>
      <w:rPr>
        <w:rFonts w:ascii="Arial" w:hAnsi="Arial" w:cs="Arial" w:hint="default"/>
        <w:sz w:val="26"/>
        <w:szCs w:val="26"/>
      </w:rPr>
    </w:lvl>
    <w:lvl w:ilvl="8">
      <w:start w:val="1"/>
      <w:numFmt w:val="decimal"/>
      <w:lvlText w:val="%1.%2.%3.%4.%5.%6.%7.%8.%9."/>
      <w:lvlJc w:val="left"/>
      <w:pPr>
        <w:tabs>
          <w:tab w:val="num" w:pos="6600"/>
        </w:tabs>
        <w:ind w:left="6600" w:hanging="1800"/>
      </w:pPr>
      <w:rPr>
        <w:rFonts w:ascii="Arial" w:hAnsi="Arial" w:cs="Arial" w:hint="default"/>
        <w:sz w:val="26"/>
        <w:szCs w:val="26"/>
      </w:rPr>
    </w:lvl>
  </w:abstractNum>
  <w:abstractNum w:abstractNumId="36">
    <w:nsid w:val="6F142D82"/>
    <w:multiLevelType w:val="hybridMultilevel"/>
    <w:tmpl w:val="194E05DA"/>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7">
    <w:nsid w:val="705F322B"/>
    <w:multiLevelType w:val="multilevel"/>
    <w:tmpl w:val="D54678FC"/>
    <w:lvl w:ilvl="0">
      <w:start w:val="1"/>
      <w:numFmt w:val="decimal"/>
      <w:lvlText w:val="%1."/>
      <w:lvlJc w:val="left"/>
      <w:pPr>
        <w:tabs>
          <w:tab w:val="num" w:pos="510"/>
        </w:tabs>
        <w:ind w:left="510" w:hanging="510"/>
      </w:pPr>
      <w:rPr>
        <w:rFonts w:ascii="Arial" w:hAnsi="Arial" w:cs="Arial" w:hint="default"/>
        <w:sz w:val="26"/>
        <w:szCs w:val="26"/>
      </w:rPr>
    </w:lvl>
    <w:lvl w:ilvl="1">
      <w:start w:val="1"/>
      <w:numFmt w:val="decimal"/>
      <w:lvlText w:val="%1.%2."/>
      <w:lvlJc w:val="left"/>
      <w:pPr>
        <w:tabs>
          <w:tab w:val="num" w:pos="1110"/>
        </w:tabs>
        <w:ind w:left="1110" w:hanging="510"/>
      </w:pPr>
      <w:rPr>
        <w:rFonts w:ascii="Arial" w:hAnsi="Arial" w:cs="Arial" w:hint="default"/>
        <w:sz w:val="26"/>
        <w:szCs w:val="26"/>
      </w:rPr>
    </w:lvl>
    <w:lvl w:ilvl="2">
      <w:start w:val="1"/>
      <w:numFmt w:val="decimal"/>
      <w:lvlText w:val="%1.%2.%3."/>
      <w:lvlJc w:val="left"/>
      <w:pPr>
        <w:tabs>
          <w:tab w:val="num" w:pos="1920"/>
        </w:tabs>
        <w:ind w:left="1920" w:hanging="720"/>
      </w:pPr>
      <w:rPr>
        <w:rFonts w:ascii="Arial" w:hAnsi="Arial" w:cs="Arial" w:hint="default"/>
        <w:sz w:val="26"/>
        <w:szCs w:val="26"/>
      </w:rPr>
    </w:lvl>
    <w:lvl w:ilvl="3">
      <w:start w:val="1"/>
      <w:numFmt w:val="decimal"/>
      <w:lvlText w:val="%1.%2.%3.%4."/>
      <w:lvlJc w:val="left"/>
      <w:pPr>
        <w:tabs>
          <w:tab w:val="num" w:pos="2520"/>
        </w:tabs>
        <w:ind w:left="2520" w:hanging="720"/>
      </w:pPr>
      <w:rPr>
        <w:rFonts w:ascii="Arial" w:hAnsi="Arial" w:cs="Arial" w:hint="default"/>
        <w:sz w:val="26"/>
        <w:szCs w:val="26"/>
      </w:rPr>
    </w:lvl>
    <w:lvl w:ilvl="4">
      <w:start w:val="1"/>
      <w:numFmt w:val="decimal"/>
      <w:lvlText w:val="%1.%2.%3.%4.%5."/>
      <w:lvlJc w:val="left"/>
      <w:pPr>
        <w:tabs>
          <w:tab w:val="num" w:pos="3480"/>
        </w:tabs>
        <w:ind w:left="3480" w:hanging="1080"/>
      </w:pPr>
      <w:rPr>
        <w:rFonts w:ascii="Arial" w:hAnsi="Arial" w:cs="Arial" w:hint="default"/>
        <w:sz w:val="26"/>
        <w:szCs w:val="26"/>
      </w:rPr>
    </w:lvl>
    <w:lvl w:ilvl="5">
      <w:start w:val="1"/>
      <w:numFmt w:val="decimal"/>
      <w:lvlText w:val="%1.%2.%3.%4.%5.%6."/>
      <w:lvlJc w:val="left"/>
      <w:pPr>
        <w:tabs>
          <w:tab w:val="num" w:pos="4080"/>
        </w:tabs>
        <w:ind w:left="4080" w:hanging="1080"/>
      </w:pPr>
      <w:rPr>
        <w:rFonts w:ascii="Arial" w:hAnsi="Arial" w:cs="Arial" w:hint="default"/>
        <w:sz w:val="26"/>
        <w:szCs w:val="26"/>
      </w:rPr>
    </w:lvl>
    <w:lvl w:ilvl="6">
      <w:start w:val="1"/>
      <w:numFmt w:val="decimal"/>
      <w:lvlText w:val="%1.%2.%3.%4.%5.%6.%7."/>
      <w:lvlJc w:val="left"/>
      <w:pPr>
        <w:tabs>
          <w:tab w:val="num" w:pos="5040"/>
        </w:tabs>
        <w:ind w:left="5040" w:hanging="1440"/>
      </w:pPr>
      <w:rPr>
        <w:rFonts w:ascii="Arial" w:hAnsi="Arial" w:cs="Arial" w:hint="default"/>
        <w:sz w:val="26"/>
        <w:szCs w:val="26"/>
      </w:rPr>
    </w:lvl>
    <w:lvl w:ilvl="7">
      <w:start w:val="1"/>
      <w:numFmt w:val="decimal"/>
      <w:lvlText w:val="%1.%2.%3.%4.%5.%6.%7.%8."/>
      <w:lvlJc w:val="left"/>
      <w:pPr>
        <w:tabs>
          <w:tab w:val="num" w:pos="5640"/>
        </w:tabs>
        <w:ind w:left="5640" w:hanging="1440"/>
      </w:pPr>
      <w:rPr>
        <w:rFonts w:ascii="Arial" w:hAnsi="Arial" w:cs="Arial" w:hint="default"/>
        <w:sz w:val="26"/>
        <w:szCs w:val="26"/>
      </w:rPr>
    </w:lvl>
    <w:lvl w:ilvl="8">
      <w:start w:val="1"/>
      <w:numFmt w:val="decimal"/>
      <w:lvlText w:val="%1.%2.%3.%4.%5.%6.%7.%8.%9."/>
      <w:lvlJc w:val="left"/>
      <w:pPr>
        <w:tabs>
          <w:tab w:val="num" w:pos="6600"/>
        </w:tabs>
        <w:ind w:left="6600" w:hanging="1800"/>
      </w:pPr>
      <w:rPr>
        <w:rFonts w:ascii="Arial" w:hAnsi="Arial" w:cs="Arial" w:hint="default"/>
        <w:sz w:val="26"/>
        <w:szCs w:val="26"/>
      </w:rPr>
    </w:lvl>
  </w:abstractNum>
  <w:abstractNum w:abstractNumId="38">
    <w:nsid w:val="799F2C2D"/>
    <w:multiLevelType w:val="multilevel"/>
    <w:tmpl w:val="7868CB4E"/>
    <w:lvl w:ilvl="0">
      <w:start w:val="2"/>
      <w:numFmt w:val="decimal"/>
      <w:lvlText w:val="%1.1"/>
      <w:lvlJc w:val="left"/>
      <w:pPr>
        <w:tabs>
          <w:tab w:val="num" w:pos="1344"/>
        </w:tabs>
        <w:ind w:left="360" w:firstLine="26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BD029E3"/>
    <w:multiLevelType w:val="hybridMultilevel"/>
    <w:tmpl w:val="648E1784"/>
    <w:lvl w:ilvl="0" w:tplc="7C5080A6">
      <w:start w:val="7"/>
      <w:numFmt w:val="bullet"/>
      <w:lvlText w:val=""/>
      <w:lvlJc w:val="left"/>
      <w:pPr>
        <w:tabs>
          <w:tab w:val="num" w:pos="1097"/>
        </w:tabs>
        <w:ind w:left="1077"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1837"/>
        </w:tabs>
        <w:ind w:left="1837" w:hanging="360"/>
      </w:pPr>
      <w:rPr>
        <w:rFonts w:ascii="Courier New" w:hAnsi="Courier New" w:cs="Courier New" w:hint="default"/>
      </w:rPr>
    </w:lvl>
    <w:lvl w:ilvl="2" w:tplc="04090005">
      <w:start w:val="1"/>
      <w:numFmt w:val="bullet"/>
      <w:lvlText w:val=""/>
      <w:lvlJc w:val="left"/>
      <w:pPr>
        <w:tabs>
          <w:tab w:val="num" w:pos="2557"/>
        </w:tabs>
        <w:ind w:left="2557" w:hanging="360"/>
      </w:pPr>
      <w:rPr>
        <w:rFonts w:ascii="Wingdings" w:hAnsi="Wingdings" w:cs="Wingdings" w:hint="default"/>
      </w:rPr>
    </w:lvl>
    <w:lvl w:ilvl="3" w:tplc="04090001">
      <w:start w:val="1"/>
      <w:numFmt w:val="bullet"/>
      <w:lvlText w:val=""/>
      <w:lvlJc w:val="left"/>
      <w:pPr>
        <w:tabs>
          <w:tab w:val="num" w:pos="3277"/>
        </w:tabs>
        <w:ind w:left="3277" w:hanging="360"/>
      </w:pPr>
      <w:rPr>
        <w:rFonts w:ascii="Symbol" w:hAnsi="Symbol" w:cs="Symbol" w:hint="default"/>
      </w:rPr>
    </w:lvl>
    <w:lvl w:ilvl="4" w:tplc="04090003">
      <w:start w:val="1"/>
      <w:numFmt w:val="bullet"/>
      <w:lvlText w:val="o"/>
      <w:lvlJc w:val="left"/>
      <w:pPr>
        <w:tabs>
          <w:tab w:val="num" w:pos="3997"/>
        </w:tabs>
        <w:ind w:left="3997" w:hanging="360"/>
      </w:pPr>
      <w:rPr>
        <w:rFonts w:ascii="Courier New" w:hAnsi="Courier New" w:cs="Courier New" w:hint="default"/>
      </w:rPr>
    </w:lvl>
    <w:lvl w:ilvl="5" w:tplc="04090005">
      <w:start w:val="1"/>
      <w:numFmt w:val="bullet"/>
      <w:lvlText w:val=""/>
      <w:lvlJc w:val="left"/>
      <w:pPr>
        <w:tabs>
          <w:tab w:val="num" w:pos="4717"/>
        </w:tabs>
        <w:ind w:left="4717" w:hanging="360"/>
      </w:pPr>
      <w:rPr>
        <w:rFonts w:ascii="Wingdings" w:hAnsi="Wingdings" w:cs="Wingdings" w:hint="default"/>
      </w:rPr>
    </w:lvl>
    <w:lvl w:ilvl="6" w:tplc="04090001">
      <w:start w:val="1"/>
      <w:numFmt w:val="bullet"/>
      <w:lvlText w:val=""/>
      <w:lvlJc w:val="left"/>
      <w:pPr>
        <w:tabs>
          <w:tab w:val="num" w:pos="5437"/>
        </w:tabs>
        <w:ind w:left="5437" w:hanging="360"/>
      </w:pPr>
      <w:rPr>
        <w:rFonts w:ascii="Symbol" w:hAnsi="Symbol" w:cs="Symbol" w:hint="default"/>
      </w:rPr>
    </w:lvl>
    <w:lvl w:ilvl="7" w:tplc="04090003">
      <w:start w:val="1"/>
      <w:numFmt w:val="bullet"/>
      <w:lvlText w:val="o"/>
      <w:lvlJc w:val="left"/>
      <w:pPr>
        <w:tabs>
          <w:tab w:val="num" w:pos="6157"/>
        </w:tabs>
        <w:ind w:left="6157" w:hanging="360"/>
      </w:pPr>
      <w:rPr>
        <w:rFonts w:ascii="Courier New" w:hAnsi="Courier New" w:cs="Courier New" w:hint="default"/>
      </w:rPr>
    </w:lvl>
    <w:lvl w:ilvl="8" w:tplc="04090005">
      <w:start w:val="1"/>
      <w:numFmt w:val="bullet"/>
      <w:lvlText w:val=""/>
      <w:lvlJc w:val="left"/>
      <w:pPr>
        <w:tabs>
          <w:tab w:val="num" w:pos="6877"/>
        </w:tabs>
        <w:ind w:left="6877" w:hanging="360"/>
      </w:pPr>
      <w:rPr>
        <w:rFonts w:ascii="Wingdings" w:hAnsi="Wingdings" w:cs="Wingdings" w:hint="default"/>
      </w:rPr>
    </w:lvl>
  </w:abstractNum>
  <w:abstractNum w:abstractNumId="40">
    <w:nsid w:val="7C5A5760"/>
    <w:multiLevelType w:val="multilevel"/>
    <w:tmpl w:val="6ADCFAE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7FBF103C"/>
    <w:multiLevelType w:val="hybridMultilevel"/>
    <w:tmpl w:val="1C94C664"/>
    <w:lvl w:ilvl="0" w:tplc="7C5080A6">
      <w:start w:val="7"/>
      <w:numFmt w:val="bullet"/>
      <w:lvlText w:val=""/>
      <w:lvlJc w:val="left"/>
      <w:pPr>
        <w:tabs>
          <w:tab w:val="num" w:pos="700"/>
        </w:tabs>
        <w:ind w:left="680" w:hanging="340"/>
      </w:pPr>
      <w:rPr>
        <w:rFonts w:ascii="Wingdings" w:hAnsi="Wingdings" w:cs="Wingdings" w:hint="default"/>
        <w:b w:val="0"/>
        <w:bCs w:val="0"/>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6"/>
  </w:num>
  <w:num w:numId="3">
    <w:abstractNumId w:val="17"/>
  </w:num>
  <w:num w:numId="4">
    <w:abstractNumId w:val="30"/>
  </w:num>
  <w:num w:numId="5">
    <w:abstractNumId w:val="0"/>
  </w:num>
  <w:num w:numId="6">
    <w:abstractNumId w:val="1"/>
  </w:num>
  <w:num w:numId="7">
    <w:abstractNumId w:val="23"/>
  </w:num>
  <w:num w:numId="8">
    <w:abstractNumId w:val="35"/>
  </w:num>
  <w:num w:numId="9">
    <w:abstractNumId w:val="37"/>
  </w:num>
  <w:num w:numId="10">
    <w:abstractNumId w:val="26"/>
  </w:num>
  <w:num w:numId="11">
    <w:abstractNumId w:val="20"/>
  </w:num>
  <w:num w:numId="12">
    <w:abstractNumId w:val="9"/>
  </w:num>
  <w:num w:numId="13">
    <w:abstractNumId w:val="25"/>
  </w:num>
  <w:num w:numId="14">
    <w:abstractNumId w:val="32"/>
  </w:num>
  <w:num w:numId="15">
    <w:abstractNumId w:val="13"/>
  </w:num>
  <w:num w:numId="16">
    <w:abstractNumId w:val="34"/>
  </w:num>
  <w:num w:numId="17">
    <w:abstractNumId w:val="27"/>
  </w:num>
  <w:num w:numId="18">
    <w:abstractNumId w:val="4"/>
  </w:num>
  <w:num w:numId="19">
    <w:abstractNumId w:val="10"/>
  </w:num>
  <w:num w:numId="20">
    <w:abstractNumId w:val="38"/>
  </w:num>
  <w:num w:numId="21">
    <w:abstractNumId w:val="33"/>
  </w:num>
  <w:num w:numId="22">
    <w:abstractNumId w:val="28"/>
  </w:num>
  <w:num w:numId="23">
    <w:abstractNumId w:val="40"/>
  </w:num>
  <w:num w:numId="24">
    <w:abstractNumId w:val="8"/>
  </w:num>
  <w:num w:numId="25">
    <w:abstractNumId w:val="18"/>
  </w:num>
  <w:num w:numId="26">
    <w:abstractNumId w:val="41"/>
  </w:num>
  <w:num w:numId="27">
    <w:abstractNumId w:val="14"/>
  </w:num>
  <w:num w:numId="28">
    <w:abstractNumId w:val="2"/>
  </w:num>
  <w:num w:numId="29">
    <w:abstractNumId w:val="29"/>
  </w:num>
  <w:num w:numId="30">
    <w:abstractNumId w:val="39"/>
  </w:num>
  <w:num w:numId="31">
    <w:abstractNumId w:val="12"/>
  </w:num>
  <w:num w:numId="32">
    <w:abstractNumId w:val="6"/>
  </w:num>
  <w:num w:numId="33">
    <w:abstractNumId w:val="21"/>
  </w:num>
  <w:num w:numId="34">
    <w:abstractNumId w:val="11"/>
  </w:num>
  <w:num w:numId="35">
    <w:abstractNumId w:val="5"/>
  </w:num>
  <w:num w:numId="36">
    <w:abstractNumId w:val="36"/>
  </w:num>
  <w:num w:numId="37">
    <w:abstractNumId w:val="15"/>
  </w:num>
  <w:num w:numId="38">
    <w:abstractNumId w:val="22"/>
  </w:num>
  <w:num w:numId="39">
    <w:abstractNumId w:val="24"/>
  </w:num>
  <w:num w:numId="40">
    <w:abstractNumId w:val="7"/>
  </w:num>
  <w:num w:numId="41">
    <w:abstractNumId w:val="31"/>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6F7"/>
    <w:rsid w:val="004C467B"/>
    <w:rsid w:val="007A625D"/>
    <w:rsid w:val="0095230B"/>
    <w:rsid w:val="00A24559"/>
    <w:rsid w:val="00B70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6AF7C9-FE8D-4573-98EE-66551BCB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lang w:eastAsia="en-US"/>
    </w:rPr>
  </w:style>
  <w:style w:type="paragraph" w:styleId="1">
    <w:name w:val="heading 1"/>
    <w:basedOn w:val="a"/>
    <w:next w:val="a"/>
    <w:link w:val="10"/>
    <w:uiPriority w:val="99"/>
    <w:qFormat/>
    <w:pPr>
      <w:keepNext/>
      <w:numPr>
        <w:numId w:val="4"/>
      </w:numPr>
      <w:autoSpaceDE/>
      <w:autoSpaceDN/>
      <w:spacing w:before="360" w:after="360"/>
      <w:jc w:val="center"/>
      <w:outlineLvl w:val="0"/>
    </w:pPr>
    <w:rPr>
      <w:b/>
      <w:bCs/>
      <w:sz w:val="28"/>
      <w:szCs w:val="28"/>
    </w:rPr>
  </w:style>
  <w:style w:type="paragraph" w:styleId="2">
    <w:name w:val="heading 2"/>
    <w:basedOn w:val="a"/>
    <w:next w:val="a"/>
    <w:link w:val="20"/>
    <w:uiPriority w:val="99"/>
    <w:qFormat/>
    <w:pPr>
      <w:keepNext/>
      <w:numPr>
        <w:ilvl w:val="1"/>
        <w:numId w:val="4"/>
      </w:numPr>
      <w:autoSpaceDE/>
      <w:autoSpaceDN/>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autoSpaceDE/>
      <w:autoSpaceDN/>
      <w:spacing w:before="240" w:after="60"/>
      <w:jc w:val="cente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paragraph" w:styleId="a3">
    <w:name w:val="Body Text"/>
    <w:basedOn w:val="a"/>
    <w:link w:val="a4"/>
    <w:uiPriority w:val="99"/>
    <w:pPr>
      <w:autoSpaceDE/>
      <w:autoSpaceDN/>
      <w:spacing w:line="360" w:lineRule="auto"/>
      <w:jc w:val="center"/>
    </w:pPr>
    <w:rPr>
      <w:b/>
      <w:bCs/>
      <w:sz w:val="28"/>
      <w:szCs w:val="28"/>
    </w:rPr>
  </w:style>
  <w:style w:type="character" w:customStyle="1" w:styleId="a4">
    <w:name w:val="Основной текст Знак"/>
    <w:link w:val="a3"/>
    <w:uiPriority w:val="99"/>
    <w:semiHidden/>
    <w:rPr>
      <w:sz w:val="20"/>
      <w:szCs w:val="20"/>
      <w:lang w:eastAsia="en-US"/>
    </w:rPr>
  </w:style>
  <w:style w:type="paragraph" w:styleId="a5">
    <w:name w:val="footnote text"/>
    <w:basedOn w:val="a"/>
    <w:link w:val="a6"/>
    <w:uiPriority w:val="99"/>
    <w:semiHidden/>
    <w:pPr>
      <w:autoSpaceDE/>
      <w:autoSpaceDN/>
    </w:pPr>
  </w:style>
  <w:style w:type="character" w:customStyle="1" w:styleId="a6">
    <w:name w:val="Текст сноски Знак"/>
    <w:link w:val="a5"/>
    <w:uiPriority w:val="99"/>
    <w:semiHidden/>
    <w:rPr>
      <w:sz w:val="20"/>
      <w:szCs w:val="20"/>
      <w:lang w:eastAsia="en-US"/>
    </w:rPr>
  </w:style>
  <w:style w:type="character" w:styleId="a7">
    <w:name w:val="footnote reference"/>
    <w:uiPriority w:val="99"/>
    <w:semiHidden/>
    <w:rPr>
      <w:vertAlign w:val="superscript"/>
    </w:rPr>
  </w:style>
  <w:style w:type="paragraph" w:styleId="21">
    <w:name w:val="Body Text 2"/>
    <w:basedOn w:val="a"/>
    <w:link w:val="22"/>
    <w:uiPriority w:val="99"/>
    <w:pPr>
      <w:autoSpaceDE/>
      <w:autoSpaceDN/>
      <w:spacing w:line="360" w:lineRule="auto"/>
      <w:ind w:firstLine="851"/>
      <w:jc w:val="both"/>
    </w:pPr>
    <w:rPr>
      <w:sz w:val="28"/>
      <w:szCs w:val="28"/>
    </w:rPr>
  </w:style>
  <w:style w:type="character" w:customStyle="1" w:styleId="22">
    <w:name w:val="Основной текст 2 Знак"/>
    <w:link w:val="21"/>
    <w:uiPriority w:val="99"/>
    <w:semiHidden/>
    <w:rPr>
      <w:sz w:val="20"/>
      <w:szCs w:val="20"/>
      <w:lang w:eastAsia="en-US"/>
    </w:rPr>
  </w:style>
  <w:style w:type="paragraph" w:styleId="23">
    <w:name w:val="Body Text Indent 2"/>
    <w:basedOn w:val="a"/>
    <w:link w:val="24"/>
    <w:uiPriority w:val="99"/>
    <w:pPr>
      <w:autoSpaceDE/>
      <w:autoSpaceDN/>
      <w:ind w:firstLine="720"/>
      <w:jc w:val="both"/>
    </w:pPr>
    <w:rPr>
      <w:sz w:val="24"/>
      <w:szCs w:val="24"/>
    </w:rPr>
  </w:style>
  <w:style w:type="character" w:customStyle="1" w:styleId="24">
    <w:name w:val="Основной текст с отступом 2 Знак"/>
    <w:link w:val="23"/>
    <w:uiPriority w:val="99"/>
    <w:semiHidden/>
    <w:rPr>
      <w:sz w:val="20"/>
      <w:szCs w:val="20"/>
      <w:lang w:eastAsia="en-US"/>
    </w:rPr>
  </w:style>
  <w:style w:type="paragraph" w:styleId="31">
    <w:name w:val="Body Text Indent 3"/>
    <w:basedOn w:val="a"/>
    <w:link w:val="32"/>
    <w:uiPriority w:val="99"/>
    <w:pPr>
      <w:autoSpaceDE/>
      <w:autoSpaceDN/>
      <w:spacing w:line="360" w:lineRule="auto"/>
      <w:ind w:firstLine="720"/>
      <w:jc w:val="both"/>
    </w:pPr>
    <w:rPr>
      <w:sz w:val="24"/>
      <w:szCs w:val="24"/>
    </w:rPr>
  </w:style>
  <w:style w:type="character" w:customStyle="1" w:styleId="32">
    <w:name w:val="Основной текст с отступом 3 Знак"/>
    <w:link w:val="31"/>
    <w:uiPriority w:val="99"/>
    <w:semiHidden/>
    <w:rPr>
      <w:sz w:val="16"/>
      <w:szCs w:val="16"/>
      <w:lang w:eastAsia="en-US"/>
    </w:rPr>
  </w:style>
  <w:style w:type="paragraph" w:styleId="a8">
    <w:name w:val="Title"/>
    <w:basedOn w:val="a"/>
    <w:link w:val="a9"/>
    <w:uiPriority w:val="99"/>
    <w:qFormat/>
    <w:pPr>
      <w:spacing w:line="360" w:lineRule="auto"/>
      <w:jc w:val="center"/>
    </w:pPr>
    <w:rPr>
      <w:b/>
      <w:bCs/>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lang w:eastAsia="en-US"/>
    </w:rPr>
  </w:style>
  <w:style w:type="paragraph" w:styleId="aa">
    <w:name w:val="footer"/>
    <w:basedOn w:val="a"/>
    <w:link w:val="ab"/>
    <w:uiPriority w:val="99"/>
    <w:pPr>
      <w:tabs>
        <w:tab w:val="center" w:pos="4677"/>
        <w:tab w:val="right" w:pos="9355"/>
      </w:tabs>
      <w:autoSpaceDE/>
      <w:autoSpaceDN/>
    </w:pPr>
    <w:rPr>
      <w:sz w:val="24"/>
      <w:szCs w:val="24"/>
      <w:lang w:val="en-US"/>
    </w:rPr>
  </w:style>
  <w:style w:type="character" w:customStyle="1" w:styleId="ab">
    <w:name w:val="Нижний колонтитул Знак"/>
    <w:link w:val="aa"/>
    <w:uiPriority w:val="99"/>
    <w:semiHidden/>
    <w:rPr>
      <w:sz w:val="20"/>
      <w:szCs w:val="20"/>
      <w:lang w:eastAsia="en-US"/>
    </w:rPr>
  </w:style>
  <w:style w:type="character" w:styleId="ac">
    <w:name w:val="page number"/>
    <w:uiPriority w:val="99"/>
  </w:style>
  <w:style w:type="paragraph" w:styleId="ad">
    <w:name w:val="Plain Text"/>
    <w:basedOn w:val="a"/>
    <w:link w:val="ae"/>
    <w:uiPriority w:val="99"/>
    <w:rPr>
      <w:rFonts w:ascii="Courier New" w:hAnsi="Courier New" w:cs="Courier New"/>
    </w:rPr>
  </w:style>
  <w:style w:type="character" w:customStyle="1" w:styleId="ae">
    <w:name w:val="Текст Знак"/>
    <w:link w:val="ad"/>
    <w:uiPriority w:val="99"/>
    <w:semiHidden/>
    <w:rPr>
      <w:rFonts w:ascii="Courier New" w:hAnsi="Courier New" w:cs="Courier New"/>
      <w:sz w:val="20"/>
      <w:szCs w:val="20"/>
      <w:lang w:eastAsia="en-US"/>
    </w:rPr>
  </w:style>
  <w:style w:type="paragraph" w:customStyle="1" w:styleId="af">
    <w:name w:val="текст сноски"/>
    <w:basedOn w:val="a"/>
    <w:uiPriority w:val="99"/>
    <w:rPr>
      <w:rFonts w:ascii="MS Sans Serif" w:hAnsi="MS Sans Serif" w:cs="MS Sans Serif"/>
      <w:lang w:val="en-US"/>
    </w:rPr>
  </w:style>
  <w:style w:type="character" w:customStyle="1" w:styleId="af0">
    <w:name w:val="знак сноски"/>
    <w:uiPriority w:val="99"/>
    <w:rPr>
      <w:vertAlign w:val="superscript"/>
    </w:rPr>
  </w:style>
  <w:style w:type="paragraph" w:customStyle="1" w:styleId="33">
    <w:name w:val="заголовок 3"/>
    <w:basedOn w:val="a"/>
    <w:next w:val="a"/>
    <w:uiPriority w:val="99"/>
    <w:pPr>
      <w:keepNext/>
      <w:pBdr>
        <w:top w:val="double" w:sz="4" w:space="1" w:color="auto"/>
        <w:left w:val="double" w:sz="4" w:space="4" w:color="auto"/>
        <w:bottom w:val="double" w:sz="4" w:space="1" w:color="auto"/>
        <w:right w:val="double" w:sz="4" w:space="4" w:color="auto"/>
      </w:pBdr>
      <w:outlineLvl w:val="2"/>
    </w:pPr>
    <w:rPr>
      <w:rFonts w:ascii="Arial" w:hAnsi="Arial" w:cs="Arial"/>
      <w:b/>
      <w:bCs/>
      <w:sz w:val="48"/>
      <w:szCs w:val="48"/>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16480</Words>
  <Characters>93939</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G&amp;A</Company>
  <LinksUpToDate>false</LinksUpToDate>
  <CharactersWithSpaces>110199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Artak</dc:creator>
  <cp:keywords/>
  <dc:description/>
  <cp:lastModifiedBy>admin</cp:lastModifiedBy>
  <cp:revision>2</cp:revision>
  <dcterms:created xsi:type="dcterms:W3CDTF">2014-03-06T06:24:00Z</dcterms:created>
  <dcterms:modified xsi:type="dcterms:W3CDTF">2014-03-06T06:24:00Z</dcterms:modified>
</cp:coreProperties>
</file>