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25" w:rsidRPr="00362FEF" w:rsidRDefault="00360441" w:rsidP="00360441">
      <w:pPr>
        <w:spacing w:line="360" w:lineRule="auto"/>
        <w:ind w:firstLine="709"/>
        <w:jc w:val="both"/>
        <w:rPr>
          <w:noProof/>
          <w:color w:val="000000"/>
          <w:sz w:val="28"/>
          <w:szCs w:val="28"/>
        </w:rPr>
      </w:pPr>
      <w:r w:rsidRPr="00362FEF">
        <w:rPr>
          <w:noProof/>
          <w:color w:val="000000"/>
          <w:sz w:val="28"/>
          <w:szCs w:val="28"/>
        </w:rPr>
        <w:t>Содержание</w:t>
      </w:r>
    </w:p>
    <w:p w:rsidR="00261125" w:rsidRPr="00362FEF" w:rsidRDefault="00261125" w:rsidP="00360441">
      <w:pPr>
        <w:pStyle w:val="1"/>
        <w:spacing w:line="360" w:lineRule="auto"/>
        <w:ind w:firstLine="709"/>
        <w:jc w:val="both"/>
        <w:rPr>
          <w:rFonts w:ascii="Times New Roman" w:hAnsi="Times New Roman"/>
          <w:b w:val="0"/>
          <w:noProof/>
          <w:color w:val="000000"/>
          <w:sz w:val="28"/>
          <w:szCs w:val="28"/>
        </w:rPr>
      </w:pP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Введение</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1. Теоретическая глава. Концепция и инструментарий маркетинга в системе эффективного предпринимательства</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1.1 Сущность, содержание и инструментарий маркетинга, особенности применения</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1.2 Эволюция маркетингового управления и его системных инструментов</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1.3 Структура потенциала маркетинга и его использование при выборе маркетингового инструментария</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1.4 Использование инструментария маркетинга в деятельности консалтинговых фирм</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2. Практическая глава. Анализ использования инструментария маркетинга в деятельности ООО "Консалтинг-МГ"</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2.1 Общая характеристика ООО "Консалтинг-МГ"</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2.2 Исследование маркетинговой среды функционирования ООО "Консалтинг-МГ"</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2.3 Анализ эффективности доходов и расходов предприятия в зависимости от изменения параметров рекламоносителя</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2.4 Разработка рекомендаций по совершенствованию стратегии развития ООО "Консалтинг МГ" с использованием "маркетинг-микс"</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Заключение</w:t>
      </w:r>
    </w:p>
    <w:p w:rsidR="00360441" w:rsidRPr="00362FEF" w:rsidRDefault="00360441" w:rsidP="00360441">
      <w:pPr>
        <w:pStyle w:val="1"/>
        <w:spacing w:line="360" w:lineRule="auto"/>
        <w:jc w:val="both"/>
        <w:rPr>
          <w:rFonts w:ascii="Times New Roman" w:hAnsi="Times New Roman"/>
          <w:b w:val="0"/>
          <w:bCs w:val="0"/>
          <w:noProof/>
          <w:color w:val="000000"/>
          <w:kern w:val="0"/>
          <w:sz w:val="28"/>
          <w:szCs w:val="24"/>
        </w:rPr>
      </w:pPr>
      <w:r w:rsidRPr="00362FEF">
        <w:rPr>
          <w:rFonts w:ascii="Times New Roman" w:hAnsi="Times New Roman"/>
          <w:b w:val="0"/>
          <w:bCs w:val="0"/>
          <w:noProof/>
          <w:color w:val="000000"/>
          <w:kern w:val="0"/>
          <w:sz w:val="28"/>
          <w:szCs w:val="24"/>
        </w:rPr>
        <w:t>Библиографический список</w:t>
      </w:r>
    </w:p>
    <w:p w:rsidR="00360441" w:rsidRPr="00362FEF" w:rsidRDefault="00360441" w:rsidP="00360441">
      <w:pPr>
        <w:pStyle w:val="11"/>
        <w:ind w:left="0" w:firstLine="0"/>
        <w:rPr>
          <w:noProof/>
          <w:color w:val="000000"/>
        </w:rPr>
      </w:pPr>
      <w:r w:rsidRPr="00362FEF">
        <w:rPr>
          <w:noProof/>
          <w:color w:val="000000"/>
        </w:rPr>
        <w:t>Приложения</w:t>
      </w:r>
      <w:r w:rsidR="001A79A7" w:rsidRPr="00362FEF">
        <w:rPr>
          <w:noProof/>
          <w:color w:val="000000"/>
        </w:rPr>
        <w:fldChar w:fldCharType="begin"/>
      </w:r>
      <w:r w:rsidR="001A79A7" w:rsidRPr="00362FEF">
        <w:rPr>
          <w:noProof/>
          <w:color w:val="000000"/>
        </w:rPr>
        <w:instrText xml:space="preserve"> TOC \o "1-3" \h \z \u </w:instrText>
      </w:r>
      <w:r w:rsidR="001A79A7" w:rsidRPr="00362FEF">
        <w:rPr>
          <w:noProof/>
          <w:color w:val="000000"/>
        </w:rPr>
        <w:fldChar w:fldCharType="separate"/>
      </w:r>
    </w:p>
    <w:p w:rsidR="001A79A7" w:rsidRPr="00362FEF" w:rsidRDefault="001A79A7" w:rsidP="00360441">
      <w:pPr>
        <w:pStyle w:val="11"/>
        <w:ind w:left="0" w:firstLine="0"/>
        <w:rPr>
          <w:noProof/>
          <w:color w:val="000000"/>
        </w:rPr>
      </w:pPr>
    </w:p>
    <w:p w:rsidR="00360441" w:rsidRPr="00362FEF" w:rsidRDefault="001A79A7" w:rsidP="00360441">
      <w:pPr>
        <w:tabs>
          <w:tab w:val="right" w:leader="dot" w:pos="9400"/>
        </w:tabs>
        <w:spacing w:line="360" w:lineRule="auto"/>
        <w:ind w:firstLine="709"/>
        <w:jc w:val="both"/>
        <w:rPr>
          <w:noProof/>
          <w:color w:val="000000"/>
          <w:sz w:val="28"/>
        </w:rPr>
      </w:pPr>
      <w:r w:rsidRPr="00362FEF">
        <w:rPr>
          <w:noProof/>
          <w:color w:val="000000"/>
        </w:rPr>
        <w:fldChar w:fldCharType="end"/>
      </w:r>
      <w:bookmarkStart w:id="0" w:name="_Toc168731491"/>
      <w:bookmarkStart w:id="1" w:name="_Toc170105557"/>
    </w:p>
    <w:p w:rsidR="00DB4B22" w:rsidRPr="00362FEF" w:rsidRDefault="00360441" w:rsidP="00360441">
      <w:pPr>
        <w:tabs>
          <w:tab w:val="right" w:leader="dot" w:pos="9400"/>
        </w:tabs>
        <w:spacing w:line="360" w:lineRule="auto"/>
        <w:ind w:firstLine="709"/>
        <w:jc w:val="both"/>
        <w:rPr>
          <w:noProof/>
          <w:color w:val="000000"/>
          <w:sz w:val="28"/>
          <w:szCs w:val="28"/>
        </w:rPr>
      </w:pPr>
      <w:r w:rsidRPr="00362FEF">
        <w:rPr>
          <w:noProof/>
          <w:color w:val="000000"/>
          <w:sz w:val="28"/>
        </w:rPr>
        <w:br w:type="page"/>
      </w:r>
      <w:r w:rsidR="00DB4B22" w:rsidRPr="00362FEF">
        <w:rPr>
          <w:noProof/>
          <w:color w:val="000000"/>
          <w:sz w:val="28"/>
          <w:szCs w:val="28"/>
        </w:rPr>
        <w:lastRenderedPageBreak/>
        <w:t>Введение</w:t>
      </w:r>
      <w:bookmarkEnd w:id="0"/>
      <w:bookmarkEnd w:id="1"/>
    </w:p>
    <w:p w:rsidR="00E530CF" w:rsidRPr="00362FEF" w:rsidRDefault="00E530CF" w:rsidP="00360441">
      <w:pPr>
        <w:spacing w:line="360" w:lineRule="auto"/>
        <w:ind w:firstLine="709"/>
        <w:jc w:val="both"/>
        <w:rPr>
          <w:noProof/>
          <w:color w:val="000000"/>
          <w:sz w:val="28"/>
          <w:szCs w:val="28"/>
        </w:rPr>
      </w:pPr>
    </w:p>
    <w:p w:rsidR="0054095A" w:rsidRPr="00362FEF" w:rsidRDefault="0054095A" w:rsidP="00360441">
      <w:pPr>
        <w:spacing w:line="360" w:lineRule="auto"/>
        <w:ind w:firstLine="709"/>
        <w:jc w:val="both"/>
        <w:rPr>
          <w:noProof/>
          <w:color w:val="000000"/>
          <w:sz w:val="28"/>
          <w:szCs w:val="28"/>
        </w:rPr>
      </w:pPr>
      <w:r w:rsidRPr="00362FEF">
        <w:rPr>
          <w:noProof/>
          <w:color w:val="000000"/>
          <w:sz w:val="28"/>
          <w:szCs w:val="28"/>
        </w:rPr>
        <w:t>Современный маркетинг в последние годы претерпел серьезные изменения, вызванные трансформацией рынка, его ориентиров и требований, последними достижениями в области науки и техники, в социальном развитии общества. Маркетинг - один из основополагающих видов деятельности участников рынка. Делового успеха не добиться, если не знать до тонкостей состояние и перспективы рынка, его важнейших сегментов, нужды и запросы потребителей в рамках целевого рынка. Необходимо создать товар с нужными потребительскими свойствами</w:t>
      </w:r>
      <w:r w:rsidR="000B07A5" w:rsidRPr="00362FEF">
        <w:rPr>
          <w:noProof/>
          <w:color w:val="000000"/>
          <w:sz w:val="28"/>
          <w:szCs w:val="28"/>
        </w:rPr>
        <w:t>,</w:t>
      </w:r>
      <w:r w:rsidRPr="00362FEF">
        <w:rPr>
          <w:noProof/>
          <w:color w:val="000000"/>
          <w:sz w:val="28"/>
          <w:szCs w:val="28"/>
        </w:rPr>
        <w:t xml:space="preserve"> посредством оптимальной цены донести до потребителя идею ценности товара; найти умелых посредников, чтобы товар оказался широкодоступным и хорошо представленным публике, рекламировать товар таким образом, чтобы потребители о нем знали максимум и захотели его приобрести. </w:t>
      </w:r>
    </w:p>
    <w:p w:rsidR="00DB4B22" w:rsidRPr="00362FEF" w:rsidRDefault="00DB4B22" w:rsidP="00360441">
      <w:pPr>
        <w:spacing w:line="360" w:lineRule="auto"/>
        <w:ind w:firstLine="709"/>
        <w:jc w:val="both"/>
        <w:rPr>
          <w:noProof/>
          <w:color w:val="000000"/>
          <w:sz w:val="28"/>
          <w:szCs w:val="28"/>
        </w:rPr>
      </w:pPr>
      <w:r w:rsidRPr="00362FEF">
        <w:rPr>
          <w:noProof/>
          <w:color w:val="000000"/>
          <w:sz w:val="28"/>
          <w:szCs w:val="28"/>
        </w:rPr>
        <w:t xml:space="preserve">В условиях рыночного хозяйства для успешной работы его субъектов особое значение приобретают глубокие знания рынка и способность умело применять современные инструменты воздействия на складывающуюся на нем ситуацию. Совокупность подобных инструментов и составляет основу маркетинга. </w:t>
      </w:r>
    </w:p>
    <w:p w:rsidR="0054095A" w:rsidRPr="00362FEF" w:rsidRDefault="000B07A5" w:rsidP="00360441">
      <w:pPr>
        <w:spacing w:line="360" w:lineRule="auto"/>
        <w:ind w:firstLine="709"/>
        <w:jc w:val="both"/>
        <w:rPr>
          <w:noProof/>
          <w:color w:val="000000"/>
          <w:sz w:val="28"/>
          <w:szCs w:val="28"/>
        </w:rPr>
      </w:pPr>
      <w:r w:rsidRPr="00362FEF">
        <w:rPr>
          <w:noProof/>
          <w:color w:val="000000"/>
          <w:sz w:val="28"/>
          <w:szCs w:val="28"/>
        </w:rPr>
        <w:t>Основное</w:t>
      </w:r>
      <w:r w:rsidR="0054095A" w:rsidRPr="00362FEF">
        <w:rPr>
          <w:noProof/>
          <w:color w:val="000000"/>
          <w:sz w:val="28"/>
          <w:szCs w:val="28"/>
        </w:rPr>
        <w:t xml:space="preserve"> к</w:t>
      </w:r>
      <w:r w:rsidR="00DB4B22" w:rsidRPr="00362FEF">
        <w:rPr>
          <w:noProof/>
          <w:color w:val="000000"/>
          <w:sz w:val="28"/>
          <w:szCs w:val="28"/>
        </w:rPr>
        <w:t xml:space="preserve">редо маркетинга: производить только то, что может быть продано на рынке, то, что позволит удовлетворить запросы потребителей. Покупатель должен получать все, что ему нужно, в нужном объеме, нужного качества, в нужном месте и в нужное время. </w:t>
      </w:r>
      <w:r w:rsidR="0054095A" w:rsidRPr="00362FEF">
        <w:rPr>
          <w:noProof/>
          <w:color w:val="000000"/>
          <w:sz w:val="28"/>
          <w:szCs w:val="28"/>
        </w:rPr>
        <w:t>А маркетинг</w:t>
      </w:r>
      <w:r w:rsidR="00360441" w:rsidRPr="00362FEF">
        <w:rPr>
          <w:noProof/>
          <w:color w:val="000000"/>
          <w:sz w:val="28"/>
          <w:szCs w:val="28"/>
        </w:rPr>
        <w:t xml:space="preserve"> </w:t>
      </w:r>
      <w:r w:rsidR="0054095A" w:rsidRPr="00362FEF">
        <w:rPr>
          <w:noProof/>
          <w:color w:val="000000"/>
          <w:sz w:val="28"/>
          <w:szCs w:val="28"/>
        </w:rPr>
        <w:t>– это концепция управления и</w:t>
      </w:r>
      <w:r w:rsidR="00360441" w:rsidRPr="00362FEF">
        <w:rPr>
          <w:noProof/>
          <w:color w:val="000000"/>
          <w:sz w:val="28"/>
          <w:szCs w:val="28"/>
        </w:rPr>
        <w:t xml:space="preserve"> </w:t>
      </w:r>
      <w:r w:rsidR="0054095A" w:rsidRPr="00362FEF">
        <w:rPr>
          <w:noProof/>
          <w:color w:val="000000"/>
          <w:sz w:val="28"/>
          <w:szCs w:val="28"/>
        </w:rPr>
        <w:t>деятельности, которая позволяет достичь определенных (предпринимательских) целей с</w:t>
      </w:r>
      <w:r w:rsidR="00360441" w:rsidRPr="00362FEF">
        <w:rPr>
          <w:noProof/>
          <w:color w:val="000000"/>
          <w:sz w:val="28"/>
          <w:szCs w:val="28"/>
        </w:rPr>
        <w:t xml:space="preserve"> </w:t>
      </w:r>
      <w:r w:rsidR="0054095A" w:rsidRPr="00362FEF">
        <w:rPr>
          <w:noProof/>
          <w:color w:val="000000"/>
          <w:sz w:val="28"/>
          <w:szCs w:val="28"/>
        </w:rPr>
        <w:t>помощью специального инструментария.</w:t>
      </w:r>
    </w:p>
    <w:p w:rsidR="0054095A" w:rsidRPr="00362FEF" w:rsidRDefault="00671BC3" w:rsidP="00360441">
      <w:pPr>
        <w:spacing w:line="360" w:lineRule="auto"/>
        <w:ind w:firstLine="709"/>
        <w:jc w:val="both"/>
        <w:rPr>
          <w:noProof/>
          <w:color w:val="000000"/>
          <w:sz w:val="28"/>
          <w:szCs w:val="28"/>
        </w:rPr>
      </w:pPr>
      <w:r w:rsidRPr="00362FEF">
        <w:rPr>
          <w:noProof/>
          <w:color w:val="000000"/>
          <w:sz w:val="28"/>
          <w:szCs w:val="28"/>
        </w:rPr>
        <w:t xml:space="preserve">Управление маркетингом включает анализ, планирование, претворение в жизнь намеченного и контроль за проведением мероприятий, рассчитанных на установление, укрепление и поддержание системы отношений с покупателями для достижения взаимной выгоды. </w:t>
      </w:r>
      <w:r w:rsidR="00FC46E9" w:rsidRPr="00362FEF">
        <w:rPr>
          <w:noProof/>
          <w:color w:val="000000"/>
          <w:sz w:val="28"/>
          <w:szCs w:val="28"/>
        </w:rPr>
        <w:t>Э</w:t>
      </w:r>
      <w:r w:rsidR="0054095A" w:rsidRPr="00362FEF">
        <w:rPr>
          <w:noProof/>
          <w:color w:val="000000"/>
          <w:sz w:val="28"/>
          <w:szCs w:val="28"/>
        </w:rPr>
        <w:t xml:space="preserve">ффективность результатов в значительной мере зависит от обеспечения правильного соотношения </w:t>
      </w:r>
      <w:r w:rsidR="0054095A" w:rsidRPr="00362FEF">
        <w:rPr>
          <w:noProof/>
          <w:color w:val="000000"/>
          <w:sz w:val="28"/>
          <w:szCs w:val="28"/>
        </w:rPr>
        <w:lastRenderedPageBreak/>
        <w:t>между самим товаром, его ценой, мерами по его продвижению и размещению на рынке и объемом потенциального спроса.</w:t>
      </w:r>
      <w:r w:rsidR="00360441" w:rsidRPr="00362FEF">
        <w:rPr>
          <w:noProof/>
          <w:color w:val="000000"/>
          <w:sz w:val="28"/>
          <w:szCs w:val="28"/>
        </w:rPr>
        <w:t xml:space="preserve"> </w:t>
      </w:r>
    </w:p>
    <w:p w:rsidR="00681E7F" w:rsidRPr="00362FEF" w:rsidRDefault="00D65000" w:rsidP="00360441">
      <w:pPr>
        <w:spacing w:line="360" w:lineRule="auto"/>
        <w:ind w:firstLine="709"/>
        <w:jc w:val="both"/>
        <w:rPr>
          <w:noProof/>
          <w:color w:val="000000"/>
          <w:sz w:val="28"/>
          <w:szCs w:val="28"/>
        </w:rPr>
      </w:pPr>
      <w:r w:rsidRPr="00362FEF">
        <w:rPr>
          <w:noProof/>
          <w:color w:val="000000"/>
          <w:sz w:val="28"/>
          <w:szCs w:val="28"/>
        </w:rPr>
        <w:t xml:space="preserve">Маркетинг как управленческая концепция функционирования субъектов рынка в условиях конкуренции стал известен во всем мире благодаря эффективности его </w:t>
      </w:r>
      <w:r w:rsidR="00E16307" w:rsidRPr="00362FEF">
        <w:rPr>
          <w:noProof/>
          <w:color w:val="000000"/>
          <w:sz w:val="28"/>
          <w:szCs w:val="28"/>
        </w:rPr>
        <w:t>применения,</w:t>
      </w:r>
      <w:r w:rsidRPr="00362FEF">
        <w:rPr>
          <w:noProof/>
          <w:color w:val="000000"/>
          <w:sz w:val="28"/>
          <w:szCs w:val="28"/>
        </w:rPr>
        <w:t xml:space="preserve"> как в коммерческой, так и в некоммерческой сфере.</w:t>
      </w:r>
      <w:r w:rsidR="00360441" w:rsidRPr="00362FEF">
        <w:rPr>
          <w:noProof/>
          <w:color w:val="000000"/>
          <w:sz w:val="28"/>
          <w:szCs w:val="28"/>
        </w:rPr>
        <w:t xml:space="preserve"> </w:t>
      </w:r>
      <w:r w:rsidRPr="00362FEF">
        <w:rPr>
          <w:noProof/>
          <w:color w:val="000000"/>
          <w:sz w:val="28"/>
          <w:szCs w:val="28"/>
        </w:rPr>
        <w:t xml:space="preserve">Сформировавшись в самостоятельную науку в начале </w:t>
      </w:r>
      <w:r w:rsidR="00E16307" w:rsidRPr="00362FEF">
        <w:rPr>
          <w:noProof/>
          <w:color w:val="000000"/>
          <w:sz w:val="28"/>
          <w:szCs w:val="28"/>
        </w:rPr>
        <w:t>двадцатого</w:t>
      </w:r>
      <w:r w:rsidRPr="00362FEF">
        <w:rPr>
          <w:noProof/>
          <w:color w:val="000000"/>
          <w:sz w:val="28"/>
          <w:szCs w:val="28"/>
        </w:rPr>
        <w:t xml:space="preserve"> столетия, </w:t>
      </w:r>
      <w:r w:rsidR="00681E7F" w:rsidRPr="00362FEF">
        <w:rPr>
          <w:noProof/>
          <w:color w:val="000000"/>
          <w:sz w:val="28"/>
          <w:szCs w:val="28"/>
        </w:rPr>
        <w:t>маркетинг</w:t>
      </w:r>
      <w:r w:rsidRPr="00362FEF">
        <w:rPr>
          <w:noProof/>
          <w:color w:val="000000"/>
          <w:sz w:val="28"/>
          <w:szCs w:val="28"/>
        </w:rPr>
        <w:t xml:space="preserve"> занял свое место в ряду достижений экономической теории и практики бизнеса, оказавших влияние на мировоззрение не только предпринимателей, но и политиков, государственных, общественных, религиозных деятелей и многих других.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 xml:space="preserve">Характерно то, что объективная необходимость применения маркетинга в России уже давно очевидна как ученым, так и практикам, активно воспринявшим его наиболее известные отдельные приемы уже с первых лет рыночных реформ. Однако маркетинг относится к числу тех общепризнанных экономических наук, целостное и результативное применение которых требует все же самостоятельного исследования, учитывающего, как минимум, следующие аспекты: </w:t>
      </w:r>
    </w:p>
    <w:p w:rsidR="00D65000" w:rsidRPr="00362FEF" w:rsidRDefault="000B07A5" w:rsidP="001C06E6">
      <w:pPr>
        <w:numPr>
          <w:ilvl w:val="0"/>
          <w:numId w:val="29"/>
        </w:numPr>
        <w:spacing w:line="360" w:lineRule="auto"/>
        <w:ind w:left="0" w:firstLine="709"/>
        <w:jc w:val="both"/>
        <w:rPr>
          <w:noProof/>
          <w:color w:val="000000"/>
          <w:sz w:val="28"/>
          <w:szCs w:val="28"/>
        </w:rPr>
      </w:pPr>
      <w:r w:rsidRPr="00362FEF">
        <w:rPr>
          <w:noProof/>
          <w:color w:val="000000"/>
          <w:sz w:val="28"/>
          <w:szCs w:val="28"/>
        </w:rPr>
        <w:t>в</w:t>
      </w:r>
      <w:r w:rsidR="00D65000" w:rsidRPr="00362FEF">
        <w:rPr>
          <w:noProof/>
          <w:color w:val="000000"/>
          <w:sz w:val="28"/>
          <w:szCs w:val="28"/>
        </w:rPr>
        <w:t>о-первых, эволюцию концепции маркетингового управления и его системных инструментов исходя из опыта мировой рыночной экономики</w:t>
      </w:r>
      <w:r w:rsidR="00E16307" w:rsidRPr="00362FEF">
        <w:rPr>
          <w:noProof/>
          <w:color w:val="000000"/>
          <w:sz w:val="28"/>
          <w:szCs w:val="28"/>
        </w:rPr>
        <w:t>, что</w:t>
      </w:r>
      <w:r w:rsidR="00D65000" w:rsidRPr="00362FEF">
        <w:rPr>
          <w:noProof/>
          <w:color w:val="000000"/>
          <w:sz w:val="28"/>
          <w:szCs w:val="28"/>
        </w:rPr>
        <w:t xml:space="preserve"> позволит выявить общие тенденции, свойственные каждому этапу развития маркетингового управления, независимо от национальных условий среды субъектов.</w:t>
      </w:r>
    </w:p>
    <w:p w:rsidR="00D65000" w:rsidRPr="00362FEF" w:rsidRDefault="000B07A5" w:rsidP="001C06E6">
      <w:pPr>
        <w:numPr>
          <w:ilvl w:val="0"/>
          <w:numId w:val="29"/>
        </w:numPr>
        <w:spacing w:line="360" w:lineRule="auto"/>
        <w:ind w:left="0" w:firstLine="709"/>
        <w:jc w:val="both"/>
        <w:rPr>
          <w:noProof/>
          <w:color w:val="000000"/>
          <w:sz w:val="28"/>
          <w:szCs w:val="28"/>
        </w:rPr>
      </w:pPr>
      <w:r w:rsidRPr="00362FEF">
        <w:rPr>
          <w:noProof/>
          <w:color w:val="000000"/>
          <w:sz w:val="28"/>
          <w:szCs w:val="28"/>
        </w:rPr>
        <w:t>в</w:t>
      </w:r>
      <w:r w:rsidR="00D65000" w:rsidRPr="00362FEF">
        <w:rPr>
          <w:noProof/>
          <w:color w:val="000000"/>
          <w:sz w:val="28"/>
          <w:szCs w:val="28"/>
        </w:rPr>
        <w:t>о-вторых, современные особенности развития теории и практики маркетингового управления субъектами</w:t>
      </w:r>
      <w:r w:rsidR="00E16307" w:rsidRPr="00362FEF">
        <w:rPr>
          <w:noProof/>
          <w:color w:val="000000"/>
          <w:sz w:val="28"/>
          <w:szCs w:val="28"/>
        </w:rPr>
        <w:t>, что</w:t>
      </w:r>
      <w:r w:rsidR="00D65000" w:rsidRPr="00362FEF">
        <w:rPr>
          <w:noProof/>
          <w:color w:val="000000"/>
          <w:sz w:val="28"/>
          <w:szCs w:val="28"/>
        </w:rPr>
        <w:t xml:space="preserve">, в свою очередь, поможет понять специфику современного этапа развития маркетингового управления в российских условиях, его системного инструментария (продукт, цена, коммуникации и каналы распределения), характерную для настоящего этапа эволюции этой управленческой концепции. </w:t>
      </w:r>
    </w:p>
    <w:p w:rsidR="00120DC7" w:rsidRPr="00362FEF" w:rsidRDefault="00120DC7" w:rsidP="00360441">
      <w:pPr>
        <w:spacing w:line="360" w:lineRule="auto"/>
        <w:ind w:firstLine="709"/>
        <w:jc w:val="both"/>
        <w:rPr>
          <w:noProof/>
          <w:color w:val="000000"/>
          <w:sz w:val="28"/>
          <w:szCs w:val="28"/>
        </w:rPr>
      </w:pPr>
      <w:r w:rsidRPr="00362FEF">
        <w:rPr>
          <w:noProof/>
          <w:color w:val="000000"/>
          <w:sz w:val="28"/>
          <w:szCs w:val="28"/>
        </w:rPr>
        <w:t xml:space="preserve">Усиливающаяся конкуренция между предприятиями сферы услуг повышает значимость маркетинга на предприятии. Маркетинг становится </w:t>
      </w:r>
      <w:r w:rsidRPr="00362FEF">
        <w:rPr>
          <w:noProof/>
          <w:color w:val="000000"/>
          <w:sz w:val="28"/>
          <w:szCs w:val="28"/>
        </w:rPr>
        <w:lastRenderedPageBreak/>
        <w:t>важным инструментом регулирования развития бизнеса на рынке услуг, так как именно в системе маркетинга проявляется их специфика.</w:t>
      </w:r>
    </w:p>
    <w:p w:rsidR="00681E7F" w:rsidRPr="00362FEF" w:rsidRDefault="00681E7F" w:rsidP="00360441">
      <w:pPr>
        <w:spacing w:line="360" w:lineRule="auto"/>
        <w:ind w:firstLine="709"/>
        <w:jc w:val="both"/>
        <w:rPr>
          <w:noProof/>
          <w:color w:val="000000"/>
          <w:sz w:val="28"/>
          <w:szCs w:val="28"/>
        </w:rPr>
      </w:pPr>
      <w:r w:rsidRPr="00362FEF">
        <w:rPr>
          <w:noProof/>
          <w:color w:val="000000"/>
          <w:sz w:val="28"/>
          <w:szCs w:val="28"/>
        </w:rPr>
        <w:t>С развитием рыночных отношений консультационные услуги становятся столь же необходимыми, как банки, финансовые компании, страховые фирмы. Это объясняется тем, что рыночная экономика предусматривает формирование здоровой конкурентной среды, а конкурентные преимущества консалтинговых организаций заключаются в нововведениях и квалифицированных советах и применение практики маркетингового управления консалтинговыми фирмами жизненная необходимость.</w:t>
      </w:r>
    </w:p>
    <w:p w:rsidR="00DC1115" w:rsidRPr="00362FEF" w:rsidRDefault="00DC1115" w:rsidP="00360441">
      <w:pPr>
        <w:spacing w:line="360" w:lineRule="auto"/>
        <w:ind w:firstLine="709"/>
        <w:jc w:val="both"/>
        <w:rPr>
          <w:noProof/>
          <w:color w:val="000000"/>
          <w:sz w:val="28"/>
          <w:szCs w:val="28"/>
        </w:rPr>
      </w:pPr>
      <w:r w:rsidRPr="00362FEF">
        <w:rPr>
          <w:noProof/>
          <w:color w:val="000000"/>
          <w:sz w:val="28"/>
          <w:szCs w:val="28"/>
        </w:rPr>
        <w:t xml:space="preserve">Посредством составляющих своего инструментария маркетинг дает </w:t>
      </w:r>
      <w:r w:rsidR="00120DC7" w:rsidRPr="00362FEF">
        <w:rPr>
          <w:noProof/>
          <w:color w:val="000000"/>
          <w:sz w:val="28"/>
          <w:szCs w:val="28"/>
        </w:rPr>
        <w:t xml:space="preserve">консалтинговым </w:t>
      </w:r>
      <w:r w:rsidRPr="00362FEF">
        <w:rPr>
          <w:noProof/>
          <w:color w:val="000000"/>
          <w:sz w:val="28"/>
          <w:szCs w:val="28"/>
        </w:rPr>
        <w:t>предприятиям возможность донести до потребителя информацию об услуге, проанализировать его реакцию и реакцию конкурентов, следить за развитием ситуации на рынке.</w:t>
      </w:r>
    </w:p>
    <w:p w:rsidR="00FC46E9" w:rsidRPr="00362FEF" w:rsidRDefault="00FC46E9" w:rsidP="00360441">
      <w:pPr>
        <w:spacing w:line="360" w:lineRule="auto"/>
        <w:ind w:firstLine="709"/>
        <w:jc w:val="both"/>
        <w:rPr>
          <w:noProof/>
          <w:color w:val="000000"/>
          <w:sz w:val="28"/>
          <w:szCs w:val="28"/>
        </w:rPr>
      </w:pPr>
      <w:r w:rsidRPr="00362FEF">
        <w:rPr>
          <w:noProof/>
          <w:color w:val="000000"/>
          <w:sz w:val="28"/>
          <w:szCs w:val="28"/>
        </w:rPr>
        <w:t>Важнейшие составные части маркетингового стиля управления следующие:</w:t>
      </w:r>
    </w:p>
    <w:p w:rsidR="00FC46E9" w:rsidRPr="00362FEF" w:rsidRDefault="00FC46E9" w:rsidP="001C06E6">
      <w:pPr>
        <w:numPr>
          <w:ilvl w:val="0"/>
          <w:numId w:val="4"/>
        </w:numPr>
        <w:spacing w:line="360" w:lineRule="auto"/>
        <w:ind w:left="0" w:firstLine="709"/>
        <w:jc w:val="both"/>
        <w:rPr>
          <w:noProof/>
          <w:color w:val="000000"/>
          <w:sz w:val="28"/>
          <w:szCs w:val="28"/>
        </w:rPr>
      </w:pPr>
      <w:r w:rsidRPr="00362FEF">
        <w:rPr>
          <w:noProof/>
          <w:color w:val="000000"/>
          <w:sz w:val="28"/>
          <w:szCs w:val="28"/>
        </w:rPr>
        <w:t>последовательное направление активности предприятия/организации на</w:t>
      </w:r>
      <w:r w:rsidR="00360441" w:rsidRPr="00362FEF">
        <w:rPr>
          <w:noProof/>
          <w:color w:val="000000"/>
          <w:sz w:val="28"/>
          <w:szCs w:val="28"/>
        </w:rPr>
        <w:t xml:space="preserve"> </w:t>
      </w:r>
      <w:r w:rsidRPr="00362FEF">
        <w:rPr>
          <w:noProof/>
          <w:color w:val="000000"/>
          <w:sz w:val="28"/>
          <w:szCs w:val="28"/>
        </w:rPr>
        <w:t>соответствующие рынки с</w:t>
      </w:r>
      <w:r w:rsidR="00360441" w:rsidRPr="00362FEF">
        <w:rPr>
          <w:noProof/>
          <w:color w:val="000000"/>
          <w:sz w:val="28"/>
          <w:szCs w:val="28"/>
        </w:rPr>
        <w:t xml:space="preserve"> </w:t>
      </w:r>
      <w:r w:rsidRPr="00362FEF">
        <w:rPr>
          <w:noProof/>
          <w:color w:val="000000"/>
          <w:sz w:val="28"/>
          <w:szCs w:val="28"/>
        </w:rPr>
        <w:t>учетом микро- и</w:t>
      </w:r>
      <w:r w:rsidR="00360441" w:rsidRPr="00362FEF">
        <w:rPr>
          <w:noProof/>
          <w:color w:val="000000"/>
          <w:sz w:val="28"/>
          <w:szCs w:val="28"/>
        </w:rPr>
        <w:t xml:space="preserve"> </w:t>
      </w:r>
      <w:r w:rsidRPr="00362FEF">
        <w:rPr>
          <w:noProof/>
          <w:color w:val="000000"/>
          <w:sz w:val="28"/>
          <w:szCs w:val="28"/>
        </w:rPr>
        <w:t>макросред;</w:t>
      </w:r>
    </w:p>
    <w:p w:rsidR="00FC46E9" w:rsidRPr="00362FEF" w:rsidRDefault="00FC46E9" w:rsidP="001C06E6">
      <w:pPr>
        <w:numPr>
          <w:ilvl w:val="0"/>
          <w:numId w:val="4"/>
        </w:numPr>
        <w:spacing w:line="360" w:lineRule="auto"/>
        <w:ind w:left="0" w:firstLine="709"/>
        <w:jc w:val="both"/>
        <w:rPr>
          <w:noProof/>
          <w:color w:val="000000"/>
          <w:sz w:val="28"/>
          <w:szCs w:val="28"/>
        </w:rPr>
      </w:pPr>
      <w:r w:rsidRPr="00362FEF">
        <w:rPr>
          <w:noProof/>
          <w:color w:val="000000"/>
          <w:sz w:val="28"/>
          <w:szCs w:val="28"/>
        </w:rPr>
        <w:t>активное содействие процессам обмена при помощи специального инструментария, необходимого для получения информации (исследование рынка) и</w:t>
      </w:r>
      <w:r w:rsidR="00360441" w:rsidRPr="00362FEF">
        <w:rPr>
          <w:noProof/>
          <w:color w:val="000000"/>
          <w:sz w:val="28"/>
          <w:szCs w:val="28"/>
        </w:rPr>
        <w:t xml:space="preserve"> </w:t>
      </w:r>
      <w:r w:rsidRPr="00362FEF">
        <w:rPr>
          <w:noProof/>
          <w:color w:val="000000"/>
          <w:sz w:val="28"/>
          <w:szCs w:val="28"/>
        </w:rPr>
        <w:t>для оказания влияния на</w:t>
      </w:r>
      <w:r w:rsidR="00360441" w:rsidRPr="00362FEF">
        <w:rPr>
          <w:noProof/>
          <w:color w:val="000000"/>
          <w:sz w:val="28"/>
          <w:szCs w:val="28"/>
        </w:rPr>
        <w:t xml:space="preserve"> </w:t>
      </w:r>
      <w:r w:rsidRPr="00362FEF">
        <w:rPr>
          <w:noProof/>
          <w:color w:val="000000"/>
          <w:sz w:val="28"/>
          <w:szCs w:val="28"/>
        </w:rPr>
        <w:t xml:space="preserve">рынок (оформление предложения, коммуникация, распределение, встречные издержки); </w:t>
      </w:r>
    </w:p>
    <w:p w:rsidR="00FC46E9" w:rsidRPr="00362FEF" w:rsidRDefault="00FC46E9" w:rsidP="001C06E6">
      <w:pPr>
        <w:numPr>
          <w:ilvl w:val="0"/>
          <w:numId w:val="4"/>
        </w:numPr>
        <w:spacing w:line="360" w:lineRule="auto"/>
        <w:ind w:left="0" w:firstLine="709"/>
        <w:jc w:val="both"/>
        <w:rPr>
          <w:noProof/>
          <w:color w:val="000000"/>
          <w:sz w:val="28"/>
          <w:szCs w:val="28"/>
        </w:rPr>
      </w:pPr>
      <w:r w:rsidRPr="00362FEF">
        <w:rPr>
          <w:noProof/>
          <w:color w:val="000000"/>
          <w:sz w:val="28"/>
          <w:szCs w:val="28"/>
        </w:rPr>
        <w:t>систематический анализ, планирование, организация и</w:t>
      </w:r>
      <w:r w:rsidR="00360441" w:rsidRPr="00362FEF">
        <w:rPr>
          <w:noProof/>
          <w:color w:val="000000"/>
          <w:sz w:val="28"/>
          <w:szCs w:val="28"/>
        </w:rPr>
        <w:t xml:space="preserve"> </w:t>
      </w:r>
      <w:r w:rsidRPr="00362FEF">
        <w:rPr>
          <w:noProof/>
          <w:color w:val="000000"/>
          <w:sz w:val="28"/>
          <w:szCs w:val="28"/>
        </w:rPr>
        <w:t xml:space="preserve">контроль всех маркетинговых мероприятий. </w:t>
      </w:r>
    </w:p>
    <w:p w:rsidR="00FC46E9" w:rsidRPr="00362FEF" w:rsidRDefault="00D327EE" w:rsidP="00360441">
      <w:pPr>
        <w:spacing w:line="360" w:lineRule="auto"/>
        <w:ind w:firstLine="709"/>
        <w:jc w:val="both"/>
        <w:rPr>
          <w:noProof/>
          <w:color w:val="000000"/>
          <w:sz w:val="28"/>
          <w:szCs w:val="28"/>
        </w:rPr>
      </w:pPr>
      <w:r w:rsidRPr="00362FEF">
        <w:rPr>
          <w:noProof/>
          <w:color w:val="000000"/>
          <w:sz w:val="28"/>
          <w:szCs w:val="28"/>
        </w:rPr>
        <w:t xml:space="preserve">Современная теория маркетинга оперирует разнообразными экономическими приемами, моделями, алгоритмами и методами при планировании и организации маркетинговой деятельности предприятий. </w:t>
      </w:r>
    </w:p>
    <w:p w:rsidR="00FC46E9" w:rsidRPr="00362FEF" w:rsidRDefault="00FC46E9" w:rsidP="00360441">
      <w:pPr>
        <w:spacing w:line="360" w:lineRule="auto"/>
        <w:ind w:firstLine="709"/>
        <w:jc w:val="both"/>
        <w:rPr>
          <w:noProof/>
          <w:color w:val="000000"/>
          <w:sz w:val="28"/>
          <w:szCs w:val="28"/>
        </w:rPr>
      </w:pPr>
      <w:r w:rsidRPr="00362FEF">
        <w:rPr>
          <w:noProof/>
          <w:color w:val="000000"/>
          <w:sz w:val="28"/>
          <w:szCs w:val="28"/>
        </w:rPr>
        <w:t xml:space="preserve">Вместе с тем в практике отечественных фирм применяется лишь малая доля передового экономического инструментария, что может быть объяснено </w:t>
      </w:r>
      <w:r w:rsidRPr="00362FEF">
        <w:rPr>
          <w:noProof/>
          <w:color w:val="000000"/>
          <w:sz w:val="28"/>
          <w:szCs w:val="28"/>
        </w:rPr>
        <w:lastRenderedPageBreak/>
        <w:t xml:space="preserve">как невостребованностью ряда инструментов в современных российских условиях, так и низкой маркетинговой квалификацией руководителей многих предприятий. </w:t>
      </w:r>
    </w:p>
    <w:p w:rsidR="00FC46E9" w:rsidRPr="00362FEF" w:rsidRDefault="00FC46E9" w:rsidP="00360441">
      <w:pPr>
        <w:spacing w:line="360" w:lineRule="auto"/>
        <w:ind w:firstLine="709"/>
        <w:jc w:val="both"/>
        <w:rPr>
          <w:noProof/>
          <w:color w:val="000000"/>
          <w:sz w:val="28"/>
          <w:szCs w:val="28"/>
        </w:rPr>
      </w:pPr>
      <w:r w:rsidRPr="00362FEF">
        <w:rPr>
          <w:noProof/>
          <w:color w:val="000000"/>
          <w:sz w:val="28"/>
          <w:szCs w:val="28"/>
        </w:rPr>
        <w:t>Поэтому маркетинг как философия ведения бизнеса и как инструментарий предпринимательской деятельности внедряется в экономические отношения России с определенными трудностями. Это касается всех отраслей экономики: как промышленности, сельского хозяйства, государственного предпринимательства, так и сферы услуг, в том числе консалтинговых.</w:t>
      </w:r>
    </w:p>
    <w:p w:rsidR="00E16307" w:rsidRPr="00362FEF" w:rsidRDefault="00FC46E9" w:rsidP="00360441">
      <w:pPr>
        <w:spacing w:line="360" w:lineRule="auto"/>
        <w:ind w:firstLine="709"/>
        <w:jc w:val="both"/>
        <w:rPr>
          <w:noProof/>
          <w:color w:val="000000"/>
          <w:sz w:val="28"/>
          <w:szCs w:val="28"/>
        </w:rPr>
      </w:pPr>
      <w:r w:rsidRPr="00362FEF">
        <w:rPr>
          <w:noProof/>
          <w:color w:val="000000"/>
          <w:sz w:val="28"/>
          <w:szCs w:val="28"/>
        </w:rPr>
        <w:t>Таким образом, складывается противоречие</w:t>
      </w:r>
      <w:r w:rsidR="00360441" w:rsidRPr="00362FEF">
        <w:rPr>
          <w:noProof/>
          <w:color w:val="000000"/>
          <w:sz w:val="28"/>
          <w:szCs w:val="28"/>
        </w:rPr>
        <w:t xml:space="preserve"> </w:t>
      </w:r>
      <w:r w:rsidRPr="00362FEF">
        <w:rPr>
          <w:noProof/>
          <w:color w:val="000000"/>
          <w:sz w:val="28"/>
          <w:szCs w:val="28"/>
        </w:rPr>
        <w:t xml:space="preserve">между объективной необходимостью </w:t>
      </w:r>
      <w:r w:rsidR="00E16307" w:rsidRPr="00362FEF">
        <w:rPr>
          <w:noProof/>
          <w:color w:val="000000"/>
          <w:sz w:val="28"/>
          <w:szCs w:val="28"/>
        </w:rPr>
        <w:t>знаний и применения в практике в</w:t>
      </w:r>
      <w:r w:rsidR="0054095A" w:rsidRPr="00362FEF">
        <w:rPr>
          <w:noProof/>
          <w:color w:val="000000"/>
          <w:sz w:val="28"/>
          <w:szCs w:val="28"/>
        </w:rPr>
        <w:t>ажнейши</w:t>
      </w:r>
      <w:r w:rsidR="00E16307" w:rsidRPr="00362FEF">
        <w:rPr>
          <w:noProof/>
          <w:color w:val="000000"/>
          <w:sz w:val="28"/>
          <w:szCs w:val="28"/>
        </w:rPr>
        <w:t>х</w:t>
      </w:r>
      <w:r w:rsidR="0054095A" w:rsidRPr="00362FEF">
        <w:rPr>
          <w:noProof/>
          <w:color w:val="000000"/>
          <w:sz w:val="28"/>
          <w:szCs w:val="28"/>
        </w:rPr>
        <w:t xml:space="preserve"> составны</w:t>
      </w:r>
      <w:r w:rsidR="00E16307" w:rsidRPr="00362FEF">
        <w:rPr>
          <w:noProof/>
          <w:color w:val="000000"/>
          <w:sz w:val="28"/>
          <w:szCs w:val="28"/>
        </w:rPr>
        <w:t>х</w:t>
      </w:r>
      <w:r w:rsidR="0054095A" w:rsidRPr="00362FEF">
        <w:rPr>
          <w:noProof/>
          <w:color w:val="000000"/>
          <w:sz w:val="28"/>
          <w:szCs w:val="28"/>
        </w:rPr>
        <w:t xml:space="preserve"> част</w:t>
      </w:r>
      <w:r w:rsidR="00E16307" w:rsidRPr="00362FEF">
        <w:rPr>
          <w:noProof/>
          <w:color w:val="000000"/>
          <w:sz w:val="28"/>
          <w:szCs w:val="28"/>
        </w:rPr>
        <w:t xml:space="preserve">ей </w:t>
      </w:r>
      <w:r w:rsidR="0054095A" w:rsidRPr="00362FEF">
        <w:rPr>
          <w:noProof/>
          <w:color w:val="000000"/>
          <w:sz w:val="28"/>
          <w:szCs w:val="28"/>
        </w:rPr>
        <w:t>маркетингового стиля управления</w:t>
      </w:r>
      <w:r w:rsidR="00E16307" w:rsidRPr="00362FEF">
        <w:rPr>
          <w:noProof/>
          <w:color w:val="000000"/>
          <w:sz w:val="28"/>
          <w:szCs w:val="28"/>
        </w:rPr>
        <w:t xml:space="preserve"> российскими компаниями</w:t>
      </w:r>
      <w:r w:rsidR="00360441" w:rsidRPr="00362FEF">
        <w:rPr>
          <w:noProof/>
          <w:color w:val="000000"/>
          <w:sz w:val="28"/>
          <w:szCs w:val="28"/>
        </w:rPr>
        <w:t xml:space="preserve"> </w:t>
      </w:r>
      <w:r w:rsidR="00E16307" w:rsidRPr="00362FEF">
        <w:rPr>
          <w:noProof/>
          <w:color w:val="000000"/>
          <w:sz w:val="28"/>
          <w:szCs w:val="28"/>
        </w:rPr>
        <w:t>в</w:t>
      </w:r>
      <w:r w:rsidRPr="00362FEF">
        <w:rPr>
          <w:noProof/>
          <w:color w:val="000000"/>
          <w:sz w:val="28"/>
          <w:szCs w:val="28"/>
        </w:rPr>
        <w:t xml:space="preserve"> </w:t>
      </w:r>
      <w:r w:rsidR="00E16307" w:rsidRPr="00362FEF">
        <w:rPr>
          <w:noProof/>
          <w:color w:val="000000"/>
          <w:sz w:val="28"/>
          <w:szCs w:val="28"/>
        </w:rPr>
        <w:t>современных</w:t>
      </w:r>
      <w:r w:rsidRPr="00362FEF">
        <w:rPr>
          <w:noProof/>
          <w:color w:val="000000"/>
          <w:sz w:val="28"/>
          <w:szCs w:val="28"/>
        </w:rPr>
        <w:t xml:space="preserve"> </w:t>
      </w:r>
      <w:r w:rsidR="00E16307" w:rsidRPr="00362FEF">
        <w:rPr>
          <w:noProof/>
          <w:color w:val="000000"/>
          <w:sz w:val="28"/>
          <w:szCs w:val="28"/>
        </w:rPr>
        <w:t xml:space="preserve">условиях </w:t>
      </w:r>
      <w:r w:rsidR="00E2793F" w:rsidRPr="00362FEF">
        <w:rPr>
          <w:noProof/>
          <w:color w:val="000000"/>
          <w:sz w:val="28"/>
          <w:szCs w:val="28"/>
        </w:rPr>
        <w:t>и неумением использовать инструментарий маркетинга для стратегического развития</w:t>
      </w:r>
      <w:r w:rsidR="00360441" w:rsidRPr="00362FEF">
        <w:rPr>
          <w:noProof/>
          <w:color w:val="000000"/>
          <w:sz w:val="28"/>
          <w:szCs w:val="28"/>
        </w:rPr>
        <w:t xml:space="preserve"> </w:t>
      </w:r>
      <w:r w:rsidR="00E16307" w:rsidRPr="00362FEF">
        <w:rPr>
          <w:noProof/>
          <w:color w:val="000000"/>
          <w:sz w:val="28"/>
          <w:szCs w:val="28"/>
        </w:rPr>
        <w:t>в высококонкурентной среде.</w:t>
      </w:r>
      <w:r w:rsidR="00360441" w:rsidRPr="00362FEF">
        <w:rPr>
          <w:noProof/>
          <w:color w:val="000000"/>
          <w:sz w:val="28"/>
          <w:szCs w:val="28"/>
        </w:rPr>
        <w:t xml:space="preserve"> </w:t>
      </w:r>
    </w:p>
    <w:p w:rsidR="00BE0992" w:rsidRPr="00362FEF" w:rsidRDefault="00BE0992" w:rsidP="00360441">
      <w:pPr>
        <w:spacing w:line="360" w:lineRule="auto"/>
        <w:ind w:firstLine="709"/>
        <w:jc w:val="both"/>
        <w:rPr>
          <w:noProof/>
          <w:color w:val="000000"/>
          <w:sz w:val="28"/>
          <w:szCs w:val="28"/>
        </w:rPr>
      </w:pPr>
      <w:r w:rsidRPr="00362FEF">
        <w:rPr>
          <w:noProof/>
          <w:color w:val="000000"/>
          <w:sz w:val="28"/>
          <w:szCs w:val="28"/>
        </w:rPr>
        <w:t>Эволюционные этапы становления и развития маркетинга, особенности</w:t>
      </w:r>
      <w:r w:rsidR="00360441" w:rsidRPr="00362FEF">
        <w:rPr>
          <w:noProof/>
          <w:color w:val="000000"/>
          <w:sz w:val="28"/>
          <w:szCs w:val="28"/>
        </w:rPr>
        <w:t xml:space="preserve"> </w:t>
      </w:r>
      <w:r w:rsidRPr="00362FEF">
        <w:rPr>
          <w:noProof/>
          <w:color w:val="000000"/>
          <w:sz w:val="28"/>
          <w:szCs w:val="28"/>
        </w:rPr>
        <w:t>современного развития рассмотрены в работах Ф.</w:t>
      </w:r>
      <w:r w:rsidR="00360441" w:rsidRPr="00362FEF">
        <w:rPr>
          <w:noProof/>
          <w:color w:val="000000"/>
          <w:sz w:val="28"/>
          <w:szCs w:val="28"/>
        </w:rPr>
        <w:t xml:space="preserve"> </w:t>
      </w:r>
      <w:r w:rsidRPr="00362FEF">
        <w:rPr>
          <w:noProof/>
          <w:color w:val="000000"/>
          <w:sz w:val="28"/>
          <w:szCs w:val="28"/>
        </w:rPr>
        <w:t>Котлера</w:t>
      </w:r>
      <w:r w:rsidR="009213B2" w:rsidRPr="00362FEF">
        <w:rPr>
          <w:noProof/>
          <w:color w:val="000000"/>
          <w:sz w:val="28"/>
          <w:szCs w:val="28"/>
        </w:rPr>
        <w:t xml:space="preserve"> [2</w:t>
      </w:r>
      <w:r w:rsidR="00B54785" w:rsidRPr="00362FEF">
        <w:rPr>
          <w:noProof/>
          <w:color w:val="000000"/>
          <w:sz w:val="28"/>
          <w:szCs w:val="28"/>
        </w:rPr>
        <w:t>2</w:t>
      </w:r>
      <w:r w:rsidR="009213B2" w:rsidRPr="00362FEF">
        <w:rPr>
          <w:noProof/>
          <w:color w:val="000000"/>
          <w:sz w:val="28"/>
          <w:szCs w:val="28"/>
        </w:rPr>
        <w:t>-2</w:t>
      </w:r>
      <w:r w:rsidR="00B54785" w:rsidRPr="00362FEF">
        <w:rPr>
          <w:noProof/>
          <w:color w:val="000000"/>
          <w:sz w:val="28"/>
          <w:szCs w:val="28"/>
        </w:rPr>
        <w:t>5</w:t>
      </w:r>
      <w:r w:rsidR="009213B2" w:rsidRPr="00362FEF">
        <w:rPr>
          <w:noProof/>
          <w:color w:val="000000"/>
          <w:sz w:val="28"/>
          <w:szCs w:val="28"/>
        </w:rPr>
        <w:t>]</w:t>
      </w:r>
      <w:r w:rsidRPr="00362FEF">
        <w:rPr>
          <w:noProof/>
          <w:color w:val="000000"/>
          <w:sz w:val="28"/>
          <w:szCs w:val="28"/>
        </w:rPr>
        <w:t>, Дж.Эванса</w:t>
      </w:r>
      <w:r w:rsidR="009213B2" w:rsidRPr="00362FEF">
        <w:rPr>
          <w:noProof/>
          <w:color w:val="000000"/>
          <w:sz w:val="28"/>
          <w:szCs w:val="28"/>
        </w:rPr>
        <w:t xml:space="preserve"> и</w:t>
      </w:r>
      <w:r w:rsidR="00360441" w:rsidRPr="00362FEF">
        <w:rPr>
          <w:noProof/>
          <w:color w:val="000000"/>
          <w:sz w:val="28"/>
          <w:szCs w:val="28"/>
        </w:rPr>
        <w:t xml:space="preserve"> </w:t>
      </w:r>
      <w:r w:rsidRPr="00362FEF">
        <w:rPr>
          <w:noProof/>
          <w:color w:val="000000"/>
          <w:sz w:val="28"/>
          <w:szCs w:val="28"/>
        </w:rPr>
        <w:t>Б.</w:t>
      </w:r>
      <w:r w:rsidR="00360441" w:rsidRPr="00362FEF">
        <w:rPr>
          <w:noProof/>
          <w:color w:val="000000"/>
          <w:sz w:val="28"/>
          <w:szCs w:val="28"/>
        </w:rPr>
        <w:t xml:space="preserve"> </w:t>
      </w:r>
      <w:r w:rsidRPr="00362FEF">
        <w:rPr>
          <w:noProof/>
          <w:color w:val="000000"/>
          <w:sz w:val="28"/>
          <w:szCs w:val="28"/>
        </w:rPr>
        <w:t>Бермана</w:t>
      </w:r>
      <w:r w:rsidR="009213B2" w:rsidRPr="00362FEF">
        <w:rPr>
          <w:noProof/>
          <w:color w:val="000000"/>
          <w:sz w:val="28"/>
          <w:szCs w:val="28"/>
        </w:rPr>
        <w:t xml:space="preserve"> [</w:t>
      </w:r>
      <w:r w:rsidR="00B54785" w:rsidRPr="00362FEF">
        <w:rPr>
          <w:noProof/>
          <w:color w:val="000000"/>
          <w:sz w:val="28"/>
          <w:szCs w:val="28"/>
        </w:rPr>
        <w:t>47</w:t>
      </w:r>
      <w:r w:rsidR="009213B2" w:rsidRPr="00362FEF">
        <w:rPr>
          <w:noProof/>
          <w:color w:val="000000"/>
          <w:sz w:val="28"/>
          <w:szCs w:val="28"/>
        </w:rPr>
        <w:t>]</w:t>
      </w:r>
      <w:r w:rsidRPr="00362FEF">
        <w:rPr>
          <w:noProof/>
          <w:color w:val="000000"/>
          <w:sz w:val="28"/>
          <w:szCs w:val="28"/>
        </w:rPr>
        <w:t>,</w:t>
      </w:r>
      <w:r w:rsidR="00C7095C" w:rsidRPr="00362FEF">
        <w:rPr>
          <w:noProof/>
          <w:color w:val="000000"/>
          <w:sz w:val="28"/>
          <w:szCs w:val="28"/>
        </w:rPr>
        <w:t xml:space="preserve"> И.</w:t>
      </w:r>
      <w:r w:rsidR="000B07A5" w:rsidRPr="00362FEF">
        <w:rPr>
          <w:noProof/>
          <w:color w:val="000000"/>
          <w:sz w:val="28"/>
          <w:szCs w:val="28"/>
        </w:rPr>
        <w:t xml:space="preserve"> </w:t>
      </w:r>
      <w:r w:rsidR="00C7095C" w:rsidRPr="00362FEF">
        <w:rPr>
          <w:noProof/>
          <w:color w:val="000000"/>
          <w:sz w:val="28"/>
          <w:szCs w:val="28"/>
        </w:rPr>
        <w:t>Ансо</w:t>
      </w:r>
      <w:r w:rsidR="00B54785" w:rsidRPr="00362FEF">
        <w:rPr>
          <w:noProof/>
          <w:color w:val="000000"/>
          <w:sz w:val="28"/>
          <w:szCs w:val="28"/>
        </w:rPr>
        <w:t>ф</w:t>
      </w:r>
      <w:r w:rsidR="00C7095C" w:rsidRPr="00362FEF">
        <w:rPr>
          <w:noProof/>
          <w:color w:val="000000"/>
          <w:sz w:val="28"/>
          <w:szCs w:val="28"/>
        </w:rPr>
        <w:t xml:space="preserve">фа </w:t>
      </w:r>
      <w:r w:rsidR="009213B2" w:rsidRPr="00362FEF">
        <w:rPr>
          <w:noProof/>
          <w:color w:val="000000"/>
          <w:sz w:val="28"/>
          <w:szCs w:val="28"/>
        </w:rPr>
        <w:t>[</w:t>
      </w:r>
      <w:r w:rsidR="00B54785" w:rsidRPr="00362FEF">
        <w:rPr>
          <w:noProof/>
          <w:color w:val="000000"/>
          <w:sz w:val="28"/>
          <w:szCs w:val="28"/>
        </w:rPr>
        <w:t>6</w:t>
      </w:r>
      <w:r w:rsidR="009213B2" w:rsidRPr="00362FEF">
        <w:rPr>
          <w:noProof/>
          <w:color w:val="000000"/>
          <w:sz w:val="28"/>
          <w:szCs w:val="28"/>
        </w:rPr>
        <w:t>]</w:t>
      </w:r>
      <w:r w:rsidR="00C7095C" w:rsidRPr="00362FEF">
        <w:rPr>
          <w:noProof/>
          <w:color w:val="000000"/>
          <w:sz w:val="28"/>
          <w:szCs w:val="28"/>
        </w:rPr>
        <w:t>,</w:t>
      </w:r>
      <w:r w:rsidR="00B54785" w:rsidRPr="00362FEF">
        <w:rPr>
          <w:noProof/>
          <w:color w:val="000000"/>
          <w:sz w:val="28"/>
          <w:szCs w:val="28"/>
        </w:rPr>
        <w:t xml:space="preserve"> </w:t>
      </w:r>
      <w:r w:rsidR="00C7095C" w:rsidRPr="00362FEF">
        <w:rPr>
          <w:noProof/>
          <w:color w:val="000000"/>
          <w:sz w:val="28"/>
          <w:szCs w:val="28"/>
        </w:rPr>
        <w:t>Ж.-Ж. Ламбена</w:t>
      </w:r>
      <w:r w:rsidR="009213B2" w:rsidRPr="00362FEF">
        <w:rPr>
          <w:noProof/>
          <w:color w:val="000000"/>
          <w:sz w:val="28"/>
          <w:szCs w:val="28"/>
        </w:rPr>
        <w:t xml:space="preserve"> [</w:t>
      </w:r>
      <w:r w:rsidR="00B54785" w:rsidRPr="00362FEF">
        <w:rPr>
          <w:noProof/>
          <w:color w:val="000000"/>
          <w:sz w:val="28"/>
          <w:szCs w:val="28"/>
        </w:rPr>
        <w:t>26</w:t>
      </w:r>
      <w:r w:rsidR="009213B2" w:rsidRPr="00362FEF">
        <w:rPr>
          <w:noProof/>
          <w:color w:val="000000"/>
          <w:sz w:val="28"/>
          <w:szCs w:val="28"/>
        </w:rPr>
        <w:t>]</w:t>
      </w:r>
      <w:r w:rsidR="00A93D88" w:rsidRPr="00362FEF">
        <w:rPr>
          <w:noProof/>
          <w:color w:val="000000"/>
          <w:sz w:val="28"/>
          <w:szCs w:val="28"/>
        </w:rPr>
        <w:t>, Е.</w:t>
      </w:r>
      <w:r w:rsidR="000B07A5" w:rsidRPr="00362FEF">
        <w:rPr>
          <w:noProof/>
          <w:color w:val="000000"/>
          <w:sz w:val="28"/>
          <w:szCs w:val="28"/>
        </w:rPr>
        <w:t xml:space="preserve"> </w:t>
      </w:r>
      <w:r w:rsidR="00A93D88" w:rsidRPr="00362FEF">
        <w:rPr>
          <w:noProof/>
          <w:color w:val="000000"/>
          <w:sz w:val="28"/>
          <w:szCs w:val="28"/>
        </w:rPr>
        <w:t>Голубкова</w:t>
      </w:r>
      <w:r w:rsidR="009213B2" w:rsidRPr="00362FEF">
        <w:rPr>
          <w:noProof/>
          <w:color w:val="000000"/>
          <w:sz w:val="28"/>
          <w:szCs w:val="28"/>
        </w:rPr>
        <w:t xml:space="preserve"> [1</w:t>
      </w:r>
      <w:r w:rsidR="00B54785" w:rsidRPr="00362FEF">
        <w:rPr>
          <w:noProof/>
          <w:color w:val="000000"/>
          <w:sz w:val="28"/>
          <w:szCs w:val="28"/>
        </w:rPr>
        <w:t>0</w:t>
      </w:r>
      <w:r w:rsidR="009213B2" w:rsidRPr="00362FEF">
        <w:rPr>
          <w:noProof/>
          <w:color w:val="000000"/>
          <w:sz w:val="28"/>
          <w:szCs w:val="28"/>
        </w:rPr>
        <w:t>-1</w:t>
      </w:r>
      <w:r w:rsidR="00B54785" w:rsidRPr="00362FEF">
        <w:rPr>
          <w:noProof/>
          <w:color w:val="000000"/>
          <w:sz w:val="28"/>
          <w:szCs w:val="28"/>
        </w:rPr>
        <w:t>2</w:t>
      </w:r>
      <w:r w:rsidR="009213B2" w:rsidRPr="00362FEF">
        <w:rPr>
          <w:noProof/>
          <w:color w:val="000000"/>
          <w:sz w:val="28"/>
          <w:szCs w:val="28"/>
        </w:rPr>
        <w:t>]</w:t>
      </w:r>
      <w:r w:rsidR="00BD481D" w:rsidRPr="00362FEF">
        <w:rPr>
          <w:noProof/>
          <w:color w:val="000000"/>
          <w:sz w:val="28"/>
          <w:szCs w:val="28"/>
        </w:rPr>
        <w:t xml:space="preserve">, </w:t>
      </w:r>
      <w:r w:rsidR="00B54785" w:rsidRPr="00362FEF">
        <w:rPr>
          <w:noProof/>
          <w:color w:val="000000"/>
          <w:sz w:val="28"/>
          <w:szCs w:val="28"/>
        </w:rPr>
        <w:t xml:space="preserve">Г.Я. Гольдштейна и А.В. Катаева [13], </w:t>
      </w:r>
      <w:r w:rsidR="00BD481D" w:rsidRPr="00362FEF">
        <w:rPr>
          <w:noProof/>
          <w:color w:val="000000"/>
          <w:sz w:val="28"/>
          <w:szCs w:val="28"/>
        </w:rPr>
        <w:t>В.Е.</w:t>
      </w:r>
      <w:r w:rsidR="000B07A5" w:rsidRPr="00362FEF">
        <w:rPr>
          <w:noProof/>
          <w:color w:val="000000"/>
          <w:sz w:val="28"/>
          <w:szCs w:val="28"/>
        </w:rPr>
        <w:t xml:space="preserve"> </w:t>
      </w:r>
      <w:r w:rsidR="00BD481D" w:rsidRPr="00362FEF">
        <w:rPr>
          <w:noProof/>
          <w:color w:val="000000"/>
          <w:sz w:val="28"/>
          <w:szCs w:val="28"/>
        </w:rPr>
        <w:t>Хруцкого</w:t>
      </w:r>
      <w:r w:rsidR="009213B2" w:rsidRPr="00362FEF">
        <w:rPr>
          <w:noProof/>
          <w:color w:val="000000"/>
          <w:sz w:val="28"/>
          <w:szCs w:val="28"/>
        </w:rPr>
        <w:t xml:space="preserve"> [</w:t>
      </w:r>
      <w:r w:rsidR="00B54785" w:rsidRPr="00362FEF">
        <w:rPr>
          <w:noProof/>
          <w:color w:val="000000"/>
          <w:sz w:val="28"/>
          <w:szCs w:val="28"/>
        </w:rPr>
        <w:t>45</w:t>
      </w:r>
      <w:r w:rsidR="009213B2" w:rsidRPr="00362FEF">
        <w:rPr>
          <w:noProof/>
          <w:color w:val="000000"/>
          <w:sz w:val="28"/>
          <w:szCs w:val="28"/>
        </w:rPr>
        <w:t>]</w:t>
      </w:r>
      <w:r w:rsidR="00BD481D" w:rsidRPr="00362FEF">
        <w:rPr>
          <w:noProof/>
          <w:color w:val="000000"/>
          <w:sz w:val="28"/>
          <w:szCs w:val="28"/>
        </w:rPr>
        <w:t xml:space="preserve">, </w:t>
      </w:r>
    </w:p>
    <w:p w:rsidR="00BD481D" w:rsidRPr="00362FEF" w:rsidRDefault="00BD481D" w:rsidP="00360441">
      <w:pPr>
        <w:spacing w:line="360" w:lineRule="auto"/>
        <w:ind w:firstLine="709"/>
        <w:jc w:val="both"/>
        <w:rPr>
          <w:noProof/>
          <w:color w:val="000000"/>
          <w:sz w:val="28"/>
          <w:szCs w:val="28"/>
        </w:rPr>
      </w:pPr>
      <w:r w:rsidRPr="00362FEF">
        <w:rPr>
          <w:noProof/>
          <w:color w:val="000000"/>
          <w:sz w:val="28"/>
          <w:szCs w:val="28"/>
        </w:rPr>
        <w:t xml:space="preserve">Значительный вклад в изучение рынка услуг и тенденций развития маркетинга услуг внесли </w:t>
      </w:r>
      <w:r w:rsidR="00B54785" w:rsidRPr="00362FEF">
        <w:rPr>
          <w:noProof/>
          <w:color w:val="000000"/>
          <w:sz w:val="28"/>
          <w:szCs w:val="28"/>
        </w:rPr>
        <w:t xml:space="preserve">В.Д. Маркова [29], </w:t>
      </w:r>
      <w:r w:rsidR="00DA58DA" w:rsidRPr="00362FEF">
        <w:rPr>
          <w:noProof/>
          <w:color w:val="000000"/>
          <w:sz w:val="28"/>
          <w:szCs w:val="28"/>
        </w:rPr>
        <w:t>М.Портер</w:t>
      </w:r>
      <w:r w:rsidR="009213B2" w:rsidRPr="00362FEF">
        <w:rPr>
          <w:noProof/>
          <w:color w:val="000000"/>
          <w:sz w:val="28"/>
          <w:szCs w:val="28"/>
        </w:rPr>
        <w:t xml:space="preserve"> [</w:t>
      </w:r>
      <w:r w:rsidR="00B54785" w:rsidRPr="00362FEF">
        <w:rPr>
          <w:noProof/>
          <w:color w:val="000000"/>
          <w:sz w:val="28"/>
          <w:szCs w:val="28"/>
        </w:rPr>
        <w:t>38</w:t>
      </w:r>
      <w:r w:rsidR="009213B2" w:rsidRPr="00362FEF">
        <w:rPr>
          <w:noProof/>
          <w:color w:val="000000"/>
          <w:sz w:val="28"/>
          <w:szCs w:val="28"/>
        </w:rPr>
        <w:t>]</w:t>
      </w:r>
      <w:r w:rsidR="00DA58DA" w:rsidRPr="00362FEF">
        <w:rPr>
          <w:noProof/>
          <w:color w:val="000000"/>
          <w:sz w:val="28"/>
          <w:szCs w:val="28"/>
        </w:rPr>
        <w:t>,</w:t>
      </w:r>
      <w:r w:rsidRPr="00362FEF">
        <w:rPr>
          <w:noProof/>
          <w:color w:val="000000"/>
          <w:sz w:val="28"/>
          <w:szCs w:val="28"/>
        </w:rPr>
        <w:t xml:space="preserve"> Е.В. Песоцкая, Е.Г. Попов</w:t>
      </w:r>
      <w:r w:rsidR="009213B2" w:rsidRPr="00362FEF">
        <w:rPr>
          <w:noProof/>
          <w:color w:val="000000"/>
          <w:sz w:val="28"/>
          <w:szCs w:val="28"/>
        </w:rPr>
        <w:t xml:space="preserve"> [</w:t>
      </w:r>
      <w:r w:rsidR="00B54785" w:rsidRPr="00362FEF">
        <w:rPr>
          <w:noProof/>
          <w:color w:val="000000"/>
          <w:sz w:val="28"/>
          <w:szCs w:val="28"/>
        </w:rPr>
        <w:t>35-37</w:t>
      </w:r>
      <w:r w:rsidR="009213B2" w:rsidRPr="00362FEF">
        <w:rPr>
          <w:noProof/>
          <w:color w:val="000000"/>
          <w:sz w:val="28"/>
          <w:szCs w:val="28"/>
        </w:rPr>
        <w:t>]</w:t>
      </w:r>
      <w:r w:rsidR="00B54785" w:rsidRPr="00362FEF">
        <w:rPr>
          <w:noProof/>
          <w:color w:val="000000"/>
          <w:sz w:val="28"/>
          <w:szCs w:val="28"/>
        </w:rPr>
        <w:t>, Ф.Г. Панкратов</w:t>
      </w:r>
      <w:r w:rsidRPr="00362FEF">
        <w:rPr>
          <w:noProof/>
          <w:color w:val="000000"/>
          <w:sz w:val="28"/>
          <w:szCs w:val="28"/>
        </w:rPr>
        <w:t xml:space="preserve"> и др</w:t>
      </w:r>
      <w:r w:rsidR="00B54785" w:rsidRPr="00362FEF">
        <w:rPr>
          <w:noProof/>
          <w:color w:val="000000"/>
          <w:sz w:val="28"/>
          <w:szCs w:val="28"/>
        </w:rPr>
        <w:t>.</w:t>
      </w:r>
      <w:r w:rsidR="009213B2" w:rsidRPr="00362FEF">
        <w:rPr>
          <w:noProof/>
          <w:color w:val="000000"/>
          <w:sz w:val="28"/>
          <w:szCs w:val="28"/>
        </w:rPr>
        <w:t xml:space="preserve"> [3</w:t>
      </w:r>
      <w:r w:rsidR="00B54785" w:rsidRPr="00362FEF">
        <w:rPr>
          <w:noProof/>
          <w:color w:val="000000"/>
          <w:sz w:val="28"/>
          <w:szCs w:val="28"/>
        </w:rPr>
        <w:t>4</w:t>
      </w:r>
      <w:r w:rsidR="009213B2" w:rsidRPr="00362FEF">
        <w:rPr>
          <w:noProof/>
          <w:color w:val="000000"/>
          <w:sz w:val="28"/>
          <w:szCs w:val="28"/>
        </w:rPr>
        <w:t>]</w:t>
      </w:r>
      <w:r w:rsidRPr="00362FEF">
        <w:rPr>
          <w:noProof/>
          <w:color w:val="000000"/>
          <w:sz w:val="28"/>
          <w:szCs w:val="28"/>
        </w:rPr>
        <w:t>.</w:t>
      </w:r>
    </w:p>
    <w:p w:rsidR="00A93D88" w:rsidRPr="00362FEF" w:rsidRDefault="00A93D88" w:rsidP="00360441">
      <w:pPr>
        <w:spacing w:line="360" w:lineRule="auto"/>
        <w:ind w:firstLine="709"/>
        <w:jc w:val="both"/>
        <w:rPr>
          <w:noProof/>
          <w:color w:val="000000"/>
          <w:sz w:val="28"/>
          <w:szCs w:val="28"/>
        </w:rPr>
      </w:pPr>
      <w:r w:rsidRPr="00362FEF">
        <w:rPr>
          <w:noProof/>
          <w:color w:val="000000"/>
          <w:sz w:val="28"/>
          <w:szCs w:val="28"/>
        </w:rPr>
        <w:t xml:space="preserve">Достаточно полно содержание и методы маркетинговых исследований отражены в </w:t>
      </w:r>
      <w:r w:rsidR="00B54785" w:rsidRPr="00362FEF">
        <w:rPr>
          <w:noProof/>
          <w:color w:val="000000"/>
          <w:sz w:val="28"/>
          <w:szCs w:val="28"/>
        </w:rPr>
        <w:t>зарубежной</w:t>
      </w:r>
      <w:r w:rsidR="00360441" w:rsidRPr="00362FEF">
        <w:rPr>
          <w:noProof/>
          <w:color w:val="000000"/>
          <w:sz w:val="28"/>
          <w:szCs w:val="28"/>
        </w:rPr>
        <w:t xml:space="preserve"> </w:t>
      </w:r>
      <w:r w:rsidR="00B54785" w:rsidRPr="00362FEF">
        <w:rPr>
          <w:noProof/>
          <w:color w:val="000000"/>
          <w:sz w:val="28"/>
          <w:szCs w:val="28"/>
        </w:rPr>
        <w:t>и</w:t>
      </w:r>
      <w:r w:rsidR="00360441" w:rsidRPr="00362FEF">
        <w:rPr>
          <w:noProof/>
          <w:color w:val="000000"/>
          <w:sz w:val="28"/>
          <w:szCs w:val="28"/>
        </w:rPr>
        <w:t xml:space="preserve"> </w:t>
      </w:r>
      <w:r w:rsidRPr="00362FEF">
        <w:rPr>
          <w:noProof/>
          <w:color w:val="000000"/>
          <w:sz w:val="28"/>
          <w:szCs w:val="28"/>
        </w:rPr>
        <w:t>отечественной литературе</w:t>
      </w:r>
      <w:r w:rsidR="00BD481D" w:rsidRPr="00362FEF">
        <w:rPr>
          <w:noProof/>
          <w:color w:val="000000"/>
          <w:sz w:val="28"/>
          <w:szCs w:val="28"/>
        </w:rPr>
        <w:t>. Среди них работы Ф. Котлера</w:t>
      </w:r>
      <w:r w:rsidR="009213B2" w:rsidRPr="00362FEF">
        <w:rPr>
          <w:noProof/>
          <w:color w:val="000000"/>
          <w:sz w:val="28"/>
          <w:szCs w:val="28"/>
        </w:rPr>
        <w:t xml:space="preserve"> [2</w:t>
      </w:r>
      <w:r w:rsidR="00B54785" w:rsidRPr="00362FEF">
        <w:rPr>
          <w:noProof/>
          <w:color w:val="000000"/>
          <w:sz w:val="28"/>
          <w:szCs w:val="28"/>
        </w:rPr>
        <w:t>2</w:t>
      </w:r>
      <w:r w:rsidR="009213B2" w:rsidRPr="00362FEF">
        <w:rPr>
          <w:noProof/>
          <w:color w:val="000000"/>
          <w:sz w:val="28"/>
          <w:szCs w:val="28"/>
        </w:rPr>
        <w:t>-2</w:t>
      </w:r>
      <w:r w:rsidR="00B54785" w:rsidRPr="00362FEF">
        <w:rPr>
          <w:noProof/>
          <w:color w:val="000000"/>
          <w:sz w:val="28"/>
          <w:szCs w:val="28"/>
        </w:rPr>
        <w:t>5</w:t>
      </w:r>
      <w:r w:rsidR="009213B2" w:rsidRPr="00362FEF">
        <w:rPr>
          <w:noProof/>
          <w:color w:val="000000"/>
          <w:sz w:val="28"/>
          <w:szCs w:val="28"/>
        </w:rPr>
        <w:t>]</w:t>
      </w:r>
      <w:r w:rsidR="00BD481D" w:rsidRPr="00362FEF">
        <w:rPr>
          <w:noProof/>
          <w:color w:val="000000"/>
          <w:sz w:val="28"/>
          <w:szCs w:val="28"/>
        </w:rPr>
        <w:t xml:space="preserve">, </w:t>
      </w:r>
      <w:r w:rsidR="00B54785" w:rsidRPr="00362FEF">
        <w:rPr>
          <w:noProof/>
          <w:color w:val="000000"/>
          <w:sz w:val="28"/>
          <w:szCs w:val="28"/>
        </w:rPr>
        <w:t xml:space="preserve">Дж. Р. Росситера [39], </w:t>
      </w:r>
      <w:r w:rsidR="00DA58DA" w:rsidRPr="00362FEF">
        <w:rPr>
          <w:noProof/>
          <w:color w:val="000000"/>
          <w:sz w:val="28"/>
          <w:szCs w:val="28"/>
        </w:rPr>
        <w:t>В.С.</w:t>
      </w:r>
      <w:r w:rsidR="00BD481D" w:rsidRPr="00362FEF">
        <w:rPr>
          <w:noProof/>
          <w:color w:val="000000"/>
          <w:sz w:val="28"/>
          <w:szCs w:val="28"/>
        </w:rPr>
        <w:t>Аванесова</w:t>
      </w:r>
      <w:r w:rsidR="009213B2" w:rsidRPr="00362FEF">
        <w:rPr>
          <w:noProof/>
          <w:color w:val="000000"/>
          <w:sz w:val="28"/>
          <w:szCs w:val="28"/>
        </w:rPr>
        <w:t xml:space="preserve"> [</w:t>
      </w:r>
      <w:r w:rsidR="00B54785" w:rsidRPr="00362FEF">
        <w:rPr>
          <w:noProof/>
          <w:color w:val="000000"/>
          <w:sz w:val="28"/>
          <w:szCs w:val="28"/>
        </w:rPr>
        <w:t>5</w:t>
      </w:r>
      <w:r w:rsidR="009213B2" w:rsidRPr="00362FEF">
        <w:rPr>
          <w:noProof/>
          <w:color w:val="000000"/>
          <w:sz w:val="28"/>
          <w:szCs w:val="28"/>
        </w:rPr>
        <w:t>]</w:t>
      </w:r>
      <w:r w:rsidR="00BD481D" w:rsidRPr="00362FEF">
        <w:rPr>
          <w:noProof/>
          <w:color w:val="000000"/>
          <w:sz w:val="28"/>
          <w:szCs w:val="28"/>
        </w:rPr>
        <w:t xml:space="preserve">, </w:t>
      </w:r>
      <w:r w:rsidR="00DA58DA" w:rsidRPr="00362FEF">
        <w:rPr>
          <w:noProof/>
          <w:color w:val="000000"/>
          <w:sz w:val="28"/>
          <w:szCs w:val="28"/>
        </w:rPr>
        <w:t xml:space="preserve">Е.П. </w:t>
      </w:r>
      <w:r w:rsidR="00BD481D" w:rsidRPr="00362FEF">
        <w:rPr>
          <w:noProof/>
          <w:color w:val="000000"/>
          <w:sz w:val="28"/>
          <w:szCs w:val="28"/>
        </w:rPr>
        <w:t xml:space="preserve">Голубкова </w:t>
      </w:r>
      <w:r w:rsidR="009213B2" w:rsidRPr="00362FEF">
        <w:rPr>
          <w:noProof/>
          <w:color w:val="000000"/>
          <w:sz w:val="28"/>
          <w:szCs w:val="28"/>
        </w:rPr>
        <w:t>[1</w:t>
      </w:r>
      <w:r w:rsidR="00B54785" w:rsidRPr="00362FEF">
        <w:rPr>
          <w:noProof/>
          <w:color w:val="000000"/>
          <w:sz w:val="28"/>
          <w:szCs w:val="28"/>
        </w:rPr>
        <w:t>0</w:t>
      </w:r>
      <w:r w:rsidR="009213B2" w:rsidRPr="00362FEF">
        <w:rPr>
          <w:noProof/>
          <w:color w:val="000000"/>
          <w:sz w:val="28"/>
          <w:szCs w:val="28"/>
        </w:rPr>
        <w:t>,1</w:t>
      </w:r>
      <w:r w:rsidR="00B54785" w:rsidRPr="00362FEF">
        <w:rPr>
          <w:noProof/>
          <w:color w:val="000000"/>
          <w:sz w:val="28"/>
          <w:szCs w:val="28"/>
        </w:rPr>
        <w:t>2</w:t>
      </w:r>
      <w:r w:rsidR="009213B2" w:rsidRPr="00362FEF">
        <w:rPr>
          <w:noProof/>
          <w:color w:val="000000"/>
          <w:sz w:val="28"/>
          <w:szCs w:val="28"/>
        </w:rPr>
        <w:t xml:space="preserve">], Г.Я. </w:t>
      </w:r>
      <w:r w:rsidR="00FE273F" w:rsidRPr="00362FEF">
        <w:rPr>
          <w:noProof/>
          <w:color w:val="000000"/>
          <w:sz w:val="28"/>
          <w:szCs w:val="28"/>
        </w:rPr>
        <w:t>Гольдштейна</w:t>
      </w:r>
      <w:r w:rsidR="009213B2" w:rsidRPr="00362FEF">
        <w:rPr>
          <w:noProof/>
          <w:color w:val="000000"/>
          <w:sz w:val="28"/>
          <w:szCs w:val="28"/>
        </w:rPr>
        <w:t xml:space="preserve"> [1</w:t>
      </w:r>
      <w:r w:rsidR="00B54785" w:rsidRPr="00362FEF">
        <w:rPr>
          <w:noProof/>
          <w:color w:val="000000"/>
          <w:sz w:val="28"/>
          <w:szCs w:val="28"/>
        </w:rPr>
        <w:t>3</w:t>
      </w:r>
      <w:r w:rsidR="009213B2" w:rsidRPr="00362FEF">
        <w:rPr>
          <w:noProof/>
          <w:color w:val="000000"/>
          <w:sz w:val="28"/>
          <w:szCs w:val="28"/>
        </w:rPr>
        <w:t>]</w:t>
      </w:r>
      <w:r w:rsidR="00FE273F" w:rsidRPr="00362FEF">
        <w:rPr>
          <w:noProof/>
          <w:color w:val="000000"/>
          <w:sz w:val="28"/>
          <w:szCs w:val="28"/>
        </w:rPr>
        <w:t xml:space="preserve">, </w:t>
      </w:r>
      <w:r w:rsidR="009213B2" w:rsidRPr="00362FEF">
        <w:rPr>
          <w:noProof/>
          <w:color w:val="000000"/>
          <w:sz w:val="28"/>
          <w:szCs w:val="28"/>
        </w:rPr>
        <w:t>М.Н. Мельниченко [3</w:t>
      </w:r>
      <w:r w:rsidR="00B54785" w:rsidRPr="00362FEF">
        <w:rPr>
          <w:noProof/>
          <w:color w:val="000000"/>
          <w:sz w:val="28"/>
          <w:szCs w:val="28"/>
        </w:rPr>
        <w:t>1</w:t>
      </w:r>
      <w:r w:rsidR="009213B2" w:rsidRPr="00362FEF">
        <w:rPr>
          <w:noProof/>
          <w:color w:val="000000"/>
          <w:sz w:val="28"/>
          <w:szCs w:val="28"/>
        </w:rPr>
        <w:t xml:space="preserve">], </w:t>
      </w:r>
      <w:r w:rsidR="00FE273F" w:rsidRPr="00362FEF">
        <w:rPr>
          <w:noProof/>
          <w:color w:val="000000"/>
          <w:sz w:val="28"/>
          <w:szCs w:val="28"/>
        </w:rPr>
        <w:t xml:space="preserve">В.И. </w:t>
      </w:r>
      <w:r w:rsidR="00DA58DA" w:rsidRPr="00362FEF">
        <w:rPr>
          <w:noProof/>
          <w:color w:val="000000"/>
          <w:sz w:val="28"/>
          <w:szCs w:val="28"/>
        </w:rPr>
        <w:t>Хруцкого</w:t>
      </w:r>
      <w:r w:rsidR="003A745A" w:rsidRPr="00362FEF">
        <w:rPr>
          <w:noProof/>
          <w:color w:val="000000"/>
          <w:sz w:val="28"/>
          <w:szCs w:val="28"/>
        </w:rPr>
        <w:t xml:space="preserve"> [</w:t>
      </w:r>
      <w:r w:rsidR="00B54785" w:rsidRPr="00362FEF">
        <w:rPr>
          <w:noProof/>
          <w:color w:val="000000"/>
          <w:sz w:val="28"/>
          <w:szCs w:val="28"/>
        </w:rPr>
        <w:t>45</w:t>
      </w:r>
      <w:r w:rsidR="003A745A" w:rsidRPr="00362FEF">
        <w:rPr>
          <w:noProof/>
          <w:color w:val="000000"/>
          <w:sz w:val="28"/>
          <w:szCs w:val="28"/>
        </w:rPr>
        <w:t>]</w:t>
      </w:r>
      <w:r w:rsidR="009213B2" w:rsidRPr="00362FEF">
        <w:rPr>
          <w:noProof/>
          <w:color w:val="000000"/>
          <w:sz w:val="28"/>
          <w:szCs w:val="28"/>
        </w:rPr>
        <w:t xml:space="preserve">, </w:t>
      </w:r>
      <w:r w:rsidR="00B54785" w:rsidRPr="00362FEF">
        <w:rPr>
          <w:noProof/>
          <w:color w:val="000000"/>
          <w:sz w:val="28"/>
          <w:szCs w:val="28"/>
        </w:rPr>
        <w:t>Цлафа В.М.</w:t>
      </w:r>
      <w:r w:rsidR="00360441" w:rsidRPr="00362FEF">
        <w:rPr>
          <w:noProof/>
          <w:color w:val="000000"/>
          <w:sz w:val="28"/>
          <w:szCs w:val="28"/>
        </w:rPr>
        <w:t xml:space="preserve"> </w:t>
      </w:r>
      <w:r w:rsidR="003A745A" w:rsidRPr="00362FEF">
        <w:rPr>
          <w:noProof/>
          <w:color w:val="000000"/>
          <w:sz w:val="28"/>
          <w:szCs w:val="28"/>
        </w:rPr>
        <w:t>[</w:t>
      </w:r>
      <w:r w:rsidR="00B54785" w:rsidRPr="00362FEF">
        <w:rPr>
          <w:noProof/>
          <w:color w:val="000000"/>
          <w:sz w:val="28"/>
          <w:szCs w:val="28"/>
        </w:rPr>
        <w:t>4</w:t>
      </w:r>
      <w:r w:rsidR="00C14DA1" w:rsidRPr="00362FEF">
        <w:rPr>
          <w:noProof/>
          <w:color w:val="000000"/>
          <w:sz w:val="28"/>
          <w:szCs w:val="28"/>
        </w:rPr>
        <w:t>6</w:t>
      </w:r>
      <w:r w:rsidR="003A745A" w:rsidRPr="00362FEF">
        <w:rPr>
          <w:noProof/>
          <w:color w:val="000000"/>
          <w:sz w:val="28"/>
          <w:szCs w:val="28"/>
        </w:rPr>
        <w:t>]</w:t>
      </w:r>
      <w:r w:rsidR="009213B2" w:rsidRPr="00362FEF">
        <w:rPr>
          <w:noProof/>
          <w:color w:val="000000"/>
          <w:sz w:val="28"/>
          <w:szCs w:val="28"/>
        </w:rPr>
        <w:t>.</w:t>
      </w:r>
    </w:p>
    <w:p w:rsidR="00BE0992" w:rsidRPr="00362FEF" w:rsidRDefault="00BE0992" w:rsidP="00360441">
      <w:pPr>
        <w:spacing w:line="360" w:lineRule="auto"/>
        <w:ind w:firstLine="709"/>
        <w:jc w:val="both"/>
        <w:rPr>
          <w:noProof/>
          <w:color w:val="000000"/>
          <w:sz w:val="28"/>
          <w:szCs w:val="28"/>
        </w:rPr>
      </w:pPr>
      <w:r w:rsidRPr="00362FEF">
        <w:rPr>
          <w:noProof/>
          <w:color w:val="000000"/>
          <w:sz w:val="28"/>
          <w:szCs w:val="28"/>
        </w:rPr>
        <w:t>При исследовании теоретических и методологических основ</w:t>
      </w:r>
      <w:r w:rsidR="00A93D88" w:rsidRPr="00362FEF">
        <w:rPr>
          <w:noProof/>
          <w:color w:val="000000"/>
          <w:sz w:val="28"/>
          <w:szCs w:val="28"/>
        </w:rPr>
        <w:t xml:space="preserve"> инструментария маркетинговых исследований</w:t>
      </w:r>
      <w:r w:rsidR="00DA58DA" w:rsidRPr="00362FEF">
        <w:rPr>
          <w:noProof/>
          <w:color w:val="000000"/>
          <w:sz w:val="28"/>
          <w:szCs w:val="28"/>
        </w:rPr>
        <w:t xml:space="preserve"> были изучены работы</w:t>
      </w:r>
      <w:r w:rsidR="00360441" w:rsidRPr="00362FEF">
        <w:rPr>
          <w:noProof/>
          <w:color w:val="000000"/>
          <w:sz w:val="28"/>
          <w:szCs w:val="28"/>
        </w:rPr>
        <w:t xml:space="preserve"> </w:t>
      </w:r>
      <w:r w:rsidR="00B54785" w:rsidRPr="00362FEF">
        <w:rPr>
          <w:noProof/>
          <w:color w:val="000000"/>
          <w:sz w:val="28"/>
          <w:szCs w:val="28"/>
        </w:rPr>
        <w:t xml:space="preserve">Н.В. </w:t>
      </w:r>
      <w:r w:rsidR="00DA58DA" w:rsidRPr="00362FEF">
        <w:rPr>
          <w:noProof/>
          <w:color w:val="000000"/>
          <w:sz w:val="28"/>
          <w:szCs w:val="28"/>
        </w:rPr>
        <w:t xml:space="preserve">Афанасьева </w:t>
      </w:r>
      <w:r w:rsidR="003A745A" w:rsidRPr="00362FEF">
        <w:rPr>
          <w:noProof/>
          <w:color w:val="000000"/>
          <w:sz w:val="28"/>
          <w:szCs w:val="28"/>
        </w:rPr>
        <w:t>[</w:t>
      </w:r>
      <w:r w:rsidR="00B54785" w:rsidRPr="00362FEF">
        <w:rPr>
          <w:noProof/>
          <w:color w:val="000000"/>
          <w:sz w:val="28"/>
          <w:szCs w:val="28"/>
        </w:rPr>
        <w:t>7</w:t>
      </w:r>
      <w:r w:rsidR="003A745A" w:rsidRPr="00362FEF">
        <w:rPr>
          <w:noProof/>
          <w:color w:val="000000"/>
          <w:sz w:val="28"/>
          <w:szCs w:val="28"/>
        </w:rPr>
        <w:t>]</w:t>
      </w:r>
      <w:r w:rsidR="00DA58DA" w:rsidRPr="00362FEF">
        <w:rPr>
          <w:noProof/>
          <w:color w:val="000000"/>
          <w:sz w:val="28"/>
          <w:szCs w:val="28"/>
        </w:rPr>
        <w:t xml:space="preserve">, </w:t>
      </w:r>
      <w:r w:rsidR="00B54785" w:rsidRPr="00362FEF">
        <w:rPr>
          <w:noProof/>
          <w:color w:val="000000"/>
          <w:sz w:val="28"/>
          <w:szCs w:val="28"/>
        </w:rPr>
        <w:t xml:space="preserve">Г.Л. </w:t>
      </w:r>
      <w:r w:rsidR="00DA58DA" w:rsidRPr="00362FEF">
        <w:rPr>
          <w:noProof/>
          <w:color w:val="000000"/>
          <w:sz w:val="28"/>
          <w:szCs w:val="28"/>
        </w:rPr>
        <w:t>Багиев</w:t>
      </w:r>
      <w:r w:rsidR="009213B2" w:rsidRPr="00362FEF">
        <w:rPr>
          <w:noProof/>
          <w:color w:val="000000"/>
          <w:sz w:val="28"/>
          <w:szCs w:val="28"/>
        </w:rPr>
        <w:t>а</w:t>
      </w:r>
      <w:r w:rsidR="00DA58DA" w:rsidRPr="00362FEF">
        <w:rPr>
          <w:noProof/>
          <w:color w:val="000000"/>
          <w:sz w:val="28"/>
          <w:szCs w:val="28"/>
        </w:rPr>
        <w:t xml:space="preserve"> </w:t>
      </w:r>
      <w:r w:rsidR="003A745A" w:rsidRPr="00362FEF">
        <w:rPr>
          <w:noProof/>
          <w:color w:val="000000"/>
          <w:sz w:val="28"/>
          <w:szCs w:val="28"/>
        </w:rPr>
        <w:t>[</w:t>
      </w:r>
      <w:r w:rsidR="00B54785" w:rsidRPr="00362FEF">
        <w:rPr>
          <w:noProof/>
          <w:color w:val="000000"/>
          <w:sz w:val="28"/>
          <w:szCs w:val="28"/>
        </w:rPr>
        <w:t>8</w:t>
      </w:r>
      <w:r w:rsidR="003A745A" w:rsidRPr="00362FEF">
        <w:rPr>
          <w:noProof/>
          <w:color w:val="000000"/>
          <w:sz w:val="28"/>
          <w:szCs w:val="28"/>
        </w:rPr>
        <w:t>]</w:t>
      </w:r>
      <w:r w:rsidR="00DA58DA" w:rsidRPr="00362FEF">
        <w:rPr>
          <w:noProof/>
          <w:color w:val="000000"/>
          <w:sz w:val="28"/>
          <w:szCs w:val="28"/>
        </w:rPr>
        <w:t xml:space="preserve">, </w:t>
      </w:r>
      <w:r w:rsidR="00B54785" w:rsidRPr="00362FEF">
        <w:rPr>
          <w:noProof/>
          <w:color w:val="000000"/>
          <w:sz w:val="28"/>
          <w:szCs w:val="28"/>
        </w:rPr>
        <w:t xml:space="preserve">В.С. </w:t>
      </w:r>
      <w:r w:rsidR="00DA58DA" w:rsidRPr="00362FEF">
        <w:rPr>
          <w:noProof/>
          <w:color w:val="000000"/>
          <w:sz w:val="28"/>
          <w:szCs w:val="28"/>
        </w:rPr>
        <w:t xml:space="preserve">Ефремова </w:t>
      </w:r>
      <w:r w:rsidR="003A745A" w:rsidRPr="00362FEF">
        <w:rPr>
          <w:noProof/>
          <w:color w:val="000000"/>
          <w:sz w:val="28"/>
          <w:szCs w:val="28"/>
        </w:rPr>
        <w:t>[</w:t>
      </w:r>
      <w:r w:rsidR="00B54785" w:rsidRPr="00362FEF">
        <w:rPr>
          <w:noProof/>
          <w:color w:val="000000"/>
          <w:sz w:val="28"/>
          <w:szCs w:val="28"/>
        </w:rPr>
        <w:t>18</w:t>
      </w:r>
      <w:r w:rsidR="003A745A" w:rsidRPr="00362FEF">
        <w:rPr>
          <w:noProof/>
          <w:color w:val="000000"/>
          <w:sz w:val="28"/>
          <w:szCs w:val="28"/>
        </w:rPr>
        <w:t xml:space="preserve">, </w:t>
      </w:r>
      <w:r w:rsidR="00B54785" w:rsidRPr="00362FEF">
        <w:rPr>
          <w:noProof/>
          <w:color w:val="000000"/>
          <w:sz w:val="28"/>
          <w:szCs w:val="28"/>
        </w:rPr>
        <w:t>19</w:t>
      </w:r>
      <w:r w:rsidR="003A745A" w:rsidRPr="00362FEF">
        <w:rPr>
          <w:noProof/>
          <w:color w:val="000000"/>
          <w:sz w:val="28"/>
          <w:szCs w:val="28"/>
        </w:rPr>
        <w:t>]</w:t>
      </w:r>
      <w:r w:rsidR="00B54785" w:rsidRPr="00362FEF">
        <w:rPr>
          <w:noProof/>
          <w:color w:val="000000"/>
          <w:sz w:val="28"/>
          <w:szCs w:val="28"/>
        </w:rPr>
        <w:t>, И. Линтона [27].</w:t>
      </w:r>
    </w:p>
    <w:p w:rsidR="00360441" w:rsidRPr="00362FEF" w:rsidRDefault="00A93D88" w:rsidP="00360441">
      <w:pPr>
        <w:spacing w:line="360" w:lineRule="auto"/>
        <w:ind w:firstLine="709"/>
        <w:jc w:val="both"/>
        <w:rPr>
          <w:noProof/>
          <w:color w:val="000000"/>
          <w:sz w:val="28"/>
          <w:szCs w:val="28"/>
        </w:rPr>
      </w:pPr>
      <w:r w:rsidRPr="00362FEF">
        <w:rPr>
          <w:noProof/>
          <w:color w:val="000000"/>
          <w:sz w:val="28"/>
          <w:szCs w:val="28"/>
        </w:rPr>
        <w:lastRenderedPageBreak/>
        <w:t>Методы получения и обработки маркетинговой информации изучены в работах</w:t>
      </w:r>
      <w:r w:rsidR="00DA58DA" w:rsidRPr="00362FEF">
        <w:rPr>
          <w:noProof/>
          <w:color w:val="000000"/>
          <w:sz w:val="28"/>
          <w:szCs w:val="28"/>
        </w:rPr>
        <w:t xml:space="preserve"> </w:t>
      </w:r>
      <w:r w:rsidR="00B54785" w:rsidRPr="00362FEF">
        <w:rPr>
          <w:noProof/>
          <w:color w:val="000000"/>
          <w:sz w:val="28"/>
          <w:szCs w:val="28"/>
        </w:rPr>
        <w:t xml:space="preserve">Г.Л. </w:t>
      </w:r>
      <w:r w:rsidR="00DA58DA" w:rsidRPr="00362FEF">
        <w:rPr>
          <w:noProof/>
          <w:color w:val="000000"/>
          <w:sz w:val="28"/>
          <w:szCs w:val="28"/>
        </w:rPr>
        <w:t xml:space="preserve">Багиева </w:t>
      </w:r>
      <w:r w:rsidR="003A745A" w:rsidRPr="00362FEF">
        <w:rPr>
          <w:noProof/>
          <w:color w:val="000000"/>
          <w:sz w:val="28"/>
          <w:szCs w:val="28"/>
        </w:rPr>
        <w:t>[</w:t>
      </w:r>
      <w:r w:rsidR="00B54785" w:rsidRPr="00362FEF">
        <w:rPr>
          <w:noProof/>
          <w:color w:val="000000"/>
          <w:sz w:val="28"/>
          <w:szCs w:val="28"/>
        </w:rPr>
        <w:t>8</w:t>
      </w:r>
      <w:r w:rsidR="003A745A" w:rsidRPr="00362FEF">
        <w:rPr>
          <w:noProof/>
          <w:color w:val="000000"/>
          <w:sz w:val="28"/>
          <w:szCs w:val="28"/>
        </w:rPr>
        <w:t>]</w:t>
      </w:r>
      <w:r w:rsidR="00DA58DA" w:rsidRPr="00362FEF">
        <w:rPr>
          <w:noProof/>
          <w:color w:val="000000"/>
          <w:sz w:val="28"/>
          <w:szCs w:val="28"/>
        </w:rPr>
        <w:t xml:space="preserve">, </w:t>
      </w:r>
      <w:r w:rsidR="00B54785" w:rsidRPr="00362FEF">
        <w:rPr>
          <w:noProof/>
          <w:color w:val="000000"/>
          <w:sz w:val="28"/>
          <w:szCs w:val="28"/>
        </w:rPr>
        <w:t>Л.А.</w:t>
      </w:r>
      <w:r w:rsidR="00360441" w:rsidRPr="00362FEF">
        <w:rPr>
          <w:noProof/>
          <w:color w:val="000000"/>
          <w:sz w:val="28"/>
          <w:szCs w:val="28"/>
        </w:rPr>
        <w:t xml:space="preserve"> </w:t>
      </w:r>
      <w:r w:rsidR="00DA58DA" w:rsidRPr="00362FEF">
        <w:rPr>
          <w:noProof/>
          <w:color w:val="000000"/>
          <w:sz w:val="28"/>
          <w:szCs w:val="28"/>
        </w:rPr>
        <w:t xml:space="preserve">Василенко </w:t>
      </w:r>
      <w:r w:rsidR="003A745A" w:rsidRPr="00362FEF">
        <w:rPr>
          <w:noProof/>
          <w:color w:val="000000"/>
          <w:sz w:val="28"/>
          <w:szCs w:val="28"/>
        </w:rPr>
        <w:t>[</w:t>
      </w:r>
      <w:r w:rsidR="00B54785" w:rsidRPr="00362FEF">
        <w:rPr>
          <w:noProof/>
          <w:color w:val="000000"/>
          <w:sz w:val="28"/>
          <w:szCs w:val="28"/>
        </w:rPr>
        <w:t>9</w:t>
      </w:r>
      <w:r w:rsidR="003A745A" w:rsidRPr="00362FEF">
        <w:rPr>
          <w:noProof/>
          <w:color w:val="000000"/>
          <w:sz w:val="28"/>
          <w:szCs w:val="28"/>
        </w:rPr>
        <w:t>]</w:t>
      </w:r>
      <w:r w:rsidR="00DA58DA" w:rsidRPr="00362FEF">
        <w:rPr>
          <w:noProof/>
          <w:color w:val="000000"/>
          <w:sz w:val="28"/>
          <w:szCs w:val="28"/>
        </w:rPr>
        <w:t xml:space="preserve">, </w:t>
      </w:r>
      <w:r w:rsidR="00B54785" w:rsidRPr="00362FEF">
        <w:rPr>
          <w:noProof/>
          <w:color w:val="000000"/>
          <w:sz w:val="28"/>
          <w:szCs w:val="28"/>
        </w:rPr>
        <w:t xml:space="preserve">Е.П. </w:t>
      </w:r>
      <w:r w:rsidR="00DA58DA" w:rsidRPr="00362FEF">
        <w:rPr>
          <w:noProof/>
          <w:color w:val="000000"/>
          <w:sz w:val="28"/>
          <w:szCs w:val="28"/>
        </w:rPr>
        <w:t xml:space="preserve">Голубкова </w:t>
      </w:r>
      <w:r w:rsidR="003A745A" w:rsidRPr="00362FEF">
        <w:rPr>
          <w:noProof/>
          <w:color w:val="000000"/>
          <w:sz w:val="28"/>
          <w:szCs w:val="28"/>
        </w:rPr>
        <w:t>[1</w:t>
      </w:r>
      <w:r w:rsidR="00B54785" w:rsidRPr="00362FEF">
        <w:rPr>
          <w:noProof/>
          <w:color w:val="000000"/>
          <w:sz w:val="28"/>
          <w:szCs w:val="28"/>
        </w:rPr>
        <w:t>0,12</w:t>
      </w:r>
      <w:r w:rsidR="003A745A" w:rsidRPr="00362FEF">
        <w:rPr>
          <w:noProof/>
          <w:color w:val="000000"/>
          <w:sz w:val="28"/>
          <w:szCs w:val="28"/>
        </w:rPr>
        <w:t>]</w:t>
      </w:r>
      <w:r w:rsidR="00DA58DA" w:rsidRPr="00362FEF">
        <w:rPr>
          <w:noProof/>
          <w:color w:val="000000"/>
          <w:sz w:val="28"/>
          <w:szCs w:val="28"/>
        </w:rPr>
        <w:t xml:space="preserve">, </w:t>
      </w:r>
      <w:r w:rsidR="00B54785" w:rsidRPr="00362FEF">
        <w:rPr>
          <w:noProof/>
          <w:color w:val="000000"/>
          <w:sz w:val="28"/>
          <w:szCs w:val="28"/>
        </w:rPr>
        <w:t>А.В.</w:t>
      </w:r>
      <w:r w:rsidR="00360441" w:rsidRPr="00362FEF">
        <w:rPr>
          <w:noProof/>
          <w:color w:val="000000"/>
          <w:sz w:val="28"/>
          <w:szCs w:val="28"/>
        </w:rPr>
        <w:t xml:space="preserve"> </w:t>
      </w:r>
      <w:r w:rsidR="00B54785" w:rsidRPr="00362FEF">
        <w:rPr>
          <w:noProof/>
          <w:color w:val="000000"/>
          <w:sz w:val="28"/>
          <w:szCs w:val="28"/>
        </w:rPr>
        <w:t>Завгородней [20],</w:t>
      </w:r>
      <w:r w:rsidR="00360441" w:rsidRPr="00362FEF">
        <w:rPr>
          <w:noProof/>
          <w:color w:val="000000"/>
          <w:sz w:val="28"/>
          <w:szCs w:val="28"/>
        </w:rPr>
        <w:t xml:space="preserve"> </w:t>
      </w:r>
      <w:r w:rsidR="00DA58DA" w:rsidRPr="00362FEF">
        <w:rPr>
          <w:noProof/>
          <w:color w:val="000000"/>
          <w:sz w:val="28"/>
          <w:szCs w:val="28"/>
        </w:rPr>
        <w:t>Линтона И.</w:t>
      </w:r>
      <w:r w:rsidR="003A745A" w:rsidRPr="00362FEF">
        <w:rPr>
          <w:noProof/>
          <w:color w:val="000000"/>
          <w:sz w:val="28"/>
          <w:szCs w:val="28"/>
        </w:rPr>
        <w:t xml:space="preserve"> [</w:t>
      </w:r>
      <w:r w:rsidR="00B54785" w:rsidRPr="00362FEF">
        <w:rPr>
          <w:noProof/>
          <w:color w:val="000000"/>
          <w:sz w:val="28"/>
          <w:szCs w:val="28"/>
        </w:rPr>
        <w:t>27</w:t>
      </w:r>
      <w:r w:rsidR="003A745A" w:rsidRPr="00362FEF">
        <w:rPr>
          <w:noProof/>
          <w:color w:val="000000"/>
          <w:sz w:val="28"/>
          <w:szCs w:val="28"/>
        </w:rPr>
        <w:t>]</w:t>
      </w:r>
      <w:r w:rsidR="00B54785" w:rsidRPr="00362FEF">
        <w:rPr>
          <w:noProof/>
          <w:color w:val="000000"/>
          <w:sz w:val="28"/>
          <w:szCs w:val="28"/>
        </w:rPr>
        <w:t xml:space="preserve"> и др.</w:t>
      </w:r>
      <w:r w:rsidR="00360441" w:rsidRPr="00362FEF">
        <w:rPr>
          <w:noProof/>
          <w:color w:val="000000"/>
          <w:sz w:val="28"/>
          <w:szCs w:val="28"/>
        </w:rPr>
        <w:t xml:space="preserve"> </w:t>
      </w:r>
    </w:p>
    <w:p w:rsidR="00BE0992" w:rsidRPr="00362FEF" w:rsidRDefault="00BE0992" w:rsidP="00360441">
      <w:pPr>
        <w:spacing w:line="360" w:lineRule="auto"/>
        <w:ind w:firstLine="709"/>
        <w:jc w:val="both"/>
        <w:rPr>
          <w:noProof/>
          <w:color w:val="000000"/>
          <w:sz w:val="28"/>
          <w:szCs w:val="28"/>
        </w:rPr>
      </w:pPr>
      <w:r w:rsidRPr="00362FEF">
        <w:rPr>
          <w:noProof/>
          <w:color w:val="000000"/>
          <w:sz w:val="28"/>
          <w:szCs w:val="28"/>
        </w:rPr>
        <w:t>Высоко оценивая вклад отечественных, зарубежных ученых и</w:t>
      </w:r>
      <w:r w:rsidR="00A93D88" w:rsidRPr="00362FEF">
        <w:rPr>
          <w:noProof/>
          <w:color w:val="000000"/>
          <w:sz w:val="28"/>
          <w:szCs w:val="28"/>
        </w:rPr>
        <w:t xml:space="preserve"> </w:t>
      </w:r>
      <w:r w:rsidRPr="00362FEF">
        <w:rPr>
          <w:noProof/>
          <w:color w:val="000000"/>
          <w:sz w:val="28"/>
          <w:szCs w:val="28"/>
        </w:rPr>
        <w:t>полученные ими научные, методологические и практические результаты,</w:t>
      </w:r>
      <w:r w:rsidR="00A93D88" w:rsidRPr="00362FEF">
        <w:rPr>
          <w:noProof/>
          <w:color w:val="000000"/>
          <w:sz w:val="28"/>
          <w:szCs w:val="28"/>
        </w:rPr>
        <w:t xml:space="preserve"> </w:t>
      </w:r>
      <w:r w:rsidRPr="00362FEF">
        <w:rPr>
          <w:noProof/>
          <w:color w:val="000000"/>
          <w:sz w:val="28"/>
          <w:szCs w:val="28"/>
        </w:rPr>
        <w:t xml:space="preserve">необходимо отметить, что в настоящее время </w:t>
      </w:r>
      <w:r w:rsidR="00A93D88" w:rsidRPr="00362FEF">
        <w:rPr>
          <w:noProof/>
          <w:color w:val="000000"/>
          <w:sz w:val="28"/>
          <w:szCs w:val="28"/>
        </w:rPr>
        <w:t xml:space="preserve">проблема применения инструментария маркетинга на предприятиях </w:t>
      </w:r>
      <w:r w:rsidRPr="00362FEF">
        <w:rPr>
          <w:noProof/>
          <w:color w:val="000000"/>
          <w:sz w:val="28"/>
          <w:szCs w:val="28"/>
        </w:rPr>
        <w:t>требуют их исследования и систематизации.</w:t>
      </w:r>
    </w:p>
    <w:p w:rsidR="00BE0992" w:rsidRPr="00362FEF" w:rsidRDefault="00BE0992" w:rsidP="00360441">
      <w:pPr>
        <w:spacing w:line="360" w:lineRule="auto"/>
        <w:ind w:firstLine="709"/>
        <w:jc w:val="both"/>
        <w:rPr>
          <w:noProof/>
          <w:color w:val="000000"/>
          <w:sz w:val="28"/>
          <w:szCs w:val="28"/>
        </w:rPr>
      </w:pPr>
      <w:r w:rsidRPr="00362FEF">
        <w:rPr>
          <w:noProof/>
          <w:color w:val="000000"/>
          <w:sz w:val="28"/>
          <w:szCs w:val="28"/>
        </w:rPr>
        <w:t>Объект исследования</w:t>
      </w:r>
      <w:r w:rsidR="00A219BC" w:rsidRPr="00362FEF">
        <w:rPr>
          <w:noProof/>
          <w:color w:val="000000"/>
          <w:sz w:val="28"/>
          <w:szCs w:val="28"/>
        </w:rPr>
        <w:t xml:space="preserve">: </w:t>
      </w:r>
      <w:r w:rsidR="000B07A5" w:rsidRPr="00362FEF">
        <w:rPr>
          <w:noProof/>
          <w:color w:val="000000"/>
          <w:sz w:val="28"/>
          <w:szCs w:val="28"/>
        </w:rPr>
        <w:t>маркетинговая деятельность предприятия</w:t>
      </w:r>
      <w:r w:rsidR="001B1CF4" w:rsidRPr="00362FEF">
        <w:rPr>
          <w:noProof/>
          <w:color w:val="000000"/>
          <w:sz w:val="28"/>
          <w:szCs w:val="28"/>
        </w:rPr>
        <w:t>.</w:t>
      </w:r>
    </w:p>
    <w:p w:rsidR="00D9426F" w:rsidRPr="00362FEF" w:rsidRDefault="00A219BC" w:rsidP="00360441">
      <w:pPr>
        <w:spacing w:line="360" w:lineRule="auto"/>
        <w:ind w:firstLine="709"/>
        <w:jc w:val="both"/>
        <w:rPr>
          <w:noProof/>
          <w:color w:val="000000"/>
          <w:sz w:val="28"/>
          <w:szCs w:val="28"/>
        </w:rPr>
      </w:pPr>
      <w:r w:rsidRPr="00362FEF">
        <w:rPr>
          <w:noProof/>
          <w:color w:val="000000"/>
          <w:sz w:val="28"/>
          <w:szCs w:val="28"/>
        </w:rPr>
        <w:t>П</w:t>
      </w:r>
      <w:r w:rsidR="00D9426F" w:rsidRPr="00362FEF">
        <w:rPr>
          <w:noProof/>
          <w:color w:val="000000"/>
          <w:sz w:val="28"/>
          <w:szCs w:val="28"/>
        </w:rPr>
        <w:t>редмет исследования</w:t>
      </w:r>
      <w:r w:rsidRPr="00362FEF">
        <w:rPr>
          <w:noProof/>
          <w:color w:val="000000"/>
          <w:sz w:val="28"/>
          <w:szCs w:val="28"/>
        </w:rPr>
        <w:t>: инструментари</w:t>
      </w:r>
      <w:r w:rsidR="000B07A5" w:rsidRPr="00362FEF">
        <w:rPr>
          <w:noProof/>
          <w:color w:val="000000"/>
          <w:sz w:val="28"/>
          <w:szCs w:val="28"/>
        </w:rPr>
        <w:t>й</w:t>
      </w:r>
      <w:r w:rsidRPr="00362FEF">
        <w:rPr>
          <w:noProof/>
          <w:color w:val="000000"/>
          <w:sz w:val="28"/>
          <w:szCs w:val="28"/>
        </w:rPr>
        <w:t xml:space="preserve"> маркетинга в деятельности фирмы.</w:t>
      </w:r>
    </w:p>
    <w:p w:rsidR="00D9426F" w:rsidRPr="00362FEF" w:rsidRDefault="00D9426F" w:rsidP="00360441">
      <w:pPr>
        <w:spacing w:line="360" w:lineRule="auto"/>
        <w:ind w:firstLine="709"/>
        <w:jc w:val="both"/>
        <w:rPr>
          <w:noProof/>
          <w:color w:val="000000"/>
          <w:sz w:val="28"/>
          <w:szCs w:val="28"/>
        </w:rPr>
      </w:pPr>
      <w:r w:rsidRPr="00362FEF">
        <w:rPr>
          <w:noProof/>
          <w:color w:val="000000"/>
          <w:sz w:val="28"/>
          <w:szCs w:val="28"/>
        </w:rPr>
        <w:t>Цель исследования</w:t>
      </w:r>
      <w:r w:rsidR="00E10D3A" w:rsidRPr="00362FEF">
        <w:rPr>
          <w:noProof/>
          <w:color w:val="000000"/>
          <w:sz w:val="28"/>
          <w:szCs w:val="28"/>
        </w:rPr>
        <w:t xml:space="preserve">: </w:t>
      </w:r>
      <w:r w:rsidR="000B07A5" w:rsidRPr="00362FEF">
        <w:rPr>
          <w:noProof/>
          <w:color w:val="000000"/>
          <w:sz w:val="28"/>
          <w:szCs w:val="28"/>
        </w:rPr>
        <w:t>на основе изучения концепций инструментария маркетинга проанализировать механизм его</w:t>
      </w:r>
      <w:r w:rsidR="00E10D3A" w:rsidRPr="00362FEF">
        <w:rPr>
          <w:noProof/>
          <w:color w:val="000000"/>
          <w:sz w:val="28"/>
          <w:szCs w:val="28"/>
        </w:rPr>
        <w:t xml:space="preserve"> использования </w:t>
      </w:r>
      <w:r w:rsidR="000B07A5" w:rsidRPr="00362FEF">
        <w:rPr>
          <w:noProof/>
          <w:color w:val="000000"/>
          <w:sz w:val="28"/>
          <w:szCs w:val="28"/>
        </w:rPr>
        <w:t>в деятельности предприятия и разработать рекомендации по совершенствованию стратегии развития ООО «Консалтинг-МГ» с использованием «маркетинг-микс»</w:t>
      </w:r>
      <w:r w:rsidR="00E10D3A" w:rsidRPr="00362FEF">
        <w:rPr>
          <w:noProof/>
          <w:color w:val="000000"/>
          <w:sz w:val="28"/>
          <w:szCs w:val="28"/>
        </w:rPr>
        <w:t>.</w:t>
      </w:r>
    </w:p>
    <w:p w:rsidR="000B07A5" w:rsidRPr="00362FEF" w:rsidRDefault="000B07A5" w:rsidP="00360441">
      <w:pPr>
        <w:spacing w:line="360" w:lineRule="auto"/>
        <w:ind w:firstLine="709"/>
        <w:jc w:val="both"/>
        <w:rPr>
          <w:noProof/>
          <w:color w:val="000000"/>
          <w:sz w:val="28"/>
          <w:szCs w:val="28"/>
        </w:rPr>
      </w:pPr>
      <w:r w:rsidRPr="00362FEF">
        <w:rPr>
          <w:noProof/>
          <w:color w:val="000000"/>
          <w:sz w:val="28"/>
          <w:szCs w:val="28"/>
        </w:rPr>
        <w:t>Реализация поставленной цели потребовала решения следующих задач:</w:t>
      </w:r>
    </w:p>
    <w:p w:rsidR="00E10D3A" w:rsidRPr="00362FEF" w:rsidRDefault="007623AE" w:rsidP="001C06E6">
      <w:pPr>
        <w:numPr>
          <w:ilvl w:val="0"/>
          <w:numId w:val="28"/>
        </w:numPr>
        <w:spacing w:line="360" w:lineRule="auto"/>
        <w:ind w:left="0" w:firstLine="709"/>
        <w:jc w:val="both"/>
        <w:rPr>
          <w:noProof/>
          <w:color w:val="000000"/>
          <w:sz w:val="28"/>
          <w:szCs w:val="28"/>
        </w:rPr>
      </w:pPr>
      <w:hyperlink w:anchor="_Toc165895148" w:history="1">
        <w:r w:rsidR="000B07A5" w:rsidRPr="00362FEF">
          <w:rPr>
            <w:rStyle w:val="a8"/>
            <w:noProof/>
            <w:color w:val="000000"/>
            <w:sz w:val="28"/>
            <w:szCs w:val="28"/>
            <w:u w:val="none"/>
          </w:rPr>
          <w:t>Раскрыть сущность, содержание и</w:t>
        </w:r>
        <w:r w:rsidR="00360441" w:rsidRPr="00362FEF">
          <w:rPr>
            <w:rStyle w:val="a8"/>
            <w:noProof/>
            <w:color w:val="000000"/>
            <w:sz w:val="28"/>
            <w:szCs w:val="28"/>
            <w:u w:val="none"/>
          </w:rPr>
          <w:t xml:space="preserve"> </w:t>
        </w:r>
        <w:r w:rsidR="000B07A5" w:rsidRPr="00362FEF">
          <w:rPr>
            <w:rStyle w:val="a8"/>
            <w:noProof/>
            <w:color w:val="000000"/>
            <w:sz w:val="28"/>
            <w:szCs w:val="28"/>
            <w:u w:val="none"/>
          </w:rPr>
          <w:t>инструментарий маркетинга, и охарактеризовать особенности его применения в системе</w:t>
        </w:r>
        <w:r w:rsidR="00360441" w:rsidRPr="00362FEF">
          <w:rPr>
            <w:rStyle w:val="a8"/>
            <w:noProof/>
            <w:color w:val="000000"/>
            <w:sz w:val="28"/>
            <w:szCs w:val="28"/>
            <w:u w:val="none"/>
          </w:rPr>
          <w:t xml:space="preserve"> </w:t>
        </w:r>
        <w:r w:rsidR="00E10D3A" w:rsidRPr="00362FEF">
          <w:rPr>
            <w:rStyle w:val="a8"/>
            <w:noProof/>
            <w:color w:val="000000"/>
            <w:sz w:val="28"/>
            <w:szCs w:val="28"/>
            <w:u w:val="none"/>
          </w:rPr>
          <w:t>эффективного предпринимательства</w:t>
        </w:r>
      </w:hyperlink>
      <w:r w:rsidR="00356FFC" w:rsidRPr="00362FEF">
        <w:rPr>
          <w:noProof/>
          <w:color w:val="000000"/>
          <w:sz w:val="28"/>
          <w:szCs w:val="28"/>
        </w:rPr>
        <w:t>;</w:t>
      </w:r>
    </w:p>
    <w:p w:rsidR="000B07A5" w:rsidRPr="00362FEF" w:rsidRDefault="000B07A5" w:rsidP="001C06E6">
      <w:pPr>
        <w:numPr>
          <w:ilvl w:val="0"/>
          <w:numId w:val="28"/>
        </w:numPr>
        <w:spacing w:line="360" w:lineRule="auto"/>
        <w:ind w:left="0" w:firstLine="709"/>
        <w:jc w:val="both"/>
        <w:rPr>
          <w:noProof/>
          <w:color w:val="000000"/>
          <w:sz w:val="28"/>
          <w:szCs w:val="28"/>
        </w:rPr>
      </w:pPr>
      <w:r w:rsidRPr="00362FEF">
        <w:rPr>
          <w:noProof/>
          <w:color w:val="000000"/>
          <w:sz w:val="28"/>
          <w:szCs w:val="28"/>
        </w:rPr>
        <w:t>Исследовать эволюцию маркетингового управления и его системных инструментов;</w:t>
      </w:r>
    </w:p>
    <w:p w:rsidR="00C91264" w:rsidRPr="00362FEF" w:rsidRDefault="00E10D3A" w:rsidP="001C06E6">
      <w:pPr>
        <w:numPr>
          <w:ilvl w:val="0"/>
          <w:numId w:val="28"/>
        </w:numPr>
        <w:tabs>
          <w:tab w:val="clear" w:pos="720"/>
        </w:tabs>
        <w:spacing w:line="360" w:lineRule="auto"/>
        <w:ind w:left="0" w:firstLine="709"/>
        <w:jc w:val="both"/>
        <w:rPr>
          <w:noProof/>
          <w:color w:val="000000"/>
          <w:sz w:val="28"/>
          <w:szCs w:val="28"/>
        </w:rPr>
      </w:pPr>
      <w:r w:rsidRPr="00362FEF">
        <w:rPr>
          <w:noProof/>
          <w:color w:val="000000"/>
          <w:sz w:val="28"/>
          <w:szCs w:val="28"/>
        </w:rPr>
        <w:t>Изучить</w:t>
      </w:r>
      <w:r w:rsidR="00356FFC" w:rsidRPr="00362FEF">
        <w:rPr>
          <w:noProof/>
          <w:color w:val="000000"/>
          <w:sz w:val="28"/>
          <w:szCs w:val="28"/>
        </w:rPr>
        <w:t xml:space="preserve"> </w:t>
      </w:r>
      <w:hyperlink w:anchor="_Toc165895150" w:history="1">
        <w:r w:rsidRPr="00362FEF">
          <w:rPr>
            <w:rStyle w:val="a8"/>
            <w:noProof/>
            <w:color w:val="000000"/>
            <w:sz w:val="28"/>
            <w:szCs w:val="28"/>
            <w:u w:val="none"/>
          </w:rPr>
          <w:t xml:space="preserve"> </w:t>
        </w:r>
        <w:r w:rsidR="00356FFC" w:rsidRPr="00362FEF">
          <w:rPr>
            <w:rStyle w:val="a8"/>
            <w:noProof/>
            <w:color w:val="000000"/>
            <w:sz w:val="28"/>
            <w:szCs w:val="28"/>
            <w:u w:val="none"/>
          </w:rPr>
          <w:t>с</w:t>
        </w:r>
        <w:r w:rsidRPr="00362FEF">
          <w:rPr>
            <w:rStyle w:val="a8"/>
            <w:noProof/>
            <w:color w:val="000000"/>
            <w:sz w:val="28"/>
            <w:szCs w:val="28"/>
            <w:u w:val="none"/>
          </w:rPr>
          <w:t>труктур</w:t>
        </w:r>
        <w:r w:rsidR="00356FFC" w:rsidRPr="00362FEF">
          <w:rPr>
            <w:rStyle w:val="a8"/>
            <w:noProof/>
            <w:color w:val="000000"/>
            <w:sz w:val="28"/>
            <w:szCs w:val="28"/>
            <w:u w:val="none"/>
          </w:rPr>
          <w:t>у</w:t>
        </w:r>
        <w:r w:rsidRPr="00362FEF">
          <w:rPr>
            <w:rStyle w:val="a8"/>
            <w:noProof/>
            <w:color w:val="000000"/>
            <w:sz w:val="28"/>
            <w:szCs w:val="28"/>
            <w:u w:val="none"/>
          </w:rPr>
          <w:t xml:space="preserve"> потенциала маркетинга и его использование при выборе маркетингового инструментария</w:t>
        </w:r>
        <w:r w:rsidR="00356FFC" w:rsidRPr="00362FEF">
          <w:rPr>
            <w:rStyle w:val="a8"/>
            <w:noProof/>
            <w:webHidden/>
            <w:color w:val="000000"/>
            <w:sz w:val="28"/>
            <w:szCs w:val="28"/>
            <w:u w:val="none"/>
          </w:rPr>
          <w:t>;</w:t>
        </w:r>
      </w:hyperlink>
      <w:r w:rsidR="00C91264" w:rsidRPr="00362FEF">
        <w:rPr>
          <w:noProof/>
          <w:color w:val="000000"/>
          <w:sz w:val="28"/>
          <w:szCs w:val="28"/>
        </w:rPr>
        <w:t xml:space="preserve"> </w:t>
      </w:r>
    </w:p>
    <w:p w:rsidR="00E47D63" w:rsidRPr="00362FEF" w:rsidRDefault="000B07A5" w:rsidP="001C06E6">
      <w:pPr>
        <w:numPr>
          <w:ilvl w:val="0"/>
          <w:numId w:val="28"/>
        </w:numPr>
        <w:tabs>
          <w:tab w:val="clear" w:pos="720"/>
        </w:tabs>
        <w:spacing w:line="360" w:lineRule="auto"/>
        <w:ind w:left="0" w:firstLine="709"/>
        <w:jc w:val="both"/>
        <w:rPr>
          <w:noProof/>
          <w:color w:val="000000"/>
          <w:sz w:val="28"/>
          <w:szCs w:val="28"/>
        </w:rPr>
      </w:pPr>
      <w:r w:rsidRPr="00362FEF">
        <w:rPr>
          <w:noProof/>
          <w:color w:val="000000"/>
          <w:sz w:val="28"/>
          <w:szCs w:val="28"/>
        </w:rPr>
        <w:t xml:space="preserve">На основе анализа </w:t>
      </w:r>
      <w:hyperlink w:anchor="_Toc165895151" w:history="1">
        <w:r w:rsidR="00356FFC" w:rsidRPr="00362FEF">
          <w:rPr>
            <w:noProof/>
            <w:color w:val="000000"/>
            <w:sz w:val="28"/>
            <w:szCs w:val="28"/>
          </w:rPr>
          <w:t>и</w:t>
        </w:r>
        <w:r w:rsidR="00E10D3A" w:rsidRPr="00362FEF">
          <w:rPr>
            <w:rStyle w:val="a8"/>
            <w:noProof/>
            <w:color w:val="000000"/>
            <w:sz w:val="28"/>
            <w:szCs w:val="28"/>
            <w:u w:val="none"/>
          </w:rPr>
          <w:t>спользовани</w:t>
        </w:r>
        <w:r w:rsidR="00356FFC" w:rsidRPr="00362FEF">
          <w:rPr>
            <w:rStyle w:val="a8"/>
            <w:noProof/>
            <w:color w:val="000000"/>
            <w:sz w:val="28"/>
            <w:szCs w:val="28"/>
            <w:u w:val="none"/>
          </w:rPr>
          <w:t>я</w:t>
        </w:r>
        <w:r w:rsidR="00E10D3A" w:rsidRPr="00362FEF">
          <w:rPr>
            <w:rStyle w:val="a8"/>
            <w:noProof/>
            <w:color w:val="000000"/>
            <w:sz w:val="28"/>
            <w:szCs w:val="28"/>
            <w:u w:val="none"/>
          </w:rPr>
          <w:t xml:space="preserve"> инструментария маркетинга в деятельности консалтинговых фирм</w:t>
        </w:r>
      </w:hyperlink>
      <w:r w:rsidRPr="00362FEF">
        <w:rPr>
          <w:noProof/>
          <w:color w:val="000000"/>
          <w:sz w:val="28"/>
          <w:szCs w:val="28"/>
        </w:rPr>
        <w:t xml:space="preserve"> провести исследование эффективности хозяйственной деятельности предприятия и разработать</w:t>
      </w:r>
      <w:hyperlink w:anchor="_Toc165895156" w:history="1">
        <w:r w:rsidRPr="00362FEF">
          <w:rPr>
            <w:rStyle w:val="a8"/>
            <w:noProof/>
            <w:color w:val="000000"/>
            <w:sz w:val="28"/>
            <w:szCs w:val="28"/>
            <w:u w:val="none"/>
          </w:rPr>
          <w:t xml:space="preserve"> рекомендации по совершенствованию стратегии развития ООО «Консалтинг МГ»</w:t>
        </w:r>
        <w:r w:rsidR="00360441" w:rsidRPr="00362FEF">
          <w:rPr>
            <w:rStyle w:val="a8"/>
            <w:noProof/>
            <w:color w:val="000000"/>
            <w:sz w:val="28"/>
            <w:szCs w:val="28"/>
            <w:u w:val="none"/>
          </w:rPr>
          <w:t xml:space="preserve"> </w:t>
        </w:r>
        <w:r w:rsidRPr="00362FEF">
          <w:rPr>
            <w:rStyle w:val="a8"/>
            <w:noProof/>
            <w:color w:val="000000"/>
            <w:sz w:val="28"/>
            <w:szCs w:val="28"/>
            <w:u w:val="none"/>
          </w:rPr>
          <w:t>с использованием инструментария</w:t>
        </w:r>
      </w:hyperlink>
      <w:r w:rsidRPr="00362FEF">
        <w:rPr>
          <w:noProof/>
          <w:color w:val="000000"/>
          <w:sz w:val="28"/>
          <w:szCs w:val="28"/>
        </w:rPr>
        <w:t xml:space="preserve"> маркетинга.</w:t>
      </w:r>
      <w:r w:rsidR="00C91264" w:rsidRPr="00362FEF">
        <w:rPr>
          <w:noProof/>
          <w:color w:val="000000"/>
          <w:sz w:val="28"/>
          <w:szCs w:val="28"/>
        </w:rPr>
        <w:t xml:space="preserve"> </w:t>
      </w:r>
    </w:p>
    <w:p w:rsidR="001B1CF4" w:rsidRPr="00362FEF" w:rsidRDefault="000B07A5" w:rsidP="00360441">
      <w:pPr>
        <w:spacing w:line="360" w:lineRule="auto"/>
        <w:ind w:firstLine="709"/>
        <w:jc w:val="both"/>
        <w:rPr>
          <w:noProof/>
          <w:color w:val="000000"/>
          <w:sz w:val="28"/>
          <w:szCs w:val="28"/>
        </w:rPr>
      </w:pPr>
      <w:r w:rsidRPr="00362FEF">
        <w:rPr>
          <w:noProof/>
          <w:color w:val="000000"/>
          <w:sz w:val="28"/>
          <w:szCs w:val="28"/>
        </w:rPr>
        <w:t>А</w:t>
      </w:r>
      <w:r w:rsidR="001B1CF4" w:rsidRPr="00362FEF">
        <w:rPr>
          <w:noProof/>
          <w:color w:val="000000"/>
          <w:sz w:val="28"/>
          <w:szCs w:val="28"/>
        </w:rPr>
        <w:t>нализ</w:t>
      </w:r>
      <w:r w:rsidR="00360441" w:rsidRPr="00362FEF">
        <w:rPr>
          <w:noProof/>
          <w:color w:val="000000"/>
          <w:sz w:val="28"/>
          <w:szCs w:val="28"/>
        </w:rPr>
        <w:t xml:space="preserve"> </w:t>
      </w:r>
      <w:r w:rsidR="001B1CF4" w:rsidRPr="00362FEF">
        <w:rPr>
          <w:noProof/>
          <w:color w:val="000000"/>
          <w:sz w:val="28"/>
          <w:szCs w:val="28"/>
        </w:rPr>
        <w:t xml:space="preserve">использования инструментария маркетинга в деятельности ООО «Консалтинг-МГ» проводился с применением таких общенаучных </w:t>
      </w:r>
      <w:r w:rsidR="001B1CF4" w:rsidRPr="00362FEF">
        <w:rPr>
          <w:noProof/>
          <w:color w:val="000000"/>
          <w:sz w:val="28"/>
          <w:szCs w:val="28"/>
        </w:rPr>
        <w:lastRenderedPageBreak/>
        <w:t xml:space="preserve">методов, как анализ, сравнение, системность, экспертные оценки. В процессе исследования использованы экономико-статистические методы обработки информации: наблюдение, группировки, балансовый метод, факторный анализ и другие, </w:t>
      </w:r>
      <w:r w:rsidRPr="00362FEF">
        <w:rPr>
          <w:noProof/>
          <w:color w:val="000000"/>
          <w:sz w:val="28"/>
          <w:szCs w:val="28"/>
        </w:rPr>
        <w:t xml:space="preserve">а также </w:t>
      </w:r>
      <w:r w:rsidR="001B1CF4" w:rsidRPr="00362FEF">
        <w:rPr>
          <w:noProof/>
          <w:color w:val="000000"/>
          <w:sz w:val="28"/>
          <w:szCs w:val="28"/>
        </w:rPr>
        <w:t>программные продукты «Альт-инвест 5.4.», «МаркетингМикс 3»</w:t>
      </w:r>
    </w:p>
    <w:p w:rsidR="001B1CF4" w:rsidRPr="00362FEF" w:rsidRDefault="001B1CF4" w:rsidP="00360441">
      <w:pPr>
        <w:spacing w:line="360" w:lineRule="auto"/>
        <w:ind w:firstLine="709"/>
        <w:jc w:val="both"/>
        <w:rPr>
          <w:noProof/>
          <w:color w:val="000000"/>
          <w:sz w:val="28"/>
          <w:szCs w:val="28"/>
        </w:rPr>
      </w:pPr>
      <w:r w:rsidRPr="00362FEF">
        <w:rPr>
          <w:noProof/>
          <w:color w:val="000000"/>
          <w:sz w:val="28"/>
          <w:szCs w:val="28"/>
        </w:rPr>
        <w:t>В качестве информационной базы для решения поставленных в исследовании задач использованы нормативно-правовые документы Российской Федерации</w:t>
      </w:r>
      <w:r w:rsidR="00B54785" w:rsidRPr="00362FEF">
        <w:rPr>
          <w:noProof/>
          <w:color w:val="000000"/>
          <w:sz w:val="28"/>
          <w:szCs w:val="28"/>
        </w:rPr>
        <w:t xml:space="preserve"> [1-4]</w:t>
      </w:r>
      <w:r w:rsidRPr="00362FEF">
        <w:rPr>
          <w:noProof/>
          <w:color w:val="000000"/>
          <w:sz w:val="28"/>
          <w:szCs w:val="28"/>
        </w:rPr>
        <w:t xml:space="preserve">, а также бухгалтерская и статистическая отчетность ООО «Консалтинг-МГ». </w:t>
      </w:r>
    </w:p>
    <w:p w:rsidR="001B1CF4" w:rsidRPr="00362FEF" w:rsidRDefault="001277C5" w:rsidP="00360441">
      <w:pPr>
        <w:spacing w:line="360" w:lineRule="auto"/>
        <w:ind w:firstLine="709"/>
        <w:jc w:val="both"/>
        <w:rPr>
          <w:noProof/>
          <w:color w:val="000000"/>
          <w:sz w:val="28"/>
          <w:szCs w:val="28"/>
        </w:rPr>
      </w:pPr>
      <w:r w:rsidRPr="00362FEF">
        <w:rPr>
          <w:noProof/>
          <w:color w:val="000000"/>
          <w:sz w:val="28"/>
          <w:szCs w:val="28"/>
        </w:rPr>
        <w:t xml:space="preserve">Выпускная квалификационная </w:t>
      </w:r>
      <w:r w:rsidR="001B1CF4" w:rsidRPr="00362FEF">
        <w:rPr>
          <w:noProof/>
          <w:color w:val="000000"/>
          <w:sz w:val="28"/>
          <w:szCs w:val="28"/>
        </w:rPr>
        <w:t>работа состоит из введения, двух глав, заключения, списка использованных источников</w:t>
      </w:r>
      <w:r w:rsidRPr="00362FEF">
        <w:rPr>
          <w:noProof/>
          <w:color w:val="000000"/>
          <w:sz w:val="28"/>
          <w:szCs w:val="28"/>
        </w:rPr>
        <w:t>, приложения</w:t>
      </w:r>
      <w:r w:rsidR="001B1CF4" w:rsidRPr="00362FEF">
        <w:rPr>
          <w:noProof/>
          <w:color w:val="000000"/>
          <w:sz w:val="28"/>
          <w:szCs w:val="28"/>
        </w:rPr>
        <w:t xml:space="preserve">. </w:t>
      </w:r>
    </w:p>
    <w:p w:rsidR="00360441" w:rsidRPr="00362FEF" w:rsidRDefault="00360441" w:rsidP="00360441">
      <w:pPr>
        <w:pStyle w:val="20"/>
        <w:spacing w:before="0" w:after="0" w:line="360" w:lineRule="auto"/>
        <w:ind w:firstLine="709"/>
        <w:jc w:val="both"/>
        <w:rPr>
          <w:rFonts w:ascii="Times New Roman" w:hAnsi="Times New Roman" w:cs="Times New Roman"/>
          <w:b w:val="0"/>
          <w:i w:val="0"/>
          <w:noProof/>
          <w:color w:val="000000"/>
        </w:rPr>
      </w:pPr>
    </w:p>
    <w:p w:rsidR="00261125" w:rsidRPr="00362FEF" w:rsidRDefault="00D9426F" w:rsidP="00360441">
      <w:pPr>
        <w:pStyle w:val="20"/>
        <w:spacing w:before="0" w:after="0" w:line="360" w:lineRule="auto"/>
        <w:ind w:firstLine="709"/>
        <w:jc w:val="both"/>
        <w:rPr>
          <w:rFonts w:ascii="Times New Roman" w:hAnsi="Times New Roman" w:cs="Times New Roman"/>
          <w:b w:val="0"/>
          <w:i w:val="0"/>
          <w:iCs w:val="0"/>
          <w:noProof/>
          <w:color w:val="000000"/>
        </w:rPr>
      </w:pPr>
      <w:r w:rsidRPr="00362FEF">
        <w:rPr>
          <w:rFonts w:ascii="Times New Roman" w:hAnsi="Times New Roman" w:cs="Times New Roman"/>
          <w:b w:val="0"/>
          <w:i w:val="0"/>
          <w:noProof/>
          <w:color w:val="000000"/>
        </w:rPr>
        <w:br w:type="page"/>
      </w:r>
      <w:bookmarkStart w:id="2" w:name="_Toc168731492"/>
      <w:bookmarkStart w:id="3" w:name="_Toc170105558"/>
      <w:r w:rsidR="00261125" w:rsidRPr="00362FEF">
        <w:rPr>
          <w:rFonts w:ascii="Times New Roman" w:hAnsi="Times New Roman" w:cs="Times New Roman"/>
          <w:b w:val="0"/>
          <w:i w:val="0"/>
          <w:iCs w:val="0"/>
          <w:noProof/>
          <w:color w:val="000000"/>
        </w:rPr>
        <w:lastRenderedPageBreak/>
        <w:t>1.</w:t>
      </w:r>
      <w:r w:rsidR="00360441" w:rsidRPr="00362FEF">
        <w:rPr>
          <w:rFonts w:ascii="Times New Roman" w:hAnsi="Times New Roman" w:cs="Times New Roman"/>
          <w:b w:val="0"/>
          <w:i w:val="0"/>
          <w:iCs w:val="0"/>
          <w:noProof/>
          <w:color w:val="000000"/>
        </w:rPr>
        <w:t xml:space="preserve"> </w:t>
      </w:r>
      <w:r w:rsidR="001A79A7" w:rsidRPr="00362FEF">
        <w:rPr>
          <w:rFonts w:ascii="Times New Roman" w:hAnsi="Times New Roman" w:cs="Times New Roman"/>
          <w:b w:val="0"/>
          <w:i w:val="0"/>
          <w:iCs w:val="0"/>
          <w:noProof/>
          <w:color w:val="000000"/>
        </w:rPr>
        <w:t xml:space="preserve">Теоретическая </w:t>
      </w:r>
      <w:r w:rsidR="00360441" w:rsidRPr="00362FEF">
        <w:rPr>
          <w:rFonts w:ascii="Times New Roman" w:hAnsi="Times New Roman" w:cs="Times New Roman"/>
          <w:b w:val="0"/>
          <w:i w:val="0"/>
          <w:iCs w:val="0"/>
          <w:noProof/>
          <w:color w:val="000000"/>
        </w:rPr>
        <w:t>г</w:t>
      </w:r>
      <w:r w:rsidR="001A79A7" w:rsidRPr="00362FEF">
        <w:rPr>
          <w:rFonts w:ascii="Times New Roman" w:hAnsi="Times New Roman" w:cs="Times New Roman"/>
          <w:b w:val="0"/>
          <w:i w:val="0"/>
          <w:iCs w:val="0"/>
          <w:noProof/>
          <w:color w:val="000000"/>
        </w:rPr>
        <w:t>лава.</w:t>
      </w:r>
      <w:r w:rsidR="00360441" w:rsidRPr="00362FEF">
        <w:rPr>
          <w:rFonts w:ascii="Times New Roman" w:hAnsi="Times New Roman" w:cs="Times New Roman"/>
          <w:b w:val="0"/>
          <w:i w:val="0"/>
          <w:iCs w:val="0"/>
          <w:noProof/>
          <w:color w:val="000000"/>
        </w:rPr>
        <w:t xml:space="preserve"> </w:t>
      </w:r>
      <w:r w:rsidRPr="00362FEF">
        <w:rPr>
          <w:rFonts w:ascii="Times New Roman" w:hAnsi="Times New Roman" w:cs="Times New Roman"/>
          <w:b w:val="0"/>
          <w:i w:val="0"/>
          <w:iCs w:val="0"/>
          <w:noProof/>
          <w:color w:val="000000"/>
        </w:rPr>
        <w:t>Концепция и инструментарий маркетинга в системе эффективного предпринимательства</w:t>
      </w:r>
      <w:bookmarkStart w:id="4" w:name="_Toc168731493"/>
      <w:bookmarkEnd w:id="2"/>
      <w:bookmarkEnd w:id="3"/>
    </w:p>
    <w:p w:rsidR="00261125" w:rsidRPr="00362FEF" w:rsidRDefault="00261125" w:rsidP="00360441">
      <w:pPr>
        <w:spacing w:line="360" w:lineRule="auto"/>
        <w:ind w:firstLine="709"/>
        <w:jc w:val="both"/>
        <w:rPr>
          <w:noProof/>
          <w:color w:val="000000"/>
          <w:sz w:val="28"/>
          <w:szCs w:val="28"/>
        </w:rPr>
      </w:pPr>
    </w:p>
    <w:p w:rsidR="00261125" w:rsidRPr="00362FEF" w:rsidRDefault="00C91264" w:rsidP="00360441">
      <w:pPr>
        <w:pStyle w:val="1"/>
        <w:spacing w:line="360" w:lineRule="auto"/>
        <w:ind w:firstLine="709"/>
        <w:jc w:val="both"/>
        <w:rPr>
          <w:rFonts w:ascii="Times New Roman" w:hAnsi="Times New Roman"/>
          <w:b w:val="0"/>
          <w:noProof/>
          <w:color w:val="000000"/>
          <w:sz w:val="28"/>
          <w:szCs w:val="28"/>
        </w:rPr>
      </w:pPr>
      <w:bookmarkStart w:id="5" w:name="_Toc170105559"/>
      <w:r w:rsidRPr="00362FEF">
        <w:rPr>
          <w:rFonts w:ascii="Times New Roman" w:hAnsi="Times New Roman"/>
          <w:b w:val="0"/>
          <w:noProof/>
          <w:color w:val="000000"/>
          <w:sz w:val="28"/>
          <w:szCs w:val="28"/>
        </w:rPr>
        <w:t>1.1</w:t>
      </w:r>
      <w:r w:rsidR="001A79A7" w:rsidRPr="00362FEF">
        <w:rPr>
          <w:rFonts w:ascii="Times New Roman" w:hAnsi="Times New Roman"/>
          <w:b w:val="0"/>
          <w:noProof/>
          <w:color w:val="000000"/>
          <w:sz w:val="28"/>
          <w:szCs w:val="28"/>
        </w:rPr>
        <w:t xml:space="preserve"> </w:t>
      </w:r>
      <w:r w:rsidR="00D9426F" w:rsidRPr="00362FEF">
        <w:rPr>
          <w:rFonts w:ascii="Times New Roman" w:hAnsi="Times New Roman"/>
          <w:b w:val="0"/>
          <w:noProof/>
          <w:color w:val="000000"/>
          <w:sz w:val="28"/>
          <w:szCs w:val="28"/>
        </w:rPr>
        <w:t xml:space="preserve">Сущность, содержание </w:t>
      </w:r>
      <w:r w:rsidR="00FB262E" w:rsidRPr="00362FEF">
        <w:rPr>
          <w:rFonts w:ascii="Times New Roman" w:hAnsi="Times New Roman"/>
          <w:b w:val="0"/>
          <w:noProof/>
          <w:color w:val="000000"/>
          <w:sz w:val="28"/>
          <w:szCs w:val="28"/>
        </w:rPr>
        <w:t xml:space="preserve">и </w:t>
      </w:r>
      <w:r w:rsidR="00D9426F" w:rsidRPr="00362FEF">
        <w:rPr>
          <w:rFonts w:ascii="Times New Roman" w:hAnsi="Times New Roman"/>
          <w:b w:val="0"/>
          <w:noProof/>
          <w:color w:val="000000"/>
          <w:sz w:val="28"/>
          <w:szCs w:val="28"/>
        </w:rPr>
        <w:t>инструментари</w:t>
      </w:r>
      <w:r w:rsidR="00FB262E" w:rsidRPr="00362FEF">
        <w:rPr>
          <w:rFonts w:ascii="Times New Roman" w:hAnsi="Times New Roman"/>
          <w:b w:val="0"/>
          <w:noProof/>
          <w:color w:val="000000"/>
          <w:sz w:val="28"/>
          <w:szCs w:val="28"/>
        </w:rPr>
        <w:t>й</w:t>
      </w:r>
      <w:r w:rsidR="00D9426F" w:rsidRPr="00362FEF">
        <w:rPr>
          <w:rFonts w:ascii="Times New Roman" w:hAnsi="Times New Roman"/>
          <w:b w:val="0"/>
          <w:noProof/>
          <w:color w:val="000000"/>
          <w:sz w:val="28"/>
          <w:szCs w:val="28"/>
        </w:rPr>
        <w:t xml:space="preserve"> маркетинга, особенности применения</w:t>
      </w:r>
      <w:bookmarkEnd w:id="4"/>
      <w:bookmarkEnd w:id="5"/>
    </w:p>
    <w:p w:rsidR="00261125" w:rsidRPr="00362FEF" w:rsidRDefault="00261125" w:rsidP="00360441">
      <w:pPr>
        <w:spacing w:line="360" w:lineRule="auto"/>
        <w:ind w:firstLine="709"/>
        <w:jc w:val="both"/>
        <w:rPr>
          <w:noProof/>
          <w:color w:val="000000"/>
          <w:sz w:val="28"/>
          <w:szCs w:val="28"/>
        </w:rPr>
      </w:pPr>
    </w:p>
    <w:p w:rsidR="00261125" w:rsidRPr="00362FEF" w:rsidRDefault="00A55563" w:rsidP="00360441">
      <w:pPr>
        <w:spacing w:line="360" w:lineRule="auto"/>
        <w:ind w:firstLine="709"/>
        <w:jc w:val="both"/>
        <w:rPr>
          <w:noProof/>
          <w:color w:val="000000"/>
          <w:sz w:val="28"/>
          <w:szCs w:val="28"/>
        </w:rPr>
      </w:pPr>
      <w:r w:rsidRPr="00362FEF">
        <w:rPr>
          <w:noProof/>
          <w:color w:val="000000"/>
          <w:sz w:val="28"/>
          <w:szCs w:val="28"/>
        </w:rPr>
        <w:t>Маркетинг в</w:t>
      </w:r>
      <w:r w:rsidR="00360441" w:rsidRPr="00362FEF">
        <w:rPr>
          <w:noProof/>
          <w:color w:val="000000"/>
          <w:sz w:val="28"/>
          <w:szCs w:val="28"/>
        </w:rPr>
        <w:t xml:space="preserve"> </w:t>
      </w:r>
      <w:r w:rsidRPr="00362FEF">
        <w:rPr>
          <w:noProof/>
          <w:color w:val="000000"/>
          <w:sz w:val="28"/>
          <w:szCs w:val="28"/>
        </w:rPr>
        <w:t xml:space="preserve">сегодняшнем смысле – больше, чем чистая техника продажи. </w:t>
      </w:r>
      <w:r w:rsidR="007600D6" w:rsidRPr="00362FEF">
        <w:rPr>
          <w:noProof/>
          <w:color w:val="000000"/>
          <w:sz w:val="28"/>
          <w:szCs w:val="28"/>
        </w:rPr>
        <w:t>Понятие «маркетинг» сформировалось в</w:t>
      </w:r>
      <w:r w:rsidR="00360441" w:rsidRPr="00362FEF">
        <w:rPr>
          <w:noProof/>
          <w:color w:val="000000"/>
          <w:sz w:val="28"/>
          <w:szCs w:val="28"/>
        </w:rPr>
        <w:t xml:space="preserve"> </w:t>
      </w:r>
      <w:r w:rsidR="007600D6" w:rsidRPr="00362FEF">
        <w:rPr>
          <w:noProof/>
          <w:color w:val="000000"/>
          <w:sz w:val="28"/>
          <w:szCs w:val="28"/>
        </w:rPr>
        <w:t xml:space="preserve">начале </w:t>
      </w:r>
      <w:r w:rsidRPr="00362FEF">
        <w:rPr>
          <w:noProof/>
          <w:color w:val="000000"/>
          <w:sz w:val="28"/>
          <w:szCs w:val="28"/>
        </w:rPr>
        <w:t>двадцатого</w:t>
      </w:r>
      <w:r w:rsidR="007600D6" w:rsidRPr="00362FEF">
        <w:rPr>
          <w:noProof/>
          <w:color w:val="000000"/>
          <w:sz w:val="28"/>
          <w:szCs w:val="28"/>
        </w:rPr>
        <w:t xml:space="preserve"> века в</w:t>
      </w:r>
      <w:r w:rsidR="00360441" w:rsidRPr="00362FEF">
        <w:rPr>
          <w:noProof/>
          <w:color w:val="000000"/>
          <w:sz w:val="28"/>
          <w:szCs w:val="28"/>
        </w:rPr>
        <w:t xml:space="preserve"> </w:t>
      </w:r>
      <w:r w:rsidR="007600D6" w:rsidRPr="00362FEF">
        <w:rPr>
          <w:noProof/>
          <w:color w:val="000000"/>
          <w:sz w:val="28"/>
          <w:szCs w:val="28"/>
        </w:rPr>
        <w:t>Америке и</w:t>
      </w:r>
      <w:r w:rsidR="00360441" w:rsidRPr="00362FEF">
        <w:rPr>
          <w:noProof/>
          <w:color w:val="000000"/>
          <w:sz w:val="28"/>
          <w:szCs w:val="28"/>
        </w:rPr>
        <w:t xml:space="preserve"> </w:t>
      </w:r>
      <w:r w:rsidR="007600D6" w:rsidRPr="00362FEF">
        <w:rPr>
          <w:noProof/>
          <w:color w:val="000000"/>
          <w:sz w:val="28"/>
          <w:szCs w:val="28"/>
        </w:rPr>
        <w:t>в</w:t>
      </w:r>
      <w:r w:rsidR="00360441" w:rsidRPr="00362FEF">
        <w:rPr>
          <w:noProof/>
          <w:color w:val="000000"/>
          <w:sz w:val="28"/>
          <w:szCs w:val="28"/>
        </w:rPr>
        <w:t xml:space="preserve"> </w:t>
      </w:r>
      <w:r w:rsidR="007600D6" w:rsidRPr="00362FEF">
        <w:rPr>
          <w:noProof/>
          <w:color w:val="000000"/>
          <w:sz w:val="28"/>
          <w:szCs w:val="28"/>
        </w:rPr>
        <w:t>50-е годы</w:t>
      </w:r>
      <w:r w:rsidRPr="00362FEF">
        <w:rPr>
          <w:noProof/>
          <w:color w:val="000000"/>
          <w:sz w:val="28"/>
          <w:szCs w:val="28"/>
        </w:rPr>
        <w:t xml:space="preserve"> 20-го столетия</w:t>
      </w:r>
      <w:r w:rsidR="007600D6" w:rsidRPr="00362FEF">
        <w:rPr>
          <w:noProof/>
          <w:color w:val="000000"/>
          <w:sz w:val="28"/>
          <w:szCs w:val="28"/>
        </w:rPr>
        <w:t xml:space="preserve"> пришло в</w:t>
      </w:r>
      <w:r w:rsidR="00360441" w:rsidRPr="00362FEF">
        <w:rPr>
          <w:noProof/>
          <w:color w:val="000000"/>
          <w:sz w:val="28"/>
          <w:szCs w:val="28"/>
        </w:rPr>
        <w:t xml:space="preserve"> </w:t>
      </w:r>
      <w:r w:rsidRPr="00362FEF">
        <w:rPr>
          <w:noProof/>
          <w:color w:val="000000"/>
          <w:sz w:val="28"/>
          <w:szCs w:val="28"/>
        </w:rPr>
        <w:t>западноевропейский</w:t>
      </w:r>
      <w:r w:rsidR="007600D6" w:rsidRPr="00362FEF">
        <w:rPr>
          <w:noProof/>
          <w:color w:val="000000"/>
          <w:sz w:val="28"/>
          <w:szCs w:val="28"/>
        </w:rPr>
        <w:t xml:space="preserve"> регион.</w:t>
      </w:r>
    </w:p>
    <w:p w:rsidR="00A55563" w:rsidRPr="00362FEF" w:rsidRDefault="00A55563" w:rsidP="00360441">
      <w:pPr>
        <w:spacing w:line="360" w:lineRule="auto"/>
        <w:ind w:firstLine="709"/>
        <w:jc w:val="both"/>
        <w:rPr>
          <w:noProof/>
          <w:color w:val="000000"/>
          <w:sz w:val="28"/>
          <w:szCs w:val="28"/>
        </w:rPr>
      </w:pPr>
      <w:r w:rsidRPr="00362FEF">
        <w:rPr>
          <w:noProof/>
          <w:color w:val="000000"/>
          <w:sz w:val="28"/>
          <w:szCs w:val="28"/>
        </w:rPr>
        <w:t>Становление маркетинга как основы экономического поведения фирмы следует отнести к периоду, последующему за «великой депрессией», охватившей Запад в 1929-1933 годах. В это время шел активный поиск средств антикризисного регулирования, как на государственном уровне, так и на уровне отдельных фирм и компаний</w:t>
      </w:r>
      <w:r w:rsidR="00120DC7" w:rsidRPr="00362FEF">
        <w:rPr>
          <w:noProof/>
          <w:color w:val="000000"/>
          <w:sz w:val="28"/>
          <w:szCs w:val="28"/>
        </w:rPr>
        <w:t xml:space="preserve"> [2</w:t>
      </w:r>
      <w:r w:rsidR="00B54785" w:rsidRPr="00362FEF">
        <w:rPr>
          <w:noProof/>
          <w:color w:val="000000"/>
          <w:sz w:val="28"/>
          <w:szCs w:val="28"/>
        </w:rPr>
        <w:t>4</w:t>
      </w:r>
      <w:r w:rsidR="00120DC7" w:rsidRPr="00362FEF">
        <w:rPr>
          <w:noProof/>
          <w:color w:val="000000"/>
          <w:sz w:val="28"/>
          <w:szCs w:val="28"/>
        </w:rPr>
        <w:t>, с.7]</w:t>
      </w:r>
      <w:r w:rsidRPr="00362FEF">
        <w:rPr>
          <w:noProof/>
          <w:color w:val="000000"/>
          <w:sz w:val="28"/>
          <w:szCs w:val="28"/>
        </w:rPr>
        <w:t>.</w:t>
      </w:r>
    </w:p>
    <w:p w:rsidR="00A55563" w:rsidRPr="00362FEF" w:rsidRDefault="00A55563" w:rsidP="00360441">
      <w:pPr>
        <w:spacing w:line="360" w:lineRule="auto"/>
        <w:ind w:firstLine="709"/>
        <w:jc w:val="both"/>
        <w:rPr>
          <w:noProof/>
          <w:color w:val="000000"/>
          <w:sz w:val="28"/>
          <w:szCs w:val="28"/>
        </w:rPr>
      </w:pPr>
      <w:r w:rsidRPr="00362FEF">
        <w:rPr>
          <w:noProof/>
          <w:color w:val="000000"/>
          <w:sz w:val="28"/>
          <w:szCs w:val="28"/>
        </w:rPr>
        <w:t>Резкое изменение отношения к</w:t>
      </w:r>
      <w:r w:rsidR="00360441" w:rsidRPr="00362FEF">
        <w:rPr>
          <w:noProof/>
          <w:color w:val="000000"/>
          <w:sz w:val="28"/>
          <w:szCs w:val="28"/>
        </w:rPr>
        <w:t xml:space="preserve"> </w:t>
      </w:r>
      <w:r w:rsidRPr="00362FEF">
        <w:rPr>
          <w:noProof/>
          <w:color w:val="000000"/>
          <w:sz w:val="28"/>
          <w:szCs w:val="28"/>
        </w:rPr>
        <w:t>маркетингу произошло, когда окончательно прояснилась степень социальной ответственности экономики, создавшей обществу множество проблем (уменьшение природных ресурсов, загрязнение окружающей среды, длительная безработица, переоценка ценностей и</w:t>
      </w:r>
      <w:r w:rsidR="00360441" w:rsidRPr="00362FEF">
        <w:rPr>
          <w:noProof/>
          <w:color w:val="000000"/>
          <w:sz w:val="28"/>
          <w:szCs w:val="28"/>
        </w:rPr>
        <w:t xml:space="preserve"> </w:t>
      </w:r>
      <w:r w:rsidRPr="00362FEF">
        <w:rPr>
          <w:noProof/>
          <w:color w:val="000000"/>
          <w:sz w:val="28"/>
          <w:szCs w:val="28"/>
        </w:rPr>
        <w:t>пр.). В</w:t>
      </w:r>
      <w:r w:rsidR="00360441" w:rsidRPr="00362FEF">
        <w:rPr>
          <w:noProof/>
          <w:color w:val="000000"/>
          <w:sz w:val="28"/>
          <w:szCs w:val="28"/>
        </w:rPr>
        <w:t xml:space="preserve"> </w:t>
      </w:r>
      <w:r w:rsidRPr="00362FEF">
        <w:rPr>
          <w:noProof/>
          <w:color w:val="000000"/>
          <w:sz w:val="28"/>
          <w:szCs w:val="28"/>
        </w:rPr>
        <w:t>результате общественный аспект был напрямую интегрирован в</w:t>
      </w:r>
      <w:r w:rsidR="00360441" w:rsidRPr="00362FEF">
        <w:rPr>
          <w:noProof/>
          <w:color w:val="000000"/>
          <w:sz w:val="28"/>
          <w:szCs w:val="28"/>
        </w:rPr>
        <w:t xml:space="preserve"> </w:t>
      </w:r>
      <w:r w:rsidRPr="00362FEF">
        <w:rPr>
          <w:noProof/>
          <w:color w:val="000000"/>
          <w:sz w:val="28"/>
          <w:szCs w:val="28"/>
        </w:rPr>
        <w:t>коммерческий маркетинг.</w:t>
      </w:r>
    </w:p>
    <w:p w:rsidR="00120DC7" w:rsidRPr="00362FEF" w:rsidRDefault="00A55563" w:rsidP="00360441">
      <w:pPr>
        <w:spacing w:line="360" w:lineRule="auto"/>
        <w:ind w:firstLine="709"/>
        <w:jc w:val="both"/>
        <w:rPr>
          <w:noProof/>
          <w:color w:val="000000"/>
          <w:sz w:val="28"/>
          <w:szCs w:val="28"/>
        </w:rPr>
      </w:pPr>
      <w:r w:rsidRPr="00362FEF">
        <w:rPr>
          <w:noProof/>
          <w:color w:val="000000"/>
          <w:sz w:val="28"/>
          <w:szCs w:val="28"/>
        </w:rPr>
        <w:t xml:space="preserve">Термин «маркетинг» (market по-английски означает рынок) в данном контексте можно перевести как «рыночная функция». В начале маркетинговая деятельность была локализована в сфере реализации уже созданных благ (сбыт, реклама). Как система взглядов и инструмент практической деятельности маркетинг начал рассматриваться в начале 60-х годов текущего столетия, когда в промышленности развитых стран рынок продавца (спрос выше предложения) сменился на рынок покупателя (спрос ниже предложения). Именно в этот период до 95% новых товаров, разработанных как товары высокого уровня качества, не находили </w:t>
      </w:r>
      <w:r w:rsidRPr="00362FEF">
        <w:rPr>
          <w:noProof/>
          <w:color w:val="000000"/>
          <w:sz w:val="28"/>
          <w:szCs w:val="28"/>
        </w:rPr>
        <w:lastRenderedPageBreak/>
        <w:t>покупателей. Вот тогда и возник маркетинг как наука, направленная на решение практических проблем предпринимательства</w:t>
      </w:r>
      <w:r w:rsidR="00120DC7" w:rsidRPr="00362FEF">
        <w:rPr>
          <w:noProof/>
          <w:color w:val="000000"/>
          <w:sz w:val="28"/>
          <w:szCs w:val="28"/>
        </w:rPr>
        <w:t xml:space="preserve"> [46, с.3].</w:t>
      </w:r>
    </w:p>
    <w:p w:rsidR="00A55563" w:rsidRPr="00362FEF" w:rsidRDefault="00A55563" w:rsidP="00360441">
      <w:pPr>
        <w:spacing w:line="360" w:lineRule="auto"/>
        <w:ind w:firstLine="709"/>
        <w:jc w:val="both"/>
        <w:rPr>
          <w:noProof/>
          <w:color w:val="000000"/>
          <w:sz w:val="28"/>
          <w:szCs w:val="28"/>
        </w:rPr>
      </w:pPr>
      <w:r w:rsidRPr="00362FEF">
        <w:rPr>
          <w:noProof/>
          <w:color w:val="000000"/>
          <w:sz w:val="28"/>
          <w:szCs w:val="28"/>
        </w:rPr>
        <w:t>Известный немецкий ученый</w:t>
      </w:r>
      <w:r w:rsidR="007600D6" w:rsidRPr="00362FEF">
        <w:rPr>
          <w:noProof/>
          <w:color w:val="000000"/>
          <w:sz w:val="28"/>
          <w:szCs w:val="28"/>
        </w:rPr>
        <w:t xml:space="preserve"> Раффее предложил поделить маркетинговую среду организации на</w:t>
      </w:r>
      <w:r w:rsidR="00360441" w:rsidRPr="00362FEF">
        <w:rPr>
          <w:noProof/>
          <w:color w:val="000000"/>
          <w:sz w:val="28"/>
          <w:szCs w:val="28"/>
        </w:rPr>
        <w:t xml:space="preserve"> </w:t>
      </w:r>
      <w:r w:rsidRPr="00362FEF">
        <w:rPr>
          <w:noProof/>
          <w:color w:val="000000"/>
          <w:sz w:val="28"/>
          <w:szCs w:val="28"/>
        </w:rPr>
        <w:t xml:space="preserve">2 </w:t>
      </w:r>
      <w:r w:rsidR="007600D6" w:rsidRPr="00362FEF">
        <w:rPr>
          <w:noProof/>
          <w:color w:val="000000"/>
          <w:sz w:val="28"/>
          <w:szCs w:val="28"/>
        </w:rPr>
        <w:t>сред</w:t>
      </w:r>
      <w:r w:rsidRPr="00362FEF">
        <w:rPr>
          <w:noProof/>
          <w:color w:val="000000"/>
          <w:sz w:val="28"/>
          <w:szCs w:val="28"/>
        </w:rPr>
        <w:t xml:space="preserve">ы. </w:t>
      </w:r>
      <w:r w:rsidR="007600D6" w:rsidRPr="00362FEF">
        <w:rPr>
          <w:noProof/>
          <w:color w:val="000000"/>
          <w:sz w:val="28"/>
          <w:szCs w:val="28"/>
        </w:rPr>
        <w:t>Первая</w:t>
      </w:r>
      <w:r w:rsidRPr="00362FEF">
        <w:rPr>
          <w:noProof/>
          <w:color w:val="000000"/>
          <w:sz w:val="28"/>
          <w:szCs w:val="28"/>
        </w:rPr>
        <w:t xml:space="preserve"> (І)</w:t>
      </w:r>
      <w:r w:rsidR="007600D6" w:rsidRPr="00362FEF">
        <w:rPr>
          <w:noProof/>
          <w:color w:val="000000"/>
          <w:sz w:val="28"/>
          <w:szCs w:val="28"/>
        </w:rPr>
        <w:t xml:space="preserve"> из</w:t>
      </w:r>
      <w:r w:rsidR="00360441" w:rsidRPr="00362FEF">
        <w:rPr>
          <w:noProof/>
          <w:color w:val="000000"/>
          <w:sz w:val="28"/>
          <w:szCs w:val="28"/>
        </w:rPr>
        <w:t xml:space="preserve"> </w:t>
      </w:r>
      <w:r w:rsidR="007600D6" w:rsidRPr="00362FEF">
        <w:rPr>
          <w:noProof/>
          <w:color w:val="000000"/>
          <w:sz w:val="28"/>
          <w:szCs w:val="28"/>
        </w:rPr>
        <w:t>них представлена рынками приобретения и</w:t>
      </w:r>
      <w:r w:rsidR="00360441" w:rsidRPr="00362FEF">
        <w:rPr>
          <w:noProof/>
          <w:color w:val="000000"/>
          <w:sz w:val="28"/>
          <w:szCs w:val="28"/>
        </w:rPr>
        <w:t xml:space="preserve"> </w:t>
      </w:r>
      <w:r w:rsidR="007600D6" w:rsidRPr="00362FEF">
        <w:rPr>
          <w:noProof/>
          <w:color w:val="000000"/>
          <w:sz w:val="28"/>
          <w:szCs w:val="28"/>
        </w:rPr>
        <w:t>сбыта, с</w:t>
      </w:r>
      <w:r w:rsidR="00360441" w:rsidRPr="00362FEF">
        <w:rPr>
          <w:noProof/>
          <w:color w:val="000000"/>
          <w:sz w:val="28"/>
          <w:szCs w:val="28"/>
        </w:rPr>
        <w:t xml:space="preserve"> </w:t>
      </w:r>
      <w:r w:rsidR="007600D6" w:rsidRPr="00362FEF">
        <w:rPr>
          <w:noProof/>
          <w:color w:val="000000"/>
          <w:sz w:val="28"/>
          <w:szCs w:val="28"/>
        </w:rPr>
        <w:t>которыми организация находится в</w:t>
      </w:r>
      <w:r w:rsidR="00360441" w:rsidRPr="00362FEF">
        <w:rPr>
          <w:noProof/>
          <w:color w:val="000000"/>
          <w:sz w:val="28"/>
          <w:szCs w:val="28"/>
        </w:rPr>
        <w:t xml:space="preserve"> </w:t>
      </w:r>
      <w:r w:rsidR="007600D6" w:rsidRPr="00362FEF">
        <w:rPr>
          <w:noProof/>
          <w:color w:val="000000"/>
          <w:sz w:val="28"/>
          <w:szCs w:val="28"/>
        </w:rPr>
        <w:t xml:space="preserve">прямых отношениях обмена. </w:t>
      </w:r>
      <w:r w:rsidRPr="00362FEF">
        <w:rPr>
          <w:noProof/>
          <w:color w:val="000000"/>
          <w:sz w:val="28"/>
          <w:szCs w:val="28"/>
        </w:rPr>
        <w:t>Вторая с</w:t>
      </w:r>
      <w:r w:rsidR="007600D6" w:rsidRPr="00362FEF">
        <w:rPr>
          <w:noProof/>
          <w:color w:val="000000"/>
          <w:sz w:val="28"/>
          <w:szCs w:val="28"/>
        </w:rPr>
        <w:t>реда</w:t>
      </w:r>
      <w:r w:rsidRPr="00362FEF">
        <w:rPr>
          <w:noProof/>
          <w:color w:val="000000"/>
          <w:sz w:val="28"/>
          <w:szCs w:val="28"/>
        </w:rPr>
        <w:t xml:space="preserve"> (ІІ)</w:t>
      </w:r>
      <w:r w:rsidR="00360441" w:rsidRPr="00362FEF">
        <w:rPr>
          <w:noProof/>
          <w:color w:val="000000"/>
          <w:sz w:val="28"/>
          <w:szCs w:val="28"/>
        </w:rPr>
        <w:t xml:space="preserve"> </w:t>
      </w:r>
      <w:r w:rsidR="007600D6" w:rsidRPr="00362FEF">
        <w:rPr>
          <w:noProof/>
          <w:color w:val="000000"/>
          <w:sz w:val="28"/>
          <w:szCs w:val="28"/>
        </w:rPr>
        <w:t>соотносится с</w:t>
      </w:r>
      <w:r w:rsidR="00360441" w:rsidRPr="00362FEF">
        <w:rPr>
          <w:noProof/>
          <w:color w:val="000000"/>
          <w:sz w:val="28"/>
          <w:szCs w:val="28"/>
        </w:rPr>
        <w:t xml:space="preserve"> </w:t>
      </w:r>
      <w:r w:rsidR="007600D6" w:rsidRPr="00362FEF">
        <w:rPr>
          <w:noProof/>
          <w:color w:val="000000"/>
          <w:sz w:val="28"/>
          <w:szCs w:val="28"/>
        </w:rPr>
        <w:t>естественной и</w:t>
      </w:r>
      <w:r w:rsidR="00360441" w:rsidRPr="00362FEF">
        <w:rPr>
          <w:noProof/>
          <w:color w:val="000000"/>
          <w:sz w:val="28"/>
          <w:szCs w:val="28"/>
        </w:rPr>
        <w:t xml:space="preserve"> </w:t>
      </w:r>
      <w:r w:rsidR="007600D6" w:rsidRPr="00362FEF">
        <w:rPr>
          <w:noProof/>
          <w:color w:val="000000"/>
          <w:sz w:val="28"/>
          <w:szCs w:val="28"/>
        </w:rPr>
        <w:t>общественной средами. Естественная среда</w:t>
      </w:r>
      <w:r w:rsidR="00360441" w:rsidRPr="00362FEF">
        <w:rPr>
          <w:noProof/>
          <w:color w:val="000000"/>
          <w:sz w:val="28"/>
          <w:szCs w:val="28"/>
        </w:rPr>
        <w:t xml:space="preserve"> </w:t>
      </w:r>
      <w:r w:rsidR="007600D6" w:rsidRPr="00362FEF">
        <w:rPr>
          <w:noProof/>
          <w:color w:val="000000"/>
          <w:sz w:val="28"/>
          <w:szCs w:val="28"/>
        </w:rPr>
        <w:t>– вода, воздух, земля и</w:t>
      </w:r>
      <w:r w:rsidR="00360441" w:rsidRPr="00362FEF">
        <w:rPr>
          <w:noProof/>
          <w:color w:val="000000"/>
          <w:sz w:val="28"/>
          <w:szCs w:val="28"/>
        </w:rPr>
        <w:t xml:space="preserve"> </w:t>
      </w:r>
      <w:r w:rsidR="007600D6" w:rsidRPr="00362FEF">
        <w:rPr>
          <w:noProof/>
          <w:color w:val="000000"/>
          <w:sz w:val="28"/>
          <w:szCs w:val="28"/>
        </w:rPr>
        <w:t>сопутствующие производству и</w:t>
      </w:r>
      <w:r w:rsidR="00360441" w:rsidRPr="00362FEF">
        <w:rPr>
          <w:noProof/>
          <w:color w:val="000000"/>
          <w:sz w:val="28"/>
          <w:szCs w:val="28"/>
        </w:rPr>
        <w:t xml:space="preserve"> </w:t>
      </w:r>
      <w:r w:rsidR="007600D6" w:rsidRPr="00362FEF">
        <w:rPr>
          <w:noProof/>
          <w:color w:val="000000"/>
          <w:sz w:val="28"/>
          <w:szCs w:val="28"/>
        </w:rPr>
        <w:t>потреблению вредные вещества.</w:t>
      </w:r>
    </w:p>
    <w:p w:rsidR="00DB6EAE" w:rsidRPr="00362FEF" w:rsidRDefault="007600D6" w:rsidP="00360441">
      <w:pPr>
        <w:spacing w:line="360" w:lineRule="auto"/>
        <w:ind w:firstLine="709"/>
        <w:jc w:val="both"/>
        <w:rPr>
          <w:noProof/>
          <w:color w:val="000000"/>
          <w:sz w:val="28"/>
          <w:szCs w:val="28"/>
        </w:rPr>
      </w:pPr>
      <w:r w:rsidRPr="00362FEF">
        <w:rPr>
          <w:noProof/>
          <w:color w:val="000000"/>
          <w:sz w:val="28"/>
          <w:szCs w:val="28"/>
        </w:rPr>
        <w:t>В</w:t>
      </w:r>
      <w:r w:rsidR="00360441" w:rsidRPr="00362FEF">
        <w:rPr>
          <w:noProof/>
          <w:color w:val="000000"/>
          <w:sz w:val="28"/>
          <w:szCs w:val="28"/>
        </w:rPr>
        <w:t xml:space="preserve"> </w:t>
      </w:r>
      <w:r w:rsidRPr="00362FEF">
        <w:rPr>
          <w:noProof/>
          <w:color w:val="000000"/>
          <w:sz w:val="28"/>
          <w:szCs w:val="28"/>
        </w:rPr>
        <w:t>общественной среде действуют государственные, культурные, политические учреждения, социальные нормы, общественность. Обе среды для организации маркетинга имеют огромное значение. Они могут оказывать значительное влияние на</w:t>
      </w:r>
      <w:r w:rsidR="00360441" w:rsidRPr="00362FEF">
        <w:rPr>
          <w:noProof/>
          <w:color w:val="000000"/>
          <w:sz w:val="28"/>
          <w:szCs w:val="28"/>
        </w:rPr>
        <w:t xml:space="preserve"> </w:t>
      </w:r>
      <w:r w:rsidRPr="00362FEF">
        <w:rPr>
          <w:noProof/>
          <w:color w:val="000000"/>
          <w:sz w:val="28"/>
          <w:szCs w:val="28"/>
        </w:rPr>
        <w:t>производительность труда и</w:t>
      </w:r>
      <w:r w:rsidR="00360441" w:rsidRPr="00362FEF">
        <w:rPr>
          <w:noProof/>
          <w:color w:val="000000"/>
          <w:sz w:val="28"/>
          <w:szCs w:val="28"/>
        </w:rPr>
        <w:t xml:space="preserve"> </w:t>
      </w:r>
      <w:r w:rsidRPr="00362FEF">
        <w:rPr>
          <w:noProof/>
          <w:color w:val="000000"/>
          <w:sz w:val="28"/>
          <w:szCs w:val="28"/>
        </w:rPr>
        <w:t>доходы организации. Покупатели, будучи частью среды I, способны нанести организации вред тем, что обратятся к</w:t>
      </w:r>
      <w:r w:rsidR="00360441" w:rsidRPr="00362FEF">
        <w:rPr>
          <w:noProof/>
          <w:color w:val="000000"/>
          <w:sz w:val="28"/>
          <w:szCs w:val="28"/>
        </w:rPr>
        <w:t xml:space="preserve"> </w:t>
      </w:r>
      <w:r w:rsidRPr="00362FEF">
        <w:rPr>
          <w:noProof/>
          <w:color w:val="000000"/>
          <w:sz w:val="28"/>
          <w:szCs w:val="28"/>
        </w:rPr>
        <w:t>другому поставщику и</w:t>
      </w:r>
      <w:r w:rsidR="00360441" w:rsidRPr="00362FEF">
        <w:rPr>
          <w:noProof/>
          <w:color w:val="000000"/>
          <w:sz w:val="28"/>
          <w:szCs w:val="28"/>
        </w:rPr>
        <w:t xml:space="preserve"> </w:t>
      </w:r>
      <w:r w:rsidRPr="00362FEF">
        <w:rPr>
          <w:noProof/>
          <w:color w:val="000000"/>
          <w:sz w:val="28"/>
          <w:szCs w:val="28"/>
        </w:rPr>
        <w:t>приобретут там желаемый продукт</w:t>
      </w:r>
      <w:r w:rsidR="00360441" w:rsidRPr="00362FEF">
        <w:rPr>
          <w:noProof/>
          <w:color w:val="000000"/>
          <w:sz w:val="28"/>
          <w:szCs w:val="28"/>
        </w:rPr>
        <w:t xml:space="preserve"> </w:t>
      </w:r>
      <w:r w:rsidRPr="00362FEF">
        <w:rPr>
          <w:noProof/>
          <w:color w:val="000000"/>
          <w:sz w:val="28"/>
          <w:szCs w:val="28"/>
        </w:rPr>
        <w:t>– с</w:t>
      </w:r>
      <w:r w:rsidR="00360441" w:rsidRPr="00362FEF">
        <w:rPr>
          <w:noProof/>
          <w:color w:val="000000"/>
          <w:sz w:val="28"/>
          <w:szCs w:val="28"/>
        </w:rPr>
        <w:t xml:space="preserve"> </w:t>
      </w:r>
      <w:r w:rsidRPr="00362FEF">
        <w:rPr>
          <w:noProof/>
          <w:color w:val="000000"/>
          <w:sz w:val="28"/>
          <w:szCs w:val="28"/>
        </w:rPr>
        <w:t>возможно лучшим качеством. Они также могут напрямую обратиться в</w:t>
      </w:r>
      <w:r w:rsidR="00360441" w:rsidRPr="00362FEF">
        <w:rPr>
          <w:noProof/>
          <w:color w:val="000000"/>
          <w:sz w:val="28"/>
          <w:szCs w:val="28"/>
        </w:rPr>
        <w:t xml:space="preserve"> </w:t>
      </w:r>
      <w:r w:rsidRPr="00362FEF">
        <w:rPr>
          <w:noProof/>
          <w:color w:val="000000"/>
          <w:sz w:val="28"/>
          <w:szCs w:val="28"/>
        </w:rPr>
        <w:t>организацию и</w:t>
      </w:r>
      <w:r w:rsidR="00360441" w:rsidRPr="00362FEF">
        <w:rPr>
          <w:noProof/>
          <w:color w:val="000000"/>
          <w:sz w:val="28"/>
          <w:szCs w:val="28"/>
        </w:rPr>
        <w:t xml:space="preserve"> </w:t>
      </w:r>
      <w:r w:rsidRPr="00362FEF">
        <w:rPr>
          <w:noProof/>
          <w:color w:val="000000"/>
          <w:sz w:val="28"/>
          <w:szCs w:val="28"/>
        </w:rPr>
        <w:t>настаивать через рекламации и</w:t>
      </w:r>
      <w:r w:rsidR="00360441" w:rsidRPr="00362FEF">
        <w:rPr>
          <w:noProof/>
          <w:color w:val="000000"/>
          <w:sz w:val="28"/>
          <w:szCs w:val="28"/>
        </w:rPr>
        <w:t xml:space="preserve"> </w:t>
      </w:r>
      <w:r w:rsidRPr="00362FEF">
        <w:rPr>
          <w:noProof/>
          <w:color w:val="000000"/>
          <w:sz w:val="28"/>
          <w:szCs w:val="28"/>
        </w:rPr>
        <w:t>протест на</w:t>
      </w:r>
      <w:r w:rsidR="00360441" w:rsidRPr="00362FEF">
        <w:rPr>
          <w:noProof/>
          <w:color w:val="000000"/>
          <w:sz w:val="28"/>
          <w:szCs w:val="28"/>
        </w:rPr>
        <w:t xml:space="preserve"> </w:t>
      </w:r>
      <w:r w:rsidRPr="00362FEF">
        <w:rPr>
          <w:noProof/>
          <w:color w:val="000000"/>
          <w:sz w:val="28"/>
          <w:szCs w:val="28"/>
        </w:rPr>
        <w:t>улучшении предложения по</w:t>
      </w:r>
      <w:r w:rsidR="00360441" w:rsidRPr="00362FEF">
        <w:rPr>
          <w:noProof/>
          <w:color w:val="000000"/>
          <w:sz w:val="28"/>
          <w:szCs w:val="28"/>
        </w:rPr>
        <w:t xml:space="preserve"> </w:t>
      </w:r>
      <w:r w:rsidRPr="00362FEF">
        <w:rPr>
          <w:noProof/>
          <w:color w:val="000000"/>
          <w:sz w:val="28"/>
          <w:szCs w:val="28"/>
        </w:rPr>
        <w:t>продукту. Среда II</w:t>
      </w:r>
      <w:r w:rsidR="00360441" w:rsidRPr="00362FEF">
        <w:rPr>
          <w:noProof/>
          <w:color w:val="000000"/>
          <w:sz w:val="28"/>
          <w:szCs w:val="28"/>
        </w:rPr>
        <w:t xml:space="preserve"> </w:t>
      </w:r>
      <w:r w:rsidRPr="00362FEF">
        <w:rPr>
          <w:noProof/>
          <w:color w:val="000000"/>
          <w:sz w:val="28"/>
          <w:szCs w:val="28"/>
        </w:rPr>
        <w:t>– общественная среда</w:t>
      </w:r>
      <w:r w:rsidR="00360441" w:rsidRPr="00362FEF">
        <w:rPr>
          <w:noProof/>
          <w:color w:val="000000"/>
          <w:sz w:val="28"/>
          <w:szCs w:val="28"/>
        </w:rPr>
        <w:t xml:space="preserve"> </w:t>
      </w:r>
      <w:r w:rsidRPr="00362FEF">
        <w:rPr>
          <w:noProof/>
          <w:color w:val="000000"/>
          <w:sz w:val="28"/>
          <w:szCs w:val="28"/>
        </w:rPr>
        <w:t>– действует на</w:t>
      </w:r>
      <w:r w:rsidR="00360441" w:rsidRPr="00362FEF">
        <w:rPr>
          <w:noProof/>
          <w:color w:val="000000"/>
          <w:sz w:val="28"/>
          <w:szCs w:val="28"/>
        </w:rPr>
        <w:t xml:space="preserve"> </w:t>
      </w:r>
      <w:r w:rsidRPr="00362FEF">
        <w:rPr>
          <w:noProof/>
          <w:color w:val="000000"/>
          <w:sz w:val="28"/>
          <w:szCs w:val="28"/>
        </w:rPr>
        <w:t>организацию, как правило, иным путем. Это, в</w:t>
      </w:r>
      <w:r w:rsidR="00360441" w:rsidRPr="00362FEF">
        <w:rPr>
          <w:noProof/>
          <w:color w:val="000000"/>
          <w:sz w:val="28"/>
          <w:szCs w:val="28"/>
        </w:rPr>
        <w:t xml:space="preserve"> </w:t>
      </w:r>
      <w:r w:rsidRPr="00362FEF">
        <w:rPr>
          <w:noProof/>
          <w:color w:val="000000"/>
          <w:sz w:val="28"/>
          <w:szCs w:val="28"/>
        </w:rPr>
        <w:t>частности, гражданские инициативы, которыми пытаются предотвратить определенные намерения отдельных людей и</w:t>
      </w:r>
      <w:r w:rsidR="00360441" w:rsidRPr="00362FEF">
        <w:rPr>
          <w:noProof/>
          <w:color w:val="000000"/>
          <w:sz w:val="28"/>
          <w:szCs w:val="28"/>
        </w:rPr>
        <w:t xml:space="preserve"> </w:t>
      </w:r>
      <w:r w:rsidRPr="00362FEF">
        <w:rPr>
          <w:noProof/>
          <w:color w:val="000000"/>
          <w:sz w:val="28"/>
          <w:szCs w:val="28"/>
        </w:rPr>
        <w:t>общин, а</w:t>
      </w:r>
      <w:r w:rsidR="00360441" w:rsidRPr="00362FEF">
        <w:rPr>
          <w:noProof/>
          <w:color w:val="000000"/>
          <w:sz w:val="28"/>
          <w:szCs w:val="28"/>
        </w:rPr>
        <w:t xml:space="preserve"> </w:t>
      </w:r>
      <w:r w:rsidRPr="00362FEF">
        <w:rPr>
          <w:noProof/>
          <w:color w:val="000000"/>
          <w:sz w:val="28"/>
          <w:szCs w:val="28"/>
        </w:rPr>
        <w:t>также, наоборот, способствовать их</w:t>
      </w:r>
      <w:r w:rsidR="00360441" w:rsidRPr="00362FEF">
        <w:rPr>
          <w:noProof/>
          <w:color w:val="000000"/>
          <w:sz w:val="28"/>
          <w:szCs w:val="28"/>
        </w:rPr>
        <w:t xml:space="preserve"> </w:t>
      </w:r>
      <w:r w:rsidRPr="00362FEF">
        <w:rPr>
          <w:noProof/>
          <w:color w:val="000000"/>
          <w:sz w:val="28"/>
          <w:szCs w:val="28"/>
        </w:rPr>
        <w:t>возникновению. Правовые предписания и</w:t>
      </w:r>
      <w:r w:rsidR="00360441" w:rsidRPr="00362FEF">
        <w:rPr>
          <w:noProof/>
          <w:color w:val="000000"/>
          <w:sz w:val="28"/>
          <w:szCs w:val="28"/>
        </w:rPr>
        <w:t xml:space="preserve"> </w:t>
      </w:r>
      <w:r w:rsidRPr="00362FEF">
        <w:rPr>
          <w:noProof/>
          <w:color w:val="000000"/>
          <w:sz w:val="28"/>
          <w:szCs w:val="28"/>
        </w:rPr>
        <w:t>общественные нормы также ограничивают деятельность организаций. Для целей маркетинга необходимо учитывать обе среды. Это означает принятие существующей ситуации на</w:t>
      </w:r>
      <w:r w:rsidR="00360441" w:rsidRPr="00362FEF">
        <w:rPr>
          <w:noProof/>
          <w:color w:val="000000"/>
          <w:sz w:val="28"/>
          <w:szCs w:val="28"/>
        </w:rPr>
        <w:t xml:space="preserve"> </w:t>
      </w:r>
      <w:r w:rsidRPr="00362FEF">
        <w:rPr>
          <w:noProof/>
          <w:color w:val="000000"/>
          <w:sz w:val="28"/>
          <w:szCs w:val="28"/>
        </w:rPr>
        <w:t>рынке и</w:t>
      </w:r>
      <w:r w:rsidR="00360441" w:rsidRPr="00362FEF">
        <w:rPr>
          <w:noProof/>
          <w:color w:val="000000"/>
          <w:sz w:val="28"/>
          <w:szCs w:val="28"/>
        </w:rPr>
        <w:t xml:space="preserve"> </w:t>
      </w:r>
      <w:r w:rsidRPr="00362FEF">
        <w:rPr>
          <w:noProof/>
          <w:color w:val="000000"/>
          <w:sz w:val="28"/>
          <w:szCs w:val="28"/>
        </w:rPr>
        <w:t>приспособление предложения к</w:t>
      </w:r>
      <w:r w:rsidR="00360441" w:rsidRPr="00362FEF">
        <w:rPr>
          <w:noProof/>
          <w:color w:val="000000"/>
          <w:sz w:val="28"/>
          <w:szCs w:val="28"/>
        </w:rPr>
        <w:t xml:space="preserve"> </w:t>
      </w:r>
      <w:r w:rsidRPr="00362FEF">
        <w:rPr>
          <w:noProof/>
          <w:color w:val="000000"/>
          <w:sz w:val="28"/>
          <w:szCs w:val="28"/>
        </w:rPr>
        <w:t>рыночным условиям. Оказывать влияние означает желать изменения рыночных условий. Первый вид поведения называется адаптивным маркетингом, второй структурно-изменяющим</w:t>
      </w:r>
      <w:r w:rsidR="00A55563" w:rsidRPr="00362FEF">
        <w:rPr>
          <w:noProof/>
          <w:color w:val="000000"/>
          <w:sz w:val="28"/>
          <w:szCs w:val="28"/>
        </w:rPr>
        <w:t xml:space="preserve"> [</w:t>
      </w:r>
      <w:r w:rsidR="00DE0211" w:rsidRPr="00362FEF">
        <w:rPr>
          <w:noProof/>
          <w:color w:val="000000"/>
          <w:sz w:val="28"/>
          <w:szCs w:val="28"/>
        </w:rPr>
        <w:t>36</w:t>
      </w:r>
      <w:r w:rsidR="00B54785" w:rsidRPr="00362FEF">
        <w:rPr>
          <w:noProof/>
          <w:color w:val="000000"/>
          <w:sz w:val="28"/>
          <w:szCs w:val="28"/>
        </w:rPr>
        <w:t>, с. 10-11</w:t>
      </w:r>
      <w:r w:rsidR="00A55563" w:rsidRPr="00362FEF">
        <w:rPr>
          <w:noProof/>
          <w:color w:val="000000"/>
          <w:sz w:val="28"/>
          <w:szCs w:val="28"/>
        </w:rPr>
        <w:t>]</w:t>
      </w:r>
      <w:r w:rsidRPr="00362FEF">
        <w:rPr>
          <w:noProof/>
          <w:color w:val="000000"/>
          <w:sz w:val="28"/>
          <w:szCs w:val="28"/>
        </w:rPr>
        <w:t>.</w:t>
      </w:r>
      <w:r w:rsidR="00B16B6A" w:rsidRPr="00362FEF">
        <w:rPr>
          <w:noProof/>
          <w:color w:val="000000"/>
          <w:sz w:val="28"/>
          <w:szCs w:val="28"/>
        </w:rPr>
        <w:t xml:space="preserve"> </w:t>
      </w:r>
      <w:r w:rsidR="00DB6EAE" w:rsidRPr="00362FEF">
        <w:rPr>
          <w:noProof/>
          <w:color w:val="000000"/>
          <w:sz w:val="28"/>
          <w:szCs w:val="28"/>
        </w:rPr>
        <w:t xml:space="preserve">Постепенно рамки маркетинга расширялись, охватывая все стороны хозяйственной деятельности экономических объектов (планирование, организация и управление производством, финансы, научно-исследовательские и опытно-конструкторские работы). Параллельно этому </w:t>
      </w:r>
      <w:r w:rsidR="00DB6EAE" w:rsidRPr="00362FEF">
        <w:rPr>
          <w:noProof/>
          <w:color w:val="000000"/>
          <w:sz w:val="28"/>
          <w:szCs w:val="28"/>
        </w:rPr>
        <w:lastRenderedPageBreak/>
        <w:t>происходило формирование инструментария для более активного воздействия на рыночные процессы. В 70-е годы</w:t>
      </w:r>
      <w:r w:rsidR="00DE0211" w:rsidRPr="00362FEF">
        <w:rPr>
          <w:noProof/>
          <w:color w:val="000000"/>
          <w:sz w:val="28"/>
          <w:szCs w:val="28"/>
        </w:rPr>
        <w:t xml:space="preserve"> 20 века</w:t>
      </w:r>
      <w:r w:rsidR="00DB6EAE" w:rsidRPr="00362FEF">
        <w:rPr>
          <w:noProof/>
          <w:color w:val="000000"/>
          <w:sz w:val="28"/>
          <w:szCs w:val="28"/>
        </w:rPr>
        <w:t xml:space="preserve"> маркетинг широко распространился в промышленности. В 80-е годы</w:t>
      </w:r>
      <w:r w:rsidR="00DE0211" w:rsidRPr="00362FEF">
        <w:rPr>
          <w:noProof/>
          <w:color w:val="000000"/>
          <w:sz w:val="28"/>
          <w:szCs w:val="28"/>
        </w:rPr>
        <w:t xml:space="preserve"> двадцатого столетия</w:t>
      </w:r>
      <w:r w:rsidR="00DB6EAE" w:rsidRPr="00362FEF">
        <w:rPr>
          <w:noProof/>
          <w:color w:val="000000"/>
          <w:sz w:val="28"/>
          <w:szCs w:val="28"/>
        </w:rPr>
        <w:t xml:space="preserve"> захватил сферу услуг, а также рыночные сегменты, обслуживание которых коммерческие организации считают невыгодными. </w:t>
      </w:r>
    </w:p>
    <w:p w:rsidR="0027334A" w:rsidRPr="00362FEF" w:rsidRDefault="00DB6EAE" w:rsidP="00360441">
      <w:pPr>
        <w:spacing w:line="360" w:lineRule="auto"/>
        <w:ind w:firstLine="709"/>
        <w:jc w:val="both"/>
        <w:rPr>
          <w:noProof/>
          <w:color w:val="000000"/>
          <w:sz w:val="28"/>
          <w:szCs w:val="28"/>
        </w:rPr>
      </w:pPr>
      <w:r w:rsidRPr="00362FEF">
        <w:rPr>
          <w:noProof/>
          <w:color w:val="000000"/>
          <w:sz w:val="28"/>
          <w:szCs w:val="28"/>
        </w:rPr>
        <w:t>Современный маркетинг представляет собой комплекс мероприятий по анализу рынка, формированию и стимулированию спроса, учету рыночных факторов на всех стадиях производственного процесса, рационализации, продвижения товаров по каналам обращения до конечного потребителя, финансовому обеспечению производства и обращения, ценообразованию, контроллингу, рекламной и международной деятельности</w:t>
      </w:r>
      <w:r w:rsidR="00360441" w:rsidRPr="00362FEF">
        <w:rPr>
          <w:noProof/>
          <w:color w:val="000000"/>
          <w:sz w:val="28"/>
          <w:szCs w:val="28"/>
        </w:rPr>
        <w:t xml:space="preserve"> </w:t>
      </w:r>
      <w:r w:rsidR="00DE0211" w:rsidRPr="00362FEF">
        <w:rPr>
          <w:noProof/>
          <w:color w:val="000000"/>
          <w:sz w:val="28"/>
          <w:szCs w:val="28"/>
        </w:rPr>
        <w:t>[</w:t>
      </w:r>
      <w:r w:rsidR="00120DC7" w:rsidRPr="00362FEF">
        <w:rPr>
          <w:noProof/>
          <w:color w:val="000000"/>
          <w:sz w:val="28"/>
          <w:szCs w:val="28"/>
        </w:rPr>
        <w:t>17</w:t>
      </w:r>
      <w:r w:rsidR="00DE0211" w:rsidRPr="00362FEF">
        <w:rPr>
          <w:noProof/>
          <w:color w:val="000000"/>
          <w:sz w:val="28"/>
          <w:szCs w:val="28"/>
        </w:rPr>
        <w:t>, с.64-65]</w:t>
      </w:r>
      <w:r w:rsidR="0027334A" w:rsidRPr="00362FEF">
        <w:rPr>
          <w:noProof/>
          <w:color w:val="000000"/>
          <w:sz w:val="28"/>
          <w:szCs w:val="28"/>
        </w:rPr>
        <w:t xml:space="preserve">. </w:t>
      </w:r>
    </w:p>
    <w:p w:rsidR="0027334A" w:rsidRPr="00362FEF" w:rsidRDefault="0027334A" w:rsidP="00360441">
      <w:pPr>
        <w:spacing w:line="360" w:lineRule="auto"/>
        <w:ind w:firstLine="709"/>
        <w:jc w:val="both"/>
        <w:rPr>
          <w:noProof/>
          <w:color w:val="000000"/>
          <w:sz w:val="28"/>
          <w:szCs w:val="28"/>
        </w:rPr>
      </w:pPr>
      <w:r w:rsidRPr="00362FEF">
        <w:rPr>
          <w:noProof/>
          <w:color w:val="000000"/>
          <w:sz w:val="28"/>
          <w:szCs w:val="28"/>
        </w:rPr>
        <w:t>В основе маркетинга лежат следующие понятия: потребность, желание, спрос, продукт, обмен, сделка, рынок. Если говорить упрощенно, то потребности выливаются в конкретные желания, которые с учетом денежных возможностей трансформируются в спрос на рынке на конкретные продукты; осуществляется обмен между производителем и потребителем, оформляемый в виде определенной сделки, т.е. маркетинг, направляет экономику на удовлетворение множества постоянно меняющихся потребностей миллионов потребителей</w:t>
      </w:r>
      <w:r w:rsidR="00DE0211" w:rsidRPr="00362FEF">
        <w:rPr>
          <w:noProof/>
          <w:color w:val="000000"/>
          <w:sz w:val="28"/>
          <w:szCs w:val="28"/>
        </w:rPr>
        <w:t xml:space="preserve"> [</w:t>
      </w:r>
      <w:r w:rsidR="00120DC7" w:rsidRPr="00362FEF">
        <w:rPr>
          <w:noProof/>
          <w:color w:val="000000"/>
          <w:sz w:val="28"/>
          <w:szCs w:val="28"/>
        </w:rPr>
        <w:t>46</w:t>
      </w:r>
      <w:r w:rsidR="00DE0211" w:rsidRPr="00362FEF">
        <w:rPr>
          <w:noProof/>
          <w:color w:val="000000"/>
          <w:sz w:val="28"/>
          <w:szCs w:val="28"/>
        </w:rPr>
        <w:t>, с.</w:t>
      </w:r>
      <w:r w:rsidR="00C14DA1" w:rsidRPr="00362FEF">
        <w:rPr>
          <w:noProof/>
          <w:color w:val="000000"/>
          <w:sz w:val="28"/>
          <w:szCs w:val="28"/>
        </w:rPr>
        <w:t>5</w:t>
      </w:r>
      <w:r w:rsidR="00DE0211" w:rsidRPr="00362FEF">
        <w:rPr>
          <w:noProof/>
          <w:color w:val="000000"/>
          <w:sz w:val="28"/>
          <w:szCs w:val="28"/>
        </w:rPr>
        <w:t xml:space="preserve">]. </w:t>
      </w:r>
    </w:p>
    <w:p w:rsidR="00C14DA1" w:rsidRPr="00362FEF" w:rsidRDefault="00C14DA1" w:rsidP="00360441">
      <w:pPr>
        <w:spacing w:line="360" w:lineRule="auto"/>
        <w:ind w:firstLine="709"/>
        <w:jc w:val="both"/>
        <w:rPr>
          <w:noProof/>
          <w:color w:val="000000"/>
          <w:sz w:val="28"/>
          <w:szCs w:val="28"/>
        </w:rPr>
      </w:pPr>
      <w:r w:rsidRPr="00362FEF">
        <w:rPr>
          <w:noProof/>
          <w:color w:val="000000"/>
          <w:sz w:val="28"/>
          <w:szCs w:val="28"/>
        </w:rPr>
        <w:t>В 1948 году Институт Гамильтона в словаре экономических терминов дал следующее определение маркетинга:</w:t>
      </w:r>
    </w:p>
    <w:p w:rsidR="00C14DA1" w:rsidRPr="00362FEF" w:rsidRDefault="00C14DA1" w:rsidP="00360441">
      <w:pPr>
        <w:spacing w:line="360" w:lineRule="auto"/>
        <w:ind w:firstLine="709"/>
        <w:jc w:val="both"/>
        <w:rPr>
          <w:noProof/>
          <w:color w:val="000000"/>
          <w:sz w:val="28"/>
          <w:szCs w:val="28"/>
        </w:rPr>
      </w:pPr>
      <w:r w:rsidRPr="00362FEF">
        <w:rPr>
          <w:noProof/>
          <w:color w:val="000000"/>
          <w:sz w:val="28"/>
          <w:szCs w:val="28"/>
        </w:rPr>
        <w:t>«Маркетинг</w:t>
      </w:r>
      <w:r w:rsidR="00623F22" w:rsidRPr="00362FEF">
        <w:rPr>
          <w:noProof/>
          <w:color w:val="000000"/>
          <w:sz w:val="28"/>
          <w:szCs w:val="28"/>
        </w:rPr>
        <w:t xml:space="preserve"> </w:t>
      </w:r>
      <w:r w:rsidRPr="00362FEF">
        <w:rPr>
          <w:noProof/>
          <w:color w:val="000000"/>
          <w:sz w:val="28"/>
          <w:szCs w:val="28"/>
        </w:rPr>
        <w:t>- это вид экономической деятельности, состоящей в продвижении товаров и услуг от производителя к потребителю»</w:t>
      </w:r>
      <w:r w:rsidR="00623F22" w:rsidRPr="00362FEF">
        <w:rPr>
          <w:noProof/>
          <w:color w:val="000000"/>
          <w:sz w:val="28"/>
          <w:szCs w:val="28"/>
        </w:rPr>
        <w:t xml:space="preserve"> [</w:t>
      </w:r>
      <w:r w:rsidR="00120DC7" w:rsidRPr="00362FEF">
        <w:rPr>
          <w:noProof/>
          <w:color w:val="000000"/>
          <w:sz w:val="28"/>
          <w:szCs w:val="28"/>
        </w:rPr>
        <w:t>7</w:t>
      </w:r>
      <w:r w:rsidR="00623F22" w:rsidRPr="00362FEF">
        <w:rPr>
          <w:noProof/>
          <w:color w:val="000000"/>
          <w:sz w:val="28"/>
          <w:szCs w:val="28"/>
        </w:rPr>
        <w:t>, с.7].</w:t>
      </w:r>
    </w:p>
    <w:p w:rsidR="00C14DA1" w:rsidRPr="00362FEF" w:rsidRDefault="00C14DA1" w:rsidP="00360441">
      <w:pPr>
        <w:spacing w:line="360" w:lineRule="auto"/>
        <w:ind w:firstLine="709"/>
        <w:jc w:val="both"/>
        <w:rPr>
          <w:noProof/>
          <w:color w:val="000000"/>
          <w:sz w:val="28"/>
          <w:szCs w:val="28"/>
        </w:rPr>
      </w:pPr>
      <w:r w:rsidRPr="00362FEF">
        <w:rPr>
          <w:noProof/>
          <w:color w:val="000000"/>
          <w:sz w:val="28"/>
          <w:szCs w:val="28"/>
        </w:rPr>
        <w:t>До этого маркетингом считалась предпринимательская деятельность в сфере сбыта или система взглядов на продажу.</w:t>
      </w:r>
    </w:p>
    <w:p w:rsidR="00E06B96" w:rsidRPr="00362FEF" w:rsidRDefault="0027334A" w:rsidP="00360441">
      <w:pPr>
        <w:spacing w:line="360" w:lineRule="auto"/>
        <w:ind w:firstLine="709"/>
        <w:jc w:val="both"/>
        <w:rPr>
          <w:noProof/>
          <w:color w:val="000000"/>
          <w:sz w:val="28"/>
          <w:szCs w:val="28"/>
        </w:rPr>
      </w:pPr>
      <w:r w:rsidRPr="00362FEF">
        <w:rPr>
          <w:noProof/>
          <w:color w:val="000000"/>
          <w:sz w:val="28"/>
          <w:szCs w:val="28"/>
        </w:rPr>
        <w:t xml:space="preserve">В настоящее время имеются самые различные определения маркетинга. С одной стороны, он рассматривается как концепция предпринимательской деятельности в условиях конкуренции, в основу которой положено удовлетворение потребительского спроса. </w:t>
      </w:r>
      <w:r w:rsidR="00E06B96" w:rsidRPr="00362FEF">
        <w:rPr>
          <w:noProof/>
          <w:color w:val="000000"/>
          <w:sz w:val="28"/>
          <w:szCs w:val="28"/>
        </w:rPr>
        <w:t>По определению Американской ассоциацией маркетинга:</w:t>
      </w:r>
    </w:p>
    <w:p w:rsidR="0027334A" w:rsidRPr="00362FEF" w:rsidRDefault="00E06B96" w:rsidP="00360441">
      <w:pPr>
        <w:spacing w:line="360" w:lineRule="auto"/>
        <w:ind w:firstLine="709"/>
        <w:jc w:val="both"/>
        <w:rPr>
          <w:noProof/>
          <w:color w:val="000000"/>
          <w:sz w:val="28"/>
          <w:szCs w:val="28"/>
        </w:rPr>
      </w:pPr>
      <w:r w:rsidRPr="00362FEF">
        <w:rPr>
          <w:noProof/>
          <w:color w:val="000000"/>
          <w:sz w:val="28"/>
          <w:szCs w:val="28"/>
        </w:rPr>
        <w:lastRenderedPageBreak/>
        <w:t>«Маркетинг - это процесс планирования и воплощения замысла, ценообразование, продвижение и реализацию идей, товаров и услуг посредством обмена, удовлетворяющего цели отдельных лиц и организаций»</w:t>
      </w:r>
      <w:r w:rsidR="00B54785" w:rsidRPr="00362FEF">
        <w:rPr>
          <w:noProof/>
          <w:color w:val="000000"/>
          <w:sz w:val="28"/>
          <w:szCs w:val="28"/>
        </w:rPr>
        <w:t xml:space="preserve"> </w:t>
      </w:r>
      <w:r w:rsidRPr="00362FEF">
        <w:rPr>
          <w:noProof/>
          <w:color w:val="000000"/>
          <w:sz w:val="28"/>
          <w:szCs w:val="28"/>
        </w:rPr>
        <w:t>[1</w:t>
      </w:r>
      <w:r w:rsidR="00120DC7" w:rsidRPr="00362FEF">
        <w:rPr>
          <w:noProof/>
          <w:color w:val="000000"/>
          <w:sz w:val="28"/>
          <w:szCs w:val="28"/>
        </w:rPr>
        <w:t>1</w:t>
      </w:r>
      <w:r w:rsidRPr="00362FEF">
        <w:rPr>
          <w:noProof/>
          <w:color w:val="000000"/>
          <w:sz w:val="28"/>
          <w:szCs w:val="28"/>
        </w:rPr>
        <w:t>, с. 1</w:t>
      </w:r>
      <w:r w:rsidR="00B54785" w:rsidRPr="00362FEF">
        <w:rPr>
          <w:noProof/>
          <w:color w:val="000000"/>
          <w:sz w:val="28"/>
          <w:szCs w:val="28"/>
        </w:rPr>
        <w:t>1</w:t>
      </w:r>
      <w:r w:rsidRPr="00362FEF">
        <w:rPr>
          <w:noProof/>
          <w:color w:val="000000"/>
          <w:sz w:val="28"/>
          <w:szCs w:val="28"/>
        </w:rPr>
        <w:t>.]</w:t>
      </w:r>
      <w:r w:rsidR="005C6C8E" w:rsidRPr="00362FEF">
        <w:rPr>
          <w:noProof/>
          <w:color w:val="000000"/>
          <w:sz w:val="28"/>
          <w:szCs w:val="28"/>
        </w:rPr>
        <w:t>.</w:t>
      </w:r>
      <w:r w:rsidR="00360441" w:rsidRPr="00362FEF">
        <w:rPr>
          <w:noProof/>
          <w:color w:val="000000"/>
          <w:sz w:val="28"/>
          <w:szCs w:val="28"/>
        </w:rPr>
        <w:t xml:space="preserve"> </w:t>
      </w:r>
      <w:r w:rsidR="0027334A" w:rsidRPr="00362FEF">
        <w:rPr>
          <w:noProof/>
          <w:color w:val="000000"/>
          <w:sz w:val="28"/>
          <w:szCs w:val="28"/>
        </w:rPr>
        <w:t>На практике под маркетингом обычно понимается конкретная рыночная деятельность</w:t>
      </w:r>
      <w:r w:rsidR="00B54785" w:rsidRPr="00362FEF">
        <w:rPr>
          <w:noProof/>
          <w:color w:val="000000"/>
          <w:sz w:val="28"/>
          <w:szCs w:val="28"/>
        </w:rPr>
        <w:t xml:space="preserve"> </w:t>
      </w:r>
      <w:r w:rsidR="005C6C8E" w:rsidRPr="00362FEF">
        <w:rPr>
          <w:noProof/>
          <w:color w:val="000000"/>
          <w:sz w:val="28"/>
          <w:szCs w:val="28"/>
        </w:rPr>
        <w:t>[1</w:t>
      </w:r>
      <w:r w:rsidR="00B54785" w:rsidRPr="00362FEF">
        <w:rPr>
          <w:noProof/>
          <w:color w:val="000000"/>
          <w:sz w:val="28"/>
          <w:szCs w:val="28"/>
        </w:rPr>
        <w:t>1</w:t>
      </w:r>
      <w:r w:rsidR="005C6C8E" w:rsidRPr="00362FEF">
        <w:rPr>
          <w:noProof/>
          <w:color w:val="000000"/>
          <w:sz w:val="28"/>
          <w:szCs w:val="28"/>
        </w:rPr>
        <w:t>, с. 1</w:t>
      </w:r>
      <w:r w:rsidR="00B54785" w:rsidRPr="00362FEF">
        <w:rPr>
          <w:noProof/>
          <w:color w:val="000000"/>
          <w:sz w:val="28"/>
          <w:szCs w:val="28"/>
        </w:rPr>
        <w:t>2</w:t>
      </w:r>
      <w:r w:rsidR="005C6C8E" w:rsidRPr="00362FEF">
        <w:rPr>
          <w:noProof/>
          <w:color w:val="000000"/>
          <w:sz w:val="28"/>
          <w:szCs w:val="28"/>
        </w:rPr>
        <w:t>]</w:t>
      </w:r>
      <w:r w:rsidR="0027334A" w:rsidRPr="00362FEF">
        <w:rPr>
          <w:noProof/>
          <w:color w:val="000000"/>
          <w:sz w:val="28"/>
          <w:szCs w:val="28"/>
        </w:rPr>
        <w:t xml:space="preserve">. </w:t>
      </w:r>
    </w:p>
    <w:p w:rsidR="00623F22" w:rsidRPr="00362FEF" w:rsidRDefault="00E06B96" w:rsidP="00360441">
      <w:pPr>
        <w:spacing w:line="360" w:lineRule="auto"/>
        <w:ind w:firstLine="709"/>
        <w:jc w:val="both"/>
        <w:rPr>
          <w:noProof/>
          <w:color w:val="000000"/>
          <w:sz w:val="28"/>
          <w:szCs w:val="28"/>
        </w:rPr>
      </w:pPr>
      <w:r w:rsidRPr="00362FEF">
        <w:rPr>
          <w:noProof/>
          <w:color w:val="000000"/>
          <w:sz w:val="28"/>
          <w:szCs w:val="28"/>
        </w:rPr>
        <w:t>Согласно П. Друкеру: «</w:t>
      </w:r>
      <w:r w:rsidR="00623F22" w:rsidRPr="00362FEF">
        <w:rPr>
          <w:noProof/>
          <w:color w:val="000000"/>
          <w:sz w:val="28"/>
          <w:szCs w:val="28"/>
        </w:rPr>
        <w:t>Маркетинг настолько всеобъемлющ, что его просто нельзя рассматривать как отдельную функцию. Это - весь бизнес, рассматриваемый с точки зрения его окончательного результата, т.е. с точки зрения потребителя</w:t>
      </w:r>
      <w:r w:rsidRPr="00362FEF">
        <w:rPr>
          <w:noProof/>
          <w:color w:val="000000"/>
          <w:sz w:val="28"/>
          <w:szCs w:val="28"/>
        </w:rPr>
        <w:t>»</w:t>
      </w:r>
      <w:r w:rsidR="00123571" w:rsidRPr="00362FEF">
        <w:rPr>
          <w:noProof/>
          <w:color w:val="000000"/>
          <w:sz w:val="28"/>
          <w:szCs w:val="28"/>
        </w:rPr>
        <w:t xml:space="preserve"> </w:t>
      </w:r>
      <w:r w:rsidRPr="00362FEF">
        <w:rPr>
          <w:noProof/>
          <w:color w:val="000000"/>
          <w:sz w:val="28"/>
          <w:szCs w:val="28"/>
        </w:rPr>
        <w:t>[</w:t>
      </w:r>
      <w:r w:rsidR="00B54785" w:rsidRPr="00362FEF">
        <w:rPr>
          <w:noProof/>
          <w:color w:val="000000"/>
          <w:sz w:val="28"/>
          <w:szCs w:val="28"/>
        </w:rPr>
        <w:t>17</w:t>
      </w:r>
      <w:r w:rsidRPr="00362FEF">
        <w:rPr>
          <w:noProof/>
          <w:color w:val="000000"/>
          <w:sz w:val="28"/>
          <w:szCs w:val="28"/>
        </w:rPr>
        <w:t xml:space="preserve">, с. </w:t>
      </w:r>
      <w:r w:rsidR="00E16605" w:rsidRPr="00362FEF">
        <w:rPr>
          <w:noProof/>
          <w:color w:val="000000"/>
          <w:sz w:val="28"/>
          <w:szCs w:val="28"/>
        </w:rPr>
        <w:t>64</w:t>
      </w:r>
      <w:r w:rsidRPr="00362FEF">
        <w:rPr>
          <w:noProof/>
          <w:color w:val="000000"/>
          <w:sz w:val="28"/>
          <w:szCs w:val="28"/>
        </w:rPr>
        <w:t>]</w:t>
      </w:r>
      <w:r w:rsidR="00360441" w:rsidRPr="00362FEF">
        <w:rPr>
          <w:noProof/>
          <w:color w:val="000000"/>
          <w:sz w:val="28"/>
          <w:szCs w:val="28"/>
        </w:rPr>
        <w:t>.</w:t>
      </w:r>
    </w:p>
    <w:p w:rsidR="00360441" w:rsidRPr="00362FEF" w:rsidRDefault="00041EE0" w:rsidP="00360441">
      <w:pPr>
        <w:spacing w:line="360" w:lineRule="auto"/>
        <w:ind w:firstLine="709"/>
        <w:jc w:val="both"/>
        <w:rPr>
          <w:noProof/>
          <w:color w:val="000000"/>
          <w:sz w:val="28"/>
          <w:szCs w:val="28"/>
        </w:rPr>
      </w:pPr>
      <w:r w:rsidRPr="00362FEF">
        <w:rPr>
          <w:noProof/>
          <w:color w:val="000000"/>
          <w:sz w:val="28"/>
          <w:szCs w:val="28"/>
        </w:rPr>
        <w:t>Таким образом, общий вывод следующий: маркетинг представляет собой вид деятельности, направленной на удовлетворение нужд и потребностей с помощью обмена на рынке, т.е. это работа с рынком.</w:t>
      </w:r>
    </w:p>
    <w:p w:rsidR="006157A5" w:rsidRPr="00362FEF" w:rsidRDefault="006157A5" w:rsidP="00360441">
      <w:pPr>
        <w:spacing w:line="360" w:lineRule="auto"/>
        <w:ind w:firstLine="709"/>
        <w:jc w:val="both"/>
        <w:rPr>
          <w:noProof/>
          <w:color w:val="000000"/>
          <w:sz w:val="28"/>
          <w:szCs w:val="28"/>
        </w:rPr>
      </w:pPr>
    </w:p>
    <w:p w:rsidR="00B54785" w:rsidRPr="00362FEF" w:rsidRDefault="00D65000" w:rsidP="00360441">
      <w:pPr>
        <w:pStyle w:val="1"/>
        <w:spacing w:line="360" w:lineRule="auto"/>
        <w:ind w:firstLine="709"/>
        <w:jc w:val="both"/>
        <w:rPr>
          <w:rFonts w:ascii="Times New Roman" w:hAnsi="Times New Roman"/>
          <w:b w:val="0"/>
          <w:noProof/>
          <w:color w:val="000000"/>
          <w:sz w:val="28"/>
          <w:szCs w:val="28"/>
        </w:rPr>
      </w:pPr>
      <w:bookmarkStart w:id="6" w:name="_Toc168731494"/>
      <w:bookmarkStart w:id="7" w:name="_Toc170105560"/>
      <w:r w:rsidRPr="00362FEF">
        <w:rPr>
          <w:rFonts w:ascii="Times New Roman" w:hAnsi="Times New Roman"/>
          <w:b w:val="0"/>
          <w:noProof/>
          <w:color w:val="000000"/>
          <w:sz w:val="28"/>
          <w:szCs w:val="28"/>
        </w:rPr>
        <w:t>1.2</w:t>
      </w:r>
      <w:r w:rsidR="001A79A7" w:rsidRPr="00362FEF">
        <w:rPr>
          <w:rFonts w:ascii="Times New Roman" w:hAnsi="Times New Roman"/>
          <w:b w:val="0"/>
          <w:noProof/>
          <w:color w:val="000000"/>
          <w:sz w:val="28"/>
          <w:szCs w:val="28"/>
        </w:rPr>
        <w:t xml:space="preserve"> </w:t>
      </w:r>
      <w:r w:rsidRPr="00362FEF">
        <w:rPr>
          <w:rFonts w:ascii="Times New Roman" w:hAnsi="Times New Roman"/>
          <w:b w:val="0"/>
          <w:noProof/>
          <w:color w:val="000000"/>
          <w:sz w:val="28"/>
          <w:szCs w:val="28"/>
        </w:rPr>
        <w:t>Эволюция маркетингового управления и его системных инструментов</w:t>
      </w:r>
      <w:bookmarkEnd w:id="6"/>
      <w:bookmarkEnd w:id="7"/>
    </w:p>
    <w:p w:rsidR="00B54785" w:rsidRPr="00362FEF" w:rsidRDefault="00B54785" w:rsidP="00360441">
      <w:pPr>
        <w:pStyle w:val="1"/>
        <w:spacing w:line="360" w:lineRule="auto"/>
        <w:ind w:firstLine="709"/>
        <w:jc w:val="both"/>
        <w:rPr>
          <w:rFonts w:ascii="Times New Roman" w:hAnsi="Times New Roman"/>
          <w:b w:val="0"/>
          <w:noProof/>
          <w:color w:val="000000"/>
          <w:sz w:val="28"/>
          <w:szCs w:val="28"/>
        </w:rPr>
      </w:pPr>
    </w:p>
    <w:p w:rsidR="00E16605" w:rsidRPr="00362FEF" w:rsidRDefault="00E16605" w:rsidP="00360441">
      <w:pPr>
        <w:spacing w:line="360" w:lineRule="auto"/>
        <w:ind w:firstLine="709"/>
        <w:jc w:val="both"/>
        <w:rPr>
          <w:noProof/>
          <w:color w:val="000000"/>
          <w:sz w:val="28"/>
          <w:szCs w:val="28"/>
        </w:rPr>
      </w:pPr>
      <w:r w:rsidRPr="00362FEF">
        <w:rPr>
          <w:noProof/>
          <w:color w:val="000000"/>
          <w:sz w:val="28"/>
          <w:szCs w:val="28"/>
        </w:rPr>
        <w:t xml:space="preserve">Современная маркетинговая теория представлена разнообразными концепциями - в самом широком смысле этого слова. Это: </w:t>
      </w:r>
    </w:p>
    <w:p w:rsidR="00E16605" w:rsidRPr="00362FEF" w:rsidRDefault="00E16605" w:rsidP="001C06E6">
      <w:pPr>
        <w:numPr>
          <w:ilvl w:val="0"/>
          <w:numId w:val="5"/>
        </w:numPr>
        <w:spacing w:line="360" w:lineRule="auto"/>
        <w:ind w:left="0" w:firstLine="709"/>
        <w:jc w:val="both"/>
        <w:rPr>
          <w:noProof/>
          <w:color w:val="000000"/>
          <w:sz w:val="28"/>
          <w:szCs w:val="28"/>
        </w:rPr>
      </w:pPr>
      <w:r w:rsidRPr="00362FEF">
        <w:rPr>
          <w:noProof/>
          <w:color w:val="000000"/>
          <w:sz w:val="28"/>
          <w:szCs w:val="28"/>
        </w:rPr>
        <w:t>понятийные концепции маркетинга (как философии бизнеса, как науки</w:t>
      </w:r>
      <w:r w:rsidR="009C0D7A" w:rsidRPr="00362FEF">
        <w:rPr>
          <w:noProof/>
          <w:color w:val="000000"/>
          <w:sz w:val="28"/>
          <w:szCs w:val="28"/>
        </w:rPr>
        <w:t>, как управленческой концепции)</w:t>
      </w:r>
      <w:r w:rsidRPr="00362FEF">
        <w:rPr>
          <w:noProof/>
          <w:color w:val="000000"/>
          <w:sz w:val="28"/>
          <w:szCs w:val="28"/>
        </w:rPr>
        <w:t>;</w:t>
      </w:r>
    </w:p>
    <w:p w:rsidR="00E16605" w:rsidRPr="00362FEF" w:rsidRDefault="00E16605" w:rsidP="001C06E6">
      <w:pPr>
        <w:numPr>
          <w:ilvl w:val="0"/>
          <w:numId w:val="5"/>
        </w:numPr>
        <w:spacing w:line="360" w:lineRule="auto"/>
        <w:ind w:left="0" w:firstLine="709"/>
        <w:jc w:val="both"/>
        <w:rPr>
          <w:noProof/>
          <w:color w:val="000000"/>
          <w:sz w:val="28"/>
          <w:szCs w:val="28"/>
        </w:rPr>
      </w:pPr>
      <w:r w:rsidRPr="00362FEF">
        <w:rPr>
          <w:noProof/>
          <w:color w:val="000000"/>
          <w:sz w:val="28"/>
          <w:szCs w:val="28"/>
        </w:rPr>
        <w:t>концепции маркетинга в зависимости от состояния спроса;</w:t>
      </w:r>
    </w:p>
    <w:p w:rsidR="009C0D7A" w:rsidRPr="00362FEF" w:rsidRDefault="00E16605" w:rsidP="001C06E6">
      <w:pPr>
        <w:numPr>
          <w:ilvl w:val="0"/>
          <w:numId w:val="5"/>
        </w:numPr>
        <w:spacing w:line="360" w:lineRule="auto"/>
        <w:ind w:left="0" w:firstLine="709"/>
        <w:jc w:val="both"/>
        <w:rPr>
          <w:noProof/>
          <w:color w:val="000000"/>
          <w:sz w:val="28"/>
          <w:szCs w:val="28"/>
        </w:rPr>
      </w:pPr>
      <w:r w:rsidRPr="00362FEF">
        <w:rPr>
          <w:noProof/>
          <w:color w:val="000000"/>
          <w:sz w:val="28"/>
          <w:szCs w:val="28"/>
        </w:rPr>
        <w:t xml:space="preserve">прикладные концепции маркетинга в зависимости от сферы его </w:t>
      </w:r>
      <w:r w:rsidR="00B16B6A" w:rsidRPr="00362FEF">
        <w:rPr>
          <w:noProof/>
          <w:color w:val="000000"/>
          <w:sz w:val="28"/>
          <w:szCs w:val="28"/>
        </w:rPr>
        <w:t xml:space="preserve">уровне потенциал персонала является функцией потенциалов квалификации </w:t>
      </w:r>
      <w:r w:rsidRPr="00362FEF">
        <w:rPr>
          <w:noProof/>
          <w:color w:val="000000"/>
          <w:sz w:val="28"/>
          <w:szCs w:val="28"/>
        </w:rPr>
        <w:t>применения (промышленный, торговый, банковский маркетинг</w:t>
      </w:r>
      <w:r w:rsidR="009C0D7A" w:rsidRPr="00362FEF">
        <w:rPr>
          <w:noProof/>
          <w:color w:val="000000"/>
          <w:sz w:val="28"/>
          <w:szCs w:val="28"/>
        </w:rPr>
        <w:t xml:space="preserve"> и т.п.)</w:t>
      </w:r>
    </w:p>
    <w:p w:rsidR="00E16605" w:rsidRPr="00362FEF" w:rsidRDefault="00B16B6A" w:rsidP="001C06E6">
      <w:pPr>
        <w:numPr>
          <w:ilvl w:val="0"/>
          <w:numId w:val="5"/>
        </w:numPr>
        <w:spacing w:line="360" w:lineRule="auto"/>
        <w:ind w:left="0" w:firstLine="709"/>
        <w:jc w:val="both"/>
        <w:rPr>
          <w:noProof/>
          <w:color w:val="000000"/>
          <w:sz w:val="28"/>
          <w:szCs w:val="28"/>
        </w:rPr>
      </w:pPr>
      <w:r w:rsidRPr="00362FEF">
        <w:rPr>
          <w:noProof/>
          <w:color w:val="000000"/>
          <w:sz w:val="28"/>
          <w:szCs w:val="28"/>
        </w:rPr>
        <w:t>уровне потенциал персонала является функцией потенциалов квалификации</w:t>
      </w:r>
      <w:r w:rsidR="00E16605" w:rsidRPr="00362FEF">
        <w:rPr>
          <w:noProof/>
          <w:color w:val="000000"/>
          <w:sz w:val="28"/>
          <w:szCs w:val="28"/>
        </w:rPr>
        <w:t xml:space="preserve">, собственно маркетингового управления и др.) </w:t>
      </w:r>
      <w:r w:rsidR="00B54785" w:rsidRPr="00362FEF">
        <w:rPr>
          <w:noProof/>
          <w:color w:val="000000"/>
          <w:sz w:val="28"/>
          <w:szCs w:val="28"/>
        </w:rPr>
        <w:t>[31, с. 14-16].</w:t>
      </w:r>
      <w:r w:rsidR="00360441" w:rsidRPr="00362FEF">
        <w:rPr>
          <w:noProof/>
          <w:color w:val="000000"/>
          <w:sz w:val="28"/>
          <w:szCs w:val="28"/>
        </w:rPr>
        <w:t xml:space="preserve"> </w:t>
      </w:r>
    </w:p>
    <w:p w:rsidR="00E16605" w:rsidRPr="00362FEF" w:rsidRDefault="00E16605" w:rsidP="00360441">
      <w:pPr>
        <w:spacing w:line="360" w:lineRule="auto"/>
        <w:ind w:firstLine="709"/>
        <w:jc w:val="both"/>
        <w:rPr>
          <w:noProof/>
          <w:color w:val="000000"/>
          <w:sz w:val="28"/>
          <w:szCs w:val="28"/>
        </w:rPr>
      </w:pPr>
      <w:r w:rsidRPr="00362FEF">
        <w:rPr>
          <w:noProof/>
          <w:color w:val="000000"/>
          <w:sz w:val="28"/>
          <w:szCs w:val="28"/>
        </w:rPr>
        <w:t xml:space="preserve">Управление маркетингом - это процесс и концепция. Процесс рассматривается как функция управления наряду с такими конкретными функциями, как управление персоналом, финансовое управление и т.д. Вместе с тем маркетинг может выглядеть и в виде концепции, т.е. </w:t>
      </w:r>
      <w:r w:rsidRPr="00362FEF">
        <w:rPr>
          <w:noProof/>
          <w:color w:val="000000"/>
          <w:sz w:val="28"/>
          <w:szCs w:val="28"/>
        </w:rPr>
        <w:lastRenderedPageBreak/>
        <w:t>основополагающих принципов и мер (методов) по их реализации в сфере функционирования предприятия</w:t>
      </w:r>
      <w:r w:rsidR="00035A0A" w:rsidRPr="00362FEF">
        <w:rPr>
          <w:noProof/>
          <w:color w:val="000000"/>
          <w:sz w:val="28"/>
          <w:szCs w:val="28"/>
        </w:rPr>
        <w:t xml:space="preserve"> [</w:t>
      </w:r>
      <w:r w:rsidR="00B54785" w:rsidRPr="00362FEF">
        <w:rPr>
          <w:noProof/>
          <w:color w:val="000000"/>
          <w:sz w:val="28"/>
          <w:szCs w:val="28"/>
        </w:rPr>
        <w:t>46</w:t>
      </w:r>
      <w:r w:rsidR="00035A0A" w:rsidRPr="00362FEF">
        <w:rPr>
          <w:noProof/>
          <w:color w:val="000000"/>
          <w:sz w:val="28"/>
          <w:szCs w:val="28"/>
        </w:rPr>
        <w:t>, с. 9]</w:t>
      </w:r>
      <w:r w:rsidRPr="00362FEF">
        <w:rPr>
          <w:noProof/>
          <w:color w:val="000000"/>
          <w:sz w:val="28"/>
          <w:szCs w:val="28"/>
        </w:rPr>
        <w:t xml:space="preserve">. </w:t>
      </w:r>
    </w:p>
    <w:p w:rsidR="00E16605" w:rsidRPr="00362FEF" w:rsidRDefault="00E16605" w:rsidP="00360441">
      <w:pPr>
        <w:spacing w:line="360" w:lineRule="auto"/>
        <w:ind w:firstLine="709"/>
        <w:jc w:val="both"/>
        <w:rPr>
          <w:noProof/>
          <w:color w:val="000000"/>
          <w:sz w:val="28"/>
          <w:szCs w:val="28"/>
        </w:rPr>
      </w:pPr>
      <w:r w:rsidRPr="00362FEF">
        <w:rPr>
          <w:noProof/>
          <w:color w:val="000000"/>
          <w:sz w:val="28"/>
          <w:szCs w:val="28"/>
        </w:rPr>
        <w:t xml:space="preserve">Современная концепция управления маркетингом предполагает следующие процедурные действия: оценку, проверку, диагноз и прогноз (Рисунок 1). </w:t>
      </w:r>
      <w:r w:rsidR="009C0D7A" w:rsidRPr="00362FEF">
        <w:rPr>
          <w:noProof/>
          <w:color w:val="000000"/>
          <w:sz w:val="28"/>
          <w:szCs w:val="28"/>
        </w:rPr>
        <w:t xml:space="preserve">Современное содержание </w:t>
      </w:r>
      <w:r w:rsidRPr="00362FEF">
        <w:rPr>
          <w:noProof/>
          <w:color w:val="000000"/>
          <w:sz w:val="28"/>
          <w:szCs w:val="28"/>
        </w:rPr>
        <w:t>маркетинга дополняется достаточно широким спектром деятельности по диагностике рынка, измерения его параметров, подтверждения диагноза и его верификации. Логичным завершением механизма управления маркетингом является прогноз функционирования маркетинговой подсистемы на основе оценки, проверки и диагностических действий</w:t>
      </w:r>
      <w:r w:rsidR="00B54785" w:rsidRPr="00362FEF">
        <w:rPr>
          <w:noProof/>
          <w:color w:val="000000"/>
          <w:sz w:val="28"/>
          <w:szCs w:val="28"/>
        </w:rPr>
        <w:t xml:space="preserve"> [13, с. 21].</w:t>
      </w:r>
      <w:r w:rsidR="00360441"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E16605" w:rsidRPr="00362FEF" w:rsidRDefault="007623AE" w:rsidP="00360441">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0pt;margin-top:12.45pt;width:180pt;height:27.2pt;z-index:251573760">
            <v:textbox style="mso-next-textbox:#_x0000_s1026">
              <w:txbxContent>
                <w:p w:rsidR="00360441" w:rsidRPr="00E16605" w:rsidRDefault="00360441" w:rsidP="00E16605">
                  <w:pPr>
                    <w:jc w:val="center"/>
                    <w:rPr>
                      <w:sz w:val="28"/>
                      <w:szCs w:val="28"/>
                    </w:rPr>
                  </w:pPr>
                  <w:r w:rsidRPr="00E16605">
                    <w:rPr>
                      <w:sz w:val="28"/>
                      <w:szCs w:val="28"/>
                    </w:rPr>
                    <w:t>Управление маркетингом</w:t>
                  </w:r>
                </w:p>
              </w:txbxContent>
            </v:textbox>
          </v:shape>
        </w:pict>
      </w:r>
    </w:p>
    <w:p w:rsidR="00E16605" w:rsidRPr="00362FEF" w:rsidRDefault="007623AE" w:rsidP="00360441">
      <w:pPr>
        <w:spacing w:line="360" w:lineRule="auto"/>
        <w:ind w:firstLine="709"/>
        <w:jc w:val="both"/>
        <w:rPr>
          <w:noProof/>
          <w:color w:val="000000"/>
          <w:sz w:val="28"/>
          <w:szCs w:val="28"/>
        </w:rPr>
      </w:pPr>
      <w:r>
        <w:rPr>
          <w:noProof/>
        </w:rPr>
        <w:pict>
          <v:line id="_x0000_s1027" style="position:absolute;left:0;text-align:left;z-index:251581952" from="235pt,15.5pt" to="235pt,42.7pt"/>
        </w:pict>
      </w:r>
    </w:p>
    <w:p w:rsidR="00E16605" w:rsidRPr="00362FEF" w:rsidRDefault="007623AE" w:rsidP="00360441">
      <w:pPr>
        <w:spacing w:line="360" w:lineRule="auto"/>
        <w:ind w:firstLine="709"/>
        <w:jc w:val="both"/>
        <w:rPr>
          <w:noProof/>
          <w:color w:val="000000"/>
          <w:sz w:val="28"/>
          <w:szCs w:val="28"/>
        </w:rPr>
      </w:pPr>
      <w:r>
        <w:rPr>
          <w:noProof/>
        </w:rPr>
        <w:pict>
          <v:line id="_x0000_s1028" style="position:absolute;left:0;text-align:left;z-index:251587072" from="400pt,18.55pt" to="400pt,45.75pt"/>
        </w:pict>
      </w:r>
      <w:r>
        <w:rPr>
          <w:noProof/>
        </w:rPr>
        <w:pict>
          <v:line id="_x0000_s1029" style="position:absolute;left:0;text-align:left;z-index:251586048" from="295pt,18.55pt" to="295pt,45.75pt"/>
        </w:pict>
      </w:r>
      <w:r>
        <w:rPr>
          <w:noProof/>
        </w:rPr>
        <w:pict>
          <v:line id="_x0000_s1030" style="position:absolute;left:0;text-align:left;z-index:251585024" from="170pt,18.55pt" to="170pt,45.75pt"/>
        </w:pict>
      </w:r>
      <w:r>
        <w:rPr>
          <w:noProof/>
        </w:rPr>
        <w:pict>
          <v:line id="_x0000_s1031" style="position:absolute;left:0;text-align:left;z-index:251584000" from="50pt,18.55pt" to="50pt,45.75pt"/>
        </w:pict>
      </w:r>
      <w:r>
        <w:rPr>
          <w:noProof/>
        </w:rPr>
        <w:pict>
          <v:line id="_x0000_s1032" style="position:absolute;left:0;text-align:left;z-index:251582976" from="50pt,18.55pt" to="400pt,18.55pt"/>
        </w:pict>
      </w:r>
    </w:p>
    <w:p w:rsidR="00E16605" w:rsidRPr="00362FEF" w:rsidRDefault="007623AE" w:rsidP="00360441">
      <w:pPr>
        <w:spacing w:line="360" w:lineRule="auto"/>
        <w:ind w:firstLine="709"/>
        <w:jc w:val="both"/>
        <w:rPr>
          <w:noProof/>
          <w:color w:val="000000"/>
          <w:sz w:val="28"/>
          <w:szCs w:val="28"/>
        </w:rPr>
      </w:pPr>
      <w:r>
        <w:rPr>
          <w:noProof/>
        </w:rPr>
        <w:pict>
          <v:shape id="_x0000_s1033" type="#_x0000_t202" style="position:absolute;left:0;text-align:left;margin-left:370pt;margin-top:21.6pt;width:80pt;height:27.2pt;z-index:251577856">
            <v:textbox style="mso-next-textbox:#_x0000_s1033">
              <w:txbxContent>
                <w:p w:rsidR="00360441" w:rsidRPr="00E16605" w:rsidRDefault="00360441" w:rsidP="00E16605">
                  <w:pPr>
                    <w:jc w:val="center"/>
                    <w:rPr>
                      <w:sz w:val="28"/>
                      <w:szCs w:val="28"/>
                    </w:rPr>
                  </w:pPr>
                  <w:r>
                    <w:rPr>
                      <w:sz w:val="28"/>
                      <w:szCs w:val="28"/>
                    </w:rPr>
                    <w:t>Прогноз</w:t>
                  </w:r>
                </w:p>
              </w:txbxContent>
            </v:textbox>
          </v:shape>
        </w:pict>
      </w:r>
      <w:r>
        <w:rPr>
          <w:noProof/>
        </w:rPr>
        <w:pict>
          <v:shape id="_x0000_s1034" type="#_x0000_t202" style="position:absolute;left:0;text-align:left;margin-left:250pt;margin-top:21.6pt;width:80pt;height:27.2pt;z-index:251576832">
            <v:textbox style="mso-next-textbox:#_x0000_s1034">
              <w:txbxContent>
                <w:p w:rsidR="00360441" w:rsidRPr="00E16605" w:rsidRDefault="00360441" w:rsidP="00E16605">
                  <w:pPr>
                    <w:jc w:val="center"/>
                    <w:rPr>
                      <w:sz w:val="28"/>
                      <w:szCs w:val="28"/>
                    </w:rPr>
                  </w:pPr>
                  <w:r>
                    <w:rPr>
                      <w:sz w:val="28"/>
                      <w:szCs w:val="28"/>
                    </w:rPr>
                    <w:t>Диагноз</w:t>
                  </w:r>
                </w:p>
              </w:txbxContent>
            </v:textbox>
          </v:shape>
        </w:pict>
      </w:r>
      <w:r>
        <w:rPr>
          <w:noProof/>
        </w:rPr>
        <w:pict>
          <v:shape id="_x0000_s1035" type="#_x0000_t202" style="position:absolute;left:0;text-align:left;margin-left:10pt;margin-top:21.6pt;width:80pt;height:27.2pt;z-index:251574784">
            <v:textbox style="mso-next-textbox:#_x0000_s1035">
              <w:txbxContent>
                <w:p w:rsidR="00360441" w:rsidRPr="00E16605" w:rsidRDefault="00360441" w:rsidP="00E16605">
                  <w:pPr>
                    <w:jc w:val="center"/>
                    <w:rPr>
                      <w:sz w:val="28"/>
                      <w:szCs w:val="28"/>
                    </w:rPr>
                  </w:pPr>
                  <w:r>
                    <w:rPr>
                      <w:sz w:val="28"/>
                      <w:szCs w:val="28"/>
                    </w:rPr>
                    <w:t>Оценка</w:t>
                  </w:r>
                </w:p>
              </w:txbxContent>
            </v:textbox>
          </v:shape>
        </w:pict>
      </w:r>
      <w:r>
        <w:rPr>
          <w:noProof/>
        </w:rPr>
        <w:pict>
          <v:shape id="_x0000_s1036" type="#_x0000_t202" style="position:absolute;left:0;text-align:left;margin-left:130pt;margin-top:21.6pt;width:80pt;height:27.2pt;z-index:251575808">
            <v:textbox style="mso-next-textbox:#_x0000_s1036">
              <w:txbxContent>
                <w:p w:rsidR="00360441" w:rsidRPr="00E16605" w:rsidRDefault="00360441" w:rsidP="00E16605">
                  <w:pPr>
                    <w:jc w:val="center"/>
                    <w:rPr>
                      <w:sz w:val="28"/>
                      <w:szCs w:val="28"/>
                    </w:rPr>
                  </w:pPr>
                  <w:r>
                    <w:rPr>
                      <w:sz w:val="28"/>
                      <w:szCs w:val="28"/>
                    </w:rPr>
                    <w:t>Проверка</w:t>
                  </w:r>
                </w:p>
              </w:txbxContent>
            </v:textbox>
          </v:shape>
        </w:pict>
      </w:r>
    </w:p>
    <w:p w:rsidR="00E16605" w:rsidRPr="00362FEF" w:rsidRDefault="007623AE" w:rsidP="00360441">
      <w:pPr>
        <w:spacing w:line="360" w:lineRule="auto"/>
        <w:ind w:firstLine="709"/>
        <w:jc w:val="both"/>
        <w:rPr>
          <w:noProof/>
          <w:color w:val="000000"/>
          <w:sz w:val="28"/>
          <w:szCs w:val="28"/>
        </w:rPr>
      </w:pPr>
      <w:r>
        <w:rPr>
          <w:noProof/>
        </w:rPr>
        <w:pict>
          <v:line id="_x0000_s1037" style="position:absolute;left:0;text-align:left;z-index:251580928" from="330pt,11.05pt" to="370pt,11.05pt">
            <v:stroke endarrow="block"/>
          </v:line>
        </w:pict>
      </w:r>
      <w:r>
        <w:rPr>
          <w:noProof/>
        </w:rPr>
        <w:pict>
          <v:line id="_x0000_s1038" style="position:absolute;left:0;text-align:left;z-index:251579904" from="210pt,11.05pt" to="250pt,11.05pt">
            <v:stroke endarrow="block"/>
          </v:line>
        </w:pict>
      </w:r>
      <w:r>
        <w:rPr>
          <w:noProof/>
        </w:rPr>
        <w:pict>
          <v:line id="_x0000_s1039" style="position:absolute;left:0;text-align:left;z-index:251578880" from="90pt,8pt" to="130pt,8pt">
            <v:stroke endarrow="block"/>
          </v:line>
        </w:pict>
      </w:r>
    </w:p>
    <w:p w:rsidR="00E16605" w:rsidRPr="00362FEF" w:rsidRDefault="00E16605" w:rsidP="00360441">
      <w:pPr>
        <w:spacing w:line="360" w:lineRule="auto"/>
        <w:ind w:firstLine="709"/>
        <w:jc w:val="both"/>
        <w:rPr>
          <w:noProof/>
          <w:color w:val="000000"/>
          <w:sz w:val="28"/>
          <w:szCs w:val="28"/>
        </w:rPr>
      </w:pPr>
      <w:r w:rsidRPr="00362FEF">
        <w:rPr>
          <w:noProof/>
          <w:color w:val="000000"/>
          <w:sz w:val="28"/>
          <w:szCs w:val="28"/>
        </w:rPr>
        <w:t>Рис.</w:t>
      </w:r>
      <w:r w:rsidR="00FC2CC5" w:rsidRPr="00362FEF">
        <w:rPr>
          <w:noProof/>
          <w:color w:val="000000"/>
          <w:sz w:val="28"/>
          <w:szCs w:val="28"/>
        </w:rPr>
        <w:t xml:space="preserve"> </w:t>
      </w:r>
      <w:r w:rsidR="00261125" w:rsidRPr="00362FEF">
        <w:rPr>
          <w:noProof/>
          <w:color w:val="000000"/>
          <w:sz w:val="28"/>
          <w:szCs w:val="28"/>
        </w:rPr>
        <w:t>1.</w:t>
      </w:r>
      <w:r w:rsidRPr="00362FEF">
        <w:rPr>
          <w:noProof/>
          <w:color w:val="000000"/>
          <w:sz w:val="28"/>
          <w:szCs w:val="28"/>
        </w:rPr>
        <w:t xml:space="preserve"> 1. Процедуры управления маркетингом</w:t>
      </w:r>
    </w:p>
    <w:p w:rsidR="00360441" w:rsidRPr="00362FEF" w:rsidRDefault="00360441" w:rsidP="00360441">
      <w:pPr>
        <w:spacing w:line="360" w:lineRule="auto"/>
        <w:ind w:firstLine="709"/>
        <w:jc w:val="both"/>
        <w:rPr>
          <w:noProof/>
          <w:color w:val="000000"/>
          <w:sz w:val="28"/>
          <w:szCs w:val="28"/>
        </w:rPr>
      </w:pPr>
    </w:p>
    <w:p w:rsidR="00B54785" w:rsidRPr="00362FEF" w:rsidRDefault="00E16605" w:rsidP="00360441">
      <w:pPr>
        <w:spacing w:line="360" w:lineRule="auto"/>
        <w:ind w:firstLine="709"/>
        <w:jc w:val="both"/>
        <w:rPr>
          <w:noProof/>
          <w:color w:val="000000"/>
          <w:sz w:val="28"/>
          <w:szCs w:val="28"/>
        </w:rPr>
      </w:pPr>
      <w:r w:rsidRPr="00362FEF">
        <w:rPr>
          <w:noProof/>
          <w:color w:val="000000"/>
          <w:sz w:val="28"/>
          <w:szCs w:val="28"/>
        </w:rPr>
        <w:t xml:space="preserve">Маркетинг позволяет принять решение о выгодном вложении капитала, правильном расширении действующего и создании нового производства; о системе организации сбыта продукции, о стратегии рекламы и т.д. </w:t>
      </w:r>
      <w:r w:rsidR="00B54785" w:rsidRPr="00362FEF">
        <w:rPr>
          <w:noProof/>
          <w:color w:val="000000"/>
          <w:sz w:val="28"/>
          <w:szCs w:val="28"/>
        </w:rPr>
        <w:t>[13, с. 22].</w:t>
      </w:r>
      <w:r w:rsidR="00360441" w:rsidRPr="00362FEF">
        <w:rPr>
          <w:noProof/>
          <w:color w:val="000000"/>
          <w:sz w:val="28"/>
          <w:szCs w:val="28"/>
        </w:rPr>
        <w:t xml:space="preserve"> </w:t>
      </w:r>
    </w:p>
    <w:p w:rsidR="005C6C8E" w:rsidRPr="00362FEF" w:rsidRDefault="00E16605" w:rsidP="00360441">
      <w:pPr>
        <w:spacing w:line="360" w:lineRule="auto"/>
        <w:ind w:firstLine="709"/>
        <w:jc w:val="both"/>
        <w:rPr>
          <w:noProof/>
          <w:color w:val="000000"/>
          <w:sz w:val="28"/>
          <w:szCs w:val="28"/>
        </w:rPr>
      </w:pPr>
      <w:r w:rsidRPr="00362FEF">
        <w:rPr>
          <w:noProof/>
          <w:color w:val="000000"/>
          <w:sz w:val="28"/>
          <w:szCs w:val="28"/>
        </w:rPr>
        <w:t xml:space="preserve">Таким образом, маркетинг представляет собой комплекс мероприятий по исследованию всех вопросов, связанных с процессом реализации продукции предприятия. Сюда входит: изучение потребителя; исследование мотивов его поведения на рынке; анализ собственного рынка предприятия; исследование продукта; анализ форм и каналов сбыта продукции; анализ объема товарооборота предприятия; изучение конкурентов, определение форм и уровня конкуренции; исследование рекламной деятельности; определение наиболее эффективных способов продвижения товаров на рынке; изучение «ниши» рынка, т.е. области производственной или </w:t>
      </w:r>
      <w:r w:rsidRPr="00362FEF">
        <w:rPr>
          <w:noProof/>
          <w:color w:val="000000"/>
          <w:sz w:val="28"/>
          <w:szCs w:val="28"/>
        </w:rPr>
        <w:lastRenderedPageBreak/>
        <w:t>коммерческой деятельности, в которой предприятие имеет наилучшие возможности по реализации своих сравнительных преимуществ для увеличения товарооборота</w:t>
      </w:r>
      <w:r w:rsidR="00B54785" w:rsidRPr="00362FEF">
        <w:rPr>
          <w:noProof/>
          <w:color w:val="000000"/>
          <w:sz w:val="28"/>
          <w:szCs w:val="28"/>
        </w:rPr>
        <w:t xml:space="preserve"> [43, с.17-18]</w:t>
      </w:r>
      <w:r w:rsidRPr="00362FEF">
        <w:rPr>
          <w:noProof/>
          <w:color w:val="000000"/>
          <w:sz w:val="28"/>
          <w:szCs w:val="28"/>
        </w:rPr>
        <w:t xml:space="preserve">. </w:t>
      </w:r>
    </w:p>
    <w:p w:rsidR="00E16605" w:rsidRPr="00362FEF" w:rsidRDefault="00E16605" w:rsidP="00360441">
      <w:pPr>
        <w:spacing w:line="360" w:lineRule="auto"/>
        <w:ind w:firstLine="709"/>
        <w:jc w:val="both"/>
        <w:rPr>
          <w:noProof/>
          <w:color w:val="000000"/>
          <w:sz w:val="28"/>
          <w:szCs w:val="28"/>
        </w:rPr>
      </w:pPr>
      <w:r w:rsidRPr="00362FEF">
        <w:rPr>
          <w:noProof/>
          <w:color w:val="000000"/>
          <w:sz w:val="28"/>
          <w:szCs w:val="28"/>
        </w:rPr>
        <w:t xml:space="preserve">Исходя из такой функциональной дифференциации маркетинговой подсистемы и строится управление маркетингом по основным блокам или функциональным направлениям (Рисунок 2). </w:t>
      </w:r>
    </w:p>
    <w:p w:rsidR="00261125" w:rsidRPr="00362FEF" w:rsidRDefault="00261125" w:rsidP="00360441">
      <w:pPr>
        <w:spacing w:line="360" w:lineRule="auto"/>
        <w:ind w:firstLine="709"/>
        <w:jc w:val="both"/>
        <w:rPr>
          <w:noProof/>
          <w:color w:val="000000"/>
          <w:sz w:val="28"/>
          <w:szCs w:val="28"/>
        </w:rPr>
      </w:pPr>
    </w:p>
    <w:p w:rsidR="00035A0A" w:rsidRPr="00362FEF" w:rsidRDefault="007623AE" w:rsidP="00360441">
      <w:pPr>
        <w:spacing w:line="360" w:lineRule="auto"/>
        <w:ind w:firstLine="142"/>
        <w:jc w:val="both"/>
        <w:rPr>
          <w:noProof/>
          <w:color w:val="000000"/>
          <w:sz w:val="28"/>
          <w:szCs w:val="28"/>
        </w:rPr>
      </w:pPr>
      <w:r>
        <w:rPr>
          <w:noProof/>
          <w:color w:val="000000"/>
          <w:sz w:val="28"/>
          <w:szCs w:val="28"/>
        </w:rPr>
      </w:r>
      <w:r>
        <w:rPr>
          <w:noProof/>
          <w:color w:val="000000"/>
          <w:sz w:val="28"/>
          <w:szCs w:val="28"/>
        </w:rPr>
        <w:pict>
          <v:group id="_x0000_s1040" style="width:447.55pt;height:238pt;mso-position-horizontal-relative:char;mso-position-vertical-relative:line" coordorigin="1701,1554" coordsize="9200,4760">
            <v:shape id="_x0000_s1041" type="#_x0000_t202" style="position:absolute;left:4701;top:1554;width:3400;height:544">
              <v:textbox style="mso-next-textbox:#_x0000_s1041">
                <w:txbxContent>
                  <w:p w:rsidR="00360441" w:rsidRPr="00B54785" w:rsidRDefault="00360441" w:rsidP="00035A0A">
                    <w:pPr>
                      <w:jc w:val="center"/>
                      <w:rPr>
                        <w:sz w:val="28"/>
                        <w:szCs w:val="28"/>
                      </w:rPr>
                    </w:pPr>
                    <w:r w:rsidRPr="00B54785">
                      <w:rPr>
                        <w:sz w:val="28"/>
                        <w:szCs w:val="28"/>
                      </w:rPr>
                      <w:t>Управление маркетингом</w:t>
                    </w:r>
                  </w:p>
                </w:txbxContent>
              </v:textbox>
            </v:shape>
            <v:shape id="_x0000_s1042" type="#_x0000_t202" style="position:absolute;left:1701;top:3050;width:3000;height:1876">
              <v:textbox style="mso-next-textbox:#_x0000_s1042">
                <w:txbxContent>
                  <w:p w:rsidR="00360441" w:rsidRPr="00B54785" w:rsidRDefault="00360441" w:rsidP="00035A0A">
                    <w:pPr>
                      <w:jc w:val="center"/>
                      <w:rPr>
                        <w:sz w:val="28"/>
                        <w:szCs w:val="28"/>
                      </w:rPr>
                    </w:pPr>
                    <w:r w:rsidRPr="00B54785">
                      <w:rPr>
                        <w:sz w:val="28"/>
                        <w:szCs w:val="28"/>
                      </w:rPr>
                      <w:t>Проектирование и регулирование</w:t>
                    </w:r>
                  </w:p>
                  <w:p w:rsidR="00360441" w:rsidRPr="00B54785" w:rsidRDefault="00360441" w:rsidP="00035A0A">
                    <w:pPr>
                      <w:jc w:val="center"/>
                      <w:rPr>
                        <w:sz w:val="28"/>
                        <w:szCs w:val="28"/>
                      </w:rPr>
                    </w:pPr>
                    <w:r w:rsidRPr="00B54785">
                      <w:rPr>
                        <w:sz w:val="28"/>
                        <w:szCs w:val="28"/>
                      </w:rPr>
                      <w:t>функционирования организационной структуры маркетинга</w:t>
                    </w:r>
                  </w:p>
                </w:txbxContent>
              </v:textbox>
            </v:shape>
            <v:shape id="_x0000_s1043" type="#_x0000_t202" style="position:absolute;left:8601;top:3050;width:2300;height:1360">
              <v:textbox style="mso-next-textbox:#_x0000_s1043">
                <w:txbxContent>
                  <w:p w:rsidR="00360441" w:rsidRPr="00B54785" w:rsidRDefault="00360441" w:rsidP="00035A0A">
                    <w:pPr>
                      <w:jc w:val="center"/>
                      <w:rPr>
                        <w:sz w:val="28"/>
                        <w:szCs w:val="28"/>
                      </w:rPr>
                    </w:pPr>
                    <w:r w:rsidRPr="00B54785">
                      <w:rPr>
                        <w:sz w:val="28"/>
                        <w:szCs w:val="28"/>
                      </w:rPr>
                      <w:t>Управление ассортиментом продукции</w:t>
                    </w:r>
                  </w:p>
                </w:txbxContent>
              </v:textbox>
            </v:shape>
            <v:shape id="_x0000_s1044" type="#_x0000_t202" style="position:absolute;left:5201;top:3050;width:2700;height:1632">
              <v:textbox style="mso-next-textbox:#_x0000_s1044">
                <w:txbxContent>
                  <w:p w:rsidR="00360441" w:rsidRPr="00B54785" w:rsidRDefault="00360441" w:rsidP="00035A0A">
                    <w:pPr>
                      <w:jc w:val="center"/>
                      <w:rPr>
                        <w:sz w:val="28"/>
                        <w:szCs w:val="28"/>
                      </w:rPr>
                    </w:pPr>
                    <w:r w:rsidRPr="00B54785">
                      <w:rPr>
                        <w:sz w:val="28"/>
                        <w:szCs w:val="28"/>
                      </w:rPr>
                      <w:t>Управление информационно-исследовательской службой</w:t>
                    </w:r>
                  </w:p>
                </w:txbxContent>
              </v:textbox>
            </v:shape>
            <v:shape id="_x0000_s1045" type="#_x0000_t202" style="position:absolute;left:3601;top:5198;width:3100;height:1116">
              <v:textbox style="mso-next-textbox:#_x0000_s1045">
                <w:txbxContent>
                  <w:p w:rsidR="00360441" w:rsidRPr="00B54785" w:rsidRDefault="00360441" w:rsidP="00035A0A">
                    <w:pPr>
                      <w:jc w:val="center"/>
                      <w:rPr>
                        <w:sz w:val="28"/>
                        <w:szCs w:val="28"/>
                      </w:rPr>
                    </w:pPr>
                    <w:r w:rsidRPr="00B54785">
                      <w:rPr>
                        <w:sz w:val="28"/>
                        <w:szCs w:val="28"/>
                      </w:rPr>
                      <w:t>Управление</w:t>
                    </w:r>
                    <w:r>
                      <w:rPr>
                        <w:sz w:val="28"/>
                        <w:szCs w:val="28"/>
                      </w:rPr>
                      <w:t xml:space="preserve"> </w:t>
                    </w:r>
                    <w:r w:rsidRPr="00B54785">
                      <w:rPr>
                        <w:sz w:val="28"/>
                        <w:szCs w:val="28"/>
                      </w:rPr>
                      <w:t>сбытом и распределением продукции</w:t>
                    </w:r>
                  </w:p>
                </w:txbxContent>
              </v:textbox>
            </v:shape>
            <v:shape id="_x0000_s1046" type="#_x0000_t202" style="position:absolute;left:7201;top:5198;width:3100;height:980">
              <v:textbox style="mso-next-textbox:#_x0000_s1046">
                <w:txbxContent>
                  <w:p w:rsidR="00360441" w:rsidRPr="00B54785" w:rsidRDefault="00360441" w:rsidP="00035A0A">
                    <w:pPr>
                      <w:jc w:val="center"/>
                      <w:rPr>
                        <w:sz w:val="28"/>
                        <w:szCs w:val="28"/>
                      </w:rPr>
                    </w:pPr>
                    <w:r w:rsidRPr="00B54785">
                      <w:rPr>
                        <w:sz w:val="28"/>
                        <w:szCs w:val="28"/>
                      </w:rPr>
                      <w:t>Управление</w:t>
                    </w:r>
                    <w:r>
                      <w:rPr>
                        <w:sz w:val="28"/>
                        <w:szCs w:val="28"/>
                      </w:rPr>
                      <w:t xml:space="preserve"> </w:t>
                    </w:r>
                    <w:r w:rsidRPr="00B54785">
                      <w:rPr>
                        <w:sz w:val="28"/>
                        <w:szCs w:val="28"/>
                      </w:rPr>
                      <w:t>рекламной деятельностью</w:t>
                    </w:r>
                  </w:p>
                </w:txbxContent>
              </v:textbox>
            </v:shape>
            <v:line id="_x0000_s1047" style="position:absolute" from="2901,2506" to="9801,2506"/>
            <v:line id="_x0000_s1048" style="position:absolute" from="6401,2098" to="6401,3050"/>
            <v:line id="_x0000_s1049" style="position:absolute" from="2901,2506" to="2901,3050"/>
            <v:line id="_x0000_s1050" style="position:absolute" from="9801,2506" to="9801,3050"/>
            <v:line id="_x0000_s1051" style="position:absolute" from="5001,2506" to="5001,5198"/>
            <v:line id="_x0000_s1052" style="position:absolute" from="8201,2478" to="8201,5198"/>
            <w10:wrap type="none"/>
            <w10:anchorlock/>
          </v:group>
        </w:pict>
      </w:r>
    </w:p>
    <w:p w:rsidR="00E16605" w:rsidRPr="00362FEF" w:rsidRDefault="00E16605" w:rsidP="00360441">
      <w:pPr>
        <w:spacing w:line="360" w:lineRule="auto"/>
        <w:ind w:firstLine="709"/>
        <w:jc w:val="both"/>
        <w:rPr>
          <w:noProof/>
          <w:color w:val="000000"/>
          <w:sz w:val="28"/>
          <w:szCs w:val="28"/>
        </w:rPr>
      </w:pPr>
      <w:r w:rsidRPr="00362FEF">
        <w:rPr>
          <w:noProof/>
          <w:color w:val="000000"/>
          <w:sz w:val="28"/>
          <w:szCs w:val="28"/>
        </w:rPr>
        <w:t>Рис</w:t>
      </w:r>
      <w:r w:rsidR="00AD0A45" w:rsidRPr="00362FEF">
        <w:rPr>
          <w:noProof/>
          <w:color w:val="000000"/>
          <w:sz w:val="28"/>
          <w:szCs w:val="28"/>
        </w:rPr>
        <w:t xml:space="preserve">. </w:t>
      </w:r>
      <w:r w:rsidR="00261125" w:rsidRPr="00362FEF">
        <w:rPr>
          <w:noProof/>
          <w:color w:val="000000"/>
          <w:sz w:val="28"/>
          <w:szCs w:val="28"/>
        </w:rPr>
        <w:t>1.</w:t>
      </w:r>
      <w:r w:rsidRPr="00362FEF">
        <w:rPr>
          <w:noProof/>
          <w:color w:val="000000"/>
          <w:sz w:val="28"/>
          <w:szCs w:val="28"/>
        </w:rPr>
        <w:t xml:space="preserve"> 2. Основные блоки управления маркетингом</w:t>
      </w:r>
    </w:p>
    <w:p w:rsidR="00360441" w:rsidRPr="00362FEF" w:rsidRDefault="00360441" w:rsidP="00360441">
      <w:pPr>
        <w:spacing w:line="360" w:lineRule="auto"/>
        <w:ind w:firstLine="709"/>
        <w:jc w:val="both"/>
        <w:rPr>
          <w:noProof/>
          <w:color w:val="000000"/>
          <w:sz w:val="28"/>
          <w:szCs w:val="28"/>
        </w:rPr>
      </w:pPr>
    </w:p>
    <w:p w:rsidR="00313B10" w:rsidRPr="00362FEF" w:rsidRDefault="00D65000" w:rsidP="00360441">
      <w:pPr>
        <w:spacing w:line="360" w:lineRule="auto"/>
        <w:ind w:firstLine="709"/>
        <w:jc w:val="both"/>
        <w:rPr>
          <w:noProof/>
          <w:color w:val="000000"/>
          <w:sz w:val="28"/>
          <w:szCs w:val="28"/>
        </w:rPr>
      </w:pPr>
      <w:r w:rsidRPr="00362FEF">
        <w:rPr>
          <w:noProof/>
          <w:color w:val="000000"/>
          <w:sz w:val="28"/>
          <w:szCs w:val="28"/>
        </w:rPr>
        <w:t>Анализ различных управленческих концепций маркетинга на протяжении всей, почти вековой, истории их формирования в теории и практике позволяет выделить основные этапы эволюции маркетингового управления:</w:t>
      </w:r>
      <w:r w:rsidR="005C6C8E" w:rsidRPr="00362FEF">
        <w:rPr>
          <w:noProof/>
          <w:color w:val="000000"/>
          <w:sz w:val="28"/>
          <w:szCs w:val="28"/>
        </w:rPr>
        <w:t xml:space="preserve"> </w:t>
      </w:r>
    </w:p>
    <w:p w:rsidR="00313B10" w:rsidRPr="00362FEF" w:rsidRDefault="0029029B" w:rsidP="001C06E6">
      <w:pPr>
        <w:numPr>
          <w:ilvl w:val="0"/>
          <w:numId w:val="30"/>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w:t>
      </w:r>
      <w:r w:rsidR="00D65000" w:rsidRPr="00362FEF">
        <w:rPr>
          <w:noProof/>
          <w:color w:val="000000"/>
          <w:sz w:val="28"/>
          <w:szCs w:val="28"/>
        </w:rPr>
        <w:t>донаучный</w:t>
      </w:r>
      <w:r w:rsidRPr="00362FEF">
        <w:rPr>
          <w:noProof/>
          <w:color w:val="000000"/>
          <w:sz w:val="28"/>
          <w:szCs w:val="28"/>
        </w:rPr>
        <w:t>»</w:t>
      </w:r>
      <w:r w:rsidR="00D65000" w:rsidRPr="00362FEF">
        <w:rPr>
          <w:noProof/>
          <w:color w:val="000000"/>
          <w:sz w:val="28"/>
          <w:szCs w:val="28"/>
        </w:rPr>
        <w:t>,</w:t>
      </w:r>
      <w:r w:rsidR="00313B10" w:rsidRPr="00362FEF">
        <w:rPr>
          <w:noProof/>
          <w:color w:val="000000"/>
          <w:sz w:val="28"/>
          <w:szCs w:val="28"/>
        </w:rPr>
        <w:t xml:space="preserve"> </w:t>
      </w:r>
      <w:r w:rsidR="00D65000" w:rsidRPr="00362FEF">
        <w:rPr>
          <w:noProof/>
          <w:color w:val="000000"/>
          <w:sz w:val="28"/>
          <w:szCs w:val="28"/>
        </w:rPr>
        <w:t>интуитивный, этап формирования маркетингового инструментария;</w:t>
      </w:r>
      <w:r w:rsidR="005C6C8E" w:rsidRPr="00362FEF">
        <w:rPr>
          <w:noProof/>
          <w:color w:val="000000"/>
          <w:sz w:val="28"/>
          <w:szCs w:val="28"/>
        </w:rPr>
        <w:t xml:space="preserve"> </w:t>
      </w:r>
    </w:p>
    <w:p w:rsidR="00313B10" w:rsidRPr="00362FEF" w:rsidRDefault="00D65000" w:rsidP="001C06E6">
      <w:pPr>
        <w:numPr>
          <w:ilvl w:val="0"/>
          <w:numId w:val="30"/>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 xml:space="preserve">этап формирования и развития концепций управления маркетингом субъекта; </w:t>
      </w:r>
    </w:p>
    <w:p w:rsidR="00D65000" w:rsidRPr="00362FEF" w:rsidRDefault="00D65000" w:rsidP="001C06E6">
      <w:pPr>
        <w:numPr>
          <w:ilvl w:val="0"/>
          <w:numId w:val="30"/>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 xml:space="preserve">этап формирования и развития концепций маркетингового управления субъектом. </w:t>
      </w:r>
    </w:p>
    <w:p w:rsidR="00D65000" w:rsidRPr="00362FEF" w:rsidRDefault="0029029B" w:rsidP="00360441">
      <w:pPr>
        <w:spacing w:line="360" w:lineRule="auto"/>
        <w:ind w:firstLine="709"/>
        <w:jc w:val="both"/>
        <w:rPr>
          <w:noProof/>
          <w:color w:val="000000"/>
          <w:sz w:val="28"/>
          <w:szCs w:val="28"/>
        </w:rPr>
      </w:pPr>
      <w:r w:rsidRPr="00362FEF">
        <w:rPr>
          <w:noProof/>
          <w:color w:val="000000"/>
          <w:sz w:val="28"/>
          <w:szCs w:val="28"/>
        </w:rPr>
        <w:lastRenderedPageBreak/>
        <w:t>«</w:t>
      </w:r>
      <w:r w:rsidR="00D65000" w:rsidRPr="00362FEF">
        <w:rPr>
          <w:noProof/>
          <w:color w:val="000000"/>
          <w:sz w:val="28"/>
          <w:szCs w:val="28"/>
        </w:rPr>
        <w:t>Донаучный</w:t>
      </w:r>
      <w:r w:rsidRPr="00362FEF">
        <w:rPr>
          <w:noProof/>
          <w:color w:val="000000"/>
          <w:sz w:val="28"/>
          <w:szCs w:val="28"/>
        </w:rPr>
        <w:t>»</w:t>
      </w:r>
      <w:r w:rsidR="00D65000" w:rsidRPr="00362FEF">
        <w:rPr>
          <w:noProof/>
          <w:color w:val="000000"/>
          <w:sz w:val="28"/>
          <w:szCs w:val="28"/>
        </w:rPr>
        <w:t xml:space="preserve">, интуитивный, этап формирования маркетингового инструментария завершился к началу ХХ века, когда маркетинг уже обрел </w:t>
      </w:r>
      <w:r w:rsidRPr="00362FEF">
        <w:rPr>
          <w:noProof/>
          <w:color w:val="000000"/>
          <w:sz w:val="28"/>
          <w:szCs w:val="28"/>
        </w:rPr>
        <w:t>«</w:t>
      </w:r>
      <w:r w:rsidR="00D65000" w:rsidRPr="00362FEF">
        <w:rPr>
          <w:noProof/>
          <w:color w:val="000000"/>
          <w:sz w:val="28"/>
          <w:szCs w:val="28"/>
        </w:rPr>
        <w:t>статус</w:t>
      </w:r>
      <w:r w:rsidRPr="00362FEF">
        <w:rPr>
          <w:noProof/>
          <w:color w:val="000000"/>
          <w:sz w:val="28"/>
          <w:szCs w:val="28"/>
        </w:rPr>
        <w:t>»</w:t>
      </w:r>
      <w:r w:rsidR="00D65000" w:rsidRPr="00362FEF">
        <w:rPr>
          <w:noProof/>
          <w:color w:val="000000"/>
          <w:sz w:val="28"/>
          <w:szCs w:val="28"/>
        </w:rPr>
        <w:t xml:space="preserve"> прикладной теории и самостоятельной учебной дисциплины. </w:t>
      </w:r>
    </w:p>
    <w:p w:rsidR="0029029B" w:rsidRPr="00362FEF" w:rsidRDefault="00D65000" w:rsidP="00360441">
      <w:pPr>
        <w:spacing w:line="360" w:lineRule="auto"/>
        <w:ind w:firstLine="709"/>
        <w:jc w:val="both"/>
        <w:rPr>
          <w:noProof/>
          <w:color w:val="000000"/>
          <w:sz w:val="28"/>
          <w:szCs w:val="28"/>
        </w:rPr>
      </w:pPr>
      <w:r w:rsidRPr="00362FEF">
        <w:rPr>
          <w:noProof/>
          <w:color w:val="000000"/>
          <w:sz w:val="28"/>
          <w:szCs w:val="28"/>
        </w:rPr>
        <w:t xml:space="preserve">Исходный импульс в развитии маркетинга как прикладной науки и управленческой концепции был дан в период промышленной революции в США. </w:t>
      </w:r>
      <w:r w:rsidR="009C0D7A" w:rsidRPr="00362FEF">
        <w:rPr>
          <w:noProof/>
          <w:color w:val="000000"/>
          <w:sz w:val="28"/>
          <w:szCs w:val="28"/>
        </w:rPr>
        <w:t>Т</w:t>
      </w:r>
      <w:r w:rsidRPr="00362FEF">
        <w:rPr>
          <w:noProof/>
          <w:color w:val="000000"/>
          <w:sz w:val="28"/>
          <w:szCs w:val="28"/>
        </w:rPr>
        <w:t>ам</w:t>
      </w:r>
      <w:r w:rsidR="009C0D7A" w:rsidRPr="00362FEF">
        <w:rPr>
          <w:noProof/>
          <w:color w:val="000000"/>
          <w:sz w:val="28"/>
          <w:szCs w:val="28"/>
        </w:rPr>
        <w:t xml:space="preserve"> </w:t>
      </w:r>
      <w:r w:rsidRPr="00362FEF">
        <w:rPr>
          <w:noProof/>
          <w:color w:val="000000"/>
          <w:sz w:val="28"/>
          <w:szCs w:val="28"/>
        </w:rPr>
        <w:t xml:space="preserve">произошла историческая трансформация предпринимательской интуиции и опыта в философию бизнеса, в учебную дисциплину, в концепцию управления и, в конечном счете, </w:t>
      </w:r>
      <w:r w:rsidR="0029029B"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 xml:space="preserve">в прикладную науку: </w:t>
      </w:r>
    </w:p>
    <w:p w:rsidR="0029029B" w:rsidRPr="00362FEF" w:rsidRDefault="00D65000" w:rsidP="001C06E6">
      <w:pPr>
        <w:numPr>
          <w:ilvl w:val="0"/>
          <w:numId w:val="12"/>
        </w:numPr>
        <w:spacing w:line="360" w:lineRule="auto"/>
        <w:ind w:left="0" w:firstLine="709"/>
        <w:jc w:val="both"/>
        <w:rPr>
          <w:noProof/>
          <w:color w:val="000000"/>
          <w:sz w:val="28"/>
          <w:szCs w:val="28"/>
        </w:rPr>
      </w:pPr>
      <w:r w:rsidRPr="00362FEF">
        <w:rPr>
          <w:noProof/>
          <w:color w:val="000000"/>
          <w:sz w:val="28"/>
          <w:szCs w:val="28"/>
        </w:rPr>
        <w:t>в Иллинойском и Мичиганском университетах в начале</w:t>
      </w:r>
      <w:r w:rsidR="00AD0A45" w:rsidRPr="00362FEF">
        <w:rPr>
          <w:noProof/>
          <w:color w:val="000000"/>
          <w:sz w:val="28"/>
          <w:szCs w:val="28"/>
        </w:rPr>
        <w:t xml:space="preserve"> 20</w:t>
      </w:r>
      <w:r w:rsidRPr="00362FEF">
        <w:rPr>
          <w:noProof/>
          <w:color w:val="000000"/>
          <w:sz w:val="28"/>
          <w:szCs w:val="28"/>
        </w:rPr>
        <w:t xml:space="preserve"> века состоялись первые лекции по маркетингу, что дало старт развитию нового учебного предмета, ставшего с тех пор неотъемлемой частью экономического образования; </w:t>
      </w:r>
    </w:p>
    <w:p w:rsidR="0029029B" w:rsidRPr="00362FEF" w:rsidRDefault="00D65000" w:rsidP="001C06E6">
      <w:pPr>
        <w:numPr>
          <w:ilvl w:val="0"/>
          <w:numId w:val="12"/>
        </w:numPr>
        <w:spacing w:line="360" w:lineRule="auto"/>
        <w:ind w:left="0" w:firstLine="709"/>
        <w:jc w:val="both"/>
        <w:rPr>
          <w:noProof/>
          <w:color w:val="000000"/>
          <w:sz w:val="28"/>
          <w:szCs w:val="28"/>
        </w:rPr>
      </w:pPr>
      <w:r w:rsidRPr="00362FEF">
        <w:rPr>
          <w:noProof/>
          <w:color w:val="000000"/>
          <w:sz w:val="28"/>
          <w:szCs w:val="28"/>
        </w:rPr>
        <w:t>в крупнейших компаниях страны в 1911 г</w:t>
      </w:r>
      <w:r w:rsidR="00AD0A45" w:rsidRPr="00362FEF">
        <w:rPr>
          <w:noProof/>
          <w:color w:val="000000"/>
          <w:sz w:val="28"/>
          <w:szCs w:val="28"/>
        </w:rPr>
        <w:t>оду</w:t>
      </w:r>
      <w:r w:rsidRPr="00362FEF">
        <w:rPr>
          <w:noProof/>
          <w:color w:val="000000"/>
          <w:sz w:val="28"/>
          <w:szCs w:val="28"/>
        </w:rPr>
        <w:t xml:space="preserve"> были созданы первые отделы маркетинга и рекламы, что являлось, по сути, соответствующей реакцией практического менеджмента на возросшую роль маркетинга; </w:t>
      </w:r>
    </w:p>
    <w:p w:rsidR="0029029B" w:rsidRPr="00362FEF" w:rsidRDefault="00D65000" w:rsidP="001C06E6">
      <w:pPr>
        <w:numPr>
          <w:ilvl w:val="0"/>
          <w:numId w:val="12"/>
        </w:numPr>
        <w:spacing w:line="360" w:lineRule="auto"/>
        <w:ind w:left="0" w:firstLine="709"/>
        <w:jc w:val="both"/>
        <w:rPr>
          <w:noProof/>
          <w:color w:val="000000"/>
          <w:sz w:val="28"/>
          <w:szCs w:val="28"/>
        </w:rPr>
      </w:pPr>
      <w:r w:rsidRPr="00362FEF">
        <w:rPr>
          <w:noProof/>
          <w:color w:val="000000"/>
          <w:sz w:val="28"/>
          <w:szCs w:val="28"/>
        </w:rPr>
        <w:t>в 20-е годы</w:t>
      </w:r>
      <w:r w:rsidR="00AD0A45" w:rsidRPr="00362FEF">
        <w:rPr>
          <w:noProof/>
          <w:color w:val="000000"/>
          <w:sz w:val="28"/>
          <w:szCs w:val="28"/>
        </w:rPr>
        <w:t xml:space="preserve"> двадцатого столетия</w:t>
      </w:r>
      <w:r w:rsidRPr="00362FEF">
        <w:rPr>
          <w:noProof/>
          <w:color w:val="000000"/>
          <w:sz w:val="28"/>
          <w:szCs w:val="28"/>
        </w:rPr>
        <w:t xml:space="preserve"> в США была организована национальная ассоциация преподавателей маркетинга и рекламы, что, в свою очередь, стало важным событием в научно-методическом становлении маркетинга</w:t>
      </w:r>
      <w:r w:rsidR="00313B10" w:rsidRPr="00362FEF">
        <w:rPr>
          <w:noProof/>
          <w:color w:val="000000"/>
          <w:sz w:val="28"/>
          <w:szCs w:val="28"/>
        </w:rPr>
        <w:t xml:space="preserve"> [31, с.6-7]</w:t>
      </w:r>
      <w:r w:rsidRPr="00362FEF">
        <w:rPr>
          <w:noProof/>
          <w:color w:val="000000"/>
          <w:sz w:val="28"/>
          <w:szCs w:val="28"/>
        </w:rPr>
        <w:t xml:space="preserve">. </w:t>
      </w:r>
    </w:p>
    <w:p w:rsidR="00C2030A" w:rsidRPr="00362FEF" w:rsidRDefault="00D65000" w:rsidP="00360441">
      <w:pPr>
        <w:spacing w:line="360" w:lineRule="auto"/>
        <w:ind w:firstLine="709"/>
        <w:jc w:val="both"/>
        <w:rPr>
          <w:noProof/>
          <w:color w:val="000000"/>
          <w:sz w:val="28"/>
          <w:szCs w:val="28"/>
        </w:rPr>
      </w:pPr>
      <w:r w:rsidRPr="00362FEF">
        <w:rPr>
          <w:noProof/>
          <w:color w:val="000000"/>
          <w:sz w:val="28"/>
          <w:szCs w:val="28"/>
        </w:rPr>
        <w:t>По мере развития наук (психологии, социологии, антропологии, экономики, математики и др.), прямо или косвенно сопряженных с маркетингом и менеджментом, ученые и предприниматели узнавали все больше не только о разнородных факторах среды субъекта в условиях конкуренции, но и о возможностях наиболее результативного управления ими в своих интересах.</w:t>
      </w:r>
      <w:r w:rsidR="00360441" w:rsidRPr="00362FEF">
        <w:rPr>
          <w:noProof/>
          <w:color w:val="000000"/>
          <w:sz w:val="28"/>
          <w:szCs w:val="28"/>
        </w:rPr>
        <w:t xml:space="preserve"> </w:t>
      </w:r>
      <w:r w:rsidRPr="00362FEF">
        <w:rPr>
          <w:noProof/>
          <w:color w:val="000000"/>
          <w:sz w:val="28"/>
          <w:szCs w:val="28"/>
        </w:rPr>
        <w:t xml:space="preserve">С середины 50-х </w:t>
      </w:r>
      <w:r w:rsidR="00AD0A45" w:rsidRPr="00362FEF">
        <w:rPr>
          <w:noProof/>
          <w:color w:val="000000"/>
          <w:sz w:val="28"/>
          <w:szCs w:val="28"/>
        </w:rPr>
        <w:t>годов</w:t>
      </w:r>
      <w:r w:rsidRPr="00362FEF">
        <w:rPr>
          <w:noProof/>
          <w:color w:val="000000"/>
          <w:sz w:val="28"/>
          <w:szCs w:val="28"/>
        </w:rPr>
        <w:t xml:space="preserve"> ХХ века в Европе и США в условиях усиления конкурентной борьбы маркетинг, значительно расширил свое влияние и позиции в теории и практике менеджмента. </w:t>
      </w:r>
      <w:r w:rsidR="00123571" w:rsidRPr="00362FEF">
        <w:rPr>
          <w:noProof/>
          <w:color w:val="000000"/>
          <w:sz w:val="28"/>
          <w:szCs w:val="28"/>
        </w:rPr>
        <w:t>И</w:t>
      </w:r>
      <w:r w:rsidRPr="00362FEF">
        <w:rPr>
          <w:noProof/>
          <w:color w:val="000000"/>
          <w:sz w:val="28"/>
          <w:szCs w:val="28"/>
        </w:rPr>
        <w:t>зменения структуры менеджмента на протяжении первой половины ХХ века существенным образом повлияли на формирование управленческих концепций маркетинга</w:t>
      </w:r>
      <w:r w:rsidR="00AD0A45" w:rsidRPr="00362FEF">
        <w:rPr>
          <w:noProof/>
          <w:color w:val="000000"/>
          <w:sz w:val="28"/>
          <w:szCs w:val="28"/>
        </w:rPr>
        <w:t xml:space="preserve"> [</w:t>
      </w:r>
      <w:r w:rsidR="007655E6" w:rsidRPr="00362FEF">
        <w:rPr>
          <w:noProof/>
          <w:color w:val="000000"/>
          <w:sz w:val="28"/>
          <w:szCs w:val="28"/>
        </w:rPr>
        <w:t>28</w:t>
      </w:r>
      <w:r w:rsidR="00AD0A45" w:rsidRPr="00362FEF">
        <w:rPr>
          <w:noProof/>
          <w:color w:val="000000"/>
          <w:sz w:val="28"/>
          <w:szCs w:val="28"/>
        </w:rPr>
        <w:t>, с. 39-40]</w:t>
      </w:r>
      <w:r w:rsidRPr="00362FEF">
        <w:rPr>
          <w:noProof/>
          <w:color w:val="000000"/>
          <w:sz w:val="28"/>
          <w:szCs w:val="28"/>
        </w:rPr>
        <w:t xml:space="preserve">. </w:t>
      </w:r>
    </w:p>
    <w:p w:rsidR="005C6C8E" w:rsidRPr="00362FEF" w:rsidRDefault="00D65000" w:rsidP="00360441">
      <w:pPr>
        <w:spacing w:line="360" w:lineRule="auto"/>
        <w:ind w:firstLine="709"/>
        <w:jc w:val="both"/>
        <w:rPr>
          <w:noProof/>
          <w:color w:val="000000"/>
          <w:sz w:val="28"/>
          <w:szCs w:val="28"/>
        </w:rPr>
      </w:pPr>
      <w:r w:rsidRPr="00362FEF">
        <w:rPr>
          <w:noProof/>
          <w:color w:val="000000"/>
          <w:sz w:val="28"/>
          <w:szCs w:val="28"/>
        </w:rPr>
        <w:t>И. Ансофф</w:t>
      </w:r>
      <w:r w:rsidR="00112680" w:rsidRPr="00362FEF">
        <w:rPr>
          <w:noProof/>
          <w:color w:val="000000"/>
          <w:sz w:val="28"/>
          <w:szCs w:val="28"/>
        </w:rPr>
        <w:t xml:space="preserve"> [</w:t>
      </w:r>
      <w:r w:rsidR="007655E6" w:rsidRPr="00362FEF">
        <w:rPr>
          <w:noProof/>
          <w:color w:val="000000"/>
          <w:sz w:val="28"/>
          <w:szCs w:val="28"/>
        </w:rPr>
        <w:t>6</w:t>
      </w:r>
      <w:r w:rsidR="00112680" w:rsidRPr="00362FEF">
        <w:rPr>
          <w:noProof/>
          <w:color w:val="000000"/>
          <w:sz w:val="28"/>
          <w:szCs w:val="28"/>
        </w:rPr>
        <w:t>8</w:t>
      </w:r>
      <w:r w:rsidR="00123571" w:rsidRPr="00362FEF">
        <w:rPr>
          <w:noProof/>
          <w:color w:val="000000"/>
          <w:sz w:val="28"/>
          <w:szCs w:val="28"/>
        </w:rPr>
        <w:t>, с.19</w:t>
      </w:r>
      <w:r w:rsidR="00112680" w:rsidRPr="00362FEF">
        <w:rPr>
          <w:noProof/>
          <w:color w:val="000000"/>
          <w:sz w:val="28"/>
          <w:szCs w:val="28"/>
        </w:rPr>
        <w:t>]</w:t>
      </w:r>
      <w:r w:rsidRPr="00362FEF">
        <w:rPr>
          <w:noProof/>
          <w:color w:val="000000"/>
          <w:sz w:val="28"/>
          <w:szCs w:val="28"/>
        </w:rPr>
        <w:t xml:space="preserve"> в своей известной книге </w:t>
      </w:r>
      <w:r w:rsidR="0029029B" w:rsidRPr="00362FEF">
        <w:rPr>
          <w:noProof/>
          <w:color w:val="000000"/>
          <w:sz w:val="28"/>
          <w:szCs w:val="28"/>
        </w:rPr>
        <w:t>«</w:t>
      </w:r>
      <w:r w:rsidRPr="00362FEF">
        <w:rPr>
          <w:noProof/>
          <w:color w:val="000000"/>
          <w:sz w:val="28"/>
          <w:szCs w:val="28"/>
        </w:rPr>
        <w:t>Новая корпоративная стратегия</w:t>
      </w:r>
      <w:r w:rsidR="0029029B" w:rsidRPr="00362FEF">
        <w:rPr>
          <w:noProof/>
          <w:color w:val="000000"/>
          <w:sz w:val="28"/>
          <w:szCs w:val="28"/>
        </w:rPr>
        <w:t>»</w:t>
      </w:r>
      <w:r w:rsidR="00AD0A45" w:rsidRPr="00362FEF">
        <w:rPr>
          <w:noProof/>
          <w:color w:val="000000"/>
          <w:sz w:val="28"/>
          <w:szCs w:val="28"/>
        </w:rPr>
        <w:t xml:space="preserve"> </w:t>
      </w:r>
      <w:r w:rsidRPr="00362FEF">
        <w:rPr>
          <w:noProof/>
          <w:color w:val="000000"/>
          <w:sz w:val="28"/>
          <w:szCs w:val="28"/>
        </w:rPr>
        <w:t xml:space="preserve">писал, что в менеджменте зачастую доминирование маркетинга над производством снижало эффективность последнего. </w:t>
      </w:r>
      <w:r w:rsidR="0029029B" w:rsidRPr="00362FEF">
        <w:rPr>
          <w:noProof/>
          <w:color w:val="000000"/>
          <w:sz w:val="28"/>
          <w:szCs w:val="28"/>
        </w:rPr>
        <w:t>«</w:t>
      </w:r>
      <w:r w:rsidRPr="00362FEF">
        <w:rPr>
          <w:noProof/>
          <w:color w:val="000000"/>
          <w:sz w:val="28"/>
          <w:szCs w:val="28"/>
        </w:rPr>
        <w:t xml:space="preserve">В качестве компенсации появилась </w:t>
      </w:r>
      <w:r w:rsidR="0029029B" w:rsidRPr="00362FEF">
        <w:rPr>
          <w:noProof/>
          <w:color w:val="000000"/>
          <w:sz w:val="28"/>
          <w:szCs w:val="28"/>
        </w:rPr>
        <w:t>«</w:t>
      </w:r>
      <w:r w:rsidRPr="00362FEF">
        <w:rPr>
          <w:noProof/>
          <w:color w:val="000000"/>
          <w:sz w:val="28"/>
          <w:szCs w:val="28"/>
        </w:rPr>
        <w:t>общая маркетинговая концепция</w:t>
      </w:r>
      <w:r w:rsidR="0029029B" w:rsidRPr="00362FEF">
        <w:rPr>
          <w:noProof/>
          <w:color w:val="000000"/>
          <w:sz w:val="28"/>
          <w:szCs w:val="28"/>
        </w:rPr>
        <w:t>»</w:t>
      </w:r>
      <w:r w:rsidRPr="00362FEF">
        <w:rPr>
          <w:noProof/>
          <w:color w:val="000000"/>
          <w:sz w:val="28"/>
          <w:szCs w:val="28"/>
        </w:rPr>
        <w:t>, которая позволила сбалансировать конфликтующие требования маркетинга и производства... Во второй половине ХХ века средства достижения успеха изменились, а вслед за ними модифициро</w:t>
      </w:r>
      <w:r w:rsidR="0029029B" w:rsidRPr="00362FEF">
        <w:rPr>
          <w:noProof/>
          <w:color w:val="000000"/>
          <w:sz w:val="28"/>
          <w:szCs w:val="28"/>
        </w:rPr>
        <w:t>вались и приоритеты менеджмента»</w:t>
      </w:r>
      <w:r w:rsidR="00C677B5" w:rsidRPr="00362FEF">
        <w:rPr>
          <w:noProof/>
          <w:color w:val="000000"/>
          <w:sz w:val="28"/>
          <w:szCs w:val="28"/>
        </w:rPr>
        <w:t xml:space="preserve"> [</w:t>
      </w:r>
      <w:r w:rsidR="007655E6" w:rsidRPr="00362FEF">
        <w:rPr>
          <w:noProof/>
          <w:color w:val="000000"/>
          <w:sz w:val="28"/>
          <w:szCs w:val="28"/>
        </w:rPr>
        <w:t>6</w:t>
      </w:r>
      <w:r w:rsidR="00C677B5" w:rsidRPr="00362FEF">
        <w:rPr>
          <w:noProof/>
          <w:color w:val="000000"/>
          <w:sz w:val="28"/>
          <w:szCs w:val="28"/>
        </w:rPr>
        <w:t>, с. 19-20]</w:t>
      </w:r>
      <w:r w:rsidRPr="00362FEF">
        <w:rPr>
          <w:noProof/>
          <w:color w:val="000000"/>
          <w:sz w:val="28"/>
          <w:szCs w:val="28"/>
        </w:rPr>
        <w:t xml:space="preserve">. Принципиально важным в этой цитате И. Ансоффа является акцент, сделанный автором на фразе </w:t>
      </w:r>
      <w:r w:rsidR="0029029B" w:rsidRPr="00362FEF">
        <w:rPr>
          <w:noProof/>
          <w:color w:val="000000"/>
          <w:sz w:val="28"/>
          <w:szCs w:val="28"/>
        </w:rPr>
        <w:t>«</w:t>
      </w:r>
      <w:r w:rsidRPr="00362FEF">
        <w:rPr>
          <w:noProof/>
          <w:color w:val="000000"/>
          <w:sz w:val="28"/>
          <w:szCs w:val="28"/>
        </w:rPr>
        <w:t>общая маркетинговая концепция</w:t>
      </w:r>
      <w:r w:rsidR="0029029B" w:rsidRPr="00362FEF">
        <w:rPr>
          <w:noProof/>
          <w:color w:val="000000"/>
          <w:sz w:val="28"/>
          <w:szCs w:val="28"/>
        </w:rPr>
        <w:t>»</w:t>
      </w:r>
      <w:r w:rsidRPr="00362FEF">
        <w:rPr>
          <w:noProof/>
          <w:color w:val="000000"/>
          <w:sz w:val="28"/>
          <w:szCs w:val="28"/>
        </w:rPr>
        <w:t xml:space="preserve">. </w:t>
      </w:r>
    </w:p>
    <w:p w:rsidR="00C677B5" w:rsidRPr="00362FEF" w:rsidRDefault="00123571" w:rsidP="00360441">
      <w:pPr>
        <w:spacing w:line="360" w:lineRule="auto"/>
        <w:ind w:firstLine="709"/>
        <w:jc w:val="both"/>
        <w:rPr>
          <w:noProof/>
          <w:color w:val="000000"/>
          <w:sz w:val="28"/>
          <w:szCs w:val="28"/>
        </w:rPr>
      </w:pPr>
      <w:r w:rsidRPr="00362FEF">
        <w:rPr>
          <w:noProof/>
          <w:color w:val="000000"/>
          <w:sz w:val="28"/>
          <w:szCs w:val="28"/>
        </w:rPr>
        <w:t>П</w:t>
      </w:r>
      <w:r w:rsidR="00D65000" w:rsidRPr="00362FEF">
        <w:rPr>
          <w:noProof/>
          <w:color w:val="000000"/>
          <w:sz w:val="28"/>
          <w:szCs w:val="28"/>
        </w:rPr>
        <w:t xml:space="preserve">рактическая сторона эволюции менеджмента объективно сказалась и на последующих этапах развития управленческих концепций маркетинга. Многообразные управленческие концепции маркетинга можно условно разделить на два типа: </w:t>
      </w:r>
    </w:p>
    <w:p w:rsidR="00C677B5" w:rsidRPr="00362FEF" w:rsidRDefault="009C0D7A" w:rsidP="001C06E6">
      <w:pPr>
        <w:numPr>
          <w:ilvl w:val="0"/>
          <w:numId w:val="19"/>
        </w:numPr>
        <w:spacing w:line="360" w:lineRule="auto"/>
        <w:ind w:left="0" w:firstLine="709"/>
        <w:jc w:val="both"/>
        <w:rPr>
          <w:noProof/>
          <w:color w:val="000000"/>
          <w:sz w:val="28"/>
          <w:szCs w:val="28"/>
        </w:rPr>
      </w:pPr>
      <w:r w:rsidRPr="00362FEF">
        <w:rPr>
          <w:noProof/>
          <w:color w:val="000000"/>
          <w:sz w:val="28"/>
          <w:szCs w:val="28"/>
        </w:rPr>
        <w:t>К</w:t>
      </w:r>
      <w:r w:rsidR="00D65000" w:rsidRPr="00362FEF">
        <w:rPr>
          <w:noProof/>
          <w:color w:val="000000"/>
          <w:sz w:val="28"/>
          <w:szCs w:val="28"/>
        </w:rPr>
        <w:t>онцепции управления маркетингом</w:t>
      </w:r>
    </w:p>
    <w:p w:rsidR="00C677B5" w:rsidRPr="00362FEF" w:rsidRDefault="009C0D7A" w:rsidP="001C06E6">
      <w:pPr>
        <w:numPr>
          <w:ilvl w:val="0"/>
          <w:numId w:val="19"/>
        </w:numPr>
        <w:spacing w:line="360" w:lineRule="auto"/>
        <w:ind w:left="0" w:firstLine="709"/>
        <w:jc w:val="both"/>
        <w:rPr>
          <w:noProof/>
          <w:color w:val="000000"/>
          <w:sz w:val="28"/>
          <w:szCs w:val="28"/>
        </w:rPr>
      </w:pPr>
      <w:r w:rsidRPr="00362FEF">
        <w:rPr>
          <w:noProof/>
          <w:color w:val="000000"/>
          <w:sz w:val="28"/>
          <w:szCs w:val="28"/>
        </w:rPr>
        <w:t>К</w:t>
      </w:r>
      <w:r w:rsidR="00D65000" w:rsidRPr="00362FEF">
        <w:rPr>
          <w:noProof/>
          <w:color w:val="000000"/>
          <w:sz w:val="28"/>
          <w:szCs w:val="28"/>
        </w:rPr>
        <w:t xml:space="preserve">онцепции маркетингового управления субъектом.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Основным признаком подобной классификации управленческих концепций маркетинга</w:t>
      </w:r>
      <w:r w:rsidR="00C677B5" w:rsidRPr="00362FEF">
        <w:rPr>
          <w:noProof/>
          <w:color w:val="000000"/>
          <w:sz w:val="28"/>
          <w:szCs w:val="28"/>
        </w:rPr>
        <w:t xml:space="preserve"> </w:t>
      </w:r>
      <w:r w:rsidRPr="00362FEF">
        <w:rPr>
          <w:noProof/>
          <w:color w:val="000000"/>
          <w:sz w:val="28"/>
          <w:szCs w:val="28"/>
        </w:rPr>
        <w:t xml:space="preserve">является </w:t>
      </w:r>
      <w:r w:rsidR="0029029B" w:rsidRPr="00362FEF">
        <w:rPr>
          <w:noProof/>
          <w:color w:val="000000"/>
          <w:sz w:val="28"/>
          <w:szCs w:val="28"/>
        </w:rPr>
        <w:t>«</w:t>
      </w:r>
      <w:r w:rsidRPr="00362FEF">
        <w:rPr>
          <w:noProof/>
          <w:color w:val="000000"/>
          <w:sz w:val="28"/>
          <w:szCs w:val="28"/>
        </w:rPr>
        <w:t>масштаб</w:t>
      </w:r>
      <w:r w:rsidR="0029029B" w:rsidRPr="00362FEF">
        <w:rPr>
          <w:noProof/>
          <w:color w:val="000000"/>
          <w:sz w:val="28"/>
          <w:szCs w:val="28"/>
        </w:rPr>
        <w:t>»</w:t>
      </w:r>
      <w:r w:rsidRPr="00362FEF">
        <w:rPr>
          <w:noProof/>
          <w:color w:val="000000"/>
          <w:sz w:val="28"/>
          <w:szCs w:val="28"/>
        </w:rPr>
        <w:t xml:space="preserve"> маркетингового управления, в соответствии с которым: </w:t>
      </w:r>
    </w:p>
    <w:p w:rsidR="00D65000" w:rsidRPr="00362FEF" w:rsidRDefault="00D65000" w:rsidP="001C06E6">
      <w:pPr>
        <w:numPr>
          <w:ilvl w:val="0"/>
          <w:numId w:val="13"/>
        </w:numPr>
        <w:spacing w:line="360" w:lineRule="auto"/>
        <w:ind w:left="0" w:firstLine="709"/>
        <w:jc w:val="both"/>
        <w:rPr>
          <w:noProof/>
          <w:color w:val="000000"/>
          <w:sz w:val="28"/>
          <w:szCs w:val="28"/>
        </w:rPr>
      </w:pPr>
      <w:r w:rsidRPr="00362FEF">
        <w:rPr>
          <w:noProof/>
          <w:color w:val="000000"/>
          <w:sz w:val="28"/>
          <w:szCs w:val="28"/>
        </w:rPr>
        <w:t xml:space="preserve">концепции управления маркетингом на практике реализуются в </w:t>
      </w:r>
      <w:r w:rsidR="0029029B" w:rsidRPr="00362FEF">
        <w:rPr>
          <w:noProof/>
          <w:color w:val="000000"/>
          <w:sz w:val="28"/>
          <w:szCs w:val="28"/>
        </w:rPr>
        <w:t>«</w:t>
      </w:r>
      <w:r w:rsidRPr="00362FEF">
        <w:rPr>
          <w:noProof/>
          <w:color w:val="000000"/>
          <w:sz w:val="28"/>
          <w:szCs w:val="28"/>
        </w:rPr>
        <w:t>масштабе</w:t>
      </w:r>
      <w:r w:rsidR="0029029B" w:rsidRPr="00362FEF">
        <w:rPr>
          <w:noProof/>
          <w:color w:val="000000"/>
          <w:sz w:val="28"/>
          <w:szCs w:val="28"/>
        </w:rPr>
        <w:t>»</w:t>
      </w:r>
      <w:r w:rsidRPr="00362FEF">
        <w:rPr>
          <w:noProof/>
          <w:color w:val="000000"/>
          <w:sz w:val="28"/>
          <w:szCs w:val="28"/>
        </w:rPr>
        <w:t xml:space="preserve"> управленческой функции и соответствующего отдела в структуре менеджмента субъекта; </w:t>
      </w:r>
    </w:p>
    <w:p w:rsidR="00360441" w:rsidRPr="00362FEF" w:rsidRDefault="00D65000" w:rsidP="001C06E6">
      <w:pPr>
        <w:numPr>
          <w:ilvl w:val="0"/>
          <w:numId w:val="13"/>
        </w:numPr>
        <w:spacing w:line="360" w:lineRule="auto"/>
        <w:ind w:left="0" w:firstLine="709"/>
        <w:jc w:val="both"/>
        <w:rPr>
          <w:noProof/>
          <w:color w:val="000000"/>
          <w:sz w:val="28"/>
          <w:szCs w:val="28"/>
        </w:rPr>
      </w:pPr>
      <w:r w:rsidRPr="00362FEF">
        <w:rPr>
          <w:noProof/>
          <w:color w:val="000000"/>
          <w:sz w:val="28"/>
          <w:szCs w:val="28"/>
        </w:rPr>
        <w:t xml:space="preserve">концепции маркетингового управления субъектом реализуются в </w:t>
      </w:r>
      <w:r w:rsidR="0029029B" w:rsidRPr="00362FEF">
        <w:rPr>
          <w:noProof/>
          <w:color w:val="000000"/>
          <w:sz w:val="28"/>
          <w:szCs w:val="28"/>
        </w:rPr>
        <w:t>«</w:t>
      </w:r>
      <w:r w:rsidRPr="00362FEF">
        <w:rPr>
          <w:noProof/>
          <w:color w:val="000000"/>
          <w:sz w:val="28"/>
          <w:szCs w:val="28"/>
        </w:rPr>
        <w:t>масштабе</w:t>
      </w:r>
      <w:r w:rsidR="0029029B" w:rsidRPr="00362FEF">
        <w:rPr>
          <w:noProof/>
          <w:color w:val="000000"/>
          <w:sz w:val="28"/>
          <w:szCs w:val="28"/>
        </w:rPr>
        <w:t>»</w:t>
      </w:r>
      <w:r w:rsidRPr="00362FEF">
        <w:rPr>
          <w:noProof/>
          <w:color w:val="000000"/>
          <w:sz w:val="28"/>
          <w:szCs w:val="28"/>
        </w:rPr>
        <w:t xml:space="preserve"> всей системы менеджмента субъекта</w:t>
      </w:r>
      <w:r w:rsidR="00C677B5" w:rsidRPr="00362FEF">
        <w:rPr>
          <w:noProof/>
          <w:color w:val="000000"/>
          <w:sz w:val="28"/>
          <w:szCs w:val="28"/>
        </w:rPr>
        <w:t xml:space="preserve"> [3</w:t>
      </w:r>
      <w:r w:rsidR="007655E6" w:rsidRPr="00362FEF">
        <w:rPr>
          <w:noProof/>
          <w:color w:val="000000"/>
          <w:sz w:val="28"/>
          <w:szCs w:val="28"/>
        </w:rPr>
        <w:t>1</w:t>
      </w:r>
      <w:r w:rsidR="00C677B5" w:rsidRPr="00362FEF">
        <w:rPr>
          <w:noProof/>
          <w:color w:val="000000"/>
          <w:sz w:val="28"/>
          <w:szCs w:val="28"/>
        </w:rPr>
        <w:t>, с. 13]</w:t>
      </w:r>
      <w:r w:rsidRPr="00362FEF">
        <w:rPr>
          <w:noProof/>
          <w:color w:val="000000"/>
          <w:sz w:val="28"/>
          <w:szCs w:val="28"/>
        </w:rPr>
        <w:t>.</w:t>
      </w:r>
    </w:p>
    <w:p w:rsidR="00112680" w:rsidRPr="00362FEF" w:rsidRDefault="00D65000" w:rsidP="00360441">
      <w:pPr>
        <w:spacing w:line="360" w:lineRule="auto"/>
        <w:ind w:firstLine="709"/>
        <w:jc w:val="both"/>
        <w:rPr>
          <w:noProof/>
          <w:color w:val="000000"/>
          <w:sz w:val="28"/>
          <w:szCs w:val="28"/>
        </w:rPr>
      </w:pPr>
      <w:r w:rsidRPr="00362FEF">
        <w:rPr>
          <w:noProof/>
          <w:color w:val="000000"/>
          <w:sz w:val="28"/>
          <w:szCs w:val="28"/>
        </w:rPr>
        <w:t>Этим двум типам концепций соответствуют аналогичные этапы эволюции маркетингового управления.</w:t>
      </w:r>
      <w:r w:rsidR="00112680" w:rsidRPr="00362FEF">
        <w:rPr>
          <w:noProof/>
          <w:color w:val="000000"/>
          <w:sz w:val="28"/>
          <w:szCs w:val="28"/>
        </w:rPr>
        <w:t xml:space="preserve"> </w:t>
      </w:r>
      <w:r w:rsidR="00123571" w:rsidRPr="00362FEF">
        <w:rPr>
          <w:noProof/>
          <w:color w:val="000000"/>
          <w:sz w:val="28"/>
          <w:szCs w:val="28"/>
        </w:rPr>
        <w:t>Данные</w:t>
      </w:r>
      <w:r w:rsidR="00112680" w:rsidRPr="00362FEF">
        <w:rPr>
          <w:noProof/>
          <w:color w:val="000000"/>
          <w:sz w:val="28"/>
          <w:szCs w:val="28"/>
        </w:rPr>
        <w:t xml:space="preserve"> концепции маркетинга представлены в Приложени</w:t>
      </w:r>
      <w:r w:rsidR="00123571" w:rsidRPr="00362FEF">
        <w:rPr>
          <w:noProof/>
          <w:color w:val="000000"/>
          <w:sz w:val="28"/>
          <w:szCs w:val="28"/>
        </w:rPr>
        <w:t>и</w:t>
      </w:r>
      <w:r w:rsidR="00112680" w:rsidRPr="00362FEF">
        <w:rPr>
          <w:noProof/>
          <w:color w:val="000000"/>
          <w:sz w:val="28"/>
          <w:szCs w:val="28"/>
        </w:rPr>
        <w:t xml:space="preserve"> 1.</w:t>
      </w:r>
    </w:p>
    <w:p w:rsidR="00C677B5" w:rsidRPr="00362FEF" w:rsidRDefault="00D65000" w:rsidP="00360441">
      <w:pPr>
        <w:spacing w:line="360" w:lineRule="auto"/>
        <w:ind w:firstLine="709"/>
        <w:jc w:val="both"/>
        <w:rPr>
          <w:noProof/>
          <w:color w:val="000000"/>
          <w:sz w:val="28"/>
          <w:szCs w:val="28"/>
        </w:rPr>
      </w:pPr>
      <w:r w:rsidRPr="00362FEF">
        <w:rPr>
          <w:noProof/>
          <w:color w:val="000000"/>
          <w:sz w:val="28"/>
          <w:szCs w:val="28"/>
        </w:rPr>
        <w:t>Этап формирования и развития концепций управления маркетингом субъекта длился с начала и до середины ХХ века</w:t>
      </w:r>
      <w:r w:rsidR="009C0D7A" w:rsidRPr="00362FEF">
        <w:rPr>
          <w:noProof/>
          <w:color w:val="000000"/>
          <w:sz w:val="28"/>
          <w:szCs w:val="28"/>
        </w:rPr>
        <w:t xml:space="preserve"> и</w:t>
      </w:r>
      <w:r w:rsidR="00360441" w:rsidRPr="00362FEF">
        <w:rPr>
          <w:noProof/>
          <w:color w:val="000000"/>
          <w:sz w:val="28"/>
          <w:szCs w:val="28"/>
        </w:rPr>
        <w:t xml:space="preserve"> </w:t>
      </w:r>
      <w:r w:rsidRPr="00362FEF">
        <w:rPr>
          <w:noProof/>
          <w:color w:val="000000"/>
          <w:sz w:val="28"/>
          <w:szCs w:val="28"/>
        </w:rPr>
        <w:t>трансформировал</w:t>
      </w:r>
      <w:r w:rsidR="009C0D7A" w:rsidRPr="00362FEF">
        <w:rPr>
          <w:noProof/>
          <w:color w:val="000000"/>
          <w:sz w:val="28"/>
          <w:szCs w:val="28"/>
        </w:rPr>
        <w:t>ся</w:t>
      </w:r>
      <w:r w:rsidRPr="00362FEF">
        <w:rPr>
          <w:noProof/>
          <w:color w:val="000000"/>
          <w:sz w:val="28"/>
          <w:szCs w:val="28"/>
        </w:rPr>
        <w:t xml:space="preserve"> в различные управленческие концепции маркетинга.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К ним относ</w:t>
      </w:r>
      <w:r w:rsidR="00C677B5" w:rsidRPr="00362FEF">
        <w:rPr>
          <w:noProof/>
          <w:color w:val="000000"/>
          <w:sz w:val="28"/>
          <w:szCs w:val="28"/>
        </w:rPr>
        <w:t>ят</w:t>
      </w:r>
      <w:r w:rsidRPr="00362FEF">
        <w:rPr>
          <w:noProof/>
          <w:color w:val="000000"/>
          <w:sz w:val="28"/>
          <w:szCs w:val="28"/>
        </w:rPr>
        <w:t xml:space="preserve"> концепции совершенствования производства, совершенствования товара, интенсификации коммерческих усилий, возникшие в первой половине ХХ века</w:t>
      </w:r>
      <w:r w:rsidR="009809FA" w:rsidRPr="00362FEF">
        <w:rPr>
          <w:noProof/>
          <w:color w:val="000000"/>
          <w:sz w:val="28"/>
          <w:szCs w:val="28"/>
        </w:rPr>
        <w:t xml:space="preserve"> [25, с.30]. </w:t>
      </w:r>
      <w:r w:rsidRPr="00362FEF">
        <w:rPr>
          <w:noProof/>
          <w:color w:val="000000"/>
          <w:sz w:val="28"/>
          <w:szCs w:val="28"/>
        </w:rPr>
        <w:t>Характерным для них было и остается то, что маркетинг в этом случае рассматривается практиками как:</w:t>
      </w:r>
    </w:p>
    <w:p w:rsidR="00D65000" w:rsidRPr="00362FEF" w:rsidRDefault="00D65000" w:rsidP="001C06E6">
      <w:pPr>
        <w:numPr>
          <w:ilvl w:val="0"/>
          <w:numId w:val="14"/>
        </w:numPr>
        <w:spacing w:line="360" w:lineRule="auto"/>
        <w:ind w:left="0" w:firstLine="709"/>
        <w:jc w:val="both"/>
        <w:rPr>
          <w:noProof/>
          <w:color w:val="000000"/>
          <w:sz w:val="28"/>
          <w:szCs w:val="28"/>
        </w:rPr>
      </w:pPr>
      <w:r w:rsidRPr="00362FEF">
        <w:rPr>
          <w:noProof/>
          <w:color w:val="000000"/>
          <w:sz w:val="28"/>
          <w:szCs w:val="28"/>
        </w:rPr>
        <w:t xml:space="preserve">управленческая концепция в </w:t>
      </w:r>
      <w:r w:rsidR="0029029B" w:rsidRPr="00362FEF">
        <w:rPr>
          <w:noProof/>
          <w:color w:val="000000"/>
          <w:sz w:val="28"/>
          <w:szCs w:val="28"/>
        </w:rPr>
        <w:t>«</w:t>
      </w:r>
      <w:r w:rsidRPr="00362FEF">
        <w:rPr>
          <w:noProof/>
          <w:color w:val="000000"/>
          <w:sz w:val="28"/>
          <w:szCs w:val="28"/>
        </w:rPr>
        <w:t>масштабе</w:t>
      </w:r>
      <w:r w:rsidR="0029029B" w:rsidRPr="00362FEF">
        <w:rPr>
          <w:noProof/>
          <w:color w:val="000000"/>
          <w:sz w:val="28"/>
          <w:szCs w:val="28"/>
        </w:rPr>
        <w:t>»</w:t>
      </w:r>
      <w:r w:rsidRPr="00362FEF">
        <w:rPr>
          <w:noProof/>
          <w:color w:val="000000"/>
          <w:sz w:val="28"/>
          <w:szCs w:val="28"/>
        </w:rPr>
        <w:t xml:space="preserve"> отдела маркетинга, а не всей организации субъекта;</w:t>
      </w:r>
    </w:p>
    <w:p w:rsidR="00112680" w:rsidRPr="00362FEF" w:rsidRDefault="00D65000" w:rsidP="001C06E6">
      <w:pPr>
        <w:numPr>
          <w:ilvl w:val="0"/>
          <w:numId w:val="14"/>
        </w:numPr>
        <w:spacing w:line="360" w:lineRule="auto"/>
        <w:ind w:left="0" w:firstLine="709"/>
        <w:jc w:val="both"/>
        <w:rPr>
          <w:noProof/>
          <w:color w:val="000000"/>
          <w:sz w:val="28"/>
          <w:szCs w:val="28"/>
        </w:rPr>
      </w:pPr>
      <w:r w:rsidRPr="00362FEF">
        <w:rPr>
          <w:noProof/>
          <w:color w:val="000000"/>
          <w:sz w:val="28"/>
          <w:szCs w:val="28"/>
        </w:rPr>
        <w:t>функциональная инфраструктура, подчиненная интересам</w:t>
      </w:r>
      <w:r w:rsidR="009809FA" w:rsidRPr="00362FEF">
        <w:rPr>
          <w:noProof/>
          <w:color w:val="000000"/>
          <w:sz w:val="28"/>
          <w:szCs w:val="28"/>
        </w:rPr>
        <w:t xml:space="preserve"> </w:t>
      </w:r>
      <w:r w:rsidRPr="00362FEF">
        <w:rPr>
          <w:noProof/>
          <w:color w:val="000000"/>
          <w:sz w:val="28"/>
          <w:szCs w:val="28"/>
        </w:rPr>
        <w:t>производства и сбыта продукта, а не нуждам целевого рынка;</w:t>
      </w:r>
      <w:r w:rsidR="00A474A8" w:rsidRPr="00362FEF">
        <w:rPr>
          <w:noProof/>
          <w:color w:val="000000"/>
          <w:sz w:val="28"/>
          <w:szCs w:val="28"/>
        </w:rPr>
        <w:t xml:space="preserve"> </w:t>
      </w:r>
    </w:p>
    <w:p w:rsidR="00D65000" w:rsidRPr="00362FEF" w:rsidRDefault="00D65000" w:rsidP="001C06E6">
      <w:pPr>
        <w:numPr>
          <w:ilvl w:val="0"/>
          <w:numId w:val="14"/>
        </w:numPr>
        <w:spacing w:line="360" w:lineRule="auto"/>
        <w:ind w:left="0" w:firstLine="709"/>
        <w:jc w:val="both"/>
        <w:rPr>
          <w:noProof/>
          <w:color w:val="000000"/>
          <w:sz w:val="28"/>
          <w:szCs w:val="28"/>
        </w:rPr>
      </w:pPr>
      <w:r w:rsidRPr="00362FEF">
        <w:rPr>
          <w:noProof/>
          <w:color w:val="000000"/>
          <w:sz w:val="28"/>
          <w:szCs w:val="28"/>
        </w:rPr>
        <w:t xml:space="preserve">управленческая концепция, обладающая системным инструментарием (как правило, в этом качестве выступают продукт, цена, продвижение, каналы распределения), воздействующим на потребителей и увеличивающим их покупательскую активность. </w:t>
      </w:r>
    </w:p>
    <w:p w:rsidR="00D65000" w:rsidRPr="00362FEF" w:rsidRDefault="00123571" w:rsidP="00360441">
      <w:pPr>
        <w:spacing w:line="360" w:lineRule="auto"/>
        <w:ind w:firstLine="709"/>
        <w:jc w:val="both"/>
        <w:rPr>
          <w:noProof/>
          <w:color w:val="000000"/>
          <w:sz w:val="28"/>
          <w:szCs w:val="28"/>
        </w:rPr>
      </w:pPr>
      <w:r w:rsidRPr="00362FEF">
        <w:rPr>
          <w:noProof/>
          <w:color w:val="000000"/>
          <w:sz w:val="28"/>
          <w:szCs w:val="28"/>
        </w:rPr>
        <w:t>Х</w:t>
      </w:r>
      <w:r w:rsidR="00D65000" w:rsidRPr="00362FEF">
        <w:rPr>
          <w:noProof/>
          <w:color w:val="000000"/>
          <w:sz w:val="28"/>
          <w:szCs w:val="28"/>
        </w:rPr>
        <w:t>арактер маркетингового планирования остается тактическим, а не ориентированным на рынок и стратегическим</w:t>
      </w:r>
      <w:r w:rsidR="00360441" w:rsidRPr="00362FEF">
        <w:rPr>
          <w:noProof/>
          <w:color w:val="000000"/>
          <w:sz w:val="28"/>
          <w:szCs w:val="28"/>
        </w:rPr>
        <w:t xml:space="preserve"> </w:t>
      </w:r>
      <w:r w:rsidR="00112680" w:rsidRPr="00362FEF">
        <w:rPr>
          <w:noProof/>
          <w:color w:val="000000"/>
          <w:sz w:val="28"/>
          <w:szCs w:val="28"/>
        </w:rPr>
        <w:t>[</w:t>
      </w:r>
      <w:r w:rsidR="008A27B3" w:rsidRPr="00362FEF">
        <w:rPr>
          <w:noProof/>
          <w:color w:val="000000"/>
          <w:sz w:val="28"/>
          <w:szCs w:val="28"/>
        </w:rPr>
        <w:t>26</w:t>
      </w:r>
      <w:r w:rsidR="00112680" w:rsidRPr="00362FEF">
        <w:rPr>
          <w:noProof/>
          <w:color w:val="000000"/>
          <w:sz w:val="28"/>
          <w:szCs w:val="28"/>
        </w:rPr>
        <w:t xml:space="preserve">, с. 8-10].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Безусловным преимуществом и достижением этого этапа является формирование принципа системности инструментов управления маркетингом, воздействующих на потребителей. Системным инструментарием концепций управления маркетингом называе</w:t>
      </w:r>
      <w:r w:rsidR="00112680" w:rsidRPr="00362FEF">
        <w:rPr>
          <w:noProof/>
          <w:color w:val="000000"/>
          <w:sz w:val="28"/>
          <w:szCs w:val="28"/>
        </w:rPr>
        <w:t>тся</w:t>
      </w:r>
      <w:r w:rsidRPr="00362FEF">
        <w:rPr>
          <w:noProof/>
          <w:color w:val="000000"/>
          <w:sz w:val="28"/>
          <w:szCs w:val="28"/>
        </w:rPr>
        <w:t xml:space="preserve"> комплекс маркетинга (или маркетинг-микс), который Ф. Котлер определил следующим образом: набор маркетинговых инструментов, которыми субъект оперирует для решения маркетинговых задач на целевом рынке</w:t>
      </w:r>
      <w:r w:rsidR="00112680" w:rsidRPr="00362FEF">
        <w:rPr>
          <w:noProof/>
          <w:color w:val="000000"/>
          <w:sz w:val="28"/>
          <w:szCs w:val="28"/>
        </w:rPr>
        <w:t xml:space="preserve"> [2</w:t>
      </w:r>
      <w:r w:rsidR="008A27B3" w:rsidRPr="00362FEF">
        <w:rPr>
          <w:noProof/>
          <w:color w:val="000000"/>
          <w:sz w:val="28"/>
          <w:szCs w:val="28"/>
        </w:rPr>
        <w:t>2</w:t>
      </w:r>
      <w:r w:rsidR="00112680" w:rsidRPr="00362FEF">
        <w:rPr>
          <w:noProof/>
          <w:color w:val="000000"/>
          <w:sz w:val="28"/>
          <w:szCs w:val="28"/>
        </w:rPr>
        <w:t>, с. 24]</w:t>
      </w:r>
      <w:r w:rsidRPr="00362FEF">
        <w:rPr>
          <w:noProof/>
          <w:color w:val="000000"/>
          <w:sz w:val="28"/>
          <w:szCs w:val="28"/>
        </w:rPr>
        <w:t>.</w:t>
      </w:r>
      <w:r w:rsidR="00112680" w:rsidRPr="00362FEF">
        <w:rPr>
          <w:noProof/>
          <w:color w:val="000000"/>
          <w:sz w:val="28"/>
          <w:szCs w:val="28"/>
        </w:rPr>
        <w:t xml:space="preserve"> </w:t>
      </w:r>
      <w:r w:rsidRPr="00362FEF">
        <w:rPr>
          <w:noProof/>
          <w:color w:val="000000"/>
          <w:sz w:val="28"/>
          <w:szCs w:val="28"/>
        </w:rPr>
        <w:t>Эти инструменты маркетинга, воздействующие на потребителя, Джером Маккарти</w:t>
      </w:r>
      <w:r w:rsidR="00112680" w:rsidRPr="00362FEF">
        <w:rPr>
          <w:noProof/>
          <w:color w:val="000000"/>
          <w:sz w:val="28"/>
          <w:szCs w:val="28"/>
        </w:rPr>
        <w:t xml:space="preserve"> [</w:t>
      </w:r>
      <w:r w:rsidR="008A27B3" w:rsidRPr="00362FEF">
        <w:rPr>
          <w:noProof/>
          <w:color w:val="000000"/>
          <w:sz w:val="28"/>
          <w:szCs w:val="28"/>
        </w:rPr>
        <w:t>42</w:t>
      </w:r>
      <w:r w:rsidR="00112680" w:rsidRPr="00362FEF">
        <w:rPr>
          <w:noProof/>
          <w:color w:val="000000"/>
          <w:sz w:val="28"/>
          <w:szCs w:val="28"/>
        </w:rPr>
        <w:t>, с. 19-20]</w:t>
      </w:r>
      <w:r w:rsidR="00360441" w:rsidRPr="00362FEF">
        <w:rPr>
          <w:noProof/>
          <w:color w:val="000000"/>
          <w:sz w:val="28"/>
          <w:szCs w:val="28"/>
        </w:rPr>
        <w:t xml:space="preserve"> </w:t>
      </w:r>
      <w:r w:rsidRPr="00362FEF">
        <w:rPr>
          <w:noProof/>
          <w:color w:val="000000"/>
          <w:sz w:val="28"/>
          <w:szCs w:val="28"/>
        </w:rPr>
        <w:t xml:space="preserve">впервые в 1959 г. условно объединил в четыре группы инструментов, или </w:t>
      </w:r>
      <w:r w:rsidR="00112680" w:rsidRPr="00362FEF">
        <w:rPr>
          <w:noProof/>
          <w:color w:val="000000"/>
          <w:sz w:val="28"/>
          <w:szCs w:val="28"/>
        </w:rPr>
        <w:t>«</w:t>
      </w:r>
      <w:r w:rsidRPr="00362FEF">
        <w:rPr>
          <w:noProof/>
          <w:color w:val="000000"/>
          <w:sz w:val="28"/>
          <w:szCs w:val="28"/>
        </w:rPr>
        <w:t>4 Р</w:t>
      </w:r>
      <w:r w:rsidR="00112680" w:rsidRPr="00362FEF">
        <w:rPr>
          <w:noProof/>
          <w:color w:val="000000"/>
          <w:sz w:val="28"/>
          <w:szCs w:val="28"/>
        </w:rPr>
        <w:t>»</w:t>
      </w:r>
      <w:r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продукт (product), цена (price), место, т.е. маркетинговые каналы распространения (place), продвижение (promotion).</w:t>
      </w:r>
    </w:p>
    <w:p w:rsidR="00C36FC9" w:rsidRPr="00362FEF" w:rsidRDefault="00C36FC9" w:rsidP="00360441">
      <w:pPr>
        <w:spacing w:line="360" w:lineRule="auto"/>
        <w:ind w:firstLine="709"/>
        <w:jc w:val="both"/>
        <w:rPr>
          <w:noProof/>
          <w:color w:val="000000"/>
          <w:sz w:val="28"/>
          <w:szCs w:val="28"/>
        </w:rPr>
      </w:pPr>
      <w:r w:rsidRPr="00362FEF">
        <w:rPr>
          <w:noProof/>
          <w:color w:val="000000"/>
          <w:sz w:val="28"/>
          <w:szCs w:val="28"/>
        </w:rPr>
        <w:t>Маркетинг-микс, как известно, предполагает комплексное использование маркетингового инструментария, т.е. проведение товарной, ценовой, распределительной или сбытовой, а также коммуникативной политики в системе предпринимательства.</w:t>
      </w:r>
      <w:r w:rsidR="00123571" w:rsidRPr="00362FEF">
        <w:rPr>
          <w:noProof/>
          <w:color w:val="000000"/>
          <w:sz w:val="28"/>
          <w:szCs w:val="28"/>
        </w:rPr>
        <w:t xml:space="preserve"> </w:t>
      </w:r>
      <w:r w:rsidRPr="00362FEF">
        <w:rPr>
          <w:noProof/>
          <w:color w:val="000000"/>
          <w:sz w:val="28"/>
          <w:szCs w:val="28"/>
        </w:rPr>
        <w:t>В то же время, следует считать эффективным маркетинговым инструментом организацию и проведение маркетинговых исследований и бенчмаркинга. Достаточно полно содержание и методы маркетинговых исследований отражены в отечественной и зарубежной литературе [1</w:t>
      </w:r>
      <w:r w:rsidR="008A27B3" w:rsidRPr="00362FEF">
        <w:rPr>
          <w:noProof/>
          <w:color w:val="000000"/>
          <w:sz w:val="28"/>
          <w:szCs w:val="28"/>
        </w:rPr>
        <w:t>0</w:t>
      </w:r>
      <w:r w:rsidRPr="00362FEF">
        <w:rPr>
          <w:noProof/>
          <w:color w:val="000000"/>
          <w:sz w:val="28"/>
          <w:szCs w:val="28"/>
        </w:rPr>
        <w:t>;</w:t>
      </w:r>
      <w:r w:rsidR="008A27B3" w:rsidRPr="00362FEF">
        <w:rPr>
          <w:noProof/>
          <w:color w:val="000000"/>
          <w:sz w:val="28"/>
          <w:szCs w:val="28"/>
        </w:rPr>
        <w:t xml:space="preserve"> </w:t>
      </w:r>
      <w:r w:rsidRPr="00362FEF">
        <w:rPr>
          <w:noProof/>
          <w:color w:val="000000"/>
          <w:sz w:val="28"/>
          <w:szCs w:val="28"/>
        </w:rPr>
        <w:t>1</w:t>
      </w:r>
      <w:r w:rsidR="008A27B3" w:rsidRPr="00362FEF">
        <w:rPr>
          <w:noProof/>
          <w:color w:val="000000"/>
          <w:sz w:val="28"/>
          <w:szCs w:val="28"/>
        </w:rPr>
        <w:t>2</w:t>
      </w:r>
      <w:r w:rsidRPr="00362FEF">
        <w:rPr>
          <w:noProof/>
          <w:color w:val="000000"/>
          <w:sz w:val="28"/>
          <w:szCs w:val="28"/>
        </w:rPr>
        <w:t>;</w:t>
      </w:r>
      <w:r w:rsidR="008A27B3" w:rsidRPr="00362FEF">
        <w:rPr>
          <w:noProof/>
          <w:color w:val="000000"/>
          <w:sz w:val="28"/>
          <w:szCs w:val="28"/>
        </w:rPr>
        <w:t xml:space="preserve"> </w:t>
      </w:r>
      <w:r w:rsidRPr="00362FEF">
        <w:rPr>
          <w:noProof/>
          <w:color w:val="000000"/>
          <w:sz w:val="28"/>
          <w:szCs w:val="28"/>
        </w:rPr>
        <w:t>1</w:t>
      </w:r>
      <w:r w:rsidR="008A27B3" w:rsidRPr="00362FEF">
        <w:rPr>
          <w:noProof/>
          <w:color w:val="000000"/>
          <w:sz w:val="28"/>
          <w:szCs w:val="28"/>
        </w:rPr>
        <w:t>3</w:t>
      </w:r>
      <w:r w:rsidRPr="00362FEF">
        <w:rPr>
          <w:noProof/>
          <w:color w:val="000000"/>
          <w:sz w:val="28"/>
          <w:szCs w:val="28"/>
        </w:rPr>
        <w:t>;</w:t>
      </w:r>
      <w:r w:rsidR="008A27B3" w:rsidRPr="00362FEF">
        <w:rPr>
          <w:noProof/>
          <w:color w:val="000000"/>
          <w:sz w:val="28"/>
          <w:szCs w:val="28"/>
        </w:rPr>
        <w:t xml:space="preserve"> 18</w:t>
      </w:r>
      <w:r w:rsidRPr="00362FEF">
        <w:rPr>
          <w:noProof/>
          <w:color w:val="000000"/>
          <w:sz w:val="28"/>
          <w:szCs w:val="28"/>
        </w:rPr>
        <w:t xml:space="preserve">; </w:t>
      </w:r>
      <w:r w:rsidR="008A27B3" w:rsidRPr="00362FEF">
        <w:rPr>
          <w:noProof/>
          <w:color w:val="000000"/>
          <w:sz w:val="28"/>
          <w:szCs w:val="28"/>
        </w:rPr>
        <w:t>19</w:t>
      </w:r>
      <w:r w:rsidRPr="00362FEF">
        <w:rPr>
          <w:noProof/>
          <w:color w:val="000000"/>
          <w:sz w:val="28"/>
          <w:szCs w:val="28"/>
        </w:rPr>
        <w:t>;</w:t>
      </w:r>
      <w:r w:rsidR="008A27B3" w:rsidRPr="00362FEF">
        <w:rPr>
          <w:noProof/>
          <w:color w:val="000000"/>
          <w:sz w:val="28"/>
          <w:szCs w:val="28"/>
        </w:rPr>
        <w:t xml:space="preserve"> </w:t>
      </w:r>
      <w:r w:rsidRPr="00362FEF">
        <w:rPr>
          <w:noProof/>
          <w:color w:val="000000"/>
          <w:sz w:val="28"/>
          <w:szCs w:val="28"/>
        </w:rPr>
        <w:t>2</w:t>
      </w:r>
      <w:r w:rsidR="008A27B3" w:rsidRPr="00362FEF">
        <w:rPr>
          <w:noProof/>
          <w:color w:val="000000"/>
          <w:sz w:val="28"/>
          <w:szCs w:val="28"/>
        </w:rPr>
        <w:t>0</w:t>
      </w:r>
      <w:r w:rsidRPr="00362FEF">
        <w:rPr>
          <w:noProof/>
          <w:color w:val="000000"/>
          <w:sz w:val="28"/>
          <w:szCs w:val="28"/>
        </w:rPr>
        <w:t>;</w:t>
      </w:r>
      <w:r w:rsidR="008A27B3" w:rsidRPr="00362FEF">
        <w:rPr>
          <w:noProof/>
          <w:color w:val="000000"/>
          <w:sz w:val="28"/>
          <w:szCs w:val="28"/>
        </w:rPr>
        <w:t xml:space="preserve"> </w:t>
      </w:r>
      <w:r w:rsidRPr="00362FEF">
        <w:rPr>
          <w:noProof/>
          <w:color w:val="000000"/>
          <w:sz w:val="28"/>
          <w:szCs w:val="28"/>
        </w:rPr>
        <w:t>3</w:t>
      </w:r>
      <w:r w:rsidR="008A27B3" w:rsidRPr="00362FEF">
        <w:rPr>
          <w:noProof/>
          <w:color w:val="000000"/>
          <w:sz w:val="28"/>
          <w:szCs w:val="28"/>
        </w:rPr>
        <w:t>2</w:t>
      </w:r>
      <w:r w:rsidRPr="00362FEF">
        <w:rPr>
          <w:noProof/>
          <w:color w:val="000000"/>
          <w:sz w:val="28"/>
          <w:szCs w:val="28"/>
        </w:rPr>
        <w:t>;</w:t>
      </w:r>
      <w:r w:rsidR="008A27B3" w:rsidRPr="00362FEF">
        <w:rPr>
          <w:noProof/>
          <w:color w:val="000000"/>
          <w:sz w:val="28"/>
          <w:szCs w:val="28"/>
        </w:rPr>
        <w:t xml:space="preserve"> </w:t>
      </w:r>
      <w:r w:rsidRPr="00362FEF">
        <w:rPr>
          <w:noProof/>
          <w:color w:val="000000"/>
          <w:sz w:val="28"/>
          <w:szCs w:val="28"/>
        </w:rPr>
        <w:t>3</w:t>
      </w:r>
      <w:r w:rsidR="008A27B3" w:rsidRPr="00362FEF">
        <w:rPr>
          <w:noProof/>
          <w:color w:val="000000"/>
          <w:sz w:val="28"/>
          <w:szCs w:val="28"/>
        </w:rPr>
        <w:t>3</w:t>
      </w:r>
      <w:r w:rsidRPr="00362FEF">
        <w:rPr>
          <w:noProof/>
          <w:color w:val="000000"/>
          <w:sz w:val="28"/>
          <w:szCs w:val="28"/>
        </w:rPr>
        <w:t>;</w:t>
      </w:r>
      <w:r w:rsidR="008A27B3" w:rsidRPr="00362FEF">
        <w:rPr>
          <w:noProof/>
          <w:color w:val="000000"/>
          <w:sz w:val="28"/>
          <w:szCs w:val="28"/>
        </w:rPr>
        <w:t xml:space="preserve"> 45</w:t>
      </w:r>
      <w:r w:rsidR="00360441" w:rsidRPr="00362FEF">
        <w:rPr>
          <w:noProof/>
          <w:color w:val="000000"/>
          <w:sz w:val="28"/>
          <w:szCs w:val="28"/>
        </w:rPr>
        <w:t>;</w:t>
      </w:r>
      <w:r w:rsidR="008A27B3" w:rsidRPr="00362FEF">
        <w:rPr>
          <w:noProof/>
          <w:color w:val="000000"/>
          <w:sz w:val="28"/>
          <w:szCs w:val="28"/>
        </w:rPr>
        <w:t>46; 47</w:t>
      </w:r>
      <w:r w:rsidRPr="00362FEF">
        <w:rPr>
          <w:noProof/>
          <w:color w:val="000000"/>
          <w:sz w:val="28"/>
          <w:szCs w:val="28"/>
        </w:rPr>
        <w:t>].</w:t>
      </w:r>
    </w:p>
    <w:p w:rsidR="00C36FC9" w:rsidRPr="00362FEF" w:rsidRDefault="00C36FC9" w:rsidP="00360441">
      <w:pPr>
        <w:spacing w:line="360" w:lineRule="auto"/>
        <w:ind w:firstLine="709"/>
        <w:jc w:val="both"/>
        <w:rPr>
          <w:noProof/>
          <w:color w:val="000000"/>
          <w:sz w:val="28"/>
          <w:szCs w:val="28"/>
        </w:rPr>
      </w:pPr>
      <w:r w:rsidRPr="00362FEF">
        <w:rPr>
          <w:noProof/>
          <w:color w:val="000000"/>
          <w:sz w:val="28"/>
          <w:szCs w:val="28"/>
        </w:rPr>
        <w:t>Задача маркетинг-микса - обеспечить достижение поставленных на первом этапе целей путем преобразования выбранных на втором этапе стратегий в оперативные меры. Чтобы маркетинг-микс действительно функционировал, необходимо совместно использовать маркетинговые</w:t>
      </w:r>
      <w:r w:rsidR="00360441" w:rsidRPr="00362FEF">
        <w:rPr>
          <w:noProof/>
          <w:color w:val="000000"/>
          <w:sz w:val="28"/>
          <w:szCs w:val="28"/>
        </w:rPr>
        <w:t xml:space="preserve"> </w:t>
      </w:r>
      <w:r w:rsidRPr="00362FEF">
        <w:rPr>
          <w:noProof/>
          <w:color w:val="000000"/>
          <w:sz w:val="28"/>
          <w:szCs w:val="28"/>
        </w:rPr>
        <w:t>инструменты</w:t>
      </w:r>
      <w:r w:rsidR="008A27B3" w:rsidRPr="00362FEF">
        <w:rPr>
          <w:noProof/>
          <w:color w:val="000000"/>
          <w:sz w:val="28"/>
          <w:szCs w:val="28"/>
        </w:rPr>
        <w:t xml:space="preserve"> [31, с. 14-15]</w:t>
      </w:r>
      <w:r w:rsidRPr="00362FEF">
        <w:rPr>
          <w:noProof/>
          <w:color w:val="000000"/>
          <w:sz w:val="28"/>
          <w:szCs w:val="28"/>
        </w:rPr>
        <w:t xml:space="preserve">. </w:t>
      </w:r>
    </w:p>
    <w:p w:rsidR="00C36FC9" w:rsidRPr="00362FEF" w:rsidRDefault="00C36FC9" w:rsidP="00360441">
      <w:pPr>
        <w:spacing w:line="360" w:lineRule="auto"/>
        <w:ind w:firstLine="709"/>
        <w:jc w:val="both"/>
        <w:rPr>
          <w:noProof/>
          <w:color w:val="000000"/>
          <w:sz w:val="28"/>
          <w:szCs w:val="28"/>
        </w:rPr>
      </w:pPr>
      <w:r w:rsidRPr="00362FEF">
        <w:rPr>
          <w:noProof/>
          <w:color w:val="000000"/>
          <w:sz w:val="28"/>
          <w:szCs w:val="28"/>
        </w:rPr>
        <w:t xml:space="preserve">Для продукт-микса маркетинговым инструментом является совокупность характеристик, свойств продукта, таких как ядро продукта (материал), функции (применение продукта), форма (дизайн) и цвет, дополнительные услуги. </w:t>
      </w:r>
    </w:p>
    <w:p w:rsidR="009C0D7A" w:rsidRPr="00362FEF" w:rsidRDefault="00C36FC9" w:rsidP="00360441">
      <w:pPr>
        <w:spacing w:line="360" w:lineRule="auto"/>
        <w:ind w:firstLine="709"/>
        <w:jc w:val="both"/>
        <w:rPr>
          <w:noProof/>
          <w:color w:val="000000"/>
          <w:sz w:val="28"/>
          <w:szCs w:val="28"/>
        </w:rPr>
      </w:pPr>
      <w:r w:rsidRPr="00362FEF">
        <w:rPr>
          <w:noProof/>
          <w:color w:val="000000"/>
          <w:sz w:val="28"/>
          <w:szCs w:val="28"/>
        </w:rPr>
        <w:t>Дистрибуционный комплекс -</w:t>
      </w:r>
      <w:r w:rsidR="008A11A4" w:rsidRPr="00362FEF">
        <w:rPr>
          <w:noProof/>
          <w:color w:val="000000"/>
          <w:sz w:val="28"/>
          <w:szCs w:val="28"/>
        </w:rPr>
        <w:t xml:space="preserve"> </w:t>
      </w:r>
      <w:r w:rsidRPr="00362FEF">
        <w:rPr>
          <w:noProof/>
          <w:color w:val="000000"/>
          <w:sz w:val="28"/>
          <w:szCs w:val="28"/>
        </w:rPr>
        <w:t xml:space="preserve">инструменты маркетинга, касающиеся пути товара к конечному потребителю. Он охватывает выбор каналов сбыта продукта и маркетинговую логистику (физическое распространение товара). </w:t>
      </w:r>
    </w:p>
    <w:p w:rsidR="00C36FC9" w:rsidRPr="00362FEF" w:rsidRDefault="00C36FC9" w:rsidP="00360441">
      <w:pPr>
        <w:spacing w:line="360" w:lineRule="auto"/>
        <w:ind w:firstLine="709"/>
        <w:jc w:val="both"/>
        <w:rPr>
          <w:noProof/>
          <w:color w:val="000000"/>
          <w:sz w:val="28"/>
          <w:szCs w:val="28"/>
        </w:rPr>
      </w:pPr>
      <w:r w:rsidRPr="00362FEF">
        <w:rPr>
          <w:noProof/>
          <w:color w:val="000000"/>
          <w:sz w:val="28"/>
          <w:szCs w:val="28"/>
        </w:rPr>
        <w:t>Ценовой комплекс маркетинговых инструментов – это совокупность всех инструментов, связанных с ценой продукта. Сюда входят ценовая политика, политика предоставления скидок, условия поставки и платежа. Можно сказать, что ценовой комплекс – это общие условия сделки.</w:t>
      </w:r>
      <w:r w:rsidR="00360441" w:rsidRPr="00362FEF">
        <w:rPr>
          <w:noProof/>
          <w:color w:val="000000"/>
          <w:sz w:val="28"/>
          <w:szCs w:val="28"/>
        </w:rPr>
        <w:t xml:space="preserve"> </w:t>
      </w:r>
      <w:r w:rsidRPr="00362FEF">
        <w:rPr>
          <w:noProof/>
          <w:color w:val="000000"/>
          <w:sz w:val="28"/>
          <w:szCs w:val="28"/>
        </w:rPr>
        <w:tab/>
      </w:r>
    </w:p>
    <w:p w:rsidR="00C36FC9" w:rsidRPr="00362FEF" w:rsidRDefault="00C36FC9" w:rsidP="00360441">
      <w:pPr>
        <w:spacing w:line="360" w:lineRule="auto"/>
        <w:ind w:firstLine="709"/>
        <w:jc w:val="both"/>
        <w:rPr>
          <w:noProof/>
          <w:color w:val="000000"/>
          <w:sz w:val="28"/>
          <w:szCs w:val="28"/>
        </w:rPr>
      </w:pPr>
      <w:r w:rsidRPr="00362FEF">
        <w:rPr>
          <w:noProof/>
          <w:color w:val="000000"/>
          <w:sz w:val="28"/>
          <w:szCs w:val="28"/>
        </w:rPr>
        <w:t xml:space="preserve">Коммуникационный комплекс занимается созданием и оформлением информации, направленной на рынок сбыта с целью управления поведением уже имеющихся и потенциальных покупателей. </w:t>
      </w:r>
    </w:p>
    <w:p w:rsidR="00C36FC9" w:rsidRPr="00362FEF" w:rsidRDefault="00C36FC9" w:rsidP="00360441">
      <w:pPr>
        <w:spacing w:line="360" w:lineRule="auto"/>
        <w:ind w:firstLine="709"/>
        <w:jc w:val="both"/>
        <w:rPr>
          <w:noProof/>
          <w:color w:val="000000"/>
          <w:sz w:val="28"/>
          <w:szCs w:val="28"/>
        </w:rPr>
      </w:pPr>
      <w:r w:rsidRPr="00362FEF">
        <w:rPr>
          <w:noProof/>
          <w:color w:val="000000"/>
          <w:sz w:val="28"/>
          <w:szCs w:val="28"/>
        </w:rPr>
        <w:t xml:space="preserve">Комплекс коммуникаций – это сочетание личных и неличных коммуникаций. Личные коммуникации предполагают непосредственное общение в ходе личной встречи между продавцом и покупателем – сюда относятся личные продажи. Неличные (массовые) коммуникации </w:t>
      </w:r>
      <w:r w:rsidR="005C6C8E" w:rsidRPr="00362FEF">
        <w:rPr>
          <w:noProof/>
          <w:color w:val="000000"/>
          <w:sz w:val="28"/>
          <w:szCs w:val="28"/>
        </w:rPr>
        <w:t xml:space="preserve">- </w:t>
      </w:r>
      <w:r w:rsidRPr="00362FEF">
        <w:rPr>
          <w:noProof/>
          <w:color w:val="000000"/>
          <w:sz w:val="28"/>
          <w:szCs w:val="28"/>
        </w:rPr>
        <w:t xml:space="preserve">реклама, стимулирование сбыта и работа с общественностью.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 xml:space="preserve">Таким образом, системный инструмент в концепциях управления маркетингом </w:t>
      </w:r>
      <w:r w:rsidR="00112680" w:rsidRPr="00362FEF">
        <w:rPr>
          <w:noProof/>
          <w:color w:val="000000"/>
          <w:sz w:val="28"/>
          <w:szCs w:val="28"/>
        </w:rPr>
        <w:t>-</w:t>
      </w:r>
      <w:r w:rsidRPr="00362FEF">
        <w:rPr>
          <w:noProof/>
          <w:color w:val="000000"/>
          <w:sz w:val="28"/>
          <w:szCs w:val="28"/>
        </w:rPr>
        <w:t xml:space="preserve"> это совокупность контролируемых субъектом факторов его внутренней среды, воздействуя которыми на потребителей, он достигает необходимой ответной реакции потребителей и поставленной цели. Признак системности маркетингового инструментария, формирование которого было результатом этого этапа развития концепций управления маркетингом, означал, </w:t>
      </w:r>
      <w:r w:rsidR="00112680" w:rsidRPr="00362FEF">
        <w:rPr>
          <w:noProof/>
          <w:color w:val="000000"/>
          <w:sz w:val="28"/>
          <w:szCs w:val="28"/>
        </w:rPr>
        <w:t>по мнению Мельнич</w:t>
      </w:r>
      <w:r w:rsidR="008A27B3" w:rsidRPr="00362FEF">
        <w:rPr>
          <w:noProof/>
          <w:color w:val="000000"/>
          <w:sz w:val="28"/>
          <w:szCs w:val="28"/>
        </w:rPr>
        <w:t>енко</w:t>
      </w:r>
      <w:r w:rsidR="00360441" w:rsidRPr="00362FEF">
        <w:rPr>
          <w:noProof/>
          <w:color w:val="000000"/>
          <w:sz w:val="28"/>
          <w:szCs w:val="28"/>
        </w:rPr>
        <w:t xml:space="preserve"> </w:t>
      </w:r>
      <w:r w:rsidR="008A27B3" w:rsidRPr="00362FEF">
        <w:rPr>
          <w:noProof/>
          <w:color w:val="000000"/>
          <w:sz w:val="28"/>
          <w:szCs w:val="28"/>
        </w:rPr>
        <w:t>Л.Н. [31, с. 18</w:t>
      </w:r>
      <w:r w:rsidR="00112680" w:rsidRPr="00362FEF">
        <w:rPr>
          <w:noProof/>
          <w:color w:val="000000"/>
          <w:sz w:val="28"/>
          <w:szCs w:val="28"/>
        </w:rPr>
        <w:t xml:space="preserve">] </w:t>
      </w:r>
      <w:r w:rsidRPr="00362FEF">
        <w:rPr>
          <w:noProof/>
          <w:color w:val="000000"/>
          <w:sz w:val="28"/>
          <w:szCs w:val="28"/>
        </w:rPr>
        <w:t xml:space="preserve">следующее: </w:t>
      </w:r>
    </w:p>
    <w:p w:rsidR="009C0D7A" w:rsidRPr="00362FEF" w:rsidRDefault="00D65000" w:rsidP="00360441">
      <w:pPr>
        <w:spacing w:line="360" w:lineRule="auto"/>
        <w:ind w:firstLine="709"/>
        <w:jc w:val="both"/>
        <w:rPr>
          <w:noProof/>
          <w:color w:val="000000"/>
          <w:sz w:val="28"/>
          <w:szCs w:val="28"/>
        </w:rPr>
      </w:pPr>
      <w:r w:rsidRPr="00362FEF">
        <w:rPr>
          <w:noProof/>
          <w:color w:val="000000"/>
          <w:sz w:val="28"/>
          <w:szCs w:val="28"/>
        </w:rPr>
        <w:t xml:space="preserve">1. Каждый из системных инструментов управления маркетингом обладает качествами, которые теряются, если его использовать для воздействия на потребителя отдельно, вне связи с другими системными инструментами.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2. Инструменты управления маркетингом, используемые системно, обладают такой результативностью воздействия на потребителя, которая не свойственна ни одному из них, взятому в отдельности.</w:t>
      </w:r>
      <w:r w:rsidR="00360441" w:rsidRPr="00362FEF">
        <w:rPr>
          <w:noProof/>
          <w:color w:val="000000"/>
          <w:sz w:val="28"/>
          <w:szCs w:val="28"/>
        </w:rPr>
        <w:t xml:space="preserve"> </w:t>
      </w:r>
      <w:r w:rsidRPr="00362FEF">
        <w:rPr>
          <w:noProof/>
          <w:color w:val="000000"/>
          <w:sz w:val="28"/>
          <w:szCs w:val="28"/>
        </w:rPr>
        <w:t xml:space="preserve">Р. Акофф в своей работе </w:t>
      </w:r>
      <w:r w:rsidR="008E1027" w:rsidRPr="00362FEF">
        <w:rPr>
          <w:noProof/>
          <w:color w:val="000000"/>
          <w:sz w:val="28"/>
          <w:szCs w:val="28"/>
        </w:rPr>
        <w:t>«</w:t>
      </w:r>
      <w:r w:rsidRPr="00362FEF">
        <w:rPr>
          <w:noProof/>
          <w:color w:val="000000"/>
          <w:sz w:val="28"/>
          <w:szCs w:val="28"/>
        </w:rPr>
        <w:t>Планирование будущего корпорации</w:t>
      </w:r>
      <w:r w:rsidR="008E1027" w:rsidRPr="00362FEF">
        <w:rPr>
          <w:noProof/>
          <w:color w:val="000000"/>
          <w:sz w:val="28"/>
          <w:szCs w:val="28"/>
        </w:rPr>
        <w:t>»</w:t>
      </w:r>
      <w:r w:rsidRPr="00362FEF">
        <w:rPr>
          <w:noProof/>
          <w:color w:val="000000"/>
          <w:sz w:val="28"/>
          <w:szCs w:val="28"/>
        </w:rPr>
        <w:t xml:space="preserve"> отмечает, в частности</w:t>
      </w:r>
      <w:r w:rsidR="00934482" w:rsidRPr="00362FEF">
        <w:rPr>
          <w:noProof/>
          <w:color w:val="000000"/>
          <w:sz w:val="28"/>
          <w:szCs w:val="28"/>
        </w:rPr>
        <w:t>, что ф</w:t>
      </w:r>
      <w:r w:rsidRPr="00362FEF">
        <w:rPr>
          <w:noProof/>
          <w:color w:val="000000"/>
          <w:sz w:val="28"/>
          <w:szCs w:val="28"/>
        </w:rPr>
        <w:t>ункционирование системы больше зависит от того, как взаимодействуют друг с другом ее части, чем от того, как работает каждая из них независимо</w:t>
      </w:r>
      <w:r w:rsidR="00934482" w:rsidRPr="00362FEF">
        <w:rPr>
          <w:noProof/>
          <w:color w:val="000000"/>
          <w:sz w:val="28"/>
          <w:szCs w:val="28"/>
        </w:rPr>
        <w:t>.</w:t>
      </w:r>
      <w:r w:rsidR="008E1027" w:rsidRPr="00362FEF">
        <w:rPr>
          <w:noProof/>
          <w:color w:val="000000"/>
          <w:sz w:val="28"/>
          <w:szCs w:val="28"/>
        </w:rPr>
        <w:t xml:space="preserve"> [1</w:t>
      </w:r>
      <w:r w:rsidR="008A27B3" w:rsidRPr="00362FEF">
        <w:rPr>
          <w:noProof/>
          <w:color w:val="000000"/>
          <w:sz w:val="28"/>
          <w:szCs w:val="28"/>
        </w:rPr>
        <w:t>5</w:t>
      </w:r>
      <w:r w:rsidR="008E1027" w:rsidRPr="00362FEF">
        <w:rPr>
          <w:noProof/>
          <w:color w:val="000000"/>
          <w:sz w:val="28"/>
          <w:szCs w:val="28"/>
        </w:rPr>
        <w:t>, с. 24]</w:t>
      </w:r>
      <w:r w:rsidRPr="00362FEF">
        <w:rPr>
          <w:noProof/>
          <w:color w:val="000000"/>
          <w:sz w:val="28"/>
          <w:szCs w:val="28"/>
        </w:rPr>
        <w:t xml:space="preserve">.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Эволюция концепций управления маркетингом, включая концепции совершенствования производства</w:t>
      </w:r>
      <w:r w:rsidR="009C0D7A" w:rsidRPr="00362FEF">
        <w:rPr>
          <w:noProof/>
          <w:color w:val="000000"/>
          <w:sz w:val="28"/>
          <w:szCs w:val="28"/>
        </w:rPr>
        <w:t>, совершенствования товара</w:t>
      </w:r>
      <w:r w:rsidRPr="00362FEF">
        <w:rPr>
          <w:noProof/>
          <w:color w:val="000000"/>
          <w:sz w:val="28"/>
          <w:szCs w:val="28"/>
        </w:rPr>
        <w:t xml:space="preserve">, концепцию интенсификации коммерческих усилий, была, в значительной степени, обусловлена необходимостью поиска такого </w:t>
      </w:r>
      <w:r w:rsidR="008E1027" w:rsidRPr="00362FEF">
        <w:rPr>
          <w:noProof/>
          <w:color w:val="000000"/>
          <w:sz w:val="28"/>
          <w:szCs w:val="28"/>
        </w:rPr>
        <w:t>«</w:t>
      </w:r>
      <w:r w:rsidRPr="00362FEF">
        <w:rPr>
          <w:noProof/>
          <w:color w:val="000000"/>
          <w:sz w:val="28"/>
          <w:szCs w:val="28"/>
        </w:rPr>
        <w:t>рецепта</w:t>
      </w:r>
      <w:r w:rsidR="008E1027" w:rsidRPr="00362FEF">
        <w:rPr>
          <w:noProof/>
          <w:color w:val="000000"/>
          <w:sz w:val="28"/>
          <w:szCs w:val="28"/>
        </w:rPr>
        <w:t>»</w:t>
      </w:r>
      <w:r w:rsidRPr="00362FEF">
        <w:rPr>
          <w:noProof/>
          <w:color w:val="000000"/>
          <w:sz w:val="28"/>
          <w:szCs w:val="28"/>
        </w:rPr>
        <w:t xml:space="preserve"> пропорциональности системных инструментов маркетингового управления, который бы обеспечил субъекту устойчивое конкурентное преимущество и соответствующую позицию на рынке. Весьма точно суть этого процесса отража</w:t>
      </w:r>
      <w:r w:rsidR="008E1027" w:rsidRPr="00362FEF">
        <w:rPr>
          <w:noProof/>
          <w:color w:val="000000"/>
          <w:sz w:val="28"/>
          <w:szCs w:val="28"/>
        </w:rPr>
        <w:t>ет</w:t>
      </w:r>
      <w:r w:rsidRPr="00362FEF">
        <w:rPr>
          <w:noProof/>
          <w:color w:val="000000"/>
          <w:sz w:val="28"/>
          <w:szCs w:val="28"/>
        </w:rPr>
        <w:t xml:space="preserve"> термин </w:t>
      </w:r>
      <w:r w:rsidR="008E1027" w:rsidRPr="00362FEF">
        <w:rPr>
          <w:noProof/>
          <w:color w:val="000000"/>
          <w:sz w:val="28"/>
          <w:szCs w:val="28"/>
        </w:rPr>
        <w:t>«</w:t>
      </w:r>
      <w:r w:rsidRPr="00362FEF">
        <w:rPr>
          <w:noProof/>
          <w:color w:val="000000"/>
          <w:sz w:val="28"/>
          <w:szCs w:val="28"/>
        </w:rPr>
        <w:t>маркетинг</w:t>
      </w:r>
      <w:r w:rsidR="00407D57" w:rsidRPr="00362FEF">
        <w:rPr>
          <w:noProof/>
          <w:color w:val="000000"/>
          <w:sz w:val="28"/>
          <w:szCs w:val="28"/>
        </w:rPr>
        <w:t>-</w:t>
      </w:r>
      <w:r w:rsidRPr="00362FEF">
        <w:rPr>
          <w:noProof/>
          <w:color w:val="000000"/>
          <w:sz w:val="28"/>
          <w:szCs w:val="28"/>
        </w:rPr>
        <w:t>микс</w:t>
      </w:r>
      <w:r w:rsidR="008E1027" w:rsidRPr="00362FEF">
        <w:rPr>
          <w:noProof/>
          <w:color w:val="000000"/>
          <w:sz w:val="28"/>
          <w:szCs w:val="28"/>
        </w:rPr>
        <w:t>»</w:t>
      </w:r>
      <w:r w:rsidRPr="00362FEF">
        <w:rPr>
          <w:noProof/>
          <w:color w:val="000000"/>
          <w:sz w:val="28"/>
          <w:szCs w:val="28"/>
        </w:rPr>
        <w:t xml:space="preserve"> (marketing mix), предложенный в свое время гарвардским профессором Нейлом Борденом. </w:t>
      </w:r>
      <w:r w:rsidR="008E1027" w:rsidRPr="00362FEF">
        <w:rPr>
          <w:noProof/>
          <w:color w:val="000000"/>
          <w:sz w:val="28"/>
          <w:szCs w:val="28"/>
        </w:rPr>
        <w:t>О</w:t>
      </w:r>
      <w:r w:rsidRPr="00362FEF">
        <w:rPr>
          <w:noProof/>
          <w:color w:val="000000"/>
          <w:sz w:val="28"/>
          <w:szCs w:val="28"/>
        </w:rPr>
        <w:t xml:space="preserve">н образно сравнил системные инструменты управления маркетингом с ингредиентами теста </w:t>
      </w:r>
      <w:r w:rsidR="008E1027" w:rsidRPr="00362FEF">
        <w:rPr>
          <w:noProof/>
          <w:color w:val="000000"/>
          <w:sz w:val="28"/>
          <w:szCs w:val="28"/>
        </w:rPr>
        <w:t>-</w:t>
      </w:r>
      <w:r w:rsidRPr="00362FEF">
        <w:rPr>
          <w:noProof/>
          <w:color w:val="000000"/>
          <w:sz w:val="28"/>
          <w:szCs w:val="28"/>
        </w:rPr>
        <w:t xml:space="preserve"> смеси для пирога, назвав их в этой связи маркетингом-микс. </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 xml:space="preserve">По мере трансформации внешней и внутренней среды субъектов, обострения конкурентной борьбы управленческие концепции маркетинга субъекта, которые формировал и реализовывал отдел маркетинга субъекта, </w:t>
      </w:r>
      <w:r w:rsidR="00407D57" w:rsidRPr="00362FEF">
        <w:rPr>
          <w:noProof/>
          <w:color w:val="000000"/>
          <w:sz w:val="28"/>
          <w:szCs w:val="28"/>
        </w:rPr>
        <w:t>меняют</w:t>
      </w:r>
      <w:r w:rsidRPr="00362FEF">
        <w:rPr>
          <w:noProof/>
          <w:color w:val="000000"/>
          <w:sz w:val="28"/>
          <w:szCs w:val="28"/>
        </w:rPr>
        <w:t xml:space="preserve"> свой управленческий </w:t>
      </w:r>
      <w:r w:rsidR="00407D57" w:rsidRPr="00362FEF">
        <w:rPr>
          <w:noProof/>
          <w:color w:val="000000"/>
          <w:sz w:val="28"/>
          <w:szCs w:val="28"/>
        </w:rPr>
        <w:t>«</w:t>
      </w:r>
      <w:r w:rsidRPr="00362FEF">
        <w:rPr>
          <w:noProof/>
          <w:color w:val="000000"/>
          <w:sz w:val="28"/>
          <w:szCs w:val="28"/>
        </w:rPr>
        <w:t>масштаб</w:t>
      </w:r>
      <w:r w:rsidR="00407D57" w:rsidRPr="00362FEF">
        <w:rPr>
          <w:noProof/>
          <w:color w:val="000000"/>
          <w:sz w:val="28"/>
          <w:szCs w:val="28"/>
        </w:rPr>
        <w:t xml:space="preserve">», </w:t>
      </w:r>
      <w:r w:rsidRPr="00362FEF">
        <w:rPr>
          <w:noProof/>
          <w:color w:val="000000"/>
          <w:sz w:val="28"/>
          <w:szCs w:val="28"/>
        </w:rPr>
        <w:t>они ста</w:t>
      </w:r>
      <w:r w:rsidR="00407D57" w:rsidRPr="00362FEF">
        <w:rPr>
          <w:noProof/>
          <w:color w:val="000000"/>
          <w:sz w:val="28"/>
          <w:szCs w:val="28"/>
        </w:rPr>
        <w:t>новятся</w:t>
      </w:r>
      <w:r w:rsidRPr="00362FEF">
        <w:rPr>
          <w:noProof/>
          <w:color w:val="000000"/>
          <w:sz w:val="28"/>
          <w:szCs w:val="28"/>
        </w:rPr>
        <w:t xml:space="preserve"> </w:t>
      </w:r>
      <w:r w:rsidR="00407D57" w:rsidRPr="00362FEF">
        <w:rPr>
          <w:noProof/>
          <w:color w:val="000000"/>
          <w:sz w:val="28"/>
          <w:szCs w:val="28"/>
        </w:rPr>
        <w:t>«</w:t>
      </w:r>
      <w:r w:rsidRPr="00362FEF">
        <w:rPr>
          <w:noProof/>
          <w:color w:val="000000"/>
          <w:sz w:val="28"/>
          <w:szCs w:val="28"/>
        </w:rPr>
        <w:t>общими</w:t>
      </w:r>
      <w:r w:rsidR="00407D57" w:rsidRPr="00362FEF">
        <w:rPr>
          <w:noProof/>
          <w:color w:val="000000"/>
          <w:sz w:val="28"/>
          <w:szCs w:val="28"/>
        </w:rPr>
        <w:t>»</w:t>
      </w:r>
      <w:r w:rsidRPr="00362FEF">
        <w:rPr>
          <w:noProof/>
          <w:color w:val="000000"/>
          <w:sz w:val="28"/>
          <w:szCs w:val="28"/>
        </w:rPr>
        <w:t xml:space="preserve"> не только для маркетингового отдела или управления, но и для всей организации, приоритетными в ее менеджменте, трансформировавшись из управления маркетингом в организации в маркетинговое управление субъектом</w:t>
      </w:r>
      <w:r w:rsidR="008A11A4" w:rsidRPr="00362FEF">
        <w:rPr>
          <w:noProof/>
          <w:color w:val="000000"/>
          <w:sz w:val="28"/>
          <w:szCs w:val="28"/>
        </w:rPr>
        <w:t xml:space="preserve"> [</w:t>
      </w:r>
      <w:r w:rsidR="008A27B3" w:rsidRPr="00362FEF">
        <w:rPr>
          <w:noProof/>
          <w:color w:val="000000"/>
          <w:sz w:val="28"/>
          <w:szCs w:val="28"/>
        </w:rPr>
        <w:t>7</w:t>
      </w:r>
      <w:r w:rsidR="008A11A4" w:rsidRPr="00362FEF">
        <w:rPr>
          <w:noProof/>
          <w:color w:val="000000"/>
          <w:sz w:val="28"/>
          <w:szCs w:val="28"/>
        </w:rPr>
        <w:t>, с.29-32]</w:t>
      </w:r>
      <w:r w:rsidRPr="00362FEF">
        <w:rPr>
          <w:noProof/>
          <w:color w:val="000000"/>
          <w:sz w:val="28"/>
          <w:szCs w:val="28"/>
        </w:rPr>
        <w:t>.</w:t>
      </w:r>
    </w:p>
    <w:p w:rsidR="00407D57" w:rsidRPr="00362FEF" w:rsidRDefault="00D65000" w:rsidP="00360441">
      <w:pPr>
        <w:spacing w:line="360" w:lineRule="auto"/>
        <w:ind w:firstLine="709"/>
        <w:jc w:val="both"/>
        <w:rPr>
          <w:noProof/>
          <w:color w:val="000000"/>
          <w:sz w:val="28"/>
          <w:szCs w:val="28"/>
        </w:rPr>
      </w:pPr>
      <w:r w:rsidRPr="00362FEF">
        <w:rPr>
          <w:noProof/>
          <w:color w:val="000000"/>
          <w:sz w:val="28"/>
          <w:szCs w:val="28"/>
        </w:rPr>
        <w:t>Этап формирования и развития концепций маркетингового управления субъектом</w:t>
      </w:r>
      <w:r w:rsidR="00123571" w:rsidRPr="00362FEF">
        <w:rPr>
          <w:noProof/>
          <w:color w:val="000000"/>
          <w:sz w:val="28"/>
          <w:szCs w:val="28"/>
        </w:rPr>
        <w:t xml:space="preserve"> </w:t>
      </w:r>
      <w:r w:rsidRPr="00362FEF">
        <w:rPr>
          <w:noProof/>
          <w:color w:val="000000"/>
          <w:sz w:val="28"/>
          <w:szCs w:val="28"/>
        </w:rPr>
        <w:t>длится и по сей день, демонстрируя современные концепции маркетингового управления. К концепциям этого этапа относ</w:t>
      </w:r>
      <w:r w:rsidR="00407D57" w:rsidRPr="00362FEF">
        <w:rPr>
          <w:noProof/>
          <w:color w:val="000000"/>
          <w:sz w:val="28"/>
          <w:szCs w:val="28"/>
        </w:rPr>
        <w:t>ятся</w:t>
      </w:r>
      <w:r w:rsidRPr="00362FEF">
        <w:rPr>
          <w:noProof/>
          <w:color w:val="000000"/>
          <w:sz w:val="28"/>
          <w:szCs w:val="28"/>
        </w:rPr>
        <w:t xml:space="preserve"> концепции</w:t>
      </w:r>
      <w:r w:rsidR="00407D57" w:rsidRPr="00362FEF">
        <w:rPr>
          <w:noProof/>
          <w:color w:val="000000"/>
          <w:sz w:val="28"/>
          <w:szCs w:val="28"/>
        </w:rPr>
        <w:t>:</w:t>
      </w:r>
    </w:p>
    <w:p w:rsidR="00360441" w:rsidRPr="00362FEF" w:rsidRDefault="00D65000" w:rsidP="001C06E6">
      <w:pPr>
        <w:numPr>
          <w:ilvl w:val="0"/>
          <w:numId w:val="20"/>
        </w:numPr>
        <w:spacing w:line="360" w:lineRule="auto"/>
        <w:ind w:left="0" w:firstLine="709"/>
        <w:jc w:val="both"/>
        <w:rPr>
          <w:noProof/>
          <w:color w:val="000000"/>
          <w:sz w:val="28"/>
          <w:szCs w:val="28"/>
        </w:rPr>
      </w:pPr>
      <w:r w:rsidRPr="00362FEF">
        <w:rPr>
          <w:noProof/>
          <w:color w:val="000000"/>
          <w:sz w:val="28"/>
          <w:szCs w:val="28"/>
        </w:rPr>
        <w:t>собственно маркетинга (П. Друкер)</w:t>
      </w:r>
      <w:r w:rsidR="008A27B3" w:rsidRPr="00362FEF">
        <w:rPr>
          <w:noProof/>
          <w:color w:val="000000"/>
          <w:sz w:val="28"/>
          <w:szCs w:val="28"/>
        </w:rPr>
        <w:t xml:space="preserve"> [17, с.34-38]</w:t>
      </w:r>
      <w:r w:rsidRPr="00362FEF">
        <w:rPr>
          <w:noProof/>
          <w:color w:val="000000"/>
          <w:sz w:val="28"/>
          <w:szCs w:val="28"/>
        </w:rPr>
        <w:t>, просвещенного маркетинга (Ф. Котлер)</w:t>
      </w:r>
      <w:r w:rsidR="008A27B3" w:rsidRPr="00362FEF">
        <w:rPr>
          <w:noProof/>
          <w:color w:val="000000"/>
          <w:sz w:val="28"/>
          <w:szCs w:val="28"/>
        </w:rPr>
        <w:t xml:space="preserve"> [22, с.84-88]</w:t>
      </w:r>
      <w:r w:rsidR="009C0D7A" w:rsidRPr="00362FEF">
        <w:rPr>
          <w:noProof/>
          <w:color w:val="000000"/>
          <w:sz w:val="28"/>
          <w:szCs w:val="28"/>
        </w:rPr>
        <w:t>;</w:t>
      </w:r>
    </w:p>
    <w:p w:rsidR="00407D57" w:rsidRPr="00362FEF" w:rsidRDefault="00D65000" w:rsidP="001C06E6">
      <w:pPr>
        <w:numPr>
          <w:ilvl w:val="0"/>
          <w:numId w:val="20"/>
        </w:numPr>
        <w:spacing w:line="360" w:lineRule="auto"/>
        <w:ind w:left="0" w:firstLine="709"/>
        <w:jc w:val="both"/>
        <w:rPr>
          <w:noProof/>
          <w:color w:val="000000"/>
          <w:sz w:val="28"/>
          <w:szCs w:val="28"/>
        </w:rPr>
      </w:pPr>
      <w:r w:rsidRPr="00362FEF">
        <w:rPr>
          <w:noProof/>
          <w:color w:val="000000"/>
          <w:sz w:val="28"/>
          <w:szCs w:val="28"/>
        </w:rPr>
        <w:t>концепции маркетингового управления (Ф. Котлер)</w:t>
      </w:r>
      <w:r w:rsidR="008A27B3" w:rsidRPr="00362FEF">
        <w:rPr>
          <w:noProof/>
          <w:color w:val="000000"/>
          <w:sz w:val="28"/>
          <w:szCs w:val="28"/>
        </w:rPr>
        <w:t xml:space="preserve"> [22, с. 46-49],</w:t>
      </w:r>
      <w:r w:rsidRPr="00362FEF">
        <w:rPr>
          <w:noProof/>
          <w:color w:val="000000"/>
          <w:sz w:val="28"/>
          <w:szCs w:val="28"/>
        </w:rPr>
        <w:t xml:space="preserve"> конкурентной рациональности (П. Диксон)</w:t>
      </w:r>
      <w:r w:rsidR="008A27B3" w:rsidRPr="00362FEF">
        <w:rPr>
          <w:noProof/>
          <w:color w:val="000000"/>
          <w:sz w:val="28"/>
          <w:szCs w:val="28"/>
        </w:rPr>
        <w:t xml:space="preserve"> [15, с.24-26],</w:t>
      </w:r>
      <w:r w:rsidRPr="00362FEF">
        <w:rPr>
          <w:noProof/>
          <w:color w:val="000000"/>
          <w:sz w:val="28"/>
          <w:szCs w:val="28"/>
        </w:rPr>
        <w:t xml:space="preserve"> стратегического маркетинга (Ж.-Ж. Ламбен)</w:t>
      </w:r>
      <w:r w:rsidR="008A27B3" w:rsidRPr="00362FEF">
        <w:rPr>
          <w:noProof/>
          <w:color w:val="000000"/>
          <w:sz w:val="28"/>
          <w:szCs w:val="28"/>
        </w:rPr>
        <w:t xml:space="preserve"> [26, с.9-12],</w:t>
      </w:r>
      <w:r w:rsidRPr="00362FEF">
        <w:rPr>
          <w:noProof/>
          <w:color w:val="000000"/>
          <w:sz w:val="28"/>
          <w:szCs w:val="28"/>
        </w:rPr>
        <w:t xml:space="preserve"> максимаркетинга (Рэпп и Коллинз), маркетинга отношений (Д. Пеппер и М. Роджерс)</w:t>
      </w:r>
      <w:r w:rsidR="008A27B3" w:rsidRPr="00362FEF">
        <w:rPr>
          <w:noProof/>
          <w:color w:val="000000"/>
          <w:sz w:val="28"/>
          <w:szCs w:val="28"/>
        </w:rPr>
        <w:t xml:space="preserve"> [42, с.34-39],</w:t>
      </w:r>
      <w:r w:rsidRPr="00362FEF">
        <w:rPr>
          <w:noProof/>
          <w:color w:val="000000"/>
          <w:sz w:val="28"/>
          <w:szCs w:val="28"/>
        </w:rPr>
        <w:t xml:space="preserve"> мегамаркетинга (Ф. Котлер)</w:t>
      </w:r>
      <w:r w:rsidR="008A27B3" w:rsidRPr="00362FEF">
        <w:rPr>
          <w:noProof/>
          <w:color w:val="000000"/>
          <w:sz w:val="28"/>
          <w:szCs w:val="28"/>
        </w:rPr>
        <w:t xml:space="preserve"> [25, с.350-356],</w:t>
      </w:r>
      <w:r w:rsidRPr="00362FEF">
        <w:rPr>
          <w:noProof/>
          <w:color w:val="000000"/>
          <w:sz w:val="28"/>
          <w:szCs w:val="28"/>
        </w:rPr>
        <w:t xml:space="preserve"> возникшие в 70</w:t>
      </w:r>
      <w:r w:rsidR="00407D57" w:rsidRPr="00362FEF">
        <w:rPr>
          <w:noProof/>
          <w:color w:val="000000"/>
          <w:sz w:val="28"/>
          <w:szCs w:val="28"/>
        </w:rPr>
        <w:t>-</w:t>
      </w:r>
      <w:r w:rsidRPr="00362FEF">
        <w:rPr>
          <w:noProof/>
          <w:color w:val="000000"/>
          <w:sz w:val="28"/>
          <w:szCs w:val="28"/>
        </w:rPr>
        <w:t>90 годах ХХ века</w:t>
      </w:r>
      <w:r w:rsidR="00360441" w:rsidRPr="00362FEF">
        <w:rPr>
          <w:noProof/>
          <w:color w:val="000000"/>
          <w:sz w:val="28"/>
          <w:szCs w:val="28"/>
        </w:rPr>
        <w:t xml:space="preserve"> </w:t>
      </w:r>
      <w:r w:rsidR="00407D57" w:rsidRPr="00362FEF">
        <w:rPr>
          <w:noProof/>
          <w:color w:val="000000"/>
          <w:sz w:val="28"/>
          <w:szCs w:val="28"/>
        </w:rPr>
        <w:t>(Приложени</w:t>
      </w:r>
      <w:r w:rsidR="007B6F21" w:rsidRPr="00362FEF">
        <w:rPr>
          <w:noProof/>
          <w:color w:val="000000"/>
          <w:sz w:val="28"/>
          <w:szCs w:val="28"/>
        </w:rPr>
        <w:t>е</w:t>
      </w:r>
      <w:r w:rsidR="00407D57" w:rsidRPr="00362FEF">
        <w:rPr>
          <w:noProof/>
          <w:color w:val="000000"/>
          <w:sz w:val="28"/>
          <w:szCs w:val="28"/>
        </w:rPr>
        <w:t xml:space="preserve"> 1)</w:t>
      </w:r>
      <w:r w:rsidRPr="00362FEF">
        <w:rPr>
          <w:noProof/>
          <w:color w:val="000000"/>
          <w:sz w:val="28"/>
          <w:szCs w:val="28"/>
        </w:rPr>
        <w:t xml:space="preserve">. </w:t>
      </w:r>
    </w:p>
    <w:p w:rsidR="00407D57" w:rsidRPr="00362FEF" w:rsidRDefault="00D65000" w:rsidP="00360441">
      <w:pPr>
        <w:spacing w:line="360" w:lineRule="auto"/>
        <w:ind w:firstLine="709"/>
        <w:jc w:val="both"/>
        <w:rPr>
          <w:noProof/>
          <w:color w:val="000000"/>
          <w:sz w:val="28"/>
          <w:szCs w:val="28"/>
        </w:rPr>
      </w:pPr>
      <w:r w:rsidRPr="00362FEF">
        <w:rPr>
          <w:noProof/>
          <w:color w:val="000000"/>
          <w:sz w:val="28"/>
          <w:szCs w:val="28"/>
        </w:rPr>
        <w:t>Целостное представление о маркетинговом управлении, совместив в себе достоинства различных современных научных концепций и соответствующей практики, исходит из того, что управление деятельностью субъекта на рынке строится</w:t>
      </w:r>
      <w:r w:rsidR="00407D57" w:rsidRPr="00362FEF">
        <w:rPr>
          <w:noProof/>
          <w:color w:val="000000"/>
          <w:sz w:val="28"/>
          <w:szCs w:val="28"/>
        </w:rPr>
        <w:t>:</w:t>
      </w:r>
    </w:p>
    <w:p w:rsidR="00407D57" w:rsidRPr="00362FEF" w:rsidRDefault="00D65000" w:rsidP="001C06E6">
      <w:pPr>
        <w:numPr>
          <w:ilvl w:val="0"/>
          <w:numId w:val="2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 xml:space="preserve">во-первых, на принципах стратегического планирования; </w:t>
      </w:r>
    </w:p>
    <w:p w:rsidR="00407D57" w:rsidRPr="00362FEF" w:rsidRDefault="00D65000" w:rsidP="001C06E6">
      <w:pPr>
        <w:numPr>
          <w:ilvl w:val="0"/>
          <w:numId w:val="2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 xml:space="preserve">во-вторых, на принципах управления инвестиционным портфелем, в котором каждое направление деятельности субъекта, или его бизнес-единица, обладает своим потенциалом получения прибыли, принимаемым за основу распределения ресурсов субъекта; </w:t>
      </w:r>
    </w:p>
    <w:p w:rsidR="00D65000" w:rsidRPr="00362FEF" w:rsidRDefault="00D65000" w:rsidP="001C06E6">
      <w:pPr>
        <w:numPr>
          <w:ilvl w:val="0"/>
          <w:numId w:val="2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в-третьих, на принципах собственно маркетинга, позволяющего оценить перспективы реализации решений, принимаемых на основе первых двух принципов, и непосредственно планировать, организовывать и контролировать их исполнение, используя системный маркетинговый инструментарий.</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Поэтому в концепциях маркетингового управления маркетинговый процесс, включа</w:t>
      </w:r>
      <w:r w:rsidR="009C0D7A" w:rsidRPr="00362FEF">
        <w:rPr>
          <w:noProof/>
          <w:color w:val="000000"/>
          <w:sz w:val="28"/>
          <w:szCs w:val="28"/>
        </w:rPr>
        <w:t>ет</w:t>
      </w:r>
      <w:r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анализ маркетинговых возможностей; разработку маркетинговых стратегий; планирование маркетинговых программ (разработку системных инструментов); организацию исполнения и контроль маркетинговой работы,</w:t>
      </w:r>
      <w:r w:rsidR="00F20F21" w:rsidRPr="00362FEF">
        <w:rPr>
          <w:noProof/>
          <w:color w:val="000000"/>
          <w:sz w:val="28"/>
          <w:szCs w:val="28"/>
        </w:rPr>
        <w:t xml:space="preserve"> </w:t>
      </w:r>
      <w:r w:rsidR="009C0D7A" w:rsidRPr="00362FEF">
        <w:rPr>
          <w:noProof/>
          <w:color w:val="000000"/>
          <w:sz w:val="28"/>
          <w:szCs w:val="28"/>
        </w:rPr>
        <w:t>и</w:t>
      </w:r>
      <w:r w:rsidR="00360441" w:rsidRPr="00362FEF">
        <w:rPr>
          <w:noProof/>
          <w:color w:val="000000"/>
          <w:sz w:val="28"/>
          <w:szCs w:val="28"/>
        </w:rPr>
        <w:t xml:space="preserve"> </w:t>
      </w:r>
      <w:r w:rsidRPr="00362FEF">
        <w:rPr>
          <w:noProof/>
          <w:color w:val="000000"/>
          <w:sz w:val="28"/>
          <w:szCs w:val="28"/>
        </w:rPr>
        <w:t>теснейшим образом взаимосвязан со стратегическим корпоративным планированием и планированием на уровне стратегической бизнес-единицы.</w:t>
      </w:r>
    </w:p>
    <w:p w:rsidR="00D65000" w:rsidRPr="00362FEF" w:rsidRDefault="00D65000" w:rsidP="00360441">
      <w:pPr>
        <w:spacing w:line="360" w:lineRule="auto"/>
        <w:ind w:firstLine="709"/>
        <w:jc w:val="both"/>
        <w:rPr>
          <w:noProof/>
          <w:color w:val="000000"/>
          <w:sz w:val="28"/>
          <w:szCs w:val="28"/>
        </w:rPr>
      </w:pPr>
      <w:r w:rsidRPr="00362FEF">
        <w:rPr>
          <w:noProof/>
          <w:color w:val="000000"/>
          <w:sz w:val="28"/>
          <w:szCs w:val="28"/>
        </w:rPr>
        <w:t xml:space="preserve">Изменение </w:t>
      </w:r>
      <w:r w:rsidR="00F20F21" w:rsidRPr="00362FEF">
        <w:rPr>
          <w:noProof/>
          <w:color w:val="000000"/>
          <w:sz w:val="28"/>
          <w:szCs w:val="28"/>
        </w:rPr>
        <w:t>«</w:t>
      </w:r>
      <w:r w:rsidRPr="00362FEF">
        <w:rPr>
          <w:noProof/>
          <w:color w:val="000000"/>
          <w:sz w:val="28"/>
          <w:szCs w:val="28"/>
        </w:rPr>
        <w:t>масштаба</w:t>
      </w:r>
      <w:r w:rsidR="00F20F21" w:rsidRPr="00362FEF">
        <w:rPr>
          <w:noProof/>
          <w:color w:val="000000"/>
          <w:sz w:val="28"/>
          <w:szCs w:val="28"/>
        </w:rPr>
        <w:t>»</w:t>
      </w:r>
      <w:r w:rsidRPr="00362FEF">
        <w:rPr>
          <w:noProof/>
          <w:color w:val="000000"/>
          <w:sz w:val="28"/>
          <w:szCs w:val="28"/>
        </w:rPr>
        <w:t xml:space="preserve"> маркетингового управления, характерное для всех концепций маркетингового управления, сказалось не только на структуре менеджмента субъекта, </w:t>
      </w:r>
      <w:r w:rsidR="00F20F21" w:rsidRPr="00362FEF">
        <w:rPr>
          <w:noProof/>
          <w:color w:val="000000"/>
          <w:sz w:val="28"/>
          <w:szCs w:val="28"/>
        </w:rPr>
        <w:t>«</w:t>
      </w:r>
      <w:r w:rsidRPr="00362FEF">
        <w:rPr>
          <w:noProof/>
          <w:color w:val="000000"/>
          <w:sz w:val="28"/>
          <w:szCs w:val="28"/>
        </w:rPr>
        <w:t>масштабах</w:t>
      </w:r>
      <w:r w:rsidR="00F20F21" w:rsidRPr="00362FEF">
        <w:rPr>
          <w:noProof/>
          <w:color w:val="000000"/>
          <w:sz w:val="28"/>
          <w:szCs w:val="28"/>
        </w:rPr>
        <w:t>»</w:t>
      </w:r>
      <w:r w:rsidRPr="00362FEF">
        <w:rPr>
          <w:noProof/>
          <w:color w:val="000000"/>
          <w:sz w:val="28"/>
          <w:szCs w:val="28"/>
        </w:rPr>
        <w:t xml:space="preserve"> маркетингового планирования, контроля и бюджета, но и на системном инструментарии маркетингового управления. </w:t>
      </w:r>
    </w:p>
    <w:p w:rsidR="00360441" w:rsidRPr="00362FEF" w:rsidRDefault="00360441" w:rsidP="00360441">
      <w:pPr>
        <w:pStyle w:val="20"/>
        <w:spacing w:before="0" w:after="0" w:line="360" w:lineRule="auto"/>
        <w:ind w:firstLine="709"/>
        <w:jc w:val="both"/>
        <w:rPr>
          <w:rFonts w:ascii="Times New Roman" w:hAnsi="Times New Roman" w:cs="Times New Roman"/>
          <w:b w:val="0"/>
          <w:i w:val="0"/>
          <w:iCs w:val="0"/>
          <w:noProof/>
          <w:color w:val="000000"/>
        </w:rPr>
      </w:pPr>
      <w:bookmarkStart w:id="8" w:name="_Toc168731495"/>
      <w:bookmarkStart w:id="9" w:name="_Toc170105561"/>
    </w:p>
    <w:p w:rsidR="008A27B3" w:rsidRPr="00362FEF" w:rsidRDefault="008A27B3" w:rsidP="00360441">
      <w:pPr>
        <w:pStyle w:val="20"/>
        <w:spacing w:before="0" w:after="0" w:line="360" w:lineRule="auto"/>
        <w:ind w:firstLine="709"/>
        <w:jc w:val="both"/>
        <w:rPr>
          <w:rFonts w:ascii="Times New Roman" w:hAnsi="Times New Roman" w:cs="Times New Roman"/>
          <w:b w:val="0"/>
          <w:i w:val="0"/>
          <w:iCs w:val="0"/>
          <w:noProof/>
          <w:color w:val="000000"/>
        </w:rPr>
      </w:pPr>
      <w:r w:rsidRPr="00362FEF">
        <w:rPr>
          <w:rFonts w:ascii="Times New Roman" w:hAnsi="Times New Roman" w:cs="Times New Roman"/>
          <w:b w:val="0"/>
          <w:i w:val="0"/>
          <w:iCs w:val="0"/>
          <w:noProof/>
          <w:color w:val="000000"/>
        </w:rPr>
        <w:t>1.3</w:t>
      </w:r>
      <w:r w:rsidR="001A79A7" w:rsidRPr="00362FEF">
        <w:rPr>
          <w:rFonts w:ascii="Times New Roman" w:hAnsi="Times New Roman" w:cs="Times New Roman"/>
          <w:b w:val="0"/>
          <w:i w:val="0"/>
          <w:iCs w:val="0"/>
          <w:noProof/>
          <w:color w:val="000000"/>
        </w:rPr>
        <w:t xml:space="preserve"> </w:t>
      </w:r>
      <w:r w:rsidR="00934482" w:rsidRPr="00362FEF">
        <w:rPr>
          <w:rFonts w:ascii="Times New Roman" w:hAnsi="Times New Roman" w:cs="Times New Roman"/>
          <w:b w:val="0"/>
          <w:i w:val="0"/>
          <w:iCs w:val="0"/>
          <w:noProof/>
          <w:color w:val="000000"/>
        </w:rPr>
        <w:t>Структура</w:t>
      </w:r>
      <w:r w:rsidR="00D9426F" w:rsidRPr="00362FEF">
        <w:rPr>
          <w:rFonts w:ascii="Times New Roman" w:hAnsi="Times New Roman" w:cs="Times New Roman"/>
          <w:b w:val="0"/>
          <w:i w:val="0"/>
          <w:iCs w:val="0"/>
          <w:noProof/>
          <w:color w:val="000000"/>
        </w:rPr>
        <w:t xml:space="preserve"> потенциала маркетинга и </w:t>
      </w:r>
      <w:r w:rsidR="00934482" w:rsidRPr="00362FEF">
        <w:rPr>
          <w:rFonts w:ascii="Times New Roman" w:hAnsi="Times New Roman" w:cs="Times New Roman"/>
          <w:b w:val="0"/>
          <w:i w:val="0"/>
          <w:iCs w:val="0"/>
          <w:noProof/>
          <w:color w:val="000000"/>
        </w:rPr>
        <w:t>его использование при выборе</w:t>
      </w:r>
      <w:r w:rsidR="00D9426F" w:rsidRPr="00362FEF">
        <w:rPr>
          <w:rFonts w:ascii="Times New Roman" w:hAnsi="Times New Roman" w:cs="Times New Roman"/>
          <w:b w:val="0"/>
          <w:i w:val="0"/>
          <w:iCs w:val="0"/>
          <w:noProof/>
          <w:color w:val="000000"/>
        </w:rPr>
        <w:t xml:space="preserve"> маркетингового инструментария</w:t>
      </w:r>
      <w:bookmarkEnd w:id="8"/>
      <w:bookmarkEnd w:id="9"/>
    </w:p>
    <w:p w:rsidR="00E47D63" w:rsidRPr="00362FEF" w:rsidRDefault="00E47D63"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 xml:space="preserve">В практике отечественных фирм применяется лишь малая доля передового экономического инструментария, что может быть объяснено как невостребованностью ряда инструментов в современных российских условиях, так и низкой маркетинговой квалификацией руководителей многих предприятий. Снизить некоторый дисбаланс между теоретическими наработками маркетинга и их практическим применением возможно с помощью новой экономической категории </w:t>
      </w:r>
      <w:r w:rsidR="00041EE0" w:rsidRPr="00362FEF">
        <w:rPr>
          <w:noProof/>
          <w:color w:val="000000"/>
          <w:sz w:val="28"/>
          <w:szCs w:val="28"/>
        </w:rPr>
        <w:t>-</w:t>
      </w:r>
      <w:r w:rsidRPr="00362FEF">
        <w:rPr>
          <w:noProof/>
          <w:color w:val="000000"/>
          <w:sz w:val="28"/>
          <w:szCs w:val="28"/>
        </w:rPr>
        <w:t xml:space="preserve"> потенциала маркетинга.</w:t>
      </w:r>
    </w:p>
    <w:p w:rsidR="008A27B3" w:rsidRPr="00362FEF" w:rsidRDefault="00D327EE" w:rsidP="00360441">
      <w:pPr>
        <w:spacing w:line="360" w:lineRule="auto"/>
        <w:ind w:firstLine="709"/>
        <w:jc w:val="both"/>
        <w:rPr>
          <w:noProof/>
          <w:color w:val="000000"/>
          <w:sz w:val="28"/>
          <w:szCs w:val="28"/>
        </w:rPr>
      </w:pPr>
      <w:r w:rsidRPr="00362FEF">
        <w:rPr>
          <w:noProof/>
          <w:color w:val="000000"/>
          <w:sz w:val="28"/>
          <w:szCs w:val="28"/>
        </w:rPr>
        <w:t xml:space="preserve">Потенциал маркетинга </w:t>
      </w:r>
      <w:r w:rsidR="00041EE0" w:rsidRPr="00362FEF">
        <w:rPr>
          <w:noProof/>
          <w:color w:val="000000"/>
          <w:sz w:val="28"/>
          <w:szCs w:val="28"/>
        </w:rPr>
        <w:t>-</w:t>
      </w:r>
      <w:r w:rsidRPr="00362FEF">
        <w:rPr>
          <w:noProof/>
          <w:color w:val="000000"/>
          <w:sz w:val="28"/>
          <w:szCs w:val="28"/>
        </w:rPr>
        <w:t xml:space="preserve"> это совокупность средств и возможностей предприятия в реализации маркетинговой деятельности</w:t>
      </w:r>
      <w:r w:rsidR="008A27B3" w:rsidRPr="00362FEF">
        <w:rPr>
          <w:noProof/>
          <w:color w:val="000000"/>
          <w:sz w:val="28"/>
          <w:szCs w:val="28"/>
        </w:rPr>
        <w:t xml:space="preserve"> [36]</w:t>
      </w:r>
      <w:r w:rsidRPr="00362FEF">
        <w:rPr>
          <w:noProof/>
          <w:color w:val="000000"/>
          <w:sz w:val="28"/>
          <w:szCs w:val="28"/>
        </w:rPr>
        <w:t xml:space="preserve">. </w:t>
      </w: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Необходимость введения потенциала маркетинга и его составляющих обусловлена насущным требованием разработки аппарата оценки применимости современных экономических подходов в практике деятельности предприятий. Оперативная численная оценка подобного потенциала позволит выявить скрытые резервы в развитии предприятий, а, следовательно, увеличить отдачу от более обоснованного применения передового экономического инструментария.</w:t>
      </w:r>
    </w:p>
    <w:p w:rsidR="00934482" w:rsidRPr="00362FEF" w:rsidRDefault="00D327EE" w:rsidP="00360441">
      <w:pPr>
        <w:spacing w:line="360" w:lineRule="auto"/>
        <w:ind w:firstLine="709"/>
        <w:jc w:val="both"/>
        <w:rPr>
          <w:noProof/>
          <w:color w:val="000000"/>
          <w:sz w:val="28"/>
          <w:szCs w:val="28"/>
        </w:rPr>
      </w:pPr>
      <w:r w:rsidRPr="00362FEF">
        <w:rPr>
          <w:noProof/>
          <w:color w:val="000000"/>
          <w:sz w:val="28"/>
          <w:szCs w:val="28"/>
        </w:rPr>
        <w:t>Сущность потенциала маркетинга – это максимальная возможность предприятия в использовании всех передовых наработок в области маркетинга. Потенциал маркетинга, характеризующий собой возможность применения различных маркетинговых ресурсов, по</w:t>
      </w:r>
      <w:r w:rsidR="003048AF" w:rsidRPr="00362FEF">
        <w:rPr>
          <w:noProof/>
          <w:color w:val="000000"/>
          <w:sz w:val="28"/>
          <w:szCs w:val="28"/>
        </w:rPr>
        <w:t xml:space="preserve"> мнению Попова Е.В.</w:t>
      </w:r>
      <w:r w:rsidR="00934482" w:rsidRPr="00362FEF">
        <w:rPr>
          <w:noProof/>
          <w:color w:val="000000"/>
          <w:sz w:val="28"/>
          <w:szCs w:val="28"/>
        </w:rPr>
        <w:t xml:space="preserve"> [</w:t>
      </w:r>
      <w:r w:rsidR="008A27B3" w:rsidRPr="00362FEF">
        <w:rPr>
          <w:noProof/>
          <w:color w:val="000000"/>
          <w:sz w:val="28"/>
          <w:szCs w:val="28"/>
        </w:rPr>
        <w:t>35</w:t>
      </w:r>
      <w:r w:rsidR="00934482" w:rsidRPr="00362FEF">
        <w:rPr>
          <w:noProof/>
          <w:color w:val="000000"/>
          <w:sz w:val="28"/>
          <w:szCs w:val="28"/>
        </w:rPr>
        <w:t xml:space="preserve">, </w:t>
      </w:r>
      <w:r w:rsidR="008A27B3" w:rsidRPr="00362FEF">
        <w:rPr>
          <w:noProof/>
          <w:color w:val="000000"/>
          <w:sz w:val="28"/>
          <w:szCs w:val="28"/>
        </w:rPr>
        <w:t>36</w:t>
      </w:r>
      <w:r w:rsidR="00934482" w:rsidRPr="00362FEF">
        <w:rPr>
          <w:noProof/>
          <w:color w:val="000000"/>
          <w:sz w:val="28"/>
          <w:szCs w:val="28"/>
        </w:rPr>
        <w:t>]</w:t>
      </w:r>
      <w:r w:rsidRPr="00362FEF">
        <w:rPr>
          <w:noProof/>
          <w:color w:val="000000"/>
          <w:sz w:val="28"/>
          <w:szCs w:val="28"/>
        </w:rPr>
        <w:t xml:space="preserve">, в первую очередь должен являться интегральной характеристикой маркетингового ресурсного обеспечения предприятия. </w:t>
      </w:r>
    </w:p>
    <w:p w:rsidR="00E47D63" w:rsidRPr="00362FEF" w:rsidRDefault="00934482" w:rsidP="00360441">
      <w:pPr>
        <w:spacing w:line="360" w:lineRule="auto"/>
        <w:ind w:firstLine="709"/>
        <w:jc w:val="both"/>
        <w:rPr>
          <w:noProof/>
          <w:color w:val="000000"/>
          <w:sz w:val="28"/>
          <w:szCs w:val="28"/>
        </w:rPr>
      </w:pPr>
      <w:r w:rsidRPr="00362FEF">
        <w:rPr>
          <w:noProof/>
          <w:color w:val="000000"/>
          <w:sz w:val="28"/>
          <w:szCs w:val="28"/>
        </w:rPr>
        <w:t>П</w:t>
      </w:r>
      <w:r w:rsidR="00D327EE" w:rsidRPr="00362FEF">
        <w:rPr>
          <w:noProof/>
          <w:color w:val="000000"/>
          <w:sz w:val="28"/>
          <w:szCs w:val="28"/>
        </w:rPr>
        <w:t>отенциал маркетинга является суммой методических, человеческих, материальных и информационных ресурсов, обеспечивающих маркетинговую деятельность</w:t>
      </w:r>
      <w:r w:rsidRPr="00362FEF">
        <w:rPr>
          <w:noProof/>
          <w:color w:val="000000"/>
          <w:sz w:val="28"/>
          <w:szCs w:val="28"/>
        </w:rPr>
        <w:t xml:space="preserve"> и </w:t>
      </w:r>
      <w:r w:rsidR="00D327EE" w:rsidRPr="00362FEF">
        <w:rPr>
          <w:noProof/>
          <w:color w:val="000000"/>
          <w:sz w:val="28"/>
          <w:szCs w:val="28"/>
        </w:rPr>
        <w:t>функциональная зависимость потенциала маркетинга П равна:</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П = f</w:t>
      </w:r>
      <w:r w:rsidRPr="00362FEF">
        <w:rPr>
          <w:noProof/>
          <w:color w:val="000000"/>
          <w:sz w:val="28"/>
          <w:szCs w:val="28"/>
          <w:vertAlign w:val="subscript"/>
        </w:rPr>
        <w:t>1</w:t>
      </w:r>
      <w:r w:rsidRPr="00362FEF">
        <w:rPr>
          <w:noProof/>
          <w:color w:val="000000"/>
          <w:sz w:val="28"/>
          <w:szCs w:val="28"/>
        </w:rPr>
        <w:t>(П</w:t>
      </w:r>
      <w:r w:rsidRPr="00362FEF">
        <w:rPr>
          <w:noProof/>
          <w:color w:val="000000"/>
          <w:sz w:val="28"/>
          <w:szCs w:val="28"/>
          <w:vertAlign w:val="subscript"/>
        </w:rPr>
        <w:t>I</w:t>
      </w:r>
      <w:r w:rsidRPr="00362FEF">
        <w:rPr>
          <w:noProof/>
          <w:color w:val="000000"/>
          <w:sz w:val="28"/>
          <w:szCs w:val="28"/>
        </w:rPr>
        <w:t>, П</w:t>
      </w:r>
      <w:r w:rsidRPr="00362FEF">
        <w:rPr>
          <w:noProof/>
          <w:color w:val="000000"/>
          <w:sz w:val="28"/>
          <w:szCs w:val="28"/>
          <w:vertAlign w:val="subscript"/>
        </w:rPr>
        <w:t>I</w:t>
      </w:r>
      <w:r w:rsidRPr="00362FEF">
        <w:rPr>
          <w:noProof/>
          <w:color w:val="000000"/>
          <w:sz w:val="28"/>
          <w:szCs w:val="28"/>
        </w:rPr>
        <w:t>, П</w:t>
      </w:r>
      <w:r w:rsidRPr="00362FEF">
        <w:rPr>
          <w:noProof/>
          <w:color w:val="000000"/>
          <w:sz w:val="28"/>
          <w:szCs w:val="28"/>
          <w:vertAlign w:val="subscript"/>
        </w:rPr>
        <w:t>III</w:t>
      </w:r>
      <w:r w:rsidRPr="00362FEF">
        <w:rPr>
          <w:noProof/>
          <w:color w:val="000000"/>
          <w:sz w:val="28"/>
          <w:szCs w:val="28"/>
        </w:rPr>
        <w:t>, ПI</w:t>
      </w:r>
      <w:r w:rsidRPr="00362FEF">
        <w:rPr>
          <w:noProof/>
          <w:color w:val="000000"/>
          <w:sz w:val="28"/>
          <w:szCs w:val="28"/>
          <w:vertAlign w:val="subscript"/>
        </w:rPr>
        <w:t>V</w:t>
      </w:r>
      <w:r w:rsidRPr="00362FEF">
        <w:rPr>
          <w:noProof/>
          <w:color w:val="000000"/>
          <w:sz w:val="28"/>
          <w:szCs w:val="28"/>
        </w:rPr>
        <w:t>), (1</w:t>
      </w:r>
      <w:r w:rsidR="00261125" w:rsidRPr="00362FEF">
        <w:rPr>
          <w:noProof/>
          <w:color w:val="000000"/>
          <w:sz w:val="28"/>
          <w:szCs w:val="28"/>
        </w:rPr>
        <w:t>.1</w:t>
      </w:r>
      <w:r w:rsidRPr="00362FEF">
        <w:rPr>
          <w:noProof/>
          <w:color w:val="000000"/>
          <w:sz w:val="28"/>
          <w:szCs w:val="28"/>
        </w:rPr>
        <w:t>)</w:t>
      </w:r>
    </w:p>
    <w:p w:rsidR="00360441" w:rsidRPr="00362FEF" w:rsidRDefault="00360441" w:rsidP="00360441">
      <w:pPr>
        <w:spacing w:line="360" w:lineRule="auto"/>
        <w:ind w:firstLine="709"/>
        <w:jc w:val="both"/>
        <w:rPr>
          <w:noProof/>
          <w:color w:val="000000"/>
          <w:sz w:val="28"/>
          <w:szCs w:val="28"/>
        </w:rPr>
      </w:pPr>
    </w:p>
    <w:p w:rsidR="00934482" w:rsidRPr="00362FEF" w:rsidRDefault="00D327EE" w:rsidP="00360441">
      <w:pPr>
        <w:spacing w:line="360" w:lineRule="auto"/>
        <w:ind w:firstLine="709"/>
        <w:jc w:val="both"/>
        <w:rPr>
          <w:noProof/>
          <w:color w:val="000000"/>
          <w:sz w:val="28"/>
          <w:szCs w:val="28"/>
        </w:rPr>
      </w:pPr>
      <w:r w:rsidRPr="00362FEF">
        <w:rPr>
          <w:noProof/>
          <w:color w:val="000000"/>
          <w:sz w:val="28"/>
          <w:szCs w:val="28"/>
        </w:rPr>
        <w:t>где П</w:t>
      </w:r>
      <w:r w:rsidRPr="00362FEF">
        <w:rPr>
          <w:noProof/>
          <w:color w:val="000000"/>
          <w:sz w:val="28"/>
          <w:szCs w:val="28"/>
          <w:vertAlign w:val="subscript"/>
        </w:rPr>
        <w:t>I</w:t>
      </w:r>
      <w:r w:rsidRPr="00362FEF">
        <w:rPr>
          <w:noProof/>
          <w:color w:val="000000"/>
          <w:sz w:val="28"/>
          <w:szCs w:val="28"/>
        </w:rPr>
        <w:t xml:space="preserve"> - потенциал маркетингового инструментария (методический); </w:t>
      </w:r>
    </w:p>
    <w:p w:rsidR="00934482" w:rsidRPr="00362FEF" w:rsidRDefault="00D327EE" w:rsidP="00360441">
      <w:pPr>
        <w:spacing w:line="360" w:lineRule="auto"/>
        <w:ind w:firstLine="709"/>
        <w:jc w:val="both"/>
        <w:rPr>
          <w:noProof/>
          <w:color w:val="000000"/>
          <w:sz w:val="28"/>
          <w:szCs w:val="28"/>
        </w:rPr>
      </w:pPr>
      <w:r w:rsidRPr="00362FEF">
        <w:rPr>
          <w:noProof/>
          <w:color w:val="000000"/>
          <w:sz w:val="28"/>
          <w:szCs w:val="28"/>
        </w:rPr>
        <w:t>П</w:t>
      </w:r>
      <w:r w:rsidRPr="00362FEF">
        <w:rPr>
          <w:noProof/>
          <w:color w:val="000000"/>
          <w:sz w:val="28"/>
          <w:szCs w:val="28"/>
          <w:vertAlign w:val="subscript"/>
        </w:rPr>
        <w:t>II</w:t>
      </w:r>
      <w:r w:rsidRPr="00362FEF">
        <w:rPr>
          <w:noProof/>
          <w:color w:val="000000"/>
          <w:sz w:val="28"/>
          <w:szCs w:val="28"/>
        </w:rPr>
        <w:t xml:space="preserve"> - потенциал маркетингового персонала (человеческих ресурсов); </w:t>
      </w:r>
    </w:p>
    <w:p w:rsidR="00934482" w:rsidRPr="00362FEF" w:rsidRDefault="00D327EE" w:rsidP="00360441">
      <w:pPr>
        <w:spacing w:line="360" w:lineRule="auto"/>
        <w:ind w:firstLine="709"/>
        <w:jc w:val="both"/>
        <w:rPr>
          <w:noProof/>
          <w:color w:val="000000"/>
          <w:sz w:val="28"/>
          <w:szCs w:val="28"/>
        </w:rPr>
      </w:pPr>
      <w:r w:rsidRPr="00362FEF">
        <w:rPr>
          <w:noProof/>
          <w:color w:val="000000"/>
          <w:sz w:val="28"/>
          <w:szCs w:val="28"/>
        </w:rPr>
        <w:t>П</w:t>
      </w:r>
      <w:r w:rsidRPr="00362FEF">
        <w:rPr>
          <w:noProof/>
          <w:color w:val="000000"/>
          <w:sz w:val="28"/>
          <w:szCs w:val="28"/>
          <w:vertAlign w:val="subscript"/>
        </w:rPr>
        <w:t>III</w:t>
      </w:r>
      <w:r w:rsidRPr="00362FEF">
        <w:rPr>
          <w:noProof/>
          <w:color w:val="000000"/>
          <w:sz w:val="28"/>
          <w:szCs w:val="28"/>
        </w:rPr>
        <w:t xml:space="preserve"> -потенциал маркетинговых материальных ресурсов; </w:t>
      </w: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П</w:t>
      </w:r>
      <w:r w:rsidRPr="00362FEF">
        <w:rPr>
          <w:noProof/>
          <w:color w:val="000000"/>
          <w:sz w:val="28"/>
          <w:szCs w:val="28"/>
          <w:vertAlign w:val="subscript"/>
        </w:rPr>
        <w:t>IV</w:t>
      </w:r>
      <w:r w:rsidRPr="00362FEF">
        <w:rPr>
          <w:noProof/>
          <w:color w:val="000000"/>
          <w:sz w:val="28"/>
          <w:szCs w:val="28"/>
        </w:rPr>
        <w:t xml:space="preserve"> - потенциал маркетинговых информационных ресурсов предприятия.</w:t>
      </w:r>
    </w:p>
    <w:p w:rsidR="003048AF" w:rsidRPr="00362FEF" w:rsidRDefault="00D327EE" w:rsidP="00360441">
      <w:pPr>
        <w:spacing w:line="360" w:lineRule="auto"/>
        <w:ind w:firstLine="709"/>
        <w:jc w:val="both"/>
        <w:rPr>
          <w:noProof/>
          <w:color w:val="000000"/>
          <w:sz w:val="28"/>
          <w:szCs w:val="28"/>
        </w:rPr>
      </w:pPr>
      <w:r w:rsidRPr="00362FEF">
        <w:rPr>
          <w:noProof/>
          <w:color w:val="000000"/>
          <w:sz w:val="28"/>
          <w:szCs w:val="28"/>
        </w:rPr>
        <w:t>Соотношение (1</w:t>
      </w:r>
      <w:r w:rsidR="00261125" w:rsidRPr="00362FEF">
        <w:rPr>
          <w:noProof/>
          <w:color w:val="000000"/>
          <w:sz w:val="28"/>
          <w:szCs w:val="28"/>
        </w:rPr>
        <w:t>.1</w:t>
      </w:r>
      <w:r w:rsidRPr="00362FEF">
        <w:rPr>
          <w:noProof/>
          <w:color w:val="000000"/>
          <w:sz w:val="28"/>
          <w:szCs w:val="28"/>
        </w:rPr>
        <w:t xml:space="preserve">) определяет первый, наиболее крупный уровень представления потенциала маркетинга. Условно его можно назвать ресурсным уровнем потенциала. </w:t>
      </w:r>
    </w:p>
    <w:p w:rsidR="00895AF4" w:rsidRPr="00362FEF" w:rsidRDefault="00895AF4" w:rsidP="00360441">
      <w:pPr>
        <w:spacing w:line="360" w:lineRule="auto"/>
        <w:ind w:firstLine="709"/>
        <w:jc w:val="both"/>
        <w:rPr>
          <w:noProof/>
          <w:color w:val="000000"/>
          <w:sz w:val="28"/>
          <w:szCs w:val="28"/>
        </w:rPr>
      </w:pPr>
      <w:r w:rsidRPr="00362FEF">
        <w:rPr>
          <w:noProof/>
          <w:color w:val="000000"/>
          <w:sz w:val="28"/>
          <w:szCs w:val="28"/>
        </w:rPr>
        <w:t xml:space="preserve">Следующий второй уровень более детально рассматривает функциональную зависимость потенциала. </w:t>
      </w:r>
    </w:p>
    <w:p w:rsidR="00E47D63" w:rsidRPr="00362FEF" w:rsidRDefault="00895AF4" w:rsidP="00360441">
      <w:pPr>
        <w:spacing w:line="360" w:lineRule="auto"/>
        <w:ind w:firstLine="709"/>
        <w:jc w:val="both"/>
        <w:rPr>
          <w:noProof/>
          <w:color w:val="000000"/>
          <w:sz w:val="28"/>
          <w:szCs w:val="28"/>
        </w:rPr>
      </w:pPr>
      <w:r w:rsidRPr="00362FEF">
        <w:rPr>
          <w:noProof/>
          <w:color w:val="000000"/>
          <w:sz w:val="28"/>
          <w:szCs w:val="28"/>
        </w:rPr>
        <w:t>На аспектном уровне потенциал маркетингового инструментария может быть представлен в виде функции:</w:t>
      </w:r>
      <w:r w:rsidR="00360441" w:rsidRPr="00362FEF">
        <w:rPr>
          <w:noProof/>
          <w:color w:val="000000"/>
          <w:sz w:val="28"/>
          <w:szCs w:val="28"/>
        </w:rPr>
        <w:t xml:space="preserve"> </w:t>
      </w:r>
    </w:p>
    <w:p w:rsidR="00895AF4" w:rsidRPr="00362FEF" w:rsidRDefault="00360441" w:rsidP="00360441">
      <w:pPr>
        <w:spacing w:line="360" w:lineRule="auto"/>
        <w:ind w:firstLine="709"/>
        <w:jc w:val="both"/>
        <w:rPr>
          <w:noProof/>
          <w:color w:val="000000"/>
          <w:sz w:val="28"/>
          <w:szCs w:val="28"/>
        </w:rPr>
      </w:pPr>
      <w:r w:rsidRPr="00362FEF">
        <w:rPr>
          <w:noProof/>
          <w:color w:val="000000"/>
          <w:sz w:val="28"/>
          <w:szCs w:val="28"/>
        </w:rPr>
        <w:br w:type="page"/>
      </w:r>
      <w:r w:rsidR="00895AF4" w:rsidRPr="00362FEF">
        <w:rPr>
          <w:noProof/>
          <w:color w:val="000000"/>
          <w:sz w:val="28"/>
          <w:szCs w:val="28"/>
        </w:rPr>
        <w:t>П</w:t>
      </w:r>
      <w:r w:rsidR="00895AF4" w:rsidRPr="00362FEF">
        <w:rPr>
          <w:noProof/>
          <w:color w:val="000000"/>
          <w:sz w:val="28"/>
          <w:szCs w:val="28"/>
          <w:vertAlign w:val="subscript"/>
        </w:rPr>
        <w:t>I</w:t>
      </w:r>
      <w:r w:rsidR="00895AF4" w:rsidRPr="00362FEF">
        <w:rPr>
          <w:noProof/>
          <w:color w:val="000000"/>
          <w:sz w:val="28"/>
          <w:szCs w:val="28"/>
        </w:rPr>
        <w:t xml:space="preserve"> = f</w:t>
      </w:r>
      <w:r w:rsidR="00895AF4" w:rsidRPr="00362FEF">
        <w:rPr>
          <w:noProof/>
          <w:color w:val="000000"/>
          <w:sz w:val="28"/>
          <w:szCs w:val="28"/>
          <w:vertAlign w:val="subscript"/>
        </w:rPr>
        <w:t>21</w:t>
      </w:r>
      <w:r w:rsidR="00895AF4" w:rsidRPr="00362FEF">
        <w:rPr>
          <w:noProof/>
          <w:color w:val="000000"/>
          <w:sz w:val="28"/>
          <w:szCs w:val="28"/>
        </w:rPr>
        <w:t>(Па, Пп, Пк), (</w:t>
      </w:r>
      <w:r w:rsidR="00261125" w:rsidRPr="00362FEF">
        <w:rPr>
          <w:noProof/>
          <w:color w:val="000000"/>
          <w:sz w:val="28"/>
          <w:szCs w:val="28"/>
        </w:rPr>
        <w:t>1.</w:t>
      </w:r>
      <w:r w:rsidR="00895AF4" w:rsidRPr="00362FEF">
        <w:rPr>
          <w:noProof/>
          <w:color w:val="000000"/>
          <w:sz w:val="28"/>
          <w:szCs w:val="28"/>
        </w:rPr>
        <w:t>2)</w:t>
      </w:r>
    </w:p>
    <w:p w:rsidR="00360441" w:rsidRPr="00362FEF" w:rsidRDefault="00360441" w:rsidP="00360441">
      <w:pPr>
        <w:spacing w:line="360" w:lineRule="auto"/>
        <w:ind w:firstLine="709"/>
        <w:jc w:val="both"/>
        <w:rPr>
          <w:noProof/>
          <w:color w:val="000000"/>
          <w:sz w:val="28"/>
          <w:szCs w:val="28"/>
        </w:rPr>
      </w:pPr>
    </w:p>
    <w:p w:rsidR="00E47D63" w:rsidRPr="00362FEF" w:rsidRDefault="00895AF4" w:rsidP="00360441">
      <w:pPr>
        <w:spacing w:line="360" w:lineRule="auto"/>
        <w:ind w:firstLine="709"/>
        <w:jc w:val="both"/>
        <w:rPr>
          <w:noProof/>
          <w:color w:val="000000"/>
          <w:sz w:val="28"/>
          <w:szCs w:val="28"/>
        </w:rPr>
      </w:pPr>
      <w:r w:rsidRPr="00362FEF">
        <w:rPr>
          <w:noProof/>
          <w:color w:val="000000"/>
          <w:sz w:val="28"/>
          <w:szCs w:val="28"/>
        </w:rPr>
        <w:t>где Па, Пп, Пк — аналитический, производственный и коммуникативный потенциалы маркетингового инструментария, соответственно.</w:t>
      </w:r>
      <w:r w:rsidR="00360441" w:rsidRPr="00362FEF">
        <w:rPr>
          <w:noProof/>
          <w:color w:val="000000"/>
          <w:sz w:val="28"/>
          <w:szCs w:val="28"/>
        </w:rPr>
        <w:t xml:space="preserve"> </w:t>
      </w:r>
      <w:r w:rsidRPr="00362FEF">
        <w:rPr>
          <w:noProof/>
          <w:color w:val="000000"/>
          <w:sz w:val="28"/>
          <w:szCs w:val="28"/>
        </w:rPr>
        <w:t>На этом же уровне потенциал персонала является функцией потенциалов квалификации персонала (Пкв), опыта персонала (Поп) и управленческой структуры (Пус):</w:t>
      </w:r>
      <w:r w:rsidR="00360441"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895AF4" w:rsidRPr="00362FEF" w:rsidRDefault="00895AF4" w:rsidP="00360441">
      <w:pPr>
        <w:spacing w:line="360" w:lineRule="auto"/>
        <w:ind w:firstLine="709"/>
        <w:jc w:val="both"/>
        <w:rPr>
          <w:noProof/>
          <w:color w:val="000000"/>
          <w:sz w:val="28"/>
          <w:szCs w:val="28"/>
        </w:rPr>
      </w:pPr>
      <w:r w:rsidRPr="00362FEF">
        <w:rPr>
          <w:noProof/>
          <w:color w:val="000000"/>
          <w:sz w:val="28"/>
          <w:szCs w:val="28"/>
        </w:rPr>
        <w:t>П</w:t>
      </w:r>
      <w:r w:rsidRPr="00362FEF">
        <w:rPr>
          <w:noProof/>
          <w:color w:val="000000"/>
          <w:sz w:val="28"/>
          <w:szCs w:val="28"/>
          <w:vertAlign w:val="subscript"/>
        </w:rPr>
        <w:t>II</w:t>
      </w:r>
      <w:r w:rsidRPr="00362FEF">
        <w:rPr>
          <w:noProof/>
          <w:color w:val="000000"/>
          <w:sz w:val="28"/>
          <w:szCs w:val="28"/>
        </w:rPr>
        <w:t xml:space="preserve"> = f</w:t>
      </w:r>
      <w:r w:rsidRPr="00362FEF">
        <w:rPr>
          <w:noProof/>
          <w:color w:val="000000"/>
          <w:sz w:val="28"/>
          <w:szCs w:val="28"/>
          <w:vertAlign w:val="subscript"/>
        </w:rPr>
        <w:t>22</w:t>
      </w:r>
      <w:r w:rsidRPr="00362FEF">
        <w:rPr>
          <w:noProof/>
          <w:color w:val="000000"/>
          <w:sz w:val="28"/>
          <w:szCs w:val="28"/>
        </w:rPr>
        <w:t>(Пкв, Поп, Пус),</w:t>
      </w:r>
      <w:r w:rsidR="00360441" w:rsidRPr="00362FEF">
        <w:rPr>
          <w:noProof/>
          <w:color w:val="000000"/>
          <w:sz w:val="28"/>
          <w:szCs w:val="28"/>
        </w:rPr>
        <w:t xml:space="preserve"> </w:t>
      </w:r>
      <w:r w:rsidRPr="00362FEF">
        <w:rPr>
          <w:noProof/>
          <w:color w:val="000000"/>
          <w:sz w:val="28"/>
          <w:szCs w:val="28"/>
        </w:rPr>
        <w:t>(</w:t>
      </w:r>
      <w:r w:rsidR="00261125" w:rsidRPr="00362FEF">
        <w:rPr>
          <w:noProof/>
          <w:color w:val="000000"/>
          <w:sz w:val="28"/>
          <w:szCs w:val="28"/>
        </w:rPr>
        <w:t>1.</w:t>
      </w:r>
      <w:r w:rsidRPr="00362FEF">
        <w:rPr>
          <w:noProof/>
          <w:color w:val="000000"/>
          <w:sz w:val="28"/>
          <w:szCs w:val="28"/>
        </w:rPr>
        <w:t>3)</w:t>
      </w:r>
    </w:p>
    <w:p w:rsidR="00360441" w:rsidRPr="00362FEF" w:rsidRDefault="00360441" w:rsidP="00360441">
      <w:pPr>
        <w:spacing w:line="360" w:lineRule="auto"/>
        <w:ind w:firstLine="709"/>
        <w:jc w:val="both"/>
        <w:rPr>
          <w:noProof/>
          <w:color w:val="000000"/>
          <w:sz w:val="28"/>
          <w:szCs w:val="28"/>
        </w:rPr>
      </w:pPr>
    </w:p>
    <w:p w:rsidR="00E47D63" w:rsidRPr="00362FEF" w:rsidRDefault="00895AF4" w:rsidP="00360441">
      <w:pPr>
        <w:spacing w:line="360" w:lineRule="auto"/>
        <w:ind w:firstLine="709"/>
        <w:jc w:val="both"/>
        <w:rPr>
          <w:noProof/>
          <w:color w:val="000000"/>
          <w:sz w:val="28"/>
          <w:szCs w:val="28"/>
        </w:rPr>
      </w:pPr>
      <w:r w:rsidRPr="00362FEF">
        <w:rPr>
          <w:noProof/>
          <w:color w:val="000000"/>
          <w:sz w:val="28"/>
          <w:szCs w:val="28"/>
        </w:rPr>
        <w:t>Потенциал материальных ресурсов, в свою очередь, может быть представлен в виде соотношения:</w:t>
      </w:r>
      <w:r w:rsidR="00360441"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895AF4" w:rsidRPr="00362FEF" w:rsidRDefault="00895AF4" w:rsidP="00360441">
      <w:pPr>
        <w:spacing w:line="360" w:lineRule="auto"/>
        <w:ind w:firstLine="709"/>
        <w:jc w:val="both"/>
        <w:rPr>
          <w:noProof/>
          <w:color w:val="000000"/>
          <w:sz w:val="28"/>
          <w:szCs w:val="28"/>
        </w:rPr>
      </w:pPr>
      <w:r w:rsidRPr="00362FEF">
        <w:rPr>
          <w:noProof/>
          <w:color w:val="000000"/>
          <w:sz w:val="28"/>
          <w:szCs w:val="28"/>
        </w:rPr>
        <w:t>П</w:t>
      </w:r>
      <w:r w:rsidRPr="00362FEF">
        <w:rPr>
          <w:noProof/>
          <w:color w:val="000000"/>
          <w:sz w:val="28"/>
          <w:szCs w:val="28"/>
          <w:vertAlign w:val="subscript"/>
        </w:rPr>
        <w:t>III</w:t>
      </w:r>
      <w:r w:rsidRPr="00362FEF">
        <w:rPr>
          <w:noProof/>
          <w:color w:val="000000"/>
          <w:sz w:val="28"/>
          <w:szCs w:val="28"/>
        </w:rPr>
        <w:t xml:space="preserve"> = f</w:t>
      </w:r>
      <w:r w:rsidRPr="00362FEF">
        <w:rPr>
          <w:noProof/>
          <w:color w:val="000000"/>
          <w:sz w:val="28"/>
          <w:szCs w:val="28"/>
          <w:vertAlign w:val="subscript"/>
        </w:rPr>
        <w:t>23</w:t>
      </w:r>
      <w:r w:rsidRPr="00362FEF">
        <w:rPr>
          <w:noProof/>
          <w:color w:val="000000"/>
          <w:sz w:val="28"/>
          <w:szCs w:val="28"/>
        </w:rPr>
        <w:t>(Пвр, Пфр),</w:t>
      </w:r>
      <w:r w:rsidR="00360441" w:rsidRPr="00362FEF">
        <w:rPr>
          <w:noProof/>
          <w:color w:val="000000"/>
          <w:sz w:val="28"/>
          <w:szCs w:val="28"/>
        </w:rPr>
        <w:t xml:space="preserve"> </w:t>
      </w:r>
      <w:r w:rsidRPr="00362FEF">
        <w:rPr>
          <w:noProof/>
          <w:color w:val="000000"/>
          <w:sz w:val="28"/>
          <w:szCs w:val="28"/>
        </w:rPr>
        <w:t>(</w:t>
      </w:r>
      <w:r w:rsidR="00261125" w:rsidRPr="00362FEF">
        <w:rPr>
          <w:noProof/>
          <w:color w:val="000000"/>
          <w:sz w:val="28"/>
          <w:szCs w:val="28"/>
        </w:rPr>
        <w:t>1.</w:t>
      </w:r>
      <w:r w:rsidRPr="00362FEF">
        <w:rPr>
          <w:noProof/>
          <w:color w:val="000000"/>
          <w:sz w:val="28"/>
          <w:szCs w:val="28"/>
        </w:rPr>
        <w:t>4)</w:t>
      </w:r>
    </w:p>
    <w:p w:rsidR="00360441" w:rsidRPr="00362FEF" w:rsidRDefault="00360441" w:rsidP="00360441">
      <w:pPr>
        <w:spacing w:line="360" w:lineRule="auto"/>
        <w:ind w:firstLine="709"/>
        <w:jc w:val="both"/>
        <w:rPr>
          <w:noProof/>
          <w:color w:val="000000"/>
          <w:sz w:val="28"/>
          <w:szCs w:val="28"/>
        </w:rPr>
      </w:pPr>
    </w:p>
    <w:p w:rsidR="00895AF4" w:rsidRPr="00362FEF" w:rsidRDefault="00895AF4" w:rsidP="00360441">
      <w:pPr>
        <w:spacing w:line="360" w:lineRule="auto"/>
        <w:ind w:firstLine="709"/>
        <w:jc w:val="both"/>
        <w:rPr>
          <w:noProof/>
          <w:color w:val="000000"/>
          <w:sz w:val="28"/>
          <w:szCs w:val="28"/>
        </w:rPr>
      </w:pPr>
      <w:r w:rsidRPr="00362FEF">
        <w:rPr>
          <w:noProof/>
          <w:color w:val="000000"/>
          <w:sz w:val="28"/>
          <w:szCs w:val="28"/>
        </w:rPr>
        <w:t>где Пвр - потенциал вещественных ресурсов; Пфр - потенциал финансовых ресурсов.</w:t>
      </w:r>
    </w:p>
    <w:p w:rsidR="00895AF4" w:rsidRPr="00362FEF" w:rsidRDefault="00895AF4" w:rsidP="00360441">
      <w:pPr>
        <w:spacing w:line="360" w:lineRule="auto"/>
        <w:ind w:firstLine="709"/>
        <w:jc w:val="both"/>
        <w:rPr>
          <w:noProof/>
          <w:color w:val="000000"/>
          <w:sz w:val="28"/>
          <w:szCs w:val="28"/>
        </w:rPr>
      </w:pPr>
      <w:r w:rsidRPr="00362FEF">
        <w:rPr>
          <w:noProof/>
          <w:color w:val="000000"/>
          <w:sz w:val="28"/>
          <w:szCs w:val="28"/>
        </w:rPr>
        <w:t xml:space="preserve">И, наконец, на аспектном уровне потенциал информационных ресурсов следует представить в виде функциональной аддитивной зависимости от потенциалов системного обеспечения (Псо), прикладных программ (Ппп), работы с базами данных (Пбд) и внешней связи (Пвс): </w:t>
      </w:r>
    </w:p>
    <w:p w:rsidR="00360441" w:rsidRPr="00362FEF" w:rsidRDefault="00360441" w:rsidP="00360441">
      <w:pPr>
        <w:spacing w:line="360" w:lineRule="auto"/>
        <w:ind w:firstLine="709"/>
        <w:jc w:val="both"/>
        <w:rPr>
          <w:noProof/>
          <w:color w:val="000000"/>
          <w:sz w:val="28"/>
          <w:szCs w:val="28"/>
        </w:rPr>
      </w:pPr>
    </w:p>
    <w:p w:rsidR="00895AF4" w:rsidRPr="00362FEF" w:rsidRDefault="00895AF4" w:rsidP="00360441">
      <w:pPr>
        <w:spacing w:line="360" w:lineRule="auto"/>
        <w:ind w:firstLine="709"/>
        <w:jc w:val="both"/>
        <w:rPr>
          <w:noProof/>
          <w:color w:val="000000"/>
          <w:sz w:val="28"/>
          <w:szCs w:val="28"/>
        </w:rPr>
      </w:pPr>
      <w:r w:rsidRPr="00362FEF">
        <w:rPr>
          <w:noProof/>
          <w:color w:val="000000"/>
          <w:sz w:val="28"/>
          <w:szCs w:val="28"/>
        </w:rPr>
        <w:t>П</w:t>
      </w:r>
      <w:r w:rsidRPr="00362FEF">
        <w:rPr>
          <w:noProof/>
          <w:color w:val="000000"/>
          <w:sz w:val="28"/>
          <w:szCs w:val="28"/>
          <w:vertAlign w:val="subscript"/>
        </w:rPr>
        <w:t>IV</w:t>
      </w:r>
      <w:r w:rsidRPr="00362FEF">
        <w:rPr>
          <w:noProof/>
          <w:color w:val="000000"/>
          <w:sz w:val="28"/>
          <w:szCs w:val="28"/>
        </w:rPr>
        <w:t xml:space="preserve"> = f</w:t>
      </w:r>
      <w:r w:rsidRPr="00362FEF">
        <w:rPr>
          <w:noProof/>
          <w:color w:val="000000"/>
          <w:sz w:val="28"/>
          <w:szCs w:val="28"/>
          <w:vertAlign w:val="subscript"/>
        </w:rPr>
        <w:t>24</w:t>
      </w:r>
      <w:r w:rsidRPr="00362FEF">
        <w:rPr>
          <w:noProof/>
          <w:color w:val="000000"/>
          <w:sz w:val="28"/>
          <w:szCs w:val="28"/>
        </w:rPr>
        <w:t>(Псо, Ппп, Пбд, Пвс),</w:t>
      </w:r>
      <w:r w:rsidR="00360441" w:rsidRPr="00362FEF">
        <w:rPr>
          <w:noProof/>
          <w:color w:val="000000"/>
          <w:sz w:val="28"/>
          <w:szCs w:val="28"/>
        </w:rPr>
        <w:t xml:space="preserve"> </w:t>
      </w:r>
      <w:r w:rsidRPr="00362FEF">
        <w:rPr>
          <w:noProof/>
          <w:color w:val="000000"/>
          <w:sz w:val="28"/>
          <w:szCs w:val="28"/>
        </w:rPr>
        <w:t>(</w:t>
      </w:r>
      <w:r w:rsidR="00261125" w:rsidRPr="00362FEF">
        <w:rPr>
          <w:noProof/>
          <w:color w:val="000000"/>
          <w:sz w:val="28"/>
          <w:szCs w:val="28"/>
        </w:rPr>
        <w:t>1.</w:t>
      </w:r>
      <w:r w:rsidRPr="00362FEF">
        <w:rPr>
          <w:noProof/>
          <w:color w:val="000000"/>
          <w:sz w:val="28"/>
          <w:szCs w:val="28"/>
        </w:rPr>
        <w:t>5)</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Более детальный, третий, дивизиональный уровень описывает содержание потенциалов второго уровня в зависимости от разделов аппарата маркетинга. Так,</w:t>
      </w:r>
      <w:r w:rsidR="006D75C1" w:rsidRPr="00362FEF">
        <w:rPr>
          <w:noProof/>
          <w:color w:val="000000"/>
          <w:sz w:val="28"/>
          <w:szCs w:val="28"/>
        </w:rPr>
        <w:t xml:space="preserve"> </w:t>
      </w:r>
      <w:r w:rsidRPr="00362FEF">
        <w:rPr>
          <w:noProof/>
          <w:color w:val="000000"/>
          <w:sz w:val="28"/>
          <w:szCs w:val="28"/>
        </w:rPr>
        <w:t xml:space="preserve">классическими </w:t>
      </w:r>
      <w:r w:rsidR="003048AF" w:rsidRPr="00362FEF">
        <w:rPr>
          <w:noProof/>
          <w:color w:val="000000"/>
          <w:sz w:val="28"/>
          <w:szCs w:val="28"/>
        </w:rPr>
        <w:t>разделами</w:t>
      </w:r>
      <w:r w:rsidRPr="00362FEF">
        <w:rPr>
          <w:noProof/>
          <w:color w:val="000000"/>
          <w:sz w:val="28"/>
          <w:szCs w:val="28"/>
        </w:rPr>
        <w:t xml:space="preserve"> (дивизионами) комплекса маркетингового инструментария являются</w:t>
      </w:r>
      <w:r w:rsidR="00895AF4" w:rsidRPr="00362FEF">
        <w:rPr>
          <w:noProof/>
          <w:color w:val="000000"/>
          <w:sz w:val="28"/>
          <w:szCs w:val="28"/>
        </w:rPr>
        <w:t xml:space="preserve"> </w:t>
      </w:r>
      <w:r w:rsidRPr="00362FEF">
        <w:rPr>
          <w:noProof/>
          <w:color w:val="000000"/>
          <w:sz w:val="28"/>
          <w:szCs w:val="28"/>
        </w:rPr>
        <w:t>[</w:t>
      </w:r>
      <w:r w:rsidR="00895AF4" w:rsidRPr="00362FEF">
        <w:rPr>
          <w:noProof/>
          <w:color w:val="000000"/>
          <w:sz w:val="28"/>
          <w:szCs w:val="28"/>
        </w:rPr>
        <w:t>2</w:t>
      </w:r>
      <w:r w:rsidR="008A27B3" w:rsidRPr="00362FEF">
        <w:rPr>
          <w:noProof/>
          <w:color w:val="000000"/>
          <w:sz w:val="28"/>
          <w:szCs w:val="28"/>
        </w:rPr>
        <w:t>5</w:t>
      </w:r>
      <w:r w:rsidR="00123571" w:rsidRPr="00362FEF">
        <w:rPr>
          <w:noProof/>
          <w:color w:val="000000"/>
          <w:sz w:val="28"/>
          <w:szCs w:val="28"/>
        </w:rPr>
        <w:t>, с.18-19</w:t>
      </w:r>
      <w:r w:rsidRPr="00362FEF">
        <w:rPr>
          <w:noProof/>
          <w:color w:val="000000"/>
          <w:sz w:val="28"/>
          <w:szCs w:val="28"/>
        </w:rPr>
        <w:t>]:</w:t>
      </w:r>
      <w:r w:rsidR="005C6C8E" w:rsidRPr="00362FEF">
        <w:rPr>
          <w:noProof/>
          <w:color w:val="000000"/>
          <w:sz w:val="28"/>
          <w:szCs w:val="28"/>
        </w:rPr>
        <w:t xml:space="preserve"> </w:t>
      </w:r>
      <w:r w:rsidRPr="00362FEF">
        <w:rPr>
          <w:noProof/>
          <w:color w:val="000000"/>
          <w:sz w:val="28"/>
          <w:szCs w:val="28"/>
        </w:rPr>
        <w:t>маркетинговые исследования, маркетинговые информационные системы, сегментация рынка, разработка товаров, ценообразование, сбыт</w:t>
      </w:r>
      <w:r w:rsidR="00895AF4" w:rsidRPr="00362FEF">
        <w:rPr>
          <w:noProof/>
          <w:color w:val="000000"/>
          <w:sz w:val="28"/>
          <w:szCs w:val="28"/>
        </w:rPr>
        <w:t xml:space="preserve">, </w:t>
      </w:r>
      <w:r w:rsidRPr="00362FEF">
        <w:rPr>
          <w:noProof/>
          <w:color w:val="000000"/>
          <w:sz w:val="28"/>
          <w:szCs w:val="28"/>
        </w:rPr>
        <w:t>продвижение (реклама, персональные продажи, формирование общественного мнения, стимулирование сбыта) товаров.</w:t>
      </w:r>
    </w:p>
    <w:p w:rsidR="00E47D63" w:rsidRPr="00362FEF" w:rsidRDefault="00D327EE" w:rsidP="00360441">
      <w:pPr>
        <w:spacing w:line="360" w:lineRule="auto"/>
        <w:ind w:firstLine="709"/>
        <w:jc w:val="both"/>
        <w:rPr>
          <w:noProof/>
          <w:color w:val="000000"/>
          <w:sz w:val="28"/>
          <w:szCs w:val="28"/>
        </w:rPr>
      </w:pPr>
      <w:r w:rsidRPr="00362FEF">
        <w:rPr>
          <w:noProof/>
          <w:color w:val="000000"/>
          <w:sz w:val="28"/>
          <w:szCs w:val="28"/>
        </w:rPr>
        <w:t>Четвертый уровень, методический, представляет собой зависимости потенциалов третьего уровня от различных методик применения маркетингового комплекса. Например, потенциал маркетинговых исследований может состоять из потенциалов планирования маркетинговых исследований, разработки концепции исследования, кабинетных, полевых и конъюнктурных исследований, изучений внешних рынков, имитационных исследований [</w:t>
      </w:r>
      <w:r w:rsidR="008A27B3" w:rsidRPr="00362FEF">
        <w:rPr>
          <w:noProof/>
          <w:color w:val="000000"/>
          <w:sz w:val="28"/>
          <w:szCs w:val="28"/>
        </w:rPr>
        <w:t>35</w:t>
      </w:r>
      <w:r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Потенциал формирования общественного мнения, в свою очередь, состоит из потенциалов товарной пропаганды, лоббирования, формирования имиджа фирмы и корпоративной культуры, постоянной и периодической работы со средствами массовой информации [</w:t>
      </w:r>
      <w:r w:rsidR="008A27B3" w:rsidRPr="00362FEF">
        <w:rPr>
          <w:noProof/>
          <w:color w:val="000000"/>
          <w:sz w:val="28"/>
          <w:szCs w:val="28"/>
        </w:rPr>
        <w:t>37</w:t>
      </w:r>
      <w:r w:rsidRPr="00362FEF">
        <w:rPr>
          <w:noProof/>
          <w:color w:val="000000"/>
          <w:sz w:val="28"/>
          <w:szCs w:val="28"/>
        </w:rPr>
        <w:t>].</w:t>
      </w:r>
      <w:r w:rsidR="00E47D63" w:rsidRPr="00362FEF">
        <w:rPr>
          <w:noProof/>
          <w:color w:val="000000"/>
          <w:sz w:val="28"/>
          <w:szCs w:val="28"/>
        </w:rPr>
        <w:t xml:space="preserve"> </w:t>
      </w:r>
    </w:p>
    <w:p w:rsidR="00D327EE" w:rsidRPr="00362FEF" w:rsidRDefault="00793FC4" w:rsidP="00360441">
      <w:pPr>
        <w:spacing w:line="360" w:lineRule="auto"/>
        <w:ind w:firstLine="709"/>
        <w:jc w:val="both"/>
        <w:rPr>
          <w:noProof/>
          <w:color w:val="000000"/>
          <w:sz w:val="28"/>
          <w:szCs w:val="28"/>
        </w:rPr>
      </w:pPr>
      <w:r w:rsidRPr="00362FEF">
        <w:rPr>
          <w:noProof/>
          <w:color w:val="000000"/>
          <w:sz w:val="28"/>
          <w:szCs w:val="28"/>
        </w:rPr>
        <w:t>П</w:t>
      </w:r>
      <w:r w:rsidR="00D327EE" w:rsidRPr="00362FEF">
        <w:rPr>
          <w:noProof/>
          <w:color w:val="000000"/>
          <w:sz w:val="28"/>
          <w:szCs w:val="28"/>
        </w:rPr>
        <w:t>ятый уровень потенциала маркетинга, конкретизирующий, образован конкретными приемами, методами и алгоритмами, наработанными в мировой и отечественной экономической теории и практике маркетинга. Например, к кабинетным исследованиям следует отнести анализ микросреды и макросреды предприятий</w:t>
      </w:r>
      <w:r w:rsidR="00895AF4" w:rsidRPr="00362FEF">
        <w:rPr>
          <w:noProof/>
          <w:color w:val="000000"/>
          <w:sz w:val="28"/>
          <w:szCs w:val="28"/>
        </w:rPr>
        <w:t xml:space="preserve"> </w:t>
      </w:r>
      <w:r w:rsidR="00D327EE" w:rsidRPr="00362FEF">
        <w:rPr>
          <w:noProof/>
          <w:color w:val="000000"/>
          <w:sz w:val="28"/>
          <w:szCs w:val="28"/>
        </w:rPr>
        <w:t>[</w:t>
      </w:r>
      <w:r w:rsidR="008A27B3" w:rsidRPr="00362FEF">
        <w:rPr>
          <w:noProof/>
          <w:color w:val="000000"/>
          <w:sz w:val="28"/>
          <w:szCs w:val="28"/>
        </w:rPr>
        <w:t>28</w:t>
      </w:r>
      <w:r w:rsidR="00D327EE" w:rsidRPr="00362FEF">
        <w:rPr>
          <w:noProof/>
          <w:color w:val="000000"/>
          <w:sz w:val="28"/>
          <w:szCs w:val="28"/>
        </w:rPr>
        <w:t>], к полевым маркетинговым исследованиям – опросы, наблюдения, эксперименты, панельные исследования и экспертные оценки [</w:t>
      </w:r>
      <w:r w:rsidR="00895AF4" w:rsidRPr="00362FEF">
        <w:rPr>
          <w:noProof/>
          <w:color w:val="000000"/>
          <w:sz w:val="28"/>
          <w:szCs w:val="28"/>
        </w:rPr>
        <w:t>1</w:t>
      </w:r>
      <w:r w:rsidR="008A27B3" w:rsidRPr="00362FEF">
        <w:rPr>
          <w:noProof/>
          <w:color w:val="000000"/>
          <w:sz w:val="28"/>
          <w:szCs w:val="28"/>
        </w:rPr>
        <w:t>6</w:t>
      </w:r>
      <w:r w:rsidR="00D327EE" w:rsidRPr="00362FEF">
        <w:rPr>
          <w:noProof/>
          <w:color w:val="000000"/>
          <w:sz w:val="28"/>
          <w:szCs w:val="28"/>
        </w:rPr>
        <w:t>], к конъюнктурным исследованиям – оценку рисков, емкости рынка, товарных предложений и эластичности спроса, а также прогнозирование спроса. Основной инструментарий маркетинга достаточно подробно описан</w:t>
      </w:r>
      <w:r w:rsidR="008A27B3" w:rsidRPr="00362FEF">
        <w:rPr>
          <w:noProof/>
          <w:color w:val="000000"/>
          <w:sz w:val="28"/>
          <w:szCs w:val="28"/>
        </w:rPr>
        <w:t xml:space="preserve"> Е.С.</w:t>
      </w:r>
      <w:r w:rsidR="00360441" w:rsidRPr="00362FEF">
        <w:rPr>
          <w:noProof/>
          <w:color w:val="000000"/>
          <w:sz w:val="28"/>
          <w:szCs w:val="28"/>
        </w:rPr>
        <w:t xml:space="preserve"> </w:t>
      </w:r>
      <w:r w:rsidR="008A27B3" w:rsidRPr="00362FEF">
        <w:rPr>
          <w:noProof/>
          <w:color w:val="000000"/>
          <w:sz w:val="28"/>
          <w:szCs w:val="28"/>
        </w:rPr>
        <w:t>Ефремовым [18; 19],</w:t>
      </w:r>
      <w:r w:rsidR="00360441" w:rsidRPr="00362FEF">
        <w:rPr>
          <w:noProof/>
          <w:color w:val="000000"/>
          <w:sz w:val="28"/>
          <w:szCs w:val="28"/>
        </w:rPr>
        <w:t xml:space="preserve"> </w:t>
      </w:r>
      <w:r w:rsidR="003341B0" w:rsidRPr="00362FEF">
        <w:rPr>
          <w:noProof/>
          <w:color w:val="000000"/>
          <w:sz w:val="28"/>
          <w:szCs w:val="28"/>
        </w:rPr>
        <w:t>Е.В. Поповым</w:t>
      </w:r>
      <w:r w:rsidR="00360441" w:rsidRPr="00362FEF">
        <w:rPr>
          <w:noProof/>
          <w:color w:val="000000"/>
          <w:sz w:val="28"/>
          <w:szCs w:val="28"/>
        </w:rPr>
        <w:t xml:space="preserve"> </w:t>
      </w:r>
      <w:r w:rsidR="00D327EE" w:rsidRPr="00362FEF">
        <w:rPr>
          <w:noProof/>
          <w:color w:val="000000"/>
          <w:sz w:val="28"/>
          <w:szCs w:val="28"/>
        </w:rPr>
        <w:t>[</w:t>
      </w:r>
      <w:r w:rsidR="008A27B3" w:rsidRPr="00362FEF">
        <w:rPr>
          <w:noProof/>
          <w:color w:val="000000"/>
          <w:sz w:val="28"/>
          <w:szCs w:val="28"/>
        </w:rPr>
        <w:t>35</w:t>
      </w:r>
      <w:r w:rsidR="003341B0" w:rsidRPr="00362FEF">
        <w:rPr>
          <w:noProof/>
          <w:color w:val="000000"/>
          <w:sz w:val="28"/>
          <w:szCs w:val="28"/>
        </w:rPr>
        <w:t>-</w:t>
      </w:r>
      <w:r w:rsidR="008A27B3" w:rsidRPr="00362FEF">
        <w:rPr>
          <w:noProof/>
          <w:color w:val="000000"/>
          <w:sz w:val="28"/>
          <w:szCs w:val="28"/>
        </w:rPr>
        <w:t>37</w:t>
      </w:r>
      <w:r w:rsidR="00D327EE" w:rsidRPr="00362FEF">
        <w:rPr>
          <w:noProof/>
          <w:color w:val="000000"/>
          <w:sz w:val="28"/>
          <w:szCs w:val="28"/>
        </w:rPr>
        <w:t>].</w:t>
      </w:r>
    </w:p>
    <w:p w:rsidR="008F18BD" w:rsidRPr="00362FEF" w:rsidRDefault="00D327EE" w:rsidP="00360441">
      <w:pPr>
        <w:spacing w:line="360" w:lineRule="auto"/>
        <w:ind w:firstLine="709"/>
        <w:jc w:val="both"/>
        <w:rPr>
          <w:noProof/>
          <w:color w:val="000000"/>
          <w:sz w:val="28"/>
          <w:szCs w:val="28"/>
        </w:rPr>
      </w:pPr>
      <w:r w:rsidRPr="00362FEF">
        <w:rPr>
          <w:noProof/>
          <w:color w:val="000000"/>
          <w:sz w:val="28"/>
          <w:szCs w:val="28"/>
        </w:rPr>
        <w:t>Численная оценка потенциалов на каждом уровне позволяет провести оценку потенциала маркетинга всего предприятия или группы предприятий.</w:t>
      </w:r>
      <w:r w:rsidR="00793FC4" w:rsidRPr="00362FEF">
        <w:rPr>
          <w:noProof/>
          <w:color w:val="000000"/>
          <w:sz w:val="28"/>
          <w:szCs w:val="28"/>
        </w:rPr>
        <w:t xml:space="preserve"> </w:t>
      </w:r>
      <w:r w:rsidRPr="00362FEF">
        <w:rPr>
          <w:noProof/>
          <w:color w:val="000000"/>
          <w:sz w:val="28"/>
          <w:szCs w:val="28"/>
        </w:rPr>
        <w:t>В качестве примера анализа</w:t>
      </w:r>
      <w:r w:rsidR="00793FC4" w:rsidRPr="00362FEF">
        <w:rPr>
          <w:noProof/>
          <w:color w:val="000000"/>
          <w:sz w:val="28"/>
          <w:szCs w:val="28"/>
        </w:rPr>
        <w:t xml:space="preserve"> </w:t>
      </w:r>
      <w:r w:rsidR="008D2CD8" w:rsidRPr="00362FEF">
        <w:rPr>
          <w:noProof/>
          <w:color w:val="000000"/>
          <w:sz w:val="28"/>
          <w:szCs w:val="28"/>
        </w:rPr>
        <w:t>Попов Е.В.</w:t>
      </w:r>
      <w:r w:rsidRPr="00362FEF">
        <w:rPr>
          <w:noProof/>
          <w:color w:val="000000"/>
          <w:sz w:val="28"/>
          <w:szCs w:val="28"/>
        </w:rPr>
        <w:t xml:space="preserve"> прив</w:t>
      </w:r>
      <w:r w:rsidR="008D2CD8" w:rsidRPr="00362FEF">
        <w:rPr>
          <w:noProof/>
          <w:color w:val="000000"/>
          <w:sz w:val="28"/>
          <w:szCs w:val="28"/>
        </w:rPr>
        <w:t xml:space="preserve">одит </w:t>
      </w:r>
      <w:r w:rsidRPr="00362FEF">
        <w:rPr>
          <w:noProof/>
          <w:color w:val="000000"/>
          <w:sz w:val="28"/>
          <w:szCs w:val="28"/>
        </w:rPr>
        <w:t>результаты оценки потенциала маркетингового инструментария – потенциала уровня I</w:t>
      </w:r>
      <w:r w:rsidR="003341B0" w:rsidRPr="00362FEF">
        <w:rPr>
          <w:noProof/>
          <w:color w:val="000000"/>
          <w:sz w:val="28"/>
          <w:szCs w:val="28"/>
        </w:rPr>
        <w:t xml:space="preserve"> [</w:t>
      </w:r>
      <w:r w:rsidR="008A27B3" w:rsidRPr="00362FEF">
        <w:rPr>
          <w:noProof/>
          <w:color w:val="000000"/>
          <w:sz w:val="28"/>
          <w:szCs w:val="28"/>
        </w:rPr>
        <w:t>36</w:t>
      </w:r>
      <w:r w:rsidR="003341B0" w:rsidRPr="00362FEF">
        <w:rPr>
          <w:noProof/>
          <w:color w:val="000000"/>
          <w:sz w:val="28"/>
          <w:szCs w:val="28"/>
        </w:rPr>
        <w:t>].</w:t>
      </w:r>
      <w:r w:rsidR="008A27B3" w:rsidRPr="00362FEF">
        <w:rPr>
          <w:noProof/>
          <w:color w:val="000000"/>
          <w:sz w:val="28"/>
          <w:szCs w:val="28"/>
        </w:rPr>
        <w:t xml:space="preserve"> </w:t>
      </w:r>
    </w:p>
    <w:p w:rsidR="00793FC4" w:rsidRPr="00362FEF" w:rsidRDefault="003341B0" w:rsidP="00360441">
      <w:pPr>
        <w:spacing w:line="360" w:lineRule="auto"/>
        <w:ind w:firstLine="709"/>
        <w:jc w:val="both"/>
        <w:rPr>
          <w:noProof/>
          <w:color w:val="000000"/>
          <w:sz w:val="28"/>
          <w:szCs w:val="28"/>
        </w:rPr>
      </w:pPr>
      <w:r w:rsidRPr="00362FEF">
        <w:rPr>
          <w:noProof/>
          <w:color w:val="000000"/>
          <w:sz w:val="28"/>
          <w:szCs w:val="28"/>
        </w:rPr>
        <w:t>Структур</w:t>
      </w:r>
      <w:r w:rsidR="007B6F21" w:rsidRPr="00362FEF">
        <w:rPr>
          <w:noProof/>
          <w:color w:val="000000"/>
          <w:sz w:val="28"/>
          <w:szCs w:val="28"/>
        </w:rPr>
        <w:t>а</w:t>
      </w:r>
      <w:r w:rsidRPr="00362FEF">
        <w:rPr>
          <w:noProof/>
          <w:color w:val="000000"/>
          <w:sz w:val="28"/>
          <w:szCs w:val="28"/>
        </w:rPr>
        <w:t xml:space="preserve"> потенциала маркетинга предприятия </w:t>
      </w:r>
      <w:r w:rsidR="008A27B3" w:rsidRPr="00362FEF">
        <w:rPr>
          <w:noProof/>
          <w:color w:val="000000"/>
          <w:sz w:val="28"/>
          <w:szCs w:val="28"/>
        </w:rPr>
        <w:t xml:space="preserve">I и II уровня </w:t>
      </w:r>
      <w:r w:rsidR="007B6F21" w:rsidRPr="00362FEF">
        <w:rPr>
          <w:noProof/>
          <w:color w:val="000000"/>
          <w:sz w:val="28"/>
          <w:szCs w:val="28"/>
        </w:rPr>
        <w:t xml:space="preserve">представлена в </w:t>
      </w:r>
      <w:r w:rsidR="00123571" w:rsidRPr="00362FEF">
        <w:rPr>
          <w:noProof/>
          <w:color w:val="000000"/>
          <w:sz w:val="28"/>
          <w:szCs w:val="28"/>
        </w:rPr>
        <w:t>Приложени</w:t>
      </w:r>
      <w:r w:rsidR="007B6F21" w:rsidRPr="00362FEF">
        <w:rPr>
          <w:noProof/>
          <w:color w:val="000000"/>
          <w:sz w:val="28"/>
          <w:szCs w:val="28"/>
        </w:rPr>
        <w:t xml:space="preserve">и </w:t>
      </w:r>
      <w:r w:rsidR="00123571" w:rsidRPr="00362FEF">
        <w:rPr>
          <w:noProof/>
          <w:color w:val="000000"/>
          <w:sz w:val="28"/>
          <w:szCs w:val="28"/>
        </w:rPr>
        <w:t>2</w:t>
      </w:r>
      <w:r w:rsidR="007A2CC1" w:rsidRPr="00362FEF">
        <w:rPr>
          <w:noProof/>
          <w:color w:val="000000"/>
          <w:sz w:val="28"/>
          <w:szCs w:val="28"/>
        </w:rPr>
        <w:t>.</w:t>
      </w:r>
      <w:r w:rsidRPr="00362FEF">
        <w:rPr>
          <w:noProof/>
          <w:color w:val="000000"/>
          <w:sz w:val="28"/>
          <w:szCs w:val="28"/>
        </w:rPr>
        <w:t xml:space="preserve"> </w:t>
      </w: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 xml:space="preserve">Потенциал маркетингового инструментария </w:t>
      </w:r>
      <w:r w:rsidR="005150AB" w:rsidRPr="00362FEF">
        <w:rPr>
          <w:noProof/>
          <w:color w:val="000000"/>
          <w:sz w:val="28"/>
          <w:szCs w:val="28"/>
        </w:rPr>
        <w:t>-</w:t>
      </w:r>
      <w:r w:rsidRPr="00362FEF">
        <w:rPr>
          <w:noProof/>
          <w:color w:val="000000"/>
          <w:sz w:val="28"/>
          <w:szCs w:val="28"/>
        </w:rPr>
        <w:t xml:space="preserve"> это совокупность средств и возможностей предприятия в реализации методической маркетинговой деятельности</w:t>
      </w:r>
      <w:r w:rsidR="003049B5" w:rsidRPr="00362FEF">
        <w:rPr>
          <w:noProof/>
          <w:color w:val="000000"/>
          <w:sz w:val="28"/>
          <w:szCs w:val="28"/>
        </w:rPr>
        <w:t xml:space="preserve"> и является функцией потенциала аналитического, потенциала производственного и потенциала коммуникативного. </w:t>
      </w:r>
      <w:r w:rsidRPr="00362FEF">
        <w:rPr>
          <w:noProof/>
          <w:color w:val="000000"/>
          <w:sz w:val="28"/>
          <w:szCs w:val="28"/>
        </w:rPr>
        <w:t>С учетом отдельных разделов маркетинга данное соотношение может быть представлено в виде:</w:t>
      </w:r>
      <w:r w:rsidR="003049B5"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П = f</w:t>
      </w:r>
      <w:r w:rsidRPr="00362FEF">
        <w:rPr>
          <w:noProof/>
          <w:color w:val="000000"/>
          <w:sz w:val="28"/>
          <w:szCs w:val="28"/>
          <w:vertAlign w:val="subscript"/>
        </w:rPr>
        <w:t>31</w:t>
      </w:r>
      <w:r w:rsidRPr="00362FEF">
        <w:rPr>
          <w:noProof/>
          <w:color w:val="000000"/>
          <w:sz w:val="28"/>
          <w:szCs w:val="28"/>
        </w:rPr>
        <w:t>(Пм, Пи, Пв; Пт, Пц, Пс; Пл, Пр, Пк, По), (</w:t>
      </w:r>
      <w:r w:rsidR="00261125" w:rsidRPr="00362FEF">
        <w:rPr>
          <w:noProof/>
          <w:color w:val="000000"/>
          <w:sz w:val="28"/>
          <w:szCs w:val="28"/>
        </w:rPr>
        <w:t>1.</w:t>
      </w:r>
      <w:r w:rsidRPr="00362FEF">
        <w:rPr>
          <w:noProof/>
          <w:color w:val="000000"/>
          <w:sz w:val="28"/>
          <w:szCs w:val="28"/>
        </w:rPr>
        <w:t>6)</w:t>
      </w:r>
    </w:p>
    <w:p w:rsidR="00360441" w:rsidRPr="00362FEF" w:rsidRDefault="00360441" w:rsidP="00360441">
      <w:pPr>
        <w:spacing w:line="360" w:lineRule="auto"/>
        <w:ind w:firstLine="709"/>
        <w:jc w:val="both"/>
        <w:rPr>
          <w:noProof/>
          <w:color w:val="000000"/>
          <w:sz w:val="28"/>
          <w:szCs w:val="28"/>
        </w:rPr>
      </w:pPr>
    </w:p>
    <w:p w:rsidR="00CB4D95" w:rsidRPr="00362FEF" w:rsidRDefault="00D327EE" w:rsidP="00360441">
      <w:pPr>
        <w:spacing w:line="360" w:lineRule="auto"/>
        <w:ind w:firstLine="709"/>
        <w:jc w:val="both"/>
        <w:rPr>
          <w:noProof/>
          <w:color w:val="000000"/>
          <w:sz w:val="28"/>
          <w:szCs w:val="28"/>
        </w:rPr>
      </w:pPr>
      <w:r w:rsidRPr="00362FEF">
        <w:rPr>
          <w:noProof/>
          <w:color w:val="000000"/>
          <w:sz w:val="28"/>
          <w:szCs w:val="28"/>
        </w:rPr>
        <w:t xml:space="preserve">где Пм </w:t>
      </w:r>
      <w:r w:rsidR="008D2CD8" w:rsidRPr="00362FEF">
        <w:rPr>
          <w:noProof/>
          <w:color w:val="000000"/>
          <w:sz w:val="28"/>
          <w:szCs w:val="28"/>
        </w:rPr>
        <w:t>-</w:t>
      </w:r>
      <w:r w:rsidRPr="00362FEF">
        <w:rPr>
          <w:noProof/>
          <w:color w:val="000000"/>
          <w:sz w:val="28"/>
          <w:szCs w:val="28"/>
        </w:rPr>
        <w:t xml:space="preserve"> потенциал маркетинговых исследований; Пи </w:t>
      </w:r>
      <w:r w:rsidR="008D2CD8" w:rsidRPr="00362FEF">
        <w:rPr>
          <w:noProof/>
          <w:color w:val="000000"/>
          <w:sz w:val="28"/>
          <w:szCs w:val="28"/>
        </w:rPr>
        <w:t>-</w:t>
      </w:r>
      <w:r w:rsidRPr="00362FEF">
        <w:rPr>
          <w:noProof/>
          <w:color w:val="000000"/>
          <w:sz w:val="28"/>
          <w:szCs w:val="28"/>
        </w:rPr>
        <w:t xml:space="preserve"> потенциал маркетинговой информационной системы; Пв </w:t>
      </w:r>
      <w:r w:rsidR="008D2CD8" w:rsidRPr="00362FEF">
        <w:rPr>
          <w:noProof/>
          <w:color w:val="000000"/>
          <w:sz w:val="28"/>
          <w:szCs w:val="28"/>
        </w:rPr>
        <w:t>-</w:t>
      </w:r>
      <w:r w:rsidRPr="00362FEF">
        <w:rPr>
          <w:noProof/>
          <w:color w:val="000000"/>
          <w:sz w:val="28"/>
          <w:szCs w:val="28"/>
        </w:rPr>
        <w:t xml:space="preserve"> потенциал сегментации (выбора) целевого рынка; Пт </w:t>
      </w:r>
      <w:r w:rsidR="008D2CD8" w:rsidRPr="00362FEF">
        <w:rPr>
          <w:noProof/>
          <w:color w:val="000000"/>
          <w:sz w:val="28"/>
          <w:szCs w:val="28"/>
        </w:rPr>
        <w:t>-</w:t>
      </w:r>
      <w:r w:rsidRPr="00362FEF">
        <w:rPr>
          <w:noProof/>
          <w:color w:val="000000"/>
          <w:sz w:val="28"/>
          <w:szCs w:val="28"/>
        </w:rPr>
        <w:t xml:space="preserve"> потенциал товарной политики предприятия; Пц </w:t>
      </w:r>
      <w:r w:rsidR="008D2CD8" w:rsidRPr="00362FEF">
        <w:rPr>
          <w:noProof/>
          <w:color w:val="000000"/>
          <w:sz w:val="28"/>
          <w:szCs w:val="28"/>
        </w:rPr>
        <w:t>-</w:t>
      </w:r>
      <w:r w:rsidRPr="00362FEF">
        <w:rPr>
          <w:noProof/>
          <w:color w:val="000000"/>
          <w:sz w:val="28"/>
          <w:szCs w:val="28"/>
        </w:rPr>
        <w:t xml:space="preserve"> потенциал процесса ценообразования; Пс </w:t>
      </w:r>
      <w:r w:rsidR="008D2CD8" w:rsidRPr="00362FEF">
        <w:rPr>
          <w:noProof/>
          <w:color w:val="000000"/>
          <w:sz w:val="28"/>
          <w:szCs w:val="28"/>
        </w:rPr>
        <w:t>-</w:t>
      </w:r>
      <w:r w:rsidRPr="00362FEF">
        <w:rPr>
          <w:noProof/>
          <w:color w:val="000000"/>
          <w:sz w:val="28"/>
          <w:szCs w:val="28"/>
        </w:rPr>
        <w:t xml:space="preserve"> потенциал сбытовой политики предприятия; Пл </w:t>
      </w:r>
      <w:r w:rsidR="008D2CD8" w:rsidRPr="00362FEF">
        <w:rPr>
          <w:noProof/>
          <w:color w:val="000000"/>
          <w:sz w:val="28"/>
          <w:szCs w:val="28"/>
        </w:rPr>
        <w:t>-</w:t>
      </w:r>
      <w:r w:rsidRPr="00362FEF">
        <w:rPr>
          <w:noProof/>
          <w:color w:val="000000"/>
          <w:sz w:val="28"/>
          <w:szCs w:val="28"/>
        </w:rPr>
        <w:t xml:space="preserve"> потенциал персональных (личных) продаж; Пр </w:t>
      </w:r>
      <w:r w:rsidR="008D2CD8" w:rsidRPr="00362FEF">
        <w:rPr>
          <w:noProof/>
          <w:color w:val="000000"/>
          <w:sz w:val="28"/>
          <w:szCs w:val="28"/>
        </w:rPr>
        <w:t>-</w:t>
      </w:r>
      <w:r w:rsidRPr="00362FEF">
        <w:rPr>
          <w:noProof/>
          <w:color w:val="000000"/>
          <w:sz w:val="28"/>
          <w:szCs w:val="28"/>
        </w:rPr>
        <w:t xml:space="preserve"> потенциал рекламной деятельности предприятия; Пк</w:t>
      </w:r>
      <w:r w:rsidR="003049B5" w:rsidRPr="00362FEF">
        <w:rPr>
          <w:noProof/>
          <w:color w:val="000000"/>
          <w:sz w:val="28"/>
          <w:szCs w:val="28"/>
        </w:rPr>
        <w:t xml:space="preserve"> </w:t>
      </w:r>
      <w:r w:rsidR="008D2CD8" w:rsidRPr="00362FEF">
        <w:rPr>
          <w:noProof/>
          <w:color w:val="000000"/>
          <w:sz w:val="28"/>
          <w:szCs w:val="28"/>
        </w:rPr>
        <w:t>-</w:t>
      </w:r>
      <w:r w:rsidR="003049B5" w:rsidRPr="00362FEF">
        <w:rPr>
          <w:noProof/>
          <w:color w:val="000000"/>
          <w:sz w:val="28"/>
          <w:szCs w:val="28"/>
        </w:rPr>
        <w:t xml:space="preserve"> </w:t>
      </w:r>
      <w:r w:rsidRPr="00362FEF">
        <w:rPr>
          <w:noProof/>
          <w:color w:val="000000"/>
          <w:sz w:val="28"/>
          <w:szCs w:val="28"/>
        </w:rPr>
        <w:t xml:space="preserve">потенциал стимулирования сбыта продукции (например, купонных продаж); По </w:t>
      </w:r>
      <w:r w:rsidR="008D2CD8" w:rsidRPr="00362FEF">
        <w:rPr>
          <w:noProof/>
          <w:color w:val="000000"/>
          <w:sz w:val="28"/>
          <w:szCs w:val="28"/>
        </w:rPr>
        <w:t>-</w:t>
      </w:r>
      <w:r w:rsidRPr="00362FEF">
        <w:rPr>
          <w:noProof/>
          <w:color w:val="000000"/>
          <w:sz w:val="28"/>
          <w:szCs w:val="28"/>
        </w:rPr>
        <w:t xml:space="preserve"> потенциал формирования общественного мнения</w:t>
      </w:r>
      <w:r w:rsidR="008A27B3" w:rsidRPr="00362FEF">
        <w:rPr>
          <w:noProof/>
          <w:color w:val="000000"/>
          <w:sz w:val="28"/>
          <w:szCs w:val="28"/>
        </w:rPr>
        <w:t xml:space="preserve"> [36]</w:t>
      </w:r>
      <w:r w:rsidRPr="00362FEF">
        <w:rPr>
          <w:noProof/>
          <w:color w:val="000000"/>
          <w:sz w:val="28"/>
          <w:szCs w:val="28"/>
        </w:rPr>
        <w:t>.</w:t>
      </w:r>
      <w:r w:rsidR="007B6F21" w:rsidRPr="00362FEF">
        <w:rPr>
          <w:noProof/>
          <w:color w:val="000000"/>
          <w:sz w:val="28"/>
          <w:szCs w:val="28"/>
        </w:rPr>
        <w:t xml:space="preserve"> </w:t>
      </w:r>
      <w:hyperlink r:id="rId7" w:tgtFrame="_blank" w:history="1">
        <w:r w:rsidR="00CB4D95" w:rsidRPr="00362FEF">
          <w:rPr>
            <w:rStyle w:val="a8"/>
            <w:noProof/>
            <w:color w:val="000000"/>
            <w:sz w:val="28"/>
            <w:szCs w:val="28"/>
            <w:u w:val="none"/>
          </w:rPr>
          <w:t>Содержание потенциала маркетингового инструментария предприятия</w:t>
        </w:r>
      </w:hyperlink>
      <w:r w:rsidR="007B6F21" w:rsidRPr="00362FEF">
        <w:rPr>
          <w:noProof/>
          <w:color w:val="000000"/>
          <w:sz w:val="28"/>
          <w:szCs w:val="28"/>
        </w:rPr>
        <w:t xml:space="preserve"> представлено в Приложении 3</w:t>
      </w:r>
      <w:r w:rsidR="008A27B3" w:rsidRPr="00362FEF">
        <w:rPr>
          <w:noProof/>
          <w:color w:val="000000"/>
          <w:sz w:val="28"/>
          <w:szCs w:val="28"/>
        </w:rPr>
        <w:t>.</w:t>
      </w: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 xml:space="preserve">В качестве первого возможного </w:t>
      </w:r>
      <w:r w:rsidR="00CB4D95" w:rsidRPr="00362FEF">
        <w:rPr>
          <w:noProof/>
          <w:color w:val="000000"/>
          <w:sz w:val="28"/>
          <w:szCs w:val="28"/>
        </w:rPr>
        <w:t>приближения,</w:t>
      </w:r>
      <w:r w:rsidRPr="00362FEF">
        <w:rPr>
          <w:noProof/>
          <w:color w:val="000000"/>
          <w:sz w:val="28"/>
          <w:szCs w:val="28"/>
        </w:rPr>
        <w:t xml:space="preserve"> выявленные выше функции можно представить в виде суммы слагаемых с обоснованными экспертным путем весовыми коэффициентами:</w:t>
      </w:r>
    </w:p>
    <w:p w:rsidR="00360441" w:rsidRPr="00362FEF" w:rsidRDefault="00360441" w:rsidP="00360441">
      <w:pPr>
        <w:spacing w:line="360" w:lineRule="auto"/>
        <w:ind w:firstLine="709"/>
        <w:jc w:val="both"/>
        <w:rPr>
          <w:noProof/>
          <w:color w:val="000000"/>
          <w:sz w:val="28"/>
          <w:szCs w:val="28"/>
        </w:rPr>
      </w:pPr>
    </w:p>
    <w:p w:rsidR="00D327EE" w:rsidRPr="00362FEF" w:rsidRDefault="007623AE" w:rsidP="00360441">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8.5pt;height:30pt">
            <v:imagedata r:id="rId8" o:title=""/>
          </v:shape>
        </w:pict>
      </w:r>
      <w:r w:rsidR="00360441" w:rsidRPr="00362FEF">
        <w:rPr>
          <w:noProof/>
          <w:color w:val="000000"/>
          <w:sz w:val="28"/>
          <w:szCs w:val="28"/>
        </w:rPr>
        <w:t xml:space="preserve"> </w:t>
      </w:r>
      <w:r w:rsidR="00D327EE" w:rsidRPr="00362FEF">
        <w:rPr>
          <w:noProof/>
          <w:color w:val="000000"/>
          <w:sz w:val="28"/>
          <w:szCs w:val="28"/>
        </w:rPr>
        <w:t>(</w:t>
      </w:r>
      <w:r w:rsidR="00261125" w:rsidRPr="00362FEF">
        <w:rPr>
          <w:noProof/>
          <w:color w:val="000000"/>
          <w:sz w:val="28"/>
          <w:szCs w:val="28"/>
        </w:rPr>
        <w:t>1.</w:t>
      </w:r>
      <w:r w:rsidR="00D327EE" w:rsidRPr="00362FEF">
        <w:rPr>
          <w:noProof/>
          <w:color w:val="000000"/>
          <w:sz w:val="28"/>
          <w:szCs w:val="28"/>
        </w:rPr>
        <w:t>7)</w:t>
      </w:r>
    </w:p>
    <w:p w:rsidR="00360441" w:rsidRPr="00362FEF" w:rsidRDefault="00360441" w:rsidP="00360441">
      <w:pPr>
        <w:spacing w:line="360" w:lineRule="auto"/>
        <w:ind w:firstLine="709"/>
        <w:jc w:val="both"/>
        <w:rPr>
          <w:noProof/>
          <w:color w:val="000000"/>
          <w:sz w:val="28"/>
          <w:szCs w:val="28"/>
        </w:rPr>
      </w:pPr>
    </w:p>
    <w:p w:rsidR="00CB4D95" w:rsidRPr="00362FEF" w:rsidRDefault="00D327EE" w:rsidP="00360441">
      <w:pPr>
        <w:spacing w:line="360" w:lineRule="auto"/>
        <w:ind w:firstLine="709"/>
        <w:jc w:val="both"/>
        <w:rPr>
          <w:noProof/>
          <w:color w:val="000000"/>
          <w:sz w:val="28"/>
          <w:szCs w:val="28"/>
        </w:rPr>
      </w:pPr>
      <w:r w:rsidRPr="00362FEF">
        <w:rPr>
          <w:noProof/>
          <w:color w:val="000000"/>
          <w:sz w:val="28"/>
          <w:szCs w:val="28"/>
        </w:rPr>
        <w:t>где П</w:t>
      </w:r>
      <w:r w:rsidRPr="00362FEF">
        <w:rPr>
          <w:noProof/>
          <w:color w:val="000000"/>
          <w:sz w:val="28"/>
          <w:szCs w:val="28"/>
          <w:vertAlign w:val="subscript"/>
        </w:rPr>
        <w:t>j</w:t>
      </w:r>
      <w:r w:rsidRPr="00362FEF">
        <w:rPr>
          <w:noProof/>
          <w:color w:val="000000"/>
          <w:sz w:val="28"/>
          <w:szCs w:val="28"/>
        </w:rPr>
        <w:t xml:space="preserve"> </w:t>
      </w:r>
      <w:r w:rsidR="00CB4D95" w:rsidRPr="00362FEF">
        <w:rPr>
          <w:noProof/>
          <w:color w:val="000000"/>
          <w:sz w:val="28"/>
          <w:szCs w:val="28"/>
        </w:rPr>
        <w:t>-</w:t>
      </w:r>
      <w:r w:rsidRPr="00362FEF">
        <w:rPr>
          <w:noProof/>
          <w:color w:val="000000"/>
          <w:sz w:val="28"/>
          <w:szCs w:val="28"/>
        </w:rPr>
        <w:t xml:space="preserve"> оцениваемый потенциал;</w:t>
      </w:r>
    </w:p>
    <w:p w:rsidR="00CB4D95" w:rsidRPr="00362FEF" w:rsidRDefault="00D327EE" w:rsidP="00360441">
      <w:pPr>
        <w:spacing w:line="360" w:lineRule="auto"/>
        <w:ind w:firstLine="709"/>
        <w:jc w:val="both"/>
        <w:rPr>
          <w:noProof/>
          <w:color w:val="000000"/>
          <w:sz w:val="28"/>
          <w:szCs w:val="28"/>
        </w:rPr>
      </w:pPr>
      <w:r w:rsidRPr="00362FEF">
        <w:rPr>
          <w:noProof/>
          <w:color w:val="000000"/>
          <w:sz w:val="28"/>
          <w:szCs w:val="28"/>
        </w:rPr>
        <w:t>k</w:t>
      </w:r>
      <w:r w:rsidRPr="00362FEF">
        <w:rPr>
          <w:noProof/>
          <w:color w:val="000000"/>
          <w:sz w:val="28"/>
          <w:szCs w:val="28"/>
          <w:vertAlign w:val="subscript"/>
        </w:rPr>
        <w:t xml:space="preserve">i </w:t>
      </w:r>
      <w:r w:rsidR="00CB4D95" w:rsidRPr="00362FEF">
        <w:rPr>
          <w:noProof/>
          <w:color w:val="000000"/>
          <w:sz w:val="28"/>
          <w:szCs w:val="28"/>
        </w:rPr>
        <w:t xml:space="preserve">- </w:t>
      </w:r>
      <w:r w:rsidRPr="00362FEF">
        <w:rPr>
          <w:noProof/>
          <w:color w:val="000000"/>
          <w:sz w:val="28"/>
          <w:szCs w:val="28"/>
        </w:rPr>
        <w:t xml:space="preserve">весовой коэффициент i-го слагаемого потенциала; </w:t>
      </w: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П</w:t>
      </w:r>
      <w:r w:rsidRPr="00362FEF">
        <w:rPr>
          <w:noProof/>
          <w:color w:val="000000"/>
          <w:sz w:val="28"/>
          <w:szCs w:val="28"/>
          <w:vertAlign w:val="subscript"/>
        </w:rPr>
        <w:t xml:space="preserve">ij </w:t>
      </w:r>
      <w:r w:rsidR="00CB4D95" w:rsidRPr="00362FEF">
        <w:rPr>
          <w:noProof/>
          <w:color w:val="000000"/>
          <w:sz w:val="28"/>
          <w:szCs w:val="28"/>
        </w:rPr>
        <w:t>-</w:t>
      </w:r>
      <w:r w:rsidRPr="00362FEF">
        <w:rPr>
          <w:noProof/>
          <w:color w:val="000000"/>
          <w:sz w:val="28"/>
          <w:szCs w:val="28"/>
        </w:rPr>
        <w:t xml:space="preserve"> i-е слагаемое j-го потенциала.</w:t>
      </w:r>
    </w:p>
    <w:p w:rsidR="00E47D63" w:rsidRPr="00362FEF" w:rsidRDefault="00D17DE4" w:rsidP="00360441">
      <w:pPr>
        <w:spacing w:line="360" w:lineRule="auto"/>
        <w:ind w:firstLine="709"/>
        <w:jc w:val="both"/>
        <w:rPr>
          <w:noProof/>
          <w:color w:val="000000"/>
          <w:sz w:val="28"/>
          <w:szCs w:val="28"/>
        </w:rPr>
      </w:pPr>
      <w:r w:rsidRPr="00362FEF">
        <w:rPr>
          <w:noProof/>
          <w:color w:val="000000"/>
          <w:sz w:val="28"/>
          <w:szCs w:val="28"/>
        </w:rPr>
        <w:t>На основе анализа, проведенного Поповым Е.В.</w:t>
      </w:r>
      <w:r w:rsidR="0049763A" w:rsidRPr="00362FEF">
        <w:rPr>
          <w:noProof/>
          <w:color w:val="000000"/>
          <w:sz w:val="28"/>
          <w:szCs w:val="28"/>
        </w:rPr>
        <w:t xml:space="preserve"> [</w:t>
      </w:r>
      <w:r w:rsidR="008A27B3" w:rsidRPr="00362FEF">
        <w:rPr>
          <w:noProof/>
          <w:color w:val="000000"/>
          <w:sz w:val="28"/>
          <w:szCs w:val="28"/>
        </w:rPr>
        <w:t>36</w:t>
      </w:r>
      <w:r w:rsidR="0049763A" w:rsidRPr="00362FEF">
        <w:rPr>
          <w:noProof/>
          <w:color w:val="000000"/>
          <w:sz w:val="28"/>
          <w:szCs w:val="28"/>
        </w:rPr>
        <w:t>]</w:t>
      </w:r>
      <w:r w:rsidRPr="00362FEF">
        <w:rPr>
          <w:noProof/>
          <w:color w:val="000000"/>
          <w:sz w:val="28"/>
          <w:szCs w:val="28"/>
        </w:rPr>
        <w:t xml:space="preserve"> </w:t>
      </w:r>
      <w:r w:rsidR="009B1CA7" w:rsidRPr="00362FEF">
        <w:rPr>
          <w:noProof/>
          <w:color w:val="000000"/>
          <w:sz w:val="28"/>
          <w:szCs w:val="28"/>
        </w:rPr>
        <w:t>были</w:t>
      </w:r>
      <w:r w:rsidR="00360441" w:rsidRPr="00362FEF">
        <w:rPr>
          <w:noProof/>
          <w:color w:val="000000"/>
          <w:sz w:val="28"/>
          <w:szCs w:val="28"/>
        </w:rPr>
        <w:t xml:space="preserve"> </w:t>
      </w:r>
      <w:r w:rsidR="009B1CA7" w:rsidRPr="00362FEF">
        <w:rPr>
          <w:noProof/>
          <w:color w:val="000000"/>
          <w:sz w:val="28"/>
          <w:szCs w:val="28"/>
        </w:rPr>
        <w:t xml:space="preserve">определены весовые коэффициенты и </w:t>
      </w:r>
      <w:r w:rsidRPr="00362FEF">
        <w:rPr>
          <w:noProof/>
          <w:color w:val="000000"/>
          <w:sz w:val="28"/>
          <w:szCs w:val="28"/>
        </w:rPr>
        <w:t xml:space="preserve">предложена формула </w:t>
      </w:r>
      <w:r w:rsidR="00D327EE" w:rsidRPr="00362FEF">
        <w:rPr>
          <w:noProof/>
          <w:color w:val="000000"/>
          <w:sz w:val="28"/>
          <w:szCs w:val="28"/>
        </w:rPr>
        <w:t>потенциал</w:t>
      </w:r>
      <w:r w:rsidRPr="00362FEF">
        <w:rPr>
          <w:noProof/>
          <w:color w:val="000000"/>
          <w:sz w:val="28"/>
          <w:szCs w:val="28"/>
        </w:rPr>
        <w:t>а</w:t>
      </w:r>
      <w:r w:rsidR="00D327EE" w:rsidRPr="00362FEF">
        <w:rPr>
          <w:noProof/>
          <w:color w:val="000000"/>
          <w:sz w:val="28"/>
          <w:szCs w:val="28"/>
        </w:rPr>
        <w:t xml:space="preserve"> аналитического уровня предприятия, исходя из особой важности проведения маркетинговых исследований</w:t>
      </w:r>
      <w:r w:rsidRPr="00362FEF">
        <w:rPr>
          <w:noProof/>
          <w:color w:val="000000"/>
          <w:sz w:val="28"/>
          <w:szCs w:val="28"/>
        </w:rPr>
        <w:t>:</w:t>
      </w:r>
      <w:r w:rsidR="00360441" w:rsidRPr="00362FEF">
        <w:rPr>
          <w:noProof/>
          <w:color w:val="000000"/>
          <w:sz w:val="28"/>
          <w:szCs w:val="28"/>
        </w:rPr>
        <w:t xml:space="preserve"> </w:t>
      </w:r>
    </w:p>
    <w:p w:rsidR="00D327EE" w:rsidRPr="00362FEF" w:rsidRDefault="00360441" w:rsidP="00360441">
      <w:pPr>
        <w:spacing w:line="360" w:lineRule="auto"/>
        <w:ind w:firstLine="709"/>
        <w:jc w:val="both"/>
        <w:rPr>
          <w:noProof/>
          <w:color w:val="000000"/>
          <w:sz w:val="28"/>
          <w:szCs w:val="28"/>
        </w:rPr>
      </w:pPr>
      <w:r w:rsidRPr="00362FEF">
        <w:rPr>
          <w:noProof/>
          <w:color w:val="000000"/>
          <w:sz w:val="28"/>
          <w:szCs w:val="28"/>
        </w:rPr>
        <w:br w:type="page"/>
      </w:r>
      <w:r w:rsidR="00D327EE" w:rsidRPr="00362FEF">
        <w:rPr>
          <w:noProof/>
          <w:color w:val="000000"/>
          <w:sz w:val="28"/>
          <w:szCs w:val="28"/>
        </w:rPr>
        <w:t>Па = 0,5Пм + 0,2Пи + 0,3Пв (</w:t>
      </w:r>
      <w:r w:rsidR="00261125" w:rsidRPr="00362FEF">
        <w:rPr>
          <w:noProof/>
          <w:color w:val="000000"/>
          <w:sz w:val="28"/>
          <w:szCs w:val="28"/>
        </w:rPr>
        <w:t>1.</w:t>
      </w:r>
      <w:r w:rsidR="00D327EE" w:rsidRPr="00362FEF">
        <w:rPr>
          <w:noProof/>
          <w:color w:val="000000"/>
          <w:sz w:val="28"/>
          <w:szCs w:val="28"/>
        </w:rPr>
        <w:t>8)</w:t>
      </w:r>
    </w:p>
    <w:p w:rsidR="00360441" w:rsidRPr="00362FEF" w:rsidRDefault="00360441" w:rsidP="00360441">
      <w:pPr>
        <w:spacing w:line="360" w:lineRule="auto"/>
        <w:ind w:firstLine="709"/>
        <w:jc w:val="both"/>
        <w:rPr>
          <w:noProof/>
          <w:color w:val="000000"/>
          <w:sz w:val="28"/>
          <w:szCs w:val="28"/>
        </w:rPr>
      </w:pPr>
    </w:p>
    <w:p w:rsidR="00E47D63" w:rsidRPr="00362FEF" w:rsidRDefault="00D327EE" w:rsidP="00360441">
      <w:pPr>
        <w:spacing w:line="360" w:lineRule="auto"/>
        <w:ind w:firstLine="709"/>
        <w:jc w:val="both"/>
        <w:rPr>
          <w:noProof/>
          <w:color w:val="000000"/>
          <w:sz w:val="28"/>
          <w:szCs w:val="28"/>
        </w:rPr>
      </w:pPr>
      <w:r w:rsidRPr="00362FEF">
        <w:rPr>
          <w:noProof/>
          <w:color w:val="000000"/>
          <w:sz w:val="28"/>
          <w:szCs w:val="28"/>
        </w:rPr>
        <w:t>Потенциал производственного уровня в первом приближении, по мнению экспертов, может быть представлен в виде практически равнозначных слагаемых, описывающих разработку товаров, ценообразование и сбыт:</w:t>
      </w:r>
      <w:r w:rsidR="00360441"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Пп = 0,4Пт + 0,3Пц + 0,3Пс</w:t>
      </w:r>
      <w:r w:rsidR="00360441" w:rsidRPr="00362FEF">
        <w:rPr>
          <w:noProof/>
          <w:color w:val="000000"/>
          <w:sz w:val="28"/>
          <w:szCs w:val="28"/>
        </w:rPr>
        <w:t xml:space="preserve"> </w:t>
      </w:r>
      <w:r w:rsidRPr="00362FEF">
        <w:rPr>
          <w:noProof/>
          <w:color w:val="000000"/>
          <w:sz w:val="28"/>
          <w:szCs w:val="28"/>
        </w:rPr>
        <w:t>(</w:t>
      </w:r>
      <w:r w:rsidR="00261125" w:rsidRPr="00362FEF">
        <w:rPr>
          <w:noProof/>
          <w:color w:val="000000"/>
          <w:sz w:val="28"/>
          <w:szCs w:val="28"/>
        </w:rPr>
        <w:t>1.</w:t>
      </w:r>
      <w:r w:rsidR="0049763A" w:rsidRPr="00362FEF">
        <w:rPr>
          <w:noProof/>
          <w:color w:val="000000"/>
          <w:sz w:val="28"/>
          <w:szCs w:val="28"/>
        </w:rPr>
        <w:t>9</w:t>
      </w:r>
      <w:r w:rsidRPr="00362FEF">
        <w:rPr>
          <w:noProof/>
          <w:color w:val="000000"/>
          <w:sz w:val="28"/>
          <w:szCs w:val="28"/>
        </w:rPr>
        <w:t>)</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 xml:space="preserve">Исходя из различных степеней важности персональных продаж, стимулирования сбыта, рекламы и формирования общественного мнения на промышленном рынке </w:t>
      </w:r>
      <w:r w:rsidR="00D21523" w:rsidRPr="00362FEF">
        <w:rPr>
          <w:noProof/>
          <w:color w:val="000000"/>
          <w:sz w:val="28"/>
          <w:szCs w:val="28"/>
        </w:rPr>
        <w:t xml:space="preserve">экспертами </w:t>
      </w:r>
      <w:r w:rsidRPr="00362FEF">
        <w:rPr>
          <w:noProof/>
          <w:color w:val="000000"/>
          <w:sz w:val="28"/>
          <w:szCs w:val="28"/>
        </w:rPr>
        <w:t>было решено формульную зависимость потенциала коммуникативного уровня представить в следующем виде:</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Пк = 0,4Пл + 0,3Пк + 0,2Пр + 0,1По</w:t>
      </w:r>
      <w:r w:rsidR="00360441" w:rsidRPr="00362FEF">
        <w:rPr>
          <w:noProof/>
          <w:color w:val="000000"/>
          <w:sz w:val="28"/>
          <w:szCs w:val="28"/>
        </w:rPr>
        <w:t xml:space="preserve"> </w:t>
      </w:r>
      <w:r w:rsidRPr="00362FEF">
        <w:rPr>
          <w:noProof/>
          <w:color w:val="000000"/>
          <w:sz w:val="28"/>
          <w:szCs w:val="28"/>
        </w:rPr>
        <w:t>(</w:t>
      </w:r>
      <w:r w:rsidR="00261125" w:rsidRPr="00362FEF">
        <w:rPr>
          <w:noProof/>
          <w:color w:val="000000"/>
          <w:sz w:val="28"/>
          <w:szCs w:val="28"/>
        </w:rPr>
        <w:t>1.</w:t>
      </w:r>
      <w:r w:rsidR="0049763A" w:rsidRPr="00362FEF">
        <w:rPr>
          <w:noProof/>
          <w:color w:val="000000"/>
          <w:sz w:val="28"/>
          <w:szCs w:val="28"/>
        </w:rPr>
        <w:t>10</w:t>
      </w:r>
      <w:r w:rsidRPr="00362FEF">
        <w:rPr>
          <w:noProof/>
          <w:color w:val="000000"/>
          <w:sz w:val="28"/>
          <w:szCs w:val="28"/>
        </w:rPr>
        <w:t>)</w:t>
      </w:r>
    </w:p>
    <w:p w:rsidR="00360441" w:rsidRPr="00362FEF" w:rsidRDefault="00360441" w:rsidP="00360441">
      <w:pPr>
        <w:spacing w:line="360" w:lineRule="auto"/>
        <w:ind w:firstLine="709"/>
        <w:jc w:val="both"/>
        <w:rPr>
          <w:noProof/>
          <w:color w:val="000000"/>
          <w:sz w:val="28"/>
          <w:szCs w:val="28"/>
        </w:rPr>
      </w:pPr>
    </w:p>
    <w:p w:rsidR="002B6B7D" w:rsidRPr="00362FEF" w:rsidRDefault="00D327EE" w:rsidP="00360441">
      <w:pPr>
        <w:spacing w:line="360" w:lineRule="auto"/>
        <w:ind w:firstLine="709"/>
        <w:jc w:val="both"/>
        <w:rPr>
          <w:noProof/>
          <w:color w:val="000000"/>
          <w:sz w:val="28"/>
          <w:szCs w:val="28"/>
        </w:rPr>
      </w:pPr>
      <w:r w:rsidRPr="00362FEF">
        <w:rPr>
          <w:noProof/>
          <w:color w:val="000000"/>
          <w:sz w:val="28"/>
          <w:szCs w:val="28"/>
        </w:rPr>
        <w:t>Потенциал стимулирования сбыта зависит от трех слагаемых, поэтому в первом приближении он может быть представлен в виде следующей формулы:</w:t>
      </w:r>
      <w:r w:rsidR="00360441"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Пк = 0,40Пк</w:t>
      </w:r>
      <w:r w:rsidRPr="00362FEF">
        <w:rPr>
          <w:noProof/>
          <w:color w:val="000000"/>
          <w:sz w:val="28"/>
          <w:szCs w:val="28"/>
          <w:vertAlign w:val="subscript"/>
        </w:rPr>
        <w:t>1</w:t>
      </w:r>
      <w:r w:rsidRPr="00362FEF">
        <w:rPr>
          <w:noProof/>
          <w:color w:val="000000"/>
          <w:sz w:val="28"/>
          <w:szCs w:val="28"/>
        </w:rPr>
        <w:t xml:space="preserve"> + 0,40Пк</w:t>
      </w:r>
      <w:r w:rsidRPr="00362FEF">
        <w:rPr>
          <w:noProof/>
          <w:color w:val="000000"/>
          <w:sz w:val="28"/>
          <w:szCs w:val="28"/>
          <w:vertAlign w:val="subscript"/>
        </w:rPr>
        <w:t>2</w:t>
      </w:r>
      <w:r w:rsidRPr="00362FEF">
        <w:rPr>
          <w:noProof/>
          <w:color w:val="000000"/>
          <w:sz w:val="28"/>
          <w:szCs w:val="28"/>
        </w:rPr>
        <w:t xml:space="preserve"> + 0,20Пк</w:t>
      </w:r>
      <w:r w:rsidRPr="00362FEF">
        <w:rPr>
          <w:noProof/>
          <w:color w:val="000000"/>
          <w:sz w:val="28"/>
          <w:szCs w:val="28"/>
          <w:vertAlign w:val="subscript"/>
        </w:rPr>
        <w:t>3</w:t>
      </w:r>
      <w:r w:rsidRPr="00362FEF">
        <w:rPr>
          <w:noProof/>
          <w:color w:val="000000"/>
          <w:sz w:val="28"/>
          <w:szCs w:val="28"/>
        </w:rPr>
        <w:t xml:space="preserve"> (</w:t>
      </w:r>
      <w:r w:rsidR="00261125" w:rsidRPr="00362FEF">
        <w:rPr>
          <w:noProof/>
          <w:color w:val="000000"/>
          <w:sz w:val="28"/>
          <w:szCs w:val="28"/>
        </w:rPr>
        <w:t>1.</w:t>
      </w:r>
      <w:r w:rsidR="0049763A" w:rsidRPr="00362FEF">
        <w:rPr>
          <w:noProof/>
          <w:color w:val="000000"/>
          <w:sz w:val="28"/>
          <w:szCs w:val="28"/>
        </w:rPr>
        <w:t>11</w:t>
      </w:r>
      <w:r w:rsidRPr="00362FEF">
        <w:rPr>
          <w:noProof/>
          <w:color w:val="000000"/>
          <w:sz w:val="28"/>
          <w:szCs w:val="28"/>
        </w:rPr>
        <w:t>)</w:t>
      </w:r>
    </w:p>
    <w:p w:rsidR="00360441" w:rsidRPr="00362FEF" w:rsidRDefault="00360441" w:rsidP="00360441">
      <w:pPr>
        <w:spacing w:line="360" w:lineRule="auto"/>
        <w:ind w:firstLine="709"/>
        <w:jc w:val="both"/>
        <w:rPr>
          <w:noProof/>
          <w:color w:val="000000"/>
          <w:sz w:val="28"/>
          <w:szCs w:val="28"/>
        </w:rPr>
      </w:pPr>
    </w:p>
    <w:p w:rsidR="00D327EE" w:rsidRPr="00362FEF" w:rsidRDefault="00D327EE" w:rsidP="00360441">
      <w:pPr>
        <w:spacing w:line="360" w:lineRule="auto"/>
        <w:ind w:firstLine="709"/>
        <w:jc w:val="both"/>
        <w:rPr>
          <w:noProof/>
          <w:color w:val="000000"/>
          <w:sz w:val="28"/>
          <w:szCs w:val="28"/>
        </w:rPr>
      </w:pPr>
      <w:r w:rsidRPr="00362FEF">
        <w:rPr>
          <w:noProof/>
          <w:color w:val="000000"/>
          <w:sz w:val="28"/>
          <w:szCs w:val="28"/>
        </w:rPr>
        <w:t>Таким образом, если потенциал каждого слагаемого оценивать в процентах, полагая, что максимальное использование современного маркетингового инструментария составляет 100%, то можно оценить количественным образом интегральный потенциал маркетинга предприятий</w:t>
      </w:r>
      <w:r w:rsidR="0049763A" w:rsidRPr="00362FEF">
        <w:rPr>
          <w:noProof/>
          <w:color w:val="000000"/>
          <w:sz w:val="28"/>
          <w:szCs w:val="28"/>
        </w:rPr>
        <w:t xml:space="preserve"> [42</w:t>
      </w:r>
      <w:r w:rsidR="009B1CA7" w:rsidRPr="00362FEF">
        <w:rPr>
          <w:noProof/>
          <w:color w:val="000000"/>
          <w:sz w:val="28"/>
          <w:szCs w:val="28"/>
        </w:rPr>
        <w:t>, 44</w:t>
      </w:r>
      <w:r w:rsidR="0049763A" w:rsidRPr="00362FEF">
        <w:rPr>
          <w:noProof/>
          <w:color w:val="000000"/>
          <w:sz w:val="28"/>
          <w:szCs w:val="28"/>
        </w:rPr>
        <w:t>]</w:t>
      </w:r>
      <w:r w:rsidRPr="00362FEF">
        <w:rPr>
          <w:noProof/>
          <w:color w:val="000000"/>
          <w:sz w:val="28"/>
          <w:szCs w:val="28"/>
        </w:rPr>
        <w:t>.</w:t>
      </w:r>
      <w:r w:rsidR="002B6B7D" w:rsidRPr="00362FEF">
        <w:rPr>
          <w:noProof/>
          <w:color w:val="000000"/>
          <w:sz w:val="28"/>
          <w:szCs w:val="28"/>
        </w:rPr>
        <w:t xml:space="preserve"> </w:t>
      </w:r>
      <w:r w:rsidRPr="00362FEF">
        <w:rPr>
          <w:noProof/>
          <w:color w:val="000000"/>
          <w:sz w:val="28"/>
          <w:szCs w:val="28"/>
        </w:rPr>
        <w:t xml:space="preserve">В </w:t>
      </w:r>
      <w:r w:rsidR="007B6F21" w:rsidRPr="00362FEF">
        <w:rPr>
          <w:noProof/>
          <w:color w:val="000000"/>
          <w:sz w:val="28"/>
          <w:szCs w:val="28"/>
        </w:rPr>
        <w:t>Приложении 4</w:t>
      </w:r>
      <w:r w:rsidRPr="00362FEF">
        <w:rPr>
          <w:noProof/>
          <w:color w:val="000000"/>
          <w:sz w:val="28"/>
          <w:szCs w:val="28"/>
        </w:rPr>
        <w:t xml:space="preserve"> представлены результаты оценки уровней использования потенциалов по отдельным разделам маркетинговой деятельности и интегральных потенциалов по различным уровням комплекса маркетинга на предприятиях.</w:t>
      </w:r>
      <w:r w:rsidR="00360441" w:rsidRPr="00362FEF">
        <w:rPr>
          <w:noProof/>
          <w:color w:val="000000"/>
          <w:sz w:val="28"/>
          <w:szCs w:val="28"/>
        </w:rPr>
        <w:t xml:space="preserve"> </w:t>
      </w:r>
      <w:r w:rsidR="00B06621" w:rsidRPr="00362FEF">
        <w:rPr>
          <w:noProof/>
          <w:color w:val="000000"/>
          <w:sz w:val="28"/>
          <w:szCs w:val="28"/>
        </w:rPr>
        <w:t>Р</w:t>
      </w:r>
      <w:r w:rsidRPr="00362FEF">
        <w:rPr>
          <w:noProof/>
          <w:color w:val="000000"/>
          <w:sz w:val="28"/>
          <w:szCs w:val="28"/>
        </w:rPr>
        <w:t xml:space="preserve">езультаты свидетельствуют о крайне низком использовании потенциалов по различным направлениям маркетинговой деятельности предприятий. </w:t>
      </w:r>
      <w:r w:rsidR="005C6C8E" w:rsidRPr="00362FEF">
        <w:rPr>
          <w:noProof/>
          <w:color w:val="000000"/>
          <w:sz w:val="28"/>
          <w:szCs w:val="28"/>
        </w:rPr>
        <w:t>П</w:t>
      </w:r>
      <w:r w:rsidRPr="00362FEF">
        <w:rPr>
          <w:noProof/>
          <w:color w:val="000000"/>
          <w:sz w:val="28"/>
          <w:szCs w:val="28"/>
        </w:rPr>
        <w:t>рактически</w:t>
      </w:r>
      <w:r w:rsidR="009B1CA7" w:rsidRPr="00362FEF">
        <w:rPr>
          <w:noProof/>
          <w:color w:val="000000"/>
          <w:sz w:val="28"/>
          <w:szCs w:val="28"/>
        </w:rPr>
        <w:t xml:space="preserve"> </w:t>
      </w:r>
      <w:r w:rsidRPr="00362FEF">
        <w:rPr>
          <w:noProof/>
          <w:color w:val="000000"/>
          <w:sz w:val="28"/>
          <w:szCs w:val="28"/>
        </w:rPr>
        <w:t xml:space="preserve">невостребованными являются потенциалы маркетинговых информационных систем (15%) и инструментов стимулирования сбыта продукции предприятий (9%). </w:t>
      </w:r>
    </w:p>
    <w:p w:rsidR="00261125" w:rsidRPr="00362FEF" w:rsidRDefault="00D327EE" w:rsidP="00360441">
      <w:pPr>
        <w:spacing w:line="360" w:lineRule="auto"/>
        <w:ind w:firstLine="709"/>
        <w:jc w:val="both"/>
        <w:rPr>
          <w:noProof/>
          <w:color w:val="000000"/>
          <w:sz w:val="28"/>
          <w:szCs w:val="28"/>
        </w:rPr>
      </w:pPr>
      <w:r w:rsidRPr="00362FEF">
        <w:rPr>
          <w:noProof/>
          <w:color w:val="000000"/>
          <w:sz w:val="28"/>
          <w:szCs w:val="28"/>
        </w:rPr>
        <w:t>Введение потенциала маркетинга как экономической категории позволит численным образом оценивать полноту использования маркетинговых ресурсов отечественными предприятиями</w:t>
      </w:r>
      <w:r w:rsidR="00B06621" w:rsidRPr="00362FEF">
        <w:rPr>
          <w:noProof/>
          <w:color w:val="000000"/>
          <w:sz w:val="28"/>
          <w:szCs w:val="28"/>
        </w:rPr>
        <w:t>,</w:t>
      </w:r>
      <w:r w:rsidRPr="00362FEF">
        <w:rPr>
          <w:noProof/>
          <w:color w:val="000000"/>
          <w:sz w:val="28"/>
          <w:szCs w:val="28"/>
        </w:rPr>
        <w:t xml:space="preserve"> и будет способствовать более обоснованному принятию управленческих решений в области маркетинга. </w:t>
      </w:r>
      <w:bookmarkStart w:id="10" w:name="_Toc168731496"/>
    </w:p>
    <w:p w:rsidR="00261125" w:rsidRPr="00362FEF" w:rsidRDefault="00261125" w:rsidP="00360441">
      <w:pPr>
        <w:spacing w:line="360" w:lineRule="auto"/>
        <w:ind w:firstLine="709"/>
        <w:jc w:val="both"/>
        <w:rPr>
          <w:noProof/>
          <w:color w:val="000000"/>
          <w:sz w:val="28"/>
          <w:szCs w:val="28"/>
        </w:rPr>
      </w:pPr>
    </w:p>
    <w:p w:rsidR="007B6F21" w:rsidRPr="00362FEF" w:rsidRDefault="00484C80" w:rsidP="00360441">
      <w:pPr>
        <w:pStyle w:val="1"/>
        <w:spacing w:line="360" w:lineRule="auto"/>
        <w:ind w:firstLine="709"/>
        <w:jc w:val="both"/>
        <w:rPr>
          <w:rFonts w:ascii="Times New Roman" w:hAnsi="Times New Roman"/>
          <w:b w:val="0"/>
          <w:iCs/>
          <w:noProof/>
          <w:color w:val="000000"/>
          <w:sz w:val="28"/>
          <w:szCs w:val="28"/>
        </w:rPr>
      </w:pPr>
      <w:bookmarkStart w:id="11" w:name="_Toc170105562"/>
      <w:r w:rsidRPr="00362FEF">
        <w:rPr>
          <w:rFonts w:ascii="Times New Roman" w:hAnsi="Times New Roman"/>
          <w:b w:val="0"/>
          <w:iCs/>
          <w:noProof/>
          <w:color w:val="000000"/>
          <w:sz w:val="28"/>
          <w:szCs w:val="28"/>
        </w:rPr>
        <w:t>1.4</w:t>
      </w:r>
      <w:r w:rsidR="001A79A7" w:rsidRPr="00362FEF">
        <w:rPr>
          <w:rFonts w:ascii="Times New Roman" w:hAnsi="Times New Roman"/>
          <w:b w:val="0"/>
          <w:iCs/>
          <w:noProof/>
          <w:color w:val="000000"/>
          <w:sz w:val="28"/>
          <w:szCs w:val="28"/>
        </w:rPr>
        <w:t xml:space="preserve"> </w:t>
      </w:r>
      <w:r w:rsidRPr="00362FEF">
        <w:rPr>
          <w:rFonts w:ascii="Times New Roman" w:hAnsi="Times New Roman"/>
          <w:b w:val="0"/>
          <w:iCs/>
          <w:noProof/>
          <w:color w:val="000000"/>
          <w:sz w:val="28"/>
          <w:szCs w:val="28"/>
        </w:rPr>
        <w:t>Использование инструментария маркетинга в деятельности консалтинговых фирм</w:t>
      </w:r>
      <w:bookmarkEnd w:id="10"/>
      <w:bookmarkEnd w:id="11"/>
    </w:p>
    <w:p w:rsidR="00261125" w:rsidRPr="00362FEF" w:rsidRDefault="00261125" w:rsidP="00360441">
      <w:pPr>
        <w:spacing w:line="360" w:lineRule="auto"/>
        <w:ind w:firstLine="709"/>
        <w:jc w:val="both"/>
        <w:rPr>
          <w:noProof/>
          <w:color w:val="000000"/>
          <w:sz w:val="28"/>
          <w:szCs w:val="28"/>
        </w:rPr>
      </w:pPr>
    </w:p>
    <w:p w:rsidR="00D93F8C" w:rsidRPr="00362FEF" w:rsidRDefault="00D93F8C" w:rsidP="00360441">
      <w:pPr>
        <w:spacing w:line="360" w:lineRule="auto"/>
        <w:ind w:firstLine="709"/>
        <w:jc w:val="both"/>
        <w:rPr>
          <w:noProof/>
          <w:color w:val="000000"/>
          <w:sz w:val="28"/>
          <w:szCs w:val="28"/>
        </w:rPr>
      </w:pPr>
      <w:r w:rsidRPr="00362FEF">
        <w:rPr>
          <w:noProof/>
          <w:color w:val="000000"/>
          <w:sz w:val="28"/>
          <w:szCs w:val="28"/>
        </w:rPr>
        <w:t>Сфера услуг является наиболее быстро развивающимся сектором народного хозяйства. В развитых странах доля услуг в валовом национальном продукте составляет более 70%. Доля затрат на услуги в доходах населения превышает 30%</w:t>
      </w:r>
      <w:r w:rsidR="00360441" w:rsidRPr="00362FEF">
        <w:rPr>
          <w:noProof/>
          <w:color w:val="000000"/>
          <w:sz w:val="28"/>
          <w:szCs w:val="28"/>
        </w:rPr>
        <w:t xml:space="preserve"> </w:t>
      </w:r>
      <w:r w:rsidRPr="00362FEF">
        <w:rPr>
          <w:noProof/>
          <w:color w:val="000000"/>
          <w:sz w:val="28"/>
          <w:szCs w:val="28"/>
        </w:rPr>
        <w:t>вследствие того, что потребление услуг, в отличие от потребления материальных благ, не имеет ограничений, поскольку потребитель формирует спрос на услуги нескольких видов одновременно.</w:t>
      </w:r>
    </w:p>
    <w:p w:rsidR="00D93F8C" w:rsidRPr="00362FEF" w:rsidRDefault="00D93F8C" w:rsidP="00360441">
      <w:pPr>
        <w:spacing w:line="360" w:lineRule="auto"/>
        <w:ind w:firstLine="709"/>
        <w:jc w:val="both"/>
        <w:rPr>
          <w:noProof/>
          <w:color w:val="000000"/>
          <w:sz w:val="28"/>
          <w:szCs w:val="28"/>
        </w:rPr>
      </w:pPr>
      <w:r w:rsidRPr="00362FEF">
        <w:rPr>
          <w:noProof/>
          <w:color w:val="000000"/>
          <w:sz w:val="28"/>
          <w:szCs w:val="28"/>
        </w:rPr>
        <w:t>Динамичное развитие сферы услуг обусловлено прогрессом технологий, который способствует созданию новых направлений, являющихся в настоящее время наиболее привлекательными для вложения капитала, и который усиливает значение рыночных регуляторов в развитии предприятий сферы услуг (рыночными регуляторами пользуется не только</w:t>
      </w:r>
      <w:r w:rsidR="00F95CAB" w:rsidRPr="00362FEF">
        <w:rPr>
          <w:noProof/>
          <w:color w:val="000000"/>
          <w:sz w:val="28"/>
          <w:szCs w:val="28"/>
        </w:rPr>
        <w:t xml:space="preserve"> </w:t>
      </w:r>
      <w:r w:rsidRPr="00362FEF">
        <w:rPr>
          <w:noProof/>
          <w:color w:val="000000"/>
          <w:sz w:val="28"/>
          <w:szCs w:val="28"/>
        </w:rPr>
        <w:t>государство, но и предприятия)</w:t>
      </w:r>
      <w:r w:rsidR="008A11A4" w:rsidRPr="00362FEF">
        <w:rPr>
          <w:noProof/>
          <w:color w:val="000000"/>
          <w:sz w:val="28"/>
          <w:szCs w:val="28"/>
        </w:rPr>
        <w:t xml:space="preserve"> [</w:t>
      </w:r>
      <w:r w:rsidR="00586E2E" w:rsidRPr="00362FEF">
        <w:rPr>
          <w:noProof/>
          <w:color w:val="000000"/>
          <w:sz w:val="28"/>
          <w:szCs w:val="28"/>
        </w:rPr>
        <w:t>29</w:t>
      </w:r>
      <w:r w:rsidR="007B6F21" w:rsidRPr="00362FEF">
        <w:rPr>
          <w:noProof/>
          <w:color w:val="000000"/>
          <w:sz w:val="28"/>
          <w:szCs w:val="28"/>
        </w:rPr>
        <w:t>, с. 7</w:t>
      </w:r>
      <w:r w:rsidR="008A11A4" w:rsidRPr="00362FEF">
        <w:rPr>
          <w:noProof/>
          <w:color w:val="000000"/>
          <w:sz w:val="28"/>
          <w:szCs w:val="28"/>
        </w:rPr>
        <w:t>]</w:t>
      </w:r>
      <w:r w:rsidRPr="00362FEF">
        <w:rPr>
          <w:noProof/>
          <w:color w:val="000000"/>
          <w:sz w:val="28"/>
          <w:szCs w:val="28"/>
        </w:rPr>
        <w:t xml:space="preserve">. </w:t>
      </w:r>
    </w:p>
    <w:p w:rsidR="00360441" w:rsidRPr="00362FEF" w:rsidRDefault="00D93F8C" w:rsidP="00360441">
      <w:pPr>
        <w:spacing w:line="360" w:lineRule="auto"/>
        <w:ind w:firstLine="709"/>
        <w:jc w:val="both"/>
        <w:rPr>
          <w:noProof/>
          <w:color w:val="000000"/>
          <w:sz w:val="28"/>
          <w:szCs w:val="28"/>
        </w:rPr>
      </w:pPr>
      <w:r w:rsidRPr="00362FEF">
        <w:rPr>
          <w:noProof/>
          <w:color w:val="000000"/>
          <w:sz w:val="28"/>
          <w:szCs w:val="28"/>
        </w:rPr>
        <w:t xml:space="preserve">Усиливающаяся конкуренция между предприятиями сферы услуг повышает значимость маркетинга на предприятии. Маркетинг становится важным инструментом регулирования развития бизнеса на рынке услуг, так как именно в системе маркетинга проявляется их специфика. Посредством составляющих своего инструментария маркетинг дает предприятиям возможность донести до потребителя информацию об услуге, проанализировать его реакцию и реакцию конкурентов, следить за развитием ситуации на рынке. </w:t>
      </w:r>
      <w:r w:rsidR="005C6C8E" w:rsidRPr="00362FEF">
        <w:rPr>
          <w:noProof/>
          <w:color w:val="000000"/>
          <w:sz w:val="28"/>
          <w:szCs w:val="28"/>
        </w:rPr>
        <w:t xml:space="preserve">Так как, </w:t>
      </w:r>
      <w:r w:rsidRPr="00362FEF">
        <w:rPr>
          <w:noProof/>
          <w:color w:val="000000"/>
          <w:sz w:val="28"/>
          <w:szCs w:val="28"/>
        </w:rPr>
        <w:t xml:space="preserve">классические инструменты маркетинга в настоящее время уже не имеют прежней силы воздействия на потребителя, в </w:t>
      </w:r>
      <w:r w:rsidR="00004549" w:rsidRPr="00362FEF">
        <w:rPr>
          <w:noProof/>
          <w:color w:val="000000"/>
          <w:sz w:val="28"/>
          <w:szCs w:val="28"/>
        </w:rPr>
        <w:t>связи,</w:t>
      </w:r>
      <w:r w:rsidRPr="00362FEF">
        <w:rPr>
          <w:noProof/>
          <w:color w:val="000000"/>
          <w:sz w:val="28"/>
          <w:szCs w:val="28"/>
        </w:rPr>
        <w:t xml:space="preserve"> с чем возникает необходимость предоставления потребителям дополнительного сервиса и введения новых форм обслуживания, что способствует разработке и внедрению новых рыночных регуляторов в развитие предприятий</w:t>
      </w:r>
      <w:r w:rsidR="00586E2E" w:rsidRPr="00362FEF">
        <w:rPr>
          <w:noProof/>
          <w:color w:val="000000"/>
          <w:sz w:val="28"/>
          <w:szCs w:val="28"/>
        </w:rPr>
        <w:t xml:space="preserve"> [28, с. 72]</w:t>
      </w:r>
      <w:r w:rsidRPr="00362FEF">
        <w:rPr>
          <w:noProof/>
          <w:color w:val="000000"/>
          <w:sz w:val="28"/>
          <w:szCs w:val="28"/>
        </w:rPr>
        <w:t>.</w:t>
      </w:r>
    </w:p>
    <w:p w:rsidR="00962F48" w:rsidRPr="00362FEF" w:rsidRDefault="00962F48" w:rsidP="00360441">
      <w:pPr>
        <w:spacing w:line="360" w:lineRule="auto"/>
        <w:ind w:firstLine="709"/>
        <w:jc w:val="both"/>
        <w:rPr>
          <w:noProof/>
          <w:color w:val="000000"/>
          <w:sz w:val="28"/>
          <w:szCs w:val="28"/>
        </w:rPr>
      </w:pPr>
      <w:r w:rsidRPr="00362FEF">
        <w:rPr>
          <w:noProof/>
          <w:color w:val="000000"/>
          <w:sz w:val="28"/>
          <w:szCs w:val="28"/>
        </w:rPr>
        <w:t xml:space="preserve">Каждая фирма заинтересована в эффективном управлении своей маркетинговой деятельности.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задач. </w:t>
      </w:r>
      <w:r w:rsidR="008A11A4" w:rsidRPr="00362FEF">
        <w:rPr>
          <w:noProof/>
          <w:color w:val="000000"/>
          <w:sz w:val="28"/>
          <w:szCs w:val="28"/>
        </w:rPr>
        <w:t xml:space="preserve">Ведь комплекс маркетинга - это набор поддающихся контролю переменных факторов (инструментов) маркетинга, совокупность которых фирма использует в стремлении вызвать желательную ответную реакцию со стороны целевого рынка. </w:t>
      </w:r>
      <w:r w:rsidRPr="00362FEF">
        <w:rPr>
          <w:noProof/>
          <w:color w:val="000000"/>
          <w:sz w:val="28"/>
          <w:szCs w:val="28"/>
        </w:rPr>
        <w:t>Все это и составляет процесс управления маркетингом</w:t>
      </w:r>
      <w:r w:rsidR="00586E2E" w:rsidRPr="00362FEF">
        <w:rPr>
          <w:noProof/>
          <w:color w:val="000000"/>
          <w:sz w:val="28"/>
          <w:szCs w:val="28"/>
        </w:rPr>
        <w:t xml:space="preserve"> [13, с. 88-89]</w:t>
      </w:r>
      <w:r w:rsidR="00977E17" w:rsidRPr="00362FEF">
        <w:rPr>
          <w:noProof/>
          <w:color w:val="000000"/>
          <w:sz w:val="28"/>
          <w:szCs w:val="28"/>
        </w:rPr>
        <w:t>.</w:t>
      </w:r>
      <w:r w:rsidR="00360441" w:rsidRPr="00362FEF">
        <w:rPr>
          <w:noProof/>
          <w:color w:val="000000"/>
          <w:sz w:val="28"/>
          <w:szCs w:val="28"/>
        </w:rPr>
        <w:t xml:space="preserve"> </w:t>
      </w:r>
    </w:p>
    <w:p w:rsidR="00962F48" w:rsidRPr="00362FEF" w:rsidRDefault="00962F48" w:rsidP="00360441">
      <w:pPr>
        <w:spacing w:line="360" w:lineRule="auto"/>
        <w:ind w:firstLine="709"/>
        <w:jc w:val="both"/>
        <w:rPr>
          <w:noProof/>
          <w:color w:val="000000"/>
          <w:sz w:val="28"/>
          <w:szCs w:val="28"/>
        </w:rPr>
      </w:pPr>
      <w:r w:rsidRPr="00362FEF">
        <w:rPr>
          <w:noProof/>
          <w:color w:val="000000"/>
          <w:sz w:val="28"/>
          <w:szCs w:val="28"/>
        </w:rPr>
        <w:t>Претворение в жизнь маркетинговых мероприятий требует системы управления маркетингом, которая включает планирование маркетинга, состоящего из стратегического и тактического (текущего) планирования, организацию управления и контроль.</w:t>
      </w:r>
    </w:p>
    <w:p w:rsidR="00962F48" w:rsidRPr="00362FEF" w:rsidRDefault="00962F48" w:rsidP="00360441">
      <w:pPr>
        <w:spacing w:line="360" w:lineRule="auto"/>
        <w:ind w:firstLine="709"/>
        <w:jc w:val="both"/>
        <w:rPr>
          <w:noProof/>
          <w:color w:val="000000"/>
          <w:sz w:val="28"/>
          <w:szCs w:val="28"/>
        </w:rPr>
      </w:pPr>
      <w:r w:rsidRPr="00362FEF">
        <w:rPr>
          <w:noProof/>
          <w:color w:val="000000"/>
          <w:sz w:val="28"/>
          <w:szCs w:val="28"/>
        </w:rPr>
        <w:t xml:space="preserve">Цель системы стратегического планирования - удостовериться, что фирма находит и развивает сильные </w:t>
      </w:r>
      <w:r w:rsidR="008A11A4" w:rsidRPr="00362FEF">
        <w:rPr>
          <w:noProof/>
          <w:color w:val="000000"/>
          <w:sz w:val="28"/>
          <w:szCs w:val="28"/>
        </w:rPr>
        <w:t>направления деятельности</w:t>
      </w:r>
      <w:r w:rsidRPr="00362FEF">
        <w:rPr>
          <w:noProof/>
          <w:color w:val="000000"/>
          <w:sz w:val="28"/>
          <w:szCs w:val="28"/>
        </w:rPr>
        <w:t xml:space="preserve"> и сокращает или вообще сворачивает слабые.</w:t>
      </w:r>
      <w:r w:rsidR="00EB0A84" w:rsidRPr="00362FEF">
        <w:rPr>
          <w:noProof/>
          <w:color w:val="000000"/>
          <w:sz w:val="28"/>
          <w:szCs w:val="28"/>
        </w:rPr>
        <w:t xml:space="preserve"> </w:t>
      </w:r>
      <w:r w:rsidRPr="00362FEF">
        <w:rPr>
          <w:noProof/>
          <w:color w:val="000000"/>
          <w:sz w:val="28"/>
          <w:szCs w:val="28"/>
        </w:rPr>
        <w:t xml:space="preserve">Для реализации планов маркетинга </w:t>
      </w:r>
      <w:r w:rsidR="00EB0A84" w:rsidRPr="00362FEF">
        <w:rPr>
          <w:noProof/>
          <w:color w:val="000000"/>
          <w:sz w:val="28"/>
          <w:szCs w:val="28"/>
        </w:rPr>
        <w:t xml:space="preserve">на предприятии </w:t>
      </w:r>
      <w:r w:rsidRPr="00362FEF">
        <w:rPr>
          <w:noProof/>
          <w:color w:val="000000"/>
          <w:sz w:val="28"/>
          <w:szCs w:val="28"/>
        </w:rPr>
        <w:t>создается служба маркетинга.</w:t>
      </w:r>
      <w:r w:rsidR="005C6C8E" w:rsidRPr="00362FEF">
        <w:rPr>
          <w:noProof/>
          <w:color w:val="000000"/>
          <w:sz w:val="28"/>
          <w:szCs w:val="28"/>
        </w:rPr>
        <w:t xml:space="preserve"> </w:t>
      </w:r>
      <w:r w:rsidRPr="00362FEF">
        <w:rPr>
          <w:noProof/>
          <w:color w:val="000000"/>
          <w:sz w:val="28"/>
          <w:szCs w:val="28"/>
        </w:rPr>
        <w:t>Самой распространенной схемой является функциональная организация службы маркетинга (</w:t>
      </w:r>
      <w:r w:rsidR="007B6F21" w:rsidRPr="00362FEF">
        <w:rPr>
          <w:noProof/>
          <w:color w:val="000000"/>
          <w:sz w:val="28"/>
          <w:szCs w:val="28"/>
        </w:rPr>
        <w:t>Приложение 5</w:t>
      </w:r>
      <w:r w:rsidRPr="00362FEF">
        <w:rPr>
          <w:noProof/>
          <w:color w:val="000000"/>
          <w:sz w:val="28"/>
          <w:szCs w:val="28"/>
        </w:rPr>
        <w:t>).</w:t>
      </w:r>
    </w:p>
    <w:p w:rsidR="00E555B4" w:rsidRPr="00362FEF" w:rsidRDefault="00962F48" w:rsidP="00360441">
      <w:pPr>
        <w:spacing w:line="360" w:lineRule="auto"/>
        <w:ind w:firstLine="709"/>
        <w:jc w:val="both"/>
        <w:rPr>
          <w:noProof/>
          <w:color w:val="000000"/>
          <w:sz w:val="28"/>
          <w:szCs w:val="28"/>
        </w:rPr>
      </w:pPr>
      <w:r w:rsidRPr="00362FEF">
        <w:rPr>
          <w:noProof/>
          <w:color w:val="000000"/>
          <w:sz w:val="28"/>
          <w:szCs w:val="28"/>
        </w:rPr>
        <w:t>Эта схема обладает простотой управления, однако по мере роста товарного ассортимента и рынков затрудняется составление планов по каждому товару и рынку и координация маркетинга фирмы в целом.</w:t>
      </w:r>
      <w:r w:rsidR="00E555B4" w:rsidRPr="00362FEF">
        <w:rPr>
          <w:noProof/>
          <w:color w:val="000000"/>
          <w:sz w:val="28"/>
          <w:szCs w:val="28"/>
        </w:rPr>
        <w:t xml:space="preserve"> </w:t>
      </w:r>
    </w:p>
    <w:p w:rsidR="00360441" w:rsidRPr="00362FEF" w:rsidRDefault="00E555B4" w:rsidP="00360441">
      <w:pPr>
        <w:spacing w:line="360" w:lineRule="auto"/>
        <w:ind w:firstLine="709"/>
        <w:jc w:val="both"/>
        <w:rPr>
          <w:noProof/>
          <w:color w:val="000000"/>
          <w:sz w:val="28"/>
          <w:szCs w:val="28"/>
        </w:rPr>
      </w:pPr>
      <w:r w:rsidRPr="00362FEF">
        <w:rPr>
          <w:noProof/>
          <w:color w:val="000000"/>
          <w:sz w:val="28"/>
          <w:szCs w:val="28"/>
        </w:rPr>
        <w:t>Т</w:t>
      </w:r>
      <w:r w:rsidR="00BE74CF" w:rsidRPr="00362FEF">
        <w:rPr>
          <w:noProof/>
          <w:color w:val="000000"/>
          <w:sz w:val="28"/>
          <w:szCs w:val="28"/>
        </w:rPr>
        <w:t>ипичная проблема многих, если не большинства компаний - отсутствие разделения операций («текучки») и аналитики.</w:t>
      </w:r>
      <w:r w:rsidR="00F95CAB" w:rsidRPr="00362FEF">
        <w:rPr>
          <w:noProof/>
          <w:color w:val="000000"/>
          <w:sz w:val="28"/>
          <w:szCs w:val="28"/>
        </w:rPr>
        <w:tab/>
      </w:r>
      <w:r w:rsidR="00BE74CF" w:rsidRPr="00362FEF">
        <w:rPr>
          <w:noProof/>
          <w:color w:val="000000"/>
          <w:sz w:val="28"/>
          <w:szCs w:val="28"/>
        </w:rPr>
        <w:t>«Первый удар» на себя в такой ситуации принимает маркетинг: он требует времени и соответствующих профессиональных знаний. Именно поэтому основные возможности и проблемы компании лежат в сфере маркетинга</w:t>
      </w:r>
      <w:r w:rsidR="00586E2E" w:rsidRPr="00362FEF">
        <w:rPr>
          <w:noProof/>
          <w:color w:val="000000"/>
          <w:sz w:val="28"/>
          <w:szCs w:val="28"/>
        </w:rPr>
        <w:t xml:space="preserve"> [41]</w:t>
      </w:r>
      <w:r w:rsidR="00BE74CF" w:rsidRPr="00362FEF">
        <w:rPr>
          <w:noProof/>
          <w:color w:val="000000"/>
          <w:sz w:val="28"/>
          <w:szCs w:val="28"/>
        </w:rPr>
        <w:t>.</w:t>
      </w:r>
    </w:p>
    <w:p w:rsidR="00BE74CF" w:rsidRPr="00362FEF" w:rsidRDefault="00BE74CF" w:rsidP="00360441">
      <w:pPr>
        <w:spacing w:line="360" w:lineRule="auto"/>
        <w:ind w:firstLine="709"/>
        <w:jc w:val="both"/>
        <w:rPr>
          <w:noProof/>
          <w:color w:val="000000"/>
          <w:sz w:val="28"/>
          <w:szCs w:val="28"/>
        </w:rPr>
      </w:pPr>
      <w:r w:rsidRPr="00362FEF">
        <w:rPr>
          <w:noProof/>
          <w:color w:val="000000"/>
          <w:sz w:val="28"/>
          <w:szCs w:val="28"/>
        </w:rPr>
        <w:t>Часто в компании просто нет должности маркетолога, либо должность есть, но хорошего</w:t>
      </w:r>
      <w:r w:rsidR="00586E2E" w:rsidRPr="00362FEF">
        <w:rPr>
          <w:noProof/>
          <w:color w:val="000000"/>
          <w:sz w:val="28"/>
          <w:szCs w:val="28"/>
        </w:rPr>
        <w:t xml:space="preserve"> </w:t>
      </w:r>
      <w:r w:rsidRPr="00362FEF">
        <w:rPr>
          <w:noProof/>
          <w:color w:val="000000"/>
          <w:sz w:val="28"/>
          <w:szCs w:val="28"/>
        </w:rPr>
        <w:t>маркетолога все равно нет.</w:t>
      </w:r>
      <w:r w:rsidR="00360441" w:rsidRPr="00362FEF">
        <w:rPr>
          <w:noProof/>
          <w:color w:val="000000"/>
          <w:sz w:val="28"/>
          <w:szCs w:val="28"/>
        </w:rPr>
        <w:t xml:space="preserve"> </w:t>
      </w:r>
      <w:r w:rsidRPr="00362FEF">
        <w:rPr>
          <w:noProof/>
          <w:color w:val="000000"/>
          <w:sz w:val="28"/>
          <w:szCs w:val="28"/>
        </w:rPr>
        <w:t>На «втором месте» - вопросы, сопутствующие не проработанному маркетингу: это стратегическое управление, стимулирование персонала, организационная структура, бизнес-процессы.</w:t>
      </w:r>
      <w:r w:rsidR="00360441" w:rsidRPr="00362FEF">
        <w:rPr>
          <w:noProof/>
          <w:color w:val="000000"/>
          <w:sz w:val="28"/>
          <w:szCs w:val="28"/>
        </w:rPr>
        <w:t xml:space="preserve"> </w:t>
      </w:r>
      <w:r w:rsidR="00F95CAB" w:rsidRPr="00362FEF">
        <w:rPr>
          <w:noProof/>
          <w:color w:val="000000"/>
          <w:sz w:val="28"/>
          <w:szCs w:val="28"/>
        </w:rPr>
        <w:tab/>
      </w:r>
      <w:r w:rsidRPr="00362FEF">
        <w:rPr>
          <w:noProof/>
          <w:color w:val="000000"/>
          <w:sz w:val="28"/>
          <w:szCs w:val="28"/>
        </w:rPr>
        <w:t xml:space="preserve"> Именно поэтому во многих случаях - если компания не очень большая - все эти вопросы целесообразно сконцентрировать, выделив организационно в независимую «аналитическую службу»</w:t>
      </w:r>
      <w:r w:rsidR="007B6F21" w:rsidRPr="00362FEF">
        <w:rPr>
          <w:noProof/>
          <w:color w:val="000000"/>
          <w:sz w:val="28"/>
          <w:szCs w:val="28"/>
        </w:rPr>
        <w:t xml:space="preserve">. Функциональная структура организации с внешней «аналитической службой» представлена в Приложении </w:t>
      </w:r>
      <w:r w:rsidR="00586E2E" w:rsidRPr="00362FEF">
        <w:rPr>
          <w:noProof/>
          <w:color w:val="000000"/>
          <w:sz w:val="28"/>
          <w:szCs w:val="28"/>
        </w:rPr>
        <w:t>6</w:t>
      </w:r>
      <w:r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Основные задачи такой службы:</w:t>
      </w:r>
    </w:p>
    <w:p w:rsidR="00BE74CF" w:rsidRPr="00362FEF" w:rsidRDefault="00BE74CF" w:rsidP="001C06E6">
      <w:pPr>
        <w:numPr>
          <w:ilvl w:val="0"/>
          <w:numId w:val="6"/>
        </w:numPr>
        <w:spacing w:line="360" w:lineRule="auto"/>
        <w:ind w:left="0" w:firstLine="709"/>
        <w:jc w:val="both"/>
        <w:rPr>
          <w:noProof/>
          <w:color w:val="000000"/>
          <w:sz w:val="28"/>
          <w:szCs w:val="28"/>
        </w:rPr>
      </w:pPr>
      <w:r w:rsidRPr="00362FEF">
        <w:rPr>
          <w:noProof/>
          <w:color w:val="000000"/>
          <w:sz w:val="28"/>
          <w:szCs w:val="28"/>
        </w:rPr>
        <w:t xml:space="preserve">постановка и управление маркетингом </w:t>
      </w:r>
    </w:p>
    <w:p w:rsidR="00BE74CF" w:rsidRPr="00362FEF" w:rsidRDefault="00BE74CF" w:rsidP="001C06E6">
      <w:pPr>
        <w:numPr>
          <w:ilvl w:val="0"/>
          <w:numId w:val="6"/>
        </w:numPr>
        <w:spacing w:line="360" w:lineRule="auto"/>
        <w:ind w:left="0" w:firstLine="709"/>
        <w:jc w:val="both"/>
        <w:rPr>
          <w:noProof/>
          <w:color w:val="000000"/>
          <w:sz w:val="28"/>
          <w:szCs w:val="28"/>
        </w:rPr>
      </w:pPr>
      <w:r w:rsidRPr="00362FEF">
        <w:rPr>
          <w:noProof/>
          <w:color w:val="000000"/>
          <w:sz w:val="28"/>
          <w:szCs w:val="28"/>
        </w:rPr>
        <w:t xml:space="preserve">постановка и управление процессами стратегического планирования </w:t>
      </w:r>
    </w:p>
    <w:p w:rsidR="00BE74CF" w:rsidRPr="00362FEF" w:rsidRDefault="00BE74CF" w:rsidP="001C06E6">
      <w:pPr>
        <w:numPr>
          <w:ilvl w:val="0"/>
          <w:numId w:val="6"/>
        </w:numPr>
        <w:spacing w:line="360" w:lineRule="auto"/>
        <w:ind w:left="0" w:firstLine="709"/>
        <w:jc w:val="both"/>
        <w:rPr>
          <w:noProof/>
          <w:color w:val="000000"/>
          <w:sz w:val="28"/>
          <w:szCs w:val="28"/>
        </w:rPr>
      </w:pPr>
      <w:r w:rsidRPr="00362FEF">
        <w:rPr>
          <w:noProof/>
          <w:color w:val="000000"/>
          <w:sz w:val="28"/>
          <w:szCs w:val="28"/>
        </w:rPr>
        <w:t>аудит используемых методов управления и бизнес-процессов</w:t>
      </w:r>
      <w:r w:rsidR="00586E2E" w:rsidRPr="00362FEF">
        <w:rPr>
          <w:noProof/>
          <w:color w:val="000000"/>
          <w:sz w:val="28"/>
          <w:szCs w:val="28"/>
        </w:rPr>
        <w:t xml:space="preserve"> [41].</w:t>
      </w:r>
      <w:r w:rsidRPr="00362FEF">
        <w:rPr>
          <w:noProof/>
          <w:color w:val="000000"/>
          <w:sz w:val="28"/>
          <w:szCs w:val="28"/>
        </w:rPr>
        <w:t xml:space="preserve"> </w:t>
      </w:r>
    </w:p>
    <w:p w:rsidR="0090690E" w:rsidRPr="00362FEF" w:rsidRDefault="0090690E" w:rsidP="00360441">
      <w:pPr>
        <w:spacing w:line="360" w:lineRule="auto"/>
        <w:ind w:firstLine="709"/>
        <w:jc w:val="both"/>
        <w:rPr>
          <w:noProof/>
          <w:color w:val="000000"/>
          <w:sz w:val="28"/>
          <w:szCs w:val="28"/>
        </w:rPr>
      </w:pPr>
      <w:r w:rsidRPr="00362FEF">
        <w:rPr>
          <w:noProof/>
          <w:color w:val="000000"/>
          <w:sz w:val="28"/>
          <w:szCs w:val="28"/>
        </w:rPr>
        <w:t>Консультационные услуги могут оказывать как внешние, так и внутренние консультанты. Внешние - это независимые консалтинговые организации или индивидуальные консультанты (аудиторы), оказывающие услуги клиентам на основе соответствующего договора. Внутренние - это специалисты по маркетингу, экономике и управлению, занятые в штате той или иной организации (они составляют аналитическую, «штабную» подсистему организации).</w:t>
      </w:r>
      <w:r w:rsidR="00586E2E" w:rsidRPr="00362FEF">
        <w:rPr>
          <w:noProof/>
          <w:color w:val="000000"/>
          <w:sz w:val="28"/>
          <w:szCs w:val="28"/>
        </w:rPr>
        <w:t xml:space="preserve"> </w:t>
      </w:r>
      <w:r w:rsidRPr="00362FEF">
        <w:rPr>
          <w:noProof/>
          <w:color w:val="000000"/>
          <w:sz w:val="28"/>
          <w:szCs w:val="28"/>
        </w:rPr>
        <w:t>Внешние консультанты обладают значительными преимуществами перед внутренними, а именно:</w:t>
      </w:r>
    </w:p>
    <w:p w:rsidR="0090690E" w:rsidRPr="00362FEF" w:rsidRDefault="0090690E" w:rsidP="001C06E6">
      <w:pPr>
        <w:numPr>
          <w:ilvl w:val="0"/>
          <w:numId w:val="7"/>
        </w:numPr>
        <w:spacing w:line="360" w:lineRule="auto"/>
        <w:ind w:left="0" w:firstLine="709"/>
        <w:jc w:val="both"/>
        <w:rPr>
          <w:noProof/>
          <w:color w:val="000000"/>
          <w:sz w:val="28"/>
          <w:szCs w:val="28"/>
        </w:rPr>
      </w:pPr>
      <w:r w:rsidRPr="00362FEF">
        <w:rPr>
          <w:noProof/>
          <w:color w:val="000000"/>
          <w:sz w:val="28"/>
          <w:szCs w:val="28"/>
        </w:rPr>
        <w:t>не боятся работать на всех уровнях организации с самыми сложными проблемами;</w:t>
      </w:r>
    </w:p>
    <w:p w:rsidR="0090690E" w:rsidRPr="00362FEF" w:rsidRDefault="0090690E" w:rsidP="001C06E6">
      <w:pPr>
        <w:numPr>
          <w:ilvl w:val="0"/>
          <w:numId w:val="7"/>
        </w:numPr>
        <w:spacing w:line="360" w:lineRule="auto"/>
        <w:ind w:left="0" w:firstLine="709"/>
        <w:jc w:val="both"/>
        <w:rPr>
          <w:noProof/>
          <w:color w:val="000000"/>
          <w:sz w:val="28"/>
          <w:szCs w:val="28"/>
        </w:rPr>
      </w:pPr>
      <w:r w:rsidRPr="00362FEF">
        <w:rPr>
          <w:noProof/>
          <w:color w:val="000000"/>
          <w:sz w:val="28"/>
          <w:szCs w:val="28"/>
        </w:rPr>
        <w:t>обладают знаниями и опытом решения проблем в различных организациях и отраслях;</w:t>
      </w:r>
    </w:p>
    <w:p w:rsidR="0090690E" w:rsidRPr="00362FEF" w:rsidRDefault="0090690E" w:rsidP="001C06E6">
      <w:pPr>
        <w:numPr>
          <w:ilvl w:val="0"/>
          <w:numId w:val="7"/>
        </w:numPr>
        <w:spacing w:line="360" w:lineRule="auto"/>
        <w:ind w:left="0" w:firstLine="709"/>
        <w:jc w:val="both"/>
        <w:rPr>
          <w:noProof/>
          <w:color w:val="000000"/>
          <w:sz w:val="28"/>
          <w:szCs w:val="28"/>
        </w:rPr>
      </w:pPr>
      <w:r w:rsidRPr="00362FEF">
        <w:rPr>
          <w:noProof/>
          <w:color w:val="000000"/>
          <w:sz w:val="28"/>
          <w:szCs w:val="28"/>
        </w:rPr>
        <w:t>объективны и независимы (экономически, политически, организационно, эмоционально);</w:t>
      </w:r>
    </w:p>
    <w:p w:rsidR="0090690E" w:rsidRPr="00362FEF" w:rsidRDefault="0090690E" w:rsidP="001C06E6">
      <w:pPr>
        <w:numPr>
          <w:ilvl w:val="0"/>
          <w:numId w:val="7"/>
        </w:numPr>
        <w:spacing w:line="360" w:lineRule="auto"/>
        <w:ind w:left="0" w:firstLine="709"/>
        <w:jc w:val="both"/>
        <w:rPr>
          <w:noProof/>
          <w:color w:val="000000"/>
          <w:sz w:val="28"/>
          <w:szCs w:val="28"/>
        </w:rPr>
      </w:pPr>
      <w:r w:rsidRPr="00362FEF">
        <w:rPr>
          <w:noProof/>
          <w:color w:val="000000"/>
          <w:sz w:val="28"/>
          <w:szCs w:val="28"/>
        </w:rPr>
        <w:t>имеют множество контактов и могут организовывать эффективный поиск партнеров.</w:t>
      </w:r>
    </w:p>
    <w:p w:rsidR="0090690E" w:rsidRPr="00362FEF" w:rsidRDefault="0090690E" w:rsidP="00360441">
      <w:pPr>
        <w:spacing w:line="360" w:lineRule="auto"/>
        <w:ind w:firstLine="709"/>
        <w:jc w:val="both"/>
        <w:rPr>
          <w:noProof/>
          <w:color w:val="000000"/>
          <w:sz w:val="28"/>
          <w:szCs w:val="28"/>
        </w:rPr>
      </w:pPr>
      <w:r w:rsidRPr="00362FEF">
        <w:rPr>
          <w:noProof/>
          <w:color w:val="000000"/>
          <w:sz w:val="28"/>
          <w:szCs w:val="28"/>
        </w:rPr>
        <w:t>При этом внешним консультантам выплачивается лишь гонорар за конкретный проект, за счет чего снижаются расходы на обучение и развитие своих специалистов.</w:t>
      </w:r>
    </w:p>
    <w:p w:rsidR="0090690E" w:rsidRPr="00362FEF" w:rsidRDefault="0090690E" w:rsidP="00360441">
      <w:pPr>
        <w:spacing w:line="360" w:lineRule="auto"/>
        <w:ind w:firstLine="709"/>
        <w:jc w:val="both"/>
        <w:rPr>
          <w:noProof/>
          <w:color w:val="000000"/>
          <w:sz w:val="28"/>
          <w:szCs w:val="28"/>
        </w:rPr>
      </w:pPr>
      <w:r w:rsidRPr="00362FEF">
        <w:rPr>
          <w:noProof/>
          <w:color w:val="000000"/>
          <w:sz w:val="28"/>
          <w:szCs w:val="28"/>
        </w:rPr>
        <w:t>Однако основной недостаток в работе внешних консультантов - это то, что им требуется больше затрат времени (нередко до 50%) на сбор и предварительную обработку информации.</w:t>
      </w:r>
      <w:r w:rsidR="00E0156D" w:rsidRPr="00362FEF">
        <w:rPr>
          <w:noProof/>
          <w:color w:val="000000"/>
          <w:sz w:val="28"/>
          <w:szCs w:val="28"/>
        </w:rPr>
        <w:t xml:space="preserve"> </w:t>
      </w:r>
      <w:r w:rsidRPr="00362FEF">
        <w:rPr>
          <w:noProof/>
          <w:color w:val="000000"/>
          <w:sz w:val="28"/>
          <w:szCs w:val="28"/>
        </w:rPr>
        <w:t xml:space="preserve">Таким образом, основные преимущества внешних консультантов сводятся к следующему: </w:t>
      </w:r>
    </w:p>
    <w:p w:rsidR="0090690E" w:rsidRPr="00362FEF" w:rsidRDefault="0090690E" w:rsidP="001C06E6">
      <w:pPr>
        <w:numPr>
          <w:ilvl w:val="0"/>
          <w:numId w:val="8"/>
        </w:numPr>
        <w:spacing w:line="360" w:lineRule="auto"/>
        <w:ind w:left="0" w:firstLine="709"/>
        <w:jc w:val="both"/>
        <w:rPr>
          <w:noProof/>
          <w:color w:val="000000"/>
          <w:sz w:val="28"/>
          <w:szCs w:val="28"/>
        </w:rPr>
      </w:pPr>
      <w:r w:rsidRPr="00362FEF">
        <w:rPr>
          <w:noProof/>
          <w:color w:val="000000"/>
          <w:sz w:val="28"/>
          <w:szCs w:val="28"/>
        </w:rPr>
        <w:t xml:space="preserve">независимость точки зрения; </w:t>
      </w:r>
    </w:p>
    <w:p w:rsidR="0090690E" w:rsidRPr="00362FEF" w:rsidRDefault="0090690E" w:rsidP="001C06E6">
      <w:pPr>
        <w:numPr>
          <w:ilvl w:val="0"/>
          <w:numId w:val="8"/>
        </w:numPr>
        <w:spacing w:line="360" w:lineRule="auto"/>
        <w:ind w:left="0" w:firstLine="709"/>
        <w:jc w:val="both"/>
        <w:rPr>
          <w:noProof/>
          <w:color w:val="000000"/>
          <w:sz w:val="28"/>
          <w:szCs w:val="28"/>
        </w:rPr>
      </w:pPr>
      <w:r w:rsidRPr="00362FEF">
        <w:rPr>
          <w:noProof/>
          <w:color w:val="000000"/>
          <w:sz w:val="28"/>
          <w:szCs w:val="28"/>
        </w:rPr>
        <w:t xml:space="preserve">широкий кругозор и обладание информацией в различных областях; </w:t>
      </w:r>
    </w:p>
    <w:p w:rsidR="0090690E" w:rsidRPr="00362FEF" w:rsidRDefault="0090690E" w:rsidP="001C06E6">
      <w:pPr>
        <w:numPr>
          <w:ilvl w:val="0"/>
          <w:numId w:val="8"/>
        </w:numPr>
        <w:spacing w:line="360" w:lineRule="auto"/>
        <w:ind w:left="0" w:firstLine="709"/>
        <w:jc w:val="both"/>
        <w:rPr>
          <w:noProof/>
          <w:color w:val="000000"/>
          <w:sz w:val="28"/>
          <w:szCs w:val="28"/>
        </w:rPr>
      </w:pPr>
      <w:r w:rsidRPr="00362FEF">
        <w:rPr>
          <w:noProof/>
          <w:color w:val="000000"/>
          <w:sz w:val="28"/>
          <w:szCs w:val="28"/>
        </w:rPr>
        <w:t>использование опыта работы других организаций.</w:t>
      </w:r>
    </w:p>
    <w:p w:rsidR="005955A8" w:rsidRPr="00362FEF" w:rsidRDefault="0090690E" w:rsidP="00360441">
      <w:pPr>
        <w:spacing w:line="360" w:lineRule="auto"/>
        <w:ind w:firstLine="709"/>
        <w:jc w:val="both"/>
        <w:rPr>
          <w:noProof/>
          <w:color w:val="000000"/>
          <w:sz w:val="28"/>
          <w:szCs w:val="28"/>
        </w:rPr>
      </w:pPr>
      <w:r w:rsidRPr="00362FEF">
        <w:rPr>
          <w:noProof/>
          <w:color w:val="000000"/>
          <w:sz w:val="28"/>
          <w:szCs w:val="28"/>
        </w:rPr>
        <w:t>Аналитическая</w:t>
      </w:r>
      <w:r w:rsidR="00360441" w:rsidRPr="00362FEF">
        <w:rPr>
          <w:noProof/>
          <w:color w:val="000000"/>
          <w:sz w:val="28"/>
          <w:szCs w:val="28"/>
        </w:rPr>
        <w:t xml:space="preserve"> </w:t>
      </w:r>
      <w:r w:rsidR="00BE74CF" w:rsidRPr="00362FEF">
        <w:rPr>
          <w:noProof/>
          <w:color w:val="000000"/>
          <w:sz w:val="28"/>
          <w:szCs w:val="28"/>
        </w:rPr>
        <w:t xml:space="preserve">служба может быть создана в рамках компании. </w:t>
      </w:r>
      <w:r w:rsidR="00F95CAB" w:rsidRPr="00362FEF">
        <w:rPr>
          <w:noProof/>
          <w:color w:val="000000"/>
          <w:sz w:val="28"/>
          <w:szCs w:val="28"/>
        </w:rPr>
        <w:t>Но</w:t>
      </w:r>
      <w:r w:rsidR="00BE74CF" w:rsidRPr="00362FEF">
        <w:rPr>
          <w:noProof/>
          <w:color w:val="000000"/>
          <w:sz w:val="28"/>
          <w:szCs w:val="28"/>
        </w:rPr>
        <w:t xml:space="preserve"> можно воспользоваться услугами сторонних консультантов</w:t>
      </w:r>
      <w:r w:rsidR="00F95CAB" w:rsidRPr="00362FEF">
        <w:rPr>
          <w:noProof/>
          <w:color w:val="000000"/>
          <w:sz w:val="28"/>
          <w:szCs w:val="28"/>
        </w:rPr>
        <w:t xml:space="preserve"> на основе договора эккаутинга</w:t>
      </w:r>
      <w:r w:rsidR="00BE74CF" w:rsidRPr="00362FEF">
        <w:rPr>
          <w:noProof/>
          <w:color w:val="000000"/>
          <w:sz w:val="28"/>
          <w:szCs w:val="28"/>
        </w:rPr>
        <w:t>.</w:t>
      </w:r>
      <w:r w:rsidR="005955A8" w:rsidRPr="00362FEF">
        <w:rPr>
          <w:noProof/>
          <w:color w:val="000000"/>
          <w:sz w:val="28"/>
          <w:szCs w:val="28"/>
        </w:rPr>
        <w:t xml:space="preserve"> </w:t>
      </w:r>
    </w:p>
    <w:p w:rsidR="0090690E" w:rsidRPr="00362FEF" w:rsidRDefault="0090690E"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 xml:space="preserve">Сущность эккаутинга состоит в том, что фирма, заключив договор с организацией, берет на себя </w:t>
      </w:r>
      <w:r w:rsidR="002C3F19" w:rsidRPr="00362FEF">
        <w:rPr>
          <w:noProof/>
          <w:color w:val="000000"/>
          <w:sz w:val="28"/>
          <w:szCs w:val="28"/>
        </w:rPr>
        <w:t>обязанности по ведению</w:t>
      </w:r>
      <w:r w:rsidRPr="00362FEF">
        <w:rPr>
          <w:noProof/>
          <w:color w:val="000000"/>
          <w:sz w:val="28"/>
          <w:szCs w:val="28"/>
        </w:rPr>
        <w:t xml:space="preserve"> ее </w:t>
      </w:r>
      <w:r w:rsidR="002C3F19" w:rsidRPr="00362FEF">
        <w:rPr>
          <w:noProof/>
          <w:color w:val="000000"/>
          <w:sz w:val="28"/>
          <w:szCs w:val="28"/>
        </w:rPr>
        <w:t xml:space="preserve">управленческого, </w:t>
      </w:r>
      <w:r w:rsidRPr="00362FEF">
        <w:rPr>
          <w:noProof/>
          <w:color w:val="000000"/>
          <w:sz w:val="28"/>
          <w:szCs w:val="28"/>
        </w:rPr>
        <w:t>бухгалтерского</w:t>
      </w:r>
      <w:r w:rsidR="002C3F19"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налогового учета</w:t>
      </w:r>
      <w:r w:rsidR="002C3F19" w:rsidRPr="00362FEF">
        <w:rPr>
          <w:noProof/>
          <w:color w:val="000000"/>
          <w:sz w:val="28"/>
          <w:szCs w:val="28"/>
        </w:rPr>
        <w:t>, аналитических и маркетинговых исследований</w:t>
      </w:r>
      <w:r w:rsidRPr="00362FEF">
        <w:rPr>
          <w:noProof/>
          <w:color w:val="000000"/>
          <w:sz w:val="28"/>
          <w:szCs w:val="28"/>
        </w:rPr>
        <w:t>.</w:t>
      </w:r>
      <w:r w:rsidR="00360441" w:rsidRPr="00362FEF">
        <w:rPr>
          <w:noProof/>
          <w:color w:val="000000"/>
          <w:sz w:val="28"/>
          <w:szCs w:val="28"/>
        </w:rPr>
        <w:t xml:space="preserve"> </w:t>
      </w:r>
      <w:r w:rsidR="002C3F19" w:rsidRPr="00362FEF">
        <w:rPr>
          <w:noProof/>
          <w:color w:val="000000"/>
          <w:sz w:val="28"/>
          <w:szCs w:val="28"/>
        </w:rPr>
        <w:t xml:space="preserve">Существует </w:t>
      </w:r>
      <w:r w:rsidR="006D75C1" w:rsidRPr="00362FEF">
        <w:rPr>
          <w:noProof/>
          <w:color w:val="000000"/>
          <w:sz w:val="28"/>
          <w:szCs w:val="28"/>
        </w:rPr>
        <w:t xml:space="preserve">два </w:t>
      </w:r>
      <w:r w:rsidRPr="00362FEF">
        <w:rPr>
          <w:noProof/>
          <w:color w:val="000000"/>
          <w:sz w:val="28"/>
          <w:szCs w:val="28"/>
        </w:rPr>
        <w:t>вида эккаунтинга - полный и частичный.</w:t>
      </w:r>
    </w:p>
    <w:p w:rsidR="0090690E" w:rsidRPr="00362FEF" w:rsidRDefault="005C6C8E" w:rsidP="00360441">
      <w:pPr>
        <w:spacing w:line="360" w:lineRule="auto"/>
        <w:ind w:firstLine="709"/>
        <w:jc w:val="both"/>
        <w:rPr>
          <w:noProof/>
          <w:color w:val="000000"/>
          <w:sz w:val="28"/>
          <w:szCs w:val="28"/>
        </w:rPr>
      </w:pPr>
      <w:r w:rsidRPr="00362FEF">
        <w:rPr>
          <w:noProof/>
          <w:color w:val="000000"/>
          <w:sz w:val="28"/>
          <w:szCs w:val="28"/>
        </w:rPr>
        <w:t>Наибольшее распространение получил ч</w:t>
      </w:r>
      <w:r w:rsidR="0090690E" w:rsidRPr="00362FEF">
        <w:rPr>
          <w:noProof/>
          <w:color w:val="000000"/>
          <w:sz w:val="28"/>
          <w:szCs w:val="28"/>
        </w:rPr>
        <w:t>астичный</w:t>
      </w:r>
      <w:r w:rsidRPr="00362FEF">
        <w:rPr>
          <w:noProof/>
          <w:color w:val="000000"/>
          <w:sz w:val="28"/>
          <w:szCs w:val="28"/>
        </w:rPr>
        <w:t xml:space="preserve"> вид эккаунтинга</w:t>
      </w:r>
      <w:r w:rsidR="0090690E" w:rsidRPr="00362FEF">
        <w:rPr>
          <w:noProof/>
          <w:color w:val="000000"/>
          <w:sz w:val="28"/>
          <w:szCs w:val="28"/>
        </w:rPr>
        <w:t xml:space="preserve">, при котором клиент берет контрольные функции на себя (руководитель фирмы возлагает на себя обязанности главного бухгалтера), а фирма ведет учет и составляет отчетность </w:t>
      </w:r>
      <w:r w:rsidR="005923D4" w:rsidRPr="00362FEF">
        <w:rPr>
          <w:noProof/>
          <w:color w:val="000000"/>
          <w:sz w:val="28"/>
          <w:szCs w:val="28"/>
        </w:rPr>
        <w:t>[4</w:t>
      </w:r>
      <w:r w:rsidR="00586E2E" w:rsidRPr="00362FEF">
        <w:rPr>
          <w:noProof/>
          <w:color w:val="000000"/>
          <w:sz w:val="28"/>
          <w:szCs w:val="28"/>
        </w:rPr>
        <w:t>1</w:t>
      </w:r>
      <w:r w:rsidR="005923D4" w:rsidRPr="00362FEF">
        <w:rPr>
          <w:noProof/>
          <w:color w:val="000000"/>
          <w:sz w:val="28"/>
          <w:szCs w:val="28"/>
        </w:rPr>
        <w:t>]</w:t>
      </w:r>
      <w:r w:rsidR="0090690E" w:rsidRPr="00362FEF">
        <w:rPr>
          <w:noProof/>
          <w:color w:val="000000"/>
          <w:sz w:val="28"/>
          <w:szCs w:val="28"/>
        </w:rPr>
        <w:t>.</w:t>
      </w:r>
    </w:p>
    <w:p w:rsidR="0090690E" w:rsidRPr="00362FEF" w:rsidRDefault="0090690E" w:rsidP="00360441">
      <w:pPr>
        <w:spacing w:line="360" w:lineRule="auto"/>
        <w:ind w:firstLine="709"/>
        <w:jc w:val="both"/>
        <w:rPr>
          <w:noProof/>
          <w:color w:val="000000"/>
          <w:sz w:val="28"/>
          <w:szCs w:val="28"/>
        </w:rPr>
      </w:pPr>
      <w:r w:rsidRPr="00362FEF">
        <w:rPr>
          <w:noProof/>
          <w:color w:val="000000"/>
          <w:sz w:val="28"/>
          <w:szCs w:val="28"/>
        </w:rPr>
        <w:t>При любом варианте аудиторская фирма гарантирует правильность ведения учета и составления отчетности</w:t>
      </w:r>
      <w:r w:rsidR="002C3F19" w:rsidRPr="00362FEF">
        <w:rPr>
          <w:noProof/>
          <w:color w:val="000000"/>
          <w:sz w:val="28"/>
          <w:szCs w:val="28"/>
        </w:rPr>
        <w:t xml:space="preserve">, аналитических процедур, маркетинговых исследований </w:t>
      </w:r>
      <w:r w:rsidRPr="00362FEF">
        <w:rPr>
          <w:noProof/>
          <w:color w:val="000000"/>
          <w:sz w:val="28"/>
          <w:szCs w:val="28"/>
        </w:rPr>
        <w:t xml:space="preserve">и несет полную ответственность за ущерб, причиненный клиенту по ее вине. Таким образом, заказывая эккаунтинг, клиент делегирует </w:t>
      </w:r>
      <w:r w:rsidR="002C3F19" w:rsidRPr="00362FEF">
        <w:rPr>
          <w:noProof/>
          <w:color w:val="000000"/>
          <w:sz w:val="28"/>
          <w:szCs w:val="28"/>
        </w:rPr>
        <w:t xml:space="preserve">консалтинговой </w:t>
      </w:r>
      <w:r w:rsidRPr="00362FEF">
        <w:rPr>
          <w:noProof/>
          <w:color w:val="000000"/>
          <w:sz w:val="28"/>
          <w:szCs w:val="28"/>
        </w:rPr>
        <w:t xml:space="preserve">Эккаунтинг дает клиенту и ряд других преимуществ. </w:t>
      </w:r>
      <w:r w:rsidR="00AB583F" w:rsidRPr="00362FEF">
        <w:rPr>
          <w:noProof/>
          <w:color w:val="000000"/>
          <w:sz w:val="28"/>
          <w:szCs w:val="28"/>
        </w:rPr>
        <w:t>К</w:t>
      </w:r>
      <w:r w:rsidRPr="00362FEF">
        <w:rPr>
          <w:noProof/>
          <w:color w:val="000000"/>
          <w:sz w:val="28"/>
          <w:szCs w:val="28"/>
        </w:rPr>
        <w:t>лиент больше не нуждается в консультациях по вопросам</w:t>
      </w:r>
      <w:r w:rsidR="002C3F19" w:rsidRPr="00362FEF">
        <w:rPr>
          <w:noProof/>
          <w:color w:val="000000"/>
          <w:sz w:val="28"/>
          <w:szCs w:val="28"/>
        </w:rPr>
        <w:t xml:space="preserve"> маркетинга,</w:t>
      </w:r>
      <w:r w:rsidRPr="00362FEF">
        <w:rPr>
          <w:noProof/>
          <w:color w:val="000000"/>
          <w:sz w:val="28"/>
          <w:szCs w:val="28"/>
        </w:rPr>
        <w:t xml:space="preserve"> бухгалтерского учета и налогообложения, вследствие чего он может отказаться от использования </w:t>
      </w:r>
      <w:r w:rsidR="002C3F19" w:rsidRPr="00362FEF">
        <w:rPr>
          <w:noProof/>
          <w:color w:val="000000"/>
          <w:sz w:val="28"/>
          <w:szCs w:val="28"/>
        </w:rPr>
        <w:t xml:space="preserve">аналитических, </w:t>
      </w:r>
      <w:r w:rsidRPr="00362FEF">
        <w:rPr>
          <w:noProof/>
          <w:color w:val="000000"/>
          <w:sz w:val="28"/>
          <w:szCs w:val="28"/>
        </w:rPr>
        <w:t xml:space="preserve">бухгалтерских и правовых программ. </w:t>
      </w:r>
      <w:r w:rsidR="00586E2E" w:rsidRPr="00362FEF">
        <w:rPr>
          <w:noProof/>
          <w:color w:val="000000"/>
          <w:sz w:val="28"/>
          <w:szCs w:val="28"/>
        </w:rPr>
        <w:t>[14, с.13].</w:t>
      </w:r>
      <w:r w:rsidRPr="00362FEF">
        <w:rPr>
          <w:noProof/>
          <w:color w:val="000000"/>
          <w:sz w:val="28"/>
          <w:szCs w:val="28"/>
        </w:rPr>
        <w:t xml:space="preserve"> </w:t>
      </w:r>
    </w:p>
    <w:p w:rsidR="0090690E" w:rsidRPr="00362FEF" w:rsidRDefault="0090690E" w:rsidP="00360441">
      <w:pPr>
        <w:spacing w:line="360" w:lineRule="auto"/>
        <w:ind w:firstLine="709"/>
        <w:jc w:val="both"/>
        <w:rPr>
          <w:noProof/>
          <w:color w:val="000000"/>
          <w:sz w:val="28"/>
          <w:szCs w:val="28"/>
        </w:rPr>
      </w:pPr>
      <w:r w:rsidRPr="00362FEF">
        <w:rPr>
          <w:noProof/>
          <w:color w:val="000000"/>
          <w:sz w:val="28"/>
          <w:szCs w:val="28"/>
        </w:rPr>
        <w:t>Эккаунтинг в среднем обходится не дороже, чем содержание собственной</w:t>
      </w:r>
      <w:r w:rsidR="002C3F19" w:rsidRPr="00362FEF">
        <w:rPr>
          <w:noProof/>
          <w:color w:val="000000"/>
          <w:sz w:val="28"/>
          <w:szCs w:val="28"/>
        </w:rPr>
        <w:t xml:space="preserve"> аналитической службы</w:t>
      </w:r>
      <w:r w:rsidRPr="00362FEF">
        <w:rPr>
          <w:noProof/>
          <w:color w:val="000000"/>
          <w:sz w:val="28"/>
          <w:szCs w:val="28"/>
        </w:rPr>
        <w:t>, а если учесть все сопутствующие услуги, то цена может получиться даже ниже, чем при ведении учета</w:t>
      </w:r>
      <w:r w:rsidR="002C3F19" w:rsidRPr="00362FEF">
        <w:rPr>
          <w:noProof/>
          <w:color w:val="000000"/>
          <w:sz w:val="28"/>
          <w:szCs w:val="28"/>
        </w:rPr>
        <w:t xml:space="preserve"> и</w:t>
      </w:r>
      <w:r w:rsidR="00AB583F" w:rsidRPr="00362FEF">
        <w:rPr>
          <w:noProof/>
          <w:color w:val="000000"/>
          <w:sz w:val="28"/>
          <w:szCs w:val="28"/>
        </w:rPr>
        <w:t xml:space="preserve"> </w:t>
      </w:r>
      <w:r w:rsidR="002C3F19" w:rsidRPr="00362FEF">
        <w:rPr>
          <w:noProof/>
          <w:color w:val="000000"/>
          <w:sz w:val="28"/>
          <w:szCs w:val="28"/>
        </w:rPr>
        <w:t>анализа</w:t>
      </w:r>
      <w:r w:rsidRPr="00362FEF">
        <w:rPr>
          <w:noProof/>
          <w:color w:val="000000"/>
          <w:sz w:val="28"/>
          <w:szCs w:val="28"/>
        </w:rPr>
        <w:t xml:space="preserve"> в организации. Неслучайно эккаунтинг завоевал популярность среди клиентов, и рынок его продолжает динамично развиваться. Эта услуга экономически эффективна не только для клиента, но и для исполнителя (консалтинговой фирмы).</w:t>
      </w:r>
    </w:p>
    <w:p w:rsidR="0090690E" w:rsidRPr="00362FEF" w:rsidRDefault="0090690E" w:rsidP="00360441">
      <w:pPr>
        <w:spacing w:line="360" w:lineRule="auto"/>
        <w:ind w:firstLine="709"/>
        <w:jc w:val="both"/>
        <w:rPr>
          <w:noProof/>
          <w:color w:val="000000"/>
          <w:sz w:val="28"/>
          <w:szCs w:val="28"/>
        </w:rPr>
      </w:pPr>
      <w:r w:rsidRPr="00362FEF">
        <w:rPr>
          <w:noProof/>
          <w:color w:val="000000"/>
          <w:sz w:val="28"/>
          <w:szCs w:val="28"/>
        </w:rPr>
        <w:t xml:space="preserve">Но у данного вида услуг есть и недостатки. </w:t>
      </w:r>
      <w:r w:rsidR="00AB583F" w:rsidRPr="00362FEF">
        <w:rPr>
          <w:noProof/>
          <w:color w:val="000000"/>
          <w:sz w:val="28"/>
          <w:szCs w:val="28"/>
        </w:rPr>
        <w:t>Э</w:t>
      </w:r>
      <w:r w:rsidRPr="00362FEF">
        <w:rPr>
          <w:noProof/>
          <w:color w:val="000000"/>
          <w:sz w:val="28"/>
          <w:szCs w:val="28"/>
        </w:rPr>
        <w:t>то психологический фактор (</w:t>
      </w:r>
      <w:r w:rsidR="00AB583F" w:rsidRPr="00362FEF">
        <w:rPr>
          <w:noProof/>
          <w:color w:val="000000"/>
          <w:sz w:val="28"/>
          <w:szCs w:val="28"/>
        </w:rPr>
        <w:t xml:space="preserve">финансовые и </w:t>
      </w:r>
      <w:r w:rsidRPr="00362FEF">
        <w:rPr>
          <w:noProof/>
          <w:color w:val="000000"/>
          <w:sz w:val="28"/>
          <w:szCs w:val="28"/>
        </w:rPr>
        <w:t>бухгалтерские документы находятся вне офиса, что создает у некоторых предпринимателей ощущение отсутствия в их руках рычагов управления экономикой организации). Второй недостаток эккаунтинга связан с человеческим фактором, поскольку при переходе на этот вид обслуживания клиент должен сократить ряд сотрудников</w:t>
      </w:r>
      <w:r w:rsidR="005923D4" w:rsidRPr="00362FEF">
        <w:rPr>
          <w:noProof/>
          <w:color w:val="000000"/>
          <w:sz w:val="28"/>
          <w:szCs w:val="28"/>
        </w:rPr>
        <w:t xml:space="preserve"> [1</w:t>
      </w:r>
      <w:r w:rsidR="00586E2E" w:rsidRPr="00362FEF">
        <w:rPr>
          <w:noProof/>
          <w:color w:val="000000"/>
          <w:sz w:val="28"/>
          <w:szCs w:val="28"/>
        </w:rPr>
        <w:t>4</w:t>
      </w:r>
      <w:r w:rsidR="00580C03" w:rsidRPr="00362FEF">
        <w:rPr>
          <w:noProof/>
          <w:color w:val="000000"/>
          <w:sz w:val="28"/>
          <w:szCs w:val="28"/>
        </w:rPr>
        <w:t>,</w:t>
      </w:r>
      <w:r w:rsidR="00586E2E" w:rsidRPr="00362FEF">
        <w:rPr>
          <w:noProof/>
          <w:color w:val="000000"/>
          <w:sz w:val="28"/>
          <w:szCs w:val="28"/>
        </w:rPr>
        <w:t xml:space="preserve"> </w:t>
      </w:r>
      <w:r w:rsidR="00580C03" w:rsidRPr="00362FEF">
        <w:rPr>
          <w:noProof/>
          <w:color w:val="000000"/>
          <w:sz w:val="28"/>
          <w:szCs w:val="28"/>
        </w:rPr>
        <w:t>с.15</w:t>
      </w:r>
      <w:r w:rsidR="005923D4" w:rsidRPr="00362FEF">
        <w:rPr>
          <w:noProof/>
          <w:color w:val="000000"/>
          <w:sz w:val="28"/>
          <w:szCs w:val="28"/>
        </w:rPr>
        <w:t>]</w:t>
      </w:r>
      <w:r w:rsidRPr="00362FEF">
        <w:rPr>
          <w:noProof/>
          <w:color w:val="000000"/>
          <w:sz w:val="28"/>
          <w:szCs w:val="28"/>
        </w:rPr>
        <w:t>.</w:t>
      </w:r>
    </w:p>
    <w:p w:rsidR="00D9081B" w:rsidRPr="00362FEF" w:rsidRDefault="00D9081B" w:rsidP="00360441">
      <w:pPr>
        <w:spacing w:line="360" w:lineRule="auto"/>
        <w:ind w:firstLine="709"/>
        <w:jc w:val="both"/>
        <w:rPr>
          <w:noProof/>
          <w:color w:val="000000"/>
          <w:sz w:val="28"/>
          <w:szCs w:val="28"/>
        </w:rPr>
      </w:pPr>
      <w:r w:rsidRPr="00362FEF">
        <w:rPr>
          <w:noProof/>
          <w:color w:val="000000"/>
          <w:sz w:val="28"/>
          <w:szCs w:val="28"/>
        </w:rPr>
        <w:t>На первых этапах экономического развития спрос и разнообразие консультационных услуг были ничтожны. Сегодня же спектр консультационных услуг значительно расширился, это:</w:t>
      </w:r>
      <w:r w:rsidR="00580C03" w:rsidRPr="00362FEF">
        <w:rPr>
          <w:noProof/>
          <w:color w:val="000000"/>
          <w:sz w:val="28"/>
          <w:szCs w:val="28"/>
        </w:rPr>
        <w:t xml:space="preserve"> </w:t>
      </w:r>
      <w:r w:rsidRPr="00362FEF">
        <w:rPr>
          <w:noProof/>
          <w:color w:val="000000"/>
          <w:sz w:val="28"/>
          <w:szCs w:val="28"/>
        </w:rPr>
        <w:t>внешний финансовый аудит, бухгалтерское обслуживание, образовательные, юридические, рекрутинговые услуги, обеспечение информационными технологиями, инжиниринговые услуги, проектно-инвестиционное консультирование, услуги по антикризисному управлению и др.</w:t>
      </w:r>
    </w:p>
    <w:p w:rsidR="00D9081B" w:rsidRPr="00362FEF" w:rsidRDefault="00D9081B" w:rsidP="00360441">
      <w:pPr>
        <w:spacing w:line="360" w:lineRule="auto"/>
        <w:ind w:firstLine="709"/>
        <w:jc w:val="both"/>
        <w:rPr>
          <w:noProof/>
          <w:color w:val="000000"/>
          <w:sz w:val="28"/>
          <w:szCs w:val="28"/>
        </w:rPr>
      </w:pPr>
      <w:r w:rsidRPr="00362FEF">
        <w:rPr>
          <w:noProof/>
          <w:color w:val="000000"/>
          <w:sz w:val="28"/>
          <w:szCs w:val="28"/>
        </w:rPr>
        <w:t>В последнее время у многих аудиторско-консультационных и просто консультационных организаций происходит переплетение видов профессиональной деятельности. Это может быть решение не только финансово-бухгалтерских и юридических, но и маркетинговых, кадровых, управленческих проблем. «Размывание» границ специализации происходит главным образом из-за возросшей сложности заказов организаций-клиентов и конкуренции среди самих консультационных фирм. Эти обстоятельства заставляют консультационные организации создавать отделы или иметь в штате профессионалов разных специализаций.</w:t>
      </w:r>
    </w:p>
    <w:p w:rsidR="00E478F4" w:rsidRPr="00362FEF" w:rsidRDefault="00E478F4" w:rsidP="00360441">
      <w:pPr>
        <w:spacing w:line="360" w:lineRule="auto"/>
        <w:ind w:firstLine="709"/>
        <w:jc w:val="both"/>
        <w:rPr>
          <w:noProof/>
          <w:color w:val="000000"/>
          <w:sz w:val="28"/>
          <w:szCs w:val="28"/>
        </w:rPr>
      </w:pPr>
      <w:r w:rsidRPr="00362FEF">
        <w:rPr>
          <w:noProof/>
          <w:color w:val="000000"/>
          <w:sz w:val="28"/>
          <w:szCs w:val="28"/>
        </w:rPr>
        <w:t>В настоящее время на рынке консультационных услуг в России преобладают следующие тенденции:</w:t>
      </w:r>
    </w:p>
    <w:p w:rsidR="00E478F4" w:rsidRPr="00362FEF" w:rsidRDefault="009C0D7A" w:rsidP="00360441">
      <w:pPr>
        <w:spacing w:line="360" w:lineRule="auto"/>
        <w:ind w:firstLine="709"/>
        <w:jc w:val="both"/>
        <w:rPr>
          <w:noProof/>
          <w:color w:val="000000"/>
          <w:sz w:val="28"/>
          <w:szCs w:val="28"/>
        </w:rPr>
      </w:pPr>
      <w:r w:rsidRPr="00362FEF">
        <w:rPr>
          <w:noProof/>
          <w:color w:val="000000"/>
          <w:sz w:val="28"/>
          <w:szCs w:val="28"/>
        </w:rPr>
        <w:t>Р</w:t>
      </w:r>
      <w:r w:rsidR="00E478F4" w:rsidRPr="00362FEF">
        <w:rPr>
          <w:noProof/>
          <w:color w:val="000000"/>
          <w:sz w:val="28"/>
          <w:szCs w:val="28"/>
        </w:rPr>
        <w:t>ост объемов консультационной деятельности и увеличение количества работников консалтинговых организаций;</w:t>
      </w:r>
    </w:p>
    <w:p w:rsidR="00E478F4" w:rsidRPr="00362FEF" w:rsidRDefault="009C0D7A" w:rsidP="00360441">
      <w:pPr>
        <w:spacing w:line="360" w:lineRule="auto"/>
        <w:ind w:firstLine="709"/>
        <w:jc w:val="both"/>
        <w:rPr>
          <w:noProof/>
          <w:color w:val="000000"/>
          <w:sz w:val="28"/>
          <w:szCs w:val="28"/>
        </w:rPr>
      </w:pPr>
      <w:r w:rsidRPr="00362FEF">
        <w:rPr>
          <w:noProof/>
          <w:color w:val="000000"/>
          <w:sz w:val="28"/>
          <w:szCs w:val="28"/>
        </w:rPr>
        <w:t>П</w:t>
      </w:r>
      <w:r w:rsidR="00E478F4" w:rsidRPr="00362FEF">
        <w:rPr>
          <w:noProof/>
          <w:color w:val="000000"/>
          <w:sz w:val="28"/>
          <w:szCs w:val="28"/>
        </w:rPr>
        <w:t>оявление новых видов, форм консультирования и рынков консультационных услуг;</w:t>
      </w:r>
    </w:p>
    <w:p w:rsidR="00E478F4" w:rsidRPr="00362FEF" w:rsidRDefault="009C0D7A" w:rsidP="00360441">
      <w:pPr>
        <w:spacing w:line="360" w:lineRule="auto"/>
        <w:ind w:firstLine="709"/>
        <w:jc w:val="both"/>
        <w:rPr>
          <w:noProof/>
          <w:color w:val="000000"/>
          <w:sz w:val="28"/>
          <w:szCs w:val="28"/>
        </w:rPr>
      </w:pPr>
      <w:r w:rsidRPr="00362FEF">
        <w:rPr>
          <w:noProof/>
          <w:color w:val="000000"/>
          <w:sz w:val="28"/>
          <w:szCs w:val="28"/>
        </w:rPr>
        <w:t>У</w:t>
      </w:r>
      <w:r w:rsidR="00E478F4" w:rsidRPr="00362FEF">
        <w:rPr>
          <w:noProof/>
          <w:color w:val="000000"/>
          <w:sz w:val="28"/>
          <w:szCs w:val="28"/>
        </w:rPr>
        <w:t>лучшение качества консультационных услуг;</w:t>
      </w:r>
    </w:p>
    <w:p w:rsidR="00E478F4" w:rsidRPr="00362FEF" w:rsidRDefault="009C0D7A" w:rsidP="00360441">
      <w:pPr>
        <w:spacing w:line="360" w:lineRule="auto"/>
        <w:ind w:firstLine="709"/>
        <w:jc w:val="both"/>
        <w:rPr>
          <w:noProof/>
          <w:color w:val="000000"/>
          <w:sz w:val="28"/>
          <w:szCs w:val="28"/>
        </w:rPr>
      </w:pPr>
      <w:r w:rsidRPr="00362FEF">
        <w:rPr>
          <w:noProof/>
          <w:color w:val="000000"/>
          <w:sz w:val="28"/>
          <w:szCs w:val="28"/>
        </w:rPr>
        <w:t>У</w:t>
      </w:r>
      <w:r w:rsidR="00E478F4" w:rsidRPr="00362FEF">
        <w:rPr>
          <w:noProof/>
          <w:color w:val="000000"/>
          <w:sz w:val="28"/>
          <w:szCs w:val="28"/>
        </w:rPr>
        <w:t>величение числа организаций-клиентов</w:t>
      </w:r>
      <w:r w:rsidR="00586E2E" w:rsidRPr="00362FEF">
        <w:rPr>
          <w:noProof/>
          <w:color w:val="000000"/>
          <w:sz w:val="28"/>
          <w:szCs w:val="28"/>
        </w:rPr>
        <w:t xml:space="preserve"> [14, с.16].</w:t>
      </w:r>
    </w:p>
    <w:p w:rsidR="00C347EB" w:rsidRPr="00362FEF" w:rsidRDefault="00C347EB" w:rsidP="00360441">
      <w:pPr>
        <w:spacing w:line="360" w:lineRule="auto"/>
        <w:ind w:firstLine="709"/>
        <w:jc w:val="both"/>
        <w:rPr>
          <w:noProof/>
          <w:color w:val="000000"/>
          <w:sz w:val="28"/>
          <w:szCs w:val="28"/>
        </w:rPr>
      </w:pPr>
      <w:r w:rsidRPr="00362FEF">
        <w:rPr>
          <w:noProof/>
          <w:color w:val="000000"/>
          <w:sz w:val="28"/>
          <w:szCs w:val="28"/>
        </w:rPr>
        <w:t xml:space="preserve">Идея эккаунтинга не нова. Его прототипом явилось хорошо знакомое нам всем «бюро добрых услуг». Период активного внедрения модели эккаунтинга в мире пришелся на 1990-е гг., когда широкое признание получила идея деления функций на основные и второстепенные и передачи последних специалисту в данной области. </w:t>
      </w:r>
    </w:p>
    <w:p w:rsidR="00580C03" w:rsidRPr="00362FEF" w:rsidRDefault="00534A5A" w:rsidP="00360441">
      <w:pPr>
        <w:spacing w:line="360" w:lineRule="auto"/>
        <w:ind w:firstLine="709"/>
        <w:jc w:val="both"/>
        <w:rPr>
          <w:noProof/>
          <w:color w:val="000000"/>
          <w:sz w:val="28"/>
          <w:szCs w:val="28"/>
        </w:rPr>
      </w:pPr>
      <w:r w:rsidRPr="00362FEF">
        <w:rPr>
          <w:noProof/>
          <w:color w:val="000000"/>
          <w:sz w:val="28"/>
          <w:szCs w:val="28"/>
        </w:rPr>
        <w:t xml:space="preserve">К эккаунтингу (аутсорсингу) бизнес-процессов относят управление персоналом, внутренний аудит, финансы и бухгалтерию и другие функции. Руководство предприятий обращается к модели эккаунтинга (аутсорсинга), когда перед ним остро встает необходимость сохранения своей конкурентоспособности, </w:t>
      </w:r>
      <w:r w:rsidR="00C12936" w:rsidRPr="00362FEF">
        <w:rPr>
          <w:noProof/>
          <w:color w:val="000000"/>
          <w:sz w:val="28"/>
          <w:szCs w:val="28"/>
        </w:rPr>
        <w:t>при</w:t>
      </w:r>
      <w:r w:rsidRPr="00362FEF">
        <w:rPr>
          <w:noProof/>
          <w:color w:val="000000"/>
          <w:sz w:val="28"/>
          <w:szCs w:val="28"/>
        </w:rPr>
        <w:t xml:space="preserve"> этом эккаунтинг имеет ряд существенных преимуществ.</w:t>
      </w:r>
      <w:r w:rsidR="00360441" w:rsidRPr="00362FEF">
        <w:rPr>
          <w:noProof/>
          <w:color w:val="000000"/>
          <w:sz w:val="28"/>
          <w:szCs w:val="28"/>
        </w:rPr>
        <w:t xml:space="preserve"> </w:t>
      </w:r>
      <w:r w:rsidR="00580C03" w:rsidRPr="00362FEF">
        <w:rPr>
          <w:noProof/>
          <w:color w:val="000000"/>
          <w:sz w:val="28"/>
          <w:szCs w:val="28"/>
        </w:rPr>
        <w:t xml:space="preserve">Эккаунтинг может быть выгоден компаниям, стремящимся сосредоточиться на основном бизнесе. </w:t>
      </w:r>
    </w:p>
    <w:p w:rsidR="005C6C8E" w:rsidRPr="00362FEF" w:rsidRDefault="00534A5A" w:rsidP="00360441">
      <w:pPr>
        <w:spacing w:line="360" w:lineRule="auto"/>
        <w:ind w:firstLine="709"/>
        <w:jc w:val="both"/>
        <w:rPr>
          <w:noProof/>
          <w:color w:val="000000"/>
          <w:sz w:val="28"/>
          <w:szCs w:val="28"/>
        </w:rPr>
      </w:pPr>
      <w:r w:rsidRPr="00362FEF">
        <w:rPr>
          <w:noProof/>
          <w:color w:val="000000"/>
          <w:sz w:val="28"/>
          <w:szCs w:val="28"/>
        </w:rPr>
        <w:t xml:space="preserve">Сокращение расходов на непрофильные сферы деятельности предприятия составляет от 10 до 40%. </w:t>
      </w:r>
    </w:p>
    <w:p w:rsidR="005C6C8E" w:rsidRPr="00362FEF" w:rsidRDefault="005C6C8E" w:rsidP="00360441">
      <w:pPr>
        <w:spacing w:line="360" w:lineRule="auto"/>
        <w:ind w:firstLine="709"/>
        <w:jc w:val="both"/>
        <w:rPr>
          <w:noProof/>
          <w:color w:val="000000"/>
          <w:sz w:val="28"/>
          <w:szCs w:val="28"/>
        </w:rPr>
      </w:pPr>
      <w:r w:rsidRPr="00362FEF">
        <w:rPr>
          <w:noProof/>
          <w:color w:val="000000"/>
          <w:sz w:val="28"/>
          <w:szCs w:val="28"/>
        </w:rPr>
        <w:t>Естественно, эккаунтинг (аутстаффинг) могут использовать только «прозрачные» компании. Эккаунтинг могут взять на вооружение и фирмы, работающие по упрощенной схеме налогообложения. Чтобы не выходить за рамки лимитов по численности персонала, утвержденных налоговым законодательством, они могут оформлять дополнительный персонал в штат компании-провайдера.</w:t>
      </w:r>
    </w:p>
    <w:p w:rsidR="00E47D63" w:rsidRPr="00362FEF" w:rsidRDefault="00A74766" w:rsidP="00360441">
      <w:pPr>
        <w:spacing w:line="360" w:lineRule="auto"/>
        <w:ind w:firstLine="709"/>
        <w:jc w:val="both"/>
        <w:rPr>
          <w:noProof/>
          <w:color w:val="000000"/>
          <w:sz w:val="28"/>
          <w:szCs w:val="28"/>
        </w:rPr>
      </w:pPr>
      <w:r w:rsidRPr="00362FEF">
        <w:rPr>
          <w:noProof/>
          <w:color w:val="000000"/>
          <w:sz w:val="28"/>
          <w:szCs w:val="28"/>
        </w:rPr>
        <w:t xml:space="preserve">На сегодняшний день процентное соотношение должностей сотрудников, выводимых за штат, выглядит следующим образом: 46% - административный персонал; 24% - </w:t>
      </w:r>
      <w:r w:rsidR="00931BB3" w:rsidRPr="00362FEF">
        <w:rPr>
          <w:noProof/>
          <w:color w:val="000000"/>
          <w:sz w:val="28"/>
          <w:szCs w:val="28"/>
        </w:rPr>
        <w:t>аналитические функции</w:t>
      </w:r>
      <w:r w:rsidRPr="00362FEF">
        <w:rPr>
          <w:noProof/>
          <w:color w:val="000000"/>
          <w:sz w:val="28"/>
          <w:szCs w:val="28"/>
        </w:rPr>
        <w:t xml:space="preserve">; 14% -ИТ-специалисты; </w:t>
      </w:r>
      <w:r w:rsidR="00931BB3" w:rsidRPr="00362FEF">
        <w:rPr>
          <w:noProof/>
          <w:color w:val="000000"/>
          <w:sz w:val="28"/>
          <w:szCs w:val="28"/>
        </w:rPr>
        <w:t>9</w:t>
      </w:r>
      <w:r w:rsidRPr="00362FEF">
        <w:rPr>
          <w:noProof/>
          <w:color w:val="000000"/>
          <w:sz w:val="28"/>
          <w:szCs w:val="28"/>
        </w:rPr>
        <w:t xml:space="preserve">% - топ-менеджмент; 6% - </w:t>
      </w:r>
      <w:r w:rsidR="00931BB3" w:rsidRPr="00362FEF">
        <w:rPr>
          <w:noProof/>
          <w:color w:val="000000"/>
          <w:sz w:val="28"/>
          <w:szCs w:val="28"/>
        </w:rPr>
        <w:t>функции обслуживания (</w:t>
      </w:r>
      <w:r w:rsidRPr="00362FEF">
        <w:rPr>
          <w:noProof/>
          <w:color w:val="000000"/>
          <w:sz w:val="28"/>
          <w:szCs w:val="28"/>
        </w:rPr>
        <w:t>рабочие специальности</w:t>
      </w:r>
      <w:r w:rsidR="00931BB3" w:rsidRPr="00362FEF">
        <w:rPr>
          <w:noProof/>
          <w:color w:val="000000"/>
          <w:sz w:val="28"/>
          <w:szCs w:val="28"/>
        </w:rPr>
        <w:t>)</w:t>
      </w:r>
      <w:r w:rsidR="00586E2E" w:rsidRPr="00362FEF">
        <w:rPr>
          <w:noProof/>
          <w:color w:val="000000"/>
          <w:sz w:val="28"/>
          <w:szCs w:val="28"/>
        </w:rPr>
        <w:t xml:space="preserve"> [14, с.18].</w:t>
      </w:r>
      <w:r w:rsidR="00E47D63" w:rsidRPr="00362FEF">
        <w:rPr>
          <w:noProof/>
          <w:color w:val="000000"/>
          <w:sz w:val="28"/>
          <w:szCs w:val="28"/>
        </w:rPr>
        <w:t xml:space="preserve"> </w:t>
      </w:r>
    </w:p>
    <w:p w:rsidR="00E47D63" w:rsidRPr="00362FEF" w:rsidRDefault="00E47D63" w:rsidP="00360441">
      <w:pPr>
        <w:spacing w:line="360" w:lineRule="auto"/>
        <w:ind w:firstLine="709"/>
        <w:jc w:val="both"/>
        <w:rPr>
          <w:noProof/>
          <w:color w:val="000000"/>
          <w:sz w:val="28"/>
          <w:szCs w:val="28"/>
        </w:rPr>
      </w:pPr>
    </w:p>
    <w:p w:rsidR="00A74766" w:rsidRPr="00362FEF" w:rsidRDefault="00D32466" w:rsidP="00360441">
      <w:pPr>
        <w:spacing w:line="360" w:lineRule="auto"/>
        <w:ind w:firstLine="709"/>
        <w:jc w:val="both"/>
        <w:rPr>
          <w:noProof/>
          <w:color w:val="000000"/>
          <w:sz w:val="28"/>
          <w:szCs w:val="28"/>
        </w:rPr>
      </w:pPr>
      <w:r w:rsidRPr="00362FEF">
        <w:rPr>
          <w:noProof/>
        </w:rPr>
        <w:object w:dxaOrig="6000" w:dyaOrig="3255">
          <v:shape id="_x0000_i1027" type="#_x0000_t75" style="width:300pt;height:162.75pt" o:ole="" o:bordertopcolor="black" o:borderleftcolor="black" o:borderbottomcolor="black" o:borderrightcolor="black" filled="t">
            <v:imagedata r:id="rId9" o:title=""/>
            <w10:bordertop type="single" width="6"/>
            <w10:borderleft type="single" width="6"/>
            <w10:borderbottom type="single" width="6"/>
            <w10:borderright type="single" width="6"/>
          </v:shape>
          <o:OLEObject Type="Embed" ProgID="MSGraph.Chart.8" ShapeID="_x0000_i1027" DrawAspect="Content" ObjectID="_1458145024" r:id="rId10">
            <o:FieldCodes>\s</o:FieldCodes>
          </o:OLEObject>
        </w:object>
      </w:r>
    </w:p>
    <w:p w:rsidR="00A74766" w:rsidRPr="00362FEF" w:rsidRDefault="00931BB3" w:rsidP="00360441">
      <w:pPr>
        <w:spacing w:line="360" w:lineRule="auto"/>
        <w:ind w:firstLine="709"/>
        <w:jc w:val="both"/>
        <w:rPr>
          <w:noProof/>
          <w:color w:val="000000"/>
          <w:sz w:val="28"/>
          <w:szCs w:val="28"/>
        </w:rPr>
      </w:pPr>
      <w:r w:rsidRPr="00362FEF">
        <w:rPr>
          <w:noProof/>
          <w:color w:val="000000"/>
          <w:sz w:val="28"/>
          <w:szCs w:val="28"/>
        </w:rPr>
        <w:t xml:space="preserve">Рис. </w:t>
      </w:r>
      <w:r w:rsidR="00261125" w:rsidRPr="00362FEF">
        <w:rPr>
          <w:noProof/>
          <w:color w:val="000000"/>
          <w:sz w:val="28"/>
          <w:szCs w:val="28"/>
        </w:rPr>
        <w:t>1.</w:t>
      </w:r>
      <w:r w:rsidR="00580C03" w:rsidRPr="00362FEF">
        <w:rPr>
          <w:noProof/>
          <w:color w:val="000000"/>
          <w:sz w:val="28"/>
          <w:szCs w:val="28"/>
        </w:rPr>
        <w:t>3</w:t>
      </w:r>
      <w:r w:rsidRPr="00362FEF">
        <w:rPr>
          <w:noProof/>
          <w:color w:val="000000"/>
          <w:sz w:val="28"/>
          <w:szCs w:val="28"/>
        </w:rPr>
        <w:t>. Вывод должностей за штат предприятия</w:t>
      </w:r>
    </w:p>
    <w:p w:rsidR="00360441" w:rsidRPr="00362FEF" w:rsidRDefault="00360441" w:rsidP="00360441">
      <w:pPr>
        <w:spacing w:line="360" w:lineRule="auto"/>
        <w:ind w:firstLine="709"/>
        <w:jc w:val="both"/>
        <w:rPr>
          <w:noProof/>
          <w:color w:val="000000"/>
          <w:sz w:val="28"/>
          <w:szCs w:val="28"/>
        </w:rPr>
      </w:pPr>
    </w:p>
    <w:p w:rsidR="00E47D63" w:rsidRPr="00362FEF" w:rsidRDefault="00E47D63" w:rsidP="00360441">
      <w:pPr>
        <w:spacing w:line="360" w:lineRule="auto"/>
        <w:ind w:firstLine="709"/>
        <w:jc w:val="both"/>
        <w:rPr>
          <w:noProof/>
          <w:color w:val="000000"/>
          <w:sz w:val="28"/>
          <w:szCs w:val="28"/>
        </w:rPr>
      </w:pPr>
      <w:r w:rsidRPr="00362FEF">
        <w:rPr>
          <w:noProof/>
          <w:color w:val="000000"/>
          <w:sz w:val="28"/>
          <w:szCs w:val="28"/>
        </w:rPr>
        <w:t>Все вышесказанное определяет необходимость и важность применения</w:t>
      </w:r>
      <w:r w:rsidR="00360441" w:rsidRPr="00362FEF">
        <w:rPr>
          <w:noProof/>
          <w:color w:val="000000"/>
          <w:sz w:val="28"/>
          <w:szCs w:val="28"/>
        </w:rPr>
        <w:t xml:space="preserve"> </w:t>
      </w:r>
      <w:r w:rsidRPr="00362FEF">
        <w:rPr>
          <w:noProof/>
          <w:color w:val="000000"/>
          <w:sz w:val="28"/>
          <w:szCs w:val="28"/>
        </w:rPr>
        <w:t>маркетингового инструментария в деятельности консалтинговых фирм.</w:t>
      </w:r>
    </w:p>
    <w:p w:rsidR="003B328B" w:rsidRPr="00362FEF" w:rsidRDefault="003B328B" w:rsidP="00360441">
      <w:pPr>
        <w:spacing w:line="360" w:lineRule="auto"/>
        <w:ind w:firstLine="709"/>
        <w:jc w:val="both"/>
        <w:rPr>
          <w:noProof/>
          <w:color w:val="000000"/>
          <w:sz w:val="28"/>
          <w:szCs w:val="28"/>
        </w:rPr>
      </w:pPr>
      <w:r w:rsidRPr="00362FEF">
        <w:rPr>
          <w:noProof/>
          <w:color w:val="000000"/>
          <w:sz w:val="28"/>
          <w:szCs w:val="28"/>
        </w:rPr>
        <w:t>Применительно к каждому отдельному консалтинговому предприятию резервы применения современного маркетингового инструментария могут быть выявлены при анализе использования</w:t>
      </w:r>
      <w:r w:rsidR="00360441" w:rsidRPr="00362FEF">
        <w:rPr>
          <w:noProof/>
          <w:color w:val="000000"/>
          <w:sz w:val="28"/>
          <w:szCs w:val="28"/>
        </w:rPr>
        <w:t xml:space="preserve"> </w:t>
      </w:r>
      <w:r w:rsidRPr="00362FEF">
        <w:rPr>
          <w:noProof/>
          <w:color w:val="000000"/>
          <w:sz w:val="28"/>
          <w:szCs w:val="28"/>
        </w:rPr>
        <w:t>инструментария маркетинга и поиске наиболее оптимального использования современных экономических подходов в планировании и организации маркетинговой деятельности.</w:t>
      </w:r>
    </w:p>
    <w:p w:rsidR="003B328B" w:rsidRPr="00362FEF" w:rsidRDefault="003B328B" w:rsidP="00360441">
      <w:pPr>
        <w:spacing w:line="360" w:lineRule="auto"/>
        <w:ind w:firstLine="709"/>
        <w:jc w:val="both"/>
        <w:rPr>
          <w:noProof/>
          <w:color w:val="000000"/>
          <w:sz w:val="28"/>
          <w:szCs w:val="28"/>
        </w:rPr>
      </w:pPr>
      <w:r w:rsidRPr="00362FEF">
        <w:rPr>
          <w:noProof/>
          <w:color w:val="000000"/>
          <w:sz w:val="28"/>
          <w:szCs w:val="28"/>
        </w:rPr>
        <w:t>Например, с помощью потенциала маркетинга как экономической категории можно численным образом оценивать полноту использования маркетинговых ресурсов консалтинговыми предприятиями, как для внутренних, так и для внешних целей, что будет способствовать более обоснованному принятию управленческих решений в области маркетинга.</w:t>
      </w:r>
    </w:p>
    <w:p w:rsidR="00360441" w:rsidRPr="00362FEF" w:rsidRDefault="00360441" w:rsidP="00360441">
      <w:pPr>
        <w:pStyle w:val="1"/>
        <w:spacing w:line="360" w:lineRule="auto"/>
        <w:ind w:firstLine="709"/>
        <w:jc w:val="both"/>
        <w:rPr>
          <w:rFonts w:ascii="Times New Roman" w:hAnsi="Times New Roman"/>
          <w:b w:val="0"/>
          <w:noProof/>
          <w:color w:val="000000"/>
          <w:sz w:val="28"/>
        </w:rPr>
      </w:pPr>
      <w:bookmarkStart w:id="12" w:name="_Toc168731497"/>
      <w:bookmarkStart w:id="13" w:name="_Toc170105563"/>
    </w:p>
    <w:p w:rsidR="004D6462" w:rsidRPr="00362FEF" w:rsidRDefault="00360441" w:rsidP="00360441">
      <w:pPr>
        <w:pStyle w:val="1"/>
        <w:spacing w:line="360" w:lineRule="auto"/>
        <w:ind w:firstLine="709"/>
        <w:jc w:val="both"/>
        <w:rPr>
          <w:rFonts w:ascii="Times New Roman" w:hAnsi="Times New Roman"/>
          <w:b w:val="0"/>
          <w:noProof/>
          <w:color w:val="000000"/>
          <w:sz w:val="28"/>
        </w:rPr>
      </w:pPr>
      <w:r w:rsidRPr="00362FEF">
        <w:rPr>
          <w:rFonts w:ascii="Times New Roman" w:hAnsi="Times New Roman"/>
          <w:b w:val="0"/>
          <w:noProof/>
          <w:color w:val="000000"/>
          <w:sz w:val="28"/>
        </w:rPr>
        <w:br w:type="page"/>
      </w:r>
      <w:r w:rsidR="00261125" w:rsidRPr="00362FEF">
        <w:rPr>
          <w:rFonts w:ascii="Times New Roman" w:hAnsi="Times New Roman"/>
          <w:b w:val="0"/>
          <w:noProof/>
          <w:color w:val="000000"/>
          <w:sz w:val="28"/>
        </w:rPr>
        <w:t>2.</w:t>
      </w:r>
      <w:r w:rsidR="001A79A7" w:rsidRPr="00362FEF">
        <w:rPr>
          <w:rFonts w:ascii="Times New Roman" w:hAnsi="Times New Roman"/>
          <w:b w:val="0"/>
          <w:noProof/>
          <w:color w:val="000000"/>
          <w:sz w:val="28"/>
        </w:rPr>
        <w:t xml:space="preserve"> Практическая </w:t>
      </w:r>
      <w:r w:rsidRPr="00362FEF">
        <w:rPr>
          <w:rFonts w:ascii="Times New Roman" w:hAnsi="Times New Roman"/>
          <w:b w:val="0"/>
          <w:noProof/>
          <w:color w:val="000000"/>
          <w:sz w:val="28"/>
        </w:rPr>
        <w:t>глава</w:t>
      </w:r>
      <w:r w:rsidR="001A79A7" w:rsidRPr="00362FEF">
        <w:rPr>
          <w:rFonts w:ascii="Times New Roman" w:hAnsi="Times New Roman"/>
          <w:b w:val="0"/>
          <w:noProof/>
          <w:color w:val="000000"/>
          <w:sz w:val="28"/>
        </w:rPr>
        <w:t>.</w:t>
      </w:r>
      <w:r w:rsidRPr="00362FEF">
        <w:rPr>
          <w:rFonts w:ascii="Times New Roman" w:hAnsi="Times New Roman"/>
          <w:b w:val="0"/>
          <w:noProof/>
          <w:color w:val="000000"/>
          <w:sz w:val="28"/>
        </w:rPr>
        <w:t xml:space="preserve"> </w:t>
      </w:r>
      <w:r w:rsidR="00D34EE4" w:rsidRPr="00362FEF">
        <w:rPr>
          <w:rFonts w:ascii="Times New Roman" w:hAnsi="Times New Roman"/>
          <w:b w:val="0"/>
          <w:noProof/>
          <w:color w:val="000000"/>
          <w:sz w:val="28"/>
        </w:rPr>
        <w:t>Анализ использования</w:t>
      </w:r>
      <w:r w:rsidR="001A79A7" w:rsidRPr="00362FEF">
        <w:rPr>
          <w:rFonts w:ascii="Times New Roman" w:hAnsi="Times New Roman"/>
          <w:b w:val="0"/>
          <w:noProof/>
          <w:color w:val="000000"/>
          <w:sz w:val="28"/>
        </w:rPr>
        <w:t xml:space="preserve"> </w:t>
      </w:r>
      <w:r w:rsidR="00D34EE4" w:rsidRPr="00362FEF">
        <w:rPr>
          <w:rFonts w:ascii="Times New Roman" w:hAnsi="Times New Roman"/>
          <w:b w:val="0"/>
          <w:noProof/>
          <w:color w:val="000000"/>
          <w:sz w:val="28"/>
        </w:rPr>
        <w:t>и</w:t>
      </w:r>
      <w:r w:rsidR="004D6462" w:rsidRPr="00362FEF">
        <w:rPr>
          <w:rFonts w:ascii="Times New Roman" w:hAnsi="Times New Roman"/>
          <w:b w:val="0"/>
          <w:noProof/>
          <w:color w:val="000000"/>
          <w:sz w:val="28"/>
        </w:rPr>
        <w:t>нструментари</w:t>
      </w:r>
      <w:r w:rsidR="00D34EE4" w:rsidRPr="00362FEF">
        <w:rPr>
          <w:rFonts w:ascii="Times New Roman" w:hAnsi="Times New Roman"/>
          <w:b w:val="0"/>
          <w:noProof/>
          <w:color w:val="000000"/>
          <w:sz w:val="28"/>
        </w:rPr>
        <w:t>я</w:t>
      </w:r>
      <w:r w:rsidR="004D6462" w:rsidRPr="00362FEF">
        <w:rPr>
          <w:rFonts w:ascii="Times New Roman" w:hAnsi="Times New Roman"/>
          <w:b w:val="0"/>
          <w:noProof/>
          <w:color w:val="000000"/>
          <w:sz w:val="28"/>
        </w:rPr>
        <w:t xml:space="preserve"> маркетинга </w:t>
      </w:r>
      <w:r w:rsidR="00D34EE4" w:rsidRPr="00362FEF">
        <w:rPr>
          <w:rFonts w:ascii="Times New Roman" w:hAnsi="Times New Roman"/>
          <w:b w:val="0"/>
          <w:noProof/>
          <w:color w:val="000000"/>
          <w:sz w:val="28"/>
        </w:rPr>
        <w:t>в деятельности</w:t>
      </w:r>
      <w:r w:rsidR="004D6462" w:rsidRPr="00362FEF">
        <w:rPr>
          <w:rFonts w:ascii="Times New Roman" w:hAnsi="Times New Roman"/>
          <w:b w:val="0"/>
          <w:noProof/>
          <w:color w:val="000000"/>
          <w:sz w:val="28"/>
        </w:rPr>
        <w:t xml:space="preserve"> </w:t>
      </w:r>
      <w:r w:rsidR="00D34EE4" w:rsidRPr="00362FEF">
        <w:rPr>
          <w:rFonts w:ascii="Times New Roman" w:hAnsi="Times New Roman"/>
          <w:b w:val="0"/>
          <w:noProof/>
          <w:color w:val="000000"/>
          <w:sz w:val="28"/>
        </w:rPr>
        <w:t>ООО «Консалтинг-МГ»</w:t>
      </w:r>
      <w:bookmarkEnd w:id="12"/>
      <w:bookmarkEnd w:id="13"/>
    </w:p>
    <w:p w:rsidR="00580C03" w:rsidRPr="00362FEF" w:rsidRDefault="00580C03" w:rsidP="00360441">
      <w:pPr>
        <w:spacing w:line="360" w:lineRule="auto"/>
        <w:ind w:firstLine="709"/>
        <w:jc w:val="both"/>
        <w:rPr>
          <w:noProof/>
          <w:color w:val="000000"/>
          <w:sz w:val="28"/>
          <w:szCs w:val="28"/>
        </w:rPr>
      </w:pPr>
    </w:p>
    <w:p w:rsidR="004D6462" w:rsidRPr="00362FEF" w:rsidRDefault="004D6462" w:rsidP="00360441">
      <w:pPr>
        <w:pStyle w:val="20"/>
        <w:spacing w:before="0" w:after="0" w:line="360" w:lineRule="auto"/>
        <w:ind w:firstLine="709"/>
        <w:jc w:val="both"/>
        <w:rPr>
          <w:rFonts w:ascii="Times New Roman" w:hAnsi="Times New Roman" w:cs="Times New Roman"/>
          <w:b w:val="0"/>
          <w:i w:val="0"/>
          <w:iCs w:val="0"/>
          <w:noProof/>
          <w:color w:val="000000"/>
        </w:rPr>
      </w:pPr>
      <w:bookmarkStart w:id="14" w:name="_Toc168731498"/>
      <w:bookmarkStart w:id="15" w:name="_Toc170105564"/>
      <w:r w:rsidRPr="00362FEF">
        <w:rPr>
          <w:rFonts w:ascii="Times New Roman" w:hAnsi="Times New Roman" w:cs="Times New Roman"/>
          <w:b w:val="0"/>
          <w:i w:val="0"/>
          <w:iCs w:val="0"/>
          <w:noProof/>
          <w:color w:val="000000"/>
        </w:rPr>
        <w:t>2.1</w:t>
      </w:r>
      <w:r w:rsidR="00360441" w:rsidRPr="00362FEF">
        <w:rPr>
          <w:rFonts w:ascii="Times New Roman" w:hAnsi="Times New Roman" w:cs="Times New Roman"/>
          <w:b w:val="0"/>
          <w:i w:val="0"/>
          <w:iCs w:val="0"/>
          <w:noProof/>
          <w:color w:val="000000"/>
        </w:rPr>
        <w:t xml:space="preserve"> </w:t>
      </w:r>
      <w:r w:rsidR="00D34EE4" w:rsidRPr="00362FEF">
        <w:rPr>
          <w:rFonts w:ascii="Times New Roman" w:hAnsi="Times New Roman" w:cs="Times New Roman"/>
          <w:b w:val="0"/>
          <w:i w:val="0"/>
          <w:iCs w:val="0"/>
          <w:noProof/>
          <w:color w:val="000000"/>
        </w:rPr>
        <w:t>Общая х</w:t>
      </w:r>
      <w:r w:rsidRPr="00362FEF">
        <w:rPr>
          <w:rFonts w:ascii="Times New Roman" w:hAnsi="Times New Roman" w:cs="Times New Roman"/>
          <w:b w:val="0"/>
          <w:i w:val="0"/>
          <w:iCs w:val="0"/>
          <w:noProof/>
          <w:color w:val="000000"/>
        </w:rPr>
        <w:t>арактеристика</w:t>
      </w:r>
      <w:r w:rsidR="00360441" w:rsidRPr="00362FEF">
        <w:rPr>
          <w:rFonts w:ascii="Times New Roman" w:hAnsi="Times New Roman" w:cs="Times New Roman"/>
          <w:b w:val="0"/>
          <w:i w:val="0"/>
          <w:iCs w:val="0"/>
          <w:noProof/>
          <w:color w:val="000000"/>
        </w:rPr>
        <w:t xml:space="preserve"> </w:t>
      </w:r>
      <w:r w:rsidRPr="00362FEF">
        <w:rPr>
          <w:rFonts w:ascii="Times New Roman" w:hAnsi="Times New Roman" w:cs="Times New Roman"/>
          <w:b w:val="0"/>
          <w:i w:val="0"/>
          <w:iCs w:val="0"/>
          <w:noProof/>
          <w:color w:val="000000"/>
        </w:rPr>
        <w:t>ООО «Консалтинг-МГ»</w:t>
      </w:r>
      <w:bookmarkEnd w:id="14"/>
      <w:bookmarkEnd w:id="15"/>
      <w:r w:rsidRPr="00362FEF">
        <w:rPr>
          <w:rFonts w:ascii="Times New Roman" w:hAnsi="Times New Roman" w:cs="Times New Roman"/>
          <w:b w:val="0"/>
          <w:i w:val="0"/>
          <w:iCs w:val="0"/>
          <w:noProof/>
          <w:color w:val="000000"/>
        </w:rPr>
        <w:t xml:space="preserve"> </w:t>
      </w:r>
    </w:p>
    <w:p w:rsidR="00580C03" w:rsidRPr="00362FEF" w:rsidRDefault="00580C03" w:rsidP="00360441">
      <w:pPr>
        <w:spacing w:line="360" w:lineRule="auto"/>
        <w:ind w:firstLine="709"/>
        <w:jc w:val="both"/>
        <w:rPr>
          <w:noProof/>
          <w:color w:val="000000"/>
          <w:sz w:val="28"/>
          <w:szCs w:val="28"/>
        </w:rPr>
      </w:pPr>
    </w:p>
    <w:p w:rsidR="00586E2E" w:rsidRPr="00362FEF" w:rsidRDefault="004D6462" w:rsidP="00360441">
      <w:pPr>
        <w:spacing w:line="360" w:lineRule="auto"/>
        <w:ind w:firstLine="709"/>
        <w:jc w:val="both"/>
        <w:rPr>
          <w:noProof/>
          <w:color w:val="000000"/>
          <w:sz w:val="28"/>
          <w:szCs w:val="28"/>
        </w:rPr>
      </w:pPr>
      <w:r w:rsidRPr="00362FEF">
        <w:rPr>
          <w:noProof/>
          <w:color w:val="000000"/>
          <w:sz w:val="28"/>
          <w:szCs w:val="28"/>
        </w:rPr>
        <w:t>Общество с ограниченной ответственностью «Консалтинг</w:t>
      </w:r>
      <w:r w:rsidR="005955A8" w:rsidRPr="00362FEF">
        <w:rPr>
          <w:noProof/>
          <w:color w:val="000000"/>
          <w:sz w:val="28"/>
          <w:szCs w:val="28"/>
        </w:rPr>
        <w:t>-</w:t>
      </w:r>
      <w:r w:rsidRPr="00362FEF">
        <w:rPr>
          <w:noProof/>
          <w:color w:val="000000"/>
          <w:sz w:val="28"/>
          <w:szCs w:val="28"/>
        </w:rPr>
        <w:t>МГ» учреждено и действует в порядке, предусмотренном ГК РФ</w:t>
      </w:r>
      <w:r w:rsidR="00586E2E" w:rsidRPr="00362FEF">
        <w:rPr>
          <w:noProof/>
          <w:color w:val="000000"/>
          <w:sz w:val="28"/>
          <w:szCs w:val="28"/>
        </w:rPr>
        <w:t xml:space="preserve"> [1]</w:t>
      </w:r>
      <w:r w:rsidRPr="00362FEF">
        <w:rPr>
          <w:noProof/>
          <w:color w:val="000000"/>
          <w:sz w:val="28"/>
          <w:szCs w:val="28"/>
        </w:rPr>
        <w:t>, ФЗ «Об обществах с ограниченной ответственностью» от 08 февраля 1998 года № 14-ФЗ,</w:t>
      </w:r>
      <w:r w:rsidR="00586E2E" w:rsidRPr="00362FEF">
        <w:rPr>
          <w:noProof/>
          <w:color w:val="000000"/>
          <w:sz w:val="28"/>
          <w:szCs w:val="28"/>
        </w:rPr>
        <w:t xml:space="preserve"> </w:t>
      </w:r>
      <w:r w:rsidRPr="00362FEF">
        <w:rPr>
          <w:noProof/>
          <w:color w:val="000000"/>
          <w:sz w:val="28"/>
          <w:szCs w:val="28"/>
        </w:rPr>
        <w:t>учредительными документами и другими правовыми актами, действующими на территории Российской Федерации.</w:t>
      </w:r>
    </w:p>
    <w:p w:rsidR="004D6462" w:rsidRPr="00362FEF" w:rsidRDefault="004D6462" w:rsidP="00360441">
      <w:pPr>
        <w:spacing w:line="360" w:lineRule="auto"/>
        <w:ind w:firstLine="709"/>
        <w:jc w:val="both"/>
        <w:rPr>
          <w:noProof/>
          <w:color w:val="000000"/>
          <w:sz w:val="28"/>
          <w:szCs w:val="28"/>
        </w:rPr>
      </w:pPr>
      <w:r w:rsidRPr="00362FEF">
        <w:rPr>
          <w:noProof/>
          <w:color w:val="000000"/>
          <w:sz w:val="28"/>
          <w:szCs w:val="28"/>
        </w:rPr>
        <w:t>ООО «Консалтинг-МГ» зарегистрирована в ИМНС РФ по Промышленному</w:t>
      </w:r>
      <w:r w:rsidR="00360441" w:rsidRPr="00362FEF">
        <w:rPr>
          <w:noProof/>
          <w:color w:val="000000"/>
          <w:sz w:val="28"/>
          <w:szCs w:val="28"/>
        </w:rPr>
        <w:t xml:space="preserve"> </w:t>
      </w:r>
      <w:r w:rsidRPr="00362FEF">
        <w:rPr>
          <w:noProof/>
          <w:color w:val="000000"/>
          <w:sz w:val="28"/>
          <w:szCs w:val="28"/>
        </w:rPr>
        <w:t>району</w:t>
      </w:r>
      <w:r w:rsidR="00360441" w:rsidRPr="00362FEF">
        <w:rPr>
          <w:noProof/>
          <w:color w:val="000000"/>
          <w:sz w:val="28"/>
          <w:szCs w:val="28"/>
        </w:rPr>
        <w:t xml:space="preserve"> </w:t>
      </w:r>
      <w:r w:rsidRPr="00362FEF">
        <w:rPr>
          <w:noProof/>
          <w:color w:val="000000"/>
          <w:sz w:val="28"/>
          <w:szCs w:val="28"/>
        </w:rPr>
        <w:t>01.12.2004 г.</w:t>
      </w:r>
    </w:p>
    <w:p w:rsidR="004D6462" w:rsidRPr="00362FEF" w:rsidRDefault="004D6462" w:rsidP="00360441">
      <w:pPr>
        <w:spacing w:line="360" w:lineRule="auto"/>
        <w:ind w:firstLine="709"/>
        <w:jc w:val="both"/>
        <w:rPr>
          <w:noProof/>
          <w:color w:val="000000"/>
          <w:sz w:val="28"/>
          <w:szCs w:val="28"/>
        </w:rPr>
      </w:pPr>
      <w:r w:rsidRPr="00362FEF">
        <w:rPr>
          <w:noProof/>
          <w:color w:val="000000"/>
          <w:sz w:val="28"/>
          <w:szCs w:val="28"/>
        </w:rPr>
        <w:t>Основными направлениями деятельности Общества являются:</w:t>
      </w:r>
    </w:p>
    <w:p w:rsidR="004D6462" w:rsidRPr="00362FEF" w:rsidRDefault="004D6462" w:rsidP="001C06E6">
      <w:pPr>
        <w:numPr>
          <w:ilvl w:val="0"/>
          <w:numId w:val="9"/>
        </w:numPr>
        <w:spacing w:line="360" w:lineRule="auto"/>
        <w:ind w:left="0" w:firstLine="709"/>
        <w:jc w:val="both"/>
        <w:rPr>
          <w:noProof/>
          <w:color w:val="000000"/>
          <w:sz w:val="28"/>
          <w:szCs w:val="28"/>
        </w:rPr>
      </w:pPr>
      <w:r w:rsidRPr="00362FEF">
        <w:rPr>
          <w:noProof/>
          <w:color w:val="000000"/>
          <w:sz w:val="28"/>
          <w:szCs w:val="28"/>
        </w:rPr>
        <w:t>Деятельность по прогнозированию и планированию рынка;</w:t>
      </w:r>
    </w:p>
    <w:p w:rsidR="004D6462" w:rsidRPr="00362FEF" w:rsidRDefault="004D6462" w:rsidP="001C06E6">
      <w:pPr>
        <w:numPr>
          <w:ilvl w:val="0"/>
          <w:numId w:val="9"/>
        </w:numPr>
        <w:spacing w:line="360" w:lineRule="auto"/>
        <w:ind w:left="0" w:firstLine="709"/>
        <w:jc w:val="both"/>
        <w:rPr>
          <w:noProof/>
          <w:color w:val="000000"/>
          <w:sz w:val="28"/>
          <w:szCs w:val="28"/>
        </w:rPr>
      </w:pPr>
      <w:r w:rsidRPr="00362FEF">
        <w:rPr>
          <w:noProof/>
          <w:color w:val="000000"/>
          <w:sz w:val="28"/>
          <w:szCs w:val="28"/>
        </w:rPr>
        <w:t>Предоставление услуг по изучению рынков и в частности рынка недвижимости;</w:t>
      </w:r>
    </w:p>
    <w:p w:rsidR="004D6462" w:rsidRPr="00362FEF" w:rsidRDefault="004D6462" w:rsidP="001C06E6">
      <w:pPr>
        <w:numPr>
          <w:ilvl w:val="0"/>
          <w:numId w:val="9"/>
        </w:numPr>
        <w:spacing w:line="360" w:lineRule="auto"/>
        <w:ind w:left="0" w:firstLine="709"/>
        <w:jc w:val="both"/>
        <w:rPr>
          <w:noProof/>
          <w:color w:val="000000"/>
          <w:sz w:val="28"/>
          <w:szCs w:val="28"/>
        </w:rPr>
      </w:pPr>
      <w:r w:rsidRPr="00362FEF">
        <w:rPr>
          <w:noProof/>
          <w:color w:val="000000"/>
          <w:sz w:val="28"/>
          <w:szCs w:val="28"/>
        </w:rPr>
        <w:t>Проведение маркетинговых исследований;</w:t>
      </w:r>
    </w:p>
    <w:p w:rsidR="004D6462" w:rsidRPr="00362FEF" w:rsidRDefault="004D6462" w:rsidP="001C06E6">
      <w:pPr>
        <w:numPr>
          <w:ilvl w:val="0"/>
          <w:numId w:val="9"/>
        </w:numPr>
        <w:spacing w:line="360" w:lineRule="auto"/>
        <w:ind w:left="0" w:firstLine="709"/>
        <w:jc w:val="both"/>
        <w:rPr>
          <w:noProof/>
          <w:color w:val="000000"/>
          <w:sz w:val="28"/>
          <w:szCs w:val="28"/>
        </w:rPr>
      </w:pPr>
      <w:r w:rsidRPr="00362FEF">
        <w:rPr>
          <w:noProof/>
          <w:color w:val="000000"/>
          <w:sz w:val="28"/>
          <w:szCs w:val="28"/>
        </w:rPr>
        <w:t>Предоставление консультационных</w:t>
      </w:r>
      <w:r w:rsidR="00360441" w:rsidRPr="00362FEF">
        <w:rPr>
          <w:noProof/>
          <w:color w:val="000000"/>
          <w:sz w:val="28"/>
          <w:szCs w:val="28"/>
        </w:rPr>
        <w:t xml:space="preserve"> </w:t>
      </w:r>
      <w:r w:rsidRPr="00362FEF">
        <w:rPr>
          <w:noProof/>
          <w:color w:val="000000"/>
          <w:sz w:val="28"/>
          <w:szCs w:val="28"/>
        </w:rPr>
        <w:t>услуг;</w:t>
      </w:r>
    </w:p>
    <w:p w:rsidR="004D6462" w:rsidRPr="00362FEF" w:rsidRDefault="004D6462" w:rsidP="00360441">
      <w:pPr>
        <w:spacing w:line="360" w:lineRule="auto"/>
        <w:ind w:firstLine="709"/>
        <w:jc w:val="both"/>
        <w:rPr>
          <w:noProof/>
          <w:color w:val="000000"/>
          <w:sz w:val="28"/>
          <w:szCs w:val="28"/>
        </w:rPr>
      </w:pPr>
      <w:r w:rsidRPr="00362FEF">
        <w:rPr>
          <w:noProof/>
          <w:color w:val="000000"/>
          <w:sz w:val="28"/>
          <w:szCs w:val="28"/>
        </w:rPr>
        <w:t>В своей деятельности ООО «Консалтинг</w:t>
      </w:r>
      <w:r w:rsidR="005955A8" w:rsidRPr="00362FEF">
        <w:rPr>
          <w:noProof/>
          <w:color w:val="000000"/>
          <w:sz w:val="28"/>
          <w:szCs w:val="28"/>
        </w:rPr>
        <w:t>-</w:t>
      </w:r>
      <w:r w:rsidRPr="00362FEF">
        <w:rPr>
          <w:noProof/>
          <w:color w:val="000000"/>
          <w:sz w:val="28"/>
          <w:szCs w:val="28"/>
        </w:rPr>
        <w:t xml:space="preserve">МГ» руководствуется </w:t>
      </w:r>
      <w:r w:rsidR="00580C03" w:rsidRPr="00362FEF">
        <w:rPr>
          <w:noProof/>
          <w:color w:val="000000"/>
          <w:sz w:val="28"/>
          <w:szCs w:val="28"/>
        </w:rPr>
        <w:t xml:space="preserve">основными </w:t>
      </w:r>
      <w:r w:rsidRPr="00362FEF">
        <w:rPr>
          <w:noProof/>
          <w:color w:val="000000"/>
          <w:sz w:val="28"/>
          <w:szCs w:val="28"/>
        </w:rPr>
        <w:t>законами и нормативными актами</w:t>
      </w:r>
      <w:r w:rsidR="00580C03" w:rsidRPr="00362FEF">
        <w:rPr>
          <w:noProof/>
          <w:color w:val="000000"/>
          <w:sz w:val="28"/>
          <w:szCs w:val="28"/>
        </w:rPr>
        <w:t xml:space="preserve">, регулирующими деятельность консалтинговых фирм, среди которых ГК РФ, Федеральный закон «Об аудиторской деятельности», </w:t>
      </w:r>
      <w:r w:rsidRPr="00362FEF">
        <w:rPr>
          <w:noProof/>
          <w:color w:val="000000"/>
          <w:sz w:val="28"/>
          <w:szCs w:val="28"/>
        </w:rPr>
        <w:t xml:space="preserve">Федеральный закон </w:t>
      </w:r>
      <w:r w:rsidR="0090690E" w:rsidRPr="00362FEF">
        <w:rPr>
          <w:noProof/>
          <w:color w:val="000000"/>
          <w:sz w:val="28"/>
          <w:szCs w:val="28"/>
        </w:rPr>
        <w:t>«</w:t>
      </w:r>
      <w:r w:rsidRPr="00362FEF">
        <w:rPr>
          <w:noProof/>
          <w:color w:val="000000"/>
          <w:sz w:val="28"/>
          <w:szCs w:val="28"/>
        </w:rPr>
        <w:t>О бухгалтерском учете</w:t>
      </w:r>
      <w:r w:rsidR="00580C03" w:rsidRPr="00362FEF">
        <w:rPr>
          <w:noProof/>
          <w:color w:val="000000"/>
          <w:sz w:val="28"/>
          <w:szCs w:val="28"/>
        </w:rPr>
        <w:t xml:space="preserve">, </w:t>
      </w:r>
      <w:r w:rsidRPr="00362FEF">
        <w:rPr>
          <w:noProof/>
          <w:color w:val="000000"/>
          <w:sz w:val="28"/>
          <w:szCs w:val="28"/>
        </w:rPr>
        <w:t>Федеральные правила (стандарты) аудиторской деятельности</w:t>
      </w:r>
      <w:r w:rsidR="00580C03"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 xml:space="preserve">Закон РФ </w:t>
      </w:r>
      <w:r w:rsidR="0090690E" w:rsidRPr="00362FEF">
        <w:rPr>
          <w:noProof/>
          <w:color w:val="000000"/>
          <w:sz w:val="28"/>
          <w:szCs w:val="28"/>
        </w:rPr>
        <w:t>«</w:t>
      </w:r>
      <w:r w:rsidRPr="00362FEF">
        <w:rPr>
          <w:noProof/>
          <w:color w:val="000000"/>
          <w:sz w:val="28"/>
          <w:szCs w:val="28"/>
        </w:rPr>
        <w:t>О защите прав потребителей</w:t>
      </w:r>
      <w:r w:rsidR="0090690E" w:rsidRPr="00362FEF">
        <w:rPr>
          <w:noProof/>
          <w:color w:val="000000"/>
          <w:sz w:val="28"/>
          <w:szCs w:val="28"/>
        </w:rPr>
        <w:t>»</w:t>
      </w:r>
      <w:r w:rsidR="00586E2E" w:rsidRPr="00362FEF">
        <w:rPr>
          <w:noProof/>
          <w:color w:val="000000"/>
          <w:sz w:val="28"/>
          <w:szCs w:val="28"/>
        </w:rPr>
        <w:t xml:space="preserve"> [1; 2; 3; 4].</w:t>
      </w:r>
      <w:r w:rsidRPr="00362FEF">
        <w:rPr>
          <w:noProof/>
          <w:color w:val="000000"/>
          <w:sz w:val="28"/>
          <w:szCs w:val="28"/>
        </w:rPr>
        <w:t xml:space="preserve"> </w:t>
      </w:r>
    </w:p>
    <w:p w:rsidR="00020DF8" w:rsidRPr="00362FEF" w:rsidRDefault="00020DF8" w:rsidP="00360441">
      <w:pPr>
        <w:spacing w:line="360" w:lineRule="auto"/>
        <w:ind w:firstLine="709"/>
        <w:jc w:val="both"/>
        <w:rPr>
          <w:noProof/>
          <w:color w:val="000000"/>
          <w:sz w:val="28"/>
          <w:szCs w:val="28"/>
        </w:rPr>
      </w:pPr>
      <w:r w:rsidRPr="00362FEF">
        <w:rPr>
          <w:noProof/>
          <w:color w:val="000000"/>
          <w:sz w:val="28"/>
          <w:szCs w:val="28"/>
        </w:rPr>
        <w:t>Подготовка договора об оказании консультационных услуг для аудиторской фирмы начинается после предварительного ознакомления с деятельностью организации и принятия решения о возможности сотрудничества с ней. Этап подготовки договора включает определение трудоемкости и стоимости услуг, а также потребности привлечения к работе экспертов. Следует определить, разовый или долгосрочный характер будет иметь договор.</w:t>
      </w:r>
    </w:p>
    <w:p w:rsidR="00020DF8" w:rsidRPr="00362FEF" w:rsidRDefault="00020DF8" w:rsidP="00360441">
      <w:pPr>
        <w:spacing w:line="360" w:lineRule="auto"/>
        <w:ind w:firstLine="709"/>
        <w:jc w:val="both"/>
        <w:rPr>
          <w:noProof/>
          <w:color w:val="000000"/>
          <w:sz w:val="28"/>
          <w:szCs w:val="28"/>
        </w:rPr>
      </w:pPr>
      <w:r w:rsidRPr="00362FEF">
        <w:rPr>
          <w:noProof/>
          <w:color w:val="000000"/>
          <w:sz w:val="28"/>
          <w:szCs w:val="28"/>
        </w:rPr>
        <w:t>В ГК РФ в систему договорных обязательств включено возмездное оказание услуг, правила которого применяются и к договору оказания консультационных услуг, и указано, в частности, на следующие его особенности:</w:t>
      </w:r>
      <w:r w:rsidR="00580C03" w:rsidRPr="00362FEF">
        <w:rPr>
          <w:noProof/>
          <w:color w:val="000000"/>
          <w:sz w:val="28"/>
          <w:szCs w:val="28"/>
        </w:rPr>
        <w:t xml:space="preserve"> </w:t>
      </w:r>
      <w:r w:rsidRPr="00362FEF">
        <w:rPr>
          <w:noProof/>
          <w:color w:val="000000"/>
          <w:sz w:val="28"/>
          <w:szCs w:val="28"/>
        </w:rPr>
        <w:t>понятие</w:t>
      </w:r>
      <w:r w:rsidR="00580C03"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порядок исполнения договора</w:t>
      </w:r>
      <w:r w:rsidR="00580C03" w:rsidRPr="00362FEF">
        <w:rPr>
          <w:noProof/>
          <w:color w:val="000000"/>
          <w:sz w:val="28"/>
          <w:szCs w:val="28"/>
        </w:rPr>
        <w:t xml:space="preserve">, </w:t>
      </w:r>
      <w:r w:rsidRPr="00362FEF">
        <w:rPr>
          <w:noProof/>
          <w:color w:val="000000"/>
          <w:sz w:val="28"/>
          <w:szCs w:val="28"/>
        </w:rPr>
        <w:t>оплата услуг, в том числе в случае невозможнос</w:t>
      </w:r>
      <w:r w:rsidR="00580C03" w:rsidRPr="00362FEF">
        <w:rPr>
          <w:noProof/>
          <w:color w:val="000000"/>
          <w:sz w:val="28"/>
          <w:szCs w:val="28"/>
        </w:rPr>
        <w:t xml:space="preserve">ти достижения результатов работ, </w:t>
      </w:r>
      <w:r w:rsidRPr="00362FEF">
        <w:rPr>
          <w:noProof/>
          <w:color w:val="000000"/>
          <w:sz w:val="28"/>
          <w:szCs w:val="28"/>
        </w:rPr>
        <w:t>обязательства сторон при одностороннем отказе от исполнения договора</w:t>
      </w:r>
      <w:r w:rsidR="002C3A7A" w:rsidRPr="00362FEF">
        <w:rPr>
          <w:noProof/>
          <w:color w:val="000000"/>
          <w:sz w:val="28"/>
          <w:szCs w:val="28"/>
        </w:rPr>
        <w:t xml:space="preserve"> [1, ст.</w:t>
      </w:r>
      <w:r w:rsidR="00DE65FF" w:rsidRPr="00362FEF">
        <w:rPr>
          <w:noProof/>
          <w:color w:val="000000"/>
          <w:sz w:val="28"/>
          <w:szCs w:val="28"/>
        </w:rPr>
        <w:t>779</w:t>
      </w:r>
      <w:r w:rsidR="002C3A7A" w:rsidRPr="00362FEF">
        <w:rPr>
          <w:noProof/>
          <w:color w:val="000000"/>
          <w:sz w:val="28"/>
          <w:szCs w:val="28"/>
        </w:rPr>
        <w:t>]</w:t>
      </w:r>
      <w:r w:rsidRPr="00362FEF">
        <w:rPr>
          <w:noProof/>
          <w:color w:val="000000"/>
          <w:sz w:val="28"/>
          <w:szCs w:val="28"/>
        </w:rPr>
        <w:t>.</w:t>
      </w:r>
      <w:r w:rsidR="005C6C8E" w:rsidRPr="00362FEF">
        <w:rPr>
          <w:noProof/>
          <w:color w:val="000000"/>
          <w:sz w:val="28"/>
          <w:szCs w:val="28"/>
        </w:rPr>
        <w:t xml:space="preserve"> </w:t>
      </w:r>
    </w:p>
    <w:p w:rsidR="00020DF8" w:rsidRPr="00362FEF" w:rsidRDefault="00020DF8" w:rsidP="00360441">
      <w:pPr>
        <w:autoSpaceDE w:val="0"/>
        <w:autoSpaceDN w:val="0"/>
        <w:adjustRightInd w:val="0"/>
        <w:spacing w:line="360" w:lineRule="auto"/>
        <w:ind w:firstLine="709"/>
        <w:jc w:val="both"/>
        <w:rPr>
          <w:noProof/>
          <w:color w:val="000000"/>
          <w:sz w:val="28"/>
          <w:szCs w:val="28"/>
        </w:rPr>
      </w:pPr>
      <w:r w:rsidRPr="00362FEF">
        <w:rPr>
          <w:bCs/>
          <w:noProof/>
          <w:color w:val="000000"/>
          <w:sz w:val="28"/>
          <w:szCs w:val="28"/>
        </w:rPr>
        <w:t>Экспертиза</w:t>
      </w:r>
      <w:r w:rsidRPr="00362FEF">
        <w:rPr>
          <w:noProof/>
          <w:color w:val="000000"/>
          <w:sz w:val="28"/>
          <w:szCs w:val="28"/>
        </w:rPr>
        <w:t xml:space="preserve"> - сложная комплексная работа, выполнение которой требует от нескольких дней до нескольких недель. В зависимости от задач, поставленных заказчиком, к экспертизе могут быть привлечены специалисты различных профилей деятельности (не только маркетологи, но и юристы, оценщики, аудиторы, даже социологи и психологи). Цель экспертизы - глубокий анализ отдельных проблем организации с выработкой рекомендаций по стратегии и тактике проведения реформ. Оплата экспертизы может быть фиксированной (по договору) или исчисленной исходя из часовых (дневных) тарифных ставок отдельных специалистов.</w:t>
      </w:r>
    </w:p>
    <w:p w:rsidR="00020DF8" w:rsidRPr="00362FEF" w:rsidRDefault="00020DF8" w:rsidP="00360441">
      <w:pPr>
        <w:autoSpaceDE w:val="0"/>
        <w:autoSpaceDN w:val="0"/>
        <w:adjustRightInd w:val="0"/>
        <w:spacing w:line="360" w:lineRule="auto"/>
        <w:ind w:firstLine="709"/>
        <w:jc w:val="both"/>
        <w:rPr>
          <w:noProof/>
          <w:color w:val="000000"/>
          <w:sz w:val="28"/>
          <w:szCs w:val="28"/>
        </w:rPr>
      </w:pPr>
      <w:r w:rsidRPr="00362FEF">
        <w:rPr>
          <w:bCs/>
          <w:noProof/>
          <w:color w:val="000000"/>
          <w:sz w:val="28"/>
          <w:szCs w:val="28"/>
        </w:rPr>
        <w:t>Обследование</w:t>
      </w:r>
      <w:r w:rsidRPr="00362FEF">
        <w:rPr>
          <w:noProof/>
          <w:color w:val="000000"/>
          <w:sz w:val="28"/>
          <w:szCs w:val="28"/>
        </w:rPr>
        <w:t xml:space="preserve"> - полное и всестороннее изучение деловых операций заказчика группой специалистов с целью выработки стратегических решений по реорганизации его деятельности. Процесс обследования продолжается до нескольких месяцев. Формы и методы оплаты такой услуги индивидуальны для каждого конкретного случая.</w:t>
      </w:r>
    </w:p>
    <w:p w:rsidR="00360441" w:rsidRPr="00362FEF" w:rsidRDefault="004419A3" w:rsidP="00360441">
      <w:pPr>
        <w:spacing w:line="360" w:lineRule="auto"/>
        <w:ind w:firstLine="709"/>
        <w:jc w:val="both"/>
        <w:rPr>
          <w:noProof/>
          <w:color w:val="000000"/>
          <w:sz w:val="28"/>
          <w:szCs w:val="28"/>
        </w:rPr>
      </w:pPr>
      <w:r w:rsidRPr="00362FEF">
        <w:rPr>
          <w:noProof/>
          <w:color w:val="000000"/>
          <w:sz w:val="28"/>
          <w:szCs w:val="28"/>
        </w:rPr>
        <w:t>О</w:t>
      </w:r>
      <w:r w:rsidR="00020DF8" w:rsidRPr="00362FEF">
        <w:rPr>
          <w:noProof/>
          <w:color w:val="000000"/>
          <w:sz w:val="28"/>
          <w:szCs w:val="28"/>
        </w:rPr>
        <w:t>дной из услуг в деятельности ООО «Консалтинг</w:t>
      </w:r>
      <w:r w:rsidR="00E76AE1" w:rsidRPr="00362FEF">
        <w:rPr>
          <w:noProof/>
          <w:color w:val="000000"/>
          <w:sz w:val="28"/>
          <w:szCs w:val="28"/>
        </w:rPr>
        <w:t>-</w:t>
      </w:r>
      <w:r w:rsidR="00020DF8" w:rsidRPr="00362FEF">
        <w:rPr>
          <w:noProof/>
          <w:color w:val="000000"/>
          <w:sz w:val="28"/>
          <w:szCs w:val="28"/>
        </w:rPr>
        <w:t>МГ» является обоснование инвестиционной деятельности клиентов на основе анализа финансово-хозяйственной деятельности и доходности вложения инвестиций в проекты.</w:t>
      </w:r>
      <w:r w:rsidR="002C3A7A" w:rsidRPr="00362FEF">
        <w:rPr>
          <w:noProof/>
          <w:color w:val="000000"/>
          <w:sz w:val="28"/>
          <w:szCs w:val="28"/>
        </w:rPr>
        <w:t xml:space="preserve"> </w:t>
      </w:r>
      <w:r w:rsidRPr="00362FEF">
        <w:rPr>
          <w:noProof/>
          <w:color w:val="000000"/>
          <w:sz w:val="28"/>
          <w:szCs w:val="28"/>
        </w:rPr>
        <w:t>Для оценки динамики показателей и определения места предприятия в отрасли наряду с абсолютными величинами используют и относительные - проценты, коэффициенты, отношения, индексы.</w:t>
      </w:r>
      <w:r w:rsidR="00360441" w:rsidRPr="00362FEF">
        <w:rPr>
          <w:noProof/>
          <w:color w:val="000000"/>
          <w:sz w:val="28"/>
          <w:szCs w:val="28"/>
        </w:rPr>
        <w:t xml:space="preserve"> </w:t>
      </w:r>
    </w:p>
    <w:p w:rsidR="004419A3" w:rsidRPr="00362FEF" w:rsidRDefault="004419A3" w:rsidP="00360441">
      <w:pPr>
        <w:spacing w:line="360" w:lineRule="auto"/>
        <w:ind w:firstLine="709"/>
        <w:jc w:val="both"/>
        <w:rPr>
          <w:noProof/>
          <w:color w:val="000000"/>
          <w:sz w:val="28"/>
          <w:szCs w:val="28"/>
        </w:rPr>
      </w:pPr>
      <w:r w:rsidRPr="00362FEF">
        <w:rPr>
          <w:noProof/>
          <w:color w:val="000000"/>
          <w:sz w:val="28"/>
          <w:szCs w:val="28"/>
        </w:rPr>
        <w:t>При изучении и оценке показателей используются различные виды сравнительного анализа:</w:t>
      </w:r>
    </w:p>
    <w:p w:rsidR="004419A3" w:rsidRPr="00362FEF" w:rsidRDefault="004419A3" w:rsidP="001C06E6">
      <w:pPr>
        <w:numPr>
          <w:ilvl w:val="0"/>
          <w:numId w:val="11"/>
        </w:numPr>
        <w:spacing w:line="360" w:lineRule="auto"/>
        <w:ind w:left="0" w:firstLine="709"/>
        <w:jc w:val="both"/>
        <w:rPr>
          <w:noProof/>
          <w:color w:val="000000"/>
          <w:sz w:val="28"/>
          <w:szCs w:val="28"/>
        </w:rPr>
      </w:pPr>
      <w:r w:rsidRPr="00362FEF">
        <w:rPr>
          <w:noProof/>
          <w:color w:val="000000"/>
          <w:sz w:val="28"/>
          <w:szCs w:val="28"/>
        </w:rPr>
        <w:t>горизонтальный - с помощью которого определяются абсолютные и относительные отклонения статей (или групп статей) по сравнению с началом отчётного периода, с прошлым периодом;</w:t>
      </w:r>
    </w:p>
    <w:p w:rsidR="004419A3" w:rsidRPr="00362FEF" w:rsidRDefault="004419A3" w:rsidP="001C06E6">
      <w:pPr>
        <w:numPr>
          <w:ilvl w:val="0"/>
          <w:numId w:val="11"/>
        </w:numPr>
        <w:spacing w:line="360" w:lineRule="auto"/>
        <w:ind w:left="0" w:firstLine="709"/>
        <w:jc w:val="both"/>
        <w:rPr>
          <w:noProof/>
          <w:color w:val="000000"/>
          <w:sz w:val="28"/>
          <w:szCs w:val="28"/>
        </w:rPr>
      </w:pPr>
      <w:r w:rsidRPr="00362FEF">
        <w:rPr>
          <w:noProof/>
          <w:color w:val="000000"/>
          <w:sz w:val="28"/>
          <w:szCs w:val="28"/>
        </w:rPr>
        <w:t>вертикальный</w:t>
      </w:r>
      <w:r w:rsidR="00360441" w:rsidRPr="00362FEF">
        <w:rPr>
          <w:noProof/>
          <w:color w:val="000000"/>
          <w:sz w:val="28"/>
          <w:szCs w:val="28"/>
        </w:rPr>
        <w:t xml:space="preserve"> </w:t>
      </w:r>
      <w:r w:rsidRPr="00362FEF">
        <w:rPr>
          <w:noProof/>
          <w:color w:val="000000"/>
          <w:sz w:val="28"/>
          <w:szCs w:val="28"/>
        </w:rPr>
        <w:t>анализ используется для изучения структуры средств и источников, путём расчёта удельного веса (в процентах или коэффициентах) отдельных статей (или групп) в итоговых показателях;</w:t>
      </w:r>
    </w:p>
    <w:p w:rsidR="00360441" w:rsidRPr="00362FEF" w:rsidRDefault="004419A3" w:rsidP="001C06E6">
      <w:pPr>
        <w:numPr>
          <w:ilvl w:val="0"/>
          <w:numId w:val="11"/>
        </w:numPr>
        <w:spacing w:line="360" w:lineRule="auto"/>
        <w:ind w:left="0" w:firstLine="709"/>
        <w:jc w:val="both"/>
        <w:rPr>
          <w:noProof/>
          <w:color w:val="000000"/>
          <w:sz w:val="28"/>
          <w:szCs w:val="28"/>
        </w:rPr>
      </w:pPr>
      <w:r w:rsidRPr="00362FEF">
        <w:rPr>
          <w:noProof/>
          <w:color w:val="000000"/>
          <w:sz w:val="28"/>
          <w:szCs w:val="28"/>
        </w:rPr>
        <w:t>трендовый</w:t>
      </w:r>
      <w:r w:rsidR="00360441" w:rsidRPr="00362FEF">
        <w:rPr>
          <w:noProof/>
          <w:color w:val="000000"/>
          <w:sz w:val="28"/>
          <w:szCs w:val="28"/>
        </w:rPr>
        <w:t xml:space="preserve"> </w:t>
      </w:r>
      <w:r w:rsidRPr="00362FEF">
        <w:rPr>
          <w:noProof/>
          <w:color w:val="000000"/>
          <w:sz w:val="28"/>
          <w:szCs w:val="28"/>
        </w:rPr>
        <w:t>анализ базируется на расчёте относительных отклонений за ряд лет от уровня базисного года</w:t>
      </w:r>
      <w:r w:rsidR="00DE65FF" w:rsidRPr="00362FEF">
        <w:rPr>
          <w:noProof/>
          <w:color w:val="000000"/>
          <w:sz w:val="28"/>
          <w:szCs w:val="28"/>
        </w:rPr>
        <w:t>.</w:t>
      </w:r>
      <w:r w:rsidR="00360441" w:rsidRPr="00362FEF">
        <w:rPr>
          <w:noProof/>
          <w:color w:val="000000"/>
          <w:sz w:val="28"/>
          <w:szCs w:val="28"/>
        </w:rPr>
        <w:t xml:space="preserve"> </w:t>
      </w:r>
    </w:p>
    <w:p w:rsidR="00360441" w:rsidRPr="00362FEF" w:rsidRDefault="004419A3" w:rsidP="00360441">
      <w:pPr>
        <w:spacing w:line="360" w:lineRule="auto"/>
        <w:ind w:firstLine="709"/>
        <w:jc w:val="both"/>
        <w:rPr>
          <w:noProof/>
          <w:color w:val="000000"/>
          <w:sz w:val="28"/>
          <w:szCs w:val="28"/>
        </w:rPr>
      </w:pPr>
      <w:r w:rsidRPr="00362FEF">
        <w:rPr>
          <w:noProof/>
          <w:color w:val="000000"/>
          <w:sz w:val="28"/>
          <w:szCs w:val="28"/>
        </w:rPr>
        <w:t>Наиболее известными приёмами анализа финансового состояния являются отношения, расчёт которых основан на существовании определённых взаимосвязей между отдельными статьями баланса. Анализ этих отношений позволяет аналитику выявить скрытые явления, увидеть проблемы, требующие более глубокого изучения. Наиболее распространёнными и изучаемыми являются следующие отношения: ликвидности, деловой активности, финансовой устойчивости и прибыльности (рентабельности).</w:t>
      </w:r>
    </w:p>
    <w:p w:rsidR="004419A3" w:rsidRPr="00362FEF" w:rsidRDefault="004419A3" w:rsidP="00360441">
      <w:pPr>
        <w:spacing w:line="360" w:lineRule="auto"/>
        <w:ind w:firstLine="709"/>
        <w:jc w:val="both"/>
        <w:rPr>
          <w:noProof/>
          <w:color w:val="000000"/>
          <w:sz w:val="28"/>
          <w:szCs w:val="28"/>
        </w:rPr>
      </w:pPr>
      <w:r w:rsidRPr="00362FEF">
        <w:rPr>
          <w:noProof/>
          <w:color w:val="000000"/>
          <w:sz w:val="28"/>
          <w:szCs w:val="28"/>
        </w:rPr>
        <w:t>Для количественного измерения уровня влияния факторов на изменение показателей финансового положения используются традиционные методы анализа:</w:t>
      </w:r>
      <w:r w:rsidR="005C6C8E" w:rsidRPr="00362FEF">
        <w:rPr>
          <w:noProof/>
          <w:color w:val="000000"/>
          <w:sz w:val="28"/>
          <w:szCs w:val="28"/>
        </w:rPr>
        <w:t xml:space="preserve"> </w:t>
      </w:r>
      <w:r w:rsidRPr="00362FEF">
        <w:rPr>
          <w:noProof/>
          <w:color w:val="000000"/>
          <w:sz w:val="28"/>
          <w:szCs w:val="28"/>
        </w:rPr>
        <w:t>сравнения,</w:t>
      </w:r>
      <w:r w:rsidR="005C6C8E" w:rsidRPr="00362FEF">
        <w:rPr>
          <w:noProof/>
          <w:color w:val="000000"/>
          <w:sz w:val="28"/>
          <w:szCs w:val="28"/>
        </w:rPr>
        <w:t xml:space="preserve"> </w:t>
      </w:r>
      <w:r w:rsidRPr="00362FEF">
        <w:rPr>
          <w:noProof/>
          <w:color w:val="000000"/>
          <w:sz w:val="28"/>
          <w:szCs w:val="28"/>
        </w:rPr>
        <w:t>последовательного изолирования факторов (цепных подстановок),</w:t>
      </w:r>
      <w:r w:rsidR="005C6C8E" w:rsidRPr="00362FEF">
        <w:rPr>
          <w:noProof/>
          <w:color w:val="000000"/>
          <w:sz w:val="28"/>
          <w:szCs w:val="28"/>
        </w:rPr>
        <w:t xml:space="preserve"> </w:t>
      </w:r>
      <w:r w:rsidRPr="00362FEF">
        <w:rPr>
          <w:noProof/>
          <w:color w:val="000000"/>
          <w:sz w:val="28"/>
          <w:szCs w:val="28"/>
        </w:rPr>
        <w:t>долевого участия,</w:t>
      </w:r>
      <w:r w:rsidR="005C6C8E" w:rsidRPr="00362FEF">
        <w:rPr>
          <w:noProof/>
          <w:color w:val="000000"/>
          <w:sz w:val="28"/>
          <w:szCs w:val="28"/>
        </w:rPr>
        <w:t xml:space="preserve"> </w:t>
      </w:r>
      <w:r w:rsidRPr="00362FEF">
        <w:rPr>
          <w:noProof/>
          <w:color w:val="000000"/>
          <w:sz w:val="28"/>
          <w:szCs w:val="28"/>
        </w:rPr>
        <w:t>детализации,</w:t>
      </w:r>
      <w:r w:rsidR="005C6C8E" w:rsidRPr="00362FEF">
        <w:rPr>
          <w:noProof/>
          <w:color w:val="000000"/>
          <w:sz w:val="28"/>
          <w:szCs w:val="28"/>
        </w:rPr>
        <w:t xml:space="preserve"> </w:t>
      </w:r>
      <w:r w:rsidRPr="00362FEF">
        <w:rPr>
          <w:noProof/>
          <w:color w:val="000000"/>
          <w:sz w:val="28"/>
          <w:szCs w:val="28"/>
        </w:rPr>
        <w:t>балансовый.</w:t>
      </w:r>
    </w:p>
    <w:p w:rsidR="00A42827" w:rsidRPr="00362FEF" w:rsidRDefault="00A42827" w:rsidP="00360441">
      <w:pPr>
        <w:spacing w:line="360" w:lineRule="auto"/>
        <w:ind w:firstLine="709"/>
        <w:jc w:val="both"/>
        <w:rPr>
          <w:noProof/>
          <w:color w:val="000000"/>
          <w:sz w:val="28"/>
          <w:szCs w:val="28"/>
        </w:rPr>
      </w:pPr>
      <w:r w:rsidRPr="00362FEF">
        <w:rPr>
          <w:noProof/>
          <w:color w:val="000000"/>
          <w:sz w:val="28"/>
          <w:szCs w:val="28"/>
        </w:rPr>
        <w:t>В области маркетингового эккаутинга</w:t>
      </w:r>
      <w:r w:rsidR="00B05D5D" w:rsidRPr="00362FEF">
        <w:rPr>
          <w:noProof/>
          <w:color w:val="000000"/>
          <w:sz w:val="28"/>
          <w:szCs w:val="28"/>
        </w:rPr>
        <w:t xml:space="preserve"> ООО «Консалтинг МГ»</w:t>
      </w:r>
      <w:r w:rsidRPr="00362FEF">
        <w:rPr>
          <w:noProof/>
          <w:color w:val="000000"/>
          <w:sz w:val="28"/>
          <w:szCs w:val="28"/>
        </w:rPr>
        <w:t xml:space="preserve"> </w:t>
      </w:r>
      <w:r w:rsidR="00B05D5D" w:rsidRPr="00362FEF">
        <w:rPr>
          <w:noProof/>
          <w:color w:val="000000"/>
          <w:sz w:val="28"/>
          <w:szCs w:val="28"/>
        </w:rPr>
        <w:t xml:space="preserve">проводит </w:t>
      </w:r>
      <w:r w:rsidRPr="00362FEF">
        <w:rPr>
          <w:noProof/>
          <w:color w:val="000000"/>
          <w:sz w:val="28"/>
          <w:szCs w:val="28"/>
        </w:rPr>
        <w:t>маркетинговые исследования, в том числе</w:t>
      </w:r>
      <w:r w:rsidR="00931BB3" w:rsidRPr="00362FEF">
        <w:rPr>
          <w:noProof/>
          <w:color w:val="000000"/>
          <w:sz w:val="28"/>
          <w:szCs w:val="28"/>
        </w:rPr>
        <w:t xml:space="preserve"> с использованием маркетингового инструментария по системе «Маркетинг-микс»</w:t>
      </w:r>
      <w:r w:rsidRPr="00362FEF">
        <w:rPr>
          <w:noProof/>
          <w:color w:val="000000"/>
          <w:sz w:val="28"/>
          <w:szCs w:val="28"/>
        </w:rPr>
        <w:t xml:space="preserve">: </w:t>
      </w:r>
    </w:p>
    <w:p w:rsidR="00A42827" w:rsidRPr="00362FEF" w:rsidRDefault="00A42827" w:rsidP="00360441">
      <w:pPr>
        <w:spacing w:line="360" w:lineRule="auto"/>
        <w:ind w:firstLine="709"/>
        <w:jc w:val="both"/>
        <w:rPr>
          <w:noProof/>
          <w:color w:val="000000"/>
          <w:sz w:val="28"/>
          <w:szCs w:val="28"/>
        </w:rPr>
      </w:pPr>
      <w:r w:rsidRPr="00362FEF">
        <w:rPr>
          <w:noProof/>
          <w:color w:val="000000"/>
          <w:sz w:val="28"/>
          <w:szCs w:val="28"/>
        </w:rPr>
        <w:t>1. Анализ конъюнктуры рынка с целью выявление ближайших и долгосрочных перспектив развития рынка и положения компании на нем:</w:t>
      </w:r>
    </w:p>
    <w:p w:rsidR="00A42827" w:rsidRPr="00362FEF" w:rsidRDefault="00A42827" w:rsidP="001C06E6">
      <w:pPr>
        <w:numPr>
          <w:ilvl w:val="0"/>
          <w:numId w:val="10"/>
        </w:numPr>
        <w:spacing w:line="360" w:lineRule="auto"/>
        <w:ind w:left="0" w:firstLine="709"/>
        <w:jc w:val="both"/>
        <w:rPr>
          <w:noProof/>
          <w:color w:val="000000"/>
          <w:sz w:val="28"/>
          <w:szCs w:val="28"/>
        </w:rPr>
      </w:pPr>
      <w:r w:rsidRPr="00362FEF">
        <w:rPr>
          <w:noProof/>
          <w:color w:val="000000"/>
          <w:sz w:val="28"/>
          <w:szCs w:val="28"/>
        </w:rPr>
        <w:t xml:space="preserve">Выявление потенциала рынка, </w:t>
      </w:r>
    </w:p>
    <w:p w:rsidR="00A42827" w:rsidRPr="00362FEF" w:rsidRDefault="00A42827" w:rsidP="001C06E6">
      <w:pPr>
        <w:numPr>
          <w:ilvl w:val="0"/>
          <w:numId w:val="10"/>
        </w:numPr>
        <w:spacing w:line="360" w:lineRule="auto"/>
        <w:ind w:left="0" w:firstLine="709"/>
        <w:jc w:val="both"/>
        <w:rPr>
          <w:noProof/>
          <w:color w:val="000000"/>
          <w:sz w:val="28"/>
          <w:szCs w:val="28"/>
        </w:rPr>
      </w:pPr>
      <w:r w:rsidRPr="00362FEF">
        <w:rPr>
          <w:noProof/>
          <w:color w:val="000000"/>
          <w:sz w:val="28"/>
          <w:szCs w:val="28"/>
        </w:rPr>
        <w:t xml:space="preserve">Анализ потребителей (особенности поведения потребителей, выявление целевой аудитории), </w:t>
      </w:r>
    </w:p>
    <w:p w:rsidR="00A42827" w:rsidRPr="00362FEF" w:rsidRDefault="00A42827" w:rsidP="001C06E6">
      <w:pPr>
        <w:numPr>
          <w:ilvl w:val="0"/>
          <w:numId w:val="10"/>
        </w:numPr>
        <w:spacing w:line="360" w:lineRule="auto"/>
        <w:ind w:left="0" w:firstLine="709"/>
        <w:jc w:val="both"/>
        <w:rPr>
          <w:noProof/>
          <w:color w:val="000000"/>
          <w:sz w:val="28"/>
          <w:szCs w:val="28"/>
        </w:rPr>
      </w:pPr>
      <w:r w:rsidRPr="00362FEF">
        <w:rPr>
          <w:noProof/>
          <w:color w:val="000000"/>
          <w:sz w:val="28"/>
          <w:szCs w:val="28"/>
        </w:rPr>
        <w:t xml:space="preserve">Сегментация рынка, </w:t>
      </w:r>
    </w:p>
    <w:p w:rsidR="00A42827" w:rsidRPr="00362FEF" w:rsidRDefault="00A42827" w:rsidP="001C06E6">
      <w:pPr>
        <w:numPr>
          <w:ilvl w:val="0"/>
          <w:numId w:val="10"/>
        </w:numPr>
        <w:spacing w:line="360" w:lineRule="auto"/>
        <w:ind w:left="0" w:firstLine="709"/>
        <w:jc w:val="both"/>
        <w:rPr>
          <w:noProof/>
          <w:color w:val="000000"/>
          <w:sz w:val="28"/>
          <w:szCs w:val="28"/>
        </w:rPr>
      </w:pPr>
      <w:r w:rsidRPr="00362FEF">
        <w:rPr>
          <w:noProof/>
          <w:color w:val="000000"/>
          <w:sz w:val="28"/>
          <w:szCs w:val="28"/>
        </w:rPr>
        <w:t xml:space="preserve">Конкурентный анализ </w:t>
      </w:r>
    </w:p>
    <w:p w:rsidR="00A42827" w:rsidRPr="00362FEF" w:rsidRDefault="00A42827" w:rsidP="001C06E6">
      <w:pPr>
        <w:numPr>
          <w:ilvl w:val="0"/>
          <w:numId w:val="10"/>
        </w:numPr>
        <w:spacing w:line="360" w:lineRule="auto"/>
        <w:ind w:left="0" w:firstLine="709"/>
        <w:jc w:val="both"/>
        <w:rPr>
          <w:noProof/>
          <w:color w:val="000000"/>
          <w:sz w:val="28"/>
          <w:szCs w:val="28"/>
        </w:rPr>
      </w:pPr>
      <w:r w:rsidRPr="00362FEF">
        <w:rPr>
          <w:noProof/>
          <w:color w:val="000000"/>
          <w:sz w:val="28"/>
          <w:szCs w:val="28"/>
        </w:rPr>
        <w:t xml:space="preserve">Выяснение имиджа компании на рынке (у потребителей, конкурентов, общественности и органов власти), </w:t>
      </w:r>
    </w:p>
    <w:p w:rsidR="00A42827" w:rsidRPr="00362FEF" w:rsidRDefault="00A42827" w:rsidP="001C06E6">
      <w:pPr>
        <w:numPr>
          <w:ilvl w:val="0"/>
          <w:numId w:val="10"/>
        </w:numPr>
        <w:spacing w:line="360" w:lineRule="auto"/>
        <w:ind w:left="0" w:firstLine="709"/>
        <w:jc w:val="both"/>
        <w:rPr>
          <w:noProof/>
          <w:color w:val="000000"/>
          <w:sz w:val="28"/>
          <w:szCs w:val="28"/>
        </w:rPr>
      </w:pPr>
      <w:r w:rsidRPr="00362FEF">
        <w:rPr>
          <w:noProof/>
          <w:color w:val="000000"/>
          <w:sz w:val="28"/>
          <w:szCs w:val="28"/>
        </w:rPr>
        <w:t>Выявление доли рынка компании.</w:t>
      </w:r>
    </w:p>
    <w:p w:rsidR="00A42827" w:rsidRPr="00362FEF" w:rsidRDefault="00A42827" w:rsidP="00360441">
      <w:pPr>
        <w:spacing w:line="360" w:lineRule="auto"/>
        <w:ind w:firstLine="709"/>
        <w:jc w:val="both"/>
        <w:rPr>
          <w:noProof/>
          <w:color w:val="000000"/>
          <w:sz w:val="28"/>
          <w:szCs w:val="28"/>
        </w:rPr>
      </w:pPr>
      <w:r w:rsidRPr="00362FEF">
        <w:rPr>
          <w:noProof/>
          <w:color w:val="000000"/>
          <w:sz w:val="28"/>
          <w:szCs w:val="28"/>
        </w:rPr>
        <w:t xml:space="preserve">2. Поиск и реализация внутренней силы компании, реализация программ использования рыночных возможностей: </w:t>
      </w:r>
    </w:p>
    <w:p w:rsidR="00A42827" w:rsidRPr="00362FEF" w:rsidRDefault="00A42827" w:rsidP="001C06E6">
      <w:pPr>
        <w:numPr>
          <w:ilvl w:val="0"/>
          <w:numId w:val="3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В рамках операционной системы маркетинга - кто и чем в компании занимается с точки зрения маркетинга, должностные обязанности, сферы деятельности и ответственности, полномочия, адекватность оплаты труда</w:t>
      </w:r>
    </w:p>
    <w:p w:rsidR="00A42827" w:rsidRPr="00362FEF" w:rsidRDefault="00A42827" w:rsidP="001C06E6">
      <w:pPr>
        <w:numPr>
          <w:ilvl w:val="0"/>
          <w:numId w:val="3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В рамках ассортиментной политики - разработка ассортиментной матрицы и механизмов реализации эффективной ассортиментной политики.</w:t>
      </w:r>
    </w:p>
    <w:p w:rsidR="00A42827" w:rsidRPr="00362FEF" w:rsidRDefault="00A42827" w:rsidP="001C06E6">
      <w:pPr>
        <w:numPr>
          <w:ilvl w:val="0"/>
          <w:numId w:val="3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В рамках ценовой политики - разработка системы ценообразования (анализ себестоимости продукции совместно с финансовым отделом, анализ систем ценообразования конкурентов, анализ эластичности спроса по цене на отдельные продуктовые группы, разработка систем ценового стимулирования спроса).</w:t>
      </w:r>
    </w:p>
    <w:p w:rsidR="00A42827" w:rsidRPr="00362FEF" w:rsidRDefault="00A42827" w:rsidP="001C06E6">
      <w:pPr>
        <w:numPr>
          <w:ilvl w:val="0"/>
          <w:numId w:val="3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В рамках политики дистрибуции - внедрение эффективной системы дистрибуции (какие каналы дистрибуции оставить, а от каких отказаться, разработка эффективной системы взаимодействия с дилерами и филиалами, оптимизация взаимоотношений с клиентами - совместно с отделом продаж, координация выхода компании на новые географические рынки)</w:t>
      </w:r>
    </w:p>
    <w:p w:rsidR="00A42827" w:rsidRPr="00362FEF" w:rsidRDefault="00A42827" w:rsidP="001C06E6">
      <w:pPr>
        <w:numPr>
          <w:ilvl w:val="0"/>
          <w:numId w:val="31"/>
        </w:numPr>
        <w:tabs>
          <w:tab w:val="clear" w:pos="720"/>
          <w:tab w:val="num" w:pos="0"/>
        </w:tabs>
        <w:spacing w:line="360" w:lineRule="auto"/>
        <w:ind w:left="0" w:firstLine="709"/>
        <w:jc w:val="both"/>
        <w:rPr>
          <w:noProof/>
          <w:color w:val="000000"/>
          <w:sz w:val="28"/>
          <w:szCs w:val="28"/>
        </w:rPr>
      </w:pPr>
      <w:r w:rsidRPr="00362FEF">
        <w:rPr>
          <w:noProof/>
          <w:color w:val="000000"/>
          <w:sz w:val="28"/>
          <w:szCs w:val="28"/>
        </w:rPr>
        <w:t xml:space="preserve">В рамках политики продвижения - выбор работающих каналов и средств продвижения, копирайтинг. </w:t>
      </w:r>
    </w:p>
    <w:p w:rsidR="00DE65FF" w:rsidRPr="00362FEF" w:rsidRDefault="00020DF8"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После характеристики услуг,</w:t>
      </w:r>
      <w:r w:rsidR="00360441" w:rsidRPr="00362FEF">
        <w:rPr>
          <w:noProof/>
          <w:color w:val="000000"/>
          <w:sz w:val="28"/>
          <w:szCs w:val="28"/>
        </w:rPr>
        <w:t xml:space="preserve"> </w:t>
      </w:r>
      <w:r w:rsidRPr="00362FEF">
        <w:rPr>
          <w:noProof/>
          <w:color w:val="000000"/>
          <w:sz w:val="28"/>
          <w:szCs w:val="28"/>
        </w:rPr>
        <w:t>которые предоставляет ООО «Консалтинг-МГ» станет более понятной структура управления организации, представленная Приложени</w:t>
      </w:r>
      <w:r w:rsidR="00580C03" w:rsidRPr="00362FEF">
        <w:rPr>
          <w:noProof/>
          <w:color w:val="000000"/>
          <w:sz w:val="28"/>
          <w:szCs w:val="28"/>
        </w:rPr>
        <w:t>и</w:t>
      </w:r>
      <w:r w:rsidR="00931BB3" w:rsidRPr="00362FEF">
        <w:rPr>
          <w:noProof/>
          <w:color w:val="000000"/>
          <w:sz w:val="28"/>
          <w:szCs w:val="28"/>
        </w:rPr>
        <w:t xml:space="preserve"> </w:t>
      </w:r>
      <w:r w:rsidR="00DE65FF" w:rsidRPr="00362FEF">
        <w:rPr>
          <w:noProof/>
          <w:color w:val="000000"/>
          <w:sz w:val="28"/>
          <w:szCs w:val="28"/>
        </w:rPr>
        <w:t>7</w:t>
      </w:r>
      <w:r w:rsidR="00E76AE1" w:rsidRPr="00362FEF">
        <w:rPr>
          <w:noProof/>
          <w:color w:val="000000"/>
          <w:sz w:val="28"/>
          <w:szCs w:val="28"/>
        </w:rPr>
        <w:t>, где аналитическая служба с функциями маркетинга выделена пунктирной линией</w:t>
      </w:r>
      <w:r w:rsidR="00B05D5D" w:rsidRPr="00362FEF">
        <w:rPr>
          <w:noProof/>
          <w:color w:val="000000"/>
          <w:sz w:val="28"/>
          <w:szCs w:val="28"/>
        </w:rPr>
        <w:t>.</w:t>
      </w:r>
      <w:r w:rsidR="00360441" w:rsidRPr="00362FEF">
        <w:rPr>
          <w:noProof/>
          <w:color w:val="000000"/>
          <w:sz w:val="28"/>
          <w:szCs w:val="28"/>
        </w:rPr>
        <w:t xml:space="preserve"> </w:t>
      </w:r>
    </w:p>
    <w:p w:rsidR="00360441" w:rsidRPr="00362FEF" w:rsidRDefault="007E36D3" w:rsidP="00360441">
      <w:pPr>
        <w:spacing w:line="360" w:lineRule="auto"/>
        <w:ind w:firstLine="709"/>
        <w:jc w:val="both"/>
        <w:rPr>
          <w:noProof/>
          <w:color w:val="000000"/>
          <w:sz w:val="28"/>
          <w:szCs w:val="28"/>
        </w:rPr>
      </w:pPr>
      <w:r w:rsidRPr="00362FEF">
        <w:rPr>
          <w:noProof/>
          <w:color w:val="000000"/>
          <w:sz w:val="28"/>
          <w:szCs w:val="28"/>
        </w:rPr>
        <w:t xml:space="preserve">Структура аналитического отдела с учетом маркетинговой среды, </w:t>
      </w:r>
      <w:r w:rsidR="00DE65FF" w:rsidRPr="00362FEF">
        <w:rPr>
          <w:noProof/>
          <w:color w:val="000000"/>
          <w:sz w:val="28"/>
          <w:szCs w:val="28"/>
        </w:rPr>
        <w:t xml:space="preserve">представлена в Приложении 8. </w:t>
      </w:r>
      <w:r w:rsidR="00E76AE1" w:rsidRPr="00362FEF">
        <w:rPr>
          <w:noProof/>
          <w:color w:val="000000"/>
          <w:sz w:val="28"/>
          <w:szCs w:val="28"/>
        </w:rPr>
        <w:t>Для каждого работника аналитической службы составляется</w:t>
      </w:r>
      <w:r w:rsidR="00A42827" w:rsidRPr="00362FEF">
        <w:rPr>
          <w:noProof/>
          <w:color w:val="000000"/>
          <w:sz w:val="28"/>
          <w:szCs w:val="28"/>
        </w:rPr>
        <w:t xml:space="preserve"> </w:t>
      </w:r>
      <w:r w:rsidR="00E76AE1" w:rsidRPr="00362FEF">
        <w:rPr>
          <w:noProof/>
          <w:color w:val="000000"/>
          <w:sz w:val="28"/>
          <w:szCs w:val="28"/>
        </w:rPr>
        <w:t>должностная инструкция, утверждается руководителем организации. Должностная инструкция на финансиста-аналитика ООО «Консалтинг</w:t>
      </w:r>
      <w:r w:rsidR="00A42827" w:rsidRPr="00362FEF">
        <w:rPr>
          <w:noProof/>
          <w:color w:val="000000"/>
          <w:sz w:val="28"/>
          <w:szCs w:val="28"/>
        </w:rPr>
        <w:t>-</w:t>
      </w:r>
      <w:r w:rsidR="00E76AE1" w:rsidRPr="00362FEF">
        <w:rPr>
          <w:noProof/>
          <w:color w:val="000000"/>
          <w:sz w:val="28"/>
          <w:szCs w:val="28"/>
        </w:rPr>
        <w:t>МГ» представлена в Приложении</w:t>
      </w:r>
      <w:r w:rsidR="00DE65FF" w:rsidRPr="00362FEF">
        <w:rPr>
          <w:noProof/>
          <w:color w:val="000000"/>
          <w:sz w:val="28"/>
          <w:szCs w:val="28"/>
        </w:rPr>
        <w:t xml:space="preserve"> 9</w:t>
      </w:r>
      <w:r w:rsidR="00E76AE1" w:rsidRPr="00362FEF">
        <w:rPr>
          <w:noProof/>
          <w:color w:val="000000"/>
          <w:sz w:val="28"/>
          <w:szCs w:val="28"/>
        </w:rPr>
        <w:t>.</w:t>
      </w:r>
    </w:p>
    <w:p w:rsidR="00360441" w:rsidRPr="00362FEF" w:rsidRDefault="00884110" w:rsidP="00360441">
      <w:pPr>
        <w:spacing w:line="360" w:lineRule="auto"/>
        <w:ind w:firstLine="709"/>
        <w:jc w:val="both"/>
        <w:rPr>
          <w:noProof/>
          <w:color w:val="000000"/>
          <w:sz w:val="28"/>
          <w:szCs w:val="28"/>
        </w:rPr>
      </w:pPr>
      <w:r w:rsidRPr="00362FEF">
        <w:rPr>
          <w:noProof/>
          <w:color w:val="000000"/>
          <w:sz w:val="28"/>
          <w:szCs w:val="28"/>
        </w:rPr>
        <w:t>Основополагающими в аналитической работе является способность аналитика логически восстановить хозяйственные операции, суммирование в отчётности, способность повторить работу бухгалтера в обратном порядке.</w:t>
      </w:r>
    </w:p>
    <w:p w:rsidR="00360441" w:rsidRPr="00362FEF" w:rsidRDefault="00884110" w:rsidP="00360441">
      <w:pPr>
        <w:spacing w:line="360" w:lineRule="auto"/>
        <w:ind w:firstLine="709"/>
        <w:jc w:val="both"/>
        <w:rPr>
          <w:noProof/>
          <w:color w:val="000000"/>
          <w:sz w:val="28"/>
          <w:szCs w:val="28"/>
        </w:rPr>
      </w:pPr>
      <w:r w:rsidRPr="00362FEF">
        <w:rPr>
          <w:noProof/>
          <w:color w:val="000000"/>
          <w:sz w:val="28"/>
          <w:szCs w:val="28"/>
        </w:rPr>
        <w:t>Задача аналитика - представить, насколько это возможно, действительность, которая воплощена в изучаемой информации.</w:t>
      </w:r>
      <w:r w:rsidR="00DE65FF" w:rsidRPr="00362FEF">
        <w:rPr>
          <w:noProof/>
          <w:color w:val="000000"/>
          <w:sz w:val="28"/>
          <w:szCs w:val="28"/>
        </w:rPr>
        <w:t xml:space="preserve"> </w:t>
      </w:r>
      <w:r w:rsidR="005C6C8E" w:rsidRPr="00362FEF">
        <w:rPr>
          <w:noProof/>
          <w:color w:val="000000"/>
          <w:sz w:val="28"/>
          <w:szCs w:val="28"/>
        </w:rPr>
        <w:t>С</w:t>
      </w:r>
      <w:r w:rsidRPr="00362FEF">
        <w:rPr>
          <w:noProof/>
          <w:color w:val="000000"/>
          <w:sz w:val="28"/>
          <w:szCs w:val="28"/>
        </w:rPr>
        <w:t>пособность реконструировать хозяйственные операции и знание бухгалтерского учёта дают возможность аналитику понимать изменения, произошедшие в отдельных статьях баланса, определить эффект хозяйственных операций и определить обоснованные выводы и предложения.</w:t>
      </w:r>
      <w:r w:rsidR="00360441" w:rsidRPr="00362FEF">
        <w:rPr>
          <w:noProof/>
          <w:color w:val="000000"/>
          <w:sz w:val="28"/>
          <w:szCs w:val="28"/>
        </w:rPr>
        <w:t xml:space="preserve"> </w:t>
      </w:r>
      <w:r w:rsidRPr="00362FEF">
        <w:rPr>
          <w:noProof/>
          <w:color w:val="000000"/>
          <w:sz w:val="28"/>
          <w:szCs w:val="28"/>
        </w:rPr>
        <w:t>Аналитик также должен знать взаимосвязь бухгалтерского учёта, экономической теории, экономики предприятий, отрасли, финансов, банковского дела, менеджмента и других специальных наук</w:t>
      </w:r>
      <w:r w:rsidR="00DE65FF" w:rsidRPr="00362FEF">
        <w:rPr>
          <w:noProof/>
          <w:color w:val="000000"/>
          <w:sz w:val="28"/>
          <w:szCs w:val="28"/>
        </w:rPr>
        <w:t>,</w:t>
      </w:r>
      <w:r w:rsidRPr="00362FEF">
        <w:rPr>
          <w:noProof/>
          <w:color w:val="000000"/>
          <w:sz w:val="28"/>
          <w:szCs w:val="28"/>
        </w:rPr>
        <w:t xml:space="preserve"> уметь, обрабатывать </w:t>
      </w:r>
      <w:r w:rsidR="005C6C8E" w:rsidRPr="00362FEF">
        <w:rPr>
          <w:noProof/>
          <w:color w:val="000000"/>
          <w:sz w:val="28"/>
          <w:szCs w:val="28"/>
        </w:rPr>
        <w:t xml:space="preserve">информацию </w:t>
      </w:r>
      <w:r w:rsidRPr="00362FEF">
        <w:rPr>
          <w:noProof/>
          <w:color w:val="000000"/>
          <w:sz w:val="28"/>
          <w:szCs w:val="28"/>
        </w:rPr>
        <w:t>и обобщать; знать общие методологические принципы анализа: взаимосвязь всех явлений и процессов и их развитие; взаимодействие количественных и качественных факторов; единство целого и части, единство учитываемых единичных явлений и процесса в целом</w:t>
      </w:r>
      <w:r w:rsidR="005C6C8E" w:rsidRPr="00362FEF">
        <w:rPr>
          <w:noProof/>
          <w:color w:val="000000"/>
          <w:sz w:val="28"/>
          <w:szCs w:val="28"/>
        </w:rPr>
        <w:t xml:space="preserve">. </w:t>
      </w:r>
    </w:p>
    <w:p w:rsidR="00B40BBE" w:rsidRPr="00362FEF" w:rsidRDefault="004419A3" w:rsidP="00360441">
      <w:pPr>
        <w:spacing w:line="360" w:lineRule="auto"/>
        <w:ind w:firstLine="709"/>
        <w:jc w:val="both"/>
        <w:rPr>
          <w:noProof/>
          <w:color w:val="000000"/>
          <w:sz w:val="28"/>
          <w:szCs w:val="28"/>
        </w:rPr>
      </w:pPr>
      <w:r w:rsidRPr="00362FEF">
        <w:rPr>
          <w:noProof/>
          <w:color w:val="000000"/>
          <w:sz w:val="28"/>
          <w:szCs w:val="28"/>
        </w:rPr>
        <w:t>Деятельность маркетолога направлена на выявление позиции организации на рынке консалтинговых услуг, изучение маркетинговой среды ООО «Консалтинг-МГ»</w:t>
      </w:r>
      <w:r w:rsidR="00B40BBE" w:rsidRPr="00362FEF">
        <w:rPr>
          <w:noProof/>
          <w:color w:val="000000"/>
          <w:sz w:val="28"/>
          <w:szCs w:val="28"/>
        </w:rPr>
        <w:t>.</w:t>
      </w:r>
      <w:r w:rsidR="00360441" w:rsidRPr="00362FEF">
        <w:rPr>
          <w:noProof/>
          <w:color w:val="000000"/>
          <w:sz w:val="28"/>
          <w:szCs w:val="28"/>
        </w:rPr>
        <w:t xml:space="preserve"> </w:t>
      </w:r>
      <w:r w:rsidR="00FE711C" w:rsidRPr="00362FEF">
        <w:rPr>
          <w:noProof/>
          <w:color w:val="000000"/>
          <w:sz w:val="28"/>
          <w:szCs w:val="28"/>
        </w:rPr>
        <w:t>Д</w:t>
      </w:r>
      <w:r w:rsidR="00B40BBE" w:rsidRPr="00362FEF">
        <w:rPr>
          <w:noProof/>
          <w:color w:val="000000"/>
          <w:sz w:val="28"/>
          <w:szCs w:val="28"/>
        </w:rPr>
        <w:t>олжностн</w:t>
      </w:r>
      <w:r w:rsidR="00FE711C" w:rsidRPr="00362FEF">
        <w:rPr>
          <w:noProof/>
          <w:color w:val="000000"/>
          <w:sz w:val="28"/>
          <w:szCs w:val="28"/>
        </w:rPr>
        <w:t>ая</w:t>
      </w:r>
      <w:r w:rsidR="00B40BBE" w:rsidRPr="00362FEF">
        <w:rPr>
          <w:noProof/>
          <w:color w:val="000000"/>
          <w:sz w:val="28"/>
          <w:szCs w:val="28"/>
        </w:rPr>
        <w:t xml:space="preserve"> инструкци</w:t>
      </w:r>
      <w:r w:rsidR="00FE711C" w:rsidRPr="00362FEF">
        <w:rPr>
          <w:noProof/>
          <w:color w:val="000000"/>
          <w:sz w:val="28"/>
          <w:szCs w:val="28"/>
        </w:rPr>
        <w:t>я</w:t>
      </w:r>
      <w:r w:rsidR="00B40BBE" w:rsidRPr="00362FEF">
        <w:rPr>
          <w:noProof/>
          <w:color w:val="000000"/>
          <w:sz w:val="28"/>
          <w:szCs w:val="28"/>
        </w:rPr>
        <w:t xml:space="preserve"> маркетолога</w:t>
      </w:r>
      <w:r w:rsidR="00FE711C" w:rsidRPr="00362FEF">
        <w:rPr>
          <w:noProof/>
          <w:color w:val="000000"/>
          <w:sz w:val="28"/>
          <w:szCs w:val="28"/>
        </w:rPr>
        <w:t xml:space="preserve"> представлена в Приложении </w:t>
      </w:r>
      <w:r w:rsidR="00DE65FF" w:rsidRPr="00362FEF">
        <w:rPr>
          <w:noProof/>
          <w:color w:val="000000"/>
          <w:sz w:val="28"/>
          <w:szCs w:val="28"/>
        </w:rPr>
        <w:t>10</w:t>
      </w:r>
      <w:r w:rsidR="00B40BBE" w:rsidRPr="00362FEF">
        <w:rPr>
          <w:noProof/>
          <w:color w:val="000000"/>
          <w:sz w:val="28"/>
          <w:szCs w:val="28"/>
        </w:rPr>
        <w:t>.</w:t>
      </w:r>
    </w:p>
    <w:p w:rsidR="00884110" w:rsidRPr="00362FEF" w:rsidRDefault="00305529" w:rsidP="00360441">
      <w:pPr>
        <w:spacing w:line="360" w:lineRule="auto"/>
        <w:ind w:firstLine="709"/>
        <w:jc w:val="both"/>
        <w:rPr>
          <w:noProof/>
          <w:color w:val="000000"/>
          <w:sz w:val="28"/>
          <w:szCs w:val="28"/>
        </w:rPr>
      </w:pPr>
      <w:r w:rsidRPr="00362FEF">
        <w:rPr>
          <w:noProof/>
          <w:color w:val="000000"/>
          <w:sz w:val="28"/>
          <w:szCs w:val="28"/>
        </w:rPr>
        <w:t>Анализ финансового состояния</w:t>
      </w:r>
      <w:r w:rsidR="00360441" w:rsidRPr="00362FEF">
        <w:rPr>
          <w:noProof/>
          <w:color w:val="000000"/>
          <w:sz w:val="28"/>
          <w:szCs w:val="28"/>
        </w:rPr>
        <w:t xml:space="preserve"> </w:t>
      </w:r>
      <w:r w:rsidR="00DA6D70" w:rsidRPr="00362FEF">
        <w:rPr>
          <w:noProof/>
          <w:color w:val="000000"/>
          <w:sz w:val="28"/>
          <w:szCs w:val="28"/>
        </w:rPr>
        <w:t>ООО «Консалтинг МГ» проведем на основе данных Формы № 1 и № 2</w:t>
      </w:r>
      <w:r w:rsidR="007E36D3" w:rsidRPr="00362FEF">
        <w:rPr>
          <w:noProof/>
          <w:color w:val="000000"/>
          <w:sz w:val="28"/>
          <w:szCs w:val="28"/>
        </w:rPr>
        <w:t xml:space="preserve"> с помощью программы </w:t>
      </w:r>
      <w:r w:rsidR="00E72D4E" w:rsidRPr="00362FEF">
        <w:rPr>
          <w:noProof/>
          <w:color w:val="000000"/>
          <w:sz w:val="28"/>
          <w:szCs w:val="28"/>
        </w:rPr>
        <w:t xml:space="preserve">«ФинАнализ 3.0» </w:t>
      </w:r>
      <w:r w:rsidR="00DA6D70" w:rsidRPr="00362FEF">
        <w:rPr>
          <w:noProof/>
          <w:color w:val="000000"/>
          <w:sz w:val="28"/>
          <w:szCs w:val="28"/>
        </w:rPr>
        <w:t xml:space="preserve">(Приложение </w:t>
      </w:r>
      <w:r w:rsidR="00DE65FF" w:rsidRPr="00362FEF">
        <w:rPr>
          <w:noProof/>
          <w:color w:val="000000"/>
          <w:sz w:val="28"/>
          <w:szCs w:val="28"/>
        </w:rPr>
        <w:t>11</w:t>
      </w:r>
      <w:r w:rsidR="00DA6D70" w:rsidRPr="00362FEF">
        <w:rPr>
          <w:noProof/>
          <w:color w:val="000000"/>
          <w:sz w:val="28"/>
          <w:szCs w:val="28"/>
        </w:rPr>
        <w:t xml:space="preserve">). </w:t>
      </w:r>
      <w:r w:rsidR="00994275" w:rsidRPr="00362FEF">
        <w:rPr>
          <w:noProof/>
          <w:color w:val="000000"/>
          <w:sz w:val="28"/>
          <w:szCs w:val="28"/>
        </w:rPr>
        <w:t>Данные анализа</w:t>
      </w:r>
      <w:r w:rsidR="00360441" w:rsidRPr="00362FEF">
        <w:rPr>
          <w:noProof/>
          <w:color w:val="000000"/>
          <w:sz w:val="28"/>
          <w:szCs w:val="28"/>
        </w:rPr>
        <w:t xml:space="preserve"> </w:t>
      </w:r>
      <w:r w:rsidR="00994275" w:rsidRPr="00362FEF">
        <w:rPr>
          <w:noProof/>
          <w:color w:val="000000"/>
          <w:sz w:val="28"/>
          <w:szCs w:val="28"/>
        </w:rPr>
        <w:t>свидетельствуют</w:t>
      </w:r>
      <w:r w:rsidR="000F146C" w:rsidRPr="00362FEF">
        <w:rPr>
          <w:noProof/>
          <w:color w:val="000000"/>
          <w:sz w:val="28"/>
          <w:szCs w:val="28"/>
        </w:rPr>
        <w:t xml:space="preserve">, что на начало 2007 года вероятность банкротства ничтожно мала (по модели Альтмана), оценочная стоимость компании </w:t>
      </w:r>
      <w:r w:rsidR="00FE711C" w:rsidRPr="00362FEF">
        <w:rPr>
          <w:noProof/>
          <w:color w:val="000000"/>
          <w:sz w:val="28"/>
          <w:szCs w:val="28"/>
        </w:rPr>
        <w:t>на начало 2007 года -</w:t>
      </w:r>
      <w:r w:rsidR="000F146C" w:rsidRPr="00362FEF">
        <w:rPr>
          <w:noProof/>
          <w:color w:val="000000"/>
          <w:sz w:val="28"/>
          <w:szCs w:val="28"/>
        </w:rPr>
        <w:t xml:space="preserve"> </w:t>
      </w:r>
      <w:r w:rsidR="000F146C" w:rsidRPr="00362FEF">
        <w:rPr>
          <w:bCs/>
          <w:noProof/>
          <w:color w:val="000000"/>
          <w:sz w:val="28"/>
          <w:szCs w:val="28"/>
        </w:rPr>
        <w:t>4995762,85 руб.,</w:t>
      </w:r>
      <w:r w:rsidR="00360441" w:rsidRPr="00362FEF">
        <w:rPr>
          <w:bCs/>
          <w:noProof/>
          <w:color w:val="000000"/>
          <w:sz w:val="28"/>
          <w:szCs w:val="28"/>
        </w:rPr>
        <w:t xml:space="preserve"> </w:t>
      </w:r>
      <w:r w:rsidR="000F146C" w:rsidRPr="00362FEF">
        <w:rPr>
          <w:bCs/>
          <w:noProof/>
          <w:color w:val="000000"/>
          <w:sz w:val="28"/>
          <w:szCs w:val="28"/>
        </w:rPr>
        <w:t xml:space="preserve">стоимость чистых активов возросла и составила </w:t>
      </w:r>
      <w:r w:rsidR="00432053" w:rsidRPr="00362FEF">
        <w:rPr>
          <w:noProof/>
          <w:color w:val="000000"/>
          <w:sz w:val="28"/>
          <w:szCs w:val="28"/>
        </w:rPr>
        <w:t xml:space="preserve">1497624,0 </w:t>
      </w:r>
      <w:r w:rsidR="000F146C" w:rsidRPr="00362FEF">
        <w:rPr>
          <w:bCs/>
          <w:noProof/>
          <w:color w:val="000000"/>
          <w:sz w:val="28"/>
          <w:szCs w:val="28"/>
        </w:rPr>
        <w:t>руб. по сравнению с 37388 руб. на начало 2006 года, рентабельность продаж возросла с 4,36% на начало 2006 года до 33,</w:t>
      </w:r>
      <w:r w:rsidR="00432053" w:rsidRPr="00362FEF">
        <w:rPr>
          <w:bCs/>
          <w:noProof/>
          <w:color w:val="000000"/>
          <w:sz w:val="28"/>
          <w:szCs w:val="28"/>
        </w:rPr>
        <w:t>78</w:t>
      </w:r>
      <w:r w:rsidR="000F146C" w:rsidRPr="00362FEF">
        <w:rPr>
          <w:bCs/>
          <w:noProof/>
          <w:color w:val="000000"/>
          <w:sz w:val="28"/>
          <w:szCs w:val="28"/>
        </w:rPr>
        <w:t xml:space="preserve">% на начало 2007 года, </w:t>
      </w:r>
      <w:r w:rsidR="00432053" w:rsidRPr="00362FEF">
        <w:rPr>
          <w:bCs/>
          <w:noProof/>
          <w:color w:val="000000"/>
          <w:sz w:val="28"/>
          <w:szCs w:val="28"/>
        </w:rPr>
        <w:t xml:space="preserve">рентабельность собственного капитала выросла 26,89% до 98,84%, </w:t>
      </w:r>
      <w:r w:rsidR="000F146C" w:rsidRPr="00362FEF">
        <w:rPr>
          <w:bCs/>
          <w:noProof/>
          <w:color w:val="000000"/>
          <w:sz w:val="28"/>
          <w:szCs w:val="28"/>
        </w:rPr>
        <w:t>запас прочности по точке безубыточности возрос с 7,1% до 45,7% соответственно. По рейтинговой оценк</w:t>
      </w:r>
      <w:r w:rsidR="006140B4" w:rsidRPr="00362FEF">
        <w:rPr>
          <w:bCs/>
          <w:noProof/>
          <w:color w:val="000000"/>
          <w:sz w:val="28"/>
          <w:szCs w:val="28"/>
        </w:rPr>
        <w:t>е</w:t>
      </w:r>
      <w:r w:rsidR="000F146C" w:rsidRPr="00362FEF">
        <w:rPr>
          <w:bCs/>
          <w:noProof/>
          <w:color w:val="000000"/>
          <w:sz w:val="28"/>
          <w:szCs w:val="28"/>
        </w:rPr>
        <w:t xml:space="preserve"> Сбербанка</w:t>
      </w:r>
      <w:r w:rsidR="00432053" w:rsidRPr="00362FEF">
        <w:rPr>
          <w:bCs/>
          <w:noProof/>
          <w:color w:val="000000"/>
          <w:sz w:val="28"/>
          <w:szCs w:val="28"/>
        </w:rPr>
        <w:t xml:space="preserve"> РФ</w:t>
      </w:r>
      <w:r w:rsidR="000F146C" w:rsidRPr="00362FEF">
        <w:rPr>
          <w:bCs/>
          <w:noProof/>
          <w:color w:val="000000"/>
          <w:sz w:val="28"/>
          <w:szCs w:val="28"/>
        </w:rPr>
        <w:t xml:space="preserve"> класс предприятия вырос со 2 до 1 класса.</w:t>
      </w:r>
      <w:r w:rsidR="00580C03" w:rsidRPr="00362FEF">
        <w:rPr>
          <w:bCs/>
          <w:noProof/>
          <w:color w:val="000000"/>
          <w:sz w:val="28"/>
          <w:szCs w:val="28"/>
        </w:rPr>
        <w:t xml:space="preserve"> </w:t>
      </w:r>
      <w:r w:rsidR="00580C03" w:rsidRPr="00362FEF">
        <w:rPr>
          <w:noProof/>
          <w:color w:val="000000"/>
          <w:sz w:val="28"/>
          <w:szCs w:val="28"/>
        </w:rPr>
        <w:t>Динамика рейтинга и классности ООО «Консалтинг-МГ» представлена в Приложении 1</w:t>
      </w:r>
      <w:r w:rsidR="007E36D3" w:rsidRPr="00362FEF">
        <w:rPr>
          <w:noProof/>
          <w:color w:val="000000"/>
          <w:sz w:val="28"/>
          <w:szCs w:val="28"/>
        </w:rPr>
        <w:t>2</w:t>
      </w:r>
      <w:r w:rsidR="005C6C8E" w:rsidRPr="00362FEF">
        <w:rPr>
          <w:noProof/>
          <w:color w:val="000000"/>
          <w:sz w:val="28"/>
          <w:szCs w:val="28"/>
        </w:rPr>
        <w:t xml:space="preserve">. </w:t>
      </w:r>
      <w:r w:rsidR="006140B4" w:rsidRPr="00362FEF">
        <w:rPr>
          <w:noProof/>
          <w:color w:val="000000"/>
          <w:sz w:val="28"/>
          <w:szCs w:val="28"/>
        </w:rPr>
        <w:t xml:space="preserve">Однако данные финансового анализа, не показывают вклад каждого структурного подразделения в развитие компании. </w:t>
      </w:r>
      <w:r w:rsidR="00884110" w:rsidRPr="00362FEF">
        <w:rPr>
          <w:noProof/>
          <w:color w:val="000000"/>
          <w:sz w:val="28"/>
          <w:szCs w:val="28"/>
        </w:rPr>
        <w:t xml:space="preserve">Сложность и неоднозначность процессов формирования финансового положения предприятия предопределяют необходимость использования не только </w:t>
      </w:r>
      <w:r w:rsidR="006140B4" w:rsidRPr="00362FEF">
        <w:rPr>
          <w:noProof/>
          <w:color w:val="000000"/>
          <w:sz w:val="28"/>
          <w:szCs w:val="28"/>
        </w:rPr>
        <w:t>финансовых</w:t>
      </w:r>
      <w:r w:rsidR="00884110" w:rsidRPr="00362FEF">
        <w:rPr>
          <w:noProof/>
          <w:color w:val="000000"/>
          <w:sz w:val="28"/>
          <w:szCs w:val="28"/>
        </w:rPr>
        <w:t xml:space="preserve"> и экспертных оценок</w:t>
      </w:r>
      <w:r w:rsidR="00931BB3" w:rsidRPr="00362FEF">
        <w:rPr>
          <w:noProof/>
          <w:color w:val="000000"/>
          <w:sz w:val="28"/>
          <w:szCs w:val="28"/>
        </w:rPr>
        <w:t>, а также инструментария в виде программного обеспечения «Маркетинг-микс»</w:t>
      </w:r>
      <w:r w:rsidR="00884110" w:rsidRPr="00362FEF">
        <w:rPr>
          <w:noProof/>
          <w:color w:val="000000"/>
          <w:sz w:val="28"/>
          <w:szCs w:val="28"/>
        </w:rPr>
        <w:t>.</w:t>
      </w:r>
    </w:p>
    <w:p w:rsidR="005C6C8E" w:rsidRPr="00362FEF" w:rsidRDefault="005C6C8E" w:rsidP="00360441">
      <w:pPr>
        <w:spacing w:line="360" w:lineRule="auto"/>
        <w:ind w:firstLine="709"/>
        <w:jc w:val="both"/>
        <w:rPr>
          <w:noProof/>
          <w:color w:val="000000"/>
          <w:sz w:val="28"/>
          <w:szCs w:val="28"/>
        </w:rPr>
      </w:pPr>
    </w:p>
    <w:p w:rsidR="00B05D5D" w:rsidRPr="00362FEF" w:rsidRDefault="00B05D5D" w:rsidP="00360441">
      <w:pPr>
        <w:pStyle w:val="20"/>
        <w:spacing w:before="0" w:after="0" w:line="360" w:lineRule="auto"/>
        <w:ind w:firstLine="709"/>
        <w:jc w:val="both"/>
        <w:rPr>
          <w:rFonts w:ascii="Times New Roman" w:hAnsi="Times New Roman" w:cs="Times New Roman"/>
          <w:b w:val="0"/>
          <w:i w:val="0"/>
          <w:iCs w:val="0"/>
          <w:noProof/>
          <w:color w:val="000000"/>
        </w:rPr>
      </w:pPr>
      <w:bookmarkStart w:id="16" w:name="_Toc168731499"/>
      <w:bookmarkStart w:id="17" w:name="_Toc170105565"/>
      <w:r w:rsidRPr="00362FEF">
        <w:rPr>
          <w:rFonts w:ascii="Times New Roman" w:hAnsi="Times New Roman" w:cs="Times New Roman"/>
          <w:b w:val="0"/>
          <w:i w:val="0"/>
          <w:iCs w:val="0"/>
          <w:noProof/>
          <w:color w:val="000000"/>
        </w:rPr>
        <w:t>2.2</w:t>
      </w:r>
      <w:r w:rsidR="00360441" w:rsidRPr="00362FEF">
        <w:rPr>
          <w:rFonts w:ascii="Times New Roman" w:hAnsi="Times New Roman" w:cs="Times New Roman"/>
          <w:b w:val="0"/>
          <w:i w:val="0"/>
          <w:iCs w:val="0"/>
          <w:noProof/>
          <w:color w:val="000000"/>
        </w:rPr>
        <w:t xml:space="preserve"> </w:t>
      </w:r>
      <w:r w:rsidRPr="00362FEF">
        <w:rPr>
          <w:rFonts w:ascii="Times New Roman" w:hAnsi="Times New Roman" w:cs="Times New Roman"/>
          <w:b w:val="0"/>
          <w:i w:val="0"/>
          <w:iCs w:val="0"/>
          <w:noProof/>
          <w:color w:val="000000"/>
        </w:rPr>
        <w:t>Исследование маркетинговой среды функционирования ООО «Консалтинг</w:t>
      </w:r>
      <w:r w:rsidR="00261125" w:rsidRPr="00362FEF">
        <w:rPr>
          <w:rFonts w:ascii="Times New Roman" w:hAnsi="Times New Roman" w:cs="Times New Roman"/>
          <w:b w:val="0"/>
          <w:i w:val="0"/>
          <w:iCs w:val="0"/>
          <w:noProof/>
          <w:color w:val="000000"/>
        </w:rPr>
        <w:t>-</w:t>
      </w:r>
      <w:r w:rsidRPr="00362FEF">
        <w:rPr>
          <w:rFonts w:ascii="Times New Roman" w:hAnsi="Times New Roman" w:cs="Times New Roman"/>
          <w:b w:val="0"/>
          <w:i w:val="0"/>
          <w:iCs w:val="0"/>
          <w:noProof/>
          <w:color w:val="000000"/>
        </w:rPr>
        <w:t>МГ»</w:t>
      </w:r>
      <w:bookmarkEnd w:id="16"/>
      <w:bookmarkEnd w:id="17"/>
    </w:p>
    <w:p w:rsidR="00580C03" w:rsidRPr="00362FEF" w:rsidRDefault="00580C03" w:rsidP="00360441">
      <w:pPr>
        <w:spacing w:line="360" w:lineRule="auto"/>
        <w:ind w:firstLine="709"/>
        <w:jc w:val="both"/>
        <w:rPr>
          <w:noProof/>
          <w:color w:val="000000"/>
          <w:sz w:val="28"/>
          <w:szCs w:val="28"/>
        </w:rPr>
      </w:pPr>
    </w:p>
    <w:p w:rsidR="007E36D3" w:rsidRPr="00362FEF" w:rsidRDefault="006D75C1" w:rsidP="00360441">
      <w:pPr>
        <w:spacing w:line="360" w:lineRule="auto"/>
        <w:ind w:firstLine="709"/>
        <w:jc w:val="both"/>
        <w:rPr>
          <w:noProof/>
          <w:color w:val="000000"/>
          <w:sz w:val="28"/>
          <w:szCs w:val="28"/>
        </w:rPr>
      </w:pPr>
      <w:r w:rsidRPr="00362FEF">
        <w:rPr>
          <w:noProof/>
          <w:color w:val="000000"/>
          <w:sz w:val="28"/>
          <w:szCs w:val="28"/>
        </w:rPr>
        <w:t xml:space="preserve">Маркетинговой средой называют совокупность активных субъектов и сил, действующих за пределами фирмы, влияющих на ее стратегию и неподдающихся непосредственному контролю. </w:t>
      </w:r>
    </w:p>
    <w:p w:rsidR="007E36D3" w:rsidRPr="00362FEF" w:rsidRDefault="006D75C1" w:rsidP="00360441">
      <w:pPr>
        <w:spacing w:line="360" w:lineRule="auto"/>
        <w:ind w:firstLine="709"/>
        <w:jc w:val="both"/>
        <w:rPr>
          <w:noProof/>
          <w:color w:val="000000"/>
          <w:sz w:val="28"/>
          <w:szCs w:val="28"/>
        </w:rPr>
      </w:pPr>
      <w:r w:rsidRPr="00362FEF">
        <w:rPr>
          <w:noProof/>
          <w:color w:val="000000"/>
          <w:sz w:val="28"/>
          <w:szCs w:val="28"/>
        </w:rPr>
        <w:t>Маркетинговая среда состоит из микросреды, медиасреды и макросреды.</w:t>
      </w:r>
      <w:r w:rsidR="005C6C8E" w:rsidRPr="00362FEF">
        <w:rPr>
          <w:noProof/>
          <w:color w:val="000000"/>
          <w:sz w:val="28"/>
          <w:szCs w:val="28"/>
        </w:rPr>
        <w:t xml:space="preserve"> </w:t>
      </w:r>
      <w:r w:rsidRPr="00362FEF">
        <w:rPr>
          <w:noProof/>
          <w:color w:val="000000"/>
          <w:sz w:val="28"/>
          <w:szCs w:val="28"/>
        </w:rPr>
        <w:t>Микросреда или ближайшее окружение фирмы включает поставщиков, посредников, конкурентов и клиентуру.</w:t>
      </w:r>
      <w:r w:rsidR="007E36D3" w:rsidRPr="00362FEF">
        <w:rPr>
          <w:noProof/>
          <w:color w:val="000000"/>
          <w:sz w:val="28"/>
          <w:szCs w:val="28"/>
        </w:rPr>
        <w:t xml:space="preserve"> </w:t>
      </w:r>
      <w:r w:rsidRPr="00362FEF">
        <w:rPr>
          <w:noProof/>
          <w:color w:val="000000"/>
          <w:sz w:val="28"/>
          <w:szCs w:val="28"/>
        </w:rPr>
        <w:t xml:space="preserve">Медиасреда включает контактные аудитории фирмы. Под контактной аудиторией понимается любая группа лиц, проявляющая интерес к деятельности фирмы и могущая оказать влияние на способность фирмы достигать поставленных целей. </w:t>
      </w:r>
    </w:p>
    <w:p w:rsidR="006D75C1" w:rsidRPr="00362FEF" w:rsidRDefault="006D75C1" w:rsidP="00360441">
      <w:pPr>
        <w:spacing w:line="360" w:lineRule="auto"/>
        <w:ind w:firstLine="709"/>
        <w:jc w:val="both"/>
        <w:rPr>
          <w:noProof/>
          <w:color w:val="000000"/>
          <w:sz w:val="28"/>
          <w:szCs w:val="28"/>
        </w:rPr>
      </w:pPr>
      <w:r w:rsidRPr="00362FEF">
        <w:rPr>
          <w:noProof/>
          <w:color w:val="000000"/>
          <w:sz w:val="28"/>
          <w:szCs w:val="28"/>
        </w:rPr>
        <w:t>Различают семь основных видов контактных аудиторий: внутренние, местные, государственных учреждений, финансовых кругов, средств массовой информации, гражданских групп действия, широкой публики.</w:t>
      </w:r>
      <w:r w:rsidR="00B05D5D" w:rsidRPr="00362FEF">
        <w:rPr>
          <w:noProof/>
          <w:color w:val="000000"/>
          <w:sz w:val="28"/>
          <w:szCs w:val="28"/>
        </w:rPr>
        <w:t xml:space="preserve"> Отметим главные из них:</w:t>
      </w:r>
    </w:p>
    <w:p w:rsidR="006D75C1" w:rsidRPr="00362FEF" w:rsidRDefault="006D75C1" w:rsidP="001C06E6">
      <w:pPr>
        <w:numPr>
          <w:ilvl w:val="0"/>
          <w:numId w:val="22"/>
        </w:numPr>
        <w:spacing w:line="360" w:lineRule="auto"/>
        <w:ind w:left="0" w:firstLine="709"/>
        <w:jc w:val="both"/>
        <w:rPr>
          <w:noProof/>
          <w:color w:val="000000"/>
          <w:sz w:val="28"/>
          <w:szCs w:val="28"/>
        </w:rPr>
      </w:pPr>
      <w:r w:rsidRPr="00362FEF">
        <w:rPr>
          <w:noProof/>
          <w:color w:val="000000"/>
          <w:sz w:val="28"/>
          <w:szCs w:val="28"/>
        </w:rPr>
        <w:t>Внутренние контактные аудитории включают трудовой коллектив, профсоюз, менеджеров, совет директоров, друзей фирмы. Важно, чтобы персонал был позитивно настроен по отношению к своей фирме и к выпускаемой ею продукции, поскольку это отношение непроизвольно распространяется и на другие контактные</w:t>
      </w:r>
      <w:r w:rsidR="00360441" w:rsidRPr="00362FEF">
        <w:rPr>
          <w:noProof/>
          <w:color w:val="000000"/>
          <w:sz w:val="28"/>
          <w:szCs w:val="28"/>
        </w:rPr>
        <w:t xml:space="preserve"> </w:t>
      </w:r>
      <w:r w:rsidRPr="00362FEF">
        <w:rPr>
          <w:noProof/>
          <w:color w:val="000000"/>
          <w:sz w:val="28"/>
          <w:szCs w:val="28"/>
        </w:rPr>
        <w:t>аудитории.</w:t>
      </w:r>
    </w:p>
    <w:p w:rsidR="006D75C1" w:rsidRPr="00362FEF" w:rsidRDefault="006D75C1" w:rsidP="001C06E6">
      <w:pPr>
        <w:numPr>
          <w:ilvl w:val="0"/>
          <w:numId w:val="22"/>
        </w:numPr>
        <w:spacing w:line="360" w:lineRule="auto"/>
        <w:ind w:left="0" w:firstLine="709"/>
        <w:jc w:val="both"/>
        <w:rPr>
          <w:noProof/>
          <w:color w:val="000000"/>
          <w:sz w:val="28"/>
          <w:szCs w:val="28"/>
        </w:rPr>
      </w:pPr>
      <w:r w:rsidRPr="00362FEF">
        <w:rPr>
          <w:noProof/>
          <w:color w:val="000000"/>
          <w:sz w:val="28"/>
          <w:szCs w:val="28"/>
        </w:rPr>
        <w:t>Контактные аудитории государственных учреждений включают работников налоговых и статистических органов, государственных социальных фондов, регистрационной палаты, пожарной инспекции, санэпидстанции и других организаций.</w:t>
      </w:r>
    </w:p>
    <w:p w:rsidR="006D75C1" w:rsidRPr="00362FEF" w:rsidRDefault="006D75C1" w:rsidP="001C06E6">
      <w:pPr>
        <w:numPr>
          <w:ilvl w:val="0"/>
          <w:numId w:val="22"/>
        </w:numPr>
        <w:spacing w:line="360" w:lineRule="auto"/>
        <w:ind w:left="0" w:firstLine="709"/>
        <w:jc w:val="both"/>
        <w:rPr>
          <w:noProof/>
          <w:color w:val="000000"/>
          <w:sz w:val="28"/>
          <w:szCs w:val="28"/>
        </w:rPr>
      </w:pPr>
      <w:r w:rsidRPr="00362FEF">
        <w:rPr>
          <w:noProof/>
          <w:color w:val="000000"/>
          <w:sz w:val="28"/>
          <w:szCs w:val="28"/>
        </w:rPr>
        <w:t>Финансовые контактные аудитории включают банковских служащих, аудиторов, кредиторов, должников, финансовых и инвестиционных консультантов и другие.</w:t>
      </w:r>
    </w:p>
    <w:p w:rsidR="006D75C1" w:rsidRPr="00362FEF" w:rsidRDefault="006D75C1" w:rsidP="00360441">
      <w:pPr>
        <w:spacing w:line="360" w:lineRule="auto"/>
        <w:ind w:firstLine="709"/>
        <w:jc w:val="both"/>
        <w:rPr>
          <w:noProof/>
          <w:color w:val="000000"/>
          <w:sz w:val="28"/>
          <w:szCs w:val="28"/>
        </w:rPr>
      </w:pPr>
      <w:r w:rsidRPr="00362FEF">
        <w:rPr>
          <w:noProof/>
          <w:color w:val="000000"/>
          <w:sz w:val="28"/>
          <w:szCs w:val="28"/>
        </w:rPr>
        <w:t>Макросреда фирмы включает демографические, экономические, политические, природно-географические, научно-технические и культурно-исторические факторы.</w:t>
      </w:r>
    </w:p>
    <w:p w:rsidR="00D33EA5" w:rsidRPr="00362FEF" w:rsidRDefault="00D33EA5" w:rsidP="00360441">
      <w:pPr>
        <w:spacing w:line="360" w:lineRule="auto"/>
        <w:ind w:firstLine="709"/>
        <w:jc w:val="both"/>
        <w:rPr>
          <w:noProof/>
          <w:color w:val="000000"/>
          <w:sz w:val="28"/>
          <w:szCs w:val="28"/>
        </w:rPr>
      </w:pPr>
      <w:r w:rsidRPr="00362FEF">
        <w:rPr>
          <w:noProof/>
          <w:color w:val="000000"/>
          <w:sz w:val="28"/>
          <w:szCs w:val="28"/>
        </w:rPr>
        <w:t>Усиливающаяся конкуренция между предприятиями сферы услуг в области консалтинга повышает значимость маркетинга на предприятии. Маркетинг становится важным инструментом регулирования развития бизнеса на рынке, так как именно в системе маркетинга проявляется их специфика. Посредством составляющих своего инструментария маркетинг дает предприятиям возможность донести до потребителя информацию об услуге, проанализировать его реакцию и реакцию конкурентов, следить за развитием ситуации на рынке. Однако следует отметить, что классические инструменты маркетинга в настоящее время уже не имеют прежней силы воздействия на потребителя, в связи, с чем возникает необходимость предоставления потребителям ООО «Консалтинг</w:t>
      </w:r>
      <w:r w:rsidR="00E72D4E" w:rsidRPr="00362FEF">
        <w:rPr>
          <w:noProof/>
          <w:color w:val="000000"/>
          <w:sz w:val="28"/>
          <w:szCs w:val="28"/>
        </w:rPr>
        <w:t>-</w:t>
      </w:r>
      <w:r w:rsidRPr="00362FEF">
        <w:rPr>
          <w:noProof/>
          <w:color w:val="000000"/>
          <w:sz w:val="28"/>
          <w:szCs w:val="28"/>
        </w:rPr>
        <w:t>МГ» дополнительного сервиса и введения новых форм обслуживания, что способствует разработке и внедрению новых рыночных регуляторов в развитие предприятий.</w:t>
      </w:r>
    </w:p>
    <w:p w:rsidR="00BA2706" w:rsidRPr="00362FEF" w:rsidRDefault="00BA2706" w:rsidP="00360441">
      <w:pPr>
        <w:spacing w:line="360" w:lineRule="auto"/>
        <w:ind w:firstLine="709"/>
        <w:jc w:val="both"/>
        <w:rPr>
          <w:noProof/>
          <w:color w:val="000000"/>
          <w:sz w:val="28"/>
          <w:szCs w:val="28"/>
        </w:rPr>
      </w:pPr>
      <w:r w:rsidRPr="00362FEF">
        <w:rPr>
          <w:noProof/>
          <w:color w:val="000000"/>
          <w:sz w:val="28"/>
          <w:szCs w:val="28"/>
        </w:rPr>
        <w:t>Иначе комплекс маркетинга - это набор поддающихся контролю переменных факторов (инструментов) маркетинга, совокупность которых ООО «Консалтинг</w:t>
      </w:r>
      <w:r w:rsidR="006140B4" w:rsidRPr="00362FEF">
        <w:rPr>
          <w:noProof/>
          <w:color w:val="000000"/>
          <w:sz w:val="28"/>
          <w:szCs w:val="28"/>
        </w:rPr>
        <w:t>-</w:t>
      </w:r>
      <w:r w:rsidRPr="00362FEF">
        <w:rPr>
          <w:noProof/>
          <w:color w:val="000000"/>
          <w:sz w:val="28"/>
          <w:szCs w:val="28"/>
        </w:rPr>
        <w:t>МГ» использует в стремлении вызвать желательную ответную реакцию со стороны целевого рынка (как постоянных, так и потенциальных потребителей своих услуг).</w:t>
      </w:r>
    </w:p>
    <w:p w:rsidR="00C34792" w:rsidRPr="00362FEF" w:rsidRDefault="00A252AD" w:rsidP="00360441">
      <w:pPr>
        <w:spacing w:line="360" w:lineRule="auto"/>
        <w:ind w:firstLine="709"/>
        <w:jc w:val="both"/>
        <w:rPr>
          <w:noProof/>
          <w:color w:val="000000"/>
          <w:sz w:val="28"/>
          <w:szCs w:val="28"/>
        </w:rPr>
      </w:pPr>
      <w:r w:rsidRPr="00362FEF">
        <w:rPr>
          <w:noProof/>
          <w:color w:val="000000"/>
          <w:sz w:val="28"/>
          <w:szCs w:val="28"/>
        </w:rPr>
        <w:t xml:space="preserve">Ориентирование в маркетинге на целевого потребителя </w:t>
      </w:r>
      <w:r w:rsidR="00B05D5D" w:rsidRPr="00362FEF">
        <w:rPr>
          <w:noProof/>
          <w:color w:val="000000"/>
          <w:sz w:val="28"/>
          <w:szCs w:val="28"/>
        </w:rPr>
        <w:t>в ООО «Консалтинг</w:t>
      </w:r>
      <w:r w:rsidR="00E72D4E" w:rsidRPr="00362FEF">
        <w:rPr>
          <w:noProof/>
          <w:color w:val="000000"/>
          <w:sz w:val="28"/>
          <w:szCs w:val="28"/>
        </w:rPr>
        <w:t>-</w:t>
      </w:r>
      <w:r w:rsidR="00B05D5D" w:rsidRPr="00362FEF">
        <w:rPr>
          <w:noProof/>
          <w:color w:val="000000"/>
          <w:sz w:val="28"/>
          <w:szCs w:val="28"/>
        </w:rPr>
        <w:t xml:space="preserve">МГ» </w:t>
      </w:r>
      <w:r w:rsidRPr="00362FEF">
        <w:rPr>
          <w:noProof/>
          <w:color w:val="000000"/>
          <w:sz w:val="28"/>
          <w:szCs w:val="28"/>
        </w:rPr>
        <w:t>сочета</w:t>
      </w:r>
      <w:r w:rsidR="00B05D5D" w:rsidRPr="00362FEF">
        <w:rPr>
          <w:noProof/>
          <w:color w:val="000000"/>
          <w:sz w:val="28"/>
          <w:szCs w:val="28"/>
        </w:rPr>
        <w:t>е</w:t>
      </w:r>
      <w:r w:rsidRPr="00362FEF">
        <w:rPr>
          <w:noProof/>
          <w:color w:val="000000"/>
          <w:sz w:val="28"/>
          <w:szCs w:val="28"/>
        </w:rPr>
        <w:t>тся с особенностями внутренней среды фирмы и, в частности, с ее ресурсными ограничениями</w:t>
      </w:r>
      <w:r w:rsidR="00B05D5D" w:rsidRPr="00362FEF">
        <w:rPr>
          <w:noProof/>
          <w:color w:val="000000"/>
          <w:sz w:val="28"/>
          <w:szCs w:val="28"/>
        </w:rPr>
        <w:t>, при этом р</w:t>
      </w:r>
      <w:r w:rsidRPr="00362FEF">
        <w:rPr>
          <w:noProof/>
          <w:color w:val="000000"/>
          <w:sz w:val="28"/>
          <w:szCs w:val="28"/>
        </w:rPr>
        <w:t>оль маркетинга в менеджменте организации включает:</w:t>
      </w:r>
    </w:p>
    <w:p w:rsidR="00C34792" w:rsidRPr="00362FEF" w:rsidRDefault="00A252AD" w:rsidP="001C06E6">
      <w:pPr>
        <w:numPr>
          <w:ilvl w:val="0"/>
          <w:numId w:val="15"/>
        </w:numPr>
        <w:spacing w:line="360" w:lineRule="auto"/>
        <w:ind w:left="0" w:firstLine="709"/>
        <w:jc w:val="both"/>
        <w:rPr>
          <w:noProof/>
          <w:color w:val="000000"/>
          <w:sz w:val="28"/>
          <w:szCs w:val="28"/>
        </w:rPr>
      </w:pPr>
      <w:r w:rsidRPr="00362FEF">
        <w:rPr>
          <w:noProof/>
          <w:color w:val="000000"/>
          <w:sz w:val="28"/>
          <w:szCs w:val="28"/>
        </w:rPr>
        <w:t>определение того, какими ресурсами располагает организация;</w:t>
      </w:r>
    </w:p>
    <w:p w:rsidR="00C34792" w:rsidRPr="00362FEF" w:rsidRDefault="00A252AD" w:rsidP="001C06E6">
      <w:pPr>
        <w:numPr>
          <w:ilvl w:val="0"/>
          <w:numId w:val="15"/>
        </w:numPr>
        <w:spacing w:line="360" w:lineRule="auto"/>
        <w:ind w:left="0" w:firstLine="709"/>
        <w:jc w:val="both"/>
        <w:rPr>
          <w:noProof/>
          <w:color w:val="000000"/>
          <w:sz w:val="28"/>
          <w:szCs w:val="28"/>
        </w:rPr>
      </w:pPr>
      <w:r w:rsidRPr="00362FEF">
        <w:rPr>
          <w:noProof/>
          <w:color w:val="000000"/>
          <w:sz w:val="28"/>
          <w:szCs w:val="28"/>
        </w:rPr>
        <w:t xml:space="preserve">разработку </w:t>
      </w:r>
      <w:r w:rsidR="00B05D5D" w:rsidRPr="00362FEF">
        <w:rPr>
          <w:noProof/>
          <w:color w:val="000000"/>
          <w:sz w:val="28"/>
          <w:szCs w:val="28"/>
        </w:rPr>
        <w:t>«</w:t>
      </w:r>
      <w:r w:rsidRPr="00362FEF">
        <w:rPr>
          <w:noProof/>
          <w:color w:val="000000"/>
          <w:sz w:val="28"/>
          <w:szCs w:val="28"/>
        </w:rPr>
        <w:t>фильтра</w:t>
      </w:r>
      <w:r w:rsidR="00B05D5D" w:rsidRPr="00362FEF">
        <w:rPr>
          <w:noProof/>
          <w:color w:val="000000"/>
          <w:sz w:val="28"/>
          <w:szCs w:val="28"/>
        </w:rPr>
        <w:t>»</w:t>
      </w:r>
      <w:r w:rsidRPr="00362FEF">
        <w:rPr>
          <w:noProof/>
          <w:color w:val="000000"/>
          <w:sz w:val="28"/>
          <w:szCs w:val="28"/>
        </w:rPr>
        <w:t xml:space="preserve"> маркетинговых данных (т.е. способности выделять и не пропускать важные для организации данные</w:t>
      </w:r>
      <w:r w:rsidR="00E72D4E" w:rsidRPr="00362FEF">
        <w:rPr>
          <w:noProof/>
          <w:color w:val="000000"/>
          <w:sz w:val="28"/>
          <w:szCs w:val="28"/>
        </w:rPr>
        <w:t>,</w:t>
      </w:r>
      <w:r w:rsidRPr="00362FEF">
        <w:rPr>
          <w:noProof/>
          <w:color w:val="000000"/>
          <w:sz w:val="28"/>
          <w:szCs w:val="28"/>
        </w:rPr>
        <w:t xml:space="preserve"> и одновременно не допускать информационной перегрузки);</w:t>
      </w:r>
    </w:p>
    <w:p w:rsidR="00C34792" w:rsidRPr="00362FEF" w:rsidRDefault="00A252AD" w:rsidP="001C06E6">
      <w:pPr>
        <w:numPr>
          <w:ilvl w:val="0"/>
          <w:numId w:val="15"/>
        </w:numPr>
        <w:spacing w:line="360" w:lineRule="auto"/>
        <w:ind w:left="0" w:firstLine="709"/>
        <w:jc w:val="both"/>
        <w:rPr>
          <w:noProof/>
          <w:color w:val="000000"/>
          <w:sz w:val="28"/>
          <w:szCs w:val="28"/>
        </w:rPr>
      </w:pPr>
      <w:r w:rsidRPr="00362FEF">
        <w:rPr>
          <w:noProof/>
          <w:color w:val="000000"/>
          <w:sz w:val="28"/>
          <w:szCs w:val="28"/>
        </w:rPr>
        <w:t>использование этого фильтра в поиске потребителей;</w:t>
      </w:r>
    </w:p>
    <w:p w:rsidR="00C34792" w:rsidRPr="00362FEF" w:rsidRDefault="00A252AD" w:rsidP="001C06E6">
      <w:pPr>
        <w:numPr>
          <w:ilvl w:val="0"/>
          <w:numId w:val="15"/>
        </w:numPr>
        <w:spacing w:line="360" w:lineRule="auto"/>
        <w:ind w:left="0" w:firstLine="709"/>
        <w:jc w:val="both"/>
        <w:rPr>
          <w:noProof/>
          <w:color w:val="000000"/>
          <w:sz w:val="28"/>
          <w:szCs w:val="28"/>
        </w:rPr>
      </w:pPr>
      <w:r w:rsidRPr="00362FEF">
        <w:rPr>
          <w:noProof/>
          <w:color w:val="000000"/>
          <w:sz w:val="28"/>
          <w:szCs w:val="28"/>
        </w:rPr>
        <w:t>обработка данных и их анализ;</w:t>
      </w:r>
    </w:p>
    <w:p w:rsidR="00A252AD" w:rsidRPr="00362FEF" w:rsidRDefault="00A252AD" w:rsidP="001C06E6">
      <w:pPr>
        <w:numPr>
          <w:ilvl w:val="0"/>
          <w:numId w:val="15"/>
        </w:numPr>
        <w:spacing w:line="360" w:lineRule="auto"/>
        <w:ind w:left="0" w:firstLine="709"/>
        <w:jc w:val="both"/>
        <w:rPr>
          <w:noProof/>
          <w:color w:val="000000"/>
          <w:sz w:val="28"/>
          <w:szCs w:val="28"/>
        </w:rPr>
      </w:pPr>
      <w:r w:rsidRPr="00362FEF">
        <w:rPr>
          <w:noProof/>
          <w:color w:val="000000"/>
          <w:sz w:val="28"/>
          <w:szCs w:val="28"/>
        </w:rPr>
        <w:t>управление ресурсами фирмы в целях достижения целей маркетинга.</w:t>
      </w:r>
    </w:p>
    <w:p w:rsidR="00D33EA5" w:rsidRPr="00362FEF" w:rsidRDefault="00D33EA5" w:rsidP="00360441">
      <w:pPr>
        <w:spacing w:line="360" w:lineRule="auto"/>
        <w:ind w:firstLine="709"/>
        <w:jc w:val="both"/>
        <w:rPr>
          <w:noProof/>
          <w:color w:val="000000"/>
          <w:sz w:val="28"/>
          <w:szCs w:val="28"/>
        </w:rPr>
      </w:pPr>
      <w:r w:rsidRPr="00362FEF">
        <w:rPr>
          <w:noProof/>
          <w:color w:val="000000"/>
          <w:sz w:val="28"/>
          <w:szCs w:val="28"/>
        </w:rPr>
        <w:t>В качестве информационной поддержки использования маркетингового инструментария</w:t>
      </w:r>
      <w:r w:rsidR="00360441" w:rsidRPr="00362FEF">
        <w:rPr>
          <w:noProof/>
          <w:color w:val="000000"/>
          <w:sz w:val="28"/>
          <w:szCs w:val="28"/>
        </w:rPr>
        <w:t xml:space="preserve"> </w:t>
      </w:r>
      <w:r w:rsidRPr="00362FEF">
        <w:rPr>
          <w:noProof/>
          <w:color w:val="000000"/>
          <w:sz w:val="28"/>
          <w:szCs w:val="28"/>
        </w:rPr>
        <w:t>при определении ресурсов организации в ООО «Консалтинг МГ»</w:t>
      </w:r>
      <w:r w:rsidR="00360441" w:rsidRPr="00362FEF">
        <w:rPr>
          <w:noProof/>
          <w:color w:val="000000"/>
          <w:sz w:val="28"/>
          <w:szCs w:val="28"/>
        </w:rPr>
        <w:t xml:space="preserve"> </w:t>
      </w:r>
      <w:r w:rsidRPr="00362FEF">
        <w:rPr>
          <w:noProof/>
          <w:color w:val="000000"/>
          <w:sz w:val="28"/>
          <w:szCs w:val="28"/>
        </w:rPr>
        <w:t>используют следующее программное обеспечение:</w:t>
      </w:r>
      <w:r w:rsidR="00360441" w:rsidRPr="00362FEF">
        <w:rPr>
          <w:noProof/>
          <w:color w:val="000000"/>
          <w:sz w:val="28"/>
          <w:szCs w:val="28"/>
        </w:rPr>
        <w:t xml:space="preserve"> </w:t>
      </w:r>
      <w:r w:rsidR="005C6C8E" w:rsidRPr="00362FEF">
        <w:rPr>
          <w:noProof/>
          <w:color w:val="000000"/>
          <w:sz w:val="28"/>
          <w:szCs w:val="28"/>
        </w:rPr>
        <w:t xml:space="preserve">1. </w:t>
      </w:r>
      <w:r w:rsidRPr="00362FEF">
        <w:rPr>
          <w:noProof/>
          <w:color w:val="000000"/>
          <w:sz w:val="28"/>
          <w:szCs w:val="28"/>
        </w:rPr>
        <w:t>«Альт-Инвест 5.4.»</w:t>
      </w:r>
      <w:r w:rsidR="00580C03" w:rsidRPr="00362FEF">
        <w:rPr>
          <w:noProof/>
          <w:color w:val="000000"/>
          <w:sz w:val="28"/>
          <w:szCs w:val="28"/>
        </w:rPr>
        <w:t>,</w:t>
      </w:r>
      <w:r w:rsidR="00360441" w:rsidRPr="00362FEF">
        <w:rPr>
          <w:noProof/>
          <w:color w:val="000000"/>
          <w:sz w:val="28"/>
          <w:szCs w:val="28"/>
        </w:rPr>
        <w:t xml:space="preserve"> </w:t>
      </w:r>
      <w:r w:rsidR="00580C03" w:rsidRPr="00362FEF">
        <w:rPr>
          <w:noProof/>
          <w:color w:val="000000"/>
          <w:sz w:val="28"/>
          <w:szCs w:val="28"/>
        </w:rPr>
        <w:t>2.</w:t>
      </w:r>
      <w:r w:rsidR="00360441" w:rsidRPr="00362FEF">
        <w:rPr>
          <w:noProof/>
          <w:color w:val="000000"/>
          <w:sz w:val="28"/>
          <w:szCs w:val="28"/>
        </w:rPr>
        <w:t xml:space="preserve"> </w:t>
      </w:r>
      <w:r w:rsidRPr="00362FEF">
        <w:rPr>
          <w:noProof/>
          <w:color w:val="000000"/>
          <w:sz w:val="28"/>
          <w:szCs w:val="28"/>
        </w:rPr>
        <w:t>«Фин</w:t>
      </w:r>
      <w:r w:rsidR="00E72D4E" w:rsidRPr="00362FEF">
        <w:rPr>
          <w:noProof/>
          <w:color w:val="000000"/>
          <w:sz w:val="28"/>
          <w:szCs w:val="28"/>
        </w:rPr>
        <w:t>Анализ</w:t>
      </w:r>
      <w:r w:rsidRPr="00362FEF">
        <w:rPr>
          <w:noProof/>
          <w:color w:val="000000"/>
          <w:sz w:val="28"/>
          <w:szCs w:val="28"/>
        </w:rPr>
        <w:t xml:space="preserve"> 3.0.»</w:t>
      </w:r>
      <w:r w:rsidR="00580C03" w:rsidRPr="00362FEF">
        <w:rPr>
          <w:noProof/>
          <w:color w:val="000000"/>
          <w:sz w:val="28"/>
          <w:szCs w:val="28"/>
        </w:rPr>
        <w:t>,</w:t>
      </w:r>
      <w:r w:rsidR="00360441" w:rsidRPr="00362FEF">
        <w:rPr>
          <w:noProof/>
          <w:color w:val="000000"/>
          <w:sz w:val="28"/>
          <w:szCs w:val="28"/>
        </w:rPr>
        <w:t xml:space="preserve"> </w:t>
      </w:r>
      <w:r w:rsidR="00580C03" w:rsidRPr="00362FEF">
        <w:rPr>
          <w:noProof/>
          <w:color w:val="000000"/>
          <w:sz w:val="28"/>
          <w:szCs w:val="28"/>
        </w:rPr>
        <w:t xml:space="preserve">3. </w:t>
      </w:r>
      <w:r w:rsidRPr="00362FEF">
        <w:rPr>
          <w:noProof/>
          <w:color w:val="000000"/>
          <w:sz w:val="28"/>
          <w:szCs w:val="28"/>
        </w:rPr>
        <w:t>«Маркетинг-Микс»</w:t>
      </w:r>
    </w:p>
    <w:p w:rsidR="00BA2706" w:rsidRPr="00362FEF" w:rsidRDefault="00BA2706" w:rsidP="00360441">
      <w:pPr>
        <w:spacing w:line="360" w:lineRule="auto"/>
        <w:ind w:firstLine="709"/>
        <w:jc w:val="both"/>
        <w:rPr>
          <w:noProof/>
          <w:color w:val="000000"/>
          <w:sz w:val="28"/>
          <w:szCs w:val="28"/>
        </w:rPr>
      </w:pPr>
      <w:r w:rsidRPr="00362FEF">
        <w:rPr>
          <w:noProof/>
          <w:color w:val="000000"/>
          <w:sz w:val="28"/>
          <w:szCs w:val="28"/>
        </w:rPr>
        <w:t>Инструменты для анализа и представления данных в</w:t>
      </w:r>
      <w:r w:rsidR="00360441" w:rsidRPr="00362FEF">
        <w:rPr>
          <w:noProof/>
          <w:color w:val="000000"/>
          <w:sz w:val="28"/>
          <w:szCs w:val="28"/>
        </w:rPr>
        <w:t xml:space="preserve"> </w:t>
      </w:r>
      <w:r w:rsidRPr="00362FEF">
        <w:rPr>
          <w:noProof/>
          <w:color w:val="000000"/>
          <w:sz w:val="28"/>
          <w:szCs w:val="28"/>
        </w:rPr>
        <w:t>МаркетингМикс:</w:t>
      </w:r>
      <w:r w:rsidR="00580C03" w:rsidRPr="00362FEF">
        <w:rPr>
          <w:noProof/>
          <w:color w:val="000000"/>
          <w:sz w:val="28"/>
          <w:szCs w:val="28"/>
        </w:rPr>
        <w:t xml:space="preserve"> </w:t>
      </w:r>
      <w:r w:rsidRPr="00362FEF">
        <w:rPr>
          <w:noProof/>
          <w:color w:val="000000"/>
          <w:sz w:val="28"/>
          <w:szCs w:val="28"/>
        </w:rPr>
        <w:t>Анализ динамики продаж</w:t>
      </w:r>
      <w:r w:rsidR="00580C03" w:rsidRPr="00362FEF">
        <w:rPr>
          <w:noProof/>
          <w:color w:val="000000"/>
          <w:sz w:val="28"/>
          <w:szCs w:val="28"/>
        </w:rPr>
        <w:t xml:space="preserve">, </w:t>
      </w:r>
      <w:r w:rsidRPr="00362FEF">
        <w:rPr>
          <w:noProof/>
          <w:color w:val="000000"/>
          <w:sz w:val="28"/>
          <w:szCs w:val="28"/>
        </w:rPr>
        <w:t>Анализ структуры продаж</w:t>
      </w:r>
      <w:r w:rsidR="00580C03" w:rsidRPr="00362FEF">
        <w:rPr>
          <w:noProof/>
          <w:color w:val="000000"/>
          <w:sz w:val="28"/>
          <w:szCs w:val="28"/>
        </w:rPr>
        <w:t xml:space="preserve">, </w:t>
      </w:r>
      <w:r w:rsidRPr="00362FEF">
        <w:rPr>
          <w:noProof/>
          <w:color w:val="000000"/>
          <w:sz w:val="28"/>
          <w:szCs w:val="28"/>
        </w:rPr>
        <w:t>Модель BCG</w:t>
      </w:r>
      <w:r w:rsidR="00580C03" w:rsidRPr="00362FEF">
        <w:rPr>
          <w:noProof/>
          <w:color w:val="000000"/>
          <w:sz w:val="28"/>
          <w:szCs w:val="28"/>
        </w:rPr>
        <w:t xml:space="preserve">, </w:t>
      </w:r>
      <w:r w:rsidRPr="00362FEF">
        <w:rPr>
          <w:noProof/>
          <w:color w:val="000000"/>
          <w:sz w:val="28"/>
          <w:szCs w:val="28"/>
        </w:rPr>
        <w:t>Модель GE / McKinsey</w:t>
      </w:r>
      <w:r w:rsidR="00580C03" w:rsidRPr="00362FEF">
        <w:rPr>
          <w:noProof/>
          <w:color w:val="000000"/>
          <w:sz w:val="28"/>
          <w:szCs w:val="28"/>
        </w:rPr>
        <w:t xml:space="preserve">, </w:t>
      </w:r>
      <w:r w:rsidRPr="00362FEF">
        <w:rPr>
          <w:noProof/>
          <w:color w:val="000000"/>
          <w:sz w:val="28"/>
          <w:szCs w:val="28"/>
        </w:rPr>
        <w:t>Анализ конкурентоспособности</w:t>
      </w:r>
      <w:r w:rsidR="00580C03" w:rsidRPr="00362FEF">
        <w:rPr>
          <w:noProof/>
          <w:color w:val="000000"/>
          <w:sz w:val="28"/>
          <w:szCs w:val="28"/>
        </w:rPr>
        <w:t xml:space="preserve">, </w:t>
      </w:r>
      <w:r w:rsidRPr="00362FEF">
        <w:rPr>
          <w:noProof/>
          <w:color w:val="000000"/>
          <w:sz w:val="28"/>
          <w:szCs w:val="28"/>
        </w:rPr>
        <w:t>Маркетинговый бюджет</w:t>
      </w:r>
      <w:r w:rsidR="00580C03" w:rsidRPr="00362FEF">
        <w:rPr>
          <w:noProof/>
          <w:color w:val="000000"/>
          <w:sz w:val="28"/>
          <w:szCs w:val="28"/>
        </w:rPr>
        <w:t xml:space="preserve">. </w:t>
      </w:r>
    </w:p>
    <w:p w:rsidR="00702A3A" w:rsidRPr="00362FEF" w:rsidRDefault="00702A3A" w:rsidP="00360441">
      <w:pPr>
        <w:spacing w:line="360" w:lineRule="auto"/>
        <w:ind w:firstLine="709"/>
        <w:jc w:val="both"/>
        <w:rPr>
          <w:noProof/>
          <w:color w:val="000000"/>
          <w:sz w:val="28"/>
          <w:szCs w:val="28"/>
        </w:rPr>
      </w:pPr>
      <w:r w:rsidRPr="00362FEF">
        <w:rPr>
          <w:noProof/>
          <w:color w:val="000000"/>
          <w:sz w:val="28"/>
          <w:szCs w:val="28"/>
        </w:rPr>
        <w:t>В качестве характеристики каждой группы продукта</w:t>
      </w:r>
      <w:r w:rsidR="006140B4" w:rsidRPr="00362FEF">
        <w:rPr>
          <w:noProof/>
          <w:color w:val="000000"/>
          <w:sz w:val="28"/>
          <w:szCs w:val="28"/>
        </w:rPr>
        <w:t xml:space="preserve"> (в случае ООО «Консалтинг-МГ» это структурное подразделение)</w:t>
      </w:r>
      <w:r w:rsidRPr="00362FEF">
        <w:rPr>
          <w:noProof/>
          <w:color w:val="000000"/>
          <w:sz w:val="28"/>
          <w:szCs w:val="28"/>
        </w:rPr>
        <w:t xml:space="preserve"> </w:t>
      </w:r>
      <w:r w:rsidR="00D34FDA" w:rsidRPr="00362FEF">
        <w:rPr>
          <w:noProof/>
          <w:color w:val="000000"/>
          <w:sz w:val="28"/>
          <w:szCs w:val="28"/>
        </w:rPr>
        <w:t>рассматривается</w:t>
      </w:r>
      <w:r w:rsidRPr="00362FEF">
        <w:rPr>
          <w:noProof/>
          <w:color w:val="000000"/>
          <w:sz w:val="28"/>
          <w:szCs w:val="28"/>
        </w:rPr>
        <w:t xml:space="preserve"> параметр</w:t>
      </w:r>
      <w:r w:rsidR="00E72D4E" w:rsidRPr="00362FEF">
        <w:rPr>
          <w:noProof/>
          <w:color w:val="000000"/>
          <w:sz w:val="28"/>
          <w:szCs w:val="28"/>
        </w:rPr>
        <w:t xml:space="preserve"> </w:t>
      </w:r>
      <w:r w:rsidRPr="00362FEF">
        <w:rPr>
          <w:noProof/>
          <w:color w:val="000000"/>
          <w:sz w:val="28"/>
          <w:szCs w:val="28"/>
        </w:rPr>
        <w:t xml:space="preserve">К </w:t>
      </w:r>
      <w:r w:rsidR="006140B4" w:rsidRPr="00362FEF">
        <w:rPr>
          <w:noProof/>
          <w:color w:val="000000"/>
          <w:sz w:val="28"/>
          <w:szCs w:val="28"/>
        </w:rPr>
        <w:t>–</w:t>
      </w:r>
      <w:r w:rsidRPr="00362FEF">
        <w:rPr>
          <w:noProof/>
          <w:color w:val="000000"/>
          <w:sz w:val="28"/>
          <w:szCs w:val="28"/>
        </w:rPr>
        <w:t xml:space="preserve"> </w:t>
      </w:r>
      <w:r w:rsidR="006140B4" w:rsidRPr="00362FEF">
        <w:rPr>
          <w:noProof/>
          <w:color w:val="000000"/>
          <w:sz w:val="28"/>
          <w:szCs w:val="28"/>
        </w:rPr>
        <w:t>«</w:t>
      </w:r>
      <w:r w:rsidRPr="00362FEF">
        <w:rPr>
          <w:noProof/>
          <w:color w:val="000000"/>
          <w:sz w:val="28"/>
          <w:szCs w:val="28"/>
        </w:rPr>
        <w:t>удельный вес группы продукта</w:t>
      </w:r>
      <w:r w:rsidR="00D34FDA" w:rsidRPr="00362FEF">
        <w:rPr>
          <w:noProof/>
          <w:color w:val="000000"/>
          <w:sz w:val="28"/>
          <w:szCs w:val="28"/>
        </w:rPr>
        <w:t xml:space="preserve"> (структурного подразделения)</w:t>
      </w:r>
      <w:r w:rsidRPr="00362FEF">
        <w:rPr>
          <w:noProof/>
          <w:color w:val="000000"/>
          <w:sz w:val="28"/>
          <w:szCs w:val="28"/>
        </w:rPr>
        <w:t xml:space="preserve"> в общем объеме сбыта предприятия</w:t>
      </w:r>
      <w:r w:rsidR="00D34FDA" w:rsidRPr="00362FEF">
        <w:rPr>
          <w:noProof/>
          <w:color w:val="000000"/>
          <w:sz w:val="28"/>
          <w:szCs w:val="28"/>
        </w:rPr>
        <w:t>»</w:t>
      </w:r>
      <w:r w:rsidRPr="00362FEF">
        <w:rPr>
          <w:noProof/>
          <w:color w:val="000000"/>
          <w:sz w:val="28"/>
          <w:szCs w:val="28"/>
        </w:rPr>
        <w:t xml:space="preserve"> в течение базового периода (</w:t>
      </w:r>
      <w:r w:rsidR="00D34FDA" w:rsidRPr="00362FEF">
        <w:rPr>
          <w:noProof/>
          <w:color w:val="000000"/>
          <w:sz w:val="28"/>
          <w:szCs w:val="28"/>
        </w:rPr>
        <w:t>2006 год</w:t>
      </w:r>
      <w:r w:rsidRPr="00362FEF">
        <w:rPr>
          <w:noProof/>
          <w:color w:val="000000"/>
          <w:sz w:val="28"/>
          <w:szCs w:val="28"/>
        </w:rPr>
        <w:t xml:space="preserve">). В качестве обоснования выдвинем следующие соображения: </w:t>
      </w:r>
    </w:p>
    <w:p w:rsidR="00702A3A" w:rsidRPr="00362FEF" w:rsidRDefault="00702A3A" w:rsidP="001C06E6">
      <w:pPr>
        <w:numPr>
          <w:ilvl w:val="0"/>
          <w:numId w:val="16"/>
        </w:numPr>
        <w:spacing w:line="360" w:lineRule="auto"/>
        <w:ind w:left="0" w:firstLine="709"/>
        <w:jc w:val="both"/>
        <w:rPr>
          <w:noProof/>
          <w:color w:val="000000"/>
          <w:sz w:val="28"/>
          <w:szCs w:val="28"/>
        </w:rPr>
      </w:pPr>
      <w:r w:rsidRPr="00362FEF">
        <w:rPr>
          <w:noProof/>
          <w:color w:val="000000"/>
          <w:sz w:val="28"/>
          <w:szCs w:val="28"/>
        </w:rPr>
        <w:t xml:space="preserve">численно и достаточно точно рассчитать долю рынка в настоящее время чрезвычайно трудно, если вообще возможно; </w:t>
      </w:r>
    </w:p>
    <w:p w:rsidR="00702A3A" w:rsidRPr="00362FEF" w:rsidRDefault="00702A3A" w:rsidP="001C06E6">
      <w:pPr>
        <w:numPr>
          <w:ilvl w:val="0"/>
          <w:numId w:val="16"/>
        </w:numPr>
        <w:spacing w:line="360" w:lineRule="auto"/>
        <w:ind w:left="0" w:firstLine="709"/>
        <w:jc w:val="both"/>
        <w:rPr>
          <w:noProof/>
          <w:color w:val="000000"/>
          <w:sz w:val="28"/>
          <w:szCs w:val="28"/>
        </w:rPr>
      </w:pPr>
      <w:r w:rsidRPr="00362FEF">
        <w:rPr>
          <w:noProof/>
          <w:color w:val="000000"/>
          <w:sz w:val="28"/>
          <w:szCs w:val="28"/>
        </w:rPr>
        <w:t xml:space="preserve">объем сбыта </w:t>
      </w:r>
      <w:r w:rsidR="0026535E" w:rsidRPr="00362FEF">
        <w:rPr>
          <w:noProof/>
          <w:color w:val="000000"/>
          <w:sz w:val="28"/>
          <w:szCs w:val="28"/>
        </w:rPr>
        <w:t>ООО «Консалтинг-МГ»</w:t>
      </w:r>
      <w:r w:rsidRPr="00362FEF">
        <w:rPr>
          <w:noProof/>
          <w:color w:val="000000"/>
          <w:sz w:val="28"/>
          <w:szCs w:val="28"/>
        </w:rPr>
        <w:t xml:space="preserve"> фактически и является объемом его (предприятия) рынка в каждый конкретный период; </w:t>
      </w:r>
    </w:p>
    <w:p w:rsidR="00702A3A" w:rsidRPr="00362FEF" w:rsidRDefault="00702A3A" w:rsidP="001C06E6">
      <w:pPr>
        <w:numPr>
          <w:ilvl w:val="0"/>
          <w:numId w:val="16"/>
        </w:numPr>
        <w:spacing w:line="360" w:lineRule="auto"/>
        <w:ind w:left="0" w:firstLine="709"/>
        <w:jc w:val="both"/>
        <w:rPr>
          <w:noProof/>
          <w:color w:val="000000"/>
          <w:sz w:val="28"/>
          <w:szCs w:val="28"/>
        </w:rPr>
      </w:pPr>
      <w:r w:rsidRPr="00362FEF">
        <w:rPr>
          <w:noProof/>
          <w:color w:val="000000"/>
          <w:sz w:val="28"/>
          <w:szCs w:val="28"/>
        </w:rPr>
        <w:t xml:space="preserve">для каждого </w:t>
      </w:r>
      <w:r w:rsidR="0026535E" w:rsidRPr="00362FEF">
        <w:rPr>
          <w:noProof/>
          <w:color w:val="000000"/>
          <w:sz w:val="28"/>
          <w:szCs w:val="28"/>
        </w:rPr>
        <w:t>структурного подразделения</w:t>
      </w:r>
      <w:r w:rsidRPr="00362FEF">
        <w:rPr>
          <w:noProof/>
          <w:color w:val="000000"/>
          <w:sz w:val="28"/>
          <w:szCs w:val="28"/>
        </w:rPr>
        <w:t xml:space="preserve"> ключевой задачей является абсолютный рост собственных объемов сбыта, даже если при этом доля рынка сокращается (что, в принципе, возможно); </w:t>
      </w:r>
    </w:p>
    <w:p w:rsidR="00702A3A" w:rsidRPr="00362FEF" w:rsidRDefault="00702A3A" w:rsidP="001C06E6">
      <w:pPr>
        <w:numPr>
          <w:ilvl w:val="0"/>
          <w:numId w:val="16"/>
        </w:numPr>
        <w:spacing w:line="360" w:lineRule="auto"/>
        <w:ind w:left="0" w:firstLine="709"/>
        <w:jc w:val="both"/>
        <w:rPr>
          <w:noProof/>
          <w:color w:val="000000"/>
          <w:sz w:val="28"/>
          <w:szCs w:val="28"/>
        </w:rPr>
      </w:pPr>
      <w:r w:rsidRPr="00362FEF">
        <w:rPr>
          <w:noProof/>
          <w:color w:val="000000"/>
          <w:sz w:val="28"/>
          <w:szCs w:val="28"/>
        </w:rPr>
        <w:t>в условиях динамичных и не всегда предсказуемых изменений объемов рынка возможна ситуация, когда доля рынка может расти при падении объемов сбыта.</w:t>
      </w:r>
    </w:p>
    <w:p w:rsidR="00360441" w:rsidRPr="00362FEF" w:rsidRDefault="00702A3A" w:rsidP="00360441">
      <w:pPr>
        <w:spacing w:line="360" w:lineRule="auto"/>
        <w:ind w:firstLine="709"/>
        <w:jc w:val="both"/>
        <w:rPr>
          <w:noProof/>
          <w:color w:val="000000"/>
          <w:sz w:val="28"/>
          <w:szCs w:val="28"/>
        </w:rPr>
      </w:pPr>
      <w:r w:rsidRPr="00362FEF">
        <w:rPr>
          <w:noProof/>
          <w:color w:val="000000"/>
          <w:sz w:val="28"/>
          <w:szCs w:val="28"/>
        </w:rPr>
        <w:t xml:space="preserve">Параметр К как раз и лишен указанных выше недостатков, что делает его вполне пригодным для среднесрочного стратегического анализа значимости групп </w:t>
      </w:r>
      <w:r w:rsidR="0026535E" w:rsidRPr="00362FEF">
        <w:rPr>
          <w:noProof/>
          <w:color w:val="000000"/>
          <w:sz w:val="28"/>
          <w:szCs w:val="28"/>
        </w:rPr>
        <w:t>(структурных подразделений)</w:t>
      </w:r>
      <w:r w:rsidRPr="00362FEF">
        <w:rPr>
          <w:noProof/>
          <w:color w:val="000000"/>
          <w:sz w:val="28"/>
          <w:szCs w:val="28"/>
        </w:rPr>
        <w:t xml:space="preserve"> в общем ассортименте </w:t>
      </w:r>
      <w:r w:rsidR="00E72D4E" w:rsidRPr="00362FEF">
        <w:rPr>
          <w:noProof/>
          <w:color w:val="000000"/>
          <w:sz w:val="28"/>
          <w:szCs w:val="28"/>
        </w:rPr>
        <w:t>услуг</w:t>
      </w:r>
      <w:r w:rsidRPr="00362FEF">
        <w:rPr>
          <w:noProof/>
          <w:color w:val="000000"/>
          <w:sz w:val="28"/>
          <w:szCs w:val="28"/>
        </w:rPr>
        <w:t xml:space="preserve"> предприятия.</w:t>
      </w:r>
      <w:r w:rsidR="005C6C8E" w:rsidRPr="00362FEF">
        <w:rPr>
          <w:noProof/>
          <w:color w:val="000000"/>
          <w:sz w:val="28"/>
          <w:szCs w:val="28"/>
        </w:rPr>
        <w:t xml:space="preserve"> </w:t>
      </w:r>
      <w:r w:rsidRPr="00362FEF">
        <w:rPr>
          <w:noProof/>
          <w:color w:val="000000"/>
          <w:sz w:val="28"/>
          <w:szCs w:val="28"/>
        </w:rPr>
        <w:t xml:space="preserve">Для каждой группы продукта параметр К вычисляется по формуле: </w:t>
      </w:r>
    </w:p>
    <w:p w:rsidR="00360441" w:rsidRPr="00362FEF" w:rsidRDefault="00360441" w:rsidP="00360441">
      <w:pPr>
        <w:spacing w:line="360" w:lineRule="auto"/>
        <w:ind w:firstLine="709"/>
        <w:jc w:val="both"/>
        <w:rPr>
          <w:noProof/>
          <w:color w:val="000000"/>
          <w:sz w:val="28"/>
          <w:szCs w:val="28"/>
        </w:rPr>
      </w:pPr>
    </w:p>
    <w:p w:rsidR="00C34792" w:rsidRPr="00362FEF" w:rsidRDefault="00702A3A" w:rsidP="00360441">
      <w:pPr>
        <w:spacing w:line="360" w:lineRule="auto"/>
        <w:ind w:firstLine="709"/>
        <w:jc w:val="both"/>
        <w:rPr>
          <w:noProof/>
          <w:color w:val="000000"/>
          <w:sz w:val="28"/>
          <w:szCs w:val="28"/>
        </w:rPr>
      </w:pPr>
      <w:r w:rsidRPr="00362FEF">
        <w:rPr>
          <w:noProof/>
          <w:color w:val="000000"/>
          <w:sz w:val="28"/>
          <w:szCs w:val="28"/>
        </w:rPr>
        <w:t>К</w:t>
      </w:r>
      <w:r w:rsidRPr="00362FEF">
        <w:rPr>
          <w:noProof/>
          <w:color w:val="000000"/>
          <w:sz w:val="28"/>
          <w:szCs w:val="28"/>
          <w:vertAlign w:val="subscript"/>
        </w:rPr>
        <w:t>i</w:t>
      </w:r>
      <w:r w:rsidRPr="00362FEF">
        <w:rPr>
          <w:noProof/>
          <w:color w:val="000000"/>
          <w:sz w:val="28"/>
          <w:szCs w:val="28"/>
        </w:rPr>
        <w:t xml:space="preserve"> = Y</w:t>
      </w:r>
      <w:r w:rsidRPr="00362FEF">
        <w:rPr>
          <w:noProof/>
          <w:color w:val="000000"/>
          <w:sz w:val="28"/>
          <w:szCs w:val="28"/>
          <w:vertAlign w:val="subscript"/>
        </w:rPr>
        <w:t>i</w:t>
      </w:r>
      <w:r w:rsidRPr="00362FEF">
        <w:rPr>
          <w:noProof/>
          <w:color w:val="000000"/>
          <w:sz w:val="28"/>
          <w:szCs w:val="28"/>
        </w:rPr>
        <w:t xml:space="preserve"> /Y</w:t>
      </w:r>
      <w:r w:rsidRPr="00362FEF">
        <w:rPr>
          <w:noProof/>
          <w:color w:val="000000"/>
          <w:sz w:val="28"/>
          <w:szCs w:val="28"/>
          <w:vertAlign w:val="subscript"/>
        </w:rPr>
        <w:t>0</w:t>
      </w:r>
      <w:r w:rsidRPr="00362FEF">
        <w:rPr>
          <w:noProof/>
          <w:color w:val="000000"/>
          <w:sz w:val="28"/>
          <w:szCs w:val="28"/>
        </w:rPr>
        <w:t xml:space="preserve"> * 100%,</w:t>
      </w:r>
      <w:r w:rsidR="00360441" w:rsidRPr="00362FEF">
        <w:rPr>
          <w:noProof/>
          <w:color w:val="000000"/>
          <w:sz w:val="28"/>
          <w:szCs w:val="28"/>
        </w:rPr>
        <w:t xml:space="preserve"> </w:t>
      </w:r>
      <w:r w:rsidR="00B47D16" w:rsidRPr="00362FEF">
        <w:rPr>
          <w:noProof/>
          <w:color w:val="000000"/>
          <w:sz w:val="28"/>
          <w:szCs w:val="28"/>
        </w:rPr>
        <w:t>(</w:t>
      </w:r>
      <w:r w:rsidR="00261125" w:rsidRPr="00362FEF">
        <w:rPr>
          <w:noProof/>
          <w:color w:val="000000"/>
          <w:sz w:val="28"/>
          <w:szCs w:val="28"/>
        </w:rPr>
        <w:t>1.</w:t>
      </w:r>
      <w:r w:rsidR="00B47D16" w:rsidRPr="00362FEF">
        <w:rPr>
          <w:noProof/>
          <w:color w:val="000000"/>
          <w:sz w:val="28"/>
          <w:szCs w:val="28"/>
        </w:rPr>
        <w:t>12)</w:t>
      </w:r>
    </w:p>
    <w:p w:rsidR="00360441" w:rsidRPr="00362FEF" w:rsidRDefault="00360441" w:rsidP="00360441">
      <w:pPr>
        <w:spacing w:line="360" w:lineRule="auto"/>
        <w:ind w:firstLine="709"/>
        <w:jc w:val="both"/>
        <w:rPr>
          <w:noProof/>
          <w:color w:val="000000"/>
          <w:sz w:val="28"/>
          <w:szCs w:val="28"/>
        </w:rPr>
      </w:pPr>
    </w:p>
    <w:p w:rsidR="00360441" w:rsidRPr="00362FEF" w:rsidRDefault="00702A3A" w:rsidP="00360441">
      <w:pPr>
        <w:spacing w:line="360" w:lineRule="auto"/>
        <w:ind w:firstLine="709"/>
        <w:jc w:val="both"/>
        <w:rPr>
          <w:noProof/>
          <w:color w:val="000000"/>
          <w:sz w:val="28"/>
          <w:szCs w:val="28"/>
        </w:rPr>
      </w:pPr>
      <w:r w:rsidRPr="00362FEF">
        <w:rPr>
          <w:noProof/>
          <w:color w:val="000000"/>
          <w:sz w:val="28"/>
          <w:szCs w:val="28"/>
        </w:rPr>
        <w:t xml:space="preserve">где Y </w:t>
      </w:r>
      <w:r w:rsidRPr="00362FEF">
        <w:rPr>
          <w:noProof/>
          <w:color w:val="000000"/>
          <w:sz w:val="28"/>
          <w:szCs w:val="28"/>
          <w:vertAlign w:val="subscript"/>
        </w:rPr>
        <w:t>0</w:t>
      </w:r>
      <w:r w:rsidRPr="00362FEF">
        <w:rPr>
          <w:noProof/>
          <w:color w:val="000000"/>
          <w:sz w:val="28"/>
          <w:szCs w:val="28"/>
        </w:rPr>
        <w:t xml:space="preserve"> - суммарный объем сбыта в денежном исчислении за базовый период; </w:t>
      </w:r>
    </w:p>
    <w:p w:rsidR="00E72D4E" w:rsidRPr="00362FEF" w:rsidRDefault="00702A3A" w:rsidP="00360441">
      <w:pPr>
        <w:spacing w:line="360" w:lineRule="auto"/>
        <w:ind w:firstLine="709"/>
        <w:jc w:val="both"/>
        <w:rPr>
          <w:noProof/>
          <w:color w:val="000000"/>
          <w:sz w:val="28"/>
          <w:szCs w:val="28"/>
        </w:rPr>
      </w:pPr>
      <w:r w:rsidRPr="00362FEF">
        <w:rPr>
          <w:noProof/>
          <w:color w:val="000000"/>
          <w:sz w:val="28"/>
          <w:szCs w:val="28"/>
        </w:rPr>
        <w:t>Y</w:t>
      </w:r>
      <w:r w:rsidRPr="00362FEF">
        <w:rPr>
          <w:noProof/>
          <w:color w:val="000000"/>
          <w:sz w:val="28"/>
          <w:szCs w:val="28"/>
          <w:vertAlign w:val="subscript"/>
        </w:rPr>
        <w:t>i</w:t>
      </w:r>
      <w:r w:rsidRPr="00362FEF">
        <w:rPr>
          <w:noProof/>
          <w:color w:val="000000"/>
          <w:sz w:val="28"/>
          <w:szCs w:val="28"/>
        </w:rPr>
        <w:t xml:space="preserve"> - объем сбыта продуктов i -ой группы за тот же период. </w:t>
      </w:r>
    </w:p>
    <w:p w:rsidR="00702A3A" w:rsidRPr="00362FEF" w:rsidRDefault="00702A3A" w:rsidP="00360441">
      <w:pPr>
        <w:spacing w:line="360" w:lineRule="auto"/>
        <w:ind w:firstLine="709"/>
        <w:jc w:val="both"/>
        <w:rPr>
          <w:noProof/>
          <w:color w:val="000000"/>
          <w:sz w:val="28"/>
          <w:szCs w:val="28"/>
        </w:rPr>
      </w:pPr>
      <w:r w:rsidRPr="00362FEF">
        <w:rPr>
          <w:noProof/>
          <w:color w:val="000000"/>
          <w:sz w:val="28"/>
          <w:szCs w:val="28"/>
        </w:rPr>
        <w:t>При этом, естественно, Y</w:t>
      </w:r>
      <w:r w:rsidRPr="00362FEF">
        <w:rPr>
          <w:noProof/>
          <w:color w:val="000000"/>
          <w:sz w:val="28"/>
          <w:szCs w:val="28"/>
          <w:vertAlign w:val="subscript"/>
        </w:rPr>
        <w:t>0</w:t>
      </w:r>
      <w:r w:rsidRPr="00362FEF">
        <w:rPr>
          <w:noProof/>
          <w:color w:val="000000"/>
          <w:sz w:val="28"/>
          <w:szCs w:val="28"/>
        </w:rPr>
        <w:t xml:space="preserve"> = </w:t>
      </w:r>
      <w:r w:rsidR="00C34792" w:rsidRPr="00362FEF">
        <w:rPr>
          <w:noProof/>
          <w:color w:val="000000"/>
          <w:sz w:val="28"/>
          <w:szCs w:val="28"/>
        </w:rPr>
        <w:t>К</w:t>
      </w:r>
      <w:r w:rsidRPr="00362FEF">
        <w:rPr>
          <w:noProof/>
          <w:color w:val="000000"/>
          <w:sz w:val="28"/>
          <w:szCs w:val="28"/>
        </w:rPr>
        <w:t xml:space="preserve"> Y</w:t>
      </w:r>
      <w:r w:rsidRPr="00362FEF">
        <w:rPr>
          <w:noProof/>
          <w:color w:val="000000"/>
          <w:sz w:val="28"/>
          <w:szCs w:val="28"/>
          <w:vertAlign w:val="subscript"/>
        </w:rPr>
        <w:t xml:space="preserve">i </w:t>
      </w:r>
    </w:p>
    <w:p w:rsidR="00360441" w:rsidRPr="00362FEF" w:rsidRDefault="00702A3A" w:rsidP="00360441">
      <w:pPr>
        <w:spacing w:line="360" w:lineRule="auto"/>
        <w:ind w:firstLine="709"/>
        <w:jc w:val="both"/>
        <w:rPr>
          <w:noProof/>
          <w:color w:val="000000"/>
          <w:sz w:val="28"/>
          <w:szCs w:val="28"/>
        </w:rPr>
      </w:pPr>
      <w:r w:rsidRPr="00362FEF">
        <w:rPr>
          <w:noProof/>
          <w:color w:val="000000"/>
          <w:sz w:val="28"/>
          <w:szCs w:val="28"/>
        </w:rPr>
        <w:t xml:space="preserve">Процедура вычисления параметров К полностью соответствует начальным этапам традиционного АВС-анализа и достаточно </w:t>
      </w:r>
      <w:r w:rsidR="00E72D4E" w:rsidRPr="00362FEF">
        <w:rPr>
          <w:noProof/>
          <w:color w:val="000000"/>
          <w:sz w:val="28"/>
          <w:szCs w:val="28"/>
        </w:rPr>
        <w:t>проста</w:t>
      </w:r>
      <w:r w:rsidRPr="00362FEF">
        <w:rPr>
          <w:noProof/>
          <w:color w:val="000000"/>
          <w:sz w:val="28"/>
          <w:szCs w:val="28"/>
        </w:rPr>
        <w:t xml:space="preserve">. </w:t>
      </w:r>
    </w:p>
    <w:p w:rsidR="00B47D16" w:rsidRPr="00362FEF" w:rsidRDefault="00702A3A" w:rsidP="00360441">
      <w:pPr>
        <w:spacing w:line="360" w:lineRule="auto"/>
        <w:ind w:firstLine="709"/>
        <w:jc w:val="both"/>
        <w:rPr>
          <w:noProof/>
          <w:color w:val="000000"/>
          <w:sz w:val="28"/>
          <w:szCs w:val="28"/>
        </w:rPr>
      </w:pPr>
      <w:r w:rsidRPr="00362FEF">
        <w:rPr>
          <w:noProof/>
          <w:color w:val="000000"/>
          <w:sz w:val="28"/>
          <w:szCs w:val="28"/>
        </w:rPr>
        <w:t xml:space="preserve">В качестве второй характеристики группы продукта (вертикальной оси матрицы) предлагается параметр Т </w:t>
      </w:r>
      <w:r w:rsidR="00D04B69" w:rsidRPr="00362FEF">
        <w:rPr>
          <w:noProof/>
          <w:color w:val="000000"/>
          <w:sz w:val="28"/>
          <w:szCs w:val="28"/>
        </w:rPr>
        <w:t>–</w:t>
      </w:r>
      <w:r w:rsidRPr="00362FEF">
        <w:rPr>
          <w:noProof/>
          <w:color w:val="000000"/>
          <w:sz w:val="28"/>
          <w:szCs w:val="28"/>
        </w:rPr>
        <w:t xml:space="preserve"> </w:t>
      </w:r>
      <w:r w:rsidR="00D04B69" w:rsidRPr="00362FEF">
        <w:rPr>
          <w:noProof/>
          <w:color w:val="000000"/>
          <w:sz w:val="28"/>
          <w:szCs w:val="28"/>
        </w:rPr>
        <w:t>«</w:t>
      </w:r>
      <w:r w:rsidRPr="00362FEF">
        <w:rPr>
          <w:noProof/>
          <w:color w:val="000000"/>
          <w:sz w:val="28"/>
          <w:szCs w:val="28"/>
        </w:rPr>
        <w:t>удельный вес группы продукта в темпе изменения объемов сбыта предприятия</w:t>
      </w:r>
      <w:r w:rsidR="00D04B69" w:rsidRPr="00362FEF">
        <w:rPr>
          <w:noProof/>
          <w:color w:val="000000"/>
          <w:sz w:val="28"/>
          <w:szCs w:val="28"/>
        </w:rPr>
        <w:t>»</w:t>
      </w:r>
      <w:r w:rsidRPr="00362FEF">
        <w:rPr>
          <w:noProof/>
          <w:color w:val="000000"/>
          <w:sz w:val="28"/>
          <w:szCs w:val="28"/>
        </w:rPr>
        <w:t xml:space="preserve"> в течение базового периода по линейному тренду. </w:t>
      </w:r>
      <w:r w:rsidR="00E72D4E" w:rsidRPr="00362FEF">
        <w:rPr>
          <w:noProof/>
          <w:color w:val="000000"/>
          <w:sz w:val="28"/>
          <w:szCs w:val="28"/>
        </w:rPr>
        <w:t>С</w:t>
      </w:r>
      <w:r w:rsidRPr="00362FEF">
        <w:rPr>
          <w:noProof/>
          <w:color w:val="000000"/>
          <w:sz w:val="28"/>
          <w:szCs w:val="28"/>
        </w:rPr>
        <w:t xml:space="preserve">ущность понятия </w:t>
      </w:r>
      <w:r w:rsidR="00D04B69" w:rsidRPr="00362FEF">
        <w:rPr>
          <w:noProof/>
          <w:color w:val="000000"/>
          <w:sz w:val="28"/>
          <w:szCs w:val="28"/>
        </w:rPr>
        <w:t>«</w:t>
      </w:r>
      <w:r w:rsidRPr="00362FEF">
        <w:rPr>
          <w:noProof/>
          <w:color w:val="000000"/>
          <w:sz w:val="28"/>
          <w:szCs w:val="28"/>
        </w:rPr>
        <w:t>линейный тренд</w:t>
      </w:r>
      <w:r w:rsidR="00D04B69" w:rsidRPr="00362FEF">
        <w:rPr>
          <w:noProof/>
          <w:color w:val="000000"/>
          <w:sz w:val="28"/>
          <w:szCs w:val="28"/>
        </w:rPr>
        <w:t>»</w:t>
      </w:r>
      <w:r w:rsidRPr="00362FEF">
        <w:rPr>
          <w:noProof/>
          <w:color w:val="000000"/>
          <w:sz w:val="28"/>
          <w:szCs w:val="28"/>
        </w:rPr>
        <w:t>, являющегося частью динамического анализа функции сбыта от времени</w:t>
      </w:r>
      <w:r w:rsidR="00E72D4E" w:rsidRPr="00362FEF">
        <w:rPr>
          <w:noProof/>
          <w:color w:val="000000"/>
          <w:sz w:val="28"/>
          <w:szCs w:val="28"/>
        </w:rPr>
        <w:t xml:space="preserve"> представлена в </w:t>
      </w:r>
      <w:r w:rsidR="0026535E" w:rsidRPr="00362FEF">
        <w:rPr>
          <w:noProof/>
          <w:color w:val="000000"/>
          <w:sz w:val="28"/>
          <w:szCs w:val="28"/>
        </w:rPr>
        <w:t>[23, с.352]</w:t>
      </w:r>
      <w:r w:rsidRPr="00362FEF">
        <w:rPr>
          <w:noProof/>
          <w:color w:val="000000"/>
          <w:sz w:val="28"/>
          <w:szCs w:val="28"/>
        </w:rPr>
        <w:t xml:space="preserve">. </w:t>
      </w:r>
      <w:r w:rsidR="00580C03" w:rsidRPr="00362FEF">
        <w:rPr>
          <w:noProof/>
          <w:color w:val="000000"/>
          <w:sz w:val="28"/>
          <w:szCs w:val="28"/>
        </w:rPr>
        <w:t>В Приложении 1</w:t>
      </w:r>
      <w:r w:rsidR="00FF29C1" w:rsidRPr="00362FEF">
        <w:rPr>
          <w:noProof/>
          <w:color w:val="000000"/>
          <w:sz w:val="28"/>
          <w:szCs w:val="28"/>
        </w:rPr>
        <w:t>4</w:t>
      </w:r>
      <w:r w:rsidR="00B47D16" w:rsidRPr="00362FEF">
        <w:rPr>
          <w:noProof/>
          <w:color w:val="000000"/>
          <w:sz w:val="28"/>
          <w:szCs w:val="28"/>
        </w:rPr>
        <w:t xml:space="preserve"> </w:t>
      </w:r>
      <w:r w:rsidRPr="00362FEF">
        <w:rPr>
          <w:noProof/>
          <w:color w:val="000000"/>
          <w:sz w:val="28"/>
          <w:szCs w:val="28"/>
        </w:rPr>
        <w:t>представлены объемы помесячного сбыта в течение базового периода</w:t>
      </w:r>
      <w:r w:rsidR="00470036" w:rsidRPr="00362FEF">
        <w:rPr>
          <w:noProof/>
          <w:color w:val="000000"/>
          <w:sz w:val="28"/>
          <w:szCs w:val="28"/>
        </w:rPr>
        <w:t xml:space="preserve"> (2006 год)</w:t>
      </w:r>
      <w:r w:rsidRPr="00362FEF">
        <w:rPr>
          <w:noProof/>
          <w:color w:val="000000"/>
          <w:sz w:val="28"/>
          <w:szCs w:val="28"/>
        </w:rPr>
        <w:t xml:space="preserve"> в стоимостном выражении</w:t>
      </w:r>
      <w:r w:rsidR="00FF29C1" w:rsidRPr="00362FEF">
        <w:rPr>
          <w:noProof/>
          <w:color w:val="000000"/>
          <w:sz w:val="28"/>
          <w:szCs w:val="28"/>
        </w:rPr>
        <w:t xml:space="preserve"> на основании данных Приложения 13</w:t>
      </w:r>
      <w:r w:rsidRPr="00362FEF">
        <w:rPr>
          <w:noProof/>
          <w:color w:val="000000"/>
          <w:sz w:val="28"/>
          <w:szCs w:val="28"/>
        </w:rPr>
        <w:t xml:space="preserve">. </w:t>
      </w:r>
    </w:p>
    <w:p w:rsidR="00FF29C1" w:rsidRPr="00362FEF" w:rsidRDefault="00702A3A" w:rsidP="00360441">
      <w:pPr>
        <w:spacing w:line="360" w:lineRule="auto"/>
        <w:ind w:firstLine="709"/>
        <w:jc w:val="both"/>
        <w:rPr>
          <w:noProof/>
          <w:color w:val="000000"/>
          <w:sz w:val="28"/>
          <w:szCs w:val="28"/>
        </w:rPr>
      </w:pPr>
      <w:r w:rsidRPr="00362FEF">
        <w:rPr>
          <w:noProof/>
          <w:color w:val="000000"/>
          <w:sz w:val="28"/>
          <w:szCs w:val="28"/>
        </w:rPr>
        <w:t xml:space="preserve">Очевидно, что в течение года, ежемесячные объемы </w:t>
      </w:r>
      <w:r w:rsidR="00BF5A97" w:rsidRPr="00362FEF">
        <w:rPr>
          <w:noProof/>
          <w:color w:val="000000"/>
          <w:sz w:val="28"/>
          <w:szCs w:val="28"/>
        </w:rPr>
        <w:t>продаж</w:t>
      </w:r>
      <w:r w:rsidRPr="00362FEF">
        <w:rPr>
          <w:noProof/>
          <w:color w:val="000000"/>
          <w:sz w:val="28"/>
          <w:szCs w:val="28"/>
        </w:rPr>
        <w:t xml:space="preserve"> испытывают колебания</w:t>
      </w:r>
      <w:r w:rsidR="00166900" w:rsidRPr="00362FEF">
        <w:rPr>
          <w:noProof/>
          <w:color w:val="000000"/>
          <w:sz w:val="28"/>
          <w:szCs w:val="28"/>
        </w:rPr>
        <w:t>, но</w:t>
      </w:r>
      <w:r w:rsidR="00360441" w:rsidRPr="00362FEF">
        <w:rPr>
          <w:noProof/>
          <w:color w:val="000000"/>
          <w:sz w:val="28"/>
          <w:szCs w:val="28"/>
        </w:rPr>
        <w:t xml:space="preserve"> </w:t>
      </w:r>
      <w:r w:rsidR="00166900" w:rsidRPr="00362FEF">
        <w:rPr>
          <w:noProof/>
          <w:color w:val="000000"/>
          <w:sz w:val="28"/>
          <w:szCs w:val="28"/>
        </w:rPr>
        <w:t>имеют тенденцию к росту</w:t>
      </w:r>
      <w:r w:rsidRPr="00362FEF">
        <w:rPr>
          <w:noProof/>
          <w:color w:val="000000"/>
          <w:sz w:val="28"/>
          <w:szCs w:val="28"/>
        </w:rPr>
        <w:t>. Линейный тренд призван дать ответ о направлении движения предприятия в течение базового периода.</w:t>
      </w:r>
      <w:r w:rsidR="00360441" w:rsidRPr="00362FEF">
        <w:rPr>
          <w:noProof/>
          <w:color w:val="000000"/>
          <w:sz w:val="28"/>
          <w:szCs w:val="28"/>
        </w:rPr>
        <w:t xml:space="preserve"> </w:t>
      </w:r>
      <w:r w:rsidRPr="00362FEF">
        <w:rPr>
          <w:noProof/>
          <w:color w:val="000000"/>
          <w:sz w:val="28"/>
          <w:szCs w:val="28"/>
        </w:rPr>
        <w:t>В математическом смысле тренд представляет собой линейную функцию, восстановленную по ее дискретным фактическим значениям с минимизацией отклонений фактических значений (как правило, с использованием метода наименьших квадратов). Отчетливо видно, что в целом, в течение года, объемы сбыта проявляют тенденцию к некоторому росту. Формула линейного тренда функции сбыта представляет собой традиционное уравнение полинома первой степени:</w:t>
      </w:r>
      <w:r w:rsidR="00360441" w:rsidRPr="00362FEF">
        <w:rPr>
          <w:noProof/>
          <w:color w:val="000000"/>
          <w:sz w:val="28"/>
          <w:szCs w:val="28"/>
        </w:rPr>
        <w:t xml:space="preserve"> </w:t>
      </w:r>
      <w:r w:rsidRPr="00362FEF">
        <w:rPr>
          <w:noProof/>
          <w:color w:val="000000"/>
          <w:sz w:val="28"/>
          <w:szCs w:val="28"/>
        </w:rPr>
        <w:t>Y</w:t>
      </w:r>
      <w:r w:rsidRPr="00362FEF">
        <w:rPr>
          <w:noProof/>
          <w:color w:val="000000"/>
          <w:sz w:val="28"/>
          <w:szCs w:val="28"/>
          <w:vertAlign w:val="subscript"/>
        </w:rPr>
        <w:t>0</w:t>
      </w:r>
      <w:r w:rsidRPr="00362FEF">
        <w:rPr>
          <w:noProof/>
          <w:color w:val="000000"/>
          <w:sz w:val="28"/>
          <w:szCs w:val="28"/>
        </w:rPr>
        <w:t xml:space="preserve"> = A</w:t>
      </w:r>
      <w:r w:rsidRPr="00362FEF">
        <w:rPr>
          <w:noProof/>
          <w:color w:val="000000"/>
          <w:sz w:val="28"/>
          <w:szCs w:val="28"/>
          <w:vertAlign w:val="subscript"/>
        </w:rPr>
        <w:t>0</w:t>
      </w:r>
      <w:r w:rsidRPr="00362FEF">
        <w:rPr>
          <w:noProof/>
          <w:color w:val="000000"/>
          <w:sz w:val="28"/>
          <w:szCs w:val="28"/>
        </w:rPr>
        <w:t>*X + B</w:t>
      </w:r>
      <w:r w:rsidRPr="00362FEF">
        <w:rPr>
          <w:noProof/>
          <w:color w:val="000000"/>
          <w:sz w:val="28"/>
          <w:szCs w:val="28"/>
          <w:vertAlign w:val="subscript"/>
        </w:rPr>
        <w:t>0</w:t>
      </w:r>
      <w:r w:rsidR="00360441" w:rsidRPr="00362FEF">
        <w:rPr>
          <w:noProof/>
          <w:color w:val="000000"/>
          <w:sz w:val="28"/>
          <w:szCs w:val="28"/>
          <w:vertAlign w:val="subscript"/>
        </w:rPr>
        <w:t>,</w:t>
      </w:r>
      <w:r w:rsidR="00FF29C1" w:rsidRPr="00362FEF">
        <w:rPr>
          <w:noProof/>
          <w:color w:val="000000"/>
          <w:sz w:val="28"/>
          <w:szCs w:val="28"/>
        </w:rPr>
        <w:t xml:space="preserve"> </w:t>
      </w:r>
    </w:p>
    <w:p w:rsidR="00702A3A" w:rsidRPr="00362FEF" w:rsidRDefault="00702A3A" w:rsidP="00360441">
      <w:pPr>
        <w:spacing w:line="360" w:lineRule="auto"/>
        <w:ind w:firstLine="709"/>
        <w:jc w:val="both"/>
        <w:rPr>
          <w:noProof/>
          <w:color w:val="000000"/>
          <w:sz w:val="28"/>
          <w:szCs w:val="28"/>
        </w:rPr>
      </w:pPr>
      <w:r w:rsidRPr="00362FEF">
        <w:rPr>
          <w:noProof/>
          <w:color w:val="000000"/>
          <w:sz w:val="28"/>
          <w:szCs w:val="28"/>
        </w:rPr>
        <w:t>где Y</w:t>
      </w:r>
      <w:r w:rsidRPr="00362FEF">
        <w:rPr>
          <w:noProof/>
          <w:color w:val="000000"/>
          <w:sz w:val="28"/>
          <w:szCs w:val="28"/>
          <w:vertAlign w:val="subscript"/>
        </w:rPr>
        <w:t>0</w:t>
      </w:r>
      <w:r w:rsidRPr="00362FEF">
        <w:rPr>
          <w:noProof/>
          <w:color w:val="000000"/>
          <w:sz w:val="28"/>
          <w:szCs w:val="28"/>
        </w:rPr>
        <w:t xml:space="preserve"> - расчетный объем сбыта, X - расчетный период (месяц), A</w:t>
      </w:r>
      <w:r w:rsidRPr="00362FEF">
        <w:rPr>
          <w:noProof/>
          <w:color w:val="000000"/>
          <w:sz w:val="28"/>
          <w:szCs w:val="28"/>
          <w:vertAlign w:val="subscript"/>
        </w:rPr>
        <w:t>0</w:t>
      </w:r>
      <w:r w:rsidRPr="00362FEF">
        <w:rPr>
          <w:noProof/>
          <w:color w:val="000000"/>
          <w:sz w:val="28"/>
          <w:szCs w:val="28"/>
        </w:rPr>
        <w:t xml:space="preserve"> - расчетное изменение (приращение или спад) сбыта по сравнению с предыдущим расчетным периодом, B</w:t>
      </w:r>
      <w:r w:rsidRPr="00362FEF">
        <w:rPr>
          <w:noProof/>
          <w:color w:val="000000"/>
          <w:sz w:val="28"/>
          <w:szCs w:val="28"/>
          <w:vertAlign w:val="subscript"/>
        </w:rPr>
        <w:t>0</w:t>
      </w:r>
      <w:r w:rsidRPr="00362FEF">
        <w:rPr>
          <w:noProof/>
          <w:color w:val="000000"/>
          <w:sz w:val="28"/>
          <w:szCs w:val="28"/>
        </w:rPr>
        <w:t xml:space="preserve"> - константа уравнения, которая может быть интерпретирована, как теоретический объем сбыта в начальный период (1-й месяц). </w:t>
      </w:r>
      <w:r w:rsidR="00FF29C1" w:rsidRPr="00362FEF">
        <w:rPr>
          <w:noProof/>
          <w:color w:val="000000"/>
          <w:sz w:val="28"/>
          <w:szCs w:val="28"/>
        </w:rPr>
        <w:t>В некоторых случаях</w:t>
      </w:r>
      <w:r w:rsidRPr="00362FEF">
        <w:rPr>
          <w:noProof/>
          <w:color w:val="000000"/>
          <w:sz w:val="28"/>
          <w:szCs w:val="28"/>
        </w:rPr>
        <w:t xml:space="preserve"> B</w:t>
      </w:r>
      <w:r w:rsidRPr="00362FEF">
        <w:rPr>
          <w:noProof/>
          <w:color w:val="000000"/>
          <w:sz w:val="28"/>
          <w:szCs w:val="28"/>
          <w:vertAlign w:val="subscript"/>
        </w:rPr>
        <w:t>0</w:t>
      </w:r>
      <w:r w:rsidRPr="00362FEF">
        <w:rPr>
          <w:noProof/>
          <w:color w:val="000000"/>
          <w:sz w:val="28"/>
          <w:szCs w:val="28"/>
        </w:rPr>
        <w:t xml:space="preserve"> может равнят</w:t>
      </w:r>
      <w:r w:rsidR="002C566F" w:rsidRPr="00362FEF">
        <w:rPr>
          <w:noProof/>
          <w:color w:val="000000"/>
          <w:sz w:val="28"/>
          <w:szCs w:val="28"/>
        </w:rPr>
        <w:t>ь</w:t>
      </w:r>
      <w:r w:rsidRPr="00362FEF">
        <w:rPr>
          <w:noProof/>
          <w:color w:val="000000"/>
          <w:sz w:val="28"/>
          <w:szCs w:val="28"/>
        </w:rPr>
        <w:t>ся нулю. В общем случае коэффициенты прямой</w:t>
      </w:r>
      <w:r w:rsidR="002C566F" w:rsidRPr="00362FEF">
        <w:rPr>
          <w:noProof/>
          <w:color w:val="000000"/>
          <w:sz w:val="28"/>
          <w:szCs w:val="28"/>
        </w:rPr>
        <w:t xml:space="preserve"> </w:t>
      </w:r>
      <w:r w:rsidRPr="00362FEF">
        <w:rPr>
          <w:noProof/>
          <w:color w:val="000000"/>
          <w:sz w:val="28"/>
          <w:szCs w:val="28"/>
        </w:rPr>
        <w:t xml:space="preserve">А и В вычисляются по методу наименьшего квадратичного отклонения. </w:t>
      </w:r>
    </w:p>
    <w:p w:rsidR="00360441" w:rsidRPr="00362FEF" w:rsidRDefault="00702A3A" w:rsidP="00360441">
      <w:pPr>
        <w:spacing w:line="360" w:lineRule="auto"/>
        <w:ind w:firstLine="709"/>
        <w:jc w:val="both"/>
        <w:rPr>
          <w:noProof/>
          <w:color w:val="000000"/>
          <w:sz w:val="28"/>
          <w:szCs w:val="28"/>
        </w:rPr>
      </w:pPr>
      <w:r w:rsidRPr="00362FEF">
        <w:rPr>
          <w:noProof/>
          <w:color w:val="000000"/>
          <w:sz w:val="28"/>
          <w:szCs w:val="28"/>
        </w:rPr>
        <w:t>Аналогичную процедуру - вычисление тренда - можно проделать и для каждой группы продукта</w:t>
      </w:r>
      <w:r w:rsidR="005C6C8E" w:rsidRPr="00362FEF">
        <w:rPr>
          <w:noProof/>
          <w:color w:val="000000"/>
          <w:sz w:val="28"/>
          <w:szCs w:val="28"/>
        </w:rPr>
        <w:t xml:space="preserve">. </w:t>
      </w:r>
      <w:r w:rsidRPr="00362FEF">
        <w:rPr>
          <w:noProof/>
          <w:color w:val="000000"/>
          <w:sz w:val="28"/>
          <w:szCs w:val="28"/>
        </w:rPr>
        <w:t>При этом уравнения тренда для каждой i-ой группы будут иметь аналогичный вид:</w:t>
      </w:r>
    </w:p>
    <w:p w:rsidR="00360441" w:rsidRPr="00362FEF" w:rsidRDefault="00360441" w:rsidP="00360441">
      <w:pPr>
        <w:spacing w:line="360" w:lineRule="auto"/>
        <w:ind w:firstLine="709"/>
        <w:jc w:val="both"/>
        <w:rPr>
          <w:noProof/>
          <w:color w:val="000000"/>
          <w:sz w:val="28"/>
          <w:szCs w:val="28"/>
        </w:rPr>
      </w:pPr>
    </w:p>
    <w:p w:rsidR="00702A3A" w:rsidRPr="00362FEF" w:rsidRDefault="00702A3A" w:rsidP="00360441">
      <w:pPr>
        <w:spacing w:line="360" w:lineRule="auto"/>
        <w:ind w:firstLine="709"/>
        <w:jc w:val="both"/>
        <w:rPr>
          <w:noProof/>
          <w:color w:val="000000"/>
          <w:sz w:val="28"/>
          <w:szCs w:val="28"/>
        </w:rPr>
      </w:pPr>
      <w:r w:rsidRPr="00362FEF">
        <w:rPr>
          <w:noProof/>
          <w:color w:val="000000"/>
          <w:sz w:val="28"/>
          <w:szCs w:val="28"/>
        </w:rPr>
        <w:t>Yi = A</w:t>
      </w:r>
      <w:r w:rsidRPr="00362FEF">
        <w:rPr>
          <w:noProof/>
          <w:color w:val="000000"/>
          <w:sz w:val="28"/>
          <w:szCs w:val="28"/>
          <w:vertAlign w:val="subscript"/>
        </w:rPr>
        <w:t>i</w:t>
      </w:r>
      <w:r w:rsidRPr="00362FEF">
        <w:rPr>
          <w:noProof/>
          <w:color w:val="000000"/>
          <w:sz w:val="28"/>
          <w:szCs w:val="28"/>
        </w:rPr>
        <w:t>*X + B</w:t>
      </w:r>
      <w:r w:rsidRPr="00362FEF">
        <w:rPr>
          <w:noProof/>
          <w:color w:val="000000"/>
          <w:sz w:val="28"/>
          <w:szCs w:val="28"/>
          <w:vertAlign w:val="subscript"/>
        </w:rPr>
        <w:t>i</w:t>
      </w:r>
    </w:p>
    <w:p w:rsidR="00360441" w:rsidRPr="00362FEF" w:rsidRDefault="00360441" w:rsidP="00360441">
      <w:pPr>
        <w:spacing w:line="360" w:lineRule="auto"/>
        <w:ind w:firstLine="709"/>
        <w:jc w:val="both"/>
        <w:rPr>
          <w:noProof/>
          <w:color w:val="000000"/>
          <w:sz w:val="28"/>
          <w:szCs w:val="28"/>
        </w:rPr>
      </w:pPr>
    </w:p>
    <w:p w:rsidR="00360441" w:rsidRPr="00362FEF" w:rsidRDefault="00702A3A" w:rsidP="00360441">
      <w:pPr>
        <w:spacing w:line="360" w:lineRule="auto"/>
        <w:ind w:firstLine="709"/>
        <w:jc w:val="both"/>
        <w:rPr>
          <w:noProof/>
          <w:color w:val="000000"/>
          <w:sz w:val="28"/>
          <w:szCs w:val="28"/>
        </w:rPr>
      </w:pPr>
      <w:r w:rsidRPr="00362FEF">
        <w:rPr>
          <w:noProof/>
          <w:color w:val="000000"/>
          <w:sz w:val="28"/>
          <w:szCs w:val="28"/>
        </w:rPr>
        <w:t>Поскольку Y</w:t>
      </w:r>
      <w:r w:rsidRPr="00362FEF">
        <w:rPr>
          <w:noProof/>
          <w:color w:val="000000"/>
          <w:sz w:val="28"/>
          <w:szCs w:val="28"/>
          <w:vertAlign w:val="subscript"/>
        </w:rPr>
        <w:t>0</w:t>
      </w:r>
      <w:r w:rsidRPr="00362FEF">
        <w:rPr>
          <w:noProof/>
          <w:color w:val="000000"/>
          <w:sz w:val="28"/>
          <w:szCs w:val="28"/>
        </w:rPr>
        <w:t xml:space="preserve"> = </w:t>
      </w:r>
      <w:r w:rsidR="002C566F" w:rsidRPr="00362FEF">
        <w:rPr>
          <w:noProof/>
          <w:color w:val="000000"/>
          <w:sz w:val="28"/>
          <w:szCs w:val="28"/>
        </w:rPr>
        <w:t>К</w:t>
      </w:r>
      <w:r w:rsidRPr="00362FEF">
        <w:rPr>
          <w:noProof/>
          <w:color w:val="000000"/>
          <w:sz w:val="28"/>
          <w:szCs w:val="28"/>
        </w:rPr>
        <w:t xml:space="preserve"> Y</w:t>
      </w:r>
      <w:r w:rsidRPr="00362FEF">
        <w:rPr>
          <w:noProof/>
          <w:color w:val="000000"/>
          <w:sz w:val="28"/>
          <w:szCs w:val="28"/>
          <w:vertAlign w:val="subscript"/>
        </w:rPr>
        <w:t>i</w:t>
      </w:r>
      <w:r w:rsidR="00360441" w:rsidRPr="00362FEF">
        <w:rPr>
          <w:noProof/>
          <w:color w:val="000000"/>
          <w:sz w:val="28"/>
          <w:szCs w:val="28"/>
        </w:rPr>
        <w:t>,</w:t>
      </w:r>
      <w:r w:rsidRPr="00362FEF">
        <w:rPr>
          <w:noProof/>
          <w:color w:val="000000"/>
          <w:sz w:val="28"/>
          <w:szCs w:val="28"/>
        </w:rPr>
        <w:t xml:space="preserve"> то в соответствии со свойством аддитивности линейных функций, A</w:t>
      </w:r>
      <w:r w:rsidRPr="00362FEF">
        <w:rPr>
          <w:noProof/>
          <w:color w:val="000000"/>
          <w:sz w:val="28"/>
          <w:szCs w:val="28"/>
          <w:vertAlign w:val="subscript"/>
        </w:rPr>
        <w:t>0</w:t>
      </w:r>
      <w:r w:rsidRPr="00362FEF">
        <w:rPr>
          <w:noProof/>
          <w:color w:val="000000"/>
          <w:sz w:val="28"/>
          <w:szCs w:val="28"/>
        </w:rPr>
        <w:t xml:space="preserve"> = </w:t>
      </w:r>
      <w:r w:rsidR="002C566F" w:rsidRPr="00362FEF">
        <w:rPr>
          <w:noProof/>
          <w:color w:val="000000"/>
          <w:sz w:val="28"/>
          <w:szCs w:val="28"/>
        </w:rPr>
        <w:t>К</w:t>
      </w:r>
      <w:r w:rsidRPr="00362FEF">
        <w:rPr>
          <w:noProof/>
          <w:color w:val="000000"/>
          <w:sz w:val="28"/>
          <w:szCs w:val="28"/>
        </w:rPr>
        <w:t>A</w:t>
      </w:r>
      <w:r w:rsidRPr="00362FEF">
        <w:rPr>
          <w:noProof/>
          <w:color w:val="000000"/>
          <w:sz w:val="28"/>
          <w:szCs w:val="28"/>
          <w:vertAlign w:val="subscript"/>
        </w:rPr>
        <w:t>i</w:t>
      </w:r>
      <w:r w:rsidR="00360441" w:rsidRPr="00362FEF">
        <w:rPr>
          <w:noProof/>
          <w:color w:val="000000"/>
          <w:sz w:val="28"/>
          <w:szCs w:val="28"/>
          <w:vertAlign w:val="subscript"/>
        </w:rPr>
        <w:t>,</w:t>
      </w:r>
      <w:r w:rsidR="00360441" w:rsidRPr="00362FEF">
        <w:rPr>
          <w:noProof/>
          <w:color w:val="000000"/>
          <w:sz w:val="28"/>
          <w:szCs w:val="28"/>
        </w:rPr>
        <w:t xml:space="preserve"> </w:t>
      </w:r>
      <w:r w:rsidRPr="00362FEF">
        <w:rPr>
          <w:noProof/>
          <w:color w:val="000000"/>
          <w:sz w:val="28"/>
          <w:szCs w:val="28"/>
        </w:rPr>
        <w:t xml:space="preserve">т.е. единичное приращение суммарного сбыта состоит из единичных приращений сбыта всех групп </w:t>
      </w:r>
      <w:r w:rsidR="00603D11" w:rsidRPr="00362FEF">
        <w:rPr>
          <w:noProof/>
          <w:color w:val="000000"/>
          <w:sz w:val="28"/>
          <w:szCs w:val="28"/>
        </w:rPr>
        <w:t>услуг</w:t>
      </w:r>
      <w:r w:rsidR="00BE0DEE" w:rsidRPr="00362FEF">
        <w:rPr>
          <w:noProof/>
          <w:color w:val="000000"/>
          <w:sz w:val="28"/>
          <w:szCs w:val="28"/>
        </w:rPr>
        <w:t xml:space="preserve"> структурных подразделений</w:t>
      </w:r>
      <w:r w:rsidRPr="00362FEF">
        <w:rPr>
          <w:noProof/>
          <w:color w:val="000000"/>
          <w:sz w:val="28"/>
          <w:szCs w:val="28"/>
        </w:rPr>
        <w:t>, включенных в ассортимент предприятия, где общий объем сбыта состоит из двух групп. Наглядно видно, что суммарное приращение сбыта A</w:t>
      </w:r>
      <w:r w:rsidRPr="00362FEF">
        <w:rPr>
          <w:noProof/>
          <w:color w:val="000000"/>
          <w:sz w:val="28"/>
          <w:szCs w:val="28"/>
          <w:vertAlign w:val="subscript"/>
        </w:rPr>
        <w:t>0</w:t>
      </w:r>
      <w:r w:rsidRPr="00362FEF">
        <w:rPr>
          <w:noProof/>
          <w:color w:val="000000"/>
          <w:sz w:val="28"/>
          <w:szCs w:val="28"/>
        </w:rPr>
        <w:t xml:space="preserve"> состоит из A</w:t>
      </w:r>
      <w:r w:rsidRPr="00362FEF">
        <w:rPr>
          <w:noProof/>
          <w:color w:val="000000"/>
          <w:sz w:val="28"/>
          <w:szCs w:val="28"/>
          <w:vertAlign w:val="subscript"/>
        </w:rPr>
        <w:t>1</w:t>
      </w:r>
      <w:r w:rsidRPr="00362FEF">
        <w:rPr>
          <w:noProof/>
          <w:color w:val="000000"/>
          <w:sz w:val="28"/>
          <w:szCs w:val="28"/>
        </w:rPr>
        <w:t xml:space="preserve"> и A</w:t>
      </w:r>
      <w:r w:rsidRPr="00362FEF">
        <w:rPr>
          <w:noProof/>
          <w:color w:val="000000"/>
          <w:sz w:val="28"/>
          <w:szCs w:val="28"/>
          <w:vertAlign w:val="subscript"/>
        </w:rPr>
        <w:t>2</w:t>
      </w:r>
      <w:r w:rsidR="00360441" w:rsidRPr="00362FEF">
        <w:rPr>
          <w:noProof/>
          <w:color w:val="000000"/>
          <w:sz w:val="28"/>
          <w:szCs w:val="28"/>
        </w:rPr>
        <w:t>,</w:t>
      </w:r>
      <w:r w:rsidRPr="00362FEF">
        <w:rPr>
          <w:noProof/>
          <w:color w:val="000000"/>
          <w:sz w:val="28"/>
          <w:szCs w:val="28"/>
        </w:rPr>
        <w:t xml:space="preserve"> причем группа 1 обеспечивает положительный прирост сбыта,</w:t>
      </w:r>
      <w:r w:rsidR="00360441" w:rsidRPr="00362FEF">
        <w:rPr>
          <w:noProof/>
          <w:color w:val="000000"/>
          <w:sz w:val="28"/>
          <w:szCs w:val="28"/>
        </w:rPr>
        <w:t xml:space="preserve"> </w:t>
      </w:r>
      <w:r w:rsidR="00BE0DEE" w:rsidRPr="00362FEF">
        <w:rPr>
          <w:noProof/>
          <w:color w:val="000000"/>
          <w:sz w:val="28"/>
          <w:szCs w:val="28"/>
        </w:rPr>
        <w:t xml:space="preserve">в среднем на 42,85% ежемесячно, </w:t>
      </w:r>
      <w:r w:rsidRPr="00362FEF">
        <w:rPr>
          <w:noProof/>
          <w:color w:val="000000"/>
          <w:sz w:val="28"/>
          <w:szCs w:val="28"/>
        </w:rPr>
        <w:t xml:space="preserve">а группа 2 </w:t>
      </w:r>
      <w:r w:rsidR="00BE0DEE" w:rsidRPr="00362FEF">
        <w:rPr>
          <w:noProof/>
          <w:color w:val="000000"/>
          <w:sz w:val="28"/>
          <w:szCs w:val="28"/>
        </w:rPr>
        <w:t>–</w:t>
      </w:r>
      <w:r w:rsidRPr="00362FEF">
        <w:rPr>
          <w:noProof/>
          <w:color w:val="000000"/>
          <w:sz w:val="28"/>
          <w:szCs w:val="28"/>
        </w:rPr>
        <w:t xml:space="preserve"> </w:t>
      </w:r>
      <w:r w:rsidR="00BE0DEE" w:rsidRPr="00362FEF">
        <w:rPr>
          <w:noProof/>
          <w:color w:val="000000"/>
          <w:sz w:val="28"/>
          <w:szCs w:val="28"/>
        </w:rPr>
        <w:t>всего на 19,67% (Приложени</w:t>
      </w:r>
      <w:r w:rsidR="005C6C8E" w:rsidRPr="00362FEF">
        <w:rPr>
          <w:noProof/>
          <w:color w:val="000000"/>
          <w:sz w:val="28"/>
          <w:szCs w:val="28"/>
        </w:rPr>
        <w:t>е 1</w:t>
      </w:r>
      <w:r w:rsidR="00603D11" w:rsidRPr="00362FEF">
        <w:rPr>
          <w:noProof/>
          <w:color w:val="000000"/>
          <w:sz w:val="28"/>
          <w:szCs w:val="28"/>
        </w:rPr>
        <w:t>5</w:t>
      </w:r>
      <w:r w:rsidR="00BE0DEE" w:rsidRPr="00362FEF">
        <w:rPr>
          <w:noProof/>
          <w:color w:val="000000"/>
          <w:sz w:val="28"/>
          <w:szCs w:val="28"/>
        </w:rPr>
        <w:t>)</w:t>
      </w:r>
      <w:r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Параметр Т как раз и характеризует вклад каждой группы продукта в изменении суммарного темпа объемов сбыта и вычисляется для каждой группы по формуле:</w:t>
      </w:r>
      <w:r w:rsidR="00360441"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2C566F" w:rsidRPr="00362FEF" w:rsidRDefault="00702A3A" w:rsidP="00360441">
      <w:pPr>
        <w:spacing w:line="360" w:lineRule="auto"/>
        <w:ind w:firstLine="709"/>
        <w:jc w:val="both"/>
        <w:rPr>
          <w:noProof/>
          <w:color w:val="000000"/>
          <w:sz w:val="28"/>
          <w:szCs w:val="28"/>
        </w:rPr>
      </w:pPr>
      <w:r w:rsidRPr="00362FEF">
        <w:rPr>
          <w:noProof/>
          <w:color w:val="000000"/>
          <w:sz w:val="28"/>
          <w:szCs w:val="28"/>
        </w:rPr>
        <w:t>T</w:t>
      </w:r>
      <w:r w:rsidRPr="00362FEF">
        <w:rPr>
          <w:noProof/>
          <w:color w:val="000000"/>
          <w:sz w:val="28"/>
          <w:szCs w:val="28"/>
          <w:vertAlign w:val="subscript"/>
        </w:rPr>
        <w:t>i</w:t>
      </w:r>
      <w:r w:rsidRPr="00362FEF">
        <w:rPr>
          <w:noProof/>
          <w:color w:val="000000"/>
          <w:sz w:val="28"/>
          <w:szCs w:val="28"/>
        </w:rPr>
        <w:t xml:space="preserve"> = A</w:t>
      </w:r>
      <w:r w:rsidRPr="00362FEF">
        <w:rPr>
          <w:noProof/>
          <w:color w:val="000000"/>
          <w:sz w:val="28"/>
          <w:szCs w:val="28"/>
          <w:vertAlign w:val="subscript"/>
        </w:rPr>
        <w:t xml:space="preserve">i </w:t>
      </w:r>
      <w:r w:rsidRPr="00362FEF">
        <w:rPr>
          <w:noProof/>
          <w:color w:val="000000"/>
          <w:sz w:val="28"/>
          <w:szCs w:val="28"/>
        </w:rPr>
        <w:t>/A</w:t>
      </w:r>
      <w:r w:rsidRPr="00362FEF">
        <w:rPr>
          <w:noProof/>
          <w:color w:val="000000"/>
          <w:sz w:val="28"/>
          <w:szCs w:val="28"/>
          <w:vertAlign w:val="subscript"/>
        </w:rPr>
        <w:t>0</w:t>
      </w:r>
      <w:r w:rsidRPr="00362FEF">
        <w:rPr>
          <w:noProof/>
          <w:color w:val="000000"/>
          <w:sz w:val="28"/>
          <w:szCs w:val="28"/>
        </w:rPr>
        <w:t xml:space="preserve"> * 100%</w:t>
      </w:r>
    </w:p>
    <w:p w:rsidR="00360441" w:rsidRPr="00362FEF" w:rsidRDefault="00360441" w:rsidP="00360441">
      <w:pPr>
        <w:spacing w:line="360" w:lineRule="auto"/>
        <w:ind w:firstLine="709"/>
        <w:jc w:val="both"/>
        <w:rPr>
          <w:noProof/>
          <w:color w:val="000000"/>
          <w:sz w:val="28"/>
          <w:szCs w:val="28"/>
        </w:rPr>
      </w:pPr>
    </w:p>
    <w:p w:rsidR="00702A3A" w:rsidRPr="00362FEF" w:rsidRDefault="00702A3A" w:rsidP="00360441">
      <w:pPr>
        <w:spacing w:line="360" w:lineRule="auto"/>
        <w:ind w:firstLine="709"/>
        <w:jc w:val="both"/>
        <w:rPr>
          <w:noProof/>
          <w:color w:val="000000"/>
          <w:sz w:val="28"/>
          <w:szCs w:val="28"/>
        </w:rPr>
      </w:pPr>
      <w:r w:rsidRPr="00362FEF">
        <w:rPr>
          <w:noProof/>
          <w:color w:val="000000"/>
          <w:sz w:val="28"/>
          <w:szCs w:val="28"/>
        </w:rPr>
        <w:t>где A</w:t>
      </w:r>
      <w:r w:rsidRPr="00362FEF">
        <w:rPr>
          <w:noProof/>
          <w:color w:val="000000"/>
          <w:sz w:val="28"/>
          <w:szCs w:val="28"/>
          <w:vertAlign w:val="subscript"/>
        </w:rPr>
        <w:t>i</w:t>
      </w:r>
      <w:r w:rsidRPr="00362FEF">
        <w:rPr>
          <w:noProof/>
          <w:color w:val="000000"/>
          <w:sz w:val="28"/>
          <w:szCs w:val="28"/>
        </w:rPr>
        <w:t xml:space="preserve"> - коэффициент тренда i-ой группы продукта в течение базового периода; A</w:t>
      </w:r>
      <w:r w:rsidRPr="00362FEF">
        <w:rPr>
          <w:noProof/>
          <w:color w:val="000000"/>
          <w:sz w:val="28"/>
          <w:szCs w:val="28"/>
          <w:vertAlign w:val="subscript"/>
        </w:rPr>
        <w:t xml:space="preserve">0 </w:t>
      </w:r>
      <w:r w:rsidRPr="00362FEF">
        <w:rPr>
          <w:noProof/>
          <w:color w:val="000000"/>
          <w:sz w:val="28"/>
          <w:szCs w:val="28"/>
        </w:rPr>
        <w:t xml:space="preserve">- коэффициент тренда суммарного сбыта за тот же период. </w:t>
      </w:r>
    </w:p>
    <w:p w:rsidR="00603D11" w:rsidRPr="00362FEF" w:rsidRDefault="00603D11" w:rsidP="00360441">
      <w:pPr>
        <w:spacing w:line="360" w:lineRule="auto"/>
        <w:ind w:firstLine="709"/>
        <w:jc w:val="both"/>
        <w:rPr>
          <w:noProof/>
          <w:color w:val="000000"/>
          <w:sz w:val="28"/>
          <w:szCs w:val="28"/>
        </w:rPr>
      </w:pPr>
      <w:r w:rsidRPr="00362FEF">
        <w:rPr>
          <w:noProof/>
          <w:color w:val="000000"/>
          <w:sz w:val="28"/>
          <w:szCs w:val="28"/>
        </w:rPr>
        <w:t>Линейные тренды для каждого структурного подразделения представлены в Приложении 16.</w:t>
      </w:r>
    </w:p>
    <w:p w:rsidR="00702A3A" w:rsidRPr="00362FEF" w:rsidRDefault="005C6C8E" w:rsidP="00360441">
      <w:pPr>
        <w:spacing w:line="360" w:lineRule="auto"/>
        <w:ind w:firstLine="709"/>
        <w:jc w:val="both"/>
        <w:rPr>
          <w:noProof/>
          <w:color w:val="000000"/>
          <w:sz w:val="28"/>
          <w:szCs w:val="28"/>
        </w:rPr>
      </w:pPr>
      <w:r w:rsidRPr="00362FEF">
        <w:rPr>
          <w:noProof/>
          <w:color w:val="000000"/>
          <w:sz w:val="28"/>
          <w:szCs w:val="28"/>
        </w:rPr>
        <w:t>Д</w:t>
      </w:r>
      <w:r w:rsidR="00702A3A" w:rsidRPr="00362FEF">
        <w:rPr>
          <w:noProof/>
          <w:color w:val="000000"/>
          <w:sz w:val="28"/>
          <w:szCs w:val="28"/>
        </w:rPr>
        <w:t>ля каждо</w:t>
      </w:r>
      <w:r w:rsidR="00FF29C1" w:rsidRPr="00362FEF">
        <w:rPr>
          <w:noProof/>
          <w:color w:val="000000"/>
          <w:sz w:val="28"/>
          <w:szCs w:val="28"/>
        </w:rPr>
        <w:t>го</w:t>
      </w:r>
      <w:r w:rsidR="00702A3A" w:rsidRPr="00362FEF">
        <w:rPr>
          <w:noProof/>
          <w:color w:val="000000"/>
          <w:sz w:val="28"/>
          <w:szCs w:val="28"/>
        </w:rPr>
        <w:t xml:space="preserve"> </w:t>
      </w:r>
      <w:r w:rsidR="00FF29C1" w:rsidRPr="00362FEF">
        <w:rPr>
          <w:noProof/>
          <w:color w:val="000000"/>
          <w:sz w:val="28"/>
          <w:szCs w:val="28"/>
        </w:rPr>
        <w:t>структурного</w:t>
      </w:r>
      <w:r w:rsidR="00702A3A" w:rsidRPr="00362FEF">
        <w:rPr>
          <w:noProof/>
          <w:color w:val="000000"/>
          <w:sz w:val="28"/>
          <w:szCs w:val="28"/>
        </w:rPr>
        <w:t xml:space="preserve"> </w:t>
      </w:r>
      <w:r w:rsidR="00907DC8" w:rsidRPr="00362FEF">
        <w:rPr>
          <w:noProof/>
          <w:color w:val="000000"/>
          <w:sz w:val="28"/>
          <w:szCs w:val="28"/>
        </w:rPr>
        <w:t>направления</w:t>
      </w:r>
      <w:r w:rsidR="00702A3A" w:rsidRPr="00362FEF">
        <w:rPr>
          <w:noProof/>
          <w:color w:val="000000"/>
          <w:sz w:val="28"/>
          <w:szCs w:val="28"/>
        </w:rPr>
        <w:t xml:space="preserve"> пространство координат, где одна из них</w:t>
      </w:r>
      <w:r w:rsidR="00907DC8" w:rsidRPr="00362FEF">
        <w:rPr>
          <w:noProof/>
          <w:color w:val="000000"/>
          <w:sz w:val="28"/>
          <w:szCs w:val="28"/>
        </w:rPr>
        <w:t xml:space="preserve"> </w:t>
      </w:r>
      <w:r w:rsidR="00702A3A" w:rsidRPr="00362FEF">
        <w:rPr>
          <w:noProof/>
          <w:color w:val="000000"/>
          <w:sz w:val="28"/>
          <w:szCs w:val="28"/>
        </w:rPr>
        <w:t>К - характеризует долю каждой группы в объеме сбыта (</w:t>
      </w:r>
      <w:r w:rsidR="002C566F" w:rsidRPr="00362FEF">
        <w:rPr>
          <w:noProof/>
          <w:color w:val="000000"/>
          <w:sz w:val="28"/>
          <w:szCs w:val="28"/>
        </w:rPr>
        <w:t>«</w:t>
      </w:r>
      <w:r w:rsidR="00702A3A" w:rsidRPr="00362FEF">
        <w:rPr>
          <w:noProof/>
          <w:color w:val="000000"/>
          <w:sz w:val="28"/>
          <w:szCs w:val="28"/>
        </w:rPr>
        <w:t>доля рынка</w:t>
      </w:r>
      <w:r w:rsidR="002C566F" w:rsidRPr="00362FEF">
        <w:rPr>
          <w:noProof/>
          <w:color w:val="000000"/>
          <w:sz w:val="28"/>
          <w:szCs w:val="28"/>
        </w:rPr>
        <w:t>»</w:t>
      </w:r>
      <w:r w:rsidR="00702A3A" w:rsidRPr="00362FEF">
        <w:rPr>
          <w:noProof/>
          <w:color w:val="000000"/>
          <w:sz w:val="28"/>
          <w:szCs w:val="28"/>
        </w:rPr>
        <w:t>), а другая Т - долю в темпе изменения объема сбыта (</w:t>
      </w:r>
      <w:r w:rsidR="00DE2BBC" w:rsidRPr="00362FEF">
        <w:rPr>
          <w:noProof/>
          <w:color w:val="000000"/>
          <w:sz w:val="28"/>
          <w:szCs w:val="28"/>
        </w:rPr>
        <w:t>«</w:t>
      </w:r>
      <w:r w:rsidR="00702A3A" w:rsidRPr="00362FEF">
        <w:rPr>
          <w:noProof/>
          <w:color w:val="000000"/>
          <w:sz w:val="28"/>
          <w:szCs w:val="28"/>
        </w:rPr>
        <w:t>рост рынка</w:t>
      </w:r>
      <w:r w:rsidR="00DE2BBC" w:rsidRPr="00362FEF">
        <w:rPr>
          <w:noProof/>
          <w:color w:val="000000"/>
          <w:sz w:val="28"/>
          <w:szCs w:val="28"/>
        </w:rPr>
        <w:t>»</w:t>
      </w:r>
      <w:r w:rsidR="00702A3A" w:rsidRPr="00362FEF">
        <w:rPr>
          <w:noProof/>
          <w:color w:val="000000"/>
          <w:sz w:val="28"/>
          <w:szCs w:val="28"/>
        </w:rPr>
        <w:t>)</w:t>
      </w:r>
      <w:r w:rsidRPr="00362FEF">
        <w:rPr>
          <w:noProof/>
          <w:color w:val="000000"/>
          <w:sz w:val="28"/>
          <w:szCs w:val="28"/>
        </w:rPr>
        <w:t>.</w:t>
      </w:r>
      <w:r w:rsidR="00360441" w:rsidRPr="00362FEF">
        <w:rPr>
          <w:noProof/>
          <w:color w:val="000000"/>
          <w:sz w:val="28"/>
          <w:szCs w:val="28"/>
        </w:rPr>
        <w:t xml:space="preserve"> </w:t>
      </w:r>
      <w:r w:rsidR="00702A3A" w:rsidRPr="00362FEF">
        <w:rPr>
          <w:noProof/>
          <w:color w:val="000000"/>
          <w:sz w:val="28"/>
          <w:szCs w:val="28"/>
        </w:rPr>
        <w:t>Вычислив эти значения для каждой группы продукта и представив их графически получаем параметрический график (</w:t>
      </w:r>
      <w:r w:rsidR="002C566F" w:rsidRPr="00362FEF">
        <w:rPr>
          <w:noProof/>
          <w:color w:val="000000"/>
          <w:sz w:val="28"/>
          <w:szCs w:val="28"/>
        </w:rPr>
        <w:t>стратегическую</w:t>
      </w:r>
      <w:r w:rsidR="00702A3A" w:rsidRPr="00362FEF">
        <w:rPr>
          <w:noProof/>
          <w:color w:val="000000"/>
          <w:sz w:val="28"/>
          <w:szCs w:val="28"/>
        </w:rPr>
        <w:t xml:space="preserve"> матрицу), характеризующий каждую группу продуктов ассортимента (</w:t>
      </w:r>
      <w:r w:rsidR="00907DC8" w:rsidRPr="00362FEF">
        <w:rPr>
          <w:noProof/>
          <w:color w:val="000000"/>
          <w:sz w:val="28"/>
          <w:szCs w:val="28"/>
        </w:rPr>
        <w:t>структурного подразделения</w:t>
      </w:r>
      <w:r w:rsidR="00702A3A" w:rsidRPr="00362FEF">
        <w:rPr>
          <w:noProof/>
          <w:color w:val="000000"/>
          <w:sz w:val="28"/>
          <w:szCs w:val="28"/>
        </w:rPr>
        <w:t xml:space="preserve">) и построенный на основании внутренней информации предприятия. </w:t>
      </w:r>
    </w:p>
    <w:p w:rsidR="00360441" w:rsidRPr="00362FEF" w:rsidRDefault="00360441" w:rsidP="00360441">
      <w:pPr>
        <w:spacing w:line="360" w:lineRule="auto"/>
        <w:ind w:firstLine="709"/>
        <w:jc w:val="both"/>
        <w:rPr>
          <w:noProof/>
          <w:color w:val="000000"/>
          <w:sz w:val="28"/>
          <w:szCs w:val="28"/>
        </w:rPr>
      </w:pPr>
    </w:p>
    <w:p w:rsidR="00360441" w:rsidRPr="00362FEF" w:rsidRDefault="00360441" w:rsidP="00360441">
      <w:pPr>
        <w:spacing w:line="360" w:lineRule="auto"/>
        <w:ind w:firstLine="709"/>
        <w:jc w:val="both"/>
        <w:rPr>
          <w:noProof/>
          <w:color w:val="000000"/>
          <w:sz w:val="28"/>
          <w:szCs w:val="28"/>
        </w:rPr>
      </w:pPr>
      <w:r w:rsidRPr="00362FEF">
        <w:rPr>
          <w:noProof/>
          <w:color w:val="000000"/>
          <w:sz w:val="28"/>
          <w:szCs w:val="28"/>
        </w:rPr>
        <w:br w:type="page"/>
        <w:t>Модифицированная БКГ-матрица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1"/>
        <w:gridCol w:w="869"/>
        <w:gridCol w:w="869"/>
        <w:gridCol w:w="869"/>
        <w:gridCol w:w="871"/>
        <w:gridCol w:w="869"/>
        <w:gridCol w:w="869"/>
        <w:gridCol w:w="871"/>
        <w:gridCol w:w="871"/>
        <w:gridCol w:w="875"/>
      </w:tblGrid>
      <w:tr w:rsidR="00906C87" w:rsidRPr="00362FEF" w:rsidTr="00360441">
        <w:trPr>
          <w:trHeight w:val="478"/>
        </w:trPr>
        <w:tc>
          <w:tcPr>
            <w:tcW w:w="454" w:type="pct"/>
            <w:vMerge w:val="restart"/>
            <w:tcBorders>
              <w:top w:val="nil"/>
              <w:left w:val="nil"/>
              <w:bottom w:val="nil"/>
              <w:right w:val="nil"/>
            </w:tcBorders>
            <w:textDirection w:val="btLr"/>
          </w:tcPr>
          <w:p w:rsidR="00906C87" w:rsidRPr="00362FEF" w:rsidRDefault="007623AE" w:rsidP="001C06E6">
            <w:pPr>
              <w:spacing w:line="360" w:lineRule="auto"/>
              <w:jc w:val="both"/>
              <w:rPr>
                <w:noProof/>
                <w:color w:val="000000"/>
                <w:sz w:val="28"/>
                <w:szCs w:val="28"/>
              </w:rPr>
            </w:pPr>
            <w:r>
              <w:rPr>
                <w:noProof/>
              </w:rPr>
              <w:pict>
                <v:line id="_x0000_s1053" style="position:absolute;left:0;text-align:left;z-index:251612672" from="35pt,-62.8pt" to="480pt,-62.8pt" strokeweight="3pt"/>
              </w:pict>
            </w:r>
            <w:r w:rsidR="00906C87" w:rsidRPr="00362FEF">
              <w:rPr>
                <w:noProof/>
                <w:color w:val="000000"/>
                <w:sz w:val="28"/>
                <w:szCs w:val="28"/>
              </w:rPr>
              <w:t>Т- удельный вес в тренде</w:t>
            </w:r>
          </w:p>
        </w:tc>
        <w:tc>
          <w:tcPr>
            <w:tcW w:w="454" w:type="pct"/>
            <w:tcBorders>
              <w:top w:val="nil"/>
              <w:left w:val="nil"/>
              <w:bottom w:val="nil"/>
            </w:tcBorders>
          </w:tcPr>
          <w:p w:rsidR="00906C87" w:rsidRPr="00362FEF" w:rsidRDefault="007623AE" w:rsidP="001C06E6">
            <w:pPr>
              <w:spacing w:line="360" w:lineRule="auto"/>
              <w:jc w:val="both"/>
              <w:rPr>
                <w:noProof/>
                <w:color w:val="000000"/>
                <w:sz w:val="28"/>
                <w:szCs w:val="28"/>
              </w:rPr>
            </w:pPr>
            <w:r>
              <w:rPr>
                <w:noProof/>
              </w:rPr>
              <w:pict>
                <v:line id="_x0000_s1054" style="position:absolute;left:0;text-align:left;flip:x;z-index:251609600;mso-position-horizontal-relative:text;mso-position-vertical-relative:text" from="36.25pt,1.3pt" to="36.35pt,191.7pt" strokeweight="3pt"/>
              </w:pict>
            </w:r>
            <w:r w:rsidR="00906C87" w:rsidRPr="00362FEF">
              <w:rPr>
                <w:noProof/>
                <w:color w:val="000000"/>
                <w:sz w:val="28"/>
                <w:szCs w:val="28"/>
              </w:rPr>
              <w:t>100%</w:t>
            </w:r>
          </w:p>
        </w:tc>
        <w:tc>
          <w:tcPr>
            <w:tcW w:w="1817" w:type="pct"/>
            <w:gridSpan w:val="4"/>
            <w:shd w:val="clear" w:color="auto" w:fill="FFCCFF"/>
          </w:tcPr>
          <w:p w:rsidR="00906C87" w:rsidRPr="00362FEF" w:rsidRDefault="00906C87" w:rsidP="001C06E6">
            <w:pPr>
              <w:spacing w:line="360" w:lineRule="auto"/>
              <w:jc w:val="both"/>
              <w:rPr>
                <w:noProof/>
                <w:color w:val="000000"/>
                <w:sz w:val="28"/>
                <w:szCs w:val="28"/>
              </w:rPr>
            </w:pPr>
            <w:r w:rsidRPr="00362FEF">
              <w:rPr>
                <w:noProof/>
                <w:color w:val="000000"/>
                <w:sz w:val="28"/>
                <w:szCs w:val="28"/>
              </w:rPr>
              <w:t>«Трудные дети»</w:t>
            </w:r>
          </w:p>
        </w:tc>
        <w:tc>
          <w:tcPr>
            <w:tcW w:w="454" w:type="pct"/>
            <w:shd w:val="clear" w:color="auto" w:fill="CCFFFF"/>
          </w:tcPr>
          <w:p w:rsidR="00906C87" w:rsidRPr="00362FEF" w:rsidRDefault="00906C87" w:rsidP="001C06E6">
            <w:pPr>
              <w:spacing w:line="360" w:lineRule="auto"/>
              <w:jc w:val="both"/>
              <w:rPr>
                <w:noProof/>
                <w:color w:val="000000"/>
                <w:sz w:val="28"/>
                <w:szCs w:val="28"/>
              </w:rPr>
            </w:pPr>
          </w:p>
        </w:tc>
        <w:tc>
          <w:tcPr>
            <w:tcW w:w="454" w:type="pct"/>
            <w:shd w:val="clear" w:color="auto" w:fill="CCFFFF"/>
          </w:tcPr>
          <w:p w:rsidR="00906C87" w:rsidRPr="00362FEF" w:rsidRDefault="00906C87" w:rsidP="001C06E6">
            <w:pPr>
              <w:spacing w:line="360" w:lineRule="auto"/>
              <w:jc w:val="both"/>
              <w:rPr>
                <w:noProof/>
                <w:color w:val="000000"/>
                <w:sz w:val="28"/>
                <w:szCs w:val="28"/>
              </w:rPr>
            </w:pPr>
          </w:p>
        </w:tc>
        <w:tc>
          <w:tcPr>
            <w:tcW w:w="1365" w:type="pct"/>
            <w:gridSpan w:val="3"/>
            <w:shd w:val="clear" w:color="auto" w:fill="CCFFFF"/>
          </w:tcPr>
          <w:p w:rsidR="00906C87" w:rsidRPr="00362FEF" w:rsidRDefault="00906C87" w:rsidP="001C06E6">
            <w:pPr>
              <w:spacing w:line="360" w:lineRule="auto"/>
              <w:jc w:val="both"/>
              <w:rPr>
                <w:noProof/>
                <w:color w:val="000000"/>
                <w:sz w:val="28"/>
                <w:szCs w:val="28"/>
              </w:rPr>
            </w:pPr>
            <w:r w:rsidRPr="00362FEF">
              <w:rPr>
                <w:noProof/>
                <w:color w:val="000000"/>
                <w:sz w:val="28"/>
                <w:szCs w:val="28"/>
              </w:rPr>
              <w:t>«Звезда»</w:t>
            </w:r>
          </w:p>
        </w:tc>
      </w:tr>
      <w:tr w:rsidR="00F2524B" w:rsidRPr="00362FEF" w:rsidTr="00360441">
        <w:trPr>
          <w:trHeight w:val="534"/>
        </w:trPr>
        <w:tc>
          <w:tcPr>
            <w:tcW w:w="454" w:type="pct"/>
            <w:vMerge/>
            <w:tcBorders>
              <w:top w:val="nil"/>
              <w:left w:val="nil"/>
              <w:bottom w:val="nil"/>
              <w:right w:val="nil"/>
            </w:tcBorders>
          </w:tcPr>
          <w:p w:rsidR="00F2524B" w:rsidRPr="00362FEF" w:rsidRDefault="00F2524B" w:rsidP="001C06E6">
            <w:pPr>
              <w:spacing w:line="360" w:lineRule="auto"/>
              <w:jc w:val="both"/>
              <w:rPr>
                <w:noProof/>
                <w:color w:val="000000"/>
                <w:sz w:val="28"/>
                <w:szCs w:val="28"/>
              </w:rPr>
            </w:pPr>
          </w:p>
        </w:tc>
        <w:tc>
          <w:tcPr>
            <w:tcW w:w="454" w:type="pct"/>
            <w:tcBorders>
              <w:top w:val="nil"/>
              <w:left w:val="nil"/>
              <w:bottom w:val="nil"/>
            </w:tcBorders>
          </w:tcPr>
          <w:p w:rsidR="00F2524B" w:rsidRPr="00362FEF" w:rsidRDefault="00F2524B" w:rsidP="001C06E6">
            <w:pPr>
              <w:spacing w:line="360" w:lineRule="auto"/>
              <w:jc w:val="both"/>
              <w:rPr>
                <w:noProof/>
                <w:color w:val="000000"/>
                <w:sz w:val="28"/>
                <w:szCs w:val="28"/>
              </w:rPr>
            </w:pPr>
            <w:r w:rsidRPr="00362FEF">
              <w:rPr>
                <w:noProof/>
                <w:color w:val="000000"/>
                <w:sz w:val="28"/>
                <w:szCs w:val="28"/>
              </w:rPr>
              <w:t>80%</w:t>
            </w: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CCFFFF"/>
          </w:tcPr>
          <w:p w:rsidR="00F2524B" w:rsidRPr="00362FEF" w:rsidRDefault="00F2524B" w:rsidP="001C06E6">
            <w:pPr>
              <w:spacing w:line="360" w:lineRule="auto"/>
              <w:jc w:val="both"/>
              <w:rPr>
                <w:noProof/>
                <w:color w:val="000000"/>
                <w:sz w:val="28"/>
                <w:szCs w:val="28"/>
              </w:rPr>
            </w:pPr>
          </w:p>
        </w:tc>
        <w:tc>
          <w:tcPr>
            <w:tcW w:w="454"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r>
      <w:tr w:rsidR="00F2524B" w:rsidRPr="00362FEF" w:rsidTr="00360441">
        <w:trPr>
          <w:trHeight w:val="472"/>
        </w:trPr>
        <w:tc>
          <w:tcPr>
            <w:tcW w:w="454" w:type="pct"/>
            <w:vMerge/>
            <w:tcBorders>
              <w:top w:val="nil"/>
              <w:left w:val="nil"/>
              <w:bottom w:val="nil"/>
              <w:right w:val="nil"/>
            </w:tcBorders>
          </w:tcPr>
          <w:p w:rsidR="00F2524B" w:rsidRPr="00362FEF" w:rsidRDefault="00F2524B" w:rsidP="001C06E6">
            <w:pPr>
              <w:spacing w:line="360" w:lineRule="auto"/>
              <w:jc w:val="both"/>
              <w:rPr>
                <w:noProof/>
                <w:color w:val="000000"/>
                <w:sz w:val="28"/>
                <w:szCs w:val="28"/>
              </w:rPr>
            </w:pPr>
          </w:p>
        </w:tc>
        <w:tc>
          <w:tcPr>
            <w:tcW w:w="454" w:type="pct"/>
            <w:tcBorders>
              <w:top w:val="nil"/>
              <w:left w:val="nil"/>
              <w:bottom w:val="nil"/>
            </w:tcBorders>
          </w:tcPr>
          <w:p w:rsidR="00F2524B" w:rsidRPr="00362FEF" w:rsidRDefault="00F2524B" w:rsidP="001C06E6">
            <w:pPr>
              <w:spacing w:line="360" w:lineRule="auto"/>
              <w:jc w:val="both"/>
              <w:rPr>
                <w:noProof/>
                <w:color w:val="000000"/>
                <w:sz w:val="28"/>
                <w:szCs w:val="28"/>
              </w:rPr>
            </w:pPr>
            <w:r w:rsidRPr="00362FEF">
              <w:rPr>
                <w:noProof/>
                <w:color w:val="000000"/>
                <w:sz w:val="28"/>
                <w:szCs w:val="28"/>
              </w:rPr>
              <w:t>60%</w:t>
            </w: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CCFFFF"/>
          </w:tcPr>
          <w:p w:rsidR="00F2524B" w:rsidRPr="00362FEF" w:rsidRDefault="00F2524B" w:rsidP="001C06E6">
            <w:pPr>
              <w:spacing w:line="360" w:lineRule="auto"/>
              <w:jc w:val="both"/>
              <w:rPr>
                <w:noProof/>
                <w:color w:val="000000"/>
                <w:sz w:val="28"/>
                <w:szCs w:val="28"/>
              </w:rPr>
            </w:pPr>
          </w:p>
        </w:tc>
        <w:tc>
          <w:tcPr>
            <w:tcW w:w="454"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7623AE" w:rsidP="001C06E6">
            <w:pPr>
              <w:spacing w:line="360" w:lineRule="auto"/>
              <w:jc w:val="both"/>
              <w:rPr>
                <w:noProof/>
                <w:color w:val="000000"/>
                <w:sz w:val="28"/>
                <w:szCs w:val="28"/>
              </w:rPr>
            </w:pPr>
            <w:r>
              <w:rPr>
                <w:noProof/>
              </w:rPr>
              <w:pict>
                <v:oval id="_x0000_s1055" style="position:absolute;left:0;text-align:left;margin-left:21.2pt;margin-top:8.45pt;width:50.8pt;height:49.25pt;z-index:251610624;mso-position-horizontal-relative:text;mso-position-vertical-relative:text" fillcolor="red" strokecolor="#f60"/>
              </w:pict>
            </w: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r>
      <w:tr w:rsidR="00906C87" w:rsidRPr="00362FEF" w:rsidTr="00360441">
        <w:trPr>
          <w:trHeight w:val="443"/>
        </w:trPr>
        <w:tc>
          <w:tcPr>
            <w:tcW w:w="454" w:type="pct"/>
            <w:vMerge/>
            <w:tcBorders>
              <w:top w:val="nil"/>
              <w:left w:val="nil"/>
              <w:bottom w:val="nil"/>
              <w:right w:val="nil"/>
            </w:tcBorders>
          </w:tcPr>
          <w:p w:rsidR="00F2524B" w:rsidRPr="00362FEF" w:rsidRDefault="00F2524B" w:rsidP="001C06E6">
            <w:pPr>
              <w:spacing w:line="360" w:lineRule="auto"/>
              <w:jc w:val="both"/>
              <w:rPr>
                <w:noProof/>
                <w:color w:val="000000"/>
                <w:sz w:val="28"/>
                <w:szCs w:val="28"/>
              </w:rPr>
            </w:pPr>
          </w:p>
        </w:tc>
        <w:tc>
          <w:tcPr>
            <w:tcW w:w="454" w:type="pct"/>
            <w:tcBorders>
              <w:top w:val="nil"/>
              <w:left w:val="nil"/>
              <w:bottom w:val="nil"/>
            </w:tcBorders>
          </w:tcPr>
          <w:p w:rsidR="00F2524B" w:rsidRPr="00362FEF" w:rsidRDefault="00F2524B" w:rsidP="001C06E6">
            <w:pPr>
              <w:spacing w:line="360" w:lineRule="auto"/>
              <w:jc w:val="both"/>
              <w:rPr>
                <w:noProof/>
                <w:color w:val="000000"/>
                <w:sz w:val="28"/>
                <w:szCs w:val="28"/>
              </w:rPr>
            </w:pPr>
            <w:r w:rsidRPr="00362FEF">
              <w:rPr>
                <w:noProof/>
                <w:color w:val="000000"/>
                <w:sz w:val="28"/>
                <w:szCs w:val="28"/>
              </w:rPr>
              <w:t>40%</w:t>
            </w: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FFCCFF"/>
          </w:tcPr>
          <w:p w:rsidR="00F2524B" w:rsidRPr="00362FEF" w:rsidRDefault="00F2524B" w:rsidP="001C06E6">
            <w:pPr>
              <w:spacing w:line="360" w:lineRule="auto"/>
              <w:jc w:val="both"/>
              <w:rPr>
                <w:noProof/>
                <w:color w:val="000000"/>
                <w:sz w:val="28"/>
                <w:szCs w:val="28"/>
              </w:rPr>
            </w:pPr>
          </w:p>
        </w:tc>
        <w:tc>
          <w:tcPr>
            <w:tcW w:w="454" w:type="pct"/>
            <w:shd w:val="clear" w:color="auto" w:fill="CCFFFF"/>
          </w:tcPr>
          <w:p w:rsidR="00F2524B" w:rsidRPr="00362FEF" w:rsidRDefault="00F2524B" w:rsidP="001C06E6">
            <w:pPr>
              <w:spacing w:line="360" w:lineRule="auto"/>
              <w:jc w:val="both"/>
              <w:rPr>
                <w:noProof/>
                <w:color w:val="000000"/>
                <w:sz w:val="28"/>
                <w:szCs w:val="28"/>
              </w:rPr>
            </w:pPr>
          </w:p>
        </w:tc>
        <w:tc>
          <w:tcPr>
            <w:tcW w:w="454"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c>
          <w:tcPr>
            <w:tcW w:w="455" w:type="pct"/>
            <w:shd w:val="clear" w:color="auto" w:fill="CCFFFF"/>
          </w:tcPr>
          <w:p w:rsidR="00F2524B" w:rsidRPr="00362FEF" w:rsidRDefault="00F2524B" w:rsidP="001C06E6">
            <w:pPr>
              <w:spacing w:line="360" w:lineRule="auto"/>
              <w:jc w:val="both"/>
              <w:rPr>
                <w:noProof/>
                <w:color w:val="000000"/>
                <w:sz w:val="28"/>
                <w:szCs w:val="28"/>
              </w:rPr>
            </w:pPr>
          </w:p>
        </w:tc>
      </w:tr>
      <w:tr w:rsidR="00F2524B" w:rsidRPr="00362FEF" w:rsidTr="00360441">
        <w:trPr>
          <w:trHeight w:val="460"/>
        </w:trPr>
        <w:tc>
          <w:tcPr>
            <w:tcW w:w="454" w:type="pct"/>
            <w:vMerge/>
            <w:tcBorders>
              <w:top w:val="nil"/>
              <w:left w:val="nil"/>
              <w:bottom w:val="nil"/>
              <w:right w:val="nil"/>
            </w:tcBorders>
          </w:tcPr>
          <w:p w:rsidR="00F2524B" w:rsidRPr="00362FEF" w:rsidRDefault="00F2524B" w:rsidP="001C06E6">
            <w:pPr>
              <w:spacing w:line="360" w:lineRule="auto"/>
              <w:jc w:val="both"/>
              <w:rPr>
                <w:noProof/>
                <w:color w:val="000000"/>
                <w:sz w:val="28"/>
                <w:szCs w:val="28"/>
              </w:rPr>
            </w:pPr>
          </w:p>
        </w:tc>
        <w:tc>
          <w:tcPr>
            <w:tcW w:w="454" w:type="pct"/>
            <w:tcBorders>
              <w:top w:val="nil"/>
              <w:left w:val="nil"/>
              <w:bottom w:val="nil"/>
            </w:tcBorders>
          </w:tcPr>
          <w:p w:rsidR="00F2524B" w:rsidRPr="00362FEF" w:rsidRDefault="00F2524B" w:rsidP="001C06E6">
            <w:pPr>
              <w:spacing w:line="360" w:lineRule="auto"/>
              <w:jc w:val="both"/>
              <w:rPr>
                <w:noProof/>
                <w:color w:val="000000"/>
                <w:sz w:val="28"/>
                <w:szCs w:val="28"/>
              </w:rPr>
            </w:pPr>
            <w:r w:rsidRPr="00362FEF">
              <w:rPr>
                <w:noProof/>
                <w:color w:val="000000"/>
                <w:sz w:val="28"/>
                <w:szCs w:val="28"/>
              </w:rPr>
              <w:t>20%</w:t>
            </w: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EAEAEA"/>
          </w:tcPr>
          <w:p w:rsidR="00F2524B" w:rsidRPr="00362FEF" w:rsidRDefault="00F2524B" w:rsidP="001C06E6">
            <w:pPr>
              <w:spacing w:line="360" w:lineRule="auto"/>
              <w:jc w:val="both"/>
              <w:rPr>
                <w:noProof/>
                <w:color w:val="000000"/>
                <w:sz w:val="28"/>
                <w:szCs w:val="28"/>
              </w:rPr>
            </w:pPr>
          </w:p>
        </w:tc>
        <w:tc>
          <w:tcPr>
            <w:tcW w:w="454" w:type="pct"/>
            <w:shd w:val="clear" w:color="auto" w:fill="EAEAEA"/>
          </w:tcPr>
          <w:p w:rsidR="00F2524B" w:rsidRPr="00362FEF" w:rsidRDefault="00F2524B" w:rsidP="001C06E6">
            <w:pPr>
              <w:spacing w:line="360" w:lineRule="auto"/>
              <w:jc w:val="both"/>
              <w:rPr>
                <w:noProof/>
                <w:color w:val="000000"/>
                <w:sz w:val="28"/>
                <w:szCs w:val="28"/>
              </w:rPr>
            </w:pPr>
          </w:p>
        </w:tc>
        <w:tc>
          <w:tcPr>
            <w:tcW w:w="455" w:type="pct"/>
            <w:shd w:val="clear" w:color="auto" w:fill="EAEAEA"/>
          </w:tcPr>
          <w:p w:rsidR="00F2524B" w:rsidRPr="00362FEF" w:rsidRDefault="007623AE" w:rsidP="001C06E6">
            <w:pPr>
              <w:spacing w:line="360" w:lineRule="auto"/>
              <w:jc w:val="both"/>
              <w:rPr>
                <w:noProof/>
                <w:color w:val="000000"/>
                <w:sz w:val="28"/>
                <w:szCs w:val="28"/>
              </w:rPr>
            </w:pPr>
            <w:r>
              <w:rPr>
                <w:noProof/>
              </w:rPr>
              <w:pict>
                <v:oval id="_x0000_s1056" style="position:absolute;left:0;text-align:left;margin-left:20.4pt;margin-top:2.65pt;width:36.4pt;height:39.1pt;z-index:251611648;mso-position-horizontal-relative:text;mso-position-vertical-relative:text" fillcolor="lime" strokecolor="lime"/>
              </w:pict>
            </w:r>
          </w:p>
        </w:tc>
        <w:tc>
          <w:tcPr>
            <w:tcW w:w="455" w:type="pct"/>
            <w:shd w:val="clear" w:color="auto" w:fill="EAEAEA"/>
          </w:tcPr>
          <w:p w:rsidR="00F2524B" w:rsidRPr="00362FEF" w:rsidRDefault="00F2524B" w:rsidP="001C06E6">
            <w:pPr>
              <w:spacing w:line="360" w:lineRule="auto"/>
              <w:jc w:val="both"/>
              <w:rPr>
                <w:noProof/>
                <w:color w:val="000000"/>
                <w:sz w:val="28"/>
                <w:szCs w:val="28"/>
              </w:rPr>
            </w:pPr>
          </w:p>
        </w:tc>
        <w:tc>
          <w:tcPr>
            <w:tcW w:w="455" w:type="pct"/>
            <w:shd w:val="clear" w:color="auto" w:fill="EAEAEA"/>
          </w:tcPr>
          <w:p w:rsidR="00F2524B" w:rsidRPr="00362FEF" w:rsidRDefault="00F2524B" w:rsidP="001C06E6">
            <w:pPr>
              <w:spacing w:line="360" w:lineRule="auto"/>
              <w:jc w:val="both"/>
              <w:rPr>
                <w:noProof/>
                <w:color w:val="000000"/>
                <w:sz w:val="28"/>
                <w:szCs w:val="28"/>
              </w:rPr>
            </w:pPr>
          </w:p>
        </w:tc>
      </w:tr>
      <w:tr w:rsidR="00F2524B" w:rsidRPr="00362FEF" w:rsidTr="00360441">
        <w:trPr>
          <w:trHeight w:val="447"/>
        </w:trPr>
        <w:tc>
          <w:tcPr>
            <w:tcW w:w="454" w:type="pct"/>
            <w:vMerge/>
            <w:tcBorders>
              <w:top w:val="nil"/>
              <w:left w:val="nil"/>
              <w:bottom w:val="nil"/>
              <w:right w:val="nil"/>
            </w:tcBorders>
          </w:tcPr>
          <w:p w:rsidR="00F2524B" w:rsidRPr="00362FEF" w:rsidRDefault="00F2524B" w:rsidP="001C06E6">
            <w:pPr>
              <w:spacing w:line="360" w:lineRule="auto"/>
              <w:jc w:val="both"/>
              <w:rPr>
                <w:noProof/>
                <w:color w:val="000000"/>
                <w:sz w:val="28"/>
                <w:szCs w:val="28"/>
              </w:rPr>
            </w:pPr>
          </w:p>
        </w:tc>
        <w:tc>
          <w:tcPr>
            <w:tcW w:w="454" w:type="pct"/>
            <w:tcBorders>
              <w:top w:val="nil"/>
              <w:left w:val="nil"/>
              <w:bottom w:val="nil"/>
            </w:tcBorders>
          </w:tcPr>
          <w:p w:rsidR="00F2524B" w:rsidRPr="00362FEF" w:rsidRDefault="00F2524B" w:rsidP="001C06E6">
            <w:pPr>
              <w:spacing w:line="360" w:lineRule="auto"/>
              <w:jc w:val="both"/>
              <w:rPr>
                <w:noProof/>
                <w:color w:val="000000"/>
                <w:sz w:val="28"/>
                <w:szCs w:val="28"/>
              </w:rPr>
            </w:pPr>
            <w:r w:rsidRPr="00362FEF">
              <w:rPr>
                <w:noProof/>
                <w:color w:val="000000"/>
                <w:sz w:val="28"/>
                <w:szCs w:val="28"/>
              </w:rPr>
              <w:t>0</w:t>
            </w: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CCFFCC"/>
          </w:tcPr>
          <w:p w:rsidR="00F2524B" w:rsidRPr="00362FEF" w:rsidRDefault="00F2524B" w:rsidP="001C06E6">
            <w:pPr>
              <w:spacing w:line="360" w:lineRule="auto"/>
              <w:jc w:val="both"/>
              <w:rPr>
                <w:noProof/>
                <w:color w:val="000000"/>
                <w:sz w:val="28"/>
                <w:szCs w:val="28"/>
              </w:rPr>
            </w:pPr>
          </w:p>
        </w:tc>
        <w:tc>
          <w:tcPr>
            <w:tcW w:w="454" w:type="pct"/>
            <w:shd w:val="clear" w:color="auto" w:fill="EAEAEA"/>
          </w:tcPr>
          <w:p w:rsidR="00F2524B" w:rsidRPr="00362FEF" w:rsidRDefault="00F2524B" w:rsidP="001C06E6">
            <w:pPr>
              <w:spacing w:line="360" w:lineRule="auto"/>
              <w:jc w:val="both"/>
              <w:rPr>
                <w:noProof/>
                <w:color w:val="000000"/>
                <w:sz w:val="28"/>
                <w:szCs w:val="28"/>
              </w:rPr>
            </w:pPr>
          </w:p>
        </w:tc>
        <w:tc>
          <w:tcPr>
            <w:tcW w:w="454" w:type="pct"/>
            <w:shd w:val="clear" w:color="auto" w:fill="EAEAEA"/>
          </w:tcPr>
          <w:p w:rsidR="00F2524B" w:rsidRPr="00362FEF" w:rsidRDefault="00F2524B" w:rsidP="001C06E6">
            <w:pPr>
              <w:spacing w:line="360" w:lineRule="auto"/>
              <w:jc w:val="both"/>
              <w:rPr>
                <w:noProof/>
                <w:color w:val="000000"/>
                <w:sz w:val="28"/>
                <w:szCs w:val="28"/>
              </w:rPr>
            </w:pPr>
          </w:p>
        </w:tc>
        <w:tc>
          <w:tcPr>
            <w:tcW w:w="455" w:type="pct"/>
            <w:shd w:val="clear" w:color="auto" w:fill="EAEAEA"/>
          </w:tcPr>
          <w:p w:rsidR="00F2524B" w:rsidRPr="00362FEF" w:rsidRDefault="00F2524B" w:rsidP="001C06E6">
            <w:pPr>
              <w:spacing w:line="360" w:lineRule="auto"/>
              <w:jc w:val="both"/>
              <w:rPr>
                <w:noProof/>
                <w:color w:val="000000"/>
                <w:sz w:val="28"/>
                <w:szCs w:val="28"/>
              </w:rPr>
            </w:pPr>
          </w:p>
        </w:tc>
        <w:tc>
          <w:tcPr>
            <w:tcW w:w="455" w:type="pct"/>
            <w:shd w:val="clear" w:color="auto" w:fill="EAEAEA"/>
          </w:tcPr>
          <w:p w:rsidR="00F2524B" w:rsidRPr="00362FEF" w:rsidRDefault="00F2524B" w:rsidP="001C06E6">
            <w:pPr>
              <w:spacing w:line="360" w:lineRule="auto"/>
              <w:jc w:val="both"/>
              <w:rPr>
                <w:noProof/>
                <w:color w:val="000000"/>
                <w:sz w:val="28"/>
                <w:szCs w:val="28"/>
              </w:rPr>
            </w:pPr>
          </w:p>
        </w:tc>
        <w:tc>
          <w:tcPr>
            <w:tcW w:w="455" w:type="pct"/>
            <w:shd w:val="clear" w:color="auto" w:fill="EAEAEA"/>
          </w:tcPr>
          <w:p w:rsidR="00F2524B" w:rsidRPr="00362FEF" w:rsidRDefault="00F2524B" w:rsidP="001C06E6">
            <w:pPr>
              <w:spacing w:line="360" w:lineRule="auto"/>
              <w:jc w:val="both"/>
              <w:rPr>
                <w:noProof/>
                <w:color w:val="000000"/>
                <w:sz w:val="28"/>
                <w:szCs w:val="28"/>
              </w:rPr>
            </w:pPr>
          </w:p>
        </w:tc>
      </w:tr>
      <w:tr w:rsidR="00906C87" w:rsidRPr="00362FEF" w:rsidTr="00360441">
        <w:trPr>
          <w:trHeight w:val="450"/>
        </w:trPr>
        <w:tc>
          <w:tcPr>
            <w:tcW w:w="454" w:type="pct"/>
            <w:vMerge/>
            <w:tcBorders>
              <w:top w:val="nil"/>
              <w:left w:val="nil"/>
              <w:bottom w:val="nil"/>
              <w:right w:val="nil"/>
            </w:tcBorders>
          </w:tcPr>
          <w:p w:rsidR="00906C87" w:rsidRPr="00362FEF" w:rsidRDefault="00906C87" w:rsidP="001C06E6">
            <w:pPr>
              <w:spacing w:line="360" w:lineRule="auto"/>
              <w:jc w:val="both"/>
              <w:rPr>
                <w:noProof/>
                <w:color w:val="000000"/>
                <w:sz w:val="28"/>
                <w:szCs w:val="28"/>
              </w:rPr>
            </w:pPr>
          </w:p>
        </w:tc>
        <w:tc>
          <w:tcPr>
            <w:tcW w:w="454" w:type="pct"/>
            <w:tcBorders>
              <w:top w:val="nil"/>
              <w:left w:val="nil"/>
              <w:bottom w:val="nil"/>
            </w:tcBorders>
          </w:tcPr>
          <w:p w:rsidR="00906C87" w:rsidRPr="00362FEF" w:rsidRDefault="00906C87" w:rsidP="001C06E6">
            <w:pPr>
              <w:spacing w:line="360" w:lineRule="auto"/>
              <w:jc w:val="both"/>
              <w:rPr>
                <w:noProof/>
                <w:color w:val="000000"/>
                <w:sz w:val="28"/>
                <w:szCs w:val="28"/>
              </w:rPr>
            </w:pPr>
            <w:r w:rsidRPr="00362FEF">
              <w:rPr>
                <w:noProof/>
                <w:color w:val="000000"/>
                <w:sz w:val="28"/>
                <w:szCs w:val="28"/>
              </w:rPr>
              <w:t>-20%</w:t>
            </w:r>
          </w:p>
        </w:tc>
        <w:tc>
          <w:tcPr>
            <w:tcW w:w="454" w:type="pct"/>
            <w:shd w:val="clear" w:color="auto" w:fill="CCFFCC"/>
          </w:tcPr>
          <w:p w:rsidR="00906C87" w:rsidRPr="00362FEF" w:rsidRDefault="00906C87" w:rsidP="001C06E6">
            <w:pPr>
              <w:spacing w:line="360" w:lineRule="auto"/>
              <w:jc w:val="both"/>
              <w:rPr>
                <w:noProof/>
                <w:color w:val="000000"/>
                <w:sz w:val="28"/>
                <w:szCs w:val="28"/>
              </w:rPr>
            </w:pPr>
          </w:p>
        </w:tc>
        <w:tc>
          <w:tcPr>
            <w:tcW w:w="1363" w:type="pct"/>
            <w:gridSpan w:val="3"/>
            <w:shd w:val="clear" w:color="auto" w:fill="CCFFCC"/>
          </w:tcPr>
          <w:p w:rsidR="00906C87" w:rsidRPr="00362FEF" w:rsidRDefault="00906C87" w:rsidP="001C06E6">
            <w:pPr>
              <w:spacing w:line="360" w:lineRule="auto"/>
              <w:jc w:val="both"/>
              <w:rPr>
                <w:noProof/>
                <w:color w:val="000000"/>
                <w:sz w:val="28"/>
                <w:szCs w:val="28"/>
              </w:rPr>
            </w:pPr>
            <w:r w:rsidRPr="00362FEF">
              <w:rPr>
                <w:noProof/>
                <w:color w:val="000000"/>
                <w:sz w:val="28"/>
                <w:szCs w:val="28"/>
              </w:rPr>
              <w:t>«Собаки»</w:t>
            </w:r>
          </w:p>
        </w:tc>
        <w:tc>
          <w:tcPr>
            <w:tcW w:w="454" w:type="pct"/>
            <w:shd w:val="clear" w:color="auto" w:fill="EAEAEA"/>
          </w:tcPr>
          <w:p w:rsidR="00906C87" w:rsidRPr="00362FEF" w:rsidRDefault="00906C87" w:rsidP="001C06E6">
            <w:pPr>
              <w:spacing w:line="360" w:lineRule="auto"/>
              <w:jc w:val="both"/>
              <w:rPr>
                <w:noProof/>
                <w:color w:val="000000"/>
                <w:sz w:val="28"/>
                <w:szCs w:val="28"/>
              </w:rPr>
            </w:pPr>
          </w:p>
        </w:tc>
        <w:tc>
          <w:tcPr>
            <w:tcW w:w="454" w:type="pct"/>
            <w:shd w:val="clear" w:color="auto" w:fill="EAEAEA"/>
          </w:tcPr>
          <w:p w:rsidR="00906C87" w:rsidRPr="00362FEF" w:rsidRDefault="00906C87" w:rsidP="001C06E6">
            <w:pPr>
              <w:spacing w:line="360" w:lineRule="auto"/>
              <w:jc w:val="both"/>
              <w:rPr>
                <w:noProof/>
                <w:color w:val="000000"/>
                <w:sz w:val="28"/>
                <w:szCs w:val="28"/>
              </w:rPr>
            </w:pPr>
          </w:p>
        </w:tc>
        <w:tc>
          <w:tcPr>
            <w:tcW w:w="1365" w:type="pct"/>
            <w:gridSpan w:val="3"/>
            <w:shd w:val="clear" w:color="auto" w:fill="EAEAEA"/>
          </w:tcPr>
          <w:p w:rsidR="00906C87" w:rsidRPr="00362FEF" w:rsidRDefault="00906C87" w:rsidP="001C06E6">
            <w:pPr>
              <w:spacing w:line="360" w:lineRule="auto"/>
              <w:jc w:val="both"/>
              <w:rPr>
                <w:noProof/>
                <w:color w:val="000000"/>
                <w:sz w:val="28"/>
                <w:szCs w:val="28"/>
              </w:rPr>
            </w:pPr>
            <w:r w:rsidRPr="00362FEF">
              <w:rPr>
                <w:noProof/>
                <w:color w:val="000000"/>
                <w:sz w:val="28"/>
                <w:szCs w:val="28"/>
              </w:rPr>
              <w:t>«Дойные коровы»</w:t>
            </w:r>
          </w:p>
        </w:tc>
      </w:tr>
      <w:tr w:rsidR="00D7230B" w:rsidRPr="00362FEF" w:rsidTr="00360441">
        <w:trPr>
          <w:trHeight w:val="306"/>
        </w:trPr>
        <w:tc>
          <w:tcPr>
            <w:tcW w:w="454" w:type="pct"/>
            <w:vMerge/>
            <w:tcBorders>
              <w:top w:val="nil"/>
              <w:left w:val="nil"/>
              <w:bottom w:val="nil"/>
              <w:right w:val="nil"/>
            </w:tcBorders>
          </w:tcPr>
          <w:p w:rsidR="00D7230B" w:rsidRPr="00362FEF" w:rsidRDefault="00D7230B" w:rsidP="001C06E6">
            <w:pPr>
              <w:spacing w:line="360" w:lineRule="auto"/>
              <w:jc w:val="both"/>
              <w:rPr>
                <w:noProof/>
                <w:color w:val="000000"/>
                <w:sz w:val="28"/>
                <w:szCs w:val="28"/>
              </w:rPr>
            </w:pPr>
          </w:p>
        </w:tc>
        <w:tc>
          <w:tcPr>
            <w:tcW w:w="454" w:type="pct"/>
            <w:tcBorders>
              <w:top w:val="nil"/>
              <w:left w:val="nil"/>
              <w:bottom w:val="nil"/>
              <w:right w:val="nil"/>
            </w:tcBorders>
          </w:tcPr>
          <w:p w:rsidR="00D7230B" w:rsidRPr="00362FEF" w:rsidRDefault="00D7230B" w:rsidP="001C06E6">
            <w:pPr>
              <w:spacing w:line="360" w:lineRule="auto"/>
              <w:jc w:val="both"/>
              <w:rPr>
                <w:noProof/>
                <w:color w:val="000000"/>
                <w:sz w:val="28"/>
                <w:szCs w:val="28"/>
              </w:rPr>
            </w:pPr>
          </w:p>
        </w:tc>
        <w:tc>
          <w:tcPr>
            <w:tcW w:w="454" w:type="pct"/>
            <w:tcBorders>
              <w:left w:val="nil"/>
              <w:bottom w:val="nil"/>
              <w:right w:val="nil"/>
            </w:tcBorders>
          </w:tcPr>
          <w:p w:rsidR="00D7230B" w:rsidRPr="00362FEF" w:rsidRDefault="00906C87" w:rsidP="001C06E6">
            <w:pPr>
              <w:spacing w:line="360" w:lineRule="auto"/>
              <w:jc w:val="both"/>
              <w:rPr>
                <w:noProof/>
                <w:color w:val="000000"/>
                <w:sz w:val="28"/>
                <w:szCs w:val="28"/>
              </w:rPr>
            </w:pPr>
            <w:r w:rsidRPr="00362FEF">
              <w:rPr>
                <w:noProof/>
                <w:color w:val="000000"/>
                <w:sz w:val="28"/>
                <w:szCs w:val="28"/>
              </w:rPr>
              <w:t>0</w:t>
            </w:r>
            <w:r w:rsidR="00D7230B" w:rsidRPr="00362FEF">
              <w:rPr>
                <w:noProof/>
                <w:color w:val="000000"/>
                <w:sz w:val="28"/>
                <w:szCs w:val="28"/>
              </w:rPr>
              <w:t>%</w:t>
            </w:r>
          </w:p>
        </w:tc>
        <w:tc>
          <w:tcPr>
            <w:tcW w:w="454" w:type="pct"/>
            <w:tcBorders>
              <w:left w:val="nil"/>
              <w:bottom w:val="nil"/>
              <w:right w:val="nil"/>
            </w:tcBorders>
          </w:tcPr>
          <w:p w:rsidR="00D7230B" w:rsidRPr="00362FEF" w:rsidRDefault="00906C87" w:rsidP="001C06E6">
            <w:pPr>
              <w:spacing w:line="360" w:lineRule="auto"/>
              <w:jc w:val="both"/>
              <w:rPr>
                <w:noProof/>
                <w:color w:val="000000"/>
                <w:sz w:val="28"/>
                <w:szCs w:val="28"/>
              </w:rPr>
            </w:pPr>
            <w:r w:rsidRPr="00362FEF">
              <w:rPr>
                <w:noProof/>
                <w:color w:val="000000"/>
                <w:sz w:val="28"/>
                <w:szCs w:val="28"/>
              </w:rPr>
              <w:t>10</w:t>
            </w:r>
            <w:r w:rsidR="00D7230B" w:rsidRPr="00362FEF">
              <w:rPr>
                <w:noProof/>
                <w:color w:val="000000"/>
                <w:sz w:val="28"/>
                <w:szCs w:val="28"/>
              </w:rPr>
              <w:t>%</w:t>
            </w:r>
          </w:p>
        </w:tc>
        <w:tc>
          <w:tcPr>
            <w:tcW w:w="454" w:type="pct"/>
            <w:tcBorders>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2</w:t>
            </w:r>
            <w:r w:rsidR="00906C87" w:rsidRPr="00362FEF">
              <w:rPr>
                <w:noProof/>
                <w:color w:val="000000"/>
                <w:sz w:val="28"/>
                <w:szCs w:val="28"/>
              </w:rPr>
              <w:t>0</w:t>
            </w:r>
            <w:r w:rsidRPr="00362FEF">
              <w:rPr>
                <w:noProof/>
                <w:color w:val="000000"/>
                <w:sz w:val="28"/>
                <w:szCs w:val="28"/>
              </w:rPr>
              <w:t>%</w:t>
            </w:r>
          </w:p>
        </w:tc>
        <w:tc>
          <w:tcPr>
            <w:tcW w:w="454" w:type="pct"/>
            <w:tcBorders>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30%</w:t>
            </w:r>
          </w:p>
        </w:tc>
        <w:tc>
          <w:tcPr>
            <w:tcW w:w="454" w:type="pct"/>
            <w:tcBorders>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35%</w:t>
            </w:r>
          </w:p>
        </w:tc>
        <w:tc>
          <w:tcPr>
            <w:tcW w:w="454" w:type="pct"/>
            <w:tcBorders>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40%</w:t>
            </w:r>
          </w:p>
        </w:tc>
        <w:tc>
          <w:tcPr>
            <w:tcW w:w="455" w:type="pct"/>
            <w:tcBorders>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45%</w:t>
            </w:r>
          </w:p>
        </w:tc>
        <w:tc>
          <w:tcPr>
            <w:tcW w:w="455" w:type="pct"/>
            <w:tcBorders>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50%</w:t>
            </w:r>
          </w:p>
        </w:tc>
        <w:tc>
          <w:tcPr>
            <w:tcW w:w="455" w:type="pct"/>
            <w:tcBorders>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55%</w:t>
            </w:r>
          </w:p>
        </w:tc>
      </w:tr>
      <w:tr w:rsidR="00D7230B" w:rsidRPr="00362FEF" w:rsidTr="00360441">
        <w:trPr>
          <w:trHeight w:val="391"/>
        </w:trPr>
        <w:tc>
          <w:tcPr>
            <w:tcW w:w="454" w:type="pct"/>
            <w:vMerge/>
            <w:tcBorders>
              <w:top w:val="nil"/>
              <w:left w:val="nil"/>
              <w:bottom w:val="nil"/>
              <w:right w:val="nil"/>
            </w:tcBorders>
          </w:tcPr>
          <w:p w:rsidR="00D7230B" w:rsidRPr="00362FEF" w:rsidRDefault="00D7230B" w:rsidP="001C06E6">
            <w:pPr>
              <w:spacing w:line="360" w:lineRule="auto"/>
              <w:jc w:val="both"/>
              <w:rPr>
                <w:noProof/>
                <w:color w:val="000000"/>
                <w:sz w:val="28"/>
                <w:szCs w:val="28"/>
              </w:rPr>
            </w:pPr>
          </w:p>
        </w:tc>
        <w:tc>
          <w:tcPr>
            <w:tcW w:w="4546" w:type="pct"/>
            <w:gridSpan w:val="10"/>
            <w:tcBorders>
              <w:top w:val="nil"/>
              <w:left w:val="nil"/>
              <w:bottom w:val="nil"/>
              <w:right w:val="nil"/>
            </w:tcBorders>
          </w:tcPr>
          <w:p w:rsidR="00D7230B" w:rsidRPr="00362FEF" w:rsidRDefault="00D7230B" w:rsidP="001C06E6">
            <w:pPr>
              <w:spacing w:line="360" w:lineRule="auto"/>
              <w:jc w:val="both"/>
              <w:rPr>
                <w:noProof/>
                <w:color w:val="000000"/>
                <w:sz w:val="28"/>
                <w:szCs w:val="28"/>
              </w:rPr>
            </w:pPr>
            <w:r w:rsidRPr="00362FEF">
              <w:rPr>
                <w:noProof/>
                <w:color w:val="000000"/>
                <w:sz w:val="28"/>
                <w:szCs w:val="28"/>
              </w:rPr>
              <w:t>К- удельный вес в продажах</w:t>
            </w:r>
          </w:p>
        </w:tc>
      </w:tr>
    </w:tbl>
    <w:p w:rsidR="00C11044" w:rsidRPr="00362FEF" w:rsidRDefault="00C11044" w:rsidP="001C06E6">
      <w:pPr>
        <w:spacing w:line="360" w:lineRule="auto"/>
        <w:jc w:val="both"/>
        <w:rPr>
          <w:noProof/>
          <w:color w:val="000000"/>
          <w:sz w:val="28"/>
          <w:szCs w:val="28"/>
        </w:rPr>
      </w:pPr>
      <w:r w:rsidRPr="00362FEF">
        <w:rPr>
          <w:noProof/>
          <w:color w:val="000000"/>
          <w:sz w:val="28"/>
          <w:szCs w:val="28"/>
        </w:rPr>
        <w:t xml:space="preserve">Рис. </w:t>
      </w:r>
      <w:r w:rsidR="00261125" w:rsidRPr="00362FEF">
        <w:rPr>
          <w:noProof/>
          <w:color w:val="000000"/>
          <w:sz w:val="28"/>
          <w:szCs w:val="28"/>
        </w:rPr>
        <w:t>2.1</w:t>
      </w:r>
      <w:r w:rsidRPr="00362FEF">
        <w:rPr>
          <w:noProof/>
          <w:color w:val="000000"/>
          <w:sz w:val="28"/>
          <w:szCs w:val="28"/>
        </w:rPr>
        <w:t>. Анализ товарных групп (структурных направлений) ООО «Консалтинг-МГ»</w:t>
      </w:r>
    </w:p>
    <w:p w:rsidR="00360441" w:rsidRPr="00362FEF" w:rsidRDefault="00360441" w:rsidP="00360441">
      <w:pPr>
        <w:spacing w:line="360" w:lineRule="auto"/>
        <w:ind w:firstLine="709"/>
        <w:jc w:val="both"/>
        <w:rPr>
          <w:noProof/>
          <w:color w:val="000000"/>
          <w:sz w:val="28"/>
          <w:szCs w:val="28"/>
        </w:rPr>
      </w:pPr>
    </w:p>
    <w:p w:rsidR="00702A3A" w:rsidRPr="00362FEF" w:rsidRDefault="00702A3A" w:rsidP="00360441">
      <w:pPr>
        <w:spacing w:line="360" w:lineRule="auto"/>
        <w:ind w:firstLine="709"/>
        <w:jc w:val="both"/>
        <w:rPr>
          <w:noProof/>
          <w:color w:val="000000"/>
          <w:sz w:val="28"/>
          <w:szCs w:val="28"/>
        </w:rPr>
      </w:pPr>
      <w:r w:rsidRPr="00362FEF">
        <w:rPr>
          <w:noProof/>
          <w:color w:val="000000"/>
          <w:sz w:val="28"/>
          <w:szCs w:val="28"/>
        </w:rPr>
        <w:t>На графике квадранты получены путем разделения поля</w:t>
      </w:r>
      <w:r w:rsidR="002C566F" w:rsidRPr="00362FEF">
        <w:rPr>
          <w:noProof/>
          <w:color w:val="000000"/>
          <w:sz w:val="28"/>
          <w:szCs w:val="28"/>
        </w:rPr>
        <w:t xml:space="preserve"> </w:t>
      </w:r>
      <w:r w:rsidRPr="00362FEF">
        <w:rPr>
          <w:noProof/>
          <w:color w:val="000000"/>
          <w:sz w:val="28"/>
          <w:szCs w:val="28"/>
        </w:rPr>
        <w:t xml:space="preserve">по значениям Т и К, равным 20%. При таком делении, сохраняя терминологию БКГ, имеем ярко выраженную </w:t>
      </w:r>
      <w:r w:rsidR="00DE2BBC" w:rsidRPr="00362FEF">
        <w:rPr>
          <w:noProof/>
          <w:color w:val="000000"/>
          <w:sz w:val="28"/>
          <w:szCs w:val="28"/>
        </w:rPr>
        <w:t>«</w:t>
      </w:r>
      <w:r w:rsidRPr="00362FEF">
        <w:rPr>
          <w:noProof/>
          <w:color w:val="000000"/>
          <w:sz w:val="28"/>
          <w:szCs w:val="28"/>
        </w:rPr>
        <w:t>звезду</w:t>
      </w:r>
      <w:r w:rsidR="00DE2BBC" w:rsidRPr="00362FEF">
        <w:rPr>
          <w:noProof/>
          <w:color w:val="000000"/>
          <w:sz w:val="28"/>
          <w:szCs w:val="28"/>
        </w:rPr>
        <w:t>»</w:t>
      </w:r>
      <w:r w:rsidRPr="00362FEF">
        <w:rPr>
          <w:noProof/>
          <w:color w:val="000000"/>
          <w:sz w:val="28"/>
          <w:szCs w:val="28"/>
        </w:rPr>
        <w:t xml:space="preserve"> - (</w:t>
      </w:r>
      <w:r w:rsidR="00C11044" w:rsidRPr="00362FEF">
        <w:rPr>
          <w:noProof/>
          <w:color w:val="000000"/>
          <w:sz w:val="28"/>
          <w:szCs w:val="28"/>
        </w:rPr>
        <w:t>аналитический отдел</w:t>
      </w:r>
      <w:r w:rsidRPr="00362FEF">
        <w:rPr>
          <w:noProof/>
          <w:color w:val="000000"/>
          <w:sz w:val="28"/>
          <w:szCs w:val="28"/>
        </w:rPr>
        <w:t xml:space="preserve">), </w:t>
      </w:r>
      <w:r w:rsidR="002C566F" w:rsidRPr="00362FEF">
        <w:rPr>
          <w:noProof/>
          <w:color w:val="000000"/>
          <w:sz w:val="28"/>
          <w:szCs w:val="28"/>
        </w:rPr>
        <w:t>«</w:t>
      </w:r>
      <w:r w:rsidR="00C11044" w:rsidRPr="00362FEF">
        <w:rPr>
          <w:noProof/>
          <w:color w:val="000000"/>
          <w:sz w:val="28"/>
          <w:szCs w:val="28"/>
        </w:rPr>
        <w:t>дойную</w:t>
      </w:r>
      <w:r w:rsidRPr="00362FEF">
        <w:rPr>
          <w:noProof/>
          <w:color w:val="000000"/>
          <w:sz w:val="28"/>
          <w:szCs w:val="28"/>
        </w:rPr>
        <w:t xml:space="preserve"> корову</w:t>
      </w:r>
      <w:r w:rsidR="002C566F" w:rsidRPr="00362FEF">
        <w:rPr>
          <w:noProof/>
          <w:color w:val="000000"/>
          <w:sz w:val="28"/>
          <w:szCs w:val="28"/>
        </w:rPr>
        <w:t>»</w:t>
      </w:r>
      <w:r w:rsidRPr="00362FEF">
        <w:rPr>
          <w:noProof/>
          <w:color w:val="000000"/>
          <w:sz w:val="28"/>
          <w:szCs w:val="28"/>
        </w:rPr>
        <w:t xml:space="preserve"> - с тенденцией к </w:t>
      </w:r>
      <w:r w:rsidR="00C11044" w:rsidRPr="00362FEF">
        <w:rPr>
          <w:noProof/>
          <w:color w:val="000000"/>
          <w:sz w:val="28"/>
          <w:szCs w:val="28"/>
        </w:rPr>
        <w:t>снижению темпа роста (абонентский отдел).</w:t>
      </w:r>
      <w:r w:rsidR="00360441" w:rsidRPr="00362FEF">
        <w:rPr>
          <w:noProof/>
          <w:color w:val="000000"/>
          <w:sz w:val="28"/>
          <w:szCs w:val="28"/>
        </w:rPr>
        <w:t xml:space="preserve"> </w:t>
      </w:r>
      <w:r w:rsidRPr="00362FEF">
        <w:rPr>
          <w:noProof/>
          <w:color w:val="000000"/>
          <w:sz w:val="28"/>
          <w:szCs w:val="28"/>
        </w:rPr>
        <w:t xml:space="preserve">Очевидно, что стратегические усилия предприятия, могут быть в таком случае направлены на </w:t>
      </w:r>
      <w:r w:rsidR="00D7230B" w:rsidRPr="00362FEF">
        <w:rPr>
          <w:noProof/>
          <w:color w:val="000000"/>
          <w:sz w:val="28"/>
          <w:szCs w:val="28"/>
        </w:rPr>
        <w:t>«</w:t>
      </w:r>
      <w:r w:rsidRPr="00362FEF">
        <w:rPr>
          <w:noProof/>
          <w:color w:val="000000"/>
          <w:sz w:val="28"/>
          <w:szCs w:val="28"/>
        </w:rPr>
        <w:t>оживление</w:t>
      </w:r>
      <w:r w:rsidR="00D7230B" w:rsidRPr="00362FEF">
        <w:rPr>
          <w:noProof/>
          <w:color w:val="000000"/>
          <w:sz w:val="28"/>
          <w:szCs w:val="28"/>
        </w:rPr>
        <w:t>»</w:t>
      </w:r>
      <w:r w:rsidRPr="00362FEF">
        <w:rPr>
          <w:noProof/>
          <w:color w:val="000000"/>
          <w:sz w:val="28"/>
          <w:szCs w:val="28"/>
        </w:rPr>
        <w:t xml:space="preserve"> </w:t>
      </w:r>
      <w:r w:rsidR="00C11044" w:rsidRPr="00362FEF">
        <w:rPr>
          <w:noProof/>
          <w:color w:val="000000"/>
          <w:sz w:val="28"/>
          <w:szCs w:val="28"/>
        </w:rPr>
        <w:t>Абонентского отдела</w:t>
      </w:r>
      <w:r w:rsidRPr="00362FEF">
        <w:rPr>
          <w:noProof/>
          <w:color w:val="000000"/>
          <w:sz w:val="28"/>
          <w:szCs w:val="28"/>
        </w:rPr>
        <w:t xml:space="preserve"> при максимальном внимании к </w:t>
      </w:r>
      <w:r w:rsidR="00D7230B" w:rsidRPr="00362FEF">
        <w:rPr>
          <w:noProof/>
          <w:color w:val="000000"/>
          <w:sz w:val="28"/>
          <w:szCs w:val="28"/>
        </w:rPr>
        <w:t>«</w:t>
      </w:r>
      <w:r w:rsidRPr="00362FEF">
        <w:rPr>
          <w:noProof/>
          <w:color w:val="000000"/>
          <w:sz w:val="28"/>
          <w:szCs w:val="28"/>
        </w:rPr>
        <w:t>звезде</w:t>
      </w:r>
      <w:r w:rsidR="00D7230B" w:rsidRPr="00362FEF">
        <w:rPr>
          <w:noProof/>
          <w:color w:val="000000"/>
          <w:sz w:val="28"/>
          <w:szCs w:val="28"/>
        </w:rPr>
        <w:t>»</w:t>
      </w:r>
      <w:r w:rsidR="00C11044" w:rsidRPr="00362FEF">
        <w:rPr>
          <w:noProof/>
          <w:color w:val="000000"/>
          <w:sz w:val="28"/>
          <w:szCs w:val="28"/>
        </w:rPr>
        <w:t xml:space="preserve"> (Аналитический отдел)</w:t>
      </w:r>
      <w:r w:rsidRPr="00362FEF">
        <w:rPr>
          <w:noProof/>
          <w:color w:val="000000"/>
          <w:sz w:val="28"/>
          <w:szCs w:val="28"/>
        </w:rPr>
        <w:t xml:space="preserve">. </w:t>
      </w:r>
      <w:r w:rsidR="002C566F" w:rsidRPr="00362FEF">
        <w:rPr>
          <w:noProof/>
          <w:color w:val="000000"/>
          <w:sz w:val="28"/>
          <w:szCs w:val="28"/>
        </w:rPr>
        <w:t>Н</w:t>
      </w:r>
      <w:r w:rsidRPr="00362FEF">
        <w:rPr>
          <w:noProof/>
          <w:color w:val="000000"/>
          <w:sz w:val="28"/>
          <w:szCs w:val="28"/>
        </w:rPr>
        <w:t>апример, усиление мероприятий по продвижению, либо другой</w:t>
      </w:r>
      <w:r w:rsidR="00360441" w:rsidRPr="00362FEF">
        <w:rPr>
          <w:noProof/>
          <w:color w:val="000000"/>
          <w:sz w:val="28"/>
          <w:szCs w:val="28"/>
        </w:rPr>
        <w:t xml:space="preserve"> </w:t>
      </w:r>
      <w:r w:rsidRPr="00362FEF">
        <w:rPr>
          <w:noProof/>
          <w:color w:val="000000"/>
          <w:sz w:val="28"/>
          <w:szCs w:val="28"/>
        </w:rPr>
        <w:t>актуальный маркетинг-микс</w:t>
      </w:r>
      <w:r w:rsidR="00C11044" w:rsidRPr="00362FEF">
        <w:rPr>
          <w:noProof/>
          <w:color w:val="000000"/>
          <w:sz w:val="28"/>
          <w:szCs w:val="28"/>
        </w:rPr>
        <w:t xml:space="preserve"> [</w:t>
      </w:r>
      <w:r w:rsidR="00603D11" w:rsidRPr="00362FEF">
        <w:rPr>
          <w:noProof/>
          <w:color w:val="000000"/>
          <w:sz w:val="28"/>
          <w:szCs w:val="28"/>
        </w:rPr>
        <w:t>4</w:t>
      </w:r>
      <w:r w:rsidR="00C11044" w:rsidRPr="00362FEF">
        <w:rPr>
          <w:noProof/>
          <w:color w:val="000000"/>
          <w:sz w:val="28"/>
          <w:szCs w:val="28"/>
        </w:rPr>
        <w:t>5, с. 288]</w:t>
      </w:r>
      <w:r w:rsidRPr="00362FEF">
        <w:rPr>
          <w:noProof/>
          <w:color w:val="000000"/>
          <w:sz w:val="28"/>
          <w:szCs w:val="28"/>
        </w:rPr>
        <w:t xml:space="preserve">. </w:t>
      </w:r>
    </w:p>
    <w:p w:rsidR="00702A3A" w:rsidRPr="00362FEF" w:rsidRDefault="005C6C8E" w:rsidP="00360441">
      <w:pPr>
        <w:spacing w:line="360" w:lineRule="auto"/>
        <w:ind w:firstLine="709"/>
        <w:jc w:val="both"/>
        <w:rPr>
          <w:noProof/>
          <w:color w:val="000000"/>
          <w:sz w:val="28"/>
          <w:szCs w:val="28"/>
        </w:rPr>
      </w:pPr>
      <w:r w:rsidRPr="00362FEF">
        <w:rPr>
          <w:noProof/>
          <w:color w:val="000000"/>
          <w:sz w:val="28"/>
          <w:szCs w:val="28"/>
        </w:rPr>
        <w:t>П</w:t>
      </w:r>
      <w:r w:rsidR="00702A3A" w:rsidRPr="00362FEF">
        <w:rPr>
          <w:noProof/>
          <w:color w:val="000000"/>
          <w:sz w:val="28"/>
          <w:szCs w:val="28"/>
        </w:rPr>
        <w:t xml:space="preserve">редложенная методика позволяет получить достаточно простой и эффективный инструмент стратегического анализа, планирования и контроля, использующий в качестве базы внутреннюю информацию предприятия и объединяющий в себе наиболее характерные процедуры концентрационного, динамического, матричного и кластерного анализа объемов и темпов сбыта товарных групп предприятия. </w:t>
      </w:r>
    </w:p>
    <w:p w:rsidR="003D58F3" w:rsidRPr="00362FEF" w:rsidRDefault="003D58F3" w:rsidP="00360441">
      <w:pPr>
        <w:spacing w:line="360" w:lineRule="auto"/>
        <w:ind w:firstLine="709"/>
        <w:jc w:val="both"/>
        <w:rPr>
          <w:noProof/>
          <w:color w:val="000000"/>
          <w:sz w:val="28"/>
          <w:szCs w:val="28"/>
        </w:rPr>
      </w:pPr>
      <w:r w:rsidRPr="00362FEF">
        <w:rPr>
          <w:noProof/>
          <w:color w:val="000000"/>
          <w:sz w:val="28"/>
          <w:szCs w:val="28"/>
        </w:rPr>
        <w:t xml:space="preserve">В комплекс маркетинга входит все то, что предприятие может предпринять для воздействия на спрос на свою продукцию. </w:t>
      </w:r>
      <w:r w:rsidR="00D04B69" w:rsidRPr="00362FEF">
        <w:rPr>
          <w:noProof/>
          <w:color w:val="000000"/>
          <w:sz w:val="28"/>
          <w:szCs w:val="28"/>
        </w:rPr>
        <w:t xml:space="preserve">Ф. </w:t>
      </w:r>
      <w:r w:rsidRPr="00362FEF">
        <w:rPr>
          <w:noProof/>
          <w:color w:val="000000"/>
          <w:sz w:val="28"/>
          <w:szCs w:val="28"/>
        </w:rPr>
        <w:t xml:space="preserve">Котлер дает ему следующее определение: </w:t>
      </w:r>
      <w:r w:rsidR="00D04B69" w:rsidRPr="00362FEF">
        <w:rPr>
          <w:noProof/>
          <w:color w:val="000000"/>
          <w:sz w:val="28"/>
          <w:szCs w:val="28"/>
        </w:rPr>
        <w:t>«</w:t>
      </w:r>
      <w:r w:rsidRPr="00362FEF">
        <w:rPr>
          <w:noProof/>
          <w:color w:val="000000"/>
          <w:sz w:val="28"/>
          <w:szCs w:val="28"/>
        </w:rPr>
        <w:t>Комплекс маркетинга - набор поддающихся контролю переменных факторов маркетинга, совокупность которых фирма использует в стремлении вызвать желаемую реакцию со стороны целевого рынка</w:t>
      </w:r>
      <w:r w:rsidR="00D04B69" w:rsidRPr="00362FEF">
        <w:rPr>
          <w:noProof/>
          <w:color w:val="000000"/>
          <w:sz w:val="28"/>
          <w:szCs w:val="28"/>
        </w:rPr>
        <w:t>»</w:t>
      </w:r>
      <w:r w:rsidR="00C11044" w:rsidRPr="00362FEF">
        <w:rPr>
          <w:noProof/>
          <w:color w:val="000000"/>
          <w:sz w:val="28"/>
          <w:szCs w:val="28"/>
        </w:rPr>
        <w:t xml:space="preserve"> [</w:t>
      </w:r>
      <w:r w:rsidR="00A85385" w:rsidRPr="00362FEF">
        <w:rPr>
          <w:noProof/>
          <w:color w:val="000000"/>
          <w:sz w:val="28"/>
          <w:szCs w:val="28"/>
        </w:rPr>
        <w:t>1</w:t>
      </w:r>
      <w:r w:rsidR="00603D11" w:rsidRPr="00362FEF">
        <w:rPr>
          <w:noProof/>
          <w:color w:val="000000"/>
          <w:sz w:val="28"/>
          <w:szCs w:val="28"/>
        </w:rPr>
        <w:t>3, с. 9</w:t>
      </w:r>
      <w:r w:rsidR="00C11044" w:rsidRPr="00362FEF">
        <w:rPr>
          <w:noProof/>
          <w:color w:val="000000"/>
          <w:sz w:val="28"/>
          <w:szCs w:val="28"/>
        </w:rPr>
        <w:t>]</w:t>
      </w:r>
      <w:r w:rsidRPr="00362FEF">
        <w:rPr>
          <w:noProof/>
          <w:color w:val="000000"/>
          <w:sz w:val="28"/>
          <w:szCs w:val="28"/>
        </w:rPr>
        <w:t>.</w:t>
      </w:r>
    </w:p>
    <w:p w:rsidR="003D58F3" w:rsidRPr="00362FEF" w:rsidRDefault="003D58F3" w:rsidP="00360441">
      <w:pPr>
        <w:spacing w:line="360" w:lineRule="auto"/>
        <w:ind w:firstLine="709"/>
        <w:jc w:val="both"/>
        <w:rPr>
          <w:noProof/>
          <w:color w:val="000000"/>
          <w:sz w:val="28"/>
          <w:szCs w:val="28"/>
        </w:rPr>
      </w:pPr>
      <w:r w:rsidRPr="00362FEF">
        <w:rPr>
          <w:noProof/>
          <w:color w:val="000000"/>
          <w:sz w:val="28"/>
          <w:szCs w:val="28"/>
        </w:rPr>
        <w:t xml:space="preserve">Операционный маркетинг - это активный процесс с краткосрочным горизонтом планирования, направленный на уже существующие рынки. Совокупность элементов </w:t>
      </w:r>
      <w:r w:rsidR="005C6C8E" w:rsidRPr="00362FEF">
        <w:rPr>
          <w:noProof/>
          <w:color w:val="000000"/>
          <w:sz w:val="28"/>
          <w:szCs w:val="28"/>
        </w:rPr>
        <w:t xml:space="preserve">маркетинга </w:t>
      </w:r>
      <w:r w:rsidRPr="00362FEF">
        <w:rPr>
          <w:noProof/>
          <w:color w:val="000000"/>
          <w:sz w:val="28"/>
          <w:szCs w:val="28"/>
        </w:rPr>
        <w:t xml:space="preserve">получила название </w:t>
      </w:r>
      <w:r w:rsidR="0067159E" w:rsidRPr="00362FEF">
        <w:rPr>
          <w:noProof/>
          <w:color w:val="000000"/>
          <w:sz w:val="28"/>
          <w:szCs w:val="28"/>
        </w:rPr>
        <w:t>«</w:t>
      </w:r>
      <w:r w:rsidRPr="00362FEF">
        <w:rPr>
          <w:noProof/>
          <w:color w:val="000000"/>
          <w:sz w:val="28"/>
          <w:szCs w:val="28"/>
        </w:rPr>
        <w:t>комплекс маркетинга</w:t>
      </w:r>
      <w:r w:rsidR="0067159E" w:rsidRPr="00362FEF">
        <w:rPr>
          <w:noProof/>
          <w:color w:val="000000"/>
          <w:sz w:val="28"/>
          <w:szCs w:val="28"/>
        </w:rPr>
        <w:t>»</w:t>
      </w:r>
      <w:r w:rsidRPr="00362FEF">
        <w:rPr>
          <w:noProof/>
          <w:color w:val="000000"/>
          <w:sz w:val="28"/>
          <w:szCs w:val="28"/>
        </w:rPr>
        <w:t xml:space="preserve"> (marketing mix).</w:t>
      </w:r>
      <w:r w:rsidR="005C6C8E" w:rsidRPr="00362FEF">
        <w:rPr>
          <w:noProof/>
          <w:color w:val="000000"/>
          <w:sz w:val="28"/>
          <w:szCs w:val="28"/>
        </w:rPr>
        <w:t xml:space="preserve"> </w:t>
      </w:r>
      <w:r w:rsidRPr="00362FEF">
        <w:rPr>
          <w:noProof/>
          <w:color w:val="000000"/>
          <w:sz w:val="28"/>
          <w:szCs w:val="28"/>
        </w:rPr>
        <w:t xml:space="preserve">Основная цель операционного маркетинга - генерация доходов от продаж, т.е. целевой оборот. Это означает </w:t>
      </w:r>
      <w:r w:rsidR="0067159E" w:rsidRPr="00362FEF">
        <w:rPr>
          <w:noProof/>
          <w:color w:val="000000"/>
          <w:sz w:val="28"/>
          <w:szCs w:val="28"/>
        </w:rPr>
        <w:t>«</w:t>
      </w:r>
      <w:r w:rsidRPr="00362FEF">
        <w:rPr>
          <w:noProof/>
          <w:color w:val="000000"/>
          <w:sz w:val="28"/>
          <w:szCs w:val="28"/>
        </w:rPr>
        <w:t>продавать</w:t>
      </w:r>
      <w:r w:rsidR="0067159E" w:rsidRPr="00362FEF">
        <w:rPr>
          <w:noProof/>
          <w:color w:val="000000"/>
          <w:sz w:val="28"/>
          <w:szCs w:val="28"/>
        </w:rPr>
        <w:t>»</w:t>
      </w:r>
      <w:r w:rsidRPr="00362FEF">
        <w:rPr>
          <w:noProof/>
          <w:color w:val="000000"/>
          <w:sz w:val="28"/>
          <w:szCs w:val="28"/>
        </w:rPr>
        <w:t xml:space="preserve"> и получать заказы на закупку, благодаря использованию наиболее эффективных методов продаж при одновременной минимизации издержек. Цель достижения определенного объема продаж трансформируется в производственную программу и в программу физического сбыта. То есть, именно операционный маркетинг наиболее серьезно влияет на краткосрочную рентабельность фирмы.</w:t>
      </w:r>
    </w:p>
    <w:p w:rsidR="003D58F3" w:rsidRPr="00362FEF" w:rsidRDefault="003D58F3" w:rsidP="00360441">
      <w:pPr>
        <w:spacing w:line="360" w:lineRule="auto"/>
        <w:ind w:firstLine="709"/>
        <w:jc w:val="both"/>
        <w:rPr>
          <w:noProof/>
          <w:color w:val="000000"/>
          <w:sz w:val="28"/>
          <w:szCs w:val="28"/>
        </w:rPr>
      </w:pPr>
      <w:r w:rsidRPr="00362FEF">
        <w:rPr>
          <w:noProof/>
          <w:color w:val="000000"/>
          <w:sz w:val="28"/>
          <w:szCs w:val="28"/>
        </w:rPr>
        <w:t xml:space="preserve">Стратегический маркетинг </w:t>
      </w:r>
      <w:r w:rsidR="002C566F" w:rsidRPr="00362FEF">
        <w:rPr>
          <w:noProof/>
          <w:color w:val="000000"/>
          <w:sz w:val="28"/>
          <w:szCs w:val="28"/>
        </w:rPr>
        <w:t>–</w:t>
      </w:r>
      <w:r w:rsidRPr="00362FEF">
        <w:rPr>
          <w:noProof/>
          <w:color w:val="000000"/>
          <w:sz w:val="28"/>
          <w:szCs w:val="28"/>
        </w:rPr>
        <w:t xml:space="preserve"> это</w:t>
      </w:r>
      <w:r w:rsidR="002C566F" w:rsidRPr="00362FEF">
        <w:rPr>
          <w:noProof/>
          <w:color w:val="000000"/>
          <w:sz w:val="28"/>
          <w:szCs w:val="28"/>
        </w:rPr>
        <w:t>,</w:t>
      </w:r>
      <w:r w:rsidRPr="00362FEF">
        <w:rPr>
          <w:noProof/>
          <w:color w:val="000000"/>
          <w:sz w:val="28"/>
          <w:szCs w:val="28"/>
        </w:rPr>
        <w:t xml:space="preserve"> прежде всего</w:t>
      </w:r>
      <w:r w:rsidR="002C566F" w:rsidRPr="00362FEF">
        <w:rPr>
          <w:noProof/>
          <w:color w:val="000000"/>
          <w:sz w:val="28"/>
          <w:szCs w:val="28"/>
        </w:rPr>
        <w:t>,</w:t>
      </w:r>
      <w:r w:rsidRPr="00362FEF">
        <w:rPr>
          <w:noProof/>
          <w:color w:val="000000"/>
          <w:sz w:val="28"/>
          <w:szCs w:val="28"/>
        </w:rPr>
        <w:t xml:space="preserve"> анализ потребностей физических лиц и организаций. Стратегический маркетинг прослеживает эволюцию заданного рынка, выявляет различные существующие и потенциальные рынки, сегментирует их на основе анализа потребностей, нуждающихся в удовлетворении.</w:t>
      </w:r>
    </w:p>
    <w:p w:rsidR="0067159E" w:rsidRPr="00362FEF" w:rsidRDefault="003D58F3" w:rsidP="00360441">
      <w:pPr>
        <w:spacing w:line="360" w:lineRule="auto"/>
        <w:ind w:firstLine="709"/>
        <w:jc w:val="both"/>
        <w:rPr>
          <w:noProof/>
          <w:color w:val="000000"/>
          <w:sz w:val="28"/>
          <w:szCs w:val="28"/>
        </w:rPr>
      </w:pPr>
      <w:r w:rsidRPr="00362FEF">
        <w:rPr>
          <w:noProof/>
          <w:color w:val="000000"/>
          <w:sz w:val="28"/>
          <w:szCs w:val="28"/>
        </w:rPr>
        <w:t xml:space="preserve">В результате открываются экономические возможности, которые нуждаются в оценке. Привлекательность товарного рынка количественно измеряется понятием потенциала рынка, а динамически характеризуется длительностью своего существования (жизненным циклом). </w:t>
      </w:r>
    </w:p>
    <w:p w:rsidR="003D58F3" w:rsidRPr="00362FEF" w:rsidRDefault="003D58F3" w:rsidP="00360441">
      <w:pPr>
        <w:spacing w:line="360" w:lineRule="auto"/>
        <w:ind w:firstLine="709"/>
        <w:jc w:val="both"/>
        <w:rPr>
          <w:noProof/>
          <w:color w:val="000000"/>
          <w:sz w:val="28"/>
          <w:szCs w:val="28"/>
        </w:rPr>
      </w:pPr>
      <w:r w:rsidRPr="00362FEF">
        <w:rPr>
          <w:noProof/>
          <w:color w:val="000000"/>
          <w:sz w:val="28"/>
          <w:szCs w:val="28"/>
        </w:rPr>
        <w:t>Процесс стратегического планирования осуществляется совместными усилиями руководства предприятия и сотрудников маркетинговых служб. Он включает в себя семь взаимосвязанных этапов (</w:t>
      </w:r>
      <w:r w:rsidR="0067159E" w:rsidRPr="00362FEF">
        <w:rPr>
          <w:noProof/>
          <w:color w:val="000000"/>
          <w:sz w:val="28"/>
          <w:szCs w:val="28"/>
        </w:rPr>
        <w:t>Р</w:t>
      </w:r>
      <w:r w:rsidRPr="00362FEF">
        <w:rPr>
          <w:noProof/>
          <w:color w:val="000000"/>
          <w:sz w:val="28"/>
          <w:szCs w:val="28"/>
        </w:rPr>
        <w:t>ис</w:t>
      </w:r>
      <w:r w:rsidR="0067159E" w:rsidRPr="00362FEF">
        <w:rPr>
          <w:noProof/>
          <w:color w:val="000000"/>
          <w:sz w:val="28"/>
          <w:szCs w:val="28"/>
        </w:rPr>
        <w:t xml:space="preserve">унок </w:t>
      </w:r>
      <w:r w:rsidR="001A79A7" w:rsidRPr="00362FEF">
        <w:rPr>
          <w:noProof/>
          <w:color w:val="000000"/>
          <w:sz w:val="28"/>
          <w:szCs w:val="28"/>
        </w:rPr>
        <w:t>2.2</w:t>
      </w:r>
      <w:r w:rsidRPr="00362FEF">
        <w:rPr>
          <w:noProof/>
          <w:color w:val="000000"/>
          <w:sz w:val="28"/>
          <w:szCs w:val="28"/>
        </w:rPr>
        <w:t>).</w:t>
      </w:r>
    </w:p>
    <w:p w:rsidR="003D58F3" w:rsidRPr="00362FEF" w:rsidRDefault="005C6C8E" w:rsidP="00360441">
      <w:pPr>
        <w:spacing w:line="360" w:lineRule="auto"/>
        <w:ind w:firstLine="709"/>
        <w:jc w:val="both"/>
        <w:rPr>
          <w:noProof/>
          <w:color w:val="000000"/>
          <w:sz w:val="28"/>
          <w:szCs w:val="28"/>
        </w:rPr>
      </w:pPr>
      <w:r w:rsidRPr="00362FEF">
        <w:rPr>
          <w:noProof/>
          <w:color w:val="000000"/>
          <w:sz w:val="28"/>
          <w:szCs w:val="28"/>
        </w:rPr>
        <w:t>Р</w:t>
      </w:r>
      <w:r w:rsidR="003D58F3" w:rsidRPr="00362FEF">
        <w:rPr>
          <w:noProof/>
          <w:color w:val="000000"/>
          <w:sz w:val="28"/>
          <w:szCs w:val="28"/>
        </w:rPr>
        <w:t xml:space="preserve">оль стратегического маркетинга состоит в том, чтобы нацелить фирму на привлекательные экономические, т.е. возможности, адаптированные к ее ресурсам и ноу-хау, обеспечивающие потенциал для роста и рентабельности. Процесс стратегического маркетинга имеет средне- и долгосрочный горизонты; задачей его является уточнение миссии фирмы, определение целей, разработка стратегии развития </w:t>
      </w:r>
      <w:r w:rsidR="0067159E" w:rsidRPr="00362FEF">
        <w:rPr>
          <w:noProof/>
          <w:color w:val="000000"/>
          <w:sz w:val="28"/>
          <w:szCs w:val="28"/>
        </w:rPr>
        <w:t>и</w:t>
      </w:r>
      <w:r w:rsidR="003D58F3" w:rsidRPr="00362FEF">
        <w:rPr>
          <w:noProof/>
          <w:color w:val="000000"/>
          <w:sz w:val="28"/>
          <w:szCs w:val="28"/>
        </w:rPr>
        <w:t xml:space="preserve"> обеспечение сбалансированной структуры товарного портфеля.</w:t>
      </w:r>
    </w:p>
    <w:p w:rsidR="008F18BD" w:rsidRPr="00362FEF" w:rsidRDefault="008F18BD" w:rsidP="00360441">
      <w:pPr>
        <w:spacing w:line="360" w:lineRule="auto"/>
        <w:ind w:firstLine="709"/>
        <w:jc w:val="both"/>
        <w:rPr>
          <w:noProof/>
          <w:color w:val="000000"/>
          <w:sz w:val="28"/>
          <w:szCs w:val="28"/>
        </w:rPr>
      </w:pPr>
    </w:p>
    <w:p w:rsidR="003D58F3" w:rsidRPr="00362FEF" w:rsidRDefault="007623AE" w:rsidP="00360441">
      <w:pPr>
        <w:spacing w:line="360" w:lineRule="auto"/>
        <w:ind w:firstLine="709"/>
        <w:jc w:val="both"/>
        <w:rPr>
          <w:noProof/>
          <w:color w:val="000000"/>
          <w:sz w:val="28"/>
          <w:szCs w:val="28"/>
        </w:rPr>
      </w:pPr>
      <w:r>
        <w:rPr>
          <w:noProof/>
        </w:rPr>
        <w:pict>
          <v:shape id="_x0000_s1057" type="#_x0000_t202" style="position:absolute;left:0;text-align:left;margin-left:5pt;margin-top:2.9pt;width:130pt;height:40.8pt;z-index:251613696">
            <v:textbox style="mso-next-textbox:#_x0000_s1057">
              <w:txbxContent>
                <w:p w:rsidR="00360441" w:rsidRPr="005C6C8E" w:rsidRDefault="00360441" w:rsidP="002A0B53">
                  <w:pPr>
                    <w:jc w:val="center"/>
                    <w:rPr>
                      <w:sz w:val="26"/>
                      <w:szCs w:val="26"/>
                    </w:rPr>
                  </w:pPr>
                  <w:r w:rsidRPr="005C6C8E">
                    <w:rPr>
                      <w:sz w:val="26"/>
                      <w:szCs w:val="26"/>
                    </w:rPr>
                    <w:t>Определение задачи организации</w:t>
                  </w:r>
                </w:p>
              </w:txbxContent>
            </v:textbox>
          </v:shape>
        </w:pict>
      </w:r>
      <w:r>
        <w:rPr>
          <w:noProof/>
        </w:rPr>
        <w:pict>
          <v:line id="_x0000_s1058" style="position:absolute;left:0;text-align:left;z-index:251689472" from="355pt,23.3pt" to="370pt,23.3pt">
            <v:stroke endarrow="block"/>
          </v:line>
        </w:pict>
      </w:r>
      <w:r>
        <w:rPr>
          <w:noProof/>
        </w:rPr>
        <w:pict>
          <v:shape id="_x0000_s1059" type="#_x0000_t202" style="position:absolute;left:0;text-align:left;margin-left:365.5pt;margin-top:2.9pt;width:100pt;height:40.8pt;z-index:251616768">
            <v:textbox style="mso-next-textbox:#_x0000_s1059">
              <w:txbxContent>
                <w:p w:rsidR="00360441" w:rsidRDefault="00360441" w:rsidP="002A0B53">
                  <w:pPr>
                    <w:jc w:val="center"/>
                    <w:rPr>
                      <w:sz w:val="26"/>
                      <w:szCs w:val="26"/>
                    </w:rPr>
                  </w:pPr>
                  <w:r w:rsidRPr="005C6C8E">
                    <w:rPr>
                      <w:sz w:val="26"/>
                      <w:szCs w:val="26"/>
                    </w:rPr>
                    <w:t>Ситуационный</w:t>
                  </w:r>
                </w:p>
                <w:p w:rsidR="00360441" w:rsidRPr="005C6C8E" w:rsidRDefault="00360441" w:rsidP="002A0B53">
                  <w:pPr>
                    <w:jc w:val="center"/>
                    <w:rPr>
                      <w:sz w:val="26"/>
                      <w:szCs w:val="26"/>
                    </w:rPr>
                  </w:pPr>
                  <w:r w:rsidRPr="005C6C8E">
                    <w:rPr>
                      <w:sz w:val="26"/>
                      <w:szCs w:val="26"/>
                    </w:rPr>
                    <w:t xml:space="preserve"> анализ</w:t>
                  </w:r>
                </w:p>
              </w:txbxContent>
            </v:textbox>
          </v:shape>
        </w:pict>
      </w:r>
      <w:r>
        <w:rPr>
          <w:noProof/>
        </w:rPr>
        <w:pict>
          <v:shape id="_x0000_s1060" type="#_x0000_t202" style="position:absolute;left:0;text-align:left;margin-left:224.25pt;margin-top:2.9pt;width:130pt;height:40.8pt;z-index:251615744">
            <v:textbox style="mso-next-textbox:#_x0000_s1060">
              <w:txbxContent>
                <w:p w:rsidR="00360441" w:rsidRPr="005C6C8E" w:rsidRDefault="00360441" w:rsidP="002A0B53">
                  <w:pPr>
                    <w:jc w:val="center"/>
                    <w:rPr>
                      <w:sz w:val="26"/>
                      <w:szCs w:val="26"/>
                    </w:rPr>
                  </w:pPr>
                  <w:r w:rsidRPr="005C6C8E">
                    <w:rPr>
                      <w:sz w:val="26"/>
                      <w:szCs w:val="26"/>
                    </w:rPr>
                    <w:t>Установление целей маркетинга</w:t>
                  </w:r>
                </w:p>
              </w:txbxContent>
            </v:textbox>
          </v:shape>
        </w:pict>
      </w:r>
      <w:r>
        <w:rPr>
          <w:noProof/>
        </w:rPr>
        <w:pict>
          <v:shape id="_x0000_s1061" type="#_x0000_t202" style="position:absolute;left:0;text-align:left;margin-left:142.2pt;margin-top:2.9pt;width:70pt;height:40.8pt;z-index:251614720">
            <v:textbox style="mso-next-textbox:#_x0000_s1061">
              <w:txbxContent>
                <w:p w:rsidR="00360441" w:rsidRPr="005C6C8E" w:rsidRDefault="00360441" w:rsidP="002A0B53">
                  <w:pPr>
                    <w:jc w:val="center"/>
                    <w:rPr>
                      <w:sz w:val="26"/>
                      <w:szCs w:val="26"/>
                    </w:rPr>
                  </w:pPr>
                  <w:r w:rsidRPr="005C6C8E">
                    <w:rPr>
                      <w:sz w:val="26"/>
                      <w:szCs w:val="26"/>
                    </w:rPr>
                    <w:t xml:space="preserve">Создание </w:t>
                  </w:r>
                  <w:r>
                    <w:rPr>
                      <w:sz w:val="26"/>
                      <w:szCs w:val="26"/>
                    </w:rPr>
                    <w:t>СХП</w:t>
                  </w:r>
                </w:p>
              </w:txbxContent>
            </v:textbox>
          </v:shape>
        </w:pict>
      </w:r>
    </w:p>
    <w:p w:rsidR="002A0B53" w:rsidRPr="00362FEF" w:rsidRDefault="007623AE" w:rsidP="00360441">
      <w:pPr>
        <w:spacing w:line="360" w:lineRule="auto"/>
        <w:ind w:firstLine="709"/>
        <w:jc w:val="both"/>
        <w:rPr>
          <w:noProof/>
          <w:color w:val="000000"/>
          <w:sz w:val="28"/>
          <w:szCs w:val="28"/>
        </w:rPr>
      </w:pPr>
      <w:r>
        <w:rPr>
          <w:noProof/>
        </w:rPr>
        <w:pict>
          <v:line id="_x0000_s1062" style="position:absolute;left:0;text-align:left;z-index:251687424" from="117.8pt,9pt" to="142.8pt,9pt">
            <v:stroke endarrow="block"/>
          </v:line>
        </w:pict>
      </w:r>
      <w:r>
        <w:rPr>
          <w:noProof/>
        </w:rPr>
        <w:pict>
          <v:line id="_x0000_s1063" style="position:absolute;left:0;text-align:left;z-index:251688448" from="210.8pt,5.25pt" to="230.8pt,5.25pt">
            <v:stroke endarrow="block"/>
          </v:line>
        </w:pict>
      </w:r>
      <w:r>
        <w:rPr>
          <w:noProof/>
        </w:rPr>
        <w:pict>
          <v:line id="_x0000_s1064" style="position:absolute;left:0;text-align:left;z-index:251690496" from="435pt,19.55pt" to="435pt,39.95pt"/>
        </w:pict>
      </w:r>
    </w:p>
    <w:p w:rsidR="002A0B53" w:rsidRPr="00362FEF" w:rsidRDefault="007623AE" w:rsidP="00360441">
      <w:pPr>
        <w:spacing w:line="360" w:lineRule="auto"/>
        <w:ind w:firstLine="709"/>
        <w:jc w:val="both"/>
        <w:rPr>
          <w:noProof/>
          <w:color w:val="000000"/>
          <w:sz w:val="28"/>
          <w:szCs w:val="28"/>
        </w:rPr>
      </w:pPr>
      <w:r>
        <w:rPr>
          <w:noProof/>
        </w:rPr>
        <w:pict>
          <v:line id="_x0000_s1065" style="position:absolute;left:0;text-align:left;z-index:251692544" from="55pt,15.8pt" to="55pt,43pt">
            <v:stroke endarrow="block"/>
          </v:line>
        </w:pict>
      </w:r>
      <w:r>
        <w:rPr>
          <w:noProof/>
        </w:rPr>
        <w:pict>
          <v:line id="_x0000_s1066" style="position:absolute;left:0;text-align:left;flip:x;z-index:251691520" from="55pt,15.8pt" to="435pt,15.8pt"/>
        </w:pict>
      </w:r>
    </w:p>
    <w:p w:rsidR="002A0B53" w:rsidRPr="00362FEF" w:rsidRDefault="007623AE" w:rsidP="00360441">
      <w:pPr>
        <w:spacing w:line="360" w:lineRule="auto"/>
        <w:ind w:firstLine="709"/>
        <w:jc w:val="both"/>
        <w:rPr>
          <w:noProof/>
          <w:color w:val="000000"/>
          <w:sz w:val="28"/>
          <w:szCs w:val="28"/>
        </w:rPr>
      </w:pPr>
      <w:r>
        <w:rPr>
          <w:noProof/>
        </w:rPr>
        <w:pict>
          <v:shape id="_x0000_s1067" type="#_x0000_t202" style="position:absolute;left:0;text-align:left;margin-left:10.75pt;margin-top:18.85pt;width:140pt;height:40.8pt;z-index:251617792">
            <v:textbox style="mso-next-textbox:#_x0000_s1067">
              <w:txbxContent>
                <w:p w:rsidR="00360441" w:rsidRPr="005C6C8E" w:rsidRDefault="00360441" w:rsidP="002A0B53">
                  <w:pPr>
                    <w:jc w:val="center"/>
                    <w:rPr>
                      <w:sz w:val="26"/>
                      <w:szCs w:val="26"/>
                    </w:rPr>
                  </w:pPr>
                  <w:r w:rsidRPr="005C6C8E">
                    <w:rPr>
                      <w:sz w:val="26"/>
                      <w:szCs w:val="26"/>
                    </w:rPr>
                    <w:t>Разработка стратегии маркетинга</w:t>
                  </w:r>
                </w:p>
              </w:txbxContent>
            </v:textbox>
          </v:shape>
        </w:pict>
      </w:r>
      <w:r>
        <w:rPr>
          <w:noProof/>
        </w:rPr>
        <w:pict>
          <v:shape id="_x0000_s1068" type="#_x0000_t202" style="position:absolute;left:0;text-align:left;margin-left:180pt;margin-top:18.85pt;width:125pt;height:40.8pt;z-index:251618816">
            <v:textbox style="mso-next-textbox:#_x0000_s1068">
              <w:txbxContent>
                <w:p w:rsidR="00360441" w:rsidRDefault="00360441" w:rsidP="002A0B53">
                  <w:pPr>
                    <w:jc w:val="center"/>
                    <w:rPr>
                      <w:sz w:val="26"/>
                      <w:szCs w:val="26"/>
                    </w:rPr>
                  </w:pPr>
                  <w:r w:rsidRPr="005C6C8E">
                    <w:rPr>
                      <w:sz w:val="26"/>
                      <w:szCs w:val="26"/>
                    </w:rPr>
                    <w:t>Реализация</w:t>
                  </w:r>
                </w:p>
                <w:p w:rsidR="00360441" w:rsidRPr="005C6C8E" w:rsidRDefault="00360441" w:rsidP="002A0B53">
                  <w:pPr>
                    <w:jc w:val="center"/>
                    <w:rPr>
                      <w:sz w:val="26"/>
                      <w:szCs w:val="26"/>
                    </w:rPr>
                  </w:pPr>
                  <w:r w:rsidRPr="005C6C8E">
                    <w:rPr>
                      <w:sz w:val="26"/>
                      <w:szCs w:val="26"/>
                    </w:rPr>
                    <w:t xml:space="preserve"> тактики</w:t>
                  </w:r>
                </w:p>
              </w:txbxContent>
            </v:textbox>
          </v:shape>
        </w:pict>
      </w:r>
      <w:r>
        <w:rPr>
          <w:noProof/>
        </w:rPr>
        <w:pict>
          <v:shape id="_x0000_s1069" type="#_x0000_t202" style="position:absolute;left:0;text-align:left;margin-left:340pt;margin-top:18.85pt;width:120pt;height:40.8pt;z-index:251619840">
            <v:textbox style="mso-next-textbox:#_x0000_s1069">
              <w:txbxContent>
                <w:p w:rsidR="00360441" w:rsidRDefault="00360441" w:rsidP="002A0B53">
                  <w:pPr>
                    <w:jc w:val="center"/>
                    <w:rPr>
                      <w:sz w:val="26"/>
                      <w:szCs w:val="26"/>
                    </w:rPr>
                  </w:pPr>
                  <w:r w:rsidRPr="005C6C8E">
                    <w:rPr>
                      <w:sz w:val="26"/>
                      <w:szCs w:val="26"/>
                    </w:rPr>
                    <w:t xml:space="preserve">Следование за </w:t>
                  </w:r>
                </w:p>
                <w:p w:rsidR="00360441" w:rsidRPr="005C6C8E" w:rsidRDefault="00360441" w:rsidP="002A0B53">
                  <w:pPr>
                    <w:jc w:val="center"/>
                    <w:rPr>
                      <w:sz w:val="26"/>
                      <w:szCs w:val="26"/>
                    </w:rPr>
                  </w:pPr>
                  <w:r w:rsidRPr="005C6C8E">
                    <w:rPr>
                      <w:sz w:val="26"/>
                      <w:szCs w:val="26"/>
                    </w:rPr>
                    <w:t>результатами</w:t>
                  </w:r>
                </w:p>
              </w:txbxContent>
            </v:textbox>
          </v:shape>
        </w:pict>
      </w:r>
    </w:p>
    <w:p w:rsidR="002A0B53" w:rsidRPr="00362FEF" w:rsidRDefault="007623AE" w:rsidP="00360441">
      <w:pPr>
        <w:spacing w:line="360" w:lineRule="auto"/>
        <w:ind w:firstLine="709"/>
        <w:jc w:val="both"/>
        <w:rPr>
          <w:noProof/>
          <w:color w:val="000000"/>
          <w:sz w:val="28"/>
          <w:szCs w:val="28"/>
        </w:rPr>
      </w:pPr>
      <w:r>
        <w:rPr>
          <w:noProof/>
        </w:rPr>
        <w:pict>
          <v:line id="_x0000_s1070" style="position:absolute;left:0;text-align:left;z-index:251694592" from="305pt,15.1pt" to="340pt,15.1pt">
            <v:stroke endarrow="block"/>
          </v:line>
        </w:pict>
      </w:r>
      <w:r>
        <w:rPr>
          <w:noProof/>
        </w:rPr>
        <w:pict>
          <v:line id="_x0000_s1071" style="position:absolute;left:0;text-align:left;z-index:251693568" from="135pt,15.1pt" to="180pt,15.1pt">
            <v:stroke endarrow="block"/>
          </v:line>
        </w:pict>
      </w:r>
    </w:p>
    <w:p w:rsidR="002A0B53" w:rsidRPr="00362FEF" w:rsidRDefault="007623AE" w:rsidP="00360441">
      <w:pPr>
        <w:spacing w:line="360" w:lineRule="auto"/>
        <w:ind w:firstLine="709"/>
        <w:jc w:val="both"/>
        <w:rPr>
          <w:noProof/>
          <w:color w:val="000000"/>
          <w:sz w:val="28"/>
          <w:szCs w:val="28"/>
        </w:rPr>
      </w:pPr>
      <w:r>
        <w:rPr>
          <w:noProof/>
        </w:rPr>
        <w:pict>
          <v:shape id="_x0000_s1072" type="#_x0000_t202" style="position:absolute;left:0;text-align:left;margin-left:24.25pt;margin-top:21.1pt;width:330pt;height:21.1pt;z-index:251620864" stroked="f">
            <v:textbox style="mso-next-textbox:#_x0000_s1072">
              <w:txbxContent>
                <w:p w:rsidR="00360441" w:rsidRPr="0067159E" w:rsidRDefault="00360441" w:rsidP="002A0B53">
                  <w:pPr>
                    <w:jc w:val="center"/>
                    <w:rPr>
                      <w:sz w:val="28"/>
                      <w:szCs w:val="28"/>
                    </w:rPr>
                  </w:pPr>
                  <w:r>
                    <w:rPr>
                      <w:sz w:val="28"/>
                      <w:szCs w:val="28"/>
                    </w:rPr>
                    <w:t>Рис. 2.2. Процесс  стратегического планирования</w:t>
                  </w:r>
                </w:p>
              </w:txbxContent>
            </v:textbox>
          </v:shape>
        </w:pict>
      </w:r>
    </w:p>
    <w:p w:rsidR="001A79A7" w:rsidRPr="00362FEF" w:rsidRDefault="001A79A7" w:rsidP="00360441">
      <w:pPr>
        <w:spacing w:line="360" w:lineRule="auto"/>
        <w:ind w:firstLine="709"/>
        <w:jc w:val="both"/>
        <w:rPr>
          <w:noProof/>
          <w:color w:val="000000"/>
          <w:sz w:val="28"/>
          <w:szCs w:val="28"/>
        </w:rPr>
      </w:pPr>
    </w:p>
    <w:p w:rsidR="00360441" w:rsidRPr="00362FEF" w:rsidRDefault="00360441" w:rsidP="00360441">
      <w:pPr>
        <w:spacing w:line="360" w:lineRule="auto"/>
        <w:ind w:firstLine="709"/>
        <w:jc w:val="both"/>
        <w:rPr>
          <w:noProof/>
          <w:color w:val="000000"/>
          <w:sz w:val="28"/>
          <w:szCs w:val="28"/>
        </w:rPr>
      </w:pPr>
    </w:p>
    <w:p w:rsidR="00A252AD" w:rsidRPr="00362FEF" w:rsidRDefault="00A252AD" w:rsidP="00360441">
      <w:pPr>
        <w:spacing w:line="360" w:lineRule="auto"/>
        <w:ind w:firstLine="709"/>
        <w:jc w:val="both"/>
        <w:rPr>
          <w:noProof/>
          <w:color w:val="000000"/>
          <w:sz w:val="28"/>
          <w:szCs w:val="28"/>
        </w:rPr>
      </w:pPr>
      <w:r w:rsidRPr="00362FEF">
        <w:rPr>
          <w:noProof/>
          <w:color w:val="000000"/>
          <w:sz w:val="28"/>
          <w:szCs w:val="28"/>
        </w:rPr>
        <w:t xml:space="preserve">В упрощенной форме процесс стратегического планирования может быть представлен в виде схемы </w:t>
      </w:r>
      <w:r w:rsidR="005C6C8E" w:rsidRPr="00362FEF">
        <w:rPr>
          <w:noProof/>
          <w:color w:val="000000"/>
          <w:sz w:val="28"/>
          <w:szCs w:val="28"/>
        </w:rPr>
        <w:t>Приложения</w:t>
      </w:r>
      <w:r w:rsidR="00360441" w:rsidRPr="00362FEF">
        <w:rPr>
          <w:noProof/>
          <w:color w:val="000000"/>
          <w:sz w:val="28"/>
          <w:szCs w:val="28"/>
        </w:rPr>
        <w:t xml:space="preserve"> </w:t>
      </w:r>
      <w:r w:rsidR="002A0B53" w:rsidRPr="00362FEF">
        <w:rPr>
          <w:noProof/>
          <w:color w:val="000000"/>
          <w:sz w:val="28"/>
          <w:szCs w:val="28"/>
        </w:rPr>
        <w:t>1</w:t>
      </w:r>
      <w:r w:rsidR="00C07C34" w:rsidRPr="00362FEF">
        <w:rPr>
          <w:noProof/>
          <w:color w:val="000000"/>
          <w:sz w:val="28"/>
          <w:szCs w:val="28"/>
        </w:rPr>
        <w:t>7</w:t>
      </w:r>
      <w:r w:rsidRPr="00362FEF">
        <w:rPr>
          <w:noProof/>
          <w:color w:val="000000"/>
          <w:sz w:val="28"/>
          <w:szCs w:val="28"/>
        </w:rPr>
        <w:t xml:space="preserve"> [</w:t>
      </w:r>
      <w:r w:rsidR="00C07C34" w:rsidRPr="00362FEF">
        <w:rPr>
          <w:noProof/>
          <w:color w:val="000000"/>
          <w:sz w:val="28"/>
          <w:szCs w:val="28"/>
        </w:rPr>
        <w:t>7</w:t>
      </w:r>
      <w:r w:rsidR="005C6C8E" w:rsidRPr="00362FEF">
        <w:rPr>
          <w:noProof/>
          <w:color w:val="000000"/>
          <w:sz w:val="28"/>
          <w:szCs w:val="28"/>
        </w:rPr>
        <w:t>, с. 128</w:t>
      </w:r>
      <w:r w:rsidRPr="00362FEF">
        <w:rPr>
          <w:noProof/>
          <w:color w:val="000000"/>
          <w:sz w:val="28"/>
          <w:szCs w:val="28"/>
        </w:rPr>
        <w:t>].</w:t>
      </w:r>
    </w:p>
    <w:p w:rsidR="00A252AD" w:rsidRPr="00362FEF" w:rsidRDefault="00A252AD" w:rsidP="00360441">
      <w:pPr>
        <w:spacing w:line="360" w:lineRule="auto"/>
        <w:ind w:firstLine="709"/>
        <w:jc w:val="both"/>
        <w:rPr>
          <w:noProof/>
          <w:color w:val="000000"/>
          <w:sz w:val="28"/>
          <w:szCs w:val="28"/>
        </w:rPr>
      </w:pPr>
      <w:r w:rsidRPr="00362FEF">
        <w:rPr>
          <w:noProof/>
          <w:color w:val="000000"/>
          <w:sz w:val="28"/>
          <w:szCs w:val="28"/>
        </w:rPr>
        <w:t xml:space="preserve">В процессе анализа, планирования, осуществления и контроля эффективности маркетинговых мероприятий </w:t>
      </w:r>
      <w:r w:rsidR="002A0B53" w:rsidRPr="00362FEF">
        <w:rPr>
          <w:noProof/>
          <w:color w:val="000000"/>
          <w:sz w:val="28"/>
          <w:szCs w:val="28"/>
        </w:rPr>
        <w:t>работникам ООО «Консалтинг-МГ»</w:t>
      </w:r>
      <w:r w:rsidRPr="00362FEF">
        <w:rPr>
          <w:noProof/>
          <w:color w:val="000000"/>
          <w:sz w:val="28"/>
          <w:szCs w:val="28"/>
        </w:rPr>
        <w:t xml:space="preserve"> требуется разнообразная информация. Маркетинговая информация позволяет:</w:t>
      </w:r>
      <w:r w:rsidR="005C6C8E" w:rsidRPr="00362FEF">
        <w:rPr>
          <w:noProof/>
          <w:color w:val="000000"/>
          <w:sz w:val="28"/>
          <w:szCs w:val="28"/>
        </w:rPr>
        <w:t xml:space="preserve"> </w:t>
      </w:r>
      <w:r w:rsidRPr="00362FEF">
        <w:rPr>
          <w:noProof/>
          <w:color w:val="000000"/>
          <w:sz w:val="28"/>
          <w:szCs w:val="28"/>
        </w:rPr>
        <w:t>снизить финансовый риск и опасность для образа фирмы;</w:t>
      </w:r>
      <w:r w:rsidR="005C6C8E" w:rsidRPr="00362FEF">
        <w:rPr>
          <w:noProof/>
          <w:color w:val="000000"/>
          <w:sz w:val="28"/>
          <w:szCs w:val="28"/>
        </w:rPr>
        <w:t xml:space="preserve"> </w:t>
      </w:r>
      <w:r w:rsidRPr="00362FEF">
        <w:rPr>
          <w:noProof/>
          <w:color w:val="000000"/>
          <w:sz w:val="28"/>
          <w:szCs w:val="28"/>
        </w:rPr>
        <w:t>получить конкурентные преимущества;</w:t>
      </w:r>
      <w:r w:rsidR="005C6C8E" w:rsidRPr="00362FEF">
        <w:rPr>
          <w:noProof/>
          <w:color w:val="000000"/>
          <w:sz w:val="28"/>
          <w:szCs w:val="28"/>
        </w:rPr>
        <w:t xml:space="preserve"> </w:t>
      </w:r>
      <w:r w:rsidRPr="00362FEF">
        <w:rPr>
          <w:noProof/>
          <w:color w:val="000000"/>
          <w:sz w:val="28"/>
          <w:szCs w:val="28"/>
        </w:rPr>
        <w:t>следить за маркетинговой средой;</w:t>
      </w:r>
      <w:r w:rsidR="005C6C8E" w:rsidRPr="00362FEF">
        <w:rPr>
          <w:noProof/>
          <w:color w:val="000000"/>
          <w:sz w:val="28"/>
          <w:szCs w:val="28"/>
        </w:rPr>
        <w:t xml:space="preserve"> </w:t>
      </w:r>
      <w:r w:rsidRPr="00362FEF">
        <w:rPr>
          <w:noProof/>
          <w:color w:val="000000"/>
          <w:sz w:val="28"/>
          <w:szCs w:val="28"/>
        </w:rPr>
        <w:t>координировать стратегию;</w:t>
      </w:r>
      <w:r w:rsidR="005C6C8E" w:rsidRPr="00362FEF">
        <w:rPr>
          <w:noProof/>
          <w:color w:val="000000"/>
          <w:sz w:val="28"/>
          <w:szCs w:val="28"/>
        </w:rPr>
        <w:t xml:space="preserve"> </w:t>
      </w:r>
      <w:r w:rsidRPr="00362FEF">
        <w:rPr>
          <w:noProof/>
          <w:color w:val="000000"/>
          <w:sz w:val="28"/>
          <w:szCs w:val="28"/>
        </w:rPr>
        <w:t>оценивать эффективность деятельности;</w:t>
      </w:r>
      <w:r w:rsidR="005C6C8E" w:rsidRPr="00362FEF">
        <w:rPr>
          <w:noProof/>
          <w:color w:val="000000"/>
          <w:sz w:val="28"/>
          <w:szCs w:val="28"/>
        </w:rPr>
        <w:t xml:space="preserve"> </w:t>
      </w:r>
      <w:r w:rsidRPr="00362FEF">
        <w:rPr>
          <w:noProof/>
          <w:color w:val="000000"/>
          <w:sz w:val="28"/>
          <w:szCs w:val="28"/>
        </w:rPr>
        <w:t xml:space="preserve">подкреплять интуицию </w:t>
      </w:r>
      <w:r w:rsidR="002A0B53" w:rsidRPr="00362FEF">
        <w:rPr>
          <w:noProof/>
          <w:color w:val="000000"/>
          <w:sz w:val="28"/>
          <w:szCs w:val="28"/>
        </w:rPr>
        <w:t>работников</w:t>
      </w:r>
      <w:r w:rsidRPr="00362FEF">
        <w:rPr>
          <w:noProof/>
          <w:color w:val="000000"/>
          <w:sz w:val="28"/>
          <w:szCs w:val="28"/>
        </w:rPr>
        <w:t>.</w:t>
      </w:r>
    </w:p>
    <w:p w:rsidR="00A252AD" w:rsidRPr="00362FEF" w:rsidRDefault="002A0B53" w:rsidP="00360441">
      <w:pPr>
        <w:spacing w:line="360" w:lineRule="auto"/>
        <w:ind w:firstLine="709"/>
        <w:jc w:val="both"/>
        <w:rPr>
          <w:noProof/>
          <w:color w:val="000000"/>
          <w:sz w:val="28"/>
          <w:szCs w:val="28"/>
        </w:rPr>
      </w:pPr>
      <w:r w:rsidRPr="00362FEF">
        <w:rPr>
          <w:noProof/>
          <w:color w:val="000000"/>
          <w:sz w:val="28"/>
          <w:szCs w:val="28"/>
        </w:rPr>
        <w:t>В своей работе ООО «Консалтинг-МГ» использует первичную и вторичную</w:t>
      </w:r>
      <w:r w:rsidR="00360441" w:rsidRPr="00362FEF">
        <w:rPr>
          <w:noProof/>
          <w:color w:val="000000"/>
          <w:sz w:val="28"/>
          <w:szCs w:val="28"/>
        </w:rPr>
        <w:t xml:space="preserve"> </w:t>
      </w:r>
      <w:r w:rsidR="00A252AD" w:rsidRPr="00362FEF">
        <w:rPr>
          <w:noProof/>
          <w:color w:val="000000"/>
          <w:sz w:val="28"/>
          <w:szCs w:val="28"/>
        </w:rPr>
        <w:t>информацию.</w:t>
      </w:r>
      <w:r w:rsidR="005C6C8E" w:rsidRPr="00362FEF">
        <w:rPr>
          <w:noProof/>
          <w:color w:val="000000"/>
          <w:sz w:val="28"/>
          <w:szCs w:val="28"/>
        </w:rPr>
        <w:t xml:space="preserve"> </w:t>
      </w:r>
      <w:r w:rsidR="00A252AD" w:rsidRPr="00362FEF">
        <w:rPr>
          <w:noProof/>
          <w:color w:val="000000"/>
          <w:sz w:val="28"/>
          <w:szCs w:val="28"/>
        </w:rPr>
        <w:t>Первичная информация - это данные, получаемые в результате специально проведенных для решения конкретной маркетинговой проблемы полевых исследований.</w:t>
      </w:r>
      <w:r w:rsidR="005C6C8E" w:rsidRPr="00362FEF">
        <w:rPr>
          <w:noProof/>
          <w:color w:val="000000"/>
          <w:sz w:val="28"/>
          <w:szCs w:val="28"/>
        </w:rPr>
        <w:t xml:space="preserve"> </w:t>
      </w:r>
      <w:r w:rsidR="00A252AD" w:rsidRPr="00362FEF">
        <w:rPr>
          <w:noProof/>
          <w:color w:val="000000"/>
          <w:sz w:val="28"/>
          <w:szCs w:val="28"/>
        </w:rPr>
        <w:t>Исследования, выполненные на основе вторичной информации</w:t>
      </w:r>
      <w:r w:rsidR="005C6C8E" w:rsidRPr="00362FEF">
        <w:rPr>
          <w:noProof/>
          <w:color w:val="000000"/>
          <w:sz w:val="28"/>
          <w:szCs w:val="28"/>
        </w:rPr>
        <w:t xml:space="preserve"> (бюджеты, отчеты, счета, запасы, предыдущие исследования и др.)</w:t>
      </w:r>
      <w:r w:rsidR="00A252AD" w:rsidRPr="00362FEF">
        <w:rPr>
          <w:noProof/>
          <w:color w:val="000000"/>
          <w:sz w:val="28"/>
          <w:szCs w:val="28"/>
        </w:rPr>
        <w:t xml:space="preserve">, как правило, являются предварительными (обзорными) и носят описательный или постановочный характер. С помощью таких исследований </w:t>
      </w:r>
      <w:r w:rsidRPr="00362FEF">
        <w:rPr>
          <w:noProof/>
          <w:color w:val="000000"/>
          <w:sz w:val="28"/>
          <w:szCs w:val="28"/>
        </w:rPr>
        <w:t>в ООО</w:t>
      </w:r>
      <w:r w:rsidR="005C6C8E" w:rsidRPr="00362FEF">
        <w:rPr>
          <w:noProof/>
          <w:color w:val="000000"/>
          <w:sz w:val="28"/>
          <w:szCs w:val="28"/>
        </w:rPr>
        <w:t xml:space="preserve"> </w:t>
      </w:r>
      <w:r w:rsidRPr="00362FEF">
        <w:rPr>
          <w:noProof/>
          <w:color w:val="000000"/>
          <w:sz w:val="28"/>
          <w:szCs w:val="28"/>
        </w:rPr>
        <w:t xml:space="preserve">«Консалтинг-МГ» </w:t>
      </w:r>
      <w:r w:rsidR="00A252AD" w:rsidRPr="00362FEF">
        <w:rPr>
          <w:noProof/>
          <w:color w:val="000000"/>
          <w:sz w:val="28"/>
          <w:szCs w:val="28"/>
        </w:rPr>
        <w:t>определ</w:t>
      </w:r>
      <w:r w:rsidRPr="00362FEF">
        <w:rPr>
          <w:noProof/>
          <w:color w:val="000000"/>
          <w:sz w:val="28"/>
          <w:szCs w:val="28"/>
        </w:rPr>
        <w:t>яют</w:t>
      </w:r>
      <w:r w:rsidR="00A252AD" w:rsidRPr="00362FEF">
        <w:rPr>
          <w:noProof/>
          <w:color w:val="000000"/>
          <w:sz w:val="28"/>
          <w:szCs w:val="28"/>
        </w:rPr>
        <w:t>, например, общеэкономические характеристики рынка, положение в отдельных отраслях, национальные и иные особенности при выходе на зарубежные рынки.</w:t>
      </w:r>
    </w:p>
    <w:p w:rsidR="00C07C34" w:rsidRPr="00362FEF" w:rsidRDefault="00A252AD" w:rsidP="00360441">
      <w:pPr>
        <w:spacing w:line="360" w:lineRule="auto"/>
        <w:ind w:firstLine="709"/>
        <w:jc w:val="both"/>
        <w:rPr>
          <w:noProof/>
          <w:color w:val="000000"/>
          <w:sz w:val="28"/>
          <w:szCs w:val="28"/>
        </w:rPr>
      </w:pPr>
      <w:r w:rsidRPr="00362FEF">
        <w:rPr>
          <w:noProof/>
          <w:color w:val="000000"/>
          <w:sz w:val="28"/>
          <w:szCs w:val="28"/>
        </w:rPr>
        <w:t xml:space="preserve">В </w:t>
      </w:r>
      <w:r w:rsidR="00D55E6F" w:rsidRPr="00362FEF">
        <w:rPr>
          <w:noProof/>
          <w:color w:val="000000"/>
          <w:sz w:val="28"/>
          <w:szCs w:val="28"/>
        </w:rPr>
        <w:t xml:space="preserve">ООО «Консалтинг-МГ» используют </w:t>
      </w:r>
      <w:r w:rsidRPr="00362FEF">
        <w:rPr>
          <w:noProof/>
          <w:color w:val="000000"/>
          <w:sz w:val="28"/>
          <w:szCs w:val="28"/>
        </w:rPr>
        <w:t>информационную матрицу, в которой показана возможность (вероятность) использования внутренней и внешней информации в зависимости от некоторых объектов исследования</w:t>
      </w:r>
      <w:r w:rsidR="00D55E6F" w:rsidRPr="00362FEF">
        <w:rPr>
          <w:noProof/>
          <w:color w:val="000000"/>
          <w:sz w:val="28"/>
          <w:szCs w:val="28"/>
        </w:rPr>
        <w:t xml:space="preserve"> [</w:t>
      </w:r>
      <w:r w:rsidR="00A85385" w:rsidRPr="00362FEF">
        <w:rPr>
          <w:noProof/>
          <w:color w:val="000000"/>
          <w:sz w:val="28"/>
          <w:szCs w:val="28"/>
        </w:rPr>
        <w:t>1</w:t>
      </w:r>
      <w:r w:rsidR="00C07C34" w:rsidRPr="00362FEF">
        <w:rPr>
          <w:noProof/>
          <w:color w:val="000000"/>
          <w:sz w:val="28"/>
          <w:szCs w:val="28"/>
        </w:rPr>
        <w:t>3</w:t>
      </w:r>
      <w:r w:rsidR="005C6C8E" w:rsidRPr="00362FEF">
        <w:rPr>
          <w:noProof/>
          <w:color w:val="000000"/>
          <w:sz w:val="28"/>
          <w:szCs w:val="28"/>
        </w:rPr>
        <w:t>, с.130</w:t>
      </w:r>
      <w:r w:rsidR="00D55E6F" w:rsidRPr="00362FEF">
        <w:rPr>
          <w:noProof/>
          <w:color w:val="000000"/>
          <w:sz w:val="28"/>
          <w:szCs w:val="28"/>
        </w:rPr>
        <w:t>] (Приложени</w:t>
      </w:r>
      <w:r w:rsidR="005C6C8E" w:rsidRPr="00362FEF">
        <w:rPr>
          <w:noProof/>
          <w:color w:val="000000"/>
          <w:sz w:val="28"/>
          <w:szCs w:val="28"/>
        </w:rPr>
        <w:t>е 1</w:t>
      </w:r>
      <w:r w:rsidR="00C07C34" w:rsidRPr="00362FEF">
        <w:rPr>
          <w:noProof/>
          <w:color w:val="000000"/>
          <w:sz w:val="28"/>
          <w:szCs w:val="28"/>
        </w:rPr>
        <w:t>8</w:t>
      </w:r>
      <w:r w:rsidR="00D55E6F" w:rsidRPr="00362FEF">
        <w:rPr>
          <w:noProof/>
          <w:color w:val="000000"/>
          <w:sz w:val="28"/>
          <w:szCs w:val="28"/>
        </w:rPr>
        <w:t>)</w:t>
      </w:r>
      <w:r w:rsidRPr="00362FEF">
        <w:rPr>
          <w:noProof/>
          <w:color w:val="000000"/>
          <w:sz w:val="28"/>
          <w:szCs w:val="28"/>
        </w:rPr>
        <w:t xml:space="preserve">. </w:t>
      </w:r>
    </w:p>
    <w:p w:rsidR="00A252AD" w:rsidRPr="00362FEF" w:rsidRDefault="00A252AD" w:rsidP="00360441">
      <w:pPr>
        <w:spacing w:line="360" w:lineRule="auto"/>
        <w:ind w:firstLine="709"/>
        <w:jc w:val="both"/>
        <w:rPr>
          <w:noProof/>
          <w:color w:val="000000"/>
          <w:sz w:val="28"/>
          <w:szCs w:val="28"/>
        </w:rPr>
      </w:pPr>
      <w:r w:rsidRPr="00362FEF">
        <w:rPr>
          <w:noProof/>
          <w:color w:val="000000"/>
          <w:sz w:val="28"/>
          <w:szCs w:val="28"/>
        </w:rPr>
        <w:t xml:space="preserve">В </w:t>
      </w:r>
      <w:r w:rsidR="001706BC" w:rsidRPr="00362FEF">
        <w:rPr>
          <w:noProof/>
          <w:color w:val="000000"/>
          <w:sz w:val="28"/>
          <w:szCs w:val="28"/>
        </w:rPr>
        <w:t>Приложени</w:t>
      </w:r>
      <w:r w:rsidR="005C6C8E" w:rsidRPr="00362FEF">
        <w:rPr>
          <w:noProof/>
          <w:color w:val="000000"/>
          <w:sz w:val="28"/>
          <w:szCs w:val="28"/>
        </w:rPr>
        <w:t>и</w:t>
      </w:r>
      <w:r w:rsidR="001706BC" w:rsidRPr="00362FEF">
        <w:rPr>
          <w:noProof/>
          <w:color w:val="000000"/>
          <w:sz w:val="28"/>
          <w:szCs w:val="28"/>
        </w:rPr>
        <w:t xml:space="preserve"> </w:t>
      </w:r>
      <w:r w:rsidR="00C07C34" w:rsidRPr="00362FEF">
        <w:rPr>
          <w:noProof/>
          <w:color w:val="000000"/>
          <w:sz w:val="28"/>
          <w:szCs w:val="28"/>
        </w:rPr>
        <w:t>19</w:t>
      </w:r>
      <w:r w:rsidR="005C6C8E" w:rsidRPr="00362FEF">
        <w:rPr>
          <w:noProof/>
          <w:color w:val="000000"/>
          <w:sz w:val="28"/>
          <w:szCs w:val="28"/>
        </w:rPr>
        <w:t>,</w:t>
      </w:r>
      <w:r w:rsidR="00C07C34" w:rsidRPr="00362FEF">
        <w:rPr>
          <w:noProof/>
          <w:color w:val="000000"/>
          <w:sz w:val="28"/>
          <w:szCs w:val="28"/>
        </w:rPr>
        <w:t xml:space="preserve"> 20</w:t>
      </w:r>
      <w:r w:rsidR="005C6C8E" w:rsidRPr="00362FEF">
        <w:rPr>
          <w:noProof/>
          <w:color w:val="000000"/>
          <w:sz w:val="28"/>
          <w:szCs w:val="28"/>
        </w:rPr>
        <w:t>,</w:t>
      </w:r>
      <w:r w:rsidR="00C07C34" w:rsidRPr="00362FEF">
        <w:rPr>
          <w:noProof/>
          <w:color w:val="000000"/>
          <w:sz w:val="28"/>
          <w:szCs w:val="28"/>
        </w:rPr>
        <w:t xml:space="preserve"> 21</w:t>
      </w:r>
      <w:r w:rsidRPr="00362FEF">
        <w:rPr>
          <w:noProof/>
          <w:color w:val="000000"/>
          <w:sz w:val="28"/>
          <w:szCs w:val="28"/>
        </w:rPr>
        <w:t xml:space="preserve"> приведена обобщенная структура необходимой информации для анализа</w:t>
      </w:r>
      <w:r w:rsidR="00C07C34" w:rsidRPr="00362FEF">
        <w:rPr>
          <w:noProof/>
          <w:color w:val="000000"/>
          <w:sz w:val="28"/>
          <w:szCs w:val="28"/>
        </w:rPr>
        <w:t xml:space="preserve"> окружающей среды, рынка, предприятия</w:t>
      </w:r>
      <w:r w:rsidR="001706BC" w:rsidRPr="00362FEF">
        <w:rPr>
          <w:noProof/>
          <w:color w:val="000000"/>
          <w:sz w:val="28"/>
          <w:szCs w:val="28"/>
        </w:rPr>
        <w:t>.</w:t>
      </w:r>
      <w:r w:rsidRPr="00362FEF">
        <w:rPr>
          <w:noProof/>
          <w:color w:val="000000"/>
          <w:sz w:val="28"/>
          <w:szCs w:val="28"/>
        </w:rPr>
        <w:t xml:space="preserve"> Рынок маркетинговой информации можно условно подразделить на следующие основные секторы:</w:t>
      </w:r>
      <w:r w:rsidR="00360441" w:rsidRPr="00362FEF">
        <w:rPr>
          <w:noProof/>
          <w:color w:val="000000"/>
          <w:sz w:val="28"/>
          <w:szCs w:val="28"/>
        </w:rPr>
        <w:t xml:space="preserve"> </w:t>
      </w:r>
      <w:r w:rsidRPr="00362FEF">
        <w:rPr>
          <w:noProof/>
          <w:color w:val="000000"/>
          <w:sz w:val="28"/>
          <w:szCs w:val="28"/>
        </w:rPr>
        <w:t>экономической информации;</w:t>
      </w:r>
      <w:r w:rsidR="005C6C8E" w:rsidRPr="00362FEF">
        <w:rPr>
          <w:noProof/>
          <w:color w:val="000000"/>
          <w:sz w:val="28"/>
          <w:szCs w:val="28"/>
        </w:rPr>
        <w:t xml:space="preserve"> </w:t>
      </w:r>
      <w:r w:rsidRPr="00362FEF">
        <w:rPr>
          <w:noProof/>
          <w:color w:val="000000"/>
          <w:sz w:val="28"/>
          <w:szCs w:val="28"/>
        </w:rPr>
        <w:t>биржевой и финансовой информации;</w:t>
      </w:r>
      <w:r w:rsidR="005C6C8E" w:rsidRPr="00362FEF">
        <w:rPr>
          <w:noProof/>
          <w:color w:val="000000"/>
          <w:sz w:val="28"/>
          <w:szCs w:val="28"/>
        </w:rPr>
        <w:t xml:space="preserve"> </w:t>
      </w:r>
      <w:r w:rsidRPr="00362FEF">
        <w:rPr>
          <w:noProof/>
          <w:color w:val="000000"/>
          <w:sz w:val="28"/>
          <w:szCs w:val="28"/>
        </w:rPr>
        <w:t>профессиональной и научно-технической информации;</w:t>
      </w:r>
      <w:r w:rsidR="005C6C8E" w:rsidRPr="00362FEF">
        <w:rPr>
          <w:noProof/>
          <w:color w:val="000000"/>
          <w:sz w:val="28"/>
          <w:szCs w:val="28"/>
        </w:rPr>
        <w:t xml:space="preserve"> </w:t>
      </w:r>
      <w:r w:rsidRPr="00362FEF">
        <w:rPr>
          <w:noProof/>
          <w:color w:val="000000"/>
          <w:sz w:val="28"/>
          <w:szCs w:val="28"/>
        </w:rPr>
        <w:t>коммерческой информации;</w:t>
      </w:r>
      <w:r w:rsidR="005C6C8E" w:rsidRPr="00362FEF">
        <w:rPr>
          <w:noProof/>
          <w:color w:val="000000"/>
          <w:sz w:val="28"/>
          <w:szCs w:val="28"/>
        </w:rPr>
        <w:t xml:space="preserve"> </w:t>
      </w:r>
      <w:r w:rsidRPr="00362FEF">
        <w:rPr>
          <w:noProof/>
          <w:color w:val="000000"/>
          <w:sz w:val="28"/>
          <w:szCs w:val="28"/>
        </w:rPr>
        <w:t>статистической информации;</w:t>
      </w:r>
      <w:r w:rsidR="005C6C8E" w:rsidRPr="00362FEF">
        <w:rPr>
          <w:noProof/>
          <w:color w:val="000000"/>
          <w:sz w:val="28"/>
          <w:szCs w:val="28"/>
        </w:rPr>
        <w:t xml:space="preserve"> </w:t>
      </w:r>
      <w:r w:rsidRPr="00362FEF">
        <w:rPr>
          <w:noProof/>
          <w:color w:val="000000"/>
          <w:sz w:val="28"/>
          <w:szCs w:val="28"/>
        </w:rPr>
        <w:t>массовой и потребительской информации;</w:t>
      </w:r>
      <w:r w:rsidR="005C6C8E" w:rsidRPr="00362FEF">
        <w:rPr>
          <w:noProof/>
          <w:color w:val="000000"/>
          <w:sz w:val="28"/>
          <w:szCs w:val="28"/>
        </w:rPr>
        <w:t xml:space="preserve"> </w:t>
      </w:r>
      <w:r w:rsidRPr="00362FEF">
        <w:rPr>
          <w:noProof/>
          <w:color w:val="000000"/>
          <w:sz w:val="28"/>
          <w:szCs w:val="28"/>
        </w:rPr>
        <w:t>заказных маркетинговых исследований.</w:t>
      </w:r>
      <w:r w:rsidR="005C6C8E" w:rsidRPr="00362FEF">
        <w:rPr>
          <w:noProof/>
          <w:color w:val="000000"/>
          <w:sz w:val="28"/>
          <w:szCs w:val="28"/>
        </w:rPr>
        <w:t xml:space="preserve"> </w:t>
      </w:r>
      <w:r w:rsidRPr="00362FEF">
        <w:rPr>
          <w:noProof/>
          <w:color w:val="000000"/>
          <w:sz w:val="28"/>
          <w:szCs w:val="28"/>
        </w:rPr>
        <w:t xml:space="preserve">Описание основных секторов рынка маркетинговой информации представлено в </w:t>
      </w:r>
      <w:r w:rsidR="001706BC" w:rsidRPr="00362FEF">
        <w:rPr>
          <w:noProof/>
          <w:color w:val="000000"/>
          <w:sz w:val="28"/>
          <w:szCs w:val="28"/>
        </w:rPr>
        <w:t>Приложени</w:t>
      </w:r>
      <w:r w:rsidR="005C6C8E" w:rsidRPr="00362FEF">
        <w:rPr>
          <w:noProof/>
          <w:color w:val="000000"/>
          <w:sz w:val="28"/>
          <w:szCs w:val="28"/>
        </w:rPr>
        <w:t xml:space="preserve">и </w:t>
      </w:r>
      <w:r w:rsidR="00C07C34" w:rsidRPr="00362FEF">
        <w:rPr>
          <w:noProof/>
          <w:color w:val="000000"/>
          <w:sz w:val="28"/>
          <w:szCs w:val="28"/>
        </w:rPr>
        <w:t>22</w:t>
      </w:r>
      <w:r w:rsidRPr="00362FEF">
        <w:rPr>
          <w:noProof/>
          <w:color w:val="000000"/>
          <w:sz w:val="28"/>
          <w:szCs w:val="28"/>
        </w:rPr>
        <w:t>.</w:t>
      </w:r>
    </w:p>
    <w:p w:rsidR="00A252AD" w:rsidRPr="00362FEF" w:rsidRDefault="00A252AD" w:rsidP="00360441">
      <w:pPr>
        <w:spacing w:line="360" w:lineRule="auto"/>
        <w:ind w:firstLine="709"/>
        <w:jc w:val="both"/>
        <w:rPr>
          <w:noProof/>
          <w:color w:val="000000"/>
          <w:sz w:val="28"/>
          <w:szCs w:val="28"/>
        </w:rPr>
      </w:pPr>
      <w:r w:rsidRPr="00362FEF">
        <w:rPr>
          <w:noProof/>
          <w:color w:val="000000"/>
          <w:sz w:val="28"/>
          <w:szCs w:val="28"/>
        </w:rPr>
        <w:t>За рубежом одними из самых полных и эффективных источников информации считаются базы данных (БД) для профессионалов. Доступ к таким базам данных позволяет во много раз повысить эффективность различных исследований, предоставляет возможность практически мгновенно решать такие задачи, как поиск потенциальных партнеров и инвесторов, изучение рынков товаров и услуг, сбор информации о конкурентах и т.д.</w:t>
      </w:r>
      <w:r w:rsidR="00360441" w:rsidRPr="00362FEF">
        <w:rPr>
          <w:noProof/>
          <w:color w:val="000000"/>
          <w:sz w:val="28"/>
          <w:szCs w:val="28"/>
        </w:rPr>
        <w:t xml:space="preserve"> </w:t>
      </w:r>
      <w:r w:rsidRPr="00362FEF">
        <w:rPr>
          <w:noProof/>
          <w:color w:val="000000"/>
          <w:sz w:val="28"/>
          <w:szCs w:val="28"/>
        </w:rPr>
        <w:t>[1</w:t>
      </w:r>
      <w:r w:rsidR="00C07C34" w:rsidRPr="00362FEF">
        <w:rPr>
          <w:noProof/>
          <w:color w:val="000000"/>
          <w:sz w:val="28"/>
          <w:szCs w:val="28"/>
        </w:rPr>
        <w:t>1</w:t>
      </w:r>
      <w:r w:rsidR="005C6C8E" w:rsidRPr="00362FEF">
        <w:rPr>
          <w:noProof/>
          <w:color w:val="000000"/>
          <w:sz w:val="28"/>
          <w:szCs w:val="28"/>
        </w:rPr>
        <w:t>, с. 182</w:t>
      </w:r>
      <w:r w:rsidRPr="00362FEF">
        <w:rPr>
          <w:noProof/>
          <w:color w:val="000000"/>
          <w:sz w:val="28"/>
          <w:szCs w:val="28"/>
        </w:rPr>
        <w:t>].</w:t>
      </w:r>
    </w:p>
    <w:p w:rsidR="00356FAD" w:rsidRPr="00362FEF" w:rsidRDefault="00A85385" w:rsidP="00360441">
      <w:pPr>
        <w:spacing w:line="360" w:lineRule="auto"/>
        <w:ind w:firstLine="709"/>
        <w:jc w:val="both"/>
        <w:rPr>
          <w:noProof/>
          <w:color w:val="000000"/>
          <w:sz w:val="28"/>
          <w:szCs w:val="28"/>
        </w:rPr>
      </w:pPr>
      <w:r w:rsidRPr="00362FEF">
        <w:rPr>
          <w:noProof/>
          <w:color w:val="000000"/>
          <w:sz w:val="28"/>
          <w:szCs w:val="28"/>
        </w:rPr>
        <w:t>В ООО «Консалтинг-МГ» пришли к решению создать БД.</w:t>
      </w:r>
      <w:r w:rsidR="00360441" w:rsidRPr="00362FEF">
        <w:rPr>
          <w:noProof/>
          <w:color w:val="000000"/>
          <w:sz w:val="28"/>
          <w:szCs w:val="28"/>
        </w:rPr>
        <w:t xml:space="preserve"> </w:t>
      </w:r>
      <w:r w:rsidR="00A252AD" w:rsidRPr="00362FEF">
        <w:rPr>
          <w:noProof/>
          <w:color w:val="000000"/>
          <w:sz w:val="28"/>
          <w:szCs w:val="28"/>
        </w:rPr>
        <w:t xml:space="preserve">В </w:t>
      </w:r>
      <w:r w:rsidR="005C6C8E" w:rsidRPr="00362FEF">
        <w:rPr>
          <w:noProof/>
          <w:color w:val="000000"/>
          <w:sz w:val="28"/>
          <w:szCs w:val="28"/>
        </w:rPr>
        <w:t>БД</w:t>
      </w:r>
      <w:r w:rsidR="00A252AD" w:rsidRPr="00362FEF">
        <w:rPr>
          <w:noProof/>
          <w:color w:val="000000"/>
          <w:sz w:val="28"/>
          <w:szCs w:val="28"/>
        </w:rPr>
        <w:t xml:space="preserve"> входит подсистема обеспечения маркетинговых решений, которая представляет собой взаимосвязанный набор систем данных, инструментов и методик, с помощью которого предприятие анализирует и интерпретирует внутреннею и внешнюю информацию.</w:t>
      </w:r>
      <w:r w:rsidR="005C6C8E" w:rsidRPr="00362FEF">
        <w:rPr>
          <w:noProof/>
          <w:color w:val="000000"/>
          <w:sz w:val="28"/>
          <w:szCs w:val="28"/>
        </w:rPr>
        <w:t xml:space="preserve"> </w:t>
      </w:r>
      <w:r w:rsidR="00A252AD" w:rsidRPr="00362FEF">
        <w:rPr>
          <w:noProof/>
          <w:color w:val="000000"/>
          <w:sz w:val="28"/>
          <w:szCs w:val="28"/>
        </w:rPr>
        <w:t xml:space="preserve">Основные преимущества использования </w:t>
      </w:r>
      <w:r w:rsidR="005C6C8E" w:rsidRPr="00362FEF">
        <w:rPr>
          <w:noProof/>
          <w:color w:val="000000"/>
          <w:sz w:val="28"/>
          <w:szCs w:val="28"/>
        </w:rPr>
        <w:t>БД</w:t>
      </w:r>
      <w:r w:rsidR="00A252AD" w:rsidRPr="00362FEF">
        <w:rPr>
          <w:noProof/>
          <w:color w:val="000000"/>
          <w:sz w:val="28"/>
          <w:szCs w:val="28"/>
        </w:rPr>
        <w:t>:</w:t>
      </w:r>
      <w:r w:rsidR="005C6C8E" w:rsidRPr="00362FEF">
        <w:rPr>
          <w:noProof/>
          <w:color w:val="000000"/>
          <w:sz w:val="28"/>
          <w:szCs w:val="28"/>
        </w:rPr>
        <w:t xml:space="preserve"> </w:t>
      </w:r>
      <w:r w:rsidR="00A252AD" w:rsidRPr="00362FEF">
        <w:rPr>
          <w:noProof/>
          <w:color w:val="000000"/>
          <w:sz w:val="28"/>
          <w:szCs w:val="28"/>
        </w:rPr>
        <w:t>организованный сбор информации;</w:t>
      </w:r>
      <w:r w:rsidR="005C6C8E" w:rsidRPr="00362FEF">
        <w:rPr>
          <w:noProof/>
          <w:color w:val="000000"/>
          <w:sz w:val="28"/>
          <w:szCs w:val="28"/>
        </w:rPr>
        <w:t xml:space="preserve"> </w:t>
      </w:r>
      <w:r w:rsidR="00A252AD" w:rsidRPr="00362FEF">
        <w:rPr>
          <w:noProof/>
          <w:color w:val="000000"/>
          <w:sz w:val="28"/>
          <w:szCs w:val="28"/>
        </w:rPr>
        <w:t>широкий охват информации;</w:t>
      </w:r>
      <w:r w:rsidR="005C6C8E" w:rsidRPr="00362FEF">
        <w:rPr>
          <w:noProof/>
          <w:color w:val="000000"/>
          <w:sz w:val="28"/>
          <w:szCs w:val="28"/>
        </w:rPr>
        <w:t xml:space="preserve"> </w:t>
      </w:r>
      <w:r w:rsidR="00A252AD" w:rsidRPr="00362FEF">
        <w:rPr>
          <w:noProof/>
          <w:color w:val="000000"/>
          <w:sz w:val="28"/>
          <w:szCs w:val="28"/>
        </w:rPr>
        <w:t>предупреждение кризисов в деятельности фирмы;</w:t>
      </w:r>
      <w:r w:rsidR="005C6C8E" w:rsidRPr="00362FEF">
        <w:rPr>
          <w:noProof/>
          <w:color w:val="000000"/>
          <w:sz w:val="28"/>
          <w:szCs w:val="28"/>
        </w:rPr>
        <w:t xml:space="preserve"> </w:t>
      </w:r>
      <w:r w:rsidR="00A252AD" w:rsidRPr="00362FEF">
        <w:rPr>
          <w:noProof/>
          <w:color w:val="000000"/>
          <w:sz w:val="28"/>
          <w:szCs w:val="28"/>
        </w:rPr>
        <w:t>координация планов маркетинга;</w:t>
      </w:r>
      <w:r w:rsidR="005C6C8E" w:rsidRPr="00362FEF">
        <w:rPr>
          <w:noProof/>
          <w:color w:val="000000"/>
          <w:sz w:val="28"/>
          <w:szCs w:val="28"/>
        </w:rPr>
        <w:t xml:space="preserve"> </w:t>
      </w:r>
      <w:r w:rsidR="00A252AD" w:rsidRPr="00362FEF">
        <w:rPr>
          <w:noProof/>
          <w:color w:val="000000"/>
          <w:sz w:val="28"/>
          <w:szCs w:val="28"/>
        </w:rPr>
        <w:t>скорость анализа;</w:t>
      </w:r>
      <w:r w:rsidR="005C6C8E" w:rsidRPr="00362FEF">
        <w:rPr>
          <w:noProof/>
          <w:color w:val="000000"/>
          <w:sz w:val="28"/>
          <w:szCs w:val="28"/>
        </w:rPr>
        <w:t xml:space="preserve"> </w:t>
      </w:r>
      <w:r w:rsidR="00A252AD" w:rsidRPr="00362FEF">
        <w:rPr>
          <w:noProof/>
          <w:color w:val="000000"/>
          <w:sz w:val="28"/>
          <w:szCs w:val="28"/>
        </w:rPr>
        <w:t>представление результатов в количественном виде.</w:t>
      </w:r>
      <w:r w:rsidR="00360441" w:rsidRPr="00362FEF">
        <w:rPr>
          <w:noProof/>
          <w:color w:val="000000"/>
          <w:sz w:val="28"/>
          <w:szCs w:val="28"/>
        </w:rPr>
        <w:t xml:space="preserve"> </w:t>
      </w:r>
      <w:r w:rsidR="00356FAD" w:rsidRPr="00362FEF">
        <w:rPr>
          <w:noProof/>
          <w:color w:val="000000"/>
          <w:sz w:val="28"/>
          <w:szCs w:val="28"/>
        </w:rPr>
        <w:t xml:space="preserve">Главным источником </w:t>
      </w:r>
      <w:r w:rsidRPr="00362FEF">
        <w:rPr>
          <w:noProof/>
          <w:color w:val="000000"/>
          <w:sz w:val="28"/>
          <w:szCs w:val="28"/>
        </w:rPr>
        <w:t>«</w:t>
      </w:r>
      <w:r w:rsidR="00356FAD" w:rsidRPr="00362FEF">
        <w:rPr>
          <w:noProof/>
          <w:color w:val="000000"/>
          <w:sz w:val="28"/>
          <w:szCs w:val="28"/>
        </w:rPr>
        <w:t>экономии на масштабе</w:t>
      </w:r>
      <w:r w:rsidRPr="00362FEF">
        <w:rPr>
          <w:noProof/>
          <w:color w:val="000000"/>
          <w:sz w:val="28"/>
          <w:szCs w:val="28"/>
        </w:rPr>
        <w:t>»</w:t>
      </w:r>
      <w:r w:rsidR="00356FAD" w:rsidRPr="00362FEF">
        <w:rPr>
          <w:noProof/>
          <w:color w:val="000000"/>
          <w:sz w:val="28"/>
          <w:szCs w:val="28"/>
        </w:rPr>
        <w:t xml:space="preserve"> </w:t>
      </w:r>
      <w:r w:rsidR="005C6C8E" w:rsidRPr="00362FEF">
        <w:rPr>
          <w:noProof/>
          <w:color w:val="000000"/>
          <w:sz w:val="28"/>
          <w:szCs w:val="28"/>
        </w:rPr>
        <w:t>при организации Б</w:t>
      </w:r>
      <w:r w:rsidR="00C07C34" w:rsidRPr="00362FEF">
        <w:rPr>
          <w:noProof/>
          <w:color w:val="000000"/>
          <w:sz w:val="28"/>
          <w:szCs w:val="28"/>
        </w:rPr>
        <w:t xml:space="preserve">Д </w:t>
      </w:r>
      <w:r w:rsidR="005C6C8E" w:rsidRPr="00362FEF">
        <w:rPr>
          <w:noProof/>
          <w:color w:val="000000"/>
          <w:sz w:val="28"/>
          <w:szCs w:val="28"/>
        </w:rPr>
        <w:t>(базы</w:t>
      </w:r>
      <w:r w:rsidR="00C07C34" w:rsidRPr="00362FEF">
        <w:rPr>
          <w:noProof/>
          <w:color w:val="000000"/>
          <w:sz w:val="28"/>
          <w:szCs w:val="28"/>
        </w:rPr>
        <w:t xml:space="preserve"> Даны, Базы</w:t>
      </w:r>
      <w:r w:rsidR="005C6C8E" w:rsidRPr="00362FEF">
        <w:rPr>
          <w:noProof/>
          <w:color w:val="000000"/>
          <w:sz w:val="28"/>
          <w:szCs w:val="28"/>
        </w:rPr>
        <w:t xml:space="preserve"> Знаний) </w:t>
      </w:r>
      <w:r w:rsidR="00356FAD" w:rsidRPr="00362FEF">
        <w:rPr>
          <w:noProof/>
          <w:color w:val="000000"/>
          <w:sz w:val="28"/>
          <w:szCs w:val="28"/>
        </w:rPr>
        <w:t xml:space="preserve">является накопление опыта. Чем больше </w:t>
      </w:r>
      <w:r w:rsidRPr="00362FEF">
        <w:rPr>
          <w:noProof/>
          <w:color w:val="000000"/>
          <w:sz w:val="28"/>
          <w:szCs w:val="28"/>
        </w:rPr>
        <w:t xml:space="preserve">исследований </w:t>
      </w:r>
      <w:r w:rsidR="00356FAD" w:rsidRPr="00362FEF">
        <w:rPr>
          <w:noProof/>
          <w:color w:val="000000"/>
          <w:sz w:val="28"/>
          <w:szCs w:val="28"/>
        </w:rPr>
        <w:t xml:space="preserve">производится, тем больше учится персонал, и больший опыт позволяет снижать издержки. Эффект носит кумулятивный характер. Типичный ход </w:t>
      </w:r>
      <w:r w:rsidRPr="00362FEF">
        <w:rPr>
          <w:noProof/>
          <w:color w:val="000000"/>
          <w:sz w:val="28"/>
          <w:szCs w:val="28"/>
        </w:rPr>
        <w:t>«</w:t>
      </w:r>
      <w:r w:rsidR="00356FAD" w:rsidRPr="00362FEF">
        <w:rPr>
          <w:noProof/>
          <w:color w:val="000000"/>
          <w:sz w:val="28"/>
          <w:szCs w:val="28"/>
        </w:rPr>
        <w:t>кривых накопления опыта</w:t>
      </w:r>
      <w:r w:rsidRPr="00362FEF">
        <w:rPr>
          <w:noProof/>
          <w:color w:val="000000"/>
          <w:sz w:val="28"/>
          <w:szCs w:val="28"/>
        </w:rPr>
        <w:t>»</w:t>
      </w:r>
      <w:r w:rsidR="00356FAD" w:rsidRPr="00362FEF">
        <w:rPr>
          <w:noProof/>
          <w:color w:val="000000"/>
          <w:sz w:val="28"/>
          <w:szCs w:val="28"/>
        </w:rPr>
        <w:t xml:space="preserve"> показан </w:t>
      </w:r>
      <w:r w:rsidR="005C6C8E" w:rsidRPr="00362FEF">
        <w:rPr>
          <w:noProof/>
          <w:color w:val="000000"/>
          <w:sz w:val="28"/>
          <w:szCs w:val="28"/>
        </w:rPr>
        <w:t xml:space="preserve">в Приложении </w:t>
      </w:r>
      <w:r w:rsidR="00C07C34" w:rsidRPr="00362FEF">
        <w:rPr>
          <w:noProof/>
          <w:color w:val="000000"/>
          <w:sz w:val="28"/>
          <w:szCs w:val="28"/>
        </w:rPr>
        <w:t>23</w:t>
      </w:r>
      <w:r w:rsidR="00356FAD" w:rsidRPr="00362FEF">
        <w:rPr>
          <w:noProof/>
          <w:color w:val="000000"/>
          <w:sz w:val="28"/>
          <w:szCs w:val="28"/>
        </w:rPr>
        <w:t>.</w:t>
      </w:r>
    </w:p>
    <w:p w:rsidR="005C6C8E" w:rsidRPr="00362FEF" w:rsidRDefault="005C6C8E" w:rsidP="00360441">
      <w:pPr>
        <w:spacing w:line="360" w:lineRule="auto"/>
        <w:ind w:firstLine="709"/>
        <w:jc w:val="both"/>
        <w:rPr>
          <w:noProof/>
          <w:color w:val="000000"/>
          <w:sz w:val="28"/>
          <w:szCs w:val="28"/>
        </w:rPr>
      </w:pPr>
      <w:r w:rsidRPr="00362FEF">
        <w:rPr>
          <w:noProof/>
          <w:color w:val="000000"/>
          <w:sz w:val="28"/>
          <w:szCs w:val="28"/>
        </w:rPr>
        <w:t>В качестве «накопления опыта» для базы Знаний в ООО «Консалтинг-МГ» решают практические задачи по выявлению более эффективного использования ресурсов предприятия. В качестве такой задачи рассмотрим анализ эффективности доходов и расходов предприятия в зависимости от изменения потенциала рекламного бюджета.</w:t>
      </w:r>
    </w:p>
    <w:p w:rsidR="001A79A7" w:rsidRPr="00362FEF" w:rsidRDefault="001A79A7" w:rsidP="00360441">
      <w:pPr>
        <w:pStyle w:val="1"/>
        <w:spacing w:line="360" w:lineRule="auto"/>
        <w:ind w:firstLine="709"/>
        <w:jc w:val="both"/>
        <w:rPr>
          <w:rFonts w:ascii="Times New Roman" w:hAnsi="Times New Roman"/>
          <w:b w:val="0"/>
          <w:noProof/>
          <w:color w:val="000000"/>
          <w:sz w:val="28"/>
          <w:szCs w:val="28"/>
        </w:rPr>
      </w:pPr>
      <w:bookmarkStart w:id="18" w:name="_Toc168731500"/>
    </w:p>
    <w:p w:rsidR="00841612" w:rsidRPr="00362FEF" w:rsidRDefault="00A85385" w:rsidP="00360441">
      <w:pPr>
        <w:pStyle w:val="1"/>
        <w:spacing w:line="360" w:lineRule="auto"/>
        <w:ind w:firstLine="709"/>
        <w:jc w:val="both"/>
        <w:rPr>
          <w:rFonts w:ascii="Times New Roman" w:hAnsi="Times New Roman"/>
          <w:b w:val="0"/>
          <w:noProof/>
          <w:color w:val="000000"/>
          <w:sz w:val="28"/>
          <w:szCs w:val="28"/>
        </w:rPr>
      </w:pPr>
      <w:bookmarkStart w:id="19" w:name="_Toc170105566"/>
      <w:r w:rsidRPr="00362FEF">
        <w:rPr>
          <w:rFonts w:ascii="Times New Roman" w:hAnsi="Times New Roman"/>
          <w:b w:val="0"/>
          <w:noProof/>
          <w:color w:val="000000"/>
          <w:sz w:val="28"/>
          <w:szCs w:val="28"/>
        </w:rPr>
        <w:t>2.3</w:t>
      </w:r>
      <w:r w:rsidR="001A79A7" w:rsidRPr="00362FEF">
        <w:rPr>
          <w:rFonts w:ascii="Times New Roman" w:hAnsi="Times New Roman"/>
          <w:b w:val="0"/>
          <w:noProof/>
          <w:color w:val="000000"/>
          <w:sz w:val="28"/>
          <w:szCs w:val="28"/>
        </w:rPr>
        <w:t xml:space="preserve"> </w:t>
      </w:r>
      <w:r w:rsidRPr="00362FEF">
        <w:rPr>
          <w:rFonts w:ascii="Times New Roman" w:hAnsi="Times New Roman"/>
          <w:b w:val="0"/>
          <w:noProof/>
          <w:color w:val="000000"/>
          <w:sz w:val="28"/>
          <w:szCs w:val="28"/>
        </w:rPr>
        <w:t xml:space="preserve">Анализ </w:t>
      </w:r>
      <w:r w:rsidR="00841612" w:rsidRPr="00362FEF">
        <w:rPr>
          <w:rFonts w:ascii="Times New Roman" w:hAnsi="Times New Roman"/>
          <w:b w:val="0"/>
          <w:noProof/>
          <w:color w:val="000000"/>
          <w:sz w:val="28"/>
          <w:szCs w:val="28"/>
        </w:rPr>
        <w:t>эффективности доходов и расходов предприятия</w:t>
      </w:r>
      <w:r w:rsidR="00360441" w:rsidRPr="00362FEF">
        <w:rPr>
          <w:rFonts w:ascii="Times New Roman" w:hAnsi="Times New Roman"/>
          <w:b w:val="0"/>
          <w:noProof/>
          <w:color w:val="000000"/>
          <w:sz w:val="28"/>
          <w:szCs w:val="28"/>
        </w:rPr>
        <w:t xml:space="preserve"> </w:t>
      </w:r>
      <w:r w:rsidR="00841612" w:rsidRPr="00362FEF">
        <w:rPr>
          <w:rFonts w:ascii="Times New Roman" w:hAnsi="Times New Roman"/>
          <w:b w:val="0"/>
          <w:noProof/>
          <w:color w:val="000000"/>
          <w:sz w:val="28"/>
          <w:szCs w:val="28"/>
        </w:rPr>
        <w:t>в зависимости от изменения параметров</w:t>
      </w:r>
      <w:r w:rsidR="00360441" w:rsidRPr="00362FEF">
        <w:rPr>
          <w:rFonts w:ascii="Times New Roman" w:hAnsi="Times New Roman"/>
          <w:b w:val="0"/>
          <w:noProof/>
          <w:color w:val="000000"/>
          <w:sz w:val="28"/>
          <w:szCs w:val="28"/>
        </w:rPr>
        <w:t xml:space="preserve"> </w:t>
      </w:r>
      <w:r w:rsidR="00841612" w:rsidRPr="00362FEF">
        <w:rPr>
          <w:rFonts w:ascii="Times New Roman" w:hAnsi="Times New Roman"/>
          <w:b w:val="0"/>
          <w:noProof/>
          <w:color w:val="000000"/>
          <w:sz w:val="28"/>
          <w:szCs w:val="28"/>
        </w:rPr>
        <w:t>рекламоносителя</w:t>
      </w:r>
      <w:bookmarkEnd w:id="18"/>
      <w:bookmarkEnd w:id="19"/>
    </w:p>
    <w:p w:rsidR="005C6C8E" w:rsidRPr="00362FEF" w:rsidRDefault="005C6C8E" w:rsidP="00360441">
      <w:pPr>
        <w:pStyle w:val="1"/>
        <w:spacing w:line="360" w:lineRule="auto"/>
        <w:ind w:firstLine="709"/>
        <w:jc w:val="both"/>
        <w:rPr>
          <w:rFonts w:ascii="Times New Roman" w:hAnsi="Times New Roman"/>
          <w:b w:val="0"/>
          <w:noProof/>
          <w:color w:val="000000"/>
          <w:sz w:val="28"/>
          <w:szCs w:val="28"/>
        </w:rPr>
      </w:pPr>
    </w:p>
    <w:p w:rsidR="00360441" w:rsidRPr="00362FEF" w:rsidRDefault="005C6C8E" w:rsidP="00360441">
      <w:pPr>
        <w:spacing w:line="360" w:lineRule="auto"/>
        <w:ind w:firstLine="709"/>
        <w:jc w:val="both"/>
        <w:rPr>
          <w:noProof/>
          <w:color w:val="000000"/>
          <w:sz w:val="28"/>
          <w:szCs w:val="28"/>
        </w:rPr>
      </w:pPr>
      <w:r w:rsidRPr="00362FEF">
        <w:rPr>
          <w:noProof/>
          <w:color w:val="000000"/>
          <w:sz w:val="28"/>
          <w:szCs w:val="28"/>
        </w:rPr>
        <w:t xml:space="preserve">Для анализа эффективности доходов и расходов предприятия в зависимости от изменения параметров рекламоносителя </w:t>
      </w:r>
      <w:r w:rsidR="00C07C34" w:rsidRPr="00362FEF">
        <w:rPr>
          <w:noProof/>
          <w:color w:val="000000"/>
          <w:sz w:val="28"/>
          <w:szCs w:val="28"/>
        </w:rPr>
        <w:t xml:space="preserve">представим </w:t>
      </w:r>
      <w:r w:rsidR="00841612" w:rsidRPr="00362FEF">
        <w:rPr>
          <w:noProof/>
          <w:color w:val="000000"/>
          <w:sz w:val="28"/>
          <w:szCs w:val="28"/>
        </w:rPr>
        <w:t>зависимость прибыли от основных параметров информационного, товарного и финансового потоков предприятия</w:t>
      </w:r>
      <w:r w:rsidRPr="00362FEF">
        <w:rPr>
          <w:noProof/>
          <w:color w:val="000000"/>
          <w:sz w:val="28"/>
          <w:szCs w:val="28"/>
        </w:rPr>
        <w:t>. Данную зависимость представим</w:t>
      </w:r>
      <w:r w:rsidR="00841612" w:rsidRPr="00362FEF">
        <w:rPr>
          <w:noProof/>
          <w:color w:val="000000"/>
          <w:sz w:val="28"/>
          <w:szCs w:val="28"/>
        </w:rPr>
        <w:t xml:space="preserve"> </w:t>
      </w:r>
      <w:r w:rsidRPr="00362FEF">
        <w:rPr>
          <w:noProof/>
          <w:color w:val="000000"/>
          <w:sz w:val="28"/>
          <w:szCs w:val="28"/>
        </w:rPr>
        <w:t>как в Приложении 2</w:t>
      </w:r>
      <w:r w:rsidR="00C07C34" w:rsidRPr="00362FEF">
        <w:rPr>
          <w:noProof/>
          <w:color w:val="000000"/>
          <w:sz w:val="28"/>
          <w:szCs w:val="28"/>
        </w:rPr>
        <w:t>4</w:t>
      </w:r>
      <w:r w:rsidRPr="00362FEF">
        <w:rPr>
          <w:noProof/>
          <w:color w:val="000000"/>
          <w:sz w:val="28"/>
          <w:szCs w:val="28"/>
        </w:rPr>
        <w:t xml:space="preserve">. </w:t>
      </w:r>
      <w:r w:rsidR="00841612" w:rsidRPr="00362FEF">
        <w:rPr>
          <w:noProof/>
          <w:color w:val="000000"/>
          <w:sz w:val="28"/>
          <w:szCs w:val="28"/>
        </w:rPr>
        <w:t>После замены всех размерных величин, входящих в уравнение (1)</w:t>
      </w:r>
      <w:r w:rsidRPr="00362FEF">
        <w:rPr>
          <w:noProof/>
          <w:color w:val="000000"/>
          <w:sz w:val="28"/>
          <w:szCs w:val="28"/>
        </w:rPr>
        <w:t xml:space="preserve"> Приложения 2</w:t>
      </w:r>
      <w:r w:rsidR="00C07C34" w:rsidRPr="00362FEF">
        <w:rPr>
          <w:noProof/>
          <w:color w:val="000000"/>
          <w:sz w:val="28"/>
          <w:szCs w:val="28"/>
        </w:rPr>
        <w:t>4</w:t>
      </w:r>
      <w:r w:rsidR="00841612" w:rsidRPr="00362FEF">
        <w:rPr>
          <w:noProof/>
          <w:color w:val="000000"/>
          <w:sz w:val="28"/>
          <w:szCs w:val="28"/>
        </w:rPr>
        <w:t xml:space="preserve"> безразмерными, получим,</w:t>
      </w:r>
      <w:r w:rsidR="00360441" w:rsidRPr="00362FEF">
        <w:rPr>
          <w:noProof/>
          <w:color w:val="000000"/>
          <w:sz w:val="28"/>
          <w:szCs w:val="28"/>
        </w:rPr>
        <w:t xml:space="preserve"> </w:t>
      </w:r>
      <w:r w:rsidR="00841612" w:rsidRPr="00362FEF">
        <w:rPr>
          <w:noProof/>
          <w:color w:val="000000"/>
          <w:sz w:val="28"/>
          <w:szCs w:val="28"/>
        </w:rPr>
        <w:t>что уравнение эффективности рекламы имеет</w:t>
      </w:r>
      <w:r w:rsidR="00360441" w:rsidRPr="00362FEF">
        <w:rPr>
          <w:noProof/>
          <w:color w:val="000000"/>
          <w:sz w:val="28"/>
          <w:szCs w:val="28"/>
        </w:rPr>
        <w:t xml:space="preserve"> </w:t>
      </w:r>
      <w:r w:rsidR="00841612" w:rsidRPr="00362FEF">
        <w:rPr>
          <w:noProof/>
          <w:color w:val="000000"/>
          <w:sz w:val="28"/>
          <w:szCs w:val="28"/>
        </w:rPr>
        <w:t>следующий вид:</w:t>
      </w:r>
    </w:p>
    <w:p w:rsidR="001C06E6" w:rsidRDefault="001C06E6" w:rsidP="00360441">
      <w:pPr>
        <w:spacing w:line="360" w:lineRule="auto"/>
        <w:ind w:firstLine="709"/>
        <w:jc w:val="both"/>
        <w:rPr>
          <w:noProof/>
          <w:color w:val="000000"/>
          <w:sz w:val="28"/>
          <w:szCs w:val="28"/>
        </w:rPr>
      </w:pPr>
    </w:p>
    <w:p w:rsidR="00841612" w:rsidRPr="00362FEF" w:rsidRDefault="007623AE" w:rsidP="00360441">
      <w:pPr>
        <w:spacing w:line="360" w:lineRule="auto"/>
        <w:ind w:firstLine="709"/>
        <w:jc w:val="both"/>
        <w:rPr>
          <w:noProof/>
          <w:color w:val="000000"/>
          <w:sz w:val="28"/>
          <w:szCs w:val="28"/>
        </w:rPr>
      </w:pPr>
      <w:r>
        <w:rPr>
          <w:noProof/>
          <w:color w:val="000000"/>
          <w:sz w:val="28"/>
          <w:szCs w:val="28"/>
        </w:rPr>
        <w:pict>
          <v:shape id="_x0000_i1037" type="#_x0000_t75" style="width:279pt;height:34.5pt">
            <v:imagedata r:id="rId11" o:title=""/>
          </v:shape>
        </w:pict>
      </w:r>
    </w:p>
    <w:p w:rsidR="00360441" w:rsidRPr="00362FEF" w:rsidRDefault="00360441" w:rsidP="00360441">
      <w:pPr>
        <w:spacing w:line="360" w:lineRule="auto"/>
        <w:ind w:firstLine="709"/>
        <w:jc w:val="both"/>
        <w:rPr>
          <w:noProof/>
          <w:color w:val="000000"/>
          <w:sz w:val="28"/>
          <w:szCs w:val="28"/>
        </w:rPr>
      </w:pPr>
    </w:p>
    <w:p w:rsidR="00835852" w:rsidRPr="00362FEF" w:rsidRDefault="00841612" w:rsidP="00360441">
      <w:pPr>
        <w:spacing w:line="360" w:lineRule="auto"/>
        <w:ind w:firstLine="709"/>
        <w:jc w:val="both"/>
        <w:rPr>
          <w:noProof/>
          <w:color w:val="000000"/>
          <w:sz w:val="28"/>
          <w:szCs w:val="28"/>
        </w:rPr>
      </w:pPr>
      <w:r w:rsidRPr="00362FEF">
        <w:rPr>
          <w:noProof/>
          <w:color w:val="000000"/>
          <w:sz w:val="28"/>
          <w:szCs w:val="28"/>
        </w:rPr>
        <w:t>Предположим, что доходы предприятия до рекламы при стоимости единицы товара 10</w:t>
      </w:r>
      <w:r w:rsidR="00835852" w:rsidRPr="00362FEF">
        <w:rPr>
          <w:noProof/>
          <w:color w:val="000000"/>
          <w:sz w:val="28"/>
          <w:szCs w:val="28"/>
        </w:rPr>
        <w:t xml:space="preserve"> д.е.</w:t>
      </w:r>
      <w:r w:rsidRPr="00362FEF">
        <w:rPr>
          <w:noProof/>
          <w:color w:val="000000"/>
          <w:sz w:val="28"/>
          <w:szCs w:val="28"/>
        </w:rPr>
        <w:t xml:space="preserve"> составляли 10</w:t>
      </w:r>
      <w:r w:rsidR="00360441" w:rsidRPr="00362FEF">
        <w:rPr>
          <w:noProof/>
          <w:color w:val="000000"/>
          <w:sz w:val="28"/>
          <w:szCs w:val="28"/>
        </w:rPr>
        <w:t xml:space="preserve"> </w:t>
      </w:r>
      <w:r w:rsidRPr="00362FEF">
        <w:rPr>
          <w:noProof/>
          <w:color w:val="000000"/>
          <w:sz w:val="28"/>
          <w:szCs w:val="28"/>
        </w:rPr>
        <w:t>000</w:t>
      </w:r>
      <w:r w:rsidR="00835852" w:rsidRPr="00362FEF">
        <w:rPr>
          <w:noProof/>
          <w:color w:val="000000"/>
          <w:sz w:val="28"/>
          <w:szCs w:val="28"/>
        </w:rPr>
        <w:t xml:space="preserve"> д.е.</w:t>
      </w:r>
      <w:r w:rsidRPr="00362FEF">
        <w:rPr>
          <w:noProof/>
          <w:color w:val="000000"/>
          <w:sz w:val="28"/>
          <w:szCs w:val="28"/>
        </w:rPr>
        <w:t xml:space="preserve"> в месяц. </w:t>
      </w:r>
      <w:r w:rsidR="00C07C34" w:rsidRPr="00362FEF">
        <w:rPr>
          <w:noProof/>
          <w:color w:val="000000"/>
          <w:sz w:val="28"/>
          <w:szCs w:val="28"/>
        </w:rPr>
        <w:t xml:space="preserve">ООО «Консалтинг-МГ» </w:t>
      </w:r>
      <w:r w:rsidRPr="00362FEF">
        <w:rPr>
          <w:noProof/>
          <w:color w:val="000000"/>
          <w:sz w:val="28"/>
          <w:szCs w:val="28"/>
        </w:rPr>
        <w:t xml:space="preserve">запланировало в результате проведения рекламных мероприятий увеличить доходы на 25%. </w:t>
      </w:r>
    </w:p>
    <w:p w:rsidR="00841612" w:rsidRPr="00362FEF" w:rsidRDefault="00841612" w:rsidP="00360441">
      <w:pPr>
        <w:spacing w:line="360" w:lineRule="auto"/>
        <w:ind w:firstLine="709"/>
        <w:jc w:val="both"/>
        <w:rPr>
          <w:noProof/>
          <w:color w:val="000000"/>
          <w:sz w:val="28"/>
          <w:szCs w:val="28"/>
        </w:rPr>
      </w:pPr>
      <w:r w:rsidRPr="00362FEF">
        <w:rPr>
          <w:noProof/>
          <w:color w:val="000000"/>
          <w:sz w:val="28"/>
          <w:szCs w:val="28"/>
        </w:rPr>
        <w:t>После проведения рекламных мероприятий доходы предприятия увеличились только на 20%. Предприятию необходимо принять решение, которое позволит получить запланированную эффективность доходов от рекламы.</w:t>
      </w:r>
      <w:r w:rsidR="005C6C8E" w:rsidRPr="00362FEF">
        <w:rPr>
          <w:noProof/>
          <w:color w:val="000000"/>
          <w:sz w:val="28"/>
          <w:szCs w:val="28"/>
        </w:rPr>
        <w:t xml:space="preserve"> </w:t>
      </w:r>
      <w:r w:rsidRPr="00362FEF">
        <w:rPr>
          <w:noProof/>
          <w:color w:val="000000"/>
          <w:sz w:val="28"/>
          <w:szCs w:val="28"/>
        </w:rPr>
        <w:t>Для решения данной задачи используем критерий эффективности доходов от рекламы в модифицированном виде</w:t>
      </w:r>
      <w:r w:rsidR="00C07C34" w:rsidRPr="00362FEF">
        <w:rPr>
          <w:noProof/>
          <w:color w:val="000000"/>
          <w:sz w:val="28"/>
          <w:szCs w:val="28"/>
        </w:rPr>
        <w:t xml:space="preserve">, </w:t>
      </w:r>
      <w:r w:rsidRPr="00362FEF">
        <w:rPr>
          <w:noProof/>
          <w:color w:val="000000"/>
          <w:sz w:val="28"/>
          <w:szCs w:val="28"/>
        </w:rPr>
        <w:t>и запишем условие постоянства эффективности доходов в виде</w:t>
      </w:r>
      <w:r w:rsidR="00C07C34" w:rsidRPr="00362FEF">
        <w:rPr>
          <w:noProof/>
          <w:color w:val="000000"/>
          <w:sz w:val="28"/>
          <w:szCs w:val="28"/>
        </w:rPr>
        <w:t xml:space="preserve">: </w:t>
      </w:r>
    </w:p>
    <w:p w:rsidR="00360441" w:rsidRPr="00362FEF" w:rsidRDefault="00360441" w:rsidP="00360441">
      <w:pPr>
        <w:spacing w:line="360" w:lineRule="auto"/>
        <w:ind w:firstLine="709"/>
        <w:jc w:val="both"/>
        <w:rPr>
          <w:noProof/>
          <w:color w:val="000000"/>
          <w:sz w:val="28"/>
          <w:szCs w:val="28"/>
        </w:rPr>
      </w:pPr>
    </w:p>
    <w:p w:rsidR="00841612" w:rsidRPr="00362FEF" w:rsidRDefault="007623AE" w:rsidP="00360441">
      <w:pPr>
        <w:spacing w:line="360" w:lineRule="auto"/>
        <w:ind w:firstLine="709"/>
        <w:jc w:val="both"/>
        <w:rPr>
          <w:noProof/>
          <w:color w:val="000000"/>
          <w:sz w:val="28"/>
          <w:szCs w:val="28"/>
        </w:rPr>
      </w:pPr>
      <w:r>
        <w:rPr>
          <w:noProof/>
          <w:color w:val="000000"/>
          <w:sz w:val="28"/>
          <w:szCs w:val="28"/>
        </w:rPr>
        <w:pict>
          <v:shape id="_x0000_i1040" type="#_x0000_t75" style="width:151.5pt;height:32.25pt">
            <v:imagedata r:id="rId12" o:title=""/>
          </v:shape>
        </w:pict>
      </w:r>
    </w:p>
    <w:p w:rsidR="00360441" w:rsidRPr="00362FEF" w:rsidRDefault="00360441" w:rsidP="00360441">
      <w:pPr>
        <w:spacing w:line="360" w:lineRule="auto"/>
        <w:ind w:firstLine="709"/>
        <w:jc w:val="both"/>
        <w:rPr>
          <w:noProof/>
          <w:color w:val="000000"/>
          <w:sz w:val="28"/>
          <w:szCs w:val="28"/>
        </w:rPr>
      </w:pPr>
    </w:p>
    <w:p w:rsidR="00841612" w:rsidRPr="00362FEF" w:rsidRDefault="00841612" w:rsidP="00360441">
      <w:pPr>
        <w:spacing w:line="360" w:lineRule="auto"/>
        <w:ind w:firstLine="709"/>
        <w:jc w:val="both"/>
        <w:rPr>
          <w:noProof/>
          <w:color w:val="000000"/>
          <w:sz w:val="28"/>
          <w:szCs w:val="28"/>
        </w:rPr>
      </w:pPr>
      <w:r w:rsidRPr="00362FEF">
        <w:rPr>
          <w:noProof/>
          <w:color w:val="000000"/>
          <w:sz w:val="28"/>
          <w:szCs w:val="28"/>
        </w:rPr>
        <w:t xml:space="preserve">Из данного условия следует, что для увеличения фактической эффективности необходимо увеличить либо стоимость </w:t>
      </w:r>
      <w:r w:rsidR="00835852" w:rsidRPr="00362FEF">
        <w:rPr>
          <w:noProof/>
          <w:color w:val="000000"/>
          <w:sz w:val="28"/>
          <w:szCs w:val="28"/>
        </w:rPr>
        <w:t>услуги</w:t>
      </w:r>
      <w:r w:rsidRPr="00362FEF">
        <w:rPr>
          <w:noProof/>
          <w:color w:val="000000"/>
          <w:sz w:val="28"/>
          <w:szCs w:val="28"/>
        </w:rPr>
        <w:t xml:space="preserve"> (СТР)</w:t>
      </w:r>
      <w:r w:rsidRPr="00362FEF">
        <w:rPr>
          <w:noProof/>
          <w:color w:val="000000"/>
          <w:sz w:val="28"/>
          <w:szCs w:val="28"/>
          <w:vertAlign w:val="subscript"/>
        </w:rPr>
        <w:t>Ф</w:t>
      </w:r>
      <w:r w:rsidRPr="00362FEF">
        <w:rPr>
          <w:noProof/>
          <w:color w:val="000000"/>
          <w:sz w:val="28"/>
          <w:szCs w:val="28"/>
        </w:rPr>
        <w:t>, либо</w:t>
      </w:r>
      <w:r w:rsidR="00360441" w:rsidRPr="00362FEF">
        <w:rPr>
          <w:noProof/>
          <w:color w:val="000000"/>
          <w:sz w:val="28"/>
          <w:szCs w:val="28"/>
        </w:rPr>
        <w:t xml:space="preserve"> </w:t>
      </w:r>
      <w:r w:rsidRPr="00362FEF">
        <w:rPr>
          <w:noProof/>
          <w:color w:val="000000"/>
          <w:sz w:val="28"/>
          <w:szCs w:val="28"/>
        </w:rPr>
        <w:t xml:space="preserve">количество реализуемых </w:t>
      </w:r>
      <w:r w:rsidR="00835852" w:rsidRPr="00362FEF">
        <w:rPr>
          <w:noProof/>
          <w:color w:val="000000"/>
          <w:sz w:val="28"/>
          <w:szCs w:val="28"/>
        </w:rPr>
        <w:t>услуг</w:t>
      </w:r>
      <w:r w:rsidRPr="00362FEF">
        <w:rPr>
          <w:noProof/>
          <w:color w:val="000000"/>
          <w:sz w:val="28"/>
          <w:szCs w:val="28"/>
        </w:rPr>
        <w:t xml:space="preserve"> (КТР)</w:t>
      </w:r>
      <w:r w:rsidRPr="00362FEF">
        <w:rPr>
          <w:noProof/>
          <w:color w:val="000000"/>
          <w:sz w:val="28"/>
          <w:szCs w:val="28"/>
          <w:vertAlign w:val="subscript"/>
        </w:rPr>
        <w:t>Ф</w:t>
      </w:r>
      <w:r w:rsidRPr="00362FEF">
        <w:rPr>
          <w:noProof/>
          <w:color w:val="000000"/>
          <w:sz w:val="28"/>
          <w:szCs w:val="28"/>
        </w:rPr>
        <w:t>. В случае если эластичность спроса</w:t>
      </w:r>
      <w:r w:rsidR="00360441" w:rsidRPr="00362FEF">
        <w:rPr>
          <w:noProof/>
          <w:color w:val="000000"/>
          <w:sz w:val="28"/>
          <w:szCs w:val="28"/>
        </w:rPr>
        <w:t xml:space="preserve"> </w:t>
      </w:r>
      <w:r w:rsidRPr="00362FEF">
        <w:rPr>
          <w:noProof/>
          <w:color w:val="000000"/>
          <w:sz w:val="28"/>
          <w:szCs w:val="28"/>
        </w:rPr>
        <w:t>позволяет увеличить стоимость товара, то запланированную эффективность можно обеспечить при</w:t>
      </w:r>
      <w:r w:rsidR="00360441" w:rsidRPr="00362FEF">
        <w:rPr>
          <w:noProof/>
          <w:color w:val="000000"/>
          <w:sz w:val="28"/>
          <w:szCs w:val="28"/>
        </w:rPr>
        <w:t xml:space="preserve"> </w:t>
      </w:r>
      <w:r w:rsidRPr="00362FEF">
        <w:rPr>
          <w:noProof/>
          <w:color w:val="000000"/>
          <w:sz w:val="28"/>
          <w:szCs w:val="28"/>
        </w:rPr>
        <w:t>КТР = 10,4</w:t>
      </w:r>
      <w:r w:rsidR="00835852" w:rsidRPr="00362FEF">
        <w:rPr>
          <w:noProof/>
          <w:color w:val="000000"/>
          <w:sz w:val="28"/>
          <w:szCs w:val="28"/>
        </w:rPr>
        <w:t xml:space="preserve"> д.е.</w:t>
      </w:r>
      <w:r w:rsidR="00360441" w:rsidRPr="00362FEF">
        <w:rPr>
          <w:noProof/>
          <w:color w:val="000000"/>
          <w:sz w:val="28"/>
          <w:szCs w:val="28"/>
        </w:rPr>
        <w:t>.</w:t>
      </w:r>
    </w:p>
    <w:p w:rsidR="00841612" w:rsidRPr="00362FEF" w:rsidRDefault="00841612" w:rsidP="00360441">
      <w:pPr>
        <w:spacing w:line="360" w:lineRule="auto"/>
        <w:ind w:firstLine="709"/>
        <w:jc w:val="both"/>
        <w:rPr>
          <w:noProof/>
          <w:color w:val="000000"/>
          <w:sz w:val="28"/>
          <w:szCs w:val="28"/>
        </w:rPr>
      </w:pPr>
      <w:r w:rsidRPr="00362FEF">
        <w:rPr>
          <w:noProof/>
          <w:color w:val="000000"/>
          <w:sz w:val="28"/>
          <w:szCs w:val="28"/>
        </w:rPr>
        <w:t>Одной из важных задач анализа эффективности рекламы является прогнозирование ожидаемых доходов и расходов предприятия, которые могут иметь место при использовании различных носителей рекламы с целью выбора наиболее эффективного рекламоносителя.</w:t>
      </w:r>
      <w:r w:rsidR="005C6C8E" w:rsidRPr="00362FEF">
        <w:rPr>
          <w:noProof/>
          <w:color w:val="000000"/>
          <w:sz w:val="28"/>
          <w:szCs w:val="28"/>
        </w:rPr>
        <w:t xml:space="preserve"> </w:t>
      </w:r>
      <w:r w:rsidR="00835852" w:rsidRPr="00362FEF">
        <w:rPr>
          <w:noProof/>
          <w:color w:val="000000"/>
          <w:sz w:val="28"/>
          <w:szCs w:val="28"/>
        </w:rPr>
        <w:t>Р</w:t>
      </w:r>
      <w:r w:rsidRPr="00362FEF">
        <w:rPr>
          <w:noProof/>
          <w:color w:val="000000"/>
          <w:sz w:val="28"/>
          <w:szCs w:val="28"/>
        </w:rPr>
        <w:t>ешение данной задачи</w:t>
      </w:r>
      <w:r w:rsidR="00835852" w:rsidRPr="00362FEF">
        <w:rPr>
          <w:noProof/>
          <w:color w:val="000000"/>
          <w:sz w:val="28"/>
          <w:szCs w:val="28"/>
        </w:rPr>
        <w:t xml:space="preserve"> </w:t>
      </w:r>
      <w:r w:rsidRPr="00362FEF">
        <w:rPr>
          <w:noProof/>
          <w:color w:val="000000"/>
          <w:sz w:val="28"/>
          <w:szCs w:val="28"/>
        </w:rPr>
        <w:t>основано на применении уравнения эффективности рекламы.</w:t>
      </w:r>
    </w:p>
    <w:p w:rsidR="00360441" w:rsidRPr="00362FEF" w:rsidRDefault="00835852" w:rsidP="00360441">
      <w:pPr>
        <w:spacing w:line="360" w:lineRule="auto"/>
        <w:ind w:firstLine="709"/>
        <w:jc w:val="both"/>
        <w:rPr>
          <w:noProof/>
          <w:color w:val="000000"/>
          <w:sz w:val="28"/>
          <w:szCs w:val="28"/>
        </w:rPr>
      </w:pPr>
      <w:r w:rsidRPr="00362FEF">
        <w:rPr>
          <w:noProof/>
          <w:color w:val="000000"/>
          <w:sz w:val="28"/>
          <w:szCs w:val="28"/>
        </w:rPr>
        <w:t>При восьми рекламных объявлениях в месяц среднее количество продаваемых товаров увеличилось с 1000 штук до 1800 штук в месяц. Соответственно выручка предприятия при средней стоимости услуги</w:t>
      </w:r>
      <w:r w:rsidR="00360441" w:rsidRPr="00362FEF">
        <w:rPr>
          <w:noProof/>
          <w:color w:val="000000"/>
          <w:sz w:val="28"/>
          <w:szCs w:val="28"/>
        </w:rPr>
        <w:t xml:space="preserve"> </w:t>
      </w:r>
      <w:r w:rsidRPr="00362FEF">
        <w:rPr>
          <w:noProof/>
          <w:color w:val="000000"/>
          <w:sz w:val="28"/>
          <w:szCs w:val="28"/>
        </w:rPr>
        <w:t>25 д.е. в час увеличилась с 25</w:t>
      </w:r>
      <w:r w:rsidR="00360441" w:rsidRPr="00362FEF">
        <w:rPr>
          <w:noProof/>
          <w:color w:val="000000"/>
          <w:sz w:val="28"/>
          <w:szCs w:val="28"/>
        </w:rPr>
        <w:t xml:space="preserve"> </w:t>
      </w:r>
      <w:r w:rsidRPr="00362FEF">
        <w:rPr>
          <w:noProof/>
          <w:color w:val="000000"/>
          <w:sz w:val="28"/>
          <w:szCs w:val="28"/>
        </w:rPr>
        <w:t>000 д.е. до 45</w:t>
      </w:r>
      <w:r w:rsidR="00360441" w:rsidRPr="00362FEF">
        <w:rPr>
          <w:noProof/>
          <w:color w:val="000000"/>
          <w:sz w:val="28"/>
          <w:szCs w:val="28"/>
        </w:rPr>
        <w:t xml:space="preserve"> </w:t>
      </w:r>
      <w:r w:rsidRPr="00362FEF">
        <w:rPr>
          <w:noProof/>
          <w:color w:val="000000"/>
          <w:sz w:val="28"/>
          <w:szCs w:val="28"/>
        </w:rPr>
        <w:t>000 д.е. в месяц</w:t>
      </w:r>
      <w:r w:rsidR="005C6C8E" w:rsidRPr="00362FEF">
        <w:rPr>
          <w:noProof/>
          <w:color w:val="000000"/>
          <w:sz w:val="28"/>
          <w:szCs w:val="28"/>
        </w:rPr>
        <w:t xml:space="preserve"> (Приложение 2</w:t>
      </w:r>
      <w:r w:rsidR="00AB727B" w:rsidRPr="00362FEF">
        <w:rPr>
          <w:noProof/>
          <w:color w:val="000000"/>
          <w:sz w:val="28"/>
          <w:szCs w:val="28"/>
        </w:rPr>
        <w:t>5</w:t>
      </w:r>
      <w:r w:rsidR="005C6C8E" w:rsidRPr="00362FEF">
        <w:rPr>
          <w:noProof/>
          <w:color w:val="000000"/>
          <w:sz w:val="28"/>
          <w:szCs w:val="28"/>
        </w:rPr>
        <w:t>)</w:t>
      </w:r>
      <w:r w:rsidRPr="00362FEF">
        <w:rPr>
          <w:noProof/>
          <w:color w:val="000000"/>
          <w:sz w:val="28"/>
          <w:szCs w:val="28"/>
        </w:rPr>
        <w:t xml:space="preserve">. </w:t>
      </w:r>
    </w:p>
    <w:p w:rsidR="00835852" w:rsidRPr="00362FEF" w:rsidRDefault="00841612" w:rsidP="00360441">
      <w:pPr>
        <w:spacing w:line="360" w:lineRule="auto"/>
        <w:ind w:firstLine="709"/>
        <w:jc w:val="both"/>
        <w:rPr>
          <w:noProof/>
          <w:color w:val="000000"/>
          <w:sz w:val="28"/>
          <w:szCs w:val="28"/>
        </w:rPr>
      </w:pPr>
      <w:r w:rsidRPr="00362FEF">
        <w:rPr>
          <w:noProof/>
          <w:color w:val="000000"/>
          <w:sz w:val="28"/>
          <w:szCs w:val="28"/>
        </w:rPr>
        <w:t>Основная суть решения данной задачи заключается в том, что, определив численные значения параметров, отражающих эффективность рекламы, переданной через газету «</w:t>
      </w:r>
      <w:r w:rsidR="00835852" w:rsidRPr="00362FEF">
        <w:rPr>
          <w:noProof/>
          <w:color w:val="000000"/>
          <w:sz w:val="28"/>
          <w:szCs w:val="28"/>
        </w:rPr>
        <w:t>Навигатор</w:t>
      </w:r>
      <w:r w:rsidRPr="00362FEF">
        <w:rPr>
          <w:noProof/>
          <w:color w:val="000000"/>
          <w:sz w:val="28"/>
          <w:szCs w:val="28"/>
        </w:rPr>
        <w:t xml:space="preserve">», можно путем несложных математических вычислений определить значения параметров, которые при прочих равных условиях будут иметь место при передаче того же рекламного объявления через другие газеты, указанные в </w:t>
      </w:r>
      <w:r w:rsidR="005C6C8E" w:rsidRPr="00362FEF">
        <w:rPr>
          <w:noProof/>
          <w:color w:val="000000"/>
          <w:sz w:val="28"/>
          <w:szCs w:val="28"/>
        </w:rPr>
        <w:t>Приложении 2</w:t>
      </w:r>
      <w:r w:rsidR="00C07C34" w:rsidRPr="00362FEF">
        <w:rPr>
          <w:noProof/>
          <w:color w:val="000000"/>
          <w:sz w:val="28"/>
          <w:szCs w:val="28"/>
        </w:rPr>
        <w:t>6</w:t>
      </w:r>
      <w:r w:rsidRPr="00362FEF">
        <w:rPr>
          <w:noProof/>
          <w:color w:val="000000"/>
          <w:sz w:val="28"/>
          <w:szCs w:val="28"/>
        </w:rPr>
        <w:t xml:space="preserve">. </w:t>
      </w:r>
    </w:p>
    <w:p w:rsidR="00841612" w:rsidRPr="00362FEF" w:rsidRDefault="00841612" w:rsidP="00360441">
      <w:pPr>
        <w:spacing w:line="360" w:lineRule="auto"/>
        <w:ind w:firstLine="709"/>
        <w:jc w:val="both"/>
        <w:rPr>
          <w:noProof/>
          <w:color w:val="000000"/>
          <w:sz w:val="28"/>
          <w:szCs w:val="28"/>
        </w:rPr>
      </w:pPr>
      <w:r w:rsidRPr="00362FEF">
        <w:rPr>
          <w:noProof/>
          <w:color w:val="000000"/>
          <w:sz w:val="28"/>
          <w:szCs w:val="28"/>
        </w:rPr>
        <w:t>Аналогичный метод решения задач был использован в работе [</w:t>
      </w:r>
      <w:r w:rsidR="00835852" w:rsidRPr="00362FEF">
        <w:rPr>
          <w:noProof/>
          <w:color w:val="000000"/>
          <w:sz w:val="28"/>
          <w:szCs w:val="28"/>
        </w:rPr>
        <w:t>3</w:t>
      </w:r>
      <w:r w:rsidR="00AB727B" w:rsidRPr="00362FEF">
        <w:rPr>
          <w:noProof/>
          <w:color w:val="000000"/>
          <w:sz w:val="28"/>
          <w:szCs w:val="28"/>
        </w:rPr>
        <w:t>4</w:t>
      </w:r>
      <w:r w:rsidR="005C6C8E" w:rsidRPr="00362FEF">
        <w:rPr>
          <w:noProof/>
          <w:color w:val="000000"/>
          <w:sz w:val="28"/>
          <w:szCs w:val="28"/>
        </w:rPr>
        <w:t>, с.24-28</w:t>
      </w:r>
      <w:r w:rsidRPr="00362FEF">
        <w:rPr>
          <w:noProof/>
          <w:color w:val="000000"/>
          <w:sz w:val="28"/>
          <w:szCs w:val="28"/>
        </w:rPr>
        <w:t>] при анализе эффективности торговых сделок.</w:t>
      </w:r>
      <w:r w:rsidR="00360441" w:rsidRPr="00362FEF">
        <w:rPr>
          <w:noProof/>
          <w:color w:val="000000"/>
          <w:sz w:val="28"/>
          <w:szCs w:val="28"/>
        </w:rPr>
        <w:t xml:space="preserve"> </w:t>
      </w:r>
    </w:p>
    <w:p w:rsidR="00841612" w:rsidRPr="00362FEF" w:rsidRDefault="00841612" w:rsidP="00360441">
      <w:pPr>
        <w:spacing w:line="360" w:lineRule="auto"/>
        <w:ind w:firstLine="709"/>
        <w:jc w:val="both"/>
        <w:rPr>
          <w:noProof/>
          <w:color w:val="000000"/>
          <w:sz w:val="28"/>
          <w:szCs w:val="28"/>
        </w:rPr>
      </w:pPr>
      <w:r w:rsidRPr="00362FEF">
        <w:rPr>
          <w:noProof/>
          <w:color w:val="000000"/>
          <w:sz w:val="28"/>
          <w:szCs w:val="28"/>
        </w:rPr>
        <w:t xml:space="preserve">В </w:t>
      </w:r>
      <w:r w:rsidR="005C6C8E" w:rsidRPr="00362FEF">
        <w:rPr>
          <w:noProof/>
          <w:color w:val="000000"/>
          <w:sz w:val="28"/>
          <w:szCs w:val="28"/>
        </w:rPr>
        <w:t>Приложении 2</w:t>
      </w:r>
      <w:r w:rsidR="00AB727B" w:rsidRPr="00362FEF">
        <w:rPr>
          <w:noProof/>
          <w:color w:val="000000"/>
          <w:sz w:val="28"/>
          <w:szCs w:val="28"/>
        </w:rPr>
        <w:t>6</w:t>
      </w:r>
      <w:r w:rsidR="005C6C8E" w:rsidRPr="00362FEF">
        <w:rPr>
          <w:noProof/>
          <w:color w:val="000000"/>
          <w:sz w:val="28"/>
          <w:szCs w:val="28"/>
        </w:rPr>
        <w:t xml:space="preserve"> </w:t>
      </w:r>
      <w:r w:rsidRPr="00362FEF">
        <w:rPr>
          <w:noProof/>
          <w:color w:val="000000"/>
          <w:sz w:val="28"/>
          <w:szCs w:val="28"/>
        </w:rPr>
        <w:t xml:space="preserve">представлены численные значения ожидаемых доходов и расходов предприятия от рекламы в вышеуказанных газетах. Из таблицы </w:t>
      </w:r>
      <w:r w:rsidR="005C6C8E" w:rsidRPr="00362FEF">
        <w:rPr>
          <w:noProof/>
          <w:color w:val="000000"/>
          <w:sz w:val="28"/>
          <w:szCs w:val="28"/>
        </w:rPr>
        <w:t xml:space="preserve">Приложения 23 </w:t>
      </w:r>
      <w:r w:rsidRPr="00362FEF">
        <w:rPr>
          <w:noProof/>
          <w:color w:val="000000"/>
          <w:sz w:val="28"/>
          <w:szCs w:val="28"/>
        </w:rPr>
        <w:t>следует, что реклама товаров в любой из вышеуказанных газет принесла бы предприятию дополнительные доходы. Однако наибольшая выручка в размере 53</w:t>
      </w:r>
      <w:r w:rsidR="00360441" w:rsidRPr="00362FEF">
        <w:rPr>
          <w:noProof/>
          <w:color w:val="000000"/>
          <w:sz w:val="28"/>
          <w:szCs w:val="28"/>
        </w:rPr>
        <w:t xml:space="preserve"> </w:t>
      </w:r>
      <w:r w:rsidRPr="00362FEF">
        <w:rPr>
          <w:noProof/>
          <w:color w:val="000000"/>
          <w:sz w:val="28"/>
          <w:szCs w:val="28"/>
        </w:rPr>
        <w:t>600</w:t>
      </w:r>
      <w:r w:rsidR="00835852" w:rsidRPr="00362FEF">
        <w:rPr>
          <w:noProof/>
          <w:color w:val="000000"/>
          <w:sz w:val="28"/>
          <w:szCs w:val="28"/>
        </w:rPr>
        <w:t xml:space="preserve"> д.е.</w:t>
      </w:r>
      <w:r w:rsidR="00360441" w:rsidRPr="00362FEF">
        <w:rPr>
          <w:noProof/>
          <w:color w:val="000000"/>
          <w:sz w:val="28"/>
          <w:szCs w:val="28"/>
        </w:rPr>
        <w:t xml:space="preserve"> </w:t>
      </w:r>
      <w:r w:rsidRPr="00362FEF">
        <w:rPr>
          <w:noProof/>
          <w:color w:val="000000"/>
          <w:sz w:val="28"/>
          <w:szCs w:val="28"/>
        </w:rPr>
        <w:t>в месяц имела бы место в том случае, если бы рекламные объявления были размещены в газете «Спорт-экспресс». В данном случае выручка предприятия увеличилась бы по сравнению с рекламой в газете «</w:t>
      </w:r>
      <w:r w:rsidR="00835852" w:rsidRPr="00362FEF">
        <w:rPr>
          <w:noProof/>
          <w:color w:val="000000"/>
          <w:sz w:val="28"/>
          <w:szCs w:val="28"/>
        </w:rPr>
        <w:t>Навигатор</w:t>
      </w:r>
      <w:r w:rsidRPr="00362FEF">
        <w:rPr>
          <w:noProof/>
          <w:color w:val="000000"/>
          <w:sz w:val="28"/>
          <w:szCs w:val="28"/>
        </w:rPr>
        <w:t>» почти на 20%. Наименьшая выручка имела бы место при рекламе в газете «Комерсант Дейли». В случае если бы предприятие разместило рекламные объявления в данной газете, его выручка уменьшилась бы на 28% по сравнению с выручкой, которая имела место при рекламе в газете «</w:t>
      </w:r>
      <w:r w:rsidR="00835852" w:rsidRPr="00362FEF">
        <w:rPr>
          <w:noProof/>
          <w:color w:val="000000"/>
          <w:sz w:val="28"/>
          <w:szCs w:val="28"/>
        </w:rPr>
        <w:t>Навигатор</w:t>
      </w:r>
      <w:r w:rsidRPr="00362FEF">
        <w:rPr>
          <w:noProof/>
          <w:color w:val="000000"/>
          <w:sz w:val="28"/>
          <w:szCs w:val="28"/>
        </w:rPr>
        <w:t>».</w:t>
      </w:r>
      <w:r w:rsidR="00360441" w:rsidRPr="00362FEF">
        <w:rPr>
          <w:noProof/>
          <w:color w:val="000000"/>
          <w:sz w:val="28"/>
          <w:szCs w:val="28"/>
        </w:rPr>
        <w:t xml:space="preserve"> </w:t>
      </w:r>
    </w:p>
    <w:p w:rsidR="00360441" w:rsidRPr="00362FEF" w:rsidRDefault="00360441" w:rsidP="00360441">
      <w:pPr>
        <w:pStyle w:val="20"/>
        <w:spacing w:before="0" w:after="0" w:line="360" w:lineRule="auto"/>
        <w:ind w:firstLine="709"/>
        <w:jc w:val="both"/>
        <w:rPr>
          <w:rFonts w:ascii="Times New Roman" w:hAnsi="Times New Roman" w:cs="Times New Roman"/>
          <w:b w:val="0"/>
          <w:i w:val="0"/>
          <w:iCs w:val="0"/>
          <w:noProof/>
          <w:color w:val="000000"/>
        </w:rPr>
      </w:pPr>
      <w:bookmarkStart w:id="20" w:name="_Toc168731501"/>
      <w:bookmarkStart w:id="21" w:name="_Toc170105567"/>
    </w:p>
    <w:p w:rsidR="00501017" w:rsidRPr="00362FEF" w:rsidRDefault="00501017" w:rsidP="00360441">
      <w:pPr>
        <w:pStyle w:val="20"/>
        <w:spacing w:before="0" w:after="0" w:line="360" w:lineRule="auto"/>
        <w:ind w:firstLine="709"/>
        <w:jc w:val="both"/>
        <w:rPr>
          <w:rFonts w:ascii="Times New Roman" w:hAnsi="Times New Roman" w:cs="Times New Roman"/>
          <w:b w:val="0"/>
          <w:i w:val="0"/>
          <w:iCs w:val="0"/>
          <w:noProof/>
          <w:color w:val="000000"/>
        </w:rPr>
      </w:pPr>
      <w:r w:rsidRPr="00362FEF">
        <w:rPr>
          <w:rFonts w:ascii="Times New Roman" w:hAnsi="Times New Roman" w:cs="Times New Roman"/>
          <w:b w:val="0"/>
          <w:i w:val="0"/>
          <w:iCs w:val="0"/>
          <w:noProof/>
          <w:color w:val="000000"/>
        </w:rPr>
        <w:t>2.4</w:t>
      </w:r>
      <w:r w:rsidR="001A79A7" w:rsidRPr="00362FEF">
        <w:rPr>
          <w:rFonts w:ascii="Times New Roman" w:hAnsi="Times New Roman" w:cs="Times New Roman"/>
          <w:b w:val="0"/>
          <w:i w:val="0"/>
          <w:iCs w:val="0"/>
          <w:noProof/>
          <w:color w:val="000000"/>
        </w:rPr>
        <w:t xml:space="preserve"> </w:t>
      </w:r>
      <w:r w:rsidRPr="00362FEF">
        <w:rPr>
          <w:rFonts w:ascii="Times New Roman" w:hAnsi="Times New Roman" w:cs="Times New Roman"/>
          <w:b w:val="0"/>
          <w:i w:val="0"/>
          <w:iCs w:val="0"/>
          <w:noProof/>
          <w:color w:val="000000"/>
        </w:rPr>
        <w:t xml:space="preserve">Разработка рекомендаций по совершенствованию стратегии развития </w:t>
      </w:r>
      <w:r w:rsidR="00C71A55" w:rsidRPr="00362FEF">
        <w:rPr>
          <w:rFonts w:ascii="Times New Roman" w:hAnsi="Times New Roman" w:cs="Times New Roman"/>
          <w:b w:val="0"/>
          <w:i w:val="0"/>
          <w:iCs w:val="0"/>
          <w:noProof/>
          <w:color w:val="000000"/>
        </w:rPr>
        <w:t>ООО «Консалтинг МГ»</w:t>
      </w:r>
      <w:r w:rsidR="00360441" w:rsidRPr="00362FEF">
        <w:rPr>
          <w:rFonts w:ascii="Times New Roman" w:hAnsi="Times New Roman" w:cs="Times New Roman"/>
          <w:b w:val="0"/>
          <w:i w:val="0"/>
          <w:iCs w:val="0"/>
          <w:noProof/>
          <w:color w:val="000000"/>
        </w:rPr>
        <w:t xml:space="preserve"> </w:t>
      </w:r>
      <w:r w:rsidR="00C71A55" w:rsidRPr="00362FEF">
        <w:rPr>
          <w:rFonts w:ascii="Times New Roman" w:hAnsi="Times New Roman" w:cs="Times New Roman"/>
          <w:b w:val="0"/>
          <w:i w:val="0"/>
          <w:iCs w:val="0"/>
          <w:noProof/>
          <w:color w:val="000000"/>
        </w:rPr>
        <w:t>с использованием «маркетинг-микс»</w:t>
      </w:r>
      <w:bookmarkEnd w:id="20"/>
      <w:bookmarkEnd w:id="21"/>
    </w:p>
    <w:p w:rsidR="005C6C8E" w:rsidRPr="00362FEF" w:rsidRDefault="005C6C8E" w:rsidP="00360441">
      <w:pPr>
        <w:spacing w:line="360" w:lineRule="auto"/>
        <w:ind w:firstLine="709"/>
        <w:jc w:val="both"/>
        <w:rPr>
          <w:noProof/>
          <w:color w:val="000000"/>
          <w:sz w:val="28"/>
          <w:szCs w:val="28"/>
        </w:rPr>
      </w:pPr>
    </w:p>
    <w:p w:rsidR="00BE3365" w:rsidRPr="00362FEF" w:rsidRDefault="00BE3365"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 xml:space="preserve">Для того чтобы любая организация стала прибыльным бизнесом, на сегодняшний день нужно соблюсти множество условий. И главные из них - отличный сервис, простая и удобная схема бухгалтерского учета, пресечение злоупотреблений персонала и жесткий контроль за каждым участком производства. Это те «четыре кита», на которых строится успех. Практика показывает, что выполнить все перечисленные задачи можно только с помощью надежной системы автоматизации - это тот самый «пятый элемент», без которого эффективный бизнес в сфере индустрии услуг невозможен в принципе. </w:t>
      </w:r>
    </w:p>
    <w:p w:rsidR="00302C5C" w:rsidRPr="00362FEF" w:rsidRDefault="00C71A55" w:rsidP="00360441">
      <w:pPr>
        <w:spacing w:line="360" w:lineRule="auto"/>
        <w:ind w:firstLine="709"/>
        <w:jc w:val="both"/>
        <w:rPr>
          <w:noProof/>
          <w:color w:val="000000"/>
          <w:sz w:val="28"/>
          <w:szCs w:val="28"/>
        </w:rPr>
      </w:pPr>
      <w:r w:rsidRPr="00362FEF">
        <w:rPr>
          <w:noProof/>
          <w:color w:val="000000"/>
          <w:sz w:val="28"/>
          <w:szCs w:val="28"/>
        </w:rPr>
        <w:t>В последние годы программы сокращения издержек реализуются компаниями всех отраслей и масштабов</w:t>
      </w:r>
      <w:r w:rsidR="00835852" w:rsidRPr="00362FEF">
        <w:rPr>
          <w:noProof/>
          <w:color w:val="000000"/>
          <w:sz w:val="28"/>
          <w:szCs w:val="28"/>
        </w:rPr>
        <w:t xml:space="preserve">. </w:t>
      </w:r>
      <w:r w:rsidRPr="00362FEF">
        <w:rPr>
          <w:noProof/>
          <w:color w:val="000000"/>
          <w:sz w:val="28"/>
          <w:szCs w:val="28"/>
        </w:rPr>
        <w:t xml:space="preserve">Направленность проектов сокращения затрат весьма разнообразна - в частности, это внедрение новых, более экономичных, технологий </w:t>
      </w:r>
      <w:r w:rsidR="00835852" w:rsidRPr="00362FEF">
        <w:rPr>
          <w:noProof/>
          <w:color w:val="000000"/>
          <w:sz w:val="28"/>
          <w:szCs w:val="28"/>
        </w:rPr>
        <w:t xml:space="preserve">и оборудования, </w:t>
      </w:r>
      <w:r w:rsidRPr="00362FEF">
        <w:rPr>
          <w:noProof/>
          <w:color w:val="000000"/>
          <w:sz w:val="28"/>
          <w:szCs w:val="28"/>
        </w:rPr>
        <w:t>применение более современных организационных концепций</w:t>
      </w:r>
      <w:r w:rsidR="00835852" w:rsidRPr="00362FEF">
        <w:rPr>
          <w:noProof/>
          <w:color w:val="000000"/>
          <w:sz w:val="28"/>
          <w:szCs w:val="28"/>
        </w:rPr>
        <w:t xml:space="preserve">, </w:t>
      </w:r>
      <w:r w:rsidRPr="00362FEF">
        <w:rPr>
          <w:noProof/>
          <w:color w:val="000000"/>
          <w:sz w:val="28"/>
          <w:szCs w:val="28"/>
        </w:rPr>
        <w:t>также оптимизация организационной структуры компании</w:t>
      </w:r>
      <w:r w:rsidR="00835852" w:rsidRPr="00362FEF">
        <w:rPr>
          <w:noProof/>
          <w:color w:val="000000"/>
          <w:sz w:val="28"/>
          <w:szCs w:val="28"/>
        </w:rPr>
        <w:t xml:space="preserve">. </w:t>
      </w:r>
      <w:r w:rsidR="00302C5C" w:rsidRPr="00362FEF">
        <w:rPr>
          <w:noProof/>
          <w:color w:val="000000"/>
          <w:sz w:val="28"/>
          <w:szCs w:val="28"/>
        </w:rPr>
        <w:t>Сокращение затрат:</w:t>
      </w:r>
      <w:r w:rsidR="00360441" w:rsidRPr="00362FEF">
        <w:rPr>
          <w:noProof/>
          <w:color w:val="000000"/>
          <w:sz w:val="28"/>
          <w:szCs w:val="28"/>
        </w:rPr>
        <w:t xml:space="preserve"> </w:t>
      </w:r>
      <w:r w:rsidR="00302C5C" w:rsidRPr="00362FEF">
        <w:rPr>
          <w:noProof/>
          <w:color w:val="000000"/>
          <w:sz w:val="28"/>
          <w:szCs w:val="28"/>
        </w:rPr>
        <w:t xml:space="preserve">ключевой подход к определению эффекта от внедрения проекта. </w:t>
      </w:r>
    </w:p>
    <w:p w:rsidR="00835852" w:rsidRPr="00362FEF" w:rsidRDefault="00302C5C" w:rsidP="00360441">
      <w:pPr>
        <w:spacing w:line="360" w:lineRule="auto"/>
        <w:ind w:firstLine="709"/>
        <w:jc w:val="both"/>
        <w:rPr>
          <w:noProof/>
          <w:color w:val="000000"/>
          <w:sz w:val="28"/>
          <w:szCs w:val="28"/>
        </w:rPr>
      </w:pPr>
      <w:r w:rsidRPr="00362FEF">
        <w:rPr>
          <w:noProof/>
          <w:color w:val="000000"/>
          <w:sz w:val="28"/>
          <w:szCs w:val="28"/>
        </w:rPr>
        <w:t xml:space="preserve">Экономический эффект любого проекта, в том числе проекта сокращения затрат, заключается в дополнительно получаемой прибыли. </w:t>
      </w:r>
      <w:r w:rsidR="005C6C8E" w:rsidRPr="00362FEF">
        <w:rPr>
          <w:noProof/>
          <w:color w:val="000000"/>
          <w:sz w:val="28"/>
          <w:szCs w:val="28"/>
        </w:rPr>
        <w:t>К</w:t>
      </w:r>
      <w:r w:rsidRPr="00362FEF">
        <w:rPr>
          <w:noProof/>
          <w:color w:val="000000"/>
          <w:sz w:val="28"/>
          <w:szCs w:val="28"/>
        </w:rPr>
        <w:t>лючевой подход к расчету эффекта любого проекта (в том числе сокращения затрат) заключается в определении того, насколько больше компания будет получать и на сколько больше будет платить в связи с осуществлением проекта.</w:t>
      </w:r>
    </w:p>
    <w:p w:rsidR="00C71A55" w:rsidRPr="00362FEF" w:rsidRDefault="00C71A55" w:rsidP="00360441">
      <w:pPr>
        <w:spacing w:line="360" w:lineRule="auto"/>
        <w:ind w:firstLine="709"/>
        <w:jc w:val="both"/>
        <w:rPr>
          <w:noProof/>
          <w:color w:val="000000"/>
          <w:sz w:val="28"/>
          <w:szCs w:val="28"/>
        </w:rPr>
      </w:pPr>
      <w:r w:rsidRPr="00362FEF">
        <w:rPr>
          <w:noProof/>
          <w:color w:val="000000"/>
          <w:sz w:val="28"/>
          <w:szCs w:val="28"/>
        </w:rPr>
        <w:t xml:space="preserve">С точки зрения специфики описания доходов и затрат можно выделить три основных типа проектов: </w:t>
      </w:r>
    </w:p>
    <w:p w:rsidR="00C71A55" w:rsidRPr="00362FEF" w:rsidRDefault="00C71A55" w:rsidP="001C06E6">
      <w:pPr>
        <w:numPr>
          <w:ilvl w:val="0"/>
          <w:numId w:val="17"/>
        </w:numPr>
        <w:spacing w:line="360" w:lineRule="auto"/>
        <w:ind w:left="0" w:firstLine="709"/>
        <w:jc w:val="both"/>
        <w:rPr>
          <w:noProof/>
          <w:color w:val="000000"/>
          <w:sz w:val="28"/>
          <w:szCs w:val="28"/>
        </w:rPr>
      </w:pPr>
      <w:r w:rsidRPr="00362FEF">
        <w:rPr>
          <w:noProof/>
          <w:color w:val="000000"/>
          <w:sz w:val="28"/>
          <w:szCs w:val="28"/>
        </w:rPr>
        <w:t xml:space="preserve">Сокращение затрат </w:t>
      </w:r>
      <w:r w:rsidR="005C6C8E" w:rsidRPr="00362FEF">
        <w:rPr>
          <w:noProof/>
          <w:color w:val="000000"/>
          <w:sz w:val="28"/>
          <w:szCs w:val="28"/>
        </w:rPr>
        <w:t>с помощью аутсорсинга</w:t>
      </w:r>
      <w:r w:rsidRPr="00362FEF">
        <w:rPr>
          <w:noProof/>
          <w:color w:val="000000"/>
          <w:sz w:val="28"/>
          <w:szCs w:val="28"/>
        </w:rPr>
        <w:t xml:space="preserve"> </w:t>
      </w:r>
    </w:p>
    <w:p w:rsidR="005C6C8E" w:rsidRPr="00362FEF" w:rsidRDefault="00C71A55" w:rsidP="001C06E6">
      <w:pPr>
        <w:numPr>
          <w:ilvl w:val="0"/>
          <w:numId w:val="17"/>
        </w:numPr>
        <w:spacing w:line="360" w:lineRule="auto"/>
        <w:ind w:left="0" w:firstLine="709"/>
        <w:jc w:val="both"/>
        <w:rPr>
          <w:noProof/>
          <w:color w:val="000000"/>
          <w:sz w:val="28"/>
          <w:szCs w:val="28"/>
        </w:rPr>
      </w:pPr>
      <w:r w:rsidRPr="00362FEF">
        <w:rPr>
          <w:noProof/>
          <w:color w:val="000000"/>
          <w:sz w:val="28"/>
          <w:szCs w:val="28"/>
        </w:rPr>
        <w:t>Расширение производства (выпуск нового вида продукции, расширение производственных мощностей с целью наращивания объемов реализации; вложения с целью роста объемов и (или) цен реализации)</w:t>
      </w:r>
    </w:p>
    <w:p w:rsidR="00C71A55" w:rsidRPr="00362FEF" w:rsidRDefault="00C71A55" w:rsidP="001C06E6">
      <w:pPr>
        <w:numPr>
          <w:ilvl w:val="0"/>
          <w:numId w:val="17"/>
        </w:numPr>
        <w:spacing w:line="360" w:lineRule="auto"/>
        <w:ind w:left="0" w:firstLine="709"/>
        <w:jc w:val="both"/>
        <w:rPr>
          <w:noProof/>
          <w:color w:val="000000"/>
          <w:sz w:val="28"/>
          <w:szCs w:val="28"/>
        </w:rPr>
      </w:pPr>
      <w:r w:rsidRPr="00362FEF">
        <w:rPr>
          <w:noProof/>
          <w:color w:val="000000"/>
          <w:sz w:val="28"/>
          <w:szCs w:val="28"/>
        </w:rPr>
        <w:t>Сокращение затрат в совокупности с реализацией ресурса на сторону</w:t>
      </w:r>
      <w:r w:rsidR="005C6C8E" w:rsidRPr="00362FEF">
        <w:rPr>
          <w:noProof/>
          <w:color w:val="000000"/>
          <w:sz w:val="28"/>
          <w:szCs w:val="28"/>
        </w:rPr>
        <w:t>.</w:t>
      </w:r>
      <w:r w:rsidRPr="00362FEF">
        <w:rPr>
          <w:noProof/>
          <w:color w:val="000000"/>
          <w:sz w:val="28"/>
          <w:szCs w:val="28"/>
        </w:rPr>
        <w:t xml:space="preserve"> </w:t>
      </w:r>
    </w:p>
    <w:p w:rsidR="00AB727B" w:rsidRPr="00362FEF" w:rsidRDefault="00AB727B" w:rsidP="00360441">
      <w:pPr>
        <w:spacing w:line="360" w:lineRule="auto"/>
        <w:ind w:firstLine="709"/>
        <w:jc w:val="both"/>
        <w:rPr>
          <w:noProof/>
          <w:color w:val="000000"/>
          <w:sz w:val="28"/>
          <w:szCs w:val="28"/>
        </w:rPr>
      </w:pPr>
      <w:r w:rsidRPr="00362FEF">
        <w:rPr>
          <w:noProof/>
          <w:color w:val="000000"/>
          <w:sz w:val="28"/>
          <w:szCs w:val="28"/>
        </w:rPr>
        <w:t>При организации БД в ООО «Консалтинг-МГ» определена потребность в персонале и затраты на содержание штата бюро (Приложение 27).</w:t>
      </w:r>
    </w:p>
    <w:p w:rsidR="00302C5C" w:rsidRPr="00362FEF" w:rsidRDefault="00302C5C" w:rsidP="00360441">
      <w:pPr>
        <w:spacing w:line="360" w:lineRule="auto"/>
        <w:ind w:firstLine="709"/>
        <w:jc w:val="both"/>
        <w:rPr>
          <w:noProof/>
          <w:color w:val="000000"/>
          <w:sz w:val="28"/>
          <w:szCs w:val="28"/>
        </w:rPr>
      </w:pPr>
      <w:r w:rsidRPr="00362FEF">
        <w:rPr>
          <w:noProof/>
          <w:color w:val="000000"/>
          <w:sz w:val="28"/>
          <w:szCs w:val="28"/>
        </w:rPr>
        <w:t>Целью стратегии развития ООО «Консалтинг-МГ» является повышение операционной эффективности и сокращение общих операционных затрат, в частности, за счет исключения дублирования множества функций на различных уровнях. Для этого ООО «Консалтинг-МГ» использует аутсорсинг - отказ от собственного отдела обслуживания информационной базы данных</w:t>
      </w:r>
      <w:r w:rsidR="005C6C8E" w:rsidRPr="00362FEF">
        <w:rPr>
          <w:noProof/>
          <w:color w:val="000000"/>
          <w:sz w:val="28"/>
          <w:szCs w:val="28"/>
        </w:rPr>
        <w:t xml:space="preserve"> (БД)</w:t>
      </w:r>
      <w:r w:rsidRPr="00362FEF">
        <w:rPr>
          <w:noProof/>
          <w:color w:val="000000"/>
          <w:sz w:val="28"/>
          <w:szCs w:val="28"/>
        </w:rPr>
        <w:t>.</w:t>
      </w:r>
    </w:p>
    <w:p w:rsidR="00BE3365" w:rsidRPr="00362FEF" w:rsidRDefault="00BE3365"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Поэтому в качестве совершенствования деятельности ООО «Консалтинг-МГ» по снижению издержек на содержание персонала необходимо вывести за штат ООО «Консалтинг-МГ» сотрудников отдела информационной поддержки, заключив договор с ООО «ИСА-Сервис» на обслуживание.</w:t>
      </w:r>
      <w:r w:rsidR="005C6C8E" w:rsidRPr="00362FEF">
        <w:rPr>
          <w:noProof/>
          <w:color w:val="000000"/>
          <w:sz w:val="28"/>
          <w:szCs w:val="28"/>
        </w:rPr>
        <w:t xml:space="preserve"> Реорганизованная структура ООО «Консалтинг-МГ» представлена в Приложении 2</w:t>
      </w:r>
      <w:r w:rsidR="00AB727B" w:rsidRPr="00362FEF">
        <w:rPr>
          <w:noProof/>
          <w:color w:val="000000"/>
          <w:sz w:val="28"/>
          <w:szCs w:val="28"/>
        </w:rPr>
        <w:t>8</w:t>
      </w:r>
      <w:r w:rsidR="005C6C8E" w:rsidRPr="00362FEF">
        <w:rPr>
          <w:noProof/>
          <w:color w:val="000000"/>
          <w:sz w:val="28"/>
          <w:szCs w:val="28"/>
        </w:rPr>
        <w:t xml:space="preserve">. </w:t>
      </w:r>
    </w:p>
    <w:p w:rsidR="00BE3365" w:rsidRPr="00362FEF" w:rsidRDefault="00BE3365"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 xml:space="preserve">Этапы планирования персонала в компании могут выглядеть следующим образом. </w:t>
      </w:r>
    </w:p>
    <w:p w:rsidR="00BE3365" w:rsidRPr="00362FEF" w:rsidRDefault="00BE3365" w:rsidP="00360441">
      <w:pPr>
        <w:spacing w:line="360" w:lineRule="auto"/>
        <w:ind w:firstLine="709"/>
        <w:jc w:val="both"/>
        <w:rPr>
          <w:noProof/>
          <w:color w:val="000000"/>
          <w:sz w:val="28"/>
          <w:szCs w:val="28"/>
        </w:rPr>
      </w:pPr>
      <w:r w:rsidRPr="00362FEF">
        <w:rPr>
          <w:noProof/>
          <w:color w:val="000000"/>
          <w:sz w:val="28"/>
          <w:szCs w:val="28"/>
        </w:rPr>
        <w:t>1 этап: анализ внутренних ресурсов организации</w:t>
      </w:r>
      <w:r w:rsidR="00261125" w:rsidRPr="00362FEF">
        <w:rPr>
          <w:noProof/>
          <w:color w:val="000000"/>
          <w:sz w:val="28"/>
          <w:szCs w:val="28"/>
        </w:rPr>
        <w:t>;</w:t>
      </w:r>
      <w:r w:rsidRPr="00362FEF">
        <w:rPr>
          <w:noProof/>
          <w:color w:val="000000"/>
          <w:sz w:val="28"/>
          <w:szCs w:val="28"/>
        </w:rPr>
        <w:t xml:space="preserve"> </w:t>
      </w:r>
    </w:p>
    <w:p w:rsidR="00360441" w:rsidRPr="00362FEF" w:rsidRDefault="00BE3365" w:rsidP="00360441">
      <w:pPr>
        <w:spacing w:line="360" w:lineRule="auto"/>
        <w:ind w:firstLine="709"/>
        <w:jc w:val="both"/>
        <w:rPr>
          <w:noProof/>
          <w:color w:val="000000"/>
          <w:sz w:val="28"/>
          <w:szCs w:val="28"/>
        </w:rPr>
      </w:pPr>
      <w:r w:rsidRPr="00362FEF">
        <w:rPr>
          <w:noProof/>
          <w:color w:val="000000"/>
          <w:sz w:val="28"/>
          <w:szCs w:val="28"/>
        </w:rPr>
        <w:t>2 этап: анализ конкретных потребностей в персонале на планируемый период (когда, сколько, какой квалификации, на какие позиции потребуется работников)</w:t>
      </w:r>
      <w:r w:rsidR="00261125" w:rsidRPr="00362FEF">
        <w:rPr>
          <w:noProof/>
          <w:color w:val="000000"/>
          <w:sz w:val="28"/>
          <w:szCs w:val="28"/>
        </w:rPr>
        <w:t>;</w:t>
      </w:r>
    </w:p>
    <w:p w:rsidR="00BE3365" w:rsidRPr="00362FEF" w:rsidRDefault="00BE3365" w:rsidP="00360441">
      <w:pPr>
        <w:spacing w:line="360" w:lineRule="auto"/>
        <w:ind w:firstLine="709"/>
        <w:jc w:val="both"/>
        <w:rPr>
          <w:noProof/>
          <w:color w:val="000000"/>
          <w:sz w:val="28"/>
          <w:szCs w:val="28"/>
        </w:rPr>
      </w:pPr>
      <w:r w:rsidRPr="00362FEF">
        <w:rPr>
          <w:noProof/>
          <w:color w:val="000000"/>
          <w:sz w:val="28"/>
          <w:szCs w:val="28"/>
        </w:rPr>
        <w:t>3 этап: анализ возможностей удовлетворения конкретных потребностей организации за счет существующих человеческих ресурсов</w:t>
      </w:r>
      <w:r w:rsidR="00261125" w:rsidRPr="00362FEF">
        <w:rPr>
          <w:noProof/>
          <w:color w:val="000000"/>
          <w:sz w:val="28"/>
          <w:szCs w:val="28"/>
        </w:rPr>
        <w:t>;</w:t>
      </w:r>
    </w:p>
    <w:p w:rsidR="00BE3365" w:rsidRPr="00362FEF" w:rsidRDefault="00BE3365" w:rsidP="00360441">
      <w:pPr>
        <w:spacing w:line="360" w:lineRule="auto"/>
        <w:ind w:firstLine="709"/>
        <w:jc w:val="both"/>
        <w:rPr>
          <w:noProof/>
          <w:color w:val="000000"/>
          <w:sz w:val="28"/>
          <w:szCs w:val="28"/>
        </w:rPr>
      </w:pPr>
      <w:r w:rsidRPr="00362FEF">
        <w:rPr>
          <w:noProof/>
          <w:color w:val="000000"/>
          <w:sz w:val="28"/>
          <w:szCs w:val="28"/>
        </w:rPr>
        <w:t xml:space="preserve">4 этап: принятие решений о необходимости привлечения ресурсов извне, или о частичной переквалификации работников, или о переводе персонала за штат организации (аутстаффинг, аутсорсинг). </w:t>
      </w:r>
    </w:p>
    <w:p w:rsidR="00BE3365" w:rsidRPr="00362FEF" w:rsidRDefault="00BE3365" w:rsidP="00360441">
      <w:pPr>
        <w:spacing w:line="360" w:lineRule="auto"/>
        <w:ind w:firstLine="709"/>
        <w:jc w:val="both"/>
        <w:rPr>
          <w:noProof/>
          <w:color w:val="000000"/>
          <w:sz w:val="28"/>
          <w:szCs w:val="28"/>
        </w:rPr>
      </w:pPr>
      <w:r w:rsidRPr="00362FEF">
        <w:rPr>
          <w:noProof/>
          <w:color w:val="000000"/>
          <w:sz w:val="28"/>
          <w:szCs w:val="28"/>
        </w:rPr>
        <w:t>С учетом</w:t>
      </w:r>
      <w:r w:rsidR="00360441" w:rsidRPr="00362FEF">
        <w:rPr>
          <w:noProof/>
          <w:color w:val="000000"/>
          <w:sz w:val="28"/>
          <w:szCs w:val="28"/>
        </w:rPr>
        <w:t xml:space="preserve"> </w:t>
      </w:r>
      <w:r w:rsidRPr="00362FEF">
        <w:rPr>
          <w:noProof/>
          <w:color w:val="000000"/>
          <w:sz w:val="28"/>
          <w:szCs w:val="28"/>
        </w:rPr>
        <w:t>измененной структуры управления план по подбору персонала представлен в</w:t>
      </w:r>
      <w:r w:rsidR="00360441" w:rsidRPr="00362FEF">
        <w:rPr>
          <w:noProof/>
          <w:color w:val="000000"/>
          <w:sz w:val="28"/>
          <w:szCs w:val="28"/>
        </w:rPr>
        <w:t xml:space="preserve"> </w:t>
      </w:r>
      <w:r w:rsidR="00573593" w:rsidRPr="00362FEF">
        <w:rPr>
          <w:noProof/>
          <w:color w:val="000000"/>
          <w:sz w:val="28"/>
          <w:szCs w:val="28"/>
        </w:rPr>
        <w:t>Приложени</w:t>
      </w:r>
      <w:r w:rsidR="005C6C8E" w:rsidRPr="00362FEF">
        <w:rPr>
          <w:noProof/>
          <w:color w:val="000000"/>
          <w:sz w:val="28"/>
          <w:szCs w:val="28"/>
        </w:rPr>
        <w:t>и</w:t>
      </w:r>
      <w:r w:rsidR="00573593" w:rsidRPr="00362FEF">
        <w:rPr>
          <w:noProof/>
          <w:color w:val="000000"/>
          <w:sz w:val="28"/>
          <w:szCs w:val="28"/>
        </w:rPr>
        <w:t xml:space="preserve"> </w:t>
      </w:r>
      <w:r w:rsidR="005C6C8E" w:rsidRPr="00362FEF">
        <w:rPr>
          <w:noProof/>
          <w:color w:val="000000"/>
          <w:sz w:val="28"/>
          <w:szCs w:val="28"/>
        </w:rPr>
        <w:t>2</w:t>
      </w:r>
      <w:r w:rsidR="00AB727B" w:rsidRPr="00362FEF">
        <w:rPr>
          <w:noProof/>
          <w:color w:val="000000"/>
          <w:sz w:val="28"/>
          <w:szCs w:val="28"/>
        </w:rPr>
        <w:t>7</w:t>
      </w:r>
      <w:r w:rsidRPr="00362FEF">
        <w:rPr>
          <w:noProof/>
          <w:color w:val="000000"/>
          <w:sz w:val="28"/>
          <w:szCs w:val="28"/>
        </w:rPr>
        <w:t>.</w:t>
      </w:r>
    </w:p>
    <w:p w:rsidR="00BE3365" w:rsidRPr="00362FEF" w:rsidRDefault="00BE3365"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Издержки на</w:t>
      </w:r>
      <w:r w:rsidR="00360441" w:rsidRPr="00362FEF">
        <w:rPr>
          <w:noProof/>
          <w:color w:val="000000"/>
          <w:sz w:val="28"/>
          <w:szCs w:val="28"/>
        </w:rPr>
        <w:t xml:space="preserve"> </w:t>
      </w:r>
      <w:r w:rsidRPr="00362FEF">
        <w:rPr>
          <w:noProof/>
          <w:color w:val="000000"/>
          <w:sz w:val="28"/>
          <w:szCs w:val="28"/>
        </w:rPr>
        <w:t>потребность персонала</w:t>
      </w:r>
      <w:r w:rsidR="00360441" w:rsidRPr="00362FEF">
        <w:rPr>
          <w:noProof/>
          <w:color w:val="000000"/>
          <w:sz w:val="28"/>
          <w:szCs w:val="28"/>
        </w:rPr>
        <w:t xml:space="preserve"> </w:t>
      </w:r>
      <w:r w:rsidRPr="00362FEF">
        <w:rPr>
          <w:noProof/>
          <w:color w:val="000000"/>
          <w:sz w:val="28"/>
          <w:szCs w:val="28"/>
        </w:rPr>
        <w:t>информационного отдела составят:</w:t>
      </w:r>
      <w:r w:rsidR="00360441" w:rsidRPr="00362FEF">
        <w:rPr>
          <w:noProof/>
          <w:color w:val="000000"/>
          <w:sz w:val="28"/>
          <w:szCs w:val="28"/>
        </w:rPr>
        <w:t xml:space="preserve"> </w:t>
      </w:r>
      <w:r w:rsidRPr="00362FEF">
        <w:rPr>
          <w:noProof/>
          <w:color w:val="000000"/>
          <w:sz w:val="28"/>
          <w:szCs w:val="28"/>
        </w:rPr>
        <w:t>Ежегодный фонд оплаты:</w:t>
      </w:r>
      <w:r w:rsidR="00360441" w:rsidRPr="00362FEF">
        <w:rPr>
          <w:noProof/>
          <w:color w:val="000000"/>
          <w:sz w:val="28"/>
          <w:szCs w:val="28"/>
        </w:rPr>
        <w:t xml:space="preserve"> </w:t>
      </w:r>
      <w:r w:rsidRPr="00362FEF">
        <w:rPr>
          <w:noProof/>
          <w:color w:val="000000"/>
          <w:sz w:val="28"/>
          <w:szCs w:val="28"/>
        </w:rPr>
        <w:t>49000 *12 =</w:t>
      </w:r>
      <w:r w:rsidR="00360441" w:rsidRPr="00362FEF">
        <w:rPr>
          <w:noProof/>
          <w:color w:val="000000"/>
          <w:sz w:val="28"/>
          <w:szCs w:val="28"/>
        </w:rPr>
        <w:t xml:space="preserve"> </w:t>
      </w:r>
      <w:r w:rsidRPr="00362FEF">
        <w:rPr>
          <w:noProof/>
          <w:color w:val="000000"/>
          <w:sz w:val="28"/>
          <w:szCs w:val="28"/>
        </w:rPr>
        <w:t>588</w:t>
      </w:r>
      <w:r w:rsidR="00360441" w:rsidRPr="00362FEF">
        <w:rPr>
          <w:noProof/>
          <w:color w:val="000000"/>
          <w:sz w:val="28"/>
          <w:szCs w:val="28"/>
        </w:rPr>
        <w:t xml:space="preserve"> </w:t>
      </w:r>
      <w:r w:rsidRPr="00362FEF">
        <w:rPr>
          <w:noProof/>
          <w:color w:val="000000"/>
          <w:sz w:val="28"/>
          <w:szCs w:val="28"/>
        </w:rPr>
        <w:t>000 руб.</w:t>
      </w:r>
      <w:r w:rsidR="00360441" w:rsidRPr="00362FEF">
        <w:rPr>
          <w:noProof/>
          <w:color w:val="000000"/>
          <w:sz w:val="28"/>
          <w:szCs w:val="28"/>
        </w:rPr>
        <w:t xml:space="preserve"> </w:t>
      </w:r>
      <w:r w:rsidRPr="00362FEF">
        <w:rPr>
          <w:noProof/>
          <w:color w:val="000000"/>
          <w:sz w:val="28"/>
          <w:szCs w:val="28"/>
        </w:rPr>
        <w:t>Начисления на фонд оплаты:</w:t>
      </w:r>
      <w:r w:rsidR="00360441" w:rsidRPr="00362FEF">
        <w:rPr>
          <w:noProof/>
          <w:color w:val="000000"/>
          <w:sz w:val="28"/>
          <w:szCs w:val="28"/>
        </w:rPr>
        <w:t xml:space="preserve"> </w:t>
      </w:r>
      <w:r w:rsidRPr="00362FEF">
        <w:rPr>
          <w:noProof/>
          <w:color w:val="000000"/>
          <w:sz w:val="28"/>
          <w:szCs w:val="28"/>
        </w:rPr>
        <w:t>588</w:t>
      </w:r>
      <w:r w:rsidR="00360441" w:rsidRPr="00362FEF">
        <w:rPr>
          <w:noProof/>
          <w:color w:val="000000"/>
          <w:sz w:val="28"/>
          <w:szCs w:val="28"/>
        </w:rPr>
        <w:t xml:space="preserve"> </w:t>
      </w:r>
      <w:r w:rsidRPr="00362FEF">
        <w:rPr>
          <w:noProof/>
          <w:color w:val="000000"/>
          <w:sz w:val="28"/>
          <w:szCs w:val="28"/>
        </w:rPr>
        <w:t>000 *0,28 = 164</w:t>
      </w:r>
      <w:r w:rsidR="00360441" w:rsidRPr="00362FEF">
        <w:rPr>
          <w:noProof/>
          <w:color w:val="000000"/>
          <w:sz w:val="28"/>
          <w:szCs w:val="28"/>
        </w:rPr>
        <w:t xml:space="preserve"> </w:t>
      </w:r>
      <w:r w:rsidRPr="00362FEF">
        <w:rPr>
          <w:noProof/>
          <w:color w:val="000000"/>
          <w:sz w:val="28"/>
          <w:szCs w:val="28"/>
        </w:rPr>
        <w:t>640 руб.</w:t>
      </w:r>
      <w:r w:rsidR="00360441" w:rsidRPr="00362FEF">
        <w:rPr>
          <w:noProof/>
          <w:color w:val="000000"/>
          <w:sz w:val="28"/>
          <w:szCs w:val="28"/>
        </w:rPr>
        <w:t xml:space="preserve"> </w:t>
      </w:r>
      <w:r w:rsidRPr="00362FEF">
        <w:rPr>
          <w:noProof/>
          <w:color w:val="000000"/>
          <w:sz w:val="28"/>
          <w:szCs w:val="28"/>
        </w:rPr>
        <w:t>Итого: 752</w:t>
      </w:r>
      <w:r w:rsidR="00360441" w:rsidRPr="00362FEF">
        <w:rPr>
          <w:noProof/>
          <w:color w:val="000000"/>
          <w:sz w:val="28"/>
          <w:szCs w:val="28"/>
        </w:rPr>
        <w:t xml:space="preserve"> </w:t>
      </w:r>
      <w:r w:rsidRPr="00362FEF">
        <w:rPr>
          <w:noProof/>
          <w:color w:val="000000"/>
          <w:sz w:val="28"/>
          <w:szCs w:val="28"/>
        </w:rPr>
        <w:t>640 руб.</w:t>
      </w:r>
    </w:p>
    <w:p w:rsidR="00BE3365" w:rsidRPr="00362FEF" w:rsidRDefault="00BE3365"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По договору с ООО «ИСА-Сервис» обслуживание компьютерной сети составит 10</w:t>
      </w:r>
      <w:r w:rsidR="00360441" w:rsidRPr="00362FEF">
        <w:rPr>
          <w:noProof/>
          <w:color w:val="000000"/>
          <w:sz w:val="28"/>
          <w:szCs w:val="28"/>
        </w:rPr>
        <w:t xml:space="preserve"> </w:t>
      </w:r>
      <w:r w:rsidRPr="00362FEF">
        <w:rPr>
          <w:noProof/>
          <w:color w:val="000000"/>
          <w:sz w:val="28"/>
          <w:szCs w:val="28"/>
        </w:rPr>
        <w:t>000 руб. в месяц</w:t>
      </w:r>
      <w:r w:rsidR="005C6C8E" w:rsidRPr="00362FEF">
        <w:rPr>
          <w:noProof/>
          <w:color w:val="000000"/>
          <w:sz w:val="28"/>
          <w:szCs w:val="28"/>
        </w:rPr>
        <w:t>.</w:t>
      </w:r>
      <w:r w:rsidR="00360441" w:rsidRPr="00362FEF">
        <w:rPr>
          <w:noProof/>
          <w:color w:val="000000"/>
          <w:sz w:val="28"/>
          <w:szCs w:val="28"/>
        </w:rPr>
        <w:t xml:space="preserve"> </w:t>
      </w:r>
      <w:r w:rsidR="005C6C8E" w:rsidRPr="00362FEF">
        <w:rPr>
          <w:noProof/>
          <w:color w:val="000000"/>
          <w:sz w:val="28"/>
          <w:szCs w:val="28"/>
        </w:rPr>
        <w:t>(</w:t>
      </w:r>
      <w:r w:rsidRPr="00362FEF">
        <w:rPr>
          <w:noProof/>
          <w:color w:val="000000"/>
          <w:sz w:val="28"/>
          <w:szCs w:val="28"/>
        </w:rPr>
        <w:t>10</w:t>
      </w:r>
      <w:r w:rsidR="00360441" w:rsidRPr="00362FEF">
        <w:rPr>
          <w:noProof/>
          <w:color w:val="000000"/>
          <w:sz w:val="28"/>
          <w:szCs w:val="28"/>
        </w:rPr>
        <w:t xml:space="preserve"> </w:t>
      </w:r>
      <w:r w:rsidRPr="00362FEF">
        <w:rPr>
          <w:noProof/>
          <w:color w:val="000000"/>
          <w:sz w:val="28"/>
          <w:szCs w:val="28"/>
        </w:rPr>
        <w:t>000*12 = 120</w:t>
      </w:r>
      <w:r w:rsidR="00360441" w:rsidRPr="00362FEF">
        <w:rPr>
          <w:noProof/>
          <w:color w:val="000000"/>
          <w:sz w:val="28"/>
          <w:szCs w:val="28"/>
        </w:rPr>
        <w:t xml:space="preserve"> </w:t>
      </w:r>
      <w:r w:rsidRPr="00362FEF">
        <w:rPr>
          <w:noProof/>
          <w:color w:val="000000"/>
          <w:sz w:val="28"/>
          <w:szCs w:val="28"/>
        </w:rPr>
        <w:t>000</w:t>
      </w:r>
      <w:r w:rsidR="005C6C8E" w:rsidRPr="00362FEF">
        <w:rPr>
          <w:noProof/>
          <w:color w:val="000000"/>
          <w:sz w:val="28"/>
          <w:szCs w:val="28"/>
        </w:rPr>
        <w:t>).</w:t>
      </w:r>
    </w:p>
    <w:p w:rsidR="00BE3365" w:rsidRPr="00362FEF" w:rsidRDefault="00BE3365"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С учетом НДС – 18%: 141</w:t>
      </w:r>
      <w:r w:rsidR="00360441" w:rsidRPr="00362FEF">
        <w:rPr>
          <w:noProof/>
          <w:color w:val="000000"/>
          <w:sz w:val="28"/>
          <w:szCs w:val="28"/>
        </w:rPr>
        <w:t xml:space="preserve"> </w:t>
      </w:r>
      <w:r w:rsidRPr="00362FEF">
        <w:rPr>
          <w:noProof/>
          <w:color w:val="000000"/>
          <w:sz w:val="28"/>
          <w:szCs w:val="28"/>
        </w:rPr>
        <w:t>600 руб. НДС</w:t>
      </w:r>
      <w:r w:rsidR="00360441" w:rsidRPr="00362FEF">
        <w:rPr>
          <w:noProof/>
          <w:color w:val="000000"/>
          <w:sz w:val="28"/>
          <w:szCs w:val="28"/>
        </w:rPr>
        <w:t xml:space="preserve"> </w:t>
      </w:r>
      <w:r w:rsidRPr="00362FEF">
        <w:rPr>
          <w:noProof/>
          <w:color w:val="000000"/>
          <w:sz w:val="28"/>
          <w:szCs w:val="28"/>
        </w:rPr>
        <w:t>в итоге ООО «</w:t>
      </w:r>
      <w:r w:rsidR="00573593" w:rsidRPr="00362FEF">
        <w:rPr>
          <w:noProof/>
          <w:color w:val="000000"/>
          <w:sz w:val="28"/>
          <w:szCs w:val="28"/>
        </w:rPr>
        <w:t>Консалтинг-МГ</w:t>
      </w:r>
      <w:r w:rsidRPr="00362FEF">
        <w:rPr>
          <w:noProof/>
          <w:color w:val="000000"/>
          <w:sz w:val="28"/>
          <w:szCs w:val="28"/>
        </w:rPr>
        <w:t>» зачтется, поэтому реальные издержки составят 120</w:t>
      </w:r>
      <w:r w:rsidR="00360441" w:rsidRPr="00362FEF">
        <w:rPr>
          <w:noProof/>
          <w:color w:val="000000"/>
          <w:sz w:val="28"/>
          <w:szCs w:val="28"/>
        </w:rPr>
        <w:t xml:space="preserve"> </w:t>
      </w:r>
      <w:r w:rsidRPr="00362FEF">
        <w:rPr>
          <w:noProof/>
          <w:color w:val="000000"/>
          <w:sz w:val="28"/>
          <w:szCs w:val="28"/>
        </w:rPr>
        <w:t>000 руб.</w:t>
      </w:r>
    </w:p>
    <w:p w:rsidR="00BE3365" w:rsidRPr="00362FEF" w:rsidRDefault="00BE3365" w:rsidP="00360441">
      <w:pPr>
        <w:autoSpaceDE w:val="0"/>
        <w:autoSpaceDN w:val="0"/>
        <w:adjustRightInd w:val="0"/>
        <w:spacing w:line="360" w:lineRule="auto"/>
        <w:ind w:firstLine="709"/>
        <w:jc w:val="both"/>
        <w:rPr>
          <w:noProof/>
          <w:color w:val="000000"/>
          <w:sz w:val="28"/>
          <w:szCs w:val="28"/>
        </w:rPr>
      </w:pPr>
      <w:r w:rsidRPr="00362FEF">
        <w:rPr>
          <w:noProof/>
          <w:color w:val="000000"/>
          <w:sz w:val="28"/>
          <w:szCs w:val="28"/>
        </w:rPr>
        <w:t>Годовой эффект от реорганизации структуры управления ООО «</w:t>
      </w:r>
      <w:r w:rsidR="00573593" w:rsidRPr="00362FEF">
        <w:rPr>
          <w:noProof/>
          <w:color w:val="000000"/>
          <w:sz w:val="28"/>
          <w:szCs w:val="28"/>
        </w:rPr>
        <w:t>Консалтинг-МГ</w:t>
      </w:r>
      <w:r w:rsidRPr="00362FEF">
        <w:rPr>
          <w:noProof/>
          <w:color w:val="000000"/>
          <w:sz w:val="28"/>
          <w:szCs w:val="28"/>
        </w:rPr>
        <w:t>» и применения современной технологии управления персоналом на основе снижения издержек и риска (аутсорсинг) составит (752640 - 120000) 632640 рублей.</w:t>
      </w:r>
    </w:p>
    <w:p w:rsidR="00360441" w:rsidRPr="00362FEF" w:rsidRDefault="00360441" w:rsidP="00360441">
      <w:pPr>
        <w:pStyle w:val="1"/>
        <w:spacing w:line="360" w:lineRule="auto"/>
        <w:ind w:firstLine="709"/>
        <w:jc w:val="both"/>
        <w:rPr>
          <w:rFonts w:ascii="Times New Roman" w:hAnsi="Times New Roman"/>
          <w:b w:val="0"/>
          <w:noProof/>
          <w:color w:val="000000"/>
          <w:sz w:val="28"/>
          <w:szCs w:val="28"/>
        </w:rPr>
      </w:pPr>
      <w:bookmarkStart w:id="22" w:name="_Toc152827667"/>
    </w:p>
    <w:p w:rsidR="00BE3365" w:rsidRPr="00362FEF" w:rsidRDefault="00AB727B" w:rsidP="00360441">
      <w:pPr>
        <w:pStyle w:val="1"/>
        <w:spacing w:line="360" w:lineRule="auto"/>
        <w:ind w:firstLine="709"/>
        <w:jc w:val="both"/>
        <w:rPr>
          <w:rFonts w:ascii="Times New Roman" w:hAnsi="Times New Roman"/>
          <w:b w:val="0"/>
          <w:noProof/>
          <w:color w:val="000000"/>
          <w:sz w:val="28"/>
          <w:szCs w:val="28"/>
        </w:rPr>
      </w:pPr>
      <w:r w:rsidRPr="00362FEF">
        <w:rPr>
          <w:rFonts w:ascii="Times New Roman" w:hAnsi="Times New Roman"/>
          <w:b w:val="0"/>
          <w:noProof/>
          <w:color w:val="000000"/>
          <w:sz w:val="28"/>
          <w:szCs w:val="28"/>
        </w:rPr>
        <w:br w:type="page"/>
      </w:r>
      <w:bookmarkStart w:id="23" w:name="_Toc168731502"/>
      <w:bookmarkStart w:id="24" w:name="_Toc170105568"/>
      <w:r w:rsidR="00BE3365" w:rsidRPr="00362FEF">
        <w:rPr>
          <w:rFonts w:ascii="Times New Roman" w:hAnsi="Times New Roman"/>
          <w:b w:val="0"/>
          <w:noProof/>
          <w:color w:val="000000"/>
          <w:sz w:val="28"/>
          <w:szCs w:val="28"/>
        </w:rPr>
        <w:t>Заключение</w:t>
      </w:r>
      <w:bookmarkEnd w:id="22"/>
      <w:bookmarkEnd w:id="23"/>
      <w:bookmarkEnd w:id="24"/>
    </w:p>
    <w:p w:rsidR="00AB727B" w:rsidRPr="00362FEF" w:rsidRDefault="00AB727B" w:rsidP="00360441">
      <w:pPr>
        <w:pStyle w:val="1"/>
        <w:spacing w:line="360" w:lineRule="auto"/>
        <w:ind w:firstLine="709"/>
        <w:jc w:val="both"/>
        <w:rPr>
          <w:rFonts w:ascii="Times New Roman" w:hAnsi="Times New Roman"/>
          <w:b w:val="0"/>
          <w:noProof/>
          <w:color w:val="000000"/>
          <w:sz w:val="28"/>
          <w:szCs w:val="28"/>
        </w:rPr>
      </w:pPr>
    </w:p>
    <w:p w:rsidR="00573593" w:rsidRPr="00362FEF" w:rsidRDefault="00573593" w:rsidP="00360441">
      <w:pPr>
        <w:spacing w:line="360" w:lineRule="auto"/>
        <w:ind w:firstLine="709"/>
        <w:jc w:val="both"/>
        <w:rPr>
          <w:noProof/>
          <w:color w:val="000000"/>
          <w:sz w:val="28"/>
          <w:szCs w:val="28"/>
        </w:rPr>
      </w:pPr>
      <w:r w:rsidRPr="00362FEF">
        <w:rPr>
          <w:noProof/>
          <w:color w:val="000000"/>
          <w:sz w:val="28"/>
          <w:szCs w:val="28"/>
        </w:rPr>
        <w:t xml:space="preserve">В условиях рыночного хозяйства для успешной работы его субъектов особое значение приобретают глубокие знания рынка и способность умело применять современные инструменты воздействия на складывающуюся на нем ситуацию. Совокупность подобных инструментов составляет основу маркетинга. </w:t>
      </w:r>
    </w:p>
    <w:p w:rsidR="00573593" w:rsidRPr="00362FEF" w:rsidRDefault="00573593" w:rsidP="00360441">
      <w:pPr>
        <w:spacing w:line="360" w:lineRule="auto"/>
        <w:ind w:firstLine="709"/>
        <w:jc w:val="both"/>
        <w:rPr>
          <w:noProof/>
          <w:color w:val="000000"/>
          <w:sz w:val="28"/>
          <w:szCs w:val="28"/>
        </w:rPr>
      </w:pPr>
      <w:r w:rsidRPr="00362FEF">
        <w:rPr>
          <w:noProof/>
          <w:color w:val="000000"/>
          <w:sz w:val="28"/>
          <w:szCs w:val="28"/>
        </w:rPr>
        <w:t>Усиливающаяся конкуренция между предприятиями сферы услуг повышает значимость маркетинга на предприятии. Маркетинг становится важным инструментом регулирования развития бизнеса на рынке услуг, так как именно в системе маркетинга проявляется их специфика.</w:t>
      </w:r>
    </w:p>
    <w:p w:rsidR="00573593" w:rsidRPr="00362FEF" w:rsidRDefault="00573593" w:rsidP="00360441">
      <w:pPr>
        <w:spacing w:line="360" w:lineRule="auto"/>
        <w:ind w:firstLine="709"/>
        <w:jc w:val="both"/>
        <w:rPr>
          <w:noProof/>
          <w:color w:val="000000"/>
          <w:sz w:val="28"/>
          <w:szCs w:val="28"/>
        </w:rPr>
      </w:pPr>
      <w:r w:rsidRPr="00362FEF">
        <w:rPr>
          <w:noProof/>
          <w:color w:val="000000"/>
          <w:sz w:val="28"/>
          <w:szCs w:val="28"/>
        </w:rPr>
        <w:t>Посредством составляющих своего инструментария маркетинг дает предприятиям возможность донести до потребителя информацию об услуге, проанализировать его реакцию и реакцию конкурентов, следить за развитием ситуации на рынке.</w:t>
      </w:r>
    </w:p>
    <w:p w:rsidR="00573593" w:rsidRPr="00362FEF" w:rsidRDefault="00573593" w:rsidP="00360441">
      <w:pPr>
        <w:spacing w:line="360" w:lineRule="auto"/>
        <w:ind w:firstLine="709"/>
        <w:jc w:val="both"/>
        <w:rPr>
          <w:noProof/>
          <w:color w:val="000000"/>
          <w:sz w:val="28"/>
          <w:szCs w:val="28"/>
        </w:rPr>
      </w:pPr>
      <w:r w:rsidRPr="00362FEF">
        <w:rPr>
          <w:noProof/>
          <w:color w:val="000000"/>
          <w:sz w:val="28"/>
          <w:szCs w:val="28"/>
        </w:rPr>
        <w:t>Каждая фирма заинтересована в эффективном управлении своей маркетинговой деятельности.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задач. Ведь комплекс маркетинга - это набор поддающихся контролю переменных факторов (инструментов) маркетинга, совокупность которых фирма использует в стремлении вызвать желательную ответную реакцию со стороны целевого рынка. Все это и составляет процесс управления маркетингом.</w:t>
      </w:r>
      <w:r w:rsidR="00360441" w:rsidRPr="00362FEF">
        <w:rPr>
          <w:noProof/>
          <w:color w:val="000000"/>
          <w:sz w:val="28"/>
          <w:szCs w:val="28"/>
        </w:rPr>
        <w:t xml:space="preserve"> </w:t>
      </w:r>
    </w:p>
    <w:p w:rsidR="00573593" w:rsidRPr="00362FEF" w:rsidRDefault="00573593" w:rsidP="00360441">
      <w:pPr>
        <w:spacing w:line="360" w:lineRule="auto"/>
        <w:ind w:firstLine="709"/>
        <w:jc w:val="both"/>
        <w:rPr>
          <w:noProof/>
          <w:color w:val="000000"/>
          <w:sz w:val="28"/>
          <w:szCs w:val="28"/>
        </w:rPr>
      </w:pPr>
      <w:r w:rsidRPr="00362FEF">
        <w:rPr>
          <w:noProof/>
          <w:color w:val="000000"/>
          <w:sz w:val="28"/>
          <w:szCs w:val="28"/>
        </w:rPr>
        <w:t>С помощью инструментария маркетинга решаются различные вопросы, позволяющие организации выиграть в конкурентной борьбе и получать прибыль.</w:t>
      </w:r>
    </w:p>
    <w:p w:rsidR="00C03EF2" w:rsidRPr="00362FEF" w:rsidRDefault="00C03EF2" w:rsidP="00360441">
      <w:pPr>
        <w:spacing w:line="360" w:lineRule="auto"/>
        <w:ind w:firstLine="709"/>
        <w:jc w:val="both"/>
        <w:rPr>
          <w:noProof/>
          <w:color w:val="000000"/>
          <w:sz w:val="28"/>
          <w:szCs w:val="28"/>
        </w:rPr>
      </w:pPr>
      <w:r w:rsidRPr="00362FEF">
        <w:rPr>
          <w:noProof/>
          <w:color w:val="000000"/>
          <w:sz w:val="28"/>
          <w:szCs w:val="28"/>
        </w:rPr>
        <w:t>Применительно к консалтинговому предприятию резервы применения современного маркетингового инструментария могут быть выявлены при анализе использования</w:t>
      </w:r>
      <w:r w:rsidR="00360441" w:rsidRPr="00362FEF">
        <w:rPr>
          <w:noProof/>
          <w:color w:val="000000"/>
          <w:sz w:val="28"/>
          <w:szCs w:val="28"/>
        </w:rPr>
        <w:t xml:space="preserve"> </w:t>
      </w:r>
      <w:r w:rsidRPr="00362FEF">
        <w:rPr>
          <w:noProof/>
          <w:color w:val="000000"/>
          <w:sz w:val="28"/>
          <w:szCs w:val="28"/>
        </w:rPr>
        <w:t>инструментария маркетинга и поиске наиболее оптимального использования современных экономических подходов в планировании и организации маркетинговой деятельности.</w:t>
      </w:r>
    </w:p>
    <w:p w:rsidR="00C03EF2" w:rsidRPr="00362FEF" w:rsidRDefault="00C03EF2" w:rsidP="00360441">
      <w:pPr>
        <w:spacing w:line="360" w:lineRule="auto"/>
        <w:ind w:firstLine="709"/>
        <w:jc w:val="both"/>
        <w:rPr>
          <w:noProof/>
          <w:color w:val="000000"/>
          <w:sz w:val="28"/>
          <w:szCs w:val="28"/>
        </w:rPr>
      </w:pPr>
      <w:r w:rsidRPr="00362FEF">
        <w:rPr>
          <w:noProof/>
          <w:color w:val="000000"/>
          <w:sz w:val="28"/>
          <w:szCs w:val="28"/>
        </w:rPr>
        <w:t>Например, с помощью потенциала маркетинга как экономической категории можно численным образом оценивать полноту использования маркетинговых ресурсов консалтинговыми предприятиями, как для внутренних, так и для внешних целей, что будет способствовать более обоснованному принятию управленческих решений в области маркетинга.</w:t>
      </w:r>
    </w:p>
    <w:p w:rsidR="00573593" w:rsidRPr="00362FEF" w:rsidRDefault="00573593" w:rsidP="00360441">
      <w:pPr>
        <w:spacing w:line="360" w:lineRule="auto"/>
        <w:ind w:firstLine="709"/>
        <w:jc w:val="both"/>
        <w:rPr>
          <w:noProof/>
          <w:color w:val="000000"/>
          <w:sz w:val="28"/>
          <w:szCs w:val="28"/>
        </w:rPr>
      </w:pPr>
      <w:r w:rsidRPr="00362FEF">
        <w:rPr>
          <w:noProof/>
          <w:color w:val="000000"/>
          <w:sz w:val="28"/>
          <w:szCs w:val="28"/>
        </w:rPr>
        <w:t xml:space="preserve">В последние годы программы сокращения издержек реализуются компаниями всех отраслей и масштабов. Направленность проектов сокращения затрат весьма разнообразна - в частности, это внедрение новых, более экономичных, технологий и оборудования, применение более современных организационных концепций, также оптимизация организационной структуры компании. </w:t>
      </w:r>
    </w:p>
    <w:p w:rsidR="00360441" w:rsidRPr="00362FEF" w:rsidRDefault="00E30269" w:rsidP="00360441">
      <w:pPr>
        <w:spacing w:line="360" w:lineRule="auto"/>
        <w:ind w:firstLine="709"/>
        <w:jc w:val="both"/>
        <w:rPr>
          <w:noProof/>
          <w:color w:val="000000"/>
          <w:sz w:val="28"/>
          <w:szCs w:val="28"/>
        </w:rPr>
      </w:pPr>
      <w:r w:rsidRPr="00362FEF">
        <w:rPr>
          <w:noProof/>
          <w:color w:val="000000"/>
          <w:sz w:val="28"/>
          <w:szCs w:val="28"/>
        </w:rPr>
        <w:t>При исследовании применения инструментария в ОО «Консалтинг-МГ» были рассмотрены вопросы оптимизации затрат на рекламу и затрат на содержание базы данных и информационного отдела. Для этого был предложен проект реорганизации структуры управления ООО «Консалтинг-МГ»</w:t>
      </w:r>
    </w:p>
    <w:p w:rsidR="00BE3365" w:rsidRPr="00362FEF" w:rsidRDefault="00BE3365" w:rsidP="00360441">
      <w:pPr>
        <w:spacing w:line="360" w:lineRule="auto"/>
        <w:ind w:firstLine="709"/>
        <w:jc w:val="both"/>
        <w:rPr>
          <w:noProof/>
          <w:color w:val="000000"/>
          <w:sz w:val="28"/>
          <w:szCs w:val="28"/>
        </w:rPr>
      </w:pPr>
      <w:r w:rsidRPr="00362FEF">
        <w:rPr>
          <w:noProof/>
          <w:color w:val="000000"/>
          <w:sz w:val="28"/>
          <w:szCs w:val="28"/>
        </w:rPr>
        <w:t>Годовой экономический эффект от реорганизации структуры управления ООО «</w:t>
      </w:r>
      <w:r w:rsidR="00573593" w:rsidRPr="00362FEF">
        <w:rPr>
          <w:noProof/>
          <w:color w:val="000000"/>
          <w:sz w:val="28"/>
          <w:szCs w:val="28"/>
        </w:rPr>
        <w:t>Консалтинг-МГ</w:t>
      </w:r>
      <w:r w:rsidRPr="00362FEF">
        <w:rPr>
          <w:noProof/>
          <w:color w:val="000000"/>
          <w:sz w:val="28"/>
          <w:szCs w:val="28"/>
        </w:rPr>
        <w:t>» и применения современной технологии управления персоналом на основе снижения издержек и риска (аутсорсинга) составит 632640 рублей.</w:t>
      </w:r>
    </w:p>
    <w:p w:rsidR="00C71A55" w:rsidRPr="00362FEF" w:rsidRDefault="00C71A55" w:rsidP="00360441">
      <w:pPr>
        <w:spacing w:line="360" w:lineRule="auto"/>
        <w:ind w:firstLine="709"/>
        <w:jc w:val="both"/>
        <w:rPr>
          <w:noProof/>
          <w:color w:val="000000"/>
          <w:sz w:val="28"/>
          <w:szCs w:val="28"/>
        </w:rPr>
      </w:pPr>
    </w:p>
    <w:p w:rsidR="00C71A55" w:rsidRPr="00362FEF" w:rsidRDefault="00FB262E" w:rsidP="00360441">
      <w:pPr>
        <w:pStyle w:val="1"/>
        <w:spacing w:line="360" w:lineRule="auto"/>
        <w:ind w:firstLine="709"/>
        <w:jc w:val="both"/>
        <w:rPr>
          <w:rFonts w:ascii="Times New Roman" w:hAnsi="Times New Roman"/>
          <w:b w:val="0"/>
          <w:iCs/>
          <w:noProof/>
          <w:color w:val="000000"/>
          <w:sz w:val="28"/>
          <w:szCs w:val="28"/>
        </w:rPr>
      </w:pPr>
      <w:r w:rsidRPr="00362FEF">
        <w:rPr>
          <w:rFonts w:ascii="Times New Roman" w:hAnsi="Times New Roman"/>
          <w:b w:val="0"/>
          <w:noProof/>
          <w:color w:val="000000"/>
          <w:sz w:val="28"/>
          <w:szCs w:val="28"/>
        </w:rPr>
        <w:br w:type="page"/>
      </w:r>
      <w:bookmarkStart w:id="25" w:name="_Toc168731503"/>
      <w:bookmarkStart w:id="26" w:name="_Toc170105569"/>
      <w:r w:rsidR="007C5530" w:rsidRPr="00362FEF">
        <w:rPr>
          <w:rFonts w:ascii="Times New Roman" w:hAnsi="Times New Roman"/>
          <w:b w:val="0"/>
          <w:iCs/>
          <w:noProof/>
          <w:color w:val="000000"/>
          <w:sz w:val="28"/>
          <w:szCs w:val="28"/>
        </w:rPr>
        <w:t>Библиографический список</w:t>
      </w:r>
      <w:bookmarkEnd w:id="25"/>
      <w:bookmarkEnd w:id="26"/>
    </w:p>
    <w:p w:rsidR="00FB262E" w:rsidRPr="00362FEF" w:rsidRDefault="00FB262E" w:rsidP="00360441">
      <w:pPr>
        <w:spacing w:line="360" w:lineRule="auto"/>
        <w:ind w:firstLine="709"/>
        <w:jc w:val="both"/>
        <w:rPr>
          <w:noProof/>
          <w:color w:val="000000"/>
          <w:sz w:val="28"/>
          <w:szCs w:val="28"/>
        </w:rPr>
      </w:pP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Гражданский кодекс Российской Федерации</w:t>
      </w:r>
      <w:r w:rsidR="00E530CF" w:rsidRPr="00362FEF">
        <w:rPr>
          <w:noProof/>
          <w:color w:val="000000"/>
          <w:sz w:val="28"/>
          <w:szCs w:val="28"/>
        </w:rPr>
        <w:t xml:space="preserve"> – СПС «Гарант»,</w:t>
      </w:r>
      <w:r w:rsidR="008F18BD" w:rsidRPr="00362FEF">
        <w:rPr>
          <w:noProof/>
          <w:color w:val="000000"/>
          <w:sz w:val="28"/>
          <w:szCs w:val="28"/>
        </w:rPr>
        <w:t xml:space="preserve"> </w:t>
      </w:r>
      <w:r w:rsidRPr="00362FEF">
        <w:rPr>
          <w:noProof/>
          <w:color w:val="000000"/>
          <w:sz w:val="28"/>
          <w:szCs w:val="28"/>
        </w:rPr>
        <w:t>2007</w:t>
      </w:r>
      <w:r w:rsidR="00E530CF" w:rsidRPr="00362FEF">
        <w:rPr>
          <w:noProof/>
          <w:color w:val="000000"/>
          <w:sz w:val="28"/>
          <w:szCs w:val="28"/>
        </w:rPr>
        <w:t>.</w:t>
      </w:r>
      <w:r w:rsidRPr="00362FEF">
        <w:rPr>
          <w:noProof/>
          <w:color w:val="000000"/>
          <w:sz w:val="28"/>
          <w:szCs w:val="28"/>
        </w:rPr>
        <w:t xml:space="preserve">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Ф</w:t>
      </w:r>
      <w:r w:rsidR="00E530CF" w:rsidRPr="00362FEF">
        <w:rPr>
          <w:noProof/>
          <w:color w:val="000000"/>
          <w:sz w:val="28"/>
          <w:szCs w:val="28"/>
        </w:rPr>
        <w:t>З</w:t>
      </w:r>
      <w:r w:rsidRPr="00362FEF">
        <w:rPr>
          <w:noProof/>
          <w:color w:val="000000"/>
          <w:sz w:val="28"/>
          <w:szCs w:val="28"/>
        </w:rPr>
        <w:t xml:space="preserve"> № 119-ФЗ «Об аудиторской деятельности»</w:t>
      </w:r>
      <w:r w:rsidR="00E530CF" w:rsidRPr="00362FEF">
        <w:rPr>
          <w:noProof/>
          <w:color w:val="000000"/>
          <w:sz w:val="28"/>
          <w:szCs w:val="28"/>
        </w:rPr>
        <w:t xml:space="preserve"> от 0</w:t>
      </w:r>
      <w:r w:rsidRPr="00362FEF">
        <w:rPr>
          <w:noProof/>
          <w:color w:val="000000"/>
          <w:sz w:val="28"/>
          <w:szCs w:val="28"/>
        </w:rPr>
        <w:t>7</w:t>
      </w:r>
      <w:r w:rsidR="00E530CF" w:rsidRPr="00362FEF">
        <w:rPr>
          <w:noProof/>
          <w:color w:val="000000"/>
          <w:sz w:val="28"/>
          <w:szCs w:val="28"/>
        </w:rPr>
        <w:t>.08.2001</w:t>
      </w:r>
      <w:r w:rsidRPr="00362FEF">
        <w:rPr>
          <w:noProof/>
          <w:color w:val="000000"/>
          <w:sz w:val="28"/>
          <w:szCs w:val="28"/>
        </w:rPr>
        <w:t>.</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Ф</w:t>
      </w:r>
      <w:r w:rsidR="00E530CF" w:rsidRPr="00362FEF">
        <w:rPr>
          <w:noProof/>
          <w:color w:val="000000"/>
          <w:sz w:val="28"/>
          <w:szCs w:val="28"/>
        </w:rPr>
        <w:t>З</w:t>
      </w:r>
      <w:r w:rsidRPr="00362FEF">
        <w:rPr>
          <w:noProof/>
          <w:color w:val="000000"/>
          <w:sz w:val="28"/>
          <w:szCs w:val="28"/>
        </w:rPr>
        <w:t xml:space="preserve"> № 129-ФЗ «О бухгалтерском учете»</w:t>
      </w:r>
      <w:r w:rsidR="00360441" w:rsidRPr="00362FEF">
        <w:rPr>
          <w:noProof/>
          <w:color w:val="000000"/>
          <w:sz w:val="28"/>
          <w:szCs w:val="28"/>
        </w:rPr>
        <w:t xml:space="preserve"> </w:t>
      </w:r>
      <w:r w:rsidRPr="00362FEF">
        <w:rPr>
          <w:noProof/>
          <w:color w:val="000000"/>
          <w:sz w:val="28"/>
          <w:szCs w:val="28"/>
        </w:rPr>
        <w:t>от 21</w:t>
      </w:r>
      <w:r w:rsidR="00E530CF" w:rsidRPr="00362FEF">
        <w:rPr>
          <w:noProof/>
          <w:color w:val="000000"/>
          <w:sz w:val="28"/>
          <w:szCs w:val="28"/>
        </w:rPr>
        <w:t>.11.</w:t>
      </w:r>
      <w:r w:rsidRPr="00362FEF">
        <w:rPr>
          <w:noProof/>
          <w:color w:val="000000"/>
          <w:sz w:val="28"/>
          <w:szCs w:val="28"/>
        </w:rPr>
        <w:t>1996.</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Закон РФ № 2300-I «О защите прав потребителей»</w:t>
      </w:r>
      <w:r w:rsidR="00360441" w:rsidRPr="00362FEF">
        <w:rPr>
          <w:noProof/>
          <w:color w:val="000000"/>
          <w:sz w:val="28"/>
          <w:szCs w:val="28"/>
        </w:rPr>
        <w:t xml:space="preserve"> </w:t>
      </w:r>
      <w:r w:rsidRPr="00362FEF">
        <w:rPr>
          <w:noProof/>
          <w:color w:val="000000"/>
          <w:sz w:val="28"/>
          <w:szCs w:val="28"/>
        </w:rPr>
        <w:t xml:space="preserve">от </w:t>
      </w:r>
      <w:r w:rsidR="00E530CF" w:rsidRPr="00362FEF">
        <w:rPr>
          <w:noProof/>
          <w:color w:val="000000"/>
          <w:sz w:val="28"/>
          <w:szCs w:val="28"/>
        </w:rPr>
        <w:t>0</w:t>
      </w:r>
      <w:r w:rsidRPr="00362FEF">
        <w:rPr>
          <w:noProof/>
          <w:color w:val="000000"/>
          <w:sz w:val="28"/>
          <w:szCs w:val="28"/>
        </w:rPr>
        <w:t>7</w:t>
      </w:r>
      <w:r w:rsidR="00E530CF" w:rsidRPr="00362FEF">
        <w:rPr>
          <w:noProof/>
          <w:color w:val="000000"/>
          <w:sz w:val="28"/>
          <w:szCs w:val="28"/>
        </w:rPr>
        <w:t>.02.</w:t>
      </w:r>
      <w:r w:rsidRPr="00362FEF">
        <w:rPr>
          <w:noProof/>
          <w:color w:val="000000"/>
          <w:sz w:val="28"/>
          <w:szCs w:val="28"/>
        </w:rPr>
        <w:t>1992.</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Аванесов В.С. Тесты в социологическом исследовании</w:t>
      </w:r>
      <w:r w:rsidR="00E530CF" w:rsidRPr="00362FEF">
        <w:rPr>
          <w:noProof/>
          <w:color w:val="000000"/>
          <w:sz w:val="28"/>
          <w:szCs w:val="28"/>
        </w:rPr>
        <w:t xml:space="preserve"> -</w:t>
      </w:r>
      <w:r w:rsidRPr="00362FEF">
        <w:rPr>
          <w:noProof/>
          <w:color w:val="000000"/>
          <w:sz w:val="28"/>
          <w:szCs w:val="28"/>
        </w:rPr>
        <w:t xml:space="preserve"> М.:Наука,</w:t>
      </w:r>
      <w:r w:rsidR="00E530CF" w:rsidRPr="00362FEF">
        <w:rPr>
          <w:noProof/>
          <w:color w:val="000000"/>
          <w:sz w:val="28"/>
          <w:szCs w:val="28"/>
        </w:rPr>
        <w:t xml:space="preserve"> </w:t>
      </w:r>
      <w:r w:rsidRPr="00362FEF">
        <w:rPr>
          <w:noProof/>
          <w:color w:val="000000"/>
          <w:sz w:val="28"/>
          <w:szCs w:val="28"/>
        </w:rPr>
        <w:t xml:space="preserve">1982. </w:t>
      </w:r>
    </w:p>
    <w:p w:rsidR="00E530CF"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Ансофф И. Новая корпоративная стратегия. </w:t>
      </w:r>
      <w:r w:rsidR="00E530CF" w:rsidRPr="00362FEF">
        <w:rPr>
          <w:noProof/>
          <w:color w:val="000000"/>
          <w:sz w:val="28"/>
          <w:szCs w:val="28"/>
        </w:rPr>
        <w:t>-</w:t>
      </w:r>
      <w:r w:rsidRPr="00362FEF">
        <w:rPr>
          <w:noProof/>
          <w:color w:val="000000"/>
          <w:sz w:val="28"/>
          <w:szCs w:val="28"/>
        </w:rPr>
        <w:t xml:space="preserve"> СПб.: ПитерКом, 1999.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Афанасьева Н.В., Багиев Г.Л., Лейдиг Г.</w:t>
      </w:r>
      <w:r w:rsidR="00360441" w:rsidRPr="00362FEF">
        <w:rPr>
          <w:noProof/>
          <w:color w:val="000000"/>
          <w:sz w:val="28"/>
          <w:szCs w:val="28"/>
        </w:rPr>
        <w:t xml:space="preserve"> </w:t>
      </w:r>
      <w:r w:rsidRPr="00362FEF">
        <w:rPr>
          <w:noProof/>
          <w:color w:val="000000"/>
          <w:sz w:val="28"/>
          <w:szCs w:val="28"/>
        </w:rPr>
        <w:t>Концепция и инструментарий эффективного предпринимательства//</w:t>
      </w:r>
      <w:r w:rsidR="00E530CF" w:rsidRPr="00362FEF">
        <w:rPr>
          <w:noProof/>
          <w:color w:val="000000"/>
          <w:sz w:val="28"/>
          <w:szCs w:val="28"/>
        </w:rPr>
        <w:t>Энциклопедия маркетинга</w:t>
      </w:r>
      <w:r w:rsidRPr="00362FEF">
        <w:rPr>
          <w:noProof/>
          <w:color w:val="000000"/>
          <w:sz w:val="28"/>
          <w:szCs w:val="28"/>
        </w:rPr>
        <w:t xml:space="preserve"> </w:t>
      </w:r>
      <w:r w:rsidR="00E530CF" w:rsidRPr="00362FEF">
        <w:rPr>
          <w:noProof/>
          <w:color w:val="000000"/>
          <w:sz w:val="28"/>
          <w:szCs w:val="28"/>
        </w:rPr>
        <w:t xml:space="preserve">- </w:t>
      </w:r>
      <w:r w:rsidRPr="00362FEF">
        <w:rPr>
          <w:noProof/>
          <w:color w:val="000000"/>
          <w:sz w:val="28"/>
          <w:szCs w:val="28"/>
        </w:rPr>
        <w:t xml:space="preserve">М.: «Дело», 2005.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Багиев Г.Л. Методы получения и обработки маркетинговой информации.</w:t>
      </w:r>
      <w:r w:rsidR="00360441" w:rsidRPr="00362FEF">
        <w:rPr>
          <w:noProof/>
          <w:color w:val="000000"/>
          <w:sz w:val="28"/>
          <w:szCs w:val="28"/>
        </w:rPr>
        <w:t xml:space="preserve"> </w:t>
      </w:r>
      <w:r w:rsidRPr="00362FEF">
        <w:rPr>
          <w:noProof/>
          <w:color w:val="000000"/>
          <w:sz w:val="28"/>
          <w:szCs w:val="28"/>
        </w:rPr>
        <w:t>СПб.: Изд-во</w:t>
      </w:r>
      <w:r w:rsidR="00360441" w:rsidRPr="00362FEF">
        <w:rPr>
          <w:noProof/>
          <w:color w:val="000000"/>
          <w:sz w:val="28"/>
          <w:szCs w:val="28"/>
        </w:rPr>
        <w:t xml:space="preserve"> </w:t>
      </w:r>
      <w:r w:rsidRPr="00362FEF">
        <w:rPr>
          <w:noProof/>
          <w:color w:val="000000"/>
          <w:sz w:val="28"/>
          <w:szCs w:val="28"/>
        </w:rPr>
        <w:t>СПбУЭФ, 1996.</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Василенко Л.А. Рынок информационных услуг: Учебное пособие. М.: РАГС, 199</w:t>
      </w:r>
      <w:r w:rsidR="00E530CF" w:rsidRPr="00362FEF">
        <w:rPr>
          <w:noProof/>
          <w:color w:val="000000"/>
          <w:sz w:val="28"/>
          <w:szCs w:val="28"/>
        </w:rPr>
        <w:t>8</w:t>
      </w:r>
      <w:r w:rsidRPr="00362FEF">
        <w:rPr>
          <w:noProof/>
          <w:color w:val="000000"/>
          <w:sz w:val="28"/>
          <w:szCs w:val="28"/>
        </w:rPr>
        <w:t>.</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Голубков Е.П. Маркетинговые исследования. М.: «Финпресс», 1998.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Голубков Е.П. Основы маркетинга: Учебник. — М.: Финпресс, 1999.</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Голубков Е.П.</w:t>
      </w:r>
      <w:r w:rsidR="00360441" w:rsidRPr="00362FEF">
        <w:rPr>
          <w:noProof/>
          <w:color w:val="000000"/>
          <w:sz w:val="28"/>
          <w:szCs w:val="28"/>
        </w:rPr>
        <w:t xml:space="preserve"> </w:t>
      </w:r>
      <w:r w:rsidRPr="00362FEF">
        <w:rPr>
          <w:noProof/>
          <w:color w:val="000000"/>
          <w:sz w:val="28"/>
          <w:szCs w:val="28"/>
        </w:rPr>
        <w:t>Маркетинговые исследования: теория, практика и методология.</w:t>
      </w:r>
      <w:r w:rsidR="00360441" w:rsidRPr="00362FEF">
        <w:rPr>
          <w:noProof/>
          <w:color w:val="000000"/>
          <w:sz w:val="28"/>
          <w:szCs w:val="28"/>
        </w:rPr>
        <w:t xml:space="preserve"> </w:t>
      </w:r>
      <w:r w:rsidRPr="00362FEF">
        <w:rPr>
          <w:noProof/>
          <w:color w:val="000000"/>
          <w:sz w:val="28"/>
          <w:szCs w:val="28"/>
        </w:rPr>
        <w:t>М.: Финпресс, 1999.</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Гольдштейн Г.Я., Катаев А.В. Маркетинг. Учебное пособие для магистрантов. Тагонрог, 1999.</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Дивинский Б.Д. Развитие рынка консультационных услуг в России//</w:t>
      </w:r>
      <w:r w:rsidR="00E530CF" w:rsidRPr="00362FEF">
        <w:rPr>
          <w:noProof/>
          <w:color w:val="000000"/>
          <w:sz w:val="28"/>
          <w:szCs w:val="28"/>
        </w:rPr>
        <w:t xml:space="preserve"> </w:t>
      </w:r>
      <w:r w:rsidRPr="00362FEF">
        <w:rPr>
          <w:noProof/>
          <w:color w:val="000000"/>
          <w:sz w:val="28"/>
          <w:szCs w:val="28"/>
        </w:rPr>
        <w:t>«Финансовые и бухгалтерские консультации», № 12, декабрь 2004.</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Диксон П. Управление маркетингом. - М.: Бином, 1998.</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Дихтль Е.,</w:t>
      </w:r>
      <w:r w:rsidR="00E530CF" w:rsidRPr="00362FEF">
        <w:rPr>
          <w:noProof/>
          <w:color w:val="000000"/>
          <w:sz w:val="28"/>
          <w:szCs w:val="28"/>
        </w:rPr>
        <w:t xml:space="preserve"> </w:t>
      </w:r>
      <w:r w:rsidRPr="00362FEF">
        <w:rPr>
          <w:noProof/>
          <w:color w:val="000000"/>
          <w:sz w:val="28"/>
          <w:szCs w:val="28"/>
        </w:rPr>
        <w:t>Хершген Х. Практический маркетинг</w:t>
      </w:r>
      <w:r w:rsidR="00E530CF" w:rsidRPr="00362FEF">
        <w:rPr>
          <w:noProof/>
          <w:color w:val="000000"/>
          <w:sz w:val="28"/>
          <w:szCs w:val="28"/>
        </w:rPr>
        <w:t xml:space="preserve"> - </w:t>
      </w:r>
      <w:r w:rsidRPr="00362FEF">
        <w:rPr>
          <w:noProof/>
          <w:color w:val="000000"/>
          <w:sz w:val="28"/>
          <w:szCs w:val="28"/>
        </w:rPr>
        <w:t>М.:</w:t>
      </w:r>
      <w:r w:rsidR="00E530CF" w:rsidRPr="00362FEF">
        <w:rPr>
          <w:noProof/>
          <w:color w:val="000000"/>
          <w:sz w:val="28"/>
          <w:szCs w:val="28"/>
        </w:rPr>
        <w:t xml:space="preserve"> </w:t>
      </w:r>
      <w:r w:rsidRPr="00362FEF">
        <w:rPr>
          <w:noProof/>
          <w:color w:val="000000"/>
          <w:sz w:val="28"/>
          <w:szCs w:val="28"/>
        </w:rPr>
        <w:t xml:space="preserve">Высшая школа, 1995. </w:t>
      </w:r>
    </w:p>
    <w:p w:rsidR="008E7B18" w:rsidRPr="001C06E6" w:rsidRDefault="008E7B18" w:rsidP="001C06E6">
      <w:pPr>
        <w:numPr>
          <w:ilvl w:val="0"/>
          <w:numId w:val="18"/>
        </w:numPr>
        <w:tabs>
          <w:tab w:val="num" w:pos="0"/>
        </w:tabs>
        <w:spacing w:line="360" w:lineRule="auto"/>
        <w:ind w:left="0" w:firstLine="0"/>
        <w:jc w:val="both"/>
        <w:rPr>
          <w:noProof/>
          <w:color w:val="000000"/>
          <w:sz w:val="28"/>
          <w:szCs w:val="28"/>
          <w:lang w:val="en-US"/>
        </w:rPr>
      </w:pPr>
      <w:r w:rsidRPr="00362FEF">
        <w:rPr>
          <w:noProof/>
          <w:color w:val="000000"/>
          <w:sz w:val="28"/>
          <w:szCs w:val="28"/>
        </w:rPr>
        <w:t>Друкер П. Рынок: как выйти в лидеры. Практика</w:t>
      </w:r>
      <w:r w:rsidRPr="001C06E6">
        <w:rPr>
          <w:noProof/>
          <w:color w:val="000000"/>
          <w:sz w:val="28"/>
          <w:szCs w:val="28"/>
          <w:lang w:val="en-US"/>
        </w:rPr>
        <w:t xml:space="preserve"> </w:t>
      </w:r>
      <w:r w:rsidRPr="00362FEF">
        <w:rPr>
          <w:noProof/>
          <w:color w:val="000000"/>
          <w:sz w:val="28"/>
          <w:szCs w:val="28"/>
        </w:rPr>
        <w:t>и</w:t>
      </w:r>
      <w:r w:rsidRPr="001C06E6">
        <w:rPr>
          <w:noProof/>
          <w:color w:val="000000"/>
          <w:sz w:val="28"/>
          <w:szCs w:val="28"/>
          <w:lang w:val="en-US"/>
        </w:rPr>
        <w:t xml:space="preserve"> </w:t>
      </w:r>
      <w:r w:rsidRPr="00362FEF">
        <w:rPr>
          <w:noProof/>
          <w:color w:val="000000"/>
          <w:sz w:val="28"/>
          <w:szCs w:val="28"/>
        </w:rPr>
        <w:t>принципы</w:t>
      </w:r>
      <w:r w:rsidRPr="001C06E6">
        <w:rPr>
          <w:noProof/>
          <w:color w:val="000000"/>
          <w:sz w:val="28"/>
          <w:szCs w:val="28"/>
          <w:lang w:val="en-US"/>
        </w:rPr>
        <w:t xml:space="preserve"> </w:t>
      </w:r>
      <w:r w:rsidR="00E530CF" w:rsidRPr="001C06E6">
        <w:rPr>
          <w:noProof/>
          <w:color w:val="000000"/>
          <w:sz w:val="28"/>
          <w:szCs w:val="28"/>
          <w:lang w:val="en-US"/>
        </w:rPr>
        <w:t xml:space="preserve">- </w:t>
      </w:r>
      <w:r w:rsidRPr="00362FEF">
        <w:rPr>
          <w:noProof/>
          <w:color w:val="000000"/>
          <w:sz w:val="28"/>
          <w:szCs w:val="28"/>
        </w:rPr>
        <w:t>М</w:t>
      </w:r>
      <w:r w:rsidRPr="001C06E6">
        <w:rPr>
          <w:noProof/>
          <w:color w:val="000000"/>
          <w:sz w:val="28"/>
          <w:szCs w:val="28"/>
          <w:lang w:val="en-US"/>
        </w:rPr>
        <w:t>.: Book chamber</w:t>
      </w:r>
      <w:r w:rsidR="00360441" w:rsidRPr="001C06E6">
        <w:rPr>
          <w:noProof/>
          <w:color w:val="000000"/>
          <w:sz w:val="28"/>
          <w:szCs w:val="28"/>
          <w:lang w:val="en-US"/>
        </w:rPr>
        <w:t xml:space="preserve"> </w:t>
      </w:r>
      <w:r w:rsidRPr="001C06E6">
        <w:rPr>
          <w:noProof/>
          <w:color w:val="000000"/>
          <w:sz w:val="28"/>
          <w:szCs w:val="28"/>
          <w:lang w:val="en-US"/>
        </w:rPr>
        <w:t xml:space="preserve">international, 1992.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Ефремов В.С. Классические модели стратегического анализа и планирования: модель GE/McKensey//Менеджмент в России и за рубежом,</w:t>
      </w:r>
      <w:r w:rsidR="00360441" w:rsidRPr="00362FEF">
        <w:rPr>
          <w:noProof/>
          <w:color w:val="000000"/>
          <w:sz w:val="28"/>
          <w:szCs w:val="28"/>
        </w:rPr>
        <w:t xml:space="preserve"> </w:t>
      </w:r>
      <w:r w:rsidRPr="00362FEF">
        <w:rPr>
          <w:noProof/>
          <w:color w:val="000000"/>
          <w:sz w:val="28"/>
          <w:szCs w:val="28"/>
        </w:rPr>
        <w:t>№2,</w:t>
      </w:r>
      <w:r w:rsidR="00E530CF" w:rsidRPr="00362FEF">
        <w:rPr>
          <w:noProof/>
          <w:color w:val="000000"/>
          <w:sz w:val="28"/>
          <w:szCs w:val="28"/>
        </w:rPr>
        <w:t xml:space="preserve"> </w:t>
      </w:r>
      <w:r w:rsidRPr="00362FEF">
        <w:rPr>
          <w:noProof/>
          <w:color w:val="000000"/>
          <w:sz w:val="28"/>
          <w:szCs w:val="28"/>
        </w:rPr>
        <w:t>1997.</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Ефремов В.С. Классические модели стратегического анализа и планирования: модель Shell/DPM//Менеджмент в России и за рубежом, №3, 1997.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Завгородняя</w:t>
      </w:r>
      <w:r w:rsidR="00360441" w:rsidRPr="00362FEF">
        <w:rPr>
          <w:noProof/>
          <w:color w:val="000000"/>
          <w:sz w:val="28"/>
          <w:szCs w:val="28"/>
        </w:rPr>
        <w:t xml:space="preserve"> </w:t>
      </w:r>
      <w:r w:rsidRPr="00362FEF">
        <w:rPr>
          <w:noProof/>
          <w:color w:val="000000"/>
          <w:sz w:val="28"/>
          <w:szCs w:val="28"/>
        </w:rPr>
        <w:t>А.В., Ямпольская</w:t>
      </w:r>
      <w:r w:rsidR="00360441" w:rsidRPr="00362FEF">
        <w:rPr>
          <w:noProof/>
          <w:color w:val="000000"/>
          <w:sz w:val="28"/>
          <w:szCs w:val="28"/>
        </w:rPr>
        <w:t xml:space="preserve"> </w:t>
      </w:r>
      <w:r w:rsidRPr="00362FEF">
        <w:rPr>
          <w:noProof/>
          <w:color w:val="000000"/>
          <w:sz w:val="28"/>
          <w:szCs w:val="28"/>
        </w:rPr>
        <w:t>Д.О.</w:t>
      </w:r>
      <w:r w:rsidR="00360441" w:rsidRPr="00362FEF">
        <w:rPr>
          <w:noProof/>
          <w:color w:val="000000"/>
          <w:sz w:val="28"/>
          <w:szCs w:val="28"/>
        </w:rPr>
        <w:t xml:space="preserve"> </w:t>
      </w:r>
      <w:r w:rsidRPr="00362FEF">
        <w:rPr>
          <w:noProof/>
          <w:color w:val="000000"/>
          <w:sz w:val="28"/>
          <w:szCs w:val="28"/>
        </w:rPr>
        <w:t>Маркетинговое планирование.</w:t>
      </w:r>
      <w:r w:rsidR="00360441" w:rsidRPr="00362FEF">
        <w:rPr>
          <w:noProof/>
          <w:color w:val="000000"/>
          <w:sz w:val="28"/>
          <w:szCs w:val="28"/>
        </w:rPr>
        <w:t xml:space="preserve"> </w:t>
      </w:r>
      <w:r w:rsidRPr="00362FEF">
        <w:rPr>
          <w:noProof/>
          <w:color w:val="000000"/>
          <w:sz w:val="28"/>
          <w:szCs w:val="28"/>
        </w:rPr>
        <w:t>- СПб: Питер, 2002.</w:t>
      </w:r>
      <w:r w:rsidR="00360441" w:rsidRPr="00362FEF">
        <w:rPr>
          <w:noProof/>
          <w:color w:val="000000"/>
          <w:sz w:val="28"/>
          <w:szCs w:val="28"/>
        </w:rPr>
        <w:t xml:space="preserve">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Киреев</w:t>
      </w:r>
      <w:r w:rsidR="00C14DA1" w:rsidRPr="00362FEF">
        <w:rPr>
          <w:noProof/>
          <w:color w:val="000000"/>
          <w:sz w:val="28"/>
          <w:szCs w:val="28"/>
        </w:rPr>
        <w:t xml:space="preserve"> </w:t>
      </w:r>
      <w:r w:rsidRPr="00362FEF">
        <w:rPr>
          <w:noProof/>
          <w:color w:val="000000"/>
          <w:sz w:val="28"/>
          <w:szCs w:val="28"/>
        </w:rPr>
        <w:t>И.В.</w:t>
      </w:r>
      <w:r w:rsidR="00360441" w:rsidRPr="00362FEF">
        <w:rPr>
          <w:noProof/>
          <w:color w:val="000000"/>
          <w:sz w:val="28"/>
          <w:szCs w:val="28"/>
        </w:rPr>
        <w:t xml:space="preserve"> </w:t>
      </w:r>
      <w:r w:rsidRPr="00362FEF">
        <w:rPr>
          <w:noProof/>
          <w:color w:val="000000"/>
          <w:sz w:val="28"/>
          <w:szCs w:val="28"/>
        </w:rPr>
        <w:t xml:space="preserve">К вопросу о целесообразности исследований эффективности рекламы на разных стадиях жизненного цикла товара. // </w:t>
      </w:r>
      <w:hyperlink r:id="rId13" w:history="1">
        <w:r w:rsidRPr="00362FEF">
          <w:rPr>
            <w:rStyle w:val="a8"/>
            <w:noProof/>
            <w:color w:val="000000"/>
            <w:sz w:val="28"/>
            <w:szCs w:val="28"/>
            <w:u w:val="none"/>
          </w:rPr>
          <w:t>Маркетинг в России и за рубежом</w:t>
        </w:r>
      </w:hyperlink>
      <w:r w:rsidRPr="00362FEF">
        <w:rPr>
          <w:noProof/>
          <w:color w:val="000000"/>
          <w:sz w:val="28"/>
          <w:szCs w:val="28"/>
        </w:rPr>
        <w:t>,</w:t>
      </w:r>
      <w:r w:rsidR="00360441" w:rsidRPr="00362FEF">
        <w:rPr>
          <w:noProof/>
          <w:color w:val="000000"/>
          <w:sz w:val="28"/>
          <w:szCs w:val="28"/>
        </w:rPr>
        <w:t xml:space="preserve"> </w:t>
      </w:r>
      <w:r w:rsidRPr="00362FEF">
        <w:rPr>
          <w:noProof/>
          <w:color w:val="000000"/>
          <w:sz w:val="28"/>
          <w:szCs w:val="28"/>
        </w:rPr>
        <w:t xml:space="preserve">№5,2001.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Котлер Ф., Армстронг Г., Сондерс Д., Вонг В. Основы маркетинга. - Изд. дом «Вильямс», 1998.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Котлер Ф.</w:t>
      </w:r>
      <w:r w:rsidR="00360441" w:rsidRPr="00362FEF">
        <w:rPr>
          <w:noProof/>
          <w:color w:val="000000"/>
          <w:sz w:val="28"/>
          <w:szCs w:val="28"/>
        </w:rPr>
        <w:t xml:space="preserve"> </w:t>
      </w:r>
      <w:r w:rsidRPr="00362FEF">
        <w:rPr>
          <w:noProof/>
          <w:color w:val="000000"/>
          <w:sz w:val="28"/>
          <w:szCs w:val="28"/>
        </w:rPr>
        <w:t xml:space="preserve">Основы маркетинга: Пер. с англ. – М.: Ростинтэр, 1996.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Котлер Ф.</w:t>
      </w:r>
      <w:r w:rsidR="00360441" w:rsidRPr="00362FEF">
        <w:rPr>
          <w:noProof/>
          <w:color w:val="000000"/>
          <w:sz w:val="28"/>
          <w:szCs w:val="28"/>
        </w:rPr>
        <w:t xml:space="preserve"> </w:t>
      </w:r>
      <w:r w:rsidRPr="00362FEF">
        <w:rPr>
          <w:noProof/>
          <w:color w:val="000000"/>
          <w:sz w:val="28"/>
          <w:szCs w:val="28"/>
        </w:rPr>
        <w:t xml:space="preserve">Основы маркетинга: Пер. с англ. – М.: Ростинтэр, 2006.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Котлер Ф. Маркетинг менеджмент. – СПб.:</w:t>
      </w:r>
      <w:r w:rsidR="00E530CF" w:rsidRPr="00362FEF">
        <w:rPr>
          <w:noProof/>
          <w:color w:val="000000"/>
          <w:sz w:val="28"/>
          <w:szCs w:val="28"/>
        </w:rPr>
        <w:t xml:space="preserve"> </w:t>
      </w:r>
      <w:r w:rsidRPr="00362FEF">
        <w:rPr>
          <w:noProof/>
          <w:color w:val="000000"/>
          <w:sz w:val="28"/>
          <w:szCs w:val="28"/>
        </w:rPr>
        <w:t xml:space="preserve">ПитерКом,1998.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Ламбен Ж-Ж. Стратегический маркетинг.Европейская перспектива</w:t>
      </w:r>
      <w:r w:rsidR="00E530CF" w:rsidRPr="00362FEF">
        <w:rPr>
          <w:noProof/>
          <w:color w:val="000000"/>
          <w:sz w:val="28"/>
          <w:szCs w:val="28"/>
        </w:rPr>
        <w:t xml:space="preserve"> -</w:t>
      </w:r>
      <w:r w:rsidRPr="00362FEF">
        <w:rPr>
          <w:noProof/>
          <w:color w:val="000000"/>
          <w:sz w:val="28"/>
          <w:szCs w:val="28"/>
        </w:rPr>
        <w:t xml:space="preserve"> СПб, Наука, 1996.</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Линтон И. Маркетинг по базам данных. - Мн.: Амалфея, 1998.</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Маркетинг /А.Н. Романов, Ю.Ю. Корлюгов, С.А. Красильников и др. М.: Банки и биржи, ЮНИТИ, 1996.</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Маркова В.Д. Маркетинг услуг. – М.: Финансы и статистика, 1996.</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Матанцев А.Н.</w:t>
      </w:r>
      <w:r w:rsidR="00360441" w:rsidRPr="00362FEF">
        <w:rPr>
          <w:noProof/>
          <w:color w:val="000000"/>
          <w:sz w:val="28"/>
          <w:szCs w:val="28"/>
        </w:rPr>
        <w:t xml:space="preserve"> </w:t>
      </w:r>
      <w:r w:rsidRPr="00362FEF">
        <w:rPr>
          <w:noProof/>
          <w:color w:val="000000"/>
          <w:sz w:val="28"/>
          <w:szCs w:val="28"/>
        </w:rPr>
        <w:t>Эффективность рекламы. - М.: Изд</w:t>
      </w:r>
      <w:r w:rsidR="00261125" w:rsidRPr="00362FEF">
        <w:rPr>
          <w:noProof/>
          <w:color w:val="000000"/>
          <w:sz w:val="28"/>
          <w:szCs w:val="28"/>
        </w:rPr>
        <w:t>-</w:t>
      </w:r>
      <w:r w:rsidRPr="00362FEF">
        <w:rPr>
          <w:noProof/>
          <w:color w:val="000000"/>
          <w:sz w:val="28"/>
          <w:szCs w:val="28"/>
        </w:rPr>
        <w:t xml:space="preserve">во «Финпресс», 2002.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Мельниченко Л.Н. Эволюция маркетингового управления: основные этапы и современные тенденции - </w:t>
      </w:r>
      <w:hyperlink r:id="rId14" w:history="1">
        <w:r w:rsidRPr="00362FEF">
          <w:rPr>
            <w:rStyle w:val="a8"/>
            <w:noProof/>
            <w:color w:val="000000"/>
            <w:sz w:val="28"/>
            <w:szCs w:val="28"/>
            <w:u w:val="none"/>
          </w:rPr>
          <w:t>http://www.bkg.ru/</w:t>
        </w:r>
      </w:hyperlink>
      <w:r w:rsidRPr="00362FEF">
        <w:rPr>
          <w:noProof/>
          <w:color w:val="000000"/>
          <w:sz w:val="28"/>
          <w:szCs w:val="28"/>
        </w:rPr>
        <w:t xml:space="preserve">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Оганесян А.С., Оганесян И.С. Оплата труда работников предприятий //Менеджмент в России и за рубежом, №1, 2002.</w:t>
      </w:r>
      <w:r w:rsidR="00360441" w:rsidRPr="00362FEF">
        <w:rPr>
          <w:noProof/>
          <w:color w:val="000000"/>
          <w:sz w:val="28"/>
          <w:szCs w:val="28"/>
        </w:rPr>
        <w:t xml:space="preserve">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Оганесян А.С., Оганесян И.С. Управление эффективностью торговой сделки //Менеджмент в России и за рубежом. № 4, 2002.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Панкратов Ф.Г., Баженов Ю.К., Серегина Т.К., Шахурин В.Г. Рекламная деятельность. - М.: «Дашков и Ко», 2002.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Попов Е.В. Планирование маркетинговых исследований на предприятии // Маркетинг. 1999. № 1. </w:t>
      </w:r>
    </w:p>
    <w:p w:rsidR="00360441"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Попов Е.В.Потенциал маркетинга предприятия //</w:t>
      </w:r>
      <w:hyperlink r:id="rId15" w:history="1">
        <w:r w:rsidRPr="00362FEF">
          <w:rPr>
            <w:rStyle w:val="a8"/>
            <w:noProof/>
            <w:color w:val="000000"/>
            <w:sz w:val="28"/>
            <w:szCs w:val="28"/>
            <w:u w:val="none"/>
          </w:rPr>
          <w:t>Маркетинг в России и за рубежом</w:t>
        </w:r>
      </w:hyperlink>
      <w:r w:rsidR="00360441" w:rsidRPr="00362FEF">
        <w:rPr>
          <w:noProof/>
          <w:color w:val="000000"/>
          <w:sz w:val="28"/>
          <w:szCs w:val="28"/>
        </w:rPr>
        <w:t>,</w:t>
      </w:r>
      <w:r w:rsidRPr="00362FEF">
        <w:rPr>
          <w:noProof/>
          <w:color w:val="000000"/>
          <w:sz w:val="28"/>
          <w:szCs w:val="28"/>
        </w:rPr>
        <w:t xml:space="preserve"> №5 / 1999.</w:t>
      </w:r>
    </w:p>
    <w:p w:rsidR="00360441"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Попов Е.В. Формирование общественного мнения//Маркетинг, № 5, 1997. </w:t>
      </w:r>
    </w:p>
    <w:p w:rsidR="00360441"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Портер М. Международная конкуренция: Пер.</w:t>
      </w:r>
      <w:r w:rsidR="000C5D52" w:rsidRPr="00362FEF">
        <w:rPr>
          <w:noProof/>
          <w:color w:val="000000"/>
          <w:sz w:val="28"/>
          <w:szCs w:val="28"/>
        </w:rPr>
        <w:t xml:space="preserve"> </w:t>
      </w:r>
      <w:r w:rsidRPr="00362FEF">
        <w:rPr>
          <w:noProof/>
          <w:color w:val="000000"/>
          <w:sz w:val="28"/>
          <w:szCs w:val="28"/>
        </w:rPr>
        <w:t>с</w:t>
      </w:r>
      <w:r w:rsidR="00E530CF" w:rsidRPr="00362FEF">
        <w:rPr>
          <w:noProof/>
          <w:color w:val="000000"/>
          <w:sz w:val="28"/>
          <w:szCs w:val="28"/>
        </w:rPr>
        <w:t xml:space="preserve"> </w:t>
      </w:r>
      <w:r w:rsidRPr="00362FEF">
        <w:rPr>
          <w:noProof/>
          <w:color w:val="000000"/>
          <w:sz w:val="28"/>
          <w:szCs w:val="28"/>
        </w:rPr>
        <w:t xml:space="preserve">англ./Под ред. В.Д.Щетинина. – М.: Международные отношения,1993.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Росситер Дж. Р., Перси Л. Реклама и продвижение товаров. </w:t>
      </w:r>
      <w:r w:rsidR="00E530CF" w:rsidRPr="00362FEF">
        <w:rPr>
          <w:noProof/>
          <w:color w:val="000000"/>
          <w:sz w:val="28"/>
          <w:szCs w:val="28"/>
        </w:rPr>
        <w:t xml:space="preserve">– СПб: </w:t>
      </w:r>
      <w:r w:rsidRPr="00362FEF">
        <w:rPr>
          <w:noProof/>
          <w:color w:val="000000"/>
          <w:sz w:val="28"/>
          <w:szCs w:val="28"/>
        </w:rPr>
        <w:t>Изд-во «Питер»</w:t>
      </w:r>
      <w:r w:rsidR="00E530CF" w:rsidRPr="00362FEF">
        <w:rPr>
          <w:noProof/>
          <w:color w:val="000000"/>
          <w:sz w:val="28"/>
          <w:szCs w:val="28"/>
        </w:rPr>
        <w:t>,</w:t>
      </w:r>
      <w:r w:rsidRPr="00362FEF">
        <w:rPr>
          <w:noProof/>
          <w:color w:val="000000"/>
          <w:sz w:val="28"/>
          <w:szCs w:val="28"/>
        </w:rPr>
        <w:t xml:space="preserve"> 2000.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Савицкая Г.В. Теория анализа хозяйственной деятельности. </w:t>
      </w:r>
      <w:r w:rsidR="00E530CF" w:rsidRPr="00362FEF">
        <w:rPr>
          <w:noProof/>
          <w:color w:val="000000"/>
          <w:sz w:val="28"/>
          <w:szCs w:val="28"/>
        </w:rPr>
        <w:t>-</w:t>
      </w:r>
      <w:r w:rsidRPr="00362FEF">
        <w:rPr>
          <w:noProof/>
          <w:color w:val="000000"/>
          <w:sz w:val="28"/>
          <w:szCs w:val="28"/>
        </w:rPr>
        <w:t xml:space="preserve"> Минск: ИСЗ, 2002. </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Слепов Ю. Достоинства и недостатки эккаутинга</w:t>
      </w:r>
      <w:r w:rsidR="00E530CF" w:rsidRPr="00362FEF">
        <w:rPr>
          <w:noProof/>
          <w:color w:val="000000"/>
          <w:sz w:val="28"/>
          <w:szCs w:val="28"/>
        </w:rPr>
        <w:t xml:space="preserve"> «</w:t>
      </w:r>
      <w:r w:rsidRPr="00362FEF">
        <w:rPr>
          <w:noProof/>
          <w:color w:val="000000"/>
          <w:sz w:val="28"/>
          <w:szCs w:val="28"/>
        </w:rPr>
        <w:t>Финансовая газета. Региональный выпуск</w:t>
      </w:r>
      <w:r w:rsidR="00E530CF" w:rsidRPr="00362FEF">
        <w:rPr>
          <w:noProof/>
          <w:color w:val="000000"/>
          <w:sz w:val="28"/>
          <w:szCs w:val="28"/>
        </w:rPr>
        <w:t>»</w:t>
      </w:r>
      <w:r w:rsidRPr="00362FEF">
        <w:rPr>
          <w:noProof/>
          <w:color w:val="000000"/>
          <w:sz w:val="28"/>
          <w:szCs w:val="28"/>
        </w:rPr>
        <w:t>, № 29, июль 2003.</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Стэн Рэпп, Томас Л. Коллинз. Новый максимаркетинг - Челябинск: Урал LTD, 1997.</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Теория системного менеджмента – М.: «Экзамен», 2004.</w:t>
      </w:r>
    </w:p>
    <w:p w:rsidR="008E7B18"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Уэллс У., Бернет Дж., Мариарти С. Реклама: принципы и практика: Пер. с англ. / Под ред. С.Г. Божук. </w:t>
      </w:r>
      <w:r w:rsidR="00E530CF" w:rsidRPr="00362FEF">
        <w:rPr>
          <w:noProof/>
          <w:color w:val="000000"/>
          <w:sz w:val="28"/>
          <w:szCs w:val="28"/>
        </w:rPr>
        <w:t>-</w:t>
      </w:r>
      <w:r w:rsidRPr="00362FEF">
        <w:rPr>
          <w:noProof/>
          <w:color w:val="000000"/>
          <w:sz w:val="28"/>
          <w:szCs w:val="28"/>
        </w:rPr>
        <w:t xml:space="preserve"> СПб: Питер, 2001. </w:t>
      </w:r>
    </w:p>
    <w:p w:rsidR="00360441" w:rsidRPr="00362FEF" w:rsidRDefault="008E7B18"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Хруцкий В.Е. Корнеева И.В. Современный маркетинг: настольная книга по исследованию рынка: Учеб. Пособие. – М.: Финансы и статистика,</w:t>
      </w:r>
      <w:r w:rsidR="00E530CF" w:rsidRPr="00362FEF">
        <w:rPr>
          <w:noProof/>
          <w:color w:val="000000"/>
          <w:sz w:val="28"/>
          <w:szCs w:val="28"/>
        </w:rPr>
        <w:t xml:space="preserve"> </w:t>
      </w:r>
      <w:r w:rsidRPr="00362FEF">
        <w:rPr>
          <w:noProof/>
          <w:color w:val="000000"/>
          <w:sz w:val="28"/>
          <w:szCs w:val="28"/>
        </w:rPr>
        <w:t>1999.</w:t>
      </w:r>
    </w:p>
    <w:p w:rsidR="00DE0211" w:rsidRPr="00362FEF" w:rsidRDefault="00DE0211" w:rsidP="001C06E6">
      <w:pPr>
        <w:numPr>
          <w:ilvl w:val="0"/>
          <w:numId w:val="18"/>
        </w:numPr>
        <w:tabs>
          <w:tab w:val="num" w:pos="0"/>
        </w:tabs>
        <w:spacing w:line="360" w:lineRule="auto"/>
        <w:ind w:left="0" w:firstLine="0"/>
        <w:jc w:val="both"/>
        <w:rPr>
          <w:noProof/>
          <w:color w:val="000000"/>
          <w:sz w:val="28"/>
          <w:szCs w:val="28"/>
        </w:rPr>
      </w:pPr>
      <w:r w:rsidRPr="00362FEF">
        <w:rPr>
          <w:noProof/>
          <w:color w:val="000000"/>
          <w:sz w:val="28"/>
          <w:szCs w:val="28"/>
        </w:rPr>
        <w:t xml:space="preserve">Цлаф В.М. </w:t>
      </w:r>
      <w:r w:rsidR="00C14DA1" w:rsidRPr="00362FEF">
        <w:rPr>
          <w:noProof/>
          <w:color w:val="000000"/>
          <w:sz w:val="28"/>
          <w:szCs w:val="28"/>
        </w:rPr>
        <w:t>Стратегии в маркетинге</w:t>
      </w:r>
      <w:r w:rsidRPr="00362FEF">
        <w:rPr>
          <w:noProof/>
          <w:color w:val="000000"/>
          <w:sz w:val="28"/>
          <w:szCs w:val="28"/>
        </w:rPr>
        <w:t xml:space="preserve">. </w:t>
      </w:r>
      <w:r w:rsidR="00C14DA1" w:rsidRPr="00362FEF">
        <w:rPr>
          <w:noProof/>
          <w:color w:val="000000"/>
          <w:sz w:val="28"/>
          <w:szCs w:val="28"/>
        </w:rPr>
        <w:t>–Самара:</w:t>
      </w:r>
      <w:r w:rsidR="00360441" w:rsidRPr="00362FEF">
        <w:rPr>
          <w:noProof/>
          <w:color w:val="000000"/>
          <w:sz w:val="28"/>
          <w:szCs w:val="28"/>
        </w:rPr>
        <w:t xml:space="preserve"> </w:t>
      </w:r>
      <w:r w:rsidRPr="00362FEF">
        <w:rPr>
          <w:noProof/>
          <w:color w:val="000000"/>
          <w:sz w:val="28"/>
          <w:szCs w:val="28"/>
        </w:rPr>
        <w:t xml:space="preserve">Специальный выпуск </w:t>
      </w:r>
      <w:r w:rsidR="00C14DA1" w:rsidRPr="00362FEF">
        <w:rPr>
          <w:noProof/>
          <w:color w:val="000000"/>
          <w:sz w:val="28"/>
          <w:szCs w:val="28"/>
        </w:rPr>
        <w:t>«</w:t>
      </w:r>
      <w:r w:rsidRPr="00362FEF">
        <w:rPr>
          <w:noProof/>
          <w:color w:val="000000"/>
          <w:sz w:val="28"/>
          <w:szCs w:val="28"/>
        </w:rPr>
        <w:t>Самарский регион</w:t>
      </w:r>
      <w:r w:rsidR="00C14DA1" w:rsidRPr="00362FEF">
        <w:rPr>
          <w:noProof/>
          <w:color w:val="000000"/>
          <w:sz w:val="28"/>
          <w:szCs w:val="28"/>
        </w:rPr>
        <w:t>»,</w:t>
      </w:r>
      <w:r w:rsidRPr="00362FEF">
        <w:rPr>
          <w:noProof/>
          <w:color w:val="000000"/>
          <w:sz w:val="28"/>
          <w:szCs w:val="28"/>
        </w:rPr>
        <w:t xml:space="preserve"> </w:t>
      </w:r>
      <w:r w:rsidR="00C14DA1" w:rsidRPr="00362FEF">
        <w:rPr>
          <w:noProof/>
          <w:color w:val="000000"/>
          <w:sz w:val="28"/>
          <w:szCs w:val="28"/>
        </w:rPr>
        <w:t>2001.</w:t>
      </w:r>
    </w:p>
    <w:p w:rsidR="00360441" w:rsidRPr="00362FEF" w:rsidRDefault="008E7B18" w:rsidP="00360441">
      <w:pPr>
        <w:pStyle w:val="1"/>
        <w:spacing w:line="360" w:lineRule="auto"/>
        <w:jc w:val="both"/>
        <w:rPr>
          <w:rFonts w:ascii="Times New Roman" w:hAnsi="Times New Roman"/>
          <w:b w:val="0"/>
          <w:noProof/>
          <w:color w:val="000000"/>
          <w:sz w:val="28"/>
          <w:szCs w:val="28"/>
        </w:rPr>
      </w:pPr>
      <w:r w:rsidRPr="00362FEF">
        <w:rPr>
          <w:rFonts w:ascii="Times New Roman" w:hAnsi="Times New Roman"/>
          <w:b w:val="0"/>
          <w:noProof/>
          <w:color w:val="000000"/>
          <w:sz w:val="28"/>
          <w:szCs w:val="28"/>
        </w:rPr>
        <w:t xml:space="preserve">Эванс Дж., Берман Б. Маркетинг: Сокр.пер. с англ.. – М:Экономика,1993. </w:t>
      </w:r>
    </w:p>
    <w:p w:rsidR="00360441" w:rsidRPr="00362FEF" w:rsidRDefault="00360441" w:rsidP="00360441">
      <w:pPr>
        <w:pStyle w:val="1"/>
        <w:spacing w:line="360" w:lineRule="auto"/>
        <w:jc w:val="both"/>
        <w:rPr>
          <w:rFonts w:ascii="Times New Roman" w:hAnsi="Times New Roman"/>
          <w:b w:val="0"/>
          <w:noProof/>
          <w:color w:val="000000"/>
          <w:sz w:val="28"/>
          <w:szCs w:val="28"/>
        </w:rPr>
      </w:pPr>
    </w:p>
    <w:p w:rsidR="00261125" w:rsidRPr="00362FEF" w:rsidRDefault="00360441" w:rsidP="00360441">
      <w:pPr>
        <w:pStyle w:val="1"/>
        <w:spacing w:line="360" w:lineRule="auto"/>
        <w:ind w:firstLine="709"/>
        <w:jc w:val="both"/>
        <w:rPr>
          <w:rFonts w:ascii="Times New Roman" w:hAnsi="Times New Roman"/>
          <w:b w:val="0"/>
          <w:noProof/>
          <w:color w:val="000000"/>
          <w:sz w:val="28"/>
          <w:szCs w:val="28"/>
        </w:rPr>
      </w:pPr>
      <w:r w:rsidRPr="00362FEF">
        <w:rPr>
          <w:noProof/>
          <w:color w:val="000000"/>
          <w:sz w:val="28"/>
          <w:szCs w:val="28"/>
        </w:rPr>
        <w:br w:type="page"/>
      </w:r>
      <w:bookmarkStart w:id="27" w:name="_Toc170105570"/>
      <w:r w:rsidR="00261125" w:rsidRPr="00362FEF">
        <w:rPr>
          <w:rFonts w:ascii="Times New Roman" w:hAnsi="Times New Roman"/>
          <w:b w:val="0"/>
          <w:noProof/>
          <w:color w:val="000000"/>
          <w:sz w:val="28"/>
          <w:szCs w:val="28"/>
        </w:rPr>
        <w:t>Приложени</w:t>
      </w:r>
      <w:r w:rsidR="001A79A7" w:rsidRPr="00362FEF">
        <w:rPr>
          <w:rFonts w:ascii="Times New Roman" w:hAnsi="Times New Roman"/>
          <w:b w:val="0"/>
          <w:noProof/>
          <w:color w:val="000000"/>
          <w:sz w:val="28"/>
          <w:szCs w:val="28"/>
        </w:rPr>
        <w:t>я</w:t>
      </w:r>
      <w:bookmarkEnd w:id="27"/>
    </w:p>
    <w:p w:rsidR="00360441" w:rsidRPr="00362FEF" w:rsidRDefault="00360441" w:rsidP="00360441">
      <w:pPr>
        <w:spacing w:line="360" w:lineRule="auto"/>
        <w:ind w:firstLine="709"/>
        <w:jc w:val="both"/>
        <w:rPr>
          <w:noProof/>
          <w:color w:val="000000"/>
          <w:sz w:val="28"/>
          <w:szCs w:val="28"/>
        </w:rPr>
      </w:pPr>
    </w:p>
    <w:p w:rsidR="00A474A8" w:rsidRPr="00362FEF" w:rsidRDefault="00A474A8" w:rsidP="00360441">
      <w:pPr>
        <w:spacing w:line="360" w:lineRule="auto"/>
        <w:ind w:firstLine="709"/>
        <w:jc w:val="both"/>
        <w:rPr>
          <w:noProof/>
          <w:color w:val="000000"/>
          <w:sz w:val="28"/>
          <w:szCs w:val="28"/>
        </w:rPr>
      </w:pPr>
      <w:r w:rsidRPr="00362FEF">
        <w:rPr>
          <w:noProof/>
          <w:color w:val="000000"/>
          <w:sz w:val="28"/>
          <w:szCs w:val="28"/>
        </w:rPr>
        <w:t>Основные управленческие концепции маркетинга</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10"/>
        <w:gridCol w:w="7464"/>
      </w:tblGrid>
      <w:tr w:rsidR="00360441"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Наименование концепции</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Определение</w:t>
            </w:r>
          </w:p>
        </w:tc>
      </w:tr>
      <w:tr w:rsidR="00A474A8" w:rsidRPr="00362FEF" w:rsidTr="00360441">
        <w:trPr>
          <w:trHeight w:val="23"/>
        </w:trPr>
        <w:tc>
          <w:tcPr>
            <w:tcW w:w="5000" w:type="pct"/>
            <w:gridSpan w:val="2"/>
          </w:tcPr>
          <w:p w:rsidR="00A474A8" w:rsidRPr="00362FEF" w:rsidRDefault="00A474A8" w:rsidP="00360441">
            <w:pPr>
              <w:spacing w:line="360" w:lineRule="auto"/>
              <w:jc w:val="both"/>
              <w:rPr>
                <w:noProof/>
                <w:color w:val="000000"/>
                <w:sz w:val="20"/>
                <w:szCs w:val="28"/>
              </w:rPr>
            </w:pPr>
            <w:r w:rsidRPr="00362FEF">
              <w:rPr>
                <w:noProof/>
                <w:color w:val="000000"/>
                <w:sz w:val="20"/>
                <w:szCs w:val="28"/>
              </w:rPr>
              <w:t>1. Концепции управления маркетингом</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1.Концепция совершенствования производства</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Основана на утверждении о том, что потребитель отдаст предпочтение товарам, которые широко распространены и доступны по цене; управление маркетингом должно быть направлено на совершенствование производства, форм и методов сбыта [2</w:t>
            </w:r>
            <w:r w:rsidR="00C5336F" w:rsidRPr="00362FEF">
              <w:rPr>
                <w:noProof/>
                <w:color w:val="000000"/>
                <w:sz w:val="20"/>
                <w:szCs w:val="28"/>
              </w:rPr>
              <w:t>2</w:t>
            </w:r>
            <w:r w:rsidRPr="00362FEF">
              <w:rPr>
                <w:noProof/>
                <w:color w:val="000000"/>
                <w:sz w:val="20"/>
                <w:szCs w:val="28"/>
              </w:rPr>
              <w:t>, с.32].</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2.Концепция совершенствования товара</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Основана на утверждении о том, что потребитель отдаст предпочтение товарам, качество, свойства которых постоянно улучшаются; следовательно, управление маркетингом должно быть направлено на совершенствование качества продукции [2</w:t>
            </w:r>
            <w:r w:rsidR="00C5336F" w:rsidRPr="00362FEF">
              <w:rPr>
                <w:noProof/>
                <w:color w:val="000000"/>
                <w:sz w:val="20"/>
                <w:szCs w:val="28"/>
              </w:rPr>
              <w:t>2</w:t>
            </w:r>
            <w:r w:rsidRPr="00362FEF">
              <w:rPr>
                <w:noProof/>
                <w:color w:val="000000"/>
                <w:sz w:val="20"/>
                <w:szCs w:val="28"/>
              </w:rPr>
              <w:t>, с.33].</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3.Концепция интенсификации коммерческих усилий</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xml:space="preserve">- Основана на утверждении о том, что потребитель не будет активно покупать товар, если не предпринять специальных мер по продвижению товара и широкомасштабной продаже </w:t>
            </w:r>
            <w:r w:rsidR="00C5336F" w:rsidRPr="00362FEF">
              <w:rPr>
                <w:noProof/>
                <w:color w:val="000000"/>
                <w:sz w:val="20"/>
                <w:szCs w:val="28"/>
              </w:rPr>
              <w:t>[17</w:t>
            </w:r>
            <w:r w:rsidRPr="00362FEF">
              <w:rPr>
                <w:noProof/>
                <w:color w:val="000000"/>
                <w:sz w:val="20"/>
                <w:szCs w:val="28"/>
              </w:rPr>
              <w:t>, с.34].</w:t>
            </w:r>
          </w:p>
        </w:tc>
      </w:tr>
      <w:tr w:rsidR="00A474A8" w:rsidRPr="00362FEF" w:rsidTr="00360441">
        <w:trPr>
          <w:trHeight w:val="23"/>
        </w:trPr>
        <w:tc>
          <w:tcPr>
            <w:tcW w:w="5000" w:type="pct"/>
            <w:gridSpan w:val="2"/>
          </w:tcPr>
          <w:p w:rsidR="00A474A8" w:rsidRPr="00362FEF" w:rsidRDefault="00A474A8" w:rsidP="00360441">
            <w:pPr>
              <w:spacing w:line="360" w:lineRule="auto"/>
              <w:jc w:val="both"/>
              <w:rPr>
                <w:noProof/>
                <w:color w:val="000000"/>
                <w:sz w:val="20"/>
                <w:szCs w:val="28"/>
              </w:rPr>
            </w:pPr>
            <w:r w:rsidRPr="00362FEF">
              <w:rPr>
                <w:noProof/>
                <w:color w:val="000000"/>
                <w:sz w:val="20"/>
                <w:szCs w:val="28"/>
              </w:rPr>
              <w:t>2. Концепции маркетингового управления</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4. Концепция маркетинга</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Философия управления маркетингом, которая предполагает, что достижение компанией своих целей является результатом определения потребностей и запросов целевых рынков и более эффективного по сравнению с компаниями-конкурентами удовлетворения потребителя. Концепция основана на четырех важнейших составляющих: целевом рынке, потребительских нуждах, интегрированном маркетинге и рентабельности. Интегрированный маркетинг - двусторонняя система: внешний маркетинг - маркетинг, направленный на координацию всех маркетинговых функций с точки зрения клиента. Внутренний маркетинг требует согласования работы всех отделов компании с точки зрения сотрудников. Внутренний маркетинг должен предшествовать внешнему [</w:t>
            </w:r>
            <w:r w:rsidR="00C5336F" w:rsidRPr="00362FEF">
              <w:rPr>
                <w:noProof/>
                <w:color w:val="000000"/>
                <w:sz w:val="20"/>
                <w:szCs w:val="28"/>
              </w:rPr>
              <w:t>17</w:t>
            </w:r>
            <w:r w:rsidRPr="00362FEF">
              <w:rPr>
                <w:noProof/>
                <w:color w:val="000000"/>
                <w:sz w:val="20"/>
                <w:szCs w:val="28"/>
              </w:rPr>
              <w:t>, с. 64]</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5. Концепция просвещенного маркетинга</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Философия маркетинга, заключающаяся в том, что маркетинг компании должен поддерживать оптимальное функционирование системы сбыта продукции в долгосрочной перспективе, с ее пятью принципами: маркетинг, ориентированный на потребителя, инновационный маркетинг, маркетинг ценностных достоинств товара, маркетинг с осознанием своей миссии, социальноэтичный (ответственный) маркетинг. Последний предполагает удовлетворение потребителей более эффективным, чем у конкурентов путем при условии сохранения благополучия потребителя и общества в целом [</w:t>
            </w:r>
            <w:r w:rsidR="00C5336F" w:rsidRPr="00362FEF">
              <w:rPr>
                <w:noProof/>
                <w:color w:val="000000"/>
                <w:sz w:val="20"/>
                <w:szCs w:val="28"/>
              </w:rPr>
              <w:t>22</w:t>
            </w:r>
            <w:r w:rsidRPr="00362FEF">
              <w:rPr>
                <w:noProof/>
                <w:color w:val="000000"/>
                <w:sz w:val="20"/>
                <w:szCs w:val="28"/>
              </w:rPr>
              <w:t>, с.84].</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6. Концепция маркетингового управления</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Маркетинговое управление имеет место, когда, по крайней мере, одна из сторон потенциального обмена разрабатывает и использует средства для достижения желаемого отклика других сторон. «Маркетинговое управление - процесс планирования и реализации политики ценообразования, продвижения и распределения идей, продуктов и услуг, направленный на осуществление обменов, удовлетворяющих как индивидов, так и организации» (определение Американской Ассоциации Маркетинга) [</w:t>
            </w:r>
            <w:r w:rsidR="00C5336F" w:rsidRPr="00362FEF">
              <w:rPr>
                <w:noProof/>
                <w:color w:val="000000"/>
                <w:sz w:val="20"/>
                <w:szCs w:val="28"/>
              </w:rPr>
              <w:t>22</w:t>
            </w:r>
            <w:r w:rsidRPr="00362FEF">
              <w:rPr>
                <w:noProof/>
                <w:color w:val="000000"/>
                <w:sz w:val="20"/>
                <w:szCs w:val="28"/>
              </w:rPr>
              <w:t>, с.46].</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7. Концепция стратегического маркетинга</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Основана на разграничении понятий стратегического и операционного маркетинга. Стратегический маркетинг - это постоянный и систематический анализ потребностей рынка, выводящий на разработку эффективных товаров, предназначенных для конкретных групп покупателей и обладающих особыми свойствами, отличающими их от товаров конкурентов и таким образом создающими изготовителю устойчивое конкурентное преимущество; включает анализ потребностей, макро- и микросегментацию, анализ конкурентоспособности, портфеля рынков товара, выбор стратегии развития. Операционный маркетинг — это инструмент реализации выбранной маркетинговой стратегии; подразумевает план маркетинга, включающий весь комплекс маркетинга [</w:t>
            </w:r>
            <w:r w:rsidR="00C5336F" w:rsidRPr="00362FEF">
              <w:rPr>
                <w:noProof/>
                <w:color w:val="000000"/>
                <w:sz w:val="20"/>
                <w:szCs w:val="28"/>
              </w:rPr>
              <w:t>26</w:t>
            </w:r>
            <w:r w:rsidRPr="00362FEF">
              <w:rPr>
                <w:noProof/>
                <w:color w:val="000000"/>
                <w:sz w:val="20"/>
                <w:szCs w:val="28"/>
              </w:rPr>
              <w:t>, с.9].</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8. Концепция маркетинга отношений</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Основана на том, что управление маркетингом должно быть нацелено на процесс создания и расширения прочных взаимовыгодных отношений с потребителями или другими заинтересованными лицами (поставщиками, контактными аудиториями, посредниками и т.д.), что увеличивает вероятность будущих сделок с одними и теми же потребителями. Противоположная ей концепция - маркетинг сделок (трансакционного маркетинга) - нацеливает управление маркетингом на увеличение числа разовых сделок с новыми потребителями [2</w:t>
            </w:r>
            <w:r w:rsidR="00C5336F" w:rsidRPr="00362FEF">
              <w:rPr>
                <w:noProof/>
                <w:color w:val="000000"/>
                <w:sz w:val="20"/>
                <w:szCs w:val="28"/>
              </w:rPr>
              <w:t>2</w:t>
            </w:r>
            <w:r w:rsidRPr="00362FEF">
              <w:rPr>
                <w:noProof/>
                <w:color w:val="000000"/>
                <w:sz w:val="20"/>
                <w:szCs w:val="28"/>
              </w:rPr>
              <w:t>, с.24].</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9. Концепция максимаркетинга</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Управление маркетингом нацелено на повышение до максимума торгового оборота и прибылей путем селективного распределения и вовлечения в процесс четко определенных потенциальных потребителей и клиентов; предполагает две стадии - максимальный синергизм (двухсменная реклама) и максимальное распределение (добавление новых каналов распределения [50, с.19-20].</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10. Концепция конкурентной рациональности</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 Основной целью корпорации является получение прибыли для фирмы, ее сотрудников и акционеров посредством производства удовлетворяющих запросы покупателей товаров... конкурентоспособность выступает как основная движущая сила концепции маркетинга. Процесс принятия маркетинговых решений на насыщенном конкурентами рынке называется конкурентной рациональностью. Слово «рациональная» подразумевает, что фирма стремится быть последовательной в организации обмена с потребителями на постоянно развивающемся рынке [1</w:t>
            </w:r>
            <w:r w:rsidR="00C5336F" w:rsidRPr="00362FEF">
              <w:rPr>
                <w:noProof/>
                <w:color w:val="000000"/>
                <w:sz w:val="20"/>
                <w:szCs w:val="28"/>
              </w:rPr>
              <w:t>5</w:t>
            </w:r>
            <w:r w:rsidRPr="00362FEF">
              <w:rPr>
                <w:noProof/>
                <w:color w:val="000000"/>
                <w:sz w:val="20"/>
                <w:szCs w:val="28"/>
              </w:rPr>
              <w:t>, с.24].</w:t>
            </w:r>
          </w:p>
        </w:tc>
      </w:tr>
      <w:tr w:rsidR="00A474A8" w:rsidRPr="00362FEF" w:rsidTr="00360441">
        <w:trPr>
          <w:trHeight w:val="23"/>
        </w:trPr>
        <w:tc>
          <w:tcPr>
            <w:tcW w:w="1102"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11. Концепция мегамаркетинга</w:t>
            </w:r>
          </w:p>
        </w:tc>
        <w:tc>
          <w:tcPr>
            <w:tcW w:w="3898" w:type="pct"/>
          </w:tcPr>
          <w:p w:rsidR="00A474A8" w:rsidRPr="00362FEF" w:rsidRDefault="00A474A8" w:rsidP="00360441">
            <w:pPr>
              <w:spacing w:line="360" w:lineRule="auto"/>
              <w:jc w:val="both"/>
              <w:rPr>
                <w:noProof/>
                <w:color w:val="000000"/>
                <w:sz w:val="20"/>
                <w:szCs w:val="28"/>
              </w:rPr>
            </w:pPr>
            <w:r w:rsidRPr="00362FEF">
              <w:rPr>
                <w:noProof/>
                <w:color w:val="000000"/>
                <w:sz w:val="20"/>
                <w:szCs w:val="28"/>
              </w:rPr>
              <w:t>Координация экономических, психологических и общественных воздействий, направленная на установление сотрудничества с политиками (политическими партиями) для выхода на определенный рынок и (или) работы на нем [2</w:t>
            </w:r>
            <w:r w:rsidR="00C5336F" w:rsidRPr="00362FEF">
              <w:rPr>
                <w:noProof/>
                <w:color w:val="000000"/>
                <w:sz w:val="20"/>
                <w:szCs w:val="28"/>
              </w:rPr>
              <w:t>5</w:t>
            </w:r>
            <w:r w:rsidRPr="00362FEF">
              <w:rPr>
                <w:noProof/>
                <w:color w:val="000000"/>
                <w:sz w:val="20"/>
                <w:szCs w:val="28"/>
              </w:rPr>
              <w:t>, с.350].</w:t>
            </w:r>
          </w:p>
        </w:tc>
      </w:tr>
    </w:tbl>
    <w:p w:rsidR="00360441" w:rsidRPr="00362FEF" w:rsidRDefault="00360441" w:rsidP="00360441">
      <w:pPr>
        <w:tabs>
          <w:tab w:val="left" w:pos="1275"/>
        </w:tabs>
        <w:spacing w:line="360" w:lineRule="auto"/>
        <w:ind w:firstLine="709"/>
        <w:jc w:val="both"/>
        <w:rPr>
          <w:noProof/>
          <w:color w:val="000000"/>
          <w:sz w:val="28"/>
          <w:szCs w:val="28"/>
        </w:rPr>
      </w:pPr>
    </w:p>
    <w:p w:rsidR="00BF126E" w:rsidRPr="00362FEF" w:rsidRDefault="00360441" w:rsidP="00BE6D76">
      <w:pPr>
        <w:tabs>
          <w:tab w:val="left" w:pos="1275"/>
        </w:tabs>
        <w:spacing w:line="360" w:lineRule="auto"/>
        <w:ind w:firstLine="709"/>
        <w:jc w:val="both"/>
        <w:rPr>
          <w:noProof/>
          <w:color w:val="000000"/>
          <w:sz w:val="28"/>
          <w:szCs w:val="28"/>
        </w:rPr>
      </w:pPr>
      <w:r w:rsidRPr="00362FEF">
        <w:rPr>
          <w:noProof/>
          <w:color w:val="000000"/>
          <w:sz w:val="28"/>
          <w:szCs w:val="28"/>
        </w:rPr>
        <w:br w:type="page"/>
      </w:r>
      <w:r w:rsidR="007623AE">
        <w:rPr>
          <w:noProof/>
        </w:rPr>
        <w:pict>
          <v:shape id="_x0000_s1073" type="#_x0000_t202" style="position:absolute;left:0;text-align:left;margin-left:135pt;margin-top:5.4pt;width:195pt;height:40.8pt;z-index:251696640">
            <v:textbox style="mso-next-textbox:#_x0000_s1073">
              <w:txbxContent>
                <w:p w:rsidR="00360441" w:rsidRDefault="00360441" w:rsidP="00BF126E">
                  <w:pPr>
                    <w:jc w:val="center"/>
                    <w:rPr>
                      <w:sz w:val="28"/>
                      <w:szCs w:val="28"/>
                    </w:rPr>
                  </w:pPr>
                  <w:r w:rsidRPr="007A2CC1">
                    <w:rPr>
                      <w:sz w:val="28"/>
                      <w:szCs w:val="28"/>
                    </w:rPr>
                    <w:t xml:space="preserve">Потенциал маркетинга </w:t>
                  </w:r>
                </w:p>
                <w:p w:rsidR="00360441" w:rsidRPr="007A2CC1" w:rsidRDefault="00360441" w:rsidP="00BF126E">
                  <w:pPr>
                    <w:jc w:val="center"/>
                    <w:rPr>
                      <w:sz w:val="28"/>
                      <w:szCs w:val="28"/>
                    </w:rPr>
                  </w:pPr>
                  <w:r w:rsidRPr="007A2CC1">
                    <w:rPr>
                      <w:sz w:val="28"/>
                      <w:szCs w:val="28"/>
                    </w:rPr>
                    <w:t>и его инструментарий</w:t>
                  </w:r>
                </w:p>
              </w:txbxContent>
            </v:textbox>
          </v:shape>
        </w:pict>
      </w:r>
      <w:r w:rsidR="007623AE">
        <w:rPr>
          <w:noProof/>
        </w:rPr>
        <w:pict>
          <v:line id="_x0000_s1074" style="position:absolute;left:0;text-align:left;z-index:251704832" from="300pt,42.45pt" to="300pt,69.65pt"/>
        </w:pict>
      </w:r>
      <w:r w:rsidR="007623AE">
        <w:rPr>
          <w:noProof/>
        </w:rPr>
        <w:pict>
          <v:line id="_x0000_s1075" style="position:absolute;left:0;text-align:left;z-index:251705856" from="440pt,42.45pt" to="440pt,69.65pt"/>
        </w:pict>
      </w:r>
      <w:r w:rsidR="007623AE">
        <w:rPr>
          <w:noProof/>
        </w:rPr>
        <w:pict>
          <v:line id="_x0000_s1076" style="position:absolute;left:0;text-align:left;z-index:251703808" from="175pt,42.45pt" to="175pt,69.65pt"/>
        </w:pict>
      </w:r>
      <w:r w:rsidR="007623AE">
        <w:rPr>
          <w:noProof/>
        </w:rPr>
        <w:pict>
          <v:line id="_x0000_s1077" style="position:absolute;left:0;text-align:left;z-index:251702784" from="45pt,42.45pt" to="45pt,69.65pt"/>
        </w:pict>
      </w:r>
      <w:r w:rsidR="007623AE">
        <w:rPr>
          <w:noProof/>
        </w:rPr>
        <w:pict>
          <v:line id="_x0000_s1078" style="position:absolute;left:0;text-align:left;z-index:251701760" from="230pt,22.05pt" to="230pt,42.45pt"/>
        </w:pict>
      </w:r>
      <w:r w:rsidR="007623AE">
        <w:rPr>
          <w:noProof/>
        </w:rPr>
        <w:pict>
          <v:line id="_x0000_s1079" style="position:absolute;left:0;text-align:left;z-index:251739648" from="365pt,90.05pt" to="375pt,90.05pt"/>
        </w:pict>
      </w:r>
      <w:r w:rsidR="007623AE">
        <w:rPr>
          <w:noProof/>
        </w:rPr>
        <w:pict>
          <v:line id="_x0000_s1080" style="position:absolute;left:0;text-align:left;z-index:251734528" from="365pt,90.05pt" to="365pt,246.45pt"/>
        </w:pict>
      </w:r>
      <w:r w:rsidR="007623AE">
        <w:rPr>
          <w:noProof/>
        </w:rPr>
        <w:pict>
          <v:line id="_x0000_s1081" style="position:absolute;left:0;text-align:left;z-index:251731456" from="240pt,90.05pt" to="250pt,90.05pt"/>
        </w:pict>
      </w:r>
      <w:r w:rsidR="007623AE">
        <w:rPr>
          <w:noProof/>
        </w:rPr>
        <w:pict>
          <v:line id="_x0000_s1082" style="position:absolute;left:0;text-align:left;z-index:251730432" from="240pt,90.05pt" to="240pt,205.65pt"/>
        </w:pict>
      </w:r>
      <w:r w:rsidR="007623AE">
        <w:rPr>
          <w:noProof/>
        </w:rPr>
        <w:pict>
          <v:line id="_x0000_s1083" style="position:absolute;left:0;text-align:left;z-index:251729408" from="125pt,90.05pt" to="135pt,90.05pt"/>
        </w:pict>
      </w:r>
      <w:r w:rsidR="007623AE">
        <w:rPr>
          <w:noProof/>
        </w:rPr>
        <w:pict>
          <v:shape id="_x0000_s1084" type="#_x0000_t202" style="position:absolute;left:0;text-align:left;margin-left:135pt;margin-top:69.65pt;width:95pt;height:40.8pt;z-index:251698688">
            <v:textbox style="mso-next-textbox:#_x0000_s1084">
              <w:txbxContent>
                <w:p w:rsidR="00360441" w:rsidRPr="000B07F2" w:rsidRDefault="00360441" w:rsidP="00BF126E">
                  <w:pPr>
                    <w:jc w:val="center"/>
                    <w:rPr>
                      <w:sz w:val="26"/>
                      <w:szCs w:val="26"/>
                    </w:rPr>
                  </w:pPr>
                  <w:r w:rsidRPr="000B07F2">
                    <w:rPr>
                      <w:sz w:val="26"/>
                      <w:szCs w:val="26"/>
                    </w:rPr>
                    <w:t>человеческие</w:t>
                  </w:r>
                </w:p>
                <w:p w:rsidR="00360441" w:rsidRPr="000B07F2" w:rsidRDefault="00360441" w:rsidP="00BF126E">
                  <w:pPr>
                    <w:jc w:val="center"/>
                    <w:rPr>
                      <w:sz w:val="26"/>
                      <w:szCs w:val="26"/>
                    </w:rPr>
                  </w:pPr>
                  <w:r w:rsidRPr="000B07F2">
                    <w:rPr>
                      <w:sz w:val="26"/>
                      <w:szCs w:val="26"/>
                    </w:rPr>
                    <w:t>ресурсы</w:t>
                  </w:r>
                </w:p>
              </w:txbxContent>
            </v:textbox>
          </v:shape>
        </w:pict>
      </w:r>
      <w:r w:rsidR="007623AE">
        <w:rPr>
          <w:noProof/>
        </w:rPr>
        <w:pict>
          <v:line id="_x0000_s1085" style="position:absolute;left:0;text-align:left;z-index:251725312" from="125pt,90.05pt" to="125pt,232.85pt"/>
        </w:pict>
      </w:r>
      <w:r w:rsidR="007623AE">
        <w:rPr>
          <w:noProof/>
        </w:rPr>
        <w:pict>
          <v:line id="_x0000_s1086" style="position:absolute;left:0;text-align:left;z-index:251721216" from="0,90.05pt" to="0,232.85pt"/>
        </w:pict>
      </w:r>
      <w:r w:rsidR="007623AE">
        <w:rPr>
          <w:noProof/>
        </w:rPr>
        <w:pict>
          <v:line id="_x0000_s1087" style="position:absolute;left:0;text-align:left;flip:x;z-index:251720192" from="0,90.05pt" to="10pt,90.05pt"/>
        </w:pict>
      </w:r>
      <w:r w:rsidR="007623AE">
        <w:rPr>
          <w:noProof/>
        </w:rPr>
        <w:pict>
          <v:shape id="_x0000_s1088" type="#_x0000_t202" style="position:absolute;left:0;text-align:left;margin-left:250pt;margin-top:69.65pt;width:105pt;height:40.8pt;z-index:251699712">
            <v:textbox style="mso-next-textbox:#_x0000_s1088">
              <w:txbxContent>
                <w:p w:rsidR="00360441" w:rsidRPr="000B07F2" w:rsidRDefault="00360441" w:rsidP="00BF126E">
                  <w:pPr>
                    <w:jc w:val="center"/>
                    <w:rPr>
                      <w:sz w:val="26"/>
                      <w:szCs w:val="26"/>
                    </w:rPr>
                  </w:pPr>
                  <w:r w:rsidRPr="000B07F2">
                    <w:rPr>
                      <w:sz w:val="26"/>
                      <w:szCs w:val="26"/>
                    </w:rPr>
                    <w:t>материальные</w:t>
                  </w:r>
                </w:p>
                <w:p w:rsidR="00360441" w:rsidRPr="000B07F2" w:rsidRDefault="00360441" w:rsidP="00BF126E">
                  <w:pPr>
                    <w:jc w:val="center"/>
                    <w:rPr>
                      <w:sz w:val="26"/>
                      <w:szCs w:val="26"/>
                    </w:rPr>
                  </w:pPr>
                  <w:r w:rsidRPr="000B07F2">
                    <w:rPr>
                      <w:sz w:val="26"/>
                      <w:szCs w:val="26"/>
                    </w:rPr>
                    <w:t>ресурсы</w:t>
                  </w:r>
                </w:p>
              </w:txbxContent>
            </v:textbox>
          </v:shape>
        </w:pict>
      </w:r>
      <w:r w:rsidR="007623AE">
        <w:rPr>
          <w:noProof/>
        </w:rPr>
        <w:pict>
          <v:shape id="_x0000_s1089" type="#_x0000_t202" style="position:absolute;left:0;text-align:left;margin-left:270pt;margin-top:137.65pt;width:80pt;height:34pt;z-index:251717120">
            <v:textbox style="mso-next-textbox:#_x0000_s1089">
              <w:txbxContent>
                <w:p w:rsidR="00360441" w:rsidRPr="00FF2722" w:rsidRDefault="00360441" w:rsidP="00BF126E">
                  <w:pPr>
                    <w:jc w:val="center"/>
                    <w:rPr>
                      <w:sz w:val="20"/>
                      <w:szCs w:val="20"/>
                    </w:rPr>
                  </w:pPr>
                  <w:r>
                    <w:rPr>
                      <w:sz w:val="20"/>
                      <w:szCs w:val="20"/>
                    </w:rPr>
                    <w:t>Вещественные ресурсы</w:t>
                  </w:r>
                </w:p>
              </w:txbxContent>
            </v:textbox>
          </v:shape>
        </w:pict>
      </w:r>
      <w:r w:rsidR="007623AE">
        <w:rPr>
          <w:noProof/>
        </w:rPr>
        <w:pict>
          <v:shape id="_x0000_s1090" type="#_x0000_t202" style="position:absolute;left:0;text-align:left;margin-left:145pt;margin-top:137.65pt;width:80pt;height:34pt;z-index:251710976">
            <v:textbox style="mso-next-textbox:#_x0000_s1090">
              <w:txbxContent>
                <w:p w:rsidR="00360441" w:rsidRPr="006169EC" w:rsidRDefault="00360441" w:rsidP="00BF126E">
                  <w:pPr>
                    <w:jc w:val="center"/>
                    <w:rPr>
                      <w:sz w:val="18"/>
                      <w:szCs w:val="18"/>
                    </w:rPr>
                  </w:pPr>
                  <w:r w:rsidRPr="006169EC">
                    <w:rPr>
                      <w:sz w:val="18"/>
                      <w:szCs w:val="18"/>
                    </w:rPr>
                    <w:t>Квалификация</w:t>
                  </w:r>
                </w:p>
                <w:p w:rsidR="00360441" w:rsidRPr="006169EC" w:rsidRDefault="00360441" w:rsidP="00BF126E">
                  <w:pPr>
                    <w:jc w:val="center"/>
                    <w:rPr>
                      <w:sz w:val="18"/>
                      <w:szCs w:val="18"/>
                    </w:rPr>
                  </w:pPr>
                  <w:r w:rsidRPr="006169EC">
                    <w:rPr>
                      <w:sz w:val="18"/>
                      <w:szCs w:val="18"/>
                    </w:rPr>
                    <w:t>персонала</w:t>
                  </w:r>
                </w:p>
              </w:txbxContent>
            </v:textbox>
          </v:shape>
        </w:pict>
      </w:r>
      <w:r w:rsidR="007623AE">
        <w:rPr>
          <w:noProof/>
        </w:rPr>
        <w:pict>
          <v:shape id="_x0000_s1091" type="#_x0000_t202" style="position:absolute;left:0;text-align:left;margin-left:15pt;margin-top:137.65pt;width:90pt;height:27.2pt;z-index:251706880">
            <v:textbox style="mso-next-textbox:#_x0000_s1091">
              <w:txbxContent>
                <w:p w:rsidR="00360441" w:rsidRPr="00FF2722" w:rsidRDefault="00360441" w:rsidP="00BF126E">
                  <w:pPr>
                    <w:jc w:val="center"/>
                    <w:rPr>
                      <w:sz w:val="20"/>
                      <w:szCs w:val="20"/>
                    </w:rPr>
                  </w:pPr>
                  <w:r w:rsidRPr="00FF2722">
                    <w:rPr>
                      <w:sz w:val="20"/>
                      <w:szCs w:val="20"/>
                    </w:rPr>
                    <w:t>аналитический</w:t>
                  </w:r>
                </w:p>
              </w:txbxContent>
            </v:textbox>
          </v:shape>
        </w:pict>
      </w:r>
      <w:r w:rsidR="007623AE">
        <w:rPr>
          <w:noProof/>
        </w:rPr>
        <w:pict>
          <v:line id="_x0000_s1092" style="position:absolute;left:0;text-align:left;z-index:251732480" from="240pt,151.25pt" to="270pt,151.25pt"/>
        </w:pict>
      </w:r>
      <w:r w:rsidR="007623AE">
        <w:rPr>
          <w:noProof/>
        </w:rPr>
        <w:pict>
          <v:line id="_x0000_s1093" style="position:absolute;left:0;text-align:left;z-index:251728384" from="125pt,151.25pt" to="145pt,151.25pt"/>
        </w:pict>
      </w:r>
      <w:r w:rsidR="007623AE">
        <w:rPr>
          <w:noProof/>
        </w:rPr>
        <w:pict>
          <v:line id="_x0000_s1094" style="position:absolute;left:0;text-align:left;z-index:251724288" from="0,151.25pt" to="15pt,151.25pt"/>
        </w:pict>
      </w:r>
      <w:r w:rsidR="007623AE">
        <w:rPr>
          <w:noProof/>
        </w:rPr>
        <w:pict>
          <v:shape id="_x0000_s1095" type="#_x0000_t202" style="position:absolute;left:0;text-align:left;margin-left:145pt;margin-top:178.45pt;width:80pt;height:27.2pt;z-index:251712000">
            <v:textbox style="mso-next-textbox:#_x0000_s1095">
              <w:txbxContent>
                <w:p w:rsidR="00360441" w:rsidRPr="006169EC" w:rsidRDefault="00360441" w:rsidP="00BF126E">
                  <w:pPr>
                    <w:jc w:val="center"/>
                    <w:rPr>
                      <w:sz w:val="18"/>
                      <w:szCs w:val="18"/>
                    </w:rPr>
                  </w:pPr>
                  <w:r w:rsidRPr="006169EC">
                    <w:rPr>
                      <w:sz w:val="18"/>
                      <w:szCs w:val="18"/>
                    </w:rPr>
                    <w:t>Опыт персонала</w:t>
                  </w:r>
                </w:p>
              </w:txbxContent>
            </v:textbox>
          </v:shape>
        </w:pict>
      </w:r>
      <w:r w:rsidR="007623AE">
        <w:rPr>
          <w:noProof/>
        </w:rPr>
        <w:pict>
          <v:line id="_x0000_s1096" style="position:absolute;left:0;text-align:left;z-index:251737600" from="365pt,185.25pt" to="390pt,185.25pt"/>
        </w:pict>
      </w:r>
      <w:r w:rsidR="007623AE">
        <w:rPr>
          <w:noProof/>
        </w:rPr>
        <w:pict>
          <v:shape id="_x0000_s1097" type="#_x0000_t202" style="position:absolute;left:0;text-align:left;margin-left:390pt;margin-top:171.65pt;width:75pt;height:27.2pt;z-index:251715072">
            <v:textbox style="mso-next-textbox:#_x0000_s1097">
              <w:txbxContent>
                <w:p w:rsidR="00360441" w:rsidRPr="00FF2722" w:rsidRDefault="00360441" w:rsidP="00BF126E">
                  <w:pPr>
                    <w:jc w:val="center"/>
                    <w:rPr>
                      <w:sz w:val="18"/>
                      <w:szCs w:val="18"/>
                    </w:rPr>
                  </w:pPr>
                  <w:r w:rsidRPr="00FF2722">
                    <w:rPr>
                      <w:sz w:val="18"/>
                      <w:szCs w:val="18"/>
                    </w:rPr>
                    <w:t>Прикладные программы</w:t>
                  </w:r>
                </w:p>
              </w:txbxContent>
            </v:textbox>
          </v:shape>
        </w:pict>
      </w:r>
      <w:r w:rsidR="007623AE">
        <w:rPr>
          <w:noProof/>
        </w:rPr>
        <w:pict>
          <v:shape id="_x0000_s1098" type="#_x0000_t202" style="position:absolute;left:0;text-align:left;margin-left:15pt;margin-top:178.45pt;width:90pt;height:27.2pt;z-index:251707904">
            <v:textbox style="mso-next-textbox:#_x0000_s1098">
              <w:txbxContent>
                <w:p w:rsidR="00360441" w:rsidRPr="006169EC" w:rsidRDefault="00360441" w:rsidP="00BF126E">
                  <w:pPr>
                    <w:jc w:val="center"/>
                    <w:rPr>
                      <w:sz w:val="18"/>
                      <w:szCs w:val="18"/>
                    </w:rPr>
                  </w:pPr>
                  <w:r w:rsidRPr="006169EC">
                    <w:rPr>
                      <w:sz w:val="18"/>
                      <w:szCs w:val="18"/>
                    </w:rPr>
                    <w:t>производственный</w:t>
                  </w:r>
                </w:p>
              </w:txbxContent>
            </v:textbox>
          </v:shape>
        </w:pict>
      </w:r>
      <w:r w:rsidR="007623AE">
        <w:rPr>
          <w:noProof/>
        </w:rPr>
        <w:pict>
          <v:line id="_x0000_s1099" style="position:absolute;left:0;text-align:left;z-index:251733504" from="240pt,205.65pt" to="270pt,205.65pt"/>
        </w:pict>
      </w:r>
      <w:r w:rsidR="007623AE">
        <w:rPr>
          <w:noProof/>
        </w:rPr>
        <w:pict>
          <v:shape id="_x0000_s1100" type="#_x0000_t202" style="position:absolute;left:0;text-align:left;margin-left:145pt;margin-top:212.45pt;width:80pt;height:40.8pt;z-index:251713024">
            <v:textbox style="mso-next-textbox:#_x0000_s1100">
              <w:txbxContent>
                <w:p w:rsidR="00360441" w:rsidRPr="006169EC" w:rsidRDefault="00360441" w:rsidP="00BF126E">
                  <w:pPr>
                    <w:jc w:val="center"/>
                    <w:rPr>
                      <w:sz w:val="18"/>
                      <w:szCs w:val="18"/>
                    </w:rPr>
                  </w:pPr>
                  <w:r w:rsidRPr="006169EC">
                    <w:rPr>
                      <w:sz w:val="18"/>
                      <w:szCs w:val="18"/>
                    </w:rPr>
                    <w:t>Опыт управленческой структуры</w:t>
                  </w:r>
                </w:p>
              </w:txbxContent>
            </v:textbox>
          </v:shape>
        </w:pict>
      </w:r>
      <w:r w:rsidR="007623AE">
        <w:rPr>
          <w:noProof/>
        </w:rPr>
        <w:pict>
          <v:line id="_x0000_s1101" style="position:absolute;left:0;text-align:left;z-index:251727360" from="125pt,192.05pt" to="145pt,192.05pt"/>
        </w:pict>
      </w:r>
      <w:r w:rsidR="007623AE">
        <w:rPr>
          <w:noProof/>
        </w:rPr>
        <w:pict>
          <v:line id="_x0000_s1102" style="position:absolute;left:0;text-align:left;z-index:251723264" from="0,192.05pt" to="15pt,192.05pt"/>
        </w:pict>
      </w:r>
      <w:r w:rsidR="007623AE">
        <w:rPr>
          <w:noProof/>
        </w:rPr>
        <w:pict>
          <v:line id="_x0000_s1103" style="position:absolute;left:0;text-align:left;z-index:251726336" from="125pt,232.85pt" to="145pt,232.85pt"/>
        </w:pict>
      </w:r>
      <w:r w:rsidR="007623AE">
        <w:rPr>
          <w:noProof/>
        </w:rPr>
        <w:pict>
          <v:line id="_x0000_s1104" style="position:absolute;left:0;text-align:left;z-index:251722240" from="0,232.85pt" to="15pt,232.85pt"/>
        </w:pict>
      </w:r>
      <w:r w:rsidR="007623AE">
        <w:rPr>
          <w:noProof/>
        </w:rPr>
        <w:pict>
          <v:shape id="_x0000_s1105" type="#_x0000_t202" style="position:absolute;left:0;text-align:left;margin-left:15pt;margin-top:219.25pt;width:90pt;height:27.2pt;z-index:251708928">
            <v:textbox style="mso-next-textbox:#_x0000_s1105">
              <w:txbxContent>
                <w:p w:rsidR="00360441" w:rsidRPr="006169EC" w:rsidRDefault="00360441" w:rsidP="00BF126E">
                  <w:pPr>
                    <w:jc w:val="center"/>
                    <w:rPr>
                      <w:sz w:val="18"/>
                      <w:szCs w:val="18"/>
                    </w:rPr>
                  </w:pPr>
                  <w:r w:rsidRPr="006169EC">
                    <w:rPr>
                      <w:sz w:val="18"/>
                      <w:szCs w:val="18"/>
                    </w:rPr>
                    <w:t>коммуникативный</w:t>
                  </w:r>
                </w:p>
              </w:txbxContent>
            </v:textbox>
          </v:shape>
        </w:pict>
      </w:r>
      <w:r w:rsidR="007623AE">
        <w:rPr>
          <w:noProof/>
        </w:rPr>
        <w:pict>
          <v:shape id="_x0000_s1106" type="#_x0000_t202" style="position:absolute;left:0;text-align:left;margin-left:390pt;margin-top:239.6pt;width:75pt;height:27.2pt;z-index:251719168">
            <v:textbox style="mso-next-textbox:#_x0000_s1106">
              <w:txbxContent>
                <w:p w:rsidR="00360441" w:rsidRPr="006169EC" w:rsidRDefault="00360441" w:rsidP="00BF126E">
                  <w:pPr>
                    <w:jc w:val="center"/>
                    <w:rPr>
                      <w:sz w:val="18"/>
                      <w:szCs w:val="18"/>
                    </w:rPr>
                  </w:pPr>
                  <w:r w:rsidRPr="006169EC">
                    <w:rPr>
                      <w:sz w:val="18"/>
                      <w:szCs w:val="18"/>
                    </w:rPr>
                    <w:t>Внешние связи</w:t>
                  </w:r>
                </w:p>
              </w:txbxContent>
            </v:textbox>
          </v:shape>
        </w:pict>
      </w:r>
      <w:r w:rsidR="007623AE">
        <w:rPr>
          <w:noProof/>
        </w:rPr>
        <w:pict>
          <v:shape id="_x0000_s1107" type="#_x0000_t202" style="position:absolute;left:0;text-align:left;margin-left:135pt;margin-top:6.1pt;width:195pt;height:40.8pt;z-index:251740672">
            <v:textbox style="mso-next-textbox:#_x0000_s1107">
              <w:txbxContent>
                <w:p w:rsidR="00360441" w:rsidRDefault="00360441" w:rsidP="00BF126E">
                  <w:pPr>
                    <w:jc w:val="center"/>
                    <w:rPr>
                      <w:sz w:val="28"/>
                      <w:szCs w:val="28"/>
                    </w:rPr>
                  </w:pPr>
                  <w:r w:rsidRPr="007A2CC1">
                    <w:rPr>
                      <w:sz w:val="28"/>
                      <w:szCs w:val="28"/>
                    </w:rPr>
                    <w:t xml:space="preserve">Потенциал маркетинга </w:t>
                  </w:r>
                </w:p>
                <w:p w:rsidR="00360441" w:rsidRPr="007A2CC1" w:rsidRDefault="00360441" w:rsidP="00BF126E">
                  <w:pPr>
                    <w:jc w:val="center"/>
                    <w:rPr>
                      <w:sz w:val="28"/>
                      <w:szCs w:val="28"/>
                    </w:rPr>
                  </w:pPr>
                  <w:r w:rsidRPr="007A2CC1">
                    <w:rPr>
                      <w:sz w:val="28"/>
                      <w:szCs w:val="28"/>
                    </w:rPr>
                    <w:t>и его инструментарий</w:t>
                  </w:r>
                </w:p>
              </w:txbxContent>
            </v:textbox>
          </v:shape>
        </w:pict>
      </w:r>
      <w:r w:rsidR="007623AE">
        <w:rPr>
          <w:noProof/>
        </w:rPr>
        <w:pict>
          <v:line id="_x0000_s1108" style="position:absolute;left:0;text-align:left;z-index:251709952" from="45pt,42.45pt" to="440pt,42.45pt"/>
        </w:pict>
      </w:r>
      <w:r w:rsidR="007623AE">
        <w:rPr>
          <w:noProof/>
        </w:rPr>
        <w:pict>
          <v:shape id="_x0000_s1109" type="#_x0000_t202" style="position:absolute;left:0;text-align:left;margin-left:10pt;margin-top:69.65pt;width:105pt;height:40.8pt;z-index:251697664">
            <v:textbox style="mso-next-textbox:#_x0000_s1109">
              <w:txbxContent>
                <w:p w:rsidR="00360441" w:rsidRPr="000B07F2" w:rsidRDefault="00360441" w:rsidP="00BF126E">
                  <w:pPr>
                    <w:jc w:val="center"/>
                    <w:rPr>
                      <w:sz w:val="26"/>
                      <w:szCs w:val="26"/>
                    </w:rPr>
                  </w:pPr>
                  <w:r w:rsidRPr="000B07F2">
                    <w:rPr>
                      <w:sz w:val="26"/>
                      <w:szCs w:val="26"/>
                    </w:rPr>
                    <w:t>маркетинговы</w:t>
                  </w:r>
                  <w:r>
                    <w:rPr>
                      <w:sz w:val="26"/>
                      <w:szCs w:val="26"/>
                    </w:rPr>
                    <w:t>й</w:t>
                  </w:r>
                </w:p>
                <w:p w:rsidR="00360441" w:rsidRPr="000B07F2" w:rsidRDefault="00360441" w:rsidP="00BF126E">
                  <w:pPr>
                    <w:jc w:val="center"/>
                    <w:rPr>
                      <w:sz w:val="26"/>
                      <w:szCs w:val="26"/>
                    </w:rPr>
                  </w:pPr>
                  <w:r>
                    <w:rPr>
                      <w:sz w:val="26"/>
                      <w:szCs w:val="26"/>
                    </w:rPr>
                    <w:t>инструментарий</w:t>
                  </w:r>
                </w:p>
              </w:txbxContent>
            </v:textbox>
          </v:shape>
        </w:pict>
      </w:r>
      <w:r w:rsidR="007623AE">
        <w:rPr>
          <w:noProof/>
        </w:rPr>
        <w:pict>
          <v:shape id="_x0000_s1110" type="#_x0000_t202" style="position:absolute;left:0;text-align:left;margin-left:390pt;margin-top:137.65pt;width:75pt;height:27.2pt;z-index:251714048">
            <v:textbox style="mso-next-textbox:#_x0000_s1110">
              <w:txbxContent>
                <w:p w:rsidR="00360441" w:rsidRPr="00FF2722" w:rsidRDefault="00360441" w:rsidP="00BF126E">
                  <w:pPr>
                    <w:jc w:val="center"/>
                    <w:rPr>
                      <w:sz w:val="18"/>
                      <w:szCs w:val="18"/>
                    </w:rPr>
                  </w:pPr>
                  <w:r w:rsidRPr="00FF2722">
                    <w:rPr>
                      <w:sz w:val="18"/>
                      <w:szCs w:val="18"/>
                    </w:rPr>
                    <w:t>Системное обеспечение</w:t>
                  </w:r>
                </w:p>
              </w:txbxContent>
            </v:textbox>
          </v:shape>
        </w:pict>
      </w:r>
      <w:r w:rsidR="007623AE">
        <w:rPr>
          <w:noProof/>
        </w:rPr>
        <w:pict>
          <v:line id="_x0000_s1111" style="position:absolute;left:0;text-align:left;z-index:251738624" from="365pt,151.25pt" to="390pt,151.25pt"/>
        </w:pict>
      </w:r>
      <w:r w:rsidR="007623AE">
        <w:rPr>
          <w:noProof/>
        </w:rPr>
        <w:pict>
          <v:shape id="_x0000_s1112" type="#_x0000_t202" style="position:absolute;left:0;text-align:left;margin-left:270pt;margin-top:185.25pt;width:80pt;height:34pt;z-index:251718144">
            <v:textbox style="mso-next-textbox:#_x0000_s1112">
              <w:txbxContent>
                <w:p w:rsidR="00360441" w:rsidRPr="00FF2722" w:rsidRDefault="00360441" w:rsidP="00BF126E">
                  <w:pPr>
                    <w:jc w:val="center"/>
                    <w:rPr>
                      <w:sz w:val="20"/>
                      <w:szCs w:val="20"/>
                    </w:rPr>
                  </w:pPr>
                  <w:r>
                    <w:rPr>
                      <w:sz w:val="20"/>
                      <w:szCs w:val="20"/>
                    </w:rPr>
                    <w:t>Финансовые ресурсы</w:t>
                  </w:r>
                </w:p>
              </w:txbxContent>
            </v:textbox>
          </v:shape>
        </w:pict>
      </w:r>
      <w:r w:rsidR="007623AE">
        <w:rPr>
          <w:noProof/>
        </w:rPr>
        <w:pict>
          <v:shape id="_x0000_s1113" type="#_x0000_t202" style="position:absolute;left:0;text-align:left;margin-left:390pt;margin-top:205.65pt;width:75pt;height:27.2pt;z-index:251716096">
            <v:textbox style="mso-next-textbox:#_x0000_s1113">
              <w:txbxContent>
                <w:p w:rsidR="00360441" w:rsidRPr="00FF2722" w:rsidRDefault="00360441" w:rsidP="00BF126E">
                  <w:pPr>
                    <w:jc w:val="center"/>
                    <w:rPr>
                      <w:sz w:val="20"/>
                      <w:szCs w:val="20"/>
                    </w:rPr>
                  </w:pPr>
                  <w:r>
                    <w:rPr>
                      <w:sz w:val="20"/>
                      <w:szCs w:val="20"/>
                    </w:rPr>
                    <w:t>Базы данных</w:t>
                  </w:r>
                </w:p>
              </w:txbxContent>
            </v:textbox>
          </v:shape>
        </w:pict>
      </w:r>
      <w:r w:rsidR="007623AE">
        <w:rPr>
          <w:noProof/>
        </w:rPr>
        <w:pict>
          <v:line id="_x0000_s1114" style="position:absolute;left:0;text-align:left;z-index:251736576" from="365pt,219.25pt" to="390pt,219.25pt"/>
        </w:pict>
      </w:r>
      <w:r w:rsidR="007623AE">
        <w:rPr>
          <w:noProof/>
        </w:rPr>
        <w:pict>
          <v:line id="_x0000_s1115" style="position:absolute;left:0;text-align:left;z-index:251735552" from="365pt,246.4pt" to="390pt,246.4pt"/>
        </w:pict>
      </w:r>
    </w:p>
    <w:p w:rsidR="00BF126E" w:rsidRPr="00362FEF" w:rsidRDefault="00BF126E" w:rsidP="00360441">
      <w:pPr>
        <w:spacing w:line="360" w:lineRule="auto"/>
        <w:ind w:firstLine="709"/>
        <w:jc w:val="both"/>
        <w:rPr>
          <w:noProof/>
          <w:color w:val="000000"/>
          <w:sz w:val="28"/>
          <w:szCs w:val="28"/>
        </w:rPr>
      </w:pPr>
    </w:p>
    <w:p w:rsidR="00BF126E" w:rsidRPr="00362FEF" w:rsidRDefault="007623AE" w:rsidP="00360441">
      <w:pPr>
        <w:spacing w:line="360" w:lineRule="auto"/>
        <w:ind w:firstLine="709"/>
        <w:jc w:val="both"/>
        <w:rPr>
          <w:noProof/>
          <w:color w:val="000000"/>
          <w:sz w:val="28"/>
          <w:szCs w:val="28"/>
        </w:rPr>
      </w:pPr>
      <w:r>
        <w:rPr>
          <w:noProof/>
        </w:rPr>
        <w:pict>
          <v:shape id="_x0000_s1116" type="#_x0000_t202" style="position:absolute;left:0;text-align:left;margin-left:365pt;margin-top:15.3pt;width:89.95pt;height:67.8pt;z-index:251700736">
            <v:textbox style="mso-next-textbox:#_x0000_s1116">
              <w:txbxContent>
                <w:p w:rsidR="00360441" w:rsidRPr="000B07F2" w:rsidRDefault="00360441" w:rsidP="00BF126E">
                  <w:pPr>
                    <w:jc w:val="center"/>
                    <w:rPr>
                      <w:sz w:val="26"/>
                      <w:szCs w:val="26"/>
                    </w:rPr>
                  </w:pPr>
                  <w:r w:rsidRPr="000B07F2">
                    <w:rPr>
                      <w:sz w:val="26"/>
                      <w:szCs w:val="26"/>
                    </w:rPr>
                    <w:t>информационные</w:t>
                  </w:r>
                </w:p>
                <w:p w:rsidR="00360441" w:rsidRPr="000B07F2" w:rsidRDefault="00360441" w:rsidP="00BF126E">
                  <w:pPr>
                    <w:jc w:val="center"/>
                    <w:rPr>
                      <w:sz w:val="26"/>
                      <w:szCs w:val="26"/>
                    </w:rPr>
                  </w:pPr>
                  <w:r w:rsidRPr="000B07F2">
                    <w:rPr>
                      <w:sz w:val="26"/>
                      <w:szCs w:val="26"/>
                    </w:rPr>
                    <w:t>ресурсы</w:t>
                  </w:r>
                </w:p>
              </w:txbxContent>
            </v:textbox>
          </v:shape>
        </w:pict>
      </w: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p>
    <w:p w:rsidR="00BF126E" w:rsidRPr="00362FEF" w:rsidRDefault="00BF126E" w:rsidP="00360441">
      <w:pPr>
        <w:spacing w:line="360" w:lineRule="auto"/>
        <w:ind w:firstLine="709"/>
        <w:jc w:val="both"/>
        <w:rPr>
          <w:noProof/>
          <w:color w:val="000000"/>
          <w:sz w:val="28"/>
          <w:szCs w:val="28"/>
        </w:rPr>
      </w:pPr>
      <w:r w:rsidRPr="00362FEF">
        <w:rPr>
          <w:noProof/>
          <w:color w:val="000000"/>
          <w:sz w:val="28"/>
          <w:szCs w:val="28"/>
        </w:rPr>
        <w:t>Фрагмент структурного представления потенциала маркетинга</w:t>
      </w:r>
      <w:r w:rsidR="00C5336F" w:rsidRPr="00362FEF">
        <w:rPr>
          <w:noProof/>
          <w:color w:val="000000"/>
          <w:sz w:val="28"/>
          <w:szCs w:val="28"/>
        </w:rPr>
        <w:t xml:space="preserve"> </w:t>
      </w:r>
      <w:r w:rsidRPr="00362FEF">
        <w:rPr>
          <w:noProof/>
          <w:color w:val="000000"/>
          <w:sz w:val="28"/>
          <w:szCs w:val="28"/>
        </w:rPr>
        <w:t>предприятия (І и ІІ уровень)</w:t>
      </w:r>
    </w:p>
    <w:p w:rsidR="00C91264" w:rsidRPr="00362FEF" w:rsidRDefault="00C91264" w:rsidP="00360441">
      <w:pPr>
        <w:tabs>
          <w:tab w:val="left" w:pos="0"/>
        </w:tabs>
        <w:spacing w:line="360" w:lineRule="auto"/>
        <w:ind w:firstLine="709"/>
        <w:jc w:val="both"/>
        <w:rPr>
          <w:noProof/>
          <w:color w:val="000000"/>
          <w:sz w:val="28"/>
          <w:szCs w:val="28"/>
        </w:rPr>
      </w:pPr>
    </w:p>
    <w:p w:rsidR="007B6F21" w:rsidRPr="00362FEF" w:rsidRDefault="007623AE" w:rsidP="00360441">
      <w:pPr>
        <w:spacing w:line="360" w:lineRule="auto"/>
        <w:ind w:firstLine="709"/>
        <w:jc w:val="both"/>
        <w:rPr>
          <w:noProof/>
          <w:color w:val="000000"/>
          <w:sz w:val="28"/>
          <w:szCs w:val="28"/>
        </w:rPr>
      </w:pPr>
      <w:r>
        <w:rPr>
          <w:noProof/>
        </w:rPr>
        <w:pict>
          <v:line id="_x0000_s1117" style="position:absolute;left:0;text-align:left;z-index:251648512" from="155pt,98.25pt" to="170pt,98.25pt"/>
        </w:pict>
      </w:r>
      <w:r>
        <w:rPr>
          <w:noProof/>
        </w:rPr>
        <w:pict>
          <v:line id="_x0000_s1118" style="position:absolute;left:0;text-align:left;z-index:251637248" from="10pt,98.95pt" to="10pt,228.15pt"/>
        </w:pict>
      </w:r>
      <w:r>
        <w:rPr>
          <w:noProof/>
        </w:rPr>
        <w:pict>
          <v:shape id="_x0000_s1119" type="#_x0000_t202" style="position:absolute;left:0;text-align:left;margin-left:25pt;margin-top:126.15pt;width:105pt;height:34pt;z-index:251628032">
            <v:textbox style="mso-next-textbox:#_x0000_s1119">
              <w:txbxContent>
                <w:p w:rsidR="00360441" w:rsidRDefault="00360441" w:rsidP="007B6F21">
                  <w:pPr>
                    <w:jc w:val="center"/>
                  </w:pPr>
                  <w:r>
                    <w:t>Маркетинговые исследования</w:t>
                  </w:r>
                </w:p>
              </w:txbxContent>
            </v:textbox>
          </v:shape>
        </w:pict>
      </w:r>
      <w:r>
        <w:rPr>
          <w:noProof/>
        </w:rPr>
        <w:pict>
          <v:line id="_x0000_s1120" style="position:absolute;left:0;text-align:left;z-index:251651584" from="155pt,145.85pt" to="180pt,145.85pt"/>
        </w:pict>
      </w:r>
      <w:r>
        <w:rPr>
          <w:noProof/>
        </w:rPr>
        <w:pict>
          <v:line id="_x0000_s1121" style="position:absolute;left:0;text-align:left;z-index:251650560" from="155pt,186.65pt" to="180pt,186.65pt"/>
        </w:pict>
      </w:r>
      <w:r>
        <w:rPr>
          <w:noProof/>
        </w:rPr>
        <w:pict>
          <v:shape id="_x0000_s1122" type="#_x0000_t202" style="position:absolute;left:0;text-align:left;margin-left:180pt;margin-top:173.05pt;width:110pt;height:34pt;z-index:251635200">
            <v:textbox style="mso-next-textbox:#_x0000_s1122">
              <w:txbxContent>
                <w:p w:rsidR="00360441" w:rsidRPr="005A3FE9" w:rsidRDefault="00360441" w:rsidP="007B6F21">
                  <w:pPr>
                    <w:jc w:val="center"/>
                  </w:pPr>
                  <w:r w:rsidRPr="005A3FE9">
                    <w:t>Ценообраз</w:t>
                  </w:r>
                  <w:r>
                    <w:t>о</w:t>
                  </w:r>
                  <w:r w:rsidRPr="005A3FE9">
                    <w:t>вание</w:t>
                  </w:r>
                </w:p>
              </w:txbxContent>
            </v:textbox>
          </v:shape>
        </w:pict>
      </w:r>
      <w:r>
        <w:rPr>
          <w:noProof/>
        </w:rPr>
        <w:pict>
          <v:shape id="_x0000_s1123" type="#_x0000_t202" style="position:absolute;left:0;text-align:left;margin-left:180pt;margin-top:213.85pt;width:110pt;height:34pt;z-index:251636224">
            <v:textbox style="mso-next-textbox:#_x0000_s1123">
              <w:txbxContent>
                <w:p w:rsidR="00360441" w:rsidRPr="005A3FE9" w:rsidRDefault="00360441" w:rsidP="007B6F21">
                  <w:pPr>
                    <w:jc w:val="center"/>
                  </w:pPr>
                  <w:r w:rsidRPr="005A3FE9">
                    <w:t>Сбытовая политика</w:t>
                  </w:r>
                </w:p>
              </w:txbxContent>
            </v:textbox>
          </v:shape>
        </w:pict>
      </w:r>
      <w:r>
        <w:rPr>
          <w:noProof/>
        </w:rPr>
        <w:pict>
          <v:shape id="_x0000_s1124" type="#_x0000_t202" style="position:absolute;left:0;text-align:left;margin-left:145pt;margin-top:9.85pt;width:195pt;height:40.8pt;z-index:251644416">
            <v:textbox style="mso-next-textbox:#_x0000_s1124">
              <w:txbxContent>
                <w:p w:rsidR="00360441" w:rsidRDefault="00360441" w:rsidP="007B6F21">
                  <w:pPr>
                    <w:jc w:val="center"/>
                    <w:rPr>
                      <w:sz w:val="28"/>
                      <w:szCs w:val="28"/>
                    </w:rPr>
                  </w:pPr>
                  <w:r w:rsidRPr="007A2CC1">
                    <w:rPr>
                      <w:sz w:val="28"/>
                      <w:szCs w:val="28"/>
                    </w:rPr>
                    <w:t>Потенциал маркетинг</w:t>
                  </w:r>
                  <w:r>
                    <w:rPr>
                      <w:sz w:val="28"/>
                      <w:szCs w:val="28"/>
                    </w:rPr>
                    <w:t>ового</w:t>
                  </w:r>
                </w:p>
                <w:p w:rsidR="00360441" w:rsidRPr="007A2CC1" w:rsidRDefault="00360441" w:rsidP="007B6F21">
                  <w:pPr>
                    <w:jc w:val="center"/>
                    <w:rPr>
                      <w:sz w:val="28"/>
                      <w:szCs w:val="28"/>
                    </w:rPr>
                  </w:pPr>
                  <w:r w:rsidRPr="007A2CC1">
                    <w:rPr>
                      <w:sz w:val="28"/>
                      <w:szCs w:val="28"/>
                    </w:rPr>
                    <w:t>инструментари</w:t>
                  </w:r>
                  <w:r>
                    <w:rPr>
                      <w:sz w:val="28"/>
                      <w:szCs w:val="28"/>
                    </w:rPr>
                    <w:t>я</w:t>
                  </w:r>
                </w:p>
              </w:txbxContent>
            </v:textbox>
          </v:shape>
        </w:pict>
      </w:r>
      <w:r>
        <w:rPr>
          <w:noProof/>
        </w:rPr>
        <w:pict>
          <v:shape id="_x0000_s1125" type="#_x0000_t202" style="position:absolute;left:0;text-align:left;margin-left:145pt;margin-top:9.15pt;width:195pt;height:40.8pt;z-index:251623936">
            <v:textbox style="mso-next-textbox:#_x0000_s1125">
              <w:txbxContent>
                <w:p w:rsidR="00360441" w:rsidRDefault="00360441" w:rsidP="007B6F21">
                  <w:pPr>
                    <w:jc w:val="center"/>
                    <w:rPr>
                      <w:sz w:val="28"/>
                      <w:szCs w:val="28"/>
                    </w:rPr>
                  </w:pPr>
                  <w:r w:rsidRPr="007A2CC1">
                    <w:rPr>
                      <w:sz w:val="28"/>
                      <w:szCs w:val="28"/>
                    </w:rPr>
                    <w:t xml:space="preserve">Потенциал маркетинга </w:t>
                  </w:r>
                </w:p>
                <w:p w:rsidR="00360441" w:rsidRPr="007A2CC1" w:rsidRDefault="00360441" w:rsidP="007B6F21">
                  <w:pPr>
                    <w:jc w:val="center"/>
                    <w:rPr>
                      <w:sz w:val="28"/>
                      <w:szCs w:val="28"/>
                    </w:rPr>
                  </w:pPr>
                  <w:r w:rsidRPr="007A2CC1">
                    <w:rPr>
                      <w:sz w:val="28"/>
                      <w:szCs w:val="28"/>
                    </w:rPr>
                    <w:t>и его инструментарий</w:t>
                  </w:r>
                </w:p>
              </w:txbxContent>
            </v:textbox>
          </v:shape>
        </w:pict>
      </w:r>
      <w:r>
        <w:rPr>
          <w:noProof/>
        </w:rPr>
        <w:pict>
          <v:line id="_x0000_s1126" style="position:absolute;left:0;text-align:left;z-index:251657728" from="235pt,50.65pt" to="235pt,84.65pt"/>
        </w:pict>
      </w:r>
      <w:r>
        <w:rPr>
          <w:noProof/>
        </w:rPr>
        <w:pict>
          <v:line id="_x0000_s1127" style="position:absolute;left:0;text-align:left;z-index:251656704" from="65pt,64.25pt" to="65pt,84.65pt"/>
        </w:pict>
      </w:r>
      <w:r>
        <w:rPr>
          <w:noProof/>
        </w:rPr>
        <w:pict>
          <v:line id="_x0000_s1128" style="position:absolute;left:0;text-align:left;z-index:251645440" from="65pt,64.25pt" to="400pt,64.25pt"/>
        </w:pict>
      </w:r>
      <w:r>
        <w:rPr>
          <w:noProof/>
        </w:rPr>
        <w:pict>
          <v:line id="_x0000_s1129" style="position:absolute;left:0;text-align:left;z-index:251643392" from="325pt,98.95pt" to="335pt,98.95pt"/>
        </w:pict>
      </w:r>
      <w:r>
        <w:rPr>
          <w:noProof/>
        </w:rPr>
        <w:pict>
          <v:shape id="_x0000_s1130" type="#_x0000_t202" style="position:absolute;left:0;text-align:left;margin-left:30pt;margin-top:84.65pt;width:105pt;height:27.9pt;z-index:251624960">
            <v:textbox style="mso-next-textbox:#_x0000_s1130">
              <w:txbxContent>
                <w:p w:rsidR="00360441" w:rsidRPr="00FA033A" w:rsidRDefault="00360441" w:rsidP="007B6F21">
                  <w:pPr>
                    <w:jc w:val="center"/>
                    <w:rPr>
                      <w:sz w:val="28"/>
                      <w:szCs w:val="28"/>
                    </w:rPr>
                  </w:pPr>
                  <w:r w:rsidRPr="00FA033A">
                    <w:rPr>
                      <w:sz w:val="28"/>
                      <w:szCs w:val="28"/>
                    </w:rPr>
                    <w:t>аналитический</w:t>
                  </w:r>
                </w:p>
                <w:p w:rsidR="00360441" w:rsidRPr="00FA033A" w:rsidRDefault="00360441" w:rsidP="007B6F21">
                  <w:pPr>
                    <w:rPr>
                      <w:szCs w:val="26"/>
                    </w:rPr>
                  </w:pPr>
                </w:p>
              </w:txbxContent>
            </v:textbox>
          </v:shape>
        </w:pict>
      </w:r>
      <w:r>
        <w:rPr>
          <w:noProof/>
        </w:rPr>
        <w:pict>
          <v:shape id="_x0000_s1131" type="#_x0000_t202" style="position:absolute;left:0;text-align:left;margin-left:170pt;margin-top:84.65pt;width:130pt;height:27.9pt;z-index:251625984">
            <v:textbox style="mso-next-textbox:#_x0000_s1131">
              <w:txbxContent>
                <w:p w:rsidR="00360441" w:rsidRPr="00FA033A" w:rsidRDefault="00360441" w:rsidP="007B6F21">
                  <w:pPr>
                    <w:jc w:val="center"/>
                    <w:rPr>
                      <w:sz w:val="28"/>
                      <w:szCs w:val="28"/>
                    </w:rPr>
                  </w:pPr>
                  <w:r w:rsidRPr="00FA033A">
                    <w:rPr>
                      <w:sz w:val="28"/>
                      <w:szCs w:val="28"/>
                    </w:rPr>
                    <w:t>производственный</w:t>
                  </w:r>
                </w:p>
                <w:p w:rsidR="00360441" w:rsidRPr="00FA033A" w:rsidRDefault="00360441" w:rsidP="007B6F21">
                  <w:pPr>
                    <w:rPr>
                      <w:szCs w:val="26"/>
                    </w:rPr>
                  </w:pPr>
                </w:p>
              </w:txbxContent>
            </v:textbox>
          </v:shape>
        </w:pict>
      </w:r>
      <w:r>
        <w:rPr>
          <w:noProof/>
        </w:rPr>
        <w:pict>
          <v:shape id="_x0000_s1132" type="#_x0000_t202" style="position:absolute;left:0;text-align:left;margin-left:180pt;margin-top:132.95pt;width:110pt;height:34pt;z-index:251634176">
            <v:textbox style="mso-next-textbox:#_x0000_s1132">
              <w:txbxContent>
                <w:p w:rsidR="00360441" w:rsidRPr="005A3FE9" w:rsidRDefault="00360441" w:rsidP="007B6F21">
                  <w:pPr>
                    <w:jc w:val="center"/>
                  </w:pPr>
                  <w:r w:rsidRPr="005A3FE9">
                    <w:t>Разработка товара</w:t>
                  </w:r>
                </w:p>
              </w:txbxContent>
            </v:textbox>
          </v:shape>
        </w:pict>
      </w:r>
      <w:r>
        <w:rPr>
          <w:noProof/>
        </w:rPr>
        <w:pict>
          <v:line id="_x0000_s1133" style="position:absolute;left:0;text-align:left;z-index:251640320" from="10pt,146.55pt" to="25pt,146.55pt"/>
        </w:pict>
      </w:r>
      <w:r>
        <w:rPr>
          <w:noProof/>
        </w:rPr>
        <w:pict>
          <v:line id="_x0000_s1134" style="position:absolute;left:0;text-align:left;z-index:251639296" from="10pt,187.35pt" to="25pt,187.35pt"/>
        </w:pict>
      </w:r>
      <w:r>
        <w:rPr>
          <w:noProof/>
        </w:rPr>
        <w:pict>
          <v:shape id="_x0000_s1135" type="#_x0000_t202" style="position:absolute;left:0;text-align:left;margin-left:25pt;margin-top:207.75pt;width:105pt;height:47.6pt;z-index:251630080">
            <v:textbox style="mso-next-textbox:#_x0000_s1135">
              <w:txbxContent>
                <w:p w:rsidR="00360441" w:rsidRDefault="00360441" w:rsidP="007B6F21">
                  <w:pPr>
                    <w:jc w:val="center"/>
                  </w:pPr>
                  <w:r>
                    <w:t>Маркетинговая информационная система</w:t>
                  </w:r>
                </w:p>
              </w:txbxContent>
            </v:textbox>
          </v:shape>
        </w:pict>
      </w:r>
      <w:r>
        <w:rPr>
          <w:noProof/>
        </w:rPr>
        <w:pict>
          <v:line id="_x0000_s1136" style="position:absolute;left:0;text-align:left;z-index:251638272" from="10pt,228.15pt" to="25pt,228.15pt"/>
        </w:pict>
      </w:r>
      <w:r>
        <w:rPr>
          <w:noProof/>
        </w:rPr>
        <w:pict>
          <v:shape id="_x0000_s1137" type="#_x0000_t202" style="position:absolute;left:0;text-align:left;margin-left:25pt;margin-top:166.95pt;width:105pt;height:34pt;z-index:251629056">
            <v:textbox style="mso-next-textbox:#_x0000_s1137">
              <w:txbxContent>
                <w:p w:rsidR="00360441" w:rsidRDefault="00360441" w:rsidP="007B6F21">
                  <w:pPr>
                    <w:jc w:val="center"/>
                  </w:pPr>
                  <w:r>
                    <w:t>Сегментация рынка</w:t>
                  </w:r>
                </w:p>
              </w:txbxContent>
            </v:textbox>
          </v:shape>
        </w:pict>
      </w:r>
      <w:r>
        <w:rPr>
          <w:noProof/>
        </w:rPr>
        <w:pict>
          <v:line id="_x0000_s1138" style="position:absolute;left:0;text-align:left;z-index:251646464" from="10pt,98.95pt" to="30pt,98.95pt"/>
        </w:pict>
      </w:r>
      <w:r>
        <w:rPr>
          <w:noProof/>
        </w:rPr>
        <w:pict>
          <v:line id="_x0000_s1139" style="position:absolute;left:0;text-align:left;z-index:251641344" from="155pt,98.25pt" to="155pt,227.45pt"/>
        </w:pict>
      </w:r>
    </w:p>
    <w:p w:rsidR="007B6F21" w:rsidRPr="00362FEF" w:rsidRDefault="007B6F21" w:rsidP="00360441">
      <w:pPr>
        <w:spacing w:line="360" w:lineRule="auto"/>
        <w:ind w:firstLine="709"/>
        <w:jc w:val="both"/>
        <w:rPr>
          <w:noProof/>
          <w:color w:val="000000"/>
          <w:sz w:val="28"/>
          <w:szCs w:val="28"/>
        </w:rPr>
      </w:pPr>
    </w:p>
    <w:p w:rsidR="007B6F21" w:rsidRPr="00362FEF" w:rsidRDefault="007623AE" w:rsidP="00360441">
      <w:pPr>
        <w:spacing w:line="360" w:lineRule="auto"/>
        <w:ind w:firstLine="709"/>
        <w:jc w:val="both"/>
        <w:rPr>
          <w:noProof/>
          <w:color w:val="000000"/>
          <w:sz w:val="28"/>
          <w:szCs w:val="28"/>
        </w:rPr>
      </w:pPr>
      <w:r>
        <w:rPr>
          <w:noProof/>
        </w:rPr>
        <w:pict>
          <v:line id="_x0000_s1140" style="position:absolute;left:0;text-align:left;z-index:251658752" from="400pt,15.95pt" to="400pt,36.35pt"/>
        </w:pict>
      </w:r>
    </w:p>
    <w:p w:rsidR="007B6F21" w:rsidRPr="00362FEF" w:rsidRDefault="007623AE" w:rsidP="00360441">
      <w:pPr>
        <w:spacing w:line="360" w:lineRule="auto"/>
        <w:ind w:firstLine="709"/>
        <w:jc w:val="both"/>
        <w:rPr>
          <w:noProof/>
          <w:color w:val="000000"/>
          <w:sz w:val="28"/>
          <w:szCs w:val="28"/>
        </w:rPr>
      </w:pPr>
      <w:r>
        <w:rPr>
          <w:noProof/>
        </w:rPr>
        <w:pict>
          <v:shape id="_x0000_s1141" type="#_x0000_t202" style="position:absolute;left:0;text-align:left;margin-left:315.7pt;margin-top:12.2pt;width:130pt;height:27.9pt;z-index:251627008">
            <v:textbox style="mso-next-textbox:#_x0000_s1141">
              <w:txbxContent>
                <w:p w:rsidR="00360441" w:rsidRPr="00FA033A" w:rsidRDefault="00360441" w:rsidP="007B6F21">
                  <w:pPr>
                    <w:jc w:val="center"/>
                    <w:rPr>
                      <w:sz w:val="28"/>
                      <w:szCs w:val="28"/>
                    </w:rPr>
                  </w:pPr>
                  <w:r w:rsidRPr="00FA033A">
                    <w:rPr>
                      <w:sz w:val="28"/>
                      <w:szCs w:val="28"/>
                    </w:rPr>
                    <w:t>коммуникативный</w:t>
                  </w:r>
                </w:p>
                <w:p w:rsidR="00360441" w:rsidRPr="00FA033A" w:rsidRDefault="00360441" w:rsidP="007B6F21">
                  <w:pPr>
                    <w:rPr>
                      <w:szCs w:val="26"/>
                    </w:rPr>
                  </w:pPr>
                </w:p>
              </w:txbxContent>
            </v:textbox>
          </v:shape>
        </w:pict>
      </w:r>
    </w:p>
    <w:p w:rsidR="007B6F21" w:rsidRPr="00362FEF" w:rsidRDefault="007623AE" w:rsidP="00360441">
      <w:pPr>
        <w:spacing w:line="360" w:lineRule="auto"/>
        <w:ind w:firstLine="709"/>
        <w:jc w:val="both"/>
        <w:rPr>
          <w:noProof/>
          <w:color w:val="000000"/>
          <w:sz w:val="28"/>
          <w:szCs w:val="28"/>
        </w:rPr>
      </w:pPr>
      <w:r>
        <w:rPr>
          <w:noProof/>
        </w:rPr>
        <w:pict>
          <v:line id="_x0000_s1142" style="position:absolute;left:0;text-align:left;z-index:251642368" from="325pt,2.35pt" to="325pt,151.25pt"/>
        </w:pict>
      </w:r>
    </w:p>
    <w:p w:rsidR="007B6F21" w:rsidRPr="00362FEF" w:rsidRDefault="007623AE" w:rsidP="00360441">
      <w:pPr>
        <w:spacing w:line="360" w:lineRule="auto"/>
        <w:ind w:firstLine="709"/>
        <w:jc w:val="both"/>
        <w:rPr>
          <w:noProof/>
          <w:color w:val="000000"/>
          <w:sz w:val="28"/>
          <w:szCs w:val="28"/>
        </w:rPr>
      </w:pPr>
      <w:r>
        <w:rPr>
          <w:noProof/>
        </w:rPr>
        <w:pict>
          <v:shape id="_x0000_s1143" type="#_x0000_t202" style="position:absolute;left:0;text-align:left;margin-left:310pt;margin-top:4.7pt;width:130pt;height:34pt;z-index:251631104">
            <v:textbox style="mso-next-textbox:#_x0000_s1143">
              <w:txbxContent>
                <w:p w:rsidR="00360441" w:rsidRPr="005A3FE9" w:rsidRDefault="00360441" w:rsidP="007B6F21">
                  <w:pPr>
                    <w:jc w:val="center"/>
                    <w:rPr>
                      <w:sz w:val="22"/>
                      <w:szCs w:val="22"/>
                    </w:rPr>
                  </w:pPr>
                  <w:r w:rsidRPr="005A3FE9">
                    <w:rPr>
                      <w:sz w:val="22"/>
                      <w:szCs w:val="22"/>
                    </w:rPr>
                    <w:t>Формирование общественного мнения</w:t>
                  </w:r>
                </w:p>
              </w:txbxContent>
            </v:textbox>
          </v:shape>
        </w:pict>
      </w:r>
    </w:p>
    <w:p w:rsidR="007B6F21" w:rsidRPr="00362FEF" w:rsidRDefault="007623AE" w:rsidP="00360441">
      <w:pPr>
        <w:spacing w:line="360" w:lineRule="auto"/>
        <w:ind w:firstLine="709"/>
        <w:jc w:val="both"/>
        <w:rPr>
          <w:noProof/>
          <w:color w:val="000000"/>
          <w:sz w:val="28"/>
          <w:szCs w:val="28"/>
        </w:rPr>
      </w:pPr>
      <w:r>
        <w:rPr>
          <w:noProof/>
        </w:rPr>
        <w:pict>
          <v:shape id="_x0000_s1144" type="#_x0000_t202" style="position:absolute;left:0;text-align:left;margin-left:310pt;margin-top:21.35pt;width:130pt;height:27.2pt;z-index:251632128">
            <v:textbox style="mso-next-textbox:#_x0000_s1144">
              <w:txbxContent>
                <w:p w:rsidR="00360441" w:rsidRPr="00CB4D95" w:rsidRDefault="00360441" w:rsidP="007B6F21">
                  <w:pPr>
                    <w:jc w:val="center"/>
                    <w:rPr>
                      <w:sz w:val="22"/>
                      <w:szCs w:val="22"/>
                    </w:rPr>
                  </w:pPr>
                  <w:r w:rsidRPr="00CB4D95">
                    <w:rPr>
                      <w:sz w:val="22"/>
                      <w:szCs w:val="22"/>
                    </w:rPr>
                    <w:t>Персональные продажи</w:t>
                  </w:r>
                </w:p>
              </w:txbxContent>
            </v:textbox>
          </v:shape>
        </w:pict>
      </w:r>
    </w:p>
    <w:p w:rsidR="007B6F21" w:rsidRPr="00362FEF" w:rsidRDefault="007B6F21" w:rsidP="00360441">
      <w:pPr>
        <w:spacing w:line="360" w:lineRule="auto"/>
        <w:ind w:firstLine="709"/>
        <w:jc w:val="both"/>
        <w:rPr>
          <w:noProof/>
          <w:color w:val="000000"/>
          <w:sz w:val="28"/>
          <w:szCs w:val="28"/>
        </w:rPr>
      </w:pPr>
    </w:p>
    <w:p w:rsidR="007B6F21" w:rsidRPr="00362FEF" w:rsidRDefault="007623AE" w:rsidP="00360441">
      <w:pPr>
        <w:spacing w:line="360" w:lineRule="auto"/>
        <w:ind w:firstLine="709"/>
        <w:jc w:val="both"/>
        <w:rPr>
          <w:noProof/>
          <w:color w:val="000000"/>
          <w:sz w:val="28"/>
          <w:szCs w:val="28"/>
        </w:rPr>
      </w:pPr>
      <w:r>
        <w:rPr>
          <w:noProof/>
        </w:rPr>
        <w:pict>
          <v:shape id="_x0000_s1145" type="#_x0000_t202" style="position:absolute;left:0;text-align:left;margin-left:315.7pt;margin-top:7.05pt;width:130pt;height:27.2pt;z-index:251633152">
            <v:textbox style="mso-next-textbox:#_x0000_s1145">
              <w:txbxContent>
                <w:p w:rsidR="00360441" w:rsidRPr="00CB4D95" w:rsidRDefault="00360441" w:rsidP="007B6F21">
                  <w:pPr>
                    <w:jc w:val="center"/>
                    <w:rPr>
                      <w:sz w:val="22"/>
                      <w:szCs w:val="22"/>
                    </w:rPr>
                  </w:pPr>
                  <w:r w:rsidRPr="00CB4D95">
                    <w:rPr>
                      <w:sz w:val="22"/>
                      <w:szCs w:val="22"/>
                    </w:rPr>
                    <w:t>Стимулирование сбыта</w:t>
                  </w:r>
                </w:p>
              </w:txbxContent>
            </v:textbox>
          </v:shape>
        </w:pict>
      </w:r>
    </w:p>
    <w:p w:rsidR="007B6F21" w:rsidRPr="00362FEF" w:rsidRDefault="007623AE" w:rsidP="00360441">
      <w:pPr>
        <w:spacing w:line="360" w:lineRule="auto"/>
        <w:ind w:firstLine="709"/>
        <w:jc w:val="both"/>
        <w:rPr>
          <w:noProof/>
          <w:color w:val="000000"/>
          <w:sz w:val="28"/>
          <w:szCs w:val="28"/>
        </w:rPr>
      </w:pPr>
      <w:r>
        <w:rPr>
          <w:noProof/>
        </w:rPr>
        <w:pict>
          <v:shape id="_x0000_s1146" type="#_x0000_t202" style="position:absolute;left:0;text-align:left;margin-left:315.7pt;margin-top:16.9pt;width:130pt;height:27.2pt;z-index:251647488">
            <v:textbox style="mso-next-textbox:#_x0000_s1146">
              <w:txbxContent>
                <w:p w:rsidR="00360441" w:rsidRPr="00CB4D95" w:rsidRDefault="00360441" w:rsidP="007B6F21">
                  <w:pPr>
                    <w:jc w:val="center"/>
                    <w:rPr>
                      <w:sz w:val="22"/>
                      <w:szCs w:val="22"/>
                    </w:rPr>
                  </w:pPr>
                  <w:r w:rsidRPr="00CB4D95">
                    <w:rPr>
                      <w:sz w:val="22"/>
                      <w:szCs w:val="22"/>
                    </w:rPr>
                    <w:t>Рекламная деятельность</w:t>
                  </w:r>
                </w:p>
              </w:txbxContent>
            </v:textbox>
          </v:shape>
        </w:pict>
      </w:r>
      <w:r>
        <w:rPr>
          <w:noProof/>
        </w:rPr>
        <w:pict>
          <v:line id="_x0000_s1147" style="position:absolute;left:0;text-align:left;z-index:251649536" from="155pt,10.1pt" to="180pt,10.1pt"/>
        </w:pict>
      </w:r>
    </w:p>
    <w:p w:rsidR="007B6F21" w:rsidRPr="00362FEF" w:rsidRDefault="007B6F21" w:rsidP="00360441">
      <w:pPr>
        <w:spacing w:line="360" w:lineRule="auto"/>
        <w:ind w:firstLine="709"/>
        <w:jc w:val="both"/>
        <w:rPr>
          <w:noProof/>
          <w:color w:val="000000"/>
          <w:sz w:val="28"/>
          <w:szCs w:val="28"/>
        </w:rPr>
      </w:pPr>
    </w:p>
    <w:p w:rsidR="003D0698" w:rsidRPr="00362FEF" w:rsidRDefault="003D0698" w:rsidP="00360441">
      <w:pPr>
        <w:spacing w:line="360" w:lineRule="auto"/>
        <w:ind w:firstLine="709"/>
        <w:jc w:val="both"/>
        <w:rPr>
          <w:noProof/>
          <w:color w:val="000000"/>
          <w:sz w:val="28"/>
          <w:szCs w:val="28"/>
        </w:rPr>
      </w:pPr>
      <w:r w:rsidRPr="00362FEF">
        <w:rPr>
          <w:noProof/>
          <w:color w:val="000000"/>
          <w:sz w:val="28"/>
          <w:szCs w:val="28"/>
        </w:rPr>
        <w:t>Содержание потенциала маркетингового инструментария</w:t>
      </w:r>
      <w:r w:rsidR="00C5336F" w:rsidRPr="00362FEF">
        <w:rPr>
          <w:noProof/>
          <w:color w:val="000000"/>
          <w:sz w:val="28"/>
          <w:szCs w:val="28"/>
        </w:rPr>
        <w:t xml:space="preserve"> </w:t>
      </w:r>
      <w:r w:rsidRPr="00362FEF">
        <w:rPr>
          <w:noProof/>
          <w:color w:val="000000"/>
          <w:sz w:val="28"/>
          <w:szCs w:val="28"/>
        </w:rPr>
        <w:t>предприятия</w:t>
      </w:r>
    </w:p>
    <w:p w:rsidR="003D0698" w:rsidRPr="00362FEF" w:rsidRDefault="003D0698" w:rsidP="00360441">
      <w:pPr>
        <w:spacing w:line="360" w:lineRule="auto"/>
        <w:ind w:firstLine="709"/>
        <w:jc w:val="both"/>
        <w:rPr>
          <w:noProof/>
          <w:color w:val="000000"/>
          <w:sz w:val="28"/>
          <w:szCs w:val="28"/>
        </w:rPr>
      </w:pPr>
    </w:p>
    <w:p w:rsidR="007B6F21" w:rsidRPr="00362FEF" w:rsidRDefault="003D0698" w:rsidP="00360441">
      <w:pPr>
        <w:spacing w:line="360" w:lineRule="auto"/>
        <w:ind w:firstLine="709"/>
        <w:jc w:val="both"/>
        <w:rPr>
          <w:noProof/>
          <w:color w:val="000000"/>
          <w:sz w:val="28"/>
          <w:szCs w:val="28"/>
        </w:rPr>
      </w:pPr>
      <w:r w:rsidRPr="00362FEF">
        <w:rPr>
          <w:noProof/>
          <w:color w:val="000000"/>
          <w:sz w:val="28"/>
          <w:szCs w:val="28"/>
        </w:rPr>
        <w:br w:type="page"/>
      </w:r>
      <w:r w:rsidR="007B6F21" w:rsidRPr="00362FEF">
        <w:rPr>
          <w:noProof/>
          <w:color w:val="000000"/>
          <w:sz w:val="28"/>
          <w:szCs w:val="28"/>
        </w:rPr>
        <w:t>Оценки использования потенциала маркетингового инструментария отечественными предприятиями</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70"/>
        <w:gridCol w:w="2317"/>
        <w:gridCol w:w="2470"/>
        <w:gridCol w:w="2317"/>
      </w:tblGrid>
      <w:tr w:rsidR="007B6F21" w:rsidRPr="00362FEF" w:rsidTr="00BE6D76">
        <w:trPr>
          <w:trHeight w:val="23"/>
        </w:trPr>
        <w:tc>
          <w:tcPr>
            <w:tcW w:w="2500" w:type="pct"/>
            <w:gridSpan w:val="2"/>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Потенциал маркетинговой деятельности предприятий</w:t>
            </w:r>
          </w:p>
        </w:tc>
        <w:tc>
          <w:tcPr>
            <w:tcW w:w="2500" w:type="pct"/>
            <w:gridSpan w:val="2"/>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Потенциал аспекта маркетинговой деятельности предприятий</w:t>
            </w: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Обозначение</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Оценка, %</w:t>
            </w:r>
          </w:p>
        </w:tc>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Обозначение</w:t>
            </w:r>
          </w:p>
        </w:tc>
        <w:tc>
          <w:tcPr>
            <w:tcW w:w="1211"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Оценка, %</w:t>
            </w: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Пм</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33</w:t>
            </w:r>
          </w:p>
        </w:tc>
        <w:tc>
          <w:tcPr>
            <w:tcW w:w="1290" w:type="pct"/>
            <w:vMerge w:val="restart"/>
          </w:tcPr>
          <w:p w:rsidR="007B6F21" w:rsidRPr="00362FEF" w:rsidRDefault="007B6F21" w:rsidP="00BE6D76">
            <w:pPr>
              <w:spacing w:line="360" w:lineRule="auto"/>
              <w:jc w:val="both"/>
              <w:rPr>
                <w:noProof/>
                <w:color w:val="000000"/>
                <w:sz w:val="20"/>
                <w:szCs w:val="28"/>
              </w:rPr>
            </w:pPr>
          </w:p>
          <w:p w:rsidR="007B6F21" w:rsidRPr="00362FEF" w:rsidRDefault="007B6F21" w:rsidP="00BE6D76">
            <w:pPr>
              <w:spacing w:line="360" w:lineRule="auto"/>
              <w:jc w:val="both"/>
              <w:rPr>
                <w:noProof/>
                <w:color w:val="000000"/>
                <w:sz w:val="20"/>
                <w:szCs w:val="28"/>
              </w:rPr>
            </w:pPr>
            <w:r w:rsidRPr="00362FEF">
              <w:rPr>
                <w:noProof/>
                <w:color w:val="000000"/>
                <w:sz w:val="20"/>
                <w:szCs w:val="28"/>
              </w:rPr>
              <w:t>Па</w:t>
            </w:r>
          </w:p>
        </w:tc>
        <w:tc>
          <w:tcPr>
            <w:tcW w:w="1211" w:type="pct"/>
            <w:vMerge w:val="restart"/>
          </w:tcPr>
          <w:p w:rsidR="007B6F21" w:rsidRPr="00362FEF" w:rsidRDefault="007B6F21" w:rsidP="00BE6D76">
            <w:pPr>
              <w:spacing w:line="360" w:lineRule="auto"/>
              <w:jc w:val="both"/>
              <w:rPr>
                <w:noProof/>
                <w:color w:val="000000"/>
                <w:sz w:val="20"/>
                <w:szCs w:val="28"/>
              </w:rPr>
            </w:pPr>
          </w:p>
          <w:p w:rsidR="007B6F21" w:rsidRPr="00362FEF" w:rsidRDefault="007B6F21" w:rsidP="00BE6D76">
            <w:pPr>
              <w:spacing w:line="360" w:lineRule="auto"/>
              <w:jc w:val="both"/>
              <w:rPr>
                <w:noProof/>
                <w:color w:val="000000"/>
                <w:sz w:val="20"/>
                <w:szCs w:val="28"/>
              </w:rPr>
            </w:pPr>
            <w:r w:rsidRPr="00362FEF">
              <w:rPr>
                <w:noProof/>
                <w:color w:val="000000"/>
                <w:sz w:val="20"/>
                <w:szCs w:val="28"/>
              </w:rPr>
              <w:t>34</w:t>
            </w: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Пи</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15</w:t>
            </w:r>
          </w:p>
        </w:tc>
        <w:tc>
          <w:tcPr>
            <w:tcW w:w="1290" w:type="pct"/>
            <w:vMerge/>
          </w:tcPr>
          <w:p w:rsidR="007B6F21" w:rsidRPr="00362FEF" w:rsidRDefault="007B6F21" w:rsidP="00BE6D76">
            <w:pPr>
              <w:spacing w:line="360" w:lineRule="auto"/>
              <w:jc w:val="both"/>
              <w:rPr>
                <w:noProof/>
                <w:color w:val="000000"/>
                <w:sz w:val="20"/>
                <w:szCs w:val="28"/>
              </w:rPr>
            </w:pPr>
          </w:p>
        </w:tc>
        <w:tc>
          <w:tcPr>
            <w:tcW w:w="1211" w:type="pct"/>
            <w:vMerge/>
          </w:tcPr>
          <w:p w:rsidR="007B6F21" w:rsidRPr="00362FEF" w:rsidRDefault="007B6F21" w:rsidP="00BE6D76">
            <w:pPr>
              <w:spacing w:line="360" w:lineRule="auto"/>
              <w:jc w:val="both"/>
              <w:rPr>
                <w:noProof/>
                <w:color w:val="000000"/>
                <w:sz w:val="20"/>
                <w:szCs w:val="28"/>
              </w:rPr>
            </w:pP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Пб</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48</w:t>
            </w:r>
          </w:p>
        </w:tc>
        <w:tc>
          <w:tcPr>
            <w:tcW w:w="1290" w:type="pct"/>
            <w:vMerge/>
          </w:tcPr>
          <w:p w:rsidR="007B6F21" w:rsidRPr="00362FEF" w:rsidRDefault="007B6F21" w:rsidP="00BE6D76">
            <w:pPr>
              <w:spacing w:line="360" w:lineRule="auto"/>
              <w:jc w:val="both"/>
              <w:rPr>
                <w:noProof/>
                <w:color w:val="000000"/>
                <w:sz w:val="20"/>
                <w:szCs w:val="28"/>
              </w:rPr>
            </w:pPr>
          </w:p>
        </w:tc>
        <w:tc>
          <w:tcPr>
            <w:tcW w:w="1211" w:type="pct"/>
            <w:vMerge/>
          </w:tcPr>
          <w:p w:rsidR="007B6F21" w:rsidRPr="00362FEF" w:rsidRDefault="007B6F21" w:rsidP="00BE6D76">
            <w:pPr>
              <w:spacing w:line="360" w:lineRule="auto"/>
              <w:jc w:val="both"/>
              <w:rPr>
                <w:noProof/>
                <w:color w:val="000000"/>
                <w:sz w:val="20"/>
                <w:szCs w:val="28"/>
              </w:rPr>
            </w:pP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Пт</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41</w:t>
            </w:r>
          </w:p>
        </w:tc>
        <w:tc>
          <w:tcPr>
            <w:tcW w:w="1290" w:type="pct"/>
            <w:vMerge w:val="restart"/>
          </w:tcPr>
          <w:p w:rsidR="007B6F21" w:rsidRPr="00362FEF" w:rsidRDefault="007B6F21" w:rsidP="00BE6D76">
            <w:pPr>
              <w:spacing w:line="360" w:lineRule="auto"/>
              <w:jc w:val="both"/>
              <w:rPr>
                <w:noProof/>
                <w:color w:val="000000"/>
                <w:sz w:val="20"/>
                <w:szCs w:val="28"/>
              </w:rPr>
            </w:pPr>
          </w:p>
          <w:p w:rsidR="007B6F21" w:rsidRPr="00362FEF" w:rsidRDefault="007B6F21" w:rsidP="00BE6D76">
            <w:pPr>
              <w:spacing w:line="360" w:lineRule="auto"/>
              <w:jc w:val="both"/>
              <w:rPr>
                <w:noProof/>
                <w:color w:val="000000"/>
                <w:sz w:val="20"/>
                <w:szCs w:val="28"/>
              </w:rPr>
            </w:pPr>
            <w:r w:rsidRPr="00362FEF">
              <w:rPr>
                <w:noProof/>
                <w:color w:val="000000"/>
                <w:sz w:val="20"/>
                <w:szCs w:val="28"/>
              </w:rPr>
              <w:t>Пп</w:t>
            </w:r>
          </w:p>
        </w:tc>
        <w:tc>
          <w:tcPr>
            <w:tcW w:w="1211" w:type="pct"/>
            <w:vMerge w:val="restart"/>
          </w:tcPr>
          <w:p w:rsidR="007B6F21" w:rsidRPr="00362FEF" w:rsidRDefault="007B6F21" w:rsidP="00BE6D76">
            <w:pPr>
              <w:spacing w:line="360" w:lineRule="auto"/>
              <w:jc w:val="both"/>
              <w:rPr>
                <w:noProof/>
                <w:color w:val="000000"/>
                <w:sz w:val="20"/>
                <w:szCs w:val="28"/>
              </w:rPr>
            </w:pPr>
          </w:p>
          <w:p w:rsidR="007B6F21" w:rsidRPr="00362FEF" w:rsidRDefault="007B6F21" w:rsidP="00BE6D76">
            <w:pPr>
              <w:spacing w:line="360" w:lineRule="auto"/>
              <w:jc w:val="both"/>
              <w:rPr>
                <w:noProof/>
                <w:color w:val="000000"/>
                <w:sz w:val="20"/>
                <w:szCs w:val="28"/>
              </w:rPr>
            </w:pPr>
            <w:r w:rsidRPr="00362FEF">
              <w:rPr>
                <w:noProof/>
                <w:color w:val="000000"/>
                <w:sz w:val="20"/>
                <w:szCs w:val="28"/>
              </w:rPr>
              <w:t>42</w:t>
            </w: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Пц</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48</w:t>
            </w:r>
          </w:p>
        </w:tc>
        <w:tc>
          <w:tcPr>
            <w:tcW w:w="1290" w:type="pct"/>
            <w:vMerge/>
          </w:tcPr>
          <w:p w:rsidR="007B6F21" w:rsidRPr="00362FEF" w:rsidRDefault="007B6F21" w:rsidP="00BE6D76">
            <w:pPr>
              <w:spacing w:line="360" w:lineRule="auto"/>
              <w:jc w:val="both"/>
              <w:rPr>
                <w:noProof/>
                <w:color w:val="000000"/>
                <w:sz w:val="20"/>
                <w:szCs w:val="28"/>
              </w:rPr>
            </w:pPr>
          </w:p>
        </w:tc>
        <w:tc>
          <w:tcPr>
            <w:tcW w:w="1211" w:type="pct"/>
            <w:vMerge/>
          </w:tcPr>
          <w:p w:rsidR="007B6F21" w:rsidRPr="00362FEF" w:rsidRDefault="007B6F21" w:rsidP="00BE6D76">
            <w:pPr>
              <w:spacing w:line="360" w:lineRule="auto"/>
              <w:jc w:val="both"/>
              <w:rPr>
                <w:noProof/>
                <w:color w:val="000000"/>
                <w:sz w:val="20"/>
                <w:szCs w:val="28"/>
              </w:rPr>
            </w:pP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Пс</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37</w:t>
            </w:r>
          </w:p>
        </w:tc>
        <w:tc>
          <w:tcPr>
            <w:tcW w:w="1290" w:type="pct"/>
            <w:vMerge/>
          </w:tcPr>
          <w:p w:rsidR="007B6F21" w:rsidRPr="00362FEF" w:rsidRDefault="007B6F21" w:rsidP="00BE6D76">
            <w:pPr>
              <w:spacing w:line="360" w:lineRule="auto"/>
              <w:jc w:val="both"/>
              <w:rPr>
                <w:noProof/>
                <w:color w:val="000000"/>
                <w:sz w:val="20"/>
                <w:szCs w:val="28"/>
              </w:rPr>
            </w:pPr>
          </w:p>
        </w:tc>
        <w:tc>
          <w:tcPr>
            <w:tcW w:w="1211" w:type="pct"/>
            <w:vMerge/>
          </w:tcPr>
          <w:p w:rsidR="007B6F21" w:rsidRPr="00362FEF" w:rsidRDefault="007B6F21" w:rsidP="00BE6D76">
            <w:pPr>
              <w:spacing w:line="360" w:lineRule="auto"/>
              <w:jc w:val="both"/>
              <w:rPr>
                <w:noProof/>
                <w:color w:val="000000"/>
                <w:sz w:val="20"/>
                <w:szCs w:val="28"/>
              </w:rPr>
            </w:pP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Пл</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41</w:t>
            </w:r>
          </w:p>
        </w:tc>
        <w:tc>
          <w:tcPr>
            <w:tcW w:w="1290" w:type="pct"/>
            <w:vMerge w:val="restart"/>
          </w:tcPr>
          <w:p w:rsidR="007B6F21" w:rsidRPr="00362FEF" w:rsidRDefault="007B6F21" w:rsidP="00BE6D76">
            <w:pPr>
              <w:spacing w:line="360" w:lineRule="auto"/>
              <w:jc w:val="both"/>
              <w:rPr>
                <w:noProof/>
                <w:color w:val="000000"/>
                <w:sz w:val="20"/>
                <w:szCs w:val="28"/>
              </w:rPr>
            </w:pPr>
          </w:p>
          <w:p w:rsidR="007B6F21" w:rsidRPr="00362FEF" w:rsidRDefault="007B6F21" w:rsidP="00BE6D76">
            <w:pPr>
              <w:spacing w:line="360" w:lineRule="auto"/>
              <w:jc w:val="both"/>
              <w:rPr>
                <w:noProof/>
                <w:color w:val="000000"/>
                <w:sz w:val="20"/>
                <w:szCs w:val="28"/>
              </w:rPr>
            </w:pPr>
            <w:r w:rsidRPr="00362FEF">
              <w:rPr>
                <w:noProof/>
                <w:color w:val="000000"/>
                <w:sz w:val="20"/>
                <w:szCs w:val="28"/>
              </w:rPr>
              <w:t>Пк</w:t>
            </w:r>
          </w:p>
        </w:tc>
        <w:tc>
          <w:tcPr>
            <w:tcW w:w="1211" w:type="pct"/>
            <w:vMerge w:val="restart"/>
          </w:tcPr>
          <w:p w:rsidR="007B6F21" w:rsidRPr="00362FEF" w:rsidRDefault="007B6F21" w:rsidP="00BE6D76">
            <w:pPr>
              <w:spacing w:line="360" w:lineRule="auto"/>
              <w:jc w:val="both"/>
              <w:rPr>
                <w:noProof/>
                <w:color w:val="000000"/>
                <w:sz w:val="20"/>
                <w:szCs w:val="28"/>
              </w:rPr>
            </w:pPr>
          </w:p>
          <w:p w:rsidR="007B6F21" w:rsidRPr="00362FEF" w:rsidRDefault="007B6F21" w:rsidP="00BE6D76">
            <w:pPr>
              <w:spacing w:line="360" w:lineRule="auto"/>
              <w:jc w:val="both"/>
              <w:rPr>
                <w:noProof/>
                <w:color w:val="000000"/>
                <w:sz w:val="20"/>
                <w:szCs w:val="28"/>
              </w:rPr>
            </w:pPr>
            <w:r w:rsidRPr="00362FEF">
              <w:rPr>
                <w:noProof/>
                <w:color w:val="000000"/>
                <w:sz w:val="20"/>
                <w:szCs w:val="28"/>
              </w:rPr>
              <w:t>29</w:t>
            </w: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Пк</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9</w:t>
            </w:r>
          </w:p>
        </w:tc>
        <w:tc>
          <w:tcPr>
            <w:tcW w:w="1290" w:type="pct"/>
            <w:vMerge/>
          </w:tcPr>
          <w:p w:rsidR="007B6F21" w:rsidRPr="00362FEF" w:rsidRDefault="007B6F21" w:rsidP="00BE6D76">
            <w:pPr>
              <w:spacing w:line="360" w:lineRule="auto"/>
              <w:jc w:val="both"/>
              <w:rPr>
                <w:noProof/>
                <w:color w:val="000000"/>
                <w:sz w:val="20"/>
                <w:szCs w:val="28"/>
              </w:rPr>
            </w:pPr>
          </w:p>
        </w:tc>
        <w:tc>
          <w:tcPr>
            <w:tcW w:w="1211" w:type="pct"/>
            <w:vMerge/>
          </w:tcPr>
          <w:p w:rsidR="007B6F21" w:rsidRPr="00362FEF" w:rsidRDefault="007B6F21" w:rsidP="00BE6D76">
            <w:pPr>
              <w:spacing w:line="360" w:lineRule="auto"/>
              <w:jc w:val="both"/>
              <w:rPr>
                <w:noProof/>
                <w:color w:val="000000"/>
                <w:sz w:val="20"/>
                <w:szCs w:val="28"/>
              </w:rPr>
            </w:pP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Пл</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32</w:t>
            </w:r>
          </w:p>
        </w:tc>
        <w:tc>
          <w:tcPr>
            <w:tcW w:w="1290" w:type="pct"/>
            <w:vMerge/>
          </w:tcPr>
          <w:p w:rsidR="007B6F21" w:rsidRPr="00362FEF" w:rsidRDefault="007B6F21" w:rsidP="00BE6D76">
            <w:pPr>
              <w:spacing w:line="360" w:lineRule="auto"/>
              <w:jc w:val="both"/>
              <w:rPr>
                <w:noProof/>
                <w:color w:val="000000"/>
                <w:sz w:val="20"/>
                <w:szCs w:val="28"/>
              </w:rPr>
            </w:pPr>
          </w:p>
        </w:tc>
        <w:tc>
          <w:tcPr>
            <w:tcW w:w="1211" w:type="pct"/>
            <w:vMerge/>
          </w:tcPr>
          <w:p w:rsidR="007B6F21" w:rsidRPr="00362FEF" w:rsidRDefault="007B6F21" w:rsidP="00BE6D76">
            <w:pPr>
              <w:spacing w:line="360" w:lineRule="auto"/>
              <w:jc w:val="both"/>
              <w:rPr>
                <w:noProof/>
                <w:color w:val="000000"/>
                <w:sz w:val="20"/>
                <w:szCs w:val="28"/>
              </w:rPr>
            </w:pPr>
          </w:p>
        </w:tc>
      </w:tr>
      <w:tr w:rsidR="007B6F21" w:rsidRPr="00362FEF" w:rsidTr="00BE6D76">
        <w:trPr>
          <w:trHeight w:val="23"/>
        </w:trPr>
        <w:tc>
          <w:tcPr>
            <w:tcW w:w="129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По</w:t>
            </w:r>
          </w:p>
        </w:tc>
        <w:tc>
          <w:tcPr>
            <w:tcW w:w="1210" w:type="pct"/>
          </w:tcPr>
          <w:p w:rsidR="007B6F21" w:rsidRPr="00362FEF" w:rsidRDefault="007B6F21" w:rsidP="00BE6D76">
            <w:pPr>
              <w:spacing w:line="360" w:lineRule="auto"/>
              <w:jc w:val="both"/>
              <w:rPr>
                <w:noProof/>
                <w:color w:val="000000"/>
                <w:sz w:val="20"/>
                <w:szCs w:val="28"/>
              </w:rPr>
            </w:pPr>
            <w:r w:rsidRPr="00362FEF">
              <w:rPr>
                <w:noProof/>
                <w:color w:val="000000"/>
                <w:sz w:val="20"/>
                <w:szCs w:val="28"/>
              </w:rPr>
              <w:t>30</w:t>
            </w:r>
          </w:p>
        </w:tc>
        <w:tc>
          <w:tcPr>
            <w:tcW w:w="1290" w:type="pct"/>
            <w:vMerge/>
          </w:tcPr>
          <w:p w:rsidR="007B6F21" w:rsidRPr="00362FEF" w:rsidRDefault="007B6F21" w:rsidP="00BE6D76">
            <w:pPr>
              <w:spacing w:line="360" w:lineRule="auto"/>
              <w:jc w:val="both"/>
              <w:rPr>
                <w:noProof/>
                <w:color w:val="000000"/>
                <w:sz w:val="20"/>
                <w:szCs w:val="28"/>
              </w:rPr>
            </w:pPr>
          </w:p>
        </w:tc>
        <w:tc>
          <w:tcPr>
            <w:tcW w:w="1211" w:type="pct"/>
            <w:vMerge/>
          </w:tcPr>
          <w:p w:rsidR="007B6F21" w:rsidRPr="00362FEF" w:rsidRDefault="007B6F21" w:rsidP="00BE6D76">
            <w:pPr>
              <w:spacing w:line="360" w:lineRule="auto"/>
              <w:jc w:val="both"/>
              <w:rPr>
                <w:noProof/>
                <w:color w:val="000000"/>
                <w:sz w:val="20"/>
                <w:szCs w:val="28"/>
              </w:rPr>
            </w:pPr>
          </w:p>
        </w:tc>
      </w:tr>
    </w:tbl>
    <w:p w:rsidR="007B6F21" w:rsidRPr="00362FEF" w:rsidRDefault="007B6F21" w:rsidP="00360441">
      <w:pPr>
        <w:spacing w:line="360" w:lineRule="auto"/>
        <w:ind w:firstLine="709"/>
        <w:jc w:val="both"/>
        <w:rPr>
          <w:noProof/>
          <w:color w:val="000000"/>
          <w:sz w:val="28"/>
          <w:szCs w:val="28"/>
        </w:rPr>
      </w:pPr>
    </w:p>
    <w:p w:rsidR="007B6F21" w:rsidRPr="00362FEF" w:rsidRDefault="007623AE" w:rsidP="00360441">
      <w:pPr>
        <w:spacing w:line="360" w:lineRule="auto"/>
        <w:ind w:firstLine="709"/>
        <w:jc w:val="both"/>
        <w:rPr>
          <w:noProof/>
          <w:color w:val="000000"/>
          <w:sz w:val="28"/>
          <w:szCs w:val="28"/>
        </w:rPr>
      </w:pPr>
      <w:r>
        <w:rPr>
          <w:noProof/>
        </w:rPr>
        <w:pict>
          <v:shape id="_x0000_s1148" type="#_x0000_t202" style="position:absolute;left:0;text-align:left;margin-left:140pt;margin-top:3.6pt;width:200pt;height:40.8pt;z-index:251659776">
            <v:textbox style="mso-next-textbox:#_x0000_s1148">
              <w:txbxContent>
                <w:p w:rsidR="00360441" w:rsidRDefault="00360441" w:rsidP="007B6F21">
                  <w:pPr>
                    <w:jc w:val="center"/>
                    <w:rPr>
                      <w:sz w:val="28"/>
                      <w:szCs w:val="28"/>
                    </w:rPr>
                  </w:pPr>
                  <w:r w:rsidRPr="00EB0A84">
                    <w:rPr>
                      <w:sz w:val="28"/>
                      <w:szCs w:val="28"/>
                    </w:rPr>
                    <w:t xml:space="preserve">Вице-президент (менеджер) </w:t>
                  </w:r>
                </w:p>
                <w:p w:rsidR="00360441" w:rsidRPr="00EB0A84" w:rsidRDefault="00360441" w:rsidP="007B6F21">
                  <w:pPr>
                    <w:jc w:val="center"/>
                    <w:rPr>
                      <w:sz w:val="28"/>
                      <w:szCs w:val="28"/>
                    </w:rPr>
                  </w:pPr>
                  <w:r w:rsidRPr="00EB0A84">
                    <w:rPr>
                      <w:sz w:val="28"/>
                      <w:szCs w:val="28"/>
                    </w:rPr>
                    <w:t>по маркетингу</w:t>
                  </w:r>
                </w:p>
              </w:txbxContent>
            </v:textbox>
          </v:shape>
        </w:pict>
      </w:r>
    </w:p>
    <w:p w:rsidR="007B6F21" w:rsidRPr="00362FEF" w:rsidRDefault="007623AE" w:rsidP="00360441">
      <w:pPr>
        <w:spacing w:line="360" w:lineRule="auto"/>
        <w:ind w:firstLine="709"/>
        <w:jc w:val="both"/>
        <w:rPr>
          <w:noProof/>
          <w:color w:val="000000"/>
          <w:sz w:val="28"/>
          <w:szCs w:val="28"/>
        </w:rPr>
      </w:pPr>
      <w:r>
        <w:rPr>
          <w:noProof/>
        </w:rPr>
        <w:pict>
          <v:line id="_x0000_s1149" style="position:absolute;left:0;text-align:left;z-index:251672064" from="245pt,20.25pt" to="245pt,33.85pt"/>
        </w:pict>
      </w:r>
    </w:p>
    <w:p w:rsidR="007B6F21" w:rsidRPr="00362FEF" w:rsidRDefault="007623AE" w:rsidP="00360441">
      <w:pPr>
        <w:spacing w:line="360" w:lineRule="auto"/>
        <w:ind w:firstLine="709"/>
        <w:jc w:val="both"/>
        <w:rPr>
          <w:noProof/>
          <w:color w:val="000000"/>
          <w:sz w:val="28"/>
          <w:szCs w:val="28"/>
        </w:rPr>
      </w:pPr>
      <w:r>
        <w:rPr>
          <w:noProof/>
        </w:rPr>
        <w:pict>
          <v:line id="_x0000_s1150" style="position:absolute;left:0;text-align:left;z-index:251671040" from="420pt,9.7pt" to="420pt,30.1pt">
            <v:stroke endarrow="block"/>
          </v:line>
        </w:pict>
      </w:r>
      <w:r>
        <w:rPr>
          <w:noProof/>
        </w:rPr>
        <w:pict>
          <v:line id="_x0000_s1151" style="position:absolute;left:0;text-align:left;z-index:251670016" from="335pt,9.7pt" to="335pt,30.1pt">
            <v:stroke endarrow="block"/>
          </v:line>
        </w:pict>
      </w:r>
      <w:r>
        <w:rPr>
          <w:noProof/>
        </w:rPr>
        <w:pict>
          <v:line id="_x0000_s1152" style="position:absolute;left:0;text-align:left;z-index:251668992" from="245pt,9.7pt" to="245pt,30.1pt">
            <v:stroke endarrow="block"/>
          </v:line>
        </w:pict>
      </w:r>
      <w:r>
        <w:rPr>
          <w:noProof/>
        </w:rPr>
        <w:pict>
          <v:line id="_x0000_s1153" style="position:absolute;left:0;text-align:left;z-index:251667968" from="160pt,9.7pt" to="160pt,30.1pt">
            <v:stroke endarrow="block"/>
          </v:line>
        </w:pict>
      </w:r>
      <w:r>
        <w:rPr>
          <w:noProof/>
        </w:rPr>
        <w:pict>
          <v:line id="_x0000_s1154" style="position:absolute;left:0;text-align:left;z-index:251666944" from="60pt,9.7pt" to="60pt,30.1pt">
            <v:stroke endarrow="block"/>
          </v:line>
        </w:pict>
      </w:r>
      <w:r>
        <w:rPr>
          <w:noProof/>
        </w:rPr>
        <w:pict>
          <v:line id="_x0000_s1155" style="position:absolute;left:0;text-align:left;z-index:251665920" from="60pt,9.7pt" to="420pt,9.7pt"/>
        </w:pict>
      </w:r>
    </w:p>
    <w:p w:rsidR="007B6F21" w:rsidRPr="00362FEF" w:rsidRDefault="007623AE" w:rsidP="00360441">
      <w:pPr>
        <w:spacing w:line="360" w:lineRule="auto"/>
        <w:ind w:firstLine="709"/>
        <w:jc w:val="both"/>
        <w:rPr>
          <w:noProof/>
          <w:color w:val="000000"/>
          <w:sz w:val="28"/>
          <w:szCs w:val="28"/>
        </w:rPr>
      </w:pPr>
      <w:r>
        <w:rPr>
          <w:noProof/>
        </w:rPr>
        <w:pict>
          <v:shape id="_x0000_s1156" type="#_x0000_t202" style="position:absolute;left:0;text-align:left;margin-left:220pt;margin-top:5.95pt;width:60pt;height:129.2pt;z-index:251662848">
            <v:textbox style="layout-flow:vertical;mso-layout-flow-alt:bottom-to-top;mso-next-textbox:#_x0000_s1156">
              <w:txbxContent>
                <w:p w:rsidR="00360441" w:rsidRPr="00EB0A84" w:rsidRDefault="00360441" w:rsidP="007B6F21">
                  <w:pPr>
                    <w:jc w:val="center"/>
                    <w:rPr>
                      <w:sz w:val="26"/>
                      <w:szCs w:val="26"/>
                    </w:rPr>
                  </w:pPr>
                  <w:r w:rsidRPr="00EB0A84">
                    <w:rPr>
                      <w:sz w:val="26"/>
                      <w:szCs w:val="26"/>
                    </w:rPr>
                    <w:t xml:space="preserve">Управляющий </w:t>
                  </w:r>
                </w:p>
                <w:p w:rsidR="00360441" w:rsidRPr="00EB0A84" w:rsidRDefault="00360441" w:rsidP="007B6F21">
                  <w:pPr>
                    <w:jc w:val="center"/>
                    <w:rPr>
                      <w:sz w:val="26"/>
                      <w:szCs w:val="26"/>
                    </w:rPr>
                  </w:pPr>
                  <w:r w:rsidRPr="00EB0A84">
                    <w:rPr>
                      <w:sz w:val="26"/>
                      <w:szCs w:val="26"/>
                    </w:rPr>
                    <w:t>Службой</w:t>
                  </w:r>
                  <w:r>
                    <w:rPr>
                      <w:sz w:val="26"/>
                      <w:szCs w:val="26"/>
                    </w:rPr>
                    <w:t xml:space="preserve"> </w:t>
                  </w:r>
                  <w:r w:rsidRPr="00EB0A84">
                    <w:rPr>
                      <w:sz w:val="26"/>
                      <w:szCs w:val="26"/>
                    </w:rPr>
                    <w:t>сбыта</w:t>
                  </w:r>
                </w:p>
              </w:txbxContent>
            </v:textbox>
          </v:shape>
        </w:pict>
      </w:r>
      <w:r>
        <w:rPr>
          <w:noProof/>
        </w:rPr>
        <w:pict>
          <v:shape id="_x0000_s1157" type="#_x0000_t202" style="position:absolute;left:0;text-align:left;margin-left:125pt;margin-top:5.95pt;width:65pt;height:129.2pt;z-index:251661824">
            <v:textbox style="layout-flow:vertical;mso-layout-flow-alt:bottom-to-top;mso-next-textbox:#_x0000_s1157">
              <w:txbxContent>
                <w:p w:rsidR="00360441" w:rsidRPr="00EB0A84" w:rsidRDefault="00360441" w:rsidP="007B6F21">
                  <w:pPr>
                    <w:jc w:val="center"/>
                    <w:rPr>
                      <w:sz w:val="26"/>
                      <w:szCs w:val="26"/>
                    </w:rPr>
                  </w:pPr>
                  <w:r w:rsidRPr="00EB0A84">
                    <w:rPr>
                      <w:sz w:val="26"/>
                      <w:szCs w:val="26"/>
                    </w:rPr>
                    <w:t xml:space="preserve">Управляющий </w:t>
                  </w:r>
                </w:p>
                <w:p w:rsidR="00360441" w:rsidRDefault="00360441" w:rsidP="007B6F21">
                  <w:pPr>
                    <w:jc w:val="center"/>
                    <w:rPr>
                      <w:sz w:val="26"/>
                      <w:szCs w:val="26"/>
                    </w:rPr>
                  </w:pPr>
                  <w:r>
                    <w:rPr>
                      <w:sz w:val="26"/>
                      <w:szCs w:val="26"/>
                    </w:rPr>
                    <w:t>с</w:t>
                  </w:r>
                  <w:r w:rsidRPr="00EB0A84">
                    <w:rPr>
                      <w:sz w:val="26"/>
                      <w:szCs w:val="26"/>
                    </w:rPr>
                    <w:t>лужбой</w:t>
                  </w:r>
                  <w:r>
                    <w:rPr>
                      <w:sz w:val="26"/>
                      <w:szCs w:val="26"/>
                    </w:rPr>
                    <w:t xml:space="preserve"> </w:t>
                  </w:r>
                  <w:r w:rsidRPr="00EB0A84">
                    <w:rPr>
                      <w:sz w:val="26"/>
                      <w:szCs w:val="26"/>
                    </w:rPr>
                    <w:t xml:space="preserve">рекламы </w:t>
                  </w:r>
                </w:p>
                <w:p w:rsidR="00360441" w:rsidRPr="00EB0A84" w:rsidRDefault="00360441" w:rsidP="007B6F21">
                  <w:pPr>
                    <w:jc w:val="center"/>
                    <w:rPr>
                      <w:sz w:val="26"/>
                      <w:szCs w:val="26"/>
                    </w:rPr>
                  </w:pPr>
                  <w:r w:rsidRPr="00EB0A84">
                    <w:rPr>
                      <w:sz w:val="26"/>
                      <w:szCs w:val="26"/>
                    </w:rPr>
                    <w:t>и стимулирования</w:t>
                  </w:r>
                </w:p>
              </w:txbxContent>
            </v:textbox>
          </v:shape>
        </w:pict>
      </w:r>
      <w:r>
        <w:rPr>
          <w:noProof/>
        </w:rPr>
        <w:pict>
          <v:shape id="_x0000_s1158" type="#_x0000_t202" style="position:absolute;left:0;text-align:left;margin-left:35pt;margin-top:5.95pt;width:60pt;height:129.2pt;z-index:251660800">
            <v:textbox style="layout-flow:vertical;mso-layout-flow-alt:bottom-to-top;mso-next-textbox:#_x0000_s1158">
              <w:txbxContent>
                <w:p w:rsidR="00360441" w:rsidRPr="00EB0A84" w:rsidRDefault="00360441" w:rsidP="007B6F21">
                  <w:pPr>
                    <w:jc w:val="center"/>
                    <w:rPr>
                      <w:sz w:val="26"/>
                      <w:szCs w:val="26"/>
                    </w:rPr>
                  </w:pPr>
                  <w:r w:rsidRPr="00EB0A84">
                    <w:rPr>
                      <w:sz w:val="26"/>
                      <w:szCs w:val="26"/>
                    </w:rPr>
                    <w:t>Управляющий</w:t>
                  </w:r>
                </w:p>
                <w:p w:rsidR="00360441" w:rsidRPr="00EB0A84" w:rsidRDefault="00360441" w:rsidP="007B6F21">
                  <w:pPr>
                    <w:jc w:val="center"/>
                    <w:rPr>
                      <w:sz w:val="26"/>
                      <w:szCs w:val="26"/>
                    </w:rPr>
                  </w:pPr>
                  <w:r w:rsidRPr="00EB0A84">
                    <w:rPr>
                      <w:sz w:val="26"/>
                      <w:szCs w:val="26"/>
                    </w:rPr>
                    <w:t xml:space="preserve"> службой</w:t>
                  </w:r>
                </w:p>
                <w:p w:rsidR="00360441" w:rsidRPr="00EB0A84" w:rsidRDefault="00360441" w:rsidP="007B6F21">
                  <w:pPr>
                    <w:jc w:val="center"/>
                    <w:rPr>
                      <w:sz w:val="26"/>
                      <w:szCs w:val="26"/>
                    </w:rPr>
                  </w:pPr>
                  <w:r w:rsidRPr="00EB0A84">
                    <w:rPr>
                      <w:sz w:val="26"/>
                      <w:szCs w:val="26"/>
                    </w:rPr>
                    <w:t>маркетинга</w:t>
                  </w:r>
                </w:p>
              </w:txbxContent>
            </v:textbox>
          </v:shape>
        </w:pict>
      </w:r>
      <w:r>
        <w:rPr>
          <w:noProof/>
        </w:rPr>
        <w:pict>
          <v:shape id="_x0000_s1159" type="#_x0000_t202" style="position:absolute;left:0;text-align:left;margin-left:395pt;margin-top:5.95pt;width:50pt;height:129.2pt;z-index:251664896">
            <v:textbox style="layout-flow:vertical;mso-layout-flow-alt:bottom-to-top;mso-next-textbox:#_x0000_s1159">
              <w:txbxContent>
                <w:p w:rsidR="00360441" w:rsidRPr="00EB0A84" w:rsidRDefault="00360441" w:rsidP="007B6F21">
                  <w:pPr>
                    <w:jc w:val="center"/>
                    <w:rPr>
                      <w:sz w:val="26"/>
                      <w:szCs w:val="26"/>
                    </w:rPr>
                  </w:pPr>
                  <w:r w:rsidRPr="00EB0A84">
                    <w:rPr>
                      <w:sz w:val="26"/>
                      <w:szCs w:val="26"/>
                    </w:rPr>
                    <w:t xml:space="preserve">Управляющий </w:t>
                  </w:r>
                </w:p>
                <w:p w:rsidR="00360441" w:rsidRPr="00EB0A84" w:rsidRDefault="00360441" w:rsidP="007B6F21">
                  <w:pPr>
                    <w:jc w:val="center"/>
                    <w:rPr>
                      <w:sz w:val="26"/>
                      <w:szCs w:val="26"/>
                    </w:rPr>
                  </w:pPr>
                  <w:r w:rsidRPr="00EB0A84">
                    <w:rPr>
                      <w:sz w:val="26"/>
                      <w:szCs w:val="26"/>
                    </w:rPr>
                    <w:t xml:space="preserve">по </w:t>
                  </w:r>
                  <w:r>
                    <w:rPr>
                      <w:sz w:val="26"/>
                      <w:szCs w:val="26"/>
                    </w:rPr>
                    <w:t xml:space="preserve"> </w:t>
                  </w:r>
                  <w:r w:rsidRPr="00EB0A84">
                    <w:rPr>
                      <w:sz w:val="26"/>
                      <w:szCs w:val="26"/>
                    </w:rPr>
                    <w:t>новому товару</w:t>
                  </w:r>
                </w:p>
              </w:txbxContent>
            </v:textbox>
          </v:shape>
        </w:pict>
      </w:r>
      <w:r>
        <w:rPr>
          <w:noProof/>
        </w:rPr>
        <w:pict>
          <v:shape id="_x0000_s1160" type="#_x0000_t202" style="position:absolute;left:0;text-align:left;margin-left:305pt;margin-top:5.95pt;width:65pt;height:129.2pt;z-index:251663872">
            <v:textbox style="layout-flow:vertical;mso-layout-flow-alt:bottom-to-top;mso-next-textbox:#_x0000_s1160">
              <w:txbxContent>
                <w:p w:rsidR="00360441" w:rsidRPr="00EB0A84" w:rsidRDefault="00360441" w:rsidP="007B6F21">
                  <w:pPr>
                    <w:jc w:val="center"/>
                    <w:rPr>
                      <w:sz w:val="26"/>
                      <w:szCs w:val="26"/>
                    </w:rPr>
                  </w:pPr>
                  <w:r w:rsidRPr="00EB0A84">
                    <w:rPr>
                      <w:sz w:val="26"/>
                      <w:szCs w:val="26"/>
                    </w:rPr>
                    <w:t xml:space="preserve">Управляющий </w:t>
                  </w:r>
                </w:p>
                <w:p w:rsidR="00360441" w:rsidRPr="00EB0A84" w:rsidRDefault="00360441" w:rsidP="007B6F21">
                  <w:pPr>
                    <w:jc w:val="center"/>
                    <w:rPr>
                      <w:sz w:val="26"/>
                      <w:szCs w:val="26"/>
                    </w:rPr>
                  </w:pPr>
                  <w:r w:rsidRPr="00EB0A84">
                    <w:rPr>
                      <w:sz w:val="26"/>
                      <w:szCs w:val="26"/>
                    </w:rPr>
                    <w:t>маркетинговыми исследованиями</w:t>
                  </w:r>
                </w:p>
              </w:txbxContent>
            </v:textbox>
          </v:shape>
        </w:pict>
      </w:r>
    </w:p>
    <w:p w:rsidR="007B6F21" w:rsidRPr="00362FEF" w:rsidRDefault="007B6F21" w:rsidP="00360441">
      <w:pPr>
        <w:spacing w:line="360" w:lineRule="auto"/>
        <w:ind w:firstLine="709"/>
        <w:jc w:val="both"/>
        <w:rPr>
          <w:noProof/>
          <w:color w:val="000000"/>
          <w:sz w:val="28"/>
          <w:szCs w:val="28"/>
        </w:rPr>
      </w:pPr>
    </w:p>
    <w:p w:rsidR="00360441" w:rsidRPr="00362FEF" w:rsidRDefault="00360441" w:rsidP="00360441">
      <w:pPr>
        <w:spacing w:line="360" w:lineRule="auto"/>
        <w:ind w:firstLine="709"/>
        <w:jc w:val="both"/>
        <w:rPr>
          <w:noProof/>
          <w:color w:val="000000"/>
          <w:sz w:val="28"/>
          <w:szCs w:val="28"/>
        </w:rPr>
      </w:pPr>
    </w:p>
    <w:p w:rsidR="007B6F21" w:rsidRPr="00362FEF" w:rsidRDefault="007B6F21" w:rsidP="00360441">
      <w:pPr>
        <w:spacing w:line="360" w:lineRule="auto"/>
        <w:ind w:firstLine="709"/>
        <w:jc w:val="both"/>
        <w:rPr>
          <w:noProof/>
          <w:color w:val="000000"/>
          <w:sz w:val="28"/>
          <w:szCs w:val="28"/>
        </w:rPr>
      </w:pPr>
    </w:p>
    <w:p w:rsidR="007B6F21" w:rsidRPr="00362FEF" w:rsidRDefault="007B6F21" w:rsidP="00360441">
      <w:pPr>
        <w:spacing w:line="360" w:lineRule="auto"/>
        <w:ind w:firstLine="709"/>
        <w:jc w:val="both"/>
        <w:rPr>
          <w:noProof/>
          <w:color w:val="000000"/>
          <w:sz w:val="28"/>
          <w:szCs w:val="28"/>
        </w:rPr>
      </w:pPr>
    </w:p>
    <w:p w:rsidR="00360441" w:rsidRPr="00362FEF" w:rsidRDefault="00360441" w:rsidP="00360441">
      <w:pPr>
        <w:spacing w:line="360" w:lineRule="auto"/>
        <w:ind w:firstLine="709"/>
        <w:jc w:val="both"/>
        <w:rPr>
          <w:noProof/>
          <w:color w:val="000000"/>
          <w:sz w:val="28"/>
          <w:szCs w:val="28"/>
        </w:rPr>
      </w:pPr>
    </w:p>
    <w:p w:rsidR="007B6F21" w:rsidRPr="00362FEF" w:rsidRDefault="007B6F21" w:rsidP="00360441">
      <w:pPr>
        <w:spacing w:line="360" w:lineRule="auto"/>
        <w:ind w:firstLine="709"/>
        <w:jc w:val="both"/>
        <w:rPr>
          <w:noProof/>
          <w:color w:val="000000"/>
          <w:sz w:val="28"/>
          <w:szCs w:val="28"/>
        </w:rPr>
      </w:pPr>
      <w:r w:rsidRPr="00362FEF">
        <w:rPr>
          <w:noProof/>
          <w:color w:val="000000"/>
          <w:sz w:val="28"/>
          <w:szCs w:val="28"/>
        </w:rPr>
        <w:t>Функциональная организация</w:t>
      </w:r>
    </w:p>
    <w:p w:rsidR="00BE6D76" w:rsidRPr="00362FEF" w:rsidRDefault="00BE6D76" w:rsidP="00360441">
      <w:pPr>
        <w:spacing w:line="360" w:lineRule="auto"/>
        <w:ind w:firstLine="709"/>
        <w:jc w:val="both"/>
        <w:rPr>
          <w:noProof/>
          <w:color w:val="000000"/>
          <w:sz w:val="28"/>
          <w:szCs w:val="28"/>
        </w:rPr>
      </w:pPr>
    </w:p>
    <w:p w:rsidR="00580C03" w:rsidRPr="00362FEF" w:rsidRDefault="00360441" w:rsidP="00360441">
      <w:pPr>
        <w:spacing w:line="360" w:lineRule="auto"/>
        <w:ind w:firstLine="709"/>
        <w:jc w:val="both"/>
        <w:rPr>
          <w:noProof/>
          <w:color w:val="000000"/>
          <w:sz w:val="28"/>
          <w:szCs w:val="28"/>
        </w:rPr>
      </w:pPr>
      <w:r w:rsidRPr="00362FEF">
        <w:rPr>
          <w:noProof/>
          <w:color w:val="000000"/>
          <w:sz w:val="28"/>
          <w:szCs w:val="28"/>
        </w:rPr>
        <w:br w:type="page"/>
      </w:r>
      <w:r w:rsidR="00BE6D76" w:rsidRPr="00362FEF">
        <w:rPr>
          <w:noProof/>
          <w:color w:val="000000"/>
          <w:sz w:val="28"/>
          <w:szCs w:val="28"/>
        </w:rPr>
        <w:t xml:space="preserve"> </w:t>
      </w:r>
      <w:r w:rsidR="007623AE">
        <w:rPr>
          <w:noProof/>
        </w:rPr>
        <w:pict>
          <v:shape id="_x0000_s1161" type="#_x0000_t202" style="position:absolute;left:0;text-align:left;margin-left:180pt;margin-top:3.6pt;width:120pt;height:28.6pt;z-index:251673088;mso-position-horizontal-relative:text;mso-position-vertical-relative:text">
            <v:textbox style="mso-next-textbox:#_x0000_s1161">
              <w:txbxContent>
                <w:p w:rsidR="00360441" w:rsidRPr="00EB0A84" w:rsidRDefault="00360441" w:rsidP="00580C03">
                  <w:pPr>
                    <w:jc w:val="center"/>
                    <w:rPr>
                      <w:sz w:val="28"/>
                      <w:szCs w:val="28"/>
                    </w:rPr>
                  </w:pPr>
                  <w:r>
                    <w:rPr>
                      <w:sz w:val="28"/>
                      <w:szCs w:val="28"/>
                    </w:rPr>
                    <w:t>Директор</w:t>
                  </w:r>
                </w:p>
              </w:txbxContent>
            </v:textbox>
          </v:shape>
        </w:pict>
      </w:r>
    </w:p>
    <w:p w:rsidR="00580C03" w:rsidRPr="00362FEF" w:rsidRDefault="007623AE" w:rsidP="00360441">
      <w:pPr>
        <w:spacing w:line="360" w:lineRule="auto"/>
        <w:ind w:firstLine="709"/>
        <w:jc w:val="both"/>
        <w:rPr>
          <w:noProof/>
          <w:color w:val="000000"/>
          <w:sz w:val="28"/>
          <w:szCs w:val="28"/>
        </w:rPr>
      </w:pPr>
      <w:r>
        <w:rPr>
          <w:noProof/>
        </w:rPr>
        <w:pict>
          <v:line id="_x0000_s1162" style="position:absolute;left:0;text-align:left;z-index:251680256" from="240pt,8.05pt" to="240pt,28.45pt">
            <v:stroke endarrow="block"/>
          </v:line>
        </w:pict>
      </w:r>
    </w:p>
    <w:p w:rsidR="00580C03" w:rsidRPr="00362FEF" w:rsidRDefault="007623AE" w:rsidP="00360441">
      <w:pPr>
        <w:spacing w:line="360" w:lineRule="auto"/>
        <w:ind w:firstLine="709"/>
        <w:jc w:val="both"/>
        <w:rPr>
          <w:noProof/>
          <w:color w:val="000000"/>
          <w:sz w:val="28"/>
          <w:szCs w:val="28"/>
        </w:rPr>
      </w:pPr>
      <w:r>
        <w:rPr>
          <w:noProof/>
        </w:rPr>
        <w:pict>
          <v:shape id="_x0000_s1163" type="#_x0000_t202" style="position:absolute;left:0;text-align:left;margin-left:180pt;margin-top:4.3pt;width:120pt;height:27.2pt;z-index:251682304">
            <v:textbox style="mso-next-textbox:#_x0000_s1163">
              <w:txbxContent>
                <w:p w:rsidR="00360441" w:rsidRPr="00EB0A84" w:rsidRDefault="00360441" w:rsidP="00580C03">
                  <w:pPr>
                    <w:jc w:val="center"/>
                    <w:rPr>
                      <w:sz w:val="28"/>
                      <w:szCs w:val="28"/>
                    </w:rPr>
                  </w:pPr>
                  <w:r>
                    <w:rPr>
                      <w:sz w:val="28"/>
                      <w:szCs w:val="28"/>
                    </w:rPr>
                    <w:t>Зам. директора</w:t>
                  </w:r>
                </w:p>
              </w:txbxContent>
            </v:textbox>
          </v:shape>
        </w:pict>
      </w:r>
    </w:p>
    <w:p w:rsidR="00580C03" w:rsidRPr="00362FEF" w:rsidRDefault="007623AE" w:rsidP="00360441">
      <w:pPr>
        <w:spacing w:line="360" w:lineRule="auto"/>
        <w:ind w:firstLine="709"/>
        <w:jc w:val="both"/>
        <w:rPr>
          <w:noProof/>
          <w:color w:val="000000"/>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4" type="#_x0000_t13" style="position:absolute;left:0;text-align:left;margin-left:155pt;margin-top:20.95pt;width:85pt;height:13.6pt;z-index:251686400" strokeweight="2.25pt"/>
        </w:pict>
      </w:r>
      <w:r>
        <w:rPr>
          <w:noProof/>
        </w:rPr>
        <w:pict>
          <v:shape id="_x0000_s1165" type="#_x0000_t202" style="position:absolute;left:0;text-align:left;margin-left:25pt;margin-top:7.35pt;width:130pt;height:41.5pt;z-index:251677184">
            <v:textbox style="mso-next-textbox:#_x0000_s1165">
              <w:txbxContent>
                <w:p w:rsidR="00360441" w:rsidRPr="00E555B4" w:rsidRDefault="00360441" w:rsidP="00580C03">
                  <w:pPr>
                    <w:jc w:val="center"/>
                    <w:rPr>
                      <w:sz w:val="28"/>
                      <w:szCs w:val="28"/>
                    </w:rPr>
                  </w:pPr>
                  <w:r w:rsidRPr="00E555B4">
                    <w:rPr>
                      <w:sz w:val="28"/>
                      <w:szCs w:val="28"/>
                    </w:rPr>
                    <w:t>Аналитическая служба</w:t>
                  </w:r>
                </w:p>
              </w:txbxContent>
            </v:textbox>
          </v:shape>
        </w:pict>
      </w:r>
      <w:r>
        <w:rPr>
          <w:noProof/>
        </w:rPr>
        <w:pict>
          <v:line id="_x0000_s1166" style="position:absolute;left:0;text-align:left;z-index:251684352" from="245pt,7.35pt" to="245pt,68.55pt"/>
        </w:pict>
      </w:r>
    </w:p>
    <w:p w:rsidR="00580C03" w:rsidRPr="00362FEF" w:rsidRDefault="007623AE" w:rsidP="00360441">
      <w:pPr>
        <w:spacing w:line="360" w:lineRule="auto"/>
        <w:ind w:firstLine="709"/>
        <w:jc w:val="both"/>
        <w:rPr>
          <w:noProof/>
          <w:color w:val="000000"/>
          <w:sz w:val="28"/>
          <w:szCs w:val="28"/>
        </w:rPr>
      </w:pPr>
      <w:r>
        <w:rPr>
          <w:noProof/>
        </w:rPr>
        <w:pict>
          <v:line id="_x0000_s1167" style="position:absolute;left:0;text-align:left;z-index:251685376" from="155pt,3.6pt" to="245pt,3.6pt"/>
        </w:pict>
      </w:r>
    </w:p>
    <w:p w:rsidR="00580C03" w:rsidRPr="00362FEF" w:rsidRDefault="007623AE" w:rsidP="00360441">
      <w:pPr>
        <w:spacing w:line="360" w:lineRule="auto"/>
        <w:ind w:firstLine="709"/>
        <w:jc w:val="both"/>
        <w:rPr>
          <w:noProof/>
          <w:color w:val="000000"/>
          <w:sz w:val="28"/>
          <w:szCs w:val="28"/>
        </w:rPr>
      </w:pPr>
      <w:r>
        <w:rPr>
          <w:noProof/>
        </w:rPr>
        <w:pict>
          <v:shape id="_x0000_s1168" type="#_x0000_t202" style="position:absolute;left:0;text-align:left;margin-left:185pt;margin-top:39.95pt;width:125pt;height:34.7pt;z-index:251675136">
            <v:textbox style="mso-next-textbox:#_x0000_s1168">
              <w:txbxContent>
                <w:p w:rsidR="00360441" w:rsidRPr="00E555B4" w:rsidRDefault="00360441" w:rsidP="00580C03">
                  <w:pPr>
                    <w:jc w:val="center"/>
                    <w:rPr>
                      <w:sz w:val="28"/>
                      <w:szCs w:val="28"/>
                    </w:rPr>
                  </w:pPr>
                  <w:r w:rsidRPr="00E555B4">
                    <w:rPr>
                      <w:sz w:val="28"/>
                      <w:szCs w:val="28"/>
                    </w:rPr>
                    <w:t>Продажи</w:t>
                  </w:r>
                </w:p>
              </w:txbxContent>
            </v:textbox>
          </v:shape>
        </w:pict>
      </w:r>
      <w:r>
        <w:rPr>
          <w:noProof/>
        </w:rPr>
        <w:pict>
          <v:shape id="_x0000_s1169" type="#_x0000_t202" style="position:absolute;left:0;text-align:left;margin-left:350pt;margin-top:39.95pt;width:105pt;height:34pt;z-index:251676160">
            <v:textbox style="mso-next-textbox:#_x0000_s1169">
              <w:txbxContent>
                <w:p w:rsidR="00360441" w:rsidRPr="00E555B4" w:rsidRDefault="00360441" w:rsidP="00580C03">
                  <w:pPr>
                    <w:jc w:val="center"/>
                    <w:rPr>
                      <w:sz w:val="28"/>
                      <w:szCs w:val="28"/>
                    </w:rPr>
                  </w:pPr>
                  <w:r w:rsidRPr="00E555B4">
                    <w:rPr>
                      <w:sz w:val="28"/>
                      <w:szCs w:val="28"/>
                    </w:rPr>
                    <w:t>Операции</w:t>
                  </w:r>
                </w:p>
              </w:txbxContent>
            </v:textbox>
          </v:shape>
        </w:pict>
      </w:r>
      <w:r>
        <w:rPr>
          <w:noProof/>
        </w:rPr>
        <w:pict>
          <v:line id="_x0000_s1170" style="position:absolute;left:0;text-align:left;z-index:251683328" from="100pt,19.55pt" to="420pt,19.55pt"/>
        </w:pict>
      </w:r>
      <w:r>
        <w:rPr>
          <w:noProof/>
        </w:rPr>
        <w:pict>
          <v:line id="_x0000_s1171" style="position:absolute;left:0;text-align:left;z-index:251678208" from="100pt,18.85pt" to="100pt,39.25pt">
            <v:stroke endarrow="block"/>
          </v:line>
        </w:pict>
      </w:r>
      <w:r>
        <w:rPr>
          <w:noProof/>
        </w:rPr>
        <w:pict>
          <v:shape id="_x0000_s1172" type="#_x0000_t202" style="position:absolute;left:0;text-align:left;margin-left:45pt;margin-top:39.25pt;width:100pt;height:34.7pt;z-index:251674112">
            <v:textbox style="mso-next-textbox:#_x0000_s1172">
              <w:txbxContent>
                <w:p w:rsidR="00360441" w:rsidRPr="00E555B4" w:rsidRDefault="00360441" w:rsidP="00580C03">
                  <w:pPr>
                    <w:rPr>
                      <w:sz w:val="28"/>
                      <w:szCs w:val="28"/>
                    </w:rPr>
                  </w:pPr>
                  <w:r>
                    <w:rPr>
                      <w:sz w:val="28"/>
                      <w:szCs w:val="28"/>
                    </w:rPr>
                    <w:t>Бухгалтерия</w:t>
                  </w:r>
                </w:p>
              </w:txbxContent>
            </v:textbox>
          </v:shape>
        </w:pict>
      </w:r>
      <w:r>
        <w:rPr>
          <w:noProof/>
        </w:rPr>
        <w:pict>
          <v:line id="_x0000_s1173" style="position:absolute;left:0;text-align:left;z-index:251679232" from="245pt,19.55pt" to="245pt,39.95pt">
            <v:stroke endarrow="block"/>
          </v:line>
        </w:pict>
      </w:r>
      <w:r>
        <w:rPr>
          <w:noProof/>
        </w:rPr>
        <w:pict>
          <v:line id="_x0000_s1174" style="position:absolute;left:0;text-align:left;z-index:251681280" from="420pt,18.85pt" to="420pt,39.25pt">
            <v:stroke endarrow="block"/>
          </v:line>
        </w:pict>
      </w:r>
    </w:p>
    <w:p w:rsidR="00580C03" w:rsidRPr="00362FEF" w:rsidRDefault="00580C03" w:rsidP="00360441">
      <w:pPr>
        <w:spacing w:line="360" w:lineRule="auto"/>
        <w:ind w:firstLine="709"/>
        <w:jc w:val="both"/>
        <w:rPr>
          <w:noProof/>
          <w:color w:val="000000"/>
          <w:sz w:val="28"/>
          <w:szCs w:val="28"/>
        </w:rPr>
      </w:pPr>
    </w:p>
    <w:p w:rsidR="00360441" w:rsidRPr="00362FEF" w:rsidRDefault="00360441" w:rsidP="00360441">
      <w:pPr>
        <w:spacing w:line="360" w:lineRule="auto"/>
        <w:ind w:firstLine="709"/>
        <w:jc w:val="both"/>
        <w:rPr>
          <w:noProof/>
          <w:color w:val="000000"/>
          <w:sz w:val="28"/>
          <w:szCs w:val="28"/>
        </w:rPr>
      </w:pPr>
    </w:p>
    <w:p w:rsidR="00580C03" w:rsidRPr="00362FEF" w:rsidRDefault="00580C03" w:rsidP="00360441">
      <w:pPr>
        <w:spacing w:line="360" w:lineRule="auto"/>
        <w:ind w:firstLine="709"/>
        <w:jc w:val="both"/>
        <w:rPr>
          <w:noProof/>
          <w:color w:val="000000"/>
          <w:sz w:val="28"/>
          <w:szCs w:val="28"/>
        </w:rPr>
      </w:pPr>
    </w:p>
    <w:p w:rsidR="00BE6D76" w:rsidRPr="00362FEF" w:rsidRDefault="00580C03" w:rsidP="00360441">
      <w:pPr>
        <w:tabs>
          <w:tab w:val="left" w:pos="0"/>
          <w:tab w:val="left" w:pos="11800"/>
        </w:tabs>
        <w:spacing w:line="360" w:lineRule="auto"/>
        <w:ind w:firstLine="709"/>
        <w:jc w:val="both"/>
        <w:rPr>
          <w:noProof/>
          <w:color w:val="000000"/>
          <w:sz w:val="28"/>
          <w:szCs w:val="28"/>
        </w:rPr>
      </w:pPr>
      <w:r w:rsidRPr="00362FEF">
        <w:rPr>
          <w:noProof/>
          <w:color w:val="000000"/>
          <w:sz w:val="28"/>
          <w:szCs w:val="28"/>
        </w:rPr>
        <w:t>Функциональная структура организации с внешней</w:t>
      </w:r>
      <w:r w:rsidR="00360441" w:rsidRPr="00362FEF">
        <w:rPr>
          <w:noProof/>
          <w:color w:val="000000"/>
          <w:sz w:val="28"/>
          <w:szCs w:val="28"/>
        </w:rPr>
        <w:t xml:space="preserve"> </w:t>
      </w:r>
      <w:r w:rsidRPr="00362FEF">
        <w:rPr>
          <w:noProof/>
          <w:color w:val="000000"/>
          <w:sz w:val="28"/>
          <w:szCs w:val="28"/>
        </w:rPr>
        <w:t>«аналитической службой»</w:t>
      </w:r>
    </w:p>
    <w:p w:rsidR="00BE6D76" w:rsidRPr="00362FEF" w:rsidRDefault="00BE6D76" w:rsidP="00360441">
      <w:pPr>
        <w:tabs>
          <w:tab w:val="left" w:pos="0"/>
          <w:tab w:val="left" w:pos="11800"/>
        </w:tabs>
        <w:spacing w:line="360" w:lineRule="auto"/>
        <w:ind w:firstLine="709"/>
        <w:jc w:val="both"/>
        <w:rPr>
          <w:noProof/>
          <w:color w:val="000000"/>
          <w:sz w:val="28"/>
          <w:szCs w:val="28"/>
        </w:rPr>
      </w:pPr>
    </w:p>
    <w:p w:rsidR="00C5336F" w:rsidRPr="00362FEF" w:rsidRDefault="007623AE" w:rsidP="00360441">
      <w:pPr>
        <w:spacing w:line="360" w:lineRule="auto"/>
        <w:ind w:firstLine="709"/>
        <w:jc w:val="both"/>
        <w:rPr>
          <w:noProof/>
          <w:color w:val="000000"/>
          <w:sz w:val="28"/>
          <w:szCs w:val="28"/>
        </w:rPr>
      </w:pPr>
      <w:r>
        <w:rPr>
          <w:noProof/>
        </w:rPr>
        <w:pict>
          <v:shape id="_x0000_s1175" type="#_x0000_t202" style="position:absolute;left:0;text-align:left;margin-left:150pt;margin-top:15.95pt;width:171pt;height:27pt;z-index:251607552">
            <v:textbox style="mso-next-textbox:#_x0000_s1175">
              <w:txbxContent>
                <w:p w:rsidR="00360441" w:rsidRPr="00652B41" w:rsidRDefault="00360441" w:rsidP="00652B41">
                  <w:pPr>
                    <w:jc w:val="center"/>
                    <w:rPr>
                      <w:sz w:val="28"/>
                      <w:szCs w:val="28"/>
                    </w:rPr>
                  </w:pPr>
                  <w:r w:rsidRPr="00652B41">
                    <w:rPr>
                      <w:sz w:val="28"/>
                      <w:szCs w:val="28"/>
                    </w:rPr>
                    <w:t>Аналитический отдел</w:t>
                  </w:r>
                </w:p>
              </w:txbxContent>
            </v:textbox>
          </v:shape>
        </w:pict>
      </w:r>
    </w:p>
    <w:p w:rsidR="00652B41" w:rsidRPr="00362FEF" w:rsidRDefault="00652B41" w:rsidP="00360441">
      <w:pPr>
        <w:spacing w:line="360" w:lineRule="auto"/>
        <w:ind w:firstLine="709"/>
        <w:jc w:val="both"/>
        <w:rPr>
          <w:noProof/>
          <w:color w:val="000000"/>
          <w:sz w:val="28"/>
          <w:szCs w:val="28"/>
        </w:rPr>
      </w:pPr>
    </w:p>
    <w:p w:rsidR="00652B41" w:rsidRPr="00362FEF" w:rsidRDefault="007623AE" w:rsidP="00360441">
      <w:pPr>
        <w:spacing w:line="360" w:lineRule="auto"/>
        <w:ind w:firstLine="709"/>
        <w:jc w:val="both"/>
        <w:rPr>
          <w:noProof/>
          <w:color w:val="000000"/>
          <w:sz w:val="28"/>
          <w:szCs w:val="28"/>
        </w:rPr>
      </w:pPr>
      <w:r>
        <w:rPr>
          <w:noProof/>
        </w:rPr>
        <w:pict>
          <v:line id="_x0000_s1176" style="position:absolute;left:0;text-align:left;z-index:251606528" from="234pt,0" to="234pt,13.1pt"/>
        </w:pict>
      </w:r>
      <w:r>
        <w:rPr>
          <w:noProof/>
        </w:rPr>
        <w:pict>
          <v:shape id="_x0000_s1177" type="#_x0000_t202" style="position:absolute;left:0;text-align:left;margin-left:0;margin-top:31.5pt;width:135pt;height:63pt;z-index:251588096">
            <v:textbox style="mso-next-textbox:#_x0000_s1177">
              <w:txbxContent>
                <w:p w:rsidR="00360441" w:rsidRPr="00652B41" w:rsidRDefault="00360441" w:rsidP="00652B41">
                  <w:pPr>
                    <w:jc w:val="center"/>
                    <w:rPr>
                      <w:sz w:val="26"/>
                      <w:szCs w:val="26"/>
                    </w:rPr>
                  </w:pPr>
                  <w:r w:rsidRPr="00652B41">
                    <w:rPr>
                      <w:sz w:val="26"/>
                      <w:szCs w:val="26"/>
                    </w:rPr>
                    <w:t>Бюро маркетинговых и социологических исследований</w:t>
                  </w:r>
                </w:p>
              </w:txbxContent>
            </v:textbox>
          </v:shape>
        </w:pict>
      </w:r>
      <w:r>
        <w:rPr>
          <w:noProof/>
        </w:rPr>
        <w:pict>
          <v:shape id="_x0000_s1178" type="#_x0000_t202" style="position:absolute;left:0;text-align:left;margin-left:2in;margin-top:33.95pt;width:90pt;height:51.55pt;z-index:251589120">
            <v:textbox style="mso-next-textbox:#_x0000_s1178">
              <w:txbxContent>
                <w:p w:rsidR="00360441" w:rsidRPr="00652B41" w:rsidRDefault="00360441" w:rsidP="00652B41">
                  <w:pPr>
                    <w:jc w:val="center"/>
                    <w:rPr>
                      <w:sz w:val="26"/>
                      <w:szCs w:val="26"/>
                    </w:rPr>
                  </w:pPr>
                  <w:r w:rsidRPr="00652B41">
                    <w:rPr>
                      <w:sz w:val="26"/>
                      <w:szCs w:val="26"/>
                    </w:rPr>
                    <w:t>Бюро</w:t>
                  </w:r>
                </w:p>
                <w:p w:rsidR="00360441" w:rsidRPr="00652B41" w:rsidRDefault="00360441" w:rsidP="00652B41">
                  <w:pPr>
                    <w:jc w:val="center"/>
                    <w:rPr>
                      <w:sz w:val="26"/>
                      <w:szCs w:val="26"/>
                    </w:rPr>
                  </w:pPr>
                  <w:r w:rsidRPr="00652B41">
                    <w:rPr>
                      <w:sz w:val="26"/>
                      <w:szCs w:val="26"/>
                    </w:rPr>
                    <w:t>оценки и экспертиз</w:t>
                  </w:r>
                </w:p>
              </w:txbxContent>
            </v:textbox>
          </v:shape>
        </w:pict>
      </w:r>
      <w:r>
        <w:rPr>
          <w:noProof/>
        </w:rPr>
        <w:pict>
          <v:shape id="_x0000_s1179" type="#_x0000_t202" style="position:absolute;left:0;text-align:left;margin-left:252pt;margin-top:33.95pt;width:126pt;height:51.55pt;z-index:251593216">
            <v:textbox style="mso-next-textbox:#_x0000_s1179">
              <w:txbxContent>
                <w:p w:rsidR="00360441" w:rsidRPr="00652B41" w:rsidRDefault="00360441" w:rsidP="00652B41">
                  <w:pPr>
                    <w:jc w:val="center"/>
                    <w:rPr>
                      <w:sz w:val="26"/>
                      <w:szCs w:val="26"/>
                    </w:rPr>
                  </w:pPr>
                  <w:r w:rsidRPr="00652B41">
                    <w:rPr>
                      <w:sz w:val="26"/>
                      <w:szCs w:val="26"/>
                    </w:rPr>
                    <w:t>Бюро бизнес-планирования и прогнозирования</w:t>
                  </w:r>
                </w:p>
              </w:txbxContent>
            </v:textbox>
          </v:shape>
        </w:pict>
      </w:r>
      <w:r>
        <w:rPr>
          <w:noProof/>
        </w:rPr>
        <w:pict>
          <v:line id="_x0000_s1180" style="position:absolute;left:0;text-align:left;z-index:251595264" from="324pt,13.1pt" to="324pt,33.5pt">
            <v:stroke endarrow="block"/>
          </v:line>
        </w:pict>
      </w:r>
      <w:r>
        <w:rPr>
          <w:noProof/>
        </w:rPr>
        <w:pict>
          <v:line id="_x0000_s1181" style="position:absolute;left:0;text-align:left;z-index:251596288" from="63pt,13.1pt" to="63pt,33.5pt">
            <v:stroke endarrow="block"/>
          </v:line>
        </w:pict>
      </w:r>
      <w:r>
        <w:rPr>
          <w:noProof/>
        </w:rPr>
        <w:pict>
          <v:line id="_x0000_s1182" style="position:absolute;left:0;text-align:left;z-index:251600384" from="45pt,96.9pt" to="45pt,123.9pt">
            <v:stroke endarrow="block"/>
          </v:line>
        </w:pict>
      </w:r>
      <w:r>
        <w:rPr>
          <w:noProof/>
        </w:rPr>
        <w:pict>
          <v:line id="_x0000_s1183" style="position:absolute;left:0;text-align:left;z-index:251601408" from="342pt,87.5pt" to="342pt,123.5pt">
            <v:stroke endarrow="block"/>
          </v:line>
        </w:pict>
      </w:r>
      <w:r>
        <w:rPr>
          <w:noProof/>
        </w:rPr>
        <w:pict>
          <v:line id="_x0000_s1184" style="position:absolute;left:0;text-align:left;z-index:251603456" from="6in,13.1pt" to="6in,31.1pt">
            <v:stroke endarrow="block"/>
          </v:line>
        </w:pict>
      </w:r>
      <w:r>
        <w:rPr>
          <w:noProof/>
        </w:rPr>
        <w:pict>
          <v:line id="_x0000_s1185" style="position:absolute;left:0;text-align:left;z-index:251604480" from="189pt,13.1pt" to="189pt,31.1pt">
            <v:stroke endarrow="block"/>
          </v:line>
        </w:pict>
      </w:r>
      <w:r>
        <w:rPr>
          <w:noProof/>
        </w:rPr>
        <w:pict>
          <v:line id="_x0000_s1186" style="position:absolute;left:0;text-align:left;z-index:251605504" from="63pt,13.1pt" to="6in,13.1pt"/>
        </w:pict>
      </w:r>
    </w:p>
    <w:p w:rsidR="00652B41" w:rsidRPr="00362FEF" w:rsidRDefault="007623AE" w:rsidP="00360441">
      <w:pPr>
        <w:spacing w:line="360" w:lineRule="auto"/>
        <w:ind w:firstLine="709"/>
        <w:jc w:val="both"/>
        <w:rPr>
          <w:noProof/>
          <w:color w:val="000000"/>
          <w:sz w:val="28"/>
          <w:szCs w:val="28"/>
        </w:rPr>
      </w:pPr>
      <w:r>
        <w:rPr>
          <w:noProof/>
        </w:rPr>
        <w:pict>
          <v:shape id="_x0000_s1187" type="#_x0000_t202" style="position:absolute;left:0;text-align:left;margin-left:378pt;margin-top:7.35pt;width:81pt;height:72.25pt;z-index:251602432">
            <v:textbox style="mso-next-textbox:#_x0000_s1187">
              <w:txbxContent>
                <w:p w:rsidR="00360441" w:rsidRPr="00652B41" w:rsidRDefault="00360441" w:rsidP="00652B41">
                  <w:pPr>
                    <w:jc w:val="center"/>
                    <w:rPr>
                      <w:sz w:val="26"/>
                      <w:szCs w:val="26"/>
                    </w:rPr>
                  </w:pPr>
                  <w:r w:rsidRPr="00652B41">
                    <w:rPr>
                      <w:sz w:val="26"/>
                      <w:szCs w:val="26"/>
                    </w:rPr>
                    <w:t>Бюро</w:t>
                  </w:r>
                </w:p>
                <w:p w:rsidR="00360441" w:rsidRPr="00652B41" w:rsidRDefault="00360441" w:rsidP="00652B41">
                  <w:pPr>
                    <w:jc w:val="center"/>
                    <w:rPr>
                      <w:sz w:val="26"/>
                      <w:szCs w:val="26"/>
                    </w:rPr>
                  </w:pPr>
                  <w:r w:rsidRPr="00652B41">
                    <w:rPr>
                      <w:sz w:val="26"/>
                      <w:szCs w:val="26"/>
                    </w:rPr>
                    <w:t>отношений</w:t>
                  </w:r>
                </w:p>
                <w:p w:rsidR="00360441" w:rsidRPr="00652B41" w:rsidRDefault="00360441" w:rsidP="00652B41">
                  <w:pPr>
                    <w:jc w:val="center"/>
                    <w:rPr>
                      <w:sz w:val="26"/>
                      <w:szCs w:val="26"/>
                    </w:rPr>
                  </w:pPr>
                  <w:r w:rsidRPr="00652B41">
                    <w:rPr>
                      <w:sz w:val="26"/>
                      <w:szCs w:val="26"/>
                    </w:rPr>
                    <w:t>с внешней средой</w:t>
                  </w:r>
                </w:p>
              </w:txbxContent>
            </v:textbox>
          </v:shape>
        </w:pict>
      </w:r>
    </w:p>
    <w:p w:rsidR="00652B41" w:rsidRPr="00362FEF" w:rsidRDefault="00652B41" w:rsidP="00360441">
      <w:pPr>
        <w:spacing w:line="360" w:lineRule="auto"/>
        <w:ind w:firstLine="709"/>
        <w:jc w:val="both"/>
        <w:rPr>
          <w:noProof/>
          <w:color w:val="000000"/>
          <w:sz w:val="28"/>
          <w:szCs w:val="28"/>
        </w:rPr>
      </w:pPr>
    </w:p>
    <w:p w:rsidR="00652B41" w:rsidRPr="00362FEF" w:rsidRDefault="00652B41" w:rsidP="00360441">
      <w:pPr>
        <w:spacing w:line="360" w:lineRule="auto"/>
        <w:ind w:firstLine="709"/>
        <w:jc w:val="both"/>
        <w:rPr>
          <w:noProof/>
          <w:color w:val="000000"/>
          <w:sz w:val="28"/>
          <w:szCs w:val="28"/>
        </w:rPr>
      </w:pPr>
    </w:p>
    <w:p w:rsidR="00652B41" w:rsidRPr="00362FEF" w:rsidRDefault="007623AE" w:rsidP="00360441">
      <w:pPr>
        <w:spacing w:line="360" w:lineRule="auto"/>
        <w:ind w:firstLine="709"/>
        <w:jc w:val="both"/>
        <w:rPr>
          <w:noProof/>
          <w:color w:val="000000"/>
          <w:sz w:val="28"/>
          <w:szCs w:val="28"/>
        </w:rPr>
      </w:pPr>
      <w:r>
        <w:rPr>
          <w:noProof/>
        </w:rPr>
        <w:pict>
          <v:line id="_x0000_s1188" style="position:absolute;left:0;text-align:left;z-index:251608576" from="190pt,4.65pt" to="190pt,25.05pt"/>
        </w:pict>
      </w:r>
    </w:p>
    <w:p w:rsidR="00652B41" w:rsidRPr="00362FEF" w:rsidRDefault="007623AE" w:rsidP="00360441">
      <w:pPr>
        <w:spacing w:line="360" w:lineRule="auto"/>
        <w:ind w:firstLine="709"/>
        <w:jc w:val="both"/>
        <w:rPr>
          <w:noProof/>
          <w:color w:val="000000"/>
          <w:sz w:val="28"/>
          <w:szCs w:val="28"/>
        </w:rPr>
      </w:pPr>
      <w:r>
        <w:rPr>
          <w:noProof/>
        </w:rPr>
        <w:pict>
          <v:line id="_x0000_s1189" style="position:absolute;left:0;text-align:left;z-index:251598336" from="225pt,11.25pt" to="225pt,29.25pt">
            <v:stroke endarrow="block"/>
          </v:line>
        </w:pict>
      </w:r>
      <w:r>
        <w:rPr>
          <w:noProof/>
        </w:rPr>
        <w:pict>
          <v:line id="_x0000_s1190" style="position:absolute;left:0;text-align:left;z-index:251599360" from="153pt,11.25pt" to="153pt,29.25pt">
            <v:stroke endarrow="block"/>
          </v:line>
        </w:pict>
      </w:r>
      <w:r>
        <w:rPr>
          <w:noProof/>
        </w:rPr>
        <w:pict>
          <v:line id="_x0000_s1191" style="position:absolute;left:0;text-align:left;z-index:251597312" from="153pt,11.25pt" to="225pt,11.25pt"/>
        </w:pict>
      </w:r>
    </w:p>
    <w:p w:rsidR="00652B41" w:rsidRPr="00362FEF" w:rsidRDefault="00652B41" w:rsidP="00360441">
      <w:pPr>
        <w:spacing w:line="360" w:lineRule="auto"/>
        <w:ind w:firstLine="709"/>
        <w:jc w:val="both"/>
        <w:rPr>
          <w:noProof/>
          <w:color w:val="000000"/>
          <w:sz w:val="28"/>
          <w:szCs w:val="28"/>
        </w:rPr>
      </w:pPr>
    </w:p>
    <w:p w:rsidR="00652B41" w:rsidRPr="00362FEF" w:rsidRDefault="007623AE" w:rsidP="00360441">
      <w:pPr>
        <w:spacing w:line="360" w:lineRule="auto"/>
        <w:ind w:firstLine="709"/>
        <w:jc w:val="both"/>
        <w:rPr>
          <w:noProof/>
          <w:color w:val="000000"/>
          <w:sz w:val="28"/>
          <w:szCs w:val="28"/>
        </w:rPr>
      </w:pPr>
      <w:r>
        <w:rPr>
          <w:noProof/>
        </w:rPr>
        <w:pict>
          <v:shape id="_x0000_s1192" type="#_x0000_t202" style="position:absolute;left:0;text-align:left;margin-left:0;margin-top:5.95pt;width:99pt;height:27pt;z-index:251592192">
            <v:textbox style="mso-next-textbox:#_x0000_s1192">
              <w:txbxContent>
                <w:p w:rsidR="00360441" w:rsidRPr="00652B41" w:rsidRDefault="00360441" w:rsidP="00652B41">
                  <w:pPr>
                    <w:jc w:val="center"/>
                    <w:rPr>
                      <w:sz w:val="26"/>
                      <w:szCs w:val="26"/>
                    </w:rPr>
                  </w:pPr>
                  <w:r w:rsidRPr="00652B41">
                    <w:rPr>
                      <w:sz w:val="26"/>
                      <w:szCs w:val="26"/>
                    </w:rPr>
                    <w:t>Маркетологи</w:t>
                  </w:r>
                </w:p>
              </w:txbxContent>
            </v:textbox>
          </v:shape>
        </w:pict>
      </w:r>
      <w:r>
        <w:rPr>
          <w:noProof/>
        </w:rPr>
        <w:pict>
          <v:shape id="_x0000_s1193" type="#_x0000_t202" style="position:absolute;left:0;text-align:left;margin-left:117pt;margin-top:1.05pt;width:81pt;height:27pt;z-index:251590144">
            <v:textbox style="mso-next-textbox:#_x0000_s1193">
              <w:txbxContent>
                <w:p w:rsidR="00360441" w:rsidRPr="00652B41" w:rsidRDefault="00360441" w:rsidP="00652B41">
                  <w:pPr>
                    <w:rPr>
                      <w:sz w:val="26"/>
                      <w:szCs w:val="26"/>
                    </w:rPr>
                  </w:pPr>
                  <w:r w:rsidRPr="00652B41">
                    <w:rPr>
                      <w:sz w:val="26"/>
                      <w:szCs w:val="26"/>
                    </w:rPr>
                    <w:t>Оценщики</w:t>
                  </w:r>
                </w:p>
              </w:txbxContent>
            </v:textbox>
          </v:shape>
        </w:pict>
      </w:r>
      <w:r>
        <w:rPr>
          <w:noProof/>
        </w:rPr>
        <w:pict>
          <v:shape id="_x0000_s1194" type="#_x0000_t202" style="position:absolute;left:0;text-align:left;margin-left:207pt;margin-top:1.05pt;width:81pt;height:27pt;z-index:251594240">
            <v:textbox style="mso-next-textbox:#_x0000_s1194">
              <w:txbxContent>
                <w:p w:rsidR="00360441" w:rsidRPr="00652B41" w:rsidRDefault="00360441" w:rsidP="00652B41">
                  <w:pPr>
                    <w:jc w:val="center"/>
                    <w:rPr>
                      <w:sz w:val="26"/>
                      <w:szCs w:val="26"/>
                    </w:rPr>
                  </w:pPr>
                  <w:r w:rsidRPr="00652B41">
                    <w:rPr>
                      <w:sz w:val="26"/>
                      <w:szCs w:val="26"/>
                    </w:rPr>
                    <w:t>Эксперты</w:t>
                  </w:r>
                </w:p>
              </w:txbxContent>
            </v:textbox>
          </v:shape>
        </w:pict>
      </w:r>
      <w:r>
        <w:rPr>
          <w:noProof/>
        </w:rPr>
        <w:pict>
          <v:shape id="_x0000_s1195" type="#_x0000_t202" style="position:absolute;left:0;text-align:left;margin-left:306pt;margin-top:1.05pt;width:90pt;height:27pt;z-index:251591168">
            <v:textbox style="mso-next-textbox:#_x0000_s1195">
              <w:txbxContent>
                <w:p w:rsidR="00360441" w:rsidRPr="00652B41" w:rsidRDefault="00360441" w:rsidP="00652B41">
                  <w:pPr>
                    <w:jc w:val="center"/>
                    <w:rPr>
                      <w:sz w:val="26"/>
                      <w:szCs w:val="26"/>
                    </w:rPr>
                  </w:pPr>
                  <w:r w:rsidRPr="00652B41">
                    <w:rPr>
                      <w:sz w:val="26"/>
                      <w:szCs w:val="26"/>
                    </w:rPr>
                    <w:t>Аналитики</w:t>
                  </w:r>
                </w:p>
              </w:txbxContent>
            </v:textbox>
          </v:shape>
        </w:pict>
      </w:r>
    </w:p>
    <w:p w:rsidR="00652B41" w:rsidRPr="00362FEF" w:rsidRDefault="00652B41" w:rsidP="00360441">
      <w:pPr>
        <w:spacing w:line="360" w:lineRule="auto"/>
        <w:ind w:firstLine="709"/>
        <w:jc w:val="both"/>
        <w:rPr>
          <w:noProof/>
          <w:color w:val="000000"/>
          <w:sz w:val="28"/>
          <w:szCs w:val="28"/>
        </w:rPr>
      </w:pPr>
    </w:p>
    <w:p w:rsidR="00580C03" w:rsidRPr="00362FEF" w:rsidRDefault="00652B41" w:rsidP="00360441">
      <w:pPr>
        <w:tabs>
          <w:tab w:val="left" w:pos="1110"/>
        </w:tabs>
        <w:spacing w:line="360" w:lineRule="auto"/>
        <w:ind w:firstLine="709"/>
        <w:jc w:val="both"/>
        <w:rPr>
          <w:noProof/>
          <w:color w:val="000000"/>
          <w:sz w:val="28"/>
          <w:szCs w:val="28"/>
        </w:rPr>
      </w:pPr>
      <w:r w:rsidRPr="00362FEF">
        <w:rPr>
          <w:noProof/>
          <w:color w:val="000000"/>
          <w:sz w:val="28"/>
          <w:szCs w:val="28"/>
        </w:rPr>
        <w:t>Структура аналитического отдела</w:t>
      </w:r>
    </w:p>
    <w:p w:rsidR="00BE6D76" w:rsidRPr="00362FEF" w:rsidRDefault="00BE6D76" w:rsidP="00360441">
      <w:pPr>
        <w:tabs>
          <w:tab w:val="left" w:pos="1110"/>
        </w:tabs>
        <w:spacing w:line="360" w:lineRule="auto"/>
        <w:ind w:firstLine="709"/>
        <w:jc w:val="both"/>
        <w:rPr>
          <w:noProof/>
          <w:color w:val="000000"/>
          <w:sz w:val="28"/>
          <w:szCs w:val="28"/>
        </w:rPr>
      </w:pPr>
    </w:p>
    <w:p w:rsidR="00580C03" w:rsidRPr="00362FEF" w:rsidRDefault="00580C03" w:rsidP="00BE6D76">
      <w:pPr>
        <w:tabs>
          <w:tab w:val="left" w:pos="1110"/>
        </w:tabs>
        <w:spacing w:line="360" w:lineRule="auto"/>
        <w:ind w:firstLine="709"/>
        <w:jc w:val="both"/>
        <w:rPr>
          <w:noProof/>
          <w:color w:val="000000"/>
          <w:sz w:val="28"/>
          <w:szCs w:val="28"/>
        </w:rPr>
      </w:pPr>
      <w:r w:rsidRPr="00362FEF">
        <w:rPr>
          <w:noProof/>
          <w:color w:val="000000"/>
          <w:sz w:val="28"/>
          <w:szCs w:val="28"/>
        </w:rPr>
        <w:t>Динамика рейтинга и классности ООО «Консалтинг-МГ»</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85"/>
        <w:gridCol w:w="1273"/>
        <w:gridCol w:w="1258"/>
        <w:gridCol w:w="1258"/>
      </w:tblGrid>
      <w:tr w:rsidR="00580C03" w:rsidRPr="00362FEF" w:rsidTr="00BE6D76">
        <w:trPr>
          <w:trHeight w:val="23"/>
        </w:trPr>
        <w:tc>
          <w:tcPr>
            <w:tcW w:w="3021" w:type="pct"/>
          </w:tcPr>
          <w:p w:rsidR="00580C03" w:rsidRPr="00362FEF" w:rsidRDefault="00580C03" w:rsidP="00BE6D76">
            <w:pPr>
              <w:spacing w:line="360" w:lineRule="auto"/>
              <w:jc w:val="both"/>
              <w:rPr>
                <w:bCs/>
                <w:noProof/>
                <w:color w:val="000000"/>
                <w:sz w:val="20"/>
                <w:szCs w:val="28"/>
              </w:rPr>
            </w:pPr>
            <w:r w:rsidRPr="00362FEF">
              <w:rPr>
                <w:bCs/>
                <w:noProof/>
                <w:color w:val="000000"/>
                <w:sz w:val="20"/>
                <w:szCs w:val="28"/>
              </w:rPr>
              <w:t>Классность и рейтинг предприятия</w:t>
            </w:r>
          </w:p>
        </w:tc>
        <w:tc>
          <w:tcPr>
            <w:tcW w:w="665" w:type="pct"/>
          </w:tcPr>
          <w:p w:rsidR="00580C03" w:rsidRPr="00362FEF" w:rsidRDefault="00580C03" w:rsidP="00BE6D76">
            <w:pPr>
              <w:spacing w:line="360" w:lineRule="auto"/>
              <w:jc w:val="both"/>
              <w:rPr>
                <w:bCs/>
                <w:noProof/>
                <w:color w:val="000000"/>
                <w:sz w:val="20"/>
                <w:szCs w:val="28"/>
              </w:rPr>
            </w:pPr>
            <w:r w:rsidRPr="00362FEF">
              <w:rPr>
                <w:bCs/>
                <w:noProof/>
                <w:color w:val="000000"/>
                <w:sz w:val="20"/>
                <w:szCs w:val="28"/>
              </w:rPr>
              <w:t>01. 2006</w:t>
            </w:r>
          </w:p>
        </w:tc>
        <w:tc>
          <w:tcPr>
            <w:tcW w:w="657" w:type="pct"/>
          </w:tcPr>
          <w:p w:rsidR="00580C03" w:rsidRPr="00362FEF" w:rsidRDefault="00580C03" w:rsidP="00BE6D76">
            <w:pPr>
              <w:spacing w:line="360" w:lineRule="auto"/>
              <w:jc w:val="both"/>
              <w:rPr>
                <w:bCs/>
                <w:noProof/>
                <w:color w:val="000000"/>
                <w:sz w:val="20"/>
                <w:szCs w:val="28"/>
              </w:rPr>
            </w:pPr>
            <w:r w:rsidRPr="00362FEF">
              <w:rPr>
                <w:bCs/>
                <w:noProof/>
                <w:color w:val="000000"/>
                <w:sz w:val="20"/>
                <w:szCs w:val="28"/>
              </w:rPr>
              <w:t>07. 2006</w:t>
            </w:r>
          </w:p>
        </w:tc>
        <w:tc>
          <w:tcPr>
            <w:tcW w:w="657" w:type="pct"/>
          </w:tcPr>
          <w:p w:rsidR="00580C03" w:rsidRPr="00362FEF" w:rsidRDefault="00580C03" w:rsidP="00BE6D76">
            <w:pPr>
              <w:spacing w:line="360" w:lineRule="auto"/>
              <w:jc w:val="both"/>
              <w:rPr>
                <w:bCs/>
                <w:noProof/>
                <w:color w:val="000000"/>
                <w:sz w:val="20"/>
                <w:szCs w:val="28"/>
              </w:rPr>
            </w:pPr>
            <w:r w:rsidRPr="00362FEF">
              <w:rPr>
                <w:bCs/>
                <w:noProof/>
                <w:color w:val="000000"/>
                <w:sz w:val="20"/>
                <w:szCs w:val="28"/>
              </w:rPr>
              <w:t>01. 2007</w:t>
            </w:r>
          </w:p>
        </w:tc>
      </w:tr>
      <w:tr w:rsidR="00580C03" w:rsidRPr="00362FEF" w:rsidTr="00BE6D76">
        <w:trPr>
          <w:trHeight w:val="23"/>
        </w:trPr>
        <w:tc>
          <w:tcPr>
            <w:tcW w:w="3021"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Класс коэффициента абсолютной ликвидности</w:t>
            </w:r>
          </w:p>
        </w:tc>
        <w:tc>
          <w:tcPr>
            <w:tcW w:w="665"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1</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1</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1</w:t>
            </w:r>
          </w:p>
        </w:tc>
      </w:tr>
      <w:tr w:rsidR="00580C03" w:rsidRPr="00362FEF" w:rsidTr="00BE6D76">
        <w:trPr>
          <w:trHeight w:val="23"/>
        </w:trPr>
        <w:tc>
          <w:tcPr>
            <w:tcW w:w="3021"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Класс коэффициента (быстрой) ликвидности</w:t>
            </w:r>
          </w:p>
        </w:tc>
        <w:tc>
          <w:tcPr>
            <w:tcW w:w="665"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3</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3</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2</w:t>
            </w:r>
          </w:p>
        </w:tc>
      </w:tr>
      <w:tr w:rsidR="00580C03" w:rsidRPr="00362FEF" w:rsidTr="00BE6D76">
        <w:trPr>
          <w:trHeight w:val="23"/>
        </w:trPr>
        <w:tc>
          <w:tcPr>
            <w:tcW w:w="3021"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 xml:space="preserve">Класс коэффициента текущей ликвидности </w:t>
            </w:r>
          </w:p>
        </w:tc>
        <w:tc>
          <w:tcPr>
            <w:tcW w:w="665"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2</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2</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1</w:t>
            </w:r>
          </w:p>
        </w:tc>
      </w:tr>
      <w:tr w:rsidR="00580C03" w:rsidRPr="00362FEF" w:rsidTr="00BE6D76">
        <w:trPr>
          <w:trHeight w:val="23"/>
        </w:trPr>
        <w:tc>
          <w:tcPr>
            <w:tcW w:w="3021"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Класс коэффициента автономии</w:t>
            </w:r>
          </w:p>
        </w:tc>
        <w:tc>
          <w:tcPr>
            <w:tcW w:w="665"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3</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2</w:t>
            </w:r>
          </w:p>
        </w:tc>
        <w:tc>
          <w:tcPr>
            <w:tcW w:w="657" w:type="pct"/>
          </w:tcPr>
          <w:p w:rsidR="00580C03" w:rsidRPr="00362FEF" w:rsidRDefault="00580C03" w:rsidP="00BE6D76">
            <w:pPr>
              <w:spacing w:line="360" w:lineRule="auto"/>
              <w:jc w:val="both"/>
              <w:rPr>
                <w:noProof/>
                <w:color w:val="000000"/>
                <w:sz w:val="20"/>
                <w:szCs w:val="28"/>
              </w:rPr>
            </w:pPr>
            <w:r w:rsidRPr="00362FEF">
              <w:rPr>
                <w:noProof/>
                <w:color w:val="000000"/>
                <w:sz w:val="20"/>
                <w:szCs w:val="28"/>
              </w:rPr>
              <w:t>2</w:t>
            </w:r>
          </w:p>
        </w:tc>
      </w:tr>
      <w:tr w:rsidR="00580C03" w:rsidRPr="00362FEF" w:rsidTr="00BE6D76">
        <w:trPr>
          <w:trHeight w:val="23"/>
        </w:trPr>
        <w:tc>
          <w:tcPr>
            <w:tcW w:w="3021" w:type="pct"/>
          </w:tcPr>
          <w:p w:rsidR="00580C03" w:rsidRPr="00362FEF" w:rsidRDefault="00580C03" w:rsidP="00BE6D76">
            <w:pPr>
              <w:spacing w:line="360" w:lineRule="auto"/>
              <w:jc w:val="both"/>
              <w:rPr>
                <w:bCs/>
                <w:iCs/>
                <w:noProof/>
                <w:color w:val="000000"/>
                <w:sz w:val="20"/>
                <w:szCs w:val="28"/>
              </w:rPr>
            </w:pPr>
            <w:r w:rsidRPr="00362FEF">
              <w:rPr>
                <w:bCs/>
                <w:iCs/>
                <w:noProof/>
                <w:color w:val="000000"/>
                <w:sz w:val="20"/>
                <w:szCs w:val="28"/>
              </w:rPr>
              <w:t>Рейтинг предприятия (баллов)</w:t>
            </w:r>
          </w:p>
        </w:tc>
        <w:tc>
          <w:tcPr>
            <w:tcW w:w="665" w:type="pct"/>
          </w:tcPr>
          <w:p w:rsidR="00580C03" w:rsidRPr="00362FEF" w:rsidRDefault="00580C03" w:rsidP="00BE6D76">
            <w:pPr>
              <w:spacing w:line="360" w:lineRule="auto"/>
              <w:jc w:val="both"/>
              <w:rPr>
                <w:bCs/>
                <w:iCs/>
                <w:noProof/>
                <w:color w:val="000000"/>
                <w:sz w:val="20"/>
                <w:szCs w:val="28"/>
              </w:rPr>
            </w:pPr>
            <w:r w:rsidRPr="00362FEF">
              <w:rPr>
                <w:bCs/>
                <w:iCs/>
                <w:noProof/>
                <w:color w:val="000000"/>
                <w:sz w:val="20"/>
                <w:szCs w:val="28"/>
              </w:rPr>
              <w:t>210</w:t>
            </w:r>
          </w:p>
        </w:tc>
        <w:tc>
          <w:tcPr>
            <w:tcW w:w="657" w:type="pct"/>
          </w:tcPr>
          <w:p w:rsidR="00580C03" w:rsidRPr="00362FEF" w:rsidRDefault="00580C03" w:rsidP="00BE6D76">
            <w:pPr>
              <w:spacing w:line="360" w:lineRule="auto"/>
              <w:jc w:val="both"/>
              <w:rPr>
                <w:bCs/>
                <w:iCs/>
                <w:noProof/>
                <w:color w:val="000000"/>
                <w:sz w:val="20"/>
                <w:szCs w:val="28"/>
              </w:rPr>
            </w:pPr>
            <w:r w:rsidRPr="00362FEF">
              <w:rPr>
                <w:bCs/>
                <w:iCs/>
                <w:noProof/>
                <w:color w:val="000000"/>
                <w:sz w:val="20"/>
                <w:szCs w:val="28"/>
              </w:rPr>
              <w:t>190</w:t>
            </w:r>
          </w:p>
        </w:tc>
        <w:tc>
          <w:tcPr>
            <w:tcW w:w="657" w:type="pct"/>
          </w:tcPr>
          <w:p w:rsidR="00580C03" w:rsidRPr="00362FEF" w:rsidRDefault="00580C03" w:rsidP="00BE6D76">
            <w:pPr>
              <w:spacing w:line="360" w:lineRule="auto"/>
              <w:jc w:val="both"/>
              <w:rPr>
                <w:bCs/>
                <w:iCs/>
                <w:noProof/>
                <w:color w:val="000000"/>
                <w:sz w:val="20"/>
                <w:szCs w:val="28"/>
              </w:rPr>
            </w:pPr>
            <w:r w:rsidRPr="00362FEF">
              <w:rPr>
                <w:bCs/>
                <w:iCs/>
                <w:noProof/>
                <w:color w:val="000000"/>
                <w:sz w:val="20"/>
                <w:szCs w:val="28"/>
              </w:rPr>
              <w:t>140</w:t>
            </w:r>
          </w:p>
        </w:tc>
      </w:tr>
      <w:tr w:rsidR="00580C03" w:rsidRPr="00362FEF" w:rsidTr="00BE6D76">
        <w:trPr>
          <w:trHeight w:val="23"/>
        </w:trPr>
        <w:tc>
          <w:tcPr>
            <w:tcW w:w="3021" w:type="pct"/>
          </w:tcPr>
          <w:p w:rsidR="00580C03" w:rsidRPr="00362FEF" w:rsidRDefault="00580C03" w:rsidP="00BE6D76">
            <w:pPr>
              <w:spacing w:line="360" w:lineRule="auto"/>
              <w:jc w:val="both"/>
              <w:rPr>
                <w:bCs/>
                <w:noProof/>
                <w:color w:val="000000"/>
                <w:sz w:val="20"/>
                <w:szCs w:val="28"/>
              </w:rPr>
            </w:pPr>
            <w:r w:rsidRPr="00362FEF">
              <w:rPr>
                <w:bCs/>
                <w:iCs/>
                <w:noProof/>
                <w:color w:val="000000"/>
                <w:sz w:val="20"/>
                <w:szCs w:val="28"/>
              </w:rPr>
              <w:t>Класс предприятия</w:t>
            </w:r>
            <w:r w:rsidR="00360441" w:rsidRPr="00362FEF">
              <w:rPr>
                <w:bCs/>
                <w:iCs/>
                <w:noProof/>
                <w:color w:val="000000"/>
                <w:sz w:val="20"/>
                <w:szCs w:val="28"/>
              </w:rPr>
              <w:t xml:space="preserve">  </w:t>
            </w:r>
          </w:p>
        </w:tc>
        <w:tc>
          <w:tcPr>
            <w:tcW w:w="665" w:type="pct"/>
          </w:tcPr>
          <w:p w:rsidR="00580C03" w:rsidRPr="00362FEF" w:rsidRDefault="00580C03" w:rsidP="00BE6D76">
            <w:pPr>
              <w:spacing w:line="360" w:lineRule="auto"/>
              <w:jc w:val="both"/>
              <w:rPr>
                <w:bCs/>
                <w:noProof/>
                <w:color w:val="000000"/>
                <w:sz w:val="20"/>
                <w:szCs w:val="28"/>
              </w:rPr>
            </w:pPr>
            <w:r w:rsidRPr="00362FEF">
              <w:rPr>
                <w:bCs/>
                <w:noProof/>
                <w:color w:val="000000"/>
                <w:sz w:val="20"/>
                <w:szCs w:val="28"/>
              </w:rPr>
              <w:t>2</w:t>
            </w:r>
          </w:p>
        </w:tc>
        <w:tc>
          <w:tcPr>
            <w:tcW w:w="657" w:type="pct"/>
          </w:tcPr>
          <w:p w:rsidR="00580C03" w:rsidRPr="00362FEF" w:rsidRDefault="00580C03" w:rsidP="00BE6D76">
            <w:pPr>
              <w:spacing w:line="360" w:lineRule="auto"/>
              <w:jc w:val="both"/>
              <w:rPr>
                <w:bCs/>
                <w:noProof/>
                <w:color w:val="000000"/>
                <w:sz w:val="20"/>
                <w:szCs w:val="28"/>
              </w:rPr>
            </w:pPr>
            <w:r w:rsidRPr="00362FEF">
              <w:rPr>
                <w:bCs/>
                <w:noProof/>
                <w:color w:val="000000"/>
                <w:sz w:val="20"/>
                <w:szCs w:val="28"/>
              </w:rPr>
              <w:t>2</w:t>
            </w:r>
          </w:p>
        </w:tc>
        <w:tc>
          <w:tcPr>
            <w:tcW w:w="657" w:type="pct"/>
          </w:tcPr>
          <w:p w:rsidR="00580C03" w:rsidRPr="00362FEF" w:rsidRDefault="00580C03" w:rsidP="00BE6D76">
            <w:pPr>
              <w:spacing w:line="360" w:lineRule="auto"/>
              <w:jc w:val="both"/>
              <w:rPr>
                <w:bCs/>
                <w:noProof/>
                <w:color w:val="000000"/>
                <w:sz w:val="20"/>
                <w:szCs w:val="28"/>
              </w:rPr>
            </w:pPr>
            <w:r w:rsidRPr="00362FEF">
              <w:rPr>
                <w:bCs/>
                <w:noProof/>
                <w:color w:val="000000"/>
                <w:sz w:val="20"/>
                <w:szCs w:val="28"/>
              </w:rPr>
              <w:t>1</w:t>
            </w:r>
          </w:p>
        </w:tc>
      </w:tr>
    </w:tbl>
    <w:p w:rsidR="00580C03" w:rsidRPr="00362FEF" w:rsidRDefault="00580C03" w:rsidP="00360441">
      <w:pPr>
        <w:spacing w:line="360" w:lineRule="auto"/>
        <w:ind w:firstLine="709"/>
        <w:jc w:val="both"/>
        <w:rPr>
          <w:bCs/>
          <w:noProof/>
          <w:color w:val="000000"/>
          <w:sz w:val="28"/>
          <w:szCs w:val="28"/>
        </w:rPr>
      </w:pPr>
    </w:p>
    <w:p w:rsidR="00FF29C1" w:rsidRPr="00362FEF" w:rsidRDefault="00FF29C1" w:rsidP="00360441">
      <w:pPr>
        <w:spacing w:line="360" w:lineRule="auto"/>
        <w:ind w:firstLine="709"/>
        <w:jc w:val="both"/>
        <w:rPr>
          <w:noProof/>
          <w:color w:val="000000"/>
          <w:sz w:val="28"/>
          <w:szCs w:val="28"/>
        </w:rPr>
      </w:pPr>
      <w:r w:rsidRPr="00362FEF">
        <w:rPr>
          <w:noProof/>
          <w:color w:val="000000"/>
          <w:sz w:val="28"/>
          <w:szCs w:val="28"/>
        </w:rPr>
        <w:t>Структура выпуска продукции ООО «Консалтинг-МГ» за 2006 год</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34"/>
        <w:gridCol w:w="2520"/>
        <w:gridCol w:w="2520"/>
      </w:tblGrid>
      <w:tr w:rsidR="00FF29C1" w:rsidRPr="00362FEF" w:rsidTr="00BE6D76">
        <w:trPr>
          <w:trHeight w:val="23"/>
        </w:trPr>
        <w:tc>
          <w:tcPr>
            <w:tcW w:w="2368"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Выпуск продукции</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Сумма, руб.</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Доля в выпуске, %</w:t>
            </w:r>
          </w:p>
        </w:tc>
      </w:tr>
      <w:tr w:rsidR="00FF29C1" w:rsidRPr="00362FEF" w:rsidTr="00BE6D76">
        <w:trPr>
          <w:trHeight w:val="23"/>
        </w:trPr>
        <w:tc>
          <w:tcPr>
            <w:tcW w:w="2368"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По договорам</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2652200</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83,33</w:t>
            </w:r>
          </w:p>
        </w:tc>
      </w:tr>
      <w:tr w:rsidR="00FF29C1" w:rsidRPr="00362FEF" w:rsidTr="00BE6D76">
        <w:trPr>
          <w:trHeight w:val="23"/>
        </w:trPr>
        <w:tc>
          <w:tcPr>
            <w:tcW w:w="2368"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Консультации, час</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530440</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16,67</w:t>
            </w:r>
          </w:p>
        </w:tc>
      </w:tr>
      <w:tr w:rsidR="00FF29C1" w:rsidRPr="00362FEF" w:rsidTr="00BE6D76">
        <w:trPr>
          <w:trHeight w:val="23"/>
        </w:trPr>
        <w:tc>
          <w:tcPr>
            <w:tcW w:w="2368"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Всего</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3182640</w:t>
            </w:r>
          </w:p>
        </w:tc>
        <w:tc>
          <w:tcPr>
            <w:tcW w:w="1316"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100,0</w:t>
            </w:r>
          </w:p>
        </w:tc>
      </w:tr>
    </w:tbl>
    <w:p w:rsidR="00FF29C1" w:rsidRPr="00362FEF" w:rsidRDefault="00FF29C1" w:rsidP="00360441">
      <w:pPr>
        <w:tabs>
          <w:tab w:val="left" w:pos="1110"/>
        </w:tabs>
        <w:spacing w:line="360" w:lineRule="auto"/>
        <w:ind w:firstLine="709"/>
        <w:jc w:val="both"/>
        <w:rPr>
          <w:noProof/>
          <w:color w:val="000000"/>
          <w:sz w:val="28"/>
          <w:szCs w:val="28"/>
        </w:rPr>
      </w:pPr>
    </w:p>
    <w:p w:rsidR="00FF29C1" w:rsidRPr="00362FEF" w:rsidRDefault="00FF29C1" w:rsidP="00360441">
      <w:pPr>
        <w:spacing w:line="360" w:lineRule="auto"/>
        <w:ind w:firstLine="709"/>
        <w:jc w:val="both"/>
        <w:rPr>
          <w:noProof/>
          <w:color w:val="000000"/>
          <w:sz w:val="28"/>
          <w:szCs w:val="28"/>
        </w:rPr>
      </w:pPr>
      <w:r w:rsidRPr="00362FEF">
        <w:rPr>
          <w:noProof/>
          <w:color w:val="000000"/>
          <w:sz w:val="28"/>
          <w:szCs w:val="28"/>
        </w:rPr>
        <w:t>Выработка продукции ООО «Консалтинг-МГ» за 2006 год</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11"/>
        <w:gridCol w:w="1963"/>
      </w:tblGrid>
      <w:tr w:rsidR="00FF29C1" w:rsidRPr="00362FEF" w:rsidTr="00BE6D76">
        <w:trPr>
          <w:trHeight w:val="23"/>
        </w:trPr>
        <w:tc>
          <w:tcPr>
            <w:tcW w:w="397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Наименование показателя</w:t>
            </w:r>
          </w:p>
        </w:tc>
        <w:tc>
          <w:tcPr>
            <w:tcW w:w="102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Значение показателя</w:t>
            </w:r>
          </w:p>
        </w:tc>
      </w:tr>
      <w:tr w:rsidR="00FF29C1" w:rsidRPr="00362FEF" w:rsidTr="00BE6D76">
        <w:trPr>
          <w:trHeight w:val="23"/>
        </w:trPr>
        <w:tc>
          <w:tcPr>
            <w:tcW w:w="397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1. Выручка, руб.</w:t>
            </w:r>
          </w:p>
        </w:tc>
        <w:tc>
          <w:tcPr>
            <w:tcW w:w="102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3182640</w:t>
            </w:r>
          </w:p>
        </w:tc>
      </w:tr>
      <w:tr w:rsidR="00FF29C1" w:rsidRPr="00362FEF" w:rsidTr="00BE6D76">
        <w:trPr>
          <w:trHeight w:val="23"/>
        </w:trPr>
        <w:tc>
          <w:tcPr>
            <w:tcW w:w="397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2. Всего персонал, чел.</w:t>
            </w:r>
          </w:p>
        </w:tc>
        <w:tc>
          <w:tcPr>
            <w:tcW w:w="102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36</w:t>
            </w:r>
          </w:p>
        </w:tc>
      </w:tr>
      <w:tr w:rsidR="00FF29C1" w:rsidRPr="00362FEF" w:rsidTr="00BE6D76">
        <w:trPr>
          <w:trHeight w:val="23"/>
        </w:trPr>
        <w:tc>
          <w:tcPr>
            <w:tcW w:w="397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3. Основной персонал, чел.</w:t>
            </w:r>
          </w:p>
        </w:tc>
        <w:tc>
          <w:tcPr>
            <w:tcW w:w="102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22</w:t>
            </w:r>
          </w:p>
        </w:tc>
      </w:tr>
      <w:tr w:rsidR="00FF29C1" w:rsidRPr="00362FEF" w:rsidTr="00BE6D76">
        <w:trPr>
          <w:trHeight w:val="23"/>
        </w:trPr>
        <w:tc>
          <w:tcPr>
            <w:tcW w:w="397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4. Выработка продукции</w:t>
            </w:r>
            <w:r w:rsidR="00360441" w:rsidRPr="00362FEF">
              <w:rPr>
                <w:noProof/>
                <w:color w:val="000000"/>
                <w:sz w:val="20"/>
                <w:szCs w:val="28"/>
              </w:rPr>
              <w:t xml:space="preserve"> </w:t>
            </w:r>
            <w:r w:rsidRPr="00362FEF">
              <w:rPr>
                <w:noProof/>
                <w:color w:val="000000"/>
                <w:sz w:val="20"/>
                <w:szCs w:val="28"/>
              </w:rPr>
              <w:t>на 1 работающего, руб./чел.</w:t>
            </w:r>
          </w:p>
        </w:tc>
        <w:tc>
          <w:tcPr>
            <w:tcW w:w="102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88406,7</w:t>
            </w:r>
          </w:p>
        </w:tc>
      </w:tr>
      <w:tr w:rsidR="00FF29C1" w:rsidRPr="00362FEF" w:rsidTr="00BE6D76">
        <w:trPr>
          <w:trHeight w:val="23"/>
        </w:trPr>
        <w:tc>
          <w:tcPr>
            <w:tcW w:w="397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5. Выработка продукции на 1основного</w:t>
            </w:r>
            <w:r w:rsidR="00360441" w:rsidRPr="00362FEF">
              <w:rPr>
                <w:noProof/>
                <w:color w:val="000000"/>
                <w:sz w:val="20"/>
                <w:szCs w:val="28"/>
              </w:rPr>
              <w:t xml:space="preserve"> </w:t>
            </w:r>
            <w:r w:rsidRPr="00362FEF">
              <w:rPr>
                <w:noProof/>
                <w:color w:val="000000"/>
                <w:sz w:val="20"/>
                <w:szCs w:val="28"/>
              </w:rPr>
              <w:t>исполнителя-консультанта, руб./чел.</w:t>
            </w:r>
          </w:p>
        </w:tc>
        <w:tc>
          <w:tcPr>
            <w:tcW w:w="1025" w:type="pct"/>
          </w:tcPr>
          <w:p w:rsidR="00FF29C1" w:rsidRPr="00362FEF" w:rsidRDefault="00FF29C1" w:rsidP="00BE6D76">
            <w:pPr>
              <w:spacing w:line="360" w:lineRule="auto"/>
              <w:jc w:val="both"/>
              <w:rPr>
                <w:noProof/>
                <w:color w:val="000000"/>
                <w:sz w:val="20"/>
                <w:szCs w:val="28"/>
              </w:rPr>
            </w:pPr>
            <w:r w:rsidRPr="00362FEF">
              <w:rPr>
                <w:noProof/>
                <w:color w:val="000000"/>
                <w:sz w:val="20"/>
                <w:szCs w:val="28"/>
              </w:rPr>
              <w:t>144665,5</w:t>
            </w:r>
          </w:p>
        </w:tc>
      </w:tr>
    </w:tbl>
    <w:p w:rsidR="00907DC8" w:rsidRPr="00362FEF" w:rsidRDefault="00907DC8" w:rsidP="00360441">
      <w:pPr>
        <w:tabs>
          <w:tab w:val="left" w:pos="1275"/>
        </w:tabs>
        <w:spacing w:line="360" w:lineRule="auto"/>
        <w:ind w:firstLine="709"/>
        <w:jc w:val="both"/>
        <w:rPr>
          <w:noProof/>
          <w:color w:val="000000"/>
          <w:sz w:val="28"/>
          <w:szCs w:val="28"/>
        </w:rPr>
      </w:pPr>
    </w:p>
    <w:p w:rsidR="00907DC8" w:rsidRPr="00362FEF" w:rsidRDefault="00907DC8" w:rsidP="00360441">
      <w:pPr>
        <w:spacing w:line="360" w:lineRule="auto"/>
        <w:ind w:firstLine="709"/>
        <w:jc w:val="both"/>
        <w:rPr>
          <w:noProof/>
          <w:color w:val="000000"/>
          <w:sz w:val="28"/>
          <w:szCs w:val="28"/>
        </w:rPr>
      </w:pPr>
      <w:r w:rsidRPr="00362FEF">
        <w:rPr>
          <w:noProof/>
          <w:color w:val="000000"/>
          <w:sz w:val="28"/>
          <w:szCs w:val="28"/>
        </w:rPr>
        <w:t>Динамика сбыта</w:t>
      </w:r>
      <w:r w:rsidR="00360441" w:rsidRPr="00362FEF">
        <w:rPr>
          <w:noProof/>
          <w:color w:val="000000"/>
          <w:sz w:val="28"/>
          <w:szCs w:val="28"/>
        </w:rPr>
        <w:t xml:space="preserve"> </w:t>
      </w:r>
      <w:r w:rsidRPr="00362FEF">
        <w:rPr>
          <w:noProof/>
          <w:color w:val="000000"/>
          <w:sz w:val="28"/>
          <w:szCs w:val="28"/>
        </w:rPr>
        <w:t>по отделам</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5"/>
        <w:gridCol w:w="1595"/>
        <w:gridCol w:w="1595"/>
        <w:gridCol w:w="1597"/>
        <w:gridCol w:w="1597"/>
        <w:gridCol w:w="1595"/>
      </w:tblGrid>
      <w:tr w:rsidR="00907DC8" w:rsidRPr="00362FEF" w:rsidTr="00BE6D76">
        <w:trPr>
          <w:trHeight w:val="23"/>
        </w:trPr>
        <w:tc>
          <w:tcPr>
            <w:tcW w:w="2499" w:type="pct"/>
            <w:gridSpan w:val="3"/>
          </w:tcPr>
          <w:p w:rsidR="00907DC8" w:rsidRPr="00362FEF" w:rsidRDefault="00907DC8" w:rsidP="00BE6D76">
            <w:pPr>
              <w:spacing w:line="360" w:lineRule="auto"/>
              <w:jc w:val="both"/>
              <w:rPr>
                <w:noProof/>
                <w:color w:val="000000"/>
                <w:sz w:val="20"/>
                <w:szCs w:val="28"/>
              </w:rPr>
            </w:pPr>
            <w:r w:rsidRPr="00362FEF">
              <w:rPr>
                <w:noProof/>
                <w:color w:val="000000"/>
                <w:sz w:val="20"/>
                <w:szCs w:val="28"/>
              </w:rPr>
              <w:t>аналитический отдел</w:t>
            </w:r>
          </w:p>
        </w:tc>
        <w:tc>
          <w:tcPr>
            <w:tcW w:w="2501" w:type="pct"/>
            <w:gridSpan w:val="3"/>
          </w:tcPr>
          <w:p w:rsidR="00907DC8" w:rsidRPr="00362FEF" w:rsidRDefault="00907DC8" w:rsidP="00BE6D76">
            <w:pPr>
              <w:spacing w:line="360" w:lineRule="auto"/>
              <w:jc w:val="both"/>
              <w:rPr>
                <w:noProof/>
                <w:color w:val="000000"/>
                <w:sz w:val="20"/>
                <w:szCs w:val="28"/>
              </w:rPr>
            </w:pPr>
            <w:r w:rsidRPr="00362FEF">
              <w:rPr>
                <w:noProof/>
                <w:color w:val="000000"/>
                <w:sz w:val="20"/>
                <w:szCs w:val="28"/>
              </w:rPr>
              <w:t>абонементный отдел</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40800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80000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190200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466,2</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+366,2</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190000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237,5</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+137,5</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198000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104,1</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+4,1</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202230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106,4</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+6,4</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259800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131,2</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+31,2</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220500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109,0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+9,0</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249250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95,9</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-4,1</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270800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122,8</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+22,8</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351340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141,0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+41,0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272300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100,6</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+0,6</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352290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100,3</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+0,3</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272300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0,0</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332200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94,3</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-5,7</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272800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100,2</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+0,2</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409390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123,2</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+23,2</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330100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121,0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+21,0</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472210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115,3</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+15,3</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308290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93,4</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-6,6</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399650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84,6</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-15,4</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385350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125,0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+25,0</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460660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115,3</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+15,3</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387400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100,5</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+0,5</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3715790</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1571,4</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471,4</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3192070</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1316,4</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216,4</w:t>
            </w:r>
          </w:p>
        </w:tc>
      </w:tr>
      <w:tr w:rsidR="00907DC8" w:rsidRPr="00362FEF" w:rsidTr="00BE6D76">
        <w:trPr>
          <w:trHeight w:val="23"/>
        </w:trPr>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309649,2</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w:t>
            </w:r>
          </w:p>
        </w:tc>
        <w:tc>
          <w:tcPr>
            <w:tcW w:w="833"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+42,85</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266005,8</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w:t>
            </w:r>
          </w:p>
        </w:tc>
        <w:tc>
          <w:tcPr>
            <w:tcW w:w="834" w:type="pct"/>
          </w:tcPr>
          <w:p w:rsidR="00907DC8" w:rsidRPr="00362FEF" w:rsidRDefault="00907DC8" w:rsidP="00BE6D76">
            <w:pPr>
              <w:spacing w:line="360" w:lineRule="auto"/>
              <w:jc w:val="both"/>
              <w:rPr>
                <w:noProof/>
                <w:color w:val="000000"/>
                <w:sz w:val="20"/>
                <w:szCs w:val="28"/>
              </w:rPr>
            </w:pPr>
            <w:r w:rsidRPr="00362FEF">
              <w:rPr>
                <w:noProof/>
                <w:color w:val="000000"/>
                <w:sz w:val="20"/>
                <w:szCs w:val="28"/>
              </w:rPr>
              <w:t>+19,67</w:t>
            </w:r>
          </w:p>
        </w:tc>
      </w:tr>
    </w:tbl>
    <w:p w:rsidR="005C6C8E" w:rsidRPr="00362FEF" w:rsidRDefault="001C06E6" w:rsidP="00360441">
      <w:pPr>
        <w:tabs>
          <w:tab w:val="left" w:pos="1275"/>
        </w:tabs>
        <w:spacing w:line="360" w:lineRule="auto"/>
        <w:ind w:firstLine="709"/>
        <w:jc w:val="both"/>
        <w:rPr>
          <w:noProof/>
          <w:color w:val="000000"/>
          <w:sz w:val="28"/>
          <w:szCs w:val="28"/>
        </w:rPr>
      </w:pPr>
      <w:r>
        <w:rPr>
          <w:noProof/>
          <w:color w:val="000000"/>
          <w:sz w:val="28"/>
          <w:szCs w:val="28"/>
        </w:rPr>
        <w:br w:type="page"/>
      </w:r>
      <w:r w:rsidR="007623AE">
        <w:rPr>
          <w:noProof/>
          <w:color w:val="000000"/>
          <w:sz w:val="28"/>
          <w:szCs w:val="28"/>
        </w:rPr>
        <w:pict>
          <v:shape id="_x0000_i1043" type="#_x0000_t75" style="width:430.5pt;height:243.75pt">
            <v:imagedata r:id="rId16" o:title=""/>
          </v:shape>
        </w:pict>
      </w:r>
    </w:p>
    <w:p w:rsidR="005C6C8E" w:rsidRPr="00362FEF" w:rsidRDefault="005C6C8E" w:rsidP="00360441">
      <w:pPr>
        <w:spacing w:line="360" w:lineRule="auto"/>
        <w:ind w:firstLine="709"/>
        <w:jc w:val="both"/>
        <w:rPr>
          <w:noProof/>
          <w:color w:val="000000"/>
          <w:sz w:val="28"/>
          <w:szCs w:val="28"/>
        </w:rPr>
      </w:pPr>
      <w:r w:rsidRPr="00362FEF">
        <w:rPr>
          <w:noProof/>
          <w:color w:val="000000"/>
          <w:sz w:val="28"/>
          <w:szCs w:val="28"/>
        </w:rPr>
        <w:t>Схема стратегического менеджмента фирмы</w:t>
      </w:r>
    </w:p>
    <w:p w:rsidR="005C6C8E" w:rsidRPr="00362FEF" w:rsidRDefault="005C6C8E" w:rsidP="00360441">
      <w:pPr>
        <w:tabs>
          <w:tab w:val="left" w:pos="1275"/>
        </w:tabs>
        <w:spacing w:line="360" w:lineRule="auto"/>
        <w:ind w:firstLine="709"/>
        <w:jc w:val="both"/>
        <w:rPr>
          <w:noProof/>
          <w:color w:val="000000"/>
          <w:sz w:val="28"/>
          <w:szCs w:val="28"/>
        </w:rPr>
      </w:pPr>
    </w:p>
    <w:p w:rsidR="00D55E6F" w:rsidRPr="00362FEF" w:rsidRDefault="00D55E6F" w:rsidP="00360441">
      <w:pPr>
        <w:spacing w:line="360" w:lineRule="auto"/>
        <w:ind w:firstLine="709"/>
        <w:jc w:val="both"/>
        <w:rPr>
          <w:noProof/>
          <w:color w:val="000000"/>
          <w:sz w:val="28"/>
          <w:szCs w:val="28"/>
        </w:rPr>
      </w:pPr>
      <w:r w:rsidRPr="00362FEF">
        <w:rPr>
          <w:noProof/>
          <w:color w:val="000000"/>
          <w:sz w:val="28"/>
          <w:szCs w:val="28"/>
        </w:rPr>
        <w:t>Матрица источников информации для кабинетных исследований маркетинговых мероприятий</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52"/>
        <w:gridCol w:w="858"/>
        <w:gridCol w:w="824"/>
        <w:gridCol w:w="1472"/>
        <w:gridCol w:w="1472"/>
        <w:gridCol w:w="1156"/>
        <w:gridCol w:w="955"/>
        <w:gridCol w:w="985"/>
      </w:tblGrid>
      <w:tr w:rsidR="001706BC" w:rsidRPr="00362FEF" w:rsidTr="00BE6D76">
        <w:trPr>
          <w:trHeight w:val="23"/>
        </w:trPr>
        <w:tc>
          <w:tcPr>
            <w:tcW w:w="987" w:type="pct"/>
            <w:vMerge w:val="restar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Источники информации</w:t>
            </w:r>
          </w:p>
        </w:tc>
        <w:tc>
          <w:tcPr>
            <w:tcW w:w="4013" w:type="pct"/>
            <w:gridSpan w:val="7"/>
          </w:tcPr>
          <w:p w:rsidR="001706BC" w:rsidRPr="00362FEF" w:rsidRDefault="001706BC" w:rsidP="00BE6D76">
            <w:pPr>
              <w:spacing w:line="360" w:lineRule="auto"/>
              <w:jc w:val="both"/>
              <w:rPr>
                <w:noProof/>
                <w:color w:val="000000"/>
                <w:sz w:val="20"/>
                <w:szCs w:val="28"/>
              </w:rPr>
            </w:pPr>
            <w:r w:rsidRPr="00362FEF">
              <w:rPr>
                <w:noProof/>
                <w:color w:val="000000"/>
                <w:sz w:val="20"/>
                <w:szCs w:val="28"/>
              </w:rPr>
              <w:t>Объекты исследования</w:t>
            </w:r>
          </w:p>
        </w:tc>
      </w:tr>
      <w:tr w:rsidR="001706BC" w:rsidRPr="00362FEF" w:rsidTr="00BE6D76">
        <w:trPr>
          <w:trHeight w:val="23"/>
        </w:trPr>
        <w:tc>
          <w:tcPr>
            <w:tcW w:w="987" w:type="pct"/>
            <w:vMerge/>
          </w:tcPr>
          <w:p w:rsidR="001706BC" w:rsidRPr="00362FEF" w:rsidRDefault="001706BC" w:rsidP="00BE6D76">
            <w:pPr>
              <w:spacing w:line="360" w:lineRule="auto"/>
              <w:jc w:val="both"/>
              <w:rPr>
                <w:noProof/>
                <w:color w:val="000000"/>
                <w:sz w:val="20"/>
                <w:szCs w:val="28"/>
              </w:rPr>
            </w:pP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Каналы сбыта</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Формы сбыта</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Формирование продукта</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Формирование цены</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Поставки</w:t>
            </w:r>
            <w:r w:rsidR="00360441" w:rsidRPr="00362FEF">
              <w:rPr>
                <w:noProof/>
                <w:color w:val="000000"/>
                <w:sz w:val="20"/>
                <w:szCs w:val="28"/>
              </w:rPr>
              <w:t xml:space="preserve"> </w:t>
            </w:r>
            <w:r w:rsidRPr="00362FEF">
              <w:rPr>
                <w:noProof/>
                <w:color w:val="000000"/>
                <w:sz w:val="20"/>
                <w:szCs w:val="28"/>
              </w:rPr>
              <w:t>и усл.оплаты</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xml:space="preserve">Реклама, </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PR</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xml:space="preserve">Служба </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клиентов</w:t>
            </w:r>
          </w:p>
        </w:tc>
      </w:tr>
      <w:tr w:rsidR="001706BC" w:rsidRPr="00362FEF" w:rsidTr="00BE6D76">
        <w:trPr>
          <w:trHeight w:val="23"/>
        </w:trPr>
        <w:tc>
          <w:tcPr>
            <w:tcW w:w="5000" w:type="pct"/>
            <w:gridSpan w:val="8"/>
          </w:tcPr>
          <w:p w:rsidR="001706BC" w:rsidRPr="00362FEF" w:rsidRDefault="001706BC" w:rsidP="00BE6D76">
            <w:pPr>
              <w:spacing w:line="360" w:lineRule="auto"/>
              <w:jc w:val="both"/>
              <w:rPr>
                <w:noProof/>
                <w:color w:val="000000"/>
                <w:sz w:val="20"/>
                <w:szCs w:val="28"/>
              </w:rPr>
            </w:pPr>
            <w:r w:rsidRPr="00362FEF">
              <w:rPr>
                <w:noProof/>
                <w:color w:val="000000"/>
                <w:sz w:val="20"/>
                <w:szCs w:val="28"/>
              </w:rPr>
              <w:t>ВНУТРЕННИЕ ИСТОЧНИКИ ИНФОРМАЦИИ</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Статистика товарооборота</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Статистика заказов</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Калькуляция затрат</w:t>
            </w:r>
          </w:p>
        </w:tc>
        <w:tc>
          <w:tcPr>
            <w:tcW w:w="43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20"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Карты клиентов</w:t>
            </w:r>
          </w:p>
        </w:tc>
        <w:tc>
          <w:tcPr>
            <w:tcW w:w="43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Корреспонденция клиентов</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Карты посредников по сбыту</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Сообщение представителей фирмы</w:t>
            </w:r>
            <w:r w:rsidR="00360441" w:rsidRPr="00362FEF">
              <w:rPr>
                <w:noProof/>
                <w:color w:val="000000"/>
                <w:sz w:val="20"/>
                <w:szCs w:val="28"/>
              </w:rPr>
              <w:t xml:space="preserve"> </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Отчеты службы клиентов</w:t>
            </w:r>
          </w:p>
        </w:tc>
        <w:tc>
          <w:tcPr>
            <w:tcW w:w="43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20"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Сведения о покупках</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r>
      <w:tr w:rsidR="001706BC" w:rsidRPr="00362FEF" w:rsidTr="00BE6D76">
        <w:trPr>
          <w:trHeight w:val="23"/>
        </w:trPr>
        <w:tc>
          <w:tcPr>
            <w:tcW w:w="5000" w:type="pct"/>
            <w:gridSpan w:val="8"/>
          </w:tcPr>
          <w:p w:rsidR="001706BC" w:rsidRPr="00362FEF" w:rsidRDefault="001706BC" w:rsidP="00BE6D76">
            <w:pPr>
              <w:spacing w:line="360" w:lineRule="auto"/>
              <w:jc w:val="both"/>
              <w:rPr>
                <w:noProof/>
                <w:color w:val="000000"/>
                <w:sz w:val="20"/>
                <w:szCs w:val="28"/>
              </w:rPr>
            </w:pPr>
            <w:r w:rsidRPr="00362FEF">
              <w:rPr>
                <w:noProof/>
                <w:color w:val="000000"/>
                <w:sz w:val="20"/>
                <w:szCs w:val="28"/>
              </w:rPr>
              <w:t>ВНЕШНИЕ ИСТОЧНИКИ ИНФОРМАЦИИ</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Данные госуд. стат. организаций, оборот</w:t>
            </w:r>
          </w:p>
        </w:tc>
        <w:tc>
          <w:tcPr>
            <w:tcW w:w="43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20"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50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Данные госуд. стат. организаций, цена</w:t>
            </w:r>
          </w:p>
        </w:tc>
        <w:tc>
          <w:tcPr>
            <w:tcW w:w="43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20"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50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Проспекты, каталоги</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Отчеты фирм</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50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Экономические газеты</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Профессиональные журналы</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420"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Справочники</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Х/Х</w:t>
            </w:r>
          </w:p>
        </w:tc>
        <w:tc>
          <w:tcPr>
            <w:tcW w:w="50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Справочные бюро</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777"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603"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r>
      <w:tr w:rsidR="001706BC" w:rsidRPr="00362FEF" w:rsidTr="00BE6D76">
        <w:trPr>
          <w:trHeight w:val="23"/>
        </w:trPr>
        <w:tc>
          <w:tcPr>
            <w:tcW w:w="98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Каталоги выставок и ярмарок</w:t>
            </w:r>
          </w:p>
        </w:tc>
        <w:tc>
          <w:tcPr>
            <w:tcW w:w="43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20"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777"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6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4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p>
        </w:tc>
        <w:tc>
          <w:tcPr>
            <w:tcW w:w="508"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w:t>
            </w:r>
            <w:r w:rsidR="00360441" w:rsidRPr="00362FEF">
              <w:rPr>
                <w:noProof/>
                <w:color w:val="000000"/>
                <w:sz w:val="20"/>
                <w:szCs w:val="28"/>
              </w:rPr>
              <w:t xml:space="preserve"> </w:t>
            </w:r>
          </w:p>
        </w:tc>
      </w:tr>
      <w:tr w:rsidR="001706BC" w:rsidRPr="00362FEF" w:rsidTr="00BE6D76">
        <w:trPr>
          <w:trHeight w:val="23"/>
        </w:trPr>
        <w:tc>
          <w:tcPr>
            <w:tcW w:w="5000" w:type="pct"/>
            <w:gridSpan w:val="8"/>
          </w:tcPr>
          <w:p w:rsidR="001706BC" w:rsidRPr="00362FEF" w:rsidRDefault="001706BC" w:rsidP="00BE6D76">
            <w:pPr>
              <w:spacing w:line="360" w:lineRule="auto"/>
              <w:jc w:val="both"/>
              <w:rPr>
                <w:noProof/>
                <w:color w:val="000000"/>
                <w:sz w:val="20"/>
                <w:szCs w:val="28"/>
              </w:rPr>
            </w:pPr>
            <w:r w:rsidRPr="00362FEF">
              <w:rPr>
                <w:noProof/>
                <w:color w:val="000000"/>
                <w:sz w:val="20"/>
                <w:szCs w:val="28"/>
              </w:rPr>
              <w:t>Знаком “Х” показана возможность использования определенного источника информации при исследовании (в числителе - для исследований собственной фирмы; в знаменателе - для конкурента).</w:t>
            </w:r>
            <w:r w:rsidR="00360441" w:rsidRPr="00362FEF">
              <w:rPr>
                <w:noProof/>
                <w:color w:val="000000"/>
                <w:sz w:val="20"/>
                <w:szCs w:val="28"/>
              </w:rPr>
              <w:t xml:space="preserve"> </w:t>
            </w:r>
          </w:p>
        </w:tc>
      </w:tr>
    </w:tbl>
    <w:p w:rsidR="00BE6D76" w:rsidRPr="00362FEF" w:rsidRDefault="00BE6D76" w:rsidP="00360441">
      <w:pPr>
        <w:spacing w:line="360" w:lineRule="auto"/>
        <w:ind w:firstLine="709"/>
        <w:jc w:val="both"/>
        <w:rPr>
          <w:noProof/>
          <w:color w:val="000000"/>
          <w:sz w:val="28"/>
          <w:szCs w:val="28"/>
        </w:rPr>
      </w:pPr>
    </w:p>
    <w:p w:rsidR="001706BC" w:rsidRPr="00362FEF" w:rsidRDefault="001706BC" w:rsidP="00360441">
      <w:pPr>
        <w:spacing w:line="360" w:lineRule="auto"/>
        <w:ind w:firstLine="709"/>
        <w:jc w:val="both"/>
        <w:rPr>
          <w:noProof/>
          <w:color w:val="000000"/>
          <w:sz w:val="28"/>
          <w:szCs w:val="28"/>
        </w:rPr>
      </w:pPr>
      <w:r w:rsidRPr="00362FEF">
        <w:rPr>
          <w:noProof/>
          <w:color w:val="000000"/>
          <w:sz w:val="28"/>
          <w:szCs w:val="28"/>
        </w:rPr>
        <w:t>Информация для анализа окружающей среды</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82"/>
        <w:gridCol w:w="5492"/>
      </w:tblGrid>
      <w:tr w:rsidR="001706BC" w:rsidRPr="00362FEF" w:rsidTr="00BE6D76">
        <w:trPr>
          <w:trHeight w:val="23"/>
        </w:trPr>
        <w:tc>
          <w:tcPr>
            <w:tcW w:w="2132"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Природная окружающая среда</w:t>
            </w:r>
          </w:p>
        </w:tc>
        <w:tc>
          <w:tcPr>
            <w:tcW w:w="2868" w:type="pct"/>
          </w:tcPr>
          <w:p w:rsidR="001706BC" w:rsidRPr="00362FEF" w:rsidRDefault="001706BC" w:rsidP="001C06E6">
            <w:pPr>
              <w:numPr>
                <w:ilvl w:val="0"/>
                <w:numId w:val="23"/>
              </w:numPr>
              <w:spacing w:line="360" w:lineRule="auto"/>
              <w:ind w:left="0" w:firstLine="0"/>
              <w:jc w:val="both"/>
              <w:rPr>
                <w:noProof/>
                <w:color w:val="000000"/>
                <w:sz w:val="20"/>
                <w:szCs w:val="28"/>
              </w:rPr>
            </w:pPr>
            <w:r w:rsidRPr="00362FEF">
              <w:rPr>
                <w:noProof/>
                <w:color w:val="000000"/>
                <w:sz w:val="20"/>
                <w:szCs w:val="28"/>
              </w:rPr>
              <w:t>наличие энергии</w:t>
            </w:r>
          </w:p>
          <w:p w:rsidR="001706BC" w:rsidRPr="00362FEF" w:rsidRDefault="001706BC" w:rsidP="001C06E6">
            <w:pPr>
              <w:numPr>
                <w:ilvl w:val="0"/>
                <w:numId w:val="23"/>
              </w:numPr>
              <w:spacing w:line="360" w:lineRule="auto"/>
              <w:ind w:left="0" w:firstLine="0"/>
              <w:jc w:val="both"/>
              <w:rPr>
                <w:noProof/>
                <w:color w:val="000000"/>
                <w:sz w:val="20"/>
                <w:szCs w:val="28"/>
              </w:rPr>
            </w:pPr>
            <w:r w:rsidRPr="00362FEF">
              <w:rPr>
                <w:noProof/>
                <w:color w:val="000000"/>
                <w:sz w:val="20"/>
                <w:szCs w:val="28"/>
              </w:rPr>
              <w:t>наличие сырья</w:t>
            </w:r>
          </w:p>
          <w:p w:rsidR="001706BC" w:rsidRPr="00362FEF" w:rsidRDefault="001706BC" w:rsidP="001C06E6">
            <w:pPr>
              <w:numPr>
                <w:ilvl w:val="0"/>
                <w:numId w:val="23"/>
              </w:numPr>
              <w:spacing w:line="360" w:lineRule="auto"/>
              <w:ind w:left="0" w:firstLine="0"/>
              <w:jc w:val="both"/>
              <w:rPr>
                <w:noProof/>
                <w:color w:val="000000"/>
                <w:sz w:val="20"/>
                <w:szCs w:val="28"/>
              </w:rPr>
            </w:pPr>
            <w:r w:rsidRPr="00362FEF">
              <w:rPr>
                <w:noProof/>
                <w:color w:val="000000"/>
                <w:sz w:val="20"/>
                <w:szCs w:val="28"/>
              </w:rPr>
              <w:t>географические особенности</w:t>
            </w:r>
          </w:p>
          <w:p w:rsidR="001706BC" w:rsidRPr="00362FEF" w:rsidRDefault="001706BC" w:rsidP="001C06E6">
            <w:pPr>
              <w:numPr>
                <w:ilvl w:val="0"/>
                <w:numId w:val="23"/>
              </w:numPr>
              <w:spacing w:line="360" w:lineRule="auto"/>
              <w:ind w:left="0" w:firstLine="0"/>
              <w:jc w:val="both"/>
              <w:rPr>
                <w:noProof/>
                <w:color w:val="000000"/>
                <w:sz w:val="20"/>
                <w:szCs w:val="28"/>
              </w:rPr>
            </w:pPr>
            <w:r w:rsidRPr="00362FEF">
              <w:rPr>
                <w:noProof/>
                <w:color w:val="000000"/>
                <w:sz w:val="20"/>
                <w:szCs w:val="28"/>
              </w:rPr>
              <w:t>направления защиты окружающей среды</w:t>
            </w:r>
          </w:p>
          <w:p w:rsidR="001706BC" w:rsidRPr="00362FEF" w:rsidRDefault="001706BC" w:rsidP="001C06E6">
            <w:pPr>
              <w:numPr>
                <w:ilvl w:val="0"/>
                <w:numId w:val="23"/>
              </w:numPr>
              <w:spacing w:line="360" w:lineRule="auto"/>
              <w:ind w:left="0" w:firstLine="0"/>
              <w:jc w:val="both"/>
              <w:rPr>
                <w:noProof/>
                <w:color w:val="000000"/>
                <w:sz w:val="20"/>
                <w:szCs w:val="28"/>
              </w:rPr>
            </w:pPr>
            <w:r w:rsidRPr="00362FEF">
              <w:rPr>
                <w:noProof/>
                <w:color w:val="000000"/>
                <w:sz w:val="20"/>
                <w:szCs w:val="28"/>
              </w:rPr>
              <w:t>требования по утилизации и вторичному использованию</w:t>
            </w:r>
          </w:p>
        </w:tc>
      </w:tr>
      <w:tr w:rsidR="001706BC" w:rsidRPr="00362FEF" w:rsidTr="00BE6D76">
        <w:trPr>
          <w:trHeight w:val="23"/>
        </w:trPr>
        <w:tc>
          <w:tcPr>
            <w:tcW w:w="2132"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Технологическая окружающая среда</w:t>
            </w:r>
          </w:p>
        </w:tc>
        <w:tc>
          <w:tcPr>
            <w:tcW w:w="2868" w:type="pct"/>
          </w:tcPr>
          <w:p w:rsidR="001706BC" w:rsidRPr="00362FEF" w:rsidRDefault="001706BC" w:rsidP="001C06E6">
            <w:pPr>
              <w:numPr>
                <w:ilvl w:val="0"/>
                <w:numId w:val="24"/>
              </w:numPr>
              <w:spacing w:line="360" w:lineRule="auto"/>
              <w:ind w:left="0" w:firstLine="0"/>
              <w:jc w:val="both"/>
              <w:rPr>
                <w:noProof/>
                <w:color w:val="000000"/>
                <w:sz w:val="20"/>
                <w:szCs w:val="28"/>
              </w:rPr>
            </w:pPr>
            <w:r w:rsidRPr="00362FEF">
              <w:rPr>
                <w:noProof/>
                <w:color w:val="000000"/>
                <w:sz w:val="20"/>
                <w:szCs w:val="28"/>
              </w:rPr>
              <w:t>технология производства</w:t>
            </w:r>
          </w:p>
          <w:p w:rsidR="001706BC" w:rsidRPr="00362FEF" w:rsidRDefault="001706BC" w:rsidP="001C06E6">
            <w:pPr>
              <w:numPr>
                <w:ilvl w:val="0"/>
                <w:numId w:val="24"/>
              </w:numPr>
              <w:spacing w:line="360" w:lineRule="auto"/>
              <w:ind w:left="0" w:firstLine="0"/>
              <w:jc w:val="both"/>
              <w:rPr>
                <w:noProof/>
                <w:color w:val="000000"/>
                <w:sz w:val="20"/>
                <w:szCs w:val="28"/>
              </w:rPr>
            </w:pPr>
            <w:r w:rsidRPr="00362FEF">
              <w:rPr>
                <w:noProof/>
                <w:color w:val="000000"/>
                <w:sz w:val="20"/>
                <w:szCs w:val="28"/>
              </w:rPr>
              <w:t>технология (свойства) товара</w:t>
            </w:r>
          </w:p>
          <w:p w:rsidR="001706BC" w:rsidRPr="00362FEF" w:rsidRDefault="001706BC" w:rsidP="001C06E6">
            <w:pPr>
              <w:numPr>
                <w:ilvl w:val="0"/>
                <w:numId w:val="24"/>
              </w:numPr>
              <w:spacing w:line="360" w:lineRule="auto"/>
              <w:ind w:left="0" w:firstLine="0"/>
              <w:jc w:val="both"/>
              <w:rPr>
                <w:noProof/>
                <w:color w:val="000000"/>
                <w:sz w:val="20"/>
                <w:szCs w:val="28"/>
              </w:rPr>
            </w:pPr>
            <w:r w:rsidRPr="00362FEF">
              <w:rPr>
                <w:noProof/>
                <w:color w:val="000000"/>
                <w:sz w:val="20"/>
                <w:szCs w:val="28"/>
              </w:rPr>
              <w:t>инновации товара</w:t>
            </w:r>
          </w:p>
          <w:p w:rsidR="001706BC" w:rsidRPr="00362FEF" w:rsidRDefault="001706BC" w:rsidP="001C06E6">
            <w:pPr>
              <w:numPr>
                <w:ilvl w:val="0"/>
                <w:numId w:val="24"/>
              </w:numPr>
              <w:spacing w:line="360" w:lineRule="auto"/>
              <w:ind w:left="0" w:firstLine="0"/>
              <w:jc w:val="both"/>
              <w:rPr>
                <w:noProof/>
                <w:color w:val="000000"/>
                <w:sz w:val="20"/>
                <w:szCs w:val="28"/>
              </w:rPr>
            </w:pPr>
            <w:r w:rsidRPr="00362FEF">
              <w:rPr>
                <w:noProof/>
                <w:color w:val="000000"/>
                <w:sz w:val="20"/>
                <w:szCs w:val="28"/>
              </w:rPr>
              <w:t>технологии-заменители</w:t>
            </w:r>
          </w:p>
          <w:p w:rsidR="001706BC" w:rsidRPr="00362FEF" w:rsidRDefault="001706BC" w:rsidP="001C06E6">
            <w:pPr>
              <w:numPr>
                <w:ilvl w:val="0"/>
                <w:numId w:val="24"/>
              </w:numPr>
              <w:spacing w:line="360" w:lineRule="auto"/>
              <w:ind w:left="0" w:firstLine="0"/>
              <w:jc w:val="both"/>
              <w:rPr>
                <w:noProof/>
                <w:color w:val="000000"/>
                <w:sz w:val="20"/>
                <w:szCs w:val="28"/>
              </w:rPr>
            </w:pPr>
            <w:r w:rsidRPr="00362FEF">
              <w:rPr>
                <w:noProof/>
                <w:color w:val="000000"/>
                <w:sz w:val="20"/>
                <w:szCs w:val="28"/>
              </w:rPr>
              <w:t>технологии утилизации</w:t>
            </w:r>
          </w:p>
        </w:tc>
      </w:tr>
      <w:tr w:rsidR="001706BC" w:rsidRPr="00362FEF" w:rsidTr="00BE6D76">
        <w:trPr>
          <w:trHeight w:val="23"/>
        </w:trPr>
        <w:tc>
          <w:tcPr>
            <w:tcW w:w="2132"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Экономическая окружающая среда</w:t>
            </w:r>
          </w:p>
        </w:tc>
        <w:tc>
          <w:tcPr>
            <w:tcW w:w="2868" w:type="pct"/>
          </w:tcPr>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рост национального дохода</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рост внешней торговли</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изменение платежного баланса</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изменение обменного курса</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тенденции инфляции</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развитие рынка капитала</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развитие рынка рабочей силы</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инвестиционные тенденции</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ожидаемые изменения конъюнктуры</w:t>
            </w:r>
          </w:p>
          <w:p w:rsidR="001706BC" w:rsidRPr="00362FEF" w:rsidRDefault="001706BC" w:rsidP="001C06E6">
            <w:pPr>
              <w:numPr>
                <w:ilvl w:val="0"/>
                <w:numId w:val="25"/>
              </w:numPr>
              <w:spacing w:line="360" w:lineRule="auto"/>
              <w:ind w:left="0" w:firstLine="0"/>
              <w:jc w:val="both"/>
              <w:rPr>
                <w:noProof/>
                <w:color w:val="000000"/>
                <w:sz w:val="20"/>
                <w:szCs w:val="28"/>
              </w:rPr>
            </w:pPr>
            <w:r w:rsidRPr="00362FEF">
              <w:rPr>
                <w:noProof/>
                <w:color w:val="000000"/>
                <w:sz w:val="20"/>
                <w:szCs w:val="28"/>
              </w:rPr>
              <w:t>развитие особых секторов</w:t>
            </w:r>
          </w:p>
        </w:tc>
      </w:tr>
      <w:tr w:rsidR="001706BC" w:rsidRPr="00362FEF" w:rsidTr="00BE6D76">
        <w:trPr>
          <w:trHeight w:val="23"/>
        </w:trPr>
        <w:tc>
          <w:tcPr>
            <w:tcW w:w="2132"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Социально-демографическая окружающая среда</w:t>
            </w:r>
          </w:p>
        </w:tc>
        <w:tc>
          <w:tcPr>
            <w:tcW w:w="2868" w:type="pct"/>
          </w:tcPr>
          <w:p w:rsidR="001706BC" w:rsidRPr="00362FEF" w:rsidRDefault="001706BC" w:rsidP="001C06E6">
            <w:pPr>
              <w:numPr>
                <w:ilvl w:val="0"/>
                <w:numId w:val="26"/>
              </w:numPr>
              <w:spacing w:line="360" w:lineRule="auto"/>
              <w:ind w:left="0" w:firstLine="0"/>
              <w:jc w:val="both"/>
              <w:rPr>
                <w:noProof/>
                <w:color w:val="000000"/>
                <w:sz w:val="20"/>
                <w:szCs w:val="28"/>
              </w:rPr>
            </w:pPr>
            <w:r w:rsidRPr="00362FEF">
              <w:rPr>
                <w:noProof/>
                <w:color w:val="000000"/>
                <w:sz w:val="20"/>
                <w:szCs w:val="28"/>
              </w:rPr>
              <w:t>рост населения</w:t>
            </w:r>
          </w:p>
          <w:p w:rsidR="001706BC" w:rsidRPr="00362FEF" w:rsidRDefault="001706BC" w:rsidP="001C06E6">
            <w:pPr>
              <w:numPr>
                <w:ilvl w:val="0"/>
                <w:numId w:val="26"/>
              </w:numPr>
              <w:spacing w:line="360" w:lineRule="auto"/>
              <w:ind w:left="0" w:firstLine="0"/>
              <w:jc w:val="both"/>
              <w:rPr>
                <w:noProof/>
                <w:color w:val="000000"/>
                <w:sz w:val="20"/>
                <w:szCs w:val="28"/>
              </w:rPr>
            </w:pPr>
            <w:r w:rsidRPr="00362FEF">
              <w:rPr>
                <w:noProof/>
                <w:color w:val="000000"/>
                <w:sz w:val="20"/>
                <w:szCs w:val="28"/>
              </w:rPr>
              <w:t>структура населения</w:t>
            </w:r>
          </w:p>
          <w:p w:rsidR="001706BC" w:rsidRPr="00362FEF" w:rsidRDefault="001706BC" w:rsidP="001C06E6">
            <w:pPr>
              <w:numPr>
                <w:ilvl w:val="0"/>
                <w:numId w:val="26"/>
              </w:numPr>
              <w:spacing w:line="360" w:lineRule="auto"/>
              <w:ind w:left="0" w:firstLine="0"/>
              <w:jc w:val="both"/>
              <w:rPr>
                <w:noProof/>
                <w:color w:val="000000"/>
                <w:sz w:val="20"/>
                <w:szCs w:val="28"/>
              </w:rPr>
            </w:pPr>
            <w:r w:rsidRPr="00362FEF">
              <w:rPr>
                <w:noProof/>
                <w:color w:val="000000"/>
                <w:sz w:val="20"/>
                <w:szCs w:val="28"/>
              </w:rPr>
              <w:t xml:space="preserve">социально-психологические течения </w:t>
            </w:r>
          </w:p>
        </w:tc>
      </w:tr>
      <w:tr w:rsidR="001706BC" w:rsidRPr="00362FEF" w:rsidTr="00BE6D76">
        <w:trPr>
          <w:trHeight w:val="23"/>
        </w:trPr>
        <w:tc>
          <w:tcPr>
            <w:tcW w:w="2132"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Политическая и правовая окружающая среда</w:t>
            </w:r>
          </w:p>
        </w:tc>
        <w:tc>
          <w:tcPr>
            <w:tcW w:w="2868" w:type="pct"/>
          </w:tcPr>
          <w:p w:rsidR="001706BC" w:rsidRPr="00362FEF" w:rsidRDefault="001706BC" w:rsidP="001C06E6">
            <w:pPr>
              <w:numPr>
                <w:ilvl w:val="0"/>
                <w:numId w:val="27"/>
              </w:numPr>
              <w:spacing w:line="360" w:lineRule="auto"/>
              <w:ind w:left="0" w:firstLine="0"/>
              <w:jc w:val="both"/>
              <w:rPr>
                <w:noProof/>
                <w:color w:val="000000"/>
                <w:sz w:val="20"/>
                <w:szCs w:val="28"/>
              </w:rPr>
            </w:pPr>
            <w:r w:rsidRPr="00362FEF">
              <w:rPr>
                <w:noProof/>
                <w:color w:val="000000"/>
                <w:sz w:val="20"/>
                <w:szCs w:val="28"/>
              </w:rPr>
              <w:t>глобальные политические изменения</w:t>
            </w:r>
          </w:p>
          <w:p w:rsidR="001706BC" w:rsidRPr="00362FEF" w:rsidRDefault="001706BC" w:rsidP="001C06E6">
            <w:pPr>
              <w:numPr>
                <w:ilvl w:val="0"/>
                <w:numId w:val="27"/>
              </w:numPr>
              <w:spacing w:line="360" w:lineRule="auto"/>
              <w:ind w:left="0" w:firstLine="0"/>
              <w:jc w:val="both"/>
              <w:rPr>
                <w:noProof/>
                <w:color w:val="000000"/>
                <w:sz w:val="20"/>
                <w:szCs w:val="28"/>
              </w:rPr>
            </w:pPr>
            <w:r w:rsidRPr="00362FEF">
              <w:rPr>
                <w:noProof/>
                <w:color w:val="000000"/>
                <w:sz w:val="20"/>
                <w:szCs w:val="28"/>
              </w:rPr>
              <w:t>национальные политические изменения</w:t>
            </w:r>
          </w:p>
          <w:p w:rsidR="001706BC" w:rsidRPr="00362FEF" w:rsidRDefault="001706BC" w:rsidP="001C06E6">
            <w:pPr>
              <w:numPr>
                <w:ilvl w:val="0"/>
                <w:numId w:val="27"/>
              </w:numPr>
              <w:spacing w:line="360" w:lineRule="auto"/>
              <w:ind w:left="0" w:firstLine="0"/>
              <w:jc w:val="both"/>
              <w:rPr>
                <w:noProof/>
                <w:color w:val="000000"/>
                <w:sz w:val="20"/>
                <w:szCs w:val="28"/>
              </w:rPr>
            </w:pPr>
            <w:r w:rsidRPr="00362FEF">
              <w:rPr>
                <w:noProof/>
                <w:color w:val="000000"/>
                <w:sz w:val="20"/>
                <w:szCs w:val="28"/>
              </w:rPr>
              <w:t>региональные политические изменения</w:t>
            </w:r>
          </w:p>
          <w:p w:rsidR="001706BC" w:rsidRPr="00362FEF" w:rsidRDefault="001706BC" w:rsidP="001C06E6">
            <w:pPr>
              <w:numPr>
                <w:ilvl w:val="0"/>
                <w:numId w:val="27"/>
              </w:numPr>
              <w:spacing w:line="360" w:lineRule="auto"/>
              <w:ind w:left="0" w:firstLine="0"/>
              <w:jc w:val="both"/>
              <w:rPr>
                <w:noProof/>
                <w:color w:val="000000"/>
                <w:sz w:val="20"/>
                <w:szCs w:val="28"/>
              </w:rPr>
            </w:pPr>
            <w:r w:rsidRPr="00362FEF">
              <w:rPr>
                <w:noProof/>
                <w:color w:val="000000"/>
                <w:sz w:val="20"/>
                <w:szCs w:val="28"/>
              </w:rPr>
              <w:t>экономико-политическое развитие</w:t>
            </w:r>
          </w:p>
          <w:p w:rsidR="001706BC" w:rsidRPr="00362FEF" w:rsidRDefault="001706BC" w:rsidP="001C06E6">
            <w:pPr>
              <w:numPr>
                <w:ilvl w:val="0"/>
                <w:numId w:val="27"/>
              </w:numPr>
              <w:spacing w:line="360" w:lineRule="auto"/>
              <w:ind w:left="0" w:firstLine="0"/>
              <w:jc w:val="both"/>
              <w:rPr>
                <w:noProof/>
                <w:color w:val="000000"/>
                <w:sz w:val="20"/>
                <w:szCs w:val="28"/>
              </w:rPr>
            </w:pPr>
            <w:r w:rsidRPr="00362FEF">
              <w:rPr>
                <w:noProof/>
                <w:color w:val="000000"/>
                <w:sz w:val="20"/>
                <w:szCs w:val="28"/>
              </w:rPr>
              <w:t>социально-политическое развитие</w:t>
            </w:r>
          </w:p>
          <w:p w:rsidR="001706BC" w:rsidRPr="00362FEF" w:rsidRDefault="001706BC" w:rsidP="001C06E6">
            <w:pPr>
              <w:numPr>
                <w:ilvl w:val="0"/>
                <w:numId w:val="27"/>
              </w:numPr>
              <w:spacing w:line="360" w:lineRule="auto"/>
              <w:ind w:left="0" w:firstLine="0"/>
              <w:jc w:val="both"/>
              <w:rPr>
                <w:noProof/>
                <w:color w:val="000000"/>
                <w:sz w:val="20"/>
                <w:szCs w:val="28"/>
              </w:rPr>
            </w:pPr>
            <w:r w:rsidRPr="00362FEF">
              <w:rPr>
                <w:noProof/>
                <w:color w:val="000000"/>
                <w:sz w:val="20"/>
                <w:szCs w:val="28"/>
              </w:rPr>
              <w:t>влияние профсоюзов</w:t>
            </w:r>
          </w:p>
          <w:p w:rsidR="001706BC" w:rsidRPr="00362FEF" w:rsidRDefault="001706BC" w:rsidP="001C06E6">
            <w:pPr>
              <w:numPr>
                <w:ilvl w:val="0"/>
                <w:numId w:val="27"/>
              </w:numPr>
              <w:spacing w:line="360" w:lineRule="auto"/>
              <w:ind w:left="0" w:firstLine="0"/>
              <w:jc w:val="both"/>
              <w:rPr>
                <w:noProof/>
                <w:color w:val="000000"/>
                <w:sz w:val="20"/>
                <w:szCs w:val="28"/>
              </w:rPr>
            </w:pPr>
            <w:r w:rsidRPr="00362FEF">
              <w:rPr>
                <w:noProof/>
                <w:color w:val="000000"/>
                <w:sz w:val="20"/>
                <w:szCs w:val="28"/>
              </w:rPr>
              <w:t>развитие налоговой системы</w:t>
            </w:r>
          </w:p>
        </w:tc>
      </w:tr>
    </w:tbl>
    <w:p w:rsidR="001706BC" w:rsidRPr="00362FEF" w:rsidRDefault="001706BC" w:rsidP="00360441">
      <w:pPr>
        <w:spacing w:line="360" w:lineRule="auto"/>
        <w:ind w:firstLine="709"/>
        <w:jc w:val="both"/>
        <w:rPr>
          <w:noProof/>
          <w:color w:val="000000"/>
          <w:sz w:val="28"/>
          <w:szCs w:val="28"/>
        </w:rPr>
      </w:pPr>
    </w:p>
    <w:p w:rsidR="001706BC" w:rsidRPr="00362FEF" w:rsidRDefault="001706BC" w:rsidP="00360441">
      <w:pPr>
        <w:spacing w:line="360" w:lineRule="auto"/>
        <w:ind w:firstLine="709"/>
        <w:jc w:val="both"/>
        <w:rPr>
          <w:noProof/>
          <w:color w:val="000000"/>
          <w:sz w:val="28"/>
          <w:szCs w:val="28"/>
        </w:rPr>
      </w:pPr>
      <w:r w:rsidRPr="00362FEF">
        <w:rPr>
          <w:noProof/>
          <w:color w:val="000000"/>
          <w:sz w:val="28"/>
          <w:szCs w:val="28"/>
        </w:rPr>
        <w:t>Информация для анализа рынка</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95"/>
        <w:gridCol w:w="5379"/>
      </w:tblGrid>
      <w:tr w:rsidR="001706BC" w:rsidRPr="00362FEF" w:rsidTr="00BE6D76">
        <w:trPr>
          <w:trHeight w:val="23"/>
        </w:trPr>
        <w:tc>
          <w:tcPr>
            <w:tcW w:w="21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Количественные данные о рынке</w:t>
            </w:r>
          </w:p>
        </w:tc>
        <w:tc>
          <w:tcPr>
            <w:tcW w:w="2809"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емкость рынка</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рост рынка</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доля рынка</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xml:space="preserve">- стабильность спроса </w:t>
            </w:r>
          </w:p>
        </w:tc>
      </w:tr>
      <w:tr w:rsidR="001706BC" w:rsidRPr="00362FEF" w:rsidTr="00BE6D76">
        <w:trPr>
          <w:trHeight w:val="23"/>
        </w:trPr>
        <w:tc>
          <w:tcPr>
            <w:tcW w:w="21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Качественные данные о рынке</w:t>
            </w:r>
          </w:p>
        </w:tc>
        <w:tc>
          <w:tcPr>
            <w:tcW w:w="2809"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структура потребности</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мотивы покупки</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процессы покупки</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отношение к информации</w:t>
            </w:r>
          </w:p>
        </w:tc>
      </w:tr>
      <w:tr w:rsidR="001706BC" w:rsidRPr="00362FEF" w:rsidTr="00BE6D76">
        <w:trPr>
          <w:trHeight w:val="23"/>
        </w:trPr>
        <w:tc>
          <w:tcPr>
            <w:tcW w:w="21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Анализ конкуренции</w:t>
            </w:r>
          </w:p>
        </w:tc>
        <w:tc>
          <w:tcPr>
            <w:tcW w:w="2809"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оборот/доля рынка</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сильные и слабые стороны</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определимые стратегии</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финансовая помощь</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качество управления</w:t>
            </w:r>
          </w:p>
        </w:tc>
      </w:tr>
      <w:tr w:rsidR="001706BC" w:rsidRPr="00362FEF" w:rsidTr="00BE6D76">
        <w:trPr>
          <w:trHeight w:val="23"/>
        </w:trPr>
        <w:tc>
          <w:tcPr>
            <w:tcW w:w="21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Структура покупателя</w:t>
            </w:r>
          </w:p>
        </w:tc>
        <w:tc>
          <w:tcPr>
            <w:tcW w:w="2809"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количество покупателей</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виды/размеры покупателей</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особенности, свойственные отдельным</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регионам</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особенности, свойственные отдельным</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отраслям</w:t>
            </w:r>
          </w:p>
        </w:tc>
      </w:tr>
      <w:tr w:rsidR="001706BC" w:rsidRPr="00362FEF" w:rsidTr="00BE6D76">
        <w:trPr>
          <w:trHeight w:val="23"/>
        </w:trPr>
        <w:tc>
          <w:tcPr>
            <w:tcW w:w="21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Структура отрасли</w:t>
            </w:r>
          </w:p>
        </w:tc>
        <w:tc>
          <w:tcPr>
            <w:tcW w:w="2809"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количество продавцов</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вид продавцов</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организации/союзы</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-загрузка производственных мощностей</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характер конкуренции</w:t>
            </w:r>
          </w:p>
        </w:tc>
      </w:tr>
      <w:tr w:rsidR="001706BC" w:rsidRPr="00362FEF" w:rsidTr="00BE6D76">
        <w:trPr>
          <w:trHeight w:val="23"/>
        </w:trPr>
        <w:tc>
          <w:tcPr>
            <w:tcW w:w="21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Структура распределения</w:t>
            </w:r>
          </w:p>
        </w:tc>
        <w:tc>
          <w:tcPr>
            <w:tcW w:w="2809"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географическая</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по каналам сбыта</w:t>
            </w:r>
          </w:p>
        </w:tc>
      </w:tr>
      <w:tr w:rsidR="001706BC" w:rsidRPr="00362FEF" w:rsidTr="00BE6D76">
        <w:trPr>
          <w:trHeight w:val="23"/>
        </w:trPr>
        <w:tc>
          <w:tcPr>
            <w:tcW w:w="2191"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Надежность, безопасность</w:t>
            </w:r>
          </w:p>
        </w:tc>
        <w:tc>
          <w:tcPr>
            <w:tcW w:w="2809"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барьеры для доступа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возможность появления товаров-</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заменителей</w:t>
            </w:r>
          </w:p>
        </w:tc>
      </w:tr>
    </w:tbl>
    <w:p w:rsidR="00360441" w:rsidRPr="00362FEF" w:rsidRDefault="00360441" w:rsidP="00360441">
      <w:pPr>
        <w:spacing w:line="360" w:lineRule="auto"/>
        <w:ind w:firstLine="709"/>
        <w:jc w:val="both"/>
        <w:rPr>
          <w:noProof/>
          <w:color w:val="000000"/>
          <w:sz w:val="28"/>
          <w:szCs w:val="28"/>
        </w:rPr>
      </w:pPr>
    </w:p>
    <w:p w:rsidR="001706BC" w:rsidRPr="00362FEF" w:rsidRDefault="001706BC" w:rsidP="00360441">
      <w:pPr>
        <w:spacing w:line="360" w:lineRule="auto"/>
        <w:ind w:firstLine="709"/>
        <w:jc w:val="both"/>
        <w:rPr>
          <w:noProof/>
          <w:color w:val="000000"/>
          <w:sz w:val="28"/>
          <w:szCs w:val="28"/>
        </w:rPr>
      </w:pPr>
      <w:r w:rsidRPr="00362FEF">
        <w:rPr>
          <w:noProof/>
          <w:color w:val="000000"/>
          <w:sz w:val="28"/>
          <w:szCs w:val="28"/>
        </w:rPr>
        <w:t>Информация для анализа предприятия</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01"/>
        <w:gridCol w:w="6673"/>
      </w:tblGrid>
      <w:tr w:rsidR="001706BC" w:rsidRPr="00362FEF" w:rsidTr="00BE6D76">
        <w:trPr>
          <w:trHeight w:val="23"/>
        </w:trPr>
        <w:tc>
          <w:tcPr>
            <w:tcW w:w="1515" w:type="pct"/>
          </w:tcPr>
          <w:p w:rsidR="003D0698" w:rsidRPr="00362FEF" w:rsidRDefault="001706BC" w:rsidP="00BE6D76">
            <w:pPr>
              <w:spacing w:line="360" w:lineRule="auto"/>
              <w:jc w:val="both"/>
              <w:rPr>
                <w:noProof/>
                <w:color w:val="000000"/>
                <w:sz w:val="20"/>
                <w:szCs w:val="28"/>
              </w:rPr>
            </w:pPr>
            <w:r w:rsidRPr="00362FEF">
              <w:rPr>
                <w:noProof/>
                <w:color w:val="000000"/>
                <w:sz w:val="20"/>
                <w:szCs w:val="28"/>
              </w:rPr>
              <w:t>Общие моменты в</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развитии предприятия</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рост оборота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увеличение денежного потока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рост прибыли</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изменение затрат</w:t>
            </w:r>
          </w:p>
        </w:tc>
      </w:tr>
      <w:tr w:rsidR="001706BC" w:rsidRPr="00362FEF" w:rsidTr="00BE6D76">
        <w:trPr>
          <w:trHeight w:val="23"/>
        </w:trPr>
        <w:tc>
          <w:tcPr>
            <w:tcW w:w="1515"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Маркетинг</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результат работы на рынке</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широта ассортимента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глубина ассортимента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степень удовлетворения потребителя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качество товаров</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качество дополнительных работ</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цены</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ценовая политика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условия при продаже (напр., скидки)</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условия платежа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рыночная деятельность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сбытовая концепция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организация сбыта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рекламная концепция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затраты на рекламу</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стимулирование сбыта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связи с общественностью (паблик</w:t>
            </w:r>
            <w:r w:rsidR="00360441" w:rsidRPr="00362FEF">
              <w:rPr>
                <w:noProof/>
                <w:color w:val="000000"/>
                <w:sz w:val="20"/>
                <w:szCs w:val="28"/>
              </w:rPr>
              <w:t xml:space="preserve"> </w:t>
            </w:r>
            <w:r w:rsidRPr="00362FEF">
              <w:rPr>
                <w:noProof/>
                <w:color w:val="000000"/>
                <w:sz w:val="20"/>
                <w:szCs w:val="28"/>
              </w:rPr>
              <w:t>р</w:t>
            </w:r>
            <w:r w:rsidR="003D0698" w:rsidRPr="00362FEF">
              <w:rPr>
                <w:noProof/>
                <w:color w:val="000000"/>
                <w:sz w:val="20"/>
                <w:szCs w:val="28"/>
              </w:rPr>
              <w:t>и</w:t>
            </w:r>
            <w:r w:rsidRPr="00362FEF">
              <w:rPr>
                <w:noProof/>
                <w:color w:val="000000"/>
                <w:sz w:val="20"/>
                <w:szCs w:val="28"/>
              </w:rPr>
              <w:t>лейшенз)</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торговые марки</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престиж фирмы</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престиж товара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распределение</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готовность осуществить поставку</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складская политика</w:t>
            </w:r>
          </w:p>
        </w:tc>
      </w:tr>
      <w:tr w:rsidR="001706BC" w:rsidRPr="00362FEF" w:rsidTr="00BE6D76">
        <w:trPr>
          <w:trHeight w:val="23"/>
        </w:trPr>
        <w:tc>
          <w:tcPr>
            <w:tcW w:w="1515"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Производство</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производственная программа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технология производства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целесообразность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уровень организации и технологии</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степень использования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производственная мощность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производительность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издержки производства</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надежность закупок/снабжения</w:t>
            </w:r>
          </w:p>
        </w:tc>
      </w:tr>
      <w:tr w:rsidR="001706BC" w:rsidRPr="00362FEF" w:rsidTr="00BE6D76">
        <w:trPr>
          <w:trHeight w:val="23"/>
        </w:trPr>
        <w:tc>
          <w:tcPr>
            <w:tcW w:w="1515"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Исследования и развитие</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мероприятия и инвестиции для исследования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мероприятия и инвестиции для развития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производительность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совершенствование методов исследований</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совершенствование продукции</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совершенствование программного обеспечения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исследования и развитие ноу-хау</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патенты и лицензии</w:t>
            </w:r>
          </w:p>
        </w:tc>
      </w:tr>
      <w:tr w:rsidR="001706BC" w:rsidRPr="00362FEF" w:rsidTr="00BE6D76">
        <w:trPr>
          <w:trHeight w:val="23"/>
        </w:trPr>
        <w:tc>
          <w:tcPr>
            <w:tcW w:w="1515"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Финансы</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капитал и структура капитала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скрытые резервы</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потенциал финансирования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оборотный капитал</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ликвидность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оборот капитала</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интенсивность инвестиций</w:t>
            </w:r>
          </w:p>
        </w:tc>
      </w:tr>
      <w:tr w:rsidR="001706BC" w:rsidRPr="00362FEF" w:rsidTr="00BE6D76">
        <w:trPr>
          <w:trHeight w:val="23"/>
        </w:trPr>
        <w:tc>
          <w:tcPr>
            <w:tcW w:w="1515"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Кадры</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качество персонала</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работоспособность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участие в работе</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политика оплаты труда/социальное обеспечение</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климат на предприятии</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коллективизм</w:t>
            </w:r>
          </w:p>
        </w:tc>
      </w:tr>
      <w:tr w:rsidR="001706BC" w:rsidRPr="00362FEF" w:rsidTr="00BE6D76">
        <w:trPr>
          <w:trHeight w:val="23"/>
        </w:trPr>
        <w:tc>
          <w:tcPr>
            <w:tcW w:w="1515"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Руководство</w:t>
            </w:r>
            <w:r w:rsidR="00360441" w:rsidRPr="00362FEF">
              <w:rPr>
                <w:noProof/>
                <w:color w:val="000000"/>
                <w:sz w:val="20"/>
                <w:szCs w:val="28"/>
              </w:rPr>
              <w:t xml:space="preserve"> </w:t>
            </w:r>
            <w:r w:rsidRPr="00362FEF">
              <w:rPr>
                <w:noProof/>
                <w:color w:val="000000"/>
                <w:sz w:val="20"/>
                <w:szCs w:val="28"/>
              </w:rPr>
              <w:t>организация</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уровень планирования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методы принятия решений</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контроль</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качество и работоспособность</w:t>
            </w:r>
            <w:r w:rsidR="003D0698" w:rsidRPr="00362FEF">
              <w:rPr>
                <w:noProof/>
                <w:color w:val="000000"/>
                <w:sz w:val="20"/>
                <w:szCs w:val="28"/>
              </w:rPr>
              <w:t xml:space="preserve"> </w:t>
            </w:r>
            <w:r w:rsidRPr="00362FEF">
              <w:rPr>
                <w:noProof/>
                <w:color w:val="000000"/>
                <w:sz w:val="20"/>
                <w:szCs w:val="28"/>
              </w:rPr>
              <w:t>руководящих</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работников</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целесообразность организации</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информация внутри предприятия</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учет и отчетность</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информация о рынке</w:t>
            </w:r>
          </w:p>
        </w:tc>
      </w:tr>
      <w:tr w:rsidR="001706BC" w:rsidRPr="00362FEF" w:rsidTr="00BE6D76">
        <w:trPr>
          <w:trHeight w:val="23"/>
        </w:trPr>
        <w:tc>
          <w:tcPr>
            <w:tcW w:w="1515"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Потенциал для</w:t>
            </w:r>
            <w:r w:rsidR="00360441" w:rsidRPr="00362FEF">
              <w:rPr>
                <w:noProof/>
                <w:color w:val="000000"/>
                <w:sz w:val="20"/>
                <w:szCs w:val="28"/>
              </w:rPr>
              <w:t xml:space="preserve"> </w:t>
            </w:r>
            <w:r w:rsidRPr="00362FEF">
              <w:rPr>
                <w:noProof/>
                <w:color w:val="000000"/>
                <w:sz w:val="20"/>
                <w:szCs w:val="28"/>
              </w:rPr>
              <w:t>нововведений</w:t>
            </w:r>
          </w:p>
        </w:tc>
        <w:tc>
          <w:tcPr>
            <w:tcW w:w="3485" w:type="pct"/>
          </w:tcPr>
          <w:p w:rsidR="00360441" w:rsidRPr="00362FEF" w:rsidRDefault="001706BC" w:rsidP="00BE6D76">
            <w:pPr>
              <w:spacing w:line="360" w:lineRule="auto"/>
              <w:jc w:val="both"/>
              <w:rPr>
                <w:noProof/>
                <w:color w:val="000000"/>
                <w:sz w:val="20"/>
                <w:szCs w:val="28"/>
              </w:rPr>
            </w:pPr>
            <w:r w:rsidRPr="00362FEF">
              <w:rPr>
                <w:noProof/>
                <w:color w:val="000000"/>
                <w:sz w:val="20"/>
                <w:szCs w:val="28"/>
              </w:rPr>
              <w:t>- ввод новых видов деятельности на рынке</w:t>
            </w:r>
          </w:p>
          <w:p w:rsidR="00360441" w:rsidRPr="00362FEF" w:rsidRDefault="001706BC" w:rsidP="00BE6D76">
            <w:pPr>
              <w:spacing w:line="360" w:lineRule="auto"/>
              <w:jc w:val="both"/>
              <w:rPr>
                <w:noProof/>
                <w:color w:val="000000"/>
                <w:sz w:val="20"/>
                <w:szCs w:val="28"/>
              </w:rPr>
            </w:pPr>
            <w:r w:rsidRPr="00362FEF">
              <w:rPr>
                <w:noProof/>
                <w:color w:val="000000"/>
                <w:sz w:val="20"/>
                <w:szCs w:val="28"/>
              </w:rPr>
              <w:t>- освоение новых рынков</w:t>
            </w:r>
          </w:p>
          <w:p w:rsidR="001706BC" w:rsidRPr="00362FEF" w:rsidRDefault="001706BC" w:rsidP="00BE6D76">
            <w:pPr>
              <w:spacing w:line="360" w:lineRule="auto"/>
              <w:jc w:val="both"/>
              <w:rPr>
                <w:noProof/>
                <w:color w:val="000000"/>
                <w:sz w:val="20"/>
                <w:szCs w:val="28"/>
              </w:rPr>
            </w:pPr>
            <w:r w:rsidRPr="00362FEF">
              <w:rPr>
                <w:noProof/>
                <w:color w:val="000000"/>
                <w:sz w:val="20"/>
                <w:szCs w:val="28"/>
              </w:rPr>
              <w:t>- освоение новых каналов сбыта</w:t>
            </w:r>
          </w:p>
        </w:tc>
      </w:tr>
    </w:tbl>
    <w:p w:rsidR="001706BC" w:rsidRPr="00362FEF" w:rsidRDefault="00360441" w:rsidP="00360441">
      <w:pPr>
        <w:spacing w:line="360" w:lineRule="auto"/>
        <w:ind w:firstLine="709"/>
        <w:jc w:val="both"/>
        <w:rPr>
          <w:noProof/>
          <w:color w:val="000000"/>
          <w:sz w:val="28"/>
          <w:szCs w:val="28"/>
        </w:rPr>
      </w:pPr>
      <w:r w:rsidRPr="00362FEF">
        <w:rPr>
          <w:noProof/>
          <w:color w:val="000000"/>
          <w:sz w:val="28"/>
          <w:szCs w:val="28"/>
        </w:rPr>
        <w:t xml:space="preserve"> </w:t>
      </w:r>
      <w:r w:rsidR="001706BC" w:rsidRPr="00362FEF">
        <w:rPr>
          <w:noProof/>
          <w:color w:val="000000"/>
          <w:sz w:val="28"/>
          <w:szCs w:val="28"/>
        </w:rPr>
        <w:br w:type="page"/>
        <w:t>Описание основных секторов рынка маркетинговой информации</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04"/>
        <w:gridCol w:w="3607"/>
        <w:gridCol w:w="3663"/>
      </w:tblGrid>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Сектор</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Характеристика</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Источники получения и формы представления</w:t>
            </w:r>
          </w:p>
        </w:tc>
      </w:tr>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Экономическая информация</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Оперативная и справочная экономическая информация и аналитические экономические обзоры</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Основной формой представления являются профессиональные базы и банки данных, печатные справочники</w:t>
            </w:r>
            <w:r w:rsidR="00360441" w:rsidRPr="00362FEF">
              <w:rPr>
                <w:noProof/>
                <w:color w:val="000000"/>
                <w:sz w:val="20"/>
                <w:szCs w:val="28"/>
              </w:rPr>
              <w:t xml:space="preserve"> </w:t>
            </w:r>
          </w:p>
        </w:tc>
      </w:tr>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Биржевая и финансовая информация</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Информация о котировках ценных бумаг, валютных курсах, учетных ставках, рынке товаров и капиталов, инвестициях и т.д.</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Предоставляется специальными службами биржевой и финансовой информации, брокерскими компа</w:t>
            </w:r>
            <w:r w:rsidR="003D0698" w:rsidRPr="00362FEF">
              <w:rPr>
                <w:noProof/>
                <w:color w:val="000000"/>
                <w:sz w:val="20"/>
                <w:szCs w:val="28"/>
              </w:rPr>
              <w:t>-</w:t>
            </w:r>
            <w:r w:rsidRPr="00362FEF">
              <w:rPr>
                <w:noProof/>
                <w:color w:val="000000"/>
                <w:sz w:val="20"/>
                <w:szCs w:val="28"/>
              </w:rPr>
              <w:t>ниями, банками и другими фирма</w:t>
            </w:r>
            <w:r w:rsidR="003D0698" w:rsidRPr="00362FEF">
              <w:rPr>
                <w:noProof/>
                <w:color w:val="000000"/>
                <w:sz w:val="20"/>
                <w:szCs w:val="28"/>
              </w:rPr>
              <w:t>-</w:t>
            </w:r>
            <w:r w:rsidRPr="00362FEF">
              <w:rPr>
                <w:noProof/>
                <w:color w:val="000000"/>
                <w:sz w:val="20"/>
                <w:szCs w:val="28"/>
              </w:rPr>
              <w:t>ми.</w:t>
            </w:r>
          </w:p>
        </w:tc>
      </w:tr>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Профессиональная и научно-техническая информация</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Профессиональная информация для специалистов (юристов, экономистов, инженеров и т.д.), научно-техническая</w:t>
            </w:r>
            <w:r w:rsidR="00360441" w:rsidRPr="00362FEF">
              <w:rPr>
                <w:noProof/>
                <w:color w:val="000000"/>
                <w:sz w:val="20"/>
                <w:szCs w:val="28"/>
              </w:rPr>
              <w:t xml:space="preserve"> </w:t>
            </w:r>
            <w:r w:rsidRPr="00362FEF">
              <w:rPr>
                <w:noProof/>
                <w:color w:val="000000"/>
                <w:sz w:val="20"/>
                <w:szCs w:val="28"/>
              </w:rPr>
              <w:t>(рефератив</w:t>
            </w:r>
            <w:r w:rsidR="003D0698" w:rsidRPr="00362FEF">
              <w:rPr>
                <w:noProof/>
                <w:color w:val="000000"/>
                <w:sz w:val="20"/>
                <w:szCs w:val="28"/>
              </w:rPr>
              <w:t>-</w:t>
            </w:r>
            <w:r w:rsidRPr="00362FEF">
              <w:rPr>
                <w:noProof/>
                <w:color w:val="000000"/>
                <w:sz w:val="20"/>
                <w:szCs w:val="28"/>
              </w:rPr>
              <w:t>ные научно-технические журналы, описание патентов и т.д.), справоч</w:t>
            </w:r>
            <w:r w:rsidR="003D0698" w:rsidRPr="00362FEF">
              <w:rPr>
                <w:noProof/>
                <w:color w:val="000000"/>
                <w:sz w:val="20"/>
                <w:szCs w:val="28"/>
              </w:rPr>
              <w:t>-</w:t>
            </w:r>
            <w:r w:rsidRPr="00362FEF">
              <w:rPr>
                <w:noProof/>
                <w:color w:val="000000"/>
                <w:sz w:val="20"/>
                <w:szCs w:val="28"/>
              </w:rPr>
              <w:t>ная информация в фундаменталь</w:t>
            </w:r>
            <w:r w:rsidR="003D0698" w:rsidRPr="00362FEF">
              <w:rPr>
                <w:noProof/>
                <w:color w:val="000000"/>
                <w:sz w:val="20"/>
                <w:szCs w:val="28"/>
              </w:rPr>
              <w:t>-</w:t>
            </w:r>
            <w:r w:rsidRPr="00362FEF">
              <w:rPr>
                <w:noProof/>
                <w:color w:val="000000"/>
                <w:sz w:val="20"/>
                <w:szCs w:val="28"/>
              </w:rPr>
              <w:t xml:space="preserve">ных и прикладных областях науки </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Предоставляется</w:t>
            </w:r>
            <w:r w:rsidR="00360441" w:rsidRPr="00362FEF">
              <w:rPr>
                <w:noProof/>
                <w:color w:val="000000"/>
                <w:sz w:val="20"/>
                <w:szCs w:val="28"/>
              </w:rPr>
              <w:t xml:space="preserve"> </w:t>
            </w:r>
            <w:r w:rsidRPr="00362FEF">
              <w:rPr>
                <w:noProof/>
                <w:color w:val="000000"/>
                <w:sz w:val="20"/>
                <w:szCs w:val="28"/>
              </w:rPr>
              <w:t>государственны</w:t>
            </w:r>
            <w:r w:rsidR="003D0698" w:rsidRPr="00362FEF">
              <w:rPr>
                <w:noProof/>
                <w:color w:val="000000"/>
                <w:sz w:val="20"/>
                <w:szCs w:val="28"/>
              </w:rPr>
              <w:t>-</w:t>
            </w:r>
            <w:r w:rsidRPr="00362FEF">
              <w:rPr>
                <w:noProof/>
                <w:color w:val="000000"/>
                <w:sz w:val="20"/>
                <w:szCs w:val="28"/>
              </w:rPr>
              <w:t>ми службами, различными коммер</w:t>
            </w:r>
            <w:r w:rsidR="003D0698" w:rsidRPr="00362FEF">
              <w:rPr>
                <w:noProof/>
                <w:color w:val="000000"/>
                <w:sz w:val="20"/>
                <w:szCs w:val="28"/>
              </w:rPr>
              <w:t>-</w:t>
            </w:r>
            <w:r w:rsidRPr="00362FEF">
              <w:rPr>
                <w:noProof/>
                <w:color w:val="000000"/>
                <w:sz w:val="20"/>
                <w:szCs w:val="28"/>
              </w:rPr>
              <w:t>ческими</w:t>
            </w:r>
            <w:r w:rsidR="003D0698" w:rsidRPr="00362FEF">
              <w:rPr>
                <w:noProof/>
                <w:color w:val="000000"/>
                <w:sz w:val="20"/>
                <w:szCs w:val="28"/>
              </w:rPr>
              <w:t xml:space="preserve"> </w:t>
            </w:r>
            <w:r w:rsidRPr="00362FEF">
              <w:rPr>
                <w:noProof/>
                <w:color w:val="000000"/>
                <w:sz w:val="20"/>
                <w:szCs w:val="28"/>
              </w:rPr>
              <w:t>организациями,</w:t>
            </w:r>
            <w:r w:rsidR="003D0698" w:rsidRPr="00362FEF">
              <w:rPr>
                <w:noProof/>
                <w:color w:val="000000"/>
                <w:sz w:val="20"/>
                <w:szCs w:val="28"/>
              </w:rPr>
              <w:t xml:space="preserve"> </w:t>
            </w:r>
            <w:r w:rsidRPr="00362FEF">
              <w:rPr>
                <w:noProof/>
                <w:color w:val="000000"/>
                <w:sz w:val="20"/>
                <w:szCs w:val="28"/>
              </w:rPr>
              <w:t>научно-исследовательскими учреждениями и др.</w:t>
            </w:r>
            <w:r w:rsidR="00360441" w:rsidRPr="00362FEF">
              <w:rPr>
                <w:noProof/>
                <w:color w:val="000000"/>
                <w:sz w:val="20"/>
                <w:szCs w:val="28"/>
              </w:rPr>
              <w:t xml:space="preserve"> </w:t>
            </w:r>
            <w:r w:rsidRPr="00362FEF">
              <w:rPr>
                <w:noProof/>
                <w:color w:val="000000"/>
                <w:sz w:val="20"/>
                <w:szCs w:val="28"/>
              </w:rPr>
              <w:t>В России важнейшим источ</w:t>
            </w:r>
            <w:r w:rsidR="003D0698" w:rsidRPr="00362FEF">
              <w:rPr>
                <w:noProof/>
                <w:color w:val="000000"/>
                <w:sz w:val="20"/>
                <w:szCs w:val="28"/>
              </w:rPr>
              <w:t>-</w:t>
            </w:r>
            <w:r w:rsidRPr="00362FEF">
              <w:rPr>
                <w:noProof/>
                <w:color w:val="000000"/>
                <w:sz w:val="20"/>
                <w:szCs w:val="28"/>
              </w:rPr>
              <w:t>ником научно-технической инфор</w:t>
            </w:r>
            <w:r w:rsidR="003D0698" w:rsidRPr="00362FEF">
              <w:rPr>
                <w:noProof/>
                <w:color w:val="000000"/>
                <w:sz w:val="20"/>
                <w:szCs w:val="28"/>
              </w:rPr>
              <w:t>-</w:t>
            </w:r>
            <w:r w:rsidRPr="00362FEF">
              <w:rPr>
                <w:noProof/>
                <w:color w:val="000000"/>
                <w:sz w:val="20"/>
                <w:szCs w:val="28"/>
              </w:rPr>
              <w:t>мации является Всероссийский</w:t>
            </w:r>
            <w:r w:rsidR="003D0698" w:rsidRPr="00362FEF">
              <w:rPr>
                <w:noProof/>
                <w:color w:val="000000"/>
                <w:sz w:val="20"/>
                <w:szCs w:val="28"/>
              </w:rPr>
              <w:t xml:space="preserve"> </w:t>
            </w:r>
            <w:r w:rsidRPr="00362FEF">
              <w:rPr>
                <w:noProof/>
                <w:color w:val="000000"/>
                <w:sz w:val="20"/>
                <w:szCs w:val="28"/>
              </w:rPr>
              <w:t>научно-технический информацион</w:t>
            </w:r>
            <w:r w:rsidR="003D0698" w:rsidRPr="00362FEF">
              <w:rPr>
                <w:noProof/>
                <w:color w:val="000000"/>
                <w:sz w:val="20"/>
                <w:szCs w:val="28"/>
              </w:rPr>
              <w:t>-</w:t>
            </w:r>
            <w:r w:rsidRPr="00362FEF">
              <w:rPr>
                <w:noProof/>
                <w:color w:val="000000"/>
                <w:sz w:val="20"/>
                <w:szCs w:val="28"/>
              </w:rPr>
              <w:t>ный центр (ВНТИЦ)</w:t>
            </w:r>
          </w:p>
        </w:tc>
      </w:tr>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Коммерческая информация</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Информация по компаниям, фир</w:t>
            </w:r>
            <w:r w:rsidR="003D0698" w:rsidRPr="00362FEF">
              <w:rPr>
                <w:noProof/>
                <w:color w:val="000000"/>
                <w:sz w:val="20"/>
                <w:szCs w:val="28"/>
              </w:rPr>
              <w:t>-</w:t>
            </w:r>
            <w:r w:rsidRPr="00362FEF">
              <w:rPr>
                <w:noProof/>
                <w:color w:val="000000"/>
                <w:sz w:val="20"/>
                <w:szCs w:val="28"/>
              </w:rPr>
              <w:t>мам, корпорациям, направлениям их работ и выпускаемой продук</w:t>
            </w:r>
            <w:r w:rsidR="003D0698" w:rsidRPr="00362FEF">
              <w:rPr>
                <w:noProof/>
                <w:color w:val="000000"/>
                <w:sz w:val="20"/>
                <w:szCs w:val="28"/>
              </w:rPr>
              <w:t>-</w:t>
            </w:r>
            <w:r w:rsidRPr="00362FEF">
              <w:rPr>
                <w:noProof/>
                <w:color w:val="000000"/>
                <w:sz w:val="20"/>
                <w:szCs w:val="28"/>
              </w:rPr>
              <w:t>ции, о финансовом состоянии, де</w:t>
            </w:r>
            <w:r w:rsidR="003D0698" w:rsidRPr="00362FEF">
              <w:rPr>
                <w:noProof/>
                <w:color w:val="000000"/>
                <w:sz w:val="20"/>
                <w:szCs w:val="28"/>
              </w:rPr>
              <w:t>-</w:t>
            </w:r>
            <w:r w:rsidRPr="00362FEF">
              <w:rPr>
                <w:noProof/>
                <w:color w:val="000000"/>
                <w:sz w:val="20"/>
                <w:szCs w:val="28"/>
              </w:rPr>
              <w:t>ловых связях, сделках, деловые новости в области экономики и бизнеса и т.д.</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 xml:space="preserve">Представляется в виде электронных баз данных или периодически обновляемых печатных изданий </w:t>
            </w:r>
          </w:p>
        </w:tc>
      </w:tr>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Статистическая информация</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Показатели, рассчитанные по совокупности компаний, банков и других организаций, по опреде</w:t>
            </w:r>
            <w:r w:rsidR="003D0698" w:rsidRPr="00362FEF">
              <w:rPr>
                <w:noProof/>
                <w:color w:val="000000"/>
                <w:sz w:val="20"/>
                <w:szCs w:val="28"/>
              </w:rPr>
              <w:t>-</w:t>
            </w:r>
            <w:r w:rsidRPr="00362FEF">
              <w:rPr>
                <w:noProof/>
                <w:color w:val="000000"/>
                <w:sz w:val="20"/>
                <w:szCs w:val="28"/>
              </w:rPr>
              <w:t xml:space="preserve">ленным рынкам, географическим и административным </w:t>
            </w:r>
            <w:r w:rsidR="003D0698" w:rsidRPr="00362FEF">
              <w:rPr>
                <w:noProof/>
                <w:color w:val="000000"/>
                <w:sz w:val="20"/>
                <w:szCs w:val="28"/>
              </w:rPr>
              <w:t>территории--</w:t>
            </w:r>
            <w:r w:rsidRPr="00362FEF">
              <w:rPr>
                <w:noProof/>
                <w:color w:val="000000"/>
                <w:sz w:val="20"/>
                <w:szCs w:val="28"/>
              </w:rPr>
              <w:t>ям и т.д.</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Предоставляется чаще всего государственными статистиче</w:t>
            </w:r>
            <w:r w:rsidR="003D0698" w:rsidRPr="00362FEF">
              <w:rPr>
                <w:noProof/>
                <w:color w:val="000000"/>
                <w:sz w:val="20"/>
                <w:szCs w:val="28"/>
              </w:rPr>
              <w:t>-</w:t>
            </w:r>
            <w:r w:rsidRPr="00362FEF">
              <w:rPr>
                <w:noProof/>
                <w:color w:val="000000"/>
                <w:sz w:val="20"/>
                <w:szCs w:val="28"/>
              </w:rPr>
              <w:t>скими службами в виде различных статистических сборников как в печатном, так и в электронном виде</w:t>
            </w:r>
          </w:p>
        </w:tc>
      </w:tr>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Массовая и потребительская информация</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Информация, рассчитанная на широкий круг пользователей, например информация служб новостей и агентств прессы, информация о погоде, расписа</w:t>
            </w:r>
            <w:r w:rsidR="003D0698" w:rsidRPr="00362FEF">
              <w:rPr>
                <w:noProof/>
                <w:color w:val="000000"/>
                <w:sz w:val="20"/>
                <w:szCs w:val="28"/>
              </w:rPr>
              <w:t>н</w:t>
            </w:r>
            <w:r w:rsidRPr="00362FEF">
              <w:rPr>
                <w:noProof/>
                <w:color w:val="000000"/>
                <w:sz w:val="20"/>
                <w:szCs w:val="28"/>
              </w:rPr>
              <w:t xml:space="preserve">ии транспорта и т.д. </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Средства массовой информации, телекоммуникационные сети, различные справочные издания для массового пользования (телефон</w:t>
            </w:r>
            <w:r w:rsidR="003D0698" w:rsidRPr="00362FEF">
              <w:rPr>
                <w:noProof/>
                <w:color w:val="000000"/>
                <w:sz w:val="20"/>
                <w:szCs w:val="28"/>
              </w:rPr>
              <w:t>-</w:t>
            </w:r>
            <w:r w:rsidRPr="00362FEF">
              <w:rPr>
                <w:noProof/>
                <w:color w:val="000000"/>
                <w:sz w:val="20"/>
                <w:szCs w:val="28"/>
              </w:rPr>
              <w:t>ные справочники, справочники отелей и</w:t>
            </w:r>
            <w:r w:rsidR="003D0698" w:rsidRPr="00362FEF">
              <w:rPr>
                <w:noProof/>
                <w:color w:val="000000"/>
                <w:sz w:val="20"/>
                <w:szCs w:val="28"/>
              </w:rPr>
              <w:t xml:space="preserve"> </w:t>
            </w:r>
            <w:r w:rsidRPr="00362FEF">
              <w:rPr>
                <w:noProof/>
                <w:color w:val="000000"/>
                <w:sz w:val="20"/>
                <w:szCs w:val="28"/>
              </w:rPr>
              <w:t>ресторанов.)</w:t>
            </w:r>
          </w:p>
        </w:tc>
      </w:tr>
      <w:tr w:rsidR="001706BC" w:rsidRPr="00362FEF" w:rsidTr="00BE6D76">
        <w:trPr>
          <w:trHeight w:val="23"/>
        </w:trPr>
        <w:tc>
          <w:tcPr>
            <w:tcW w:w="120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Заказные маркетинговые исследования</w:t>
            </w:r>
          </w:p>
        </w:tc>
        <w:tc>
          <w:tcPr>
            <w:tcW w:w="1884"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Информация, предоставляемая фирмами, которые выполняют маркетинговые исследования по заказу клиентов.</w:t>
            </w:r>
          </w:p>
        </w:tc>
        <w:tc>
          <w:tcPr>
            <w:tcW w:w="1913" w:type="pct"/>
          </w:tcPr>
          <w:p w:rsidR="001706BC" w:rsidRPr="00362FEF" w:rsidRDefault="001706BC" w:rsidP="00BE6D76">
            <w:pPr>
              <w:spacing w:line="360" w:lineRule="auto"/>
              <w:jc w:val="both"/>
              <w:rPr>
                <w:noProof/>
                <w:color w:val="000000"/>
                <w:sz w:val="20"/>
                <w:szCs w:val="28"/>
              </w:rPr>
            </w:pPr>
            <w:r w:rsidRPr="00362FEF">
              <w:rPr>
                <w:noProof/>
                <w:color w:val="000000"/>
                <w:sz w:val="20"/>
                <w:szCs w:val="28"/>
              </w:rPr>
              <w:t>Маркетинговые исследования проводятся обычно специальными коммерческими фирмами</w:t>
            </w:r>
          </w:p>
        </w:tc>
      </w:tr>
    </w:tbl>
    <w:p w:rsidR="00360441" w:rsidRPr="00362FEF" w:rsidRDefault="005C6C8E" w:rsidP="00360441">
      <w:pPr>
        <w:spacing w:line="360" w:lineRule="auto"/>
        <w:ind w:firstLine="709"/>
        <w:jc w:val="both"/>
        <w:rPr>
          <w:noProof/>
          <w:color w:val="000000"/>
          <w:sz w:val="28"/>
          <w:szCs w:val="28"/>
        </w:rPr>
      </w:pPr>
      <w:r w:rsidRPr="00362FEF">
        <w:rPr>
          <w:noProof/>
          <w:color w:val="000000"/>
          <w:sz w:val="28"/>
          <w:szCs w:val="28"/>
        </w:rPr>
        <w:br w:type="page"/>
      </w:r>
      <w:r w:rsidR="00BE6D76" w:rsidRPr="00362FEF">
        <w:rPr>
          <w:noProof/>
          <w:color w:val="000000"/>
          <w:sz w:val="28"/>
          <w:szCs w:val="28"/>
        </w:rPr>
        <w:t xml:space="preserve"> </w:t>
      </w:r>
      <w:r w:rsidR="007623AE">
        <w:rPr>
          <w:noProof/>
          <w:color w:val="000000"/>
          <w:sz w:val="28"/>
          <w:szCs w:val="28"/>
        </w:rPr>
        <w:pict>
          <v:shape id="_x0000_i1046" type="#_x0000_t75" style="width:348pt;height:201pt">
            <v:imagedata r:id="rId17" o:title=""/>
          </v:shape>
        </w:pict>
      </w:r>
    </w:p>
    <w:p w:rsidR="005C6C8E" w:rsidRPr="00362FEF" w:rsidRDefault="005C6C8E" w:rsidP="00360441">
      <w:pPr>
        <w:spacing w:line="360" w:lineRule="auto"/>
        <w:ind w:firstLine="709"/>
        <w:jc w:val="both"/>
        <w:rPr>
          <w:noProof/>
          <w:color w:val="000000"/>
          <w:sz w:val="28"/>
          <w:szCs w:val="28"/>
        </w:rPr>
      </w:pPr>
      <w:r w:rsidRPr="00362FEF">
        <w:rPr>
          <w:noProof/>
          <w:color w:val="000000"/>
          <w:sz w:val="28"/>
          <w:szCs w:val="28"/>
        </w:rPr>
        <w:t>Пример кривых обучения</w:t>
      </w:r>
    </w:p>
    <w:p w:rsidR="005C6C8E" w:rsidRPr="00362FEF" w:rsidRDefault="005C6C8E" w:rsidP="00360441">
      <w:pPr>
        <w:spacing w:line="360" w:lineRule="auto"/>
        <w:ind w:firstLine="709"/>
        <w:jc w:val="both"/>
        <w:rPr>
          <w:noProof/>
          <w:color w:val="000000"/>
          <w:sz w:val="28"/>
          <w:szCs w:val="28"/>
        </w:rPr>
      </w:pPr>
    </w:p>
    <w:p w:rsidR="003D0698" w:rsidRPr="00362FEF" w:rsidRDefault="003D0698" w:rsidP="00360441">
      <w:pPr>
        <w:spacing w:line="360" w:lineRule="auto"/>
        <w:ind w:firstLine="709"/>
        <w:jc w:val="both"/>
        <w:rPr>
          <w:noProof/>
          <w:color w:val="000000"/>
          <w:sz w:val="28"/>
          <w:szCs w:val="28"/>
        </w:rPr>
      </w:pPr>
      <w:r w:rsidRPr="00362FEF">
        <w:rPr>
          <w:noProof/>
          <w:color w:val="000000"/>
          <w:sz w:val="28"/>
          <w:szCs w:val="28"/>
        </w:rPr>
        <w:t>Уравнение потенциала рекламы</w:t>
      </w:r>
    </w:p>
    <w:p w:rsidR="00BE6D76" w:rsidRPr="00362FEF" w:rsidRDefault="00BE6D76" w:rsidP="00360441">
      <w:pPr>
        <w:spacing w:line="360" w:lineRule="auto"/>
        <w:ind w:firstLine="709"/>
        <w:jc w:val="both"/>
        <w:rPr>
          <w:noProof/>
          <w:color w:val="000000"/>
          <w:sz w:val="28"/>
          <w:szCs w:val="28"/>
        </w:rPr>
      </w:pPr>
    </w:p>
    <w:tbl>
      <w:tblPr>
        <w:tblW w:w="4750" w:type="pct"/>
        <w:tblCellSpacing w:w="0" w:type="dxa"/>
        <w:tblCellMar>
          <w:top w:w="30" w:type="dxa"/>
          <w:left w:w="30" w:type="dxa"/>
          <w:bottom w:w="30" w:type="dxa"/>
          <w:right w:w="30" w:type="dxa"/>
        </w:tblCellMar>
        <w:tblLook w:val="0000" w:firstRow="0" w:lastRow="0" w:firstColumn="0" w:lastColumn="0" w:noHBand="0" w:noVBand="0"/>
      </w:tblPr>
      <w:tblGrid>
        <w:gridCol w:w="8947"/>
      </w:tblGrid>
      <w:tr w:rsidR="004F109E" w:rsidRPr="00362FEF">
        <w:trPr>
          <w:tblCellSpacing w:w="0" w:type="dxa"/>
        </w:trPr>
        <w:tc>
          <w:tcPr>
            <w:tcW w:w="5000" w:type="pct"/>
            <w:vAlign w:val="center"/>
          </w:tcPr>
          <w:p w:rsidR="004F109E" w:rsidRPr="00362FEF" w:rsidRDefault="007623AE" w:rsidP="00360441">
            <w:pPr>
              <w:spacing w:line="360" w:lineRule="auto"/>
              <w:ind w:firstLine="709"/>
              <w:jc w:val="both"/>
              <w:rPr>
                <w:noProof/>
                <w:color w:val="000000"/>
                <w:sz w:val="28"/>
                <w:szCs w:val="28"/>
              </w:rPr>
            </w:pPr>
            <w:r>
              <w:rPr>
                <w:noProof/>
                <w:color w:val="000000"/>
                <w:sz w:val="28"/>
                <w:szCs w:val="28"/>
              </w:rPr>
              <w:pict>
                <v:shape id="_x0000_i1049" type="#_x0000_t75" style="width:412.5pt;height:24pt">
                  <v:imagedata r:id="rId18" o:title=""/>
                </v:shape>
              </w:pict>
            </w:r>
          </w:p>
        </w:tc>
      </w:tr>
    </w:tbl>
    <w:p w:rsidR="005C6C8E" w:rsidRPr="00362FEF" w:rsidRDefault="005C6C8E" w:rsidP="00360441">
      <w:pPr>
        <w:spacing w:line="360" w:lineRule="auto"/>
        <w:ind w:firstLine="709"/>
        <w:jc w:val="both"/>
        <w:rPr>
          <w:noProof/>
          <w:color w:val="000000"/>
          <w:sz w:val="28"/>
          <w:szCs w:val="28"/>
        </w:rPr>
      </w:pP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5"/>
        <w:gridCol w:w="496"/>
        <w:gridCol w:w="7173"/>
      </w:tblGrid>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br w:type="page"/>
              <w:t>где</w:t>
            </w:r>
            <w:r w:rsidR="00360441" w:rsidRPr="00362FEF">
              <w:rPr>
                <w:noProof/>
                <w:color w:val="000000"/>
                <w:sz w:val="20"/>
                <w:szCs w:val="28"/>
              </w:rPr>
              <w:t xml:space="preserve"> </w:t>
            </w:r>
            <w:r w:rsidRPr="00362FEF">
              <w:rPr>
                <w:noProof/>
                <w:color w:val="000000"/>
                <w:sz w:val="20"/>
                <w:szCs w:val="28"/>
              </w:rPr>
              <w:t xml:space="preserve">Пр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прибыль предприятия после рекламы;</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ПО</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прибыль до рекламы;</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КВКО</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лиц, вступающих в контакт с рекламным обращением при одном рекламном воздействии;</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КПП</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общее количество потенциальных потребителей товаров в рекламной аудитории;</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КЛА</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общее количество лиц в рекламной аудитории;</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КВК</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потенциальных потребителей товара в рекламной аудитории,</w:t>
            </w:r>
            <w:r w:rsidR="00360441" w:rsidRPr="00362FEF">
              <w:rPr>
                <w:noProof/>
                <w:color w:val="000000"/>
                <w:sz w:val="20"/>
                <w:szCs w:val="28"/>
              </w:rPr>
              <w:t xml:space="preserve"> </w:t>
            </w:r>
            <w:r w:rsidRPr="00362FEF">
              <w:rPr>
                <w:noProof/>
                <w:color w:val="000000"/>
                <w:sz w:val="20"/>
                <w:szCs w:val="28"/>
              </w:rPr>
              <w:t>которые</w:t>
            </w:r>
            <w:r w:rsidR="00360441" w:rsidRPr="00362FEF">
              <w:rPr>
                <w:noProof/>
                <w:color w:val="000000"/>
                <w:sz w:val="20"/>
                <w:szCs w:val="28"/>
              </w:rPr>
              <w:t xml:space="preserve"> </w:t>
            </w:r>
            <w:r w:rsidRPr="00362FEF">
              <w:rPr>
                <w:noProof/>
                <w:color w:val="000000"/>
                <w:sz w:val="20"/>
                <w:szCs w:val="28"/>
              </w:rPr>
              <w:t>вступили в контакт с рекламным объявлением за исследуемый период времени;</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КПР</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потенциальных потребителей товаров на потребительском рынке;</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КР</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рекламных объявлений;</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∆КТР = КТР – КТО</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изменение количества реализованных товаров от рекламы;</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КТР и КТО</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товаров, которое реализуется после и до рекламы;</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СТР и СТО</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стоимость товаров после и до рекламы соответственно;</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СР</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стоимость одного рекламного объявления;</w:t>
            </w:r>
          </w:p>
        </w:tc>
      </w:tr>
      <w:tr w:rsidR="005C6C8E" w:rsidRPr="00362FEF" w:rsidTr="00BE6D76">
        <w:trPr>
          <w:trHeight w:val="23"/>
        </w:trPr>
        <w:tc>
          <w:tcPr>
            <w:tcW w:w="99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КР</w:t>
            </w:r>
            <w:r w:rsidR="00360441" w:rsidRPr="00362FEF">
              <w:rPr>
                <w:noProof/>
                <w:color w:val="000000"/>
                <w:sz w:val="20"/>
                <w:szCs w:val="28"/>
              </w:rPr>
              <w:t xml:space="preserve"> </w:t>
            </w:r>
          </w:p>
        </w:tc>
        <w:tc>
          <w:tcPr>
            <w:tcW w:w="25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w:t>
            </w:r>
          </w:p>
        </w:tc>
        <w:tc>
          <w:tcPr>
            <w:tcW w:w="374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рекламных объявлений.</w:t>
            </w:r>
          </w:p>
        </w:tc>
      </w:tr>
    </w:tbl>
    <w:p w:rsidR="005C6C8E" w:rsidRPr="00362FEF" w:rsidRDefault="005C6C8E" w:rsidP="00360441">
      <w:pPr>
        <w:spacing w:line="360" w:lineRule="auto"/>
        <w:ind w:firstLine="709"/>
        <w:jc w:val="both"/>
        <w:rPr>
          <w:noProof/>
          <w:color w:val="000000"/>
          <w:sz w:val="28"/>
          <w:szCs w:val="28"/>
        </w:rPr>
      </w:pPr>
    </w:p>
    <w:p w:rsidR="005C6C8E" w:rsidRPr="00362FEF" w:rsidRDefault="005C6C8E" w:rsidP="00360441">
      <w:pPr>
        <w:spacing w:line="360" w:lineRule="auto"/>
        <w:ind w:firstLine="709"/>
        <w:jc w:val="both"/>
        <w:rPr>
          <w:noProof/>
          <w:color w:val="000000"/>
          <w:sz w:val="28"/>
          <w:szCs w:val="28"/>
        </w:rPr>
      </w:pPr>
      <w:r w:rsidRPr="00362FEF">
        <w:rPr>
          <w:noProof/>
          <w:color w:val="000000"/>
          <w:sz w:val="28"/>
          <w:szCs w:val="28"/>
        </w:rPr>
        <w:br w:type="page"/>
      </w:r>
      <w:r w:rsidR="00BE6D76" w:rsidRPr="00362FEF">
        <w:rPr>
          <w:noProof/>
          <w:color w:val="000000"/>
          <w:sz w:val="28"/>
          <w:szCs w:val="28"/>
        </w:rPr>
        <w:t xml:space="preserve"> </w:t>
      </w:r>
      <w:r w:rsidRPr="00362FEF">
        <w:rPr>
          <w:noProof/>
          <w:color w:val="000000"/>
          <w:sz w:val="28"/>
          <w:szCs w:val="28"/>
        </w:rPr>
        <w:t>Анализ эффективности рекламы</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2"/>
        <w:gridCol w:w="2019"/>
        <w:gridCol w:w="1575"/>
        <w:gridCol w:w="1484"/>
        <w:gridCol w:w="1340"/>
        <w:gridCol w:w="1266"/>
        <w:gridCol w:w="1338"/>
      </w:tblGrid>
      <w:tr w:rsidR="00BE6D76" w:rsidRPr="00362FEF" w:rsidTr="00BE6D76">
        <w:trPr>
          <w:trHeight w:val="23"/>
        </w:trPr>
        <w:tc>
          <w:tcPr>
            <w:tcW w:w="288" w:type="pct"/>
          </w:tcPr>
          <w:p w:rsidR="00360441" w:rsidRPr="00362FEF" w:rsidRDefault="005C6C8E" w:rsidP="00BE6D76">
            <w:pPr>
              <w:spacing w:line="360" w:lineRule="auto"/>
              <w:jc w:val="both"/>
              <w:rPr>
                <w:noProof/>
                <w:color w:val="000000"/>
                <w:sz w:val="20"/>
                <w:szCs w:val="28"/>
              </w:rPr>
            </w:pPr>
            <w:r w:rsidRPr="00362FEF">
              <w:rPr>
                <w:noProof/>
                <w:color w:val="000000"/>
                <w:sz w:val="20"/>
                <w:szCs w:val="28"/>
              </w:rPr>
              <w:t>№</w:t>
            </w:r>
          </w:p>
          <w:p w:rsidR="005C6C8E" w:rsidRPr="00362FEF" w:rsidRDefault="005C6C8E" w:rsidP="00BE6D76">
            <w:pPr>
              <w:spacing w:line="360" w:lineRule="auto"/>
              <w:jc w:val="both"/>
              <w:rPr>
                <w:noProof/>
                <w:color w:val="000000"/>
                <w:sz w:val="20"/>
                <w:szCs w:val="28"/>
              </w:rPr>
            </w:pPr>
            <w:r w:rsidRPr="00362FEF">
              <w:rPr>
                <w:noProof/>
                <w:color w:val="000000"/>
                <w:sz w:val="20"/>
                <w:szCs w:val="28"/>
              </w:rPr>
              <w:t>п/п</w:t>
            </w:r>
          </w:p>
        </w:tc>
        <w:tc>
          <w:tcPr>
            <w:tcW w:w="1054"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Наименование</w:t>
            </w:r>
          </w:p>
        </w:tc>
        <w:tc>
          <w:tcPr>
            <w:tcW w:w="822"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«Навигатор»</w:t>
            </w:r>
          </w:p>
        </w:tc>
        <w:tc>
          <w:tcPr>
            <w:tcW w:w="77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«Комерсант Дейли»</w:t>
            </w:r>
          </w:p>
        </w:tc>
        <w:tc>
          <w:tcPr>
            <w:tcW w:w="700"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«Сегодня»</w:t>
            </w:r>
          </w:p>
        </w:tc>
        <w:tc>
          <w:tcPr>
            <w:tcW w:w="6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«Спорт-экспресс»</w:t>
            </w:r>
          </w:p>
        </w:tc>
        <w:tc>
          <w:tcPr>
            <w:tcW w:w="69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«Неделя»</w:t>
            </w:r>
          </w:p>
        </w:tc>
      </w:tr>
      <w:tr w:rsidR="005C6C8E" w:rsidRPr="00362FEF" w:rsidTr="00BE6D76">
        <w:trPr>
          <w:trHeight w:val="23"/>
        </w:trPr>
        <w:tc>
          <w:tcPr>
            <w:tcW w:w="288"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w:t>
            </w:r>
          </w:p>
        </w:tc>
        <w:tc>
          <w:tcPr>
            <w:tcW w:w="1054"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Общий тираж</w:t>
            </w:r>
          </w:p>
        </w:tc>
        <w:tc>
          <w:tcPr>
            <w:tcW w:w="822"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300 000</w:t>
            </w:r>
          </w:p>
        </w:tc>
        <w:tc>
          <w:tcPr>
            <w:tcW w:w="77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115 000</w:t>
            </w:r>
          </w:p>
        </w:tc>
        <w:tc>
          <w:tcPr>
            <w:tcW w:w="700"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100 000</w:t>
            </w:r>
          </w:p>
        </w:tc>
        <w:tc>
          <w:tcPr>
            <w:tcW w:w="6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890 000</w:t>
            </w:r>
          </w:p>
        </w:tc>
        <w:tc>
          <w:tcPr>
            <w:tcW w:w="69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120 000</w:t>
            </w:r>
          </w:p>
        </w:tc>
      </w:tr>
      <w:tr w:rsidR="005C6C8E" w:rsidRPr="00362FEF" w:rsidTr="00BE6D76">
        <w:trPr>
          <w:trHeight w:val="23"/>
        </w:trPr>
        <w:tc>
          <w:tcPr>
            <w:tcW w:w="288"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w:t>
            </w:r>
          </w:p>
        </w:tc>
        <w:tc>
          <w:tcPr>
            <w:tcW w:w="1054"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Регион</w:t>
            </w:r>
          </w:p>
        </w:tc>
        <w:tc>
          <w:tcPr>
            <w:tcW w:w="822"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Самара</w:t>
            </w:r>
          </w:p>
        </w:tc>
        <w:tc>
          <w:tcPr>
            <w:tcW w:w="77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СНГ</w:t>
            </w:r>
          </w:p>
        </w:tc>
        <w:tc>
          <w:tcPr>
            <w:tcW w:w="700"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Россия</w:t>
            </w:r>
          </w:p>
        </w:tc>
        <w:tc>
          <w:tcPr>
            <w:tcW w:w="6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Россия</w:t>
            </w:r>
          </w:p>
        </w:tc>
        <w:tc>
          <w:tcPr>
            <w:tcW w:w="69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Самара Самарская обл.</w:t>
            </w:r>
          </w:p>
        </w:tc>
      </w:tr>
      <w:tr w:rsidR="005C6C8E" w:rsidRPr="00362FEF" w:rsidTr="00BE6D76">
        <w:trPr>
          <w:trHeight w:val="23"/>
        </w:trPr>
        <w:tc>
          <w:tcPr>
            <w:tcW w:w="288" w:type="pct"/>
          </w:tcPr>
          <w:p w:rsidR="005C6C8E" w:rsidRPr="00362FEF" w:rsidRDefault="00360441" w:rsidP="00BE6D76">
            <w:pPr>
              <w:spacing w:line="360" w:lineRule="auto"/>
              <w:jc w:val="both"/>
              <w:rPr>
                <w:noProof/>
                <w:color w:val="000000"/>
                <w:sz w:val="20"/>
                <w:szCs w:val="28"/>
              </w:rPr>
            </w:pPr>
            <w:r w:rsidRPr="00362FEF">
              <w:rPr>
                <w:noProof/>
                <w:color w:val="000000"/>
                <w:sz w:val="20"/>
                <w:szCs w:val="28"/>
              </w:rPr>
              <w:t xml:space="preserve"> </w:t>
            </w:r>
          </w:p>
        </w:tc>
        <w:tc>
          <w:tcPr>
            <w:tcW w:w="1054"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Тираж распространения в Самаре</w:t>
            </w:r>
          </w:p>
        </w:tc>
        <w:tc>
          <w:tcPr>
            <w:tcW w:w="822"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300 000</w:t>
            </w:r>
          </w:p>
        </w:tc>
        <w:tc>
          <w:tcPr>
            <w:tcW w:w="77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12 000</w:t>
            </w:r>
          </w:p>
        </w:tc>
        <w:tc>
          <w:tcPr>
            <w:tcW w:w="700"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10 000</w:t>
            </w:r>
          </w:p>
        </w:tc>
        <w:tc>
          <w:tcPr>
            <w:tcW w:w="6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90 000</w:t>
            </w:r>
          </w:p>
        </w:tc>
        <w:tc>
          <w:tcPr>
            <w:tcW w:w="69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60 000</w:t>
            </w:r>
          </w:p>
        </w:tc>
      </w:tr>
      <w:tr w:rsidR="005C6C8E" w:rsidRPr="00362FEF" w:rsidTr="00BE6D76">
        <w:trPr>
          <w:trHeight w:val="23"/>
        </w:trPr>
        <w:tc>
          <w:tcPr>
            <w:tcW w:w="288"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w:t>
            </w:r>
          </w:p>
        </w:tc>
        <w:tc>
          <w:tcPr>
            <w:tcW w:w="1054"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Периодичность издания</w:t>
            </w:r>
          </w:p>
        </w:tc>
        <w:tc>
          <w:tcPr>
            <w:tcW w:w="822"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 р. нед.</w:t>
            </w:r>
          </w:p>
        </w:tc>
        <w:tc>
          <w:tcPr>
            <w:tcW w:w="77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5 р. нед.</w:t>
            </w:r>
          </w:p>
        </w:tc>
        <w:tc>
          <w:tcPr>
            <w:tcW w:w="700"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6 р. нед.</w:t>
            </w:r>
          </w:p>
        </w:tc>
        <w:tc>
          <w:tcPr>
            <w:tcW w:w="6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6 р. нед.</w:t>
            </w:r>
          </w:p>
        </w:tc>
        <w:tc>
          <w:tcPr>
            <w:tcW w:w="69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 р. нед.</w:t>
            </w:r>
          </w:p>
        </w:tc>
      </w:tr>
      <w:tr w:rsidR="005C6C8E" w:rsidRPr="00362FEF" w:rsidTr="00BE6D76">
        <w:trPr>
          <w:trHeight w:val="23"/>
        </w:trPr>
        <w:tc>
          <w:tcPr>
            <w:tcW w:w="288"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4</w:t>
            </w:r>
          </w:p>
        </w:tc>
        <w:tc>
          <w:tcPr>
            <w:tcW w:w="1054"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Размер модуля (мм.)</w:t>
            </w:r>
          </w:p>
        </w:tc>
        <w:tc>
          <w:tcPr>
            <w:tcW w:w="822"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45х58</w:t>
            </w:r>
          </w:p>
        </w:tc>
        <w:tc>
          <w:tcPr>
            <w:tcW w:w="77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94х30</w:t>
            </w:r>
          </w:p>
        </w:tc>
        <w:tc>
          <w:tcPr>
            <w:tcW w:w="700"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94х60</w:t>
            </w:r>
          </w:p>
        </w:tc>
        <w:tc>
          <w:tcPr>
            <w:tcW w:w="6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44х62</w:t>
            </w:r>
          </w:p>
        </w:tc>
        <w:tc>
          <w:tcPr>
            <w:tcW w:w="69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60х41</w:t>
            </w:r>
          </w:p>
        </w:tc>
      </w:tr>
      <w:tr w:rsidR="005C6C8E" w:rsidRPr="00362FEF" w:rsidTr="00BE6D76">
        <w:trPr>
          <w:trHeight w:val="23"/>
        </w:trPr>
        <w:tc>
          <w:tcPr>
            <w:tcW w:w="288"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5</w:t>
            </w:r>
          </w:p>
        </w:tc>
        <w:tc>
          <w:tcPr>
            <w:tcW w:w="1054"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Редакционная стоимость рекламы</w:t>
            </w:r>
          </w:p>
        </w:tc>
        <w:tc>
          <w:tcPr>
            <w:tcW w:w="822"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250 д.е.</w:t>
            </w:r>
          </w:p>
        </w:tc>
        <w:tc>
          <w:tcPr>
            <w:tcW w:w="77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500 д.е.</w:t>
            </w:r>
          </w:p>
        </w:tc>
        <w:tc>
          <w:tcPr>
            <w:tcW w:w="700"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650 д.е.</w:t>
            </w:r>
          </w:p>
        </w:tc>
        <w:tc>
          <w:tcPr>
            <w:tcW w:w="6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340 д.е.</w:t>
            </w:r>
          </w:p>
        </w:tc>
        <w:tc>
          <w:tcPr>
            <w:tcW w:w="699"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360 д.е.</w:t>
            </w:r>
          </w:p>
        </w:tc>
      </w:tr>
    </w:tbl>
    <w:p w:rsidR="005C6C8E" w:rsidRPr="00362FEF" w:rsidRDefault="005C6C8E" w:rsidP="00360441">
      <w:pPr>
        <w:spacing w:line="360" w:lineRule="auto"/>
        <w:ind w:firstLine="709"/>
        <w:jc w:val="both"/>
        <w:rPr>
          <w:noProof/>
          <w:color w:val="000000"/>
          <w:sz w:val="28"/>
          <w:szCs w:val="28"/>
        </w:rPr>
      </w:pPr>
      <w:r w:rsidRPr="00362FEF">
        <w:rPr>
          <w:noProof/>
          <w:color w:val="000000"/>
          <w:sz w:val="28"/>
          <w:szCs w:val="28"/>
        </w:rPr>
        <w:t xml:space="preserve"> </w:t>
      </w:r>
    </w:p>
    <w:p w:rsidR="005C6C8E" w:rsidRPr="00362FEF" w:rsidRDefault="005C6C8E" w:rsidP="00360441">
      <w:pPr>
        <w:spacing w:line="360" w:lineRule="auto"/>
        <w:ind w:firstLine="709"/>
        <w:jc w:val="both"/>
        <w:rPr>
          <w:noProof/>
          <w:color w:val="000000"/>
          <w:sz w:val="28"/>
          <w:szCs w:val="28"/>
        </w:rPr>
      </w:pPr>
      <w:r w:rsidRPr="00362FEF">
        <w:rPr>
          <w:noProof/>
          <w:color w:val="000000"/>
          <w:sz w:val="28"/>
          <w:szCs w:val="28"/>
        </w:rPr>
        <w:t>Значения ожидаемых доходов и расходов предприятия от рекламы</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8"/>
        <w:gridCol w:w="1841"/>
        <w:gridCol w:w="1638"/>
        <w:gridCol w:w="1543"/>
        <w:gridCol w:w="1392"/>
        <w:gridCol w:w="1315"/>
        <w:gridCol w:w="1277"/>
      </w:tblGrid>
      <w:tr w:rsidR="00BE6D76" w:rsidRPr="00362FEF" w:rsidTr="00BE6D76">
        <w:trPr>
          <w:trHeight w:val="23"/>
        </w:trPr>
        <w:tc>
          <w:tcPr>
            <w:tcW w:w="296" w:type="pct"/>
          </w:tcPr>
          <w:p w:rsidR="00360441" w:rsidRPr="00362FEF" w:rsidRDefault="005C6C8E" w:rsidP="00BE6D76">
            <w:pPr>
              <w:spacing w:line="360" w:lineRule="auto"/>
              <w:jc w:val="both"/>
              <w:rPr>
                <w:noProof/>
                <w:color w:val="000000"/>
                <w:sz w:val="20"/>
                <w:szCs w:val="28"/>
              </w:rPr>
            </w:pPr>
            <w:r w:rsidRPr="00362FEF">
              <w:rPr>
                <w:noProof/>
                <w:color w:val="000000"/>
                <w:sz w:val="20"/>
                <w:szCs w:val="28"/>
              </w:rPr>
              <w:t>№</w:t>
            </w:r>
          </w:p>
          <w:p w:rsidR="005C6C8E" w:rsidRPr="00362FEF" w:rsidRDefault="005C6C8E" w:rsidP="00BE6D76">
            <w:pPr>
              <w:spacing w:line="360" w:lineRule="auto"/>
              <w:jc w:val="both"/>
              <w:rPr>
                <w:noProof/>
                <w:color w:val="000000"/>
                <w:sz w:val="20"/>
                <w:szCs w:val="28"/>
              </w:rPr>
            </w:pPr>
            <w:r w:rsidRPr="00362FEF">
              <w:rPr>
                <w:noProof/>
                <w:color w:val="000000"/>
                <w:sz w:val="20"/>
                <w:szCs w:val="28"/>
              </w:rPr>
              <w:t>п/п</w:t>
            </w:r>
          </w:p>
        </w:tc>
        <w:tc>
          <w:tcPr>
            <w:tcW w:w="9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Наименование</w:t>
            </w:r>
          </w:p>
        </w:tc>
        <w:tc>
          <w:tcPr>
            <w:tcW w:w="85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«Навигатор»</w:t>
            </w:r>
          </w:p>
        </w:tc>
        <w:tc>
          <w:tcPr>
            <w:tcW w:w="80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«Комерсант Дейли»</w:t>
            </w:r>
          </w:p>
        </w:tc>
        <w:tc>
          <w:tcPr>
            <w:tcW w:w="72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«Сегодня»</w:t>
            </w:r>
          </w:p>
        </w:tc>
        <w:tc>
          <w:tcPr>
            <w:tcW w:w="68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«Спорт-экспресс»</w:t>
            </w:r>
          </w:p>
        </w:tc>
        <w:tc>
          <w:tcPr>
            <w:tcW w:w="66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«Неделя»</w:t>
            </w:r>
          </w:p>
        </w:tc>
      </w:tr>
      <w:tr w:rsidR="005C6C8E" w:rsidRPr="00362FEF" w:rsidTr="00BE6D76">
        <w:trPr>
          <w:trHeight w:val="23"/>
        </w:trPr>
        <w:tc>
          <w:tcPr>
            <w:tcW w:w="29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w:t>
            </w:r>
          </w:p>
        </w:tc>
        <w:tc>
          <w:tcPr>
            <w:tcW w:w="9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товаров, продаваемых до рекламы</w:t>
            </w:r>
          </w:p>
        </w:tc>
        <w:tc>
          <w:tcPr>
            <w:tcW w:w="85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1000</w:t>
            </w:r>
          </w:p>
        </w:tc>
        <w:tc>
          <w:tcPr>
            <w:tcW w:w="80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1000</w:t>
            </w:r>
          </w:p>
        </w:tc>
        <w:tc>
          <w:tcPr>
            <w:tcW w:w="72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1000</w:t>
            </w:r>
          </w:p>
        </w:tc>
        <w:tc>
          <w:tcPr>
            <w:tcW w:w="68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1000</w:t>
            </w:r>
          </w:p>
        </w:tc>
        <w:tc>
          <w:tcPr>
            <w:tcW w:w="66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1000</w:t>
            </w:r>
          </w:p>
        </w:tc>
      </w:tr>
      <w:tr w:rsidR="005C6C8E" w:rsidRPr="00362FEF" w:rsidTr="00BE6D76">
        <w:trPr>
          <w:trHeight w:val="23"/>
        </w:trPr>
        <w:tc>
          <w:tcPr>
            <w:tcW w:w="29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w:t>
            </w:r>
          </w:p>
        </w:tc>
        <w:tc>
          <w:tcPr>
            <w:tcW w:w="9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Количество товаров, продаваемых</w:t>
            </w:r>
            <w:r w:rsidR="00360441" w:rsidRPr="00362FEF">
              <w:rPr>
                <w:noProof/>
                <w:color w:val="000000"/>
                <w:sz w:val="20"/>
                <w:szCs w:val="28"/>
              </w:rPr>
              <w:t xml:space="preserve"> </w:t>
            </w:r>
            <w:r w:rsidRPr="00362FEF">
              <w:rPr>
                <w:noProof/>
                <w:color w:val="000000"/>
                <w:sz w:val="20"/>
                <w:szCs w:val="28"/>
              </w:rPr>
              <w:t>после рекламы</w:t>
            </w:r>
          </w:p>
        </w:tc>
        <w:tc>
          <w:tcPr>
            <w:tcW w:w="85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1800</w:t>
            </w:r>
          </w:p>
        </w:tc>
        <w:tc>
          <w:tcPr>
            <w:tcW w:w="80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1292</w:t>
            </w:r>
          </w:p>
        </w:tc>
        <w:tc>
          <w:tcPr>
            <w:tcW w:w="72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1326</w:t>
            </w:r>
          </w:p>
        </w:tc>
        <w:tc>
          <w:tcPr>
            <w:tcW w:w="68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2144</w:t>
            </w:r>
          </w:p>
        </w:tc>
        <w:tc>
          <w:tcPr>
            <w:tcW w:w="66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1461</w:t>
            </w:r>
          </w:p>
        </w:tc>
      </w:tr>
      <w:tr w:rsidR="005C6C8E" w:rsidRPr="00362FEF" w:rsidTr="00BE6D76">
        <w:trPr>
          <w:trHeight w:val="23"/>
        </w:trPr>
        <w:tc>
          <w:tcPr>
            <w:tcW w:w="29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w:t>
            </w:r>
          </w:p>
        </w:tc>
        <w:tc>
          <w:tcPr>
            <w:tcW w:w="9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 xml:space="preserve">Выручка предприятия до рекламы в д.е. </w:t>
            </w:r>
          </w:p>
        </w:tc>
        <w:tc>
          <w:tcPr>
            <w:tcW w:w="85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25 000</w:t>
            </w:r>
          </w:p>
        </w:tc>
        <w:tc>
          <w:tcPr>
            <w:tcW w:w="80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25 000</w:t>
            </w:r>
          </w:p>
        </w:tc>
        <w:tc>
          <w:tcPr>
            <w:tcW w:w="72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25 000</w:t>
            </w:r>
          </w:p>
        </w:tc>
        <w:tc>
          <w:tcPr>
            <w:tcW w:w="68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25 000</w:t>
            </w:r>
          </w:p>
        </w:tc>
        <w:tc>
          <w:tcPr>
            <w:tcW w:w="66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25 000</w:t>
            </w:r>
          </w:p>
        </w:tc>
      </w:tr>
      <w:tr w:rsidR="005C6C8E" w:rsidRPr="00362FEF" w:rsidTr="00BE6D76">
        <w:trPr>
          <w:trHeight w:val="23"/>
        </w:trPr>
        <w:tc>
          <w:tcPr>
            <w:tcW w:w="29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4</w:t>
            </w:r>
          </w:p>
        </w:tc>
        <w:tc>
          <w:tcPr>
            <w:tcW w:w="9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Выручка предприятия после рекламы в д.е.</w:t>
            </w:r>
          </w:p>
        </w:tc>
        <w:tc>
          <w:tcPr>
            <w:tcW w:w="85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45 000</w:t>
            </w:r>
          </w:p>
        </w:tc>
        <w:tc>
          <w:tcPr>
            <w:tcW w:w="80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32 300</w:t>
            </w:r>
          </w:p>
        </w:tc>
        <w:tc>
          <w:tcPr>
            <w:tcW w:w="72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33 150</w:t>
            </w:r>
          </w:p>
        </w:tc>
        <w:tc>
          <w:tcPr>
            <w:tcW w:w="68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53 600</w:t>
            </w:r>
          </w:p>
        </w:tc>
        <w:tc>
          <w:tcPr>
            <w:tcW w:w="66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36 525</w:t>
            </w:r>
          </w:p>
        </w:tc>
      </w:tr>
      <w:tr w:rsidR="005C6C8E" w:rsidRPr="00362FEF" w:rsidTr="00BE6D76">
        <w:trPr>
          <w:trHeight w:val="23"/>
        </w:trPr>
        <w:tc>
          <w:tcPr>
            <w:tcW w:w="29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5</w:t>
            </w:r>
          </w:p>
        </w:tc>
        <w:tc>
          <w:tcPr>
            <w:tcW w:w="961"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Расходы на рекламу при 8 объявлениях в месяц</w:t>
            </w:r>
          </w:p>
        </w:tc>
        <w:tc>
          <w:tcPr>
            <w:tcW w:w="855"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2000</w:t>
            </w:r>
          </w:p>
        </w:tc>
        <w:tc>
          <w:tcPr>
            <w:tcW w:w="806"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4000</w:t>
            </w:r>
          </w:p>
        </w:tc>
        <w:tc>
          <w:tcPr>
            <w:tcW w:w="72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5200</w:t>
            </w:r>
          </w:p>
        </w:tc>
        <w:tc>
          <w:tcPr>
            <w:tcW w:w="68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2720</w:t>
            </w:r>
          </w:p>
        </w:tc>
        <w:tc>
          <w:tcPr>
            <w:tcW w:w="667" w:type="pct"/>
          </w:tcPr>
          <w:p w:rsidR="005C6C8E" w:rsidRPr="00362FEF" w:rsidRDefault="005C6C8E" w:rsidP="00BE6D76">
            <w:pPr>
              <w:spacing w:line="360" w:lineRule="auto"/>
              <w:jc w:val="both"/>
              <w:rPr>
                <w:noProof/>
                <w:color w:val="000000"/>
                <w:sz w:val="20"/>
                <w:szCs w:val="28"/>
              </w:rPr>
            </w:pPr>
            <w:r w:rsidRPr="00362FEF">
              <w:rPr>
                <w:noProof/>
                <w:color w:val="000000"/>
                <w:sz w:val="20"/>
                <w:szCs w:val="28"/>
              </w:rPr>
              <w:t>2880</w:t>
            </w:r>
          </w:p>
        </w:tc>
      </w:tr>
    </w:tbl>
    <w:p w:rsidR="005C6C8E" w:rsidRPr="00362FEF" w:rsidRDefault="005C6C8E" w:rsidP="00360441">
      <w:pPr>
        <w:spacing w:line="360" w:lineRule="auto"/>
        <w:ind w:firstLine="709"/>
        <w:jc w:val="both"/>
        <w:rPr>
          <w:noProof/>
          <w:color w:val="000000"/>
          <w:sz w:val="28"/>
          <w:szCs w:val="28"/>
        </w:rPr>
      </w:pPr>
    </w:p>
    <w:p w:rsidR="003F7E45" w:rsidRPr="00362FEF" w:rsidRDefault="00360441" w:rsidP="00BE6D76">
      <w:pPr>
        <w:tabs>
          <w:tab w:val="left" w:pos="1275"/>
        </w:tabs>
        <w:spacing w:line="360" w:lineRule="auto"/>
        <w:ind w:firstLine="709"/>
        <w:jc w:val="both"/>
        <w:rPr>
          <w:noProof/>
          <w:color w:val="000000"/>
          <w:sz w:val="28"/>
          <w:szCs w:val="28"/>
        </w:rPr>
      </w:pPr>
      <w:r w:rsidRPr="00362FEF">
        <w:rPr>
          <w:noProof/>
          <w:color w:val="000000"/>
          <w:sz w:val="28"/>
          <w:szCs w:val="28"/>
        </w:rPr>
        <w:br w:type="page"/>
      </w:r>
      <w:r w:rsidR="003F7E45" w:rsidRPr="00362FEF">
        <w:rPr>
          <w:noProof/>
          <w:color w:val="000000"/>
          <w:sz w:val="28"/>
          <w:szCs w:val="28"/>
        </w:rPr>
        <w:t>Потребность в персонале</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19"/>
        <w:gridCol w:w="1267"/>
        <w:gridCol w:w="839"/>
        <w:gridCol w:w="1228"/>
        <w:gridCol w:w="1873"/>
        <w:gridCol w:w="1348"/>
      </w:tblGrid>
      <w:tr w:rsidR="003F7E45" w:rsidRPr="00362FEF" w:rsidTr="00BE6D76">
        <w:trPr>
          <w:trHeight w:val="23"/>
        </w:trPr>
        <w:tc>
          <w:tcPr>
            <w:tcW w:w="1587"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Наименование отдела и должности</w:t>
            </w:r>
          </w:p>
        </w:tc>
        <w:tc>
          <w:tcPr>
            <w:tcW w:w="612"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Количество,</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чел</w:t>
            </w:r>
          </w:p>
        </w:tc>
        <w:tc>
          <w:tcPr>
            <w:tcW w:w="448"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 xml:space="preserve">Оклад, </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руб.</w:t>
            </w:r>
          </w:p>
        </w:tc>
        <w:tc>
          <w:tcPr>
            <w:tcW w:w="651"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 xml:space="preserve">Наличие </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ресурсов</w:t>
            </w:r>
          </w:p>
        </w:tc>
        <w:tc>
          <w:tcPr>
            <w:tcW w:w="988"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Перемещение</w:t>
            </w:r>
          </w:p>
        </w:tc>
        <w:tc>
          <w:tcPr>
            <w:tcW w:w="715"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Образование</w:t>
            </w:r>
          </w:p>
        </w:tc>
      </w:tr>
      <w:tr w:rsidR="003F7E45" w:rsidRPr="00362FEF" w:rsidTr="00BE6D76">
        <w:trPr>
          <w:trHeight w:val="23"/>
        </w:trPr>
        <w:tc>
          <w:tcPr>
            <w:tcW w:w="1587"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1. Отдел информационного обслуживания:</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 xml:space="preserve">Начальник отдела </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Старший специалист</w:t>
            </w:r>
            <w:r w:rsidR="00360441" w:rsidRPr="00362FEF">
              <w:rPr>
                <w:noProof/>
                <w:color w:val="000000"/>
                <w:sz w:val="20"/>
                <w:szCs w:val="28"/>
              </w:rPr>
              <w:t xml:space="preserve"> </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Операторы-системщики</w:t>
            </w:r>
          </w:p>
        </w:tc>
        <w:tc>
          <w:tcPr>
            <w:tcW w:w="612" w:type="pct"/>
          </w:tcPr>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r w:rsidRPr="00362FEF">
              <w:rPr>
                <w:noProof/>
                <w:color w:val="000000"/>
                <w:sz w:val="20"/>
                <w:szCs w:val="28"/>
              </w:rPr>
              <w:t>1</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1</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3</w:t>
            </w:r>
          </w:p>
        </w:tc>
        <w:tc>
          <w:tcPr>
            <w:tcW w:w="448" w:type="pct"/>
          </w:tcPr>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r w:rsidRPr="00362FEF">
              <w:rPr>
                <w:noProof/>
                <w:color w:val="000000"/>
                <w:sz w:val="20"/>
                <w:szCs w:val="28"/>
              </w:rPr>
              <w:t>15000</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10000</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8000</w:t>
            </w:r>
          </w:p>
        </w:tc>
        <w:tc>
          <w:tcPr>
            <w:tcW w:w="651" w:type="pct"/>
          </w:tcPr>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r w:rsidRPr="00362FEF">
              <w:rPr>
                <w:noProof/>
                <w:color w:val="000000"/>
                <w:sz w:val="20"/>
                <w:szCs w:val="28"/>
              </w:rPr>
              <w:t>внешние</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внешние</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внешние</w:t>
            </w:r>
          </w:p>
        </w:tc>
        <w:tc>
          <w:tcPr>
            <w:tcW w:w="988" w:type="pct"/>
          </w:tcPr>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r w:rsidRPr="00362FEF">
              <w:rPr>
                <w:noProof/>
                <w:color w:val="000000"/>
                <w:sz w:val="20"/>
                <w:szCs w:val="28"/>
              </w:rPr>
              <w:t>-</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w:t>
            </w:r>
          </w:p>
        </w:tc>
        <w:tc>
          <w:tcPr>
            <w:tcW w:w="715" w:type="pct"/>
          </w:tcPr>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p>
          <w:p w:rsidR="003F7E45" w:rsidRPr="00362FEF" w:rsidRDefault="003F7E45" w:rsidP="00BE6D76">
            <w:pPr>
              <w:spacing w:line="360" w:lineRule="auto"/>
              <w:jc w:val="both"/>
              <w:rPr>
                <w:noProof/>
                <w:color w:val="000000"/>
                <w:sz w:val="20"/>
                <w:szCs w:val="28"/>
              </w:rPr>
            </w:pPr>
            <w:r w:rsidRPr="00362FEF">
              <w:rPr>
                <w:noProof/>
                <w:color w:val="000000"/>
                <w:sz w:val="20"/>
                <w:szCs w:val="28"/>
              </w:rPr>
              <w:t>Высшее</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Высшее</w:t>
            </w:r>
          </w:p>
          <w:p w:rsidR="003F7E45" w:rsidRPr="00362FEF" w:rsidRDefault="003F7E45" w:rsidP="00BE6D76">
            <w:pPr>
              <w:spacing w:line="360" w:lineRule="auto"/>
              <w:jc w:val="both"/>
              <w:rPr>
                <w:noProof/>
                <w:color w:val="000000"/>
                <w:sz w:val="20"/>
                <w:szCs w:val="28"/>
              </w:rPr>
            </w:pPr>
            <w:r w:rsidRPr="00362FEF">
              <w:rPr>
                <w:noProof/>
                <w:color w:val="000000"/>
                <w:sz w:val="20"/>
                <w:szCs w:val="28"/>
              </w:rPr>
              <w:t>Высшее</w:t>
            </w:r>
          </w:p>
        </w:tc>
      </w:tr>
      <w:tr w:rsidR="003F7E45" w:rsidRPr="00362FEF" w:rsidTr="00BE6D76">
        <w:trPr>
          <w:trHeight w:val="23"/>
        </w:trPr>
        <w:tc>
          <w:tcPr>
            <w:tcW w:w="1587"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Всего</w:t>
            </w:r>
          </w:p>
        </w:tc>
        <w:tc>
          <w:tcPr>
            <w:tcW w:w="612"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5 чел</w:t>
            </w:r>
          </w:p>
        </w:tc>
        <w:tc>
          <w:tcPr>
            <w:tcW w:w="448" w:type="pct"/>
          </w:tcPr>
          <w:p w:rsidR="003F7E45" w:rsidRPr="00362FEF" w:rsidRDefault="003F7E45" w:rsidP="00BE6D76">
            <w:pPr>
              <w:spacing w:line="360" w:lineRule="auto"/>
              <w:jc w:val="both"/>
              <w:rPr>
                <w:noProof/>
                <w:color w:val="000000"/>
                <w:sz w:val="20"/>
                <w:szCs w:val="28"/>
              </w:rPr>
            </w:pPr>
            <w:r w:rsidRPr="00362FEF">
              <w:rPr>
                <w:noProof/>
                <w:color w:val="000000"/>
                <w:sz w:val="20"/>
                <w:szCs w:val="28"/>
              </w:rPr>
              <w:t>49000</w:t>
            </w:r>
          </w:p>
        </w:tc>
        <w:tc>
          <w:tcPr>
            <w:tcW w:w="651" w:type="pct"/>
          </w:tcPr>
          <w:p w:rsidR="003F7E45" w:rsidRPr="00362FEF" w:rsidRDefault="003F7E45" w:rsidP="00BE6D76">
            <w:pPr>
              <w:spacing w:line="360" w:lineRule="auto"/>
              <w:jc w:val="both"/>
              <w:rPr>
                <w:noProof/>
                <w:color w:val="000000"/>
                <w:sz w:val="20"/>
                <w:szCs w:val="28"/>
              </w:rPr>
            </w:pPr>
          </w:p>
        </w:tc>
        <w:tc>
          <w:tcPr>
            <w:tcW w:w="988" w:type="pct"/>
          </w:tcPr>
          <w:p w:rsidR="003F7E45" w:rsidRPr="00362FEF" w:rsidRDefault="003F7E45" w:rsidP="00BE6D76">
            <w:pPr>
              <w:spacing w:line="360" w:lineRule="auto"/>
              <w:jc w:val="both"/>
              <w:rPr>
                <w:noProof/>
                <w:color w:val="000000"/>
                <w:sz w:val="20"/>
                <w:szCs w:val="28"/>
              </w:rPr>
            </w:pPr>
          </w:p>
        </w:tc>
        <w:tc>
          <w:tcPr>
            <w:tcW w:w="715" w:type="pct"/>
          </w:tcPr>
          <w:p w:rsidR="003F7E45" w:rsidRPr="00362FEF" w:rsidRDefault="003F7E45" w:rsidP="00BE6D76">
            <w:pPr>
              <w:spacing w:line="360" w:lineRule="auto"/>
              <w:jc w:val="both"/>
              <w:rPr>
                <w:noProof/>
                <w:color w:val="000000"/>
                <w:sz w:val="20"/>
                <w:szCs w:val="28"/>
              </w:rPr>
            </w:pPr>
          </w:p>
        </w:tc>
      </w:tr>
    </w:tbl>
    <w:p w:rsidR="003F7E45" w:rsidRPr="00362FEF" w:rsidRDefault="003F7E45" w:rsidP="00360441">
      <w:pPr>
        <w:spacing w:line="360" w:lineRule="auto"/>
        <w:ind w:firstLine="709"/>
        <w:jc w:val="both"/>
        <w:rPr>
          <w:noProof/>
          <w:color w:val="000000"/>
          <w:sz w:val="28"/>
          <w:szCs w:val="28"/>
        </w:rPr>
      </w:pPr>
      <w:bookmarkStart w:id="28" w:name="_GoBack"/>
      <w:bookmarkEnd w:id="28"/>
    </w:p>
    <w:sectPr w:rsidR="003F7E45" w:rsidRPr="00362FEF" w:rsidSect="00BE6D76">
      <w:pgSz w:w="11909" w:h="16834" w:code="9"/>
      <w:pgMar w:top="1134" w:right="850" w:bottom="113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51" w:rsidRDefault="005A1451">
      <w:r>
        <w:separator/>
      </w:r>
    </w:p>
  </w:endnote>
  <w:endnote w:type="continuationSeparator" w:id="0">
    <w:p w:rsidR="005A1451" w:rsidRDefault="005A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51" w:rsidRDefault="005A1451">
      <w:r>
        <w:separator/>
      </w:r>
    </w:p>
  </w:footnote>
  <w:footnote w:type="continuationSeparator" w:id="0">
    <w:p w:rsidR="005A1451" w:rsidRDefault="005A1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18234D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694DB52"/>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DD827246"/>
    <w:lvl w:ilvl="0">
      <w:start w:val="1"/>
      <w:numFmt w:val="bullet"/>
      <w:pStyle w:val="a"/>
      <w:lvlText w:val=""/>
      <w:lvlJc w:val="left"/>
      <w:pPr>
        <w:tabs>
          <w:tab w:val="num" w:pos="360"/>
        </w:tabs>
        <w:ind w:left="360" w:hanging="360"/>
      </w:pPr>
      <w:rPr>
        <w:rFonts w:ascii="Symbol" w:hAnsi="Symbol" w:hint="default"/>
      </w:rPr>
    </w:lvl>
  </w:abstractNum>
  <w:abstractNum w:abstractNumId="3">
    <w:nsid w:val="03DD6708"/>
    <w:multiLevelType w:val="hybridMultilevel"/>
    <w:tmpl w:val="D8526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733398"/>
    <w:multiLevelType w:val="hybridMultilevel"/>
    <w:tmpl w:val="0B18D8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72375F"/>
    <w:multiLevelType w:val="hybridMultilevel"/>
    <w:tmpl w:val="0A8E3356"/>
    <w:lvl w:ilvl="0" w:tplc="B38EE1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A35DE4"/>
    <w:multiLevelType w:val="hybridMultilevel"/>
    <w:tmpl w:val="85CEC0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4C7289"/>
    <w:multiLevelType w:val="hybridMultilevel"/>
    <w:tmpl w:val="A3265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C25158"/>
    <w:multiLevelType w:val="hybridMultilevel"/>
    <w:tmpl w:val="BC4AD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E08B1"/>
    <w:multiLevelType w:val="hybridMultilevel"/>
    <w:tmpl w:val="5F907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3C29AD"/>
    <w:multiLevelType w:val="hybridMultilevel"/>
    <w:tmpl w:val="16BA51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EF762A"/>
    <w:multiLevelType w:val="hybridMultilevel"/>
    <w:tmpl w:val="E858F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92232C"/>
    <w:multiLevelType w:val="hybridMultilevel"/>
    <w:tmpl w:val="FC4C82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FC73C6"/>
    <w:multiLevelType w:val="hybridMultilevel"/>
    <w:tmpl w:val="A2983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151ACA"/>
    <w:multiLevelType w:val="hybridMultilevel"/>
    <w:tmpl w:val="AAAE6D7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73561A"/>
    <w:multiLevelType w:val="hybridMultilevel"/>
    <w:tmpl w:val="D78A60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4708CB"/>
    <w:multiLevelType w:val="hybridMultilevel"/>
    <w:tmpl w:val="17CA1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531BF4"/>
    <w:multiLevelType w:val="hybridMultilevel"/>
    <w:tmpl w:val="1C08E1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F16E53"/>
    <w:multiLevelType w:val="hybridMultilevel"/>
    <w:tmpl w:val="85F43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6C61DA"/>
    <w:multiLevelType w:val="hybridMultilevel"/>
    <w:tmpl w:val="87765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AC7F8C"/>
    <w:multiLevelType w:val="hybridMultilevel"/>
    <w:tmpl w:val="00FE6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AA7A2E"/>
    <w:multiLevelType w:val="hybridMultilevel"/>
    <w:tmpl w:val="1B448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CF52405"/>
    <w:multiLevelType w:val="hybridMultilevel"/>
    <w:tmpl w:val="3E2EC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4D0FE0"/>
    <w:multiLevelType w:val="hybridMultilevel"/>
    <w:tmpl w:val="754421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F76BD0"/>
    <w:multiLevelType w:val="hybridMultilevel"/>
    <w:tmpl w:val="5062597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C9E289A"/>
    <w:multiLevelType w:val="hybridMultilevel"/>
    <w:tmpl w:val="CB2AB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E84119F"/>
    <w:multiLevelType w:val="hybridMultilevel"/>
    <w:tmpl w:val="5A5E25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8C5781"/>
    <w:multiLevelType w:val="hybridMultilevel"/>
    <w:tmpl w:val="606A3C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9C01F7A"/>
    <w:multiLevelType w:val="hybridMultilevel"/>
    <w:tmpl w:val="9A90E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E51352D"/>
    <w:multiLevelType w:val="hybridMultilevel"/>
    <w:tmpl w:val="9DCC4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EB254A"/>
    <w:multiLevelType w:val="hybridMultilevel"/>
    <w:tmpl w:val="AE129F5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0"/>
  </w:num>
  <w:num w:numId="5">
    <w:abstractNumId w:val="26"/>
  </w:num>
  <w:num w:numId="6">
    <w:abstractNumId w:val="22"/>
  </w:num>
  <w:num w:numId="7">
    <w:abstractNumId w:val="4"/>
  </w:num>
  <w:num w:numId="8">
    <w:abstractNumId w:val="15"/>
  </w:num>
  <w:num w:numId="9">
    <w:abstractNumId w:val="10"/>
  </w:num>
  <w:num w:numId="10">
    <w:abstractNumId w:val="14"/>
  </w:num>
  <w:num w:numId="11">
    <w:abstractNumId w:val="5"/>
  </w:num>
  <w:num w:numId="12">
    <w:abstractNumId w:val="9"/>
  </w:num>
  <w:num w:numId="13">
    <w:abstractNumId w:val="25"/>
  </w:num>
  <w:num w:numId="14">
    <w:abstractNumId w:val="8"/>
  </w:num>
  <w:num w:numId="15">
    <w:abstractNumId w:val="24"/>
  </w:num>
  <w:num w:numId="16">
    <w:abstractNumId w:val="29"/>
  </w:num>
  <w:num w:numId="17">
    <w:abstractNumId w:val="18"/>
  </w:num>
  <w:num w:numId="18">
    <w:abstractNumId w:val="12"/>
  </w:num>
  <w:num w:numId="19">
    <w:abstractNumId w:val="17"/>
  </w:num>
  <w:num w:numId="20">
    <w:abstractNumId w:val="20"/>
  </w:num>
  <w:num w:numId="21">
    <w:abstractNumId w:val="7"/>
  </w:num>
  <w:num w:numId="22">
    <w:abstractNumId w:val="6"/>
  </w:num>
  <w:num w:numId="23">
    <w:abstractNumId w:val="3"/>
  </w:num>
  <w:num w:numId="24">
    <w:abstractNumId w:val="16"/>
  </w:num>
  <w:num w:numId="25">
    <w:abstractNumId w:val="23"/>
  </w:num>
  <w:num w:numId="26">
    <w:abstractNumId w:val="19"/>
  </w:num>
  <w:num w:numId="27">
    <w:abstractNumId w:val="13"/>
  </w:num>
  <w:num w:numId="28">
    <w:abstractNumId w:val="27"/>
  </w:num>
  <w:num w:numId="29">
    <w:abstractNumId w:val="28"/>
  </w:num>
  <w:num w:numId="30">
    <w:abstractNumId w:val="11"/>
  </w:num>
  <w:num w:numId="31">
    <w:abstractNumId w:val="21"/>
  </w:num>
  <w:num w:numId="32">
    <w:abstractNumId w:val="2"/>
  </w:num>
  <w:num w:numId="33">
    <w:abstractNumId w:val="1"/>
  </w:num>
  <w:num w:numId="34">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136"/>
  <w:displayHorizontalDrawingGridEvery w:val="0"/>
  <w:displayVerticalDrawingGridEvery w:val="2"/>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A2B"/>
    <w:rsid w:val="00004549"/>
    <w:rsid w:val="00011BF9"/>
    <w:rsid w:val="00012B49"/>
    <w:rsid w:val="000174EA"/>
    <w:rsid w:val="00020DF8"/>
    <w:rsid w:val="00026E30"/>
    <w:rsid w:val="00035A0A"/>
    <w:rsid w:val="00041EE0"/>
    <w:rsid w:val="000428F5"/>
    <w:rsid w:val="00047422"/>
    <w:rsid w:val="00053292"/>
    <w:rsid w:val="0005718E"/>
    <w:rsid w:val="00057F0A"/>
    <w:rsid w:val="00063015"/>
    <w:rsid w:val="00071F38"/>
    <w:rsid w:val="00077A8F"/>
    <w:rsid w:val="00096725"/>
    <w:rsid w:val="000B07A5"/>
    <w:rsid w:val="000B07F2"/>
    <w:rsid w:val="000B6DDE"/>
    <w:rsid w:val="000C5D52"/>
    <w:rsid w:val="000E2B78"/>
    <w:rsid w:val="000E541D"/>
    <w:rsid w:val="000E6B4B"/>
    <w:rsid w:val="000F146C"/>
    <w:rsid w:val="00104623"/>
    <w:rsid w:val="00112680"/>
    <w:rsid w:val="00116A9D"/>
    <w:rsid w:val="00120DC7"/>
    <w:rsid w:val="00123571"/>
    <w:rsid w:val="001277C5"/>
    <w:rsid w:val="00127A89"/>
    <w:rsid w:val="00130542"/>
    <w:rsid w:val="0013635D"/>
    <w:rsid w:val="00137C7A"/>
    <w:rsid w:val="001416C3"/>
    <w:rsid w:val="001439EB"/>
    <w:rsid w:val="00145C94"/>
    <w:rsid w:val="0015077D"/>
    <w:rsid w:val="00165ED8"/>
    <w:rsid w:val="00166900"/>
    <w:rsid w:val="001706BC"/>
    <w:rsid w:val="00187E29"/>
    <w:rsid w:val="001970EF"/>
    <w:rsid w:val="001A14A1"/>
    <w:rsid w:val="001A4EC5"/>
    <w:rsid w:val="001A79A7"/>
    <w:rsid w:val="001B1CF4"/>
    <w:rsid w:val="001C06E6"/>
    <w:rsid w:val="00204DBF"/>
    <w:rsid w:val="00261125"/>
    <w:rsid w:val="0026535E"/>
    <w:rsid w:val="00266A60"/>
    <w:rsid w:val="0027334A"/>
    <w:rsid w:val="0027587B"/>
    <w:rsid w:val="0029029B"/>
    <w:rsid w:val="00293F1F"/>
    <w:rsid w:val="002A0B53"/>
    <w:rsid w:val="002B63F4"/>
    <w:rsid w:val="002B6B7D"/>
    <w:rsid w:val="002C2126"/>
    <w:rsid w:val="002C3A7A"/>
    <w:rsid w:val="002C3F19"/>
    <w:rsid w:val="002C566F"/>
    <w:rsid w:val="00302C5C"/>
    <w:rsid w:val="003048AF"/>
    <w:rsid w:val="003049B5"/>
    <w:rsid w:val="00305529"/>
    <w:rsid w:val="00312C30"/>
    <w:rsid w:val="00313B10"/>
    <w:rsid w:val="00322499"/>
    <w:rsid w:val="003341B0"/>
    <w:rsid w:val="00356FAD"/>
    <w:rsid w:val="00356FFC"/>
    <w:rsid w:val="00360441"/>
    <w:rsid w:val="003607A2"/>
    <w:rsid w:val="00362FEF"/>
    <w:rsid w:val="0037567F"/>
    <w:rsid w:val="00384516"/>
    <w:rsid w:val="0039352E"/>
    <w:rsid w:val="003963A5"/>
    <w:rsid w:val="003A745A"/>
    <w:rsid w:val="003B1264"/>
    <w:rsid w:val="003B328B"/>
    <w:rsid w:val="003C2B61"/>
    <w:rsid w:val="003D0698"/>
    <w:rsid w:val="003D478B"/>
    <w:rsid w:val="003D58F3"/>
    <w:rsid w:val="003F7E45"/>
    <w:rsid w:val="00407D57"/>
    <w:rsid w:val="00432053"/>
    <w:rsid w:val="00434739"/>
    <w:rsid w:val="004419A3"/>
    <w:rsid w:val="00470036"/>
    <w:rsid w:val="0047616C"/>
    <w:rsid w:val="00484C80"/>
    <w:rsid w:val="0049763A"/>
    <w:rsid w:val="004A53BB"/>
    <w:rsid w:val="004B35CB"/>
    <w:rsid w:val="004D61E5"/>
    <w:rsid w:val="004D6462"/>
    <w:rsid w:val="004F109E"/>
    <w:rsid w:val="00501017"/>
    <w:rsid w:val="0050717B"/>
    <w:rsid w:val="005150AB"/>
    <w:rsid w:val="00534A5A"/>
    <w:rsid w:val="0054095A"/>
    <w:rsid w:val="00542DE2"/>
    <w:rsid w:val="005625B9"/>
    <w:rsid w:val="00566F97"/>
    <w:rsid w:val="00573593"/>
    <w:rsid w:val="00580C03"/>
    <w:rsid w:val="00586E2E"/>
    <w:rsid w:val="005923D4"/>
    <w:rsid w:val="005946AF"/>
    <w:rsid w:val="005955A8"/>
    <w:rsid w:val="005A1451"/>
    <w:rsid w:val="005A3FE9"/>
    <w:rsid w:val="005B2915"/>
    <w:rsid w:val="005C6C8E"/>
    <w:rsid w:val="00603D11"/>
    <w:rsid w:val="0060698A"/>
    <w:rsid w:val="006140B4"/>
    <w:rsid w:val="006157A5"/>
    <w:rsid w:val="006169EC"/>
    <w:rsid w:val="00623F22"/>
    <w:rsid w:val="00624835"/>
    <w:rsid w:val="00652B41"/>
    <w:rsid w:val="00667736"/>
    <w:rsid w:val="0067159E"/>
    <w:rsid w:val="00671BC3"/>
    <w:rsid w:val="00673BB7"/>
    <w:rsid w:val="00681E7F"/>
    <w:rsid w:val="006A7ED2"/>
    <w:rsid w:val="006B4903"/>
    <w:rsid w:val="006B5E4B"/>
    <w:rsid w:val="006C34F7"/>
    <w:rsid w:val="006D50C5"/>
    <w:rsid w:val="006D75C1"/>
    <w:rsid w:val="006E2A3B"/>
    <w:rsid w:val="00702A3A"/>
    <w:rsid w:val="0070498F"/>
    <w:rsid w:val="00716FC3"/>
    <w:rsid w:val="00745542"/>
    <w:rsid w:val="007600D6"/>
    <w:rsid w:val="007623AE"/>
    <w:rsid w:val="00764747"/>
    <w:rsid w:val="007655E6"/>
    <w:rsid w:val="00775D4C"/>
    <w:rsid w:val="00793FC4"/>
    <w:rsid w:val="007A2CC1"/>
    <w:rsid w:val="007A427C"/>
    <w:rsid w:val="007B6F21"/>
    <w:rsid w:val="007C5530"/>
    <w:rsid w:val="007D248E"/>
    <w:rsid w:val="007E2C6F"/>
    <w:rsid w:val="007E36D3"/>
    <w:rsid w:val="00806CB7"/>
    <w:rsid w:val="008165A1"/>
    <w:rsid w:val="00835852"/>
    <w:rsid w:val="00841612"/>
    <w:rsid w:val="00844389"/>
    <w:rsid w:val="00870A33"/>
    <w:rsid w:val="00884110"/>
    <w:rsid w:val="00895AF4"/>
    <w:rsid w:val="008A11A4"/>
    <w:rsid w:val="008A15C6"/>
    <w:rsid w:val="008A27B3"/>
    <w:rsid w:val="008B3A06"/>
    <w:rsid w:val="008D2CD8"/>
    <w:rsid w:val="008E1027"/>
    <w:rsid w:val="008E63DA"/>
    <w:rsid w:val="008E7B18"/>
    <w:rsid w:val="008F18BD"/>
    <w:rsid w:val="0090690E"/>
    <w:rsid w:val="00906C87"/>
    <w:rsid w:val="00907DC8"/>
    <w:rsid w:val="00911F21"/>
    <w:rsid w:val="009213B2"/>
    <w:rsid w:val="00931BB3"/>
    <w:rsid w:val="00934482"/>
    <w:rsid w:val="0093784F"/>
    <w:rsid w:val="00957051"/>
    <w:rsid w:val="00962F48"/>
    <w:rsid w:val="0096303E"/>
    <w:rsid w:val="00963D02"/>
    <w:rsid w:val="009642F0"/>
    <w:rsid w:val="00977E17"/>
    <w:rsid w:val="0098041B"/>
    <w:rsid w:val="009809FA"/>
    <w:rsid w:val="00994275"/>
    <w:rsid w:val="009B1CA7"/>
    <w:rsid w:val="009C0D7A"/>
    <w:rsid w:val="009D61E7"/>
    <w:rsid w:val="009F1276"/>
    <w:rsid w:val="009F4A17"/>
    <w:rsid w:val="00A00E4B"/>
    <w:rsid w:val="00A17E32"/>
    <w:rsid w:val="00A219BC"/>
    <w:rsid w:val="00A252AD"/>
    <w:rsid w:val="00A42827"/>
    <w:rsid w:val="00A474A8"/>
    <w:rsid w:val="00A513FF"/>
    <w:rsid w:val="00A55563"/>
    <w:rsid w:val="00A64F8E"/>
    <w:rsid w:val="00A74766"/>
    <w:rsid w:val="00A85385"/>
    <w:rsid w:val="00A93D88"/>
    <w:rsid w:val="00AA3117"/>
    <w:rsid w:val="00AB583F"/>
    <w:rsid w:val="00AB727B"/>
    <w:rsid w:val="00AD0A45"/>
    <w:rsid w:val="00B05D5D"/>
    <w:rsid w:val="00B06621"/>
    <w:rsid w:val="00B16B6A"/>
    <w:rsid w:val="00B22324"/>
    <w:rsid w:val="00B40BBE"/>
    <w:rsid w:val="00B42A20"/>
    <w:rsid w:val="00B47D16"/>
    <w:rsid w:val="00B54785"/>
    <w:rsid w:val="00B757D4"/>
    <w:rsid w:val="00B96E4D"/>
    <w:rsid w:val="00B97AE6"/>
    <w:rsid w:val="00BA2706"/>
    <w:rsid w:val="00BA38A4"/>
    <w:rsid w:val="00BD481D"/>
    <w:rsid w:val="00BE0992"/>
    <w:rsid w:val="00BE0DEE"/>
    <w:rsid w:val="00BE3365"/>
    <w:rsid w:val="00BE6D76"/>
    <w:rsid w:val="00BE74CF"/>
    <w:rsid w:val="00BE7C15"/>
    <w:rsid w:val="00BF126E"/>
    <w:rsid w:val="00BF5A97"/>
    <w:rsid w:val="00C03EF2"/>
    <w:rsid w:val="00C07C34"/>
    <w:rsid w:val="00C11044"/>
    <w:rsid w:val="00C12936"/>
    <w:rsid w:val="00C13B8C"/>
    <w:rsid w:val="00C14DA1"/>
    <w:rsid w:val="00C2030A"/>
    <w:rsid w:val="00C338AC"/>
    <w:rsid w:val="00C34792"/>
    <w:rsid w:val="00C347EB"/>
    <w:rsid w:val="00C36FC9"/>
    <w:rsid w:val="00C5336F"/>
    <w:rsid w:val="00C56F63"/>
    <w:rsid w:val="00C677B5"/>
    <w:rsid w:val="00C7095C"/>
    <w:rsid w:val="00C71A55"/>
    <w:rsid w:val="00C864A8"/>
    <w:rsid w:val="00C91264"/>
    <w:rsid w:val="00CA350B"/>
    <w:rsid w:val="00CB4D95"/>
    <w:rsid w:val="00D04B69"/>
    <w:rsid w:val="00D115F8"/>
    <w:rsid w:val="00D17DE4"/>
    <w:rsid w:val="00D21523"/>
    <w:rsid w:val="00D32466"/>
    <w:rsid w:val="00D327EE"/>
    <w:rsid w:val="00D33EA5"/>
    <w:rsid w:val="00D34EE4"/>
    <w:rsid w:val="00D34F0B"/>
    <w:rsid w:val="00D34FDA"/>
    <w:rsid w:val="00D4142E"/>
    <w:rsid w:val="00D55E6F"/>
    <w:rsid w:val="00D65000"/>
    <w:rsid w:val="00D7230B"/>
    <w:rsid w:val="00D87315"/>
    <w:rsid w:val="00D9081B"/>
    <w:rsid w:val="00D93F8C"/>
    <w:rsid w:val="00D9426F"/>
    <w:rsid w:val="00DA228B"/>
    <w:rsid w:val="00DA58DA"/>
    <w:rsid w:val="00DA6D70"/>
    <w:rsid w:val="00DB4B22"/>
    <w:rsid w:val="00DB6EAE"/>
    <w:rsid w:val="00DC1115"/>
    <w:rsid w:val="00DC2C5D"/>
    <w:rsid w:val="00DD0623"/>
    <w:rsid w:val="00DE0211"/>
    <w:rsid w:val="00DE2BBC"/>
    <w:rsid w:val="00DE65FF"/>
    <w:rsid w:val="00E0156D"/>
    <w:rsid w:val="00E06B96"/>
    <w:rsid w:val="00E10D3A"/>
    <w:rsid w:val="00E16307"/>
    <w:rsid w:val="00E16605"/>
    <w:rsid w:val="00E2793F"/>
    <w:rsid w:val="00E30269"/>
    <w:rsid w:val="00E478F4"/>
    <w:rsid w:val="00E47D63"/>
    <w:rsid w:val="00E530CF"/>
    <w:rsid w:val="00E555B4"/>
    <w:rsid w:val="00E602B0"/>
    <w:rsid w:val="00E72D4E"/>
    <w:rsid w:val="00E76AE1"/>
    <w:rsid w:val="00EA6026"/>
    <w:rsid w:val="00EB0A84"/>
    <w:rsid w:val="00EC5A2B"/>
    <w:rsid w:val="00ED57A3"/>
    <w:rsid w:val="00EE146F"/>
    <w:rsid w:val="00EE58EE"/>
    <w:rsid w:val="00EF0A44"/>
    <w:rsid w:val="00F20F21"/>
    <w:rsid w:val="00F2524B"/>
    <w:rsid w:val="00F42F1F"/>
    <w:rsid w:val="00F5682E"/>
    <w:rsid w:val="00F826C2"/>
    <w:rsid w:val="00F95CAB"/>
    <w:rsid w:val="00FA033A"/>
    <w:rsid w:val="00FB262E"/>
    <w:rsid w:val="00FC2CC5"/>
    <w:rsid w:val="00FC46E9"/>
    <w:rsid w:val="00FD2082"/>
    <w:rsid w:val="00FD2561"/>
    <w:rsid w:val="00FD7997"/>
    <w:rsid w:val="00FE273F"/>
    <w:rsid w:val="00FE711C"/>
    <w:rsid w:val="00FF2722"/>
    <w:rsid w:val="00FF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4"/>
    <o:shapelayout v:ext="edit">
      <o:idmap v:ext="edit" data="1"/>
    </o:shapelayout>
  </w:shapeDefaults>
  <w:decimalSymbol w:val=","/>
  <w:listSeparator w:val=";"/>
  <w14:defaultImageDpi w14:val="0"/>
  <w15:docId w15:val="{4297D0F7-1A16-41EA-90B7-C0C12DDA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
    <w:qFormat/>
    <w:rsid w:val="00EC5A2B"/>
    <w:pPr>
      <w:outlineLvl w:val="0"/>
    </w:pPr>
    <w:rPr>
      <w:rFonts w:ascii="Verdana" w:hAnsi="Verdana"/>
      <w:b/>
      <w:bCs/>
      <w:kern w:val="36"/>
      <w:sz w:val="23"/>
      <w:szCs w:val="23"/>
    </w:rPr>
  </w:style>
  <w:style w:type="paragraph" w:styleId="20">
    <w:name w:val="heading 2"/>
    <w:basedOn w:val="a0"/>
    <w:next w:val="a0"/>
    <w:link w:val="21"/>
    <w:uiPriority w:val="9"/>
    <w:qFormat/>
    <w:rsid w:val="0054095A"/>
    <w:pPr>
      <w:keepNext/>
      <w:spacing w:before="240" w:after="60"/>
      <w:outlineLvl w:val="1"/>
    </w:pPr>
    <w:rPr>
      <w:rFonts w:ascii="Arial" w:hAnsi="Arial" w:cs="Arial"/>
      <w:b/>
      <w:bCs/>
      <w:i/>
      <w:iCs/>
      <w:sz w:val="28"/>
      <w:szCs w:val="28"/>
    </w:rPr>
  </w:style>
  <w:style w:type="paragraph" w:styleId="30">
    <w:name w:val="heading 3"/>
    <w:basedOn w:val="a0"/>
    <w:next w:val="a0"/>
    <w:link w:val="31"/>
    <w:uiPriority w:val="9"/>
    <w:qFormat/>
    <w:rsid w:val="00B16B6A"/>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B16B6A"/>
    <w:pPr>
      <w:keepNext/>
      <w:spacing w:before="240" w:after="60"/>
      <w:outlineLvl w:val="3"/>
    </w:pPr>
    <w:rPr>
      <w:b/>
      <w:bCs/>
      <w:sz w:val="28"/>
      <w:szCs w:val="28"/>
    </w:rPr>
  </w:style>
  <w:style w:type="paragraph" w:styleId="5">
    <w:name w:val="heading 5"/>
    <w:basedOn w:val="a0"/>
    <w:next w:val="a0"/>
    <w:link w:val="50"/>
    <w:uiPriority w:val="9"/>
    <w:qFormat/>
    <w:rsid w:val="00B16B6A"/>
    <w:pPr>
      <w:spacing w:before="240" w:after="60"/>
      <w:outlineLvl w:val="4"/>
    </w:pPr>
    <w:rPr>
      <w:b/>
      <w:bCs/>
      <w:i/>
      <w:iCs/>
      <w:sz w:val="26"/>
      <w:szCs w:val="26"/>
    </w:rPr>
  </w:style>
  <w:style w:type="paragraph" w:styleId="7">
    <w:name w:val="heading 7"/>
    <w:basedOn w:val="a0"/>
    <w:next w:val="a0"/>
    <w:link w:val="70"/>
    <w:uiPriority w:val="9"/>
    <w:qFormat/>
    <w:rsid w:val="00B16B6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1"/>
    <w:link w:val="20"/>
    <w:uiPriority w:val="9"/>
    <w:semiHidden/>
    <w:locked/>
    <w:rPr>
      <w:rFonts w:asciiTheme="majorHAnsi" w:eastAsiaTheme="majorEastAsia" w:hAnsiTheme="majorHAnsi" w:cs="Times New Roman"/>
      <w:b/>
      <w:bCs/>
      <w:i/>
      <w:iCs/>
      <w:sz w:val="28"/>
      <w:szCs w:val="28"/>
    </w:rPr>
  </w:style>
  <w:style w:type="character" w:customStyle="1" w:styleId="31">
    <w:name w:val="Заголовок 3 Знак"/>
    <w:basedOn w:val="a1"/>
    <w:link w:val="30"/>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paragraph" w:styleId="a4">
    <w:name w:val="Normal (Web)"/>
    <w:basedOn w:val="a0"/>
    <w:uiPriority w:val="99"/>
    <w:rsid w:val="00EC5A2B"/>
    <w:pPr>
      <w:spacing w:before="100" w:beforeAutospacing="1" w:after="100" w:afterAutospacing="1"/>
    </w:pPr>
  </w:style>
  <w:style w:type="paragraph" w:styleId="a5">
    <w:name w:val="footer"/>
    <w:basedOn w:val="a0"/>
    <w:link w:val="a6"/>
    <w:uiPriority w:val="99"/>
    <w:rsid w:val="00D9426F"/>
    <w:pPr>
      <w:tabs>
        <w:tab w:val="center" w:pos="4677"/>
        <w:tab w:val="right" w:pos="9355"/>
      </w:tabs>
    </w:pPr>
  </w:style>
  <w:style w:type="character" w:customStyle="1" w:styleId="a6">
    <w:name w:val="Нижний колонтитул Знак"/>
    <w:basedOn w:val="a1"/>
    <w:link w:val="a5"/>
    <w:uiPriority w:val="99"/>
    <w:semiHidden/>
    <w:locked/>
    <w:rPr>
      <w:rFonts w:cs="Times New Roman"/>
      <w:sz w:val="24"/>
      <w:szCs w:val="24"/>
    </w:rPr>
  </w:style>
  <w:style w:type="character" w:styleId="a7">
    <w:name w:val="page number"/>
    <w:basedOn w:val="a1"/>
    <w:uiPriority w:val="99"/>
    <w:rsid w:val="00D9426F"/>
    <w:rPr>
      <w:rFonts w:cs="Times New Roman"/>
    </w:rPr>
  </w:style>
  <w:style w:type="character" w:styleId="a8">
    <w:name w:val="Hyperlink"/>
    <w:basedOn w:val="a1"/>
    <w:uiPriority w:val="99"/>
    <w:rsid w:val="00D327EE"/>
    <w:rPr>
      <w:rFonts w:cs="Times New Roman"/>
      <w:color w:val="0000FF"/>
      <w:u w:val="single"/>
    </w:rPr>
  </w:style>
  <w:style w:type="paragraph" w:styleId="a9">
    <w:name w:val="footnote text"/>
    <w:basedOn w:val="a0"/>
    <w:link w:val="aa"/>
    <w:uiPriority w:val="99"/>
    <w:semiHidden/>
    <w:rsid w:val="003048AF"/>
    <w:rPr>
      <w:sz w:val="20"/>
      <w:szCs w:val="20"/>
    </w:rPr>
  </w:style>
  <w:style w:type="character" w:customStyle="1" w:styleId="aa">
    <w:name w:val="Текст сноски Знак"/>
    <w:basedOn w:val="a1"/>
    <w:link w:val="a9"/>
    <w:uiPriority w:val="99"/>
    <w:semiHidden/>
    <w:locked/>
    <w:rPr>
      <w:rFonts w:cs="Times New Roman"/>
    </w:rPr>
  </w:style>
  <w:style w:type="character" w:styleId="ab">
    <w:name w:val="footnote reference"/>
    <w:basedOn w:val="a1"/>
    <w:uiPriority w:val="99"/>
    <w:semiHidden/>
    <w:rsid w:val="003048AF"/>
    <w:rPr>
      <w:rFonts w:cs="Times New Roman"/>
      <w:vertAlign w:val="superscript"/>
    </w:rPr>
  </w:style>
  <w:style w:type="character" w:styleId="ac">
    <w:name w:val="Emphasis"/>
    <w:basedOn w:val="a1"/>
    <w:uiPriority w:val="20"/>
    <w:qFormat/>
    <w:rsid w:val="008A15C6"/>
    <w:rPr>
      <w:rFonts w:cs="Times New Roman"/>
      <w:i/>
      <w:iCs/>
    </w:rPr>
  </w:style>
  <w:style w:type="table" w:styleId="ad">
    <w:name w:val="Table Grid"/>
    <w:basedOn w:val="a2"/>
    <w:uiPriority w:val="59"/>
    <w:rsid w:val="00D21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0"/>
    <w:link w:val="af"/>
    <w:uiPriority w:val="99"/>
    <w:rsid w:val="004D6462"/>
    <w:pPr>
      <w:spacing w:after="120"/>
      <w:ind w:left="283"/>
    </w:pPr>
  </w:style>
  <w:style w:type="character" w:customStyle="1" w:styleId="af">
    <w:name w:val="Основной текст с отступом Знак"/>
    <w:basedOn w:val="a1"/>
    <w:link w:val="ae"/>
    <w:uiPriority w:val="99"/>
    <w:semiHidden/>
    <w:locked/>
    <w:rPr>
      <w:rFonts w:cs="Times New Roman"/>
      <w:sz w:val="24"/>
      <w:szCs w:val="24"/>
    </w:rPr>
  </w:style>
  <w:style w:type="paragraph" w:styleId="af0">
    <w:name w:val="Body Text"/>
    <w:basedOn w:val="a0"/>
    <w:link w:val="af1"/>
    <w:uiPriority w:val="99"/>
    <w:rsid w:val="004D6462"/>
    <w:pPr>
      <w:spacing w:after="120"/>
    </w:pPr>
  </w:style>
  <w:style w:type="character" w:customStyle="1" w:styleId="af1">
    <w:name w:val="Основной текст Знак"/>
    <w:basedOn w:val="a1"/>
    <w:link w:val="af0"/>
    <w:uiPriority w:val="99"/>
    <w:semiHidden/>
    <w:locked/>
    <w:rPr>
      <w:rFonts w:cs="Times New Roman"/>
      <w:sz w:val="24"/>
      <w:szCs w:val="24"/>
    </w:rPr>
  </w:style>
  <w:style w:type="paragraph" w:customStyle="1" w:styleId="ConsNormal">
    <w:name w:val="ConsNormal"/>
    <w:rsid w:val="00E76AE1"/>
    <w:pPr>
      <w:widowControl w:val="0"/>
      <w:autoSpaceDE w:val="0"/>
      <w:autoSpaceDN w:val="0"/>
      <w:adjustRightInd w:val="0"/>
      <w:ind w:right="19772" w:firstLine="720"/>
    </w:pPr>
    <w:rPr>
      <w:rFonts w:ascii="Arial" w:hAnsi="Arial" w:cs="Arial"/>
    </w:rPr>
  </w:style>
  <w:style w:type="paragraph" w:styleId="32">
    <w:name w:val="Body Text 3"/>
    <w:basedOn w:val="a0"/>
    <w:link w:val="33"/>
    <w:uiPriority w:val="99"/>
    <w:rsid w:val="00C7095C"/>
    <w:pPr>
      <w:spacing w:after="120"/>
    </w:pPr>
    <w:rPr>
      <w:sz w:val="16"/>
      <w:szCs w:val="16"/>
    </w:rPr>
  </w:style>
  <w:style w:type="character" w:customStyle="1" w:styleId="33">
    <w:name w:val="Основной текст 3 Знак"/>
    <w:basedOn w:val="a1"/>
    <w:link w:val="32"/>
    <w:uiPriority w:val="99"/>
    <w:semiHidden/>
    <w:locked/>
    <w:rPr>
      <w:rFonts w:cs="Times New Roman"/>
      <w:sz w:val="16"/>
      <w:szCs w:val="16"/>
    </w:rPr>
  </w:style>
  <w:style w:type="character" w:customStyle="1" w:styleId="af2">
    <w:name w:val="Цветовое выделение"/>
    <w:rsid w:val="00B40BBE"/>
    <w:rPr>
      <w:b/>
      <w:color w:val="000080"/>
      <w:sz w:val="20"/>
    </w:rPr>
  </w:style>
  <w:style w:type="paragraph" w:styleId="22">
    <w:name w:val="toc 2"/>
    <w:basedOn w:val="a0"/>
    <w:next w:val="a0"/>
    <w:autoRedefine/>
    <w:uiPriority w:val="39"/>
    <w:semiHidden/>
    <w:rsid w:val="001A79A7"/>
    <w:pPr>
      <w:tabs>
        <w:tab w:val="right" w:leader="dot" w:pos="9700"/>
      </w:tabs>
      <w:spacing w:line="360" w:lineRule="auto"/>
      <w:ind w:left="340" w:hanging="340"/>
      <w:jc w:val="both"/>
    </w:pPr>
    <w:rPr>
      <w:noProof/>
      <w:sz w:val="28"/>
      <w:szCs w:val="28"/>
    </w:rPr>
  </w:style>
  <w:style w:type="paragraph" w:styleId="11">
    <w:name w:val="toc 1"/>
    <w:basedOn w:val="a0"/>
    <w:next w:val="a0"/>
    <w:autoRedefine/>
    <w:uiPriority w:val="39"/>
    <w:semiHidden/>
    <w:rsid w:val="001A79A7"/>
    <w:pPr>
      <w:tabs>
        <w:tab w:val="right" w:leader="dot" w:pos="9500"/>
      </w:tabs>
      <w:spacing w:line="360" w:lineRule="auto"/>
      <w:ind w:left="340" w:hanging="340"/>
      <w:jc w:val="both"/>
    </w:pPr>
    <w:rPr>
      <w:sz w:val="28"/>
    </w:rPr>
  </w:style>
  <w:style w:type="paragraph" w:styleId="af3">
    <w:name w:val="header"/>
    <w:basedOn w:val="a0"/>
    <w:link w:val="af4"/>
    <w:uiPriority w:val="99"/>
    <w:rsid w:val="000B07A5"/>
    <w:pPr>
      <w:tabs>
        <w:tab w:val="center" w:pos="4677"/>
        <w:tab w:val="right" w:pos="9355"/>
      </w:tabs>
    </w:pPr>
  </w:style>
  <w:style w:type="character" w:customStyle="1" w:styleId="af4">
    <w:name w:val="Верхний колонтитул Знак"/>
    <w:basedOn w:val="a1"/>
    <w:link w:val="af3"/>
    <w:uiPriority w:val="99"/>
    <w:semiHidden/>
    <w:locked/>
    <w:rPr>
      <w:rFonts w:cs="Times New Roman"/>
      <w:sz w:val="24"/>
      <w:szCs w:val="24"/>
    </w:rPr>
  </w:style>
  <w:style w:type="character" w:styleId="af5">
    <w:name w:val="FollowedHyperlink"/>
    <w:basedOn w:val="a1"/>
    <w:uiPriority w:val="99"/>
    <w:rsid w:val="00BF126E"/>
    <w:rPr>
      <w:rFonts w:cs="Times New Roman"/>
      <w:color w:val="800080"/>
      <w:u w:val="single"/>
    </w:rPr>
  </w:style>
  <w:style w:type="paragraph" w:styleId="af6">
    <w:name w:val="List"/>
    <w:basedOn w:val="a0"/>
    <w:uiPriority w:val="99"/>
    <w:rsid w:val="00B16B6A"/>
    <w:pPr>
      <w:ind w:left="283" w:hanging="283"/>
    </w:pPr>
  </w:style>
  <w:style w:type="paragraph" w:styleId="23">
    <w:name w:val="List 2"/>
    <w:basedOn w:val="a0"/>
    <w:uiPriority w:val="99"/>
    <w:rsid w:val="00B16B6A"/>
    <w:pPr>
      <w:ind w:left="566" w:hanging="283"/>
    </w:pPr>
  </w:style>
  <w:style w:type="paragraph" w:styleId="34">
    <w:name w:val="List 3"/>
    <w:basedOn w:val="a0"/>
    <w:uiPriority w:val="99"/>
    <w:rsid w:val="00B16B6A"/>
    <w:pPr>
      <w:ind w:left="849" w:hanging="283"/>
    </w:pPr>
  </w:style>
  <w:style w:type="paragraph" w:styleId="a">
    <w:name w:val="List Bullet"/>
    <w:basedOn w:val="a0"/>
    <w:uiPriority w:val="99"/>
    <w:rsid w:val="00B16B6A"/>
    <w:pPr>
      <w:numPr>
        <w:numId w:val="32"/>
      </w:numPr>
    </w:pPr>
  </w:style>
  <w:style w:type="paragraph" w:styleId="2">
    <w:name w:val="List Bullet 2"/>
    <w:basedOn w:val="a0"/>
    <w:uiPriority w:val="99"/>
    <w:rsid w:val="00B16B6A"/>
    <w:pPr>
      <w:numPr>
        <w:numId w:val="33"/>
      </w:numPr>
    </w:pPr>
  </w:style>
  <w:style w:type="paragraph" w:styleId="3">
    <w:name w:val="List Bullet 3"/>
    <w:basedOn w:val="a0"/>
    <w:uiPriority w:val="99"/>
    <w:rsid w:val="00B16B6A"/>
    <w:pPr>
      <w:numPr>
        <w:numId w:val="34"/>
      </w:numPr>
    </w:pPr>
  </w:style>
  <w:style w:type="paragraph" w:styleId="af7">
    <w:name w:val="Body Text First Indent"/>
    <w:basedOn w:val="af0"/>
    <w:link w:val="af8"/>
    <w:uiPriority w:val="99"/>
    <w:rsid w:val="00B16B6A"/>
    <w:pPr>
      <w:ind w:firstLine="210"/>
    </w:pPr>
  </w:style>
  <w:style w:type="character" w:customStyle="1" w:styleId="af8">
    <w:name w:val="Красная строка Знак"/>
    <w:basedOn w:val="af1"/>
    <w:link w:val="af7"/>
    <w:uiPriority w:val="99"/>
    <w:semiHidden/>
    <w:locked/>
    <w:rPr>
      <w:rFonts w:cs="Times New Roman"/>
      <w:sz w:val="24"/>
      <w:szCs w:val="24"/>
    </w:rPr>
  </w:style>
  <w:style w:type="paragraph" w:styleId="24">
    <w:name w:val="Body Text First Indent 2"/>
    <w:basedOn w:val="ae"/>
    <w:link w:val="25"/>
    <w:uiPriority w:val="99"/>
    <w:rsid w:val="00B16B6A"/>
    <w:pPr>
      <w:ind w:firstLine="210"/>
    </w:pPr>
  </w:style>
  <w:style w:type="character" w:customStyle="1" w:styleId="25">
    <w:name w:val="Красная строка 2 Знак"/>
    <w:basedOn w:val="af"/>
    <w:link w:val="24"/>
    <w:uiPriority w:val="99"/>
    <w:semiHidden/>
    <w:locked/>
    <w:rPr>
      <w:rFonts w:cs="Times New Roman"/>
      <w:sz w:val="24"/>
      <w:szCs w:val="24"/>
    </w:rPr>
  </w:style>
  <w:style w:type="table" w:styleId="af9">
    <w:name w:val="Table Professional"/>
    <w:basedOn w:val="a2"/>
    <w:uiPriority w:val="99"/>
    <w:rsid w:val="0036044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757705">
      <w:marLeft w:val="0"/>
      <w:marRight w:val="0"/>
      <w:marTop w:val="0"/>
      <w:marBottom w:val="0"/>
      <w:divBdr>
        <w:top w:val="none" w:sz="0" w:space="0" w:color="auto"/>
        <w:left w:val="none" w:sz="0" w:space="0" w:color="auto"/>
        <w:bottom w:val="none" w:sz="0" w:space="0" w:color="auto"/>
        <w:right w:val="none" w:sz="0" w:space="0" w:color="auto"/>
      </w:divBdr>
    </w:div>
    <w:div w:id="1529757706">
      <w:marLeft w:val="0"/>
      <w:marRight w:val="0"/>
      <w:marTop w:val="0"/>
      <w:marBottom w:val="0"/>
      <w:divBdr>
        <w:top w:val="none" w:sz="0" w:space="0" w:color="auto"/>
        <w:left w:val="none" w:sz="0" w:space="0" w:color="auto"/>
        <w:bottom w:val="none" w:sz="0" w:space="0" w:color="auto"/>
        <w:right w:val="none" w:sz="0" w:space="0" w:color="auto"/>
      </w:divBdr>
    </w:div>
    <w:div w:id="1529757707">
      <w:marLeft w:val="0"/>
      <w:marRight w:val="0"/>
      <w:marTop w:val="0"/>
      <w:marBottom w:val="0"/>
      <w:divBdr>
        <w:top w:val="none" w:sz="0" w:space="0" w:color="auto"/>
        <w:left w:val="none" w:sz="0" w:space="0" w:color="auto"/>
        <w:bottom w:val="none" w:sz="0" w:space="0" w:color="auto"/>
        <w:right w:val="none" w:sz="0" w:space="0" w:color="auto"/>
      </w:divBdr>
    </w:div>
    <w:div w:id="1529757708">
      <w:marLeft w:val="0"/>
      <w:marRight w:val="0"/>
      <w:marTop w:val="0"/>
      <w:marBottom w:val="0"/>
      <w:divBdr>
        <w:top w:val="none" w:sz="0" w:space="0" w:color="auto"/>
        <w:left w:val="none" w:sz="0" w:space="0" w:color="auto"/>
        <w:bottom w:val="none" w:sz="0" w:space="0" w:color="auto"/>
        <w:right w:val="none" w:sz="0" w:space="0" w:color="auto"/>
      </w:divBdr>
    </w:div>
    <w:div w:id="1529757709">
      <w:marLeft w:val="0"/>
      <w:marRight w:val="0"/>
      <w:marTop w:val="0"/>
      <w:marBottom w:val="0"/>
      <w:divBdr>
        <w:top w:val="none" w:sz="0" w:space="0" w:color="auto"/>
        <w:left w:val="none" w:sz="0" w:space="0" w:color="auto"/>
        <w:bottom w:val="none" w:sz="0" w:space="0" w:color="auto"/>
        <w:right w:val="none" w:sz="0" w:space="0" w:color="auto"/>
      </w:divBdr>
    </w:div>
    <w:div w:id="1529757710">
      <w:marLeft w:val="0"/>
      <w:marRight w:val="0"/>
      <w:marTop w:val="0"/>
      <w:marBottom w:val="0"/>
      <w:divBdr>
        <w:top w:val="none" w:sz="0" w:space="0" w:color="auto"/>
        <w:left w:val="none" w:sz="0" w:space="0" w:color="auto"/>
        <w:bottom w:val="none" w:sz="0" w:space="0" w:color="auto"/>
        <w:right w:val="none" w:sz="0" w:space="0" w:color="auto"/>
      </w:divBdr>
    </w:div>
    <w:div w:id="1529757711">
      <w:marLeft w:val="0"/>
      <w:marRight w:val="0"/>
      <w:marTop w:val="0"/>
      <w:marBottom w:val="0"/>
      <w:divBdr>
        <w:top w:val="none" w:sz="0" w:space="0" w:color="auto"/>
        <w:left w:val="none" w:sz="0" w:space="0" w:color="auto"/>
        <w:bottom w:val="none" w:sz="0" w:space="0" w:color="auto"/>
        <w:right w:val="none" w:sz="0" w:space="0" w:color="auto"/>
      </w:divBdr>
    </w:div>
    <w:div w:id="1529757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is.ru/market/" TargetMode="External"/><Relationship Id="rId18"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hyperlink" Target="http://www.dis.ru/gif/market/arhiv/1999/5/4_sh3.gif" TargetMode="External"/><Relationship Id="rId12" Type="http://schemas.openxmlformats.org/officeDocument/2006/relationships/image" Target="media/image4.gif"/><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yperlink" Target="http://www.dis.ru/market/"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bkg.ru/cgi-bin/article_detail.pl?id=1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16198</Words>
  <Characters>92335</Characters>
  <Application>Microsoft Office Word</Application>
  <DocSecurity>0</DocSecurity>
  <Lines>769</Lines>
  <Paragraphs>216</Paragraphs>
  <ScaleCrop>false</ScaleCrop>
  <Company/>
  <LinksUpToDate>false</LinksUpToDate>
  <CharactersWithSpaces>108317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master</dc:creator>
  <cp:keywords/>
  <dc:description/>
  <cp:lastModifiedBy>admin</cp:lastModifiedBy>
  <cp:revision>2</cp:revision>
  <cp:lastPrinted>2007-06-20T09:30:00Z</cp:lastPrinted>
  <dcterms:created xsi:type="dcterms:W3CDTF">2014-04-04T16:31:00Z</dcterms:created>
  <dcterms:modified xsi:type="dcterms:W3CDTF">2014-04-04T16:31:00Z</dcterms:modified>
</cp:coreProperties>
</file>