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8B" w:rsidRPr="00931694" w:rsidRDefault="0047018B" w:rsidP="005442DD">
      <w:pPr>
        <w:pStyle w:val="4"/>
        <w:spacing w:line="360" w:lineRule="auto"/>
        <w:ind w:firstLine="709"/>
      </w:pPr>
      <w:r w:rsidRPr="00931694">
        <w:t>ФЕДЕРАЛЬНОЕ АГЕНТСТВО ПО ОБРАЗОВАНИЮ</w:t>
      </w:r>
    </w:p>
    <w:p w:rsidR="0047018B" w:rsidRPr="00931694" w:rsidRDefault="0047018B" w:rsidP="005442DD">
      <w:pPr>
        <w:pStyle w:val="2"/>
        <w:spacing w:after="0" w:line="360" w:lineRule="auto"/>
        <w:ind w:left="0" w:firstLine="709"/>
        <w:jc w:val="center"/>
        <w:rPr>
          <w:sz w:val="28"/>
        </w:rPr>
      </w:pPr>
      <w:r w:rsidRPr="00931694">
        <w:rPr>
          <w:sz w:val="28"/>
        </w:rPr>
        <w:t>ФГОУ СПО «САРАПУЛЬСКИЙ ТЕХНИКУМ ПИЩЕВОЙ ПРОМЫШЛЕННОСТИ»</w:t>
      </w:r>
    </w:p>
    <w:p w:rsidR="0047018B" w:rsidRPr="00931694" w:rsidRDefault="0047018B" w:rsidP="005442DD">
      <w:pPr>
        <w:pStyle w:val="2"/>
        <w:spacing w:after="0" w:line="360" w:lineRule="auto"/>
        <w:ind w:left="0" w:firstLine="709"/>
        <w:jc w:val="center"/>
        <w:rPr>
          <w:sz w:val="28"/>
        </w:rPr>
      </w:pPr>
    </w:p>
    <w:p w:rsidR="0047018B" w:rsidRPr="00931694" w:rsidRDefault="0047018B" w:rsidP="005442DD">
      <w:pPr>
        <w:pStyle w:val="2"/>
        <w:spacing w:after="0" w:line="360" w:lineRule="auto"/>
        <w:ind w:left="0" w:firstLine="709"/>
        <w:jc w:val="center"/>
        <w:rPr>
          <w:sz w:val="28"/>
        </w:rPr>
      </w:pPr>
    </w:p>
    <w:p w:rsidR="0047018B" w:rsidRPr="00931694" w:rsidRDefault="0047018B" w:rsidP="005442DD">
      <w:pPr>
        <w:pStyle w:val="2"/>
        <w:spacing w:after="0" w:line="360" w:lineRule="auto"/>
        <w:ind w:left="0" w:firstLine="709"/>
        <w:jc w:val="center"/>
        <w:rPr>
          <w:sz w:val="28"/>
        </w:rPr>
      </w:pPr>
    </w:p>
    <w:p w:rsidR="0047018B" w:rsidRPr="00931694" w:rsidRDefault="0047018B" w:rsidP="005442DD">
      <w:pPr>
        <w:pStyle w:val="2"/>
        <w:spacing w:after="0" w:line="360" w:lineRule="auto"/>
        <w:ind w:left="0" w:firstLine="709"/>
        <w:jc w:val="center"/>
        <w:rPr>
          <w:sz w:val="28"/>
        </w:rPr>
      </w:pPr>
    </w:p>
    <w:p w:rsidR="00931694" w:rsidRDefault="00931694" w:rsidP="005442DD">
      <w:pPr>
        <w:pStyle w:val="2"/>
        <w:spacing w:after="0" w:line="360" w:lineRule="auto"/>
        <w:ind w:left="0" w:firstLine="709"/>
        <w:jc w:val="center"/>
        <w:rPr>
          <w:sz w:val="28"/>
          <w:szCs w:val="28"/>
        </w:rPr>
      </w:pPr>
    </w:p>
    <w:p w:rsidR="00931694" w:rsidRDefault="00931694" w:rsidP="005442DD">
      <w:pPr>
        <w:pStyle w:val="2"/>
        <w:spacing w:after="0" w:line="360" w:lineRule="auto"/>
        <w:ind w:left="0" w:firstLine="709"/>
        <w:jc w:val="center"/>
        <w:rPr>
          <w:sz w:val="28"/>
          <w:szCs w:val="28"/>
        </w:rPr>
      </w:pPr>
    </w:p>
    <w:p w:rsidR="00931694" w:rsidRDefault="00931694" w:rsidP="005442DD">
      <w:pPr>
        <w:pStyle w:val="2"/>
        <w:spacing w:after="0" w:line="360" w:lineRule="auto"/>
        <w:ind w:left="0" w:firstLine="709"/>
        <w:jc w:val="center"/>
        <w:rPr>
          <w:sz w:val="28"/>
          <w:szCs w:val="28"/>
        </w:rPr>
      </w:pPr>
    </w:p>
    <w:p w:rsidR="00931694" w:rsidRDefault="00931694" w:rsidP="005442DD">
      <w:pPr>
        <w:pStyle w:val="2"/>
        <w:spacing w:after="0" w:line="360" w:lineRule="auto"/>
        <w:ind w:left="0" w:firstLine="709"/>
        <w:jc w:val="center"/>
        <w:rPr>
          <w:sz w:val="28"/>
          <w:szCs w:val="28"/>
        </w:rPr>
      </w:pPr>
    </w:p>
    <w:p w:rsidR="00931694" w:rsidRDefault="00931694" w:rsidP="005442DD">
      <w:pPr>
        <w:pStyle w:val="2"/>
        <w:spacing w:after="0" w:line="360" w:lineRule="auto"/>
        <w:ind w:left="0" w:firstLine="709"/>
        <w:jc w:val="center"/>
        <w:rPr>
          <w:sz w:val="28"/>
          <w:szCs w:val="28"/>
        </w:rPr>
      </w:pPr>
    </w:p>
    <w:p w:rsidR="00931694" w:rsidRDefault="00931694" w:rsidP="005442DD">
      <w:pPr>
        <w:pStyle w:val="2"/>
        <w:spacing w:after="0" w:line="360" w:lineRule="auto"/>
        <w:ind w:left="0" w:firstLine="709"/>
        <w:jc w:val="center"/>
        <w:rPr>
          <w:sz w:val="28"/>
          <w:szCs w:val="28"/>
        </w:rPr>
      </w:pPr>
    </w:p>
    <w:p w:rsidR="00931694" w:rsidRDefault="00931694" w:rsidP="005442DD">
      <w:pPr>
        <w:pStyle w:val="2"/>
        <w:spacing w:after="0" w:line="360" w:lineRule="auto"/>
        <w:ind w:left="0" w:firstLine="709"/>
        <w:jc w:val="center"/>
        <w:rPr>
          <w:sz w:val="28"/>
          <w:szCs w:val="28"/>
        </w:rPr>
      </w:pPr>
    </w:p>
    <w:p w:rsidR="0047018B" w:rsidRPr="00931694" w:rsidRDefault="0047018B" w:rsidP="005442DD">
      <w:pPr>
        <w:pStyle w:val="2"/>
        <w:spacing w:after="0" w:line="360" w:lineRule="auto"/>
        <w:ind w:left="0" w:firstLine="709"/>
        <w:jc w:val="center"/>
        <w:rPr>
          <w:b/>
          <w:sz w:val="28"/>
          <w:szCs w:val="28"/>
        </w:rPr>
      </w:pPr>
      <w:r w:rsidRPr="00931694">
        <w:rPr>
          <w:b/>
          <w:sz w:val="28"/>
          <w:szCs w:val="28"/>
        </w:rPr>
        <w:t>ПОЯСНИТЕЛЬНАЯ ЗАПИСКА</w:t>
      </w:r>
    </w:p>
    <w:p w:rsidR="0047018B" w:rsidRPr="00931694" w:rsidRDefault="0047018B" w:rsidP="005442DD">
      <w:pPr>
        <w:pStyle w:val="2"/>
        <w:spacing w:after="0" w:line="360" w:lineRule="auto"/>
        <w:ind w:left="0" w:firstLine="709"/>
        <w:jc w:val="center"/>
        <w:rPr>
          <w:b/>
          <w:sz w:val="28"/>
          <w:szCs w:val="28"/>
        </w:rPr>
      </w:pPr>
      <w:r w:rsidRPr="00931694">
        <w:rPr>
          <w:b/>
          <w:sz w:val="28"/>
          <w:szCs w:val="28"/>
        </w:rPr>
        <w:t>к дипломному проекту</w:t>
      </w:r>
    </w:p>
    <w:p w:rsidR="0047018B" w:rsidRPr="00931694" w:rsidRDefault="0047018B" w:rsidP="005442DD">
      <w:pPr>
        <w:pStyle w:val="2"/>
        <w:spacing w:after="0" w:line="360" w:lineRule="auto"/>
        <w:ind w:left="0" w:firstLine="709"/>
        <w:jc w:val="center"/>
        <w:rPr>
          <w:b/>
          <w:sz w:val="28"/>
          <w:szCs w:val="28"/>
        </w:rPr>
      </w:pPr>
      <w:r w:rsidRPr="00931694">
        <w:rPr>
          <w:b/>
          <w:sz w:val="28"/>
          <w:szCs w:val="28"/>
        </w:rPr>
        <w:t>на тему:  Инвестиционный проект</w:t>
      </w:r>
      <w:r w:rsidR="008D21F0" w:rsidRPr="00931694">
        <w:rPr>
          <w:b/>
          <w:sz w:val="28"/>
          <w:szCs w:val="28"/>
        </w:rPr>
        <w:t xml:space="preserve"> производства молочных конфет</w:t>
      </w:r>
      <w:r w:rsidR="005442DD">
        <w:rPr>
          <w:b/>
          <w:sz w:val="28"/>
          <w:szCs w:val="28"/>
        </w:rPr>
        <w:t xml:space="preserve"> </w:t>
      </w:r>
      <w:r w:rsidR="006737F7" w:rsidRPr="00931694">
        <w:rPr>
          <w:b/>
          <w:sz w:val="28"/>
          <w:szCs w:val="28"/>
        </w:rPr>
        <w:t>производственной мощностью 5</w:t>
      </w:r>
      <w:r w:rsidRPr="00931694">
        <w:rPr>
          <w:b/>
          <w:sz w:val="28"/>
          <w:szCs w:val="28"/>
        </w:rPr>
        <w:t>00 тонн в год</w:t>
      </w:r>
    </w:p>
    <w:p w:rsidR="0047018B" w:rsidRPr="00931694" w:rsidRDefault="0047018B" w:rsidP="005442DD">
      <w:pPr>
        <w:pStyle w:val="2"/>
        <w:spacing w:after="0" w:line="360" w:lineRule="auto"/>
        <w:ind w:left="0" w:firstLine="709"/>
        <w:jc w:val="center"/>
        <w:rPr>
          <w:sz w:val="28"/>
        </w:rPr>
      </w:pPr>
    </w:p>
    <w:p w:rsidR="0047018B" w:rsidRPr="00931694" w:rsidRDefault="0047018B" w:rsidP="005442DD">
      <w:pPr>
        <w:pStyle w:val="2"/>
        <w:spacing w:after="0" w:line="360" w:lineRule="auto"/>
        <w:ind w:left="0" w:firstLine="709"/>
        <w:jc w:val="center"/>
        <w:rPr>
          <w:sz w:val="28"/>
          <w:szCs w:val="28"/>
          <w:u w:val="single"/>
        </w:rPr>
      </w:pPr>
      <w:r w:rsidRPr="00931694">
        <w:rPr>
          <w:sz w:val="28"/>
          <w:szCs w:val="28"/>
        </w:rPr>
        <w:t xml:space="preserve">Автор проекта   </w:t>
      </w:r>
      <w:r w:rsidR="000C69BD" w:rsidRPr="00931694">
        <w:rPr>
          <w:sz w:val="28"/>
          <w:szCs w:val="28"/>
        </w:rPr>
        <w:t xml:space="preserve"> </w:t>
      </w:r>
      <w:r w:rsidR="006737F7" w:rsidRPr="00931694">
        <w:rPr>
          <w:sz w:val="28"/>
          <w:szCs w:val="28"/>
        </w:rPr>
        <w:t xml:space="preserve">                   </w:t>
      </w:r>
      <w:r w:rsidR="000C69BD" w:rsidRPr="00931694">
        <w:rPr>
          <w:sz w:val="28"/>
          <w:szCs w:val="28"/>
        </w:rPr>
        <w:t xml:space="preserve">  </w:t>
      </w:r>
      <w:r w:rsidR="006737F7" w:rsidRPr="00931694">
        <w:rPr>
          <w:sz w:val="28"/>
          <w:szCs w:val="28"/>
        </w:rPr>
        <w:t xml:space="preserve">  </w:t>
      </w:r>
      <w:r w:rsidR="005442DD">
        <w:rPr>
          <w:sz w:val="28"/>
          <w:szCs w:val="28"/>
        </w:rPr>
        <w:t xml:space="preserve"> </w:t>
      </w:r>
      <w:r w:rsidRPr="00931694">
        <w:rPr>
          <w:sz w:val="28"/>
          <w:szCs w:val="28"/>
        </w:rPr>
        <w:t xml:space="preserve">  ______________</w:t>
      </w:r>
      <w:r w:rsidR="006737F7" w:rsidRPr="00931694">
        <w:rPr>
          <w:sz w:val="28"/>
          <w:szCs w:val="28"/>
        </w:rPr>
        <w:t xml:space="preserve">_         </w:t>
      </w:r>
      <w:r w:rsidRPr="00931694">
        <w:rPr>
          <w:sz w:val="28"/>
          <w:szCs w:val="28"/>
        </w:rPr>
        <w:t xml:space="preserve">     </w:t>
      </w:r>
      <w:r w:rsidR="006737F7" w:rsidRPr="00931694">
        <w:rPr>
          <w:sz w:val="28"/>
          <w:szCs w:val="28"/>
          <w:u w:val="single"/>
        </w:rPr>
        <w:t>Шакиров Р.Т.</w:t>
      </w:r>
    </w:p>
    <w:p w:rsidR="0047018B" w:rsidRPr="00931694" w:rsidRDefault="0047018B" w:rsidP="005442DD">
      <w:pPr>
        <w:pStyle w:val="2"/>
        <w:spacing w:after="0" w:line="360" w:lineRule="auto"/>
        <w:ind w:left="0" w:firstLine="709"/>
        <w:jc w:val="center"/>
        <w:rPr>
          <w:sz w:val="28"/>
        </w:rPr>
      </w:pPr>
      <w:r w:rsidRPr="00931694">
        <w:rPr>
          <w:sz w:val="28"/>
        </w:rPr>
        <w:t>(по</w:t>
      </w:r>
      <w:r w:rsidR="006737F7" w:rsidRPr="00931694">
        <w:rPr>
          <w:sz w:val="28"/>
        </w:rPr>
        <w:t xml:space="preserve">дпись)                         </w:t>
      </w:r>
      <w:r w:rsidRPr="00931694">
        <w:rPr>
          <w:sz w:val="28"/>
        </w:rPr>
        <w:t xml:space="preserve">          (Ф.И.О.)</w:t>
      </w:r>
    </w:p>
    <w:p w:rsidR="0047018B" w:rsidRPr="00931694" w:rsidRDefault="0047018B" w:rsidP="005442DD">
      <w:pPr>
        <w:pStyle w:val="2"/>
        <w:spacing w:after="0" w:line="360" w:lineRule="auto"/>
        <w:ind w:left="0" w:firstLine="709"/>
        <w:jc w:val="center"/>
        <w:rPr>
          <w:sz w:val="28"/>
        </w:rPr>
      </w:pPr>
    </w:p>
    <w:p w:rsidR="0047018B" w:rsidRDefault="0047018B" w:rsidP="005442DD">
      <w:pPr>
        <w:spacing w:line="360" w:lineRule="auto"/>
        <w:ind w:firstLine="709"/>
        <w:jc w:val="center"/>
        <w:rPr>
          <w:sz w:val="28"/>
        </w:rPr>
      </w:pPr>
    </w:p>
    <w:p w:rsidR="00931694" w:rsidRDefault="00931694" w:rsidP="005442DD">
      <w:pPr>
        <w:spacing w:line="360" w:lineRule="auto"/>
        <w:ind w:firstLine="709"/>
        <w:jc w:val="center"/>
        <w:rPr>
          <w:sz w:val="28"/>
        </w:rPr>
      </w:pPr>
    </w:p>
    <w:p w:rsidR="00931694" w:rsidRDefault="00931694" w:rsidP="005442DD">
      <w:pPr>
        <w:spacing w:line="360" w:lineRule="auto"/>
        <w:ind w:firstLine="709"/>
        <w:jc w:val="center"/>
        <w:rPr>
          <w:sz w:val="28"/>
        </w:rPr>
      </w:pPr>
    </w:p>
    <w:p w:rsidR="00931694" w:rsidRDefault="00931694" w:rsidP="005442DD">
      <w:pPr>
        <w:spacing w:line="360" w:lineRule="auto"/>
        <w:ind w:firstLine="709"/>
        <w:jc w:val="center"/>
        <w:rPr>
          <w:sz w:val="28"/>
        </w:rPr>
      </w:pPr>
    </w:p>
    <w:p w:rsidR="00931694" w:rsidRPr="00931694" w:rsidRDefault="00931694" w:rsidP="005442DD">
      <w:pPr>
        <w:spacing w:line="360" w:lineRule="auto"/>
        <w:ind w:firstLine="709"/>
        <w:jc w:val="center"/>
        <w:rPr>
          <w:sz w:val="28"/>
        </w:rPr>
      </w:pPr>
    </w:p>
    <w:p w:rsidR="0047018B" w:rsidRPr="00931694" w:rsidRDefault="004849D8" w:rsidP="005442DD">
      <w:pPr>
        <w:pStyle w:val="8"/>
        <w:spacing w:line="360" w:lineRule="auto"/>
        <w:ind w:left="0" w:right="0" w:firstLine="709"/>
        <w:rPr>
          <w:sz w:val="28"/>
        </w:rPr>
      </w:pPr>
      <w:r w:rsidRPr="00931694">
        <w:rPr>
          <w:sz w:val="28"/>
        </w:rPr>
        <w:t>Сарапул 2010</w:t>
      </w:r>
    </w:p>
    <w:p w:rsidR="000C69BD" w:rsidRPr="00931694" w:rsidRDefault="000C69BD" w:rsidP="005442DD">
      <w:pPr>
        <w:spacing w:line="360" w:lineRule="auto"/>
        <w:ind w:firstLine="709"/>
        <w:jc w:val="center"/>
        <w:rPr>
          <w:sz w:val="28"/>
        </w:rPr>
      </w:pPr>
    </w:p>
    <w:p w:rsidR="00024F78" w:rsidRPr="00931694" w:rsidRDefault="00931694" w:rsidP="005442DD">
      <w:pPr>
        <w:spacing w:line="360" w:lineRule="auto"/>
        <w:ind w:firstLine="709"/>
        <w:jc w:val="center"/>
        <w:rPr>
          <w:b/>
          <w:sz w:val="28"/>
          <w:szCs w:val="28"/>
        </w:rPr>
      </w:pPr>
      <w:r>
        <w:rPr>
          <w:sz w:val="28"/>
          <w:szCs w:val="28"/>
        </w:rPr>
        <w:br w:type="page"/>
      </w:r>
      <w:r w:rsidRPr="00931694">
        <w:rPr>
          <w:b/>
          <w:sz w:val="28"/>
          <w:szCs w:val="28"/>
        </w:rPr>
        <w:lastRenderedPageBreak/>
        <w:t>Содержание</w:t>
      </w:r>
    </w:p>
    <w:p w:rsidR="00024F78" w:rsidRPr="00931694" w:rsidRDefault="00024F78" w:rsidP="00931694">
      <w:pPr>
        <w:spacing w:line="360" w:lineRule="auto"/>
        <w:ind w:firstLine="709"/>
        <w:jc w:val="both"/>
        <w:rPr>
          <w:sz w:val="28"/>
          <w:szCs w:val="32"/>
        </w:rPr>
      </w:pPr>
    </w:p>
    <w:p w:rsidR="00024F78" w:rsidRPr="00931694" w:rsidRDefault="00024F78" w:rsidP="00931694">
      <w:pPr>
        <w:spacing w:line="360" w:lineRule="auto"/>
        <w:jc w:val="both"/>
        <w:rPr>
          <w:sz w:val="28"/>
          <w:szCs w:val="28"/>
        </w:rPr>
      </w:pPr>
      <w:r w:rsidRPr="00931694">
        <w:rPr>
          <w:sz w:val="28"/>
          <w:szCs w:val="28"/>
        </w:rPr>
        <w:t xml:space="preserve">Аннотация </w:t>
      </w:r>
    </w:p>
    <w:p w:rsidR="00024F78" w:rsidRPr="00931694" w:rsidRDefault="00024F78" w:rsidP="00931694">
      <w:pPr>
        <w:spacing w:line="360" w:lineRule="auto"/>
        <w:jc w:val="both"/>
        <w:rPr>
          <w:sz w:val="28"/>
          <w:szCs w:val="28"/>
        </w:rPr>
      </w:pPr>
      <w:r w:rsidRPr="00931694">
        <w:rPr>
          <w:sz w:val="28"/>
          <w:szCs w:val="28"/>
        </w:rPr>
        <w:t>Введение</w:t>
      </w:r>
    </w:p>
    <w:p w:rsidR="00024F78" w:rsidRPr="00931694" w:rsidRDefault="00024F78" w:rsidP="00931694">
      <w:pPr>
        <w:numPr>
          <w:ilvl w:val="0"/>
          <w:numId w:val="14"/>
        </w:numPr>
        <w:spacing w:line="360" w:lineRule="auto"/>
        <w:ind w:left="0" w:firstLine="0"/>
        <w:jc w:val="both"/>
        <w:rPr>
          <w:sz w:val="28"/>
          <w:szCs w:val="28"/>
        </w:rPr>
      </w:pPr>
      <w:r w:rsidRPr="00931694">
        <w:rPr>
          <w:sz w:val="28"/>
          <w:szCs w:val="28"/>
        </w:rPr>
        <w:t xml:space="preserve">Технологическая часть </w:t>
      </w:r>
    </w:p>
    <w:p w:rsidR="00024F78" w:rsidRPr="00931694" w:rsidRDefault="00024F78" w:rsidP="00931694">
      <w:pPr>
        <w:numPr>
          <w:ilvl w:val="1"/>
          <w:numId w:val="14"/>
        </w:numPr>
        <w:spacing w:line="360" w:lineRule="auto"/>
        <w:jc w:val="both"/>
        <w:rPr>
          <w:sz w:val="28"/>
          <w:szCs w:val="28"/>
        </w:rPr>
      </w:pPr>
      <w:r w:rsidRPr="00931694">
        <w:rPr>
          <w:sz w:val="28"/>
          <w:szCs w:val="28"/>
        </w:rPr>
        <w:t>1.1 Аппаратурно-технологическая схема</w:t>
      </w:r>
    </w:p>
    <w:p w:rsidR="00024F78" w:rsidRPr="00931694" w:rsidRDefault="00024F78" w:rsidP="00931694">
      <w:pPr>
        <w:numPr>
          <w:ilvl w:val="1"/>
          <w:numId w:val="14"/>
        </w:numPr>
        <w:spacing w:line="360" w:lineRule="auto"/>
        <w:jc w:val="both"/>
        <w:rPr>
          <w:sz w:val="28"/>
          <w:szCs w:val="28"/>
        </w:rPr>
      </w:pPr>
      <w:r w:rsidRPr="00931694">
        <w:rPr>
          <w:sz w:val="28"/>
          <w:szCs w:val="28"/>
        </w:rPr>
        <w:t>1.2 Общая компоновка оборудования</w:t>
      </w:r>
    </w:p>
    <w:p w:rsidR="00024F78" w:rsidRPr="00931694" w:rsidRDefault="00024F78" w:rsidP="00931694">
      <w:pPr>
        <w:numPr>
          <w:ilvl w:val="0"/>
          <w:numId w:val="14"/>
        </w:numPr>
        <w:spacing w:line="360" w:lineRule="auto"/>
        <w:ind w:left="0" w:firstLine="0"/>
        <w:jc w:val="both"/>
        <w:rPr>
          <w:sz w:val="28"/>
          <w:szCs w:val="28"/>
        </w:rPr>
      </w:pPr>
      <w:r w:rsidRPr="00931694">
        <w:rPr>
          <w:sz w:val="28"/>
          <w:szCs w:val="28"/>
        </w:rPr>
        <w:t>Расчетная часть</w:t>
      </w:r>
    </w:p>
    <w:p w:rsidR="00024F78" w:rsidRPr="00931694" w:rsidRDefault="00024F78" w:rsidP="00931694">
      <w:pPr>
        <w:spacing w:line="360" w:lineRule="auto"/>
        <w:jc w:val="both"/>
        <w:rPr>
          <w:sz w:val="28"/>
          <w:szCs w:val="28"/>
        </w:rPr>
      </w:pPr>
      <w:r w:rsidRPr="00931694">
        <w:rPr>
          <w:sz w:val="28"/>
          <w:szCs w:val="28"/>
        </w:rPr>
        <w:t>2.1 Краткий расчет продуктов</w:t>
      </w:r>
    </w:p>
    <w:p w:rsidR="00024F78" w:rsidRPr="00931694" w:rsidRDefault="00024F78" w:rsidP="00931694">
      <w:pPr>
        <w:spacing w:line="360" w:lineRule="auto"/>
        <w:jc w:val="both"/>
        <w:rPr>
          <w:sz w:val="28"/>
          <w:szCs w:val="28"/>
        </w:rPr>
      </w:pPr>
      <w:r w:rsidRPr="00931694">
        <w:rPr>
          <w:sz w:val="28"/>
          <w:szCs w:val="28"/>
        </w:rPr>
        <w:t>2.2 Расчет и подбор просеивателя</w:t>
      </w:r>
    </w:p>
    <w:p w:rsidR="00024F78" w:rsidRPr="00931694" w:rsidRDefault="00024F78" w:rsidP="00931694">
      <w:pPr>
        <w:spacing w:line="360" w:lineRule="auto"/>
        <w:jc w:val="both"/>
        <w:rPr>
          <w:sz w:val="28"/>
          <w:szCs w:val="28"/>
        </w:rPr>
      </w:pPr>
      <w:r w:rsidRPr="00931694">
        <w:rPr>
          <w:sz w:val="28"/>
          <w:szCs w:val="28"/>
        </w:rPr>
        <w:t>2.3 Расчет и подбор варочного котла</w:t>
      </w:r>
    </w:p>
    <w:p w:rsidR="00024F78" w:rsidRPr="00931694" w:rsidRDefault="00024F78" w:rsidP="00931694">
      <w:pPr>
        <w:spacing w:line="360" w:lineRule="auto"/>
        <w:jc w:val="both"/>
        <w:rPr>
          <w:sz w:val="28"/>
          <w:szCs w:val="28"/>
        </w:rPr>
      </w:pPr>
      <w:r w:rsidRPr="00931694">
        <w:rPr>
          <w:sz w:val="28"/>
          <w:szCs w:val="28"/>
        </w:rPr>
        <w:t>2.4 Расчет и подбор темперирующей машины</w:t>
      </w:r>
    </w:p>
    <w:p w:rsidR="00024F78" w:rsidRPr="00931694" w:rsidRDefault="00024F78" w:rsidP="00931694">
      <w:pPr>
        <w:spacing w:line="360" w:lineRule="auto"/>
        <w:jc w:val="both"/>
        <w:rPr>
          <w:sz w:val="28"/>
          <w:szCs w:val="28"/>
        </w:rPr>
      </w:pPr>
      <w:r w:rsidRPr="00931694">
        <w:rPr>
          <w:sz w:val="28"/>
          <w:szCs w:val="28"/>
        </w:rPr>
        <w:t>2.5 Расчет защитного заземления</w:t>
      </w:r>
    </w:p>
    <w:p w:rsidR="00024F78" w:rsidRPr="00931694" w:rsidRDefault="00024F78" w:rsidP="00931694">
      <w:pPr>
        <w:numPr>
          <w:ilvl w:val="0"/>
          <w:numId w:val="14"/>
        </w:numPr>
        <w:spacing w:line="360" w:lineRule="auto"/>
        <w:ind w:left="0" w:firstLine="0"/>
        <w:jc w:val="both"/>
        <w:rPr>
          <w:sz w:val="28"/>
          <w:szCs w:val="28"/>
        </w:rPr>
      </w:pPr>
      <w:r w:rsidRPr="00931694">
        <w:rPr>
          <w:sz w:val="28"/>
          <w:szCs w:val="28"/>
        </w:rPr>
        <w:t xml:space="preserve">Санитарно – техническая часть </w:t>
      </w:r>
    </w:p>
    <w:p w:rsidR="00024F78" w:rsidRPr="00931694" w:rsidRDefault="00024F78" w:rsidP="00931694">
      <w:pPr>
        <w:numPr>
          <w:ilvl w:val="1"/>
          <w:numId w:val="14"/>
        </w:numPr>
        <w:spacing w:line="360" w:lineRule="auto"/>
        <w:jc w:val="both"/>
        <w:rPr>
          <w:sz w:val="28"/>
          <w:szCs w:val="28"/>
        </w:rPr>
      </w:pPr>
      <w:r w:rsidRPr="00931694">
        <w:rPr>
          <w:sz w:val="28"/>
          <w:szCs w:val="28"/>
        </w:rPr>
        <w:t>3.1 Расчет освещения</w:t>
      </w:r>
    </w:p>
    <w:p w:rsidR="00024F78" w:rsidRPr="00931694" w:rsidRDefault="00024F78" w:rsidP="00931694">
      <w:pPr>
        <w:numPr>
          <w:ilvl w:val="1"/>
          <w:numId w:val="14"/>
        </w:numPr>
        <w:spacing w:line="360" w:lineRule="auto"/>
        <w:jc w:val="both"/>
        <w:rPr>
          <w:sz w:val="28"/>
          <w:szCs w:val="28"/>
        </w:rPr>
      </w:pPr>
      <w:r w:rsidRPr="00931694">
        <w:rPr>
          <w:sz w:val="28"/>
          <w:szCs w:val="28"/>
        </w:rPr>
        <w:t>3.2 Расчет вентиляции</w:t>
      </w:r>
    </w:p>
    <w:p w:rsidR="00024F78" w:rsidRPr="00931694" w:rsidRDefault="00024F78" w:rsidP="00931694">
      <w:pPr>
        <w:numPr>
          <w:ilvl w:val="1"/>
          <w:numId w:val="14"/>
        </w:numPr>
        <w:spacing w:line="360" w:lineRule="auto"/>
        <w:jc w:val="both"/>
        <w:rPr>
          <w:sz w:val="28"/>
          <w:szCs w:val="28"/>
        </w:rPr>
      </w:pPr>
      <w:r w:rsidRPr="00931694">
        <w:rPr>
          <w:sz w:val="28"/>
          <w:szCs w:val="28"/>
        </w:rPr>
        <w:t>3.3 Расчет отопления</w:t>
      </w:r>
    </w:p>
    <w:p w:rsidR="00024F78" w:rsidRPr="00931694" w:rsidRDefault="00024F78" w:rsidP="00931694">
      <w:pPr>
        <w:numPr>
          <w:ilvl w:val="0"/>
          <w:numId w:val="14"/>
        </w:numPr>
        <w:spacing w:line="360" w:lineRule="auto"/>
        <w:ind w:left="0" w:firstLine="0"/>
        <w:jc w:val="both"/>
        <w:rPr>
          <w:sz w:val="28"/>
          <w:szCs w:val="28"/>
        </w:rPr>
      </w:pPr>
      <w:r w:rsidRPr="00931694">
        <w:rPr>
          <w:sz w:val="28"/>
          <w:szCs w:val="28"/>
        </w:rPr>
        <w:t xml:space="preserve">Энергетическая часть  </w:t>
      </w:r>
    </w:p>
    <w:p w:rsidR="00024F78" w:rsidRPr="00931694" w:rsidRDefault="00024F78" w:rsidP="00931694">
      <w:pPr>
        <w:numPr>
          <w:ilvl w:val="1"/>
          <w:numId w:val="14"/>
        </w:numPr>
        <w:spacing w:line="360" w:lineRule="auto"/>
        <w:jc w:val="both"/>
        <w:rPr>
          <w:sz w:val="28"/>
          <w:szCs w:val="28"/>
        </w:rPr>
      </w:pPr>
      <w:r w:rsidRPr="00931694">
        <w:rPr>
          <w:sz w:val="28"/>
          <w:szCs w:val="28"/>
        </w:rPr>
        <w:t>4.1 Расчет потребного количества воды</w:t>
      </w:r>
    </w:p>
    <w:p w:rsidR="00024F78" w:rsidRPr="00931694" w:rsidRDefault="00024F78" w:rsidP="00931694">
      <w:pPr>
        <w:numPr>
          <w:ilvl w:val="1"/>
          <w:numId w:val="14"/>
        </w:numPr>
        <w:spacing w:line="360" w:lineRule="auto"/>
        <w:jc w:val="both"/>
        <w:rPr>
          <w:sz w:val="28"/>
          <w:szCs w:val="28"/>
        </w:rPr>
      </w:pPr>
      <w:r w:rsidRPr="00931694">
        <w:rPr>
          <w:sz w:val="28"/>
          <w:szCs w:val="28"/>
        </w:rPr>
        <w:t>4.2 Расчет потребного количества пара</w:t>
      </w:r>
    </w:p>
    <w:p w:rsidR="00024F78" w:rsidRPr="00931694" w:rsidRDefault="00024F78" w:rsidP="00931694">
      <w:pPr>
        <w:numPr>
          <w:ilvl w:val="1"/>
          <w:numId w:val="14"/>
        </w:numPr>
        <w:spacing w:line="360" w:lineRule="auto"/>
        <w:jc w:val="both"/>
        <w:rPr>
          <w:sz w:val="28"/>
          <w:szCs w:val="28"/>
        </w:rPr>
      </w:pPr>
      <w:r w:rsidRPr="00931694">
        <w:rPr>
          <w:sz w:val="28"/>
          <w:szCs w:val="28"/>
        </w:rPr>
        <w:t>4.3 Расчет потребного количества электроэнергии</w:t>
      </w:r>
    </w:p>
    <w:p w:rsidR="00024F78" w:rsidRPr="00931694" w:rsidRDefault="00024F78" w:rsidP="00931694">
      <w:pPr>
        <w:numPr>
          <w:ilvl w:val="0"/>
          <w:numId w:val="14"/>
        </w:numPr>
        <w:spacing w:line="360" w:lineRule="auto"/>
        <w:ind w:left="0" w:firstLine="0"/>
        <w:jc w:val="both"/>
        <w:rPr>
          <w:sz w:val="28"/>
          <w:szCs w:val="28"/>
        </w:rPr>
      </w:pPr>
      <w:r w:rsidRPr="00931694">
        <w:rPr>
          <w:sz w:val="28"/>
          <w:szCs w:val="28"/>
        </w:rPr>
        <w:t xml:space="preserve">Организационная часть </w:t>
      </w:r>
    </w:p>
    <w:p w:rsidR="00024F78" w:rsidRPr="00931694" w:rsidRDefault="00024F78" w:rsidP="00931694">
      <w:pPr>
        <w:numPr>
          <w:ilvl w:val="1"/>
          <w:numId w:val="14"/>
        </w:numPr>
        <w:spacing w:line="360" w:lineRule="auto"/>
        <w:jc w:val="both"/>
        <w:rPr>
          <w:sz w:val="28"/>
          <w:szCs w:val="28"/>
        </w:rPr>
      </w:pPr>
      <w:r w:rsidRPr="00931694">
        <w:rPr>
          <w:sz w:val="28"/>
          <w:szCs w:val="28"/>
        </w:rPr>
        <w:t>5.1 Составление графика ППР по теме дипломного проекта</w:t>
      </w:r>
    </w:p>
    <w:p w:rsidR="00024F78" w:rsidRPr="00931694" w:rsidRDefault="00024F78" w:rsidP="00931694">
      <w:pPr>
        <w:numPr>
          <w:ilvl w:val="1"/>
          <w:numId w:val="14"/>
        </w:numPr>
        <w:spacing w:line="360" w:lineRule="auto"/>
        <w:jc w:val="both"/>
        <w:rPr>
          <w:sz w:val="28"/>
          <w:szCs w:val="28"/>
        </w:rPr>
      </w:pPr>
      <w:r w:rsidRPr="00931694">
        <w:rPr>
          <w:sz w:val="28"/>
          <w:szCs w:val="28"/>
        </w:rPr>
        <w:t>5.2 Описание монтажной работы конкретной единицы</w:t>
      </w:r>
    </w:p>
    <w:p w:rsidR="00024F78" w:rsidRPr="00931694" w:rsidRDefault="00024F78" w:rsidP="00931694">
      <w:pPr>
        <w:numPr>
          <w:ilvl w:val="1"/>
          <w:numId w:val="14"/>
        </w:numPr>
        <w:spacing w:line="360" w:lineRule="auto"/>
        <w:jc w:val="both"/>
        <w:rPr>
          <w:sz w:val="28"/>
          <w:szCs w:val="28"/>
        </w:rPr>
      </w:pPr>
      <w:r w:rsidRPr="00931694">
        <w:rPr>
          <w:sz w:val="28"/>
          <w:szCs w:val="28"/>
        </w:rPr>
        <w:t>5.3 Эксплуатация конкретной единицы оборудования</w:t>
      </w:r>
    </w:p>
    <w:p w:rsidR="00024F78" w:rsidRPr="00931694" w:rsidRDefault="00024F78" w:rsidP="00931694">
      <w:pPr>
        <w:numPr>
          <w:ilvl w:val="0"/>
          <w:numId w:val="14"/>
        </w:numPr>
        <w:spacing w:line="360" w:lineRule="auto"/>
        <w:ind w:left="0" w:firstLine="0"/>
        <w:jc w:val="both"/>
        <w:rPr>
          <w:sz w:val="28"/>
          <w:szCs w:val="28"/>
        </w:rPr>
      </w:pPr>
      <w:r w:rsidRPr="00931694">
        <w:rPr>
          <w:sz w:val="28"/>
          <w:szCs w:val="28"/>
        </w:rPr>
        <w:t xml:space="preserve">Исследовательская часть </w:t>
      </w:r>
    </w:p>
    <w:p w:rsidR="00024F78" w:rsidRPr="00931694" w:rsidRDefault="00024F78" w:rsidP="00931694">
      <w:pPr>
        <w:numPr>
          <w:ilvl w:val="1"/>
          <w:numId w:val="14"/>
        </w:numPr>
        <w:spacing w:line="360" w:lineRule="auto"/>
        <w:jc w:val="both"/>
        <w:rPr>
          <w:sz w:val="28"/>
          <w:szCs w:val="28"/>
        </w:rPr>
      </w:pPr>
      <w:r w:rsidRPr="00931694">
        <w:rPr>
          <w:sz w:val="28"/>
          <w:szCs w:val="28"/>
        </w:rPr>
        <w:t>6.1 Обоснование выбора объекта исследования</w:t>
      </w:r>
    </w:p>
    <w:p w:rsidR="00024F78" w:rsidRPr="00931694" w:rsidRDefault="00024F78" w:rsidP="00931694">
      <w:pPr>
        <w:numPr>
          <w:ilvl w:val="1"/>
          <w:numId w:val="14"/>
        </w:numPr>
        <w:spacing w:line="360" w:lineRule="auto"/>
        <w:jc w:val="both"/>
        <w:rPr>
          <w:sz w:val="28"/>
          <w:szCs w:val="28"/>
        </w:rPr>
      </w:pPr>
      <w:r w:rsidRPr="00931694">
        <w:rPr>
          <w:sz w:val="28"/>
          <w:szCs w:val="28"/>
        </w:rPr>
        <w:t>6.2 Технологический процесс восстановления детали</w:t>
      </w:r>
    </w:p>
    <w:p w:rsidR="00024F78" w:rsidRPr="00931694" w:rsidRDefault="00024F78" w:rsidP="00931694">
      <w:pPr>
        <w:numPr>
          <w:ilvl w:val="0"/>
          <w:numId w:val="14"/>
        </w:numPr>
        <w:spacing w:line="360" w:lineRule="auto"/>
        <w:ind w:left="0" w:firstLine="0"/>
        <w:jc w:val="both"/>
        <w:rPr>
          <w:sz w:val="28"/>
          <w:szCs w:val="28"/>
        </w:rPr>
      </w:pPr>
      <w:r w:rsidRPr="00931694">
        <w:rPr>
          <w:sz w:val="28"/>
          <w:szCs w:val="28"/>
        </w:rPr>
        <w:t>Охрана труд</w:t>
      </w:r>
      <w:r w:rsidR="00FE1275" w:rsidRPr="00931694">
        <w:rPr>
          <w:sz w:val="28"/>
          <w:szCs w:val="28"/>
        </w:rPr>
        <w:t>а и противопожарные мероприятия</w:t>
      </w:r>
    </w:p>
    <w:p w:rsidR="00024F78" w:rsidRPr="00931694" w:rsidRDefault="00FE1275" w:rsidP="00931694">
      <w:pPr>
        <w:numPr>
          <w:ilvl w:val="1"/>
          <w:numId w:val="14"/>
        </w:numPr>
        <w:spacing w:line="360" w:lineRule="auto"/>
        <w:jc w:val="both"/>
        <w:rPr>
          <w:sz w:val="28"/>
          <w:szCs w:val="28"/>
        </w:rPr>
      </w:pPr>
      <w:r w:rsidRPr="00931694">
        <w:rPr>
          <w:sz w:val="28"/>
          <w:szCs w:val="28"/>
        </w:rPr>
        <w:t xml:space="preserve">7.1 Охрана труда на объекте </w:t>
      </w:r>
      <w:r w:rsidR="00024F78" w:rsidRPr="00931694">
        <w:rPr>
          <w:sz w:val="28"/>
          <w:szCs w:val="28"/>
        </w:rPr>
        <w:t>проектирования</w:t>
      </w:r>
    </w:p>
    <w:p w:rsidR="00024F78" w:rsidRPr="00931694" w:rsidRDefault="00024F78" w:rsidP="00931694">
      <w:pPr>
        <w:numPr>
          <w:ilvl w:val="1"/>
          <w:numId w:val="14"/>
        </w:numPr>
        <w:spacing w:line="360" w:lineRule="auto"/>
        <w:jc w:val="both"/>
        <w:rPr>
          <w:sz w:val="28"/>
          <w:szCs w:val="28"/>
        </w:rPr>
      </w:pPr>
      <w:r w:rsidRPr="00931694">
        <w:rPr>
          <w:sz w:val="28"/>
          <w:szCs w:val="28"/>
        </w:rPr>
        <w:t>7.2 Категория пожарной безопасности, класс взрыво-, пожароопасности электроустановок</w:t>
      </w:r>
    </w:p>
    <w:p w:rsidR="00931694" w:rsidRDefault="00E018FB" w:rsidP="00931694">
      <w:pPr>
        <w:numPr>
          <w:ilvl w:val="1"/>
          <w:numId w:val="14"/>
        </w:numPr>
        <w:spacing w:line="360" w:lineRule="auto"/>
        <w:jc w:val="both"/>
        <w:rPr>
          <w:sz w:val="28"/>
          <w:szCs w:val="28"/>
        </w:rPr>
      </w:pPr>
      <w:r w:rsidRPr="00931694">
        <w:rPr>
          <w:sz w:val="28"/>
          <w:szCs w:val="28"/>
        </w:rPr>
        <w:t>7.3 Электробезопасность</w:t>
      </w:r>
    </w:p>
    <w:p w:rsidR="00E018FB" w:rsidRPr="00931694" w:rsidRDefault="00E018FB" w:rsidP="00931694">
      <w:pPr>
        <w:numPr>
          <w:ilvl w:val="1"/>
          <w:numId w:val="14"/>
        </w:numPr>
        <w:spacing w:line="360" w:lineRule="auto"/>
        <w:jc w:val="both"/>
        <w:rPr>
          <w:sz w:val="28"/>
          <w:szCs w:val="28"/>
        </w:rPr>
      </w:pPr>
      <w:r w:rsidRPr="00931694">
        <w:rPr>
          <w:sz w:val="28"/>
          <w:szCs w:val="28"/>
        </w:rPr>
        <w:t>7.4 Противопожарные мероприятия</w:t>
      </w:r>
    </w:p>
    <w:p w:rsidR="00024F78" w:rsidRPr="00931694" w:rsidRDefault="00024F78" w:rsidP="00931694">
      <w:pPr>
        <w:numPr>
          <w:ilvl w:val="0"/>
          <w:numId w:val="14"/>
        </w:numPr>
        <w:spacing w:line="360" w:lineRule="auto"/>
        <w:ind w:left="0" w:firstLine="0"/>
        <w:jc w:val="both"/>
        <w:rPr>
          <w:sz w:val="28"/>
          <w:szCs w:val="28"/>
        </w:rPr>
      </w:pPr>
      <w:r w:rsidRPr="00931694">
        <w:rPr>
          <w:sz w:val="28"/>
          <w:szCs w:val="28"/>
        </w:rPr>
        <w:t>Охрана окружающей среды</w:t>
      </w:r>
    </w:p>
    <w:p w:rsidR="00024F78" w:rsidRPr="00931694" w:rsidRDefault="00024F78" w:rsidP="00931694">
      <w:pPr>
        <w:numPr>
          <w:ilvl w:val="1"/>
          <w:numId w:val="14"/>
        </w:numPr>
        <w:spacing w:line="360" w:lineRule="auto"/>
        <w:jc w:val="both"/>
        <w:rPr>
          <w:sz w:val="28"/>
          <w:szCs w:val="28"/>
        </w:rPr>
      </w:pPr>
      <w:r w:rsidRPr="00931694">
        <w:rPr>
          <w:sz w:val="28"/>
          <w:szCs w:val="28"/>
        </w:rPr>
        <w:t xml:space="preserve">8.1 Отходы и их утилизация </w:t>
      </w:r>
    </w:p>
    <w:p w:rsidR="00024F78" w:rsidRPr="00931694" w:rsidRDefault="00024F78" w:rsidP="00931694">
      <w:pPr>
        <w:numPr>
          <w:ilvl w:val="1"/>
          <w:numId w:val="14"/>
        </w:numPr>
        <w:spacing w:line="360" w:lineRule="auto"/>
        <w:jc w:val="both"/>
        <w:rPr>
          <w:sz w:val="28"/>
          <w:szCs w:val="28"/>
        </w:rPr>
      </w:pPr>
      <w:r w:rsidRPr="00931694">
        <w:rPr>
          <w:sz w:val="28"/>
          <w:szCs w:val="28"/>
        </w:rPr>
        <w:t>8.2 Очистка сточных вод, повторное использование воды</w:t>
      </w:r>
    </w:p>
    <w:p w:rsidR="00024F78" w:rsidRPr="00931694" w:rsidRDefault="00024F78" w:rsidP="00931694">
      <w:pPr>
        <w:numPr>
          <w:ilvl w:val="0"/>
          <w:numId w:val="14"/>
        </w:numPr>
        <w:spacing w:line="360" w:lineRule="auto"/>
        <w:ind w:left="0" w:firstLine="0"/>
        <w:jc w:val="both"/>
        <w:rPr>
          <w:sz w:val="28"/>
          <w:szCs w:val="28"/>
        </w:rPr>
      </w:pPr>
      <w:r w:rsidRPr="00931694">
        <w:rPr>
          <w:sz w:val="28"/>
          <w:szCs w:val="28"/>
        </w:rPr>
        <w:t xml:space="preserve">Автоматизация </w:t>
      </w:r>
    </w:p>
    <w:p w:rsidR="00024F78" w:rsidRPr="00931694" w:rsidRDefault="00024F78" w:rsidP="00931694">
      <w:pPr>
        <w:numPr>
          <w:ilvl w:val="0"/>
          <w:numId w:val="14"/>
        </w:numPr>
        <w:spacing w:line="360" w:lineRule="auto"/>
        <w:ind w:left="0" w:firstLine="0"/>
        <w:jc w:val="both"/>
        <w:rPr>
          <w:sz w:val="28"/>
          <w:szCs w:val="28"/>
        </w:rPr>
      </w:pPr>
      <w:r w:rsidRPr="00931694">
        <w:rPr>
          <w:sz w:val="28"/>
          <w:szCs w:val="28"/>
        </w:rPr>
        <w:t>Строительная часть</w:t>
      </w:r>
    </w:p>
    <w:p w:rsidR="00024F78" w:rsidRPr="00931694" w:rsidRDefault="00024F78" w:rsidP="00931694">
      <w:pPr>
        <w:numPr>
          <w:ilvl w:val="0"/>
          <w:numId w:val="14"/>
        </w:numPr>
        <w:spacing w:line="360" w:lineRule="auto"/>
        <w:ind w:left="0" w:firstLine="0"/>
        <w:jc w:val="both"/>
        <w:rPr>
          <w:sz w:val="28"/>
          <w:szCs w:val="28"/>
        </w:rPr>
      </w:pPr>
      <w:r w:rsidRPr="00931694">
        <w:rPr>
          <w:sz w:val="28"/>
          <w:szCs w:val="28"/>
        </w:rPr>
        <w:t>Экономическая часть</w:t>
      </w:r>
    </w:p>
    <w:p w:rsidR="00024F78" w:rsidRPr="00931694" w:rsidRDefault="00024F78" w:rsidP="00931694">
      <w:pPr>
        <w:numPr>
          <w:ilvl w:val="1"/>
          <w:numId w:val="14"/>
        </w:numPr>
        <w:spacing w:line="360" w:lineRule="auto"/>
        <w:jc w:val="both"/>
        <w:rPr>
          <w:sz w:val="28"/>
          <w:szCs w:val="28"/>
        </w:rPr>
      </w:pPr>
      <w:r w:rsidRPr="00931694">
        <w:rPr>
          <w:sz w:val="28"/>
          <w:szCs w:val="28"/>
        </w:rPr>
        <w:t>11.1 Расчет укрупненной сметы капитальных затрат на проект</w:t>
      </w:r>
    </w:p>
    <w:p w:rsidR="00024F78" w:rsidRPr="00931694" w:rsidRDefault="00024F78" w:rsidP="00931694">
      <w:pPr>
        <w:numPr>
          <w:ilvl w:val="1"/>
          <w:numId w:val="14"/>
        </w:numPr>
        <w:spacing w:line="360" w:lineRule="auto"/>
        <w:jc w:val="both"/>
        <w:rPr>
          <w:sz w:val="28"/>
          <w:szCs w:val="28"/>
        </w:rPr>
      </w:pPr>
      <w:r w:rsidRPr="00931694">
        <w:rPr>
          <w:sz w:val="28"/>
          <w:szCs w:val="28"/>
        </w:rPr>
        <w:t>11.2 Расчет экспл</w:t>
      </w:r>
      <w:r w:rsidR="00E018FB" w:rsidRPr="00931694">
        <w:rPr>
          <w:sz w:val="28"/>
          <w:szCs w:val="28"/>
        </w:rPr>
        <w:t>уатационных затрат по отделению</w:t>
      </w:r>
    </w:p>
    <w:p w:rsidR="00024F78" w:rsidRPr="00931694" w:rsidRDefault="00024F78" w:rsidP="00931694">
      <w:pPr>
        <w:numPr>
          <w:ilvl w:val="1"/>
          <w:numId w:val="14"/>
        </w:numPr>
        <w:spacing w:line="360" w:lineRule="auto"/>
        <w:jc w:val="both"/>
        <w:rPr>
          <w:sz w:val="28"/>
          <w:szCs w:val="28"/>
        </w:rPr>
      </w:pPr>
      <w:r w:rsidRPr="00931694">
        <w:rPr>
          <w:sz w:val="28"/>
          <w:szCs w:val="28"/>
        </w:rPr>
        <w:t>11.3 Расчет экономической эффективности</w:t>
      </w:r>
    </w:p>
    <w:p w:rsidR="00024F78" w:rsidRPr="00931694" w:rsidRDefault="00024F78" w:rsidP="00931694">
      <w:pPr>
        <w:spacing w:line="360" w:lineRule="auto"/>
        <w:jc w:val="both"/>
        <w:rPr>
          <w:sz w:val="28"/>
          <w:szCs w:val="28"/>
        </w:rPr>
      </w:pPr>
      <w:r w:rsidRPr="00931694">
        <w:rPr>
          <w:sz w:val="28"/>
          <w:szCs w:val="28"/>
        </w:rPr>
        <w:t>Заклю</w:t>
      </w:r>
      <w:r w:rsidR="00E018FB" w:rsidRPr="00931694">
        <w:rPr>
          <w:sz w:val="28"/>
          <w:szCs w:val="28"/>
        </w:rPr>
        <w:t>чение</w:t>
      </w:r>
    </w:p>
    <w:p w:rsidR="00024F78" w:rsidRPr="00931694" w:rsidRDefault="00FE1275" w:rsidP="00931694">
      <w:pPr>
        <w:spacing w:line="360" w:lineRule="auto"/>
        <w:jc w:val="both"/>
        <w:rPr>
          <w:sz w:val="28"/>
          <w:szCs w:val="28"/>
        </w:rPr>
      </w:pPr>
      <w:r w:rsidRPr="00931694">
        <w:rPr>
          <w:sz w:val="28"/>
          <w:szCs w:val="28"/>
        </w:rPr>
        <w:t>Список использованн</w:t>
      </w:r>
      <w:r w:rsidR="00024F78" w:rsidRPr="00931694">
        <w:rPr>
          <w:sz w:val="28"/>
          <w:szCs w:val="28"/>
        </w:rPr>
        <w:t>ой литературы</w:t>
      </w:r>
    </w:p>
    <w:p w:rsidR="00F00AB4" w:rsidRPr="00931694" w:rsidRDefault="00F00AB4" w:rsidP="00931694">
      <w:pPr>
        <w:spacing w:line="360" w:lineRule="auto"/>
        <w:ind w:firstLine="709"/>
        <w:jc w:val="both"/>
        <w:rPr>
          <w:sz w:val="28"/>
          <w:szCs w:val="28"/>
        </w:rPr>
      </w:pPr>
    </w:p>
    <w:p w:rsidR="00D8240A" w:rsidRPr="00931694" w:rsidRDefault="00931694" w:rsidP="005442DD">
      <w:pPr>
        <w:spacing w:line="360" w:lineRule="auto"/>
        <w:ind w:firstLine="709"/>
        <w:jc w:val="center"/>
        <w:rPr>
          <w:b/>
          <w:sz w:val="28"/>
          <w:szCs w:val="28"/>
        </w:rPr>
      </w:pPr>
      <w:r>
        <w:rPr>
          <w:sz w:val="28"/>
          <w:szCs w:val="28"/>
        </w:rPr>
        <w:br w:type="page"/>
      </w:r>
      <w:r w:rsidRPr="00931694">
        <w:rPr>
          <w:b/>
          <w:sz w:val="28"/>
          <w:szCs w:val="28"/>
        </w:rPr>
        <w:t>Аннотация</w:t>
      </w:r>
    </w:p>
    <w:p w:rsidR="00D8240A" w:rsidRPr="00931694" w:rsidRDefault="00D8240A" w:rsidP="00931694">
      <w:pPr>
        <w:spacing w:line="360" w:lineRule="auto"/>
        <w:ind w:firstLine="709"/>
        <w:jc w:val="both"/>
        <w:rPr>
          <w:sz w:val="28"/>
          <w:szCs w:val="28"/>
        </w:rPr>
      </w:pPr>
    </w:p>
    <w:p w:rsidR="00D8240A" w:rsidRPr="00931694" w:rsidRDefault="00D8240A" w:rsidP="00931694">
      <w:pPr>
        <w:spacing w:line="360" w:lineRule="auto"/>
        <w:ind w:firstLine="709"/>
        <w:jc w:val="both"/>
        <w:rPr>
          <w:sz w:val="28"/>
        </w:rPr>
      </w:pPr>
      <w:r w:rsidRPr="00931694">
        <w:rPr>
          <w:sz w:val="28"/>
        </w:rPr>
        <w:t>Тема дипломного проекта: Инвестиционный про</w:t>
      </w:r>
      <w:r w:rsidR="008D21F0" w:rsidRPr="00931694">
        <w:rPr>
          <w:sz w:val="28"/>
        </w:rPr>
        <w:t xml:space="preserve">ект производства молочных конфет </w:t>
      </w:r>
      <w:r w:rsidRPr="00931694">
        <w:rPr>
          <w:sz w:val="28"/>
        </w:rPr>
        <w:t xml:space="preserve"> производст</w:t>
      </w:r>
      <w:r w:rsidR="008D21F0" w:rsidRPr="00931694">
        <w:rPr>
          <w:sz w:val="28"/>
        </w:rPr>
        <w:t>венной мощностью 5</w:t>
      </w:r>
      <w:r w:rsidR="00864AAC" w:rsidRPr="00931694">
        <w:rPr>
          <w:sz w:val="28"/>
        </w:rPr>
        <w:t>00 тонн в год.</w:t>
      </w:r>
    </w:p>
    <w:p w:rsidR="00D8240A" w:rsidRPr="00931694" w:rsidRDefault="00AE7DF4" w:rsidP="00931694">
      <w:pPr>
        <w:spacing w:line="360" w:lineRule="auto"/>
        <w:ind w:firstLine="709"/>
        <w:jc w:val="both"/>
        <w:rPr>
          <w:sz w:val="28"/>
        </w:rPr>
      </w:pPr>
      <w:r w:rsidRPr="00931694">
        <w:rPr>
          <w:sz w:val="28"/>
        </w:rPr>
        <w:t>Автор Р.Т.Шакиров</w:t>
      </w:r>
      <w:r w:rsidR="00D8240A" w:rsidRPr="00931694">
        <w:rPr>
          <w:sz w:val="28"/>
        </w:rPr>
        <w:t>. Руководитель В.В Громова.</w:t>
      </w:r>
    </w:p>
    <w:p w:rsidR="00D8240A" w:rsidRPr="00931694" w:rsidRDefault="00D8240A" w:rsidP="00931694">
      <w:pPr>
        <w:spacing w:line="360" w:lineRule="auto"/>
        <w:ind w:firstLine="709"/>
        <w:jc w:val="both"/>
        <w:rPr>
          <w:sz w:val="28"/>
        </w:rPr>
      </w:pPr>
      <w:r w:rsidRPr="00931694">
        <w:rPr>
          <w:sz w:val="28"/>
        </w:rPr>
        <w:t>Проект включает</w:t>
      </w:r>
      <w:r w:rsidR="008D21F0" w:rsidRPr="00931694">
        <w:rPr>
          <w:sz w:val="28"/>
        </w:rPr>
        <w:t xml:space="preserve">65 </w:t>
      </w:r>
      <w:r w:rsidR="002A3C13" w:rsidRPr="00931694">
        <w:rPr>
          <w:sz w:val="28"/>
        </w:rPr>
        <w:t>листов</w:t>
      </w:r>
      <w:r w:rsidRPr="00931694">
        <w:rPr>
          <w:sz w:val="28"/>
        </w:rPr>
        <w:t xml:space="preserve"> пояснительной записки</w:t>
      </w:r>
      <w:r w:rsidR="008D21F0" w:rsidRPr="00931694">
        <w:rPr>
          <w:sz w:val="28"/>
        </w:rPr>
        <w:t>, 3</w:t>
      </w:r>
      <w:r w:rsidRPr="00931694">
        <w:rPr>
          <w:sz w:val="28"/>
        </w:rPr>
        <w:t xml:space="preserve"> лист</w:t>
      </w:r>
      <w:r w:rsidR="008D21F0" w:rsidRPr="00931694">
        <w:rPr>
          <w:sz w:val="28"/>
        </w:rPr>
        <w:t>а</w:t>
      </w:r>
      <w:r w:rsidRPr="00931694">
        <w:rPr>
          <w:sz w:val="28"/>
        </w:rPr>
        <w:t xml:space="preserve"> </w:t>
      </w:r>
      <w:r w:rsidR="002A3C13" w:rsidRPr="00931694">
        <w:rPr>
          <w:sz w:val="28"/>
        </w:rPr>
        <w:t>графической части,</w:t>
      </w:r>
      <w:r w:rsidRPr="00931694">
        <w:rPr>
          <w:sz w:val="28"/>
        </w:rPr>
        <w:t xml:space="preserve">  </w:t>
      </w:r>
      <w:r w:rsidR="008D21F0" w:rsidRPr="00931694">
        <w:rPr>
          <w:sz w:val="28"/>
        </w:rPr>
        <w:t xml:space="preserve">16 </w:t>
      </w:r>
      <w:r w:rsidRPr="00931694">
        <w:rPr>
          <w:sz w:val="28"/>
        </w:rPr>
        <w:t>т</w:t>
      </w:r>
      <w:r w:rsidR="002A3C13" w:rsidRPr="00931694">
        <w:rPr>
          <w:sz w:val="28"/>
        </w:rPr>
        <w:t xml:space="preserve">аблиц,  </w:t>
      </w:r>
      <w:r w:rsidR="008D21F0" w:rsidRPr="00931694">
        <w:rPr>
          <w:sz w:val="28"/>
        </w:rPr>
        <w:t xml:space="preserve">5 </w:t>
      </w:r>
      <w:r w:rsidRPr="00931694">
        <w:rPr>
          <w:sz w:val="28"/>
        </w:rPr>
        <w:t>ри</w:t>
      </w:r>
      <w:r w:rsidR="008D21F0" w:rsidRPr="00931694">
        <w:rPr>
          <w:sz w:val="28"/>
        </w:rPr>
        <w:t>сунков, 8</w:t>
      </w:r>
      <w:r w:rsidRPr="00931694">
        <w:rPr>
          <w:sz w:val="28"/>
        </w:rPr>
        <w:t xml:space="preserve"> источников использованной литературы.</w:t>
      </w:r>
    </w:p>
    <w:p w:rsidR="00931694" w:rsidRDefault="00D8240A" w:rsidP="00931694">
      <w:pPr>
        <w:spacing w:line="360" w:lineRule="auto"/>
        <w:ind w:firstLine="709"/>
        <w:jc w:val="both"/>
        <w:rPr>
          <w:sz w:val="28"/>
        </w:rPr>
      </w:pPr>
      <w:r w:rsidRPr="00931694">
        <w:rPr>
          <w:sz w:val="28"/>
        </w:rPr>
        <w:t>В работе над проектом использовались понятия: процесс, восстановление, чертеж, операция, себестоимость, срок окупаемости.</w:t>
      </w:r>
    </w:p>
    <w:p w:rsidR="00D8240A" w:rsidRPr="00931694" w:rsidRDefault="00D8240A" w:rsidP="00931694">
      <w:pPr>
        <w:spacing w:line="360" w:lineRule="auto"/>
        <w:ind w:firstLine="709"/>
        <w:jc w:val="both"/>
        <w:rPr>
          <w:sz w:val="28"/>
        </w:rPr>
      </w:pPr>
      <w:r w:rsidRPr="00931694">
        <w:rPr>
          <w:sz w:val="28"/>
        </w:rPr>
        <w:t>В проекте представлены инженерные расчёты, обеспечивающие работоспособность линии. Приведены расчёты технико-экономических показателей, а также мероприятия по обеспечению безопасности и экологичности производственных процессов.</w:t>
      </w:r>
    </w:p>
    <w:p w:rsidR="00982180" w:rsidRPr="00931694" w:rsidRDefault="00982180" w:rsidP="00931694">
      <w:pPr>
        <w:spacing w:line="360" w:lineRule="auto"/>
        <w:ind w:firstLine="709"/>
        <w:jc w:val="both"/>
        <w:rPr>
          <w:sz w:val="28"/>
        </w:rPr>
      </w:pPr>
    </w:p>
    <w:p w:rsidR="00982180" w:rsidRPr="00931694" w:rsidRDefault="00931694" w:rsidP="005442DD">
      <w:pPr>
        <w:spacing w:line="360" w:lineRule="auto"/>
        <w:ind w:firstLine="709"/>
        <w:jc w:val="center"/>
        <w:rPr>
          <w:b/>
          <w:sz w:val="28"/>
          <w:szCs w:val="28"/>
        </w:rPr>
      </w:pPr>
      <w:r>
        <w:rPr>
          <w:sz w:val="28"/>
          <w:szCs w:val="28"/>
        </w:rPr>
        <w:br w:type="page"/>
      </w:r>
      <w:r w:rsidRPr="00931694">
        <w:rPr>
          <w:b/>
          <w:sz w:val="28"/>
          <w:szCs w:val="28"/>
        </w:rPr>
        <w:t>Введение</w:t>
      </w:r>
    </w:p>
    <w:p w:rsidR="00931694" w:rsidRDefault="00931694" w:rsidP="005442DD">
      <w:pPr>
        <w:spacing w:line="360" w:lineRule="auto"/>
        <w:ind w:firstLine="709"/>
        <w:jc w:val="center"/>
        <w:rPr>
          <w:sz w:val="28"/>
          <w:szCs w:val="28"/>
        </w:rPr>
      </w:pPr>
    </w:p>
    <w:p w:rsidR="00931694" w:rsidRDefault="009E398D" w:rsidP="00931694">
      <w:pPr>
        <w:spacing w:line="360" w:lineRule="auto"/>
        <w:ind w:firstLine="709"/>
        <w:jc w:val="both"/>
        <w:rPr>
          <w:sz w:val="28"/>
          <w:szCs w:val="28"/>
        </w:rPr>
      </w:pPr>
      <w:r w:rsidRPr="00931694">
        <w:rPr>
          <w:sz w:val="28"/>
          <w:szCs w:val="28"/>
        </w:rPr>
        <w:t>В 2007</w:t>
      </w:r>
      <w:r w:rsidR="00982180" w:rsidRPr="00931694">
        <w:rPr>
          <w:sz w:val="28"/>
          <w:szCs w:val="28"/>
        </w:rPr>
        <w:t xml:space="preserve"> году выработано 2239,6 тыс.т. кондитерских изделий, что на 3% превысило уровень прошлого года. В целом кондитерская промышленность характеризуется как успешно функционирующее звено агропромышленного комплекса. В отрасли проводится целенаправленная работа по оптимизации ассортимента в сторону увеличения мучных, сахаристых, диетических изделий, как традиционно производимых, так и совершенно новых, идет внедрение современных инноваций технологий, новых видов упаковки, повышается качество кондитерской продукции. В то же время необходимо отметить, что в отрасли несколько снижены темпы роста по сравнению с предыдущими годами. Прирост объемов производства обеспечивался за счет сахаристой группы кондитерских изделий (темп 110%), удельный вес которой в общем объеме составляет 40%. Производство мучных кондитерских изделий за этот период снижено на 1%, что обусловлено насыщением потребительского рынка данной группой изделий. В настоящее время наблюдается «передел» рынка мучных кондитерских изделий. Ведущие производители частично утратили свои позиции, в то время как большая группа средних по объемам производства предприятий расширила свое присутствие на рынке. Многие предприятия перепрофилировали ряд своих производств на другую мучную кондитерскую продукцию. Например, особое место стали занимать бисквитные и песочные торты, а также пирожные длительного срока хранения. В сахаристой группе кондитерских изделий производство карамели снижено на 0,7%. В том числе карамели без содержания какао на 4,8%. В то же время импорт карамели без содержания какао увеличился по сравнению с</w:t>
      </w:r>
      <w:r w:rsidR="002A3C13" w:rsidRPr="00931694">
        <w:rPr>
          <w:sz w:val="28"/>
          <w:szCs w:val="28"/>
        </w:rPr>
        <w:t xml:space="preserve"> прошлым годом на 19,6% (7 тыс.</w:t>
      </w:r>
      <w:r w:rsidR="00982180" w:rsidRPr="00931694">
        <w:rPr>
          <w:sz w:val="28"/>
          <w:szCs w:val="28"/>
        </w:rPr>
        <w:t>т)</w:t>
      </w:r>
    </w:p>
    <w:p w:rsidR="00931694" w:rsidRDefault="00982180" w:rsidP="00931694">
      <w:pPr>
        <w:spacing w:line="360" w:lineRule="auto"/>
        <w:ind w:firstLine="709"/>
        <w:jc w:val="both"/>
        <w:rPr>
          <w:sz w:val="28"/>
          <w:szCs w:val="28"/>
        </w:rPr>
      </w:pPr>
      <w:r w:rsidRPr="00931694">
        <w:rPr>
          <w:sz w:val="28"/>
          <w:szCs w:val="28"/>
        </w:rPr>
        <w:t xml:space="preserve">В июле 2006 года истек срок действия специальной пошлины на импорт карамели без какао, в результате чего тенденция к увеличению импорта карамели и сокращению его производства будет сохраняться. Доля экспорта во внутреннем производстве карамели составляет всего 7,5%, в то время как доля импортной карамели в объеме её внутреннего потребления достигает 30%. Изъятие Украиной в одностороннем порядке кондитерских изделий из режима свободной торговли с Россией ограничивает присутствие российских производителей на украинском рынке и создает определенные трудности на внутреннем рынке. Намеченные сроки отмены изъятий с 1 августа 2006 года украинской стороны не выдержаны. В целом импорт кондитерских изделий увеличился примерно на 16%, а экспорт на 26,6%. Основные поставщики кондитерских изделий в Россию - Украина и Беларусь. Ввоз украинских кондитерских изделий в Россию в 13 раз превышает встречный российский экспорт. Экспорт кондитерских изделий из Беларуси в 2 раза превышает импорт из России. </w:t>
      </w:r>
    </w:p>
    <w:p w:rsidR="00982180" w:rsidRPr="00931694" w:rsidRDefault="00982180" w:rsidP="00931694">
      <w:pPr>
        <w:spacing w:line="360" w:lineRule="auto"/>
        <w:ind w:firstLine="709"/>
        <w:jc w:val="both"/>
        <w:rPr>
          <w:sz w:val="28"/>
          <w:szCs w:val="28"/>
        </w:rPr>
      </w:pPr>
      <w:r w:rsidRPr="00931694">
        <w:rPr>
          <w:sz w:val="28"/>
          <w:szCs w:val="28"/>
        </w:rPr>
        <w:t>Увеличение производства кондитерских изделий с одновременным значительным ростом производительности труда будет осуществлено при решении следующих важнейших задач:</w:t>
      </w:r>
    </w:p>
    <w:p w:rsidR="00982180" w:rsidRPr="00931694" w:rsidRDefault="00982180" w:rsidP="00931694">
      <w:pPr>
        <w:numPr>
          <w:ilvl w:val="0"/>
          <w:numId w:val="1"/>
        </w:numPr>
        <w:spacing w:line="360" w:lineRule="auto"/>
        <w:ind w:left="0" w:firstLine="709"/>
        <w:jc w:val="both"/>
        <w:rPr>
          <w:sz w:val="28"/>
          <w:szCs w:val="28"/>
        </w:rPr>
      </w:pPr>
      <w:r w:rsidRPr="00931694">
        <w:rPr>
          <w:sz w:val="28"/>
          <w:szCs w:val="28"/>
        </w:rPr>
        <w:t>Внедрения передовых технологических процессов, комплексной механизации и автоматизации во всех основных видах кондитерского производства, создания цехов-автоматов для изготовления массовых сортов кондитерских изделий;</w:t>
      </w:r>
    </w:p>
    <w:p w:rsidR="00982180" w:rsidRPr="00931694" w:rsidRDefault="00982180" w:rsidP="00931694">
      <w:pPr>
        <w:numPr>
          <w:ilvl w:val="0"/>
          <w:numId w:val="1"/>
        </w:numPr>
        <w:spacing w:line="360" w:lineRule="auto"/>
        <w:ind w:left="0" w:firstLine="709"/>
        <w:jc w:val="both"/>
        <w:rPr>
          <w:sz w:val="28"/>
          <w:szCs w:val="28"/>
        </w:rPr>
      </w:pPr>
      <w:r w:rsidRPr="00931694">
        <w:rPr>
          <w:sz w:val="28"/>
          <w:szCs w:val="28"/>
        </w:rPr>
        <w:t>организации бестарных перевозок и хранения основных видов сырья (сахара, муки, патоки, жиров, фруктово-ягодного пюре, молочных продуктов и др.), механизации погрузочно-разгрузочных и складских работ;</w:t>
      </w:r>
    </w:p>
    <w:p w:rsidR="00982180" w:rsidRPr="00931694" w:rsidRDefault="00982180" w:rsidP="00931694">
      <w:pPr>
        <w:numPr>
          <w:ilvl w:val="0"/>
          <w:numId w:val="1"/>
        </w:numPr>
        <w:spacing w:line="360" w:lineRule="auto"/>
        <w:ind w:left="0" w:firstLine="709"/>
        <w:jc w:val="both"/>
        <w:rPr>
          <w:sz w:val="28"/>
          <w:szCs w:val="28"/>
        </w:rPr>
      </w:pPr>
      <w:r w:rsidRPr="00931694">
        <w:rPr>
          <w:sz w:val="28"/>
          <w:szCs w:val="28"/>
        </w:rPr>
        <w:t>Широкого внедрения кондиционирования воздуха при выработке кондитерских изделий;</w:t>
      </w:r>
    </w:p>
    <w:p w:rsidR="00931694" w:rsidRDefault="00982180" w:rsidP="00931694">
      <w:pPr>
        <w:numPr>
          <w:ilvl w:val="0"/>
          <w:numId w:val="1"/>
        </w:numPr>
        <w:spacing w:line="360" w:lineRule="auto"/>
        <w:ind w:left="0" w:firstLine="709"/>
        <w:jc w:val="both"/>
        <w:rPr>
          <w:sz w:val="28"/>
          <w:szCs w:val="28"/>
        </w:rPr>
      </w:pPr>
      <w:r w:rsidRPr="00931694">
        <w:rPr>
          <w:sz w:val="28"/>
          <w:szCs w:val="28"/>
        </w:rPr>
        <w:t>Дальнейшего развития отечественного машиностроения, средств автоматизации для контроля, регулирования и управления технологическими процессами</w:t>
      </w:r>
    </w:p>
    <w:p w:rsidR="00982180" w:rsidRPr="00931694" w:rsidRDefault="00982180" w:rsidP="00931694">
      <w:pPr>
        <w:spacing w:line="360" w:lineRule="auto"/>
        <w:ind w:firstLine="709"/>
        <w:jc w:val="both"/>
        <w:rPr>
          <w:sz w:val="28"/>
          <w:szCs w:val="28"/>
        </w:rPr>
      </w:pPr>
      <w:r w:rsidRPr="00931694">
        <w:rPr>
          <w:sz w:val="28"/>
          <w:szCs w:val="28"/>
        </w:rPr>
        <w:t>Эти важнейшие задачи количественного и качественного развития кондитерской промышленности РФ успешно решаются на основе неуклонного роста пищевого машиностроения, научно-исследовательских и проектно-конструкторских работ, а также достижений новаторов и рационализаторов кондитерского производства</w:t>
      </w:r>
      <w:r w:rsidR="002A3C13" w:rsidRPr="00931694">
        <w:rPr>
          <w:sz w:val="28"/>
          <w:szCs w:val="28"/>
        </w:rPr>
        <w:t>.</w:t>
      </w:r>
    </w:p>
    <w:p w:rsidR="002A3C13" w:rsidRPr="00931694" w:rsidRDefault="002A3C13" w:rsidP="00931694">
      <w:pPr>
        <w:spacing w:line="360" w:lineRule="auto"/>
        <w:ind w:firstLine="709"/>
        <w:jc w:val="both"/>
        <w:rPr>
          <w:sz w:val="28"/>
          <w:szCs w:val="28"/>
        </w:rPr>
      </w:pPr>
    </w:p>
    <w:p w:rsidR="00E33D81" w:rsidRPr="005442DD" w:rsidRDefault="005442DD" w:rsidP="005442DD">
      <w:pPr>
        <w:spacing w:line="360" w:lineRule="auto"/>
        <w:ind w:firstLine="709"/>
        <w:jc w:val="center"/>
        <w:rPr>
          <w:b/>
          <w:sz w:val="28"/>
          <w:szCs w:val="28"/>
        </w:rPr>
      </w:pPr>
      <w:r>
        <w:rPr>
          <w:sz w:val="28"/>
          <w:szCs w:val="28"/>
        </w:rPr>
        <w:br w:type="page"/>
      </w:r>
      <w:r w:rsidR="00E33D81" w:rsidRPr="005442DD">
        <w:rPr>
          <w:b/>
          <w:sz w:val="28"/>
          <w:szCs w:val="28"/>
        </w:rPr>
        <w:t xml:space="preserve">1 </w:t>
      </w:r>
      <w:r>
        <w:rPr>
          <w:b/>
          <w:sz w:val="28"/>
          <w:szCs w:val="28"/>
        </w:rPr>
        <w:t>Т</w:t>
      </w:r>
      <w:r w:rsidRPr="005442DD">
        <w:rPr>
          <w:b/>
          <w:sz w:val="28"/>
          <w:szCs w:val="28"/>
        </w:rPr>
        <w:t>ехнологическая часть</w:t>
      </w:r>
    </w:p>
    <w:p w:rsidR="00E33D81" w:rsidRPr="005442DD" w:rsidRDefault="00E33D81" w:rsidP="005442DD">
      <w:pPr>
        <w:spacing w:line="360" w:lineRule="auto"/>
        <w:ind w:firstLine="709"/>
        <w:jc w:val="center"/>
        <w:rPr>
          <w:b/>
          <w:sz w:val="28"/>
          <w:szCs w:val="28"/>
        </w:rPr>
      </w:pPr>
    </w:p>
    <w:p w:rsidR="00E33D81" w:rsidRPr="005442DD" w:rsidRDefault="00E33D81" w:rsidP="005442DD">
      <w:pPr>
        <w:spacing w:line="360" w:lineRule="auto"/>
        <w:ind w:firstLine="709"/>
        <w:jc w:val="center"/>
        <w:rPr>
          <w:b/>
          <w:sz w:val="28"/>
          <w:szCs w:val="28"/>
        </w:rPr>
      </w:pPr>
      <w:r w:rsidRPr="005442DD">
        <w:rPr>
          <w:b/>
          <w:sz w:val="28"/>
          <w:szCs w:val="28"/>
        </w:rPr>
        <w:t>1.1 Аппаратурно-технологическая схема</w:t>
      </w:r>
    </w:p>
    <w:p w:rsidR="00E33D81" w:rsidRPr="00931694" w:rsidRDefault="00E33D81" w:rsidP="00931694">
      <w:pPr>
        <w:spacing w:line="360" w:lineRule="auto"/>
        <w:ind w:firstLine="709"/>
        <w:jc w:val="both"/>
        <w:rPr>
          <w:sz w:val="28"/>
          <w:szCs w:val="28"/>
        </w:rPr>
      </w:pPr>
    </w:p>
    <w:p w:rsidR="00E33D81" w:rsidRPr="00931694" w:rsidRDefault="00C24290" w:rsidP="0093169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119.25pt">
            <v:imagedata r:id="rId5" o:title=""/>
          </v:shape>
        </w:pict>
      </w:r>
    </w:p>
    <w:p w:rsidR="00E33D81" w:rsidRPr="00931694" w:rsidRDefault="00E33D81" w:rsidP="00931694">
      <w:pPr>
        <w:spacing w:line="360" w:lineRule="auto"/>
        <w:ind w:firstLine="709"/>
        <w:jc w:val="both"/>
        <w:rPr>
          <w:sz w:val="28"/>
        </w:rPr>
      </w:pPr>
      <w:r w:rsidRPr="00931694">
        <w:rPr>
          <w:sz w:val="28"/>
        </w:rPr>
        <w:t>Рисунок 1 –Технологическая схе</w:t>
      </w:r>
      <w:r w:rsidR="009E398D" w:rsidRPr="00931694">
        <w:rPr>
          <w:sz w:val="28"/>
        </w:rPr>
        <w:t>ма производства молочных конфет</w:t>
      </w:r>
    </w:p>
    <w:p w:rsidR="00931694" w:rsidRDefault="00931694" w:rsidP="00931694">
      <w:pPr>
        <w:spacing w:line="360" w:lineRule="auto"/>
        <w:ind w:firstLine="709"/>
        <w:jc w:val="both"/>
        <w:rPr>
          <w:sz w:val="28"/>
          <w:szCs w:val="28"/>
        </w:rPr>
      </w:pPr>
    </w:p>
    <w:p w:rsidR="00E33D81" w:rsidRPr="00931694" w:rsidRDefault="00E33D81" w:rsidP="00931694">
      <w:pPr>
        <w:tabs>
          <w:tab w:val="left" w:pos="460"/>
        </w:tabs>
        <w:spacing w:line="360" w:lineRule="auto"/>
        <w:ind w:firstLine="709"/>
        <w:jc w:val="both"/>
        <w:rPr>
          <w:sz w:val="28"/>
          <w:szCs w:val="28"/>
        </w:rPr>
      </w:pPr>
      <w:r w:rsidRPr="00931694">
        <w:rPr>
          <w:sz w:val="28"/>
          <w:szCs w:val="28"/>
        </w:rPr>
        <w:t>Сахарный песок из мешков загружают в вертикальный центробежный просеиватель 1. Очищенный от грязи и ферропримесей сахарный песок шнеком 2 подается в варочный котел 3, одновременно с подачей сахара из мерника 4   подается горячая вода. В варочном котле происходит уваривание сырья до влажности примерно 20 % с одновременным интенсивным перемешиванием якорной мешалкой. Приготовленный сироп далее поступает в фильтр-ванну 5, откуда двухплунжерным насосом 6 сироп задается в мерник-дозатор 7 для сахарного сиропа, патоки и сгущенного молока.  Сахарный сироп, патока, сгущенное молоко из мерников-дозаторов по трубопроводу в необходимой пропорции дозируются в темперирующую машину 8, в темперирующей машине происходит подогрев массы с одновременным перемешиванием. Оттемперированная (60-65</w:t>
      </w:r>
      <w:r w:rsidR="00DC1C50" w:rsidRPr="00931694">
        <w:rPr>
          <w:sz w:val="28"/>
          <w:szCs w:val="28"/>
        </w:rPr>
        <w:object w:dxaOrig="340" w:dyaOrig="279">
          <v:shape id="_x0000_i1026" type="#_x0000_t75" style="width:17.25pt;height:14.25pt" o:ole="">
            <v:imagedata r:id="rId6" o:title=""/>
          </v:shape>
          <o:OLEObject Type="Embed" ProgID="Equation.3" ShapeID="_x0000_i1026" DrawAspect="Content" ObjectID="_1459215690" r:id="rId7"/>
        </w:object>
      </w:r>
      <w:r w:rsidRPr="00931694">
        <w:rPr>
          <w:sz w:val="28"/>
          <w:szCs w:val="28"/>
        </w:rPr>
        <w:t>) конфетная масса шестеренчатым насосом 9 подается в приемную воронку конфетоотливочной машины для отливки корпусов конфет 10. Лотки с отлитыми в кукурузный крахмал корпусами устанавливают в штабеля 11 и на тележках отвозят на выстойку здесь же в цехе, где поддерживается температура воздуха</w:t>
      </w:r>
      <w:r w:rsidR="00F61576" w:rsidRPr="00931694">
        <w:rPr>
          <w:sz w:val="28"/>
          <w:szCs w:val="28"/>
        </w:rPr>
        <w:t xml:space="preserve"> </w:t>
      </w:r>
      <w:r w:rsidR="00DC1C50" w:rsidRPr="00931694">
        <w:rPr>
          <w:sz w:val="28"/>
          <w:szCs w:val="28"/>
        </w:rPr>
        <w:object w:dxaOrig="980" w:dyaOrig="279">
          <v:shape id="_x0000_i1027" type="#_x0000_t75" style="width:48.75pt;height:14.25pt" o:ole="">
            <v:imagedata r:id="rId8" o:title=""/>
          </v:shape>
          <o:OLEObject Type="Embed" ProgID="Equation.3" ShapeID="_x0000_i1027" DrawAspect="Content" ObjectID="_1459215691" r:id="rId9"/>
        </w:object>
      </w:r>
      <w:r w:rsidRPr="00931694">
        <w:rPr>
          <w:sz w:val="28"/>
          <w:szCs w:val="28"/>
        </w:rPr>
        <w:t xml:space="preserve">. Выстойка длится 2-3 ч и более, пока конфетная масса </w:t>
      </w:r>
      <w:r w:rsidR="00F61576" w:rsidRPr="00931694">
        <w:rPr>
          <w:sz w:val="28"/>
          <w:szCs w:val="28"/>
        </w:rPr>
        <w:t>в крахмале не закристаллизуется</w:t>
      </w:r>
      <w:r w:rsidRPr="00931694">
        <w:rPr>
          <w:sz w:val="28"/>
          <w:szCs w:val="28"/>
        </w:rPr>
        <w:t>.</w:t>
      </w:r>
    </w:p>
    <w:p w:rsidR="00E33D81" w:rsidRPr="00931694" w:rsidRDefault="00E33D81" w:rsidP="00931694">
      <w:pPr>
        <w:tabs>
          <w:tab w:val="left" w:pos="460"/>
        </w:tabs>
        <w:spacing w:line="360" w:lineRule="auto"/>
        <w:ind w:firstLine="709"/>
        <w:jc w:val="both"/>
        <w:rPr>
          <w:sz w:val="28"/>
          <w:szCs w:val="28"/>
        </w:rPr>
      </w:pPr>
      <w:r w:rsidRPr="00931694">
        <w:rPr>
          <w:sz w:val="28"/>
          <w:szCs w:val="28"/>
        </w:rPr>
        <w:t>Лотки с затвердевшими корпусами снова подвозят и загружают в приемную часть конфетоотливочной машины. Здесь лотки опрокидываются, корпуса конфет отделяются от крахмала, и поступают на ленточный транспортер 12. Проходя по ленточному транспортеру корпуса конфет обдуваются от остатков формовочного мат</w:t>
      </w:r>
      <w:r w:rsidR="00F61576" w:rsidRPr="00931694">
        <w:rPr>
          <w:sz w:val="28"/>
          <w:szCs w:val="28"/>
        </w:rPr>
        <w:t xml:space="preserve">ериала устройством для обдувки </w:t>
      </w:r>
      <w:r w:rsidRPr="00931694">
        <w:rPr>
          <w:sz w:val="28"/>
          <w:szCs w:val="28"/>
        </w:rPr>
        <w:t xml:space="preserve">13, далее поступают на </w:t>
      </w:r>
      <w:r w:rsidR="00F61576" w:rsidRPr="00931694">
        <w:rPr>
          <w:sz w:val="28"/>
          <w:szCs w:val="28"/>
        </w:rPr>
        <w:t>двухъярусный</w:t>
      </w:r>
      <w:r w:rsidRPr="00931694">
        <w:rPr>
          <w:sz w:val="28"/>
          <w:szCs w:val="28"/>
        </w:rPr>
        <w:t xml:space="preserve"> ленточный конвейер 14, где происходит выборка брака. </w:t>
      </w:r>
    </w:p>
    <w:p w:rsidR="00931694" w:rsidRDefault="00E33D81" w:rsidP="00931694">
      <w:pPr>
        <w:tabs>
          <w:tab w:val="left" w:pos="460"/>
        </w:tabs>
        <w:spacing w:line="360" w:lineRule="auto"/>
        <w:ind w:firstLine="709"/>
        <w:jc w:val="both"/>
        <w:rPr>
          <w:sz w:val="28"/>
          <w:szCs w:val="28"/>
        </w:rPr>
      </w:pPr>
      <w:r w:rsidRPr="00931694">
        <w:rPr>
          <w:sz w:val="28"/>
          <w:szCs w:val="28"/>
        </w:rPr>
        <w:t xml:space="preserve">На производственных столах 15 происходит взвешивание конфет электронными весами 16 и расфасовка в коробки массой по </w:t>
      </w:r>
      <w:smartTag w:uri="urn:schemas-microsoft-com:office:smarttags" w:element="metricconverter">
        <w:smartTagPr>
          <w:attr w:name="ProductID" w:val="300 грамм"/>
        </w:smartTagPr>
        <w:r w:rsidRPr="00931694">
          <w:rPr>
            <w:sz w:val="28"/>
            <w:szCs w:val="28"/>
          </w:rPr>
          <w:t>300 грамм</w:t>
        </w:r>
      </w:smartTag>
      <w:r w:rsidRPr="00931694">
        <w:rPr>
          <w:sz w:val="28"/>
          <w:szCs w:val="28"/>
        </w:rPr>
        <w:t xml:space="preserve">. Далее  коробки с конфетами укладываются в ящики из гофрированного картона. </w:t>
      </w:r>
    </w:p>
    <w:p w:rsidR="00E33D81" w:rsidRPr="00931694" w:rsidRDefault="00E33D81" w:rsidP="00931694">
      <w:pPr>
        <w:tabs>
          <w:tab w:val="left" w:pos="460"/>
        </w:tabs>
        <w:spacing w:line="360" w:lineRule="auto"/>
        <w:ind w:firstLine="709"/>
        <w:jc w:val="both"/>
        <w:rPr>
          <w:sz w:val="28"/>
          <w:szCs w:val="28"/>
        </w:rPr>
      </w:pPr>
      <w:r w:rsidRPr="00931694">
        <w:rPr>
          <w:sz w:val="28"/>
          <w:szCs w:val="28"/>
        </w:rPr>
        <w:t>Обандероливание ящиков из гофрированного картона происходит в автомате для обандероливания картонных ящиков</w:t>
      </w:r>
      <w:r w:rsidR="00F61576" w:rsidRPr="00931694">
        <w:rPr>
          <w:sz w:val="28"/>
          <w:szCs w:val="28"/>
        </w:rPr>
        <w:t xml:space="preserve"> </w:t>
      </w:r>
      <w:r w:rsidRPr="00931694">
        <w:rPr>
          <w:sz w:val="28"/>
          <w:szCs w:val="28"/>
        </w:rPr>
        <w:t>(на схеме не показан).</w:t>
      </w:r>
    </w:p>
    <w:p w:rsidR="00E33D81" w:rsidRPr="00931694" w:rsidRDefault="00E33D81" w:rsidP="00931694">
      <w:pPr>
        <w:tabs>
          <w:tab w:val="left" w:pos="460"/>
        </w:tabs>
        <w:spacing w:line="360" w:lineRule="auto"/>
        <w:ind w:firstLine="709"/>
        <w:jc w:val="both"/>
        <w:rPr>
          <w:sz w:val="28"/>
          <w:szCs w:val="28"/>
        </w:rPr>
      </w:pPr>
      <w:r w:rsidRPr="00931694">
        <w:rPr>
          <w:sz w:val="28"/>
          <w:szCs w:val="28"/>
        </w:rPr>
        <w:t>Доставка продукта</w:t>
      </w:r>
    </w:p>
    <w:p w:rsidR="00E33D81" w:rsidRPr="00931694" w:rsidRDefault="00E33D81" w:rsidP="00931694">
      <w:pPr>
        <w:spacing w:line="360" w:lineRule="auto"/>
        <w:ind w:firstLine="709"/>
        <w:jc w:val="both"/>
        <w:rPr>
          <w:sz w:val="28"/>
          <w:szCs w:val="28"/>
        </w:rPr>
      </w:pPr>
      <w:r w:rsidRPr="00931694">
        <w:rPr>
          <w:sz w:val="28"/>
          <w:szCs w:val="28"/>
        </w:rPr>
        <w:t>На предприятие продукт поступает автог</w:t>
      </w:r>
      <w:r w:rsidR="009D6FCE" w:rsidRPr="00931694">
        <w:rPr>
          <w:sz w:val="28"/>
          <w:szCs w:val="28"/>
        </w:rPr>
        <w:t>рузо</w:t>
      </w:r>
      <w:r w:rsidRPr="00931694">
        <w:rPr>
          <w:sz w:val="28"/>
          <w:szCs w:val="28"/>
        </w:rPr>
        <w:t>вым транспортом. Патока доставляется в бочках. Бочки с патокой разгружают с автог</w:t>
      </w:r>
      <w:r w:rsidR="009D6FCE" w:rsidRPr="00931694">
        <w:rPr>
          <w:sz w:val="28"/>
          <w:szCs w:val="28"/>
        </w:rPr>
        <w:t>рузо</w:t>
      </w:r>
      <w:r w:rsidRPr="00931694">
        <w:rPr>
          <w:sz w:val="28"/>
          <w:szCs w:val="28"/>
        </w:rPr>
        <w:t xml:space="preserve">вого транспорта при помощи эстакады, на которую их накатывают и устанавливают отверстиями вниз над желобом проложенным над эстакадой. Вывинтив или выбив пробку из втулки бочки, патоку сливают в желоб, затем из него в приемный бак, из которого уже патоку перекачивают в патокохранилище. После того как вся патока стечет, бочки осторожно пропаривают для смывания со стенок остатков патоки. Разгрузка патоки в холодное время затруднительна а при низких температурах просто невозможна. Поэтому для придания патоке  большей текучести перед разгрузкой в холодное время, ее подогревают паром, выпуская последний непосредственно в патоку при помощи стального наконечника, соединенного гибким шлангом с паропроводом. </w:t>
      </w:r>
    </w:p>
    <w:p w:rsidR="00E33D81" w:rsidRPr="00931694" w:rsidRDefault="00E33D81" w:rsidP="00931694">
      <w:pPr>
        <w:spacing w:line="360" w:lineRule="auto"/>
        <w:ind w:firstLine="709"/>
        <w:jc w:val="both"/>
        <w:rPr>
          <w:sz w:val="28"/>
          <w:szCs w:val="28"/>
        </w:rPr>
      </w:pPr>
      <w:r w:rsidRPr="00931694">
        <w:rPr>
          <w:sz w:val="28"/>
          <w:szCs w:val="28"/>
        </w:rPr>
        <w:t xml:space="preserve">Сгущенное молоко доставляется в бочках автогужевым транспортом, бочки разгружают вручную, транспортировка в склад  происходит с помощью тележек с подъемными вилами на поддонах. Этим же способом доставляется сахарный песок в мешках массой по </w:t>
      </w:r>
      <w:smartTag w:uri="urn:schemas-microsoft-com:office:smarttags" w:element="metricconverter">
        <w:smartTagPr>
          <w:attr w:name="ProductID" w:val="50 кг"/>
        </w:smartTagPr>
        <w:r w:rsidRPr="00931694">
          <w:rPr>
            <w:sz w:val="28"/>
            <w:szCs w:val="28"/>
          </w:rPr>
          <w:t>50 кг</w:t>
        </w:r>
      </w:smartTag>
      <w:r w:rsidRPr="00931694">
        <w:rPr>
          <w:sz w:val="28"/>
          <w:szCs w:val="28"/>
        </w:rPr>
        <w:t>.</w:t>
      </w:r>
    </w:p>
    <w:p w:rsidR="00E33D81" w:rsidRPr="005442DD" w:rsidRDefault="005442DD" w:rsidP="005442DD">
      <w:pPr>
        <w:spacing w:line="360" w:lineRule="auto"/>
        <w:ind w:firstLine="709"/>
        <w:jc w:val="center"/>
        <w:rPr>
          <w:b/>
          <w:sz w:val="28"/>
          <w:szCs w:val="28"/>
        </w:rPr>
      </w:pPr>
      <w:r>
        <w:rPr>
          <w:sz w:val="28"/>
          <w:szCs w:val="28"/>
        </w:rPr>
        <w:br w:type="page"/>
      </w:r>
      <w:r w:rsidR="00E33D81" w:rsidRPr="005442DD">
        <w:rPr>
          <w:b/>
          <w:sz w:val="28"/>
          <w:szCs w:val="28"/>
        </w:rPr>
        <w:t>1.2 Общая компоновка оборудования</w:t>
      </w:r>
    </w:p>
    <w:p w:rsidR="00E33D81" w:rsidRPr="00931694" w:rsidRDefault="00E33D81" w:rsidP="00931694">
      <w:pPr>
        <w:spacing w:line="360" w:lineRule="auto"/>
        <w:ind w:firstLine="709"/>
        <w:jc w:val="both"/>
        <w:rPr>
          <w:sz w:val="28"/>
          <w:szCs w:val="28"/>
        </w:rPr>
      </w:pPr>
    </w:p>
    <w:p w:rsidR="00E33D81" w:rsidRPr="00931694" w:rsidRDefault="00E33D81" w:rsidP="00931694">
      <w:pPr>
        <w:spacing w:line="360" w:lineRule="auto"/>
        <w:ind w:firstLine="709"/>
        <w:jc w:val="both"/>
        <w:rPr>
          <w:sz w:val="28"/>
          <w:szCs w:val="28"/>
        </w:rPr>
      </w:pPr>
      <w:r w:rsidRPr="00931694">
        <w:rPr>
          <w:sz w:val="28"/>
          <w:szCs w:val="28"/>
        </w:rPr>
        <w:t>Компоновка - составление из отдельных частей одного согласованного целого в соответствии с определенным смыслом. При компоновке оборудования в цехе, обеспечены нормальные условия эксплуатации оборудования.</w:t>
      </w:r>
    </w:p>
    <w:p w:rsidR="00E33D81" w:rsidRPr="00931694" w:rsidRDefault="00E33D81" w:rsidP="00931694">
      <w:pPr>
        <w:spacing w:line="360" w:lineRule="auto"/>
        <w:ind w:firstLine="709"/>
        <w:jc w:val="both"/>
        <w:rPr>
          <w:sz w:val="28"/>
          <w:szCs w:val="28"/>
        </w:rPr>
      </w:pPr>
      <w:r w:rsidRPr="00931694">
        <w:rPr>
          <w:sz w:val="28"/>
          <w:szCs w:val="28"/>
        </w:rPr>
        <w:t>1 Оборудование располагается в соответствии с последовательностью технологического процесса;</w:t>
      </w:r>
    </w:p>
    <w:p w:rsidR="00E33D81" w:rsidRPr="00931694" w:rsidRDefault="00AE7DF4" w:rsidP="00931694">
      <w:pPr>
        <w:spacing w:line="360" w:lineRule="auto"/>
        <w:ind w:firstLine="709"/>
        <w:jc w:val="both"/>
        <w:rPr>
          <w:sz w:val="28"/>
          <w:szCs w:val="28"/>
        </w:rPr>
      </w:pPr>
      <w:r w:rsidRPr="00931694">
        <w:rPr>
          <w:sz w:val="28"/>
          <w:szCs w:val="28"/>
        </w:rPr>
        <w:t>2 П</w:t>
      </w:r>
      <w:r w:rsidR="00E33D81" w:rsidRPr="00931694">
        <w:rPr>
          <w:sz w:val="28"/>
          <w:szCs w:val="28"/>
        </w:rPr>
        <w:t>редусмотрены</w:t>
      </w:r>
      <w:r w:rsidRPr="00931694">
        <w:rPr>
          <w:sz w:val="28"/>
          <w:szCs w:val="28"/>
        </w:rPr>
        <w:t xml:space="preserve"> подъемно-</w:t>
      </w:r>
      <w:r w:rsidR="00E33D81" w:rsidRPr="00931694">
        <w:rPr>
          <w:sz w:val="28"/>
          <w:szCs w:val="28"/>
        </w:rPr>
        <w:t>транспортные устройства и механизмы,   а также площадки для быстрого и высококачественного ремонта;</w:t>
      </w:r>
    </w:p>
    <w:p w:rsidR="00931694" w:rsidRDefault="00E33D81" w:rsidP="00931694">
      <w:pPr>
        <w:spacing w:line="360" w:lineRule="auto"/>
        <w:ind w:firstLine="709"/>
        <w:jc w:val="both"/>
        <w:rPr>
          <w:sz w:val="28"/>
          <w:szCs w:val="28"/>
        </w:rPr>
      </w:pPr>
      <w:r w:rsidRPr="00931694">
        <w:rPr>
          <w:sz w:val="28"/>
          <w:szCs w:val="28"/>
        </w:rPr>
        <w:t xml:space="preserve">3 </w:t>
      </w:r>
      <w:r w:rsidR="00AE7DF4" w:rsidRPr="00931694">
        <w:rPr>
          <w:sz w:val="28"/>
          <w:szCs w:val="28"/>
        </w:rPr>
        <w:t>С</w:t>
      </w:r>
      <w:r w:rsidRPr="00931694">
        <w:rPr>
          <w:sz w:val="28"/>
          <w:szCs w:val="28"/>
        </w:rPr>
        <w:t>облюдены действующие   правила СНиП;</w:t>
      </w:r>
    </w:p>
    <w:p w:rsidR="00982180" w:rsidRDefault="00E33D81" w:rsidP="00931694">
      <w:pPr>
        <w:spacing w:line="360" w:lineRule="auto"/>
        <w:ind w:firstLine="709"/>
        <w:jc w:val="both"/>
        <w:rPr>
          <w:sz w:val="28"/>
          <w:szCs w:val="28"/>
        </w:rPr>
      </w:pPr>
      <w:r w:rsidRPr="00931694">
        <w:rPr>
          <w:sz w:val="28"/>
          <w:szCs w:val="28"/>
        </w:rPr>
        <w:t>Расположение оборудования соответствует требованиям охраны труда, техники безопасности и техническим условиям обслуживания каждого аппарата.</w:t>
      </w:r>
    </w:p>
    <w:p w:rsidR="005442DD" w:rsidRPr="00931694" w:rsidRDefault="005442DD" w:rsidP="00931694">
      <w:pPr>
        <w:spacing w:line="360" w:lineRule="auto"/>
        <w:ind w:firstLine="709"/>
        <w:jc w:val="both"/>
        <w:rPr>
          <w:sz w:val="28"/>
          <w:szCs w:val="28"/>
        </w:rPr>
      </w:pPr>
    </w:p>
    <w:p w:rsidR="00752A55" w:rsidRPr="005442DD" w:rsidRDefault="005442DD" w:rsidP="005442DD">
      <w:pPr>
        <w:spacing w:line="360" w:lineRule="auto"/>
        <w:ind w:firstLine="709"/>
        <w:jc w:val="center"/>
        <w:rPr>
          <w:b/>
          <w:sz w:val="28"/>
          <w:szCs w:val="28"/>
        </w:rPr>
      </w:pPr>
      <w:r>
        <w:rPr>
          <w:sz w:val="28"/>
          <w:szCs w:val="28"/>
        </w:rPr>
        <w:br w:type="page"/>
      </w:r>
      <w:r w:rsidR="00752A55" w:rsidRPr="005442DD">
        <w:rPr>
          <w:b/>
          <w:sz w:val="28"/>
          <w:szCs w:val="28"/>
        </w:rPr>
        <w:t xml:space="preserve">2 </w:t>
      </w:r>
      <w:r>
        <w:rPr>
          <w:b/>
          <w:sz w:val="28"/>
          <w:szCs w:val="28"/>
        </w:rPr>
        <w:t>Р</w:t>
      </w:r>
      <w:r w:rsidRPr="005442DD">
        <w:rPr>
          <w:b/>
          <w:sz w:val="28"/>
          <w:szCs w:val="28"/>
        </w:rPr>
        <w:t>асчетная часть</w:t>
      </w:r>
    </w:p>
    <w:p w:rsidR="00752A55" w:rsidRPr="005442DD" w:rsidRDefault="00752A55" w:rsidP="005442DD">
      <w:pPr>
        <w:spacing w:line="360" w:lineRule="auto"/>
        <w:ind w:firstLine="709"/>
        <w:jc w:val="center"/>
        <w:rPr>
          <w:b/>
          <w:sz w:val="28"/>
          <w:szCs w:val="28"/>
        </w:rPr>
      </w:pPr>
    </w:p>
    <w:p w:rsidR="00752A55" w:rsidRPr="005442DD" w:rsidRDefault="00752A55" w:rsidP="005442DD">
      <w:pPr>
        <w:spacing w:line="360" w:lineRule="auto"/>
        <w:ind w:firstLine="709"/>
        <w:jc w:val="center"/>
        <w:rPr>
          <w:b/>
          <w:sz w:val="28"/>
          <w:szCs w:val="28"/>
        </w:rPr>
      </w:pPr>
      <w:r w:rsidRPr="005442DD">
        <w:rPr>
          <w:b/>
          <w:sz w:val="28"/>
          <w:szCs w:val="28"/>
        </w:rPr>
        <w:t>2.1 Краткий расчет продуктов</w:t>
      </w:r>
    </w:p>
    <w:p w:rsidR="00931694" w:rsidRDefault="00931694" w:rsidP="00931694">
      <w:pPr>
        <w:spacing w:line="360" w:lineRule="auto"/>
        <w:ind w:firstLine="709"/>
        <w:jc w:val="both"/>
        <w:rPr>
          <w:sz w:val="28"/>
          <w:szCs w:val="28"/>
        </w:rPr>
      </w:pPr>
    </w:p>
    <w:p w:rsidR="00752A55" w:rsidRPr="00931694" w:rsidRDefault="00752A55" w:rsidP="00931694">
      <w:pPr>
        <w:spacing w:line="360" w:lineRule="auto"/>
        <w:ind w:firstLine="709"/>
        <w:jc w:val="both"/>
        <w:rPr>
          <w:sz w:val="28"/>
          <w:szCs w:val="28"/>
        </w:rPr>
      </w:pPr>
      <w:r w:rsidRPr="00931694">
        <w:rPr>
          <w:sz w:val="28"/>
          <w:szCs w:val="28"/>
        </w:rPr>
        <w:t xml:space="preserve">В соответствии </w:t>
      </w:r>
      <w:r w:rsidR="00600B8F" w:rsidRPr="00931694">
        <w:rPr>
          <w:sz w:val="28"/>
          <w:szCs w:val="28"/>
        </w:rPr>
        <w:t xml:space="preserve">с </w:t>
      </w:r>
      <w:r w:rsidRPr="00931694">
        <w:rPr>
          <w:sz w:val="28"/>
          <w:szCs w:val="28"/>
        </w:rPr>
        <w:t>норм</w:t>
      </w:r>
      <w:r w:rsidR="00600B8F" w:rsidRPr="00931694">
        <w:rPr>
          <w:sz w:val="28"/>
          <w:szCs w:val="28"/>
        </w:rPr>
        <w:t>ами технологического процесса</w:t>
      </w:r>
      <w:r w:rsidRPr="00931694">
        <w:rPr>
          <w:sz w:val="28"/>
          <w:szCs w:val="28"/>
        </w:rPr>
        <w:t xml:space="preserve"> расход основного сырья на 1 тонну изделия составит</w:t>
      </w:r>
      <w:r w:rsidR="00AE7DF4" w:rsidRPr="00931694">
        <w:rPr>
          <w:sz w:val="28"/>
          <w:szCs w:val="28"/>
        </w:rPr>
        <w:t>:</w:t>
      </w:r>
    </w:p>
    <w:p w:rsidR="00931694" w:rsidRDefault="00752A55" w:rsidP="00931694">
      <w:pPr>
        <w:spacing w:line="360" w:lineRule="auto"/>
        <w:ind w:firstLine="709"/>
        <w:jc w:val="both"/>
        <w:rPr>
          <w:sz w:val="28"/>
          <w:szCs w:val="28"/>
        </w:rPr>
      </w:pPr>
      <w:r w:rsidRPr="00931694">
        <w:rPr>
          <w:sz w:val="28"/>
          <w:szCs w:val="28"/>
        </w:rPr>
        <w:t xml:space="preserve">- Сахарный песок - </w:t>
      </w:r>
      <w:smartTag w:uri="urn:schemas-microsoft-com:office:smarttags" w:element="metricconverter">
        <w:smartTagPr>
          <w:attr w:name="ProductID" w:val="573 кг"/>
        </w:smartTagPr>
        <w:r w:rsidRPr="00931694">
          <w:rPr>
            <w:sz w:val="28"/>
            <w:szCs w:val="28"/>
          </w:rPr>
          <w:t>573 кг</w:t>
        </w:r>
      </w:smartTag>
    </w:p>
    <w:p w:rsidR="00931694" w:rsidRDefault="00806DDB" w:rsidP="00931694">
      <w:pPr>
        <w:spacing w:line="360" w:lineRule="auto"/>
        <w:ind w:firstLine="709"/>
        <w:jc w:val="both"/>
        <w:rPr>
          <w:sz w:val="28"/>
          <w:szCs w:val="28"/>
        </w:rPr>
      </w:pPr>
      <w:r w:rsidRPr="00931694">
        <w:rPr>
          <w:sz w:val="28"/>
          <w:szCs w:val="28"/>
        </w:rPr>
        <w:t>- Сгущенное моло</w:t>
      </w:r>
      <w:r w:rsidR="00752A55" w:rsidRPr="00931694">
        <w:rPr>
          <w:sz w:val="28"/>
          <w:szCs w:val="28"/>
        </w:rPr>
        <w:t xml:space="preserve">ко - </w:t>
      </w:r>
      <w:smartTag w:uri="urn:schemas-microsoft-com:office:smarttags" w:element="metricconverter">
        <w:smartTagPr>
          <w:attr w:name="ProductID" w:val="167 кг"/>
        </w:smartTagPr>
        <w:r w:rsidR="00752A55" w:rsidRPr="00931694">
          <w:rPr>
            <w:sz w:val="28"/>
            <w:szCs w:val="28"/>
          </w:rPr>
          <w:t>167 кг</w:t>
        </w:r>
      </w:smartTag>
    </w:p>
    <w:p w:rsidR="00931694" w:rsidRDefault="00752A55" w:rsidP="00931694">
      <w:pPr>
        <w:spacing w:line="360" w:lineRule="auto"/>
        <w:ind w:firstLine="709"/>
        <w:jc w:val="both"/>
        <w:rPr>
          <w:sz w:val="28"/>
          <w:szCs w:val="28"/>
        </w:rPr>
      </w:pPr>
      <w:r w:rsidRPr="00931694">
        <w:rPr>
          <w:sz w:val="28"/>
          <w:szCs w:val="28"/>
        </w:rPr>
        <w:t>- Патока - 65кг</w:t>
      </w:r>
    </w:p>
    <w:p w:rsidR="00931694" w:rsidRDefault="00752A55" w:rsidP="00931694">
      <w:pPr>
        <w:spacing w:line="360" w:lineRule="auto"/>
        <w:ind w:firstLine="709"/>
        <w:jc w:val="both"/>
        <w:rPr>
          <w:sz w:val="28"/>
          <w:szCs w:val="28"/>
        </w:rPr>
      </w:pPr>
      <w:r w:rsidRPr="00931694">
        <w:rPr>
          <w:sz w:val="28"/>
          <w:szCs w:val="28"/>
        </w:rPr>
        <w:t xml:space="preserve">- Вода - </w:t>
      </w:r>
      <w:smartTag w:uri="urn:schemas-microsoft-com:office:smarttags" w:element="metricconverter">
        <w:smartTagPr>
          <w:attr w:name="ProductID" w:val="255 кг"/>
        </w:smartTagPr>
        <w:r w:rsidRPr="00931694">
          <w:rPr>
            <w:sz w:val="28"/>
            <w:szCs w:val="28"/>
          </w:rPr>
          <w:t>255 кг</w:t>
        </w:r>
      </w:smartTag>
    </w:p>
    <w:p w:rsidR="00752A55" w:rsidRPr="00931694" w:rsidRDefault="00752A55" w:rsidP="00931694">
      <w:pPr>
        <w:spacing w:line="360" w:lineRule="auto"/>
        <w:ind w:firstLine="709"/>
        <w:jc w:val="both"/>
        <w:rPr>
          <w:sz w:val="28"/>
          <w:szCs w:val="28"/>
        </w:rPr>
      </w:pPr>
      <w:r w:rsidRPr="00931694">
        <w:rPr>
          <w:sz w:val="28"/>
          <w:szCs w:val="28"/>
        </w:rPr>
        <w:t>Число рабочих дней – 240</w:t>
      </w:r>
    </w:p>
    <w:p w:rsidR="00752A55" w:rsidRPr="00931694" w:rsidRDefault="00F61576" w:rsidP="00931694">
      <w:pPr>
        <w:spacing w:line="360" w:lineRule="auto"/>
        <w:ind w:firstLine="709"/>
        <w:jc w:val="both"/>
        <w:rPr>
          <w:sz w:val="28"/>
          <w:szCs w:val="28"/>
        </w:rPr>
      </w:pPr>
      <w:r w:rsidRPr="00931694">
        <w:rPr>
          <w:sz w:val="28"/>
          <w:szCs w:val="28"/>
        </w:rPr>
        <w:t>При производственной мощности 5</w:t>
      </w:r>
      <w:r w:rsidR="00752A55" w:rsidRPr="00931694">
        <w:rPr>
          <w:sz w:val="28"/>
          <w:szCs w:val="28"/>
        </w:rPr>
        <w:t xml:space="preserve">00 т/год потребность </w:t>
      </w:r>
    </w:p>
    <w:p w:rsidR="00931694" w:rsidRDefault="00752A55" w:rsidP="00931694">
      <w:pPr>
        <w:spacing w:line="360" w:lineRule="auto"/>
        <w:ind w:firstLine="709"/>
        <w:jc w:val="both"/>
        <w:rPr>
          <w:sz w:val="28"/>
          <w:szCs w:val="28"/>
        </w:rPr>
      </w:pPr>
      <w:r w:rsidRPr="00931694">
        <w:rPr>
          <w:sz w:val="28"/>
          <w:szCs w:val="28"/>
        </w:rPr>
        <w:t xml:space="preserve">в сахарном песке:      </w:t>
      </w:r>
      <w:r w:rsidR="00A67C8E" w:rsidRPr="00931694">
        <w:rPr>
          <w:sz w:val="28"/>
          <w:szCs w:val="28"/>
        </w:rPr>
        <w:t xml:space="preserve">     </w:t>
      </w:r>
      <w:r w:rsidRPr="00931694">
        <w:rPr>
          <w:sz w:val="28"/>
          <w:szCs w:val="28"/>
        </w:rPr>
        <w:t xml:space="preserve">  за год </w:t>
      </w:r>
      <w:r w:rsidR="00965645" w:rsidRPr="00931694">
        <w:rPr>
          <w:sz w:val="28"/>
          <w:szCs w:val="28"/>
        </w:rPr>
        <w:t xml:space="preserve">       </w:t>
      </w:r>
      <w:r w:rsidRPr="00931694">
        <w:rPr>
          <w:sz w:val="28"/>
          <w:szCs w:val="28"/>
        </w:rPr>
        <w:t xml:space="preserve"> </w:t>
      </w:r>
      <w:r w:rsidR="00DC1C50" w:rsidRPr="00931694">
        <w:rPr>
          <w:sz w:val="28"/>
          <w:szCs w:val="28"/>
        </w:rPr>
        <w:object w:dxaOrig="2000" w:dyaOrig="320">
          <v:shape id="_x0000_i1028" type="#_x0000_t75" style="width:99.75pt;height:15.75pt" o:ole="">
            <v:imagedata r:id="rId10" o:title=""/>
          </v:shape>
          <o:OLEObject Type="Embed" ProgID="Equation.3" ShapeID="_x0000_i1028" DrawAspect="Content" ObjectID="_1459215692" r:id="rId11"/>
        </w:object>
      </w:r>
    </w:p>
    <w:p w:rsidR="00931694" w:rsidRDefault="00752A55" w:rsidP="00931694">
      <w:pPr>
        <w:spacing w:line="360" w:lineRule="auto"/>
        <w:ind w:firstLine="709"/>
        <w:jc w:val="both"/>
        <w:rPr>
          <w:sz w:val="28"/>
          <w:szCs w:val="28"/>
        </w:rPr>
      </w:pPr>
      <w:r w:rsidRPr="00931694">
        <w:rPr>
          <w:sz w:val="28"/>
          <w:szCs w:val="28"/>
        </w:rPr>
        <w:t>за сутки</w:t>
      </w:r>
      <w:r w:rsidR="00965645" w:rsidRPr="00931694">
        <w:rPr>
          <w:sz w:val="28"/>
          <w:szCs w:val="28"/>
        </w:rPr>
        <w:t xml:space="preserve">    </w:t>
      </w:r>
      <w:r w:rsidRPr="00931694">
        <w:rPr>
          <w:sz w:val="28"/>
          <w:szCs w:val="28"/>
        </w:rPr>
        <w:t xml:space="preserve"> </w:t>
      </w:r>
      <w:r w:rsidR="00DC1C50" w:rsidRPr="00931694">
        <w:rPr>
          <w:sz w:val="28"/>
          <w:szCs w:val="28"/>
        </w:rPr>
        <w:object w:dxaOrig="1520" w:dyaOrig="620">
          <v:shape id="_x0000_i1029" type="#_x0000_t75" style="width:75.75pt;height:30.75pt" o:ole="">
            <v:imagedata r:id="rId12" o:title=""/>
          </v:shape>
          <o:OLEObject Type="Embed" ProgID="Equation.3" ShapeID="_x0000_i1029" DrawAspect="Content" ObjectID="_1459215693" r:id="rId13"/>
        </w:object>
      </w:r>
      <w:r w:rsidRPr="00931694">
        <w:rPr>
          <w:sz w:val="28"/>
          <w:szCs w:val="28"/>
        </w:rPr>
        <w:t xml:space="preserve"> </w:t>
      </w:r>
    </w:p>
    <w:p w:rsidR="00752A55" w:rsidRPr="00931694" w:rsidRDefault="00752A55" w:rsidP="00931694">
      <w:pPr>
        <w:spacing w:line="360" w:lineRule="auto"/>
        <w:ind w:firstLine="709"/>
        <w:jc w:val="both"/>
        <w:rPr>
          <w:sz w:val="28"/>
          <w:szCs w:val="28"/>
        </w:rPr>
      </w:pPr>
      <w:r w:rsidRPr="00931694">
        <w:rPr>
          <w:sz w:val="28"/>
          <w:szCs w:val="28"/>
        </w:rPr>
        <w:t xml:space="preserve">за час </w:t>
      </w:r>
      <w:r w:rsidR="00965645" w:rsidRPr="00931694">
        <w:rPr>
          <w:sz w:val="28"/>
          <w:szCs w:val="28"/>
        </w:rPr>
        <w:t xml:space="preserve">         </w:t>
      </w:r>
      <w:r w:rsidR="00DC1C50" w:rsidRPr="00931694">
        <w:rPr>
          <w:sz w:val="28"/>
          <w:szCs w:val="28"/>
        </w:rPr>
        <w:object w:dxaOrig="1500" w:dyaOrig="620">
          <v:shape id="_x0000_i1030" type="#_x0000_t75" style="width:75pt;height:30.75pt" o:ole="">
            <v:imagedata r:id="rId14" o:title=""/>
          </v:shape>
          <o:OLEObject Type="Embed" ProgID="Equation.3" ShapeID="_x0000_i1030" DrawAspect="Content" ObjectID="_1459215694" r:id="rId15"/>
        </w:object>
      </w:r>
    </w:p>
    <w:p w:rsidR="00931694" w:rsidRDefault="00752A55" w:rsidP="00931694">
      <w:pPr>
        <w:spacing w:line="360" w:lineRule="auto"/>
        <w:ind w:firstLine="709"/>
        <w:jc w:val="both"/>
        <w:rPr>
          <w:sz w:val="28"/>
          <w:szCs w:val="28"/>
        </w:rPr>
      </w:pPr>
      <w:r w:rsidRPr="00931694">
        <w:rPr>
          <w:sz w:val="28"/>
          <w:szCs w:val="28"/>
        </w:rPr>
        <w:t xml:space="preserve">в </w:t>
      </w:r>
      <w:r w:rsidR="00A67C8E" w:rsidRPr="00931694">
        <w:rPr>
          <w:sz w:val="28"/>
          <w:szCs w:val="28"/>
        </w:rPr>
        <w:t xml:space="preserve">сгущенном молоке:      </w:t>
      </w:r>
      <w:r w:rsidRPr="00931694">
        <w:rPr>
          <w:sz w:val="28"/>
          <w:szCs w:val="28"/>
        </w:rPr>
        <w:t xml:space="preserve"> за год </w:t>
      </w:r>
      <w:r w:rsidR="00965645" w:rsidRPr="00931694">
        <w:rPr>
          <w:sz w:val="28"/>
          <w:szCs w:val="28"/>
        </w:rPr>
        <w:t xml:space="preserve">         </w:t>
      </w:r>
      <w:r w:rsidR="00DC1C50" w:rsidRPr="00931694">
        <w:rPr>
          <w:sz w:val="28"/>
          <w:szCs w:val="28"/>
        </w:rPr>
        <w:object w:dxaOrig="1860" w:dyaOrig="320">
          <v:shape id="_x0000_i1031" type="#_x0000_t75" style="width:93pt;height:15.75pt" o:ole="">
            <v:imagedata r:id="rId16" o:title=""/>
          </v:shape>
          <o:OLEObject Type="Embed" ProgID="Equation.3" ShapeID="_x0000_i1031" DrawAspect="Content" ObjectID="_1459215695" r:id="rId17"/>
        </w:object>
      </w:r>
    </w:p>
    <w:p w:rsidR="00931694" w:rsidRDefault="00752A55" w:rsidP="00931694">
      <w:pPr>
        <w:spacing w:line="360" w:lineRule="auto"/>
        <w:ind w:firstLine="709"/>
        <w:jc w:val="both"/>
        <w:rPr>
          <w:sz w:val="28"/>
          <w:szCs w:val="28"/>
        </w:rPr>
      </w:pPr>
      <w:r w:rsidRPr="00931694">
        <w:rPr>
          <w:sz w:val="28"/>
          <w:szCs w:val="28"/>
        </w:rPr>
        <w:t xml:space="preserve">за сутки </w:t>
      </w:r>
      <w:r w:rsidR="00965645" w:rsidRPr="00931694">
        <w:rPr>
          <w:sz w:val="28"/>
          <w:szCs w:val="28"/>
        </w:rPr>
        <w:t xml:space="preserve">     </w:t>
      </w:r>
      <w:r w:rsidR="00DC1C50" w:rsidRPr="00931694">
        <w:rPr>
          <w:sz w:val="28"/>
          <w:szCs w:val="28"/>
        </w:rPr>
        <w:object w:dxaOrig="1440" w:dyaOrig="620">
          <v:shape id="_x0000_i1032" type="#_x0000_t75" style="width:1in;height:30.75pt" o:ole="">
            <v:imagedata r:id="rId18" o:title=""/>
          </v:shape>
          <o:OLEObject Type="Embed" ProgID="Equation.3" ShapeID="_x0000_i1032" DrawAspect="Content" ObjectID="_1459215696" r:id="rId19"/>
        </w:object>
      </w:r>
    </w:p>
    <w:p w:rsidR="00752A55" w:rsidRPr="00931694" w:rsidRDefault="00752A55" w:rsidP="00931694">
      <w:pPr>
        <w:spacing w:line="360" w:lineRule="auto"/>
        <w:ind w:firstLine="709"/>
        <w:jc w:val="both"/>
        <w:rPr>
          <w:sz w:val="28"/>
          <w:szCs w:val="28"/>
        </w:rPr>
      </w:pPr>
      <w:r w:rsidRPr="00931694">
        <w:rPr>
          <w:sz w:val="28"/>
          <w:szCs w:val="28"/>
        </w:rPr>
        <w:t xml:space="preserve">за час </w:t>
      </w:r>
      <w:r w:rsidR="00965645" w:rsidRPr="00931694">
        <w:rPr>
          <w:sz w:val="28"/>
          <w:szCs w:val="28"/>
        </w:rPr>
        <w:t xml:space="preserve">         </w:t>
      </w:r>
      <w:r w:rsidR="00DC1C50" w:rsidRPr="00931694">
        <w:rPr>
          <w:sz w:val="28"/>
          <w:szCs w:val="28"/>
        </w:rPr>
        <w:object w:dxaOrig="1579" w:dyaOrig="620">
          <v:shape id="_x0000_i1033" type="#_x0000_t75" style="width:78.75pt;height:30.75pt" o:ole="">
            <v:imagedata r:id="rId20" o:title=""/>
          </v:shape>
          <o:OLEObject Type="Embed" ProgID="Equation.3" ShapeID="_x0000_i1033" DrawAspect="Content" ObjectID="_1459215697" r:id="rId21"/>
        </w:object>
      </w:r>
    </w:p>
    <w:p w:rsidR="00931694" w:rsidRDefault="00752A55" w:rsidP="00931694">
      <w:pPr>
        <w:spacing w:line="360" w:lineRule="auto"/>
        <w:ind w:firstLine="709"/>
        <w:jc w:val="both"/>
        <w:rPr>
          <w:sz w:val="28"/>
          <w:szCs w:val="28"/>
        </w:rPr>
      </w:pPr>
      <w:r w:rsidRPr="00931694">
        <w:rPr>
          <w:sz w:val="28"/>
          <w:szCs w:val="28"/>
        </w:rPr>
        <w:t xml:space="preserve">в патоке:               </w:t>
      </w:r>
      <w:r w:rsidR="00A67C8E" w:rsidRPr="00931694">
        <w:rPr>
          <w:sz w:val="28"/>
          <w:szCs w:val="28"/>
        </w:rPr>
        <w:t xml:space="preserve">     </w:t>
      </w:r>
      <w:r w:rsidRPr="00931694">
        <w:rPr>
          <w:sz w:val="28"/>
          <w:szCs w:val="28"/>
        </w:rPr>
        <w:t xml:space="preserve">        за год </w:t>
      </w:r>
      <w:r w:rsidR="00965645" w:rsidRPr="00931694">
        <w:rPr>
          <w:sz w:val="28"/>
          <w:szCs w:val="28"/>
        </w:rPr>
        <w:t xml:space="preserve">        </w:t>
      </w:r>
      <w:r w:rsidR="00DC1C50" w:rsidRPr="00931694">
        <w:rPr>
          <w:sz w:val="28"/>
          <w:szCs w:val="28"/>
        </w:rPr>
        <w:object w:dxaOrig="1880" w:dyaOrig="320">
          <v:shape id="_x0000_i1034" type="#_x0000_t75" style="width:93.75pt;height:15.75pt" o:ole="">
            <v:imagedata r:id="rId22" o:title=""/>
          </v:shape>
          <o:OLEObject Type="Embed" ProgID="Equation.3" ShapeID="_x0000_i1034" DrawAspect="Content" ObjectID="_1459215698" r:id="rId23"/>
        </w:object>
      </w:r>
    </w:p>
    <w:p w:rsidR="00931694" w:rsidRDefault="00752A55" w:rsidP="00931694">
      <w:pPr>
        <w:spacing w:line="360" w:lineRule="auto"/>
        <w:ind w:firstLine="709"/>
        <w:jc w:val="both"/>
        <w:rPr>
          <w:sz w:val="28"/>
          <w:szCs w:val="28"/>
        </w:rPr>
      </w:pPr>
      <w:r w:rsidRPr="00931694">
        <w:rPr>
          <w:sz w:val="28"/>
          <w:szCs w:val="28"/>
        </w:rPr>
        <w:t xml:space="preserve">за сутки </w:t>
      </w:r>
      <w:r w:rsidR="00965645" w:rsidRPr="00931694">
        <w:rPr>
          <w:sz w:val="28"/>
          <w:szCs w:val="28"/>
        </w:rPr>
        <w:t xml:space="preserve">     </w:t>
      </w:r>
      <w:r w:rsidR="00DC1C50" w:rsidRPr="00931694">
        <w:rPr>
          <w:sz w:val="28"/>
          <w:szCs w:val="28"/>
        </w:rPr>
        <w:object w:dxaOrig="1440" w:dyaOrig="620">
          <v:shape id="_x0000_i1035" type="#_x0000_t75" style="width:1in;height:30.75pt" o:ole="">
            <v:imagedata r:id="rId24" o:title=""/>
          </v:shape>
          <o:OLEObject Type="Embed" ProgID="Equation.3" ShapeID="_x0000_i1035" DrawAspect="Content" ObjectID="_1459215699" r:id="rId25"/>
        </w:object>
      </w:r>
    </w:p>
    <w:p w:rsidR="00752A55" w:rsidRPr="00931694" w:rsidRDefault="00752A55" w:rsidP="00931694">
      <w:pPr>
        <w:spacing w:line="360" w:lineRule="auto"/>
        <w:ind w:firstLine="709"/>
        <w:jc w:val="both"/>
        <w:rPr>
          <w:sz w:val="28"/>
          <w:szCs w:val="28"/>
        </w:rPr>
      </w:pPr>
      <w:r w:rsidRPr="00931694">
        <w:rPr>
          <w:sz w:val="28"/>
          <w:szCs w:val="28"/>
        </w:rPr>
        <w:t xml:space="preserve">за час </w:t>
      </w:r>
      <w:r w:rsidR="00965645" w:rsidRPr="00931694">
        <w:rPr>
          <w:sz w:val="28"/>
          <w:szCs w:val="28"/>
        </w:rPr>
        <w:t xml:space="preserve">         </w:t>
      </w:r>
      <w:r w:rsidR="00DC1C50" w:rsidRPr="00931694">
        <w:rPr>
          <w:sz w:val="28"/>
          <w:szCs w:val="28"/>
        </w:rPr>
        <w:object w:dxaOrig="1579" w:dyaOrig="620">
          <v:shape id="_x0000_i1036" type="#_x0000_t75" style="width:78.75pt;height:30.75pt" o:ole="">
            <v:imagedata r:id="rId26" o:title=""/>
          </v:shape>
          <o:OLEObject Type="Embed" ProgID="Equation.3" ShapeID="_x0000_i1036" DrawAspect="Content" ObjectID="_1459215700" r:id="rId27"/>
        </w:object>
      </w:r>
    </w:p>
    <w:p w:rsidR="00931694" w:rsidRDefault="00752A55" w:rsidP="00931694">
      <w:pPr>
        <w:spacing w:line="360" w:lineRule="auto"/>
        <w:ind w:firstLine="709"/>
        <w:jc w:val="both"/>
        <w:rPr>
          <w:sz w:val="28"/>
          <w:szCs w:val="28"/>
        </w:rPr>
      </w:pPr>
      <w:r w:rsidRPr="00931694">
        <w:rPr>
          <w:sz w:val="28"/>
          <w:szCs w:val="28"/>
        </w:rPr>
        <w:t xml:space="preserve">в воде:                     </w:t>
      </w:r>
      <w:r w:rsidR="00A67C8E" w:rsidRPr="00931694">
        <w:rPr>
          <w:sz w:val="28"/>
          <w:szCs w:val="28"/>
        </w:rPr>
        <w:t xml:space="preserve">    </w:t>
      </w:r>
      <w:r w:rsidRPr="00931694">
        <w:rPr>
          <w:sz w:val="28"/>
          <w:szCs w:val="28"/>
        </w:rPr>
        <w:t xml:space="preserve">       за год </w:t>
      </w:r>
      <w:r w:rsidR="00965645" w:rsidRPr="00931694">
        <w:rPr>
          <w:sz w:val="28"/>
          <w:szCs w:val="28"/>
        </w:rPr>
        <w:t xml:space="preserve">       </w:t>
      </w:r>
      <w:r w:rsidR="00DC1C50" w:rsidRPr="00931694">
        <w:rPr>
          <w:sz w:val="28"/>
          <w:szCs w:val="28"/>
        </w:rPr>
        <w:object w:dxaOrig="2000" w:dyaOrig="320">
          <v:shape id="_x0000_i1037" type="#_x0000_t75" style="width:99.75pt;height:15.75pt" o:ole="">
            <v:imagedata r:id="rId28" o:title=""/>
          </v:shape>
          <o:OLEObject Type="Embed" ProgID="Equation.3" ShapeID="_x0000_i1037" DrawAspect="Content" ObjectID="_1459215701" r:id="rId29"/>
        </w:object>
      </w:r>
    </w:p>
    <w:p w:rsidR="00931694" w:rsidRDefault="00752A55" w:rsidP="00931694">
      <w:pPr>
        <w:spacing w:line="360" w:lineRule="auto"/>
        <w:ind w:firstLine="709"/>
        <w:jc w:val="both"/>
        <w:rPr>
          <w:sz w:val="28"/>
          <w:szCs w:val="28"/>
        </w:rPr>
      </w:pPr>
      <w:r w:rsidRPr="00931694">
        <w:rPr>
          <w:sz w:val="28"/>
          <w:szCs w:val="28"/>
        </w:rPr>
        <w:t xml:space="preserve">за сутки </w:t>
      </w:r>
      <w:r w:rsidR="00965645" w:rsidRPr="00931694">
        <w:rPr>
          <w:sz w:val="28"/>
          <w:szCs w:val="28"/>
        </w:rPr>
        <w:t xml:space="preserve">     </w:t>
      </w:r>
      <w:r w:rsidR="00DC1C50" w:rsidRPr="00931694">
        <w:rPr>
          <w:sz w:val="28"/>
          <w:szCs w:val="28"/>
        </w:rPr>
        <w:object w:dxaOrig="1540" w:dyaOrig="620">
          <v:shape id="_x0000_i1038" type="#_x0000_t75" style="width:77.25pt;height:30.75pt" o:ole="">
            <v:imagedata r:id="rId30" o:title=""/>
          </v:shape>
          <o:OLEObject Type="Embed" ProgID="Equation.3" ShapeID="_x0000_i1038" DrawAspect="Content" ObjectID="_1459215702" r:id="rId31"/>
        </w:object>
      </w:r>
    </w:p>
    <w:p w:rsidR="00752A55" w:rsidRPr="00931694" w:rsidRDefault="00752A55" w:rsidP="00931694">
      <w:pPr>
        <w:spacing w:line="360" w:lineRule="auto"/>
        <w:ind w:firstLine="709"/>
        <w:jc w:val="both"/>
        <w:rPr>
          <w:sz w:val="28"/>
          <w:szCs w:val="28"/>
        </w:rPr>
      </w:pPr>
      <w:r w:rsidRPr="00931694">
        <w:rPr>
          <w:sz w:val="28"/>
          <w:szCs w:val="28"/>
        </w:rPr>
        <w:t xml:space="preserve">за час </w:t>
      </w:r>
      <w:r w:rsidR="00965645" w:rsidRPr="00931694">
        <w:rPr>
          <w:sz w:val="28"/>
          <w:szCs w:val="28"/>
        </w:rPr>
        <w:t xml:space="preserve">         </w:t>
      </w:r>
      <w:r w:rsidR="00DC1C50" w:rsidRPr="00931694">
        <w:rPr>
          <w:sz w:val="28"/>
          <w:szCs w:val="28"/>
        </w:rPr>
        <w:object w:dxaOrig="1579" w:dyaOrig="620">
          <v:shape id="_x0000_i1039" type="#_x0000_t75" style="width:78.75pt;height:30.75pt" o:ole="">
            <v:imagedata r:id="rId32" o:title=""/>
          </v:shape>
          <o:OLEObject Type="Embed" ProgID="Equation.3" ShapeID="_x0000_i1039" DrawAspect="Content" ObjectID="_1459215703" r:id="rId33"/>
        </w:object>
      </w:r>
    </w:p>
    <w:p w:rsidR="00752A55" w:rsidRPr="005442DD" w:rsidRDefault="00752A55" w:rsidP="005442DD">
      <w:pPr>
        <w:spacing w:line="360" w:lineRule="auto"/>
        <w:ind w:firstLine="709"/>
        <w:jc w:val="center"/>
        <w:rPr>
          <w:b/>
          <w:sz w:val="28"/>
          <w:szCs w:val="28"/>
        </w:rPr>
      </w:pPr>
      <w:r w:rsidRPr="005442DD">
        <w:rPr>
          <w:b/>
          <w:sz w:val="28"/>
          <w:szCs w:val="28"/>
        </w:rPr>
        <w:t>2.2 Расчет и подбор просеивателя</w:t>
      </w:r>
    </w:p>
    <w:p w:rsidR="00752A55" w:rsidRPr="005442DD" w:rsidRDefault="00752A55" w:rsidP="005442DD">
      <w:pPr>
        <w:spacing w:line="360" w:lineRule="auto"/>
        <w:ind w:firstLine="709"/>
        <w:jc w:val="center"/>
        <w:rPr>
          <w:b/>
          <w:sz w:val="28"/>
          <w:szCs w:val="28"/>
        </w:rPr>
      </w:pPr>
    </w:p>
    <w:p w:rsidR="00752A55" w:rsidRPr="005442DD" w:rsidRDefault="00752A55" w:rsidP="005442DD">
      <w:pPr>
        <w:spacing w:line="360" w:lineRule="auto"/>
        <w:ind w:firstLine="709"/>
        <w:jc w:val="both"/>
        <w:rPr>
          <w:sz w:val="28"/>
          <w:szCs w:val="28"/>
        </w:rPr>
      </w:pPr>
      <w:r w:rsidRPr="005442DD">
        <w:rPr>
          <w:sz w:val="28"/>
          <w:szCs w:val="28"/>
        </w:rPr>
        <w:t>2.2.1 Средняя скорость перемещения материала [1,с.5, ф.(1.4)]</w:t>
      </w:r>
    </w:p>
    <w:p w:rsidR="00752A55" w:rsidRPr="00931694" w:rsidRDefault="00752A55" w:rsidP="00931694">
      <w:pPr>
        <w:spacing w:line="360" w:lineRule="auto"/>
        <w:ind w:firstLine="709"/>
        <w:jc w:val="both"/>
        <w:rPr>
          <w:sz w:val="28"/>
          <w:szCs w:val="28"/>
        </w:rPr>
      </w:pPr>
    </w:p>
    <w:p w:rsidR="005442DD" w:rsidRDefault="00DC1C50" w:rsidP="00931694">
      <w:pPr>
        <w:spacing w:line="360" w:lineRule="auto"/>
        <w:ind w:firstLine="709"/>
        <w:jc w:val="both"/>
        <w:rPr>
          <w:sz w:val="28"/>
          <w:szCs w:val="28"/>
        </w:rPr>
      </w:pPr>
      <w:r w:rsidRPr="00931694">
        <w:rPr>
          <w:sz w:val="28"/>
          <w:szCs w:val="28"/>
        </w:rPr>
        <w:object w:dxaOrig="2780" w:dyaOrig="380">
          <v:shape id="_x0000_i1040" type="#_x0000_t75" style="width:138.75pt;height:18.75pt" o:ole="">
            <v:imagedata r:id="rId34" o:title=""/>
          </v:shape>
          <o:OLEObject Type="Embed" ProgID="Equation.3" ShapeID="_x0000_i1040" DrawAspect="Content" ObjectID="_1459215704" r:id="rId35"/>
        </w:object>
      </w:r>
    </w:p>
    <w:p w:rsidR="005442DD" w:rsidRDefault="005442DD" w:rsidP="00931694">
      <w:pPr>
        <w:spacing w:line="360" w:lineRule="auto"/>
        <w:ind w:firstLine="709"/>
        <w:jc w:val="both"/>
        <w:rPr>
          <w:sz w:val="28"/>
          <w:szCs w:val="28"/>
        </w:rPr>
      </w:pPr>
    </w:p>
    <w:p w:rsidR="00752A55" w:rsidRPr="00931694" w:rsidRDefault="00FF3C2C" w:rsidP="00931694">
      <w:pPr>
        <w:spacing w:line="360" w:lineRule="auto"/>
        <w:ind w:firstLine="709"/>
        <w:jc w:val="both"/>
        <w:rPr>
          <w:sz w:val="28"/>
          <w:szCs w:val="28"/>
        </w:rPr>
      </w:pPr>
      <w:r w:rsidRPr="00931694">
        <w:rPr>
          <w:sz w:val="28"/>
          <w:szCs w:val="28"/>
        </w:rPr>
        <w:t>г</w:t>
      </w:r>
      <w:r w:rsidR="00752A55" w:rsidRPr="00931694">
        <w:rPr>
          <w:sz w:val="28"/>
          <w:szCs w:val="28"/>
        </w:rPr>
        <w:t>де</w:t>
      </w:r>
      <w:r w:rsidRPr="00931694">
        <w:rPr>
          <w:sz w:val="28"/>
          <w:szCs w:val="28"/>
        </w:rPr>
        <w:t xml:space="preserve"> </w:t>
      </w:r>
      <w:r w:rsidR="00752A55" w:rsidRPr="00931694">
        <w:rPr>
          <w:sz w:val="28"/>
          <w:szCs w:val="28"/>
        </w:rPr>
        <w:t xml:space="preserve"> </w:t>
      </w:r>
      <w:r w:rsidR="00752A55" w:rsidRPr="00931694">
        <w:rPr>
          <w:sz w:val="28"/>
          <w:szCs w:val="28"/>
          <w:lang w:val="en-US"/>
        </w:rPr>
        <w:t>n</w:t>
      </w:r>
      <w:r w:rsidR="00752A55" w:rsidRPr="00931694">
        <w:rPr>
          <w:sz w:val="28"/>
          <w:szCs w:val="28"/>
        </w:rPr>
        <w:t>– частота вращения вала кривошипа</w:t>
      </w:r>
      <w:r w:rsidR="00965645" w:rsidRPr="00931694">
        <w:rPr>
          <w:sz w:val="28"/>
          <w:szCs w:val="28"/>
        </w:rPr>
        <w:t>,</w:t>
      </w:r>
      <w:r w:rsidR="00752A55" w:rsidRPr="00931694">
        <w:rPr>
          <w:sz w:val="28"/>
          <w:szCs w:val="28"/>
        </w:rPr>
        <w:t xml:space="preserve"> об/мин; </w:t>
      </w:r>
    </w:p>
    <w:p w:rsidR="00752A55" w:rsidRPr="00931694" w:rsidRDefault="00752A55" w:rsidP="00931694">
      <w:pPr>
        <w:tabs>
          <w:tab w:val="left" w:pos="2380"/>
        </w:tabs>
        <w:spacing w:line="360" w:lineRule="auto"/>
        <w:ind w:firstLine="709"/>
        <w:jc w:val="both"/>
        <w:rPr>
          <w:sz w:val="28"/>
          <w:szCs w:val="28"/>
        </w:rPr>
      </w:pPr>
      <w:r w:rsidRPr="00931694">
        <w:rPr>
          <w:sz w:val="28"/>
          <w:szCs w:val="28"/>
          <w:lang w:val="en-US"/>
        </w:rPr>
        <w:t>r</w:t>
      </w:r>
      <w:r w:rsidRPr="00931694">
        <w:rPr>
          <w:sz w:val="28"/>
          <w:szCs w:val="28"/>
        </w:rPr>
        <w:t>– радиус кривошипа</w:t>
      </w:r>
      <w:r w:rsidR="00965645" w:rsidRPr="00931694">
        <w:rPr>
          <w:sz w:val="28"/>
          <w:szCs w:val="28"/>
        </w:rPr>
        <w:t>,</w:t>
      </w:r>
      <w:r w:rsidRPr="00931694">
        <w:rPr>
          <w:sz w:val="28"/>
          <w:szCs w:val="28"/>
        </w:rPr>
        <w:t xml:space="preserve"> м;</w:t>
      </w:r>
    </w:p>
    <w:p w:rsidR="00752A55" w:rsidRPr="00931694" w:rsidRDefault="00DC1C50" w:rsidP="00931694">
      <w:pPr>
        <w:tabs>
          <w:tab w:val="left" w:pos="2380"/>
        </w:tabs>
        <w:spacing w:line="360" w:lineRule="auto"/>
        <w:ind w:firstLine="709"/>
        <w:jc w:val="both"/>
        <w:rPr>
          <w:sz w:val="28"/>
          <w:szCs w:val="28"/>
        </w:rPr>
      </w:pPr>
      <w:r w:rsidRPr="00931694">
        <w:rPr>
          <w:sz w:val="28"/>
          <w:szCs w:val="28"/>
          <w:lang w:val="en-US"/>
        </w:rPr>
        <w:object w:dxaOrig="240" w:dyaOrig="320">
          <v:shape id="_x0000_i1041" type="#_x0000_t75" style="width:12pt;height:15.75pt" o:ole="">
            <v:imagedata r:id="rId36" o:title=""/>
          </v:shape>
          <o:OLEObject Type="Embed" ProgID="Equation.3" ShapeID="_x0000_i1041" DrawAspect="Content" ObjectID="_1459215705" r:id="rId37"/>
        </w:object>
      </w:r>
      <w:r w:rsidR="00752A55" w:rsidRPr="00931694">
        <w:rPr>
          <w:sz w:val="28"/>
          <w:szCs w:val="28"/>
        </w:rPr>
        <w:t>- коэффициент трения материала о поверхность сита [1, с.5];</w:t>
      </w:r>
    </w:p>
    <w:p w:rsidR="00752A55" w:rsidRPr="00931694" w:rsidRDefault="00752A55" w:rsidP="00931694">
      <w:pPr>
        <w:tabs>
          <w:tab w:val="left" w:pos="2380"/>
        </w:tabs>
        <w:spacing w:line="360" w:lineRule="auto"/>
        <w:ind w:firstLine="709"/>
        <w:jc w:val="both"/>
        <w:rPr>
          <w:sz w:val="28"/>
          <w:szCs w:val="28"/>
        </w:rPr>
      </w:pPr>
      <w:r w:rsidRPr="00931694">
        <w:rPr>
          <w:sz w:val="28"/>
          <w:szCs w:val="28"/>
        </w:rPr>
        <w:t>β – угол наклона опорных пластин к вертикали [1,с.5];</w:t>
      </w:r>
    </w:p>
    <w:p w:rsidR="00752A55" w:rsidRDefault="00DC1C50" w:rsidP="00931694">
      <w:pPr>
        <w:tabs>
          <w:tab w:val="left" w:pos="2380"/>
        </w:tabs>
        <w:spacing w:line="360" w:lineRule="auto"/>
        <w:ind w:firstLine="709"/>
        <w:jc w:val="both"/>
        <w:rPr>
          <w:sz w:val="28"/>
          <w:szCs w:val="28"/>
        </w:rPr>
      </w:pPr>
      <w:r w:rsidRPr="00931694">
        <w:rPr>
          <w:sz w:val="28"/>
          <w:szCs w:val="28"/>
        </w:rPr>
        <w:object w:dxaOrig="4280" w:dyaOrig="380">
          <v:shape id="_x0000_i1042" type="#_x0000_t75" style="width:213.75pt;height:18.75pt" o:ole="">
            <v:imagedata r:id="rId38" o:title=""/>
          </v:shape>
          <o:OLEObject Type="Embed" ProgID="Equation.3" ShapeID="_x0000_i1042" DrawAspect="Content" ObjectID="_1459215706" r:id="rId39"/>
        </w:object>
      </w:r>
    </w:p>
    <w:p w:rsidR="00752A55" w:rsidRPr="005442DD" w:rsidRDefault="00752A55" w:rsidP="005442DD">
      <w:pPr>
        <w:tabs>
          <w:tab w:val="left" w:pos="2380"/>
        </w:tabs>
        <w:spacing w:line="360" w:lineRule="auto"/>
        <w:ind w:firstLine="709"/>
        <w:jc w:val="center"/>
        <w:rPr>
          <w:sz w:val="28"/>
          <w:szCs w:val="28"/>
        </w:rPr>
      </w:pPr>
      <w:r w:rsidRPr="005442DD">
        <w:rPr>
          <w:sz w:val="28"/>
          <w:szCs w:val="28"/>
        </w:rPr>
        <w:t>2.2.2 Площадь сечения материала на сите по формуле [1,с.5,ф.(1,3)]</w:t>
      </w:r>
    </w:p>
    <w:p w:rsidR="005442DD" w:rsidRPr="00931694" w:rsidRDefault="005442DD" w:rsidP="00931694">
      <w:pPr>
        <w:tabs>
          <w:tab w:val="left" w:pos="2380"/>
        </w:tabs>
        <w:spacing w:line="360" w:lineRule="auto"/>
        <w:ind w:firstLine="709"/>
        <w:jc w:val="both"/>
        <w:rPr>
          <w:sz w:val="28"/>
          <w:szCs w:val="28"/>
        </w:rPr>
      </w:pPr>
    </w:p>
    <w:p w:rsidR="00752A55" w:rsidRDefault="00DC1C50" w:rsidP="00931694">
      <w:pPr>
        <w:tabs>
          <w:tab w:val="left" w:pos="1020"/>
        </w:tabs>
        <w:spacing w:line="360" w:lineRule="auto"/>
        <w:ind w:firstLine="709"/>
        <w:jc w:val="both"/>
        <w:rPr>
          <w:sz w:val="28"/>
          <w:szCs w:val="28"/>
        </w:rPr>
      </w:pPr>
      <w:r w:rsidRPr="00931694">
        <w:rPr>
          <w:sz w:val="28"/>
          <w:szCs w:val="28"/>
        </w:rPr>
        <w:object w:dxaOrig="1900" w:dyaOrig="700">
          <v:shape id="_x0000_i1043" type="#_x0000_t75" style="width:95.25pt;height:35.25pt" o:ole="">
            <v:imagedata r:id="rId40" o:title=""/>
          </v:shape>
          <o:OLEObject Type="Embed" ProgID="Equation.3" ShapeID="_x0000_i1043" DrawAspect="Content" ObjectID="_1459215707" r:id="rId41"/>
        </w:object>
      </w:r>
    </w:p>
    <w:p w:rsidR="005442DD" w:rsidRPr="00931694" w:rsidRDefault="005442DD" w:rsidP="00931694">
      <w:pPr>
        <w:tabs>
          <w:tab w:val="left" w:pos="1020"/>
        </w:tabs>
        <w:spacing w:line="360" w:lineRule="auto"/>
        <w:ind w:firstLine="709"/>
        <w:jc w:val="both"/>
        <w:rPr>
          <w:sz w:val="28"/>
          <w:szCs w:val="28"/>
        </w:rPr>
      </w:pPr>
    </w:p>
    <w:p w:rsidR="00752A55" w:rsidRPr="00931694" w:rsidRDefault="00752A55" w:rsidP="00931694">
      <w:pPr>
        <w:tabs>
          <w:tab w:val="left" w:pos="1020"/>
        </w:tabs>
        <w:spacing w:line="360" w:lineRule="auto"/>
        <w:ind w:firstLine="709"/>
        <w:jc w:val="both"/>
        <w:rPr>
          <w:sz w:val="28"/>
          <w:szCs w:val="28"/>
        </w:rPr>
      </w:pPr>
      <w:r w:rsidRPr="00931694">
        <w:rPr>
          <w:sz w:val="28"/>
          <w:szCs w:val="28"/>
        </w:rPr>
        <w:t>где П – производительность просеивающих машин, кг/ч;</w:t>
      </w:r>
    </w:p>
    <w:p w:rsidR="00752A55" w:rsidRPr="00931694" w:rsidRDefault="00752A55" w:rsidP="00931694">
      <w:pPr>
        <w:tabs>
          <w:tab w:val="left" w:pos="1020"/>
        </w:tabs>
        <w:spacing w:line="360" w:lineRule="auto"/>
        <w:ind w:firstLine="709"/>
        <w:jc w:val="both"/>
        <w:rPr>
          <w:sz w:val="28"/>
          <w:szCs w:val="28"/>
        </w:rPr>
      </w:pPr>
      <w:r w:rsidRPr="00931694">
        <w:rPr>
          <w:sz w:val="28"/>
          <w:szCs w:val="28"/>
        </w:rPr>
        <w:t>μ – коэффициент разрыхления материала [1,с.5];</w:t>
      </w:r>
    </w:p>
    <w:p w:rsidR="00752A55" w:rsidRPr="00931694" w:rsidRDefault="00752A55" w:rsidP="00931694">
      <w:pPr>
        <w:tabs>
          <w:tab w:val="left" w:pos="1020"/>
        </w:tabs>
        <w:spacing w:line="360" w:lineRule="auto"/>
        <w:ind w:firstLine="709"/>
        <w:jc w:val="both"/>
        <w:rPr>
          <w:sz w:val="28"/>
          <w:szCs w:val="28"/>
        </w:rPr>
      </w:pPr>
      <w:r w:rsidRPr="00931694">
        <w:rPr>
          <w:sz w:val="28"/>
          <w:szCs w:val="28"/>
        </w:rPr>
        <w:t xml:space="preserve">ρ – плотность материала, </w:t>
      </w:r>
      <w:r w:rsidR="00DC1C50" w:rsidRPr="00931694">
        <w:rPr>
          <w:sz w:val="28"/>
          <w:szCs w:val="28"/>
        </w:rPr>
        <w:object w:dxaOrig="680" w:dyaOrig="320">
          <v:shape id="_x0000_i1044" type="#_x0000_t75" style="width:33.75pt;height:15.75pt" o:ole="">
            <v:imagedata r:id="rId42" o:title=""/>
          </v:shape>
          <o:OLEObject Type="Embed" ProgID="Equation.3" ShapeID="_x0000_i1044" DrawAspect="Content" ObjectID="_1459215708" r:id="rId43"/>
        </w:object>
      </w:r>
      <w:r w:rsidRPr="00931694">
        <w:rPr>
          <w:sz w:val="28"/>
          <w:szCs w:val="28"/>
        </w:rPr>
        <w:t>;</w:t>
      </w:r>
    </w:p>
    <w:p w:rsidR="00752A55" w:rsidRDefault="00DC1C50" w:rsidP="00931694">
      <w:pPr>
        <w:tabs>
          <w:tab w:val="left" w:pos="1020"/>
        </w:tabs>
        <w:spacing w:line="360" w:lineRule="auto"/>
        <w:ind w:firstLine="709"/>
        <w:jc w:val="both"/>
        <w:rPr>
          <w:sz w:val="28"/>
          <w:szCs w:val="28"/>
        </w:rPr>
      </w:pPr>
      <w:r w:rsidRPr="00931694">
        <w:rPr>
          <w:sz w:val="28"/>
          <w:szCs w:val="28"/>
        </w:rPr>
        <w:object w:dxaOrig="3960" w:dyaOrig="660">
          <v:shape id="_x0000_i1045" type="#_x0000_t75" style="width:198pt;height:33pt" o:ole="">
            <v:imagedata r:id="rId44" o:title=""/>
          </v:shape>
          <o:OLEObject Type="Embed" ProgID="Equation.3" ShapeID="_x0000_i1045" DrawAspect="Content" ObjectID="_1459215709" r:id="rId45"/>
        </w:object>
      </w:r>
    </w:p>
    <w:p w:rsidR="00752A55" w:rsidRPr="005442DD" w:rsidRDefault="00752A55" w:rsidP="005442DD">
      <w:pPr>
        <w:tabs>
          <w:tab w:val="left" w:pos="540"/>
        </w:tabs>
        <w:spacing w:line="360" w:lineRule="auto"/>
        <w:ind w:firstLine="709"/>
        <w:rPr>
          <w:sz w:val="28"/>
          <w:szCs w:val="28"/>
        </w:rPr>
      </w:pPr>
      <w:r w:rsidRPr="005442DD">
        <w:rPr>
          <w:sz w:val="28"/>
          <w:szCs w:val="28"/>
        </w:rPr>
        <w:t>2.2.3 Ширина сита [1,с.5, ф.(1.2)]</w:t>
      </w:r>
    </w:p>
    <w:p w:rsidR="005442DD" w:rsidRPr="005442DD" w:rsidRDefault="005442DD" w:rsidP="005442DD">
      <w:pPr>
        <w:tabs>
          <w:tab w:val="left" w:pos="540"/>
        </w:tabs>
        <w:spacing w:line="360" w:lineRule="auto"/>
        <w:ind w:firstLine="709"/>
        <w:jc w:val="center"/>
        <w:rPr>
          <w:b/>
          <w:sz w:val="28"/>
          <w:szCs w:val="28"/>
        </w:rPr>
      </w:pPr>
    </w:p>
    <w:p w:rsidR="00752A55" w:rsidRDefault="00DC1C50" w:rsidP="00931694">
      <w:pPr>
        <w:tabs>
          <w:tab w:val="left" w:pos="540"/>
        </w:tabs>
        <w:spacing w:line="360" w:lineRule="auto"/>
        <w:ind w:firstLine="709"/>
        <w:jc w:val="both"/>
        <w:rPr>
          <w:sz w:val="28"/>
          <w:szCs w:val="28"/>
        </w:rPr>
      </w:pPr>
      <w:r w:rsidRPr="00931694">
        <w:rPr>
          <w:sz w:val="28"/>
          <w:szCs w:val="28"/>
        </w:rPr>
        <w:object w:dxaOrig="1100" w:dyaOrig="700">
          <v:shape id="_x0000_i1046" type="#_x0000_t75" style="width:54.75pt;height:35.25pt" o:ole="">
            <v:imagedata r:id="rId46" o:title=""/>
          </v:shape>
          <o:OLEObject Type="Embed" ProgID="Equation.3" ShapeID="_x0000_i1046" DrawAspect="Content" ObjectID="_1459215710" r:id="rId47"/>
        </w:object>
      </w:r>
    </w:p>
    <w:p w:rsidR="005442DD" w:rsidRPr="00931694" w:rsidRDefault="005442DD" w:rsidP="00931694">
      <w:pPr>
        <w:tabs>
          <w:tab w:val="left" w:pos="540"/>
        </w:tabs>
        <w:spacing w:line="360" w:lineRule="auto"/>
        <w:ind w:firstLine="709"/>
        <w:jc w:val="both"/>
        <w:rPr>
          <w:sz w:val="28"/>
          <w:szCs w:val="28"/>
        </w:rPr>
      </w:pPr>
    </w:p>
    <w:p w:rsidR="00752A55" w:rsidRPr="00931694" w:rsidRDefault="00752A55" w:rsidP="00931694">
      <w:pPr>
        <w:tabs>
          <w:tab w:val="left" w:pos="54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300" w:dyaOrig="360">
          <v:shape id="_x0000_i1047" type="#_x0000_t75" style="width:15pt;height:18pt" o:ole="">
            <v:imagedata r:id="rId48" o:title=""/>
          </v:shape>
          <o:OLEObject Type="Embed" ProgID="Equation.3" ShapeID="_x0000_i1047" DrawAspect="Content" ObjectID="_1459215711" r:id="rId49"/>
        </w:object>
      </w:r>
      <w:r w:rsidRPr="00931694">
        <w:rPr>
          <w:sz w:val="28"/>
          <w:szCs w:val="28"/>
        </w:rPr>
        <w:t>- толщина слоя материала на сите</w:t>
      </w:r>
      <w:r w:rsidR="00965645" w:rsidRPr="00931694">
        <w:rPr>
          <w:sz w:val="28"/>
          <w:szCs w:val="28"/>
        </w:rPr>
        <w:t>,</w:t>
      </w:r>
      <w:r w:rsidRPr="00931694">
        <w:rPr>
          <w:sz w:val="28"/>
          <w:szCs w:val="28"/>
        </w:rPr>
        <w:t xml:space="preserve"> м;</w:t>
      </w:r>
    </w:p>
    <w:p w:rsidR="00752A55" w:rsidRDefault="00DC1C50" w:rsidP="00931694">
      <w:pPr>
        <w:tabs>
          <w:tab w:val="left" w:pos="540"/>
        </w:tabs>
        <w:spacing w:line="360" w:lineRule="auto"/>
        <w:ind w:firstLine="709"/>
        <w:jc w:val="both"/>
        <w:rPr>
          <w:sz w:val="28"/>
          <w:szCs w:val="28"/>
        </w:rPr>
      </w:pPr>
      <w:r w:rsidRPr="00931694">
        <w:rPr>
          <w:sz w:val="28"/>
          <w:szCs w:val="28"/>
        </w:rPr>
        <w:object w:dxaOrig="2040" w:dyaOrig="660">
          <v:shape id="_x0000_i1048" type="#_x0000_t75" style="width:102pt;height:33pt" o:ole="">
            <v:imagedata r:id="rId50" o:title=""/>
          </v:shape>
          <o:OLEObject Type="Embed" ProgID="Equation.3" ShapeID="_x0000_i1048" DrawAspect="Content" ObjectID="_1459215712" r:id="rId51"/>
        </w:object>
      </w:r>
    </w:p>
    <w:p w:rsidR="00752A55" w:rsidRPr="005442DD" w:rsidRDefault="00752A55" w:rsidP="005442DD">
      <w:pPr>
        <w:tabs>
          <w:tab w:val="left" w:pos="540"/>
        </w:tabs>
        <w:spacing w:line="360" w:lineRule="auto"/>
        <w:ind w:firstLine="709"/>
        <w:jc w:val="both"/>
        <w:rPr>
          <w:sz w:val="28"/>
          <w:szCs w:val="28"/>
        </w:rPr>
      </w:pPr>
      <w:r w:rsidRPr="005442DD">
        <w:rPr>
          <w:sz w:val="28"/>
          <w:szCs w:val="28"/>
        </w:rPr>
        <w:t>2.2.4 Площадь сита</w:t>
      </w:r>
      <w:r w:rsidR="00965645" w:rsidRPr="005442DD">
        <w:rPr>
          <w:sz w:val="28"/>
          <w:szCs w:val="28"/>
        </w:rPr>
        <w:t>, м</w:t>
      </w:r>
      <w:r w:rsidR="00965645" w:rsidRPr="005442DD">
        <w:rPr>
          <w:sz w:val="28"/>
          <w:szCs w:val="28"/>
          <w:vertAlign w:val="superscript"/>
        </w:rPr>
        <w:t>2</w:t>
      </w:r>
      <w:r w:rsidRPr="005442DD">
        <w:rPr>
          <w:sz w:val="28"/>
          <w:szCs w:val="28"/>
        </w:rPr>
        <w:t xml:space="preserve"> [1, с.6, ф.(1.9)]</w:t>
      </w:r>
    </w:p>
    <w:p w:rsidR="00752A55" w:rsidRDefault="005442DD" w:rsidP="00931694">
      <w:pPr>
        <w:tabs>
          <w:tab w:val="left" w:pos="540"/>
        </w:tabs>
        <w:spacing w:line="360" w:lineRule="auto"/>
        <w:ind w:firstLine="709"/>
        <w:jc w:val="both"/>
        <w:rPr>
          <w:sz w:val="28"/>
          <w:szCs w:val="28"/>
        </w:rPr>
      </w:pPr>
      <w:r>
        <w:rPr>
          <w:sz w:val="28"/>
          <w:szCs w:val="28"/>
        </w:rPr>
        <w:br w:type="page"/>
      </w:r>
      <w:r w:rsidR="00DC1C50" w:rsidRPr="00931694">
        <w:rPr>
          <w:sz w:val="28"/>
          <w:szCs w:val="28"/>
        </w:rPr>
        <w:object w:dxaOrig="1240" w:dyaOrig="680">
          <v:shape id="_x0000_i1049" type="#_x0000_t75" style="width:62.25pt;height:33.75pt" o:ole="">
            <v:imagedata r:id="rId52" o:title=""/>
          </v:shape>
          <o:OLEObject Type="Embed" ProgID="Equation.3" ShapeID="_x0000_i1049" DrawAspect="Content" ObjectID="_1459215713" r:id="rId53"/>
        </w:object>
      </w:r>
    </w:p>
    <w:p w:rsidR="005442DD" w:rsidRPr="00931694" w:rsidRDefault="005442DD" w:rsidP="00931694">
      <w:pPr>
        <w:tabs>
          <w:tab w:val="left" w:pos="540"/>
        </w:tabs>
        <w:spacing w:line="360" w:lineRule="auto"/>
        <w:ind w:firstLine="709"/>
        <w:jc w:val="both"/>
        <w:rPr>
          <w:sz w:val="28"/>
          <w:szCs w:val="28"/>
        </w:rPr>
      </w:pPr>
    </w:p>
    <w:p w:rsidR="00752A55" w:rsidRPr="00931694" w:rsidRDefault="00752A55" w:rsidP="00931694">
      <w:pPr>
        <w:tabs>
          <w:tab w:val="left" w:pos="54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340" w:dyaOrig="360">
          <v:shape id="_x0000_i1050" type="#_x0000_t75" style="width:17.25pt;height:18pt" o:ole="">
            <v:imagedata r:id="rId54" o:title=""/>
          </v:shape>
          <o:OLEObject Type="Embed" ProgID="Equation.3" ShapeID="_x0000_i1050" DrawAspect="Content" ObjectID="_1459215714" r:id="rId55"/>
        </w:object>
      </w:r>
      <w:r w:rsidRPr="00931694">
        <w:rPr>
          <w:sz w:val="28"/>
          <w:szCs w:val="28"/>
        </w:rPr>
        <w:t xml:space="preserve"> - удельная нагрузка на 1 </w:t>
      </w:r>
      <w:r w:rsidR="00DC1C50" w:rsidRPr="00931694">
        <w:rPr>
          <w:sz w:val="28"/>
          <w:szCs w:val="28"/>
        </w:rPr>
        <w:object w:dxaOrig="340" w:dyaOrig="320">
          <v:shape id="_x0000_i1051" type="#_x0000_t75" style="width:17.25pt;height:15.75pt" o:ole="">
            <v:imagedata r:id="rId56" o:title=""/>
          </v:shape>
          <o:OLEObject Type="Embed" ProgID="Equation.3" ShapeID="_x0000_i1051" DrawAspect="Content" ObjectID="_1459215715" r:id="rId57"/>
        </w:object>
      </w:r>
      <w:r w:rsidRPr="00931694">
        <w:rPr>
          <w:sz w:val="28"/>
          <w:szCs w:val="28"/>
        </w:rPr>
        <w:t xml:space="preserve">сита, </w:t>
      </w:r>
      <w:r w:rsidR="00DC1C50" w:rsidRPr="00931694">
        <w:rPr>
          <w:sz w:val="28"/>
          <w:szCs w:val="28"/>
        </w:rPr>
        <w:object w:dxaOrig="1100" w:dyaOrig="360">
          <v:shape id="_x0000_i1052" type="#_x0000_t75" style="width:54.75pt;height:18pt" o:ole="">
            <v:imagedata r:id="rId58" o:title=""/>
          </v:shape>
          <o:OLEObject Type="Embed" ProgID="Equation.3" ShapeID="_x0000_i1052" DrawAspect="Content" ObjectID="_1459215716" r:id="rId59"/>
        </w:object>
      </w:r>
      <w:r w:rsidRPr="00931694">
        <w:rPr>
          <w:sz w:val="28"/>
          <w:szCs w:val="28"/>
        </w:rPr>
        <w:t>;</w:t>
      </w:r>
    </w:p>
    <w:p w:rsidR="00476781" w:rsidRPr="00931694" w:rsidRDefault="00DC1C50" w:rsidP="00931694">
      <w:pPr>
        <w:tabs>
          <w:tab w:val="left" w:pos="540"/>
        </w:tabs>
        <w:spacing w:line="360" w:lineRule="auto"/>
        <w:ind w:firstLine="709"/>
        <w:jc w:val="both"/>
        <w:rPr>
          <w:sz w:val="28"/>
          <w:szCs w:val="28"/>
        </w:rPr>
      </w:pPr>
      <w:r w:rsidRPr="00931694">
        <w:rPr>
          <w:sz w:val="28"/>
          <w:szCs w:val="28"/>
        </w:rPr>
        <w:object w:dxaOrig="2460" w:dyaOrig="660">
          <v:shape id="_x0000_i1053" type="#_x0000_t75" style="width:123pt;height:33pt" o:ole="">
            <v:imagedata r:id="rId60" o:title=""/>
          </v:shape>
          <o:OLEObject Type="Embed" ProgID="Equation.3" ShapeID="_x0000_i1053" DrawAspect="Content" ObjectID="_1459215717" r:id="rId61"/>
        </w:object>
      </w:r>
    </w:p>
    <w:p w:rsidR="00752A55" w:rsidRDefault="00752A55" w:rsidP="00931694">
      <w:pPr>
        <w:tabs>
          <w:tab w:val="left" w:pos="540"/>
        </w:tabs>
        <w:spacing w:line="360" w:lineRule="auto"/>
        <w:ind w:firstLine="709"/>
        <w:jc w:val="both"/>
        <w:rPr>
          <w:sz w:val="28"/>
          <w:szCs w:val="28"/>
        </w:rPr>
      </w:pPr>
      <w:r w:rsidRPr="00931694">
        <w:rPr>
          <w:sz w:val="28"/>
          <w:szCs w:val="28"/>
        </w:rPr>
        <w:t>2.2.5 Длина сита по формуле [1, с.6, ф.(1.10)]</w:t>
      </w:r>
    </w:p>
    <w:p w:rsidR="005442DD" w:rsidRPr="00931694" w:rsidRDefault="005442DD" w:rsidP="00931694">
      <w:pPr>
        <w:tabs>
          <w:tab w:val="left" w:pos="540"/>
        </w:tabs>
        <w:spacing w:line="360" w:lineRule="auto"/>
        <w:ind w:firstLine="709"/>
        <w:jc w:val="both"/>
        <w:rPr>
          <w:sz w:val="28"/>
          <w:szCs w:val="28"/>
        </w:rPr>
      </w:pPr>
    </w:p>
    <w:p w:rsidR="00752A55" w:rsidRDefault="00DC1C50" w:rsidP="00931694">
      <w:pPr>
        <w:tabs>
          <w:tab w:val="left" w:pos="540"/>
        </w:tabs>
        <w:spacing w:line="360" w:lineRule="auto"/>
        <w:ind w:firstLine="709"/>
        <w:jc w:val="both"/>
        <w:rPr>
          <w:sz w:val="28"/>
          <w:szCs w:val="28"/>
        </w:rPr>
      </w:pPr>
      <w:r w:rsidRPr="00931694">
        <w:rPr>
          <w:sz w:val="28"/>
          <w:szCs w:val="28"/>
          <w:lang w:val="en-US"/>
        </w:rPr>
        <w:object w:dxaOrig="980" w:dyaOrig="620">
          <v:shape id="_x0000_i1054" type="#_x0000_t75" style="width:48.75pt;height:30.75pt" o:ole="">
            <v:imagedata r:id="rId62" o:title=""/>
          </v:shape>
          <o:OLEObject Type="Embed" ProgID="Equation.3" ShapeID="_x0000_i1054" DrawAspect="Content" ObjectID="_1459215718" r:id="rId63"/>
        </w:object>
      </w:r>
    </w:p>
    <w:p w:rsidR="005442DD" w:rsidRPr="005442DD" w:rsidRDefault="005442DD" w:rsidP="00931694">
      <w:pPr>
        <w:tabs>
          <w:tab w:val="left" w:pos="540"/>
        </w:tabs>
        <w:spacing w:line="360" w:lineRule="auto"/>
        <w:ind w:firstLine="709"/>
        <w:jc w:val="both"/>
        <w:rPr>
          <w:sz w:val="28"/>
          <w:szCs w:val="28"/>
        </w:rPr>
      </w:pPr>
    </w:p>
    <w:p w:rsidR="00752A55" w:rsidRPr="00931694" w:rsidRDefault="00DC1C50" w:rsidP="00931694">
      <w:pPr>
        <w:tabs>
          <w:tab w:val="left" w:pos="540"/>
        </w:tabs>
        <w:spacing w:line="360" w:lineRule="auto"/>
        <w:ind w:firstLine="709"/>
        <w:jc w:val="both"/>
        <w:rPr>
          <w:sz w:val="28"/>
          <w:szCs w:val="28"/>
          <w:lang w:val="en-US"/>
        </w:rPr>
      </w:pPr>
      <w:r w:rsidRPr="00931694">
        <w:rPr>
          <w:sz w:val="28"/>
          <w:szCs w:val="28"/>
          <w:lang w:val="en-US"/>
        </w:rPr>
        <w:object w:dxaOrig="1880" w:dyaOrig="660">
          <v:shape id="_x0000_i1055" type="#_x0000_t75" style="width:93.75pt;height:33pt" o:ole="">
            <v:imagedata r:id="rId64" o:title=""/>
          </v:shape>
          <o:OLEObject Type="Embed" ProgID="Equation.3" ShapeID="_x0000_i1055" DrawAspect="Content" ObjectID="_1459215719" r:id="rId65"/>
        </w:object>
      </w:r>
    </w:p>
    <w:p w:rsidR="00752A55" w:rsidRDefault="00752A55" w:rsidP="00931694">
      <w:pPr>
        <w:tabs>
          <w:tab w:val="left" w:pos="540"/>
        </w:tabs>
        <w:spacing w:line="360" w:lineRule="auto"/>
        <w:ind w:firstLine="709"/>
        <w:jc w:val="both"/>
        <w:rPr>
          <w:sz w:val="28"/>
          <w:szCs w:val="28"/>
        </w:rPr>
      </w:pPr>
      <w:r w:rsidRPr="00931694">
        <w:rPr>
          <w:sz w:val="28"/>
          <w:szCs w:val="28"/>
        </w:rPr>
        <w:t>2.2.6 Вес материала на сите</w:t>
      </w:r>
      <w:r w:rsidR="00965645" w:rsidRPr="00931694">
        <w:rPr>
          <w:sz w:val="28"/>
          <w:szCs w:val="28"/>
        </w:rPr>
        <w:t>, Н</w:t>
      </w:r>
      <w:r w:rsidRPr="00931694">
        <w:rPr>
          <w:sz w:val="28"/>
          <w:szCs w:val="28"/>
        </w:rPr>
        <w:t xml:space="preserve"> [1,с.6, ф.(1.7)]</w:t>
      </w:r>
    </w:p>
    <w:p w:rsidR="005442DD" w:rsidRPr="00931694" w:rsidRDefault="005442DD" w:rsidP="00931694">
      <w:pPr>
        <w:tabs>
          <w:tab w:val="left" w:pos="540"/>
        </w:tabs>
        <w:spacing w:line="360" w:lineRule="auto"/>
        <w:ind w:firstLine="709"/>
        <w:jc w:val="both"/>
        <w:rPr>
          <w:sz w:val="28"/>
          <w:szCs w:val="28"/>
        </w:rPr>
      </w:pPr>
    </w:p>
    <w:p w:rsidR="00752A55" w:rsidRDefault="00DC1C50" w:rsidP="00931694">
      <w:pPr>
        <w:tabs>
          <w:tab w:val="left" w:pos="540"/>
        </w:tabs>
        <w:spacing w:line="360" w:lineRule="auto"/>
        <w:ind w:firstLine="709"/>
        <w:jc w:val="both"/>
        <w:rPr>
          <w:sz w:val="28"/>
          <w:szCs w:val="28"/>
        </w:rPr>
      </w:pPr>
      <w:r w:rsidRPr="00931694">
        <w:rPr>
          <w:sz w:val="28"/>
          <w:szCs w:val="28"/>
        </w:rPr>
        <w:object w:dxaOrig="2079" w:dyaOrig="360">
          <v:shape id="_x0000_i1056" type="#_x0000_t75" style="width:104.25pt;height:18pt" o:ole="">
            <v:imagedata r:id="rId66" o:title=""/>
          </v:shape>
          <o:OLEObject Type="Embed" ProgID="Equation.3" ShapeID="_x0000_i1056" DrawAspect="Content" ObjectID="_1459215720" r:id="rId67"/>
        </w:object>
      </w:r>
    </w:p>
    <w:p w:rsidR="005442DD" w:rsidRPr="00931694" w:rsidRDefault="005442DD" w:rsidP="00931694">
      <w:pPr>
        <w:tabs>
          <w:tab w:val="left" w:pos="540"/>
        </w:tabs>
        <w:spacing w:line="360" w:lineRule="auto"/>
        <w:ind w:firstLine="709"/>
        <w:jc w:val="both"/>
        <w:rPr>
          <w:sz w:val="28"/>
          <w:szCs w:val="28"/>
        </w:rPr>
      </w:pPr>
    </w:p>
    <w:p w:rsidR="00752A55" w:rsidRPr="00931694" w:rsidRDefault="00DC1C50" w:rsidP="00931694">
      <w:pPr>
        <w:tabs>
          <w:tab w:val="left" w:pos="540"/>
        </w:tabs>
        <w:spacing w:line="360" w:lineRule="auto"/>
        <w:ind w:firstLine="709"/>
        <w:jc w:val="both"/>
        <w:rPr>
          <w:sz w:val="28"/>
          <w:szCs w:val="28"/>
        </w:rPr>
      </w:pPr>
      <w:r w:rsidRPr="00931694">
        <w:rPr>
          <w:sz w:val="28"/>
          <w:szCs w:val="28"/>
        </w:rPr>
        <w:object w:dxaOrig="3360" w:dyaOrig="360">
          <v:shape id="_x0000_i1057" type="#_x0000_t75" style="width:168pt;height:18pt" o:ole="">
            <v:imagedata r:id="rId68" o:title=""/>
          </v:shape>
          <o:OLEObject Type="Embed" ProgID="Equation.3" ShapeID="_x0000_i1057" DrawAspect="Content" ObjectID="_1459215721" r:id="rId69"/>
        </w:object>
      </w:r>
    </w:p>
    <w:p w:rsidR="00752A55" w:rsidRDefault="00752A55" w:rsidP="00931694">
      <w:pPr>
        <w:tabs>
          <w:tab w:val="left" w:pos="540"/>
        </w:tabs>
        <w:spacing w:line="360" w:lineRule="auto"/>
        <w:ind w:firstLine="709"/>
        <w:jc w:val="both"/>
        <w:rPr>
          <w:sz w:val="28"/>
          <w:szCs w:val="28"/>
        </w:rPr>
      </w:pPr>
      <w:r w:rsidRPr="00931694">
        <w:rPr>
          <w:sz w:val="28"/>
          <w:szCs w:val="28"/>
        </w:rPr>
        <w:t>2.2.7 Установленная мощность электродвигателя [1,с.6,ф.(1.6)]</w:t>
      </w:r>
    </w:p>
    <w:p w:rsidR="005442DD" w:rsidRPr="00931694" w:rsidRDefault="005442DD" w:rsidP="00931694">
      <w:pPr>
        <w:tabs>
          <w:tab w:val="left" w:pos="540"/>
        </w:tabs>
        <w:spacing w:line="360" w:lineRule="auto"/>
        <w:ind w:firstLine="709"/>
        <w:jc w:val="both"/>
        <w:rPr>
          <w:sz w:val="28"/>
          <w:szCs w:val="28"/>
        </w:rPr>
      </w:pPr>
    </w:p>
    <w:p w:rsidR="00752A55" w:rsidRDefault="00DC1C50" w:rsidP="00931694">
      <w:pPr>
        <w:tabs>
          <w:tab w:val="left" w:pos="1050"/>
        </w:tabs>
        <w:spacing w:line="360" w:lineRule="auto"/>
        <w:ind w:firstLine="709"/>
        <w:jc w:val="both"/>
        <w:rPr>
          <w:sz w:val="28"/>
          <w:szCs w:val="28"/>
        </w:rPr>
      </w:pPr>
      <w:r w:rsidRPr="00931694">
        <w:rPr>
          <w:sz w:val="28"/>
          <w:szCs w:val="28"/>
        </w:rPr>
        <w:object w:dxaOrig="3120" w:dyaOrig="700">
          <v:shape id="_x0000_i1058" type="#_x0000_t75" style="width:156pt;height:35.25pt" o:ole="">
            <v:imagedata r:id="rId70" o:title=""/>
          </v:shape>
          <o:OLEObject Type="Embed" ProgID="Equation.3" ShapeID="_x0000_i1058" DrawAspect="Content" ObjectID="_1459215722" r:id="rId71"/>
        </w:object>
      </w:r>
    </w:p>
    <w:p w:rsidR="005442DD" w:rsidRPr="00931694" w:rsidRDefault="005442DD" w:rsidP="00931694">
      <w:pPr>
        <w:tabs>
          <w:tab w:val="left" w:pos="1050"/>
        </w:tabs>
        <w:spacing w:line="360" w:lineRule="auto"/>
        <w:ind w:firstLine="709"/>
        <w:jc w:val="both"/>
        <w:rPr>
          <w:sz w:val="28"/>
          <w:szCs w:val="28"/>
        </w:rPr>
      </w:pPr>
    </w:p>
    <w:p w:rsidR="00752A55" w:rsidRPr="00931694" w:rsidRDefault="00752A55" w:rsidP="00931694">
      <w:pPr>
        <w:tabs>
          <w:tab w:val="left" w:pos="105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260" w:dyaOrig="340">
          <v:shape id="_x0000_i1059" type="#_x0000_t75" style="width:12.75pt;height:17.25pt" o:ole="">
            <v:imagedata r:id="rId72" o:title=""/>
          </v:shape>
          <o:OLEObject Type="Embed" ProgID="Equation.3" ShapeID="_x0000_i1059" DrawAspect="Content" ObjectID="_1459215723" r:id="rId73"/>
        </w:object>
      </w:r>
      <w:r w:rsidRPr="00931694">
        <w:rPr>
          <w:sz w:val="28"/>
          <w:szCs w:val="28"/>
        </w:rPr>
        <w:t xml:space="preserve"> - опытный коэффициент [1,с.6];</w:t>
      </w: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320" w:dyaOrig="360">
          <v:shape id="_x0000_i1060" type="#_x0000_t75" style="width:15.75pt;height:18pt" o:ole="">
            <v:imagedata r:id="rId74" o:title=""/>
          </v:shape>
          <o:OLEObject Type="Embed" ProgID="Equation.3" ShapeID="_x0000_i1060" DrawAspect="Content" ObjectID="_1459215724" r:id="rId75"/>
        </w:object>
      </w:r>
      <w:r w:rsidR="00752A55" w:rsidRPr="00931694">
        <w:rPr>
          <w:sz w:val="28"/>
          <w:szCs w:val="28"/>
        </w:rPr>
        <w:t>- относительный вес качающихся частей сита</w:t>
      </w:r>
      <w:r w:rsidR="00965645" w:rsidRPr="00931694">
        <w:rPr>
          <w:sz w:val="28"/>
          <w:szCs w:val="28"/>
        </w:rPr>
        <w:t>,</w:t>
      </w:r>
      <w:r w:rsidR="00752A55" w:rsidRPr="00931694">
        <w:rPr>
          <w:sz w:val="28"/>
          <w:szCs w:val="28"/>
        </w:rPr>
        <w:t xml:space="preserve"> Н;</w:t>
      </w:r>
    </w:p>
    <w:p w:rsidR="00752A55" w:rsidRPr="00931694" w:rsidRDefault="00752A55" w:rsidP="00931694">
      <w:pPr>
        <w:tabs>
          <w:tab w:val="left" w:pos="1050"/>
        </w:tabs>
        <w:spacing w:line="360" w:lineRule="auto"/>
        <w:ind w:firstLine="709"/>
        <w:jc w:val="both"/>
        <w:rPr>
          <w:sz w:val="28"/>
          <w:szCs w:val="28"/>
        </w:rPr>
      </w:pPr>
      <w:r w:rsidRPr="00931694">
        <w:rPr>
          <w:sz w:val="28"/>
          <w:szCs w:val="28"/>
        </w:rPr>
        <w:t>η – КПД привода [1,с.6];</w:t>
      </w: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4160" w:dyaOrig="700">
          <v:shape id="_x0000_i1061" type="#_x0000_t75" style="width:207.75pt;height:35.25pt" o:ole="">
            <v:imagedata r:id="rId76" o:title=""/>
          </v:shape>
          <o:OLEObject Type="Embed" ProgID="Equation.3" ShapeID="_x0000_i1061" DrawAspect="Content" ObjectID="_1459215725" r:id="rId77"/>
        </w:object>
      </w:r>
    </w:p>
    <w:p w:rsidR="00752A55" w:rsidRPr="00931694" w:rsidRDefault="00752A55" w:rsidP="00931694">
      <w:pPr>
        <w:tabs>
          <w:tab w:val="left" w:pos="1050"/>
        </w:tabs>
        <w:spacing w:line="360" w:lineRule="auto"/>
        <w:ind w:firstLine="709"/>
        <w:jc w:val="both"/>
        <w:rPr>
          <w:sz w:val="28"/>
          <w:szCs w:val="28"/>
          <w:u w:val="single"/>
        </w:rPr>
      </w:pPr>
      <w:r w:rsidRPr="00931694">
        <w:rPr>
          <w:sz w:val="28"/>
          <w:szCs w:val="28"/>
          <w:u w:val="single"/>
        </w:rPr>
        <w:t>Подбирается просеиватель марки П2-П по каталогу [5,с.45]</w:t>
      </w:r>
    </w:p>
    <w:p w:rsidR="00752A55" w:rsidRPr="005442DD" w:rsidRDefault="005442DD" w:rsidP="005442DD">
      <w:pPr>
        <w:tabs>
          <w:tab w:val="left" w:pos="1050"/>
        </w:tabs>
        <w:spacing w:line="360" w:lineRule="auto"/>
        <w:ind w:firstLine="709"/>
        <w:jc w:val="center"/>
        <w:rPr>
          <w:b/>
          <w:sz w:val="28"/>
          <w:szCs w:val="28"/>
        </w:rPr>
      </w:pPr>
      <w:r>
        <w:rPr>
          <w:sz w:val="28"/>
          <w:szCs w:val="28"/>
        </w:rPr>
        <w:br w:type="page"/>
      </w:r>
      <w:r w:rsidR="00752A55" w:rsidRPr="005442DD">
        <w:rPr>
          <w:b/>
          <w:sz w:val="28"/>
          <w:szCs w:val="28"/>
        </w:rPr>
        <w:t>2.3 Расчет и подбор варочного котла</w:t>
      </w:r>
    </w:p>
    <w:p w:rsidR="005442DD" w:rsidRPr="00931694" w:rsidRDefault="005442DD" w:rsidP="00931694">
      <w:pPr>
        <w:tabs>
          <w:tab w:val="left" w:pos="1050"/>
        </w:tabs>
        <w:spacing w:line="360" w:lineRule="auto"/>
        <w:ind w:firstLine="709"/>
        <w:jc w:val="both"/>
        <w:rPr>
          <w:sz w:val="28"/>
          <w:szCs w:val="28"/>
        </w:rPr>
      </w:pPr>
    </w:p>
    <w:p w:rsidR="00752A55" w:rsidRDefault="00752A55" w:rsidP="00931694">
      <w:pPr>
        <w:tabs>
          <w:tab w:val="left" w:pos="1050"/>
        </w:tabs>
        <w:spacing w:line="360" w:lineRule="auto"/>
        <w:ind w:firstLine="709"/>
        <w:jc w:val="both"/>
        <w:rPr>
          <w:sz w:val="28"/>
          <w:szCs w:val="28"/>
        </w:rPr>
      </w:pPr>
      <w:r w:rsidRPr="00931694">
        <w:rPr>
          <w:sz w:val="28"/>
          <w:szCs w:val="28"/>
        </w:rPr>
        <w:t>2.3.1  Вместимость аппарата по формуле [1,с.41,ф(2.5)]</w:t>
      </w:r>
    </w:p>
    <w:p w:rsidR="005442DD" w:rsidRPr="00931694" w:rsidRDefault="005442DD" w:rsidP="00931694">
      <w:pPr>
        <w:tabs>
          <w:tab w:val="left" w:pos="1050"/>
        </w:tabs>
        <w:spacing w:line="360" w:lineRule="auto"/>
        <w:ind w:firstLine="709"/>
        <w:jc w:val="both"/>
        <w:rPr>
          <w:sz w:val="28"/>
          <w:szCs w:val="28"/>
        </w:rPr>
      </w:pPr>
    </w:p>
    <w:p w:rsidR="00752A55" w:rsidRDefault="00DC1C50" w:rsidP="00931694">
      <w:pPr>
        <w:tabs>
          <w:tab w:val="left" w:pos="1050"/>
        </w:tabs>
        <w:spacing w:line="360" w:lineRule="auto"/>
        <w:ind w:firstLine="709"/>
        <w:jc w:val="both"/>
        <w:rPr>
          <w:sz w:val="28"/>
          <w:szCs w:val="28"/>
        </w:rPr>
      </w:pPr>
      <w:r w:rsidRPr="00931694">
        <w:rPr>
          <w:sz w:val="28"/>
          <w:szCs w:val="28"/>
        </w:rPr>
        <w:object w:dxaOrig="1480" w:dyaOrig="700">
          <v:shape id="_x0000_i1062" type="#_x0000_t75" style="width:74.25pt;height:35.25pt" o:ole="">
            <v:imagedata r:id="rId78" o:title=""/>
          </v:shape>
          <o:OLEObject Type="Embed" ProgID="Equation.3" ShapeID="_x0000_i1062" DrawAspect="Content" ObjectID="_1459215726" r:id="rId79"/>
        </w:object>
      </w:r>
    </w:p>
    <w:p w:rsidR="005442DD" w:rsidRPr="00931694" w:rsidRDefault="005442DD" w:rsidP="00931694">
      <w:pPr>
        <w:tabs>
          <w:tab w:val="left" w:pos="1050"/>
        </w:tabs>
        <w:spacing w:line="360" w:lineRule="auto"/>
        <w:ind w:firstLine="709"/>
        <w:jc w:val="both"/>
        <w:rPr>
          <w:sz w:val="28"/>
          <w:szCs w:val="28"/>
        </w:rPr>
      </w:pPr>
    </w:p>
    <w:p w:rsidR="00752A55" w:rsidRPr="00931694" w:rsidRDefault="00FF3C2C" w:rsidP="00931694">
      <w:pPr>
        <w:tabs>
          <w:tab w:val="left" w:pos="1050"/>
        </w:tabs>
        <w:spacing w:line="360" w:lineRule="auto"/>
        <w:ind w:firstLine="709"/>
        <w:jc w:val="both"/>
        <w:rPr>
          <w:sz w:val="28"/>
          <w:szCs w:val="28"/>
        </w:rPr>
      </w:pPr>
      <w:r w:rsidRPr="00931694">
        <w:rPr>
          <w:sz w:val="28"/>
          <w:szCs w:val="28"/>
        </w:rPr>
        <w:t>г</w:t>
      </w:r>
      <w:r w:rsidR="00752A55" w:rsidRPr="00931694">
        <w:rPr>
          <w:sz w:val="28"/>
          <w:szCs w:val="28"/>
        </w:rPr>
        <w:t>де</w:t>
      </w:r>
      <w:r w:rsidRPr="00931694">
        <w:rPr>
          <w:sz w:val="28"/>
          <w:szCs w:val="28"/>
        </w:rPr>
        <w:t xml:space="preserve"> </w:t>
      </w:r>
      <w:r w:rsidR="00752A55" w:rsidRPr="00931694">
        <w:rPr>
          <w:sz w:val="28"/>
          <w:szCs w:val="28"/>
        </w:rPr>
        <w:t xml:space="preserve"> </w:t>
      </w:r>
      <w:r w:rsidR="00DC1C50" w:rsidRPr="00931694">
        <w:rPr>
          <w:sz w:val="28"/>
          <w:szCs w:val="28"/>
        </w:rPr>
        <w:object w:dxaOrig="160" w:dyaOrig="340">
          <v:shape id="_x0000_i1063" type="#_x0000_t75" style="width:8.25pt;height:17.25pt" o:ole="">
            <v:imagedata r:id="rId80" o:title=""/>
          </v:shape>
          <o:OLEObject Type="Embed" ProgID="Equation.3" ShapeID="_x0000_i1063" DrawAspect="Content" ObjectID="_1459215727" r:id="rId81"/>
        </w:object>
      </w:r>
      <w:r w:rsidR="00752A55" w:rsidRPr="00931694">
        <w:rPr>
          <w:sz w:val="28"/>
          <w:szCs w:val="28"/>
        </w:rPr>
        <w:t>- коэффициент заполнения объема аппарата [1,с.41]</w:t>
      </w: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240" w:dyaOrig="260">
          <v:shape id="_x0000_i1064" type="#_x0000_t75" style="width:12pt;height:12.75pt" o:ole="">
            <v:imagedata r:id="rId82" o:title=""/>
          </v:shape>
          <o:OLEObject Type="Embed" ProgID="Equation.3" ShapeID="_x0000_i1064" DrawAspect="Content" ObjectID="_1459215728" r:id="rId83"/>
        </w:object>
      </w:r>
      <w:r w:rsidR="00752A55" w:rsidRPr="00931694">
        <w:rPr>
          <w:sz w:val="28"/>
          <w:szCs w:val="28"/>
        </w:rPr>
        <w:t xml:space="preserve"> - плотность загружаемого продукта, </w:t>
      </w:r>
      <w:r w:rsidRPr="00931694">
        <w:rPr>
          <w:sz w:val="28"/>
          <w:szCs w:val="28"/>
        </w:rPr>
        <w:object w:dxaOrig="660" w:dyaOrig="320">
          <v:shape id="_x0000_i1065" type="#_x0000_t75" style="width:33pt;height:15.75pt" o:ole="">
            <v:imagedata r:id="rId84" o:title=""/>
          </v:shape>
          <o:OLEObject Type="Embed" ProgID="Equation.3" ShapeID="_x0000_i1065" DrawAspect="Content" ObjectID="_1459215729" r:id="rId85"/>
        </w:object>
      </w:r>
    </w:p>
    <w:p w:rsidR="00752A55" w:rsidRDefault="00DC1C50" w:rsidP="00931694">
      <w:pPr>
        <w:tabs>
          <w:tab w:val="left" w:pos="1050"/>
        </w:tabs>
        <w:spacing w:line="360" w:lineRule="auto"/>
        <w:ind w:firstLine="709"/>
        <w:jc w:val="both"/>
        <w:rPr>
          <w:sz w:val="28"/>
          <w:szCs w:val="28"/>
        </w:rPr>
      </w:pPr>
      <w:r w:rsidRPr="00931694">
        <w:rPr>
          <w:sz w:val="28"/>
          <w:szCs w:val="28"/>
        </w:rPr>
        <w:object w:dxaOrig="260" w:dyaOrig="380">
          <v:shape id="_x0000_i1066" type="#_x0000_t75" style="width:12.75pt;height:18.75pt" o:ole="">
            <v:imagedata r:id="rId86" o:title=""/>
          </v:shape>
          <o:OLEObject Type="Embed" ProgID="Equation.3" ShapeID="_x0000_i1066" DrawAspect="Content" ObjectID="_1459215730" r:id="rId87"/>
        </w:object>
      </w:r>
      <w:r w:rsidR="00752A55" w:rsidRPr="00931694">
        <w:rPr>
          <w:sz w:val="28"/>
          <w:szCs w:val="28"/>
        </w:rPr>
        <w:t xml:space="preserve"> - технологический цикл [1,с.41, ф.(2.3)]</w:t>
      </w:r>
    </w:p>
    <w:p w:rsidR="005442DD" w:rsidRPr="00931694" w:rsidRDefault="005442DD" w:rsidP="00931694">
      <w:pPr>
        <w:tabs>
          <w:tab w:val="left" w:pos="1050"/>
        </w:tabs>
        <w:spacing w:line="360" w:lineRule="auto"/>
        <w:ind w:firstLine="709"/>
        <w:jc w:val="both"/>
        <w:rPr>
          <w:sz w:val="28"/>
          <w:szCs w:val="28"/>
        </w:rPr>
      </w:pPr>
    </w:p>
    <w:p w:rsidR="00752A55" w:rsidRDefault="00DC1C50" w:rsidP="00931694">
      <w:pPr>
        <w:tabs>
          <w:tab w:val="left" w:pos="1050"/>
        </w:tabs>
        <w:spacing w:line="360" w:lineRule="auto"/>
        <w:ind w:firstLine="709"/>
        <w:jc w:val="both"/>
        <w:rPr>
          <w:sz w:val="28"/>
          <w:szCs w:val="28"/>
        </w:rPr>
      </w:pPr>
      <w:r w:rsidRPr="00931694">
        <w:rPr>
          <w:sz w:val="28"/>
          <w:szCs w:val="28"/>
        </w:rPr>
        <w:object w:dxaOrig="1800" w:dyaOrig="380">
          <v:shape id="_x0000_i1067" type="#_x0000_t75" style="width:90pt;height:18.75pt" o:ole="">
            <v:imagedata r:id="rId88" o:title=""/>
          </v:shape>
          <o:OLEObject Type="Embed" ProgID="Equation.3" ShapeID="_x0000_i1067" DrawAspect="Content" ObjectID="_1459215731" r:id="rId89"/>
        </w:object>
      </w:r>
    </w:p>
    <w:p w:rsidR="005442DD" w:rsidRPr="00931694" w:rsidRDefault="005442DD" w:rsidP="00931694">
      <w:pPr>
        <w:tabs>
          <w:tab w:val="left" w:pos="1050"/>
        </w:tabs>
        <w:spacing w:line="360" w:lineRule="auto"/>
        <w:ind w:firstLine="709"/>
        <w:jc w:val="both"/>
        <w:rPr>
          <w:sz w:val="28"/>
          <w:szCs w:val="28"/>
        </w:rPr>
      </w:pPr>
    </w:p>
    <w:p w:rsidR="00752A55" w:rsidRPr="00931694" w:rsidRDefault="00752A55" w:rsidP="00931694">
      <w:pPr>
        <w:tabs>
          <w:tab w:val="left" w:pos="105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240" w:dyaOrig="360">
          <v:shape id="_x0000_i1068" type="#_x0000_t75" style="width:12pt;height:18pt" o:ole="">
            <v:imagedata r:id="rId90" o:title=""/>
          </v:shape>
          <o:OLEObject Type="Embed" ProgID="Equation.3" ShapeID="_x0000_i1068" DrawAspect="Content" ObjectID="_1459215732" r:id="rId91"/>
        </w:object>
      </w:r>
      <w:r w:rsidRPr="00931694">
        <w:rPr>
          <w:sz w:val="28"/>
          <w:szCs w:val="28"/>
        </w:rPr>
        <w:t xml:space="preserve"> - время необходимое для загрузки продукта [1, с.49, п.(2)]</w:t>
      </w: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260" w:dyaOrig="360">
          <v:shape id="_x0000_i1069" type="#_x0000_t75" style="width:12.75pt;height:18pt" o:ole="">
            <v:imagedata r:id="rId92" o:title=""/>
          </v:shape>
          <o:OLEObject Type="Embed" ProgID="Equation.3" ShapeID="_x0000_i1069" DrawAspect="Content" ObjectID="_1459215733" r:id="rId93"/>
        </w:object>
      </w:r>
      <w:r w:rsidR="00752A55" w:rsidRPr="00931694">
        <w:rPr>
          <w:sz w:val="28"/>
          <w:szCs w:val="28"/>
        </w:rPr>
        <w:t xml:space="preserve"> - время необходимое для обработки продукта [1, с.49, п.(2)]</w:t>
      </w: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279" w:dyaOrig="380">
          <v:shape id="_x0000_i1070" type="#_x0000_t75" style="width:14.25pt;height:18.75pt" o:ole="">
            <v:imagedata r:id="rId94" o:title=""/>
          </v:shape>
          <o:OLEObject Type="Embed" ProgID="Equation.3" ShapeID="_x0000_i1070" DrawAspect="Content" ObjectID="_1459215734" r:id="rId95"/>
        </w:object>
      </w:r>
      <w:r w:rsidR="00752A55" w:rsidRPr="00931694">
        <w:rPr>
          <w:sz w:val="28"/>
          <w:szCs w:val="28"/>
        </w:rPr>
        <w:t xml:space="preserve"> - время необходимое для разгрузки котла [1, с.49, п.(2)]</w:t>
      </w: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3040" w:dyaOrig="380">
          <v:shape id="_x0000_i1071" type="#_x0000_t75" style="width:152.25pt;height:18.75pt" o:ole="">
            <v:imagedata r:id="rId96" o:title=""/>
          </v:shape>
          <o:OLEObject Type="Embed" ProgID="Equation.3" ShapeID="_x0000_i1071" DrawAspect="Content" ObjectID="_1459215735" r:id="rId97"/>
        </w:object>
      </w: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2580" w:dyaOrig="660">
          <v:shape id="_x0000_i1072" type="#_x0000_t75" style="width:129pt;height:33pt" o:ole="">
            <v:imagedata r:id="rId98" o:title=""/>
          </v:shape>
          <o:OLEObject Type="Embed" ProgID="Equation.3" ShapeID="_x0000_i1072" DrawAspect="Content" ObjectID="_1459215736" r:id="rId99"/>
        </w:object>
      </w:r>
    </w:p>
    <w:p w:rsidR="00752A55" w:rsidRDefault="00752A55" w:rsidP="00931694">
      <w:pPr>
        <w:tabs>
          <w:tab w:val="left" w:pos="1050"/>
        </w:tabs>
        <w:spacing w:line="360" w:lineRule="auto"/>
        <w:ind w:firstLine="709"/>
        <w:jc w:val="both"/>
        <w:rPr>
          <w:sz w:val="28"/>
          <w:szCs w:val="28"/>
        </w:rPr>
      </w:pPr>
      <w:r w:rsidRPr="00931694">
        <w:rPr>
          <w:sz w:val="28"/>
          <w:szCs w:val="28"/>
        </w:rPr>
        <w:t>2.3.2 Расход пара по формуле [7, с.119, ф.(</w:t>
      </w:r>
      <w:r w:rsidRPr="00931694">
        <w:rPr>
          <w:sz w:val="28"/>
          <w:szCs w:val="28"/>
          <w:lang w:val="en-US"/>
        </w:rPr>
        <w:t>XI</w:t>
      </w:r>
      <w:r w:rsidRPr="00931694">
        <w:rPr>
          <w:sz w:val="28"/>
          <w:szCs w:val="28"/>
        </w:rPr>
        <w:t>-3)]</w:t>
      </w:r>
    </w:p>
    <w:p w:rsidR="005442DD" w:rsidRPr="00931694" w:rsidRDefault="005442DD" w:rsidP="00931694">
      <w:pPr>
        <w:tabs>
          <w:tab w:val="left" w:pos="1050"/>
        </w:tabs>
        <w:spacing w:line="360" w:lineRule="auto"/>
        <w:ind w:firstLine="709"/>
        <w:jc w:val="both"/>
        <w:rPr>
          <w:sz w:val="28"/>
          <w:szCs w:val="28"/>
        </w:rPr>
      </w:pPr>
    </w:p>
    <w:p w:rsidR="00752A55" w:rsidRDefault="00EE22FD" w:rsidP="00931694">
      <w:pPr>
        <w:tabs>
          <w:tab w:val="left" w:pos="1050"/>
        </w:tabs>
        <w:spacing w:line="360" w:lineRule="auto"/>
        <w:ind w:firstLine="709"/>
        <w:jc w:val="both"/>
        <w:rPr>
          <w:sz w:val="28"/>
          <w:szCs w:val="28"/>
        </w:rPr>
      </w:pPr>
      <w:r w:rsidRPr="00931694">
        <w:rPr>
          <w:sz w:val="28"/>
          <w:szCs w:val="28"/>
        </w:rPr>
        <w:object w:dxaOrig="2799" w:dyaOrig="680">
          <v:shape id="_x0000_i1073" type="#_x0000_t75" style="width:180.75pt;height:43.5pt" o:ole="">
            <v:imagedata r:id="rId100" o:title=""/>
          </v:shape>
          <o:OLEObject Type="Embed" ProgID="Equation.3" ShapeID="_x0000_i1073" DrawAspect="Content" ObjectID="_1459215737" r:id="rId101"/>
        </w:object>
      </w:r>
    </w:p>
    <w:p w:rsidR="005442DD" w:rsidRPr="00931694" w:rsidRDefault="005442DD" w:rsidP="00931694">
      <w:pPr>
        <w:tabs>
          <w:tab w:val="left" w:pos="1050"/>
        </w:tabs>
        <w:spacing w:line="360" w:lineRule="auto"/>
        <w:ind w:firstLine="709"/>
        <w:jc w:val="both"/>
        <w:rPr>
          <w:sz w:val="28"/>
          <w:szCs w:val="28"/>
          <w:lang w:val="en-US"/>
        </w:rPr>
      </w:pPr>
    </w:p>
    <w:p w:rsidR="00752A55" w:rsidRPr="00931694" w:rsidRDefault="00752A55" w:rsidP="00931694">
      <w:pPr>
        <w:tabs>
          <w:tab w:val="left" w:pos="1050"/>
        </w:tabs>
        <w:spacing w:line="360" w:lineRule="auto"/>
        <w:ind w:firstLine="709"/>
        <w:jc w:val="both"/>
        <w:rPr>
          <w:sz w:val="28"/>
          <w:szCs w:val="28"/>
        </w:rPr>
      </w:pPr>
      <w:r w:rsidRPr="00931694">
        <w:rPr>
          <w:sz w:val="28"/>
          <w:szCs w:val="28"/>
        </w:rPr>
        <w:t xml:space="preserve">где  с – удельная теплоемкость сахарного раствора, </w:t>
      </w:r>
      <w:r w:rsidR="00DC1C50" w:rsidRPr="00931694">
        <w:rPr>
          <w:sz w:val="28"/>
          <w:szCs w:val="28"/>
        </w:rPr>
        <w:object w:dxaOrig="1180" w:dyaOrig="320">
          <v:shape id="_x0000_i1074" type="#_x0000_t75" style="width:59.25pt;height:15.75pt" o:ole="">
            <v:imagedata r:id="rId102" o:title=""/>
          </v:shape>
          <o:OLEObject Type="Embed" ProgID="Equation.3" ShapeID="_x0000_i1074" DrawAspect="Content" ObjectID="_1459215738" r:id="rId103"/>
        </w:object>
      </w:r>
    </w:p>
    <w:p w:rsidR="00931694" w:rsidRDefault="00DC1C50" w:rsidP="00931694">
      <w:pPr>
        <w:tabs>
          <w:tab w:val="left" w:pos="1050"/>
        </w:tabs>
        <w:spacing w:line="360" w:lineRule="auto"/>
        <w:ind w:firstLine="709"/>
        <w:jc w:val="both"/>
        <w:rPr>
          <w:sz w:val="28"/>
          <w:szCs w:val="28"/>
        </w:rPr>
      </w:pPr>
      <w:r w:rsidRPr="00931694">
        <w:rPr>
          <w:sz w:val="28"/>
          <w:szCs w:val="28"/>
        </w:rPr>
        <w:object w:dxaOrig="180" w:dyaOrig="340">
          <v:shape id="_x0000_i1075" type="#_x0000_t75" style="width:9pt;height:17.25pt" o:ole="">
            <v:imagedata r:id="rId104" o:title=""/>
          </v:shape>
          <o:OLEObject Type="Embed" ProgID="Equation.3" ShapeID="_x0000_i1075" DrawAspect="Content" ObjectID="_1459215739" r:id="rId105"/>
        </w:object>
      </w:r>
      <w:r w:rsidR="00752A55" w:rsidRPr="00931694">
        <w:rPr>
          <w:sz w:val="28"/>
          <w:szCs w:val="28"/>
        </w:rPr>
        <w:t>;</w:t>
      </w:r>
      <w:r w:rsidRPr="00931694">
        <w:rPr>
          <w:sz w:val="28"/>
          <w:szCs w:val="28"/>
        </w:rPr>
        <w:object w:dxaOrig="220" w:dyaOrig="340">
          <v:shape id="_x0000_i1076" type="#_x0000_t75" style="width:11.25pt;height:17.25pt" o:ole="">
            <v:imagedata r:id="rId106" o:title=""/>
          </v:shape>
          <o:OLEObject Type="Embed" ProgID="Equation.3" ShapeID="_x0000_i1076" DrawAspect="Content" ObjectID="_1459215740" r:id="rId107"/>
        </w:object>
      </w:r>
      <w:r w:rsidR="00752A55" w:rsidRPr="00931694">
        <w:rPr>
          <w:sz w:val="28"/>
          <w:szCs w:val="28"/>
        </w:rPr>
        <w:t xml:space="preserve"> - начальная и конечная температура,</w:t>
      </w:r>
      <w:r w:rsidRPr="00931694">
        <w:rPr>
          <w:sz w:val="28"/>
          <w:szCs w:val="28"/>
        </w:rPr>
        <w:object w:dxaOrig="279" w:dyaOrig="279">
          <v:shape id="_x0000_i1077" type="#_x0000_t75" style="width:14.25pt;height:14.25pt" o:ole="">
            <v:imagedata r:id="rId108" o:title=""/>
          </v:shape>
          <o:OLEObject Type="Embed" ProgID="Equation.3" ShapeID="_x0000_i1077" DrawAspect="Content" ObjectID="_1459215741" r:id="rId109"/>
        </w:object>
      </w:r>
    </w:p>
    <w:p w:rsidR="00752A55" w:rsidRPr="00931694" w:rsidRDefault="00752A55" w:rsidP="00931694">
      <w:pPr>
        <w:tabs>
          <w:tab w:val="left" w:pos="1050"/>
        </w:tabs>
        <w:spacing w:line="360" w:lineRule="auto"/>
        <w:ind w:firstLine="709"/>
        <w:jc w:val="both"/>
        <w:rPr>
          <w:sz w:val="28"/>
          <w:szCs w:val="28"/>
        </w:rPr>
      </w:pPr>
      <w:r w:rsidRPr="00931694">
        <w:rPr>
          <w:sz w:val="28"/>
          <w:szCs w:val="28"/>
        </w:rPr>
        <w:t>х – коэффициент учитывающий потери тепла в окружающую среду</w:t>
      </w: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220" w:dyaOrig="279">
          <v:shape id="_x0000_i1078" type="#_x0000_t75" style="width:11.25pt;height:14.25pt" o:ole="">
            <v:imagedata r:id="rId110" o:title=""/>
          </v:shape>
          <o:OLEObject Type="Embed" ProgID="Equation.3" ShapeID="_x0000_i1078" DrawAspect="Content" ObjectID="_1459215742" r:id="rId111"/>
        </w:object>
      </w:r>
      <w:r w:rsidR="00806DDB" w:rsidRPr="00931694">
        <w:rPr>
          <w:sz w:val="28"/>
          <w:szCs w:val="28"/>
        </w:rPr>
        <w:t xml:space="preserve"> - энтальпия греющего п</w:t>
      </w:r>
      <w:r w:rsidR="00752A55" w:rsidRPr="00931694">
        <w:rPr>
          <w:sz w:val="28"/>
          <w:szCs w:val="28"/>
        </w:rPr>
        <w:t>ара при давлении 0,6 мПа, кДж/кг</w:t>
      </w: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260" w:dyaOrig="340">
          <v:shape id="_x0000_i1079" type="#_x0000_t75" style="width:12.75pt;height:17.25pt" o:ole="">
            <v:imagedata r:id="rId112" o:title=""/>
          </v:shape>
          <o:OLEObject Type="Embed" ProgID="Equation.3" ShapeID="_x0000_i1079" DrawAspect="Content" ObjectID="_1459215743" r:id="rId113"/>
        </w:object>
      </w:r>
      <w:r w:rsidR="00752A55" w:rsidRPr="00931694">
        <w:rPr>
          <w:sz w:val="28"/>
          <w:szCs w:val="28"/>
        </w:rPr>
        <w:t xml:space="preserve"> - удельная теплоемкость конденсата пара, кДж/кг ∙ к</w:t>
      </w: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220" w:dyaOrig="340">
          <v:shape id="_x0000_i1080" type="#_x0000_t75" style="width:11.25pt;height:17.25pt" o:ole="">
            <v:imagedata r:id="rId114" o:title=""/>
          </v:shape>
          <o:OLEObject Type="Embed" ProgID="Equation.3" ShapeID="_x0000_i1080" DrawAspect="Content" ObjectID="_1459215744" r:id="rId115"/>
        </w:object>
      </w:r>
      <w:r w:rsidR="00752A55" w:rsidRPr="00931694">
        <w:rPr>
          <w:sz w:val="28"/>
          <w:szCs w:val="28"/>
        </w:rPr>
        <w:t xml:space="preserve"> - температура конденсата, </w:t>
      </w:r>
      <w:r w:rsidRPr="00931694">
        <w:rPr>
          <w:sz w:val="28"/>
          <w:szCs w:val="28"/>
        </w:rPr>
        <w:object w:dxaOrig="279" w:dyaOrig="279">
          <v:shape id="_x0000_i1081" type="#_x0000_t75" style="width:14.25pt;height:14.25pt" o:ole="">
            <v:imagedata r:id="rId116" o:title=""/>
          </v:shape>
          <o:OLEObject Type="Embed" ProgID="Equation.3" ShapeID="_x0000_i1081" DrawAspect="Content" ObjectID="_1459215745" r:id="rId117"/>
        </w:object>
      </w: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4180" w:dyaOrig="660">
          <v:shape id="_x0000_i1082" type="#_x0000_t75" style="width:209.25pt;height:33pt" o:ole="">
            <v:imagedata r:id="rId118" o:title=""/>
          </v:shape>
          <o:OLEObject Type="Embed" ProgID="Equation.3" ShapeID="_x0000_i1082" DrawAspect="Content" ObjectID="_1459215746" r:id="rId119"/>
        </w:object>
      </w:r>
    </w:p>
    <w:p w:rsidR="00752A55" w:rsidRDefault="00752A55" w:rsidP="00931694">
      <w:pPr>
        <w:tabs>
          <w:tab w:val="left" w:pos="1050"/>
        </w:tabs>
        <w:spacing w:line="360" w:lineRule="auto"/>
        <w:ind w:firstLine="709"/>
        <w:jc w:val="both"/>
        <w:rPr>
          <w:sz w:val="28"/>
          <w:szCs w:val="28"/>
          <w:u w:val="single"/>
        </w:rPr>
      </w:pPr>
      <w:r w:rsidRPr="00931694">
        <w:rPr>
          <w:sz w:val="28"/>
          <w:szCs w:val="28"/>
          <w:u w:val="single"/>
        </w:rPr>
        <w:t>Подбирается котел варочный марки 28-2А с мешалкой по каталогу [4, с.34]</w:t>
      </w:r>
    </w:p>
    <w:p w:rsidR="005442DD" w:rsidRPr="00931694" w:rsidRDefault="005442DD" w:rsidP="00931694">
      <w:pPr>
        <w:tabs>
          <w:tab w:val="left" w:pos="1050"/>
        </w:tabs>
        <w:spacing w:line="360" w:lineRule="auto"/>
        <w:ind w:firstLine="709"/>
        <w:jc w:val="both"/>
        <w:rPr>
          <w:sz w:val="28"/>
          <w:szCs w:val="28"/>
          <w:u w:val="single"/>
        </w:rPr>
      </w:pPr>
    </w:p>
    <w:p w:rsidR="00752A55" w:rsidRPr="005442DD" w:rsidRDefault="00752A55" w:rsidP="005442DD">
      <w:pPr>
        <w:tabs>
          <w:tab w:val="left" w:pos="1050"/>
        </w:tabs>
        <w:spacing w:line="360" w:lineRule="auto"/>
        <w:ind w:firstLine="709"/>
        <w:jc w:val="center"/>
        <w:rPr>
          <w:b/>
          <w:sz w:val="28"/>
          <w:szCs w:val="28"/>
        </w:rPr>
      </w:pPr>
      <w:r w:rsidRPr="005442DD">
        <w:rPr>
          <w:b/>
          <w:sz w:val="28"/>
          <w:szCs w:val="28"/>
        </w:rPr>
        <w:t>2.4 Расчет и подбор темперирующей машины</w:t>
      </w:r>
    </w:p>
    <w:p w:rsidR="005442DD" w:rsidRPr="00931694" w:rsidRDefault="005442DD" w:rsidP="00931694">
      <w:pPr>
        <w:tabs>
          <w:tab w:val="left" w:pos="1050"/>
        </w:tabs>
        <w:spacing w:line="360" w:lineRule="auto"/>
        <w:ind w:firstLine="709"/>
        <w:jc w:val="both"/>
        <w:rPr>
          <w:sz w:val="28"/>
          <w:szCs w:val="28"/>
        </w:rPr>
      </w:pPr>
    </w:p>
    <w:p w:rsidR="00752A55" w:rsidRDefault="00752A55" w:rsidP="00931694">
      <w:pPr>
        <w:tabs>
          <w:tab w:val="left" w:pos="1050"/>
        </w:tabs>
        <w:spacing w:line="360" w:lineRule="auto"/>
        <w:ind w:firstLine="709"/>
        <w:jc w:val="both"/>
        <w:rPr>
          <w:sz w:val="28"/>
          <w:szCs w:val="28"/>
        </w:rPr>
      </w:pPr>
      <w:r w:rsidRPr="00931694">
        <w:rPr>
          <w:sz w:val="28"/>
          <w:szCs w:val="28"/>
        </w:rPr>
        <w:t>Вместимость аппарата по формуле [1, с.41, ф.(2.5)]</w:t>
      </w:r>
    </w:p>
    <w:p w:rsidR="005442DD" w:rsidRPr="00931694" w:rsidRDefault="005442DD" w:rsidP="00931694">
      <w:pPr>
        <w:tabs>
          <w:tab w:val="left" w:pos="1050"/>
        </w:tabs>
        <w:spacing w:line="360" w:lineRule="auto"/>
        <w:ind w:firstLine="709"/>
        <w:jc w:val="both"/>
        <w:rPr>
          <w:sz w:val="28"/>
          <w:szCs w:val="28"/>
        </w:rPr>
      </w:pPr>
    </w:p>
    <w:p w:rsidR="00752A55" w:rsidRDefault="00DC1C50" w:rsidP="00931694">
      <w:pPr>
        <w:tabs>
          <w:tab w:val="left" w:pos="1050"/>
        </w:tabs>
        <w:spacing w:line="360" w:lineRule="auto"/>
        <w:ind w:firstLine="709"/>
        <w:jc w:val="both"/>
        <w:rPr>
          <w:sz w:val="28"/>
          <w:szCs w:val="28"/>
        </w:rPr>
      </w:pPr>
      <w:r w:rsidRPr="00931694">
        <w:rPr>
          <w:sz w:val="28"/>
          <w:szCs w:val="28"/>
        </w:rPr>
        <w:object w:dxaOrig="1500" w:dyaOrig="700">
          <v:shape id="_x0000_i1083" type="#_x0000_t75" style="width:75pt;height:35.25pt" o:ole="">
            <v:imagedata r:id="rId120" o:title=""/>
          </v:shape>
          <o:OLEObject Type="Embed" ProgID="Equation.3" ShapeID="_x0000_i1083" DrawAspect="Content" ObjectID="_1459215747" r:id="rId121"/>
        </w:object>
      </w:r>
    </w:p>
    <w:p w:rsidR="005442DD" w:rsidRPr="00931694" w:rsidRDefault="005442DD" w:rsidP="00931694">
      <w:pPr>
        <w:tabs>
          <w:tab w:val="left" w:pos="1050"/>
        </w:tabs>
        <w:spacing w:line="360" w:lineRule="auto"/>
        <w:ind w:firstLine="709"/>
        <w:jc w:val="both"/>
        <w:rPr>
          <w:sz w:val="28"/>
          <w:szCs w:val="28"/>
        </w:rPr>
      </w:pPr>
    </w:p>
    <w:p w:rsidR="00752A55" w:rsidRPr="00931694" w:rsidRDefault="00DC1C50" w:rsidP="00931694">
      <w:pPr>
        <w:tabs>
          <w:tab w:val="left" w:pos="1050"/>
        </w:tabs>
        <w:spacing w:line="360" w:lineRule="auto"/>
        <w:ind w:firstLine="709"/>
        <w:jc w:val="both"/>
        <w:rPr>
          <w:sz w:val="28"/>
          <w:szCs w:val="28"/>
        </w:rPr>
      </w:pPr>
      <w:r w:rsidRPr="00931694">
        <w:rPr>
          <w:sz w:val="28"/>
          <w:szCs w:val="28"/>
        </w:rPr>
        <w:object w:dxaOrig="2700" w:dyaOrig="660">
          <v:shape id="_x0000_i1084" type="#_x0000_t75" style="width:135pt;height:33pt" o:ole="">
            <v:imagedata r:id="rId122" o:title=""/>
          </v:shape>
          <o:OLEObject Type="Embed" ProgID="Equation.3" ShapeID="_x0000_i1084" DrawAspect="Content" ObjectID="_1459215748" r:id="rId123"/>
        </w:object>
      </w:r>
    </w:p>
    <w:p w:rsidR="00752A55" w:rsidRPr="00931694" w:rsidRDefault="00752A55" w:rsidP="00931694">
      <w:pPr>
        <w:tabs>
          <w:tab w:val="left" w:pos="1050"/>
        </w:tabs>
        <w:spacing w:line="360" w:lineRule="auto"/>
        <w:ind w:firstLine="709"/>
        <w:jc w:val="both"/>
        <w:rPr>
          <w:sz w:val="28"/>
          <w:szCs w:val="28"/>
          <w:u w:val="single"/>
        </w:rPr>
      </w:pPr>
      <w:r w:rsidRPr="00931694">
        <w:rPr>
          <w:sz w:val="28"/>
          <w:szCs w:val="28"/>
          <w:u w:val="single"/>
        </w:rPr>
        <w:t>Подбирается машина темперирующая марки МТ-2М-100 по каталогу [5,с.50]</w:t>
      </w:r>
    </w:p>
    <w:p w:rsidR="00476781" w:rsidRPr="00931694" w:rsidRDefault="00476781" w:rsidP="00931694">
      <w:pPr>
        <w:tabs>
          <w:tab w:val="left" w:pos="1050"/>
        </w:tabs>
        <w:spacing w:line="360" w:lineRule="auto"/>
        <w:ind w:firstLine="709"/>
        <w:jc w:val="both"/>
        <w:rPr>
          <w:sz w:val="28"/>
          <w:szCs w:val="28"/>
        </w:rPr>
      </w:pPr>
    </w:p>
    <w:p w:rsidR="00752A55" w:rsidRPr="00931694" w:rsidRDefault="00752A55" w:rsidP="00931694">
      <w:pPr>
        <w:tabs>
          <w:tab w:val="left" w:pos="1050"/>
        </w:tabs>
        <w:spacing w:line="360" w:lineRule="auto"/>
        <w:ind w:firstLine="709"/>
        <w:jc w:val="both"/>
        <w:rPr>
          <w:sz w:val="28"/>
        </w:rPr>
      </w:pPr>
      <w:r w:rsidRPr="00931694">
        <w:rPr>
          <w:sz w:val="28"/>
        </w:rPr>
        <w:t>Таблица 2.1 - Техниче</w:t>
      </w:r>
      <w:r w:rsidR="00806DDB" w:rsidRPr="00931694">
        <w:rPr>
          <w:sz w:val="28"/>
        </w:rPr>
        <w:t>ская характеристика оборудования</w:t>
      </w:r>
    </w:p>
    <w:tbl>
      <w:tblPr>
        <w:tblW w:w="9468" w:type="dxa"/>
        <w:tblLook w:val="01E0" w:firstRow="1" w:lastRow="1" w:firstColumn="1" w:lastColumn="1" w:noHBand="0" w:noVBand="0"/>
      </w:tblPr>
      <w:tblGrid>
        <w:gridCol w:w="4922"/>
        <w:gridCol w:w="91"/>
        <w:gridCol w:w="4455"/>
      </w:tblGrid>
      <w:tr w:rsidR="00752A55" w:rsidRPr="005442DD" w:rsidTr="005442DD">
        <w:trPr>
          <w:trHeight w:hRule="exact" w:val="567"/>
        </w:trPr>
        <w:tc>
          <w:tcPr>
            <w:tcW w:w="9468" w:type="dxa"/>
            <w:gridSpan w:val="3"/>
            <w:tcBorders>
              <w:top w:val="single" w:sz="4" w:space="0" w:color="auto"/>
              <w:left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Просеиватель вертикальный центробежный П2-П</w:t>
            </w:r>
          </w:p>
        </w:tc>
      </w:tr>
      <w:tr w:rsidR="00752A55" w:rsidRPr="005442DD" w:rsidTr="005442DD">
        <w:trPr>
          <w:trHeight w:hRule="exact" w:val="567"/>
        </w:trPr>
        <w:tc>
          <w:tcPr>
            <w:tcW w:w="5013" w:type="dxa"/>
            <w:gridSpan w:val="2"/>
            <w:tcBorders>
              <w:top w:val="single" w:sz="4" w:space="0" w:color="auto"/>
              <w:left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Показатели</w:t>
            </w:r>
          </w:p>
        </w:tc>
        <w:tc>
          <w:tcPr>
            <w:tcW w:w="4455" w:type="dxa"/>
            <w:tcBorders>
              <w:top w:val="single" w:sz="4" w:space="0" w:color="auto"/>
              <w:left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Параметры</w:t>
            </w:r>
          </w:p>
        </w:tc>
      </w:tr>
      <w:tr w:rsidR="00752A55" w:rsidRPr="005442DD" w:rsidTr="005442DD">
        <w:trPr>
          <w:trHeight w:hRule="exact" w:val="567"/>
        </w:trPr>
        <w:tc>
          <w:tcPr>
            <w:tcW w:w="5013"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Производительность техническая, кг/ч</w:t>
            </w:r>
          </w:p>
        </w:tc>
        <w:tc>
          <w:tcPr>
            <w:tcW w:w="4455"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1250</w:t>
            </w:r>
          </w:p>
        </w:tc>
      </w:tr>
      <w:tr w:rsidR="00752A55" w:rsidRPr="005442DD" w:rsidTr="005442DD">
        <w:trPr>
          <w:trHeight w:hRule="exact" w:val="567"/>
        </w:trPr>
        <w:tc>
          <w:tcPr>
            <w:tcW w:w="5013"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 xml:space="preserve">Вместимость приемного бункера, </w:t>
            </w:r>
            <w:r w:rsidR="00DC1C50" w:rsidRPr="005442DD">
              <w:rPr>
                <w:sz w:val="20"/>
                <w:szCs w:val="20"/>
              </w:rPr>
              <w:object w:dxaOrig="320" w:dyaOrig="320">
                <v:shape id="_x0000_i1085" type="#_x0000_t75" style="width:15.75pt;height:15.75pt" o:ole="">
                  <v:imagedata r:id="rId124" o:title=""/>
                </v:shape>
                <o:OLEObject Type="Embed" ProgID="Equation.3" ShapeID="_x0000_i1085" DrawAspect="Content" ObjectID="_1459215749" r:id="rId125"/>
              </w:object>
            </w:r>
          </w:p>
        </w:tc>
        <w:tc>
          <w:tcPr>
            <w:tcW w:w="4455"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0,12</w:t>
            </w:r>
          </w:p>
        </w:tc>
      </w:tr>
      <w:tr w:rsidR="00752A55" w:rsidRPr="005442DD" w:rsidTr="005442DD">
        <w:trPr>
          <w:trHeight w:hRule="exact" w:val="567"/>
        </w:trPr>
        <w:tc>
          <w:tcPr>
            <w:tcW w:w="5013"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Частота вращения шнека,</w:t>
            </w:r>
            <w:r w:rsidR="00DC1C50" w:rsidRPr="005442DD">
              <w:rPr>
                <w:sz w:val="20"/>
                <w:szCs w:val="20"/>
              </w:rPr>
              <w:object w:dxaOrig="639" w:dyaOrig="320">
                <v:shape id="_x0000_i1086" type="#_x0000_t75" style="width:32.25pt;height:15.75pt" o:ole="">
                  <v:imagedata r:id="rId126" o:title=""/>
                </v:shape>
                <o:OLEObject Type="Embed" ProgID="Equation.3" ShapeID="_x0000_i1086" DrawAspect="Content" ObjectID="_1459215750" r:id="rId127"/>
              </w:object>
            </w:r>
          </w:p>
        </w:tc>
        <w:tc>
          <w:tcPr>
            <w:tcW w:w="4455"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360</w:t>
            </w:r>
          </w:p>
        </w:tc>
      </w:tr>
      <w:tr w:rsidR="00752A55" w:rsidRPr="005442DD" w:rsidTr="005442DD">
        <w:trPr>
          <w:trHeight w:hRule="exact" w:val="567"/>
        </w:trPr>
        <w:tc>
          <w:tcPr>
            <w:tcW w:w="5013"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vertAlign w:val="superscript"/>
              </w:rPr>
            </w:pPr>
            <w:r w:rsidRPr="005442DD">
              <w:rPr>
                <w:sz w:val="20"/>
                <w:szCs w:val="20"/>
              </w:rPr>
              <w:t>Площадь наружного сита</w:t>
            </w:r>
            <w:r w:rsidR="009D28C2" w:rsidRPr="005442DD">
              <w:rPr>
                <w:sz w:val="20"/>
                <w:szCs w:val="20"/>
              </w:rPr>
              <w:t>, м</w:t>
            </w:r>
            <w:r w:rsidR="009D28C2" w:rsidRPr="005442DD">
              <w:rPr>
                <w:sz w:val="20"/>
                <w:szCs w:val="20"/>
                <w:vertAlign w:val="superscript"/>
              </w:rPr>
              <w:t>2</w:t>
            </w:r>
          </w:p>
        </w:tc>
        <w:tc>
          <w:tcPr>
            <w:tcW w:w="4455"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1,2 и 1,6</w:t>
            </w:r>
          </w:p>
        </w:tc>
      </w:tr>
      <w:tr w:rsidR="00752A55" w:rsidRPr="005442DD" w:rsidTr="005442DD">
        <w:trPr>
          <w:trHeight w:hRule="exact" w:val="567"/>
        </w:trPr>
        <w:tc>
          <w:tcPr>
            <w:tcW w:w="5013"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Подъемная сила магнитного блока, кгс</w:t>
            </w:r>
          </w:p>
        </w:tc>
        <w:tc>
          <w:tcPr>
            <w:tcW w:w="4455"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не менее 40</w:t>
            </w:r>
          </w:p>
        </w:tc>
      </w:tr>
      <w:tr w:rsidR="00752A55" w:rsidRPr="005442DD" w:rsidTr="005442DD">
        <w:trPr>
          <w:trHeight w:hRule="exact" w:val="567"/>
        </w:trPr>
        <w:tc>
          <w:tcPr>
            <w:tcW w:w="5013"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Мощность электродвигателя, кВт</w:t>
            </w:r>
          </w:p>
        </w:tc>
        <w:tc>
          <w:tcPr>
            <w:tcW w:w="4455"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1,1</w:t>
            </w:r>
          </w:p>
        </w:tc>
      </w:tr>
      <w:tr w:rsidR="00752A55" w:rsidRPr="005442DD" w:rsidTr="005442DD">
        <w:trPr>
          <w:trHeight w:hRule="exact" w:val="567"/>
        </w:trPr>
        <w:tc>
          <w:tcPr>
            <w:tcW w:w="5013"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Габаритные размеры, мм</w:t>
            </w:r>
          </w:p>
        </w:tc>
        <w:tc>
          <w:tcPr>
            <w:tcW w:w="4455"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1138×740×1830</w:t>
            </w:r>
          </w:p>
        </w:tc>
      </w:tr>
      <w:tr w:rsidR="00752A55" w:rsidRPr="005442DD" w:rsidTr="005442DD">
        <w:trPr>
          <w:trHeight w:hRule="exact" w:val="567"/>
        </w:trPr>
        <w:tc>
          <w:tcPr>
            <w:tcW w:w="5013"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Масса, кг</w:t>
            </w:r>
          </w:p>
        </w:tc>
        <w:tc>
          <w:tcPr>
            <w:tcW w:w="4455"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275</w:t>
            </w:r>
          </w:p>
        </w:tc>
      </w:tr>
      <w:tr w:rsidR="00752A55" w:rsidRPr="005442DD" w:rsidTr="005442DD">
        <w:trPr>
          <w:trHeight w:hRule="exact" w:val="567"/>
        </w:trPr>
        <w:tc>
          <w:tcPr>
            <w:tcW w:w="9468" w:type="dxa"/>
            <w:gridSpan w:val="3"/>
            <w:tcBorders>
              <w:top w:val="single" w:sz="4" w:space="0" w:color="auto"/>
              <w:left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Котел варочный 28-2А с мешалкой</w:t>
            </w:r>
          </w:p>
        </w:tc>
      </w:tr>
      <w:tr w:rsidR="00752A55" w:rsidRPr="005442DD" w:rsidTr="005442DD">
        <w:trPr>
          <w:trHeight w:hRule="exact" w:val="567"/>
        </w:trPr>
        <w:tc>
          <w:tcPr>
            <w:tcW w:w="4922"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 xml:space="preserve">Вместимость, </w:t>
            </w:r>
            <w:r w:rsidR="00DC1C50" w:rsidRPr="005442DD">
              <w:rPr>
                <w:sz w:val="20"/>
                <w:szCs w:val="20"/>
              </w:rPr>
              <w:object w:dxaOrig="320" w:dyaOrig="320">
                <v:shape id="_x0000_i1087" type="#_x0000_t75" style="width:15.75pt;height:15.75pt" o:ole="">
                  <v:imagedata r:id="rId128" o:title=""/>
                </v:shape>
                <o:OLEObject Type="Embed" ProgID="Equation.3" ShapeID="_x0000_i1087" DrawAspect="Content" ObjectID="_1459215751" r:id="rId129"/>
              </w:object>
            </w:r>
          </w:p>
          <w:p w:rsidR="00752A55" w:rsidRPr="005442DD" w:rsidRDefault="00752A55" w:rsidP="005442DD">
            <w:pPr>
              <w:tabs>
                <w:tab w:val="left" w:pos="1050"/>
              </w:tabs>
              <w:spacing w:line="360" w:lineRule="auto"/>
              <w:rPr>
                <w:sz w:val="20"/>
                <w:szCs w:val="20"/>
              </w:rPr>
            </w:pPr>
            <w:r w:rsidRPr="005442DD">
              <w:rPr>
                <w:sz w:val="20"/>
                <w:szCs w:val="20"/>
              </w:rPr>
              <w:t>рабочая</w:t>
            </w:r>
          </w:p>
          <w:p w:rsidR="00752A55" w:rsidRPr="005442DD" w:rsidRDefault="00752A55" w:rsidP="005442DD">
            <w:pPr>
              <w:tabs>
                <w:tab w:val="left" w:pos="1050"/>
              </w:tabs>
              <w:spacing w:line="360" w:lineRule="auto"/>
              <w:rPr>
                <w:sz w:val="20"/>
                <w:szCs w:val="20"/>
              </w:rPr>
            </w:pPr>
            <w:r w:rsidRPr="005442DD">
              <w:rPr>
                <w:sz w:val="20"/>
                <w:szCs w:val="20"/>
              </w:rPr>
              <w:t>геометрическая</w:t>
            </w:r>
          </w:p>
        </w:tc>
        <w:tc>
          <w:tcPr>
            <w:tcW w:w="4546"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p>
          <w:p w:rsidR="00752A55" w:rsidRPr="005442DD" w:rsidRDefault="00752A55" w:rsidP="005442DD">
            <w:pPr>
              <w:tabs>
                <w:tab w:val="left" w:pos="1050"/>
              </w:tabs>
              <w:spacing w:line="360" w:lineRule="auto"/>
              <w:rPr>
                <w:sz w:val="20"/>
                <w:szCs w:val="20"/>
              </w:rPr>
            </w:pPr>
            <w:r w:rsidRPr="005442DD">
              <w:rPr>
                <w:sz w:val="20"/>
                <w:szCs w:val="20"/>
              </w:rPr>
              <w:t>0,15</w:t>
            </w:r>
          </w:p>
          <w:p w:rsidR="00752A55" w:rsidRPr="005442DD" w:rsidRDefault="00752A55" w:rsidP="005442DD">
            <w:pPr>
              <w:tabs>
                <w:tab w:val="left" w:pos="1050"/>
              </w:tabs>
              <w:spacing w:line="360" w:lineRule="auto"/>
              <w:rPr>
                <w:sz w:val="20"/>
                <w:szCs w:val="20"/>
              </w:rPr>
            </w:pPr>
            <w:r w:rsidRPr="005442DD">
              <w:rPr>
                <w:sz w:val="20"/>
                <w:szCs w:val="20"/>
              </w:rPr>
              <w:t>0,2</w:t>
            </w:r>
          </w:p>
        </w:tc>
      </w:tr>
      <w:tr w:rsidR="00752A55" w:rsidRPr="005442DD" w:rsidTr="005442DD">
        <w:trPr>
          <w:trHeight w:hRule="exact" w:val="567"/>
        </w:trPr>
        <w:tc>
          <w:tcPr>
            <w:tcW w:w="4922" w:type="dxa"/>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 xml:space="preserve">Объем парового пространства, </w:t>
            </w:r>
            <w:r w:rsidR="00DC1C50" w:rsidRPr="005442DD">
              <w:rPr>
                <w:sz w:val="20"/>
                <w:szCs w:val="20"/>
              </w:rPr>
              <w:object w:dxaOrig="320" w:dyaOrig="320">
                <v:shape id="_x0000_i1088" type="#_x0000_t75" style="width:15.75pt;height:15.75pt" o:ole="">
                  <v:imagedata r:id="rId128" o:title=""/>
                </v:shape>
                <o:OLEObject Type="Embed" ProgID="Equation.3" ShapeID="_x0000_i1088" DrawAspect="Content" ObjectID="_1459215752" r:id="rId130"/>
              </w:object>
            </w:r>
          </w:p>
        </w:tc>
        <w:tc>
          <w:tcPr>
            <w:tcW w:w="4546" w:type="dxa"/>
            <w:gridSpan w:val="2"/>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0,07</w:t>
            </w:r>
          </w:p>
        </w:tc>
      </w:tr>
      <w:tr w:rsidR="00752A55" w:rsidRPr="005442DD" w:rsidTr="005442DD">
        <w:trPr>
          <w:trHeight w:hRule="exact" w:val="567"/>
        </w:trPr>
        <w:tc>
          <w:tcPr>
            <w:tcW w:w="4922" w:type="dxa"/>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Давление в паровой рубашке рабочее (избыточное), МПа</w:t>
            </w:r>
          </w:p>
        </w:tc>
        <w:tc>
          <w:tcPr>
            <w:tcW w:w="4546" w:type="dxa"/>
            <w:gridSpan w:val="2"/>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0,6</w:t>
            </w:r>
          </w:p>
        </w:tc>
      </w:tr>
      <w:tr w:rsidR="00752A55" w:rsidRPr="005442DD" w:rsidTr="005442DD">
        <w:trPr>
          <w:trHeight w:hRule="exact" w:val="567"/>
        </w:trPr>
        <w:tc>
          <w:tcPr>
            <w:tcW w:w="4922"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 xml:space="preserve">Частота вращения мешалки, </w:t>
            </w:r>
            <w:r w:rsidR="00DC1C50" w:rsidRPr="005442DD">
              <w:rPr>
                <w:sz w:val="20"/>
                <w:szCs w:val="20"/>
              </w:rPr>
              <w:object w:dxaOrig="340" w:dyaOrig="320">
                <v:shape id="_x0000_i1089" type="#_x0000_t75" style="width:17.25pt;height:15.75pt" o:ole="">
                  <v:imagedata r:id="rId131" o:title=""/>
                </v:shape>
                <o:OLEObject Type="Embed" ProgID="Equation.3" ShapeID="_x0000_i1089" DrawAspect="Content" ObjectID="_1459215753" r:id="rId132"/>
              </w:object>
            </w:r>
          </w:p>
        </w:tc>
        <w:tc>
          <w:tcPr>
            <w:tcW w:w="4546"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5,03</w:t>
            </w:r>
          </w:p>
        </w:tc>
      </w:tr>
      <w:tr w:rsidR="00752A55" w:rsidRPr="005442DD" w:rsidTr="005442DD">
        <w:trPr>
          <w:trHeight w:hRule="exact" w:val="567"/>
        </w:trPr>
        <w:tc>
          <w:tcPr>
            <w:tcW w:w="4922"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Установленная мощность, кВт</w:t>
            </w:r>
          </w:p>
        </w:tc>
        <w:tc>
          <w:tcPr>
            <w:tcW w:w="4546"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1</w:t>
            </w:r>
          </w:p>
        </w:tc>
      </w:tr>
      <w:tr w:rsidR="00752A55" w:rsidRPr="005442DD" w:rsidTr="005442DD">
        <w:trPr>
          <w:trHeight w:hRule="exact" w:val="567"/>
        </w:trPr>
        <w:tc>
          <w:tcPr>
            <w:tcW w:w="4922"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Габаритные размеры, мм</w:t>
            </w:r>
          </w:p>
        </w:tc>
        <w:tc>
          <w:tcPr>
            <w:tcW w:w="4546"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1200×1000×1700</w:t>
            </w:r>
          </w:p>
        </w:tc>
      </w:tr>
      <w:tr w:rsidR="00752A55" w:rsidRPr="005442DD" w:rsidTr="005442DD">
        <w:trPr>
          <w:trHeight w:hRule="exact" w:val="567"/>
        </w:trPr>
        <w:tc>
          <w:tcPr>
            <w:tcW w:w="4922" w:type="dxa"/>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Масса, кг</w:t>
            </w:r>
          </w:p>
        </w:tc>
        <w:tc>
          <w:tcPr>
            <w:tcW w:w="4546" w:type="dxa"/>
            <w:gridSpan w:val="2"/>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440</w:t>
            </w:r>
          </w:p>
        </w:tc>
      </w:tr>
      <w:tr w:rsidR="00752A55" w:rsidRPr="005442DD" w:rsidTr="005442DD">
        <w:trPr>
          <w:trHeight w:hRule="exact" w:val="567"/>
        </w:trPr>
        <w:tc>
          <w:tcPr>
            <w:tcW w:w="9468" w:type="dxa"/>
            <w:gridSpan w:val="3"/>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Машина темперирующая МТ-2М-100</w:t>
            </w:r>
          </w:p>
        </w:tc>
      </w:tr>
      <w:tr w:rsidR="00752A55" w:rsidRPr="005442DD" w:rsidTr="005442DD">
        <w:trPr>
          <w:trHeight w:hRule="exact" w:val="567"/>
        </w:trPr>
        <w:tc>
          <w:tcPr>
            <w:tcW w:w="4922" w:type="dxa"/>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 xml:space="preserve">Вместимость рабочая, </w:t>
            </w:r>
            <w:r w:rsidR="00DC1C50" w:rsidRPr="005442DD">
              <w:rPr>
                <w:sz w:val="20"/>
                <w:szCs w:val="20"/>
              </w:rPr>
              <w:object w:dxaOrig="320" w:dyaOrig="320">
                <v:shape id="_x0000_i1090" type="#_x0000_t75" style="width:15.75pt;height:15.75pt" o:ole="">
                  <v:imagedata r:id="rId128" o:title=""/>
                </v:shape>
                <o:OLEObject Type="Embed" ProgID="Equation.3" ShapeID="_x0000_i1090" DrawAspect="Content" ObjectID="_1459215754" r:id="rId133"/>
              </w:object>
            </w:r>
          </w:p>
        </w:tc>
        <w:tc>
          <w:tcPr>
            <w:tcW w:w="4546" w:type="dxa"/>
            <w:gridSpan w:val="2"/>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0,25</w:t>
            </w:r>
          </w:p>
        </w:tc>
      </w:tr>
      <w:tr w:rsidR="00752A55" w:rsidRPr="005442DD" w:rsidTr="005442DD">
        <w:trPr>
          <w:trHeight w:hRule="exact" w:val="588"/>
        </w:trPr>
        <w:tc>
          <w:tcPr>
            <w:tcW w:w="4922" w:type="dxa"/>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 xml:space="preserve">Частота вращения перемешивающего механизма, </w:t>
            </w:r>
            <w:r w:rsidR="00DC1C50" w:rsidRPr="005442DD">
              <w:rPr>
                <w:sz w:val="20"/>
                <w:szCs w:val="20"/>
              </w:rPr>
              <w:object w:dxaOrig="639" w:dyaOrig="320">
                <v:shape id="_x0000_i1091" type="#_x0000_t75" style="width:32.25pt;height:15.75pt" o:ole="">
                  <v:imagedata r:id="rId134" o:title=""/>
                </v:shape>
                <o:OLEObject Type="Embed" ProgID="Equation.3" ShapeID="_x0000_i1091" DrawAspect="Content" ObjectID="_1459215755" r:id="rId135"/>
              </w:object>
            </w:r>
          </w:p>
        </w:tc>
        <w:tc>
          <w:tcPr>
            <w:tcW w:w="4546" w:type="dxa"/>
            <w:gridSpan w:val="2"/>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26</w:t>
            </w:r>
          </w:p>
        </w:tc>
      </w:tr>
      <w:tr w:rsidR="00752A55" w:rsidRPr="005442DD" w:rsidTr="005442DD">
        <w:trPr>
          <w:trHeight w:hRule="exact" w:val="567"/>
        </w:trPr>
        <w:tc>
          <w:tcPr>
            <w:tcW w:w="4922"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Установленная мощность, кВт</w:t>
            </w:r>
          </w:p>
        </w:tc>
        <w:tc>
          <w:tcPr>
            <w:tcW w:w="4546"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5,5</w:t>
            </w:r>
          </w:p>
        </w:tc>
      </w:tr>
      <w:tr w:rsidR="00752A55" w:rsidRPr="005442DD" w:rsidTr="005442DD">
        <w:trPr>
          <w:trHeight w:hRule="exact" w:val="567"/>
        </w:trPr>
        <w:tc>
          <w:tcPr>
            <w:tcW w:w="4922" w:type="dxa"/>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Габаритные размеры, мм</w:t>
            </w:r>
          </w:p>
        </w:tc>
        <w:tc>
          <w:tcPr>
            <w:tcW w:w="4546" w:type="dxa"/>
            <w:gridSpan w:val="2"/>
            <w:tcBorders>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1152×1310×1400</w:t>
            </w:r>
          </w:p>
        </w:tc>
      </w:tr>
      <w:tr w:rsidR="00752A55" w:rsidRPr="005442DD" w:rsidTr="005442DD">
        <w:trPr>
          <w:trHeight w:hRule="exact" w:val="567"/>
        </w:trPr>
        <w:tc>
          <w:tcPr>
            <w:tcW w:w="4922" w:type="dxa"/>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Масса, кг</w:t>
            </w:r>
          </w:p>
        </w:tc>
        <w:tc>
          <w:tcPr>
            <w:tcW w:w="4546" w:type="dxa"/>
            <w:gridSpan w:val="2"/>
            <w:tcBorders>
              <w:top w:val="single" w:sz="4" w:space="0" w:color="auto"/>
              <w:left w:val="single" w:sz="4" w:space="0" w:color="auto"/>
              <w:bottom w:val="single" w:sz="4" w:space="0" w:color="auto"/>
              <w:right w:val="single" w:sz="4" w:space="0" w:color="auto"/>
            </w:tcBorders>
            <w:vAlign w:val="center"/>
          </w:tcPr>
          <w:p w:rsidR="00752A55" w:rsidRPr="005442DD" w:rsidRDefault="00752A55" w:rsidP="005442DD">
            <w:pPr>
              <w:tabs>
                <w:tab w:val="left" w:pos="1050"/>
              </w:tabs>
              <w:spacing w:line="360" w:lineRule="auto"/>
              <w:rPr>
                <w:sz w:val="20"/>
                <w:szCs w:val="20"/>
              </w:rPr>
            </w:pPr>
            <w:r w:rsidRPr="005442DD">
              <w:rPr>
                <w:sz w:val="20"/>
                <w:szCs w:val="20"/>
              </w:rPr>
              <w:t>905</w:t>
            </w:r>
          </w:p>
        </w:tc>
      </w:tr>
    </w:tbl>
    <w:p w:rsidR="009D28C2" w:rsidRPr="00931694" w:rsidRDefault="009D28C2" w:rsidP="00931694">
      <w:pPr>
        <w:tabs>
          <w:tab w:val="left" w:pos="1050"/>
        </w:tabs>
        <w:spacing w:line="360" w:lineRule="auto"/>
        <w:ind w:firstLine="709"/>
        <w:jc w:val="both"/>
        <w:rPr>
          <w:sz w:val="28"/>
          <w:szCs w:val="28"/>
        </w:rPr>
      </w:pPr>
    </w:p>
    <w:p w:rsidR="00752A55" w:rsidRPr="005442DD" w:rsidRDefault="00752A55" w:rsidP="005442DD">
      <w:pPr>
        <w:tabs>
          <w:tab w:val="left" w:pos="1050"/>
        </w:tabs>
        <w:spacing w:line="360" w:lineRule="auto"/>
        <w:ind w:firstLine="709"/>
        <w:jc w:val="center"/>
        <w:rPr>
          <w:b/>
          <w:sz w:val="28"/>
          <w:szCs w:val="28"/>
        </w:rPr>
      </w:pPr>
      <w:r w:rsidRPr="005442DD">
        <w:rPr>
          <w:b/>
          <w:sz w:val="28"/>
          <w:szCs w:val="28"/>
        </w:rPr>
        <w:t>2.5 Расчет защитного заземления</w:t>
      </w:r>
    </w:p>
    <w:p w:rsidR="00752A55" w:rsidRPr="00931694" w:rsidRDefault="00752A55" w:rsidP="00931694">
      <w:pPr>
        <w:tabs>
          <w:tab w:val="left" w:pos="1050"/>
        </w:tabs>
        <w:spacing w:line="360" w:lineRule="auto"/>
        <w:ind w:firstLine="709"/>
        <w:jc w:val="both"/>
        <w:rPr>
          <w:sz w:val="28"/>
          <w:szCs w:val="28"/>
        </w:rPr>
      </w:pPr>
    </w:p>
    <w:p w:rsidR="00752A55" w:rsidRDefault="00752A55" w:rsidP="00931694">
      <w:pPr>
        <w:tabs>
          <w:tab w:val="left" w:pos="1050"/>
        </w:tabs>
        <w:spacing w:line="360" w:lineRule="auto"/>
        <w:ind w:firstLine="709"/>
        <w:jc w:val="both"/>
        <w:rPr>
          <w:sz w:val="28"/>
          <w:szCs w:val="28"/>
        </w:rPr>
      </w:pPr>
      <w:r w:rsidRPr="00931694">
        <w:rPr>
          <w:sz w:val="28"/>
          <w:szCs w:val="28"/>
        </w:rPr>
        <w:t>Расчетное значение удельного сопротивления грунта [2, с.146]</w:t>
      </w:r>
    </w:p>
    <w:p w:rsidR="005442DD" w:rsidRPr="00931694" w:rsidRDefault="005442DD" w:rsidP="00931694">
      <w:pPr>
        <w:tabs>
          <w:tab w:val="left" w:pos="1050"/>
        </w:tabs>
        <w:spacing w:line="360" w:lineRule="auto"/>
        <w:ind w:firstLine="709"/>
        <w:jc w:val="both"/>
        <w:rPr>
          <w:sz w:val="28"/>
          <w:szCs w:val="28"/>
        </w:rPr>
      </w:pPr>
    </w:p>
    <w:p w:rsidR="00752A55" w:rsidRDefault="00DC1C50" w:rsidP="00931694">
      <w:pPr>
        <w:tabs>
          <w:tab w:val="left" w:pos="1050"/>
        </w:tabs>
        <w:spacing w:line="360" w:lineRule="auto"/>
        <w:ind w:firstLine="709"/>
        <w:jc w:val="both"/>
        <w:rPr>
          <w:sz w:val="28"/>
          <w:szCs w:val="28"/>
        </w:rPr>
      </w:pPr>
      <w:r w:rsidRPr="00931694">
        <w:rPr>
          <w:sz w:val="28"/>
          <w:szCs w:val="28"/>
        </w:rPr>
        <w:object w:dxaOrig="2079" w:dyaOrig="400">
          <v:shape id="_x0000_i1092" type="#_x0000_t75" style="width:104.25pt;height:20.25pt" o:ole="">
            <v:imagedata r:id="rId136" o:title=""/>
          </v:shape>
          <o:OLEObject Type="Embed" ProgID="Equation.3" ShapeID="_x0000_i1092" DrawAspect="Content" ObjectID="_1459215756" r:id="rId137"/>
        </w:object>
      </w:r>
    </w:p>
    <w:p w:rsidR="005442DD" w:rsidRPr="00931694" w:rsidRDefault="005442DD" w:rsidP="00931694">
      <w:pPr>
        <w:tabs>
          <w:tab w:val="left" w:pos="1050"/>
        </w:tabs>
        <w:spacing w:line="360" w:lineRule="auto"/>
        <w:ind w:firstLine="709"/>
        <w:jc w:val="both"/>
        <w:rPr>
          <w:sz w:val="28"/>
          <w:szCs w:val="28"/>
        </w:rPr>
      </w:pPr>
    </w:p>
    <w:p w:rsidR="00752A55" w:rsidRPr="00931694" w:rsidRDefault="00752A55" w:rsidP="005442DD">
      <w:pPr>
        <w:tabs>
          <w:tab w:val="left" w:pos="1050"/>
        </w:tabs>
        <w:spacing w:line="360" w:lineRule="auto"/>
        <w:ind w:firstLine="709"/>
        <w:jc w:val="both"/>
        <w:rPr>
          <w:sz w:val="28"/>
          <w:szCs w:val="28"/>
        </w:rPr>
      </w:pPr>
      <w:r w:rsidRPr="00931694">
        <w:rPr>
          <w:sz w:val="28"/>
          <w:szCs w:val="28"/>
        </w:rPr>
        <w:t xml:space="preserve">где </w:t>
      </w:r>
      <w:r w:rsidR="00965645" w:rsidRPr="00931694">
        <w:rPr>
          <w:sz w:val="28"/>
          <w:szCs w:val="28"/>
        </w:rPr>
        <w:t xml:space="preserve"> </w:t>
      </w:r>
      <w:r w:rsidR="00DC1C50" w:rsidRPr="00931694">
        <w:rPr>
          <w:sz w:val="28"/>
          <w:szCs w:val="28"/>
        </w:rPr>
        <w:object w:dxaOrig="360" w:dyaOrig="380">
          <v:shape id="_x0000_i1093" type="#_x0000_t75" style="width:18pt;height:18.75pt" o:ole="">
            <v:imagedata r:id="rId138" o:title=""/>
          </v:shape>
          <o:OLEObject Type="Embed" ProgID="Equation.3" ShapeID="_x0000_i1093" DrawAspect="Content" ObjectID="_1459215757" r:id="rId139"/>
        </w:object>
      </w:r>
      <w:r w:rsidRPr="00931694">
        <w:rPr>
          <w:sz w:val="28"/>
          <w:szCs w:val="28"/>
        </w:rPr>
        <w:t xml:space="preserve"> - значение удельного сопротивления грунта по</w:t>
      </w:r>
      <w:r w:rsidR="005442DD">
        <w:rPr>
          <w:sz w:val="28"/>
          <w:szCs w:val="28"/>
        </w:rPr>
        <w:t xml:space="preserve"> определяется по </w:t>
      </w:r>
      <w:r w:rsidRPr="00931694">
        <w:rPr>
          <w:sz w:val="28"/>
          <w:szCs w:val="28"/>
        </w:rPr>
        <w:t>таблице [6, с.210, табл.(47)]</w:t>
      </w:r>
    </w:p>
    <w:p w:rsidR="00752A55" w:rsidRPr="00931694" w:rsidRDefault="00DC1C50" w:rsidP="00931694">
      <w:pPr>
        <w:tabs>
          <w:tab w:val="left" w:pos="1460"/>
        </w:tabs>
        <w:spacing w:line="360" w:lineRule="auto"/>
        <w:ind w:firstLine="709"/>
        <w:jc w:val="both"/>
        <w:rPr>
          <w:sz w:val="28"/>
          <w:szCs w:val="28"/>
        </w:rPr>
      </w:pPr>
      <w:r w:rsidRPr="00931694">
        <w:rPr>
          <w:sz w:val="28"/>
          <w:szCs w:val="28"/>
          <w:lang w:val="en-US"/>
        </w:rPr>
        <w:object w:dxaOrig="380" w:dyaOrig="340">
          <v:shape id="_x0000_i1094" type="#_x0000_t75" style="width:18.75pt;height:17.25pt" o:ole="">
            <v:imagedata r:id="rId140" o:title=""/>
          </v:shape>
          <o:OLEObject Type="Embed" ProgID="Equation.3" ShapeID="_x0000_i1094" DrawAspect="Content" ObjectID="_1459215758" r:id="rId141"/>
        </w:object>
      </w:r>
      <w:r w:rsidR="00752A55" w:rsidRPr="00931694">
        <w:rPr>
          <w:sz w:val="28"/>
          <w:szCs w:val="28"/>
        </w:rPr>
        <w:t xml:space="preserve"> - коэффициент для второй климатической зоны </w:t>
      </w:r>
      <w:r w:rsidRPr="00931694">
        <w:rPr>
          <w:sz w:val="28"/>
          <w:szCs w:val="28"/>
        </w:rPr>
        <w:object w:dxaOrig="1359" w:dyaOrig="340">
          <v:shape id="_x0000_i1095" type="#_x0000_t75" style="width:68.25pt;height:17.25pt" o:ole="">
            <v:imagedata r:id="rId142" o:title=""/>
          </v:shape>
          <o:OLEObject Type="Embed" ProgID="Equation.3" ShapeID="_x0000_i1095" DrawAspect="Content" ObjectID="_1459215759" r:id="rId143"/>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340" w:dyaOrig="380">
          <v:shape id="_x0000_i1096" type="#_x0000_t75" style="width:117pt;height:18.75pt" o:ole="">
            <v:imagedata r:id="rId144" o:title=""/>
          </v:shape>
          <o:OLEObject Type="Embed" ProgID="Equation.3" ShapeID="_x0000_i1096" DrawAspect="Content" ObjectID="_1459215760" r:id="rId145"/>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Расчетное сопротивление заземления трубы, верхний конец которой заглублен  в землю определяется по [2, с.146]</w:t>
      </w:r>
    </w:p>
    <w:p w:rsidR="00752A55" w:rsidRDefault="00DC1C50" w:rsidP="00931694">
      <w:pPr>
        <w:tabs>
          <w:tab w:val="left" w:pos="1460"/>
        </w:tabs>
        <w:spacing w:line="360" w:lineRule="auto"/>
        <w:ind w:firstLine="709"/>
        <w:jc w:val="both"/>
        <w:rPr>
          <w:sz w:val="28"/>
          <w:szCs w:val="28"/>
        </w:rPr>
      </w:pPr>
      <w:r w:rsidRPr="00931694">
        <w:rPr>
          <w:sz w:val="28"/>
          <w:szCs w:val="28"/>
        </w:rPr>
        <w:object w:dxaOrig="4120" w:dyaOrig="700">
          <v:shape id="_x0000_i1097" type="#_x0000_t75" style="width:206.25pt;height:35.25pt" o:ole="">
            <v:imagedata r:id="rId146" o:title=""/>
          </v:shape>
          <o:OLEObject Type="Embed" ProgID="Equation.3" ShapeID="_x0000_i1097" DrawAspect="Content" ObjectID="_1459215761" r:id="rId147"/>
        </w:object>
      </w:r>
    </w:p>
    <w:p w:rsidR="005442DD" w:rsidRPr="00931694" w:rsidRDefault="005442DD"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9D28C2" w:rsidRPr="00931694">
        <w:rPr>
          <w:sz w:val="28"/>
          <w:szCs w:val="28"/>
        </w:rPr>
        <w:t xml:space="preserve"> </w:t>
      </w:r>
      <w:r w:rsidRPr="00931694">
        <w:rPr>
          <w:sz w:val="28"/>
          <w:szCs w:val="28"/>
        </w:rPr>
        <w:t xml:space="preserve"> </w:t>
      </w:r>
      <w:r w:rsidR="00DC1C50" w:rsidRPr="00931694">
        <w:rPr>
          <w:sz w:val="28"/>
          <w:szCs w:val="28"/>
        </w:rPr>
        <w:object w:dxaOrig="139" w:dyaOrig="279">
          <v:shape id="_x0000_i1098" type="#_x0000_t75" style="width:6.75pt;height:14.25pt" o:ole="">
            <v:imagedata r:id="rId148" o:title=""/>
          </v:shape>
          <o:OLEObject Type="Embed" ProgID="Equation.3" ShapeID="_x0000_i1098" DrawAspect="Content" ObjectID="_1459215762" r:id="rId149"/>
        </w:object>
      </w:r>
      <w:r w:rsidRPr="00931694">
        <w:rPr>
          <w:sz w:val="28"/>
          <w:szCs w:val="28"/>
        </w:rPr>
        <w:t xml:space="preserve"> - длина заземлителя, м</w:t>
      </w:r>
    </w:p>
    <w:p w:rsidR="00752A55" w:rsidRPr="00931694" w:rsidRDefault="00DC1C50" w:rsidP="00931694">
      <w:pPr>
        <w:tabs>
          <w:tab w:val="left" w:pos="1460"/>
        </w:tabs>
        <w:spacing w:line="360" w:lineRule="auto"/>
        <w:ind w:firstLine="709"/>
        <w:jc w:val="both"/>
        <w:rPr>
          <w:sz w:val="28"/>
          <w:szCs w:val="28"/>
        </w:rPr>
      </w:pPr>
      <w:r w:rsidRPr="00931694">
        <w:rPr>
          <w:sz w:val="28"/>
          <w:szCs w:val="28"/>
          <w:lang w:val="en-US"/>
        </w:rPr>
        <w:object w:dxaOrig="220" w:dyaOrig="279">
          <v:shape id="_x0000_i1099" type="#_x0000_t75" style="width:11.25pt;height:14.25pt" o:ole="">
            <v:imagedata r:id="rId150" o:title=""/>
          </v:shape>
          <o:OLEObject Type="Embed" ProgID="Equation.3" ShapeID="_x0000_i1099" DrawAspect="Content" ObjectID="_1459215763" r:id="rId151"/>
        </w:object>
      </w:r>
      <w:r w:rsidR="00752A55" w:rsidRPr="00931694">
        <w:rPr>
          <w:sz w:val="28"/>
          <w:szCs w:val="28"/>
        </w:rPr>
        <w:t xml:space="preserve"> - диаметр заземлителя, м</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00" w:dyaOrig="279">
          <v:shape id="_x0000_i1100" type="#_x0000_t75" style="width:9.75pt;height:14.25pt" o:ole="">
            <v:imagedata r:id="rId152" o:title=""/>
          </v:shape>
          <o:OLEObject Type="Embed" ProgID="Equation.3" ShapeID="_x0000_i1100" DrawAspect="Content" ObjectID="_1459215764" r:id="rId153"/>
        </w:object>
      </w:r>
      <w:r w:rsidR="00752A55" w:rsidRPr="00931694">
        <w:rPr>
          <w:sz w:val="28"/>
          <w:szCs w:val="28"/>
        </w:rPr>
        <w:t xml:space="preserve"> - расстояние от по</w:t>
      </w:r>
      <w:r w:rsidR="00806DDB" w:rsidRPr="00931694">
        <w:rPr>
          <w:sz w:val="28"/>
          <w:szCs w:val="28"/>
        </w:rPr>
        <w:t>верхности земли до середины заз</w:t>
      </w:r>
      <w:r w:rsidR="00752A55" w:rsidRPr="00931694">
        <w:rPr>
          <w:sz w:val="28"/>
          <w:szCs w:val="28"/>
        </w:rPr>
        <w:t>емлителя, м</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5780" w:dyaOrig="720">
          <v:shape id="_x0000_i1101" type="#_x0000_t75" style="width:288.75pt;height:36pt" o:ole="">
            <v:imagedata r:id="rId154" o:title=""/>
          </v:shape>
          <o:OLEObject Type="Embed" ProgID="Equation.3" ShapeID="_x0000_i1101" DrawAspect="Content" ObjectID="_1459215765" r:id="rId155"/>
        </w:object>
      </w:r>
    </w:p>
    <w:p w:rsidR="00752A55" w:rsidRDefault="00752A55" w:rsidP="00931694">
      <w:pPr>
        <w:tabs>
          <w:tab w:val="left" w:pos="1460"/>
        </w:tabs>
        <w:spacing w:line="360" w:lineRule="auto"/>
        <w:ind w:firstLine="709"/>
        <w:jc w:val="both"/>
        <w:rPr>
          <w:sz w:val="28"/>
          <w:szCs w:val="28"/>
        </w:rPr>
      </w:pPr>
      <w:r w:rsidRPr="00931694">
        <w:rPr>
          <w:sz w:val="28"/>
          <w:szCs w:val="28"/>
        </w:rPr>
        <w:t>Число одиночных заземлителей определяется по [2, с.146]</w:t>
      </w:r>
    </w:p>
    <w:p w:rsidR="005442DD" w:rsidRPr="00931694" w:rsidRDefault="005442DD"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80" w:dyaOrig="340">
          <v:shape id="_x0000_i1102" type="#_x0000_t75" style="width:9pt;height:17.25pt" o:ole="">
            <v:imagedata r:id="rId156" o:title=""/>
          </v:shape>
          <o:OLEObject Type="Embed" ProgID="Equation.3" ShapeID="_x0000_i1102" DrawAspect="Content" ObjectID="_1459215766" r:id="rId157"/>
        </w:object>
      </w:r>
      <w:r w:rsidRPr="00931694">
        <w:rPr>
          <w:sz w:val="28"/>
          <w:szCs w:val="28"/>
        </w:rPr>
        <w:object w:dxaOrig="1080" w:dyaOrig="780">
          <v:shape id="_x0000_i1103" type="#_x0000_t75" style="width:54pt;height:39pt" o:ole="">
            <v:imagedata r:id="rId158" o:title=""/>
          </v:shape>
          <o:OLEObject Type="Embed" ProgID="Equation.3" ShapeID="_x0000_i1103" DrawAspect="Content" ObjectID="_1459215767" r:id="rId159"/>
        </w:object>
      </w:r>
    </w:p>
    <w:p w:rsidR="005442DD" w:rsidRPr="00931694" w:rsidRDefault="005442DD" w:rsidP="00931694">
      <w:pPr>
        <w:tabs>
          <w:tab w:val="left" w:pos="1460"/>
        </w:tabs>
        <w:spacing w:line="360" w:lineRule="auto"/>
        <w:ind w:firstLine="709"/>
        <w:jc w:val="both"/>
        <w:rPr>
          <w:sz w:val="28"/>
          <w:szCs w:val="28"/>
        </w:rPr>
      </w:pPr>
    </w:p>
    <w:p w:rsid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460" w:dyaOrig="380">
          <v:shape id="_x0000_i1104" type="#_x0000_t75" style="width:23.25pt;height:18.75pt" o:ole="">
            <v:imagedata r:id="rId160" o:title=""/>
          </v:shape>
          <o:OLEObject Type="Embed" ProgID="Equation.3" ShapeID="_x0000_i1104" DrawAspect="Content" ObjectID="_1459215768" r:id="rId161"/>
        </w:object>
      </w:r>
      <w:r w:rsidRPr="00931694">
        <w:rPr>
          <w:sz w:val="28"/>
          <w:szCs w:val="28"/>
        </w:rPr>
        <w:t xml:space="preserve"> - допускаемое сопротивление растеканию тока заземляющего </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устройства, Ом</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540" w:dyaOrig="620">
          <v:shape id="_x0000_i1105" type="#_x0000_t75" style="width:77.25pt;height:30.75pt" o:ole="">
            <v:imagedata r:id="rId162" o:title=""/>
          </v:shape>
          <o:OLEObject Type="Embed" ProgID="Equation.3" ShapeID="_x0000_i1105" DrawAspect="Content" ObjectID="_1459215769" r:id="rId163"/>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Принимается 3 заземлителя по таблице [2, с.211, табл.(50)]</w:t>
      </w:r>
    </w:p>
    <w:p w:rsidR="00752A55" w:rsidRDefault="00752A55" w:rsidP="00931694">
      <w:pPr>
        <w:tabs>
          <w:tab w:val="left" w:pos="1460"/>
        </w:tabs>
        <w:spacing w:line="360" w:lineRule="auto"/>
        <w:ind w:firstLine="709"/>
        <w:jc w:val="both"/>
        <w:rPr>
          <w:sz w:val="28"/>
          <w:szCs w:val="28"/>
        </w:rPr>
      </w:pPr>
      <w:r w:rsidRPr="00931694">
        <w:rPr>
          <w:sz w:val="28"/>
          <w:szCs w:val="28"/>
        </w:rPr>
        <w:t xml:space="preserve">Расстояние между заземлителями </w:t>
      </w:r>
    </w:p>
    <w:p w:rsidR="005442DD" w:rsidRPr="00931694" w:rsidRDefault="005442DD"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100" w:dyaOrig="340">
          <v:shape id="_x0000_i1106" type="#_x0000_t75" style="width:54.75pt;height:17.25pt" o:ole="">
            <v:imagedata r:id="rId164" o:title=""/>
          </v:shape>
          <o:OLEObject Type="Embed" ProgID="Equation.3" ShapeID="_x0000_i1106" DrawAspect="Content" ObjectID="_1459215770" r:id="rId165"/>
        </w:object>
      </w:r>
    </w:p>
    <w:p w:rsidR="005442DD" w:rsidRPr="00931694" w:rsidRDefault="005442DD" w:rsidP="00931694">
      <w:pPr>
        <w:tabs>
          <w:tab w:val="left" w:pos="1460"/>
        </w:tabs>
        <w:spacing w:line="360" w:lineRule="auto"/>
        <w:ind w:firstLine="709"/>
        <w:jc w:val="both"/>
        <w:rPr>
          <w:sz w:val="28"/>
          <w:szCs w:val="28"/>
        </w:rPr>
      </w:pP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800" w:dyaOrig="340">
          <v:shape id="_x0000_i1107" type="#_x0000_t75" style="width:90pt;height:17.25pt" o:ole="">
            <v:imagedata r:id="rId166" o:title=""/>
          </v:shape>
          <o:OLEObject Type="Embed" ProgID="Equation.3" ShapeID="_x0000_i1107" DrawAspect="Content" ObjectID="_1459215771" r:id="rId167"/>
        </w:object>
      </w:r>
    </w:p>
    <w:p w:rsidR="00752A55" w:rsidRDefault="00752A55" w:rsidP="00931694">
      <w:pPr>
        <w:tabs>
          <w:tab w:val="left" w:pos="1460"/>
        </w:tabs>
        <w:spacing w:line="360" w:lineRule="auto"/>
        <w:ind w:firstLine="709"/>
        <w:jc w:val="both"/>
        <w:rPr>
          <w:sz w:val="28"/>
          <w:szCs w:val="28"/>
        </w:rPr>
      </w:pPr>
      <w:r w:rsidRPr="00931694">
        <w:rPr>
          <w:sz w:val="28"/>
          <w:szCs w:val="28"/>
        </w:rPr>
        <w:t>Число заземлителей с учетом коэффициента экранирования</w:t>
      </w:r>
    </w:p>
    <w:p w:rsidR="005442DD" w:rsidRPr="00931694" w:rsidRDefault="005442DD"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480" w:dyaOrig="700">
          <v:shape id="_x0000_i1108" type="#_x0000_t75" style="width:74.25pt;height:35.25pt" o:ole="">
            <v:imagedata r:id="rId168" o:title=""/>
          </v:shape>
          <o:OLEObject Type="Embed" ProgID="Equation.3" ShapeID="_x0000_i1108" DrawAspect="Content" ObjectID="_1459215772" r:id="rId169"/>
        </w:object>
      </w:r>
    </w:p>
    <w:p w:rsidR="005442DD" w:rsidRPr="00931694" w:rsidRDefault="005442DD"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300" w:dyaOrig="360">
          <v:shape id="_x0000_i1109" type="#_x0000_t75" style="width:15pt;height:18pt" o:ole="">
            <v:imagedata r:id="rId170" o:title=""/>
          </v:shape>
          <o:OLEObject Type="Embed" ProgID="Equation.3" ShapeID="_x0000_i1109" DrawAspect="Content" ObjectID="_1459215773" r:id="rId171"/>
        </w:object>
      </w:r>
      <w:r w:rsidRPr="00931694">
        <w:rPr>
          <w:sz w:val="28"/>
          <w:szCs w:val="28"/>
        </w:rPr>
        <w:t xml:space="preserve"> - коэффициент экранирования 0,78</w:t>
      </w:r>
    </w:p>
    <w:p w:rsidR="00931694" w:rsidRDefault="00DC1C50" w:rsidP="00931694">
      <w:pPr>
        <w:tabs>
          <w:tab w:val="left" w:pos="1460"/>
        </w:tabs>
        <w:spacing w:line="360" w:lineRule="auto"/>
        <w:ind w:firstLine="709"/>
        <w:jc w:val="both"/>
        <w:rPr>
          <w:sz w:val="28"/>
          <w:szCs w:val="28"/>
        </w:rPr>
      </w:pPr>
      <w:r w:rsidRPr="00931694">
        <w:rPr>
          <w:sz w:val="28"/>
          <w:szCs w:val="28"/>
        </w:rPr>
        <w:object w:dxaOrig="1980" w:dyaOrig="660">
          <v:shape id="_x0000_i1110" type="#_x0000_t75" style="width:99pt;height:33pt" o:ole="">
            <v:imagedata r:id="rId172" o:title=""/>
          </v:shape>
          <o:OLEObject Type="Embed" ProgID="Equation.3" ShapeID="_x0000_i1110" DrawAspect="Content" ObjectID="_1459215774" r:id="rId173"/>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Полученное значение округляется до ближайшего большего числа </w:t>
      </w:r>
      <w:r w:rsidR="00DC1C50" w:rsidRPr="00931694">
        <w:rPr>
          <w:sz w:val="28"/>
          <w:szCs w:val="28"/>
        </w:rPr>
        <w:object w:dxaOrig="720" w:dyaOrig="340">
          <v:shape id="_x0000_i1111" type="#_x0000_t75" style="width:36pt;height:17.25pt" o:ole="">
            <v:imagedata r:id="rId174" o:title=""/>
          </v:shape>
          <o:OLEObject Type="Embed" ProgID="Equation.3" ShapeID="_x0000_i1111" DrawAspect="Content" ObjectID="_1459215775" r:id="rId175"/>
        </w:object>
      </w:r>
    </w:p>
    <w:p w:rsidR="00752A55" w:rsidRPr="00931694" w:rsidRDefault="00752A55" w:rsidP="00931694">
      <w:pPr>
        <w:tabs>
          <w:tab w:val="left" w:pos="1460"/>
        </w:tabs>
        <w:spacing w:line="360" w:lineRule="auto"/>
        <w:ind w:firstLine="709"/>
        <w:jc w:val="both"/>
        <w:rPr>
          <w:sz w:val="28"/>
          <w:szCs w:val="28"/>
        </w:rPr>
      </w:pPr>
    </w:p>
    <w:p w:rsidR="00752A55" w:rsidRPr="00931694" w:rsidRDefault="00C24290" w:rsidP="00931694">
      <w:pPr>
        <w:tabs>
          <w:tab w:val="left" w:pos="1460"/>
        </w:tabs>
        <w:spacing w:line="360" w:lineRule="auto"/>
        <w:ind w:firstLine="709"/>
        <w:jc w:val="both"/>
        <w:rPr>
          <w:sz w:val="28"/>
          <w:szCs w:val="28"/>
        </w:rPr>
      </w:pPr>
      <w:r>
        <w:rPr>
          <w:sz w:val="28"/>
          <w:szCs w:val="28"/>
        </w:rPr>
      </w:r>
      <w:r>
        <w:rPr>
          <w:sz w:val="28"/>
          <w:szCs w:val="28"/>
        </w:rPr>
        <w:pict>
          <v:group id="_x0000_s1026" editas="canvas" style="width:324pt;height:310.1pt;mso-position-horizontal-relative:char;mso-position-vertical-relative:line" coordorigin="5965,8258" coordsize="3259,3079">
            <o:lock v:ext="edit" aspectratio="t"/>
            <v:shape id="_x0000_s1027" type="#_x0000_t75" style="position:absolute;left:5965;top:8258;width:3259;height:3079" o:preferrelative="f">
              <v:fill o:detectmouseclick="t"/>
              <v:path o:extrusionok="t" o:connecttype="none"/>
              <o:lock v:ext="edit" text="t"/>
            </v:shape>
            <v:line id="_x0000_s1028" style="position:absolute" from="5971,8265" to="9077,8265"/>
            <v:rect id="_x0000_s1029" style="position:absolute;left:6536;top:8683;width:140;height:1674"/>
            <v:rect id="_x0000_s1030" style="position:absolute;left:7665;top:8683;width:141;height:1675"/>
            <v:rect id="_x0000_s1031" style="position:absolute;left:8653;top:8683;width:142;height:1675"/>
            <v:shapetype id="_x0000_t32" coordsize="21600,21600" o:spt="32" o:oned="t" path="m,l21600,21600e" filled="f">
              <v:path arrowok="t" fillok="f" o:connecttype="none"/>
              <o:lock v:ext="edit" shapetype="t"/>
            </v:shapetype>
            <v:shape id="_x0000_s1032" type="#_x0000_t32" style="position:absolute;left:5971;top:8265;width:141;height:140" o:connectortype="straight"/>
            <v:line id="_x0000_s1033" style="position:absolute" from="6112,8265" to="6253,8405"/>
            <v:line id="_x0000_s1034" style="position:absolute" from="6253,8265" to="6395,8405"/>
            <v:line id="_x0000_s1035" style="position:absolute" from="6395,8265" to="6536,8405"/>
            <v:line id="_x0000_s1036" style="position:absolute" from="6536,8265" to="6677,8405"/>
            <v:line id="_x0000_s1037" style="position:absolute" from="6677,8265" to="6818,8405"/>
            <v:line id="_x0000_s1038" style="position:absolute" from="6818,8265" to="6959,8405"/>
            <v:line id="_x0000_s1039" style="position:absolute" from="6959,8265" to="7100,8405"/>
            <v:line id="_x0000_s1040" style="position:absolute" from="7100,8265" to="7242,8405"/>
            <v:line id="_x0000_s1041" style="position:absolute" from="7242,8265" to="7383,8405"/>
            <v:line id="_x0000_s1042" style="position:absolute" from="7383,8265" to="7524,8405"/>
            <v:line id="_x0000_s1043" style="position:absolute" from="7524,8265" to="7665,8405"/>
            <v:line id="_x0000_s1044" style="position:absolute" from="7665,8265" to="7806,8405"/>
            <v:line id="_x0000_s1045" style="position:absolute" from="7806,8265" to="7948,8405"/>
            <v:line id="_x0000_s1046" style="position:absolute" from="7948,8265" to="8089,8405"/>
            <v:line id="_x0000_s1047" style="position:absolute" from="8089,8265" to="8230,8405"/>
            <v:line id="_x0000_s1048" style="position:absolute" from="8230,8265" to="8371,8405"/>
            <v:line id="_x0000_s1049" style="position:absolute" from="8371,8265" to="8512,8405"/>
            <v:line id="_x0000_s1050" style="position:absolute" from="8512,8265" to="8653,8405"/>
            <v:line id="_x0000_s1051" style="position:absolute" from="8653,8265" to="8795,8405"/>
            <v:line id="_x0000_s1052" style="position:absolute" from="8795,8265" to="8936,8405"/>
            <v:line id="_x0000_s1053" style="position:absolute" from="8936,8265" to="9077,8405"/>
            <v:line id="_x0000_s1054" style="position:absolute" from="9077,8265" to="9218,8405"/>
            <v:line id="_x0000_s1055" style="position:absolute" from="6677,8683" to="7100,8684"/>
            <v:line id="_x0000_s1056" style="position:absolute" from="6677,10356" to="7100,10357"/>
            <v:line id="_x0000_s1057" style="position:absolute" from="6959,8683" to="6959,10356"/>
            <v:line id="_x0000_s1058" style="position:absolute;flip:x" from="7242,9520" to="7665,9520"/>
            <v:line id="_x0000_s1059" style="position:absolute;flip:y" from="7383,8265" to="7383,9520">
              <v:stroke endarrow="block"/>
            </v:line>
            <v:line id="_x0000_s1060" style="position:absolute" from="7383,9380" to="7383,9520">
              <v:stroke endarrow="block"/>
            </v:line>
            <v:line id="_x0000_s1061" style="position:absolute;flip:y" from="6959,8683" to="6959,8823">
              <v:stroke endarrow="block"/>
            </v:line>
            <v:line id="_x0000_s1062" style="position:absolute" from="6959,10216" to="6959,10356">
              <v:stroke endarrow="block"/>
            </v:line>
            <v:line id="_x0000_s1063" style="position:absolute;flip:x" from="8089,9798" to="8653,9798"/>
            <v:line id="_x0000_s1064" style="position:absolute" from="8795,9798" to="9218,9798"/>
            <v:line id="_x0000_s1065" style="position:absolute;flip:x" from="8795,9798" to="8936,9798">
              <v:stroke endarrow="block"/>
            </v:line>
            <v:line id="_x0000_s1066" style="position:absolute" from="8512,9798" to="8653,9798">
              <v:stroke endarrow="block"/>
            </v:line>
            <v:line id="_x0000_s1067" style="position:absolute" from="6253,10913" to="6395,10914"/>
            <v:line id="_x0000_s1068" style="position:absolute" from="6536,10913" to="6677,10913"/>
            <v:line id="_x0000_s1069" style="position:absolute" from="6818,10913" to="6959,10913"/>
            <v:line id="_x0000_s1070" style="position:absolute" from="7100,10913" to="7242,10913"/>
            <v:line id="_x0000_s1071" style="position:absolute" from="7383,10913" to="7524,10913"/>
            <v:line id="_x0000_s1072" style="position:absolute" from="7665,10913" to="7806,10913"/>
            <v:line id="_x0000_s1073" style="position:absolute" from="7948,10913" to="8089,10913"/>
            <v:line id="_x0000_s1074" style="position:absolute" from="8230,10913" to="8371,10913"/>
            <v:line id="_x0000_s1075" style="position:absolute" from="8512,10913" to="8653,10913"/>
            <v:line id="_x0000_s1076" style="position:absolute" from="8795,10913" to="8936,10913"/>
            <v:line id="_x0000_s1077" style="position:absolute" from="9077,10913" to="9218,10913"/>
            <v:line id="_x0000_s1078" style="position:absolute" from="8653,10773" to="8654,11330"/>
            <v:line id="_x0000_s1079" style="position:absolute" from="6536,10774" to="6536,11331"/>
            <v:line id="_x0000_s1080" style="position:absolute" from="6536,11191" to="8653,11192">
              <v:stroke startarrow="block" endarrow="block"/>
            </v:line>
            <w10:wrap type="none"/>
            <w10:anchorlock/>
          </v:group>
        </w:pict>
      </w:r>
    </w:p>
    <w:p w:rsidR="00752A55" w:rsidRDefault="00752A55" w:rsidP="00931694">
      <w:pPr>
        <w:tabs>
          <w:tab w:val="left" w:pos="1460"/>
        </w:tabs>
        <w:spacing w:line="360" w:lineRule="auto"/>
        <w:ind w:firstLine="709"/>
        <w:jc w:val="both"/>
        <w:rPr>
          <w:sz w:val="28"/>
        </w:rPr>
      </w:pPr>
      <w:r w:rsidRPr="00931694">
        <w:rPr>
          <w:sz w:val="28"/>
        </w:rPr>
        <w:t>Рисунок 2 –</w:t>
      </w:r>
      <w:r w:rsidR="00806DDB" w:rsidRPr="00931694">
        <w:rPr>
          <w:sz w:val="28"/>
        </w:rPr>
        <w:t xml:space="preserve"> </w:t>
      </w:r>
      <w:r w:rsidRPr="00931694">
        <w:rPr>
          <w:sz w:val="28"/>
        </w:rPr>
        <w:t>Схема расположения заземлителей</w:t>
      </w:r>
    </w:p>
    <w:p w:rsidR="005442DD" w:rsidRPr="00931694" w:rsidRDefault="005442DD" w:rsidP="00931694">
      <w:pPr>
        <w:tabs>
          <w:tab w:val="left" w:pos="1460"/>
        </w:tabs>
        <w:spacing w:line="360" w:lineRule="auto"/>
        <w:ind w:firstLine="709"/>
        <w:jc w:val="both"/>
        <w:rPr>
          <w:sz w:val="28"/>
        </w:rPr>
      </w:pPr>
    </w:p>
    <w:p w:rsidR="00752A55" w:rsidRPr="005442DD" w:rsidRDefault="005442DD" w:rsidP="005442DD">
      <w:pPr>
        <w:tabs>
          <w:tab w:val="left" w:pos="1460"/>
        </w:tabs>
        <w:spacing w:line="360" w:lineRule="auto"/>
        <w:ind w:firstLine="709"/>
        <w:jc w:val="center"/>
        <w:rPr>
          <w:b/>
          <w:sz w:val="28"/>
          <w:szCs w:val="28"/>
        </w:rPr>
      </w:pPr>
      <w:r>
        <w:rPr>
          <w:sz w:val="28"/>
          <w:szCs w:val="28"/>
        </w:rPr>
        <w:br w:type="page"/>
      </w:r>
      <w:r w:rsidR="00752A55" w:rsidRPr="005442DD">
        <w:rPr>
          <w:b/>
          <w:sz w:val="28"/>
          <w:szCs w:val="28"/>
        </w:rPr>
        <w:t xml:space="preserve">3 </w:t>
      </w:r>
      <w:r>
        <w:rPr>
          <w:b/>
          <w:sz w:val="28"/>
          <w:szCs w:val="28"/>
        </w:rPr>
        <w:t>С</w:t>
      </w:r>
      <w:r w:rsidRPr="005442DD">
        <w:rPr>
          <w:b/>
          <w:sz w:val="28"/>
          <w:szCs w:val="28"/>
        </w:rPr>
        <w:t>анитарно – техническая часть</w:t>
      </w:r>
    </w:p>
    <w:p w:rsidR="005442DD" w:rsidRPr="005442DD" w:rsidRDefault="005442DD" w:rsidP="005442DD">
      <w:pPr>
        <w:tabs>
          <w:tab w:val="left" w:pos="1460"/>
        </w:tabs>
        <w:spacing w:line="360" w:lineRule="auto"/>
        <w:ind w:firstLine="709"/>
        <w:jc w:val="center"/>
        <w:rPr>
          <w:b/>
          <w:sz w:val="28"/>
          <w:szCs w:val="28"/>
        </w:rPr>
      </w:pPr>
    </w:p>
    <w:p w:rsidR="00752A55" w:rsidRPr="005442DD" w:rsidRDefault="00752A55" w:rsidP="005442DD">
      <w:pPr>
        <w:tabs>
          <w:tab w:val="left" w:pos="1460"/>
        </w:tabs>
        <w:spacing w:line="360" w:lineRule="auto"/>
        <w:ind w:firstLine="709"/>
        <w:jc w:val="center"/>
        <w:rPr>
          <w:b/>
          <w:sz w:val="28"/>
          <w:szCs w:val="28"/>
        </w:rPr>
      </w:pPr>
      <w:r w:rsidRPr="005442DD">
        <w:rPr>
          <w:b/>
          <w:sz w:val="28"/>
          <w:szCs w:val="28"/>
        </w:rPr>
        <w:t>3.1 Расчет освещения</w:t>
      </w:r>
    </w:p>
    <w:p w:rsidR="005442DD" w:rsidRPr="005442DD" w:rsidRDefault="005442DD" w:rsidP="005442DD">
      <w:pPr>
        <w:tabs>
          <w:tab w:val="left" w:pos="1460"/>
        </w:tabs>
        <w:spacing w:line="360" w:lineRule="auto"/>
        <w:ind w:firstLine="709"/>
        <w:jc w:val="center"/>
        <w:rPr>
          <w:b/>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В соответствии с условиями внутренней среды и характеристикой зрительной работы по таблице 14 [2, с.183],  подбираем люминесцентные светильники типа ШДД - подвесной открытый прямого света с защитным углом </w:t>
      </w:r>
      <w:r w:rsidR="00DC1C50" w:rsidRPr="00931694">
        <w:rPr>
          <w:sz w:val="28"/>
          <w:szCs w:val="28"/>
        </w:rPr>
        <w:object w:dxaOrig="820" w:dyaOrig="279">
          <v:shape id="_x0000_i1113" type="#_x0000_t75" style="width:41.25pt;height:14.25pt" o:ole="">
            <v:imagedata r:id="rId176" o:title=""/>
          </v:shape>
          <o:OLEObject Type="Embed" ProgID="Equation.3" ShapeID="_x0000_i1113" DrawAspect="Content" ObjectID="_1459215776" r:id="rId177"/>
        </w:object>
      </w:r>
      <w:r w:rsidRPr="00931694">
        <w:rPr>
          <w:sz w:val="28"/>
          <w:szCs w:val="28"/>
        </w:rPr>
        <w:t xml:space="preserve"> в продольной  и поперечной плоскостях  с люминесцентными лампами.</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Подбирается провод для прокладки по таблице 15 [2,с.184], принимается провод марки АПР, прокладка производится в каналах строительных конструкций. </w:t>
      </w:r>
    </w:p>
    <w:p w:rsidR="00931694" w:rsidRDefault="004626BF" w:rsidP="00931694">
      <w:pPr>
        <w:tabs>
          <w:tab w:val="left" w:pos="1460"/>
        </w:tabs>
        <w:spacing w:line="360" w:lineRule="auto"/>
        <w:ind w:firstLine="709"/>
        <w:jc w:val="both"/>
        <w:rPr>
          <w:sz w:val="28"/>
          <w:szCs w:val="28"/>
        </w:rPr>
      </w:pPr>
      <w:r w:rsidRPr="00931694">
        <w:rPr>
          <w:sz w:val="28"/>
          <w:szCs w:val="28"/>
        </w:rPr>
        <w:t>Подбирается система</w:t>
      </w:r>
      <w:r w:rsidR="00752A55" w:rsidRPr="00931694">
        <w:rPr>
          <w:sz w:val="28"/>
          <w:szCs w:val="28"/>
        </w:rPr>
        <w:t xml:space="preserve"> освещения по размерам объектов, контрасту,  различию с фоном по таблице 1 [2, с.172],  принимается </w:t>
      </w:r>
      <w:r w:rsidR="00DC1C50" w:rsidRPr="00931694">
        <w:rPr>
          <w:sz w:val="28"/>
          <w:szCs w:val="28"/>
        </w:rPr>
        <w:object w:dxaOrig="1320" w:dyaOrig="340">
          <v:shape id="_x0000_i1114" type="#_x0000_t75" style="width:66pt;height:17.25pt" o:ole="">
            <v:imagedata r:id="rId178" o:title=""/>
          </v:shape>
          <o:OLEObject Type="Embed" ProgID="Equation.3" ShapeID="_x0000_i1114" DrawAspect="Content" ObjectID="_1459215777" r:id="rId179"/>
        </w:object>
      </w:r>
    </w:p>
    <w:p w:rsidR="00931694" w:rsidRDefault="00752A55" w:rsidP="00931694">
      <w:pPr>
        <w:tabs>
          <w:tab w:val="left" w:pos="1460"/>
        </w:tabs>
        <w:spacing w:line="360" w:lineRule="auto"/>
        <w:ind w:firstLine="709"/>
        <w:jc w:val="both"/>
        <w:rPr>
          <w:sz w:val="28"/>
          <w:szCs w:val="28"/>
        </w:rPr>
      </w:pPr>
      <w:r w:rsidRPr="00931694">
        <w:rPr>
          <w:sz w:val="28"/>
          <w:szCs w:val="28"/>
        </w:rPr>
        <w:t xml:space="preserve">Подбирается коэффициент запаса характеризующий запыленность и задымленность помещения по таблице 6 [2, с.177], принимается </w:t>
      </w:r>
      <w:r w:rsidR="00DC1C50" w:rsidRPr="00931694">
        <w:rPr>
          <w:sz w:val="28"/>
          <w:szCs w:val="28"/>
        </w:rPr>
        <w:object w:dxaOrig="800" w:dyaOrig="360">
          <v:shape id="_x0000_i1115" type="#_x0000_t75" style="width:39.75pt;height:18pt" o:ole="">
            <v:imagedata r:id="rId180" o:title=""/>
          </v:shape>
          <o:OLEObject Type="Embed" ProgID="Equation.3" ShapeID="_x0000_i1115" DrawAspect="Content" ObjectID="_1459215778" r:id="rId181"/>
        </w:object>
      </w:r>
    </w:p>
    <w:p w:rsidR="00931694" w:rsidRDefault="00752A55" w:rsidP="00931694">
      <w:pPr>
        <w:tabs>
          <w:tab w:val="left" w:pos="1460"/>
        </w:tabs>
        <w:spacing w:line="360" w:lineRule="auto"/>
        <w:ind w:firstLine="709"/>
        <w:jc w:val="both"/>
        <w:rPr>
          <w:sz w:val="28"/>
          <w:szCs w:val="28"/>
        </w:rPr>
      </w:pPr>
      <w:r w:rsidRPr="00931694">
        <w:rPr>
          <w:sz w:val="28"/>
          <w:szCs w:val="28"/>
        </w:rPr>
        <w:t xml:space="preserve">При нахождении рабочей поверхности на расстоянии </w:t>
      </w:r>
      <w:smartTag w:uri="urn:schemas-microsoft-com:office:smarttags" w:element="metricconverter">
        <w:smartTagPr>
          <w:attr w:name="ProductID" w:val="2 м"/>
        </w:smartTagPr>
        <w:r w:rsidRPr="00931694">
          <w:rPr>
            <w:sz w:val="28"/>
            <w:szCs w:val="28"/>
          </w:rPr>
          <w:t>2 м</w:t>
        </w:r>
      </w:smartTag>
      <w:r w:rsidRPr="00931694">
        <w:rPr>
          <w:sz w:val="28"/>
          <w:szCs w:val="28"/>
        </w:rPr>
        <w:t xml:space="preserve"> от пола принимается высота расположения над уровнем рабочей поверхности </w:t>
      </w:r>
      <w:r w:rsidR="00DC1C50" w:rsidRPr="00931694">
        <w:rPr>
          <w:sz w:val="28"/>
          <w:szCs w:val="28"/>
        </w:rPr>
        <w:object w:dxaOrig="980" w:dyaOrig="360">
          <v:shape id="_x0000_i1116" type="#_x0000_t75" style="width:48.75pt;height:18pt" o:ole="">
            <v:imagedata r:id="rId182" o:title=""/>
          </v:shape>
          <o:OLEObject Type="Embed" ProgID="Equation.3" ShapeID="_x0000_i1116" DrawAspect="Content" ObjectID="_1459215779" r:id="rId183"/>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Определяется наивыгоднейшее отношение расстояния между </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светильниками к высоте их подвеса по табл.17 [2, с.186], принимается </w:t>
      </w:r>
      <w:r w:rsidR="00DC1C50" w:rsidRPr="00931694">
        <w:rPr>
          <w:sz w:val="28"/>
          <w:szCs w:val="28"/>
        </w:rPr>
        <w:object w:dxaOrig="660" w:dyaOrig="360">
          <v:shape id="_x0000_i1117" type="#_x0000_t75" style="width:33pt;height:18pt" o:ole="">
            <v:imagedata r:id="rId184" o:title=""/>
          </v:shape>
          <o:OLEObject Type="Embed" ProgID="Equation.3" ShapeID="_x0000_i1117" DrawAspect="Content" ObjectID="_1459215780" r:id="rId185"/>
        </w:object>
      </w:r>
    </w:p>
    <w:p w:rsidR="00752A55" w:rsidRDefault="00752A55" w:rsidP="00931694">
      <w:pPr>
        <w:tabs>
          <w:tab w:val="left" w:pos="1460"/>
        </w:tabs>
        <w:spacing w:line="360" w:lineRule="auto"/>
        <w:ind w:firstLine="709"/>
        <w:jc w:val="both"/>
        <w:rPr>
          <w:sz w:val="28"/>
          <w:szCs w:val="28"/>
        </w:rPr>
      </w:pPr>
      <w:r w:rsidRPr="00931694">
        <w:rPr>
          <w:sz w:val="28"/>
          <w:szCs w:val="28"/>
        </w:rPr>
        <w:t>3.1.1 Определяется расстояние между светильниками по [2,с.30]</w:t>
      </w:r>
    </w:p>
    <w:p w:rsidR="005442DD" w:rsidRPr="00931694" w:rsidRDefault="005442DD"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320" w:dyaOrig="380">
          <v:shape id="_x0000_i1118" type="#_x0000_t75" style="width:66pt;height:18.75pt" o:ole="">
            <v:imagedata r:id="rId186" o:title=""/>
          </v:shape>
          <o:OLEObject Type="Embed" ProgID="Equation.3" ShapeID="_x0000_i1118" DrawAspect="Content" ObjectID="_1459215781" r:id="rId187"/>
        </w:object>
      </w:r>
    </w:p>
    <w:p w:rsidR="005442DD" w:rsidRPr="00931694" w:rsidRDefault="005442DD" w:rsidP="00931694">
      <w:pPr>
        <w:tabs>
          <w:tab w:val="left" w:pos="1460"/>
        </w:tabs>
        <w:spacing w:line="360" w:lineRule="auto"/>
        <w:ind w:firstLine="709"/>
        <w:jc w:val="both"/>
        <w:rPr>
          <w:sz w:val="28"/>
          <w:szCs w:val="28"/>
        </w:rPr>
      </w:pP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860" w:dyaOrig="360">
          <v:shape id="_x0000_i1119" type="#_x0000_t75" style="width:93pt;height:18pt" o:ole="">
            <v:imagedata r:id="rId188" o:title=""/>
          </v:shape>
          <o:OLEObject Type="Embed" ProgID="Equation.3" ShapeID="_x0000_i1119" DrawAspect="Content" ObjectID="_1459215782" r:id="rId189"/>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3.1.2 Определяется расстояние от стены до первого ряда светильников [2,с.30]</w:t>
      </w:r>
    </w:p>
    <w:p w:rsidR="00752A55" w:rsidRDefault="005442DD" w:rsidP="00931694">
      <w:pPr>
        <w:tabs>
          <w:tab w:val="left" w:pos="1460"/>
        </w:tabs>
        <w:spacing w:line="360" w:lineRule="auto"/>
        <w:ind w:firstLine="709"/>
        <w:jc w:val="both"/>
        <w:rPr>
          <w:sz w:val="28"/>
          <w:szCs w:val="28"/>
        </w:rPr>
      </w:pPr>
      <w:r>
        <w:rPr>
          <w:sz w:val="28"/>
          <w:szCs w:val="28"/>
        </w:rPr>
        <w:br w:type="page"/>
      </w:r>
      <w:r w:rsidR="00DC1C50" w:rsidRPr="00931694">
        <w:rPr>
          <w:sz w:val="28"/>
          <w:szCs w:val="28"/>
        </w:rPr>
        <w:object w:dxaOrig="1520" w:dyaOrig="360">
          <v:shape id="_x0000_i1120" type="#_x0000_t75" style="width:75.75pt;height:18pt" o:ole="">
            <v:imagedata r:id="rId190" o:title=""/>
          </v:shape>
          <o:OLEObject Type="Embed" ProgID="Equation.3" ShapeID="_x0000_i1120" DrawAspect="Content" ObjectID="_1459215783" r:id="rId191"/>
        </w:object>
      </w:r>
    </w:p>
    <w:p w:rsidR="005442DD" w:rsidRPr="00931694" w:rsidRDefault="005442DD" w:rsidP="00931694">
      <w:pPr>
        <w:tabs>
          <w:tab w:val="left" w:pos="1460"/>
        </w:tabs>
        <w:spacing w:line="360" w:lineRule="auto"/>
        <w:ind w:firstLine="709"/>
        <w:jc w:val="both"/>
        <w:rPr>
          <w:sz w:val="28"/>
          <w:szCs w:val="28"/>
        </w:rPr>
      </w:pP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960" w:dyaOrig="340">
          <v:shape id="_x0000_i1121" type="#_x0000_t75" style="width:98.25pt;height:17.25pt" o:ole="">
            <v:imagedata r:id="rId192" o:title=""/>
          </v:shape>
          <o:OLEObject Type="Embed" ProgID="Equation.3" ShapeID="_x0000_i1121" DrawAspect="Content" ObjectID="_1459215784" r:id="rId193"/>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3.1.3 Определяется расстояние между крайними рядами светильников по </w:t>
      </w:r>
    </w:p>
    <w:p w:rsidR="00752A55" w:rsidRDefault="00752A55" w:rsidP="00931694">
      <w:pPr>
        <w:tabs>
          <w:tab w:val="left" w:pos="1460"/>
        </w:tabs>
        <w:spacing w:line="360" w:lineRule="auto"/>
        <w:ind w:firstLine="709"/>
        <w:jc w:val="both"/>
        <w:rPr>
          <w:sz w:val="28"/>
          <w:szCs w:val="28"/>
        </w:rPr>
      </w:pPr>
      <w:r w:rsidRPr="00931694">
        <w:rPr>
          <w:sz w:val="28"/>
          <w:szCs w:val="28"/>
        </w:rPr>
        <w:t>ширине цеха по [2,с.30]</w:t>
      </w:r>
    </w:p>
    <w:p w:rsidR="005442DD" w:rsidRPr="00931694" w:rsidRDefault="005442DD"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520" w:dyaOrig="340">
          <v:shape id="_x0000_i1122" type="#_x0000_t75" style="width:75.75pt;height:17.25pt" o:ole="">
            <v:imagedata r:id="rId194" o:title=""/>
          </v:shape>
          <o:OLEObject Type="Embed" ProgID="Equation.3" ShapeID="_x0000_i1122" DrawAspect="Content" ObjectID="_1459215785" r:id="rId195"/>
        </w:object>
      </w:r>
    </w:p>
    <w:p w:rsidR="005442DD" w:rsidRPr="00931694" w:rsidRDefault="005442DD"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200" w:dyaOrig="279">
          <v:shape id="_x0000_i1123" type="#_x0000_t75" style="width:9.75pt;height:14.25pt" o:ole="">
            <v:imagedata r:id="rId196" o:title=""/>
          </v:shape>
          <o:OLEObject Type="Embed" ProgID="Equation.3" ShapeID="_x0000_i1123" DrawAspect="Content" ObjectID="_1459215786" r:id="rId197"/>
        </w:object>
      </w:r>
      <w:r w:rsidRPr="00931694">
        <w:rPr>
          <w:sz w:val="28"/>
          <w:szCs w:val="28"/>
        </w:rPr>
        <w:t xml:space="preserve"> - ширина цеха, </w:t>
      </w:r>
      <w:r w:rsidR="00DC1C50" w:rsidRPr="00931694">
        <w:rPr>
          <w:sz w:val="28"/>
          <w:szCs w:val="28"/>
        </w:rPr>
        <w:object w:dxaOrig="720" w:dyaOrig="279">
          <v:shape id="_x0000_i1124" type="#_x0000_t75" style="width:36pt;height:14.25pt" o:ole="">
            <v:imagedata r:id="rId198" o:title=""/>
          </v:shape>
          <o:OLEObject Type="Embed" ProgID="Equation.3" ShapeID="_x0000_i1124" DrawAspect="Content" ObjectID="_1459215787" r:id="rId199"/>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180" w:dyaOrig="340">
          <v:shape id="_x0000_i1125" type="#_x0000_t75" style="width:108.75pt;height:17.25pt" o:ole="">
            <v:imagedata r:id="rId200" o:title=""/>
          </v:shape>
          <o:OLEObject Type="Embed" ProgID="Equation.3" ShapeID="_x0000_i1125" DrawAspect="Content" ObjectID="_1459215788" r:id="rId201"/>
        </w:object>
      </w:r>
    </w:p>
    <w:p w:rsidR="00752A55" w:rsidRDefault="00752A55" w:rsidP="00931694">
      <w:pPr>
        <w:tabs>
          <w:tab w:val="left" w:pos="1460"/>
        </w:tabs>
        <w:spacing w:line="360" w:lineRule="auto"/>
        <w:ind w:firstLine="709"/>
        <w:jc w:val="both"/>
        <w:rPr>
          <w:sz w:val="28"/>
          <w:szCs w:val="28"/>
        </w:rPr>
      </w:pPr>
      <w:r w:rsidRPr="00931694">
        <w:rPr>
          <w:sz w:val="28"/>
          <w:szCs w:val="28"/>
        </w:rPr>
        <w:t>3.1.4 Определяется число рядов светильников, которые можно расположить между крайними рядами по ширине цеха по [2,с.30]</w:t>
      </w:r>
    </w:p>
    <w:p w:rsidR="005442DD" w:rsidRPr="00931694" w:rsidRDefault="005442DD"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100" w:dyaOrig="700">
          <v:shape id="_x0000_i1126" type="#_x0000_t75" style="width:54.75pt;height:35.25pt" o:ole="">
            <v:imagedata r:id="rId202" o:title=""/>
          </v:shape>
          <o:OLEObject Type="Embed" ProgID="Equation.3" ShapeID="_x0000_i1126" DrawAspect="Content" ObjectID="_1459215789" r:id="rId203"/>
        </w:object>
      </w:r>
    </w:p>
    <w:p w:rsidR="005442DD" w:rsidRPr="00931694" w:rsidRDefault="005442DD" w:rsidP="00931694">
      <w:pPr>
        <w:tabs>
          <w:tab w:val="left" w:pos="1460"/>
        </w:tabs>
        <w:spacing w:line="360" w:lineRule="auto"/>
        <w:ind w:firstLine="709"/>
        <w:jc w:val="both"/>
        <w:rPr>
          <w:sz w:val="28"/>
          <w:szCs w:val="28"/>
        </w:rPr>
      </w:pP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660" w:dyaOrig="660">
          <v:shape id="_x0000_i1127" type="#_x0000_t75" style="width:83.25pt;height:33pt" o:ole="">
            <v:imagedata r:id="rId204" o:title=""/>
          </v:shape>
          <o:OLEObject Type="Embed" ProgID="Equation.3" ShapeID="_x0000_i1127" DrawAspect="Content" ObjectID="_1459215790" r:id="rId205"/>
        </w:object>
      </w:r>
    </w:p>
    <w:p w:rsidR="00752A55" w:rsidRDefault="00752A55" w:rsidP="00931694">
      <w:pPr>
        <w:tabs>
          <w:tab w:val="left" w:pos="1460"/>
        </w:tabs>
        <w:spacing w:line="360" w:lineRule="auto"/>
        <w:ind w:firstLine="709"/>
        <w:jc w:val="both"/>
        <w:rPr>
          <w:sz w:val="28"/>
          <w:szCs w:val="28"/>
        </w:rPr>
      </w:pPr>
      <w:r w:rsidRPr="00931694">
        <w:rPr>
          <w:sz w:val="28"/>
          <w:szCs w:val="28"/>
        </w:rPr>
        <w:t xml:space="preserve">3.1.5 Определяется общее </w:t>
      </w:r>
      <w:r w:rsidR="00806DDB" w:rsidRPr="00931694">
        <w:rPr>
          <w:sz w:val="28"/>
          <w:szCs w:val="28"/>
        </w:rPr>
        <w:t xml:space="preserve">число </w:t>
      </w:r>
      <w:r w:rsidRPr="00931694">
        <w:rPr>
          <w:sz w:val="28"/>
          <w:szCs w:val="28"/>
        </w:rPr>
        <w:t>рядов светильников по ширине цеха по [2,с.30]</w:t>
      </w:r>
    </w:p>
    <w:p w:rsidR="005442DD" w:rsidRPr="00931694" w:rsidRDefault="005442DD"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660" w:dyaOrig="360">
          <v:shape id="_x0000_i1128" type="#_x0000_t75" style="width:83.25pt;height:18pt" o:ole="">
            <v:imagedata r:id="rId206" o:title=""/>
          </v:shape>
          <o:OLEObject Type="Embed" ProgID="Equation.3" ShapeID="_x0000_i1128" DrawAspect="Content" ObjectID="_1459215791" r:id="rId207"/>
        </w:object>
      </w:r>
    </w:p>
    <w:p w:rsidR="005442DD" w:rsidRDefault="005442DD" w:rsidP="00931694">
      <w:pPr>
        <w:tabs>
          <w:tab w:val="left" w:pos="1460"/>
        </w:tabs>
        <w:spacing w:line="360" w:lineRule="auto"/>
        <w:ind w:firstLine="709"/>
        <w:jc w:val="both"/>
        <w:rPr>
          <w:sz w:val="28"/>
          <w:szCs w:val="28"/>
        </w:rPr>
      </w:pP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079" w:dyaOrig="360">
          <v:shape id="_x0000_i1129" type="#_x0000_t75" style="width:104.25pt;height:18pt" o:ole="">
            <v:imagedata r:id="rId208" o:title=""/>
          </v:shape>
          <o:OLEObject Type="Embed" ProgID="Equation.3" ShapeID="_x0000_i1129" DrawAspect="Content" ObjectID="_1459215792" r:id="rId209"/>
        </w:object>
      </w:r>
    </w:p>
    <w:p w:rsidR="00752A55" w:rsidRDefault="00752A55" w:rsidP="00931694">
      <w:pPr>
        <w:tabs>
          <w:tab w:val="left" w:pos="1460"/>
        </w:tabs>
        <w:spacing w:line="360" w:lineRule="auto"/>
        <w:ind w:firstLine="709"/>
        <w:jc w:val="both"/>
        <w:rPr>
          <w:sz w:val="28"/>
          <w:szCs w:val="28"/>
        </w:rPr>
      </w:pPr>
      <w:r w:rsidRPr="00931694">
        <w:rPr>
          <w:sz w:val="28"/>
          <w:szCs w:val="28"/>
        </w:rPr>
        <w:t>3.1.6 Определяется расстояние между крайними рядами светильников по длине  цеха по [2,с.30]</w:t>
      </w:r>
    </w:p>
    <w:p w:rsidR="005442DD" w:rsidRPr="00931694" w:rsidRDefault="005442DD"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520" w:dyaOrig="360">
          <v:shape id="_x0000_i1130" type="#_x0000_t75" style="width:75.75pt;height:18pt" o:ole="">
            <v:imagedata r:id="rId210" o:title=""/>
          </v:shape>
          <o:OLEObject Type="Embed" ProgID="Equation.3" ShapeID="_x0000_i1130" DrawAspect="Content" ObjectID="_1459215793" r:id="rId211"/>
        </w:object>
      </w:r>
    </w:p>
    <w:p w:rsidR="005442DD" w:rsidRPr="00931694" w:rsidRDefault="005442DD" w:rsidP="00931694">
      <w:pPr>
        <w:tabs>
          <w:tab w:val="left" w:pos="1460"/>
        </w:tabs>
        <w:spacing w:line="360" w:lineRule="auto"/>
        <w:ind w:firstLine="709"/>
        <w:jc w:val="both"/>
        <w:rPr>
          <w:sz w:val="28"/>
          <w:szCs w:val="28"/>
        </w:rPr>
      </w:pPr>
    </w:p>
    <w:p w:rsidR="00752A55" w:rsidRPr="00931694" w:rsidRDefault="005442DD" w:rsidP="00931694">
      <w:pPr>
        <w:tabs>
          <w:tab w:val="left" w:pos="1460"/>
        </w:tabs>
        <w:spacing w:line="360" w:lineRule="auto"/>
        <w:ind w:firstLine="709"/>
        <w:jc w:val="both"/>
        <w:rPr>
          <w:sz w:val="28"/>
          <w:szCs w:val="28"/>
        </w:rPr>
      </w:pPr>
      <w:r>
        <w:rPr>
          <w:sz w:val="28"/>
          <w:szCs w:val="28"/>
        </w:rPr>
        <w:br w:type="page"/>
      </w:r>
      <w:r w:rsidR="00A60D77" w:rsidRPr="00931694">
        <w:rPr>
          <w:sz w:val="28"/>
          <w:szCs w:val="28"/>
        </w:rPr>
        <w:t>г</w:t>
      </w:r>
      <w:r w:rsidR="00752A55" w:rsidRPr="00931694">
        <w:rPr>
          <w:sz w:val="28"/>
          <w:szCs w:val="28"/>
        </w:rPr>
        <w:t>де</w:t>
      </w:r>
      <w:r w:rsidR="00A60D77" w:rsidRPr="00931694">
        <w:rPr>
          <w:sz w:val="28"/>
          <w:szCs w:val="28"/>
        </w:rPr>
        <w:t xml:space="preserve"> </w:t>
      </w:r>
      <w:r w:rsidR="00752A55" w:rsidRPr="00931694">
        <w:rPr>
          <w:sz w:val="28"/>
          <w:szCs w:val="28"/>
        </w:rPr>
        <w:t xml:space="preserve"> а – длина цеха,</w:t>
      </w:r>
      <w:r w:rsidR="00A60D77" w:rsidRPr="00931694">
        <w:rPr>
          <w:sz w:val="28"/>
          <w:szCs w:val="28"/>
        </w:rPr>
        <w:t xml:space="preserve"> </w:t>
      </w:r>
      <w:r w:rsidR="00752A55" w:rsidRPr="00931694">
        <w:rPr>
          <w:sz w:val="28"/>
          <w:szCs w:val="28"/>
        </w:rPr>
        <w:t xml:space="preserve"> а=18 м </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360" w:dyaOrig="360">
          <v:shape id="_x0000_i1131" type="#_x0000_t75" style="width:117.75pt;height:18pt" o:ole="">
            <v:imagedata r:id="rId212" o:title=""/>
          </v:shape>
          <o:OLEObject Type="Embed" ProgID="Equation.3" ShapeID="_x0000_i1131" DrawAspect="Content" ObjectID="_1459215794" r:id="rId213"/>
        </w:object>
      </w:r>
    </w:p>
    <w:p w:rsidR="00752A55" w:rsidRDefault="00752A55" w:rsidP="00931694">
      <w:pPr>
        <w:tabs>
          <w:tab w:val="left" w:pos="1460"/>
        </w:tabs>
        <w:spacing w:line="360" w:lineRule="auto"/>
        <w:ind w:firstLine="709"/>
        <w:jc w:val="both"/>
        <w:rPr>
          <w:sz w:val="28"/>
          <w:szCs w:val="28"/>
        </w:rPr>
      </w:pPr>
      <w:r w:rsidRPr="00931694">
        <w:rPr>
          <w:sz w:val="28"/>
          <w:szCs w:val="28"/>
        </w:rPr>
        <w:t>3.1.7 Определяется число рядов светильников которые можно расположить между крайними рядами по длине цеха  по [2,с.30]</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060" w:dyaOrig="700">
          <v:shape id="_x0000_i1132" type="#_x0000_t75" style="width:53.25pt;height:35.25pt" o:ole="">
            <v:imagedata r:id="rId214" o:title=""/>
          </v:shape>
          <o:OLEObject Type="Embed" ProgID="Equation.3" ShapeID="_x0000_i1132" DrawAspect="Content" ObjectID="_1459215795" r:id="rId215"/>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719" w:dyaOrig="660">
          <v:shape id="_x0000_i1133" type="#_x0000_t75" style="width:86.25pt;height:33pt" o:ole="">
            <v:imagedata r:id="rId216" o:title=""/>
          </v:shape>
          <o:OLEObject Type="Embed" ProgID="Equation.3" ShapeID="_x0000_i1133" DrawAspect="Content" ObjectID="_1459215796" r:id="rId217"/>
        </w:object>
      </w:r>
    </w:p>
    <w:p w:rsidR="00752A55" w:rsidRDefault="00752A55" w:rsidP="00931694">
      <w:pPr>
        <w:tabs>
          <w:tab w:val="left" w:pos="1460"/>
        </w:tabs>
        <w:spacing w:line="360" w:lineRule="auto"/>
        <w:ind w:firstLine="709"/>
        <w:jc w:val="both"/>
        <w:rPr>
          <w:sz w:val="28"/>
          <w:szCs w:val="28"/>
        </w:rPr>
      </w:pPr>
      <w:r w:rsidRPr="00931694">
        <w:rPr>
          <w:sz w:val="28"/>
          <w:szCs w:val="28"/>
        </w:rPr>
        <w:t>3.1.8 Определяется общее число рядов светильников по длине по [2,с.30]</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980" w:dyaOrig="360">
          <v:shape id="_x0000_i1134" type="#_x0000_t75" style="width:99pt;height:18pt" o:ole="">
            <v:imagedata r:id="rId218" o:title=""/>
          </v:shape>
          <o:OLEObject Type="Embed" ProgID="Equation.3" ShapeID="_x0000_i1134" DrawAspect="Content" ObjectID="_1459215797" r:id="rId219"/>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040" w:dyaOrig="360">
          <v:shape id="_x0000_i1135" type="#_x0000_t75" style="width:102pt;height:18pt" o:ole="">
            <v:imagedata r:id="rId220" o:title=""/>
          </v:shape>
          <o:OLEObject Type="Embed" ProgID="Equation.3" ShapeID="_x0000_i1135" DrawAspect="Content" ObjectID="_1459215798" r:id="rId221"/>
        </w:object>
      </w:r>
    </w:p>
    <w:p w:rsidR="00752A55" w:rsidRDefault="00752A55" w:rsidP="00931694">
      <w:pPr>
        <w:tabs>
          <w:tab w:val="left" w:pos="1460"/>
        </w:tabs>
        <w:spacing w:line="360" w:lineRule="auto"/>
        <w:ind w:firstLine="709"/>
        <w:jc w:val="both"/>
        <w:rPr>
          <w:sz w:val="28"/>
          <w:szCs w:val="28"/>
        </w:rPr>
      </w:pPr>
      <w:r w:rsidRPr="00931694">
        <w:rPr>
          <w:sz w:val="28"/>
          <w:szCs w:val="28"/>
        </w:rPr>
        <w:t>3.1.9 Определяется показатель формы помещения по [2,с.30]</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420" w:dyaOrig="680">
          <v:shape id="_x0000_i1136" type="#_x0000_t75" style="width:71.25pt;height:33.75pt" o:ole="">
            <v:imagedata r:id="rId222" o:title=""/>
          </v:shape>
          <o:OLEObject Type="Embed" ProgID="Equation.3" ShapeID="_x0000_i1136" DrawAspect="Content" ObjectID="_1459215799" r:id="rId223"/>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840" w:dyaOrig="660">
          <v:shape id="_x0000_i1137" type="#_x0000_t75" style="width:92.25pt;height:33pt" o:ole="">
            <v:imagedata r:id="rId224" o:title=""/>
          </v:shape>
          <o:OLEObject Type="Embed" ProgID="Equation.3" ShapeID="_x0000_i1137" DrawAspect="Content" ObjectID="_1459215800" r:id="rId225"/>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Подбирается коэффициент использования светового потока, учитывая коэффициент отражения потолка, стен и пола по табл.18 [2, с.187], принимается </w:t>
      </w:r>
      <w:r w:rsidR="00DC1C50" w:rsidRPr="00931694">
        <w:rPr>
          <w:sz w:val="28"/>
          <w:szCs w:val="28"/>
        </w:rPr>
        <w:object w:dxaOrig="859" w:dyaOrig="320">
          <v:shape id="_x0000_i1138" type="#_x0000_t75" style="width:42.75pt;height:15.75pt" o:ole="">
            <v:imagedata r:id="rId226" o:title=""/>
          </v:shape>
          <o:OLEObject Type="Embed" ProgID="Equation.3" ShapeID="_x0000_i1138" DrawAspect="Content" ObjectID="_1459215801" r:id="rId227"/>
        </w:object>
      </w:r>
      <w:r w:rsidRPr="00931694">
        <w:rPr>
          <w:sz w:val="28"/>
          <w:szCs w:val="28"/>
        </w:rPr>
        <w:t xml:space="preserve"> </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Принимается коэффициент неравномерности освещения по табл.19[2, с.189], принимается</w:t>
      </w:r>
      <w:r w:rsidR="00515A0A" w:rsidRPr="00931694">
        <w:rPr>
          <w:sz w:val="28"/>
          <w:szCs w:val="28"/>
        </w:rPr>
        <w:t xml:space="preserve"> </w:t>
      </w:r>
      <w:r w:rsidRPr="00931694">
        <w:rPr>
          <w:sz w:val="28"/>
          <w:szCs w:val="28"/>
        </w:rPr>
        <w:t xml:space="preserve"> </w:t>
      </w:r>
      <w:r w:rsidR="00DC1C50" w:rsidRPr="00931694">
        <w:rPr>
          <w:sz w:val="28"/>
          <w:szCs w:val="28"/>
        </w:rPr>
        <w:object w:dxaOrig="660" w:dyaOrig="320">
          <v:shape id="_x0000_i1139" type="#_x0000_t75" style="width:33pt;height:15.75pt" o:ole="">
            <v:imagedata r:id="rId228" o:title=""/>
          </v:shape>
          <o:OLEObject Type="Embed" ProgID="Equation.3" ShapeID="_x0000_i1139" DrawAspect="Content" ObjectID="_1459215802" r:id="rId229"/>
        </w:object>
      </w:r>
    </w:p>
    <w:p w:rsidR="00752A55" w:rsidRDefault="00752A55" w:rsidP="00931694">
      <w:pPr>
        <w:tabs>
          <w:tab w:val="left" w:pos="1460"/>
        </w:tabs>
        <w:spacing w:line="360" w:lineRule="auto"/>
        <w:ind w:firstLine="709"/>
        <w:jc w:val="both"/>
        <w:rPr>
          <w:sz w:val="28"/>
          <w:szCs w:val="28"/>
        </w:rPr>
      </w:pPr>
      <w:r w:rsidRPr="00931694">
        <w:rPr>
          <w:sz w:val="28"/>
          <w:szCs w:val="28"/>
        </w:rPr>
        <w:t>3.1.10 Определяется расчетный световой поток  по [2,с.31]</w:t>
      </w:r>
    </w:p>
    <w:p w:rsidR="00CD3C95" w:rsidRPr="00931694" w:rsidRDefault="00CD3C95" w:rsidP="00931694">
      <w:pPr>
        <w:tabs>
          <w:tab w:val="left" w:pos="1460"/>
        </w:tabs>
        <w:spacing w:line="360" w:lineRule="auto"/>
        <w:ind w:firstLine="709"/>
        <w:jc w:val="both"/>
        <w:rPr>
          <w:sz w:val="28"/>
          <w:szCs w:val="28"/>
        </w:rPr>
      </w:pPr>
    </w:p>
    <w:p w:rsidR="00752A55" w:rsidRDefault="00CD3C95" w:rsidP="00931694">
      <w:pPr>
        <w:tabs>
          <w:tab w:val="left" w:pos="1460"/>
        </w:tabs>
        <w:spacing w:line="360" w:lineRule="auto"/>
        <w:ind w:firstLine="709"/>
        <w:jc w:val="both"/>
        <w:rPr>
          <w:sz w:val="28"/>
          <w:szCs w:val="28"/>
        </w:rPr>
      </w:pPr>
      <w:r>
        <w:rPr>
          <w:sz w:val="28"/>
          <w:szCs w:val="28"/>
          <w:lang w:val="en-US"/>
        </w:rPr>
        <w:br w:type="page"/>
      </w:r>
      <w:r w:rsidR="00DC1C50" w:rsidRPr="00931694">
        <w:rPr>
          <w:sz w:val="28"/>
          <w:szCs w:val="28"/>
          <w:lang w:val="en-US"/>
        </w:rPr>
        <w:object w:dxaOrig="2400" w:dyaOrig="700">
          <v:shape id="_x0000_i1140" type="#_x0000_t75" style="width:120pt;height:35.25pt" o:ole="">
            <v:imagedata r:id="rId230" o:title=""/>
          </v:shape>
          <o:OLEObject Type="Embed" ProgID="Equation.3" ShapeID="_x0000_i1140" DrawAspect="Content" ObjectID="_1459215803" r:id="rId231"/>
        </w:object>
      </w:r>
    </w:p>
    <w:p w:rsidR="00CD3C95" w:rsidRPr="00CD3C95" w:rsidRDefault="00CD3C95"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499" w:dyaOrig="360">
          <v:shape id="_x0000_i1141" type="#_x0000_t75" style="width:24.75pt;height:18pt" o:ole="">
            <v:imagedata r:id="rId232" o:title=""/>
          </v:shape>
          <o:OLEObject Type="Embed" ProgID="Equation.3" ShapeID="_x0000_i1141" DrawAspect="Content" ObjectID="_1459215804" r:id="rId233"/>
        </w:object>
      </w:r>
      <w:r w:rsidRPr="00931694">
        <w:rPr>
          <w:sz w:val="28"/>
          <w:szCs w:val="28"/>
        </w:rPr>
        <w:t xml:space="preserve"> площадь цеха, </w:t>
      </w:r>
      <w:r w:rsidR="00DC1C50" w:rsidRPr="00931694">
        <w:rPr>
          <w:sz w:val="28"/>
          <w:szCs w:val="28"/>
        </w:rPr>
        <w:object w:dxaOrig="340" w:dyaOrig="320">
          <v:shape id="_x0000_i1142" type="#_x0000_t75" style="width:17.25pt;height:15.75pt" o:ole="">
            <v:imagedata r:id="rId234" o:title=""/>
          </v:shape>
          <o:OLEObject Type="Embed" ProgID="Equation.3" ShapeID="_x0000_i1142" DrawAspect="Content" ObjectID="_1459215805" r:id="rId235"/>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lang w:val="en-US"/>
        </w:rPr>
        <w:object w:dxaOrig="3360" w:dyaOrig="660">
          <v:shape id="_x0000_i1143" type="#_x0000_t75" style="width:168pt;height:33pt" o:ole="">
            <v:imagedata r:id="rId236" o:title=""/>
          </v:shape>
          <o:OLEObject Type="Embed" ProgID="Equation.3" ShapeID="_x0000_i1143" DrawAspect="Content" ObjectID="_1459215806" r:id="rId237"/>
        </w:object>
      </w:r>
    </w:p>
    <w:p w:rsidR="00BF075F" w:rsidRPr="00931694" w:rsidRDefault="00752A55" w:rsidP="00931694">
      <w:pPr>
        <w:tabs>
          <w:tab w:val="left" w:pos="1460"/>
        </w:tabs>
        <w:spacing w:line="360" w:lineRule="auto"/>
        <w:ind w:firstLine="709"/>
        <w:jc w:val="both"/>
        <w:rPr>
          <w:sz w:val="28"/>
          <w:szCs w:val="28"/>
        </w:rPr>
      </w:pPr>
      <w:r w:rsidRPr="00931694">
        <w:rPr>
          <w:sz w:val="28"/>
          <w:szCs w:val="28"/>
        </w:rPr>
        <w:t xml:space="preserve">Принимается по табл.20 [2, с.189] световой поток </w:t>
      </w:r>
      <w:r w:rsidR="00DC1C50" w:rsidRPr="00931694">
        <w:rPr>
          <w:sz w:val="28"/>
          <w:szCs w:val="28"/>
        </w:rPr>
        <w:object w:dxaOrig="1060" w:dyaOrig="360">
          <v:shape id="_x0000_i1144" type="#_x0000_t75" style="width:53.25pt;height:18pt" o:ole="">
            <v:imagedata r:id="rId238" o:title=""/>
          </v:shape>
          <o:OLEObject Type="Embed" ProgID="Equation.3" ShapeID="_x0000_i1144" DrawAspect="Content" ObjectID="_1459215807" r:id="rId239"/>
        </w:object>
      </w:r>
      <w:r w:rsidRPr="00931694">
        <w:rPr>
          <w:sz w:val="28"/>
          <w:szCs w:val="28"/>
        </w:rPr>
        <w:t xml:space="preserve"> при напряжении </w:t>
      </w:r>
      <w:r w:rsidR="00DC1C50" w:rsidRPr="00931694">
        <w:rPr>
          <w:sz w:val="28"/>
          <w:szCs w:val="28"/>
        </w:rPr>
        <w:object w:dxaOrig="1160" w:dyaOrig="360">
          <v:shape id="_x0000_i1145" type="#_x0000_t75" style="width:57.75pt;height:18pt" o:ole="">
            <v:imagedata r:id="rId240" o:title=""/>
          </v:shape>
          <o:OLEObject Type="Embed" ProgID="Equation.3" ShapeID="_x0000_i1145" DrawAspect="Content" ObjectID="_1459215808" r:id="rId241"/>
        </w:object>
      </w:r>
      <w:r w:rsidRPr="00931694">
        <w:rPr>
          <w:sz w:val="28"/>
          <w:szCs w:val="28"/>
        </w:rPr>
        <w:t xml:space="preserve">, мощность одной лампы </w:t>
      </w:r>
      <w:r w:rsidR="00DC1C50" w:rsidRPr="00931694">
        <w:rPr>
          <w:sz w:val="28"/>
          <w:szCs w:val="28"/>
        </w:rPr>
        <w:object w:dxaOrig="1240" w:dyaOrig="360">
          <v:shape id="_x0000_i1146" type="#_x0000_t75" style="width:62.25pt;height:18pt" o:ole="">
            <v:imagedata r:id="rId242" o:title=""/>
          </v:shape>
          <o:OLEObject Type="Embed" ProgID="Equation.3" ShapeID="_x0000_i1146" DrawAspect="Content" ObjectID="_1459215809" r:id="rId243"/>
        </w:object>
      </w:r>
    </w:p>
    <w:p w:rsidR="00752A55" w:rsidRDefault="00752A55" w:rsidP="00931694">
      <w:pPr>
        <w:tabs>
          <w:tab w:val="left" w:pos="1460"/>
        </w:tabs>
        <w:spacing w:line="360" w:lineRule="auto"/>
        <w:ind w:firstLine="709"/>
        <w:jc w:val="both"/>
        <w:rPr>
          <w:sz w:val="28"/>
          <w:szCs w:val="28"/>
        </w:rPr>
      </w:pPr>
      <w:r w:rsidRPr="00931694">
        <w:rPr>
          <w:sz w:val="28"/>
          <w:szCs w:val="28"/>
        </w:rPr>
        <w:t>3.1.11 Определяется действительная освещенность цеха по [2,с.31]</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2100" w:dyaOrig="700">
          <v:shape id="_x0000_i1147" type="#_x0000_t75" style="width:105pt;height:35.25pt" o:ole="">
            <v:imagedata r:id="rId244" o:title=""/>
          </v:shape>
          <o:OLEObject Type="Embed" ProgID="Equation.3" ShapeID="_x0000_i1147" DrawAspect="Content" ObjectID="_1459215810" r:id="rId245"/>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900" w:dyaOrig="660">
          <v:shape id="_x0000_i1148" type="#_x0000_t75" style="width:144.75pt;height:33pt" o:ole="">
            <v:imagedata r:id="rId246" o:title=""/>
          </v:shape>
          <o:OLEObject Type="Embed" ProgID="Equation.3" ShapeID="_x0000_i1148" DrawAspect="Content" ObjectID="_1459215811" r:id="rId247"/>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Действительная освещенность оказалась больше нормативного на 5,5 %,</w:t>
      </w:r>
      <w:r w:rsidR="008B637F" w:rsidRPr="00931694">
        <w:rPr>
          <w:sz w:val="28"/>
          <w:szCs w:val="28"/>
        </w:rPr>
        <w:t xml:space="preserve"> что удовлетворяет установленным</w:t>
      </w:r>
      <w:r w:rsidRPr="00931694">
        <w:rPr>
          <w:sz w:val="28"/>
          <w:szCs w:val="28"/>
        </w:rPr>
        <w:t xml:space="preserve"> требования</w:t>
      </w:r>
      <w:r w:rsidR="008B637F" w:rsidRPr="00931694">
        <w:rPr>
          <w:sz w:val="28"/>
          <w:szCs w:val="28"/>
        </w:rPr>
        <w:t>м.</w:t>
      </w:r>
    </w:p>
    <w:p w:rsidR="00752A55" w:rsidRDefault="00752A55" w:rsidP="00931694">
      <w:pPr>
        <w:tabs>
          <w:tab w:val="left" w:pos="1460"/>
        </w:tabs>
        <w:spacing w:line="360" w:lineRule="auto"/>
        <w:ind w:firstLine="709"/>
        <w:jc w:val="both"/>
        <w:rPr>
          <w:sz w:val="28"/>
          <w:szCs w:val="28"/>
        </w:rPr>
      </w:pPr>
      <w:r w:rsidRPr="00931694">
        <w:rPr>
          <w:sz w:val="28"/>
          <w:szCs w:val="28"/>
        </w:rPr>
        <w:t>3.1.12 Определяется суммарная потребляемая мощность системы общего освещения по [2,с.31]</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760" w:dyaOrig="360">
          <v:shape id="_x0000_i1149" type="#_x0000_t75" style="width:87.75pt;height:18pt" o:ole="">
            <v:imagedata r:id="rId248" o:title=""/>
          </v:shape>
          <o:OLEObject Type="Embed" ProgID="Equation.3" ShapeID="_x0000_i1149" DrawAspect="Content" ObjectID="_1459215812" r:id="rId249"/>
        </w:object>
      </w:r>
    </w:p>
    <w:p w:rsidR="00CD3C95" w:rsidRPr="00931694" w:rsidRDefault="00CD3C95" w:rsidP="00931694">
      <w:pPr>
        <w:tabs>
          <w:tab w:val="left" w:pos="1460"/>
        </w:tabs>
        <w:spacing w:line="360" w:lineRule="auto"/>
        <w:ind w:firstLine="709"/>
        <w:jc w:val="both"/>
        <w:rPr>
          <w:sz w:val="28"/>
          <w:szCs w:val="28"/>
        </w:rPr>
      </w:pPr>
    </w:p>
    <w:p w:rsidR="00515A0A" w:rsidRPr="00931694" w:rsidRDefault="00DC1C50" w:rsidP="00931694">
      <w:pPr>
        <w:tabs>
          <w:tab w:val="left" w:pos="1460"/>
        </w:tabs>
        <w:spacing w:line="360" w:lineRule="auto"/>
        <w:ind w:firstLine="709"/>
        <w:jc w:val="both"/>
        <w:rPr>
          <w:sz w:val="28"/>
          <w:szCs w:val="28"/>
        </w:rPr>
      </w:pPr>
      <w:r w:rsidRPr="00931694">
        <w:rPr>
          <w:sz w:val="28"/>
          <w:szCs w:val="28"/>
        </w:rPr>
        <w:object w:dxaOrig="3120" w:dyaOrig="340">
          <v:shape id="_x0000_i1150" type="#_x0000_t75" style="width:156pt;height:17.25pt" o:ole="">
            <v:imagedata r:id="rId250" o:title=""/>
          </v:shape>
          <o:OLEObject Type="Embed" ProgID="Equation.3" ShapeID="_x0000_i1150" DrawAspect="Content" ObjectID="_1459215813" r:id="rId251"/>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Таким образом затраты электроэнергии при работе системы освещения цеха </w:t>
      </w:r>
      <w:r w:rsidR="00DC1C50" w:rsidRPr="00931694">
        <w:rPr>
          <w:sz w:val="28"/>
          <w:szCs w:val="28"/>
        </w:rPr>
        <w:object w:dxaOrig="1260" w:dyaOrig="380">
          <v:shape id="_x0000_i1151" type="#_x0000_t75" style="width:63pt;height:18.75pt" o:ole="">
            <v:imagedata r:id="rId252" o:title=""/>
          </v:shape>
          <o:OLEObject Type="Embed" ProgID="Equation.3" ShapeID="_x0000_i1151" DrawAspect="Content" ObjectID="_1459215814" r:id="rId253"/>
        </w:object>
      </w:r>
      <w:r w:rsidRPr="00931694">
        <w:rPr>
          <w:sz w:val="28"/>
          <w:szCs w:val="28"/>
        </w:rPr>
        <w:t>, составляют 5 кВт</w:t>
      </w:r>
    </w:p>
    <w:p w:rsidR="00752A55" w:rsidRDefault="00752A55" w:rsidP="00931694">
      <w:pPr>
        <w:tabs>
          <w:tab w:val="left" w:pos="1460"/>
        </w:tabs>
        <w:spacing w:line="360" w:lineRule="auto"/>
        <w:ind w:firstLine="709"/>
        <w:jc w:val="both"/>
        <w:rPr>
          <w:sz w:val="28"/>
          <w:szCs w:val="28"/>
        </w:rPr>
      </w:pPr>
      <w:r w:rsidRPr="00931694">
        <w:rPr>
          <w:sz w:val="28"/>
          <w:szCs w:val="28"/>
        </w:rPr>
        <w:t>3.1.13 Определяется расход электроэнергии на освещение предприятия в целом</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320" w:dyaOrig="380">
          <v:shape id="_x0000_i1152" type="#_x0000_t75" style="width:66pt;height:18.75pt" o:ole="">
            <v:imagedata r:id="rId254" o:title=""/>
          </v:shape>
          <o:OLEObject Type="Embed" ProgID="Equation.3" ShapeID="_x0000_i1152" DrawAspect="Content" ObjectID="_1459215815" r:id="rId255"/>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CD3C95" w:rsidP="00931694">
      <w:pPr>
        <w:tabs>
          <w:tab w:val="left" w:pos="1460"/>
        </w:tabs>
        <w:spacing w:line="360" w:lineRule="auto"/>
        <w:ind w:firstLine="709"/>
        <w:jc w:val="both"/>
        <w:rPr>
          <w:sz w:val="28"/>
          <w:szCs w:val="28"/>
        </w:rPr>
      </w:pPr>
      <w:r>
        <w:rPr>
          <w:sz w:val="28"/>
          <w:szCs w:val="28"/>
        </w:rPr>
        <w:br w:type="page"/>
      </w:r>
      <w:r w:rsidR="00752A55" w:rsidRPr="00931694">
        <w:rPr>
          <w:sz w:val="28"/>
          <w:szCs w:val="28"/>
        </w:rPr>
        <w:t xml:space="preserve">где   </w:t>
      </w:r>
      <w:r w:rsidR="00752A55" w:rsidRPr="00931694">
        <w:rPr>
          <w:sz w:val="28"/>
          <w:szCs w:val="28"/>
          <w:lang w:val="en-US"/>
        </w:rPr>
        <w:t>S</w:t>
      </w:r>
      <w:r w:rsidR="00752A55" w:rsidRPr="00931694">
        <w:rPr>
          <w:sz w:val="28"/>
          <w:szCs w:val="28"/>
        </w:rPr>
        <w:t xml:space="preserve"> – площадь всех освещаемых помещений, </w:t>
      </w:r>
      <w:r w:rsidR="00DC1C50" w:rsidRPr="00931694">
        <w:rPr>
          <w:sz w:val="28"/>
          <w:szCs w:val="28"/>
        </w:rPr>
        <w:object w:dxaOrig="340" w:dyaOrig="320">
          <v:shape id="_x0000_i1153" type="#_x0000_t75" style="width:17.25pt;height:15.75pt" o:ole="">
            <v:imagedata r:id="rId256" o:title=""/>
          </v:shape>
          <o:OLEObject Type="Embed" ProgID="Equation.3" ShapeID="_x0000_i1153" DrawAspect="Content" ObjectID="_1459215816" r:id="rId257"/>
        </w:object>
      </w:r>
      <w:r w:rsidR="00752A55" w:rsidRPr="00931694">
        <w:rPr>
          <w:sz w:val="28"/>
          <w:szCs w:val="28"/>
        </w:rPr>
        <w:t xml:space="preserve"> </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600" w:dyaOrig="380">
          <v:shape id="_x0000_i1154" type="#_x0000_t75" style="width:30pt;height:18.75pt" o:ole="">
            <v:imagedata r:id="rId258" o:title=""/>
          </v:shape>
          <o:OLEObject Type="Embed" ProgID="Equation.3" ShapeID="_x0000_i1154" DrawAspect="Content" ObjectID="_1459215817" r:id="rId259"/>
        </w:object>
      </w:r>
      <w:r w:rsidR="00752A55" w:rsidRPr="00931694">
        <w:rPr>
          <w:sz w:val="28"/>
          <w:szCs w:val="28"/>
        </w:rPr>
        <w:t>удельная мощность освещения,</w:t>
      </w:r>
      <w:r w:rsidRPr="00931694">
        <w:rPr>
          <w:sz w:val="28"/>
          <w:szCs w:val="28"/>
        </w:rPr>
        <w:object w:dxaOrig="400" w:dyaOrig="279">
          <v:shape id="_x0000_i1155" type="#_x0000_t75" style="width:20.25pt;height:14.25pt" o:ole="">
            <v:imagedata r:id="rId260" o:title=""/>
          </v:shape>
          <o:OLEObject Type="Embed" ProgID="Equation.3" ShapeID="_x0000_i1155" DrawAspect="Content" ObjectID="_1459215818" r:id="rId261"/>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Установленная мощность светильников составляет:</w:t>
      </w:r>
    </w:p>
    <w:p w:rsidR="00515A0A" w:rsidRPr="00931694" w:rsidRDefault="00752A55" w:rsidP="00931694">
      <w:pPr>
        <w:tabs>
          <w:tab w:val="left" w:pos="1460"/>
        </w:tabs>
        <w:spacing w:line="360" w:lineRule="auto"/>
        <w:ind w:firstLine="709"/>
        <w:jc w:val="both"/>
        <w:rPr>
          <w:sz w:val="28"/>
          <w:szCs w:val="28"/>
        </w:rPr>
      </w:pPr>
      <w:r w:rsidRPr="00931694">
        <w:rPr>
          <w:sz w:val="28"/>
          <w:szCs w:val="28"/>
        </w:rPr>
        <w:t xml:space="preserve">- в производственном помещении </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380" w:dyaOrig="340">
          <v:shape id="_x0000_i1156" type="#_x0000_t75" style="width:69pt;height:17.25pt" o:ole="">
            <v:imagedata r:id="rId262" o:title=""/>
          </v:shape>
          <o:OLEObject Type="Embed" ProgID="Equation.3" ShapeID="_x0000_i1156" DrawAspect="Content" ObjectID="_1459215819" r:id="rId263"/>
        </w:object>
      </w:r>
    </w:p>
    <w:p w:rsidR="00752A55" w:rsidRDefault="00752A55" w:rsidP="00931694">
      <w:pPr>
        <w:tabs>
          <w:tab w:val="left" w:pos="1460"/>
        </w:tabs>
        <w:spacing w:line="360" w:lineRule="auto"/>
        <w:ind w:firstLine="709"/>
        <w:jc w:val="both"/>
        <w:rPr>
          <w:sz w:val="28"/>
          <w:szCs w:val="28"/>
        </w:rPr>
      </w:pPr>
      <w:r w:rsidRPr="00931694">
        <w:rPr>
          <w:sz w:val="28"/>
          <w:szCs w:val="28"/>
        </w:rPr>
        <w:t>- в складских помещениях</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500" w:dyaOrig="340">
          <v:shape id="_x0000_i1157" type="#_x0000_t75" style="width:75pt;height:17.25pt" o:ole="">
            <v:imagedata r:id="rId264" o:title=""/>
          </v:shape>
          <o:OLEObject Type="Embed" ProgID="Equation.3" ShapeID="_x0000_i1157" DrawAspect="Content" ObjectID="_1459215820" r:id="rId265"/>
        </w:object>
      </w:r>
    </w:p>
    <w:p w:rsidR="00CD3C95" w:rsidRPr="00931694" w:rsidRDefault="00CD3C95" w:rsidP="00931694">
      <w:pPr>
        <w:tabs>
          <w:tab w:val="left" w:pos="1460"/>
        </w:tabs>
        <w:spacing w:line="360" w:lineRule="auto"/>
        <w:ind w:firstLine="709"/>
        <w:jc w:val="both"/>
        <w:rPr>
          <w:sz w:val="28"/>
          <w:szCs w:val="28"/>
        </w:rPr>
      </w:pPr>
    </w:p>
    <w:p w:rsid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499" w:dyaOrig="340">
          <v:shape id="_x0000_i1158" type="#_x0000_t75" style="width:24.75pt;height:17.25pt" o:ole="">
            <v:imagedata r:id="rId266" o:title=""/>
          </v:shape>
          <o:OLEObject Type="Embed" ProgID="Equation.3" ShapeID="_x0000_i1158" DrawAspect="Content" ObjectID="_1459215821" r:id="rId267"/>
        </w:object>
      </w:r>
      <w:r w:rsidRPr="00931694">
        <w:rPr>
          <w:sz w:val="28"/>
          <w:szCs w:val="28"/>
        </w:rPr>
        <w:t xml:space="preserve"> площадь складских помещений, </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480" w:dyaOrig="360">
          <v:shape id="_x0000_i1159" type="#_x0000_t75" style="width:74.25pt;height:18pt" o:ole="">
            <v:imagedata r:id="rId268" o:title=""/>
          </v:shape>
          <o:OLEObject Type="Embed" ProgID="Equation.3" ShapeID="_x0000_i1159" DrawAspect="Content" ObjectID="_1459215822" r:id="rId269"/>
        </w:object>
      </w:r>
    </w:p>
    <w:p w:rsidR="00931694" w:rsidRDefault="00DC1C50" w:rsidP="00931694">
      <w:pPr>
        <w:tabs>
          <w:tab w:val="left" w:pos="1460"/>
        </w:tabs>
        <w:spacing w:line="360" w:lineRule="auto"/>
        <w:ind w:firstLine="709"/>
        <w:jc w:val="both"/>
        <w:rPr>
          <w:sz w:val="28"/>
          <w:szCs w:val="28"/>
        </w:rPr>
      </w:pPr>
      <w:r w:rsidRPr="00931694">
        <w:rPr>
          <w:sz w:val="28"/>
          <w:szCs w:val="28"/>
        </w:rPr>
        <w:object w:dxaOrig="2540" w:dyaOrig="340">
          <v:shape id="_x0000_i1160" type="#_x0000_t75" style="width:126.75pt;height:17.25pt" o:ole="">
            <v:imagedata r:id="rId270" o:title=""/>
          </v:shape>
          <o:OLEObject Type="Embed" ProgID="Equation.3" ShapeID="_x0000_i1160" DrawAspect="Content" ObjectID="_1459215823" r:id="rId271"/>
        </w:object>
      </w:r>
    </w:p>
    <w:p w:rsidR="00752A55" w:rsidRDefault="00752A55" w:rsidP="00931694">
      <w:pPr>
        <w:tabs>
          <w:tab w:val="left" w:pos="1460"/>
        </w:tabs>
        <w:spacing w:line="360" w:lineRule="auto"/>
        <w:ind w:firstLine="709"/>
        <w:jc w:val="both"/>
        <w:rPr>
          <w:sz w:val="28"/>
          <w:szCs w:val="28"/>
        </w:rPr>
      </w:pPr>
      <w:r w:rsidRPr="00931694">
        <w:rPr>
          <w:sz w:val="28"/>
          <w:szCs w:val="28"/>
        </w:rPr>
        <w:t>- в административных и вспомогательных помещениях</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579" w:dyaOrig="360">
          <v:shape id="_x0000_i1161" type="#_x0000_t75" style="width:78.75pt;height:18pt" o:ole="">
            <v:imagedata r:id="rId272" o:title=""/>
          </v:shape>
          <o:OLEObject Type="Embed" ProgID="Equation.3" ShapeID="_x0000_i1161" DrawAspect="Content" ObjectID="_1459215824" r:id="rId273"/>
        </w:object>
      </w:r>
    </w:p>
    <w:p w:rsidR="00CD3C95" w:rsidRPr="00931694" w:rsidRDefault="00CD3C95" w:rsidP="00931694">
      <w:pPr>
        <w:tabs>
          <w:tab w:val="left" w:pos="1460"/>
        </w:tabs>
        <w:spacing w:line="360" w:lineRule="auto"/>
        <w:ind w:firstLine="709"/>
        <w:jc w:val="both"/>
        <w:rPr>
          <w:sz w:val="28"/>
          <w:szCs w:val="28"/>
        </w:rPr>
      </w:pPr>
    </w:p>
    <w:p w:rsid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499" w:dyaOrig="360">
          <v:shape id="_x0000_i1162" type="#_x0000_t75" style="width:24.75pt;height:18pt" o:ole="">
            <v:imagedata r:id="rId274" o:title=""/>
          </v:shape>
          <o:OLEObject Type="Embed" ProgID="Equation.3" ShapeID="_x0000_i1162" DrawAspect="Content" ObjectID="_1459215825" r:id="rId275"/>
        </w:object>
      </w:r>
      <w:r w:rsidRPr="00931694">
        <w:rPr>
          <w:sz w:val="28"/>
          <w:szCs w:val="28"/>
        </w:rPr>
        <w:t xml:space="preserve"> площадь административных и вспомогательных помещений,</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440" w:dyaOrig="380">
          <v:shape id="_x0000_i1163" type="#_x0000_t75" style="width:1in;height:18.75pt" o:ole="">
            <v:imagedata r:id="rId276" o:title=""/>
          </v:shape>
          <o:OLEObject Type="Embed" ProgID="Equation.3" ShapeID="_x0000_i1163" DrawAspect="Content" ObjectID="_1459215826" r:id="rId277"/>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600" w:dyaOrig="360">
          <v:shape id="_x0000_i1164" type="#_x0000_t75" style="width:129.75pt;height:18pt" o:ole="">
            <v:imagedata r:id="rId278" o:title=""/>
          </v:shape>
          <o:OLEObject Type="Embed" ProgID="Equation.3" ShapeID="_x0000_i1164" DrawAspect="Content" ObjectID="_1459215827" r:id="rId279"/>
        </w:object>
      </w:r>
    </w:p>
    <w:p w:rsidR="00752A55" w:rsidRDefault="00752A55" w:rsidP="00931694">
      <w:pPr>
        <w:tabs>
          <w:tab w:val="left" w:pos="1460"/>
        </w:tabs>
        <w:spacing w:line="360" w:lineRule="auto"/>
        <w:ind w:firstLine="709"/>
        <w:jc w:val="both"/>
        <w:rPr>
          <w:sz w:val="28"/>
          <w:szCs w:val="28"/>
        </w:rPr>
      </w:pPr>
      <w:r w:rsidRPr="00931694">
        <w:rPr>
          <w:sz w:val="28"/>
          <w:szCs w:val="28"/>
        </w:rPr>
        <w:t>3.1.14 Определяется общая установленная мощность светильников на предприятии</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2659" w:dyaOrig="380">
          <v:shape id="_x0000_i1165" type="#_x0000_t75" style="width:132.75pt;height:18.75pt" o:ole="">
            <v:imagedata r:id="rId280" o:title=""/>
          </v:shape>
          <o:OLEObject Type="Embed" ProgID="Equation.3" ShapeID="_x0000_i1165" DrawAspect="Content" ObjectID="_1459215828" r:id="rId281"/>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4860" w:dyaOrig="380">
          <v:shape id="_x0000_i1166" type="#_x0000_t75" style="width:243pt;height:18.75pt" o:ole="">
            <v:imagedata r:id="rId282" o:title=""/>
          </v:shape>
          <o:OLEObject Type="Embed" ProgID="Equation.3" ShapeID="_x0000_i1166" DrawAspect="Content" ObjectID="_1459215829" r:id="rId283"/>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Таким образом затраты электроэнергии при работе системы освещения на предприятии в целом составляют </w:t>
      </w:r>
      <w:r w:rsidR="00DC1C50" w:rsidRPr="00931694">
        <w:rPr>
          <w:sz w:val="28"/>
          <w:szCs w:val="28"/>
        </w:rPr>
        <w:object w:dxaOrig="1660" w:dyaOrig="380">
          <v:shape id="_x0000_i1167" type="#_x0000_t75" style="width:83.25pt;height:18.75pt" o:ole="">
            <v:imagedata r:id="rId284" o:title=""/>
          </v:shape>
          <o:OLEObject Type="Embed" ProgID="Equation.3" ShapeID="_x0000_i1167" DrawAspect="Content" ObjectID="_1459215830" r:id="rId285"/>
        </w:object>
      </w:r>
    </w:p>
    <w:p w:rsidR="00752A55" w:rsidRPr="00931694" w:rsidRDefault="00752A55" w:rsidP="00931694">
      <w:pPr>
        <w:tabs>
          <w:tab w:val="left" w:pos="1460"/>
        </w:tabs>
        <w:spacing w:line="360" w:lineRule="auto"/>
        <w:ind w:firstLine="709"/>
        <w:jc w:val="both"/>
        <w:rPr>
          <w:sz w:val="28"/>
          <w:szCs w:val="28"/>
        </w:rPr>
      </w:pPr>
    </w:p>
    <w:p w:rsidR="00752A55" w:rsidRPr="00CD3C95" w:rsidRDefault="00CD3C95" w:rsidP="00CD3C95">
      <w:pPr>
        <w:tabs>
          <w:tab w:val="left" w:pos="1460"/>
        </w:tabs>
        <w:spacing w:line="360" w:lineRule="auto"/>
        <w:ind w:firstLine="709"/>
        <w:jc w:val="center"/>
        <w:rPr>
          <w:b/>
          <w:sz w:val="28"/>
          <w:szCs w:val="28"/>
        </w:rPr>
      </w:pPr>
      <w:r>
        <w:rPr>
          <w:sz w:val="28"/>
          <w:szCs w:val="28"/>
        </w:rPr>
        <w:br w:type="page"/>
      </w:r>
      <w:r w:rsidR="00752A55" w:rsidRPr="00CD3C95">
        <w:rPr>
          <w:b/>
          <w:sz w:val="28"/>
          <w:szCs w:val="28"/>
        </w:rPr>
        <w:t>3.2 Расчет вентиляции</w:t>
      </w:r>
    </w:p>
    <w:p w:rsidR="00931694" w:rsidRDefault="00931694" w:rsidP="00931694">
      <w:pPr>
        <w:tabs>
          <w:tab w:val="left" w:pos="1460"/>
        </w:tabs>
        <w:spacing w:line="360" w:lineRule="auto"/>
        <w:ind w:firstLine="709"/>
        <w:jc w:val="both"/>
        <w:rPr>
          <w:sz w:val="28"/>
          <w:szCs w:val="28"/>
        </w:rPr>
      </w:pPr>
    </w:p>
    <w:p w:rsidR="00931694" w:rsidRDefault="00752A55" w:rsidP="00931694">
      <w:pPr>
        <w:tabs>
          <w:tab w:val="left" w:pos="1460"/>
        </w:tabs>
        <w:spacing w:line="360" w:lineRule="auto"/>
        <w:ind w:firstLine="709"/>
        <w:jc w:val="both"/>
        <w:rPr>
          <w:sz w:val="28"/>
          <w:szCs w:val="28"/>
        </w:rPr>
      </w:pPr>
      <w:r w:rsidRPr="00931694">
        <w:rPr>
          <w:sz w:val="28"/>
          <w:szCs w:val="28"/>
        </w:rPr>
        <w:t>Проектом предусматривается приточно-вытяжная вентиляция с изготовлением воздуховодов из тонко</w:t>
      </w:r>
      <w:r w:rsidR="007F6AD3" w:rsidRPr="00931694">
        <w:rPr>
          <w:sz w:val="28"/>
          <w:szCs w:val="28"/>
        </w:rPr>
        <w:t xml:space="preserve">-листовой оцинкованной стали по </w:t>
      </w:r>
      <w:r w:rsidRPr="00931694">
        <w:rPr>
          <w:sz w:val="28"/>
          <w:szCs w:val="28"/>
        </w:rPr>
        <w:t>ГОСТ 14918-80 толщиной 0,5…0,7 мм</w:t>
      </w:r>
    </w:p>
    <w:p w:rsidR="00931694" w:rsidRDefault="00752A55" w:rsidP="00931694">
      <w:pPr>
        <w:tabs>
          <w:tab w:val="left" w:pos="1460"/>
        </w:tabs>
        <w:spacing w:line="360" w:lineRule="auto"/>
        <w:ind w:firstLine="709"/>
        <w:jc w:val="both"/>
        <w:rPr>
          <w:sz w:val="28"/>
          <w:szCs w:val="28"/>
        </w:rPr>
      </w:pPr>
      <w:r w:rsidRPr="00931694">
        <w:rPr>
          <w:sz w:val="28"/>
          <w:szCs w:val="28"/>
        </w:rPr>
        <w:t>Оборудование и материалы предусмотренные в проекте имеют пожарны</w:t>
      </w:r>
      <w:r w:rsidR="00A60D77" w:rsidRPr="00931694">
        <w:rPr>
          <w:sz w:val="28"/>
          <w:szCs w:val="28"/>
        </w:rPr>
        <w:t>е и гигиенические сертификаты Р</w:t>
      </w:r>
      <w:r w:rsidRPr="00931694">
        <w:rPr>
          <w:sz w:val="28"/>
          <w:szCs w:val="28"/>
        </w:rPr>
        <w:t>Ф.</w:t>
      </w:r>
    </w:p>
    <w:p w:rsidR="00931694" w:rsidRDefault="00752A55" w:rsidP="00931694">
      <w:pPr>
        <w:tabs>
          <w:tab w:val="left" w:pos="1460"/>
        </w:tabs>
        <w:spacing w:line="360" w:lineRule="auto"/>
        <w:ind w:firstLine="709"/>
        <w:jc w:val="both"/>
        <w:rPr>
          <w:sz w:val="28"/>
          <w:szCs w:val="28"/>
        </w:rPr>
      </w:pPr>
      <w:r w:rsidRPr="00931694">
        <w:rPr>
          <w:sz w:val="28"/>
          <w:szCs w:val="28"/>
        </w:rPr>
        <w:t>Вентиляция обеспечивает допустимые величины показателей микроклимата в соответствии с требованиями</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Приточная вентиляция обеспечивает:</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 подогрев воздуха до +18…+20 </w:t>
      </w:r>
      <w:r w:rsidR="00DC1C50" w:rsidRPr="00931694">
        <w:rPr>
          <w:sz w:val="28"/>
          <w:szCs w:val="28"/>
        </w:rPr>
        <w:object w:dxaOrig="340" w:dyaOrig="279">
          <v:shape id="_x0000_i1168" type="#_x0000_t75" style="width:17.25pt;height:14.25pt" o:ole="">
            <v:imagedata r:id="rId286" o:title=""/>
          </v:shape>
          <o:OLEObject Type="Embed" ProgID="Equation.3" ShapeID="_x0000_i1168" DrawAspect="Content" ObjectID="_1459215831" r:id="rId287"/>
        </w:object>
      </w:r>
      <w:r w:rsidRPr="00931694">
        <w:rPr>
          <w:sz w:val="28"/>
          <w:szCs w:val="28"/>
        </w:rPr>
        <w:t xml:space="preserve"> в зимний период;</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 охлаждение воздуха до +12…+14 </w:t>
      </w:r>
      <w:r w:rsidR="00DC1C50" w:rsidRPr="00931694">
        <w:rPr>
          <w:sz w:val="28"/>
          <w:szCs w:val="28"/>
        </w:rPr>
        <w:object w:dxaOrig="340" w:dyaOrig="279">
          <v:shape id="_x0000_i1169" type="#_x0000_t75" style="width:17.25pt;height:14.25pt" o:ole="">
            <v:imagedata r:id="rId288" o:title=""/>
          </v:shape>
          <o:OLEObject Type="Embed" ProgID="Equation.3" ShapeID="_x0000_i1169" DrawAspect="Content" ObjectID="_1459215832" r:id="rId289"/>
        </w:object>
      </w:r>
      <w:r w:rsidRPr="00931694">
        <w:rPr>
          <w:sz w:val="28"/>
          <w:szCs w:val="28"/>
        </w:rPr>
        <w:t xml:space="preserve"> в летний период.</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Воздух приточной вентиляции очищается от механических примесей</w:t>
      </w:r>
    </w:p>
    <w:p w:rsidR="00752A55" w:rsidRDefault="00752A55" w:rsidP="00931694">
      <w:pPr>
        <w:tabs>
          <w:tab w:val="left" w:pos="1460"/>
        </w:tabs>
        <w:spacing w:line="360" w:lineRule="auto"/>
        <w:ind w:firstLine="709"/>
        <w:jc w:val="both"/>
        <w:rPr>
          <w:sz w:val="28"/>
          <w:szCs w:val="28"/>
        </w:rPr>
      </w:pPr>
      <w:r w:rsidRPr="00931694">
        <w:rPr>
          <w:sz w:val="28"/>
          <w:szCs w:val="28"/>
        </w:rPr>
        <w:t>Производительность вентилятора определяется по формуле [9, с.47]</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640" w:dyaOrig="360">
          <v:shape id="_x0000_i1170" type="#_x0000_t75" style="width:81.75pt;height:18pt" o:ole="">
            <v:imagedata r:id="rId290" o:title=""/>
          </v:shape>
          <o:OLEObject Type="Embed" ProgID="Equation.3" ShapeID="_x0000_i1170" DrawAspect="Content" ObjectID="_1459215833" r:id="rId291"/>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A60D77" w:rsidRPr="00931694">
        <w:rPr>
          <w:sz w:val="28"/>
          <w:szCs w:val="28"/>
        </w:rPr>
        <w:t xml:space="preserve">  </w:t>
      </w:r>
      <w:r w:rsidR="00DC1C50" w:rsidRPr="00931694">
        <w:rPr>
          <w:sz w:val="28"/>
          <w:szCs w:val="28"/>
        </w:rPr>
        <w:object w:dxaOrig="460" w:dyaOrig="340">
          <v:shape id="_x0000_i1171" type="#_x0000_t75" style="width:23.25pt;height:17.25pt" o:ole="">
            <v:imagedata r:id="rId292" o:title=""/>
          </v:shape>
          <o:OLEObject Type="Embed" ProgID="Equation.3" ShapeID="_x0000_i1171" DrawAspect="Content" ObjectID="_1459215834" r:id="rId293"/>
        </w:object>
      </w:r>
      <w:r w:rsidRPr="00931694">
        <w:rPr>
          <w:sz w:val="28"/>
          <w:szCs w:val="28"/>
        </w:rPr>
        <w:t xml:space="preserve"> объем помещения, </w:t>
      </w:r>
      <w:r w:rsidR="00DC1C50" w:rsidRPr="00931694">
        <w:rPr>
          <w:sz w:val="28"/>
          <w:szCs w:val="28"/>
        </w:rPr>
        <w:object w:dxaOrig="320" w:dyaOrig="320">
          <v:shape id="_x0000_i1172" type="#_x0000_t75" style="width:15.75pt;height:15.75pt" o:ole="">
            <v:imagedata r:id="rId294" o:title=""/>
          </v:shape>
          <o:OLEObject Type="Embed" ProgID="Equation.3" ShapeID="_x0000_i1172" DrawAspect="Content" ObjectID="_1459215835" r:id="rId295"/>
        </w:object>
      </w:r>
      <w:r w:rsidRPr="00931694">
        <w:rPr>
          <w:sz w:val="28"/>
          <w:szCs w:val="28"/>
        </w:rPr>
        <w:t xml:space="preserve"> </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К – кратность воздухообмена</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3.2.1 Определяется производительность вентилятора на вытяжку</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3700" w:dyaOrig="380">
          <v:shape id="_x0000_i1173" type="#_x0000_t75" style="width:185.25pt;height:18.75pt" o:ole="">
            <v:imagedata r:id="rId296" o:title=""/>
          </v:shape>
          <o:OLEObject Type="Embed" ProgID="Equation.3" ShapeID="_x0000_i1173" DrawAspect="Content" ObjectID="_1459215836" r:id="rId297"/>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3.2.2 Определяется производительность вентилятора на приток</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3660" w:dyaOrig="400">
          <v:shape id="_x0000_i1174" type="#_x0000_t75" style="width:183pt;height:20.25pt" o:ole="">
            <v:imagedata r:id="rId298" o:title=""/>
          </v:shape>
          <o:OLEObject Type="Embed" ProgID="Equation.3" ShapeID="_x0000_i1174" DrawAspect="Content" ObjectID="_1459215837" r:id="rId299"/>
        </w:object>
      </w:r>
    </w:p>
    <w:p w:rsidR="00752A55" w:rsidRPr="00931694" w:rsidRDefault="00752A55" w:rsidP="00931694">
      <w:pPr>
        <w:tabs>
          <w:tab w:val="left" w:pos="1460"/>
        </w:tabs>
        <w:spacing w:line="360" w:lineRule="auto"/>
        <w:ind w:firstLine="709"/>
        <w:jc w:val="both"/>
        <w:rPr>
          <w:sz w:val="28"/>
          <w:szCs w:val="28"/>
        </w:rPr>
      </w:pPr>
    </w:p>
    <w:p w:rsidR="00752A55" w:rsidRPr="00931694" w:rsidRDefault="00C24290" w:rsidP="00931694">
      <w:pPr>
        <w:tabs>
          <w:tab w:val="left" w:pos="1460"/>
        </w:tabs>
        <w:spacing w:line="360" w:lineRule="auto"/>
        <w:ind w:firstLine="709"/>
        <w:jc w:val="both"/>
        <w:rPr>
          <w:sz w:val="28"/>
          <w:szCs w:val="28"/>
        </w:rPr>
      </w:pPr>
      <w:r>
        <w:rPr>
          <w:sz w:val="28"/>
          <w:szCs w:val="28"/>
        </w:rPr>
        <w:pict>
          <v:shape id="_x0000_i1175" type="#_x0000_t75" style="width:186pt;height:88.5pt">
            <v:imagedata r:id="rId300" o:title=""/>
          </v:shape>
        </w:pict>
      </w:r>
    </w:p>
    <w:p w:rsidR="00752A55" w:rsidRPr="00931694" w:rsidRDefault="00752A55" w:rsidP="00931694">
      <w:pPr>
        <w:tabs>
          <w:tab w:val="left" w:pos="1460"/>
        </w:tabs>
        <w:spacing w:line="360" w:lineRule="auto"/>
        <w:ind w:firstLine="709"/>
        <w:jc w:val="both"/>
        <w:rPr>
          <w:sz w:val="28"/>
        </w:rPr>
      </w:pPr>
      <w:r w:rsidRPr="00931694">
        <w:rPr>
          <w:sz w:val="28"/>
        </w:rPr>
        <w:t>Рисунок 3 – Схема вытяжной вентиляции</w:t>
      </w:r>
    </w:p>
    <w:p w:rsidR="00752A55" w:rsidRDefault="00CD3C95" w:rsidP="00931694">
      <w:pPr>
        <w:tabs>
          <w:tab w:val="left" w:pos="1460"/>
        </w:tabs>
        <w:spacing w:line="360" w:lineRule="auto"/>
        <w:ind w:firstLine="709"/>
        <w:jc w:val="both"/>
        <w:rPr>
          <w:sz w:val="28"/>
          <w:szCs w:val="28"/>
        </w:rPr>
      </w:pPr>
      <w:r>
        <w:rPr>
          <w:sz w:val="28"/>
          <w:szCs w:val="28"/>
        </w:rPr>
        <w:br w:type="page"/>
      </w:r>
      <w:r w:rsidR="00752A55" w:rsidRPr="00931694">
        <w:rPr>
          <w:sz w:val="28"/>
          <w:szCs w:val="28"/>
        </w:rPr>
        <w:t>3.2.3 Определяется сумма коэффициентов местных сопротивлений на вытяжном воздуховоде</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3240" w:dyaOrig="400">
          <v:shape id="_x0000_i1176" type="#_x0000_t75" style="width:162pt;height:20.25pt" o:ole="">
            <v:imagedata r:id="rId301" o:title=""/>
          </v:shape>
          <o:OLEObject Type="Embed" ProgID="Equation.3" ShapeID="_x0000_i1176" DrawAspect="Content" ObjectID="_1459215838" r:id="rId302"/>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999" w:dyaOrig="360">
          <v:shape id="_x0000_i1177" type="#_x0000_t75" style="width:50.25pt;height:18pt" o:ole="">
            <v:imagedata r:id="rId303" o:title=""/>
          </v:shape>
          <o:OLEObject Type="Embed" ProgID="Equation.3" ShapeID="_x0000_i1177" DrawAspect="Content" ObjectID="_1459215839" r:id="rId304"/>
        </w:object>
      </w:r>
      <w:r w:rsidRPr="00931694">
        <w:rPr>
          <w:sz w:val="28"/>
          <w:szCs w:val="28"/>
        </w:rPr>
        <w:t>количество решеток на вытяжном воздуховоде</w:t>
      </w:r>
    </w:p>
    <w:p w:rsidR="00752A55" w:rsidRPr="00931694" w:rsidRDefault="00DC1C50" w:rsidP="00931694">
      <w:pPr>
        <w:tabs>
          <w:tab w:val="left" w:pos="4110"/>
        </w:tabs>
        <w:spacing w:line="360" w:lineRule="auto"/>
        <w:ind w:firstLine="709"/>
        <w:jc w:val="both"/>
        <w:rPr>
          <w:sz w:val="28"/>
          <w:szCs w:val="28"/>
        </w:rPr>
      </w:pPr>
      <w:r w:rsidRPr="00931694">
        <w:rPr>
          <w:sz w:val="28"/>
          <w:szCs w:val="28"/>
        </w:rPr>
        <w:object w:dxaOrig="3480" w:dyaOrig="400">
          <v:shape id="_x0000_i1178" type="#_x0000_t75" style="width:174pt;height:20.25pt" o:ole="">
            <v:imagedata r:id="rId305" o:title=""/>
          </v:shape>
          <o:OLEObject Type="Embed" ProgID="Equation.3" ShapeID="_x0000_i1178" DrawAspect="Content" ObjectID="_1459215840" r:id="rId306"/>
        </w:object>
      </w:r>
    </w:p>
    <w:p w:rsidR="00752A55" w:rsidRPr="00931694" w:rsidRDefault="00752A55" w:rsidP="00931694">
      <w:pPr>
        <w:tabs>
          <w:tab w:val="left" w:pos="4110"/>
        </w:tabs>
        <w:spacing w:line="360" w:lineRule="auto"/>
        <w:ind w:firstLine="709"/>
        <w:jc w:val="both"/>
        <w:rPr>
          <w:sz w:val="28"/>
          <w:szCs w:val="28"/>
        </w:rPr>
      </w:pPr>
    </w:p>
    <w:p w:rsidR="00752A55" w:rsidRPr="00931694" w:rsidRDefault="00C24290" w:rsidP="00931694">
      <w:pPr>
        <w:tabs>
          <w:tab w:val="left" w:pos="1460"/>
        </w:tabs>
        <w:spacing w:line="360" w:lineRule="auto"/>
        <w:ind w:firstLine="709"/>
        <w:jc w:val="both"/>
        <w:rPr>
          <w:sz w:val="28"/>
          <w:szCs w:val="28"/>
        </w:rPr>
      </w:pPr>
      <w:r>
        <w:rPr>
          <w:sz w:val="28"/>
          <w:szCs w:val="28"/>
        </w:rPr>
        <w:pict>
          <v:shape id="_x0000_i1179" type="#_x0000_t75" style="width:186pt;height:102pt">
            <v:imagedata r:id="rId307" o:title=""/>
          </v:shape>
        </w:pict>
      </w:r>
    </w:p>
    <w:p w:rsidR="00752A55" w:rsidRPr="00931694" w:rsidRDefault="00752A55" w:rsidP="00931694">
      <w:pPr>
        <w:tabs>
          <w:tab w:val="left" w:pos="1460"/>
        </w:tabs>
        <w:spacing w:line="360" w:lineRule="auto"/>
        <w:ind w:firstLine="709"/>
        <w:jc w:val="both"/>
        <w:rPr>
          <w:sz w:val="28"/>
        </w:rPr>
      </w:pPr>
      <w:r w:rsidRPr="00931694">
        <w:rPr>
          <w:sz w:val="28"/>
        </w:rPr>
        <w:t>Рисунок 4 – Схема приточной вентиляции</w:t>
      </w:r>
    </w:p>
    <w:p w:rsidR="00BF075F" w:rsidRPr="00931694" w:rsidRDefault="00BF075F" w:rsidP="00931694">
      <w:pPr>
        <w:tabs>
          <w:tab w:val="left" w:pos="1460"/>
        </w:tabs>
        <w:spacing w:line="360" w:lineRule="auto"/>
        <w:ind w:firstLine="709"/>
        <w:jc w:val="both"/>
        <w:rPr>
          <w:sz w:val="28"/>
        </w:rPr>
      </w:pPr>
    </w:p>
    <w:p w:rsidR="00752A55" w:rsidRDefault="00752A55" w:rsidP="00931694">
      <w:pPr>
        <w:tabs>
          <w:tab w:val="left" w:pos="1460"/>
        </w:tabs>
        <w:spacing w:line="360" w:lineRule="auto"/>
        <w:ind w:firstLine="709"/>
        <w:jc w:val="both"/>
        <w:rPr>
          <w:sz w:val="28"/>
          <w:szCs w:val="28"/>
        </w:rPr>
      </w:pPr>
      <w:r w:rsidRPr="00931694">
        <w:rPr>
          <w:sz w:val="28"/>
          <w:szCs w:val="28"/>
        </w:rPr>
        <w:t>3.2.4 Определяется сумма коэффициентов местных сопротивлений на приточном воздуховоде</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3260" w:dyaOrig="400">
          <v:shape id="_x0000_i1180" type="#_x0000_t75" style="width:162.75pt;height:20.25pt" o:ole="">
            <v:imagedata r:id="rId308" o:title=""/>
          </v:shape>
          <o:OLEObject Type="Embed" ProgID="Equation.3" ShapeID="_x0000_i1180" DrawAspect="Content" ObjectID="_1459215841" r:id="rId309"/>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1060" w:dyaOrig="380">
          <v:shape id="_x0000_i1181" type="#_x0000_t75" style="width:53.25pt;height:18.75pt" o:ole="">
            <v:imagedata r:id="rId310" o:title=""/>
          </v:shape>
          <o:OLEObject Type="Embed" ProgID="Equation.3" ShapeID="_x0000_i1181" DrawAspect="Content" ObjectID="_1459215842" r:id="rId311"/>
        </w:object>
      </w:r>
      <w:r w:rsidRPr="00931694">
        <w:rPr>
          <w:sz w:val="28"/>
          <w:szCs w:val="28"/>
        </w:rPr>
        <w:t>количество решеток на приточном воздуховоде</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3320" w:dyaOrig="400">
          <v:shape id="_x0000_i1182" type="#_x0000_t75" style="width:165.75pt;height:20.25pt" o:ole="">
            <v:imagedata r:id="rId312" o:title=""/>
          </v:shape>
          <o:OLEObject Type="Embed" ProgID="Equation.3" ShapeID="_x0000_i1182" DrawAspect="Content" ObjectID="_1459215843" r:id="rId313"/>
        </w:object>
      </w:r>
    </w:p>
    <w:p w:rsidR="00752A55" w:rsidRDefault="00752A55" w:rsidP="00931694">
      <w:pPr>
        <w:tabs>
          <w:tab w:val="left" w:pos="1460"/>
        </w:tabs>
        <w:spacing w:line="360" w:lineRule="auto"/>
        <w:ind w:firstLine="709"/>
        <w:jc w:val="both"/>
        <w:rPr>
          <w:sz w:val="28"/>
          <w:szCs w:val="28"/>
        </w:rPr>
      </w:pPr>
      <w:r w:rsidRPr="00931694">
        <w:rPr>
          <w:sz w:val="28"/>
          <w:szCs w:val="28"/>
        </w:rPr>
        <w:t>3.2.5 Определяются потери давления в воздуховоде по формуле [9, с.60]</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2620" w:dyaOrig="680">
          <v:shape id="_x0000_i1183" type="#_x0000_t75" style="width:131.25pt;height:33.75pt" o:ole="">
            <v:imagedata r:id="rId314" o:title=""/>
          </v:shape>
          <o:OLEObject Type="Embed" ProgID="Equation.3" ShapeID="_x0000_i1183" DrawAspect="Content" ObjectID="_1459215844" r:id="rId315"/>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320" w:dyaOrig="279">
          <v:shape id="_x0000_i1184" type="#_x0000_t75" style="width:15.75pt;height:14.25pt" o:ole="">
            <v:imagedata r:id="rId316" o:title=""/>
          </v:shape>
          <o:OLEObject Type="Embed" ProgID="Equation.3" ShapeID="_x0000_i1184" DrawAspect="Content" ObjectID="_1459215845" r:id="rId317"/>
        </w:object>
      </w:r>
      <w:r w:rsidRPr="00931694">
        <w:rPr>
          <w:sz w:val="28"/>
          <w:szCs w:val="28"/>
        </w:rPr>
        <w:t xml:space="preserve"> длина воздуховода, м</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440" w:dyaOrig="620">
          <v:shape id="_x0000_i1185" type="#_x0000_t75" style="width:21.75pt;height:30.75pt" o:ole="">
            <v:imagedata r:id="rId318" o:title=""/>
          </v:shape>
          <o:OLEObject Type="Embed" ProgID="Equation.3" ShapeID="_x0000_i1185" DrawAspect="Content" ObjectID="_1459215846" r:id="rId319"/>
        </w:object>
      </w:r>
      <w:r w:rsidR="00752A55" w:rsidRPr="00931694">
        <w:rPr>
          <w:sz w:val="28"/>
          <w:szCs w:val="28"/>
        </w:rPr>
        <w:t>приведенный коэффициент сопротивления трения [9, с.179]</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740" w:dyaOrig="620">
          <v:shape id="_x0000_i1186" type="#_x0000_t75" style="width:36.75pt;height:30.75pt" o:ole="">
            <v:imagedata r:id="rId320" o:title=""/>
          </v:shape>
          <o:OLEObject Type="Embed" ProgID="Equation.3" ShapeID="_x0000_i1186" DrawAspect="Content" ObjectID="_1459215847" r:id="rId321"/>
        </w:object>
      </w:r>
      <w:r w:rsidR="00752A55" w:rsidRPr="00931694">
        <w:rPr>
          <w:sz w:val="28"/>
          <w:szCs w:val="28"/>
        </w:rPr>
        <w:t>динамическое давление определяется по [9, с.179]</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3.2.6 Определяются потери давления в приточном воздуховоде</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4120" w:dyaOrig="380">
          <v:shape id="_x0000_i1187" type="#_x0000_t75" style="width:206.25pt;height:18.75pt" o:ole="">
            <v:imagedata r:id="rId322" o:title=""/>
          </v:shape>
          <o:OLEObject Type="Embed" ProgID="Equation.3" ShapeID="_x0000_i1187" DrawAspect="Content" ObjectID="_1459215848" r:id="rId323"/>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3.2.7 Определяются потери давления в вытяжном воздуховоде</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4160" w:dyaOrig="360">
          <v:shape id="_x0000_i1188" type="#_x0000_t75" style="width:207.75pt;height:18pt" o:ole="">
            <v:imagedata r:id="rId324" o:title=""/>
          </v:shape>
          <o:OLEObject Type="Embed" ProgID="Equation.3" ShapeID="_x0000_i1188" DrawAspect="Content" ObjectID="_1459215849" r:id="rId325"/>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На приточный воздуховод по каталогу [9, с.216] подбирается вентилятор марки Ц4-76 с мощностью электродвигателя 4,5 кВт, КПД=0,4</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На вытяжной воздуховод по каталогу [9, с.216] подбирается вентилятор марки       Ц4-70 с мощностью электродвигателя 3,2 кВт, КПД=0,7</w:t>
      </w:r>
    </w:p>
    <w:p w:rsidR="00752A55" w:rsidRPr="00931694" w:rsidRDefault="00752A55" w:rsidP="00931694">
      <w:pPr>
        <w:tabs>
          <w:tab w:val="left" w:pos="1460"/>
        </w:tabs>
        <w:spacing w:line="360" w:lineRule="auto"/>
        <w:ind w:firstLine="709"/>
        <w:jc w:val="both"/>
        <w:rPr>
          <w:sz w:val="28"/>
          <w:szCs w:val="28"/>
        </w:rPr>
      </w:pPr>
    </w:p>
    <w:p w:rsidR="00752A55" w:rsidRPr="00CD3C95" w:rsidRDefault="00752A55" w:rsidP="00CD3C95">
      <w:pPr>
        <w:tabs>
          <w:tab w:val="left" w:pos="1460"/>
        </w:tabs>
        <w:spacing w:line="360" w:lineRule="auto"/>
        <w:ind w:firstLine="709"/>
        <w:jc w:val="center"/>
        <w:rPr>
          <w:b/>
          <w:sz w:val="28"/>
          <w:szCs w:val="28"/>
        </w:rPr>
      </w:pPr>
      <w:r w:rsidRPr="00CD3C95">
        <w:rPr>
          <w:b/>
          <w:sz w:val="28"/>
          <w:szCs w:val="28"/>
        </w:rPr>
        <w:t>3.3 Расчет отопления</w:t>
      </w:r>
    </w:p>
    <w:p w:rsidR="00752A55" w:rsidRPr="00931694" w:rsidRDefault="00752A55" w:rsidP="00931694">
      <w:pPr>
        <w:tabs>
          <w:tab w:val="left" w:pos="1460"/>
        </w:tabs>
        <w:spacing w:line="360" w:lineRule="auto"/>
        <w:ind w:firstLine="709"/>
        <w:jc w:val="both"/>
        <w:rPr>
          <w:sz w:val="28"/>
          <w:szCs w:val="28"/>
        </w:rPr>
      </w:pPr>
    </w:p>
    <w:p w:rsidR="00752A55" w:rsidRPr="00931694" w:rsidRDefault="00752A55" w:rsidP="00931694">
      <w:pPr>
        <w:spacing w:line="360" w:lineRule="auto"/>
        <w:ind w:firstLine="709"/>
        <w:jc w:val="both"/>
        <w:rPr>
          <w:sz w:val="28"/>
          <w:szCs w:val="28"/>
        </w:rPr>
      </w:pPr>
      <w:r w:rsidRPr="00931694">
        <w:rPr>
          <w:sz w:val="28"/>
          <w:szCs w:val="28"/>
        </w:rPr>
        <w:t>В холодное время года температура внутри отапливаемых помещений должна быть выше температуры наружного воздуха. Если внутри здания будет тепло, а за его пределами холодно, то, как известно из термодинамики, тепло будет переходить от внутреннего воздуха к наружному. Этот переход теплоты осуществляется через ограждения, отделяющие теплый воздух помещений от холодного воздуха улицы, чердака, не</w:t>
      </w:r>
      <w:r w:rsidR="00515A0A" w:rsidRPr="00931694">
        <w:rPr>
          <w:sz w:val="28"/>
          <w:szCs w:val="28"/>
        </w:rPr>
        <w:t xml:space="preserve"> </w:t>
      </w:r>
      <w:r w:rsidRPr="00931694">
        <w:rPr>
          <w:sz w:val="28"/>
          <w:szCs w:val="28"/>
        </w:rPr>
        <w:t>отапливаемого подвала.</w:t>
      </w:r>
    </w:p>
    <w:p w:rsidR="00752A55" w:rsidRPr="00931694" w:rsidRDefault="00752A55" w:rsidP="00931694">
      <w:pPr>
        <w:spacing w:line="360" w:lineRule="auto"/>
        <w:ind w:firstLine="709"/>
        <w:jc w:val="both"/>
        <w:rPr>
          <w:sz w:val="28"/>
          <w:szCs w:val="28"/>
        </w:rPr>
      </w:pPr>
      <w:r w:rsidRPr="00931694">
        <w:rPr>
          <w:sz w:val="28"/>
          <w:szCs w:val="28"/>
        </w:rPr>
        <w:t>Если потери тепла не восполнять, то температура воздуха помещений будет снижаться до тех пор, пока не станет равной температуре наружного воздуха.</w:t>
      </w:r>
    </w:p>
    <w:p w:rsidR="00752A55" w:rsidRPr="00931694" w:rsidRDefault="00752A55" w:rsidP="00931694">
      <w:pPr>
        <w:spacing w:line="360" w:lineRule="auto"/>
        <w:ind w:firstLine="709"/>
        <w:jc w:val="both"/>
        <w:rPr>
          <w:sz w:val="28"/>
          <w:szCs w:val="28"/>
        </w:rPr>
      </w:pPr>
      <w:r w:rsidRPr="00931694">
        <w:rPr>
          <w:sz w:val="28"/>
          <w:szCs w:val="28"/>
        </w:rPr>
        <w:t>Отсюда следует, что назначение систем отопления заключается в восполнении теплопотерь, в поддержании внутри отапливаемых помещений постоянной температуры независимо от температуры наружного воздуха.</w:t>
      </w:r>
    </w:p>
    <w:p w:rsidR="00752A55" w:rsidRDefault="00752A55" w:rsidP="00931694">
      <w:pPr>
        <w:tabs>
          <w:tab w:val="left" w:pos="1460"/>
        </w:tabs>
        <w:spacing w:line="360" w:lineRule="auto"/>
        <w:ind w:firstLine="709"/>
        <w:jc w:val="both"/>
        <w:rPr>
          <w:sz w:val="28"/>
          <w:szCs w:val="28"/>
        </w:rPr>
      </w:pPr>
      <w:r w:rsidRPr="00931694">
        <w:rPr>
          <w:sz w:val="28"/>
          <w:szCs w:val="28"/>
        </w:rPr>
        <w:t>3.3.1 Определяются потери тепла производственного корпуса здания по    формуле [7,с.21,ф(20)]</w:t>
      </w:r>
    </w:p>
    <w:p w:rsidR="00CD3C95" w:rsidRPr="00931694" w:rsidRDefault="00CD3C95" w:rsidP="00931694">
      <w:pPr>
        <w:tabs>
          <w:tab w:val="left" w:pos="1460"/>
        </w:tabs>
        <w:spacing w:line="360" w:lineRule="auto"/>
        <w:ind w:firstLine="709"/>
        <w:jc w:val="both"/>
        <w:rPr>
          <w:sz w:val="28"/>
          <w:szCs w:val="28"/>
        </w:rPr>
      </w:pPr>
    </w:p>
    <w:p w:rsidR="00752A55" w:rsidRDefault="00CD3C95" w:rsidP="00931694">
      <w:pPr>
        <w:tabs>
          <w:tab w:val="left" w:pos="1460"/>
        </w:tabs>
        <w:spacing w:line="360" w:lineRule="auto"/>
        <w:ind w:firstLine="709"/>
        <w:jc w:val="both"/>
        <w:rPr>
          <w:sz w:val="28"/>
          <w:szCs w:val="28"/>
        </w:rPr>
      </w:pPr>
      <w:r>
        <w:rPr>
          <w:sz w:val="28"/>
          <w:szCs w:val="28"/>
        </w:rPr>
        <w:br w:type="page"/>
      </w:r>
      <w:r w:rsidR="00DC1C50" w:rsidRPr="00931694">
        <w:rPr>
          <w:sz w:val="28"/>
          <w:szCs w:val="28"/>
        </w:rPr>
        <w:object w:dxaOrig="2079" w:dyaOrig="360">
          <v:shape id="_x0000_i1189" type="#_x0000_t75" style="width:104.25pt;height:18pt" o:ole="">
            <v:imagedata r:id="rId326" o:title=""/>
          </v:shape>
          <o:OLEObject Type="Embed" ProgID="Equation.3" ShapeID="_x0000_i1189" DrawAspect="Content" ObjectID="_1459215850" r:id="rId327"/>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A60D77" w:rsidRPr="00931694">
        <w:rPr>
          <w:sz w:val="28"/>
          <w:szCs w:val="28"/>
        </w:rPr>
        <w:t xml:space="preserve">  </w:t>
      </w:r>
      <w:r w:rsidRPr="00931694">
        <w:rPr>
          <w:sz w:val="28"/>
          <w:szCs w:val="28"/>
          <w:lang w:val="en-US"/>
        </w:rPr>
        <w:t>q</w:t>
      </w:r>
      <w:r w:rsidRPr="00931694">
        <w:rPr>
          <w:sz w:val="28"/>
          <w:szCs w:val="28"/>
        </w:rPr>
        <w:t xml:space="preserve"> – удельная тепловая характеристика здания [1,с.22] </w:t>
      </w:r>
    </w:p>
    <w:p w:rsidR="00752A55" w:rsidRPr="00931694" w:rsidRDefault="00752A55" w:rsidP="00931694">
      <w:pPr>
        <w:tabs>
          <w:tab w:val="left" w:pos="1460"/>
        </w:tabs>
        <w:spacing w:line="360" w:lineRule="auto"/>
        <w:ind w:firstLine="709"/>
        <w:jc w:val="both"/>
        <w:rPr>
          <w:sz w:val="28"/>
          <w:szCs w:val="28"/>
        </w:rPr>
      </w:pPr>
      <w:r w:rsidRPr="00931694">
        <w:rPr>
          <w:sz w:val="28"/>
          <w:szCs w:val="28"/>
          <w:lang w:val="en-US"/>
        </w:rPr>
        <w:t>V</w:t>
      </w:r>
      <w:r w:rsidRPr="00931694">
        <w:rPr>
          <w:sz w:val="28"/>
          <w:szCs w:val="28"/>
        </w:rPr>
        <w:t xml:space="preserve"> – наружный объем здания,</w:t>
      </w:r>
      <w:r w:rsidR="00DC1C50" w:rsidRPr="00931694">
        <w:rPr>
          <w:sz w:val="28"/>
          <w:szCs w:val="28"/>
        </w:rPr>
        <w:object w:dxaOrig="320" w:dyaOrig="320">
          <v:shape id="_x0000_i1190" type="#_x0000_t75" style="width:15.75pt;height:15.75pt" o:ole="">
            <v:imagedata r:id="rId328" o:title=""/>
          </v:shape>
          <o:OLEObject Type="Embed" ProgID="Equation.3" ShapeID="_x0000_i1190" DrawAspect="Content" ObjectID="_1459215851" r:id="rId329"/>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420" w:dyaOrig="360">
          <v:shape id="_x0000_i1191" type="#_x0000_t75" style="width:21pt;height:18pt" o:ole="">
            <v:imagedata r:id="rId330" o:title=""/>
          </v:shape>
          <o:OLEObject Type="Embed" ProgID="Equation.3" ShapeID="_x0000_i1191" DrawAspect="Content" ObjectID="_1459215852" r:id="rId331"/>
        </w:object>
      </w:r>
      <w:r w:rsidR="00752A55" w:rsidRPr="00931694">
        <w:rPr>
          <w:sz w:val="28"/>
          <w:szCs w:val="28"/>
        </w:rPr>
        <w:t xml:space="preserve">средняя </w:t>
      </w:r>
      <w:r w:rsidR="00A60D77" w:rsidRPr="00931694">
        <w:rPr>
          <w:sz w:val="28"/>
          <w:szCs w:val="28"/>
        </w:rPr>
        <w:t xml:space="preserve">температура воздуха в помещении, </w:t>
      </w:r>
      <w:r w:rsidR="00A60D77" w:rsidRPr="00931694">
        <w:rPr>
          <w:sz w:val="28"/>
          <w:szCs w:val="28"/>
          <w:vertAlign w:val="superscript"/>
        </w:rPr>
        <w:t>о</w:t>
      </w:r>
      <w:r w:rsidR="003D66B0" w:rsidRPr="00931694">
        <w:rPr>
          <w:sz w:val="28"/>
          <w:szCs w:val="28"/>
        </w:rPr>
        <w:t>С</w:t>
      </w:r>
    </w:p>
    <w:p w:rsidR="00931694" w:rsidRDefault="00DC1C50" w:rsidP="00931694">
      <w:pPr>
        <w:tabs>
          <w:tab w:val="left" w:pos="1460"/>
        </w:tabs>
        <w:spacing w:line="360" w:lineRule="auto"/>
        <w:ind w:firstLine="709"/>
        <w:jc w:val="both"/>
        <w:rPr>
          <w:sz w:val="28"/>
          <w:szCs w:val="28"/>
          <w:vertAlign w:val="superscript"/>
        </w:rPr>
      </w:pPr>
      <w:r w:rsidRPr="00931694">
        <w:rPr>
          <w:sz w:val="28"/>
          <w:szCs w:val="28"/>
        </w:rPr>
        <w:object w:dxaOrig="440" w:dyaOrig="360">
          <v:shape id="_x0000_i1192" type="#_x0000_t75" style="width:21.75pt;height:18pt" o:ole="">
            <v:imagedata r:id="rId332" o:title=""/>
          </v:shape>
          <o:OLEObject Type="Embed" ProgID="Equation.3" ShapeID="_x0000_i1192" DrawAspect="Content" ObjectID="_1459215853" r:id="rId333"/>
        </w:object>
      </w:r>
      <w:r w:rsidR="00752A55" w:rsidRPr="00931694">
        <w:rPr>
          <w:sz w:val="28"/>
          <w:szCs w:val="28"/>
        </w:rPr>
        <w:t xml:space="preserve">наружная температура </w:t>
      </w:r>
      <w:r w:rsidR="00A60D77" w:rsidRPr="00931694">
        <w:rPr>
          <w:sz w:val="28"/>
          <w:szCs w:val="28"/>
        </w:rPr>
        <w:t xml:space="preserve">воздуха в зимний период времени, </w:t>
      </w:r>
      <w:r w:rsidR="00A60D77" w:rsidRPr="00931694">
        <w:rPr>
          <w:sz w:val="28"/>
          <w:szCs w:val="28"/>
          <w:vertAlign w:val="superscript"/>
        </w:rPr>
        <w:t>о</w:t>
      </w:r>
      <w:r w:rsidR="003D66B0" w:rsidRPr="00931694">
        <w:rPr>
          <w:sz w:val="28"/>
          <w:szCs w:val="28"/>
        </w:rPr>
        <w:t>С</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принимается  по таблице [8,с.301-303,табл.(6)]</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3.3.2 Определяется объем здания по наружному объему</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640" w:dyaOrig="360">
          <v:shape id="_x0000_i1193" type="#_x0000_t75" style="width:132pt;height:18pt" o:ole="">
            <v:imagedata r:id="rId334" o:title=""/>
          </v:shape>
          <o:OLEObject Type="Embed" ProgID="Equation.3" ShapeID="_x0000_i1193" DrawAspect="Content" ObjectID="_1459215854" r:id="rId335"/>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4819" w:dyaOrig="340">
          <v:shape id="_x0000_i1194" type="#_x0000_t75" style="width:240.75pt;height:17.25pt" o:ole="">
            <v:imagedata r:id="rId336" o:title=""/>
          </v:shape>
          <o:OLEObject Type="Embed" ProgID="Equation.3" ShapeID="_x0000_i1194" DrawAspect="Content" ObjectID="_1459215855" r:id="rId337"/>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Эти потери тепла воспринимаются нагревательными приборами</w:t>
      </w:r>
    </w:p>
    <w:p w:rsidR="00752A55" w:rsidRDefault="00752A55" w:rsidP="00931694">
      <w:pPr>
        <w:tabs>
          <w:tab w:val="left" w:pos="1460"/>
        </w:tabs>
        <w:spacing w:line="360" w:lineRule="auto"/>
        <w:ind w:firstLine="709"/>
        <w:jc w:val="both"/>
        <w:rPr>
          <w:sz w:val="28"/>
          <w:szCs w:val="28"/>
        </w:rPr>
      </w:pPr>
      <w:r w:rsidRPr="00931694">
        <w:rPr>
          <w:sz w:val="28"/>
          <w:szCs w:val="28"/>
        </w:rPr>
        <w:t>3.3.3 Определяется поверхность нагрева нагревательных приборов по формуле [7,с.66,ф(45)]</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960" w:dyaOrig="700">
          <v:shape id="_x0000_i1195" type="#_x0000_t75" style="width:98.25pt;height:35.25pt" o:ole="">
            <v:imagedata r:id="rId338" o:title=""/>
          </v:shape>
          <o:OLEObject Type="Embed" ProgID="Equation.3" ShapeID="_x0000_i1195" DrawAspect="Content" ObjectID="_1459215856" r:id="rId339"/>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380" w:dyaOrig="279">
          <v:shape id="_x0000_i1196" type="#_x0000_t75" style="width:18.75pt;height:14.25pt" o:ole="">
            <v:imagedata r:id="rId340" o:title=""/>
          </v:shape>
          <o:OLEObject Type="Embed" ProgID="Equation.3" ShapeID="_x0000_i1196" DrawAspect="Content" ObjectID="_1459215857" r:id="rId341"/>
        </w:object>
      </w:r>
      <w:r w:rsidRPr="00931694">
        <w:rPr>
          <w:sz w:val="28"/>
          <w:szCs w:val="28"/>
        </w:rPr>
        <w:t xml:space="preserve">коэффициент теплопередачи [1,с.67,табл.(11)] </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Подбирается нагревательный прибор, для отопления помещения с теплопотерей Ф = 64385 Вт. Принимаем чугунные ребристые трубы с круглыми ребрами, длина труб </w:t>
      </w:r>
      <w:smartTag w:uri="urn:schemas-microsoft-com:office:smarttags" w:element="metricconverter">
        <w:smartTagPr>
          <w:attr w:name="ProductID" w:val="2 метра"/>
        </w:smartTagPr>
        <w:r w:rsidRPr="00931694">
          <w:rPr>
            <w:sz w:val="28"/>
            <w:szCs w:val="28"/>
          </w:rPr>
          <w:t>2 метра</w:t>
        </w:r>
      </w:smartTag>
      <w:r w:rsidRPr="00931694">
        <w:rPr>
          <w:sz w:val="28"/>
          <w:szCs w:val="28"/>
        </w:rPr>
        <w:t>.</w:t>
      </w:r>
    </w:p>
    <w:p w:rsidR="00752A55" w:rsidRDefault="00752A55" w:rsidP="00931694">
      <w:pPr>
        <w:tabs>
          <w:tab w:val="left" w:pos="1460"/>
        </w:tabs>
        <w:spacing w:line="360" w:lineRule="auto"/>
        <w:ind w:firstLine="709"/>
        <w:jc w:val="both"/>
        <w:rPr>
          <w:sz w:val="28"/>
          <w:szCs w:val="28"/>
        </w:rPr>
      </w:pPr>
      <w:r w:rsidRPr="00931694">
        <w:rPr>
          <w:sz w:val="28"/>
          <w:szCs w:val="28"/>
        </w:rPr>
        <w:t>3.3.4 Определяется средняя температура теплоносителя в приборе [4,с.66]</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900" w:dyaOrig="639">
          <v:shape id="_x0000_i1197" type="#_x0000_t75" style="width:95.25pt;height:32.25pt" o:ole="">
            <v:imagedata r:id="rId342" o:title=""/>
          </v:shape>
          <o:OLEObject Type="Embed" ProgID="Equation.3" ShapeID="_x0000_i1197" DrawAspect="Content" ObjectID="_1459215858" r:id="rId343"/>
        </w:object>
      </w:r>
    </w:p>
    <w:p w:rsidR="00CD3C95" w:rsidRPr="00931694" w:rsidRDefault="00CD3C95" w:rsidP="00931694">
      <w:pPr>
        <w:tabs>
          <w:tab w:val="left" w:pos="1460"/>
        </w:tabs>
        <w:spacing w:line="360" w:lineRule="auto"/>
        <w:ind w:firstLine="709"/>
        <w:jc w:val="both"/>
        <w:rPr>
          <w:sz w:val="28"/>
          <w:szCs w:val="28"/>
        </w:rPr>
      </w:pPr>
    </w:p>
    <w:p w:rsid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3D66B0" w:rsidRPr="00931694">
        <w:rPr>
          <w:sz w:val="28"/>
          <w:szCs w:val="28"/>
        </w:rPr>
        <w:t xml:space="preserve"> </w:t>
      </w:r>
      <w:r w:rsidR="00DC1C50" w:rsidRPr="00931694">
        <w:rPr>
          <w:sz w:val="28"/>
          <w:szCs w:val="28"/>
        </w:rPr>
        <w:object w:dxaOrig="480" w:dyaOrig="360">
          <v:shape id="_x0000_i1198" type="#_x0000_t75" style="width:24pt;height:18pt" o:ole="">
            <v:imagedata r:id="rId344" o:title=""/>
          </v:shape>
          <o:OLEObject Type="Embed" ProgID="Equation.3" ShapeID="_x0000_i1198" DrawAspect="Content" ObjectID="_1459215859" r:id="rId345"/>
        </w:object>
      </w:r>
      <w:r w:rsidRPr="00931694">
        <w:rPr>
          <w:sz w:val="28"/>
          <w:szCs w:val="28"/>
        </w:rPr>
        <w:t xml:space="preserve"> температура воды входящей в прибор,  </w:t>
      </w:r>
      <w:r w:rsidR="00DC1C50" w:rsidRPr="00931694">
        <w:rPr>
          <w:sz w:val="28"/>
          <w:szCs w:val="28"/>
        </w:rPr>
        <w:object w:dxaOrig="1060" w:dyaOrig="360">
          <v:shape id="_x0000_i1199" type="#_x0000_t75" style="width:53.25pt;height:18pt" o:ole="">
            <v:imagedata r:id="rId346" o:title=""/>
          </v:shape>
          <o:OLEObject Type="Embed" ProgID="Equation.3" ShapeID="_x0000_i1199" DrawAspect="Content" ObjectID="_1459215860" r:id="rId347"/>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580" w:dyaOrig="360">
          <v:shape id="_x0000_i1200" type="#_x0000_t75" style="width:29.25pt;height:18pt" o:ole="">
            <v:imagedata r:id="rId348" o:title=""/>
          </v:shape>
          <o:OLEObject Type="Embed" ProgID="Equation.3" ShapeID="_x0000_i1200" DrawAspect="Content" ObjectID="_1459215861" r:id="rId349"/>
        </w:object>
      </w:r>
      <w:r w:rsidR="00752A55" w:rsidRPr="00931694">
        <w:rPr>
          <w:sz w:val="28"/>
          <w:szCs w:val="28"/>
        </w:rPr>
        <w:t xml:space="preserve"> температура воды выходящей из прибора, </w:t>
      </w:r>
      <w:r w:rsidRPr="00931694">
        <w:rPr>
          <w:sz w:val="28"/>
          <w:szCs w:val="28"/>
        </w:rPr>
        <w:object w:dxaOrig="1160" w:dyaOrig="360">
          <v:shape id="_x0000_i1201" type="#_x0000_t75" style="width:57.75pt;height:18pt" o:ole="">
            <v:imagedata r:id="rId350" o:title=""/>
          </v:shape>
          <o:OLEObject Type="Embed" ProgID="Equation.3" ShapeID="_x0000_i1201" DrawAspect="Content" ObjectID="_1459215862" r:id="rId351"/>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380" w:dyaOrig="620">
          <v:shape id="_x0000_i1202" type="#_x0000_t75" style="width:119.25pt;height:30.75pt" o:ole="">
            <v:imagedata r:id="rId352" o:title=""/>
          </v:shape>
          <o:OLEObject Type="Embed" ProgID="Equation.3" ShapeID="_x0000_i1202" DrawAspect="Content" ObjectID="_1459215863" r:id="rId353"/>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820" w:dyaOrig="660">
          <v:shape id="_x0000_i1203" type="#_x0000_t75" style="width:141pt;height:33pt" o:ole="">
            <v:imagedata r:id="rId354" o:title=""/>
          </v:shape>
          <o:OLEObject Type="Embed" ProgID="Equation.3" ShapeID="_x0000_i1203" DrawAspect="Content" ObjectID="_1459215864" r:id="rId355"/>
        </w:object>
      </w:r>
    </w:p>
    <w:p w:rsidR="00752A55" w:rsidRDefault="00752A55" w:rsidP="00931694">
      <w:pPr>
        <w:tabs>
          <w:tab w:val="left" w:pos="1460"/>
        </w:tabs>
        <w:spacing w:line="360" w:lineRule="auto"/>
        <w:ind w:firstLine="709"/>
        <w:jc w:val="both"/>
        <w:rPr>
          <w:sz w:val="28"/>
          <w:szCs w:val="28"/>
        </w:rPr>
      </w:pPr>
      <w:r w:rsidRPr="00931694">
        <w:rPr>
          <w:sz w:val="28"/>
          <w:szCs w:val="28"/>
        </w:rPr>
        <w:t>3.3.5 Определяется число нагревательных приборов [4, с.66]</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140" w:dyaOrig="660">
          <v:shape id="_x0000_i1204" type="#_x0000_t75" style="width:57pt;height:33pt" o:ole="">
            <v:imagedata r:id="rId356" o:title=""/>
          </v:shape>
          <o:OLEObject Type="Embed" ProgID="Equation.3" ShapeID="_x0000_i1204" DrawAspect="Content" ObjectID="_1459215865" r:id="rId357"/>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DC1C50" w:rsidRPr="00931694">
        <w:rPr>
          <w:sz w:val="28"/>
          <w:szCs w:val="28"/>
        </w:rPr>
        <w:object w:dxaOrig="420" w:dyaOrig="320">
          <v:shape id="_x0000_i1205" type="#_x0000_t75" style="width:21pt;height:15.75pt" o:ole="">
            <v:imagedata r:id="rId358" o:title=""/>
          </v:shape>
          <o:OLEObject Type="Embed" ProgID="Equation.3" ShapeID="_x0000_i1205" DrawAspect="Content" ObjectID="_1459215866" r:id="rId359"/>
        </w:object>
      </w:r>
      <w:r w:rsidRPr="00931694">
        <w:rPr>
          <w:sz w:val="28"/>
          <w:szCs w:val="28"/>
        </w:rPr>
        <w:t xml:space="preserve"> поверхность нагрева одной секции, </w:t>
      </w:r>
      <w:r w:rsidR="00DC1C50" w:rsidRPr="00931694">
        <w:rPr>
          <w:sz w:val="28"/>
          <w:szCs w:val="28"/>
        </w:rPr>
        <w:object w:dxaOrig="1219" w:dyaOrig="320">
          <v:shape id="_x0000_i1206" type="#_x0000_t75" style="width:60.75pt;height:15.75pt" o:ole="">
            <v:imagedata r:id="rId360" o:title=""/>
          </v:shape>
          <o:OLEObject Type="Embed" ProgID="Equation.3" ShapeID="_x0000_i1206" DrawAspect="Content" ObjectID="_1459215867" r:id="rId361"/>
        </w:object>
      </w:r>
    </w:p>
    <w:p w:rsidR="00931694" w:rsidRDefault="00DC1C50" w:rsidP="00931694">
      <w:pPr>
        <w:tabs>
          <w:tab w:val="left" w:pos="1460"/>
        </w:tabs>
        <w:spacing w:line="360" w:lineRule="auto"/>
        <w:ind w:firstLine="709"/>
        <w:jc w:val="both"/>
        <w:rPr>
          <w:sz w:val="28"/>
          <w:szCs w:val="28"/>
        </w:rPr>
      </w:pPr>
      <w:r w:rsidRPr="00931694">
        <w:rPr>
          <w:sz w:val="28"/>
          <w:szCs w:val="28"/>
        </w:rPr>
        <w:object w:dxaOrig="1700" w:dyaOrig="620">
          <v:shape id="_x0000_i1207" type="#_x0000_t75" style="width:84.75pt;height:30.75pt" o:ole="">
            <v:imagedata r:id="rId362" o:title=""/>
          </v:shape>
          <o:OLEObject Type="Embed" ProgID="Equation.3" ShapeID="_x0000_i1207" DrawAspect="Content" ObjectID="_1459215868" r:id="rId363"/>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Число окон 11</w:t>
      </w:r>
      <w:r w:rsidR="000C0D01" w:rsidRPr="00931694">
        <w:rPr>
          <w:sz w:val="28"/>
          <w:szCs w:val="28"/>
        </w:rPr>
        <w:t>,</w:t>
      </w:r>
      <w:r w:rsidRPr="00931694">
        <w:rPr>
          <w:sz w:val="28"/>
          <w:szCs w:val="28"/>
        </w:rPr>
        <w:t xml:space="preserve"> под каждым окном размещается по 3 батареи</w:t>
      </w:r>
    </w:p>
    <w:p w:rsidR="00752A55" w:rsidRPr="00CD3C95" w:rsidRDefault="00CD3C95" w:rsidP="00CD3C95">
      <w:pPr>
        <w:tabs>
          <w:tab w:val="left" w:pos="1460"/>
        </w:tabs>
        <w:spacing w:line="360" w:lineRule="auto"/>
        <w:ind w:firstLine="709"/>
        <w:jc w:val="center"/>
        <w:rPr>
          <w:b/>
          <w:sz w:val="28"/>
          <w:szCs w:val="28"/>
        </w:rPr>
      </w:pPr>
      <w:r>
        <w:rPr>
          <w:sz w:val="28"/>
          <w:szCs w:val="28"/>
        </w:rPr>
        <w:br w:type="page"/>
      </w:r>
      <w:r w:rsidR="00752A55" w:rsidRPr="00CD3C95">
        <w:rPr>
          <w:b/>
          <w:sz w:val="28"/>
          <w:szCs w:val="28"/>
        </w:rPr>
        <w:t xml:space="preserve">4 </w:t>
      </w:r>
      <w:r>
        <w:rPr>
          <w:b/>
          <w:sz w:val="28"/>
          <w:szCs w:val="28"/>
        </w:rPr>
        <w:t>Э</w:t>
      </w:r>
      <w:r w:rsidRPr="00CD3C95">
        <w:rPr>
          <w:b/>
          <w:sz w:val="28"/>
          <w:szCs w:val="28"/>
        </w:rPr>
        <w:t>нергетическая часть</w:t>
      </w:r>
    </w:p>
    <w:p w:rsidR="00CD3C95" w:rsidRPr="00CD3C95" w:rsidRDefault="00CD3C95" w:rsidP="00CD3C95">
      <w:pPr>
        <w:tabs>
          <w:tab w:val="left" w:pos="1460"/>
        </w:tabs>
        <w:spacing w:line="360" w:lineRule="auto"/>
        <w:ind w:firstLine="709"/>
        <w:jc w:val="center"/>
        <w:rPr>
          <w:b/>
          <w:sz w:val="28"/>
          <w:szCs w:val="28"/>
        </w:rPr>
      </w:pPr>
    </w:p>
    <w:p w:rsidR="00752A55" w:rsidRPr="00CD3C95" w:rsidRDefault="00752A55" w:rsidP="00CD3C95">
      <w:pPr>
        <w:tabs>
          <w:tab w:val="left" w:pos="1460"/>
        </w:tabs>
        <w:spacing w:line="360" w:lineRule="auto"/>
        <w:ind w:firstLine="709"/>
        <w:jc w:val="center"/>
        <w:rPr>
          <w:b/>
          <w:sz w:val="28"/>
          <w:szCs w:val="28"/>
        </w:rPr>
      </w:pPr>
      <w:r w:rsidRPr="00CD3C95">
        <w:rPr>
          <w:b/>
          <w:sz w:val="28"/>
          <w:szCs w:val="28"/>
        </w:rPr>
        <w:t>4.1</w:t>
      </w:r>
      <w:r w:rsidR="00C14B63" w:rsidRPr="00CD3C95">
        <w:rPr>
          <w:b/>
          <w:sz w:val="28"/>
          <w:szCs w:val="28"/>
        </w:rPr>
        <w:t xml:space="preserve"> </w:t>
      </w:r>
      <w:r w:rsidRPr="00CD3C95">
        <w:rPr>
          <w:b/>
          <w:sz w:val="28"/>
          <w:szCs w:val="28"/>
        </w:rPr>
        <w:t>Расчет потребного количества воды</w:t>
      </w:r>
    </w:p>
    <w:p w:rsidR="00752A55" w:rsidRPr="00CD3C95" w:rsidRDefault="00752A55" w:rsidP="00CD3C95">
      <w:pPr>
        <w:tabs>
          <w:tab w:val="left" w:pos="1460"/>
        </w:tabs>
        <w:spacing w:line="360" w:lineRule="auto"/>
        <w:ind w:firstLine="709"/>
        <w:jc w:val="center"/>
        <w:rPr>
          <w:b/>
          <w:sz w:val="28"/>
          <w:szCs w:val="28"/>
        </w:rPr>
      </w:pPr>
    </w:p>
    <w:p w:rsidR="00752A55" w:rsidRDefault="00752A55" w:rsidP="00931694">
      <w:pPr>
        <w:tabs>
          <w:tab w:val="left" w:pos="1460"/>
        </w:tabs>
        <w:spacing w:line="360" w:lineRule="auto"/>
        <w:ind w:firstLine="709"/>
        <w:jc w:val="both"/>
        <w:rPr>
          <w:sz w:val="28"/>
          <w:szCs w:val="28"/>
        </w:rPr>
      </w:pPr>
      <w:r w:rsidRPr="00931694">
        <w:rPr>
          <w:sz w:val="28"/>
          <w:szCs w:val="28"/>
        </w:rPr>
        <w:t>4.1.1 Расход воды на личные нужды работающих</w:t>
      </w:r>
    </w:p>
    <w:p w:rsidR="00CD3C95" w:rsidRPr="00931694" w:rsidRDefault="00CD3C95" w:rsidP="00931694">
      <w:pPr>
        <w:tabs>
          <w:tab w:val="left" w:pos="1460"/>
        </w:tabs>
        <w:spacing w:line="360" w:lineRule="auto"/>
        <w:ind w:firstLine="709"/>
        <w:jc w:val="both"/>
        <w:rPr>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340" w:dyaOrig="360">
          <v:shape id="_x0000_i1208" type="#_x0000_t75" style="width:66.75pt;height:18pt" o:ole="">
            <v:imagedata r:id="rId364" o:title=""/>
          </v:shape>
          <o:OLEObject Type="Embed" ProgID="Equation.3" ShapeID="_x0000_i1208" DrawAspect="Content" ObjectID="_1459215869" r:id="rId365"/>
        </w:object>
      </w:r>
    </w:p>
    <w:p w:rsidR="00CD3C95" w:rsidRPr="00931694" w:rsidRDefault="00CD3C95" w:rsidP="00931694">
      <w:pPr>
        <w:tabs>
          <w:tab w:val="left" w:pos="1460"/>
        </w:tabs>
        <w:spacing w:line="360" w:lineRule="auto"/>
        <w:ind w:firstLine="709"/>
        <w:jc w:val="both"/>
        <w:rPr>
          <w:sz w:val="28"/>
          <w:szCs w:val="28"/>
        </w:rPr>
      </w:pPr>
    </w:p>
    <w:p w:rsid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3D66B0" w:rsidRPr="00931694">
        <w:rPr>
          <w:sz w:val="28"/>
          <w:szCs w:val="28"/>
        </w:rPr>
        <w:t xml:space="preserve">  </w:t>
      </w:r>
      <w:r w:rsidRPr="00931694">
        <w:rPr>
          <w:sz w:val="28"/>
          <w:szCs w:val="28"/>
          <w:lang w:val="en-US"/>
        </w:rPr>
        <w:t>n</w:t>
      </w:r>
      <w:r w:rsidRPr="00931694">
        <w:rPr>
          <w:sz w:val="28"/>
          <w:szCs w:val="28"/>
        </w:rPr>
        <w:t xml:space="preserve"> – рабочий персонал</w:t>
      </w:r>
    </w:p>
    <w:p w:rsidR="00752A55" w:rsidRPr="00931694" w:rsidRDefault="00752A55" w:rsidP="00931694">
      <w:pPr>
        <w:tabs>
          <w:tab w:val="left" w:pos="1460"/>
        </w:tabs>
        <w:spacing w:line="360" w:lineRule="auto"/>
        <w:ind w:firstLine="709"/>
        <w:jc w:val="both"/>
        <w:rPr>
          <w:sz w:val="28"/>
          <w:szCs w:val="28"/>
        </w:rPr>
      </w:pPr>
      <w:r w:rsidRPr="00931694">
        <w:rPr>
          <w:sz w:val="28"/>
          <w:szCs w:val="28"/>
          <w:lang w:val="en-US"/>
        </w:rPr>
        <w:t>j</w:t>
      </w:r>
      <w:r w:rsidRPr="00931694">
        <w:rPr>
          <w:sz w:val="28"/>
          <w:szCs w:val="28"/>
        </w:rPr>
        <w:t xml:space="preserve"> </w:t>
      </w:r>
      <w:r w:rsidR="000C0D01" w:rsidRPr="00931694">
        <w:rPr>
          <w:sz w:val="28"/>
          <w:szCs w:val="28"/>
        </w:rPr>
        <w:t>=25</w:t>
      </w:r>
      <w:r w:rsidR="009E77A3" w:rsidRPr="00931694">
        <w:rPr>
          <w:sz w:val="28"/>
          <w:szCs w:val="28"/>
        </w:rPr>
        <w:t xml:space="preserve"> </w:t>
      </w:r>
      <w:r w:rsidR="000C0D01" w:rsidRPr="00931694">
        <w:rPr>
          <w:sz w:val="28"/>
          <w:szCs w:val="28"/>
        </w:rPr>
        <w:t xml:space="preserve">л/сут – </w:t>
      </w:r>
      <w:r w:rsidRPr="00931694">
        <w:rPr>
          <w:sz w:val="28"/>
          <w:szCs w:val="28"/>
        </w:rPr>
        <w:t>норма расхода воды на одного человека за сутки</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900" w:dyaOrig="360">
          <v:shape id="_x0000_i1209" type="#_x0000_t75" style="width:95.25pt;height:18pt" o:ole="">
            <v:imagedata r:id="rId366" o:title=""/>
          </v:shape>
          <o:OLEObject Type="Embed" ProgID="Equation.3" ShapeID="_x0000_i1209" DrawAspect="Content" ObjectID="_1459215870" r:id="rId367"/>
        </w:object>
      </w:r>
    </w:p>
    <w:p w:rsidR="00752A55" w:rsidRDefault="00752A55" w:rsidP="00931694">
      <w:pPr>
        <w:tabs>
          <w:tab w:val="left" w:pos="1460"/>
        </w:tabs>
        <w:spacing w:line="360" w:lineRule="auto"/>
        <w:ind w:firstLine="709"/>
        <w:jc w:val="both"/>
        <w:rPr>
          <w:sz w:val="28"/>
          <w:szCs w:val="28"/>
        </w:rPr>
      </w:pPr>
      <w:r w:rsidRPr="00931694">
        <w:rPr>
          <w:sz w:val="28"/>
          <w:szCs w:val="28"/>
        </w:rPr>
        <w:t xml:space="preserve">4.1.2 Расход воды на мойку полов на 1 </w:t>
      </w:r>
      <w:r w:rsidR="00DC1C50" w:rsidRPr="00931694">
        <w:rPr>
          <w:sz w:val="28"/>
          <w:szCs w:val="28"/>
        </w:rPr>
        <w:object w:dxaOrig="859" w:dyaOrig="320">
          <v:shape id="_x0000_i1210" type="#_x0000_t75" style="width:42.75pt;height:15.75pt" o:ole="">
            <v:imagedata r:id="rId368" o:title=""/>
          </v:shape>
          <o:OLEObject Type="Embed" ProgID="Equation.3" ShapeID="_x0000_i1210" DrawAspect="Content" ObjectID="_1459215871" r:id="rId369"/>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960" w:dyaOrig="360">
          <v:shape id="_x0000_i1211" type="#_x0000_t75" style="width:98.25pt;height:18pt" o:ole="">
            <v:imagedata r:id="rId370" o:title=""/>
          </v:shape>
          <o:OLEObject Type="Embed" ProgID="Equation.3" ShapeID="_x0000_i1211" DrawAspect="Content" ObjectID="_1459215872" r:id="rId371"/>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4.1.3 Расход воды на мойку оборудования линии принимают из условий </w:t>
      </w: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5 мин промывки каждого из двух аппаратов после каждой варки при расходе </w:t>
      </w:r>
      <w:r w:rsidR="00DC1C50" w:rsidRPr="00931694">
        <w:rPr>
          <w:sz w:val="28"/>
          <w:szCs w:val="28"/>
        </w:rPr>
        <w:object w:dxaOrig="1140" w:dyaOrig="360">
          <v:shape id="_x0000_i1212" type="#_x0000_t75" style="width:57pt;height:18pt" o:ole="">
            <v:imagedata r:id="rId372" o:title=""/>
          </v:shape>
          <o:OLEObject Type="Embed" ProgID="Equation.3" ShapeID="_x0000_i1212" DrawAspect="Content" ObjectID="_1459215873" r:id="rId373"/>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560" w:dyaOrig="360">
          <v:shape id="_x0000_i1213" type="#_x0000_t75" style="width:128.25pt;height:18pt" o:ole="">
            <v:imagedata r:id="rId374" o:title=""/>
          </v:shape>
          <o:OLEObject Type="Embed" ProgID="Equation.3" ShapeID="_x0000_i1213" DrawAspect="Content" ObjectID="_1459215874" r:id="rId375"/>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3060" w:dyaOrig="360">
          <v:shape id="_x0000_i1214" type="#_x0000_t75" style="width:153pt;height:18pt" o:ole="">
            <v:imagedata r:id="rId376" o:title=""/>
          </v:shape>
          <o:OLEObject Type="Embed" ProgID="Equation.3" ShapeID="_x0000_i1214" DrawAspect="Content" ObjectID="_1459215875" r:id="rId377"/>
        </w:object>
      </w:r>
    </w:p>
    <w:p w:rsidR="00752A55" w:rsidRPr="00931694" w:rsidRDefault="00752A55" w:rsidP="00931694">
      <w:pPr>
        <w:tabs>
          <w:tab w:val="left" w:pos="1460"/>
        </w:tabs>
        <w:spacing w:line="360" w:lineRule="auto"/>
        <w:ind w:firstLine="709"/>
        <w:jc w:val="both"/>
        <w:rPr>
          <w:sz w:val="28"/>
          <w:szCs w:val="28"/>
        </w:rPr>
      </w:pPr>
      <w:r w:rsidRPr="00931694">
        <w:rPr>
          <w:sz w:val="28"/>
          <w:szCs w:val="28"/>
        </w:rPr>
        <w:t>4.1.3 Расход воды за год</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2760" w:dyaOrig="380">
          <v:shape id="_x0000_i1215" type="#_x0000_t75" style="width:138pt;height:18.75pt" o:ole="">
            <v:imagedata r:id="rId378" o:title=""/>
          </v:shape>
          <o:OLEObject Type="Embed" ProgID="Equation.3" ShapeID="_x0000_i1215" DrawAspect="Content" ObjectID="_1459215876" r:id="rId379"/>
        </w:object>
      </w:r>
    </w:p>
    <w:p w:rsidR="00CD3C95" w:rsidRDefault="00CD3C95" w:rsidP="00931694">
      <w:pPr>
        <w:tabs>
          <w:tab w:val="left" w:pos="1460"/>
        </w:tabs>
        <w:spacing w:line="360" w:lineRule="auto"/>
        <w:ind w:firstLine="709"/>
        <w:jc w:val="both"/>
        <w:rPr>
          <w:sz w:val="28"/>
          <w:szCs w:val="28"/>
        </w:rPr>
      </w:pPr>
    </w:p>
    <w:p w:rsidR="00752A55" w:rsidRPr="00CD3C95" w:rsidRDefault="00752A55" w:rsidP="00CD3C95">
      <w:pPr>
        <w:tabs>
          <w:tab w:val="left" w:pos="1460"/>
        </w:tabs>
        <w:spacing w:line="360" w:lineRule="auto"/>
        <w:ind w:firstLine="709"/>
        <w:jc w:val="center"/>
        <w:rPr>
          <w:b/>
          <w:sz w:val="28"/>
          <w:szCs w:val="28"/>
        </w:rPr>
      </w:pPr>
      <w:r w:rsidRPr="00CD3C95">
        <w:rPr>
          <w:b/>
          <w:sz w:val="28"/>
          <w:szCs w:val="28"/>
        </w:rPr>
        <w:t>4.2 Расчет потребного количества пара</w:t>
      </w:r>
    </w:p>
    <w:p w:rsidR="00CD3C95" w:rsidRDefault="00CD3C95" w:rsidP="00931694">
      <w:pPr>
        <w:tabs>
          <w:tab w:val="left" w:pos="1460"/>
        </w:tabs>
        <w:spacing w:line="360" w:lineRule="auto"/>
        <w:ind w:firstLine="709"/>
        <w:jc w:val="both"/>
        <w:rPr>
          <w:sz w:val="28"/>
        </w:rPr>
      </w:pPr>
    </w:p>
    <w:p w:rsidR="00752A55" w:rsidRPr="00931694" w:rsidRDefault="000C0D01" w:rsidP="00931694">
      <w:pPr>
        <w:tabs>
          <w:tab w:val="left" w:pos="1460"/>
        </w:tabs>
        <w:spacing w:line="360" w:lineRule="auto"/>
        <w:ind w:firstLine="709"/>
        <w:jc w:val="both"/>
        <w:rPr>
          <w:sz w:val="28"/>
        </w:rPr>
      </w:pPr>
      <w:r w:rsidRPr="00931694">
        <w:rPr>
          <w:sz w:val="28"/>
        </w:rPr>
        <w:t xml:space="preserve">Таблица 4.2.1 – </w:t>
      </w:r>
      <w:r w:rsidR="00752A55" w:rsidRPr="00931694">
        <w:rPr>
          <w:sz w:val="28"/>
        </w:rPr>
        <w:t>Расчет по расходу пара</w:t>
      </w:r>
    </w:p>
    <w:tbl>
      <w:tblPr>
        <w:tblW w:w="0" w:type="auto"/>
        <w:tblLook w:val="01E0" w:firstRow="1" w:lastRow="1" w:firstColumn="1" w:lastColumn="1" w:noHBand="0" w:noVBand="0"/>
      </w:tblPr>
      <w:tblGrid>
        <w:gridCol w:w="2438"/>
        <w:gridCol w:w="2378"/>
        <w:gridCol w:w="2381"/>
        <w:gridCol w:w="2373"/>
      </w:tblGrid>
      <w:tr w:rsidR="00752A55" w:rsidRPr="00CD3C95">
        <w:trPr>
          <w:trHeight w:hRule="exact" w:val="851"/>
        </w:trPr>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Наименование оборудования</w:t>
            </w: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Время работы, ч</w:t>
            </w: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Часовой расход пара, кг/ч</w:t>
            </w: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Расход пара за год, кг/год</w:t>
            </w:r>
          </w:p>
        </w:tc>
      </w:tr>
      <w:tr w:rsidR="00752A55" w:rsidRPr="00CD3C95">
        <w:trPr>
          <w:trHeight w:hRule="exact" w:val="851"/>
        </w:trPr>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Котел варочный      28-2А с мешалкой</w:t>
            </w: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100</w:t>
            </w: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168000</w:t>
            </w:r>
          </w:p>
        </w:tc>
      </w:tr>
      <w:tr w:rsidR="00752A55" w:rsidRPr="00CD3C95">
        <w:trPr>
          <w:trHeight w:hRule="exact" w:val="851"/>
        </w:trPr>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Темперирующая машина МТ-2М-100</w:t>
            </w: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65</w:t>
            </w: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109200</w:t>
            </w:r>
          </w:p>
        </w:tc>
      </w:tr>
      <w:tr w:rsidR="00752A55" w:rsidRPr="00CD3C95">
        <w:trPr>
          <w:trHeight w:hRule="exact" w:val="851"/>
        </w:trPr>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Итого:</w:t>
            </w: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2506"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277200</w:t>
            </w:r>
          </w:p>
        </w:tc>
      </w:tr>
    </w:tbl>
    <w:p w:rsidR="000C0D01" w:rsidRPr="00931694" w:rsidRDefault="000C0D01" w:rsidP="00931694">
      <w:pPr>
        <w:tabs>
          <w:tab w:val="left" w:pos="1460"/>
        </w:tabs>
        <w:spacing w:line="360" w:lineRule="auto"/>
        <w:ind w:firstLine="709"/>
        <w:jc w:val="both"/>
        <w:rPr>
          <w:sz w:val="28"/>
          <w:szCs w:val="28"/>
        </w:rPr>
      </w:pPr>
    </w:p>
    <w:p w:rsidR="00752A55" w:rsidRPr="00931694" w:rsidRDefault="00752A55" w:rsidP="00CD3C95">
      <w:pPr>
        <w:tabs>
          <w:tab w:val="left" w:pos="1460"/>
        </w:tabs>
        <w:spacing w:line="360" w:lineRule="auto"/>
        <w:jc w:val="both"/>
        <w:rPr>
          <w:sz w:val="28"/>
          <w:szCs w:val="28"/>
        </w:rPr>
      </w:pPr>
      <w:r w:rsidRPr="00931694">
        <w:rPr>
          <w:sz w:val="28"/>
          <w:szCs w:val="28"/>
        </w:rPr>
        <w:t>Расчет потребного количества электроэнергии</w:t>
      </w:r>
    </w:p>
    <w:p w:rsidR="00752A55" w:rsidRDefault="00752A55" w:rsidP="00931694">
      <w:pPr>
        <w:shd w:val="clear" w:color="auto" w:fill="FFFFFF"/>
        <w:autoSpaceDE w:val="0"/>
        <w:autoSpaceDN w:val="0"/>
        <w:adjustRightInd w:val="0"/>
        <w:spacing w:line="360" w:lineRule="auto"/>
        <w:ind w:firstLine="709"/>
        <w:jc w:val="both"/>
        <w:rPr>
          <w:color w:val="000000"/>
          <w:sz w:val="28"/>
          <w:szCs w:val="28"/>
        </w:rPr>
      </w:pPr>
      <w:r w:rsidRPr="00931694">
        <w:rPr>
          <w:color w:val="000000"/>
          <w:sz w:val="28"/>
          <w:szCs w:val="28"/>
        </w:rPr>
        <w:t>Расчет электроэнергии зависит от количества энергопотребляющего оборудования, мощности электродвигателя и времени работы оборудования.</w:t>
      </w:r>
    </w:p>
    <w:p w:rsidR="00CD3C95" w:rsidRPr="00931694" w:rsidRDefault="00CD3C95" w:rsidP="00931694">
      <w:pPr>
        <w:shd w:val="clear" w:color="auto" w:fill="FFFFFF"/>
        <w:autoSpaceDE w:val="0"/>
        <w:autoSpaceDN w:val="0"/>
        <w:adjustRightInd w:val="0"/>
        <w:spacing w:line="360" w:lineRule="auto"/>
        <w:ind w:firstLine="709"/>
        <w:jc w:val="both"/>
        <w:rPr>
          <w:color w:val="000000"/>
          <w:sz w:val="28"/>
          <w:szCs w:val="28"/>
        </w:rPr>
      </w:pPr>
    </w:p>
    <w:p w:rsidR="00752A55" w:rsidRDefault="00DC1C50" w:rsidP="00931694">
      <w:pPr>
        <w:tabs>
          <w:tab w:val="left" w:pos="1460"/>
        </w:tabs>
        <w:spacing w:line="360" w:lineRule="auto"/>
        <w:ind w:firstLine="709"/>
        <w:jc w:val="both"/>
        <w:rPr>
          <w:sz w:val="28"/>
          <w:szCs w:val="28"/>
        </w:rPr>
      </w:pPr>
      <w:r w:rsidRPr="00931694">
        <w:rPr>
          <w:sz w:val="28"/>
          <w:szCs w:val="28"/>
        </w:rPr>
        <w:object w:dxaOrig="1760" w:dyaOrig="720">
          <v:shape id="_x0000_i1216" type="#_x0000_t75" style="width:87.75pt;height:36pt" o:ole="">
            <v:imagedata r:id="rId380" o:title=""/>
          </v:shape>
          <o:OLEObject Type="Embed" ProgID="Equation.3" ShapeID="_x0000_i1216" DrawAspect="Content" ObjectID="_1459215877" r:id="rId381"/>
        </w:object>
      </w:r>
    </w:p>
    <w:p w:rsidR="00CD3C95" w:rsidRPr="00931694" w:rsidRDefault="00CD3C95" w:rsidP="00931694">
      <w:pPr>
        <w:tabs>
          <w:tab w:val="left" w:pos="1460"/>
        </w:tabs>
        <w:spacing w:line="360" w:lineRule="auto"/>
        <w:ind w:firstLine="709"/>
        <w:jc w:val="both"/>
        <w:rPr>
          <w:sz w:val="28"/>
          <w:szCs w:val="28"/>
        </w:rPr>
      </w:pPr>
    </w:p>
    <w:p w:rsidR="00752A55" w:rsidRPr="00931694" w:rsidRDefault="00752A55" w:rsidP="00931694">
      <w:pPr>
        <w:tabs>
          <w:tab w:val="left" w:pos="1460"/>
        </w:tabs>
        <w:spacing w:line="360" w:lineRule="auto"/>
        <w:ind w:firstLine="709"/>
        <w:jc w:val="both"/>
        <w:rPr>
          <w:sz w:val="28"/>
          <w:szCs w:val="28"/>
        </w:rPr>
      </w:pPr>
      <w:r w:rsidRPr="00931694">
        <w:rPr>
          <w:sz w:val="28"/>
          <w:szCs w:val="28"/>
        </w:rPr>
        <w:t xml:space="preserve">где </w:t>
      </w:r>
      <w:r w:rsidR="003D66B0" w:rsidRPr="00931694">
        <w:rPr>
          <w:sz w:val="28"/>
          <w:szCs w:val="28"/>
        </w:rPr>
        <w:t xml:space="preserve"> </w:t>
      </w:r>
      <w:r w:rsidR="00DC1C50" w:rsidRPr="00931694">
        <w:rPr>
          <w:sz w:val="28"/>
          <w:szCs w:val="28"/>
        </w:rPr>
        <w:object w:dxaOrig="680" w:dyaOrig="380">
          <v:shape id="_x0000_i1217" type="#_x0000_t75" style="width:33.75pt;height:18.75pt" o:ole="">
            <v:imagedata r:id="rId382" o:title=""/>
          </v:shape>
          <o:OLEObject Type="Embed" ProgID="Equation.3" ShapeID="_x0000_i1217" DrawAspect="Content" ObjectID="_1459215878" r:id="rId383"/>
        </w:object>
      </w:r>
      <w:r w:rsidRPr="00931694">
        <w:rPr>
          <w:sz w:val="28"/>
          <w:szCs w:val="28"/>
        </w:rPr>
        <w:t>потребное количество продукта, кг/сут</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740" w:dyaOrig="380">
          <v:shape id="_x0000_i1218" type="#_x0000_t75" style="width:36.75pt;height:18.75pt" o:ole="">
            <v:imagedata r:id="rId384" o:title=""/>
          </v:shape>
          <o:OLEObject Type="Embed" ProgID="Equation.3" ShapeID="_x0000_i1218" DrawAspect="Content" ObjectID="_1459215879" r:id="rId385"/>
        </w:object>
      </w:r>
      <w:r w:rsidR="00752A55" w:rsidRPr="00931694">
        <w:rPr>
          <w:sz w:val="28"/>
          <w:szCs w:val="28"/>
        </w:rPr>
        <w:t>время загрузки, выгрузки, обработки продукта, с</w: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420" w:dyaOrig="260">
          <v:shape id="_x0000_i1219" type="#_x0000_t75" style="width:21pt;height:12.75pt" o:ole="">
            <v:imagedata r:id="rId386" o:title=""/>
          </v:shape>
          <o:OLEObject Type="Embed" ProgID="Equation.3" ShapeID="_x0000_i1219" DrawAspect="Content" ObjectID="_1459215880" r:id="rId387"/>
        </w:object>
      </w:r>
      <w:r w:rsidR="00752A55" w:rsidRPr="00931694">
        <w:rPr>
          <w:sz w:val="28"/>
          <w:szCs w:val="28"/>
        </w:rPr>
        <w:t xml:space="preserve">плотность продукта, </w:t>
      </w:r>
      <w:r w:rsidRPr="00931694">
        <w:rPr>
          <w:sz w:val="28"/>
          <w:szCs w:val="28"/>
        </w:rPr>
        <w:object w:dxaOrig="680" w:dyaOrig="320">
          <v:shape id="_x0000_i1220" type="#_x0000_t75" style="width:33.75pt;height:15.75pt" o:ole="">
            <v:imagedata r:id="rId388" o:title=""/>
          </v:shape>
          <o:OLEObject Type="Embed" ProgID="Equation.3" ShapeID="_x0000_i1220" DrawAspect="Content" ObjectID="_1459215881" r:id="rId389"/>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560" w:dyaOrig="360">
          <v:shape id="_x0000_i1221" type="#_x0000_t75" style="width:27.75pt;height:18pt" o:ole="">
            <v:imagedata r:id="rId390" o:title=""/>
          </v:shape>
          <o:OLEObject Type="Embed" ProgID="Equation.3" ShapeID="_x0000_i1221" DrawAspect="Content" ObjectID="_1459215882" r:id="rId391"/>
        </w:object>
      </w:r>
      <w:r w:rsidR="00752A55" w:rsidRPr="00931694">
        <w:rPr>
          <w:sz w:val="28"/>
          <w:szCs w:val="28"/>
        </w:rPr>
        <w:t xml:space="preserve">объем аппарата, </w:t>
      </w:r>
      <w:r w:rsidRPr="00931694">
        <w:rPr>
          <w:sz w:val="28"/>
          <w:szCs w:val="28"/>
        </w:rPr>
        <w:object w:dxaOrig="320" w:dyaOrig="320">
          <v:shape id="_x0000_i1222" type="#_x0000_t75" style="width:15.75pt;height:15.75pt" o:ole="">
            <v:imagedata r:id="rId392" o:title=""/>
          </v:shape>
          <o:OLEObject Type="Embed" ProgID="Equation.3" ShapeID="_x0000_i1222" DrawAspect="Content" ObjectID="_1459215883" r:id="rId393"/>
        </w:object>
      </w:r>
    </w:p>
    <w:p w:rsidR="00752A55" w:rsidRPr="00931694" w:rsidRDefault="00DC1C50" w:rsidP="00931694">
      <w:pPr>
        <w:tabs>
          <w:tab w:val="left" w:pos="1460"/>
        </w:tabs>
        <w:spacing w:line="360" w:lineRule="auto"/>
        <w:ind w:firstLine="709"/>
        <w:jc w:val="both"/>
        <w:rPr>
          <w:sz w:val="28"/>
          <w:szCs w:val="28"/>
        </w:rPr>
      </w:pPr>
      <w:r w:rsidRPr="00931694">
        <w:rPr>
          <w:sz w:val="28"/>
          <w:szCs w:val="28"/>
        </w:rPr>
        <w:object w:dxaOrig="1939" w:dyaOrig="660">
          <v:shape id="_x0000_i1223" type="#_x0000_t75" style="width:96.75pt;height:33pt" o:ole="">
            <v:imagedata r:id="rId394" o:title=""/>
          </v:shape>
          <o:OLEObject Type="Embed" ProgID="Equation.3" ShapeID="_x0000_i1223" DrawAspect="Content" ObjectID="_1459215884" r:id="rId395"/>
        </w:object>
      </w:r>
    </w:p>
    <w:p w:rsidR="00CD3C95" w:rsidRDefault="00CD3C95" w:rsidP="00931694">
      <w:pPr>
        <w:tabs>
          <w:tab w:val="left" w:pos="1460"/>
        </w:tabs>
        <w:spacing w:line="360" w:lineRule="auto"/>
        <w:ind w:firstLine="709"/>
        <w:jc w:val="both"/>
        <w:rPr>
          <w:sz w:val="28"/>
        </w:rPr>
      </w:pPr>
    </w:p>
    <w:p w:rsidR="00752A55" w:rsidRPr="00931694" w:rsidRDefault="00540F4F" w:rsidP="00931694">
      <w:pPr>
        <w:tabs>
          <w:tab w:val="left" w:pos="1460"/>
        </w:tabs>
        <w:spacing w:line="360" w:lineRule="auto"/>
        <w:ind w:firstLine="709"/>
        <w:jc w:val="both"/>
        <w:rPr>
          <w:sz w:val="28"/>
        </w:rPr>
      </w:pPr>
      <w:r w:rsidRPr="00931694">
        <w:rPr>
          <w:sz w:val="28"/>
        </w:rPr>
        <w:t>Таблица 4.1 – Расчет расхода</w:t>
      </w:r>
      <w:r w:rsidR="00752A55" w:rsidRPr="00931694">
        <w:rPr>
          <w:sz w:val="28"/>
        </w:rPr>
        <w:t xml:space="preserve"> силовой электроэнергии</w:t>
      </w:r>
    </w:p>
    <w:tbl>
      <w:tblPr>
        <w:tblW w:w="9456" w:type="dxa"/>
        <w:tblLayout w:type="fixed"/>
        <w:tblLook w:val="01E0" w:firstRow="1" w:lastRow="1" w:firstColumn="1" w:lastColumn="1" w:noHBand="0" w:noVBand="0"/>
      </w:tblPr>
      <w:tblGrid>
        <w:gridCol w:w="2808"/>
        <w:gridCol w:w="720"/>
        <w:gridCol w:w="1260"/>
        <w:gridCol w:w="1980"/>
        <w:gridCol w:w="1440"/>
        <w:gridCol w:w="1248"/>
      </w:tblGrid>
      <w:tr w:rsidR="00752A55" w:rsidRPr="00931694">
        <w:trPr>
          <w:cantSplit/>
          <w:trHeight w:val="397"/>
        </w:trPr>
        <w:tc>
          <w:tcPr>
            <w:tcW w:w="2808" w:type="dxa"/>
            <w:vMerge w:val="restart"/>
            <w:tcBorders>
              <w:top w:val="single" w:sz="4" w:space="0" w:color="auto"/>
              <w:left w:val="single" w:sz="4" w:space="0" w:color="auto"/>
              <w:right w:val="single" w:sz="4" w:space="0" w:color="auto"/>
            </w:tcBorders>
            <w:vAlign w:val="center"/>
          </w:tcPr>
          <w:p w:rsidR="00752A55" w:rsidRPr="00CD3C95" w:rsidRDefault="00752A55" w:rsidP="00931694">
            <w:pPr>
              <w:tabs>
                <w:tab w:val="left" w:pos="1460"/>
              </w:tabs>
              <w:spacing w:line="360" w:lineRule="auto"/>
              <w:ind w:firstLine="709"/>
              <w:jc w:val="both"/>
              <w:rPr>
                <w:sz w:val="20"/>
                <w:szCs w:val="20"/>
              </w:rPr>
            </w:pPr>
            <w:r w:rsidRPr="00CD3C95">
              <w:rPr>
                <w:sz w:val="20"/>
                <w:szCs w:val="20"/>
              </w:rPr>
              <w:t>Оборудование</w:t>
            </w:r>
          </w:p>
        </w:tc>
        <w:tc>
          <w:tcPr>
            <w:tcW w:w="720" w:type="dxa"/>
            <w:vMerge w:val="restart"/>
            <w:tcBorders>
              <w:top w:val="single" w:sz="4" w:space="0" w:color="auto"/>
              <w:left w:val="single" w:sz="4" w:space="0" w:color="auto"/>
              <w:right w:val="single" w:sz="4" w:space="0" w:color="auto"/>
            </w:tcBorders>
            <w:vAlign w:val="center"/>
          </w:tcPr>
          <w:p w:rsidR="00752A55" w:rsidRPr="00CD3C95" w:rsidRDefault="00752A55" w:rsidP="00931694">
            <w:pPr>
              <w:tabs>
                <w:tab w:val="left" w:pos="1460"/>
              </w:tabs>
              <w:spacing w:line="360" w:lineRule="auto"/>
              <w:ind w:firstLine="709"/>
              <w:jc w:val="both"/>
              <w:rPr>
                <w:sz w:val="20"/>
                <w:szCs w:val="20"/>
              </w:rPr>
            </w:pPr>
            <w:r w:rsidRPr="00CD3C95">
              <w:rPr>
                <w:sz w:val="20"/>
                <w:szCs w:val="20"/>
              </w:rPr>
              <w:t>Кол-во</w:t>
            </w:r>
          </w:p>
        </w:tc>
        <w:tc>
          <w:tcPr>
            <w:tcW w:w="1260" w:type="dxa"/>
            <w:vMerge w:val="restart"/>
            <w:tcBorders>
              <w:top w:val="single" w:sz="4" w:space="0" w:color="auto"/>
              <w:left w:val="single" w:sz="4" w:space="0" w:color="auto"/>
              <w:right w:val="single" w:sz="4" w:space="0" w:color="auto"/>
            </w:tcBorders>
            <w:vAlign w:val="center"/>
          </w:tcPr>
          <w:p w:rsidR="00752A55" w:rsidRPr="00CD3C95" w:rsidRDefault="007F6AD3" w:rsidP="00931694">
            <w:pPr>
              <w:tabs>
                <w:tab w:val="left" w:pos="1460"/>
              </w:tabs>
              <w:spacing w:line="360" w:lineRule="auto"/>
              <w:ind w:firstLine="709"/>
              <w:jc w:val="both"/>
              <w:rPr>
                <w:sz w:val="20"/>
                <w:szCs w:val="20"/>
              </w:rPr>
            </w:pPr>
            <w:r w:rsidRPr="00CD3C95">
              <w:rPr>
                <w:sz w:val="20"/>
                <w:szCs w:val="20"/>
              </w:rPr>
              <w:t>Мощность э</w:t>
            </w:r>
            <w:r w:rsidR="00752A55" w:rsidRPr="00CD3C95">
              <w:rPr>
                <w:sz w:val="20"/>
                <w:szCs w:val="20"/>
              </w:rPr>
              <w:t>л.дв</w:t>
            </w:r>
          </w:p>
        </w:tc>
        <w:tc>
          <w:tcPr>
            <w:tcW w:w="1980" w:type="dxa"/>
            <w:vMerge w:val="restart"/>
            <w:tcBorders>
              <w:top w:val="single" w:sz="4" w:space="0" w:color="auto"/>
              <w:left w:val="single" w:sz="4" w:space="0" w:color="auto"/>
              <w:right w:val="single" w:sz="4" w:space="0" w:color="auto"/>
            </w:tcBorders>
            <w:vAlign w:val="center"/>
          </w:tcPr>
          <w:p w:rsidR="00752A55" w:rsidRPr="00CD3C95" w:rsidRDefault="00752A55" w:rsidP="00931694">
            <w:pPr>
              <w:tabs>
                <w:tab w:val="left" w:pos="1460"/>
              </w:tabs>
              <w:spacing w:line="360" w:lineRule="auto"/>
              <w:ind w:firstLine="709"/>
              <w:jc w:val="both"/>
              <w:rPr>
                <w:sz w:val="20"/>
                <w:szCs w:val="20"/>
              </w:rPr>
            </w:pPr>
            <w:r w:rsidRPr="00CD3C95">
              <w:rPr>
                <w:sz w:val="20"/>
                <w:szCs w:val="20"/>
              </w:rPr>
              <w:t>Продолжительность работы</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752A55" w:rsidRPr="00CD3C95" w:rsidRDefault="00752A55" w:rsidP="00931694">
            <w:pPr>
              <w:tabs>
                <w:tab w:val="left" w:pos="1460"/>
              </w:tabs>
              <w:spacing w:line="360" w:lineRule="auto"/>
              <w:ind w:firstLine="709"/>
              <w:jc w:val="both"/>
              <w:rPr>
                <w:sz w:val="20"/>
                <w:szCs w:val="20"/>
              </w:rPr>
            </w:pPr>
            <w:r w:rsidRPr="00CD3C95">
              <w:rPr>
                <w:sz w:val="20"/>
                <w:szCs w:val="20"/>
              </w:rPr>
              <w:t>Расход эл.энергии</w:t>
            </w:r>
          </w:p>
        </w:tc>
      </w:tr>
      <w:tr w:rsidR="00752A55" w:rsidRPr="00931694">
        <w:trPr>
          <w:cantSplit/>
          <w:trHeight w:val="311"/>
        </w:trPr>
        <w:tc>
          <w:tcPr>
            <w:tcW w:w="2808" w:type="dxa"/>
            <w:vMerge/>
            <w:tcBorders>
              <w:left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720" w:type="dxa"/>
            <w:vMerge/>
            <w:tcBorders>
              <w:left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1260" w:type="dxa"/>
            <w:vMerge/>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1980" w:type="dxa"/>
            <w:vMerge/>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за сутки</w:t>
            </w:r>
          </w:p>
        </w:tc>
        <w:tc>
          <w:tcPr>
            <w:tcW w:w="1248"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за год</w:t>
            </w:r>
          </w:p>
        </w:tc>
      </w:tr>
      <w:tr w:rsidR="00752A55" w:rsidRPr="00931694">
        <w:trPr>
          <w:cantSplit/>
          <w:trHeight w:val="397"/>
        </w:trPr>
        <w:tc>
          <w:tcPr>
            <w:tcW w:w="2808" w:type="dxa"/>
            <w:vMerge/>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720" w:type="dxa"/>
            <w:vMerge/>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кВт</w:t>
            </w:r>
          </w:p>
        </w:tc>
        <w:tc>
          <w:tcPr>
            <w:tcW w:w="1980" w:type="dxa"/>
            <w:tcBorders>
              <w:top w:val="single" w:sz="4" w:space="0" w:color="auto"/>
              <w:left w:val="single" w:sz="4" w:space="0" w:color="auto"/>
              <w:bottom w:val="single" w:sz="4" w:space="0" w:color="auto"/>
              <w:right w:val="single" w:sz="4" w:space="0" w:color="auto"/>
            </w:tcBorders>
            <w:vAlign w:val="center"/>
          </w:tcPr>
          <w:p w:rsidR="00752A55" w:rsidRPr="00CD3C95" w:rsidRDefault="007F6AD3" w:rsidP="00CD3C95">
            <w:pPr>
              <w:tabs>
                <w:tab w:val="left" w:pos="1460"/>
              </w:tabs>
              <w:spacing w:line="360" w:lineRule="auto"/>
              <w:rPr>
                <w:sz w:val="20"/>
                <w:szCs w:val="20"/>
              </w:rPr>
            </w:pPr>
            <w:r w:rsidRPr="00CD3C95">
              <w:rPr>
                <w:sz w:val="20"/>
                <w:szCs w:val="20"/>
              </w:rPr>
              <w:t>ч</w:t>
            </w:r>
            <w:r w:rsidR="00752A55" w:rsidRPr="00CD3C95">
              <w:rPr>
                <w:sz w:val="20"/>
                <w:szCs w:val="20"/>
              </w:rPr>
              <w:t>ас</w:t>
            </w:r>
          </w:p>
        </w:tc>
        <w:tc>
          <w:tcPr>
            <w:tcW w:w="144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кВт·ч</w:t>
            </w:r>
          </w:p>
        </w:tc>
        <w:tc>
          <w:tcPr>
            <w:tcW w:w="1248"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кВт·ч</w:t>
            </w:r>
          </w:p>
        </w:tc>
      </w:tr>
      <w:tr w:rsidR="00752A55" w:rsidRPr="00931694">
        <w:trPr>
          <w:cantSplit/>
          <w:trHeight w:val="453"/>
        </w:trPr>
        <w:tc>
          <w:tcPr>
            <w:tcW w:w="2808" w:type="dxa"/>
            <w:tcBorders>
              <w:top w:val="single" w:sz="4" w:space="0" w:color="auto"/>
              <w:left w:val="single" w:sz="4" w:space="0" w:color="auto"/>
              <w:bottom w:val="single" w:sz="4" w:space="0" w:color="auto"/>
              <w:right w:val="single" w:sz="4" w:space="0" w:color="auto"/>
            </w:tcBorders>
          </w:tcPr>
          <w:p w:rsidR="00752A55" w:rsidRPr="00CD3C95" w:rsidRDefault="00752A55" w:rsidP="00CD3C95">
            <w:pPr>
              <w:tabs>
                <w:tab w:val="left" w:pos="1460"/>
              </w:tabs>
              <w:spacing w:line="360" w:lineRule="auto"/>
              <w:rPr>
                <w:sz w:val="20"/>
                <w:szCs w:val="20"/>
              </w:rPr>
            </w:pPr>
            <w:r w:rsidRPr="00CD3C95">
              <w:rPr>
                <w:sz w:val="20"/>
                <w:szCs w:val="20"/>
              </w:rPr>
              <w:t>Котел варочный 28-2А с мешалкой</w:t>
            </w:r>
          </w:p>
        </w:tc>
        <w:tc>
          <w:tcPr>
            <w:tcW w:w="72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w:t>
            </w:r>
          </w:p>
        </w:tc>
        <w:tc>
          <w:tcPr>
            <w:tcW w:w="198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248"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1680</w:t>
            </w:r>
          </w:p>
        </w:tc>
      </w:tr>
      <w:tr w:rsidR="00752A55" w:rsidRPr="00931694">
        <w:trPr>
          <w:cantSplit/>
          <w:trHeight w:val="397"/>
        </w:trPr>
        <w:tc>
          <w:tcPr>
            <w:tcW w:w="2808" w:type="dxa"/>
            <w:tcBorders>
              <w:left w:val="single" w:sz="4" w:space="0" w:color="auto"/>
              <w:bottom w:val="single" w:sz="4" w:space="0" w:color="auto"/>
              <w:right w:val="single" w:sz="4" w:space="0" w:color="auto"/>
            </w:tcBorders>
          </w:tcPr>
          <w:p w:rsidR="00752A55" w:rsidRPr="00CD3C95" w:rsidRDefault="00752A55" w:rsidP="00CD3C95">
            <w:pPr>
              <w:tabs>
                <w:tab w:val="left" w:pos="1460"/>
              </w:tabs>
              <w:spacing w:line="360" w:lineRule="auto"/>
              <w:rPr>
                <w:sz w:val="20"/>
                <w:szCs w:val="20"/>
              </w:rPr>
            </w:pPr>
            <w:r w:rsidRPr="00CD3C95">
              <w:rPr>
                <w:sz w:val="20"/>
                <w:szCs w:val="20"/>
              </w:rPr>
              <w:t>Дозатор для сиропа Ж7-ШДС</w:t>
            </w:r>
          </w:p>
        </w:tc>
        <w:tc>
          <w:tcPr>
            <w:tcW w:w="72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w:t>
            </w:r>
          </w:p>
        </w:tc>
        <w:tc>
          <w:tcPr>
            <w:tcW w:w="126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0,75</w:t>
            </w:r>
          </w:p>
        </w:tc>
        <w:tc>
          <w:tcPr>
            <w:tcW w:w="198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44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5,25</w:t>
            </w:r>
          </w:p>
        </w:tc>
        <w:tc>
          <w:tcPr>
            <w:tcW w:w="1248"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1260</w:t>
            </w:r>
          </w:p>
        </w:tc>
      </w:tr>
      <w:tr w:rsidR="00752A55" w:rsidRPr="00931694">
        <w:trPr>
          <w:cantSplit/>
          <w:trHeight w:val="397"/>
        </w:trPr>
        <w:tc>
          <w:tcPr>
            <w:tcW w:w="2808" w:type="dxa"/>
            <w:tcBorders>
              <w:top w:val="single" w:sz="4" w:space="0" w:color="auto"/>
              <w:left w:val="single" w:sz="4" w:space="0" w:color="auto"/>
              <w:bottom w:val="single" w:sz="4" w:space="0" w:color="auto"/>
              <w:right w:val="single" w:sz="4" w:space="0" w:color="auto"/>
            </w:tcBorders>
          </w:tcPr>
          <w:p w:rsidR="00752A55" w:rsidRPr="00CD3C95" w:rsidRDefault="00752A55" w:rsidP="00CD3C95">
            <w:pPr>
              <w:tabs>
                <w:tab w:val="left" w:pos="1460"/>
              </w:tabs>
              <w:spacing w:line="360" w:lineRule="auto"/>
              <w:rPr>
                <w:sz w:val="20"/>
                <w:szCs w:val="20"/>
              </w:rPr>
            </w:pPr>
            <w:r w:rsidRPr="00CD3C95">
              <w:rPr>
                <w:sz w:val="20"/>
                <w:szCs w:val="20"/>
              </w:rPr>
              <w:t>Просеиватель вертикально центробежный П2-П</w:t>
            </w:r>
          </w:p>
        </w:tc>
        <w:tc>
          <w:tcPr>
            <w:tcW w:w="72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1,1</w:t>
            </w:r>
          </w:p>
        </w:tc>
        <w:tc>
          <w:tcPr>
            <w:tcW w:w="198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7,7</w:t>
            </w:r>
          </w:p>
        </w:tc>
        <w:tc>
          <w:tcPr>
            <w:tcW w:w="1248"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1848</w:t>
            </w:r>
          </w:p>
        </w:tc>
      </w:tr>
      <w:tr w:rsidR="00752A55" w:rsidRPr="00931694">
        <w:trPr>
          <w:cantSplit/>
          <w:trHeight w:val="397"/>
        </w:trPr>
        <w:tc>
          <w:tcPr>
            <w:tcW w:w="2808" w:type="dxa"/>
            <w:tcBorders>
              <w:top w:val="single" w:sz="4" w:space="0" w:color="auto"/>
              <w:left w:val="single" w:sz="4" w:space="0" w:color="auto"/>
              <w:bottom w:val="single" w:sz="4" w:space="0" w:color="auto"/>
              <w:right w:val="single" w:sz="4" w:space="0" w:color="auto"/>
            </w:tcBorders>
          </w:tcPr>
          <w:p w:rsidR="00752A55" w:rsidRPr="00CD3C95" w:rsidRDefault="00752A55" w:rsidP="00CD3C95">
            <w:pPr>
              <w:tabs>
                <w:tab w:val="left" w:pos="1460"/>
              </w:tabs>
              <w:spacing w:line="360" w:lineRule="auto"/>
              <w:rPr>
                <w:sz w:val="20"/>
                <w:szCs w:val="20"/>
              </w:rPr>
            </w:pPr>
            <w:r w:rsidRPr="00CD3C95">
              <w:rPr>
                <w:sz w:val="20"/>
                <w:szCs w:val="20"/>
              </w:rPr>
              <w:t>Машина темперирующая МТ-2М-100</w:t>
            </w:r>
          </w:p>
        </w:tc>
        <w:tc>
          <w:tcPr>
            <w:tcW w:w="72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5,5</w:t>
            </w:r>
          </w:p>
        </w:tc>
        <w:tc>
          <w:tcPr>
            <w:tcW w:w="198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38,5</w:t>
            </w:r>
          </w:p>
        </w:tc>
        <w:tc>
          <w:tcPr>
            <w:tcW w:w="1248"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9240</w:t>
            </w:r>
          </w:p>
        </w:tc>
      </w:tr>
      <w:tr w:rsidR="00752A55" w:rsidRPr="00931694">
        <w:trPr>
          <w:cantSplit/>
          <w:trHeight w:val="397"/>
        </w:trPr>
        <w:tc>
          <w:tcPr>
            <w:tcW w:w="2808" w:type="dxa"/>
            <w:tcBorders>
              <w:top w:val="single" w:sz="4" w:space="0" w:color="auto"/>
              <w:left w:val="single" w:sz="4" w:space="0" w:color="auto"/>
              <w:bottom w:val="single" w:sz="4" w:space="0" w:color="auto"/>
              <w:right w:val="single" w:sz="4" w:space="0" w:color="auto"/>
            </w:tcBorders>
          </w:tcPr>
          <w:p w:rsidR="00752A55" w:rsidRPr="00CD3C95" w:rsidRDefault="00752A55" w:rsidP="00CD3C95">
            <w:pPr>
              <w:tabs>
                <w:tab w:val="left" w:pos="1460"/>
              </w:tabs>
              <w:spacing w:line="360" w:lineRule="auto"/>
              <w:rPr>
                <w:sz w:val="20"/>
                <w:szCs w:val="20"/>
              </w:rPr>
            </w:pPr>
            <w:r w:rsidRPr="00CD3C95">
              <w:rPr>
                <w:sz w:val="20"/>
                <w:szCs w:val="20"/>
              </w:rPr>
              <w:t>Автомат для обандероливания картонных коробок А5-АОА</w:t>
            </w:r>
          </w:p>
        </w:tc>
        <w:tc>
          <w:tcPr>
            <w:tcW w:w="72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2,2</w:t>
            </w:r>
          </w:p>
        </w:tc>
        <w:tc>
          <w:tcPr>
            <w:tcW w:w="198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15,4</w:t>
            </w:r>
          </w:p>
        </w:tc>
        <w:tc>
          <w:tcPr>
            <w:tcW w:w="1248"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3696</w:t>
            </w:r>
          </w:p>
        </w:tc>
      </w:tr>
      <w:tr w:rsidR="00752A55" w:rsidRPr="00931694">
        <w:trPr>
          <w:cantSplit/>
          <w:trHeight w:val="397"/>
        </w:trPr>
        <w:tc>
          <w:tcPr>
            <w:tcW w:w="2808" w:type="dxa"/>
            <w:tcBorders>
              <w:top w:val="single" w:sz="4" w:space="0" w:color="auto"/>
              <w:left w:val="single" w:sz="4" w:space="0" w:color="auto"/>
              <w:bottom w:val="single" w:sz="4" w:space="0" w:color="auto"/>
              <w:right w:val="single" w:sz="4" w:space="0" w:color="auto"/>
            </w:tcBorders>
          </w:tcPr>
          <w:p w:rsidR="00752A55" w:rsidRPr="00CD3C95" w:rsidRDefault="00056649" w:rsidP="00CD3C95">
            <w:pPr>
              <w:tabs>
                <w:tab w:val="left" w:pos="1460"/>
              </w:tabs>
              <w:spacing w:line="360" w:lineRule="auto"/>
              <w:rPr>
                <w:sz w:val="20"/>
                <w:szCs w:val="20"/>
              </w:rPr>
            </w:pPr>
            <w:r w:rsidRPr="00CD3C95">
              <w:rPr>
                <w:sz w:val="20"/>
                <w:szCs w:val="20"/>
              </w:rPr>
              <w:t>Насосная установка А2-</w:t>
            </w:r>
            <w:r w:rsidR="00752A55" w:rsidRPr="00CD3C95">
              <w:rPr>
                <w:sz w:val="20"/>
                <w:szCs w:val="20"/>
              </w:rPr>
              <w:t>ШН7-К18,5</w:t>
            </w:r>
          </w:p>
        </w:tc>
        <w:tc>
          <w:tcPr>
            <w:tcW w:w="72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1,5</w:t>
            </w:r>
          </w:p>
        </w:tc>
        <w:tc>
          <w:tcPr>
            <w:tcW w:w="198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31,5</w:t>
            </w:r>
          </w:p>
        </w:tc>
        <w:tc>
          <w:tcPr>
            <w:tcW w:w="1248"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7560</w:t>
            </w:r>
          </w:p>
        </w:tc>
      </w:tr>
      <w:tr w:rsidR="00752A55" w:rsidRPr="00931694">
        <w:trPr>
          <w:cantSplit/>
          <w:trHeight w:val="397"/>
        </w:trPr>
        <w:tc>
          <w:tcPr>
            <w:tcW w:w="2808" w:type="dxa"/>
            <w:tcBorders>
              <w:top w:val="single" w:sz="4" w:space="0" w:color="auto"/>
              <w:left w:val="single" w:sz="4" w:space="0" w:color="auto"/>
              <w:bottom w:val="single" w:sz="4" w:space="0" w:color="auto"/>
              <w:right w:val="single" w:sz="4" w:space="0" w:color="auto"/>
            </w:tcBorders>
          </w:tcPr>
          <w:p w:rsidR="00752A55" w:rsidRPr="00CD3C95" w:rsidRDefault="00752A55" w:rsidP="00CD3C95">
            <w:pPr>
              <w:tabs>
                <w:tab w:val="left" w:pos="1460"/>
              </w:tabs>
              <w:spacing w:line="360" w:lineRule="auto"/>
              <w:rPr>
                <w:sz w:val="20"/>
                <w:szCs w:val="20"/>
              </w:rPr>
            </w:pPr>
            <w:r w:rsidRPr="00CD3C95">
              <w:rPr>
                <w:sz w:val="20"/>
                <w:szCs w:val="20"/>
              </w:rPr>
              <w:t>Машина для отливки корпусов конфет ШОЛ-М</w:t>
            </w:r>
          </w:p>
        </w:tc>
        <w:tc>
          <w:tcPr>
            <w:tcW w:w="72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1,5</w:t>
            </w:r>
          </w:p>
        </w:tc>
        <w:tc>
          <w:tcPr>
            <w:tcW w:w="198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10,5</w:t>
            </w:r>
          </w:p>
        </w:tc>
        <w:tc>
          <w:tcPr>
            <w:tcW w:w="1248"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2520</w:t>
            </w:r>
          </w:p>
        </w:tc>
      </w:tr>
      <w:tr w:rsidR="00752A55" w:rsidRPr="00931694">
        <w:trPr>
          <w:cantSplit/>
          <w:trHeight w:val="397"/>
        </w:trPr>
        <w:tc>
          <w:tcPr>
            <w:tcW w:w="2808" w:type="dxa"/>
            <w:tcBorders>
              <w:top w:val="single" w:sz="4" w:space="0" w:color="auto"/>
              <w:left w:val="single" w:sz="4" w:space="0" w:color="auto"/>
              <w:bottom w:val="single" w:sz="4" w:space="0" w:color="auto"/>
              <w:right w:val="single" w:sz="4" w:space="0" w:color="auto"/>
            </w:tcBorders>
          </w:tcPr>
          <w:p w:rsidR="00752A55" w:rsidRPr="00CD3C95" w:rsidRDefault="00752A55" w:rsidP="00CD3C95">
            <w:pPr>
              <w:tabs>
                <w:tab w:val="left" w:pos="1460"/>
              </w:tabs>
              <w:spacing w:line="360" w:lineRule="auto"/>
              <w:rPr>
                <w:sz w:val="20"/>
                <w:szCs w:val="20"/>
              </w:rPr>
            </w:pPr>
            <w:r w:rsidRPr="00CD3C95">
              <w:rPr>
                <w:sz w:val="20"/>
                <w:szCs w:val="20"/>
              </w:rPr>
              <w:t>Шнек Ш33-ШП</w:t>
            </w:r>
          </w:p>
        </w:tc>
        <w:tc>
          <w:tcPr>
            <w:tcW w:w="72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1,1</w:t>
            </w:r>
          </w:p>
        </w:tc>
        <w:tc>
          <w:tcPr>
            <w:tcW w:w="198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7,7</w:t>
            </w:r>
          </w:p>
        </w:tc>
        <w:tc>
          <w:tcPr>
            <w:tcW w:w="1248"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1848</w:t>
            </w:r>
          </w:p>
        </w:tc>
      </w:tr>
      <w:tr w:rsidR="00752A55" w:rsidRPr="00931694">
        <w:trPr>
          <w:cantSplit/>
          <w:trHeight w:val="397"/>
        </w:trPr>
        <w:tc>
          <w:tcPr>
            <w:tcW w:w="2808" w:type="dxa"/>
            <w:tcBorders>
              <w:top w:val="single" w:sz="4" w:space="0" w:color="auto"/>
              <w:left w:val="single" w:sz="4" w:space="0" w:color="auto"/>
              <w:bottom w:val="single" w:sz="4" w:space="0" w:color="auto"/>
              <w:right w:val="single" w:sz="4" w:space="0" w:color="auto"/>
            </w:tcBorders>
          </w:tcPr>
          <w:p w:rsidR="00752A55" w:rsidRPr="00CD3C95" w:rsidRDefault="00752A55" w:rsidP="00CD3C95">
            <w:pPr>
              <w:tabs>
                <w:tab w:val="left" w:pos="1460"/>
              </w:tabs>
              <w:spacing w:line="360" w:lineRule="auto"/>
              <w:rPr>
                <w:sz w:val="20"/>
                <w:szCs w:val="20"/>
              </w:rPr>
            </w:pPr>
            <w:r w:rsidRPr="00CD3C95">
              <w:rPr>
                <w:sz w:val="20"/>
                <w:szCs w:val="20"/>
              </w:rPr>
              <w:t>Ленточный конвейр</w:t>
            </w:r>
          </w:p>
        </w:tc>
        <w:tc>
          <w:tcPr>
            <w:tcW w:w="72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0,4</w:t>
            </w:r>
          </w:p>
        </w:tc>
        <w:tc>
          <w:tcPr>
            <w:tcW w:w="198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5,6</w:t>
            </w:r>
          </w:p>
        </w:tc>
        <w:tc>
          <w:tcPr>
            <w:tcW w:w="1248"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1344</w:t>
            </w:r>
          </w:p>
        </w:tc>
      </w:tr>
      <w:tr w:rsidR="00752A55" w:rsidRPr="00931694">
        <w:trPr>
          <w:cantSplit/>
          <w:trHeight w:val="397"/>
        </w:trPr>
        <w:tc>
          <w:tcPr>
            <w:tcW w:w="2808" w:type="dxa"/>
            <w:tcBorders>
              <w:left w:val="single" w:sz="4" w:space="0" w:color="auto"/>
              <w:bottom w:val="single" w:sz="4" w:space="0" w:color="auto"/>
              <w:right w:val="single" w:sz="4" w:space="0" w:color="auto"/>
            </w:tcBorders>
          </w:tcPr>
          <w:p w:rsidR="00752A55" w:rsidRPr="00CD3C95" w:rsidRDefault="00752A55" w:rsidP="00CD3C95">
            <w:pPr>
              <w:tabs>
                <w:tab w:val="left" w:pos="1460"/>
              </w:tabs>
              <w:spacing w:line="360" w:lineRule="auto"/>
              <w:rPr>
                <w:sz w:val="20"/>
                <w:szCs w:val="20"/>
              </w:rPr>
            </w:pPr>
            <w:r w:rsidRPr="00CD3C95">
              <w:rPr>
                <w:sz w:val="20"/>
                <w:szCs w:val="20"/>
              </w:rPr>
              <w:t>Электродвигатель приточного вентилятора</w:t>
            </w:r>
          </w:p>
        </w:tc>
        <w:tc>
          <w:tcPr>
            <w:tcW w:w="72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w:t>
            </w:r>
          </w:p>
        </w:tc>
        <w:tc>
          <w:tcPr>
            <w:tcW w:w="126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4,5</w:t>
            </w:r>
          </w:p>
        </w:tc>
        <w:tc>
          <w:tcPr>
            <w:tcW w:w="198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44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31,5</w:t>
            </w:r>
          </w:p>
        </w:tc>
        <w:tc>
          <w:tcPr>
            <w:tcW w:w="1248"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7560</w:t>
            </w:r>
          </w:p>
        </w:tc>
      </w:tr>
      <w:tr w:rsidR="00752A55" w:rsidRPr="00931694">
        <w:trPr>
          <w:cantSplit/>
          <w:trHeight w:val="397"/>
        </w:trPr>
        <w:tc>
          <w:tcPr>
            <w:tcW w:w="2808" w:type="dxa"/>
            <w:tcBorders>
              <w:left w:val="single" w:sz="4" w:space="0" w:color="auto"/>
              <w:bottom w:val="single" w:sz="4" w:space="0" w:color="auto"/>
              <w:right w:val="single" w:sz="4" w:space="0" w:color="auto"/>
            </w:tcBorders>
          </w:tcPr>
          <w:p w:rsidR="00752A55" w:rsidRPr="00CD3C95" w:rsidRDefault="00752A55" w:rsidP="00CD3C95">
            <w:pPr>
              <w:tabs>
                <w:tab w:val="left" w:pos="1460"/>
              </w:tabs>
              <w:spacing w:line="360" w:lineRule="auto"/>
              <w:rPr>
                <w:sz w:val="20"/>
                <w:szCs w:val="20"/>
              </w:rPr>
            </w:pPr>
            <w:r w:rsidRPr="00CD3C95">
              <w:rPr>
                <w:sz w:val="20"/>
                <w:szCs w:val="20"/>
              </w:rPr>
              <w:t>Электродвигатель вытяжного вентилятора</w:t>
            </w:r>
          </w:p>
        </w:tc>
        <w:tc>
          <w:tcPr>
            <w:tcW w:w="72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1</w:t>
            </w:r>
          </w:p>
        </w:tc>
        <w:tc>
          <w:tcPr>
            <w:tcW w:w="126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3,2</w:t>
            </w:r>
          </w:p>
        </w:tc>
        <w:tc>
          <w:tcPr>
            <w:tcW w:w="198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7</w:t>
            </w:r>
          </w:p>
        </w:tc>
        <w:tc>
          <w:tcPr>
            <w:tcW w:w="1440"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22,4</w:t>
            </w:r>
          </w:p>
        </w:tc>
        <w:tc>
          <w:tcPr>
            <w:tcW w:w="1248" w:type="dxa"/>
            <w:tcBorders>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5376</w:t>
            </w:r>
          </w:p>
        </w:tc>
      </w:tr>
      <w:tr w:rsidR="00752A55" w:rsidRPr="00931694">
        <w:trPr>
          <w:cantSplit/>
          <w:trHeight w:val="397"/>
        </w:trPr>
        <w:tc>
          <w:tcPr>
            <w:tcW w:w="2808" w:type="dxa"/>
            <w:tcBorders>
              <w:top w:val="single" w:sz="4" w:space="0" w:color="auto"/>
              <w:left w:val="single" w:sz="4" w:space="0" w:color="auto"/>
              <w:bottom w:val="single" w:sz="4" w:space="0" w:color="auto"/>
              <w:right w:val="single" w:sz="4" w:space="0" w:color="auto"/>
            </w:tcBorders>
          </w:tcPr>
          <w:p w:rsidR="00752A55" w:rsidRPr="00CD3C95" w:rsidRDefault="00752A55" w:rsidP="00CD3C95">
            <w:pPr>
              <w:tabs>
                <w:tab w:val="left" w:pos="1460"/>
              </w:tabs>
              <w:spacing w:line="360" w:lineRule="auto"/>
              <w:rPr>
                <w:sz w:val="20"/>
                <w:szCs w:val="20"/>
              </w:rPr>
            </w:pPr>
            <w:r w:rsidRPr="00CD3C95">
              <w:rPr>
                <w:sz w:val="20"/>
                <w:szCs w:val="20"/>
              </w:rPr>
              <w:t>Итого:</w:t>
            </w:r>
          </w:p>
        </w:tc>
        <w:tc>
          <w:tcPr>
            <w:tcW w:w="72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rsidR="00752A55" w:rsidRPr="00CD3C95" w:rsidRDefault="00752A55" w:rsidP="00CD3C95">
            <w:pPr>
              <w:tabs>
                <w:tab w:val="left" w:pos="1460"/>
              </w:tabs>
              <w:spacing w:line="360" w:lineRule="auto"/>
              <w:rPr>
                <w:sz w:val="20"/>
                <w:szCs w:val="20"/>
              </w:rPr>
            </w:pPr>
            <w:r w:rsidRPr="00CD3C95">
              <w:rPr>
                <w:sz w:val="20"/>
                <w:szCs w:val="20"/>
              </w:rPr>
              <w:t>43932</w:t>
            </w:r>
          </w:p>
        </w:tc>
      </w:tr>
    </w:tbl>
    <w:p w:rsidR="00761E97" w:rsidRPr="00931694" w:rsidRDefault="00761E97" w:rsidP="00931694">
      <w:pPr>
        <w:spacing w:line="360" w:lineRule="auto"/>
        <w:ind w:firstLine="709"/>
        <w:jc w:val="both"/>
        <w:rPr>
          <w:sz w:val="28"/>
          <w:szCs w:val="28"/>
        </w:rPr>
      </w:pPr>
    </w:p>
    <w:p w:rsidR="00540F4F" w:rsidRPr="00CD3C95" w:rsidRDefault="00CD3C95" w:rsidP="00CD3C95">
      <w:pPr>
        <w:spacing w:line="360" w:lineRule="auto"/>
        <w:ind w:firstLine="709"/>
        <w:jc w:val="center"/>
        <w:rPr>
          <w:b/>
          <w:sz w:val="28"/>
          <w:szCs w:val="28"/>
        </w:rPr>
      </w:pPr>
      <w:r>
        <w:rPr>
          <w:sz w:val="28"/>
          <w:szCs w:val="28"/>
        </w:rPr>
        <w:br w:type="page"/>
      </w:r>
      <w:r w:rsidR="00540F4F" w:rsidRPr="00CD3C95">
        <w:rPr>
          <w:b/>
          <w:sz w:val="28"/>
          <w:szCs w:val="28"/>
        </w:rPr>
        <w:t xml:space="preserve">5 </w:t>
      </w:r>
      <w:r>
        <w:rPr>
          <w:b/>
          <w:sz w:val="28"/>
          <w:szCs w:val="28"/>
        </w:rPr>
        <w:t>Ор</w:t>
      </w:r>
      <w:r w:rsidRPr="00CD3C95">
        <w:rPr>
          <w:b/>
          <w:sz w:val="28"/>
          <w:szCs w:val="28"/>
        </w:rPr>
        <w:t>ганизационная часть</w:t>
      </w:r>
    </w:p>
    <w:p w:rsidR="00CD3C95" w:rsidRPr="00CD3C95" w:rsidRDefault="00CD3C95" w:rsidP="00CD3C95">
      <w:pPr>
        <w:spacing w:line="360" w:lineRule="auto"/>
        <w:ind w:firstLine="709"/>
        <w:jc w:val="center"/>
        <w:rPr>
          <w:b/>
          <w:sz w:val="28"/>
          <w:szCs w:val="28"/>
        </w:rPr>
      </w:pPr>
    </w:p>
    <w:p w:rsidR="00540F4F" w:rsidRPr="00CD3C95" w:rsidRDefault="003D66B0" w:rsidP="00CD3C95">
      <w:pPr>
        <w:spacing w:line="360" w:lineRule="auto"/>
        <w:ind w:firstLine="709"/>
        <w:jc w:val="center"/>
        <w:rPr>
          <w:b/>
          <w:sz w:val="28"/>
          <w:szCs w:val="28"/>
        </w:rPr>
      </w:pPr>
      <w:r w:rsidRPr="00CD3C95">
        <w:rPr>
          <w:b/>
          <w:sz w:val="28"/>
          <w:szCs w:val="28"/>
        </w:rPr>
        <w:t>5.1 Составление графика планово-</w:t>
      </w:r>
      <w:r w:rsidR="00540F4F" w:rsidRPr="00CD3C95">
        <w:rPr>
          <w:b/>
          <w:sz w:val="28"/>
          <w:szCs w:val="28"/>
        </w:rPr>
        <w:t>предупредительного ремонта оборудования</w:t>
      </w:r>
    </w:p>
    <w:p w:rsidR="00540F4F" w:rsidRPr="00931694" w:rsidRDefault="00540F4F" w:rsidP="00931694">
      <w:pPr>
        <w:spacing w:line="360" w:lineRule="auto"/>
        <w:ind w:firstLine="709"/>
        <w:jc w:val="both"/>
        <w:rPr>
          <w:sz w:val="28"/>
          <w:szCs w:val="28"/>
        </w:rPr>
      </w:pPr>
    </w:p>
    <w:p w:rsidR="00540F4F" w:rsidRPr="00931694" w:rsidRDefault="00540F4F" w:rsidP="00931694">
      <w:pPr>
        <w:spacing w:line="360" w:lineRule="auto"/>
        <w:ind w:firstLine="709"/>
        <w:jc w:val="both"/>
        <w:rPr>
          <w:sz w:val="28"/>
          <w:szCs w:val="28"/>
        </w:rPr>
      </w:pPr>
      <w:r w:rsidRPr="00931694">
        <w:rPr>
          <w:sz w:val="28"/>
          <w:szCs w:val="28"/>
        </w:rPr>
        <w:t>Планово предупредительный ремонт – совокупность профилактических работ, обеспечивающих наиболее эффективное использование и сохранность оборудования.</w:t>
      </w:r>
    </w:p>
    <w:p w:rsidR="00540F4F" w:rsidRPr="00931694" w:rsidRDefault="00540F4F" w:rsidP="00931694">
      <w:pPr>
        <w:spacing w:line="360" w:lineRule="auto"/>
        <w:ind w:firstLine="709"/>
        <w:jc w:val="both"/>
        <w:rPr>
          <w:sz w:val="28"/>
          <w:szCs w:val="28"/>
        </w:rPr>
      </w:pPr>
      <w:r w:rsidRPr="00931694">
        <w:rPr>
          <w:sz w:val="28"/>
          <w:szCs w:val="28"/>
        </w:rPr>
        <w:t xml:space="preserve">Целью ППР является: </w:t>
      </w:r>
    </w:p>
    <w:p w:rsidR="00540F4F" w:rsidRPr="00931694" w:rsidRDefault="00540F4F" w:rsidP="00931694">
      <w:pPr>
        <w:spacing w:line="360" w:lineRule="auto"/>
        <w:ind w:firstLine="709"/>
        <w:jc w:val="both"/>
        <w:rPr>
          <w:sz w:val="28"/>
          <w:szCs w:val="28"/>
        </w:rPr>
      </w:pPr>
      <w:r w:rsidRPr="00931694">
        <w:rPr>
          <w:sz w:val="28"/>
          <w:szCs w:val="28"/>
        </w:rPr>
        <w:t>- предупреждение внеплановых ремонтов</w:t>
      </w:r>
    </w:p>
    <w:p w:rsidR="00540F4F" w:rsidRPr="00931694" w:rsidRDefault="00540F4F" w:rsidP="00931694">
      <w:pPr>
        <w:spacing w:line="360" w:lineRule="auto"/>
        <w:ind w:firstLine="709"/>
        <w:jc w:val="both"/>
        <w:rPr>
          <w:sz w:val="28"/>
          <w:szCs w:val="28"/>
        </w:rPr>
      </w:pPr>
      <w:r w:rsidRPr="00931694">
        <w:rPr>
          <w:sz w:val="28"/>
          <w:szCs w:val="28"/>
        </w:rPr>
        <w:t>- поддержание оборудования в исправном состоянии в период между очередными ремонтами</w:t>
      </w:r>
    </w:p>
    <w:p w:rsidR="00540F4F" w:rsidRPr="00931694" w:rsidRDefault="00540F4F" w:rsidP="00931694">
      <w:pPr>
        <w:spacing w:line="360" w:lineRule="auto"/>
        <w:ind w:firstLine="709"/>
        <w:jc w:val="both"/>
        <w:rPr>
          <w:sz w:val="28"/>
          <w:szCs w:val="28"/>
        </w:rPr>
      </w:pPr>
      <w:r w:rsidRPr="00931694">
        <w:rPr>
          <w:sz w:val="28"/>
          <w:szCs w:val="28"/>
        </w:rPr>
        <w:t>Система ППР в целом представляет собой комплекс организационных и технических мер по надзору за эксплуатацией и ремонту оборудования. Основными мерами этого комплекса являются:</w:t>
      </w:r>
    </w:p>
    <w:p w:rsidR="00540F4F" w:rsidRPr="00931694" w:rsidRDefault="00540F4F" w:rsidP="00931694">
      <w:pPr>
        <w:spacing w:line="360" w:lineRule="auto"/>
        <w:ind w:firstLine="709"/>
        <w:jc w:val="both"/>
        <w:rPr>
          <w:sz w:val="28"/>
          <w:szCs w:val="28"/>
        </w:rPr>
      </w:pPr>
      <w:r w:rsidRPr="00931694">
        <w:rPr>
          <w:sz w:val="28"/>
          <w:szCs w:val="28"/>
        </w:rPr>
        <w:t>- организация и осуществление надзора за эксплуатацией оборудования</w:t>
      </w:r>
    </w:p>
    <w:p w:rsidR="00540F4F" w:rsidRPr="00931694" w:rsidRDefault="00540F4F" w:rsidP="00931694">
      <w:pPr>
        <w:spacing w:line="360" w:lineRule="auto"/>
        <w:ind w:firstLine="709"/>
        <w:jc w:val="both"/>
        <w:rPr>
          <w:sz w:val="28"/>
          <w:szCs w:val="28"/>
        </w:rPr>
      </w:pPr>
      <w:r w:rsidRPr="00931694">
        <w:rPr>
          <w:sz w:val="28"/>
          <w:szCs w:val="28"/>
        </w:rPr>
        <w:t>- определение содержания и объемов работ по техническому обслуживанию и различным видам ремонтов оборудования</w:t>
      </w:r>
    </w:p>
    <w:p w:rsidR="00540F4F" w:rsidRPr="00931694" w:rsidRDefault="00540F4F" w:rsidP="00931694">
      <w:pPr>
        <w:spacing w:line="360" w:lineRule="auto"/>
        <w:ind w:firstLine="709"/>
        <w:jc w:val="both"/>
        <w:rPr>
          <w:sz w:val="28"/>
          <w:szCs w:val="28"/>
        </w:rPr>
      </w:pPr>
    </w:p>
    <w:p w:rsidR="00540F4F" w:rsidRPr="00931694" w:rsidRDefault="00540F4F" w:rsidP="00931694">
      <w:pPr>
        <w:spacing w:line="360" w:lineRule="auto"/>
        <w:ind w:firstLine="709"/>
        <w:jc w:val="both"/>
        <w:rPr>
          <w:sz w:val="28"/>
        </w:rPr>
      </w:pPr>
      <w:r w:rsidRPr="00931694">
        <w:rPr>
          <w:sz w:val="28"/>
        </w:rPr>
        <w:t>Таблица 5.1 – График ППР оборудования</w:t>
      </w:r>
    </w:p>
    <w:tbl>
      <w:tblPr>
        <w:tblStyle w:val="a6"/>
        <w:tblW w:w="4911" w:type="pct"/>
        <w:tblLook w:val="01E0" w:firstRow="1" w:lastRow="1" w:firstColumn="1" w:lastColumn="1" w:noHBand="0" w:noVBand="0"/>
      </w:tblPr>
      <w:tblGrid>
        <w:gridCol w:w="554"/>
        <w:gridCol w:w="5274"/>
        <w:gridCol w:w="372"/>
        <w:gridCol w:w="385"/>
        <w:gridCol w:w="466"/>
        <w:gridCol w:w="481"/>
        <w:gridCol w:w="385"/>
        <w:gridCol w:w="536"/>
        <w:gridCol w:w="466"/>
        <w:gridCol w:w="481"/>
      </w:tblGrid>
      <w:tr w:rsidR="00540F4F" w:rsidRPr="00CD3C95">
        <w:trPr>
          <w:trHeight w:val="404"/>
        </w:trPr>
        <w:tc>
          <w:tcPr>
            <w:tcW w:w="294" w:type="pct"/>
            <w:vMerge w:val="restart"/>
            <w:vAlign w:val="center"/>
          </w:tcPr>
          <w:p w:rsidR="00540F4F" w:rsidRPr="00CD3C95" w:rsidRDefault="00540F4F" w:rsidP="00CD3C95">
            <w:pPr>
              <w:spacing w:line="360" w:lineRule="auto"/>
              <w:rPr>
                <w:sz w:val="20"/>
                <w:szCs w:val="20"/>
              </w:rPr>
            </w:pPr>
            <w:r w:rsidRPr="00CD3C95">
              <w:rPr>
                <w:sz w:val="20"/>
                <w:szCs w:val="20"/>
              </w:rPr>
              <w:t>№</w:t>
            </w:r>
          </w:p>
          <w:p w:rsidR="00540F4F" w:rsidRPr="00CD3C95" w:rsidRDefault="00540F4F" w:rsidP="00CD3C95">
            <w:pPr>
              <w:spacing w:line="360" w:lineRule="auto"/>
              <w:rPr>
                <w:sz w:val="20"/>
                <w:szCs w:val="20"/>
              </w:rPr>
            </w:pPr>
            <w:r w:rsidRPr="00CD3C95">
              <w:rPr>
                <w:sz w:val="20"/>
                <w:szCs w:val="20"/>
              </w:rPr>
              <w:t>п/п</w:t>
            </w:r>
          </w:p>
        </w:tc>
        <w:tc>
          <w:tcPr>
            <w:tcW w:w="2805" w:type="pct"/>
            <w:vMerge w:val="restart"/>
            <w:vAlign w:val="center"/>
          </w:tcPr>
          <w:p w:rsidR="00540F4F" w:rsidRPr="00CD3C95" w:rsidRDefault="00540F4F" w:rsidP="00CD3C95">
            <w:pPr>
              <w:spacing w:line="360" w:lineRule="auto"/>
              <w:rPr>
                <w:sz w:val="20"/>
                <w:szCs w:val="20"/>
              </w:rPr>
            </w:pPr>
            <w:r w:rsidRPr="00CD3C95">
              <w:rPr>
                <w:sz w:val="20"/>
                <w:szCs w:val="20"/>
              </w:rPr>
              <w:t>Оборудование</w:t>
            </w:r>
          </w:p>
        </w:tc>
        <w:tc>
          <w:tcPr>
            <w:tcW w:w="907" w:type="pct"/>
            <w:gridSpan w:val="4"/>
            <w:vAlign w:val="center"/>
          </w:tcPr>
          <w:p w:rsidR="00540F4F" w:rsidRPr="00CD3C95" w:rsidRDefault="00540F4F" w:rsidP="00CD3C95">
            <w:pPr>
              <w:spacing w:line="360" w:lineRule="auto"/>
              <w:rPr>
                <w:sz w:val="20"/>
                <w:szCs w:val="20"/>
              </w:rPr>
            </w:pPr>
            <w:r w:rsidRPr="00CD3C95">
              <w:rPr>
                <w:sz w:val="20"/>
                <w:szCs w:val="20"/>
              </w:rPr>
              <w:t>2008 год</w:t>
            </w:r>
          </w:p>
        </w:tc>
        <w:tc>
          <w:tcPr>
            <w:tcW w:w="994" w:type="pct"/>
            <w:gridSpan w:val="4"/>
            <w:vAlign w:val="center"/>
          </w:tcPr>
          <w:p w:rsidR="00540F4F" w:rsidRPr="00CD3C95" w:rsidRDefault="00540F4F" w:rsidP="00CD3C95">
            <w:pPr>
              <w:spacing w:line="360" w:lineRule="auto"/>
              <w:rPr>
                <w:sz w:val="20"/>
                <w:szCs w:val="20"/>
              </w:rPr>
            </w:pPr>
            <w:r w:rsidRPr="00CD3C95">
              <w:rPr>
                <w:sz w:val="20"/>
                <w:szCs w:val="20"/>
              </w:rPr>
              <w:t>2009 год</w:t>
            </w:r>
          </w:p>
        </w:tc>
      </w:tr>
      <w:tr w:rsidR="00540F4F" w:rsidRPr="00CD3C95">
        <w:trPr>
          <w:trHeight w:val="343"/>
        </w:trPr>
        <w:tc>
          <w:tcPr>
            <w:tcW w:w="294" w:type="pct"/>
            <w:vMerge/>
            <w:vAlign w:val="center"/>
          </w:tcPr>
          <w:p w:rsidR="00540F4F" w:rsidRPr="00CD3C95" w:rsidRDefault="00540F4F" w:rsidP="00CD3C95">
            <w:pPr>
              <w:spacing w:line="360" w:lineRule="auto"/>
              <w:rPr>
                <w:sz w:val="20"/>
                <w:szCs w:val="20"/>
              </w:rPr>
            </w:pPr>
          </w:p>
        </w:tc>
        <w:tc>
          <w:tcPr>
            <w:tcW w:w="2805" w:type="pct"/>
            <w:vMerge/>
            <w:vAlign w:val="center"/>
          </w:tcPr>
          <w:p w:rsidR="00540F4F" w:rsidRPr="00CD3C95" w:rsidRDefault="00540F4F" w:rsidP="00CD3C95">
            <w:pPr>
              <w:spacing w:line="360" w:lineRule="auto"/>
              <w:rPr>
                <w:sz w:val="20"/>
                <w:szCs w:val="20"/>
              </w:rPr>
            </w:pPr>
          </w:p>
        </w:tc>
        <w:tc>
          <w:tcPr>
            <w:tcW w:w="198" w:type="pct"/>
            <w:vAlign w:val="center"/>
          </w:tcPr>
          <w:p w:rsidR="00540F4F" w:rsidRPr="00CD3C95" w:rsidRDefault="00540F4F" w:rsidP="00CD3C95">
            <w:pPr>
              <w:spacing w:line="360" w:lineRule="auto"/>
              <w:rPr>
                <w:sz w:val="20"/>
                <w:szCs w:val="20"/>
                <w:lang w:val="en-US"/>
              </w:rPr>
            </w:pPr>
            <w:r w:rsidRPr="00CD3C95">
              <w:rPr>
                <w:sz w:val="20"/>
                <w:szCs w:val="20"/>
                <w:lang w:val="en-US"/>
              </w:rPr>
              <w:t>I</w:t>
            </w:r>
          </w:p>
        </w:tc>
        <w:tc>
          <w:tcPr>
            <w:tcW w:w="205" w:type="pct"/>
            <w:vAlign w:val="center"/>
          </w:tcPr>
          <w:p w:rsidR="00540F4F" w:rsidRPr="00CD3C95" w:rsidRDefault="00540F4F" w:rsidP="00CD3C95">
            <w:pPr>
              <w:spacing w:line="360" w:lineRule="auto"/>
              <w:rPr>
                <w:sz w:val="20"/>
                <w:szCs w:val="20"/>
                <w:lang w:val="en-US"/>
              </w:rPr>
            </w:pPr>
            <w:r w:rsidRPr="00CD3C95">
              <w:rPr>
                <w:sz w:val="20"/>
                <w:szCs w:val="20"/>
                <w:lang w:val="en-US"/>
              </w:rPr>
              <w:t>II</w:t>
            </w:r>
          </w:p>
        </w:tc>
        <w:tc>
          <w:tcPr>
            <w:tcW w:w="248" w:type="pct"/>
            <w:vAlign w:val="center"/>
          </w:tcPr>
          <w:p w:rsidR="00540F4F" w:rsidRPr="00CD3C95" w:rsidRDefault="00540F4F" w:rsidP="00CD3C95">
            <w:pPr>
              <w:spacing w:line="360" w:lineRule="auto"/>
              <w:rPr>
                <w:sz w:val="20"/>
                <w:szCs w:val="20"/>
                <w:lang w:val="en-US"/>
              </w:rPr>
            </w:pPr>
            <w:r w:rsidRPr="00CD3C95">
              <w:rPr>
                <w:sz w:val="20"/>
                <w:szCs w:val="20"/>
                <w:lang w:val="en-US"/>
              </w:rPr>
              <w:t>III</w:t>
            </w:r>
          </w:p>
        </w:tc>
        <w:tc>
          <w:tcPr>
            <w:tcW w:w="256" w:type="pct"/>
            <w:vAlign w:val="center"/>
          </w:tcPr>
          <w:p w:rsidR="00540F4F" w:rsidRPr="00CD3C95" w:rsidRDefault="00540F4F" w:rsidP="00CD3C95">
            <w:pPr>
              <w:spacing w:line="360" w:lineRule="auto"/>
              <w:rPr>
                <w:sz w:val="20"/>
                <w:szCs w:val="20"/>
                <w:lang w:val="en-US"/>
              </w:rPr>
            </w:pPr>
            <w:r w:rsidRPr="00CD3C95">
              <w:rPr>
                <w:sz w:val="20"/>
                <w:szCs w:val="20"/>
                <w:lang w:val="en-US"/>
              </w:rPr>
              <w:t>IV</w:t>
            </w:r>
          </w:p>
        </w:tc>
        <w:tc>
          <w:tcPr>
            <w:tcW w:w="205" w:type="pct"/>
            <w:vAlign w:val="center"/>
          </w:tcPr>
          <w:p w:rsidR="00540F4F" w:rsidRPr="00CD3C95" w:rsidRDefault="00540F4F" w:rsidP="00CD3C95">
            <w:pPr>
              <w:spacing w:line="360" w:lineRule="auto"/>
              <w:rPr>
                <w:sz w:val="20"/>
                <w:szCs w:val="20"/>
                <w:lang w:val="en-US"/>
              </w:rPr>
            </w:pPr>
            <w:r w:rsidRPr="00CD3C95">
              <w:rPr>
                <w:sz w:val="20"/>
                <w:szCs w:val="20"/>
                <w:lang w:val="en-US"/>
              </w:rPr>
              <w:t>I</w:t>
            </w:r>
          </w:p>
        </w:tc>
        <w:tc>
          <w:tcPr>
            <w:tcW w:w="285" w:type="pct"/>
            <w:tcBorders>
              <w:top w:val="nil"/>
            </w:tcBorders>
            <w:vAlign w:val="center"/>
          </w:tcPr>
          <w:p w:rsidR="00540F4F" w:rsidRPr="00CD3C95" w:rsidRDefault="00540F4F" w:rsidP="00CD3C95">
            <w:pPr>
              <w:spacing w:line="360" w:lineRule="auto"/>
              <w:rPr>
                <w:sz w:val="20"/>
                <w:szCs w:val="20"/>
                <w:lang w:val="en-US"/>
              </w:rPr>
            </w:pPr>
            <w:r w:rsidRPr="00CD3C95">
              <w:rPr>
                <w:sz w:val="20"/>
                <w:szCs w:val="20"/>
                <w:lang w:val="en-US"/>
              </w:rPr>
              <w:t>II</w:t>
            </w:r>
          </w:p>
        </w:tc>
        <w:tc>
          <w:tcPr>
            <w:tcW w:w="248" w:type="pct"/>
            <w:tcBorders>
              <w:top w:val="nil"/>
            </w:tcBorders>
            <w:vAlign w:val="center"/>
          </w:tcPr>
          <w:p w:rsidR="00540F4F" w:rsidRPr="00CD3C95" w:rsidRDefault="00540F4F" w:rsidP="00CD3C95">
            <w:pPr>
              <w:spacing w:line="360" w:lineRule="auto"/>
              <w:rPr>
                <w:sz w:val="20"/>
                <w:szCs w:val="20"/>
                <w:lang w:val="en-US"/>
              </w:rPr>
            </w:pPr>
            <w:r w:rsidRPr="00CD3C95">
              <w:rPr>
                <w:sz w:val="20"/>
                <w:szCs w:val="20"/>
                <w:lang w:val="en-US"/>
              </w:rPr>
              <w:t>III</w:t>
            </w:r>
          </w:p>
        </w:tc>
        <w:tc>
          <w:tcPr>
            <w:tcW w:w="256" w:type="pct"/>
            <w:vAlign w:val="center"/>
          </w:tcPr>
          <w:p w:rsidR="00540F4F" w:rsidRPr="00CD3C95" w:rsidRDefault="00540F4F" w:rsidP="00CD3C95">
            <w:pPr>
              <w:spacing w:line="360" w:lineRule="auto"/>
              <w:rPr>
                <w:sz w:val="20"/>
                <w:szCs w:val="20"/>
                <w:lang w:val="en-US"/>
              </w:rPr>
            </w:pPr>
            <w:r w:rsidRPr="00CD3C95">
              <w:rPr>
                <w:sz w:val="20"/>
                <w:szCs w:val="20"/>
                <w:lang w:val="en-US"/>
              </w:rPr>
              <w:t>IV</w:t>
            </w:r>
          </w:p>
        </w:tc>
      </w:tr>
      <w:tr w:rsidR="00540F4F" w:rsidRPr="00CD3C95">
        <w:trPr>
          <w:trHeight w:val="363"/>
        </w:trPr>
        <w:tc>
          <w:tcPr>
            <w:tcW w:w="294" w:type="pct"/>
            <w:vAlign w:val="center"/>
          </w:tcPr>
          <w:p w:rsidR="00540F4F" w:rsidRPr="00CD3C95" w:rsidRDefault="00540F4F" w:rsidP="00CD3C95">
            <w:pPr>
              <w:spacing w:line="360" w:lineRule="auto"/>
              <w:rPr>
                <w:sz w:val="20"/>
                <w:szCs w:val="20"/>
                <w:lang w:val="en-US"/>
              </w:rPr>
            </w:pPr>
            <w:r w:rsidRPr="00CD3C95">
              <w:rPr>
                <w:sz w:val="20"/>
                <w:szCs w:val="20"/>
                <w:lang w:val="en-US"/>
              </w:rPr>
              <w:t>1</w:t>
            </w:r>
          </w:p>
        </w:tc>
        <w:tc>
          <w:tcPr>
            <w:tcW w:w="2805" w:type="pct"/>
            <w:vAlign w:val="center"/>
          </w:tcPr>
          <w:p w:rsidR="00540F4F" w:rsidRPr="00CD3C95" w:rsidRDefault="00540F4F" w:rsidP="00CD3C95">
            <w:pPr>
              <w:spacing w:line="360" w:lineRule="auto"/>
              <w:rPr>
                <w:sz w:val="20"/>
                <w:szCs w:val="20"/>
              </w:rPr>
            </w:pPr>
            <w:r w:rsidRPr="00CD3C95">
              <w:rPr>
                <w:sz w:val="20"/>
                <w:szCs w:val="20"/>
              </w:rPr>
              <w:t>Котел варочный с мешалкой 28-2А</w:t>
            </w:r>
          </w:p>
        </w:tc>
        <w:tc>
          <w:tcPr>
            <w:tcW w:w="198" w:type="pct"/>
            <w:vAlign w:val="center"/>
          </w:tcPr>
          <w:p w:rsidR="00540F4F" w:rsidRPr="00CD3C95" w:rsidRDefault="00540F4F" w:rsidP="00CD3C95">
            <w:pPr>
              <w:spacing w:line="360" w:lineRule="auto"/>
              <w:rPr>
                <w:sz w:val="20"/>
                <w:szCs w:val="20"/>
              </w:rPr>
            </w:pPr>
            <w:r w:rsidRPr="00CD3C95">
              <w:rPr>
                <w:sz w:val="20"/>
                <w:szCs w:val="20"/>
              </w:rPr>
              <w:t>Т</w:t>
            </w:r>
          </w:p>
        </w:tc>
        <w:tc>
          <w:tcPr>
            <w:tcW w:w="205" w:type="pct"/>
            <w:vAlign w:val="center"/>
          </w:tcPr>
          <w:p w:rsidR="00540F4F" w:rsidRPr="00CD3C95" w:rsidRDefault="00540F4F" w:rsidP="00CD3C95">
            <w:pPr>
              <w:spacing w:line="360" w:lineRule="auto"/>
              <w:rPr>
                <w:sz w:val="20"/>
                <w:szCs w:val="20"/>
              </w:rPr>
            </w:pPr>
          </w:p>
        </w:tc>
        <w:tc>
          <w:tcPr>
            <w:tcW w:w="248" w:type="pct"/>
            <w:vAlign w:val="center"/>
          </w:tcPr>
          <w:p w:rsidR="00540F4F" w:rsidRPr="00CD3C95" w:rsidRDefault="00540F4F" w:rsidP="00CD3C95">
            <w:pPr>
              <w:spacing w:line="360" w:lineRule="auto"/>
              <w:rPr>
                <w:sz w:val="20"/>
                <w:szCs w:val="20"/>
              </w:rPr>
            </w:pPr>
            <w:r w:rsidRPr="00CD3C95">
              <w:rPr>
                <w:sz w:val="20"/>
                <w:szCs w:val="20"/>
              </w:rPr>
              <w:t>С</w:t>
            </w:r>
          </w:p>
        </w:tc>
        <w:tc>
          <w:tcPr>
            <w:tcW w:w="256" w:type="pct"/>
            <w:vAlign w:val="center"/>
          </w:tcPr>
          <w:p w:rsidR="00540F4F" w:rsidRPr="00CD3C95" w:rsidRDefault="00540F4F" w:rsidP="00CD3C95">
            <w:pPr>
              <w:spacing w:line="360" w:lineRule="auto"/>
              <w:rPr>
                <w:sz w:val="20"/>
                <w:szCs w:val="20"/>
              </w:rPr>
            </w:pPr>
          </w:p>
        </w:tc>
        <w:tc>
          <w:tcPr>
            <w:tcW w:w="205" w:type="pct"/>
            <w:vAlign w:val="center"/>
          </w:tcPr>
          <w:p w:rsidR="00540F4F" w:rsidRPr="00CD3C95" w:rsidRDefault="00540F4F" w:rsidP="00CD3C95">
            <w:pPr>
              <w:spacing w:line="360" w:lineRule="auto"/>
              <w:rPr>
                <w:sz w:val="20"/>
                <w:szCs w:val="20"/>
              </w:rPr>
            </w:pPr>
            <w:r w:rsidRPr="00CD3C95">
              <w:rPr>
                <w:sz w:val="20"/>
                <w:szCs w:val="20"/>
              </w:rPr>
              <w:t>Т</w:t>
            </w:r>
          </w:p>
        </w:tc>
        <w:tc>
          <w:tcPr>
            <w:tcW w:w="285" w:type="pct"/>
            <w:vAlign w:val="center"/>
          </w:tcPr>
          <w:p w:rsidR="00540F4F" w:rsidRPr="00CD3C95" w:rsidRDefault="00540F4F" w:rsidP="00CD3C95">
            <w:pPr>
              <w:spacing w:line="360" w:lineRule="auto"/>
              <w:rPr>
                <w:sz w:val="20"/>
                <w:szCs w:val="20"/>
              </w:rPr>
            </w:pPr>
          </w:p>
        </w:tc>
        <w:tc>
          <w:tcPr>
            <w:tcW w:w="248" w:type="pct"/>
            <w:vAlign w:val="center"/>
          </w:tcPr>
          <w:p w:rsidR="00540F4F" w:rsidRPr="00CD3C95" w:rsidRDefault="00540F4F" w:rsidP="00CD3C95">
            <w:pPr>
              <w:spacing w:line="360" w:lineRule="auto"/>
              <w:rPr>
                <w:sz w:val="20"/>
                <w:szCs w:val="20"/>
              </w:rPr>
            </w:pPr>
            <w:r w:rsidRPr="00CD3C95">
              <w:rPr>
                <w:sz w:val="20"/>
                <w:szCs w:val="20"/>
              </w:rPr>
              <w:t>Т</w:t>
            </w:r>
          </w:p>
        </w:tc>
        <w:tc>
          <w:tcPr>
            <w:tcW w:w="256" w:type="pct"/>
            <w:vAlign w:val="center"/>
          </w:tcPr>
          <w:p w:rsidR="00540F4F" w:rsidRPr="00CD3C95" w:rsidRDefault="00540F4F" w:rsidP="00CD3C95">
            <w:pPr>
              <w:spacing w:line="360" w:lineRule="auto"/>
              <w:rPr>
                <w:sz w:val="20"/>
                <w:szCs w:val="20"/>
              </w:rPr>
            </w:pPr>
          </w:p>
        </w:tc>
      </w:tr>
      <w:tr w:rsidR="00540F4F" w:rsidRPr="00CD3C95">
        <w:trPr>
          <w:trHeight w:val="363"/>
        </w:trPr>
        <w:tc>
          <w:tcPr>
            <w:tcW w:w="294" w:type="pct"/>
            <w:vAlign w:val="center"/>
          </w:tcPr>
          <w:p w:rsidR="00540F4F" w:rsidRPr="00CD3C95" w:rsidRDefault="00540F4F" w:rsidP="00CD3C95">
            <w:pPr>
              <w:spacing w:line="360" w:lineRule="auto"/>
              <w:rPr>
                <w:sz w:val="20"/>
                <w:szCs w:val="20"/>
                <w:lang w:val="en-US"/>
              </w:rPr>
            </w:pPr>
            <w:r w:rsidRPr="00CD3C95">
              <w:rPr>
                <w:sz w:val="20"/>
                <w:szCs w:val="20"/>
                <w:lang w:val="en-US"/>
              </w:rPr>
              <w:t>2</w:t>
            </w:r>
          </w:p>
        </w:tc>
        <w:tc>
          <w:tcPr>
            <w:tcW w:w="2805" w:type="pct"/>
            <w:vAlign w:val="center"/>
          </w:tcPr>
          <w:p w:rsidR="00540F4F" w:rsidRPr="00CD3C95" w:rsidRDefault="00540F4F" w:rsidP="00CD3C95">
            <w:pPr>
              <w:spacing w:line="360" w:lineRule="auto"/>
              <w:rPr>
                <w:sz w:val="20"/>
                <w:szCs w:val="20"/>
              </w:rPr>
            </w:pPr>
            <w:r w:rsidRPr="00CD3C95">
              <w:rPr>
                <w:sz w:val="20"/>
                <w:szCs w:val="20"/>
              </w:rPr>
              <w:t>Дозатор для сиропа Ж7-ШДС</w:t>
            </w:r>
          </w:p>
        </w:tc>
        <w:tc>
          <w:tcPr>
            <w:tcW w:w="198" w:type="pct"/>
            <w:vAlign w:val="center"/>
          </w:tcPr>
          <w:p w:rsidR="00540F4F" w:rsidRPr="00CD3C95" w:rsidRDefault="00540F4F" w:rsidP="00CD3C95">
            <w:pPr>
              <w:spacing w:line="360" w:lineRule="auto"/>
              <w:rPr>
                <w:sz w:val="20"/>
                <w:szCs w:val="20"/>
              </w:rPr>
            </w:pPr>
            <w:r w:rsidRPr="00CD3C95">
              <w:rPr>
                <w:sz w:val="20"/>
                <w:szCs w:val="20"/>
              </w:rPr>
              <w:t>Т</w:t>
            </w:r>
          </w:p>
        </w:tc>
        <w:tc>
          <w:tcPr>
            <w:tcW w:w="205" w:type="pct"/>
            <w:vAlign w:val="center"/>
          </w:tcPr>
          <w:p w:rsidR="00540F4F" w:rsidRPr="00CD3C95" w:rsidRDefault="00540F4F" w:rsidP="00CD3C95">
            <w:pPr>
              <w:spacing w:line="360" w:lineRule="auto"/>
              <w:rPr>
                <w:sz w:val="20"/>
                <w:szCs w:val="20"/>
              </w:rPr>
            </w:pP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r w:rsidRPr="00CD3C95">
              <w:rPr>
                <w:sz w:val="20"/>
                <w:szCs w:val="20"/>
              </w:rPr>
              <w:t>С</w:t>
            </w:r>
          </w:p>
        </w:tc>
        <w:tc>
          <w:tcPr>
            <w:tcW w:w="205" w:type="pct"/>
            <w:vAlign w:val="center"/>
          </w:tcPr>
          <w:p w:rsidR="00540F4F" w:rsidRPr="00CD3C95" w:rsidRDefault="00540F4F" w:rsidP="00CD3C95">
            <w:pPr>
              <w:spacing w:line="360" w:lineRule="auto"/>
              <w:rPr>
                <w:sz w:val="20"/>
                <w:szCs w:val="20"/>
              </w:rPr>
            </w:pPr>
          </w:p>
        </w:tc>
        <w:tc>
          <w:tcPr>
            <w:tcW w:w="285" w:type="pct"/>
            <w:vAlign w:val="center"/>
          </w:tcPr>
          <w:p w:rsidR="00540F4F" w:rsidRPr="00CD3C95" w:rsidRDefault="00540F4F" w:rsidP="00CD3C95">
            <w:pPr>
              <w:spacing w:line="360" w:lineRule="auto"/>
              <w:rPr>
                <w:sz w:val="20"/>
                <w:szCs w:val="20"/>
              </w:rPr>
            </w:pPr>
            <w:r w:rsidRPr="00CD3C95">
              <w:rPr>
                <w:sz w:val="20"/>
                <w:szCs w:val="20"/>
              </w:rPr>
              <w:t>КТ</w:t>
            </w: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p>
        </w:tc>
      </w:tr>
      <w:tr w:rsidR="00540F4F" w:rsidRPr="00CD3C95">
        <w:trPr>
          <w:trHeight w:val="363"/>
        </w:trPr>
        <w:tc>
          <w:tcPr>
            <w:tcW w:w="294" w:type="pct"/>
            <w:vAlign w:val="center"/>
          </w:tcPr>
          <w:p w:rsidR="00540F4F" w:rsidRPr="00CD3C95" w:rsidRDefault="00540F4F" w:rsidP="00CD3C95">
            <w:pPr>
              <w:spacing w:line="360" w:lineRule="auto"/>
              <w:rPr>
                <w:sz w:val="20"/>
                <w:szCs w:val="20"/>
                <w:lang w:val="en-US"/>
              </w:rPr>
            </w:pPr>
            <w:r w:rsidRPr="00CD3C95">
              <w:rPr>
                <w:sz w:val="20"/>
                <w:szCs w:val="20"/>
                <w:lang w:val="en-US"/>
              </w:rPr>
              <w:t>3</w:t>
            </w:r>
          </w:p>
        </w:tc>
        <w:tc>
          <w:tcPr>
            <w:tcW w:w="2805" w:type="pct"/>
            <w:vAlign w:val="center"/>
          </w:tcPr>
          <w:p w:rsidR="00540F4F" w:rsidRPr="00CD3C95" w:rsidRDefault="00540F4F" w:rsidP="00CD3C95">
            <w:pPr>
              <w:spacing w:line="360" w:lineRule="auto"/>
              <w:rPr>
                <w:sz w:val="20"/>
                <w:szCs w:val="20"/>
              </w:rPr>
            </w:pPr>
            <w:r w:rsidRPr="00CD3C95">
              <w:rPr>
                <w:sz w:val="20"/>
                <w:szCs w:val="20"/>
              </w:rPr>
              <w:t>Просеиватель вертикально центробежный П2-П</w:t>
            </w:r>
          </w:p>
        </w:tc>
        <w:tc>
          <w:tcPr>
            <w:tcW w:w="198" w:type="pct"/>
            <w:vAlign w:val="center"/>
          </w:tcPr>
          <w:p w:rsidR="00540F4F" w:rsidRPr="00CD3C95" w:rsidRDefault="00540F4F" w:rsidP="00CD3C95">
            <w:pPr>
              <w:spacing w:line="360" w:lineRule="auto"/>
              <w:rPr>
                <w:sz w:val="20"/>
                <w:szCs w:val="20"/>
              </w:rPr>
            </w:pPr>
          </w:p>
        </w:tc>
        <w:tc>
          <w:tcPr>
            <w:tcW w:w="205" w:type="pct"/>
            <w:vAlign w:val="center"/>
          </w:tcPr>
          <w:p w:rsidR="00540F4F" w:rsidRPr="00CD3C95" w:rsidRDefault="00540F4F" w:rsidP="00CD3C95">
            <w:pPr>
              <w:spacing w:line="360" w:lineRule="auto"/>
              <w:rPr>
                <w:sz w:val="20"/>
                <w:szCs w:val="20"/>
              </w:rPr>
            </w:pPr>
            <w:r w:rsidRPr="00CD3C95">
              <w:rPr>
                <w:sz w:val="20"/>
                <w:szCs w:val="20"/>
              </w:rPr>
              <w:t>Т</w:t>
            </w: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p>
        </w:tc>
        <w:tc>
          <w:tcPr>
            <w:tcW w:w="205" w:type="pct"/>
            <w:vAlign w:val="center"/>
          </w:tcPr>
          <w:p w:rsidR="00540F4F" w:rsidRPr="00CD3C95" w:rsidRDefault="00540F4F" w:rsidP="00CD3C95">
            <w:pPr>
              <w:spacing w:line="360" w:lineRule="auto"/>
              <w:rPr>
                <w:sz w:val="20"/>
                <w:szCs w:val="20"/>
              </w:rPr>
            </w:pPr>
          </w:p>
        </w:tc>
        <w:tc>
          <w:tcPr>
            <w:tcW w:w="285" w:type="pct"/>
            <w:vAlign w:val="center"/>
          </w:tcPr>
          <w:p w:rsidR="00540F4F" w:rsidRPr="00CD3C95" w:rsidRDefault="00540F4F" w:rsidP="00CD3C95">
            <w:pPr>
              <w:spacing w:line="360" w:lineRule="auto"/>
              <w:rPr>
                <w:sz w:val="20"/>
                <w:szCs w:val="20"/>
              </w:rPr>
            </w:pPr>
            <w:r w:rsidRPr="00CD3C95">
              <w:rPr>
                <w:sz w:val="20"/>
                <w:szCs w:val="20"/>
              </w:rPr>
              <w:t>Т</w:t>
            </w: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r w:rsidRPr="00CD3C95">
              <w:rPr>
                <w:sz w:val="20"/>
                <w:szCs w:val="20"/>
              </w:rPr>
              <w:t>С</w:t>
            </w:r>
          </w:p>
        </w:tc>
      </w:tr>
      <w:tr w:rsidR="00540F4F" w:rsidRPr="00CD3C95">
        <w:trPr>
          <w:trHeight w:val="363"/>
        </w:trPr>
        <w:tc>
          <w:tcPr>
            <w:tcW w:w="294" w:type="pct"/>
            <w:vAlign w:val="center"/>
          </w:tcPr>
          <w:p w:rsidR="00540F4F" w:rsidRPr="00CD3C95" w:rsidRDefault="00540F4F" w:rsidP="00CD3C95">
            <w:pPr>
              <w:spacing w:line="360" w:lineRule="auto"/>
              <w:rPr>
                <w:sz w:val="20"/>
                <w:szCs w:val="20"/>
                <w:lang w:val="en-US"/>
              </w:rPr>
            </w:pPr>
            <w:r w:rsidRPr="00CD3C95">
              <w:rPr>
                <w:sz w:val="20"/>
                <w:szCs w:val="20"/>
                <w:lang w:val="en-US"/>
              </w:rPr>
              <w:t>4</w:t>
            </w:r>
          </w:p>
        </w:tc>
        <w:tc>
          <w:tcPr>
            <w:tcW w:w="2805" w:type="pct"/>
            <w:vAlign w:val="center"/>
          </w:tcPr>
          <w:p w:rsidR="00540F4F" w:rsidRPr="00CD3C95" w:rsidRDefault="00540F4F" w:rsidP="00CD3C95">
            <w:pPr>
              <w:spacing w:line="360" w:lineRule="auto"/>
              <w:rPr>
                <w:sz w:val="20"/>
                <w:szCs w:val="20"/>
              </w:rPr>
            </w:pPr>
            <w:r w:rsidRPr="00CD3C95">
              <w:rPr>
                <w:sz w:val="20"/>
                <w:szCs w:val="20"/>
              </w:rPr>
              <w:t>Машина темперирующая       МТ-2М-100</w:t>
            </w:r>
          </w:p>
        </w:tc>
        <w:tc>
          <w:tcPr>
            <w:tcW w:w="198" w:type="pct"/>
            <w:vAlign w:val="center"/>
          </w:tcPr>
          <w:p w:rsidR="00540F4F" w:rsidRPr="00CD3C95" w:rsidRDefault="00540F4F" w:rsidP="00CD3C95">
            <w:pPr>
              <w:spacing w:line="360" w:lineRule="auto"/>
              <w:rPr>
                <w:sz w:val="20"/>
                <w:szCs w:val="20"/>
              </w:rPr>
            </w:pPr>
            <w:r w:rsidRPr="00CD3C95">
              <w:rPr>
                <w:sz w:val="20"/>
                <w:szCs w:val="20"/>
              </w:rPr>
              <w:t>Т</w:t>
            </w:r>
          </w:p>
        </w:tc>
        <w:tc>
          <w:tcPr>
            <w:tcW w:w="205" w:type="pct"/>
            <w:vAlign w:val="center"/>
          </w:tcPr>
          <w:p w:rsidR="00540F4F" w:rsidRPr="00CD3C95" w:rsidRDefault="00540F4F" w:rsidP="00CD3C95">
            <w:pPr>
              <w:spacing w:line="360" w:lineRule="auto"/>
              <w:rPr>
                <w:sz w:val="20"/>
                <w:szCs w:val="20"/>
              </w:rPr>
            </w:pPr>
          </w:p>
        </w:tc>
        <w:tc>
          <w:tcPr>
            <w:tcW w:w="248" w:type="pct"/>
            <w:vAlign w:val="center"/>
          </w:tcPr>
          <w:p w:rsidR="00540F4F" w:rsidRPr="00CD3C95" w:rsidRDefault="00540F4F" w:rsidP="00CD3C95">
            <w:pPr>
              <w:spacing w:line="360" w:lineRule="auto"/>
              <w:rPr>
                <w:sz w:val="20"/>
                <w:szCs w:val="20"/>
              </w:rPr>
            </w:pPr>
            <w:r w:rsidRPr="00CD3C95">
              <w:rPr>
                <w:sz w:val="20"/>
                <w:szCs w:val="20"/>
              </w:rPr>
              <w:t>Т</w:t>
            </w:r>
          </w:p>
        </w:tc>
        <w:tc>
          <w:tcPr>
            <w:tcW w:w="256" w:type="pct"/>
            <w:vAlign w:val="center"/>
          </w:tcPr>
          <w:p w:rsidR="00540F4F" w:rsidRPr="00CD3C95" w:rsidRDefault="00540F4F" w:rsidP="00CD3C95">
            <w:pPr>
              <w:spacing w:line="360" w:lineRule="auto"/>
              <w:rPr>
                <w:sz w:val="20"/>
                <w:szCs w:val="20"/>
              </w:rPr>
            </w:pPr>
            <w:r w:rsidRPr="00CD3C95">
              <w:rPr>
                <w:sz w:val="20"/>
                <w:szCs w:val="20"/>
              </w:rPr>
              <w:t>К</w:t>
            </w:r>
          </w:p>
        </w:tc>
        <w:tc>
          <w:tcPr>
            <w:tcW w:w="205" w:type="pct"/>
            <w:vAlign w:val="center"/>
          </w:tcPr>
          <w:p w:rsidR="00540F4F" w:rsidRPr="00CD3C95" w:rsidRDefault="00540F4F" w:rsidP="00CD3C95">
            <w:pPr>
              <w:spacing w:line="360" w:lineRule="auto"/>
              <w:rPr>
                <w:sz w:val="20"/>
                <w:szCs w:val="20"/>
              </w:rPr>
            </w:pPr>
          </w:p>
        </w:tc>
        <w:tc>
          <w:tcPr>
            <w:tcW w:w="285" w:type="pct"/>
            <w:vAlign w:val="center"/>
          </w:tcPr>
          <w:p w:rsidR="00540F4F" w:rsidRPr="00CD3C95" w:rsidRDefault="00540F4F" w:rsidP="00CD3C95">
            <w:pPr>
              <w:spacing w:line="360" w:lineRule="auto"/>
              <w:rPr>
                <w:sz w:val="20"/>
                <w:szCs w:val="20"/>
              </w:rPr>
            </w:pPr>
          </w:p>
        </w:tc>
        <w:tc>
          <w:tcPr>
            <w:tcW w:w="248" w:type="pct"/>
            <w:vAlign w:val="center"/>
          </w:tcPr>
          <w:p w:rsidR="00540F4F" w:rsidRPr="00CD3C95" w:rsidRDefault="00540F4F" w:rsidP="00CD3C95">
            <w:pPr>
              <w:spacing w:line="360" w:lineRule="auto"/>
              <w:rPr>
                <w:sz w:val="20"/>
                <w:szCs w:val="20"/>
              </w:rPr>
            </w:pPr>
            <w:r w:rsidRPr="00CD3C95">
              <w:rPr>
                <w:sz w:val="20"/>
                <w:szCs w:val="20"/>
              </w:rPr>
              <w:t>Т</w:t>
            </w:r>
          </w:p>
        </w:tc>
        <w:tc>
          <w:tcPr>
            <w:tcW w:w="256" w:type="pct"/>
            <w:vAlign w:val="center"/>
          </w:tcPr>
          <w:p w:rsidR="00540F4F" w:rsidRPr="00CD3C95" w:rsidRDefault="00540F4F" w:rsidP="00CD3C95">
            <w:pPr>
              <w:spacing w:line="360" w:lineRule="auto"/>
              <w:rPr>
                <w:sz w:val="20"/>
                <w:szCs w:val="20"/>
              </w:rPr>
            </w:pPr>
            <w:r w:rsidRPr="00CD3C95">
              <w:rPr>
                <w:sz w:val="20"/>
                <w:szCs w:val="20"/>
              </w:rPr>
              <w:t>С</w:t>
            </w:r>
          </w:p>
        </w:tc>
      </w:tr>
      <w:tr w:rsidR="00540F4F" w:rsidRPr="00CD3C95">
        <w:trPr>
          <w:trHeight w:val="363"/>
        </w:trPr>
        <w:tc>
          <w:tcPr>
            <w:tcW w:w="294" w:type="pct"/>
            <w:vAlign w:val="center"/>
          </w:tcPr>
          <w:p w:rsidR="00540F4F" w:rsidRPr="00CD3C95" w:rsidRDefault="00540F4F" w:rsidP="00CD3C95">
            <w:pPr>
              <w:spacing w:line="360" w:lineRule="auto"/>
              <w:rPr>
                <w:sz w:val="20"/>
                <w:szCs w:val="20"/>
                <w:lang w:val="en-US"/>
              </w:rPr>
            </w:pPr>
            <w:r w:rsidRPr="00CD3C95">
              <w:rPr>
                <w:sz w:val="20"/>
                <w:szCs w:val="20"/>
                <w:lang w:val="en-US"/>
              </w:rPr>
              <w:t>5</w:t>
            </w:r>
          </w:p>
        </w:tc>
        <w:tc>
          <w:tcPr>
            <w:tcW w:w="2805" w:type="pct"/>
            <w:vAlign w:val="center"/>
          </w:tcPr>
          <w:p w:rsidR="00540F4F" w:rsidRPr="00CD3C95" w:rsidRDefault="00540F4F" w:rsidP="00CD3C95">
            <w:pPr>
              <w:spacing w:line="360" w:lineRule="auto"/>
              <w:rPr>
                <w:sz w:val="20"/>
                <w:szCs w:val="20"/>
              </w:rPr>
            </w:pPr>
            <w:r w:rsidRPr="00CD3C95">
              <w:rPr>
                <w:sz w:val="20"/>
                <w:szCs w:val="20"/>
              </w:rPr>
              <w:t>Машина для отливки корпусов конфет ШОЛ-М</w:t>
            </w:r>
          </w:p>
        </w:tc>
        <w:tc>
          <w:tcPr>
            <w:tcW w:w="198" w:type="pct"/>
            <w:vAlign w:val="center"/>
          </w:tcPr>
          <w:p w:rsidR="00540F4F" w:rsidRPr="00CD3C95" w:rsidRDefault="00540F4F" w:rsidP="00CD3C95">
            <w:pPr>
              <w:spacing w:line="360" w:lineRule="auto"/>
              <w:rPr>
                <w:sz w:val="20"/>
                <w:szCs w:val="20"/>
              </w:rPr>
            </w:pPr>
            <w:r w:rsidRPr="00CD3C95">
              <w:rPr>
                <w:sz w:val="20"/>
                <w:szCs w:val="20"/>
              </w:rPr>
              <w:t>Т</w:t>
            </w:r>
          </w:p>
        </w:tc>
        <w:tc>
          <w:tcPr>
            <w:tcW w:w="205" w:type="pct"/>
            <w:vAlign w:val="center"/>
          </w:tcPr>
          <w:p w:rsidR="00540F4F" w:rsidRPr="00CD3C95" w:rsidRDefault="00540F4F" w:rsidP="00CD3C95">
            <w:pPr>
              <w:spacing w:line="360" w:lineRule="auto"/>
              <w:rPr>
                <w:sz w:val="20"/>
                <w:szCs w:val="20"/>
              </w:rPr>
            </w:pP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r w:rsidRPr="00CD3C95">
              <w:rPr>
                <w:sz w:val="20"/>
                <w:szCs w:val="20"/>
              </w:rPr>
              <w:t>Т</w:t>
            </w:r>
          </w:p>
        </w:tc>
        <w:tc>
          <w:tcPr>
            <w:tcW w:w="205" w:type="pct"/>
            <w:vAlign w:val="center"/>
          </w:tcPr>
          <w:p w:rsidR="00540F4F" w:rsidRPr="00CD3C95" w:rsidRDefault="00540F4F" w:rsidP="00CD3C95">
            <w:pPr>
              <w:spacing w:line="360" w:lineRule="auto"/>
              <w:rPr>
                <w:sz w:val="20"/>
                <w:szCs w:val="20"/>
              </w:rPr>
            </w:pPr>
            <w:r w:rsidRPr="00CD3C95">
              <w:rPr>
                <w:sz w:val="20"/>
                <w:szCs w:val="20"/>
              </w:rPr>
              <w:t>С</w:t>
            </w:r>
          </w:p>
        </w:tc>
        <w:tc>
          <w:tcPr>
            <w:tcW w:w="285" w:type="pct"/>
            <w:vAlign w:val="center"/>
          </w:tcPr>
          <w:p w:rsidR="00540F4F" w:rsidRPr="00CD3C95" w:rsidRDefault="00540F4F" w:rsidP="00CD3C95">
            <w:pPr>
              <w:spacing w:line="360" w:lineRule="auto"/>
              <w:rPr>
                <w:sz w:val="20"/>
                <w:szCs w:val="20"/>
              </w:rPr>
            </w:pPr>
          </w:p>
        </w:tc>
        <w:tc>
          <w:tcPr>
            <w:tcW w:w="248" w:type="pct"/>
            <w:vAlign w:val="center"/>
          </w:tcPr>
          <w:p w:rsidR="00540F4F" w:rsidRPr="00CD3C95" w:rsidRDefault="00540F4F" w:rsidP="00CD3C95">
            <w:pPr>
              <w:spacing w:line="360" w:lineRule="auto"/>
              <w:rPr>
                <w:sz w:val="20"/>
                <w:szCs w:val="20"/>
              </w:rPr>
            </w:pPr>
            <w:r w:rsidRPr="00CD3C95">
              <w:rPr>
                <w:sz w:val="20"/>
                <w:szCs w:val="20"/>
              </w:rPr>
              <w:t>Т</w:t>
            </w:r>
          </w:p>
        </w:tc>
        <w:tc>
          <w:tcPr>
            <w:tcW w:w="256" w:type="pct"/>
            <w:vAlign w:val="center"/>
          </w:tcPr>
          <w:p w:rsidR="00540F4F" w:rsidRPr="00CD3C95" w:rsidRDefault="00540F4F" w:rsidP="00CD3C95">
            <w:pPr>
              <w:spacing w:line="360" w:lineRule="auto"/>
              <w:rPr>
                <w:sz w:val="20"/>
                <w:szCs w:val="20"/>
              </w:rPr>
            </w:pPr>
            <w:r w:rsidRPr="00CD3C95">
              <w:rPr>
                <w:sz w:val="20"/>
                <w:szCs w:val="20"/>
              </w:rPr>
              <w:t>К</w:t>
            </w:r>
          </w:p>
        </w:tc>
      </w:tr>
      <w:tr w:rsidR="00540F4F" w:rsidRPr="00CD3C95">
        <w:trPr>
          <w:trHeight w:val="363"/>
        </w:trPr>
        <w:tc>
          <w:tcPr>
            <w:tcW w:w="294" w:type="pct"/>
            <w:vAlign w:val="center"/>
          </w:tcPr>
          <w:p w:rsidR="00540F4F" w:rsidRPr="00CD3C95" w:rsidRDefault="00540F4F" w:rsidP="00CD3C95">
            <w:pPr>
              <w:spacing w:line="360" w:lineRule="auto"/>
              <w:rPr>
                <w:sz w:val="20"/>
                <w:szCs w:val="20"/>
                <w:lang w:val="en-US"/>
              </w:rPr>
            </w:pPr>
            <w:r w:rsidRPr="00CD3C95">
              <w:rPr>
                <w:sz w:val="20"/>
                <w:szCs w:val="20"/>
                <w:lang w:val="en-US"/>
              </w:rPr>
              <w:t>6</w:t>
            </w:r>
          </w:p>
        </w:tc>
        <w:tc>
          <w:tcPr>
            <w:tcW w:w="2805" w:type="pct"/>
            <w:vAlign w:val="center"/>
          </w:tcPr>
          <w:p w:rsidR="00540F4F" w:rsidRPr="00CD3C95" w:rsidRDefault="00540F4F" w:rsidP="00CD3C95">
            <w:pPr>
              <w:spacing w:line="360" w:lineRule="auto"/>
              <w:rPr>
                <w:sz w:val="20"/>
                <w:szCs w:val="20"/>
              </w:rPr>
            </w:pPr>
            <w:r w:rsidRPr="00CD3C95">
              <w:rPr>
                <w:sz w:val="20"/>
                <w:szCs w:val="20"/>
              </w:rPr>
              <w:t>Машина для обдувки корпусов конфет ШУО</w:t>
            </w:r>
          </w:p>
        </w:tc>
        <w:tc>
          <w:tcPr>
            <w:tcW w:w="198" w:type="pct"/>
            <w:vAlign w:val="center"/>
          </w:tcPr>
          <w:p w:rsidR="00540F4F" w:rsidRPr="00CD3C95" w:rsidRDefault="00540F4F" w:rsidP="00CD3C95">
            <w:pPr>
              <w:spacing w:line="360" w:lineRule="auto"/>
              <w:rPr>
                <w:sz w:val="20"/>
                <w:szCs w:val="20"/>
              </w:rPr>
            </w:pPr>
          </w:p>
        </w:tc>
        <w:tc>
          <w:tcPr>
            <w:tcW w:w="205" w:type="pct"/>
            <w:vAlign w:val="center"/>
          </w:tcPr>
          <w:p w:rsidR="00540F4F" w:rsidRPr="00CD3C95" w:rsidRDefault="00540F4F" w:rsidP="00CD3C95">
            <w:pPr>
              <w:spacing w:line="360" w:lineRule="auto"/>
              <w:rPr>
                <w:sz w:val="20"/>
                <w:szCs w:val="20"/>
              </w:rPr>
            </w:pPr>
            <w:r w:rsidRPr="00CD3C95">
              <w:rPr>
                <w:sz w:val="20"/>
                <w:szCs w:val="20"/>
              </w:rPr>
              <w:t>Т</w:t>
            </w: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r w:rsidRPr="00CD3C95">
              <w:rPr>
                <w:sz w:val="20"/>
                <w:szCs w:val="20"/>
              </w:rPr>
              <w:t>Т</w:t>
            </w:r>
          </w:p>
        </w:tc>
        <w:tc>
          <w:tcPr>
            <w:tcW w:w="205" w:type="pct"/>
            <w:vAlign w:val="center"/>
          </w:tcPr>
          <w:p w:rsidR="00540F4F" w:rsidRPr="00CD3C95" w:rsidRDefault="00540F4F" w:rsidP="00CD3C95">
            <w:pPr>
              <w:spacing w:line="360" w:lineRule="auto"/>
              <w:rPr>
                <w:sz w:val="20"/>
                <w:szCs w:val="20"/>
              </w:rPr>
            </w:pPr>
          </w:p>
        </w:tc>
        <w:tc>
          <w:tcPr>
            <w:tcW w:w="285" w:type="pct"/>
            <w:vAlign w:val="center"/>
          </w:tcPr>
          <w:p w:rsidR="00540F4F" w:rsidRPr="00CD3C95" w:rsidRDefault="00540F4F" w:rsidP="00CD3C95">
            <w:pPr>
              <w:spacing w:line="360" w:lineRule="auto"/>
              <w:rPr>
                <w:sz w:val="20"/>
                <w:szCs w:val="20"/>
              </w:rPr>
            </w:pPr>
            <w:r w:rsidRPr="00CD3C95">
              <w:rPr>
                <w:sz w:val="20"/>
                <w:szCs w:val="20"/>
              </w:rPr>
              <w:t>С</w:t>
            </w: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r w:rsidRPr="00CD3C95">
              <w:rPr>
                <w:sz w:val="20"/>
                <w:szCs w:val="20"/>
              </w:rPr>
              <w:t>Т</w:t>
            </w:r>
          </w:p>
        </w:tc>
      </w:tr>
      <w:tr w:rsidR="00540F4F" w:rsidRPr="00CD3C95">
        <w:trPr>
          <w:trHeight w:val="440"/>
        </w:trPr>
        <w:tc>
          <w:tcPr>
            <w:tcW w:w="294" w:type="pct"/>
            <w:vAlign w:val="center"/>
          </w:tcPr>
          <w:p w:rsidR="00540F4F" w:rsidRPr="00CD3C95" w:rsidRDefault="00540F4F" w:rsidP="00CD3C95">
            <w:pPr>
              <w:spacing w:line="360" w:lineRule="auto"/>
              <w:rPr>
                <w:sz w:val="20"/>
                <w:szCs w:val="20"/>
                <w:lang w:val="en-US"/>
              </w:rPr>
            </w:pPr>
            <w:r w:rsidRPr="00CD3C95">
              <w:rPr>
                <w:sz w:val="20"/>
                <w:szCs w:val="20"/>
                <w:lang w:val="en-US"/>
              </w:rPr>
              <w:t>7</w:t>
            </w:r>
          </w:p>
        </w:tc>
        <w:tc>
          <w:tcPr>
            <w:tcW w:w="2805" w:type="pct"/>
            <w:vAlign w:val="center"/>
          </w:tcPr>
          <w:p w:rsidR="00540F4F" w:rsidRPr="00CD3C95" w:rsidRDefault="00540F4F" w:rsidP="00CD3C95">
            <w:pPr>
              <w:spacing w:line="360" w:lineRule="auto"/>
              <w:rPr>
                <w:sz w:val="20"/>
                <w:szCs w:val="20"/>
              </w:rPr>
            </w:pPr>
            <w:r w:rsidRPr="00CD3C95">
              <w:rPr>
                <w:sz w:val="20"/>
                <w:szCs w:val="20"/>
              </w:rPr>
              <w:t xml:space="preserve">Конвейер ленточный </w:t>
            </w:r>
          </w:p>
        </w:tc>
        <w:tc>
          <w:tcPr>
            <w:tcW w:w="198" w:type="pct"/>
            <w:vAlign w:val="center"/>
          </w:tcPr>
          <w:p w:rsidR="00540F4F" w:rsidRPr="00CD3C95" w:rsidRDefault="00540F4F" w:rsidP="00CD3C95">
            <w:pPr>
              <w:spacing w:line="360" w:lineRule="auto"/>
              <w:rPr>
                <w:sz w:val="20"/>
                <w:szCs w:val="20"/>
              </w:rPr>
            </w:pPr>
            <w:r w:rsidRPr="00CD3C95">
              <w:rPr>
                <w:sz w:val="20"/>
                <w:szCs w:val="20"/>
              </w:rPr>
              <w:t>Т</w:t>
            </w:r>
          </w:p>
        </w:tc>
        <w:tc>
          <w:tcPr>
            <w:tcW w:w="205" w:type="pct"/>
            <w:vAlign w:val="center"/>
          </w:tcPr>
          <w:p w:rsidR="00540F4F" w:rsidRPr="00CD3C95" w:rsidRDefault="00540F4F" w:rsidP="00CD3C95">
            <w:pPr>
              <w:spacing w:line="360" w:lineRule="auto"/>
              <w:rPr>
                <w:sz w:val="20"/>
                <w:szCs w:val="20"/>
              </w:rPr>
            </w:pP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r w:rsidRPr="00CD3C95">
              <w:rPr>
                <w:sz w:val="20"/>
                <w:szCs w:val="20"/>
              </w:rPr>
              <w:t>Т</w:t>
            </w:r>
          </w:p>
        </w:tc>
        <w:tc>
          <w:tcPr>
            <w:tcW w:w="205" w:type="pct"/>
            <w:vAlign w:val="center"/>
          </w:tcPr>
          <w:p w:rsidR="00540F4F" w:rsidRPr="00CD3C95" w:rsidRDefault="00540F4F" w:rsidP="00CD3C95">
            <w:pPr>
              <w:spacing w:line="360" w:lineRule="auto"/>
              <w:rPr>
                <w:sz w:val="20"/>
                <w:szCs w:val="20"/>
              </w:rPr>
            </w:pPr>
          </w:p>
        </w:tc>
        <w:tc>
          <w:tcPr>
            <w:tcW w:w="285" w:type="pct"/>
            <w:vAlign w:val="center"/>
          </w:tcPr>
          <w:p w:rsidR="00540F4F" w:rsidRPr="00CD3C95" w:rsidRDefault="00540F4F" w:rsidP="00CD3C95">
            <w:pPr>
              <w:spacing w:line="360" w:lineRule="auto"/>
              <w:rPr>
                <w:sz w:val="20"/>
                <w:szCs w:val="20"/>
              </w:rPr>
            </w:pPr>
            <w:r w:rsidRPr="00CD3C95">
              <w:rPr>
                <w:sz w:val="20"/>
                <w:szCs w:val="20"/>
              </w:rPr>
              <w:t>С</w:t>
            </w: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r w:rsidRPr="00CD3C95">
              <w:rPr>
                <w:sz w:val="20"/>
                <w:szCs w:val="20"/>
              </w:rPr>
              <w:t>Т</w:t>
            </w:r>
          </w:p>
        </w:tc>
      </w:tr>
      <w:tr w:rsidR="00540F4F" w:rsidRPr="00CD3C95">
        <w:trPr>
          <w:trHeight w:val="529"/>
        </w:trPr>
        <w:tc>
          <w:tcPr>
            <w:tcW w:w="294" w:type="pct"/>
            <w:vAlign w:val="center"/>
          </w:tcPr>
          <w:p w:rsidR="00540F4F" w:rsidRPr="00CD3C95" w:rsidRDefault="00540F4F" w:rsidP="00CD3C95">
            <w:pPr>
              <w:spacing w:line="360" w:lineRule="auto"/>
              <w:rPr>
                <w:sz w:val="20"/>
                <w:szCs w:val="20"/>
              </w:rPr>
            </w:pPr>
            <w:r w:rsidRPr="00CD3C95">
              <w:rPr>
                <w:sz w:val="20"/>
                <w:szCs w:val="20"/>
              </w:rPr>
              <w:t>8</w:t>
            </w:r>
          </w:p>
        </w:tc>
        <w:tc>
          <w:tcPr>
            <w:tcW w:w="2805" w:type="pct"/>
            <w:vAlign w:val="center"/>
          </w:tcPr>
          <w:p w:rsidR="00540F4F" w:rsidRPr="00CD3C95" w:rsidRDefault="00540F4F" w:rsidP="00CD3C95">
            <w:pPr>
              <w:spacing w:line="360" w:lineRule="auto"/>
              <w:rPr>
                <w:sz w:val="20"/>
                <w:szCs w:val="20"/>
              </w:rPr>
            </w:pPr>
            <w:r w:rsidRPr="00CD3C95">
              <w:rPr>
                <w:sz w:val="20"/>
                <w:szCs w:val="20"/>
              </w:rPr>
              <w:t>Вентилятор Ц4-76 №10</w:t>
            </w:r>
          </w:p>
        </w:tc>
        <w:tc>
          <w:tcPr>
            <w:tcW w:w="198" w:type="pct"/>
            <w:vAlign w:val="center"/>
          </w:tcPr>
          <w:p w:rsidR="00540F4F" w:rsidRPr="00CD3C95" w:rsidRDefault="00540F4F" w:rsidP="00CD3C95">
            <w:pPr>
              <w:spacing w:line="360" w:lineRule="auto"/>
              <w:rPr>
                <w:sz w:val="20"/>
                <w:szCs w:val="20"/>
              </w:rPr>
            </w:pPr>
          </w:p>
        </w:tc>
        <w:tc>
          <w:tcPr>
            <w:tcW w:w="205" w:type="pct"/>
            <w:vAlign w:val="center"/>
          </w:tcPr>
          <w:p w:rsidR="00540F4F" w:rsidRPr="00CD3C95" w:rsidRDefault="00540F4F" w:rsidP="00CD3C95">
            <w:pPr>
              <w:spacing w:line="360" w:lineRule="auto"/>
              <w:rPr>
                <w:sz w:val="20"/>
                <w:szCs w:val="20"/>
              </w:rPr>
            </w:pPr>
            <w:r w:rsidRPr="00CD3C95">
              <w:rPr>
                <w:sz w:val="20"/>
                <w:szCs w:val="20"/>
              </w:rPr>
              <w:t>Т</w:t>
            </w: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r w:rsidRPr="00CD3C95">
              <w:rPr>
                <w:sz w:val="20"/>
                <w:szCs w:val="20"/>
              </w:rPr>
              <w:t>Т</w:t>
            </w:r>
          </w:p>
        </w:tc>
        <w:tc>
          <w:tcPr>
            <w:tcW w:w="205" w:type="pct"/>
            <w:vAlign w:val="center"/>
          </w:tcPr>
          <w:p w:rsidR="00540F4F" w:rsidRPr="00CD3C95" w:rsidRDefault="00540F4F" w:rsidP="00CD3C95">
            <w:pPr>
              <w:spacing w:line="360" w:lineRule="auto"/>
              <w:rPr>
                <w:sz w:val="20"/>
                <w:szCs w:val="20"/>
              </w:rPr>
            </w:pPr>
          </w:p>
        </w:tc>
        <w:tc>
          <w:tcPr>
            <w:tcW w:w="285" w:type="pct"/>
            <w:vAlign w:val="center"/>
          </w:tcPr>
          <w:p w:rsidR="00540F4F" w:rsidRPr="00CD3C95" w:rsidRDefault="00540F4F" w:rsidP="00CD3C95">
            <w:pPr>
              <w:spacing w:line="360" w:lineRule="auto"/>
              <w:rPr>
                <w:sz w:val="20"/>
                <w:szCs w:val="20"/>
              </w:rPr>
            </w:pPr>
            <w:r w:rsidRPr="00CD3C95">
              <w:rPr>
                <w:sz w:val="20"/>
                <w:szCs w:val="20"/>
              </w:rPr>
              <w:t>Т</w:t>
            </w: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r w:rsidRPr="00CD3C95">
              <w:rPr>
                <w:sz w:val="20"/>
                <w:szCs w:val="20"/>
              </w:rPr>
              <w:t>С</w:t>
            </w:r>
          </w:p>
        </w:tc>
      </w:tr>
      <w:tr w:rsidR="00540F4F" w:rsidRPr="00CD3C95">
        <w:trPr>
          <w:trHeight w:val="525"/>
        </w:trPr>
        <w:tc>
          <w:tcPr>
            <w:tcW w:w="294" w:type="pct"/>
            <w:vAlign w:val="center"/>
          </w:tcPr>
          <w:p w:rsidR="00540F4F" w:rsidRPr="00CD3C95" w:rsidRDefault="00540F4F" w:rsidP="00CD3C95">
            <w:pPr>
              <w:spacing w:line="360" w:lineRule="auto"/>
              <w:rPr>
                <w:sz w:val="20"/>
                <w:szCs w:val="20"/>
              </w:rPr>
            </w:pPr>
            <w:r w:rsidRPr="00CD3C95">
              <w:rPr>
                <w:sz w:val="20"/>
                <w:szCs w:val="20"/>
              </w:rPr>
              <w:t>9</w:t>
            </w:r>
          </w:p>
        </w:tc>
        <w:tc>
          <w:tcPr>
            <w:tcW w:w="2805" w:type="pct"/>
            <w:vAlign w:val="center"/>
          </w:tcPr>
          <w:p w:rsidR="00540F4F" w:rsidRPr="00CD3C95" w:rsidRDefault="00540F4F" w:rsidP="00CD3C95">
            <w:pPr>
              <w:spacing w:line="360" w:lineRule="auto"/>
              <w:rPr>
                <w:sz w:val="20"/>
                <w:szCs w:val="20"/>
              </w:rPr>
            </w:pPr>
            <w:r w:rsidRPr="00CD3C95">
              <w:rPr>
                <w:sz w:val="20"/>
                <w:szCs w:val="20"/>
              </w:rPr>
              <w:t>Вентилятор Ц4-70 №6,3</w:t>
            </w:r>
          </w:p>
        </w:tc>
        <w:tc>
          <w:tcPr>
            <w:tcW w:w="198" w:type="pct"/>
            <w:vAlign w:val="center"/>
          </w:tcPr>
          <w:p w:rsidR="00540F4F" w:rsidRPr="00CD3C95" w:rsidRDefault="00540F4F" w:rsidP="00CD3C95">
            <w:pPr>
              <w:spacing w:line="360" w:lineRule="auto"/>
              <w:rPr>
                <w:sz w:val="20"/>
                <w:szCs w:val="20"/>
              </w:rPr>
            </w:pPr>
          </w:p>
        </w:tc>
        <w:tc>
          <w:tcPr>
            <w:tcW w:w="205" w:type="pct"/>
            <w:vAlign w:val="center"/>
          </w:tcPr>
          <w:p w:rsidR="00540F4F" w:rsidRPr="00CD3C95" w:rsidRDefault="00540F4F" w:rsidP="00CD3C95">
            <w:pPr>
              <w:spacing w:line="360" w:lineRule="auto"/>
              <w:rPr>
                <w:sz w:val="20"/>
                <w:szCs w:val="20"/>
              </w:rPr>
            </w:pPr>
            <w:r w:rsidRPr="00CD3C95">
              <w:rPr>
                <w:sz w:val="20"/>
                <w:szCs w:val="20"/>
              </w:rPr>
              <w:t>Т</w:t>
            </w: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r w:rsidRPr="00CD3C95">
              <w:rPr>
                <w:sz w:val="20"/>
                <w:szCs w:val="20"/>
              </w:rPr>
              <w:t>Т</w:t>
            </w:r>
          </w:p>
        </w:tc>
        <w:tc>
          <w:tcPr>
            <w:tcW w:w="205" w:type="pct"/>
            <w:vAlign w:val="center"/>
          </w:tcPr>
          <w:p w:rsidR="00540F4F" w:rsidRPr="00CD3C95" w:rsidRDefault="00540F4F" w:rsidP="00CD3C95">
            <w:pPr>
              <w:spacing w:line="360" w:lineRule="auto"/>
              <w:rPr>
                <w:sz w:val="20"/>
                <w:szCs w:val="20"/>
              </w:rPr>
            </w:pPr>
          </w:p>
        </w:tc>
        <w:tc>
          <w:tcPr>
            <w:tcW w:w="285" w:type="pct"/>
            <w:vAlign w:val="center"/>
          </w:tcPr>
          <w:p w:rsidR="00540F4F" w:rsidRPr="00CD3C95" w:rsidRDefault="00540F4F" w:rsidP="00CD3C95">
            <w:pPr>
              <w:spacing w:line="360" w:lineRule="auto"/>
              <w:rPr>
                <w:sz w:val="20"/>
                <w:szCs w:val="20"/>
              </w:rPr>
            </w:pPr>
            <w:r w:rsidRPr="00CD3C95">
              <w:rPr>
                <w:sz w:val="20"/>
                <w:szCs w:val="20"/>
              </w:rPr>
              <w:t>Т</w:t>
            </w:r>
          </w:p>
        </w:tc>
        <w:tc>
          <w:tcPr>
            <w:tcW w:w="248" w:type="pct"/>
            <w:vAlign w:val="center"/>
          </w:tcPr>
          <w:p w:rsidR="00540F4F" w:rsidRPr="00CD3C95" w:rsidRDefault="00540F4F" w:rsidP="00CD3C95">
            <w:pPr>
              <w:spacing w:line="360" w:lineRule="auto"/>
              <w:rPr>
                <w:sz w:val="20"/>
                <w:szCs w:val="20"/>
              </w:rPr>
            </w:pPr>
          </w:p>
        </w:tc>
        <w:tc>
          <w:tcPr>
            <w:tcW w:w="256" w:type="pct"/>
            <w:vAlign w:val="center"/>
          </w:tcPr>
          <w:p w:rsidR="00540F4F" w:rsidRPr="00CD3C95" w:rsidRDefault="00540F4F" w:rsidP="00CD3C95">
            <w:pPr>
              <w:spacing w:line="360" w:lineRule="auto"/>
              <w:rPr>
                <w:sz w:val="20"/>
                <w:szCs w:val="20"/>
              </w:rPr>
            </w:pPr>
            <w:r w:rsidRPr="00CD3C95">
              <w:rPr>
                <w:sz w:val="20"/>
                <w:szCs w:val="20"/>
              </w:rPr>
              <w:t>С</w:t>
            </w:r>
          </w:p>
        </w:tc>
      </w:tr>
    </w:tbl>
    <w:p w:rsidR="00540F4F" w:rsidRDefault="00CD3C95" w:rsidP="00CD3C95">
      <w:pPr>
        <w:spacing w:line="360" w:lineRule="auto"/>
        <w:ind w:firstLine="709"/>
        <w:jc w:val="center"/>
        <w:rPr>
          <w:b/>
          <w:sz w:val="28"/>
          <w:szCs w:val="28"/>
        </w:rPr>
      </w:pPr>
      <w:r>
        <w:rPr>
          <w:sz w:val="28"/>
          <w:szCs w:val="28"/>
        </w:rPr>
        <w:br w:type="page"/>
      </w:r>
      <w:r w:rsidR="00D46869" w:rsidRPr="00CD3C95">
        <w:rPr>
          <w:b/>
          <w:sz w:val="28"/>
          <w:szCs w:val="28"/>
        </w:rPr>
        <w:t xml:space="preserve">5.2 </w:t>
      </w:r>
      <w:r w:rsidR="00540F4F" w:rsidRPr="00CD3C95">
        <w:rPr>
          <w:b/>
          <w:sz w:val="28"/>
          <w:szCs w:val="28"/>
        </w:rPr>
        <w:t>Описание монтажной работы конкретной единицы</w:t>
      </w:r>
    </w:p>
    <w:p w:rsidR="00CD3C95" w:rsidRPr="00CD3C95" w:rsidRDefault="00CD3C95" w:rsidP="00CD3C95">
      <w:pPr>
        <w:spacing w:line="360" w:lineRule="auto"/>
        <w:ind w:firstLine="709"/>
        <w:jc w:val="center"/>
        <w:rPr>
          <w:b/>
          <w:sz w:val="28"/>
          <w:szCs w:val="28"/>
        </w:rPr>
      </w:pPr>
    </w:p>
    <w:p w:rsidR="00540F4F" w:rsidRPr="00CD3C95" w:rsidRDefault="00540F4F" w:rsidP="00CD3C95">
      <w:pPr>
        <w:spacing w:line="360" w:lineRule="auto"/>
        <w:ind w:firstLine="709"/>
        <w:jc w:val="both"/>
        <w:rPr>
          <w:sz w:val="28"/>
          <w:szCs w:val="28"/>
        </w:rPr>
      </w:pPr>
      <w:r w:rsidRPr="00CD3C95">
        <w:rPr>
          <w:sz w:val="28"/>
          <w:szCs w:val="28"/>
        </w:rPr>
        <w:t>Монтаж ленточного конвейера</w:t>
      </w:r>
    </w:p>
    <w:p w:rsidR="00931694" w:rsidRDefault="00540F4F" w:rsidP="00931694">
      <w:pPr>
        <w:shd w:val="clear" w:color="auto" w:fill="FFFFFF"/>
        <w:tabs>
          <w:tab w:val="left" w:pos="1634"/>
        </w:tabs>
        <w:spacing w:line="360" w:lineRule="auto"/>
        <w:ind w:firstLine="709"/>
        <w:jc w:val="both"/>
        <w:rPr>
          <w:sz w:val="28"/>
          <w:szCs w:val="28"/>
        </w:rPr>
      </w:pPr>
      <w:r w:rsidRPr="00931694">
        <w:rPr>
          <w:color w:val="000000"/>
          <w:sz w:val="28"/>
          <w:szCs w:val="28"/>
        </w:rPr>
        <w:t>При монтаже (демонтаже), регулировании и пуске транспортера соблюдать требования нормативно-технической документации по безопасности, действующий на предприятии.</w:t>
      </w:r>
    </w:p>
    <w:p w:rsidR="00931694" w:rsidRDefault="00540F4F" w:rsidP="00931694">
      <w:pPr>
        <w:spacing w:line="360" w:lineRule="auto"/>
        <w:ind w:firstLine="709"/>
        <w:jc w:val="both"/>
        <w:rPr>
          <w:sz w:val="28"/>
          <w:szCs w:val="28"/>
        </w:rPr>
      </w:pPr>
      <w:r w:rsidRPr="00931694">
        <w:rPr>
          <w:sz w:val="28"/>
          <w:szCs w:val="28"/>
        </w:rPr>
        <w:t xml:space="preserve">Ленточные конвейеры длиной </w:t>
      </w:r>
      <w:smartTag w:uri="urn:schemas-microsoft-com:office:smarttags" w:element="metricconverter">
        <w:smartTagPr>
          <w:attr w:name="ProductID" w:val="5 м"/>
        </w:smartTagPr>
        <w:r w:rsidRPr="00931694">
          <w:rPr>
            <w:sz w:val="28"/>
            <w:szCs w:val="28"/>
          </w:rPr>
          <w:t>5 м</w:t>
        </w:r>
      </w:smartTag>
      <w:r w:rsidRPr="00931694">
        <w:rPr>
          <w:sz w:val="28"/>
          <w:szCs w:val="28"/>
        </w:rPr>
        <w:t xml:space="preserve"> поступают в монтаж в полностью собранном виде, свыше </w:t>
      </w:r>
      <w:smartTag w:uri="urn:schemas-microsoft-com:office:smarttags" w:element="metricconverter">
        <w:smartTagPr>
          <w:attr w:name="ProductID" w:val="5 м"/>
        </w:smartTagPr>
        <w:r w:rsidRPr="00931694">
          <w:rPr>
            <w:sz w:val="28"/>
            <w:szCs w:val="28"/>
          </w:rPr>
          <w:t>5 м</w:t>
        </w:r>
      </w:smartTag>
      <w:r w:rsidRPr="00931694">
        <w:rPr>
          <w:sz w:val="28"/>
          <w:szCs w:val="28"/>
        </w:rPr>
        <w:t xml:space="preserve"> –отдельными узлами (сборка производится по чертежу).  Если ленточный конвейер не заводского изготовления, то изготовление станины и сборку конвейеров с приводами производят в мастерских монтажных заготовок  и доставляют к месту монтажа транспортабельными звеньями.</w:t>
      </w:r>
    </w:p>
    <w:p w:rsidR="00931694" w:rsidRDefault="00540F4F" w:rsidP="00931694">
      <w:pPr>
        <w:shd w:val="clear" w:color="auto" w:fill="FFFFFF"/>
        <w:spacing w:line="360" w:lineRule="auto"/>
        <w:ind w:firstLine="709"/>
        <w:jc w:val="both"/>
        <w:rPr>
          <w:sz w:val="28"/>
          <w:szCs w:val="28"/>
        </w:rPr>
      </w:pPr>
      <w:r w:rsidRPr="00931694">
        <w:rPr>
          <w:sz w:val="28"/>
          <w:szCs w:val="28"/>
        </w:rPr>
        <w:t xml:space="preserve">На изготовленной станине монтируют барабаны приводной и натяжной станции , оси барабанов или валов должны быть перпендикулярны продольной оси конвейера. С помощью струн устанавливают верхние и нижние ролики, которые должны лежать в одной плоскости. Дополнительное отклонение роликов по высотным отметкам и смещение середины роликов от оси контура не должно превышать ± </w:t>
      </w:r>
      <w:smartTag w:uri="urn:schemas-microsoft-com:office:smarttags" w:element="metricconverter">
        <w:smartTagPr>
          <w:attr w:name="ProductID" w:val="1 мм"/>
        </w:smartTagPr>
        <w:r w:rsidRPr="00931694">
          <w:rPr>
            <w:sz w:val="28"/>
            <w:szCs w:val="28"/>
          </w:rPr>
          <w:t>1 мм</w:t>
        </w:r>
      </w:smartTag>
      <w:r w:rsidRPr="00931694">
        <w:rPr>
          <w:sz w:val="28"/>
          <w:szCs w:val="28"/>
        </w:rPr>
        <w:t>.</w:t>
      </w:r>
    </w:p>
    <w:p w:rsidR="00540F4F" w:rsidRPr="00931694" w:rsidRDefault="00540F4F" w:rsidP="00931694">
      <w:pPr>
        <w:shd w:val="clear" w:color="auto" w:fill="FFFFFF"/>
        <w:spacing w:line="360" w:lineRule="auto"/>
        <w:ind w:firstLine="709"/>
        <w:jc w:val="both"/>
        <w:rPr>
          <w:sz w:val="28"/>
          <w:szCs w:val="28"/>
        </w:rPr>
      </w:pPr>
      <w:r w:rsidRPr="00931694">
        <w:rPr>
          <w:color w:val="000000"/>
          <w:sz w:val="28"/>
          <w:szCs w:val="28"/>
        </w:rPr>
        <w:t>Подсоединить провода к электродвигателю. Проверить правильность подсоединения проводов путем прозвонки</w:t>
      </w:r>
      <w:r w:rsidRPr="00931694">
        <w:rPr>
          <w:sz w:val="28"/>
          <w:szCs w:val="28"/>
        </w:rPr>
        <w:t xml:space="preserve"> </w:t>
      </w:r>
      <w:r w:rsidRPr="00931694">
        <w:rPr>
          <w:color w:val="000000"/>
          <w:sz w:val="28"/>
          <w:szCs w:val="28"/>
        </w:rPr>
        <w:t>цепей.</w:t>
      </w:r>
    </w:p>
    <w:p w:rsidR="00540F4F" w:rsidRPr="00931694" w:rsidRDefault="00540F4F" w:rsidP="00931694">
      <w:pPr>
        <w:shd w:val="clear" w:color="auto" w:fill="FFFFFF"/>
        <w:tabs>
          <w:tab w:val="left" w:pos="1310"/>
        </w:tabs>
        <w:spacing w:line="360" w:lineRule="auto"/>
        <w:ind w:firstLine="709"/>
        <w:jc w:val="both"/>
        <w:rPr>
          <w:sz w:val="28"/>
          <w:szCs w:val="28"/>
        </w:rPr>
      </w:pPr>
      <w:r w:rsidRPr="00931694">
        <w:rPr>
          <w:color w:val="000000"/>
          <w:sz w:val="28"/>
          <w:szCs w:val="28"/>
        </w:rPr>
        <w:t>Подсоединить болт заземления</w:t>
      </w:r>
      <w:r w:rsidR="00C24290">
        <w:rPr>
          <w:color w:val="000000"/>
          <w:sz w:val="28"/>
          <w:szCs w:val="28"/>
        </w:rPr>
        <w:pict>
          <v:shape id="_x0000_i1224" type="#_x0000_t75" style="width:26.25pt;height:18.75pt">
            <v:imagedata r:id="rId396" o:title=""/>
          </v:shape>
        </w:pict>
      </w:r>
      <w:r w:rsidRPr="00931694">
        <w:rPr>
          <w:color w:val="000000"/>
          <w:sz w:val="28"/>
          <w:szCs w:val="28"/>
        </w:rPr>
        <w:t xml:space="preserve">транспортера к цеховому контуру заземления. Подсоединить транспортер к электросети, проверив соответствие напряжение сети и электрооборудования конвейера. При этом ввод питающего кабеля, должен быть герметичным и соответствовать степени защиты </w:t>
      </w:r>
      <w:r w:rsidRPr="00931694">
        <w:rPr>
          <w:color w:val="000000"/>
          <w:sz w:val="28"/>
          <w:szCs w:val="28"/>
          <w:lang w:val="en-US"/>
        </w:rPr>
        <w:t>IP</w:t>
      </w:r>
      <w:r w:rsidRPr="00931694">
        <w:rPr>
          <w:color w:val="000000"/>
          <w:sz w:val="28"/>
          <w:szCs w:val="28"/>
        </w:rPr>
        <w:t>44 по ГОСТ 14254.</w:t>
      </w:r>
    </w:p>
    <w:p w:rsidR="00540F4F" w:rsidRPr="00931694" w:rsidRDefault="00540F4F" w:rsidP="00931694">
      <w:pPr>
        <w:shd w:val="clear" w:color="auto" w:fill="FFFFFF"/>
        <w:tabs>
          <w:tab w:val="left" w:pos="1310"/>
        </w:tabs>
        <w:spacing w:line="360" w:lineRule="auto"/>
        <w:ind w:firstLine="709"/>
        <w:jc w:val="both"/>
        <w:rPr>
          <w:sz w:val="28"/>
          <w:szCs w:val="28"/>
        </w:rPr>
      </w:pPr>
      <w:r w:rsidRPr="00931694">
        <w:rPr>
          <w:color w:val="000000"/>
          <w:sz w:val="28"/>
          <w:szCs w:val="28"/>
        </w:rPr>
        <w:t xml:space="preserve">Испытать работу конвейера на холостом ходу в течение двух часов. </w:t>
      </w:r>
    </w:p>
    <w:p w:rsidR="00540F4F" w:rsidRPr="00931694" w:rsidRDefault="00540F4F" w:rsidP="00931694">
      <w:pPr>
        <w:spacing w:line="360" w:lineRule="auto"/>
        <w:ind w:firstLine="709"/>
        <w:jc w:val="both"/>
        <w:rPr>
          <w:sz w:val="28"/>
          <w:szCs w:val="28"/>
        </w:rPr>
      </w:pPr>
    </w:p>
    <w:p w:rsidR="00540F4F" w:rsidRPr="00CD3C95" w:rsidRDefault="00D46869" w:rsidP="00CD3C95">
      <w:pPr>
        <w:spacing w:line="360" w:lineRule="auto"/>
        <w:ind w:firstLine="709"/>
        <w:jc w:val="center"/>
        <w:rPr>
          <w:b/>
          <w:sz w:val="28"/>
          <w:szCs w:val="28"/>
        </w:rPr>
      </w:pPr>
      <w:r w:rsidRPr="00CD3C95">
        <w:rPr>
          <w:b/>
          <w:sz w:val="28"/>
          <w:szCs w:val="28"/>
        </w:rPr>
        <w:t xml:space="preserve">5.3 </w:t>
      </w:r>
      <w:r w:rsidR="00540F4F" w:rsidRPr="00CD3C95">
        <w:rPr>
          <w:b/>
          <w:sz w:val="28"/>
          <w:szCs w:val="28"/>
        </w:rPr>
        <w:t>Эксплуатация конкретной единицы оборудования</w:t>
      </w:r>
    </w:p>
    <w:p w:rsidR="00CD3C95" w:rsidRPr="00CD3C95" w:rsidRDefault="00CD3C95" w:rsidP="00CD3C95">
      <w:pPr>
        <w:spacing w:line="360" w:lineRule="auto"/>
        <w:ind w:firstLine="709"/>
        <w:jc w:val="center"/>
        <w:rPr>
          <w:b/>
          <w:sz w:val="28"/>
          <w:szCs w:val="28"/>
        </w:rPr>
      </w:pPr>
    </w:p>
    <w:p w:rsidR="00540F4F" w:rsidRPr="00931694" w:rsidRDefault="00540F4F" w:rsidP="00931694">
      <w:pPr>
        <w:spacing w:line="360" w:lineRule="auto"/>
        <w:ind w:firstLine="709"/>
        <w:jc w:val="both"/>
        <w:rPr>
          <w:sz w:val="28"/>
          <w:szCs w:val="28"/>
        </w:rPr>
      </w:pPr>
      <w:r w:rsidRPr="00931694">
        <w:rPr>
          <w:sz w:val="28"/>
          <w:szCs w:val="28"/>
        </w:rPr>
        <w:t>Ремонт транспортерного оборудования</w:t>
      </w:r>
    </w:p>
    <w:p w:rsidR="00540F4F" w:rsidRPr="00931694" w:rsidRDefault="00540F4F" w:rsidP="00931694">
      <w:pPr>
        <w:shd w:val="clear" w:color="auto" w:fill="FFFFFF"/>
        <w:tabs>
          <w:tab w:val="left" w:pos="1210"/>
        </w:tabs>
        <w:spacing w:line="360" w:lineRule="auto"/>
        <w:ind w:firstLine="709"/>
        <w:jc w:val="both"/>
        <w:rPr>
          <w:color w:val="000000"/>
          <w:sz w:val="28"/>
          <w:szCs w:val="28"/>
        </w:rPr>
      </w:pPr>
      <w:r w:rsidRPr="00931694">
        <w:rPr>
          <w:color w:val="000000"/>
          <w:sz w:val="28"/>
          <w:szCs w:val="28"/>
        </w:rPr>
        <w:t>При эксплуатации и техническом обслуживании электрооборудования</w:t>
      </w:r>
      <w:r w:rsidRPr="00931694">
        <w:rPr>
          <w:color w:val="000000"/>
          <w:sz w:val="28"/>
          <w:szCs w:val="28"/>
        </w:rPr>
        <w:br/>
        <w:t>транспортера    необходимо соблюдать  "Правила    технической    эксплуатации электроустановок    потребителей"    и    "Правила   техники    безопасности при эксплуатации электроустановок потребителей" (ПТЭ и ПТБ).</w:t>
      </w:r>
    </w:p>
    <w:p w:rsidR="00540F4F" w:rsidRPr="00931694" w:rsidRDefault="00540F4F" w:rsidP="00931694">
      <w:pPr>
        <w:shd w:val="clear" w:color="auto" w:fill="FFFFFF"/>
        <w:tabs>
          <w:tab w:val="left" w:pos="1210"/>
        </w:tabs>
        <w:spacing w:line="360" w:lineRule="auto"/>
        <w:ind w:firstLine="709"/>
        <w:jc w:val="both"/>
        <w:rPr>
          <w:color w:val="000000"/>
          <w:sz w:val="28"/>
          <w:szCs w:val="28"/>
        </w:rPr>
      </w:pPr>
      <w:r w:rsidRPr="00931694">
        <w:rPr>
          <w:color w:val="000000"/>
          <w:sz w:val="28"/>
          <w:szCs w:val="28"/>
        </w:rPr>
        <w:t>При возникновении каких-либо неисправностей работа на транспортере должна быть прекращена до полного устранения неисправности.</w:t>
      </w:r>
    </w:p>
    <w:p w:rsidR="00540F4F" w:rsidRPr="00931694" w:rsidRDefault="00540F4F" w:rsidP="00931694">
      <w:pPr>
        <w:shd w:val="clear" w:color="auto" w:fill="FFFFFF"/>
        <w:tabs>
          <w:tab w:val="left" w:pos="1210"/>
        </w:tabs>
        <w:spacing w:line="360" w:lineRule="auto"/>
        <w:ind w:firstLine="709"/>
        <w:jc w:val="both"/>
        <w:rPr>
          <w:color w:val="000000"/>
          <w:sz w:val="28"/>
          <w:szCs w:val="28"/>
        </w:rPr>
      </w:pPr>
      <w:r w:rsidRPr="00931694">
        <w:rPr>
          <w:color w:val="000000"/>
          <w:sz w:val="28"/>
          <w:szCs w:val="28"/>
        </w:rPr>
        <w:t>Обслуживание и ремонт конвейера следует проводить только после отключения транспортера от электросети при помощи ключа вводного</w:t>
      </w:r>
      <w:r w:rsidRPr="00931694">
        <w:rPr>
          <w:color w:val="000000"/>
          <w:sz w:val="28"/>
          <w:szCs w:val="28"/>
        </w:rPr>
        <w:br/>
        <w:t>переключателя.</w:t>
      </w:r>
    </w:p>
    <w:p w:rsidR="00540F4F" w:rsidRPr="00931694" w:rsidRDefault="00540F4F" w:rsidP="00931694">
      <w:pPr>
        <w:spacing w:line="360" w:lineRule="auto"/>
        <w:ind w:firstLine="709"/>
        <w:jc w:val="both"/>
        <w:rPr>
          <w:sz w:val="28"/>
          <w:szCs w:val="28"/>
        </w:rPr>
      </w:pPr>
      <w:r w:rsidRPr="00931694">
        <w:rPr>
          <w:sz w:val="28"/>
          <w:szCs w:val="28"/>
        </w:rPr>
        <w:t xml:space="preserve">Основные узлы ленточного транспортера подвергающиеся износу и повреждениям являются приводная и натяжная станция, тяговый и рабочий  орган - лента, опорные ролики и направляющие для ленты. </w:t>
      </w:r>
    </w:p>
    <w:p w:rsidR="001B0A6C" w:rsidRPr="00931694" w:rsidRDefault="001B0A6C" w:rsidP="00931694">
      <w:pPr>
        <w:spacing w:line="360" w:lineRule="auto"/>
        <w:ind w:firstLine="709"/>
        <w:jc w:val="both"/>
        <w:rPr>
          <w:sz w:val="28"/>
          <w:szCs w:val="28"/>
        </w:rPr>
      </w:pPr>
    </w:p>
    <w:p w:rsidR="00540F4F" w:rsidRPr="00931694" w:rsidRDefault="00540F4F" w:rsidP="00931694">
      <w:pPr>
        <w:spacing w:line="360" w:lineRule="auto"/>
        <w:ind w:firstLine="709"/>
        <w:jc w:val="both"/>
        <w:rPr>
          <w:sz w:val="28"/>
        </w:rPr>
      </w:pPr>
      <w:r w:rsidRPr="00931694">
        <w:rPr>
          <w:sz w:val="28"/>
        </w:rPr>
        <w:t>Таблица 5.2 – Неполадки, причины и способ устранения</w:t>
      </w:r>
    </w:p>
    <w:tbl>
      <w:tblPr>
        <w:tblStyle w:val="a6"/>
        <w:tblW w:w="9670" w:type="dxa"/>
        <w:tblLook w:val="01E0" w:firstRow="1" w:lastRow="1" w:firstColumn="1" w:lastColumn="1" w:noHBand="0" w:noVBand="0"/>
      </w:tblPr>
      <w:tblGrid>
        <w:gridCol w:w="540"/>
        <w:gridCol w:w="2979"/>
        <w:gridCol w:w="3071"/>
        <w:gridCol w:w="3080"/>
      </w:tblGrid>
      <w:tr w:rsidR="00540F4F" w:rsidRPr="00CD3C95">
        <w:trPr>
          <w:trHeight w:hRule="exact" w:val="622"/>
        </w:trPr>
        <w:tc>
          <w:tcPr>
            <w:tcW w:w="540" w:type="dxa"/>
          </w:tcPr>
          <w:p w:rsidR="00540F4F" w:rsidRPr="00CD3C95" w:rsidRDefault="00540F4F" w:rsidP="00CD3C95">
            <w:pPr>
              <w:spacing w:line="360" w:lineRule="auto"/>
              <w:rPr>
                <w:sz w:val="20"/>
                <w:szCs w:val="20"/>
              </w:rPr>
            </w:pPr>
            <w:r w:rsidRPr="00CD3C95">
              <w:rPr>
                <w:sz w:val="20"/>
                <w:szCs w:val="20"/>
              </w:rPr>
              <w:t>№</w:t>
            </w:r>
          </w:p>
          <w:p w:rsidR="00540F4F" w:rsidRPr="00CD3C95" w:rsidRDefault="00540F4F" w:rsidP="00CD3C95">
            <w:pPr>
              <w:spacing w:line="360" w:lineRule="auto"/>
              <w:rPr>
                <w:sz w:val="20"/>
                <w:szCs w:val="20"/>
              </w:rPr>
            </w:pPr>
            <w:r w:rsidRPr="00CD3C95">
              <w:rPr>
                <w:sz w:val="20"/>
                <w:szCs w:val="20"/>
              </w:rPr>
              <w:t>п/п</w:t>
            </w:r>
          </w:p>
        </w:tc>
        <w:tc>
          <w:tcPr>
            <w:tcW w:w="2979" w:type="dxa"/>
            <w:vAlign w:val="center"/>
          </w:tcPr>
          <w:p w:rsidR="00540F4F" w:rsidRPr="00CD3C95" w:rsidRDefault="00540F4F" w:rsidP="00CD3C95">
            <w:pPr>
              <w:spacing w:line="360" w:lineRule="auto"/>
              <w:rPr>
                <w:sz w:val="20"/>
                <w:szCs w:val="20"/>
              </w:rPr>
            </w:pPr>
            <w:r w:rsidRPr="00CD3C95">
              <w:rPr>
                <w:sz w:val="20"/>
                <w:szCs w:val="20"/>
              </w:rPr>
              <w:t>Неполадки</w:t>
            </w:r>
          </w:p>
        </w:tc>
        <w:tc>
          <w:tcPr>
            <w:tcW w:w="3071" w:type="dxa"/>
            <w:vAlign w:val="center"/>
          </w:tcPr>
          <w:p w:rsidR="00540F4F" w:rsidRPr="00CD3C95" w:rsidRDefault="00540F4F" w:rsidP="00CD3C95">
            <w:pPr>
              <w:spacing w:line="360" w:lineRule="auto"/>
              <w:rPr>
                <w:sz w:val="20"/>
                <w:szCs w:val="20"/>
              </w:rPr>
            </w:pPr>
            <w:r w:rsidRPr="00CD3C95">
              <w:rPr>
                <w:sz w:val="20"/>
                <w:szCs w:val="20"/>
              </w:rPr>
              <w:t>Причины</w:t>
            </w:r>
          </w:p>
        </w:tc>
        <w:tc>
          <w:tcPr>
            <w:tcW w:w="3080" w:type="dxa"/>
            <w:vAlign w:val="center"/>
          </w:tcPr>
          <w:p w:rsidR="00540F4F" w:rsidRPr="00CD3C95" w:rsidRDefault="00540F4F" w:rsidP="00CD3C95">
            <w:pPr>
              <w:spacing w:line="360" w:lineRule="auto"/>
              <w:rPr>
                <w:sz w:val="20"/>
                <w:szCs w:val="20"/>
              </w:rPr>
            </w:pPr>
            <w:r w:rsidRPr="00CD3C95">
              <w:rPr>
                <w:sz w:val="20"/>
                <w:szCs w:val="20"/>
              </w:rPr>
              <w:t>Способ устранения</w:t>
            </w:r>
          </w:p>
        </w:tc>
      </w:tr>
      <w:tr w:rsidR="00540F4F" w:rsidRPr="00CD3C95">
        <w:trPr>
          <w:trHeight w:hRule="exact" w:val="680"/>
        </w:trPr>
        <w:tc>
          <w:tcPr>
            <w:tcW w:w="540" w:type="dxa"/>
            <w:vAlign w:val="center"/>
          </w:tcPr>
          <w:p w:rsidR="00540F4F" w:rsidRPr="00CD3C95" w:rsidRDefault="00540F4F" w:rsidP="00CD3C95">
            <w:pPr>
              <w:spacing w:line="360" w:lineRule="auto"/>
              <w:rPr>
                <w:sz w:val="20"/>
                <w:szCs w:val="20"/>
              </w:rPr>
            </w:pPr>
            <w:r w:rsidRPr="00CD3C95">
              <w:rPr>
                <w:sz w:val="20"/>
                <w:szCs w:val="20"/>
              </w:rPr>
              <w:t>1</w:t>
            </w:r>
          </w:p>
        </w:tc>
        <w:tc>
          <w:tcPr>
            <w:tcW w:w="2979" w:type="dxa"/>
          </w:tcPr>
          <w:p w:rsidR="00540F4F" w:rsidRPr="00CD3C95" w:rsidRDefault="00540F4F" w:rsidP="00CD3C95">
            <w:pPr>
              <w:spacing w:line="360" w:lineRule="auto"/>
              <w:rPr>
                <w:sz w:val="20"/>
                <w:szCs w:val="20"/>
              </w:rPr>
            </w:pPr>
            <w:r w:rsidRPr="00CD3C95">
              <w:rPr>
                <w:sz w:val="20"/>
                <w:szCs w:val="20"/>
              </w:rPr>
              <w:t>Не включение эл.двигателя</w:t>
            </w:r>
          </w:p>
        </w:tc>
        <w:tc>
          <w:tcPr>
            <w:tcW w:w="3071" w:type="dxa"/>
          </w:tcPr>
          <w:p w:rsidR="00540F4F" w:rsidRPr="00CD3C95" w:rsidRDefault="00540F4F" w:rsidP="00CD3C95">
            <w:pPr>
              <w:spacing w:line="360" w:lineRule="auto"/>
              <w:rPr>
                <w:sz w:val="20"/>
                <w:szCs w:val="20"/>
              </w:rPr>
            </w:pPr>
            <w:r w:rsidRPr="00CD3C95">
              <w:rPr>
                <w:sz w:val="20"/>
                <w:szCs w:val="20"/>
              </w:rPr>
              <w:t>1 Обрыв в одной из фаз</w:t>
            </w:r>
          </w:p>
          <w:p w:rsidR="00540F4F" w:rsidRPr="00CD3C95" w:rsidRDefault="00540F4F" w:rsidP="00CD3C95">
            <w:pPr>
              <w:spacing w:line="360" w:lineRule="auto"/>
              <w:rPr>
                <w:sz w:val="20"/>
                <w:szCs w:val="20"/>
              </w:rPr>
            </w:pPr>
            <w:r w:rsidRPr="00CD3C95">
              <w:rPr>
                <w:sz w:val="20"/>
                <w:szCs w:val="20"/>
              </w:rPr>
              <w:t>2 Перегрузка транспортера</w:t>
            </w:r>
          </w:p>
        </w:tc>
        <w:tc>
          <w:tcPr>
            <w:tcW w:w="3080" w:type="dxa"/>
          </w:tcPr>
          <w:p w:rsidR="00540F4F" w:rsidRPr="00CD3C95" w:rsidRDefault="00540F4F" w:rsidP="00CD3C95">
            <w:pPr>
              <w:spacing w:line="360" w:lineRule="auto"/>
              <w:rPr>
                <w:sz w:val="20"/>
                <w:szCs w:val="20"/>
              </w:rPr>
            </w:pPr>
            <w:r w:rsidRPr="00CD3C95">
              <w:rPr>
                <w:sz w:val="20"/>
                <w:szCs w:val="20"/>
              </w:rPr>
              <w:t>Ликвидация обрыва</w:t>
            </w:r>
          </w:p>
          <w:p w:rsidR="00540F4F" w:rsidRPr="00CD3C95" w:rsidRDefault="00540F4F" w:rsidP="00CD3C95">
            <w:pPr>
              <w:spacing w:line="360" w:lineRule="auto"/>
              <w:rPr>
                <w:sz w:val="20"/>
                <w:szCs w:val="20"/>
              </w:rPr>
            </w:pPr>
            <w:r w:rsidRPr="00CD3C95">
              <w:rPr>
                <w:sz w:val="20"/>
                <w:szCs w:val="20"/>
              </w:rPr>
              <w:t>Снятие груза с транспортера</w:t>
            </w:r>
          </w:p>
        </w:tc>
      </w:tr>
      <w:tr w:rsidR="00540F4F" w:rsidRPr="00CD3C95">
        <w:trPr>
          <w:trHeight w:hRule="exact" w:val="724"/>
        </w:trPr>
        <w:tc>
          <w:tcPr>
            <w:tcW w:w="540" w:type="dxa"/>
            <w:vAlign w:val="center"/>
          </w:tcPr>
          <w:p w:rsidR="00540F4F" w:rsidRPr="00CD3C95" w:rsidRDefault="00540F4F" w:rsidP="00CD3C95">
            <w:pPr>
              <w:spacing w:line="360" w:lineRule="auto"/>
              <w:rPr>
                <w:sz w:val="20"/>
                <w:szCs w:val="20"/>
              </w:rPr>
            </w:pPr>
            <w:r w:rsidRPr="00CD3C95">
              <w:rPr>
                <w:sz w:val="20"/>
                <w:szCs w:val="20"/>
              </w:rPr>
              <w:t>2</w:t>
            </w:r>
          </w:p>
        </w:tc>
        <w:tc>
          <w:tcPr>
            <w:tcW w:w="2979" w:type="dxa"/>
          </w:tcPr>
          <w:p w:rsidR="00540F4F" w:rsidRPr="00CD3C95" w:rsidRDefault="00540F4F" w:rsidP="00CD3C95">
            <w:pPr>
              <w:spacing w:line="360" w:lineRule="auto"/>
              <w:rPr>
                <w:sz w:val="20"/>
                <w:szCs w:val="20"/>
              </w:rPr>
            </w:pPr>
            <w:r w:rsidRPr="00CD3C95">
              <w:rPr>
                <w:sz w:val="20"/>
                <w:szCs w:val="20"/>
              </w:rPr>
              <w:t>Проскальзывание приводной цепи</w:t>
            </w:r>
          </w:p>
        </w:tc>
        <w:tc>
          <w:tcPr>
            <w:tcW w:w="3071" w:type="dxa"/>
          </w:tcPr>
          <w:p w:rsidR="00540F4F" w:rsidRPr="00CD3C95" w:rsidRDefault="00540F4F" w:rsidP="00CD3C95">
            <w:pPr>
              <w:spacing w:line="360" w:lineRule="auto"/>
              <w:rPr>
                <w:sz w:val="20"/>
                <w:szCs w:val="20"/>
              </w:rPr>
            </w:pPr>
            <w:r w:rsidRPr="00CD3C95">
              <w:rPr>
                <w:sz w:val="20"/>
                <w:szCs w:val="20"/>
              </w:rPr>
              <w:t>1 Слабое натяжение цепи</w:t>
            </w:r>
          </w:p>
          <w:p w:rsidR="00540F4F" w:rsidRPr="00CD3C95" w:rsidRDefault="00540F4F" w:rsidP="00CD3C95">
            <w:pPr>
              <w:spacing w:line="360" w:lineRule="auto"/>
              <w:rPr>
                <w:sz w:val="20"/>
                <w:szCs w:val="20"/>
              </w:rPr>
            </w:pPr>
            <w:r w:rsidRPr="00CD3C95">
              <w:rPr>
                <w:sz w:val="20"/>
                <w:szCs w:val="20"/>
              </w:rPr>
              <w:t>2 Износ цепи или звездочки</w:t>
            </w:r>
          </w:p>
        </w:tc>
        <w:tc>
          <w:tcPr>
            <w:tcW w:w="3080" w:type="dxa"/>
          </w:tcPr>
          <w:p w:rsidR="00540F4F" w:rsidRPr="00CD3C95" w:rsidRDefault="00540F4F" w:rsidP="00CD3C95">
            <w:pPr>
              <w:spacing w:line="360" w:lineRule="auto"/>
              <w:rPr>
                <w:sz w:val="20"/>
                <w:szCs w:val="20"/>
              </w:rPr>
            </w:pPr>
            <w:r w:rsidRPr="00CD3C95">
              <w:rPr>
                <w:sz w:val="20"/>
                <w:szCs w:val="20"/>
              </w:rPr>
              <w:t>Замена изношенных звездочек</w:t>
            </w:r>
          </w:p>
        </w:tc>
      </w:tr>
      <w:tr w:rsidR="00540F4F" w:rsidRPr="00CD3C95">
        <w:trPr>
          <w:trHeight w:hRule="exact" w:val="782"/>
        </w:trPr>
        <w:tc>
          <w:tcPr>
            <w:tcW w:w="540" w:type="dxa"/>
            <w:vAlign w:val="center"/>
          </w:tcPr>
          <w:p w:rsidR="00540F4F" w:rsidRPr="00CD3C95" w:rsidRDefault="00540F4F" w:rsidP="00CD3C95">
            <w:pPr>
              <w:spacing w:line="360" w:lineRule="auto"/>
              <w:rPr>
                <w:sz w:val="20"/>
                <w:szCs w:val="20"/>
              </w:rPr>
            </w:pPr>
            <w:r w:rsidRPr="00CD3C95">
              <w:rPr>
                <w:sz w:val="20"/>
                <w:szCs w:val="20"/>
              </w:rPr>
              <w:t>3</w:t>
            </w:r>
          </w:p>
        </w:tc>
        <w:tc>
          <w:tcPr>
            <w:tcW w:w="2979" w:type="dxa"/>
          </w:tcPr>
          <w:p w:rsidR="00540F4F" w:rsidRPr="00CD3C95" w:rsidRDefault="00540F4F" w:rsidP="00CD3C95">
            <w:pPr>
              <w:spacing w:line="360" w:lineRule="auto"/>
              <w:rPr>
                <w:sz w:val="20"/>
                <w:szCs w:val="20"/>
              </w:rPr>
            </w:pPr>
            <w:r w:rsidRPr="00CD3C95">
              <w:rPr>
                <w:sz w:val="20"/>
                <w:szCs w:val="20"/>
              </w:rPr>
              <w:t>Пробуксовка ленты на приводном барабане</w:t>
            </w:r>
          </w:p>
        </w:tc>
        <w:tc>
          <w:tcPr>
            <w:tcW w:w="3071" w:type="dxa"/>
          </w:tcPr>
          <w:p w:rsidR="00540F4F" w:rsidRPr="00CD3C95" w:rsidRDefault="00540F4F" w:rsidP="00CD3C95">
            <w:pPr>
              <w:spacing w:line="360" w:lineRule="auto"/>
              <w:rPr>
                <w:sz w:val="20"/>
                <w:szCs w:val="20"/>
              </w:rPr>
            </w:pPr>
            <w:r w:rsidRPr="00CD3C95">
              <w:rPr>
                <w:sz w:val="20"/>
                <w:szCs w:val="20"/>
              </w:rPr>
              <w:t>1 Слабое натяжение ленты</w:t>
            </w:r>
          </w:p>
          <w:p w:rsidR="00540F4F" w:rsidRPr="00CD3C95" w:rsidRDefault="00540F4F" w:rsidP="00CD3C95">
            <w:pPr>
              <w:spacing w:line="360" w:lineRule="auto"/>
              <w:rPr>
                <w:sz w:val="20"/>
                <w:szCs w:val="20"/>
              </w:rPr>
            </w:pPr>
            <w:r w:rsidRPr="00CD3C95">
              <w:rPr>
                <w:sz w:val="20"/>
                <w:szCs w:val="20"/>
              </w:rPr>
              <w:t xml:space="preserve">2 Попадание масла на барабан </w:t>
            </w:r>
          </w:p>
        </w:tc>
        <w:tc>
          <w:tcPr>
            <w:tcW w:w="3080" w:type="dxa"/>
          </w:tcPr>
          <w:p w:rsidR="00540F4F" w:rsidRPr="00CD3C95" w:rsidRDefault="00540F4F" w:rsidP="00CD3C95">
            <w:pPr>
              <w:spacing w:line="360" w:lineRule="auto"/>
              <w:rPr>
                <w:sz w:val="20"/>
                <w:szCs w:val="20"/>
              </w:rPr>
            </w:pPr>
            <w:r w:rsidRPr="00CD3C95">
              <w:rPr>
                <w:sz w:val="20"/>
                <w:szCs w:val="20"/>
              </w:rPr>
              <w:t>Усиление натяга ленты</w:t>
            </w:r>
          </w:p>
          <w:p w:rsidR="00540F4F" w:rsidRPr="00CD3C95" w:rsidRDefault="00540F4F" w:rsidP="00CD3C95">
            <w:pPr>
              <w:spacing w:line="360" w:lineRule="auto"/>
              <w:rPr>
                <w:sz w:val="20"/>
                <w:szCs w:val="20"/>
              </w:rPr>
            </w:pPr>
            <w:r w:rsidRPr="00CD3C95">
              <w:rPr>
                <w:sz w:val="20"/>
                <w:szCs w:val="20"/>
              </w:rPr>
              <w:t>Удаление масла и тщательная протирка поверхности барабана</w:t>
            </w:r>
          </w:p>
        </w:tc>
      </w:tr>
      <w:tr w:rsidR="00540F4F" w:rsidRPr="00CD3C95">
        <w:trPr>
          <w:trHeight w:hRule="exact" w:val="1021"/>
        </w:trPr>
        <w:tc>
          <w:tcPr>
            <w:tcW w:w="540" w:type="dxa"/>
            <w:vAlign w:val="center"/>
          </w:tcPr>
          <w:p w:rsidR="00540F4F" w:rsidRPr="00CD3C95" w:rsidRDefault="00540F4F" w:rsidP="00CD3C95">
            <w:pPr>
              <w:spacing w:line="360" w:lineRule="auto"/>
              <w:rPr>
                <w:sz w:val="20"/>
                <w:szCs w:val="20"/>
              </w:rPr>
            </w:pPr>
            <w:r w:rsidRPr="00CD3C95">
              <w:rPr>
                <w:sz w:val="20"/>
                <w:szCs w:val="20"/>
              </w:rPr>
              <w:t>4</w:t>
            </w:r>
          </w:p>
        </w:tc>
        <w:tc>
          <w:tcPr>
            <w:tcW w:w="2979" w:type="dxa"/>
          </w:tcPr>
          <w:p w:rsidR="00540F4F" w:rsidRPr="00CD3C95" w:rsidRDefault="00540F4F" w:rsidP="00CD3C95">
            <w:pPr>
              <w:spacing w:line="360" w:lineRule="auto"/>
              <w:rPr>
                <w:sz w:val="20"/>
                <w:szCs w:val="20"/>
              </w:rPr>
            </w:pPr>
            <w:r w:rsidRPr="00CD3C95">
              <w:rPr>
                <w:sz w:val="20"/>
                <w:szCs w:val="20"/>
              </w:rPr>
              <w:t>Скрип поддерживающих роликов</w:t>
            </w:r>
          </w:p>
        </w:tc>
        <w:tc>
          <w:tcPr>
            <w:tcW w:w="3071" w:type="dxa"/>
          </w:tcPr>
          <w:p w:rsidR="00540F4F" w:rsidRPr="00CD3C95" w:rsidRDefault="00540F4F" w:rsidP="00CD3C95">
            <w:pPr>
              <w:spacing w:line="360" w:lineRule="auto"/>
              <w:rPr>
                <w:sz w:val="20"/>
                <w:szCs w:val="20"/>
              </w:rPr>
            </w:pPr>
            <w:r w:rsidRPr="00CD3C95">
              <w:rPr>
                <w:sz w:val="20"/>
                <w:szCs w:val="20"/>
              </w:rPr>
              <w:t>1 Засорение подшипников, роликов или недостаток смазки</w:t>
            </w:r>
          </w:p>
          <w:p w:rsidR="00540F4F" w:rsidRPr="00CD3C95" w:rsidRDefault="00540F4F" w:rsidP="00CD3C95">
            <w:pPr>
              <w:spacing w:line="360" w:lineRule="auto"/>
              <w:rPr>
                <w:sz w:val="20"/>
                <w:szCs w:val="20"/>
              </w:rPr>
            </w:pPr>
            <w:r w:rsidRPr="00CD3C95">
              <w:rPr>
                <w:sz w:val="20"/>
                <w:szCs w:val="20"/>
              </w:rPr>
              <w:t>2 Недопустимый перекос осей роликов</w:t>
            </w:r>
          </w:p>
        </w:tc>
        <w:tc>
          <w:tcPr>
            <w:tcW w:w="3080" w:type="dxa"/>
          </w:tcPr>
          <w:p w:rsidR="00540F4F" w:rsidRPr="00CD3C95" w:rsidRDefault="00540F4F" w:rsidP="00CD3C95">
            <w:pPr>
              <w:spacing w:line="360" w:lineRule="auto"/>
              <w:rPr>
                <w:sz w:val="20"/>
                <w:szCs w:val="20"/>
              </w:rPr>
            </w:pPr>
            <w:r w:rsidRPr="00CD3C95">
              <w:rPr>
                <w:sz w:val="20"/>
                <w:szCs w:val="20"/>
              </w:rPr>
              <w:t>Промывка подшипников и смазка</w:t>
            </w:r>
          </w:p>
          <w:p w:rsidR="00540F4F" w:rsidRPr="00CD3C95" w:rsidRDefault="00540F4F" w:rsidP="00CD3C95">
            <w:pPr>
              <w:spacing w:line="360" w:lineRule="auto"/>
              <w:rPr>
                <w:sz w:val="20"/>
                <w:szCs w:val="20"/>
              </w:rPr>
            </w:pPr>
          </w:p>
          <w:p w:rsidR="00540F4F" w:rsidRPr="00CD3C95" w:rsidRDefault="00540F4F" w:rsidP="00CD3C95">
            <w:pPr>
              <w:spacing w:line="360" w:lineRule="auto"/>
              <w:rPr>
                <w:sz w:val="20"/>
                <w:szCs w:val="20"/>
              </w:rPr>
            </w:pPr>
            <w:r w:rsidRPr="00CD3C95">
              <w:rPr>
                <w:sz w:val="20"/>
                <w:szCs w:val="20"/>
              </w:rPr>
              <w:t>Регулировка осей роликов</w:t>
            </w:r>
          </w:p>
          <w:p w:rsidR="00540F4F" w:rsidRPr="00CD3C95" w:rsidRDefault="00540F4F" w:rsidP="00CD3C95">
            <w:pPr>
              <w:spacing w:line="360" w:lineRule="auto"/>
              <w:rPr>
                <w:sz w:val="20"/>
                <w:szCs w:val="20"/>
              </w:rPr>
            </w:pPr>
          </w:p>
          <w:p w:rsidR="00540F4F" w:rsidRPr="00CD3C95" w:rsidRDefault="00540F4F" w:rsidP="00CD3C95">
            <w:pPr>
              <w:spacing w:line="360" w:lineRule="auto"/>
              <w:rPr>
                <w:sz w:val="20"/>
                <w:szCs w:val="20"/>
              </w:rPr>
            </w:pPr>
          </w:p>
        </w:tc>
      </w:tr>
      <w:tr w:rsidR="00540F4F" w:rsidRPr="00CD3C95">
        <w:trPr>
          <w:trHeight w:hRule="exact" w:val="718"/>
        </w:trPr>
        <w:tc>
          <w:tcPr>
            <w:tcW w:w="540" w:type="dxa"/>
            <w:vAlign w:val="center"/>
          </w:tcPr>
          <w:p w:rsidR="00540F4F" w:rsidRPr="00CD3C95" w:rsidRDefault="00540F4F" w:rsidP="00CD3C95">
            <w:pPr>
              <w:spacing w:line="360" w:lineRule="auto"/>
              <w:rPr>
                <w:sz w:val="20"/>
                <w:szCs w:val="20"/>
              </w:rPr>
            </w:pPr>
            <w:r w:rsidRPr="00CD3C95">
              <w:rPr>
                <w:sz w:val="20"/>
                <w:szCs w:val="20"/>
              </w:rPr>
              <w:t>5</w:t>
            </w:r>
          </w:p>
        </w:tc>
        <w:tc>
          <w:tcPr>
            <w:tcW w:w="2979" w:type="dxa"/>
          </w:tcPr>
          <w:p w:rsidR="00540F4F" w:rsidRPr="00CD3C95" w:rsidRDefault="00540F4F" w:rsidP="00CD3C95">
            <w:pPr>
              <w:spacing w:line="360" w:lineRule="auto"/>
              <w:rPr>
                <w:sz w:val="20"/>
                <w:szCs w:val="20"/>
              </w:rPr>
            </w:pPr>
            <w:r w:rsidRPr="00CD3C95">
              <w:rPr>
                <w:sz w:val="20"/>
                <w:szCs w:val="20"/>
              </w:rPr>
              <w:t>Перегрев эл.двигателя</w:t>
            </w:r>
          </w:p>
        </w:tc>
        <w:tc>
          <w:tcPr>
            <w:tcW w:w="3071" w:type="dxa"/>
          </w:tcPr>
          <w:p w:rsidR="00540F4F" w:rsidRPr="00CD3C95" w:rsidRDefault="00540F4F" w:rsidP="00CD3C95">
            <w:pPr>
              <w:spacing w:line="360" w:lineRule="auto"/>
              <w:rPr>
                <w:sz w:val="20"/>
                <w:szCs w:val="20"/>
              </w:rPr>
            </w:pPr>
            <w:r w:rsidRPr="00CD3C95">
              <w:rPr>
                <w:sz w:val="20"/>
                <w:szCs w:val="20"/>
              </w:rPr>
              <w:t>Неисправность эл.двигателя</w:t>
            </w:r>
          </w:p>
        </w:tc>
        <w:tc>
          <w:tcPr>
            <w:tcW w:w="3080" w:type="dxa"/>
          </w:tcPr>
          <w:p w:rsidR="00540F4F" w:rsidRPr="00CD3C95" w:rsidRDefault="00540F4F" w:rsidP="00CD3C95">
            <w:pPr>
              <w:spacing w:line="360" w:lineRule="auto"/>
              <w:rPr>
                <w:sz w:val="20"/>
                <w:szCs w:val="20"/>
              </w:rPr>
            </w:pPr>
            <w:r w:rsidRPr="00CD3C95">
              <w:rPr>
                <w:sz w:val="20"/>
                <w:szCs w:val="20"/>
              </w:rPr>
              <w:t>Проверка эл.двигателя и при неисправности его замена</w:t>
            </w:r>
          </w:p>
        </w:tc>
      </w:tr>
      <w:tr w:rsidR="00540F4F" w:rsidRPr="00CD3C95">
        <w:trPr>
          <w:trHeight w:hRule="exact" w:val="1784"/>
        </w:trPr>
        <w:tc>
          <w:tcPr>
            <w:tcW w:w="540" w:type="dxa"/>
            <w:vAlign w:val="center"/>
          </w:tcPr>
          <w:p w:rsidR="00540F4F" w:rsidRPr="00CD3C95" w:rsidRDefault="00540F4F" w:rsidP="00CD3C95">
            <w:pPr>
              <w:spacing w:line="360" w:lineRule="auto"/>
              <w:rPr>
                <w:sz w:val="20"/>
                <w:szCs w:val="20"/>
              </w:rPr>
            </w:pPr>
            <w:r w:rsidRPr="00CD3C95">
              <w:rPr>
                <w:sz w:val="20"/>
                <w:szCs w:val="20"/>
              </w:rPr>
              <w:t>6</w:t>
            </w:r>
          </w:p>
        </w:tc>
        <w:tc>
          <w:tcPr>
            <w:tcW w:w="2979" w:type="dxa"/>
          </w:tcPr>
          <w:p w:rsidR="00540F4F" w:rsidRPr="00CD3C95" w:rsidRDefault="00540F4F" w:rsidP="00CD3C95">
            <w:pPr>
              <w:spacing w:line="360" w:lineRule="auto"/>
              <w:rPr>
                <w:sz w:val="20"/>
                <w:szCs w:val="20"/>
              </w:rPr>
            </w:pPr>
            <w:r w:rsidRPr="00CD3C95">
              <w:rPr>
                <w:sz w:val="20"/>
                <w:szCs w:val="20"/>
              </w:rPr>
              <w:t xml:space="preserve">Вибрация и шум эл.двигателя </w:t>
            </w:r>
          </w:p>
        </w:tc>
        <w:tc>
          <w:tcPr>
            <w:tcW w:w="3071" w:type="dxa"/>
          </w:tcPr>
          <w:p w:rsidR="00540F4F" w:rsidRPr="00CD3C95" w:rsidRDefault="00540F4F" w:rsidP="00CD3C95">
            <w:pPr>
              <w:spacing w:line="360" w:lineRule="auto"/>
              <w:rPr>
                <w:sz w:val="20"/>
                <w:szCs w:val="20"/>
              </w:rPr>
            </w:pPr>
            <w:r w:rsidRPr="00CD3C95">
              <w:rPr>
                <w:sz w:val="20"/>
                <w:szCs w:val="20"/>
              </w:rPr>
              <w:t>1 Трение ленты о неподвижные части транспортера</w:t>
            </w:r>
          </w:p>
          <w:p w:rsidR="00540F4F" w:rsidRPr="00CD3C95" w:rsidRDefault="00540F4F" w:rsidP="00CD3C95">
            <w:pPr>
              <w:spacing w:line="360" w:lineRule="auto"/>
              <w:rPr>
                <w:sz w:val="20"/>
                <w:szCs w:val="20"/>
              </w:rPr>
            </w:pPr>
            <w:r w:rsidRPr="00CD3C95">
              <w:rPr>
                <w:sz w:val="20"/>
                <w:szCs w:val="20"/>
              </w:rPr>
              <w:t>2 Ослабление крепления эл.двигателя к плите</w:t>
            </w:r>
          </w:p>
          <w:p w:rsidR="00540F4F" w:rsidRPr="00CD3C95" w:rsidRDefault="00540F4F" w:rsidP="00CD3C95">
            <w:pPr>
              <w:spacing w:line="360" w:lineRule="auto"/>
              <w:rPr>
                <w:sz w:val="20"/>
                <w:szCs w:val="20"/>
              </w:rPr>
            </w:pPr>
            <w:r w:rsidRPr="00CD3C95">
              <w:rPr>
                <w:sz w:val="20"/>
                <w:szCs w:val="20"/>
              </w:rPr>
              <w:t>3 Нарушение центрирования соединительной муфты</w:t>
            </w:r>
          </w:p>
          <w:p w:rsidR="00540F4F" w:rsidRPr="00CD3C95" w:rsidRDefault="00540F4F" w:rsidP="00CD3C95">
            <w:pPr>
              <w:spacing w:line="360" w:lineRule="auto"/>
              <w:rPr>
                <w:sz w:val="20"/>
                <w:szCs w:val="20"/>
              </w:rPr>
            </w:pPr>
          </w:p>
        </w:tc>
        <w:tc>
          <w:tcPr>
            <w:tcW w:w="3080" w:type="dxa"/>
          </w:tcPr>
          <w:p w:rsidR="00540F4F" w:rsidRPr="00CD3C95" w:rsidRDefault="00540F4F" w:rsidP="00CD3C95">
            <w:pPr>
              <w:spacing w:line="360" w:lineRule="auto"/>
              <w:rPr>
                <w:sz w:val="20"/>
                <w:szCs w:val="20"/>
              </w:rPr>
            </w:pPr>
            <w:r w:rsidRPr="00CD3C95">
              <w:rPr>
                <w:sz w:val="20"/>
                <w:szCs w:val="20"/>
              </w:rPr>
              <w:t>Регулировка хода лент</w:t>
            </w:r>
          </w:p>
          <w:p w:rsidR="00540F4F" w:rsidRPr="00CD3C95" w:rsidRDefault="00540F4F" w:rsidP="00CD3C95">
            <w:pPr>
              <w:spacing w:line="360" w:lineRule="auto"/>
              <w:rPr>
                <w:sz w:val="20"/>
                <w:szCs w:val="20"/>
              </w:rPr>
            </w:pPr>
          </w:p>
          <w:p w:rsidR="00540F4F" w:rsidRPr="00CD3C95" w:rsidRDefault="00540F4F" w:rsidP="00CD3C95">
            <w:pPr>
              <w:spacing w:line="360" w:lineRule="auto"/>
              <w:rPr>
                <w:sz w:val="20"/>
                <w:szCs w:val="20"/>
              </w:rPr>
            </w:pPr>
          </w:p>
          <w:p w:rsidR="00540F4F" w:rsidRPr="00CD3C95" w:rsidRDefault="00540F4F" w:rsidP="00CD3C95">
            <w:pPr>
              <w:spacing w:line="360" w:lineRule="auto"/>
              <w:rPr>
                <w:sz w:val="20"/>
                <w:szCs w:val="20"/>
              </w:rPr>
            </w:pPr>
            <w:r w:rsidRPr="00CD3C95">
              <w:rPr>
                <w:sz w:val="20"/>
                <w:szCs w:val="20"/>
              </w:rPr>
              <w:t xml:space="preserve">Затяжка крепящих болтов </w:t>
            </w:r>
          </w:p>
          <w:p w:rsidR="00540F4F" w:rsidRPr="00CD3C95" w:rsidRDefault="00540F4F" w:rsidP="00CD3C95">
            <w:pPr>
              <w:spacing w:line="360" w:lineRule="auto"/>
              <w:rPr>
                <w:sz w:val="20"/>
                <w:szCs w:val="20"/>
              </w:rPr>
            </w:pPr>
          </w:p>
          <w:p w:rsidR="00540F4F" w:rsidRPr="00CD3C95" w:rsidRDefault="00540F4F" w:rsidP="00CD3C95">
            <w:pPr>
              <w:spacing w:line="360" w:lineRule="auto"/>
              <w:rPr>
                <w:sz w:val="20"/>
                <w:szCs w:val="20"/>
              </w:rPr>
            </w:pPr>
            <w:r w:rsidRPr="00CD3C95">
              <w:rPr>
                <w:sz w:val="20"/>
                <w:szCs w:val="20"/>
              </w:rPr>
              <w:t>Восстановление центрирования соединительной  муфты</w:t>
            </w:r>
          </w:p>
        </w:tc>
      </w:tr>
    </w:tbl>
    <w:p w:rsidR="00540F4F" w:rsidRPr="00931694" w:rsidRDefault="00EE22FD" w:rsidP="00931694">
      <w:pPr>
        <w:spacing w:line="360" w:lineRule="auto"/>
        <w:ind w:firstLine="709"/>
        <w:jc w:val="both"/>
        <w:rPr>
          <w:sz w:val="28"/>
          <w:szCs w:val="28"/>
        </w:rPr>
      </w:pPr>
      <w:r>
        <w:rPr>
          <w:sz w:val="28"/>
          <w:szCs w:val="28"/>
        </w:rPr>
        <w:br w:type="page"/>
      </w:r>
      <w:r w:rsidR="00C24290">
        <w:rPr>
          <w:noProof/>
        </w:rPr>
        <w:pict>
          <v:shape id="_x0000_s1081" type="#_x0000_t75" style="position:absolute;left:0;text-align:left;margin-left:369pt;margin-top:36pt;width:24pt;height:23.6pt;z-index:251656192">
            <v:imagedata r:id="rId397" o:title=""/>
          </v:shape>
        </w:pict>
      </w:r>
      <w:r w:rsidR="00540F4F" w:rsidRPr="00931694">
        <w:rPr>
          <w:sz w:val="28"/>
          <w:szCs w:val="28"/>
        </w:rPr>
        <w:t>5.3.1 Пуск ленточного конвейера</w:t>
      </w:r>
    </w:p>
    <w:p w:rsidR="00540F4F" w:rsidRPr="00931694" w:rsidRDefault="00540F4F" w:rsidP="00931694">
      <w:pPr>
        <w:shd w:val="clear" w:color="auto" w:fill="FFFFFF"/>
        <w:spacing w:line="360" w:lineRule="auto"/>
        <w:ind w:firstLine="709"/>
        <w:jc w:val="both"/>
        <w:rPr>
          <w:sz w:val="28"/>
          <w:szCs w:val="28"/>
        </w:rPr>
      </w:pPr>
      <w:r w:rsidRPr="00931694">
        <w:rPr>
          <w:color w:val="000000"/>
          <w:sz w:val="28"/>
          <w:szCs w:val="28"/>
        </w:rPr>
        <w:t xml:space="preserve">1. Включить при помощи ключа вводной переключаель </w:t>
      </w:r>
    </w:p>
    <w:p w:rsidR="00540F4F" w:rsidRPr="00931694" w:rsidRDefault="00540F4F" w:rsidP="00931694">
      <w:pPr>
        <w:shd w:val="clear" w:color="auto" w:fill="FFFFFF"/>
        <w:tabs>
          <w:tab w:val="left" w:pos="1440"/>
        </w:tabs>
        <w:spacing w:line="360" w:lineRule="auto"/>
        <w:ind w:firstLine="709"/>
        <w:jc w:val="both"/>
        <w:rPr>
          <w:sz w:val="28"/>
          <w:szCs w:val="28"/>
        </w:rPr>
      </w:pPr>
      <w:r w:rsidRPr="00931694">
        <w:rPr>
          <w:color w:val="000000"/>
          <w:sz w:val="28"/>
          <w:szCs w:val="28"/>
        </w:rPr>
        <w:t>2. Нажать кнопку пуска конвейера. При этом произойдет подача</w:t>
      </w:r>
      <w:r w:rsidRPr="00931694">
        <w:rPr>
          <w:color w:val="000000"/>
          <w:sz w:val="28"/>
          <w:szCs w:val="28"/>
        </w:rPr>
        <w:br/>
        <w:t>звукового сигнала и  загорится  индикатор установленной   частоты. Двигатель привода включится.</w:t>
      </w:r>
    </w:p>
    <w:p w:rsidR="00540F4F" w:rsidRPr="00931694" w:rsidRDefault="00540F4F" w:rsidP="00931694">
      <w:pPr>
        <w:shd w:val="clear" w:color="auto" w:fill="FFFFFF"/>
        <w:tabs>
          <w:tab w:val="left" w:pos="1303"/>
        </w:tabs>
        <w:spacing w:line="360" w:lineRule="auto"/>
        <w:ind w:firstLine="709"/>
        <w:jc w:val="both"/>
        <w:rPr>
          <w:sz w:val="28"/>
          <w:szCs w:val="28"/>
        </w:rPr>
      </w:pPr>
      <w:r w:rsidRPr="00931694">
        <w:rPr>
          <w:color w:val="000000"/>
          <w:sz w:val="28"/>
          <w:szCs w:val="28"/>
        </w:rPr>
        <w:t>3. Для выключения транспортера необходимо:</w:t>
      </w:r>
    </w:p>
    <w:p w:rsidR="00540F4F" w:rsidRPr="00931694" w:rsidRDefault="00540F4F" w:rsidP="00931694">
      <w:pPr>
        <w:numPr>
          <w:ilvl w:val="0"/>
          <w:numId w:val="10"/>
        </w:numPr>
        <w:shd w:val="clear" w:color="auto" w:fill="FFFFFF"/>
        <w:tabs>
          <w:tab w:val="left" w:pos="1037"/>
        </w:tabs>
        <w:autoSpaceDE w:val="0"/>
        <w:autoSpaceDN w:val="0"/>
        <w:adjustRightInd w:val="0"/>
        <w:spacing w:line="360" w:lineRule="auto"/>
        <w:ind w:firstLine="709"/>
        <w:jc w:val="both"/>
        <w:rPr>
          <w:color w:val="000000"/>
          <w:sz w:val="28"/>
          <w:szCs w:val="28"/>
        </w:rPr>
      </w:pPr>
      <w:r w:rsidRPr="00931694">
        <w:rPr>
          <w:color w:val="000000"/>
          <w:sz w:val="28"/>
          <w:szCs w:val="28"/>
        </w:rPr>
        <w:t>нажать кнопку отключения транспортера;</w:t>
      </w:r>
    </w:p>
    <w:p w:rsidR="00540F4F" w:rsidRPr="00931694" w:rsidRDefault="00540F4F" w:rsidP="00931694">
      <w:pPr>
        <w:numPr>
          <w:ilvl w:val="0"/>
          <w:numId w:val="10"/>
        </w:numPr>
        <w:shd w:val="clear" w:color="auto" w:fill="FFFFFF"/>
        <w:tabs>
          <w:tab w:val="left" w:pos="1037"/>
        </w:tabs>
        <w:autoSpaceDE w:val="0"/>
        <w:autoSpaceDN w:val="0"/>
        <w:adjustRightInd w:val="0"/>
        <w:spacing w:line="360" w:lineRule="auto"/>
        <w:ind w:firstLine="709"/>
        <w:jc w:val="both"/>
        <w:rPr>
          <w:color w:val="000000"/>
          <w:sz w:val="28"/>
          <w:szCs w:val="28"/>
        </w:rPr>
      </w:pPr>
      <w:r w:rsidRPr="00931694">
        <w:rPr>
          <w:color w:val="000000"/>
          <w:sz w:val="28"/>
          <w:szCs w:val="28"/>
        </w:rPr>
        <w:t>отключить транспортер с помощью вводного переключателя.</w:t>
      </w:r>
    </w:p>
    <w:p w:rsidR="00540F4F" w:rsidRPr="00931694" w:rsidRDefault="00540F4F" w:rsidP="00931694">
      <w:pPr>
        <w:shd w:val="clear" w:color="auto" w:fill="FFFFFF"/>
        <w:spacing w:line="360" w:lineRule="auto"/>
        <w:ind w:firstLine="709"/>
        <w:jc w:val="both"/>
        <w:rPr>
          <w:sz w:val="28"/>
          <w:szCs w:val="28"/>
        </w:rPr>
      </w:pPr>
      <w:r w:rsidRPr="00931694">
        <w:rPr>
          <w:bCs/>
          <w:color w:val="000000"/>
          <w:sz w:val="28"/>
          <w:szCs w:val="28"/>
        </w:rPr>
        <w:t>5.3.2 Действия в экстремальных условиях</w:t>
      </w:r>
    </w:p>
    <w:p w:rsidR="00540F4F" w:rsidRPr="00931694" w:rsidRDefault="00540F4F" w:rsidP="00931694">
      <w:pPr>
        <w:shd w:val="clear" w:color="auto" w:fill="FFFFFF"/>
        <w:spacing w:line="360" w:lineRule="auto"/>
        <w:ind w:firstLine="709"/>
        <w:jc w:val="both"/>
        <w:rPr>
          <w:sz w:val="28"/>
          <w:szCs w:val="28"/>
        </w:rPr>
      </w:pPr>
      <w:r w:rsidRPr="00931694">
        <w:rPr>
          <w:color w:val="000000"/>
          <w:sz w:val="28"/>
          <w:szCs w:val="28"/>
        </w:rPr>
        <w:t>При аварийных ситуация отключить транспортер при помощи аварийной кнопки и вводного переключателя</w:t>
      </w:r>
      <w:r w:rsidR="00C24290">
        <w:rPr>
          <w:color w:val="000000"/>
          <w:sz w:val="28"/>
          <w:szCs w:val="28"/>
        </w:rPr>
        <w:pict>
          <v:shape id="_x0000_i1225" type="#_x0000_t75" style="width:23.25pt;height:21.75pt">
            <v:imagedata r:id="rId398" o:title=""/>
          </v:shape>
        </w:pict>
      </w:r>
    </w:p>
    <w:p w:rsidR="00540F4F" w:rsidRPr="00931694" w:rsidRDefault="00540F4F" w:rsidP="00931694">
      <w:pPr>
        <w:shd w:val="clear" w:color="auto" w:fill="FFFFFF"/>
        <w:spacing w:line="360" w:lineRule="auto"/>
        <w:ind w:firstLine="709"/>
        <w:jc w:val="both"/>
        <w:rPr>
          <w:color w:val="000000"/>
          <w:sz w:val="28"/>
          <w:szCs w:val="28"/>
        </w:rPr>
      </w:pPr>
      <w:r w:rsidRPr="00931694">
        <w:rPr>
          <w:color w:val="000000"/>
          <w:sz w:val="28"/>
          <w:szCs w:val="28"/>
        </w:rPr>
        <w:t>При пожаре конвейер обесточить и действовать согласно действующим на предприятии-потребителе правилам пожарной безопасности.</w:t>
      </w:r>
    </w:p>
    <w:p w:rsidR="001B0A6C" w:rsidRPr="00931694" w:rsidRDefault="001B0A6C" w:rsidP="00931694">
      <w:pPr>
        <w:spacing w:line="360" w:lineRule="auto"/>
        <w:ind w:firstLine="709"/>
        <w:jc w:val="both"/>
        <w:rPr>
          <w:sz w:val="28"/>
          <w:szCs w:val="28"/>
        </w:rPr>
      </w:pPr>
    </w:p>
    <w:p w:rsidR="00907CA8" w:rsidRPr="00CD3C95" w:rsidRDefault="00CD3C95" w:rsidP="00CD3C95">
      <w:pPr>
        <w:tabs>
          <w:tab w:val="left" w:pos="1460"/>
        </w:tabs>
        <w:spacing w:line="360" w:lineRule="auto"/>
        <w:ind w:firstLine="709"/>
        <w:jc w:val="center"/>
        <w:rPr>
          <w:b/>
          <w:sz w:val="28"/>
          <w:szCs w:val="28"/>
        </w:rPr>
      </w:pPr>
      <w:r>
        <w:rPr>
          <w:sz w:val="28"/>
          <w:szCs w:val="28"/>
        </w:rPr>
        <w:br w:type="page"/>
      </w:r>
      <w:r>
        <w:rPr>
          <w:b/>
          <w:sz w:val="28"/>
          <w:szCs w:val="28"/>
        </w:rPr>
        <w:t>6 И</w:t>
      </w:r>
      <w:r w:rsidRPr="00CD3C95">
        <w:rPr>
          <w:b/>
          <w:sz w:val="28"/>
          <w:szCs w:val="28"/>
        </w:rPr>
        <w:t>сследовательская часть</w:t>
      </w:r>
    </w:p>
    <w:p w:rsidR="00CD3C95" w:rsidRPr="00CD3C95" w:rsidRDefault="00CD3C95" w:rsidP="00CD3C95">
      <w:pPr>
        <w:tabs>
          <w:tab w:val="left" w:pos="1460"/>
        </w:tabs>
        <w:spacing w:line="360" w:lineRule="auto"/>
        <w:ind w:firstLine="709"/>
        <w:jc w:val="center"/>
        <w:rPr>
          <w:b/>
          <w:sz w:val="28"/>
          <w:szCs w:val="28"/>
        </w:rPr>
      </w:pPr>
    </w:p>
    <w:p w:rsidR="00907CA8" w:rsidRPr="00CD3C95" w:rsidRDefault="00907CA8" w:rsidP="00CD3C95">
      <w:pPr>
        <w:tabs>
          <w:tab w:val="left" w:pos="1460"/>
        </w:tabs>
        <w:spacing w:line="360" w:lineRule="auto"/>
        <w:ind w:firstLine="709"/>
        <w:jc w:val="center"/>
        <w:rPr>
          <w:b/>
          <w:sz w:val="28"/>
          <w:szCs w:val="28"/>
        </w:rPr>
      </w:pPr>
      <w:r w:rsidRPr="00CD3C95">
        <w:rPr>
          <w:b/>
          <w:sz w:val="28"/>
          <w:szCs w:val="28"/>
        </w:rPr>
        <w:t>6.1 Обоснование выбора объекта исследования</w:t>
      </w:r>
    </w:p>
    <w:p w:rsidR="00907CA8" w:rsidRPr="00CD3C95" w:rsidRDefault="00907CA8" w:rsidP="00CD3C95">
      <w:pPr>
        <w:tabs>
          <w:tab w:val="left" w:pos="1460"/>
        </w:tabs>
        <w:spacing w:line="360" w:lineRule="auto"/>
        <w:ind w:firstLine="709"/>
        <w:jc w:val="center"/>
        <w:rPr>
          <w:b/>
          <w:sz w:val="28"/>
          <w:szCs w:val="28"/>
        </w:rPr>
      </w:pPr>
    </w:p>
    <w:p w:rsidR="00907CA8" w:rsidRPr="00931694" w:rsidRDefault="00907CA8" w:rsidP="00931694">
      <w:pPr>
        <w:tabs>
          <w:tab w:val="left" w:pos="1460"/>
        </w:tabs>
        <w:spacing w:line="360" w:lineRule="auto"/>
        <w:ind w:firstLine="709"/>
        <w:jc w:val="both"/>
        <w:rPr>
          <w:sz w:val="28"/>
          <w:szCs w:val="28"/>
        </w:rPr>
      </w:pPr>
      <w:r w:rsidRPr="00931694">
        <w:rPr>
          <w:sz w:val="28"/>
          <w:szCs w:val="28"/>
        </w:rPr>
        <w:t>Варочный котел 28-2А с мешалкой предназначен для уваривания сырья используемого при производстве карамельной, ирисной, желейной масс, различных начинок и мармелада.</w:t>
      </w:r>
    </w:p>
    <w:p w:rsidR="00907CA8" w:rsidRPr="00931694" w:rsidRDefault="00907CA8" w:rsidP="00931694">
      <w:pPr>
        <w:tabs>
          <w:tab w:val="left" w:pos="1460"/>
        </w:tabs>
        <w:spacing w:line="360" w:lineRule="auto"/>
        <w:ind w:firstLine="709"/>
        <w:jc w:val="both"/>
        <w:rPr>
          <w:sz w:val="28"/>
          <w:szCs w:val="28"/>
        </w:rPr>
      </w:pPr>
      <w:r w:rsidRPr="00931694">
        <w:rPr>
          <w:sz w:val="28"/>
          <w:szCs w:val="28"/>
        </w:rPr>
        <w:t>В варочном котле имеется якорная мешалка, приводимая в движение электродвигателем, через червячную передачу, которая перемешивает конфетную массу.</w:t>
      </w:r>
    </w:p>
    <w:p w:rsidR="00907CA8" w:rsidRPr="00931694" w:rsidRDefault="00907CA8" w:rsidP="00931694">
      <w:pPr>
        <w:tabs>
          <w:tab w:val="left" w:pos="1460"/>
        </w:tabs>
        <w:spacing w:line="360" w:lineRule="auto"/>
        <w:ind w:firstLine="709"/>
        <w:jc w:val="both"/>
        <w:rPr>
          <w:sz w:val="28"/>
          <w:szCs w:val="28"/>
        </w:rPr>
      </w:pPr>
      <w:r w:rsidRPr="00931694">
        <w:rPr>
          <w:sz w:val="28"/>
          <w:szCs w:val="28"/>
        </w:rPr>
        <w:t>В процессе работы червячного  редуктора, у червячного  колеса возможны следующие дефекты: износ шейки под вал, деформация шпоночного паза.</w:t>
      </w:r>
    </w:p>
    <w:p w:rsidR="00907CA8" w:rsidRPr="00931694" w:rsidRDefault="00907CA8" w:rsidP="00931694">
      <w:pPr>
        <w:tabs>
          <w:tab w:val="left" w:pos="1460"/>
        </w:tabs>
        <w:spacing w:line="360" w:lineRule="auto"/>
        <w:ind w:firstLine="709"/>
        <w:jc w:val="both"/>
        <w:rPr>
          <w:sz w:val="28"/>
          <w:szCs w:val="28"/>
        </w:rPr>
      </w:pPr>
      <w:r w:rsidRPr="00931694">
        <w:rPr>
          <w:sz w:val="28"/>
          <w:szCs w:val="28"/>
        </w:rPr>
        <w:t>При деформации червячного колеса необязательно могут иметь место все дефекты, а возможны различные сочетания дефектов или даже один.</w:t>
      </w:r>
    </w:p>
    <w:p w:rsidR="00907CA8" w:rsidRPr="00931694" w:rsidRDefault="00907CA8" w:rsidP="00931694">
      <w:pPr>
        <w:tabs>
          <w:tab w:val="left" w:pos="1460"/>
        </w:tabs>
        <w:spacing w:line="360" w:lineRule="auto"/>
        <w:ind w:firstLine="709"/>
        <w:jc w:val="both"/>
        <w:rPr>
          <w:sz w:val="28"/>
          <w:szCs w:val="28"/>
        </w:rPr>
      </w:pPr>
      <w:r w:rsidRPr="00931694">
        <w:rPr>
          <w:sz w:val="28"/>
          <w:szCs w:val="28"/>
        </w:rPr>
        <w:t>Выбор производится исходя из технической характеристики восстанавливаемой детали.</w:t>
      </w:r>
    </w:p>
    <w:p w:rsidR="00907CA8" w:rsidRPr="00931694" w:rsidRDefault="00907CA8" w:rsidP="00931694">
      <w:pPr>
        <w:tabs>
          <w:tab w:val="left" w:pos="1460"/>
        </w:tabs>
        <w:spacing w:line="360" w:lineRule="auto"/>
        <w:ind w:firstLine="709"/>
        <w:jc w:val="both"/>
        <w:rPr>
          <w:sz w:val="28"/>
          <w:szCs w:val="28"/>
        </w:rPr>
      </w:pPr>
      <w:r w:rsidRPr="00931694">
        <w:rPr>
          <w:sz w:val="28"/>
          <w:szCs w:val="28"/>
        </w:rPr>
        <w:t xml:space="preserve">Способ устранения дефекта производится с учетом критерия применимости (технологического), критерия долговечности (технического), и критерия экономической целесообразности (технико-экономического). </w:t>
      </w:r>
    </w:p>
    <w:p w:rsidR="00931694" w:rsidRDefault="00907CA8" w:rsidP="00931694">
      <w:pPr>
        <w:tabs>
          <w:tab w:val="left" w:pos="1460"/>
        </w:tabs>
        <w:spacing w:line="360" w:lineRule="auto"/>
        <w:ind w:firstLine="709"/>
        <w:jc w:val="both"/>
        <w:rPr>
          <w:sz w:val="28"/>
          <w:szCs w:val="28"/>
        </w:rPr>
      </w:pPr>
      <w:r w:rsidRPr="00931694">
        <w:rPr>
          <w:sz w:val="28"/>
          <w:szCs w:val="28"/>
        </w:rPr>
        <w:t>Данные для расчета:</w:t>
      </w:r>
    </w:p>
    <w:p w:rsidR="00931694" w:rsidRDefault="00907CA8" w:rsidP="00931694">
      <w:pPr>
        <w:tabs>
          <w:tab w:val="left" w:pos="1460"/>
        </w:tabs>
        <w:spacing w:line="360" w:lineRule="auto"/>
        <w:ind w:firstLine="709"/>
        <w:jc w:val="both"/>
        <w:rPr>
          <w:sz w:val="28"/>
          <w:szCs w:val="28"/>
        </w:rPr>
      </w:pPr>
      <w:r w:rsidRPr="00931694">
        <w:rPr>
          <w:sz w:val="28"/>
          <w:szCs w:val="28"/>
        </w:rPr>
        <w:t xml:space="preserve">1 Отверстие червячного колеса </w:t>
      </w:r>
      <w:r w:rsidR="00DC1C50" w:rsidRPr="00931694">
        <w:rPr>
          <w:sz w:val="28"/>
          <w:szCs w:val="28"/>
        </w:rPr>
        <w:object w:dxaOrig="760" w:dyaOrig="320">
          <v:shape id="_x0000_i1226" type="#_x0000_t75" style="width:38.25pt;height:15.75pt" o:ole="">
            <v:imagedata r:id="rId399" o:title=""/>
          </v:shape>
          <o:OLEObject Type="Embed" ProgID="Equation.3" ShapeID="_x0000_i1226" DrawAspect="Content" ObjectID="_1459215885" r:id="rId400"/>
        </w:object>
      </w:r>
    </w:p>
    <w:p w:rsidR="00931694" w:rsidRDefault="00907CA8" w:rsidP="00931694">
      <w:pPr>
        <w:tabs>
          <w:tab w:val="left" w:pos="1460"/>
        </w:tabs>
        <w:spacing w:line="360" w:lineRule="auto"/>
        <w:ind w:firstLine="709"/>
        <w:jc w:val="both"/>
        <w:rPr>
          <w:sz w:val="28"/>
          <w:szCs w:val="28"/>
        </w:rPr>
      </w:pPr>
      <w:r w:rsidRPr="00931694">
        <w:rPr>
          <w:sz w:val="28"/>
          <w:szCs w:val="28"/>
        </w:rPr>
        <w:t xml:space="preserve">2 Стоимость новой детали </w:t>
      </w:r>
      <w:r w:rsidR="00DC1C50" w:rsidRPr="00931694">
        <w:rPr>
          <w:sz w:val="28"/>
          <w:szCs w:val="28"/>
        </w:rPr>
        <w:object w:dxaOrig="1740" w:dyaOrig="340">
          <v:shape id="_x0000_i1227" type="#_x0000_t75" style="width:87pt;height:17.25pt" o:ole="">
            <v:imagedata r:id="rId401" o:title=""/>
          </v:shape>
          <o:OLEObject Type="Embed" ProgID="Equation.3" ShapeID="_x0000_i1227" DrawAspect="Content" ObjectID="_1459215886" r:id="rId402"/>
        </w:object>
      </w:r>
    </w:p>
    <w:p w:rsidR="00931694" w:rsidRDefault="00907CA8" w:rsidP="00931694">
      <w:pPr>
        <w:tabs>
          <w:tab w:val="left" w:pos="1460"/>
        </w:tabs>
        <w:spacing w:line="360" w:lineRule="auto"/>
        <w:ind w:firstLine="709"/>
        <w:jc w:val="both"/>
        <w:rPr>
          <w:sz w:val="28"/>
          <w:szCs w:val="28"/>
        </w:rPr>
      </w:pPr>
      <w:r w:rsidRPr="00931694">
        <w:rPr>
          <w:sz w:val="28"/>
          <w:szCs w:val="28"/>
        </w:rPr>
        <w:t>3 Величина износа 0,4 и  &gt;</w:t>
      </w:r>
    </w:p>
    <w:p w:rsidR="00931694" w:rsidRDefault="00907CA8" w:rsidP="00931694">
      <w:pPr>
        <w:tabs>
          <w:tab w:val="left" w:pos="1460"/>
        </w:tabs>
        <w:spacing w:line="360" w:lineRule="auto"/>
        <w:ind w:firstLine="709"/>
        <w:jc w:val="both"/>
        <w:rPr>
          <w:sz w:val="28"/>
          <w:szCs w:val="28"/>
        </w:rPr>
      </w:pPr>
      <w:r w:rsidRPr="00931694">
        <w:rPr>
          <w:sz w:val="28"/>
          <w:szCs w:val="28"/>
        </w:rPr>
        <w:t>4 Материал детали Сталь 45</w:t>
      </w:r>
    </w:p>
    <w:p w:rsidR="00931694" w:rsidRDefault="00907CA8" w:rsidP="00931694">
      <w:pPr>
        <w:tabs>
          <w:tab w:val="left" w:pos="1460"/>
        </w:tabs>
        <w:spacing w:line="360" w:lineRule="auto"/>
        <w:ind w:firstLine="709"/>
        <w:jc w:val="both"/>
        <w:rPr>
          <w:sz w:val="28"/>
          <w:szCs w:val="28"/>
        </w:rPr>
      </w:pPr>
      <w:r w:rsidRPr="00931694">
        <w:rPr>
          <w:sz w:val="28"/>
          <w:szCs w:val="28"/>
        </w:rPr>
        <w:t xml:space="preserve">5 Твердость поверхности </w:t>
      </w:r>
      <w:r w:rsidRPr="00931694">
        <w:rPr>
          <w:sz w:val="28"/>
          <w:szCs w:val="28"/>
          <w:lang w:val="en-US"/>
        </w:rPr>
        <w:t>HRC</w:t>
      </w:r>
      <w:r w:rsidRPr="00931694">
        <w:rPr>
          <w:sz w:val="28"/>
          <w:szCs w:val="28"/>
        </w:rPr>
        <w:t xml:space="preserve"> 35…40</w:t>
      </w:r>
    </w:p>
    <w:p w:rsidR="00907CA8" w:rsidRPr="00931694" w:rsidRDefault="00907CA8" w:rsidP="00931694">
      <w:pPr>
        <w:tabs>
          <w:tab w:val="left" w:pos="1460"/>
        </w:tabs>
        <w:spacing w:line="360" w:lineRule="auto"/>
        <w:ind w:firstLine="709"/>
        <w:jc w:val="both"/>
        <w:rPr>
          <w:sz w:val="28"/>
          <w:szCs w:val="28"/>
        </w:rPr>
      </w:pPr>
      <w:r w:rsidRPr="00931694">
        <w:rPr>
          <w:sz w:val="28"/>
          <w:szCs w:val="28"/>
        </w:rPr>
        <w:t>6 Шероховатость поверхности 9 класс</w:t>
      </w:r>
    </w:p>
    <w:p w:rsidR="00907CA8" w:rsidRPr="00931694" w:rsidRDefault="00907CA8" w:rsidP="00931694">
      <w:pPr>
        <w:tabs>
          <w:tab w:val="left" w:pos="1460"/>
        </w:tabs>
        <w:spacing w:line="360" w:lineRule="auto"/>
        <w:ind w:firstLine="709"/>
        <w:jc w:val="both"/>
        <w:rPr>
          <w:sz w:val="28"/>
          <w:szCs w:val="28"/>
        </w:rPr>
      </w:pPr>
      <w:r w:rsidRPr="00931694">
        <w:rPr>
          <w:sz w:val="28"/>
          <w:szCs w:val="28"/>
        </w:rPr>
        <w:t>Можно наметить следующие способы восстановления детали: вибродуговая наплавка, постановка дополнительной детали, железнение</w:t>
      </w:r>
    </w:p>
    <w:p w:rsidR="00907CA8" w:rsidRDefault="00907CA8" w:rsidP="001E5CD5">
      <w:pPr>
        <w:tabs>
          <w:tab w:val="left" w:pos="1460"/>
        </w:tabs>
        <w:spacing w:line="360" w:lineRule="auto"/>
        <w:ind w:firstLine="709"/>
        <w:jc w:val="both"/>
        <w:rPr>
          <w:sz w:val="28"/>
          <w:szCs w:val="28"/>
        </w:rPr>
      </w:pPr>
      <w:r w:rsidRPr="00931694">
        <w:rPr>
          <w:sz w:val="28"/>
          <w:szCs w:val="28"/>
        </w:rPr>
        <w:t xml:space="preserve"> </w:t>
      </w:r>
      <w:r w:rsidR="00CD3C95">
        <w:rPr>
          <w:sz w:val="28"/>
          <w:szCs w:val="28"/>
        </w:rPr>
        <w:br w:type="page"/>
      </w:r>
      <w:r w:rsidRPr="00931694">
        <w:rPr>
          <w:sz w:val="28"/>
          <w:szCs w:val="28"/>
        </w:rPr>
        <w:t xml:space="preserve">  6.1.1 Определяется критерий долговечности</w:t>
      </w:r>
    </w:p>
    <w:p w:rsidR="00CD3C95" w:rsidRPr="00931694" w:rsidRDefault="00CD3C95" w:rsidP="001E5CD5">
      <w:pPr>
        <w:tabs>
          <w:tab w:val="left" w:pos="1460"/>
        </w:tabs>
        <w:spacing w:line="360" w:lineRule="auto"/>
        <w:ind w:firstLine="709"/>
        <w:jc w:val="both"/>
        <w:rPr>
          <w:sz w:val="28"/>
          <w:szCs w:val="28"/>
        </w:rPr>
      </w:pPr>
    </w:p>
    <w:p w:rsidR="00907CA8" w:rsidRDefault="00DC1C50" w:rsidP="001E5CD5">
      <w:pPr>
        <w:tabs>
          <w:tab w:val="left" w:pos="1460"/>
        </w:tabs>
        <w:spacing w:line="360" w:lineRule="auto"/>
        <w:ind w:firstLine="709"/>
        <w:jc w:val="both"/>
        <w:rPr>
          <w:sz w:val="28"/>
          <w:szCs w:val="28"/>
        </w:rPr>
      </w:pPr>
      <w:r w:rsidRPr="00931694">
        <w:rPr>
          <w:sz w:val="28"/>
          <w:szCs w:val="28"/>
        </w:rPr>
        <w:object w:dxaOrig="2380" w:dyaOrig="380">
          <v:shape id="_x0000_i1228" type="#_x0000_t75" style="width:119.25pt;height:18.75pt" o:ole="">
            <v:imagedata r:id="rId403" o:title=""/>
          </v:shape>
          <o:OLEObject Type="Embed" ProgID="Equation.3" ShapeID="_x0000_i1228" DrawAspect="Content" ObjectID="_1459215887" r:id="rId404"/>
        </w:object>
      </w:r>
    </w:p>
    <w:p w:rsidR="00CD3C95" w:rsidRPr="00931694" w:rsidRDefault="00CD3C95" w:rsidP="001E5CD5">
      <w:pPr>
        <w:tabs>
          <w:tab w:val="left" w:pos="1460"/>
        </w:tabs>
        <w:spacing w:line="360" w:lineRule="auto"/>
        <w:ind w:firstLine="709"/>
        <w:jc w:val="both"/>
        <w:rPr>
          <w:sz w:val="28"/>
          <w:szCs w:val="28"/>
        </w:rPr>
      </w:pPr>
    </w:p>
    <w:p w:rsidR="00907CA8" w:rsidRPr="00931694" w:rsidRDefault="00907CA8" w:rsidP="001E5CD5">
      <w:pPr>
        <w:tabs>
          <w:tab w:val="left" w:pos="1460"/>
        </w:tabs>
        <w:spacing w:line="360" w:lineRule="auto"/>
        <w:ind w:firstLine="709"/>
        <w:jc w:val="both"/>
        <w:rPr>
          <w:sz w:val="28"/>
          <w:szCs w:val="28"/>
        </w:rPr>
      </w:pPr>
      <w:r w:rsidRPr="00931694">
        <w:rPr>
          <w:sz w:val="28"/>
          <w:szCs w:val="28"/>
        </w:rPr>
        <w:t xml:space="preserve">где </w:t>
      </w:r>
      <w:r w:rsidR="003D66B0" w:rsidRPr="00931694">
        <w:rPr>
          <w:sz w:val="28"/>
          <w:szCs w:val="28"/>
        </w:rPr>
        <w:t xml:space="preserve">  </w:t>
      </w:r>
      <w:r w:rsidR="00DC1C50" w:rsidRPr="00931694">
        <w:rPr>
          <w:sz w:val="28"/>
          <w:szCs w:val="28"/>
        </w:rPr>
        <w:object w:dxaOrig="560" w:dyaOrig="340">
          <v:shape id="_x0000_i1229" type="#_x0000_t75" style="width:27.75pt;height:17.25pt" o:ole="">
            <v:imagedata r:id="rId405" o:title=""/>
          </v:shape>
          <o:OLEObject Type="Embed" ProgID="Equation.3" ShapeID="_x0000_i1229" DrawAspect="Content" ObjectID="_1459215888" r:id="rId406"/>
        </w:object>
      </w:r>
      <w:r w:rsidRPr="00931694">
        <w:rPr>
          <w:sz w:val="28"/>
          <w:szCs w:val="28"/>
        </w:rPr>
        <w:t xml:space="preserve"> коэффициент износостойкости</w:t>
      </w:r>
    </w:p>
    <w:p w:rsidR="00907CA8" w:rsidRPr="00931694" w:rsidRDefault="00DC1C50" w:rsidP="001E5CD5">
      <w:pPr>
        <w:tabs>
          <w:tab w:val="left" w:pos="1460"/>
        </w:tabs>
        <w:spacing w:line="360" w:lineRule="auto"/>
        <w:ind w:firstLine="709"/>
        <w:jc w:val="both"/>
        <w:rPr>
          <w:sz w:val="28"/>
          <w:szCs w:val="28"/>
        </w:rPr>
      </w:pPr>
      <w:r w:rsidRPr="00931694">
        <w:rPr>
          <w:sz w:val="28"/>
          <w:szCs w:val="28"/>
        </w:rPr>
        <w:object w:dxaOrig="520" w:dyaOrig="340">
          <v:shape id="_x0000_i1230" type="#_x0000_t75" style="width:26.25pt;height:17.25pt" o:ole="">
            <v:imagedata r:id="rId407" o:title=""/>
          </v:shape>
          <o:OLEObject Type="Embed" ProgID="Equation.3" ShapeID="_x0000_i1230" DrawAspect="Content" ObjectID="_1459215889" r:id="rId408"/>
        </w:object>
      </w:r>
      <w:r w:rsidR="00907CA8" w:rsidRPr="00931694">
        <w:rPr>
          <w:sz w:val="28"/>
          <w:szCs w:val="28"/>
        </w:rPr>
        <w:t xml:space="preserve"> коэффициент выносливости</w:t>
      </w:r>
    </w:p>
    <w:p w:rsidR="00907CA8" w:rsidRPr="00931694" w:rsidRDefault="00DC1C50" w:rsidP="001E5CD5">
      <w:pPr>
        <w:tabs>
          <w:tab w:val="left" w:pos="1460"/>
        </w:tabs>
        <w:spacing w:line="360" w:lineRule="auto"/>
        <w:ind w:firstLine="709"/>
        <w:jc w:val="both"/>
        <w:rPr>
          <w:sz w:val="28"/>
          <w:szCs w:val="28"/>
        </w:rPr>
      </w:pPr>
      <w:r w:rsidRPr="00931694">
        <w:rPr>
          <w:sz w:val="28"/>
          <w:szCs w:val="28"/>
        </w:rPr>
        <w:object w:dxaOrig="520" w:dyaOrig="360">
          <v:shape id="_x0000_i1231" type="#_x0000_t75" style="width:26.25pt;height:18pt" o:ole="">
            <v:imagedata r:id="rId409" o:title=""/>
          </v:shape>
          <o:OLEObject Type="Embed" ProgID="Equation.3" ShapeID="_x0000_i1231" DrawAspect="Content" ObjectID="_1459215890" r:id="rId410"/>
        </w:object>
      </w:r>
      <w:r w:rsidR="00907CA8" w:rsidRPr="00931694">
        <w:rPr>
          <w:sz w:val="28"/>
          <w:szCs w:val="28"/>
        </w:rPr>
        <w:t xml:space="preserve"> коэффициент сцепляемости</w:t>
      </w:r>
    </w:p>
    <w:p w:rsidR="00907CA8" w:rsidRPr="00931694" w:rsidRDefault="00DC1C50" w:rsidP="001E5CD5">
      <w:pPr>
        <w:tabs>
          <w:tab w:val="left" w:pos="1460"/>
        </w:tabs>
        <w:spacing w:line="360" w:lineRule="auto"/>
        <w:ind w:firstLine="709"/>
        <w:jc w:val="both"/>
        <w:rPr>
          <w:sz w:val="28"/>
          <w:szCs w:val="28"/>
        </w:rPr>
      </w:pPr>
      <w:r w:rsidRPr="00931694">
        <w:rPr>
          <w:sz w:val="28"/>
          <w:szCs w:val="28"/>
        </w:rPr>
        <w:object w:dxaOrig="540" w:dyaOrig="340">
          <v:shape id="_x0000_i1232" type="#_x0000_t75" style="width:27pt;height:17.25pt" o:ole="">
            <v:imagedata r:id="rId411" o:title=""/>
          </v:shape>
          <o:OLEObject Type="Embed" ProgID="Equation.3" ShapeID="_x0000_i1232" DrawAspect="Content" ObjectID="_1459215891" r:id="rId412"/>
        </w:object>
      </w:r>
      <w:r w:rsidR="00907CA8" w:rsidRPr="00931694">
        <w:rPr>
          <w:sz w:val="28"/>
          <w:szCs w:val="28"/>
        </w:rPr>
        <w:t xml:space="preserve"> поправочный коэффициент учитывающий фактическую </w:t>
      </w:r>
    </w:p>
    <w:p w:rsidR="00931694" w:rsidRDefault="00907CA8" w:rsidP="001E5CD5">
      <w:pPr>
        <w:tabs>
          <w:tab w:val="left" w:pos="1460"/>
        </w:tabs>
        <w:spacing w:line="360" w:lineRule="auto"/>
        <w:ind w:firstLine="709"/>
        <w:jc w:val="both"/>
        <w:rPr>
          <w:sz w:val="28"/>
          <w:szCs w:val="28"/>
        </w:rPr>
      </w:pPr>
      <w:r w:rsidRPr="00931694">
        <w:rPr>
          <w:sz w:val="28"/>
          <w:szCs w:val="28"/>
        </w:rPr>
        <w:t xml:space="preserve">работоспособность восстановленной детали в условиях   </w:t>
      </w:r>
    </w:p>
    <w:p w:rsidR="00907CA8" w:rsidRPr="00931694" w:rsidRDefault="00907CA8" w:rsidP="001E5CD5">
      <w:pPr>
        <w:tabs>
          <w:tab w:val="left" w:pos="2010"/>
        </w:tabs>
        <w:spacing w:line="360" w:lineRule="auto"/>
        <w:ind w:firstLine="709"/>
        <w:jc w:val="both"/>
        <w:rPr>
          <w:sz w:val="28"/>
          <w:szCs w:val="28"/>
        </w:rPr>
      </w:pPr>
      <w:r w:rsidRPr="00931694">
        <w:rPr>
          <w:sz w:val="28"/>
          <w:szCs w:val="28"/>
        </w:rPr>
        <w:t xml:space="preserve">эксплуатации, </w:t>
      </w:r>
      <w:r w:rsidR="00DC1C50" w:rsidRPr="00931694">
        <w:rPr>
          <w:sz w:val="28"/>
          <w:szCs w:val="28"/>
        </w:rPr>
        <w:object w:dxaOrig="1359" w:dyaOrig="340">
          <v:shape id="_x0000_i1233" type="#_x0000_t75" style="width:68.25pt;height:17.25pt" o:ole="">
            <v:imagedata r:id="rId413" o:title=""/>
          </v:shape>
          <o:OLEObject Type="Embed" ProgID="Equation.3" ShapeID="_x0000_i1233" DrawAspect="Content" ObjectID="_1459215892" r:id="rId414"/>
        </w:object>
      </w:r>
    </w:p>
    <w:p w:rsidR="00907CA8" w:rsidRPr="00931694" w:rsidRDefault="00907CA8" w:rsidP="001E5CD5">
      <w:pPr>
        <w:tabs>
          <w:tab w:val="left" w:pos="1460"/>
        </w:tabs>
        <w:spacing w:line="360" w:lineRule="auto"/>
        <w:ind w:firstLine="709"/>
        <w:jc w:val="both"/>
        <w:rPr>
          <w:sz w:val="28"/>
          <w:szCs w:val="28"/>
        </w:rPr>
      </w:pPr>
      <w:r w:rsidRPr="00931694">
        <w:rPr>
          <w:sz w:val="28"/>
          <w:szCs w:val="28"/>
        </w:rPr>
        <w:t>Вибродуговая наплавка</w:t>
      </w:r>
    </w:p>
    <w:p w:rsidR="00907CA8" w:rsidRPr="00931694" w:rsidRDefault="00DC1C50" w:rsidP="001E5CD5">
      <w:pPr>
        <w:tabs>
          <w:tab w:val="left" w:pos="2010"/>
        </w:tabs>
        <w:spacing w:line="360" w:lineRule="auto"/>
        <w:ind w:firstLine="709"/>
        <w:jc w:val="both"/>
        <w:rPr>
          <w:sz w:val="28"/>
          <w:szCs w:val="28"/>
        </w:rPr>
      </w:pPr>
      <w:r w:rsidRPr="00931694">
        <w:rPr>
          <w:sz w:val="28"/>
          <w:szCs w:val="28"/>
        </w:rPr>
        <w:object w:dxaOrig="2799" w:dyaOrig="380">
          <v:shape id="_x0000_i1234" type="#_x0000_t75" style="width:140.25pt;height:18.75pt" o:ole="">
            <v:imagedata r:id="rId415" o:title=""/>
          </v:shape>
          <o:OLEObject Type="Embed" ProgID="Equation.3" ShapeID="_x0000_i1234" DrawAspect="Content" ObjectID="_1459215893" r:id="rId416"/>
        </w:object>
      </w:r>
    </w:p>
    <w:p w:rsidR="00907CA8" w:rsidRPr="00931694" w:rsidRDefault="00907CA8" w:rsidP="001E5CD5">
      <w:pPr>
        <w:tabs>
          <w:tab w:val="left" w:pos="2010"/>
        </w:tabs>
        <w:spacing w:line="360" w:lineRule="auto"/>
        <w:ind w:firstLine="709"/>
        <w:jc w:val="both"/>
        <w:rPr>
          <w:sz w:val="28"/>
          <w:szCs w:val="28"/>
        </w:rPr>
      </w:pPr>
      <w:r w:rsidRPr="00931694">
        <w:rPr>
          <w:sz w:val="28"/>
          <w:szCs w:val="28"/>
        </w:rPr>
        <w:t>Постановка дополнительной детали</w:t>
      </w:r>
    </w:p>
    <w:p w:rsidR="00907CA8" w:rsidRPr="00931694" w:rsidRDefault="00DC1C50" w:rsidP="001E5CD5">
      <w:pPr>
        <w:tabs>
          <w:tab w:val="left" w:pos="2010"/>
        </w:tabs>
        <w:spacing w:line="360" w:lineRule="auto"/>
        <w:ind w:firstLine="709"/>
        <w:jc w:val="both"/>
        <w:rPr>
          <w:sz w:val="28"/>
          <w:szCs w:val="28"/>
        </w:rPr>
      </w:pPr>
      <w:r w:rsidRPr="00931694">
        <w:rPr>
          <w:sz w:val="28"/>
          <w:szCs w:val="28"/>
        </w:rPr>
        <w:object w:dxaOrig="2840" w:dyaOrig="380">
          <v:shape id="_x0000_i1235" type="#_x0000_t75" style="width:141.75pt;height:18.75pt" o:ole="">
            <v:imagedata r:id="rId417" o:title=""/>
          </v:shape>
          <o:OLEObject Type="Embed" ProgID="Equation.3" ShapeID="_x0000_i1235" DrawAspect="Content" ObjectID="_1459215894" r:id="rId418"/>
        </w:object>
      </w:r>
    </w:p>
    <w:p w:rsidR="00907CA8" w:rsidRPr="00931694" w:rsidRDefault="00907CA8" w:rsidP="001E5CD5">
      <w:pPr>
        <w:tabs>
          <w:tab w:val="left" w:pos="2010"/>
        </w:tabs>
        <w:spacing w:line="360" w:lineRule="auto"/>
        <w:ind w:firstLine="709"/>
        <w:jc w:val="both"/>
        <w:rPr>
          <w:sz w:val="28"/>
          <w:szCs w:val="28"/>
        </w:rPr>
      </w:pPr>
      <w:r w:rsidRPr="00931694">
        <w:rPr>
          <w:sz w:val="28"/>
          <w:szCs w:val="28"/>
        </w:rPr>
        <w:t xml:space="preserve">Железнение                        </w:t>
      </w:r>
      <w:r w:rsidR="00DC1C50" w:rsidRPr="00931694">
        <w:rPr>
          <w:sz w:val="28"/>
          <w:szCs w:val="28"/>
        </w:rPr>
        <w:object w:dxaOrig="3220" w:dyaOrig="380">
          <v:shape id="_x0000_i1236" type="#_x0000_t75" style="width:161.25pt;height:18.75pt" o:ole="">
            <v:imagedata r:id="rId419" o:title=""/>
          </v:shape>
          <o:OLEObject Type="Embed" ProgID="Equation.3" ShapeID="_x0000_i1236" DrawAspect="Content" ObjectID="_1459215895" r:id="rId420"/>
        </w:object>
      </w:r>
    </w:p>
    <w:p w:rsidR="00907CA8" w:rsidRDefault="00907CA8" w:rsidP="001E5CD5">
      <w:pPr>
        <w:tabs>
          <w:tab w:val="left" w:pos="2010"/>
        </w:tabs>
        <w:spacing w:line="360" w:lineRule="auto"/>
        <w:ind w:firstLine="709"/>
        <w:jc w:val="both"/>
        <w:rPr>
          <w:sz w:val="28"/>
          <w:szCs w:val="28"/>
        </w:rPr>
      </w:pPr>
      <w:r w:rsidRPr="00931694">
        <w:rPr>
          <w:sz w:val="28"/>
          <w:szCs w:val="28"/>
        </w:rPr>
        <w:t>6.1.2 Определяется критерий экономической целесообразности</w:t>
      </w:r>
    </w:p>
    <w:p w:rsidR="00CD3C95" w:rsidRPr="00931694" w:rsidRDefault="00CD3C95" w:rsidP="001E5CD5">
      <w:pPr>
        <w:tabs>
          <w:tab w:val="left" w:pos="2010"/>
        </w:tabs>
        <w:spacing w:line="360" w:lineRule="auto"/>
        <w:ind w:firstLine="709"/>
        <w:jc w:val="both"/>
        <w:rPr>
          <w:sz w:val="28"/>
          <w:szCs w:val="28"/>
        </w:rPr>
      </w:pPr>
    </w:p>
    <w:p w:rsidR="00907CA8" w:rsidRDefault="00DC1C50" w:rsidP="001E5CD5">
      <w:pPr>
        <w:tabs>
          <w:tab w:val="left" w:pos="2010"/>
        </w:tabs>
        <w:spacing w:line="360" w:lineRule="auto"/>
        <w:ind w:firstLine="709"/>
        <w:jc w:val="both"/>
        <w:rPr>
          <w:sz w:val="28"/>
          <w:szCs w:val="28"/>
        </w:rPr>
      </w:pPr>
      <w:r w:rsidRPr="00931694">
        <w:rPr>
          <w:sz w:val="28"/>
          <w:szCs w:val="28"/>
        </w:rPr>
        <w:object w:dxaOrig="2380" w:dyaOrig="380">
          <v:shape id="_x0000_i1237" type="#_x0000_t75" style="width:119.25pt;height:18.75pt" o:ole="">
            <v:imagedata r:id="rId421" o:title=""/>
          </v:shape>
          <o:OLEObject Type="Embed" ProgID="Equation.3" ShapeID="_x0000_i1237" DrawAspect="Content" ObjectID="_1459215896" r:id="rId422"/>
        </w:object>
      </w:r>
    </w:p>
    <w:p w:rsidR="00CD3C95" w:rsidRPr="00931694" w:rsidRDefault="00CD3C95" w:rsidP="001E5CD5">
      <w:pPr>
        <w:tabs>
          <w:tab w:val="left" w:pos="2010"/>
        </w:tabs>
        <w:spacing w:line="360" w:lineRule="auto"/>
        <w:ind w:firstLine="709"/>
        <w:jc w:val="both"/>
        <w:rPr>
          <w:sz w:val="28"/>
          <w:szCs w:val="28"/>
        </w:rPr>
      </w:pPr>
    </w:p>
    <w:p w:rsidR="00907CA8" w:rsidRPr="00931694" w:rsidRDefault="00907CA8" w:rsidP="001E5CD5">
      <w:pPr>
        <w:tabs>
          <w:tab w:val="left" w:pos="2010"/>
        </w:tabs>
        <w:spacing w:line="360" w:lineRule="auto"/>
        <w:ind w:firstLine="709"/>
        <w:jc w:val="both"/>
        <w:rPr>
          <w:sz w:val="28"/>
          <w:szCs w:val="28"/>
        </w:rPr>
      </w:pPr>
      <w:r w:rsidRPr="00931694">
        <w:rPr>
          <w:sz w:val="28"/>
          <w:szCs w:val="28"/>
        </w:rPr>
        <w:t xml:space="preserve">где </w:t>
      </w:r>
      <w:r w:rsidR="003D66B0" w:rsidRPr="00931694">
        <w:rPr>
          <w:sz w:val="28"/>
          <w:szCs w:val="28"/>
        </w:rPr>
        <w:t xml:space="preserve"> </w:t>
      </w:r>
      <w:r w:rsidR="00DC1C50" w:rsidRPr="00931694">
        <w:rPr>
          <w:sz w:val="28"/>
          <w:szCs w:val="28"/>
        </w:rPr>
        <w:object w:dxaOrig="540" w:dyaOrig="340">
          <v:shape id="_x0000_i1238" type="#_x0000_t75" style="width:27pt;height:17.25pt" o:ole="">
            <v:imagedata r:id="rId423" o:title=""/>
          </v:shape>
          <o:OLEObject Type="Embed" ProgID="Equation.3" ShapeID="_x0000_i1238" DrawAspect="Content" ObjectID="_1459215897" r:id="rId424"/>
        </w:object>
      </w:r>
      <w:r w:rsidRPr="00931694">
        <w:rPr>
          <w:sz w:val="28"/>
          <w:szCs w:val="28"/>
        </w:rPr>
        <w:t xml:space="preserve"> стоимость восстановления детали</w:t>
      </w:r>
    </w:p>
    <w:p w:rsidR="00907CA8" w:rsidRPr="00931694" w:rsidRDefault="00DC1C50" w:rsidP="001E5CD5">
      <w:pPr>
        <w:tabs>
          <w:tab w:val="left" w:pos="2010"/>
        </w:tabs>
        <w:spacing w:line="360" w:lineRule="auto"/>
        <w:ind w:firstLine="709"/>
        <w:jc w:val="both"/>
        <w:rPr>
          <w:sz w:val="28"/>
          <w:szCs w:val="28"/>
        </w:rPr>
      </w:pPr>
      <w:r w:rsidRPr="00931694">
        <w:rPr>
          <w:sz w:val="28"/>
          <w:szCs w:val="28"/>
        </w:rPr>
        <w:object w:dxaOrig="1740" w:dyaOrig="380">
          <v:shape id="_x0000_i1239" type="#_x0000_t75" style="width:87pt;height:18.75pt" o:ole="">
            <v:imagedata r:id="rId425" o:title=""/>
          </v:shape>
          <o:OLEObject Type="Embed" ProgID="Equation.3" ShapeID="_x0000_i1239" DrawAspect="Content" ObjectID="_1459215898" r:id="rId426"/>
        </w:object>
      </w:r>
    </w:p>
    <w:p w:rsidR="00907CA8" w:rsidRPr="00931694" w:rsidRDefault="00907CA8" w:rsidP="001E5CD5">
      <w:pPr>
        <w:tabs>
          <w:tab w:val="left" w:pos="2010"/>
        </w:tabs>
        <w:spacing w:line="360" w:lineRule="auto"/>
        <w:ind w:firstLine="709"/>
        <w:jc w:val="both"/>
        <w:rPr>
          <w:sz w:val="28"/>
          <w:szCs w:val="28"/>
        </w:rPr>
      </w:pPr>
      <w:r w:rsidRPr="00931694">
        <w:rPr>
          <w:sz w:val="28"/>
          <w:szCs w:val="28"/>
        </w:rPr>
        <w:t xml:space="preserve">где </w:t>
      </w:r>
      <w:r w:rsidR="00931C28" w:rsidRPr="00931694">
        <w:rPr>
          <w:sz w:val="28"/>
          <w:szCs w:val="28"/>
        </w:rPr>
        <w:t xml:space="preserve"> </w:t>
      </w:r>
      <w:r w:rsidR="00DC1C50" w:rsidRPr="00931694">
        <w:rPr>
          <w:sz w:val="28"/>
          <w:szCs w:val="28"/>
        </w:rPr>
        <w:object w:dxaOrig="639" w:dyaOrig="320">
          <v:shape id="_x0000_i1240" type="#_x0000_t75" style="width:32.25pt;height:15.75pt" o:ole="">
            <v:imagedata r:id="rId427" o:title=""/>
          </v:shape>
          <o:OLEObject Type="Embed" ProgID="Equation.3" ShapeID="_x0000_i1240" DrawAspect="Content" ObjectID="_1459215899" r:id="rId428"/>
        </w:object>
      </w:r>
      <w:r w:rsidRPr="00931694">
        <w:rPr>
          <w:sz w:val="28"/>
          <w:szCs w:val="28"/>
        </w:rPr>
        <w:t xml:space="preserve"> стоимость </w:t>
      </w:r>
      <w:r w:rsidR="00DC1C50" w:rsidRPr="00931694">
        <w:rPr>
          <w:sz w:val="28"/>
          <w:szCs w:val="28"/>
        </w:rPr>
        <w:object w:dxaOrig="420" w:dyaOrig="320">
          <v:shape id="_x0000_i1241" type="#_x0000_t75" style="width:21pt;height:15.75pt" o:ole="">
            <v:imagedata r:id="rId429" o:title=""/>
          </v:shape>
          <o:OLEObject Type="Embed" ProgID="Equation.3" ShapeID="_x0000_i1241" DrawAspect="Content" ObjectID="_1459215900" r:id="rId430"/>
        </w:object>
      </w:r>
      <w:r w:rsidRPr="00931694">
        <w:rPr>
          <w:sz w:val="28"/>
          <w:szCs w:val="28"/>
        </w:rPr>
        <w:t xml:space="preserve"> восстановления, руб</w:t>
      </w:r>
    </w:p>
    <w:p w:rsidR="00907CA8" w:rsidRPr="00931694" w:rsidRDefault="00907CA8" w:rsidP="001E5CD5">
      <w:pPr>
        <w:tabs>
          <w:tab w:val="left" w:pos="2010"/>
        </w:tabs>
        <w:spacing w:line="360" w:lineRule="auto"/>
        <w:ind w:firstLine="709"/>
        <w:jc w:val="both"/>
        <w:rPr>
          <w:sz w:val="28"/>
          <w:szCs w:val="28"/>
        </w:rPr>
      </w:pPr>
      <w:r w:rsidRPr="00931694">
        <w:rPr>
          <w:sz w:val="28"/>
          <w:szCs w:val="28"/>
          <w:lang w:val="en-US"/>
        </w:rPr>
        <w:t>F</w:t>
      </w:r>
      <w:r w:rsidRPr="00931694">
        <w:rPr>
          <w:sz w:val="28"/>
          <w:szCs w:val="28"/>
        </w:rPr>
        <w:t xml:space="preserve"> – площадь восстановления поверхности (А=ПДА), </w:t>
      </w:r>
      <w:r w:rsidR="00DC1C50" w:rsidRPr="00931694">
        <w:rPr>
          <w:sz w:val="28"/>
          <w:szCs w:val="28"/>
        </w:rPr>
        <w:object w:dxaOrig="340" w:dyaOrig="320">
          <v:shape id="_x0000_i1242" type="#_x0000_t75" style="width:17.25pt;height:15.75pt" o:ole="">
            <v:imagedata r:id="rId431" o:title=""/>
          </v:shape>
          <o:OLEObject Type="Embed" ProgID="Equation.3" ShapeID="_x0000_i1242" DrawAspect="Content" ObjectID="_1459215901" r:id="rId432"/>
        </w:object>
      </w:r>
      <w:r w:rsidRPr="00931694">
        <w:rPr>
          <w:sz w:val="28"/>
          <w:szCs w:val="28"/>
        </w:rPr>
        <w:t xml:space="preserve"> </w:t>
      </w:r>
    </w:p>
    <w:p w:rsidR="00931694" w:rsidRDefault="00907CA8" w:rsidP="001E5CD5">
      <w:pPr>
        <w:tabs>
          <w:tab w:val="left" w:pos="2010"/>
        </w:tabs>
        <w:spacing w:line="360" w:lineRule="auto"/>
        <w:ind w:firstLine="709"/>
        <w:jc w:val="both"/>
        <w:rPr>
          <w:sz w:val="28"/>
          <w:szCs w:val="28"/>
        </w:rPr>
      </w:pPr>
      <w:r w:rsidRPr="00931694">
        <w:rPr>
          <w:sz w:val="28"/>
          <w:szCs w:val="28"/>
        </w:rPr>
        <w:t>А – длина восстанавливаемой поверхности, м</w:t>
      </w:r>
    </w:p>
    <w:p w:rsidR="00907CA8" w:rsidRPr="00931694" w:rsidRDefault="00DC1C50" w:rsidP="001E5CD5">
      <w:pPr>
        <w:tabs>
          <w:tab w:val="left" w:pos="2010"/>
        </w:tabs>
        <w:spacing w:line="360" w:lineRule="auto"/>
        <w:ind w:firstLine="709"/>
        <w:jc w:val="both"/>
        <w:rPr>
          <w:sz w:val="28"/>
          <w:szCs w:val="28"/>
        </w:rPr>
      </w:pPr>
      <w:r w:rsidRPr="00931694">
        <w:rPr>
          <w:sz w:val="28"/>
          <w:szCs w:val="28"/>
        </w:rPr>
        <w:object w:dxaOrig="580" w:dyaOrig="360">
          <v:shape id="_x0000_i1243" type="#_x0000_t75" style="width:29.25pt;height:18pt" o:ole="">
            <v:imagedata r:id="rId433" o:title=""/>
          </v:shape>
          <o:OLEObject Type="Embed" ProgID="Equation.3" ShapeID="_x0000_i1243" DrawAspect="Content" ObjectID="_1459215902" r:id="rId434"/>
        </w:object>
      </w:r>
      <w:r w:rsidR="00907CA8" w:rsidRPr="00931694">
        <w:rPr>
          <w:sz w:val="28"/>
          <w:szCs w:val="28"/>
        </w:rPr>
        <w:t>коэффициент удорожания работ с учетом индексации (60,85)</w:t>
      </w:r>
    </w:p>
    <w:p w:rsidR="00907CA8" w:rsidRPr="00931694" w:rsidRDefault="00907CA8" w:rsidP="001E5CD5">
      <w:pPr>
        <w:spacing w:line="360" w:lineRule="auto"/>
        <w:ind w:firstLine="709"/>
        <w:jc w:val="both"/>
        <w:rPr>
          <w:sz w:val="28"/>
          <w:szCs w:val="28"/>
        </w:rPr>
      </w:pPr>
      <w:r w:rsidRPr="00931694">
        <w:rPr>
          <w:sz w:val="28"/>
          <w:szCs w:val="28"/>
          <w:lang w:val="en-US"/>
        </w:rPr>
        <w:t>F</w:t>
      </w:r>
      <w:r w:rsidRPr="00931694">
        <w:rPr>
          <w:sz w:val="28"/>
          <w:szCs w:val="28"/>
        </w:rPr>
        <w:t>=</w:t>
      </w:r>
      <w:r w:rsidRPr="00931694">
        <w:rPr>
          <w:sz w:val="28"/>
          <w:szCs w:val="28"/>
          <w:lang w:val="en-US"/>
        </w:rPr>
        <w:t>π</w:t>
      </w:r>
      <w:r w:rsidRPr="00931694">
        <w:rPr>
          <w:sz w:val="28"/>
          <w:szCs w:val="28"/>
        </w:rPr>
        <w:t>·</w:t>
      </w:r>
      <w:r w:rsidRPr="00931694">
        <w:rPr>
          <w:sz w:val="28"/>
          <w:szCs w:val="28"/>
          <w:lang w:val="en-US"/>
        </w:rPr>
        <w:t>d</w:t>
      </w:r>
      <w:r w:rsidRPr="00931694">
        <w:rPr>
          <w:sz w:val="28"/>
          <w:szCs w:val="28"/>
        </w:rPr>
        <w:t>·</w:t>
      </w:r>
      <w:r w:rsidRPr="00931694">
        <w:rPr>
          <w:sz w:val="28"/>
          <w:szCs w:val="28"/>
          <w:lang w:val="en-US"/>
        </w:rPr>
        <w:t>L</w:t>
      </w:r>
    </w:p>
    <w:p w:rsidR="00907CA8" w:rsidRPr="00931694" w:rsidRDefault="00907CA8" w:rsidP="00931694">
      <w:pPr>
        <w:tabs>
          <w:tab w:val="left" w:pos="1460"/>
        </w:tabs>
        <w:spacing w:line="360" w:lineRule="auto"/>
        <w:ind w:firstLine="709"/>
        <w:jc w:val="both"/>
        <w:rPr>
          <w:sz w:val="28"/>
          <w:szCs w:val="28"/>
        </w:rPr>
      </w:pPr>
      <w:r w:rsidRPr="00931694">
        <w:rPr>
          <w:sz w:val="28"/>
          <w:szCs w:val="28"/>
        </w:rPr>
        <w:t>Вибродуговая наплавка</w:t>
      </w:r>
    </w:p>
    <w:p w:rsidR="00907CA8" w:rsidRPr="00931694" w:rsidRDefault="00DC1C50" w:rsidP="00931694">
      <w:pPr>
        <w:tabs>
          <w:tab w:val="left" w:pos="1460"/>
        </w:tabs>
        <w:spacing w:line="360" w:lineRule="auto"/>
        <w:ind w:firstLine="709"/>
        <w:jc w:val="both"/>
        <w:rPr>
          <w:sz w:val="28"/>
          <w:szCs w:val="28"/>
        </w:rPr>
      </w:pPr>
      <w:r w:rsidRPr="00931694">
        <w:rPr>
          <w:sz w:val="28"/>
          <w:szCs w:val="28"/>
        </w:rPr>
        <w:object w:dxaOrig="4020" w:dyaOrig="340">
          <v:shape id="_x0000_i1244" type="#_x0000_t75" style="width:201pt;height:17.25pt" o:ole="">
            <v:imagedata r:id="rId435" o:title=""/>
          </v:shape>
          <o:OLEObject Type="Embed" ProgID="Equation.3" ShapeID="_x0000_i1244" DrawAspect="Content" ObjectID="_1459215903" r:id="rId436"/>
        </w:object>
      </w:r>
    </w:p>
    <w:p w:rsidR="00907CA8" w:rsidRPr="00931694" w:rsidRDefault="00907CA8" w:rsidP="00931694">
      <w:pPr>
        <w:tabs>
          <w:tab w:val="left" w:pos="2010"/>
        </w:tabs>
        <w:spacing w:line="360" w:lineRule="auto"/>
        <w:ind w:firstLine="709"/>
        <w:jc w:val="both"/>
        <w:rPr>
          <w:color w:val="000000"/>
          <w:sz w:val="28"/>
          <w:szCs w:val="28"/>
        </w:rPr>
      </w:pPr>
      <w:r w:rsidRPr="00931694">
        <w:rPr>
          <w:color w:val="000000"/>
          <w:sz w:val="28"/>
          <w:szCs w:val="28"/>
        </w:rPr>
        <w:t>Постановка дополнительной детали</w:t>
      </w:r>
    </w:p>
    <w:p w:rsidR="00907CA8" w:rsidRPr="00931694" w:rsidRDefault="00DC1C50" w:rsidP="00931694">
      <w:pPr>
        <w:tabs>
          <w:tab w:val="left" w:pos="2010"/>
        </w:tabs>
        <w:spacing w:line="360" w:lineRule="auto"/>
        <w:ind w:firstLine="709"/>
        <w:jc w:val="both"/>
        <w:rPr>
          <w:sz w:val="28"/>
          <w:szCs w:val="28"/>
        </w:rPr>
      </w:pPr>
      <w:r w:rsidRPr="00931694">
        <w:rPr>
          <w:sz w:val="28"/>
          <w:szCs w:val="28"/>
        </w:rPr>
        <w:object w:dxaOrig="4040" w:dyaOrig="340">
          <v:shape id="_x0000_i1245" type="#_x0000_t75" style="width:201.75pt;height:17.25pt" o:ole="">
            <v:imagedata r:id="rId437" o:title=""/>
          </v:shape>
          <o:OLEObject Type="Embed" ProgID="Equation.3" ShapeID="_x0000_i1245" DrawAspect="Content" ObjectID="_1459215904" r:id="rId438"/>
        </w:object>
      </w:r>
    </w:p>
    <w:p w:rsidR="00907CA8" w:rsidRPr="00931694" w:rsidRDefault="00907CA8" w:rsidP="00931694">
      <w:pPr>
        <w:tabs>
          <w:tab w:val="left" w:pos="2010"/>
        </w:tabs>
        <w:spacing w:line="360" w:lineRule="auto"/>
        <w:ind w:firstLine="709"/>
        <w:jc w:val="both"/>
        <w:rPr>
          <w:sz w:val="28"/>
          <w:szCs w:val="28"/>
        </w:rPr>
      </w:pPr>
      <w:r w:rsidRPr="00931694">
        <w:rPr>
          <w:sz w:val="28"/>
          <w:szCs w:val="28"/>
        </w:rPr>
        <w:t xml:space="preserve">Железнение                   </w:t>
      </w:r>
      <w:r w:rsidR="00DC1C50" w:rsidRPr="00931694">
        <w:rPr>
          <w:sz w:val="28"/>
          <w:szCs w:val="28"/>
        </w:rPr>
        <w:object w:dxaOrig="4200" w:dyaOrig="340">
          <v:shape id="_x0000_i1246" type="#_x0000_t75" style="width:210pt;height:17.25pt" o:ole="">
            <v:imagedata r:id="rId439" o:title=""/>
          </v:shape>
          <o:OLEObject Type="Embed" ProgID="Equation.3" ShapeID="_x0000_i1246" DrawAspect="Content" ObjectID="_1459215905" r:id="rId440"/>
        </w:object>
      </w:r>
    </w:p>
    <w:p w:rsidR="00907CA8" w:rsidRPr="00931694" w:rsidRDefault="00907CA8" w:rsidP="00931694">
      <w:pPr>
        <w:tabs>
          <w:tab w:val="left" w:pos="3960"/>
        </w:tabs>
        <w:spacing w:line="360" w:lineRule="auto"/>
        <w:ind w:firstLine="709"/>
        <w:jc w:val="both"/>
        <w:rPr>
          <w:sz w:val="28"/>
          <w:szCs w:val="28"/>
        </w:rPr>
      </w:pPr>
    </w:p>
    <w:p w:rsidR="00907CA8" w:rsidRPr="00931694" w:rsidRDefault="00907CA8" w:rsidP="00931694">
      <w:pPr>
        <w:tabs>
          <w:tab w:val="left" w:pos="2010"/>
        </w:tabs>
        <w:spacing w:line="360" w:lineRule="auto"/>
        <w:ind w:firstLine="709"/>
        <w:jc w:val="both"/>
        <w:rPr>
          <w:sz w:val="28"/>
          <w:szCs w:val="28"/>
        </w:rPr>
      </w:pPr>
      <w:r w:rsidRPr="00931694">
        <w:rPr>
          <w:sz w:val="28"/>
          <w:szCs w:val="28"/>
        </w:rPr>
        <w:t xml:space="preserve">При стоимости новой детали </w:t>
      </w:r>
      <w:r w:rsidR="00DC1C50" w:rsidRPr="00931694">
        <w:rPr>
          <w:sz w:val="28"/>
          <w:szCs w:val="28"/>
        </w:rPr>
        <w:object w:dxaOrig="1740" w:dyaOrig="340">
          <v:shape id="_x0000_i1247" type="#_x0000_t75" style="width:87pt;height:17.25pt" o:ole="">
            <v:imagedata r:id="rId401" o:title=""/>
          </v:shape>
          <o:OLEObject Type="Embed" ProgID="Equation.3" ShapeID="_x0000_i1247" DrawAspect="Content" ObjectID="_1459215906" r:id="rId441"/>
        </w:object>
      </w:r>
      <w:r w:rsidRPr="00931694">
        <w:rPr>
          <w:sz w:val="28"/>
          <w:szCs w:val="28"/>
        </w:rPr>
        <w:t xml:space="preserve"> коэффициент экономической целесообразности будет:</w:t>
      </w:r>
    </w:p>
    <w:p w:rsidR="00907CA8" w:rsidRPr="00931694" w:rsidRDefault="00907CA8" w:rsidP="00931694">
      <w:pPr>
        <w:tabs>
          <w:tab w:val="left" w:pos="1460"/>
        </w:tabs>
        <w:spacing w:line="360" w:lineRule="auto"/>
        <w:ind w:firstLine="709"/>
        <w:jc w:val="both"/>
        <w:rPr>
          <w:sz w:val="28"/>
          <w:szCs w:val="28"/>
        </w:rPr>
      </w:pPr>
      <w:r w:rsidRPr="00931694">
        <w:rPr>
          <w:sz w:val="28"/>
          <w:szCs w:val="28"/>
        </w:rPr>
        <w:t xml:space="preserve">Вибродуговая наплавка     </w:t>
      </w:r>
      <w:r w:rsidR="00DC1C50" w:rsidRPr="00931694">
        <w:rPr>
          <w:sz w:val="28"/>
          <w:szCs w:val="28"/>
        </w:rPr>
        <w:object w:dxaOrig="3240" w:dyaOrig="380">
          <v:shape id="_x0000_i1248" type="#_x0000_t75" style="width:162pt;height:18.75pt" o:ole="">
            <v:imagedata r:id="rId442" o:title=""/>
          </v:shape>
          <o:OLEObject Type="Embed" ProgID="Equation.3" ShapeID="_x0000_i1248" DrawAspect="Content" ObjectID="_1459215907" r:id="rId443"/>
        </w:object>
      </w:r>
    </w:p>
    <w:p w:rsidR="00907CA8" w:rsidRPr="00931694" w:rsidRDefault="00907CA8" w:rsidP="00931694">
      <w:pPr>
        <w:tabs>
          <w:tab w:val="left" w:pos="2010"/>
        </w:tabs>
        <w:spacing w:line="360" w:lineRule="auto"/>
        <w:ind w:firstLine="709"/>
        <w:jc w:val="both"/>
        <w:rPr>
          <w:sz w:val="28"/>
          <w:szCs w:val="28"/>
        </w:rPr>
      </w:pPr>
      <w:r w:rsidRPr="00931694">
        <w:rPr>
          <w:sz w:val="28"/>
          <w:szCs w:val="28"/>
        </w:rPr>
        <w:t>Постановка дополнительной детали</w:t>
      </w:r>
    </w:p>
    <w:p w:rsidR="00907CA8" w:rsidRPr="00931694" w:rsidRDefault="00DC1C50" w:rsidP="00931694">
      <w:pPr>
        <w:tabs>
          <w:tab w:val="left" w:pos="2010"/>
        </w:tabs>
        <w:spacing w:line="360" w:lineRule="auto"/>
        <w:ind w:firstLine="709"/>
        <w:jc w:val="both"/>
        <w:rPr>
          <w:sz w:val="28"/>
          <w:szCs w:val="28"/>
        </w:rPr>
      </w:pPr>
      <w:r w:rsidRPr="00931694">
        <w:rPr>
          <w:sz w:val="28"/>
          <w:szCs w:val="28"/>
        </w:rPr>
        <w:object w:dxaOrig="3159" w:dyaOrig="380">
          <v:shape id="_x0000_i1249" type="#_x0000_t75" style="width:158.25pt;height:18.75pt" o:ole="">
            <v:imagedata r:id="rId444" o:title=""/>
          </v:shape>
          <o:OLEObject Type="Embed" ProgID="Equation.3" ShapeID="_x0000_i1249" DrawAspect="Content" ObjectID="_1459215908" r:id="rId445"/>
        </w:object>
      </w:r>
    </w:p>
    <w:p w:rsidR="00907CA8" w:rsidRPr="00931694" w:rsidRDefault="00907CA8" w:rsidP="00931694">
      <w:pPr>
        <w:tabs>
          <w:tab w:val="left" w:pos="2010"/>
        </w:tabs>
        <w:spacing w:line="360" w:lineRule="auto"/>
        <w:ind w:firstLine="709"/>
        <w:jc w:val="both"/>
        <w:rPr>
          <w:sz w:val="28"/>
          <w:szCs w:val="28"/>
        </w:rPr>
      </w:pPr>
      <w:r w:rsidRPr="00931694">
        <w:rPr>
          <w:sz w:val="28"/>
          <w:szCs w:val="28"/>
        </w:rPr>
        <w:t xml:space="preserve">Железнение                         </w:t>
      </w:r>
      <w:r w:rsidR="00DC1C50" w:rsidRPr="00931694">
        <w:rPr>
          <w:sz w:val="28"/>
          <w:szCs w:val="28"/>
        </w:rPr>
        <w:object w:dxaOrig="3220" w:dyaOrig="380">
          <v:shape id="_x0000_i1250" type="#_x0000_t75" style="width:161.25pt;height:18.75pt" o:ole="">
            <v:imagedata r:id="rId446" o:title=""/>
          </v:shape>
          <o:OLEObject Type="Embed" ProgID="Equation.3" ShapeID="_x0000_i1250" DrawAspect="Content" ObjectID="_1459215909" r:id="rId447"/>
        </w:object>
      </w:r>
    </w:p>
    <w:p w:rsidR="00907CA8" w:rsidRPr="00931694" w:rsidRDefault="00907CA8" w:rsidP="00931694">
      <w:pPr>
        <w:tabs>
          <w:tab w:val="left" w:pos="2010"/>
        </w:tabs>
        <w:spacing w:line="360" w:lineRule="auto"/>
        <w:ind w:firstLine="709"/>
        <w:jc w:val="both"/>
        <w:rPr>
          <w:sz w:val="28"/>
          <w:szCs w:val="28"/>
        </w:rPr>
      </w:pPr>
      <w:r w:rsidRPr="00931694">
        <w:rPr>
          <w:sz w:val="28"/>
          <w:szCs w:val="28"/>
        </w:rPr>
        <w:t>Следовательно основной способ устранения дефекта вибродуговая наплавка, а вспомогательный</w:t>
      </w:r>
      <w:r w:rsidR="00DA6B04" w:rsidRPr="00931694">
        <w:rPr>
          <w:sz w:val="28"/>
          <w:szCs w:val="28"/>
        </w:rPr>
        <w:t xml:space="preserve"> – </w:t>
      </w:r>
      <w:r w:rsidRPr="00931694">
        <w:rPr>
          <w:sz w:val="28"/>
          <w:szCs w:val="28"/>
        </w:rPr>
        <w:t>железнение</w:t>
      </w:r>
      <w:r w:rsidR="00A17B03" w:rsidRPr="00931694">
        <w:rPr>
          <w:sz w:val="28"/>
          <w:szCs w:val="28"/>
        </w:rPr>
        <w:t>.</w:t>
      </w:r>
    </w:p>
    <w:p w:rsidR="00907CA8" w:rsidRPr="00931694" w:rsidRDefault="00907CA8" w:rsidP="00931694">
      <w:pPr>
        <w:tabs>
          <w:tab w:val="left" w:pos="2010"/>
        </w:tabs>
        <w:spacing w:line="360" w:lineRule="auto"/>
        <w:ind w:firstLine="709"/>
        <w:jc w:val="both"/>
        <w:rPr>
          <w:sz w:val="28"/>
          <w:szCs w:val="28"/>
        </w:rPr>
      </w:pPr>
    </w:p>
    <w:p w:rsidR="00907CA8" w:rsidRPr="00CD3C95" w:rsidRDefault="00907CA8" w:rsidP="00CD3C95">
      <w:pPr>
        <w:spacing w:line="360" w:lineRule="auto"/>
        <w:ind w:firstLine="709"/>
        <w:jc w:val="center"/>
        <w:rPr>
          <w:b/>
          <w:sz w:val="28"/>
          <w:szCs w:val="28"/>
        </w:rPr>
      </w:pPr>
      <w:r w:rsidRPr="00CD3C95">
        <w:rPr>
          <w:b/>
          <w:sz w:val="28"/>
          <w:szCs w:val="28"/>
        </w:rPr>
        <w:t>6.2 Технологический процесс восстановления детали</w:t>
      </w:r>
    </w:p>
    <w:p w:rsidR="00907CA8" w:rsidRPr="00931694" w:rsidRDefault="00907CA8" w:rsidP="00931694">
      <w:pPr>
        <w:spacing w:line="360" w:lineRule="auto"/>
        <w:ind w:firstLine="709"/>
        <w:jc w:val="both"/>
        <w:rPr>
          <w:sz w:val="28"/>
          <w:szCs w:val="28"/>
        </w:rPr>
      </w:pPr>
    </w:p>
    <w:p w:rsidR="00907CA8" w:rsidRPr="00931694" w:rsidRDefault="00907CA8" w:rsidP="00931694">
      <w:pPr>
        <w:spacing w:line="360" w:lineRule="auto"/>
        <w:ind w:firstLine="709"/>
        <w:jc w:val="both"/>
        <w:rPr>
          <w:sz w:val="28"/>
          <w:szCs w:val="28"/>
        </w:rPr>
      </w:pPr>
      <w:r w:rsidRPr="00931694">
        <w:rPr>
          <w:sz w:val="28"/>
          <w:szCs w:val="28"/>
        </w:rPr>
        <w:t>Деталь: Червячное колесо</w:t>
      </w:r>
    </w:p>
    <w:p w:rsidR="00907CA8" w:rsidRPr="00931694" w:rsidRDefault="00907CA8" w:rsidP="00931694">
      <w:pPr>
        <w:spacing w:line="360" w:lineRule="auto"/>
        <w:ind w:firstLine="709"/>
        <w:jc w:val="both"/>
        <w:rPr>
          <w:sz w:val="28"/>
          <w:szCs w:val="28"/>
        </w:rPr>
      </w:pPr>
      <w:r w:rsidRPr="00931694">
        <w:rPr>
          <w:sz w:val="28"/>
          <w:szCs w:val="28"/>
        </w:rPr>
        <w:t xml:space="preserve">Дефект: Износ шейки шпоночного паза до размера менее </w:t>
      </w:r>
      <w:smartTag w:uri="urn:schemas-microsoft-com:office:smarttags" w:element="metricconverter">
        <w:smartTagPr>
          <w:attr w:name="ProductID" w:val="8,6 мм"/>
        </w:smartTagPr>
        <w:r w:rsidRPr="00931694">
          <w:rPr>
            <w:sz w:val="28"/>
            <w:szCs w:val="28"/>
          </w:rPr>
          <w:t>8,6 мм</w:t>
        </w:r>
      </w:smartTag>
    </w:p>
    <w:p w:rsidR="00907CA8" w:rsidRDefault="00907CA8" w:rsidP="00931694">
      <w:pPr>
        <w:spacing w:line="360" w:lineRule="auto"/>
        <w:ind w:firstLine="709"/>
        <w:jc w:val="both"/>
        <w:rPr>
          <w:sz w:val="28"/>
          <w:szCs w:val="28"/>
        </w:rPr>
      </w:pPr>
      <w:r w:rsidRPr="00931694">
        <w:rPr>
          <w:sz w:val="28"/>
          <w:szCs w:val="28"/>
        </w:rPr>
        <w:t>Установочная база при восстановлении: Шпоночный паз под шейку вала</w:t>
      </w:r>
    </w:p>
    <w:p w:rsidR="00CD3C95" w:rsidRDefault="00CD3C95" w:rsidP="00931694">
      <w:pPr>
        <w:spacing w:line="360" w:lineRule="auto"/>
        <w:ind w:firstLine="709"/>
        <w:jc w:val="both"/>
        <w:rPr>
          <w:sz w:val="28"/>
          <w:szCs w:val="28"/>
        </w:rPr>
      </w:pPr>
    </w:p>
    <w:p w:rsidR="00CD3C95" w:rsidRPr="00931694" w:rsidRDefault="00CD3C95" w:rsidP="00CD3C95">
      <w:pPr>
        <w:spacing w:line="360" w:lineRule="auto"/>
        <w:ind w:firstLine="709"/>
        <w:jc w:val="both"/>
        <w:rPr>
          <w:sz w:val="28"/>
          <w:szCs w:val="28"/>
        </w:rPr>
      </w:pPr>
      <w:r>
        <w:rPr>
          <w:sz w:val="28"/>
          <w:szCs w:val="28"/>
        </w:rPr>
        <w:br w:type="page"/>
      </w:r>
      <w:r w:rsidRPr="00931694">
        <w:rPr>
          <w:sz w:val="28"/>
          <w:szCs w:val="28"/>
        </w:rPr>
        <w:t>Таблица 6.1 – План операций восстановления детали</w:t>
      </w:r>
    </w:p>
    <w:tbl>
      <w:tblPr>
        <w:tblStyle w:val="a6"/>
        <w:tblW w:w="9360" w:type="dxa"/>
        <w:tblInd w:w="108" w:type="dxa"/>
        <w:tblLook w:val="01E0" w:firstRow="1" w:lastRow="1" w:firstColumn="1" w:lastColumn="1" w:noHBand="0" w:noVBand="0"/>
      </w:tblPr>
      <w:tblGrid>
        <w:gridCol w:w="1183"/>
        <w:gridCol w:w="3541"/>
        <w:gridCol w:w="899"/>
        <w:gridCol w:w="3737"/>
      </w:tblGrid>
      <w:tr w:rsidR="00907CA8" w:rsidRPr="00CD3C95" w:rsidTr="00CD3C95">
        <w:tc>
          <w:tcPr>
            <w:tcW w:w="1183" w:type="dxa"/>
            <w:vAlign w:val="center"/>
          </w:tcPr>
          <w:p w:rsidR="00907CA8" w:rsidRPr="00CD3C95" w:rsidRDefault="00907CA8" w:rsidP="00CD3C95">
            <w:pPr>
              <w:spacing w:line="360" w:lineRule="auto"/>
              <w:rPr>
                <w:sz w:val="20"/>
                <w:szCs w:val="20"/>
              </w:rPr>
            </w:pPr>
            <w:r w:rsidRPr="00CD3C95">
              <w:rPr>
                <w:sz w:val="20"/>
                <w:szCs w:val="20"/>
              </w:rPr>
              <w:t>Номер операции</w:t>
            </w:r>
          </w:p>
        </w:tc>
        <w:tc>
          <w:tcPr>
            <w:tcW w:w="3541" w:type="dxa"/>
            <w:vAlign w:val="center"/>
          </w:tcPr>
          <w:p w:rsidR="00907CA8" w:rsidRPr="00CD3C95" w:rsidRDefault="00907CA8" w:rsidP="00CD3C95">
            <w:pPr>
              <w:spacing w:line="360" w:lineRule="auto"/>
              <w:rPr>
                <w:sz w:val="20"/>
                <w:szCs w:val="20"/>
              </w:rPr>
            </w:pPr>
            <w:r w:rsidRPr="00CD3C95">
              <w:rPr>
                <w:sz w:val="20"/>
                <w:szCs w:val="20"/>
              </w:rPr>
              <w:t>Наименование операции, способ установки детали, оборудование, приспособления, инструмент</w:t>
            </w:r>
          </w:p>
        </w:tc>
        <w:tc>
          <w:tcPr>
            <w:tcW w:w="899" w:type="dxa"/>
            <w:vAlign w:val="center"/>
          </w:tcPr>
          <w:p w:rsidR="00907CA8" w:rsidRPr="00CD3C95" w:rsidRDefault="00907CA8" w:rsidP="00CD3C95">
            <w:pPr>
              <w:spacing w:line="360" w:lineRule="auto"/>
              <w:rPr>
                <w:sz w:val="20"/>
                <w:szCs w:val="20"/>
              </w:rPr>
            </w:pPr>
            <w:r w:rsidRPr="00CD3C95">
              <w:rPr>
                <w:sz w:val="20"/>
                <w:szCs w:val="20"/>
              </w:rPr>
              <w:t>Номер пере-хода</w:t>
            </w:r>
          </w:p>
        </w:tc>
        <w:tc>
          <w:tcPr>
            <w:tcW w:w="3737" w:type="dxa"/>
            <w:vAlign w:val="center"/>
          </w:tcPr>
          <w:p w:rsidR="00907CA8" w:rsidRPr="00CD3C95" w:rsidRDefault="00907CA8" w:rsidP="00CD3C95">
            <w:pPr>
              <w:spacing w:line="360" w:lineRule="auto"/>
              <w:rPr>
                <w:sz w:val="20"/>
                <w:szCs w:val="20"/>
              </w:rPr>
            </w:pPr>
            <w:r w:rsidRPr="00CD3C95">
              <w:rPr>
                <w:sz w:val="20"/>
                <w:szCs w:val="20"/>
              </w:rPr>
              <w:t>Содержание перехода</w:t>
            </w:r>
          </w:p>
        </w:tc>
      </w:tr>
      <w:tr w:rsidR="00907CA8" w:rsidRPr="00CD3C95" w:rsidTr="00CD3C95">
        <w:tc>
          <w:tcPr>
            <w:tcW w:w="1183" w:type="dxa"/>
          </w:tcPr>
          <w:p w:rsidR="00907CA8" w:rsidRPr="00CD3C95" w:rsidRDefault="00907CA8" w:rsidP="00CD3C95">
            <w:pPr>
              <w:spacing w:line="360" w:lineRule="auto"/>
              <w:rPr>
                <w:sz w:val="20"/>
                <w:szCs w:val="20"/>
              </w:rPr>
            </w:pPr>
            <w:r w:rsidRPr="00CD3C95">
              <w:rPr>
                <w:sz w:val="20"/>
                <w:szCs w:val="20"/>
              </w:rPr>
              <w:t>1</w:t>
            </w:r>
          </w:p>
        </w:tc>
        <w:tc>
          <w:tcPr>
            <w:tcW w:w="3541" w:type="dxa"/>
          </w:tcPr>
          <w:p w:rsidR="00907CA8" w:rsidRPr="00CD3C95" w:rsidRDefault="00907CA8" w:rsidP="00CD3C95">
            <w:pPr>
              <w:spacing w:line="360" w:lineRule="auto"/>
              <w:rPr>
                <w:sz w:val="20"/>
                <w:szCs w:val="20"/>
              </w:rPr>
            </w:pPr>
            <w:r w:rsidRPr="00CD3C95">
              <w:rPr>
                <w:sz w:val="20"/>
                <w:szCs w:val="20"/>
              </w:rPr>
              <w:t>2</w:t>
            </w:r>
          </w:p>
        </w:tc>
        <w:tc>
          <w:tcPr>
            <w:tcW w:w="899" w:type="dxa"/>
          </w:tcPr>
          <w:p w:rsidR="00907CA8" w:rsidRPr="00CD3C95" w:rsidRDefault="00907CA8" w:rsidP="00CD3C95">
            <w:pPr>
              <w:spacing w:line="360" w:lineRule="auto"/>
              <w:rPr>
                <w:sz w:val="20"/>
                <w:szCs w:val="20"/>
              </w:rPr>
            </w:pPr>
            <w:r w:rsidRPr="00CD3C95">
              <w:rPr>
                <w:sz w:val="20"/>
                <w:szCs w:val="20"/>
              </w:rPr>
              <w:t>3</w:t>
            </w:r>
          </w:p>
        </w:tc>
        <w:tc>
          <w:tcPr>
            <w:tcW w:w="3737" w:type="dxa"/>
          </w:tcPr>
          <w:p w:rsidR="00907CA8" w:rsidRPr="00CD3C95" w:rsidRDefault="00907CA8" w:rsidP="00CD3C95">
            <w:pPr>
              <w:spacing w:line="360" w:lineRule="auto"/>
              <w:rPr>
                <w:sz w:val="20"/>
                <w:szCs w:val="20"/>
              </w:rPr>
            </w:pPr>
            <w:r w:rsidRPr="00CD3C95">
              <w:rPr>
                <w:sz w:val="20"/>
                <w:szCs w:val="20"/>
              </w:rPr>
              <w:t>4</w:t>
            </w:r>
          </w:p>
        </w:tc>
      </w:tr>
      <w:tr w:rsidR="00907CA8" w:rsidRPr="00CD3C95" w:rsidTr="00CD3C95">
        <w:trPr>
          <w:trHeight w:val="2924"/>
        </w:trPr>
        <w:tc>
          <w:tcPr>
            <w:tcW w:w="1183" w:type="dxa"/>
          </w:tcPr>
          <w:p w:rsidR="00907CA8" w:rsidRPr="00CD3C95" w:rsidRDefault="00931C28" w:rsidP="00CD3C95">
            <w:pPr>
              <w:spacing w:line="360" w:lineRule="auto"/>
              <w:rPr>
                <w:sz w:val="20"/>
                <w:szCs w:val="20"/>
              </w:rPr>
            </w:pPr>
            <w:r w:rsidRPr="00CD3C95">
              <w:rPr>
                <w:sz w:val="20"/>
                <w:szCs w:val="20"/>
              </w:rPr>
              <w:t>00</w:t>
            </w:r>
            <w:r w:rsidR="00907CA8" w:rsidRPr="00CD3C95">
              <w:rPr>
                <w:sz w:val="20"/>
                <w:szCs w:val="20"/>
              </w:rPr>
              <w:t>5</w:t>
            </w:r>
          </w:p>
        </w:tc>
        <w:tc>
          <w:tcPr>
            <w:tcW w:w="3541" w:type="dxa"/>
          </w:tcPr>
          <w:p w:rsidR="00907CA8" w:rsidRPr="00CD3C95" w:rsidRDefault="00907CA8" w:rsidP="00CD3C95">
            <w:pPr>
              <w:spacing w:line="360" w:lineRule="auto"/>
              <w:rPr>
                <w:sz w:val="20"/>
                <w:szCs w:val="20"/>
              </w:rPr>
            </w:pPr>
            <w:r w:rsidRPr="00CD3C95">
              <w:rPr>
                <w:sz w:val="20"/>
                <w:szCs w:val="20"/>
              </w:rPr>
              <w:t>Наплавочная</w:t>
            </w:r>
          </w:p>
          <w:p w:rsidR="00907CA8" w:rsidRPr="00CD3C95" w:rsidRDefault="00907CA8" w:rsidP="00CD3C95">
            <w:pPr>
              <w:spacing w:line="360" w:lineRule="auto"/>
              <w:rPr>
                <w:sz w:val="20"/>
                <w:szCs w:val="20"/>
              </w:rPr>
            </w:pPr>
            <w:r w:rsidRPr="00CD3C95">
              <w:rPr>
                <w:sz w:val="20"/>
                <w:szCs w:val="20"/>
              </w:rPr>
              <w:t>Установка детали в патроне</w:t>
            </w:r>
          </w:p>
          <w:p w:rsidR="00907CA8" w:rsidRPr="00CD3C95" w:rsidRDefault="00907CA8" w:rsidP="00CD3C95">
            <w:pPr>
              <w:spacing w:line="360" w:lineRule="auto"/>
              <w:rPr>
                <w:sz w:val="20"/>
                <w:szCs w:val="20"/>
              </w:rPr>
            </w:pPr>
            <w:r w:rsidRPr="00CD3C95">
              <w:rPr>
                <w:sz w:val="20"/>
                <w:szCs w:val="20"/>
              </w:rPr>
              <w:t xml:space="preserve">Станок токарный </w:t>
            </w:r>
            <w:r w:rsidRPr="00CD3C95">
              <w:rPr>
                <w:sz w:val="20"/>
                <w:szCs w:val="20"/>
                <w:lang w:val="en-US"/>
              </w:rPr>
              <w:t>I</w:t>
            </w:r>
            <w:r w:rsidRPr="00CD3C95">
              <w:rPr>
                <w:sz w:val="20"/>
                <w:szCs w:val="20"/>
              </w:rPr>
              <w:t>К-62А</w:t>
            </w:r>
          </w:p>
          <w:p w:rsidR="00907CA8" w:rsidRPr="00CD3C95" w:rsidRDefault="00907CA8" w:rsidP="00CD3C95">
            <w:pPr>
              <w:spacing w:line="360" w:lineRule="auto"/>
              <w:rPr>
                <w:sz w:val="20"/>
                <w:szCs w:val="20"/>
              </w:rPr>
            </w:pPr>
            <w:r w:rsidRPr="00CD3C95">
              <w:rPr>
                <w:sz w:val="20"/>
                <w:szCs w:val="20"/>
              </w:rPr>
              <w:t xml:space="preserve">Головка наплавочная </w:t>
            </w:r>
          </w:p>
          <w:p w:rsidR="00907CA8" w:rsidRPr="00CD3C95" w:rsidRDefault="00907CA8" w:rsidP="00CD3C95">
            <w:pPr>
              <w:spacing w:line="360" w:lineRule="auto"/>
              <w:rPr>
                <w:sz w:val="20"/>
                <w:szCs w:val="20"/>
              </w:rPr>
            </w:pPr>
            <w:r w:rsidRPr="00CD3C95">
              <w:rPr>
                <w:sz w:val="20"/>
                <w:szCs w:val="20"/>
              </w:rPr>
              <w:t>ОКС-1252</w:t>
            </w:r>
          </w:p>
          <w:p w:rsidR="00907CA8" w:rsidRPr="00CD3C95" w:rsidRDefault="00907CA8" w:rsidP="00CD3C95">
            <w:pPr>
              <w:shd w:val="clear" w:color="auto" w:fill="FFFFFF"/>
              <w:autoSpaceDE w:val="0"/>
              <w:autoSpaceDN w:val="0"/>
              <w:adjustRightInd w:val="0"/>
              <w:spacing w:line="360" w:lineRule="auto"/>
              <w:rPr>
                <w:color w:val="000000"/>
                <w:sz w:val="20"/>
                <w:szCs w:val="20"/>
              </w:rPr>
            </w:pPr>
            <w:r w:rsidRPr="00CD3C95">
              <w:rPr>
                <w:color w:val="000000"/>
                <w:sz w:val="20"/>
                <w:szCs w:val="20"/>
              </w:rPr>
              <w:t xml:space="preserve">Патрон токарный 7100-0001П </w:t>
            </w:r>
          </w:p>
          <w:p w:rsidR="00907CA8" w:rsidRPr="00CD3C95" w:rsidRDefault="00907CA8" w:rsidP="00CD3C95">
            <w:pPr>
              <w:shd w:val="clear" w:color="auto" w:fill="FFFFFF"/>
              <w:autoSpaceDE w:val="0"/>
              <w:autoSpaceDN w:val="0"/>
              <w:adjustRightInd w:val="0"/>
              <w:spacing w:line="360" w:lineRule="auto"/>
              <w:rPr>
                <w:color w:val="000000"/>
                <w:sz w:val="20"/>
                <w:szCs w:val="20"/>
              </w:rPr>
            </w:pPr>
            <w:r w:rsidRPr="00CD3C95">
              <w:rPr>
                <w:color w:val="000000"/>
                <w:sz w:val="20"/>
                <w:szCs w:val="20"/>
              </w:rPr>
              <w:t>ГОСТ2675-80</w:t>
            </w:r>
          </w:p>
          <w:p w:rsidR="00907CA8" w:rsidRPr="00CD3C95" w:rsidRDefault="00907CA8" w:rsidP="00CD3C95">
            <w:pPr>
              <w:shd w:val="clear" w:color="auto" w:fill="FFFFFF"/>
              <w:autoSpaceDE w:val="0"/>
              <w:autoSpaceDN w:val="0"/>
              <w:adjustRightInd w:val="0"/>
              <w:spacing w:line="360" w:lineRule="auto"/>
              <w:rPr>
                <w:sz w:val="20"/>
                <w:szCs w:val="20"/>
              </w:rPr>
            </w:pPr>
            <w:r w:rsidRPr="00CD3C95">
              <w:rPr>
                <w:color w:val="000000"/>
                <w:sz w:val="20"/>
                <w:szCs w:val="20"/>
              </w:rPr>
              <w:t>Штангенциркуль</w:t>
            </w:r>
          </w:p>
          <w:p w:rsidR="00907CA8" w:rsidRPr="00CD3C95" w:rsidRDefault="00907CA8" w:rsidP="00CD3C95">
            <w:pPr>
              <w:shd w:val="clear" w:color="auto" w:fill="FFFFFF"/>
              <w:autoSpaceDE w:val="0"/>
              <w:autoSpaceDN w:val="0"/>
              <w:adjustRightInd w:val="0"/>
              <w:spacing w:line="360" w:lineRule="auto"/>
              <w:rPr>
                <w:sz w:val="20"/>
                <w:szCs w:val="20"/>
              </w:rPr>
            </w:pPr>
            <w:r w:rsidRPr="00CD3C95">
              <w:rPr>
                <w:color w:val="000000"/>
                <w:sz w:val="20"/>
                <w:szCs w:val="20"/>
              </w:rPr>
              <w:t>ШЦ-1 -125-0,1</w:t>
            </w:r>
          </w:p>
          <w:p w:rsidR="00907CA8" w:rsidRPr="00CD3C95" w:rsidRDefault="00907CA8" w:rsidP="00CD3C95">
            <w:pPr>
              <w:spacing w:line="360" w:lineRule="auto"/>
              <w:rPr>
                <w:sz w:val="20"/>
                <w:szCs w:val="20"/>
              </w:rPr>
            </w:pPr>
            <w:r w:rsidRPr="00CD3C95">
              <w:rPr>
                <w:color w:val="000000"/>
                <w:sz w:val="20"/>
                <w:szCs w:val="20"/>
              </w:rPr>
              <w:t>ГОСТ 166-80</w:t>
            </w:r>
          </w:p>
          <w:p w:rsidR="00907CA8" w:rsidRPr="00CD3C95" w:rsidRDefault="00907CA8" w:rsidP="00CD3C95">
            <w:pPr>
              <w:spacing w:line="360" w:lineRule="auto"/>
              <w:rPr>
                <w:sz w:val="20"/>
                <w:szCs w:val="20"/>
              </w:rPr>
            </w:pPr>
          </w:p>
        </w:tc>
        <w:tc>
          <w:tcPr>
            <w:tcW w:w="899" w:type="dxa"/>
          </w:tcPr>
          <w:p w:rsidR="00907CA8" w:rsidRPr="00CD3C95" w:rsidRDefault="00907CA8" w:rsidP="00CD3C95">
            <w:pPr>
              <w:spacing w:line="360" w:lineRule="auto"/>
              <w:rPr>
                <w:sz w:val="20"/>
                <w:szCs w:val="20"/>
              </w:rPr>
            </w:pPr>
            <w:r w:rsidRPr="00CD3C95">
              <w:rPr>
                <w:sz w:val="20"/>
                <w:szCs w:val="20"/>
              </w:rPr>
              <w:t>1</w:t>
            </w:r>
          </w:p>
          <w:p w:rsidR="00907CA8" w:rsidRPr="00CD3C95" w:rsidRDefault="00907CA8" w:rsidP="00CD3C95">
            <w:pPr>
              <w:spacing w:line="360" w:lineRule="auto"/>
              <w:rPr>
                <w:sz w:val="20"/>
                <w:szCs w:val="20"/>
              </w:rPr>
            </w:pPr>
            <w:r w:rsidRPr="00CD3C95">
              <w:rPr>
                <w:sz w:val="20"/>
                <w:szCs w:val="20"/>
              </w:rPr>
              <w:t>2</w:t>
            </w:r>
          </w:p>
        </w:tc>
        <w:tc>
          <w:tcPr>
            <w:tcW w:w="3737" w:type="dxa"/>
          </w:tcPr>
          <w:p w:rsidR="00907CA8" w:rsidRPr="00CD3C95" w:rsidRDefault="00907CA8" w:rsidP="00CD3C95">
            <w:pPr>
              <w:spacing w:line="360" w:lineRule="auto"/>
              <w:rPr>
                <w:sz w:val="20"/>
                <w:szCs w:val="20"/>
              </w:rPr>
            </w:pPr>
            <w:r w:rsidRPr="00CD3C95">
              <w:rPr>
                <w:sz w:val="20"/>
                <w:szCs w:val="20"/>
              </w:rPr>
              <w:t>Установить деталь и закрепить</w:t>
            </w:r>
          </w:p>
          <w:p w:rsidR="00907CA8" w:rsidRPr="00CD3C95" w:rsidRDefault="00907CA8" w:rsidP="00CD3C95">
            <w:pPr>
              <w:shd w:val="clear" w:color="auto" w:fill="FFFFFF"/>
              <w:autoSpaceDE w:val="0"/>
              <w:autoSpaceDN w:val="0"/>
              <w:adjustRightInd w:val="0"/>
              <w:spacing w:line="360" w:lineRule="auto"/>
              <w:rPr>
                <w:sz w:val="20"/>
                <w:szCs w:val="20"/>
              </w:rPr>
            </w:pPr>
            <w:r w:rsidRPr="00CD3C95">
              <w:rPr>
                <w:sz w:val="20"/>
                <w:szCs w:val="20"/>
              </w:rPr>
              <w:t>Наплавить поверхность (деф1) до диаметра Д=</w:t>
            </w:r>
            <w:r w:rsidRPr="00CD3C95">
              <w:rPr>
                <w:color w:val="000000"/>
                <w:sz w:val="20"/>
                <w:szCs w:val="20"/>
              </w:rPr>
              <w:t>10,4мм</w:t>
            </w:r>
            <w:r w:rsidRPr="00CD3C95">
              <w:rPr>
                <w:sz w:val="20"/>
                <w:szCs w:val="20"/>
              </w:rPr>
              <w:t xml:space="preserve"> на длине </w:t>
            </w:r>
            <w:r w:rsidRPr="00CD3C95">
              <w:rPr>
                <w:sz w:val="20"/>
                <w:szCs w:val="20"/>
                <w:lang w:val="en-US"/>
              </w:rPr>
              <w:t>L</w:t>
            </w:r>
            <w:r w:rsidRPr="00CD3C95">
              <w:rPr>
                <w:sz w:val="20"/>
                <w:szCs w:val="20"/>
              </w:rPr>
              <w:t>=40мм виб</w:t>
            </w:r>
            <w:r w:rsidR="00DA6B04" w:rsidRPr="00CD3C95">
              <w:rPr>
                <w:sz w:val="20"/>
                <w:szCs w:val="20"/>
              </w:rPr>
              <w:t>родуговой наплавкой в охлажд-</w:t>
            </w:r>
            <w:r w:rsidRPr="00CD3C95">
              <w:rPr>
                <w:sz w:val="20"/>
                <w:szCs w:val="20"/>
              </w:rPr>
              <w:t>й жидкости проволокой Нп=65г,</w:t>
            </w:r>
          </w:p>
          <w:p w:rsidR="00907CA8" w:rsidRPr="00CD3C95" w:rsidRDefault="00907CA8" w:rsidP="00CD3C95">
            <w:pPr>
              <w:shd w:val="clear" w:color="auto" w:fill="FFFFFF"/>
              <w:autoSpaceDE w:val="0"/>
              <w:autoSpaceDN w:val="0"/>
              <w:adjustRightInd w:val="0"/>
              <w:spacing w:line="360" w:lineRule="auto"/>
              <w:rPr>
                <w:sz w:val="20"/>
                <w:szCs w:val="20"/>
              </w:rPr>
            </w:pPr>
            <w:r w:rsidRPr="00CD3C95">
              <w:rPr>
                <w:sz w:val="20"/>
                <w:szCs w:val="20"/>
              </w:rPr>
              <w:t xml:space="preserve">Диаметр электрода </w:t>
            </w:r>
            <w:r w:rsidRPr="00CD3C95">
              <w:rPr>
                <w:sz w:val="20"/>
                <w:szCs w:val="20"/>
                <w:lang w:val="en-US"/>
              </w:rPr>
              <w:t>d</w:t>
            </w:r>
            <w:r w:rsidRPr="00CD3C95">
              <w:rPr>
                <w:sz w:val="20"/>
                <w:szCs w:val="20"/>
              </w:rPr>
              <w:t>эл=1.6мм</w:t>
            </w:r>
          </w:p>
          <w:p w:rsidR="00907CA8" w:rsidRPr="00CD3C95" w:rsidRDefault="00907CA8" w:rsidP="00CD3C95">
            <w:pPr>
              <w:shd w:val="clear" w:color="auto" w:fill="FFFFFF"/>
              <w:autoSpaceDE w:val="0"/>
              <w:autoSpaceDN w:val="0"/>
              <w:adjustRightInd w:val="0"/>
              <w:spacing w:line="360" w:lineRule="auto"/>
              <w:rPr>
                <w:sz w:val="20"/>
                <w:szCs w:val="20"/>
              </w:rPr>
            </w:pPr>
            <w:r w:rsidRPr="00CD3C95">
              <w:rPr>
                <w:sz w:val="20"/>
                <w:szCs w:val="20"/>
              </w:rPr>
              <w:t xml:space="preserve">Напряжение дуги </w:t>
            </w:r>
            <w:r w:rsidRPr="00CD3C95">
              <w:rPr>
                <w:sz w:val="20"/>
                <w:szCs w:val="20"/>
                <w:lang w:val="en-US"/>
              </w:rPr>
              <w:t>U</w:t>
            </w:r>
            <w:r w:rsidRPr="00CD3C95">
              <w:rPr>
                <w:sz w:val="20"/>
                <w:szCs w:val="20"/>
              </w:rPr>
              <w:t xml:space="preserve">=15В </w:t>
            </w:r>
          </w:p>
          <w:p w:rsidR="00907CA8" w:rsidRPr="00CD3C95" w:rsidRDefault="00907CA8" w:rsidP="00CD3C95">
            <w:pPr>
              <w:shd w:val="clear" w:color="auto" w:fill="FFFFFF"/>
              <w:autoSpaceDE w:val="0"/>
              <w:autoSpaceDN w:val="0"/>
              <w:adjustRightInd w:val="0"/>
              <w:spacing w:line="360" w:lineRule="auto"/>
              <w:rPr>
                <w:sz w:val="20"/>
                <w:szCs w:val="20"/>
              </w:rPr>
            </w:pPr>
            <w:r w:rsidRPr="00CD3C95">
              <w:rPr>
                <w:sz w:val="20"/>
                <w:szCs w:val="20"/>
              </w:rPr>
              <w:t xml:space="preserve">Величина тока </w:t>
            </w:r>
            <w:r w:rsidRPr="00CD3C95">
              <w:rPr>
                <w:sz w:val="20"/>
                <w:szCs w:val="20"/>
                <w:lang w:val="en-US"/>
              </w:rPr>
              <w:t>I</w:t>
            </w:r>
            <w:r w:rsidRPr="00CD3C95">
              <w:rPr>
                <w:sz w:val="20"/>
                <w:szCs w:val="20"/>
              </w:rPr>
              <w:t>=100А</w:t>
            </w:r>
          </w:p>
          <w:p w:rsidR="00907CA8" w:rsidRPr="00CD3C95" w:rsidRDefault="00907CA8" w:rsidP="00CD3C95">
            <w:pPr>
              <w:shd w:val="clear" w:color="auto" w:fill="FFFFFF"/>
              <w:autoSpaceDE w:val="0"/>
              <w:autoSpaceDN w:val="0"/>
              <w:adjustRightInd w:val="0"/>
              <w:spacing w:line="360" w:lineRule="auto"/>
              <w:rPr>
                <w:sz w:val="20"/>
                <w:szCs w:val="20"/>
              </w:rPr>
            </w:pPr>
            <w:r w:rsidRPr="00CD3C95">
              <w:rPr>
                <w:sz w:val="20"/>
                <w:szCs w:val="20"/>
              </w:rPr>
              <w:t xml:space="preserve">Скорость подачи электрода </w:t>
            </w:r>
            <w:r w:rsidRPr="00CD3C95">
              <w:rPr>
                <w:sz w:val="20"/>
                <w:szCs w:val="20"/>
                <w:lang w:val="en-US"/>
              </w:rPr>
              <w:t>V</w:t>
            </w:r>
            <w:r w:rsidRPr="00CD3C95">
              <w:rPr>
                <w:sz w:val="20"/>
                <w:szCs w:val="20"/>
              </w:rPr>
              <w:t>=1,5м/мин</w:t>
            </w:r>
          </w:p>
          <w:p w:rsidR="00907CA8" w:rsidRPr="00CD3C95" w:rsidRDefault="00907CA8" w:rsidP="00CD3C95">
            <w:pPr>
              <w:shd w:val="clear" w:color="auto" w:fill="FFFFFF"/>
              <w:autoSpaceDE w:val="0"/>
              <w:autoSpaceDN w:val="0"/>
              <w:adjustRightInd w:val="0"/>
              <w:spacing w:line="360" w:lineRule="auto"/>
              <w:rPr>
                <w:sz w:val="20"/>
                <w:szCs w:val="20"/>
              </w:rPr>
            </w:pPr>
            <w:r w:rsidRPr="00CD3C95">
              <w:rPr>
                <w:sz w:val="20"/>
                <w:szCs w:val="20"/>
              </w:rPr>
              <w:t xml:space="preserve">Шаг наплавки </w:t>
            </w:r>
            <w:r w:rsidRPr="00CD3C95">
              <w:rPr>
                <w:sz w:val="20"/>
                <w:szCs w:val="20"/>
                <w:lang w:val="en-US"/>
              </w:rPr>
              <w:t>S</w:t>
            </w:r>
            <w:r w:rsidRPr="00CD3C95">
              <w:rPr>
                <w:sz w:val="20"/>
                <w:szCs w:val="20"/>
              </w:rPr>
              <w:t>=2мм/об</w:t>
            </w:r>
          </w:p>
          <w:p w:rsidR="00907CA8" w:rsidRPr="00CD3C95" w:rsidRDefault="00907CA8" w:rsidP="00CD3C95">
            <w:pPr>
              <w:spacing w:line="360" w:lineRule="auto"/>
              <w:rPr>
                <w:sz w:val="20"/>
                <w:szCs w:val="20"/>
              </w:rPr>
            </w:pPr>
            <w:r w:rsidRPr="00CD3C95">
              <w:rPr>
                <w:sz w:val="20"/>
                <w:szCs w:val="20"/>
              </w:rPr>
              <w:t xml:space="preserve">Скорость наплавки </w:t>
            </w:r>
            <w:r w:rsidRPr="00CD3C95">
              <w:rPr>
                <w:sz w:val="20"/>
                <w:szCs w:val="20"/>
                <w:lang w:val="en-US"/>
              </w:rPr>
              <w:t>N</w:t>
            </w:r>
            <w:r w:rsidRPr="00CD3C95">
              <w:rPr>
                <w:sz w:val="20"/>
                <w:szCs w:val="20"/>
              </w:rPr>
              <w:t xml:space="preserve">=5,3об/мин, </w:t>
            </w:r>
            <w:r w:rsidR="00DC1C50" w:rsidRPr="00CD3C95">
              <w:rPr>
                <w:sz w:val="20"/>
                <w:szCs w:val="20"/>
              </w:rPr>
              <w:object w:dxaOrig="1660" w:dyaOrig="340">
                <v:shape id="_x0000_i1251" type="#_x0000_t75" style="width:83.25pt;height:17.25pt" o:ole="">
                  <v:imagedata r:id="rId448" o:title=""/>
                </v:shape>
                <o:OLEObject Type="Embed" ProgID="Equation.3" ShapeID="_x0000_i1251" DrawAspect="Content" ObjectID="_1459215910" r:id="rId449"/>
              </w:object>
            </w:r>
          </w:p>
          <w:p w:rsidR="00907CA8" w:rsidRPr="00CD3C95" w:rsidRDefault="00907CA8" w:rsidP="00CD3C95">
            <w:pPr>
              <w:spacing w:line="360" w:lineRule="auto"/>
              <w:rPr>
                <w:sz w:val="20"/>
                <w:szCs w:val="20"/>
              </w:rPr>
            </w:pPr>
            <w:r w:rsidRPr="00CD3C95">
              <w:rPr>
                <w:sz w:val="20"/>
                <w:szCs w:val="20"/>
              </w:rPr>
              <w:t xml:space="preserve">Ширина наплавляемого валика </w:t>
            </w:r>
            <w:r w:rsidR="00DC1C50" w:rsidRPr="00CD3C95">
              <w:rPr>
                <w:sz w:val="20"/>
                <w:szCs w:val="20"/>
              </w:rPr>
              <w:object w:dxaOrig="1080" w:dyaOrig="340">
                <v:shape id="_x0000_i1252" type="#_x0000_t75" style="width:54pt;height:17.25pt" o:ole="">
                  <v:imagedata r:id="rId450" o:title=""/>
                </v:shape>
                <o:OLEObject Type="Embed" ProgID="Equation.3" ShapeID="_x0000_i1252" DrawAspect="Content" ObjectID="_1459215911" r:id="rId451"/>
              </w:object>
            </w:r>
            <w:r w:rsidRPr="00CD3C95">
              <w:rPr>
                <w:sz w:val="20"/>
                <w:szCs w:val="20"/>
              </w:rPr>
              <w:t>, наплавленный слой должен быть ровным, плотным, без пропусков</w:t>
            </w:r>
          </w:p>
          <w:p w:rsidR="00907CA8" w:rsidRPr="00CD3C95" w:rsidRDefault="00DA6B04" w:rsidP="00CD3C95">
            <w:pPr>
              <w:spacing w:line="360" w:lineRule="auto"/>
              <w:rPr>
                <w:sz w:val="20"/>
                <w:szCs w:val="20"/>
              </w:rPr>
            </w:pPr>
            <w:r w:rsidRPr="00CD3C95">
              <w:rPr>
                <w:sz w:val="20"/>
                <w:szCs w:val="20"/>
              </w:rPr>
              <w:t>Открепи</w:t>
            </w:r>
            <w:r w:rsidR="00907CA8" w:rsidRPr="00CD3C95">
              <w:rPr>
                <w:sz w:val="20"/>
                <w:szCs w:val="20"/>
              </w:rPr>
              <w:t>ть и снять деталь</w:t>
            </w:r>
          </w:p>
        </w:tc>
      </w:tr>
      <w:tr w:rsidR="00907CA8" w:rsidRPr="00CD3C95" w:rsidTr="00CD3C95">
        <w:tc>
          <w:tcPr>
            <w:tcW w:w="1183" w:type="dxa"/>
          </w:tcPr>
          <w:p w:rsidR="00907CA8" w:rsidRPr="00CD3C95" w:rsidRDefault="00931C28" w:rsidP="00CD3C95">
            <w:pPr>
              <w:spacing w:line="360" w:lineRule="auto"/>
              <w:rPr>
                <w:sz w:val="20"/>
                <w:szCs w:val="20"/>
              </w:rPr>
            </w:pPr>
            <w:r w:rsidRPr="00CD3C95">
              <w:rPr>
                <w:sz w:val="20"/>
                <w:szCs w:val="20"/>
              </w:rPr>
              <w:t>0</w:t>
            </w:r>
            <w:r w:rsidR="00907CA8" w:rsidRPr="00CD3C95">
              <w:rPr>
                <w:sz w:val="20"/>
                <w:szCs w:val="20"/>
              </w:rPr>
              <w:t>10</w:t>
            </w:r>
          </w:p>
        </w:tc>
        <w:tc>
          <w:tcPr>
            <w:tcW w:w="3541" w:type="dxa"/>
          </w:tcPr>
          <w:p w:rsidR="00907CA8" w:rsidRPr="00CD3C95" w:rsidRDefault="00907CA8" w:rsidP="00CD3C95">
            <w:pPr>
              <w:spacing w:line="360" w:lineRule="auto"/>
              <w:rPr>
                <w:sz w:val="20"/>
                <w:szCs w:val="20"/>
              </w:rPr>
            </w:pPr>
            <w:r w:rsidRPr="00CD3C95">
              <w:rPr>
                <w:sz w:val="20"/>
                <w:szCs w:val="20"/>
              </w:rPr>
              <w:t>Шлифовальная</w:t>
            </w:r>
          </w:p>
          <w:p w:rsidR="00907CA8" w:rsidRPr="00CD3C95" w:rsidRDefault="00907CA8" w:rsidP="00CD3C95">
            <w:pPr>
              <w:spacing w:line="360" w:lineRule="auto"/>
              <w:rPr>
                <w:sz w:val="20"/>
                <w:szCs w:val="20"/>
              </w:rPr>
            </w:pPr>
            <w:r w:rsidRPr="00CD3C95">
              <w:rPr>
                <w:sz w:val="20"/>
                <w:szCs w:val="20"/>
              </w:rPr>
              <w:t>Установка детали в патроне</w:t>
            </w:r>
          </w:p>
          <w:p w:rsidR="00907CA8" w:rsidRPr="00CD3C95" w:rsidRDefault="00907CA8" w:rsidP="00CD3C95">
            <w:pPr>
              <w:spacing w:line="360" w:lineRule="auto"/>
              <w:rPr>
                <w:sz w:val="20"/>
                <w:szCs w:val="20"/>
              </w:rPr>
            </w:pPr>
            <w:r w:rsidRPr="00CD3C95">
              <w:rPr>
                <w:sz w:val="20"/>
                <w:szCs w:val="20"/>
              </w:rPr>
              <w:t xml:space="preserve">Станок круглошлифовальный </w:t>
            </w:r>
            <w:smartTag w:uri="urn:schemas-microsoft-com:office:smarttags" w:element="metricconverter">
              <w:smartTagPr>
                <w:attr w:name="ProductID" w:val="312 М"/>
              </w:smartTagPr>
              <w:r w:rsidRPr="00CD3C95">
                <w:rPr>
                  <w:sz w:val="20"/>
                  <w:szCs w:val="20"/>
                </w:rPr>
                <w:t>312 М</w:t>
              </w:r>
            </w:smartTag>
          </w:p>
          <w:p w:rsidR="00907CA8" w:rsidRPr="00CD3C95" w:rsidRDefault="00907CA8" w:rsidP="00CD3C95">
            <w:pPr>
              <w:spacing w:line="360" w:lineRule="auto"/>
              <w:rPr>
                <w:sz w:val="20"/>
                <w:szCs w:val="20"/>
              </w:rPr>
            </w:pPr>
            <w:r w:rsidRPr="00CD3C95">
              <w:rPr>
                <w:sz w:val="20"/>
                <w:szCs w:val="20"/>
              </w:rPr>
              <w:t>Патрон токарный 7100-0001П</w:t>
            </w:r>
          </w:p>
          <w:p w:rsidR="00907CA8" w:rsidRPr="00CD3C95" w:rsidRDefault="00907CA8" w:rsidP="00CD3C95">
            <w:pPr>
              <w:spacing w:line="360" w:lineRule="auto"/>
              <w:rPr>
                <w:sz w:val="20"/>
                <w:szCs w:val="20"/>
              </w:rPr>
            </w:pPr>
            <w:r w:rsidRPr="00CD3C95">
              <w:rPr>
                <w:sz w:val="20"/>
                <w:szCs w:val="20"/>
              </w:rPr>
              <w:t>ГОСТ242483</w:t>
            </w:r>
          </w:p>
          <w:p w:rsidR="00907CA8" w:rsidRPr="00CD3C95" w:rsidRDefault="00907CA8" w:rsidP="00CD3C95">
            <w:pPr>
              <w:spacing w:line="360" w:lineRule="auto"/>
              <w:rPr>
                <w:sz w:val="20"/>
                <w:szCs w:val="20"/>
              </w:rPr>
            </w:pPr>
            <w:r w:rsidRPr="00CD3C95">
              <w:rPr>
                <w:sz w:val="20"/>
                <w:szCs w:val="20"/>
              </w:rPr>
              <w:t>Микрометр МК50-75-0,01</w:t>
            </w:r>
          </w:p>
          <w:p w:rsidR="00907CA8" w:rsidRPr="00CD3C95" w:rsidRDefault="00907CA8" w:rsidP="00CD3C95">
            <w:pPr>
              <w:spacing w:line="360" w:lineRule="auto"/>
              <w:rPr>
                <w:sz w:val="20"/>
                <w:szCs w:val="20"/>
              </w:rPr>
            </w:pPr>
            <w:r w:rsidRPr="00CD3C95">
              <w:rPr>
                <w:sz w:val="20"/>
                <w:szCs w:val="20"/>
              </w:rPr>
              <w:t>ГОСТ 6507-78</w:t>
            </w:r>
          </w:p>
        </w:tc>
        <w:tc>
          <w:tcPr>
            <w:tcW w:w="899" w:type="dxa"/>
          </w:tcPr>
          <w:p w:rsidR="00907CA8" w:rsidRPr="00CD3C95" w:rsidRDefault="00907CA8" w:rsidP="00CD3C95">
            <w:pPr>
              <w:spacing w:line="360" w:lineRule="auto"/>
              <w:rPr>
                <w:sz w:val="20"/>
                <w:szCs w:val="20"/>
              </w:rPr>
            </w:pPr>
            <w:r w:rsidRPr="00CD3C95">
              <w:rPr>
                <w:sz w:val="20"/>
                <w:szCs w:val="20"/>
              </w:rPr>
              <w:t>1</w:t>
            </w:r>
          </w:p>
          <w:p w:rsidR="00907CA8" w:rsidRPr="00CD3C95" w:rsidRDefault="00907CA8" w:rsidP="00CD3C95">
            <w:pPr>
              <w:spacing w:line="360" w:lineRule="auto"/>
              <w:rPr>
                <w:sz w:val="20"/>
                <w:szCs w:val="20"/>
              </w:rPr>
            </w:pPr>
            <w:r w:rsidRPr="00CD3C95">
              <w:rPr>
                <w:sz w:val="20"/>
                <w:szCs w:val="20"/>
              </w:rPr>
              <w:t>2</w:t>
            </w:r>
          </w:p>
        </w:tc>
        <w:tc>
          <w:tcPr>
            <w:tcW w:w="3737" w:type="dxa"/>
          </w:tcPr>
          <w:p w:rsidR="00907CA8" w:rsidRPr="00CD3C95" w:rsidRDefault="00907CA8" w:rsidP="00CD3C95">
            <w:pPr>
              <w:spacing w:line="360" w:lineRule="auto"/>
              <w:rPr>
                <w:sz w:val="20"/>
                <w:szCs w:val="20"/>
              </w:rPr>
            </w:pPr>
            <w:r w:rsidRPr="00CD3C95">
              <w:rPr>
                <w:sz w:val="20"/>
                <w:szCs w:val="20"/>
              </w:rPr>
              <w:t>Установить деталь и закрепить</w:t>
            </w:r>
          </w:p>
          <w:p w:rsidR="00907CA8" w:rsidRPr="00CD3C95" w:rsidRDefault="00907CA8" w:rsidP="00CD3C95">
            <w:pPr>
              <w:spacing w:line="360" w:lineRule="auto"/>
              <w:rPr>
                <w:sz w:val="20"/>
                <w:szCs w:val="20"/>
              </w:rPr>
            </w:pPr>
            <w:r w:rsidRPr="00CD3C95">
              <w:rPr>
                <w:sz w:val="20"/>
                <w:szCs w:val="20"/>
              </w:rPr>
              <w:t xml:space="preserve">Шлифовать поверхность (деф1) до диаметра </w:t>
            </w:r>
            <w:r w:rsidR="00DC1C50" w:rsidRPr="00CD3C95">
              <w:rPr>
                <w:sz w:val="20"/>
                <w:szCs w:val="20"/>
              </w:rPr>
              <w:object w:dxaOrig="1939" w:dyaOrig="340">
                <v:shape id="_x0000_i1253" type="#_x0000_t75" style="width:96.75pt;height:17.25pt" o:ole="">
                  <v:imagedata r:id="rId452" o:title=""/>
                </v:shape>
                <o:OLEObject Type="Embed" ProgID="Equation.3" ShapeID="_x0000_i1253" DrawAspect="Content" ObjectID="_1459215912" r:id="rId453"/>
              </w:object>
            </w:r>
            <w:r w:rsidRPr="00CD3C95">
              <w:rPr>
                <w:sz w:val="20"/>
                <w:szCs w:val="20"/>
              </w:rPr>
              <w:t xml:space="preserve"> на длине </w:t>
            </w:r>
            <w:r w:rsidRPr="00CD3C95">
              <w:rPr>
                <w:sz w:val="20"/>
                <w:szCs w:val="20"/>
                <w:lang w:val="en-US"/>
              </w:rPr>
              <w:t>L</w:t>
            </w:r>
            <w:r w:rsidRPr="00CD3C95">
              <w:rPr>
                <w:sz w:val="20"/>
                <w:szCs w:val="20"/>
              </w:rPr>
              <w:t>=40 мм методом продольной подачи</w:t>
            </w:r>
          </w:p>
          <w:p w:rsidR="00907CA8" w:rsidRPr="00CD3C95" w:rsidRDefault="00907CA8" w:rsidP="00CD3C95">
            <w:pPr>
              <w:spacing w:line="360" w:lineRule="auto"/>
              <w:rPr>
                <w:sz w:val="20"/>
                <w:szCs w:val="20"/>
              </w:rPr>
            </w:pPr>
            <w:r w:rsidRPr="00CD3C95">
              <w:rPr>
                <w:sz w:val="20"/>
                <w:szCs w:val="20"/>
              </w:rPr>
              <w:t>Скорость круга</w:t>
            </w:r>
            <w:r w:rsidR="00DC1C50" w:rsidRPr="00CD3C95">
              <w:rPr>
                <w:sz w:val="20"/>
                <w:szCs w:val="20"/>
              </w:rPr>
              <w:object w:dxaOrig="1200" w:dyaOrig="340">
                <v:shape id="_x0000_i1254" type="#_x0000_t75" style="width:60pt;height:17.25pt" o:ole="">
                  <v:imagedata r:id="rId454" o:title=""/>
                </v:shape>
                <o:OLEObject Type="Embed" ProgID="Equation.3" ShapeID="_x0000_i1254" DrawAspect="Content" ObjectID="_1459215913" r:id="rId455"/>
              </w:object>
            </w:r>
          </w:p>
          <w:p w:rsidR="00907CA8" w:rsidRPr="00CD3C95" w:rsidRDefault="00907CA8" w:rsidP="00CD3C95">
            <w:pPr>
              <w:spacing w:line="360" w:lineRule="auto"/>
              <w:rPr>
                <w:sz w:val="20"/>
                <w:szCs w:val="20"/>
              </w:rPr>
            </w:pPr>
            <w:r w:rsidRPr="00CD3C95">
              <w:rPr>
                <w:sz w:val="20"/>
                <w:szCs w:val="20"/>
              </w:rPr>
              <w:t xml:space="preserve">Скорость вращения детали </w:t>
            </w:r>
          </w:p>
          <w:p w:rsidR="00907CA8" w:rsidRPr="00CD3C95" w:rsidRDefault="00DC1C50" w:rsidP="00CD3C95">
            <w:pPr>
              <w:spacing w:line="360" w:lineRule="auto"/>
              <w:rPr>
                <w:sz w:val="20"/>
                <w:szCs w:val="20"/>
              </w:rPr>
            </w:pPr>
            <w:r w:rsidRPr="00CD3C95">
              <w:rPr>
                <w:sz w:val="20"/>
                <w:szCs w:val="20"/>
              </w:rPr>
              <w:object w:dxaOrig="3400" w:dyaOrig="360">
                <v:shape id="_x0000_i1255" type="#_x0000_t75" style="width:170.25pt;height:18pt" o:ole="">
                  <v:imagedata r:id="rId456" o:title=""/>
                </v:shape>
                <o:OLEObject Type="Embed" ProgID="Equation.3" ShapeID="_x0000_i1255" DrawAspect="Content" ObjectID="_1459215914" r:id="rId457"/>
              </w:object>
            </w:r>
          </w:p>
          <w:p w:rsidR="00907CA8" w:rsidRPr="00CD3C95" w:rsidRDefault="00907CA8" w:rsidP="00CD3C95">
            <w:pPr>
              <w:spacing w:line="360" w:lineRule="auto"/>
              <w:rPr>
                <w:sz w:val="20"/>
                <w:szCs w:val="20"/>
              </w:rPr>
            </w:pPr>
            <w:r w:rsidRPr="00CD3C95">
              <w:rPr>
                <w:sz w:val="20"/>
                <w:szCs w:val="20"/>
              </w:rPr>
              <w:t xml:space="preserve">Глубина шлифования </w:t>
            </w:r>
            <w:r w:rsidR="00DC1C50" w:rsidRPr="00CD3C95">
              <w:rPr>
                <w:sz w:val="20"/>
                <w:szCs w:val="20"/>
              </w:rPr>
              <w:object w:dxaOrig="1900" w:dyaOrig="340">
                <v:shape id="_x0000_i1256" type="#_x0000_t75" style="width:95.25pt;height:17.25pt" o:ole="">
                  <v:imagedata r:id="rId458" o:title=""/>
                </v:shape>
                <o:OLEObject Type="Embed" ProgID="Equation.3" ShapeID="_x0000_i1256" DrawAspect="Content" ObjectID="_1459215915" r:id="rId459"/>
              </w:object>
            </w:r>
          </w:p>
          <w:p w:rsidR="00907CA8" w:rsidRPr="00CD3C95" w:rsidRDefault="00907CA8" w:rsidP="00CD3C95">
            <w:pPr>
              <w:spacing w:line="360" w:lineRule="auto"/>
              <w:rPr>
                <w:sz w:val="20"/>
                <w:szCs w:val="20"/>
              </w:rPr>
            </w:pPr>
            <w:r w:rsidRPr="00CD3C95">
              <w:rPr>
                <w:sz w:val="20"/>
                <w:szCs w:val="20"/>
              </w:rPr>
              <w:t xml:space="preserve">Продольная подача </w:t>
            </w:r>
            <w:r w:rsidR="00DC1C50" w:rsidRPr="00CD3C95">
              <w:rPr>
                <w:sz w:val="20"/>
                <w:szCs w:val="20"/>
              </w:rPr>
              <w:object w:dxaOrig="1520" w:dyaOrig="360">
                <v:shape id="_x0000_i1257" type="#_x0000_t75" style="width:75.75pt;height:18pt" o:ole="">
                  <v:imagedata r:id="rId460" o:title=""/>
                </v:shape>
                <o:OLEObject Type="Embed" ProgID="Equation.3" ShapeID="_x0000_i1257" DrawAspect="Content" ObjectID="_1459215916" r:id="rId461"/>
              </w:object>
            </w:r>
          </w:p>
          <w:p w:rsidR="00907CA8" w:rsidRPr="00CD3C95" w:rsidRDefault="00907CA8" w:rsidP="00CD3C95">
            <w:pPr>
              <w:spacing w:line="360" w:lineRule="auto"/>
              <w:rPr>
                <w:sz w:val="20"/>
                <w:szCs w:val="20"/>
              </w:rPr>
            </w:pPr>
            <w:r w:rsidRPr="00CD3C95">
              <w:rPr>
                <w:sz w:val="20"/>
                <w:szCs w:val="20"/>
              </w:rPr>
              <w:t>Открепить и снять деталь</w:t>
            </w:r>
          </w:p>
        </w:tc>
      </w:tr>
    </w:tbl>
    <w:p w:rsidR="00CD3C95" w:rsidRDefault="00CD3C95" w:rsidP="00931694">
      <w:pPr>
        <w:spacing w:line="360" w:lineRule="auto"/>
        <w:ind w:firstLine="709"/>
        <w:jc w:val="both"/>
        <w:rPr>
          <w:sz w:val="28"/>
        </w:rPr>
      </w:pPr>
    </w:p>
    <w:p w:rsidR="00907CA8" w:rsidRPr="00931694" w:rsidRDefault="00CD3C95" w:rsidP="00931694">
      <w:pPr>
        <w:spacing w:line="360" w:lineRule="auto"/>
        <w:ind w:firstLine="709"/>
        <w:jc w:val="both"/>
        <w:rPr>
          <w:sz w:val="28"/>
        </w:rPr>
      </w:pPr>
      <w:r>
        <w:rPr>
          <w:sz w:val="28"/>
        </w:rPr>
        <w:br w:type="page"/>
      </w:r>
      <w:r w:rsidR="00907CA8" w:rsidRPr="00931694">
        <w:rPr>
          <w:sz w:val="28"/>
        </w:rPr>
        <w:t>Продолжение таблицы 6.1</w:t>
      </w:r>
    </w:p>
    <w:tbl>
      <w:tblPr>
        <w:tblStyle w:val="a6"/>
        <w:tblW w:w="0" w:type="auto"/>
        <w:tblLook w:val="01E0" w:firstRow="1" w:lastRow="1" w:firstColumn="1" w:lastColumn="1" w:noHBand="0" w:noVBand="0"/>
      </w:tblPr>
      <w:tblGrid>
        <w:gridCol w:w="1225"/>
        <w:gridCol w:w="2992"/>
        <w:gridCol w:w="1025"/>
        <w:gridCol w:w="4328"/>
      </w:tblGrid>
      <w:tr w:rsidR="00907CA8" w:rsidRPr="00931694">
        <w:trPr>
          <w:trHeight w:val="2491"/>
        </w:trPr>
        <w:tc>
          <w:tcPr>
            <w:tcW w:w="828" w:type="dxa"/>
          </w:tcPr>
          <w:p w:rsidR="00907CA8" w:rsidRPr="00CD3C95" w:rsidRDefault="00931C28" w:rsidP="00931694">
            <w:pPr>
              <w:spacing w:line="360" w:lineRule="auto"/>
              <w:ind w:firstLine="709"/>
              <w:jc w:val="both"/>
              <w:rPr>
                <w:sz w:val="20"/>
                <w:szCs w:val="20"/>
              </w:rPr>
            </w:pPr>
            <w:r w:rsidRPr="00CD3C95">
              <w:rPr>
                <w:sz w:val="20"/>
                <w:szCs w:val="20"/>
              </w:rPr>
              <w:t>0</w:t>
            </w:r>
            <w:r w:rsidR="00907CA8" w:rsidRPr="00CD3C95">
              <w:rPr>
                <w:sz w:val="20"/>
                <w:szCs w:val="20"/>
              </w:rPr>
              <w:t>15</w:t>
            </w:r>
          </w:p>
        </w:tc>
        <w:tc>
          <w:tcPr>
            <w:tcW w:w="3641" w:type="dxa"/>
          </w:tcPr>
          <w:p w:rsidR="00907CA8" w:rsidRPr="00CD3C95" w:rsidRDefault="00907CA8" w:rsidP="00931694">
            <w:pPr>
              <w:spacing w:line="360" w:lineRule="auto"/>
              <w:ind w:firstLine="709"/>
              <w:jc w:val="both"/>
              <w:rPr>
                <w:sz w:val="20"/>
                <w:szCs w:val="20"/>
              </w:rPr>
            </w:pPr>
            <w:r w:rsidRPr="00CD3C95">
              <w:rPr>
                <w:sz w:val="20"/>
                <w:szCs w:val="20"/>
              </w:rPr>
              <w:t>Фрезеровальная</w:t>
            </w:r>
          </w:p>
          <w:p w:rsidR="00907CA8" w:rsidRPr="00CD3C95" w:rsidRDefault="00907CA8" w:rsidP="00931694">
            <w:pPr>
              <w:spacing w:line="360" w:lineRule="auto"/>
              <w:ind w:firstLine="709"/>
              <w:jc w:val="both"/>
              <w:rPr>
                <w:sz w:val="20"/>
                <w:szCs w:val="20"/>
              </w:rPr>
            </w:pPr>
            <w:r w:rsidRPr="00CD3C95">
              <w:rPr>
                <w:sz w:val="20"/>
                <w:szCs w:val="20"/>
              </w:rPr>
              <w:t>Установка детали в патроне</w:t>
            </w:r>
          </w:p>
          <w:p w:rsidR="00907CA8" w:rsidRPr="00CD3C95" w:rsidRDefault="00907CA8" w:rsidP="00931694">
            <w:pPr>
              <w:spacing w:line="360" w:lineRule="auto"/>
              <w:ind w:firstLine="709"/>
              <w:jc w:val="both"/>
              <w:rPr>
                <w:sz w:val="20"/>
                <w:szCs w:val="20"/>
              </w:rPr>
            </w:pPr>
            <w:r w:rsidRPr="00CD3C95">
              <w:rPr>
                <w:sz w:val="20"/>
                <w:szCs w:val="20"/>
              </w:rPr>
              <w:t>Станок шпоночно-фрезерный 692М</w:t>
            </w:r>
          </w:p>
          <w:p w:rsidR="00907CA8" w:rsidRPr="00CD3C95" w:rsidRDefault="00907CA8" w:rsidP="00931694">
            <w:pPr>
              <w:spacing w:line="360" w:lineRule="auto"/>
              <w:ind w:firstLine="709"/>
              <w:jc w:val="both"/>
              <w:rPr>
                <w:sz w:val="20"/>
                <w:szCs w:val="20"/>
              </w:rPr>
            </w:pPr>
            <w:r w:rsidRPr="00CD3C95">
              <w:rPr>
                <w:sz w:val="20"/>
                <w:szCs w:val="20"/>
              </w:rPr>
              <w:t>Патрон токарный 7100-0001П</w:t>
            </w:r>
          </w:p>
          <w:p w:rsidR="00907CA8" w:rsidRPr="00CD3C95" w:rsidRDefault="00907CA8" w:rsidP="00931694">
            <w:pPr>
              <w:spacing w:line="360" w:lineRule="auto"/>
              <w:ind w:firstLine="709"/>
              <w:jc w:val="both"/>
              <w:rPr>
                <w:sz w:val="20"/>
                <w:szCs w:val="20"/>
              </w:rPr>
            </w:pPr>
            <w:r w:rsidRPr="00CD3C95">
              <w:rPr>
                <w:sz w:val="20"/>
                <w:szCs w:val="20"/>
              </w:rPr>
              <w:t>ГОСТ 2675-80</w:t>
            </w:r>
          </w:p>
          <w:p w:rsidR="00907CA8" w:rsidRPr="00CD3C95" w:rsidRDefault="00907CA8" w:rsidP="00931694">
            <w:pPr>
              <w:shd w:val="clear" w:color="auto" w:fill="FFFFFF"/>
              <w:autoSpaceDE w:val="0"/>
              <w:autoSpaceDN w:val="0"/>
              <w:adjustRightInd w:val="0"/>
              <w:spacing w:line="360" w:lineRule="auto"/>
              <w:ind w:firstLine="709"/>
              <w:jc w:val="both"/>
              <w:rPr>
                <w:sz w:val="20"/>
                <w:szCs w:val="20"/>
              </w:rPr>
            </w:pPr>
            <w:r w:rsidRPr="00CD3C95">
              <w:rPr>
                <w:sz w:val="20"/>
                <w:szCs w:val="20"/>
              </w:rPr>
              <w:t>Штангенциркуль</w:t>
            </w:r>
          </w:p>
          <w:p w:rsidR="00907CA8" w:rsidRPr="00CD3C95" w:rsidRDefault="00907CA8" w:rsidP="00931694">
            <w:pPr>
              <w:shd w:val="clear" w:color="auto" w:fill="FFFFFF"/>
              <w:autoSpaceDE w:val="0"/>
              <w:autoSpaceDN w:val="0"/>
              <w:adjustRightInd w:val="0"/>
              <w:spacing w:line="360" w:lineRule="auto"/>
              <w:ind w:firstLine="709"/>
              <w:jc w:val="both"/>
              <w:rPr>
                <w:sz w:val="20"/>
                <w:szCs w:val="20"/>
              </w:rPr>
            </w:pPr>
            <w:r w:rsidRPr="00CD3C95">
              <w:rPr>
                <w:sz w:val="20"/>
                <w:szCs w:val="20"/>
              </w:rPr>
              <w:t>ШЦ-1 -125-0,1</w:t>
            </w:r>
          </w:p>
          <w:p w:rsidR="00907CA8" w:rsidRPr="00CD3C95" w:rsidRDefault="00907CA8" w:rsidP="00931694">
            <w:pPr>
              <w:spacing w:line="360" w:lineRule="auto"/>
              <w:ind w:firstLine="709"/>
              <w:jc w:val="both"/>
              <w:rPr>
                <w:sz w:val="20"/>
                <w:szCs w:val="20"/>
              </w:rPr>
            </w:pPr>
            <w:r w:rsidRPr="00CD3C95">
              <w:rPr>
                <w:sz w:val="20"/>
                <w:szCs w:val="20"/>
              </w:rPr>
              <w:t>ГОСТ 166-80</w:t>
            </w:r>
          </w:p>
          <w:p w:rsidR="00907CA8" w:rsidRPr="00CD3C95" w:rsidRDefault="00907CA8" w:rsidP="00931694">
            <w:pPr>
              <w:spacing w:line="360" w:lineRule="auto"/>
              <w:ind w:firstLine="709"/>
              <w:jc w:val="both"/>
              <w:rPr>
                <w:sz w:val="20"/>
                <w:szCs w:val="20"/>
              </w:rPr>
            </w:pPr>
          </w:p>
        </w:tc>
        <w:tc>
          <w:tcPr>
            <w:tcW w:w="443" w:type="dxa"/>
          </w:tcPr>
          <w:p w:rsidR="00907CA8" w:rsidRPr="00CD3C95" w:rsidRDefault="00907CA8" w:rsidP="00931694">
            <w:pPr>
              <w:spacing w:line="360" w:lineRule="auto"/>
              <w:ind w:firstLine="709"/>
              <w:jc w:val="both"/>
              <w:rPr>
                <w:sz w:val="20"/>
                <w:szCs w:val="20"/>
              </w:rPr>
            </w:pPr>
            <w:r w:rsidRPr="00CD3C95">
              <w:rPr>
                <w:sz w:val="20"/>
                <w:szCs w:val="20"/>
              </w:rPr>
              <w:t>1</w:t>
            </w:r>
          </w:p>
          <w:p w:rsidR="00907CA8" w:rsidRPr="00CD3C95" w:rsidRDefault="00907CA8" w:rsidP="00931694">
            <w:pPr>
              <w:spacing w:line="360" w:lineRule="auto"/>
              <w:ind w:firstLine="709"/>
              <w:jc w:val="both"/>
              <w:rPr>
                <w:sz w:val="20"/>
                <w:szCs w:val="20"/>
              </w:rPr>
            </w:pPr>
            <w:r w:rsidRPr="00CD3C95">
              <w:rPr>
                <w:sz w:val="20"/>
                <w:szCs w:val="20"/>
              </w:rPr>
              <w:t>2</w:t>
            </w:r>
          </w:p>
        </w:tc>
        <w:tc>
          <w:tcPr>
            <w:tcW w:w="5096" w:type="dxa"/>
          </w:tcPr>
          <w:p w:rsidR="00907CA8" w:rsidRPr="00CD3C95" w:rsidRDefault="00907CA8" w:rsidP="00931694">
            <w:pPr>
              <w:spacing w:line="360" w:lineRule="auto"/>
              <w:ind w:firstLine="709"/>
              <w:jc w:val="both"/>
              <w:rPr>
                <w:sz w:val="20"/>
                <w:szCs w:val="20"/>
              </w:rPr>
            </w:pPr>
            <w:r w:rsidRPr="00CD3C95">
              <w:rPr>
                <w:sz w:val="20"/>
                <w:szCs w:val="20"/>
              </w:rPr>
              <w:t>Установить деталь и закрепить</w:t>
            </w:r>
          </w:p>
          <w:p w:rsidR="00907CA8" w:rsidRPr="00CD3C95" w:rsidRDefault="00907CA8" w:rsidP="00931694">
            <w:pPr>
              <w:spacing w:line="360" w:lineRule="auto"/>
              <w:ind w:firstLine="709"/>
              <w:jc w:val="both"/>
              <w:rPr>
                <w:sz w:val="20"/>
                <w:szCs w:val="20"/>
              </w:rPr>
            </w:pPr>
            <w:r w:rsidRPr="00CD3C95">
              <w:rPr>
                <w:sz w:val="20"/>
                <w:szCs w:val="20"/>
              </w:rPr>
              <w:t>Шпоночно-фрезерная</w:t>
            </w:r>
          </w:p>
          <w:p w:rsidR="00907CA8" w:rsidRPr="00CD3C95" w:rsidRDefault="00907CA8" w:rsidP="00931694">
            <w:pPr>
              <w:spacing w:line="360" w:lineRule="auto"/>
              <w:ind w:firstLine="709"/>
              <w:jc w:val="both"/>
              <w:rPr>
                <w:sz w:val="20"/>
                <w:szCs w:val="20"/>
              </w:rPr>
            </w:pPr>
            <w:r w:rsidRPr="00CD3C95">
              <w:rPr>
                <w:sz w:val="20"/>
                <w:szCs w:val="20"/>
              </w:rPr>
              <w:t xml:space="preserve">Фрезерование паза 12№9 длиной </w:t>
            </w:r>
            <w:smartTag w:uri="urn:schemas-microsoft-com:office:smarttags" w:element="metricconverter">
              <w:smartTagPr>
                <w:attr w:name="ProductID" w:val="40 мм"/>
              </w:smartTagPr>
              <w:r w:rsidRPr="00CD3C95">
                <w:rPr>
                  <w:sz w:val="20"/>
                  <w:szCs w:val="20"/>
                </w:rPr>
                <w:t>40 мм</w:t>
              </w:r>
            </w:smartTag>
          </w:p>
          <w:p w:rsidR="00907CA8" w:rsidRPr="00CD3C95" w:rsidRDefault="00907CA8" w:rsidP="00931694">
            <w:pPr>
              <w:spacing w:line="360" w:lineRule="auto"/>
              <w:ind w:firstLine="709"/>
              <w:jc w:val="both"/>
              <w:rPr>
                <w:sz w:val="20"/>
                <w:szCs w:val="20"/>
              </w:rPr>
            </w:pPr>
            <w:r w:rsidRPr="00CD3C95">
              <w:rPr>
                <w:sz w:val="20"/>
                <w:szCs w:val="20"/>
              </w:rPr>
              <w:t>Глубина паза</w:t>
            </w:r>
            <w:r w:rsidR="00DC1C50" w:rsidRPr="00CD3C95">
              <w:rPr>
                <w:sz w:val="20"/>
                <w:szCs w:val="20"/>
              </w:rPr>
              <w:object w:dxaOrig="680" w:dyaOrig="360">
                <v:shape id="_x0000_i1258" type="#_x0000_t75" style="width:33.75pt;height:18pt" o:ole="">
                  <v:imagedata r:id="rId462" o:title=""/>
                </v:shape>
                <o:OLEObject Type="Embed" ProgID="Equation.3" ShapeID="_x0000_i1258" DrawAspect="Content" ObjectID="_1459215917" r:id="rId463"/>
              </w:object>
            </w:r>
          </w:p>
          <w:p w:rsidR="00907CA8" w:rsidRPr="00CD3C95" w:rsidRDefault="00907CA8" w:rsidP="00931694">
            <w:pPr>
              <w:spacing w:line="360" w:lineRule="auto"/>
              <w:ind w:firstLine="709"/>
              <w:jc w:val="both"/>
              <w:rPr>
                <w:sz w:val="20"/>
                <w:szCs w:val="20"/>
              </w:rPr>
            </w:pPr>
            <w:r w:rsidRPr="00CD3C95">
              <w:rPr>
                <w:sz w:val="20"/>
                <w:szCs w:val="20"/>
              </w:rPr>
              <w:t>Открепить и снять деталь</w:t>
            </w:r>
          </w:p>
        </w:tc>
      </w:tr>
      <w:tr w:rsidR="00907CA8" w:rsidRPr="00931694">
        <w:trPr>
          <w:trHeight w:val="3048"/>
        </w:trPr>
        <w:tc>
          <w:tcPr>
            <w:tcW w:w="828" w:type="dxa"/>
          </w:tcPr>
          <w:p w:rsidR="00907CA8" w:rsidRPr="00CD3C95" w:rsidRDefault="00931C28" w:rsidP="00CD3C95">
            <w:pPr>
              <w:spacing w:line="360" w:lineRule="auto"/>
              <w:rPr>
                <w:sz w:val="20"/>
                <w:szCs w:val="20"/>
              </w:rPr>
            </w:pPr>
            <w:r w:rsidRPr="00CD3C95">
              <w:rPr>
                <w:sz w:val="20"/>
                <w:szCs w:val="20"/>
              </w:rPr>
              <w:t>0</w:t>
            </w:r>
            <w:r w:rsidR="00907CA8" w:rsidRPr="00CD3C95">
              <w:rPr>
                <w:sz w:val="20"/>
                <w:szCs w:val="20"/>
              </w:rPr>
              <w:t>20</w:t>
            </w:r>
          </w:p>
        </w:tc>
        <w:tc>
          <w:tcPr>
            <w:tcW w:w="3641" w:type="dxa"/>
          </w:tcPr>
          <w:p w:rsidR="00907CA8" w:rsidRPr="00CD3C95" w:rsidRDefault="00907CA8" w:rsidP="00CD3C95">
            <w:pPr>
              <w:spacing w:line="360" w:lineRule="auto"/>
              <w:rPr>
                <w:sz w:val="20"/>
                <w:szCs w:val="20"/>
              </w:rPr>
            </w:pPr>
            <w:r w:rsidRPr="00CD3C95">
              <w:rPr>
                <w:sz w:val="20"/>
                <w:szCs w:val="20"/>
              </w:rPr>
              <w:t>Шлифовальная</w:t>
            </w:r>
          </w:p>
          <w:p w:rsidR="00907CA8" w:rsidRPr="00CD3C95" w:rsidRDefault="00907CA8" w:rsidP="00CD3C95">
            <w:pPr>
              <w:spacing w:line="360" w:lineRule="auto"/>
              <w:rPr>
                <w:sz w:val="20"/>
                <w:szCs w:val="20"/>
              </w:rPr>
            </w:pPr>
            <w:r w:rsidRPr="00CD3C95">
              <w:rPr>
                <w:sz w:val="20"/>
                <w:szCs w:val="20"/>
              </w:rPr>
              <w:t>Установка детали в патроне</w:t>
            </w:r>
          </w:p>
          <w:p w:rsidR="00907CA8" w:rsidRPr="00CD3C95" w:rsidRDefault="00907CA8" w:rsidP="00CD3C95">
            <w:pPr>
              <w:spacing w:line="360" w:lineRule="auto"/>
              <w:rPr>
                <w:sz w:val="20"/>
                <w:szCs w:val="20"/>
              </w:rPr>
            </w:pPr>
            <w:r w:rsidRPr="00CD3C95">
              <w:rPr>
                <w:sz w:val="20"/>
                <w:szCs w:val="20"/>
              </w:rPr>
              <w:t>Станок круглошлифовальный 312М</w:t>
            </w:r>
          </w:p>
          <w:p w:rsidR="00907CA8" w:rsidRPr="00CD3C95" w:rsidRDefault="00907CA8" w:rsidP="00CD3C95">
            <w:pPr>
              <w:spacing w:line="360" w:lineRule="auto"/>
              <w:rPr>
                <w:sz w:val="20"/>
                <w:szCs w:val="20"/>
              </w:rPr>
            </w:pPr>
            <w:r w:rsidRPr="00CD3C95">
              <w:rPr>
                <w:sz w:val="20"/>
                <w:szCs w:val="20"/>
              </w:rPr>
              <w:t>Патрон токарный 711-0001П</w:t>
            </w:r>
          </w:p>
          <w:p w:rsidR="00907CA8" w:rsidRPr="00CD3C95" w:rsidRDefault="00907CA8" w:rsidP="00CD3C95">
            <w:pPr>
              <w:spacing w:line="360" w:lineRule="auto"/>
              <w:rPr>
                <w:sz w:val="20"/>
                <w:szCs w:val="20"/>
              </w:rPr>
            </w:pPr>
            <w:r w:rsidRPr="00CD3C95">
              <w:rPr>
                <w:sz w:val="20"/>
                <w:szCs w:val="20"/>
              </w:rPr>
              <w:t>ГОСТ 2675-80</w:t>
            </w:r>
          </w:p>
          <w:p w:rsidR="00907CA8" w:rsidRPr="00CD3C95" w:rsidRDefault="00907CA8" w:rsidP="00CD3C95">
            <w:pPr>
              <w:spacing w:line="360" w:lineRule="auto"/>
              <w:rPr>
                <w:sz w:val="20"/>
                <w:szCs w:val="20"/>
              </w:rPr>
            </w:pPr>
            <w:r w:rsidRPr="00CD3C95">
              <w:rPr>
                <w:sz w:val="20"/>
                <w:szCs w:val="20"/>
              </w:rPr>
              <w:t xml:space="preserve">Круг шлифовальный </w:t>
            </w:r>
          </w:p>
          <w:p w:rsidR="00907CA8" w:rsidRPr="00CD3C95" w:rsidRDefault="00907CA8" w:rsidP="00CD3C95">
            <w:pPr>
              <w:spacing w:line="360" w:lineRule="auto"/>
              <w:rPr>
                <w:sz w:val="20"/>
                <w:szCs w:val="20"/>
              </w:rPr>
            </w:pPr>
            <w:r w:rsidRPr="00CD3C95">
              <w:rPr>
                <w:sz w:val="20"/>
                <w:szCs w:val="20"/>
              </w:rPr>
              <w:t>АСП25 К6-100</w:t>
            </w:r>
          </w:p>
          <w:p w:rsidR="00907CA8" w:rsidRPr="00CD3C95" w:rsidRDefault="00907CA8" w:rsidP="00CD3C95">
            <w:pPr>
              <w:spacing w:line="360" w:lineRule="auto"/>
              <w:rPr>
                <w:sz w:val="20"/>
                <w:szCs w:val="20"/>
              </w:rPr>
            </w:pPr>
            <w:r w:rsidRPr="00CD3C95">
              <w:rPr>
                <w:sz w:val="20"/>
                <w:szCs w:val="20"/>
              </w:rPr>
              <w:t>ГОСТ2424-83</w:t>
            </w:r>
          </w:p>
          <w:p w:rsidR="00907CA8" w:rsidRPr="00CD3C95" w:rsidRDefault="00907CA8" w:rsidP="00CD3C95">
            <w:pPr>
              <w:spacing w:line="360" w:lineRule="auto"/>
              <w:rPr>
                <w:sz w:val="20"/>
                <w:szCs w:val="20"/>
              </w:rPr>
            </w:pPr>
            <w:r w:rsidRPr="00CD3C95">
              <w:rPr>
                <w:sz w:val="20"/>
                <w:szCs w:val="20"/>
              </w:rPr>
              <w:t>Микрометр МК 50-75-0,01</w:t>
            </w:r>
          </w:p>
          <w:p w:rsidR="00907CA8" w:rsidRPr="00CD3C95" w:rsidRDefault="00907CA8" w:rsidP="00CD3C95">
            <w:pPr>
              <w:spacing w:line="360" w:lineRule="auto"/>
              <w:rPr>
                <w:sz w:val="20"/>
                <w:szCs w:val="20"/>
              </w:rPr>
            </w:pPr>
            <w:r w:rsidRPr="00CD3C95">
              <w:rPr>
                <w:sz w:val="20"/>
                <w:szCs w:val="20"/>
              </w:rPr>
              <w:t>ГОСТ 6507-78</w:t>
            </w:r>
          </w:p>
        </w:tc>
        <w:tc>
          <w:tcPr>
            <w:tcW w:w="443" w:type="dxa"/>
          </w:tcPr>
          <w:p w:rsidR="00907CA8" w:rsidRPr="00CD3C95" w:rsidRDefault="00907CA8" w:rsidP="00CD3C95">
            <w:pPr>
              <w:spacing w:line="360" w:lineRule="auto"/>
              <w:rPr>
                <w:sz w:val="20"/>
                <w:szCs w:val="20"/>
              </w:rPr>
            </w:pPr>
            <w:r w:rsidRPr="00CD3C95">
              <w:rPr>
                <w:sz w:val="20"/>
                <w:szCs w:val="20"/>
              </w:rPr>
              <w:t>1</w:t>
            </w:r>
          </w:p>
          <w:p w:rsidR="00907CA8" w:rsidRPr="00CD3C95" w:rsidRDefault="00907CA8" w:rsidP="00CD3C95">
            <w:pPr>
              <w:spacing w:line="360" w:lineRule="auto"/>
              <w:rPr>
                <w:sz w:val="20"/>
                <w:szCs w:val="20"/>
              </w:rPr>
            </w:pPr>
            <w:r w:rsidRPr="00CD3C95">
              <w:rPr>
                <w:sz w:val="20"/>
                <w:szCs w:val="20"/>
              </w:rPr>
              <w:t>2</w:t>
            </w:r>
          </w:p>
        </w:tc>
        <w:tc>
          <w:tcPr>
            <w:tcW w:w="5096" w:type="dxa"/>
          </w:tcPr>
          <w:p w:rsidR="00907CA8" w:rsidRPr="00CD3C95" w:rsidRDefault="00907CA8" w:rsidP="00CD3C95">
            <w:pPr>
              <w:spacing w:line="360" w:lineRule="auto"/>
              <w:rPr>
                <w:sz w:val="20"/>
                <w:szCs w:val="20"/>
              </w:rPr>
            </w:pPr>
            <w:r w:rsidRPr="00CD3C95">
              <w:rPr>
                <w:sz w:val="20"/>
                <w:szCs w:val="20"/>
              </w:rPr>
              <w:t>Установить деталь и закрепить</w:t>
            </w:r>
          </w:p>
          <w:p w:rsidR="00907CA8" w:rsidRPr="00CD3C95" w:rsidRDefault="00907CA8" w:rsidP="00CD3C95">
            <w:pPr>
              <w:spacing w:line="360" w:lineRule="auto"/>
              <w:rPr>
                <w:sz w:val="20"/>
                <w:szCs w:val="20"/>
              </w:rPr>
            </w:pPr>
            <w:r w:rsidRPr="00CD3C95">
              <w:rPr>
                <w:sz w:val="20"/>
                <w:szCs w:val="20"/>
              </w:rPr>
              <w:t xml:space="preserve">Шлифовать поверхность шпоночного паза до диаметра </w:t>
            </w:r>
            <w:r w:rsidR="00DC1C50" w:rsidRPr="00CD3C95">
              <w:rPr>
                <w:sz w:val="20"/>
                <w:szCs w:val="20"/>
              </w:rPr>
              <w:object w:dxaOrig="1460" w:dyaOrig="340">
                <v:shape id="_x0000_i1259" type="#_x0000_t75" style="width:72.75pt;height:17.25pt" o:ole="">
                  <v:imagedata r:id="rId464" o:title=""/>
                </v:shape>
                <o:OLEObject Type="Embed" ProgID="Equation.3" ShapeID="_x0000_i1259" DrawAspect="Content" ObjectID="_1459215918" r:id="rId465"/>
              </w:object>
            </w:r>
            <w:r w:rsidRPr="00CD3C95">
              <w:rPr>
                <w:sz w:val="20"/>
                <w:szCs w:val="20"/>
              </w:rPr>
              <w:t xml:space="preserve"> на длине L=40 мм методом продольной подачи</w:t>
            </w:r>
          </w:p>
          <w:p w:rsidR="00907CA8" w:rsidRPr="00CD3C95" w:rsidRDefault="00907CA8" w:rsidP="00CD3C95">
            <w:pPr>
              <w:spacing w:line="360" w:lineRule="auto"/>
              <w:rPr>
                <w:sz w:val="20"/>
                <w:szCs w:val="20"/>
              </w:rPr>
            </w:pPr>
            <w:r w:rsidRPr="00CD3C95">
              <w:rPr>
                <w:sz w:val="20"/>
                <w:szCs w:val="20"/>
              </w:rPr>
              <w:t>Скорость круга</w:t>
            </w:r>
            <w:r w:rsidR="00DC1C50" w:rsidRPr="00CD3C95">
              <w:rPr>
                <w:sz w:val="20"/>
                <w:szCs w:val="20"/>
              </w:rPr>
              <w:object w:dxaOrig="1200" w:dyaOrig="340">
                <v:shape id="_x0000_i1260" type="#_x0000_t75" style="width:60pt;height:17.25pt" o:ole="">
                  <v:imagedata r:id="rId454" o:title=""/>
                </v:shape>
                <o:OLEObject Type="Embed" ProgID="Equation.3" ShapeID="_x0000_i1260" DrawAspect="Content" ObjectID="_1459215919" r:id="rId466"/>
              </w:object>
            </w:r>
          </w:p>
          <w:p w:rsidR="00907CA8" w:rsidRPr="00CD3C95" w:rsidRDefault="00907CA8" w:rsidP="00CD3C95">
            <w:pPr>
              <w:spacing w:line="360" w:lineRule="auto"/>
              <w:rPr>
                <w:sz w:val="20"/>
                <w:szCs w:val="20"/>
              </w:rPr>
            </w:pPr>
            <w:r w:rsidRPr="00CD3C95">
              <w:rPr>
                <w:sz w:val="20"/>
                <w:szCs w:val="20"/>
              </w:rPr>
              <w:t xml:space="preserve">Скорость вращения детали </w:t>
            </w:r>
          </w:p>
          <w:p w:rsidR="00907CA8" w:rsidRPr="00CD3C95" w:rsidRDefault="00DC1C50" w:rsidP="00CD3C95">
            <w:pPr>
              <w:spacing w:line="360" w:lineRule="auto"/>
              <w:rPr>
                <w:sz w:val="20"/>
                <w:szCs w:val="20"/>
              </w:rPr>
            </w:pPr>
            <w:r w:rsidRPr="00CD3C95">
              <w:rPr>
                <w:sz w:val="20"/>
                <w:szCs w:val="20"/>
              </w:rPr>
              <w:object w:dxaOrig="3400" w:dyaOrig="360">
                <v:shape id="_x0000_i1261" type="#_x0000_t75" style="width:170.25pt;height:18pt" o:ole="">
                  <v:imagedata r:id="rId456" o:title=""/>
                </v:shape>
                <o:OLEObject Type="Embed" ProgID="Equation.3" ShapeID="_x0000_i1261" DrawAspect="Content" ObjectID="_1459215920" r:id="rId467"/>
              </w:object>
            </w:r>
          </w:p>
          <w:p w:rsidR="00907CA8" w:rsidRPr="00CD3C95" w:rsidRDefault="00907CA8" w:rsidP="00CD3C95">
            <w:pPr>
              <w:spacing w:line="360" w:lineRule="auto"/>
              <w:rPr>
                <w:sz w:val="20"/>
                <w:szCs w:val="20"/>
              </w:rPr>
            </w:pPr>
            <w:r w:rsidRPr="00CD3C95">
              <w:rPr>
                <w:sz w:val="20"/>
                <w:szCs w:val="20"/>
              </w:rPr>
              <w:t xml:space="preserve">Глубина шлифования </w:t>
            </w:r>
            <w:r w:rsidR="00DC1C50" w:rsidRPr="00CD3C95">
              <w:rPr>
                <w:sz w:val="20"/>
                <w:szCs w:val="20"/>
              </w:rPr>
              <w:object w:dxaOrig="1900" w:dyaOrig="340">
                <v:shape id="_x0000_i1262" type="#_x0000_t75" style="width:95.25pt;height:17.25pt" o:ole="">
                  <v:imagedata r:id="rId458" o:title=""/>
                </v:shape>
                <o:OLEObject Type="Embed" ProgID="Equation.3" ShapeID="_x0000_i1262" DrawAspect="Content" ObjectID="_1459215921" r:id="rId468"/>
              </w:object>
            </w:r>
          </w:p>
          <w:p w:rsidR="00907CA8" w:rsidRPr="00CD3C95" w:rsidRDefault="00907CA8" w:rsidP="00CD3C95">
            <w:pPr>
              <w:spacing w:line="360" w:lineRule="auto"/>
              <w:rPr>
                <w:sz w:val="20"/>
                <w:szCs w:val="20"/>
              </w:rPr>
            </w:pPr>
            <w:r w:rsidRPr="00CD3C95">
              <w:rPr>
                <w:sz w:val="20"/>
                <w:szCs w:val="20"/>
              </w:rPr>
              <w:t xml:space="preserve">Продольная подача </w:t>
            </w:r>
            <w:r w:rsidR="00DC1C50" w:rsidRPr="00CD3C95">
              <w:rPr>
                <w:sz w:val="20"/>
                <w:szCs w:val="20"/>
              </w:rPr>
              <w:object w:dxaOrig="1560" w:dyaOrig="360">
                <v:shape id="_x0000_i1263" type="#_x0000_t75" style="width:78pt;height:18pt" o:ole="">
                  <v:imagedata r:id="rId469" o:title=""/>
                </v:shape>
                <o:OLEObject Type="Embed" ProgID="Equation.3" ShapeID="_x0000_i1263" DrawAspect="Content" ObjectID="_1459215922" r:id="rId470"/>
              </w:object>
            </w:r>
          </w:p>
          <w:p w:rsidR="00907CA8" w:rsidRPr="00CD3C95" w:rsidRDefault="00907CA8" w:rsidP="00CD3C95">
            <w:pPr>
              <w:spacing w:line="360" w:lineRule="auto"/>
              <w:rPr>
                <w:sz w:val="20"/>
                <w:szCs w:val="20"/>
              </w:rPr>
            </w:pPr>
            <w:r w:rsidRPr="00CD3C95">
              <w:rPr>
                <w:sz w:val="20"/>
                <w:szCs w:val="20"/>
              </w:rPr>
              <w:t>Открепить и снять деталь</w:t>
            </w:r>
          </w:p>
        </w:tc>
      </w:tr>
      <w:tr w:rsidR="00907CA8" w:rsidRPr="00931694">
        <w:trPr>
          <w:trHeight w:val="4044"/>
        </w:trPr>
        <w:tc>
          <w:tcPr>
            <w:tcW w:w="828" w:type="dxa"/>
          </w:tcPr>
          <w:p w:rsidR="00907CA8" w:rsidRPr="00CD3C95" w:rsidRDefault="00931C28" w:rsidP="00CD3C95">
            <w:pPr>
              <w:spacing w:line="360" w:lineRule="auto"/>
              <w:rPr>
                <w:sz w:val="20"/>
                <w:szCs w:val="20"/>
              </w:rPr>
            </w:pPr>
            <w:r w:rsidRPr="00CD3C95">
              <w:rPr>
                <w:sz w:val="20"/>
                <w:szCs w:val="20"/>
              </w:rPr>
              <w:t>0</w:t>
            </w:r>
            <w:r w:rsidR="00907CA8" w:rsidRPr="00CD3C95">
              <w:rPr>
                <w:sz w:val="20"/>
                <w:szCs w:val="20"/>
              </w:rPr>
              <w:t>25</w:t>
            </w:r>
          </w:p>
        </w:tc>
        <w:tc>
          <w:tcPr>
            <w:tcW w:w="3641" w:type="dxa"/>
          </w:tcPr>
          <w:p w:rsidR="00907CA8" w:rsidRPr="00CD3C95" w:rsidRDefault="00907CA8" w:rsidP="00CD3C95">
            <w:pPr>
              <w:spacing w:line="360" w:lineRule="auto"/>
              <w:rPr>
                <w:sz w:val="20"/>
                <w:szCs w:val="20"/>
              </w:rPr>
            </w:pPr>
            <w:r w:rsidRPr="00CD3C95">
              <w:rPr>
                <w:sz w:val="20"/>
                <w:szCs w:val="20"/>
              </w:rPr>
              <w:t>Контрольная</w:t>
            </w:r>
          </w:p>
          <w:p w:rsidR="00907CA8" w:rsidRPr="00CD3C95" w:rsidRDefault="00A17B03" w:rsidP="00CD3C95">
            <w:pPr>
              <w:spacing w:line="360" w:lineRule="auto"/>
              <w:rPr>
                <w:sz w:val="20"/>
                <w:szCs w:val="20"/>
              </w:rPr>
            </w:pPr>
            <w:r w:rsidRPr="00CD3C95">
              <w:rPr>
                <w:sz w:val="20"/>
                <w:szCs w:val="20"/>
              </w:rPr>
              <w:t>Стол</w:t>
            </w:r>
            <w:r w:rsidR="00907CA8" w:rsidRPr="00CD3C95">
              <w:rPr>
                <w:sz w:val="20"/>
                <w:szCs w:val="20"/>
              </w:rPr>
              <w:t xml:space="preserve"> монтажный</w:t>
            </w:r>
          </w:p>
          <w:p w:rsidR="00907CA8" w:rsidRPr="00CD3C95" w:rsidRDefault="00907CA8" w:rsidP="00CD3C95">
            <w:pPr>
              <w:spacing w:line="360" w:lineRule="auto"/>
              <w:rPr>
                <w:sz w:val="20"/>
                <w:szCs w:val="20"/>
              </w:rPr>
            </w:pPr>
            <w:r w:rsidRPr="00CD3C95">
              <w:rPr>
                <w:sz w:val="20"/>
                <w:szCs w:val="20"/>
              </w:rPr>
              <w:t>ОРГ-1468-01-080А</w:t>
            </w:r>
          </w:p>
          <w:p w:rsidR="00907CA8" w:rsidRPr="00CD3C95" w:rsidRDefault="00907CA8" w:rsidP="00CD3C95">
            <w:pPr>
              <w:spacing w:line="360" w:lineRule="auto"/>
              <w:rPr>
                <w:sz w:val="20"/>
                <w:szCs w:val="20"/>
              </w:rPr>
            </w:pPr>
            <w:r w:rsidRPr="00CD3C95">
              <w:rPr>
                <w:sz w:val="20"/>
                <w:szCs w:val="20"/>
              </w:rPr>
              <w:t>Оправка (цеховая)</w:t>
            </w:r>
          </w:p>
          <w:p w:rsidR="00907CA8" w:rsidRPr="00CD3C95" w:rsidRDefault="00907CA8" w:rsidP="00CD3C95">
            <w:pPr>
              <w:spacing w:line="360" w:lineRule="auto"/>
              <w:rPr>
                <w:sz w:val="20"/>
                <w:szCs w:val="20"/>
              </w:rPr>
            </w:pPr>
            <w:r w:rsidRPr="00CD3C95">
              <w:rPr>
                <w:sz w:val="20"/>
                <w:szCs w:val="20"/>
              </w:rPr>
              <w:t>Прибор ПБ-250</w:t>
            </w:r>
          </w:p>
          <w:p w:rsidR="00907CA8" w:rsidRPr="00CD3C95" w:rsidRDefault="00907CA8" w:rsidP="00CD3C95">
            <w:pPr>
              <w:spacing w:line="360" w:lineRule="auto"/>
              <w:rPr>
                <w:sz w:val="20"/>
                <w:szCs w:val="20"/>
              </w:rPr>
            </w:pPr>
            <w:r w:rsidRPr="00CD3C95">
              <w:rPr>
                <w:sz w:val="20"/>
                <w:szCs w:val="20"/>
              </w:rPr>
              <w:t>ТУ 2-0,34-543-81</w:t>
            </w:r>
          </w:p>
          <w:p w:rsidR="00907CA8" w:rsidRPr="00CD3C95" w:rsidRDefault="00907CA8" w:rsidP="00CD3C95">
            <w:pPr>
              <w:spacing w:line="360" w:lineRule="auto"/>
              <w:rPr>
                <w:sz w:val="20"/>
                <w:szCs w:val="20"/>
              </w:rPr>
            </w:pPr>
            <w:r w:rsidRPr="00CD3C95">
              <w:rPr>
                <w:sz w:val="20"/>
                <w:szCs w:val="20"/>
              </w:rPr>
              <w:t>Твердомер ТК-2</w:t>
            </w:r>
          </w:p>
          <w:p w:rsidR="00907CA8" w:rsidRPr="00CD3C95" w:rsidRDefault="00907CA8" w:rsidP="00CD3C95">
            <w:pPr>
              <w:spacing w:line="360" w:lineRule="auto"/>
              <w:rPr>
                <w:sz w:val="20"/>
                <w:szCs w:val="20"/>
              </w:rPr>
            </w:pPr>
            <w:r w:rsidRPr="00CD3C95">
              <w:rPr>
                <w:sz w:val="20"/>
                <w:szCs w:val="20"/>
              </w:rPr>
              <w:t xml:space="preserve">Индикатор часового типа </w:t>
            </w:r>
          </w:p>
          <w:p w:rsidR="00907CA8" w:rsidRPr="00CD3C95" w:rsidRDefault="00907CA8" w:rsidP="00CD3C95">
            <w:pPr>
              <w:spacing w:line="360" w:lineRule="auto"/>
              <w:rPr>
                <w:sz w:val="20"/>
                <w:szCs w:val="20"/>
              </w:rPr>
            </w:pPr>
            <w:r w:rsidRPr="00CD3C95">
              <w:rPr>
                <w:sz w:val="20"/>
                <w:szCs w:val="20"/>
              </w:rPr>
              <w:t>НЧО-5-0,01</w:t>
            </w:r>
          </w:p>
          <w:p w:rsidR="00907CA8" w:rsidRPr="00CD3C95" w:rsidRDefault="00907CA8" w:rsidP="00CD3C95">
            <w:pPr>
              <w:spacing w:line="360" w:lineRule="auto"/>
              <w:rPr>
                <w:sz w:val="20"/>
                <w:szCs w:val="20"/>
              </w:rPr>
            </w:pPr>
            <w:r w:rsidRPr="00CD3C95">
              <w:rPr>
                <w:sz w:val="20"/>
                <w:szCs w:val="20"/>
              </w:rPr>
              <w:t>ГОСТ 577-68</w:t>
            </w:r>
          </w:p>
          <w:p w:rsidR="00907CA8" w:rsidRPr="00CD3C95" w:rsidRDefault="00907CA8" w:rsidP="00CD3C95">
            <w:pPr>
              <w:spacing w:line="360" w:lineRule="auto"/>
              <w:rPr>
                <w:sz w:val="20"/>
                <w:szCs w:val="20"/>
              </w:rPr>
            </w:pPr>
            <w:r w:rsidRPr="00CD3C95">
              <w:rPr>
                <w:sz w:val="20"/>
                <w:szCs w:val="20"/>
              </w:rPr>
              <w:t>Микрометр МК 50-75-0,01</w:t>
            </w:r>
          </w:p>
          <w:p w:rsidR="00907CA8" w:rsidRPr="00CD3C95" w:rsidRDefault="00907CA8" w:rsidP="00CD3C95">
            <w:pPr>
              <w:spacing w:line="360" w:lineRule="auto"/>
              <w:rPr>
                <w:sz w:val="20"/>
                <w:szCs w:val="20"/>
              </w:rPr>
            </w:pPr>
            <w:r w:rsidRPr="00CD3C95">
              <w:rPr>
                <w:sz w:val="20"/>
                <w:szCs w:val="20"/>
              </w:rPr>
              <w:t>ГОСТ 6507-78</w:t>
            </w:r>
          </w:p>
          <w:p w:rsidR="00907CA8" w:rsidRPr="00CD3C95" w:rsidRDefault="00907CA8" w:rsidP="00CD3C95">
            <w:pPr>
              <w:spacing w:line="360" w:lineRule="auto"/>
              <w:rPr>
                <w:sz w:val="20"/>
                <w:szCs w:val="20"/>
              </w:rPr>
            </w:pPr>
            <w:r w:rsidRPr="00CD3C95">
              <w:rPr>
                <w:sz w:val="20"/>
                <w:szCs w:val="20"/>
              </w:rPr>
              <w:t>Образцы шероховатости</w:t>
            </w:r>
          </w:p>
          <w:p w:rsidR="00907CA8" w:rsidRPr="00CD3C95" w:rsidRDefault="00907CA8" w:rsidP="00CD3C95">
            <w:pPr>
              <w:spacing w:line="360" w:lineRule="auto"/>
              <w:rPr>
                <w:sz w:val="20"/>
                <w:szCs w:val="20"/>
              </w:rPr>
            </w:pPr>
            <w:r w:rsidRPr="00CD3C95">
              <w:rPr>
                <w:sz w:val="20"/>
                <w:szCs w:val="20"/>
              </w:rPr>
              <w:t>9378-60</w:t>
            </w:r>
          </w:p>
          <w:p w:rsidR="00907CA8" w:rsidRPr="00CD3C95" w:rsidRDefault="00907CA8" w:rsidP="00CD3C95">
            <w:pPr>
              <w:spacing w:line="360" w:lineRule="auto"/>
              <w:rPr>
                <w:sz w:val="20"/>
                <w:szCs w:val="20"/>
              </w:rPr>
            </w:pPr>
          </w:p>
        </w:tc>
        <w:tc>
          <w:tcPr>
            <w:tcW w:w="443" w:type="dxa"/>
          </w:tcPr>
          <w:p w:rsidR="00907CA8" w:rsidRPr="00CD3C95" w:rsidRDefault="00907CA8" w:rsidP="00CD3C95">
            <w:pPr>
              <w:spacing w:line="360" w:lineRule="auto"/>
              <w:rPr>
                <w:sz w:val="20"/>
                <w:szCs w:val="20"/>
              </w:rPr>
            </w:pPr>
            <w:r w:rsidRPr="00CD3C95">
              <w:rPr>
                <w:sz w:val="20"/>
                <w:szCs w:val="20"/>
              </w:rPr>
              <w:t>1</w:t>
            </w:r>
          </w:p>
          <w:p w:rsidR="00907CA8" w:rsidRPr="00CD3C95" w:rsidRDefault="00907CA8" w:rsidP="00CD3C95">
            <w:pPr>
              <w:spacing w:line="360" w:lineRule="auto"/>
              <w:rPr>
                <w:sz w:val="20"/>
                <w:szCs w:val="20"/>
              </w:rPr>
            </w:pPr>
          </w:p>
          <w:p w:rsidR="00907CA8" w:rsidRPr="00CD3C95" w:rsidRDefault="00907CA8" w:rsidP="00CD3C95">
            <w:pPr>
              <w:spacing w:line="360" w:lineRule="auto"/>
              <w:rPr>
                <w:sz w:val="20"/>
                <w:szCs w:val="20"/>
              </w:rPr>
            </w:pPr>
          </w:p>
          <w:p w:rsidR="00907CA8" w:rsidRPr="00CD3C95" w:rsidRDefault="00907CA8" w:rsidP="00CD3C95">
            <w:pPr>
              <w:spacing w:line="360" w:lineRule="auto"/>
              <w:rPr>
                <w:sz w:val="20"/>
                <w:szCs w:val="20"/>
              </w:rPr>
            </w:pPr>
            <w:r w:rsidRPr="00CD3C95">
              <w:rPr>
                <w:sz w:val="20"/>
                <w:szCs w:val="20"/>
              </w:rPr>
              <w:t>2</w:t>
            </w:r>
          </w:p>
          <w:p w:rsidR="00907CA8" w:rsidRPr="00CD3C95" w:rsidRDefault="00907CA8" w:rsidP="00CD3C95">
            <w:pPr>
              <w:spacing w:line="360" w:lineRule="auto"/>
              <w:rPr>
                <w:sz w:val="20"/>
                <w:szCs w:val="20"/>
              </w:rPr>
            </w:pPr>
          </w:p>
          <w:p w:rsidR="00907CA8" w:rsidRPr="00CD3C95" w:rsidRDefault="00907CA8" w:rsidP="00CD3C95">
            <w:pPr>
              <w:spacing w:line="360" w:lineRule="auto"/>
              <w:rPr>
                <w:sz w:val="20"/>
                <w:szCs w:val="20"/>
              </w:rPr>
            </w:pPr>
          </w:p>
          <w:p w:rsidR="00907CA8" w:rsidRPr="00CD3C95" w:rsidRDefault="00907CA8" w:rsidP="00CD3C95">
            <w:pPr>
              <w:spacing w:line="360" w:lineRule="auto"/>
              <w:rPr>
                <w:sz w:val="20"/>
                <w:szCs w:val="20"/>
              </w:rPr>
            </w:pPr>
            <w:r w:rsidRPr="00CD3C95">
              <w:rPr>
                <w:sz w:val="20"/>
                <w:szCs w:val="20"/>
              </w:rPr>
              <w:t>3</w:t>
            </w:r>
          </w:p>
          <w:p w:rsidR="00907CA8" w:rsidRPr="00CD3C95" w:rsidRDefault="00907CA8" w:rsidP="00CD3C95">
            <w:pPr>
              <w:spacing w:line="360" w:lineRule="auto"/>
              <w:rPr>
                <w:sz w:val="20"/>
                <w:szCs w:val="20"/>
              </w:rPr>
            </w:pPr>
          </w:p>
          <w:p w:rsidR="00907CA8" w:rsidRPr="00CD3C95" w:rsidRDefault="00907CA8" w:rsidP="00CD3C95">
            <w:pPr>
              <w:spacing w:line="360" w:lineRule="auto"/>
              <w:rPr>
                <w:sz w:val="20"/>
                <w:szCs w:val="20"/>
              </w:rPr>
            </w:pPr>
            <w:r w:rsidRPr="00CD3C95">
              <w:rPr>
                <w:sz w:val="20"/>
                <w:szCs w:val="20"/>
              </w:rPr>
              <w:t>4</w:t>
            </w:r>
          </w:p>
        </w:tc>
        <w:tc>
          <w:tcPr>
            <w:tcW w:w="5096" w:type="dxa"/>
          </w:tcPr>
          <w:p w:rsidR="00907CA8" w:rsidRPr="00CD3C95" w:rsidRDefault="00907CA8" w:rsidP="00CD3C95">
            <w:pPr>
              <w:spacing w:line="360" w:lineRule="auto"/>
              <w:rPr>
                <w:sz w:val="20"/>
                <w:szCs w:val="20"/>
              </w:rPr>
            </w:pPr>
            <w:r w:rsidRPr="00CD3C95">
              <w:rPr>
                <w:sz w:val="20"/>
                <w:szCs w:val="20"/>
              </w:rPr>
              <w:t>Проверить соосность восстановленной поверхности</w:t>
            </w:r>
          </w:p>
          <w:p w:rsidR="00907CA8" w:rsidRPr="00CD3C95" w:rsidRDefault="00907CA8" w:rsidP="00CD3C95">
            <w:pPr>
              <w:spacing w:line="360" w:lineRule="auto"/>
              <w:rPr>
                <w:sz w:val="20"/>
                <w:szCs w:val="20"/>
              </w:rPr>
            </w:pPr>
            <w:r w:rsidRPr="00CD3C95">
              <w:rPr>
                <w:sz w:val="20"/>
                <w:szCs w:val="20"/>
              </w:rPr>
              <w:t xml:space="preserve">Биение не более </w:t>
            </w:r>
            <w:smartTag w:uri="urn:schemas-microsoft-com:office:smarttags" w:element="metricconverter">
              <w:smartTagPr>
                <w:attr w:name="ProductID" w:val="0,08 мм"/>
              </w:smartTagPr>
              <w:r w:rsidRPr="00CD3C95">
                <w:rPr>
                  <w:sz w:val="20"/>
                  <w:szCs w:val="20"/>
                </w:rPr>
                <w:t>0,08 мм</w:t>
              </w:r>
            </w:smartTag>
          </w:p>
          <w:p w:rsidR="00907CA8" w:rsidRPr="00CD3C95" w:rsidRDefault="00907CA8" w:rsidP="00CD3C95">
            <w:pPr>
              <w:spacing w:line="360" w:lineRule="auto"/>
              <w:rPr>
                <w:sz w:val="20"/>
                <w:szCs w:val="20"/>
              </w:rPr>
            </w:pPr>
            <w:r w:rsidRPr="00CD3C95">
              <w:rPr>
                <w:sz w:val="20"/>
                <w:szCs w:val="20"/>
              </w:rPr>
              <w:t>Проверить размеры восстановленного шпоночного паза</w:t>
            </w:r>
            <w:r w:rsidR="00DC1C50" w:rsidRPr="00CD3C95">
              <w:rPr>
                <w:sz w:val="20"/>
                <w:szCs w:val="20"/>
              </w:rPr>
              <w:object w:dxaOrig="1280" w:dyaOrig="320">
                <v:shape id="_x0000_i1264" type="#_x0000_t75" style="width:63.75pt;height:15.75pt" o:ole="">
                  <v:imagedata r:id="rId471" o:title=""/>
                </v:shape>
                <o:OLEObject Type="Embed" ProgID="Equation.3" ShapeID="_x0000_i1264" DrawAspect="Content" ObjectID="_1459215923" r:id="rId472"/>
              </w:object>
            </w:r>
          </w:p>
          <w:p w:rsidR="00907CA8" w:rsidRPr="00CD3C95" w:rsidRDefault="00907CA8" w:rsidP="00CD3C95">
            <w:pPr>
              <w:spacing w:line="360" w:lineRule="auto"/>
              <w:rPr>
                <w:sz w:val="20"/>
                <w:szCs w:val="20"/>
              </w:rPr>
            </w:pPr>
          </w:p>
          <w:p w:rsidR="00907CA8" w:rsidRPr="00CD3C95" w:rsidRDefault="00907CA8" w:rsidP="00CD3C95">
            <w:pPr>
              <w:spacing w:line="360" w:lineRule="auto"/>
              <w:rPr>
                <w:sz w:val="20"/>
                <w:szCs w:val="20"/>
              </w:rPr>
            </w:pPr>
            <w:r w:rsidRPr="00CD3C95">
              <w:rPr>
                <w:sz w:val="20"/>
                <w:szCs w:val="20"/>
              </w:rPr>
              <w:t>Проверить твердость поверхности    HRC 35…40</w:t>
            </w:r>
          </w:p>
          <w:p w:rsidR="00907CA8" w:rsidRPr="00CD3C95" w:rsidRDefault="00907CA8" w:rsidP="00CD3C95">
            <w:pPr>
              <w:spacing w:line="360" w:lineRule="auto"/>
              <w:rPr>
                <w:sz w:val="20"/>
                <w:szCs w:val="20"/>
              </w:rPr>
            </w:pPr>
            <w:r w:rsidRPr="00CD3C95">
              <w:rPr>
                <w:sz w:val="20"/>
                <w:szCs w:val="20"/>
              </w:rPr>
              <w:t xml:space="preserve">Проверить шероховатость поверхности </w:t>
            </w:r>
            <w:r w:rsidR="00DC1C50" w:rsidRPr="00CD3C95">
              <w:rPr>
                <w:sz w:val="20"/>
                <w:szCs w:val="20"/>
              </w:rPr>
              <w:object w:dxaOrig="1480" w:dyaOrig="340">
                <v:shape id="_x0000_i1265" type="#_x0000_t75" style="width:74.25pt;height:17.25pt" o:ole="">
                  <v:imagedata r:id="rId473" o:title=""/>
                </v:shape>
                <o:OLEObject Type="Embed" ProgID="Equation.3" ShapeID="_x0000_i1265" DrawAspect="Content" ObjectID="_1459215924" r:id="rId474"/>
              </w:object>
            </w:r>
          </w:p>
        </w:tc>
      </w:tr>
    </w:tbl>
    <w:p w:rsidR="00907CA8" w:rsidRPr="00931694" w:rsidRDefault="00907CA8" w:rsidP="00931694">
      <w:pPr>
        <w:spacing w:line="360" w:lineRule="auto"/>
        <w:ind w:firstLine="709"/>
        <w:jc w:val="both"/>
        <w:rPr>
          <w:sz w:val="28"/>
          <w:szCs w:val="28"/>
        </w:rPr>
      </w:pPr>
    </w:p>
    <w:p w:rsidR="002E5490" w:rsidRPr="00CD3C95" w:rsidRDefault="00CD3C95" w:rsidP="00CD3C95">
      <w:pPr>
        <w:tabs>
          <w:tab w:val="left" w:pos="1460"/>
        </w:tabs>
        <w:spacing w:line="360" w:lineRule="auto"/>
        <w:ind w:firstLine="709"/>
        <w:jc w:val="center"/>
        <w:rPr>
          <w:b/>
          <w:sz w:val="28"/>
          <w:szCs w:val="28"/>
        </w:rPr>
      </w:pPr>
      <w:r>
        <w:rPr>
          <w:sz w:val="28"/>
          <w:szCs w:val="28"/>
        </w:rPr>
        <w:br w:type="page"/>
      </w:r>
      <w:r w:rsidRPr="00CD3C95">
        <w:rPr>
          <w:b/>
          <w:sz w:val="28"/>
          <w:szCs w:val="28"/>
        </w:rPr>
        <w:t xml:space="preserve">7 </w:t>
      </w:r>
      <w:r>
        <w:rPr>
          <w:b/>
          <w:sz w:val="28"/>
          <w:szCs w:val="28"/>
        </w:rPr>
        <w:t>О</w:t>
      </w:r>
      <w:r w:rsidRPr="00CD3C95">
        <w:rPr>
          <w:b/>
          <w:sz w:val="28"/>
          <w:szCs w:val="28"/>
        </w:rPr>
        <w:t>храна труда и противопожарные мероприятия</w:t>
      </w:r>
    </w:p>
    <w:p w:rsidR="00CD3C95" w:rsidRPr="00CD3C95" w:rsidRDefault="00CD3C95" w:rsidP="00CD3C95">
      <w:pPr>
        <w:tabs>
          <w:tab w:val="left" w:pos="1460"/>
        </w:tabs>
        <w:spacing w:line="360" w:lineRule="auto"/>
        <w:ind w:firstLine="709"/>
        <w:jc w:val="center"/>
        <w:rPr>
          <w:b/>
          <w:sz w:val="28"/>
          <w:szCs w:val="28"/>
        </w:rPr>
      </w:pPr>
    </w:p>
    <w:p w:rsidR="002E5490" w:rsidRPr="00CD3C95" w:rsidRDefault="002E5490" w:rsidP="00CD3C95">
      <w:pPr>
        <w:tabs>
          <w:tab w:val="left" w:pos="1460"/>
        </w:tabs>
        <w:spacing w:line="360" w:lineRule="auto"/>
        <w:ind w:firstLine="709"/>
        <w:jc w:val="center"/>
        <w:rPr>
          <w:b/>
          <w:sz w:val="28"/>
          <w:szCs w:val="28"/>
        </w:rPr>
      </w:pPr>
      <w:r w:rsidRPr="00CD3C95">
        <w:rPr>
          <w:b/>
          <w:sz w:val="28"/>
          <w:szCs w:val="28"/>
        </w:rPr>
        <w:t>7.1 Охрана труда на объекте проектирования</w:t>
      </w:r>
    </w:p>
    <w:p w:rsidR="00CD3C95" w:rsidRPr="00CD3C95" w:rsidRDefault="00CD3C95" w:rsidP="00CD3C95">
      <w:pPr>
        <w:tabs>
          <w:tab w:val="left" w:pos="1460"/>
        </w:tabs>
        <w:spacing w:line="360" w:lineRule="auto"/>
        <w:ind w:firstLine="709"/>
        <w:jc w:val="center"/>
        <w:rPr>
          <w:b/>
          <w:sz w:val="28"/>
          <w:szCs w:val="28"/>
        </w:rPr>
      </w:pPr>
    </w:p>
    <w:p w:rsidR="002E5490" w:rsidRPr="00931694" w:rsidRDefault="002E5490" w:rsidP="00931694">
      <w:pPr>
        <w:tabs>
          <w:tab w:val="left" w:pos="1460"/>
        </w:tabs>
        <w:spacing w:line="360" w:lineRule="auto"/>
        <w:ind w:firstLine="709"/>
        <w:jc w:val="both"/>
        <w:rPr>
          <w:sz w:val="28"/>
          <w:szCs w:val="28"/>
        </w:rPr>
      </w:pPr>
      <w:r w:rsidRPr="00931694">
        <w:rPr>
          <w:sz w:val="28"/>
          <w:szCs w:val="28"/>
        </w:rPr>
        <w:t xml:space="preserve">7.1.1 Организация службы охраны труда. Виды и порядок проведения инструктажей. Трехступенчатый контроль. </w:t>
      </w:r>
    </w:p>
    <w:p w:rsidR="00931694" w:rsidRDefault="002E5490" w:rsidP="00931694">
      <w:pPr>
        <w:spacing w:line="360" w:lineRule="auto"/>
        <w:ind w:firstLine="709"/>
        <w:jc w:val="both"/>
        <w:rPr>
          <w:sz w:val="28"/>
          <w:szCs w:val="28"/>
        </w:rPr>
      </w:pPr>
      <w:r w:rsidRPr="00931694">
        <w:rPr>
          <w:sz w:val="28"/>
          <w:szCs w:val="28"/>
        </w:rPr>
        <w:t xml:space="preserve">Для организаций с численностью 100 и более человек назначается инженер по охране труда. Он организует работу по охране труда на предприятии.  </w:t>
      </w:r>
    </w:p>
    <w:p w:rsidR="002E5490" w:rsidRPr="00931694" w:rsidRDefault="002E5490" w:rsidP="00931694">
      <w:pPr>
        <w:spacing w:line="360" w:lineRule="auto"/>
        <w:ind w:firstLine="709"/>
        <w:jc w:val="both"/>
        <w:rPr>
          <w:sz w:val="28"/>
          <w:szCs w:val="28"/>
        </w:rPr>
      </w:pPr>
      <w:r w:rsidRPr="00931694">
        <w:rPr>
          <w:sz w:val="28"/>
          <w:szCs w:val="28"/>
        </w:rPr>
        <w:t>Обязанности инженера по охране труда:</w:t>
      </w:r>
    </w:p>
    <w:p w:rsidR="002E5490" w:rsidRPr="00931694" w:rsidRDefault="002E5490" w:rsidP="00931694">
      <w:pPr>
        <w:spacing w:line="360" w:lineRule="auto"/>
        <w:ind w:firstLine="709"/>
        <w:jc w:val="both"/>
        <w:rPr>
          <w:sz w:val="28"/>
          <w:szCs w:val="28"/>
        </w:rPr>
      </w:pPr>
      <w:r w:rsidRPr="00931694">
        <w:rPr>
          <w:sz w:val="28"/>
          <w:szCs w:val="28"/>
        </w:rPr>
        <w:t>- ежегодно издает приказы о  назначении  ответственных  лиц  за  охрану труда в каждом цехе</w:t>
      </w:r>
    </w:p>
    <w:p w:rsidR="002E5490" w:rsidRPr="00931694" w:rsidRDefault="002E5490" w:rsidP="00931694">
      <w:pPr>
        <w:spacing w:line="360" w:lineRule="auto"/>
        <w:ind w:firstLine="709"/>
        <w:jc w:val="both"/>
        <w:rPr>
          <w:sz w:val="28"/>
          <w:szCs w:val="28"/>
        </w:rPr>
      </w:pPr>
      <w:r w:rsidRPr="00931694">
        <w:rPr>
          <w:sz w:val="28"/>
          <w:szCs w:val="28"/>
        </w:rPr>
        <w:t>- разрабатывает  инструкции  на  каждое  рабочее место через каждые 5 лет</w:t>
      </w:r>
    </w:p>
    <w:p w:rsidR="002E5490" w:rsidRPr="00931694" w:rsidRDefault="002E5490" w:rsidP="00931694">
      <w:pPr>
        <w:spacing w:line="360" w:lineRule="auto"/>
        <w:ind w:firstLine="709"/>
        <w:jc w:val="both"/>
        <w:rPr>
          <w:sz w:val="28"/>
          <w:szCs w:val="28"/>
        </w:rPr>
      </w:pPr>
      <w:r w:rsidRPr="00931694">
        <w:rPr>
          <w:sz w:val="28"/>
          <w:szCs w:val="28"/>
        </w:rPr>
        <w:t>- проводит обучение: инструктажи, стажировки, аттестации</w:t>
      </w:r>
    </w:p>
    <w:p w:rsidR="002E5490" w:rsidRPr="00931694" w:rsidRDefault="002E5490" w:rsidP="00931694">
      <w:pPr>
        <w:spacing w:line="360" w:lineRule="auto"/>
        <w:ind w:firstLine="709"/>
        <w:jc w:val="both"/>
        <w:rPr>
          <w:sz w:val="28"/>
          <w:szCs w:val="28"/>
        </w:rPr>
      </w:pPr>
      <w:r w:rsidRPr="00931694">
        <w:rPr>
          <w:sz w:val="28"/>
          <w:szCs w:val="28"/>
        </w:rPr>
        <w:t xml:space="preserve">- проводит аттестации рабочих мест по условиям труда, профосмотры   </w:t>
      </w:r>
    </w:p>
    <w:p w:rsidR="002E5490" w:rsidRPr="00931694" w:rsidRDefault="002E5490" w:rsidP="00931694">
      <w:pPr>
        <w:spacing w:line="360" w:lineRule="auto"/>
        <w:ind w:firstLine="709"/>
        <w:jc w:val="both"/>
        <w:rPr>
          <w:sz w:val="28"/>
          <w:szCs w:val="28"/>
        </w:rPr>
      </w:pPr>
      <w:r w:rsidRPr="00931694">
        <w:rPr>
          <w:sz w:val="28"/>
          <w:szCs w:val="28"/>
        </w:rPr>
        <w:t>- предоставляет  льготы  и  процентные  ставки  к  тарифу,  а также  дополнительные отпуска и ведомости</w:t>
      </w:r>
    </w:p>
    <w:p w:rsidR="002E5490" w:rsidRPr="00931694" w:rsidRDefault="002E5490" w:rsidP="00931694">
      <w:pPr>
        <w:spacing w:line="360" w:lineRule="auto"/>
        <w:ind w:firstLine="709"/>
        <w:jc w:val="both"/>
        <w:rPr>
          <w:sz w:val="28"/>
          <w:szCs w:val="28"/>
        </w:rPr>
      </w:pPr>
      <w:r w:rsidRPr="00931694">
        <w:rPr>
          <w:sz w:val="28"/>
          <w:szCs w:val="28"/>
        </w:rPr>
        <w:t>- осуществляет контроль за  безопасностью труда</w:t>
      </w:r>
    </w:p>
    <w:p w:rsidR="002E5490" w:rsidRPr="00931694" w:rsidRDefault="002E5490" w:rsidP="00931694">
      <w:pPr>
        <w:tabs>
          <w:tab w:val="left" w:pos="360"/>
        </w:tabs>
        <w:spacing w:line="360" w:lineRule="auto"/>
        <w:ind w:firstLine="709"/>
        <w:jc w:val="both"/>
        <w:rPr>
          <w:sz w:val="28"/>
          <w:szCs w:val="28"/>
        </w:rPr>
      </w:pPr>
      <w:r w:rsidRPr="00931694">
        <w:rPr>
          <w:sz w:val="28"/>
          <w:szCs w:val="28"/>
        </w:rPr>
        <w:t xml:space="preserve">Виды инструктажа на производстве и их назначение: вводный, первичный, повторный, внеплановый и целевой. </w:t>
      </w:r>
    </w:p>
    <w:p w:rsidR="002E5490" w:rsidRPr="00931694" w:rsidRDefault="002E5490" w:rsidP="00931694">
      <w:pPr>
        <w:tabs>
          <w:tab w:val="left" w:pos="497"/>
        </w:tabs>
        <w:spacing w:line="360" w:lineRule="auto"/>
        <w:ind w:firstLine="709"/>
        <w:jc w:val="both"/>
        <w:rPr>
          <w:sz w:val="28"/>
          <w:szCs w:val="28"/>
        </w:rPr>
      </w:pPr>
      <w:r w:rsidRPr="00931694">
        <w:rPr>
          <w:sz w:val="28"/>
          <w:szCs w:val="28"/>
        </w:rPr>
        <w:t xml:space="preserve">Вводный инструктаж включает в себя основные положения законодательства, правила внутреннего распорядка и поведения на территории предприятия, требования к организации и содержанию рабочих мест, правила техники безопасности и производственной санитарии, порядок использования средств индивидуальной  защиты. </w:t>
      </w:r>
    </w:p>
    <w:p w:rsidR="00931694" w:rsidRDefault="002E5490" w:rsidP="00931694">
      <w:pPr>
        <w:tabs>
          <w:tab w:val="left" w:pos="497"/>
        </w:tabs>
        <w:spacing w:line="360" w:lineRule="auto"/>
        <w:ind w:firstLine="709"/>
        <w:jc w:val="both"/>
        <w:rPr>
          <w:sz w:val="28"/>
          <w:szCs w:val="28"/>
        </w:rPr>
      </w:pPr>
      <w:r w:rsidRPr="00931694">
        <w:rPr>
          <w:sz w:val="28"/>
          <w:szCs w:val="28"/>
        </w:rPr>
        <w:t>Первичный  инструктаж   подробно  рассказывает  об  оборудовании, указывает  опасные  места  в   оборудовании,  какие  вредные  и  опасные факторы могут воздействовать на человека, указывает места курения на данном участке.</w:t>
      </w:r>
    </w:p>
    <w:p w:rsidR="002E5490" w:rsidRPr="00931694" w:rsidRDefault="002E5490" w:rsidP="00931694">
      <w:pPr>
        <w:tabs>
          <w:tab w:val="left" w:pos="497"/>
        </w:tabs>
        <w:spacing w:line="360" w:lineRule="auto"/>
        <w:ind w:firstLine="709"/>
        <w:jc w:val="both"/>
        <w:rPr>
          <w:sz w:val="28"/>
          <w:szCs w:val="28"/>
        </w:rPr>
      </w:pPr>
      <w:r w:rsidRPr="00931694">
        <w:rPr>
          <w:sz w:val="28"/>
          <w:szCs w:val="28"/>
        </w:rPr>
        <w:t>Повторный инструктаж проводится для рабочих с периодичностью 1 раз в 6 месяцев, для рабочих с повышенной опасностью - 1  раз в 3 месяца.</w:t>
      </w:r>
    </w:p>
    <w:p w:rsidR="00931694" w:rsidRDefault="002E5490" w:rsidP="00931694">
      <w:pPr>
        <w:tabs>
          <w:tab w:val="left" w:pos="497"/>
        </w:tabs>
        <w:spacing w:line="360" w:lineRule="auto"/>
        <w:ind w:firstLine="709"/>
        <w:jc w:val="both"/>
        <w:rPr>
          <w:sz w:val="28"/>
          <w:szCs w:val="28"/>
        </w:rPr>
      </w:pPr>
      <w:r w:rsidRPr="00931694">
        <w:rPr>
          <w:sz w:val="28"/>
          <w:szCs w:val="28"/>
        </w:rPr>
        <w:t>Внеплановый инструктаж проводится при изменении правил охраны труда, технологического процесса, нарушениях работниками требований безопасности, а также после длительного отсутствия работника более 30 дней для работ с повышенной опасностью, для остальных – 60 дней.</w:t>
      </w:r>
    </w:p>
    <w:p w:rsidR="002E5490" w:rsidRPr="00931694" w:rsidRDefault="002E5490" w:rsidP="00931694">
      <w:pPr>
        <w:tabs>
          <w:tab w:val="left" w:pos="497"/>
        </w:tabs>
        <w:spacing w:line="360" w:lineRule="auto"/>
        <w:ind w:firstLine="709"/>
        <w:jc w:val="both"/>
        <w:rPr>
          <w:sz w:val="28"/>
          <w:szCs w:val="28"/>
        </w:rPr>
      </w:pPr>
      <w:r w:rsidRPr="00931694">
        <w:rPr>
          <w:sz w:val="28"/>
          <w:szCs w:val="28"/>
        </w:rPr>
        <w:t>Целевой инструктаж проводится перед проведением разовых и особо опасных работ.</w:t>
      </w:r>
    </w:p>
    <w:p w:rsidR="002E5490" w:rsidRPr="00931694" w:rsidRDefault="002E5490" w:rsidP="00931694">
      <w:pPr>
        <w:spacing w:line="360" w:lineRule="auto"/>
        <w:ind w:firstLine="709"/>
        <w:jc w:val="both"/>
        <w:rPr>
          <w:sz w:val="28"/>
          <w:szCs w:val="28"/>
        </w:rPr>
      </w:pPr>
      <w:r w:rsidRPr="00931694">
        <w:rPr>
          <w:sz w:val="28"/>
          <w:szCs w:val="28"/>
        </w:rPr>
        <w:t>Трехступенчатый контроль:</w:t>
      </w:r>
    </w:p>
    <w:p w:rsidR="00931694" w:rsidRDefault="002E5490" w:rsidP="00931694">
      <w:pPr>
        <w:spacing w:line="360" w:lineRule="auto"/>
        <w:ind w:firstLine="709"/>
        <w:jc w:val="both"/>
        <w:rPr>
          <w:sz w:val="28"/>
          <w:szCs w:val="28"/>
        </w:rPr>
      </w:pPr>
      <w:r w:rsidRPr="00931694">
        <w:rPr>
          <w:sz w:val="28"/>
          <w:szCs w:val="28"/>
        </w:rPr>
        <w:t xml:space="preserve">- первая ступень – проводят мастер и слесарь ежедневно. Они проверяют состояние   рабочих  мест,  исправность оборудования, </w:t>
      </w:r>
    </w:p>
    <w:p w:rsidR="002E5490" w:rsidRPr="00931694" w:rsidRDefault="002E5490" w:rsidP="00931694">
      <w:pPr>
        <w:spacing w:line="360" w:lineRule="auto"/>
        <w:ind w:firstLine="709"/>
        <w:jc w:val="both"/>
        <w:rPr>
          <w:sz w:val="28"/>
          <w:szCs w:val="28"/>
        </w:rPr>
      </w:pPr>
      <w:r w:rsidRPr="00931694">
        <w:rPr>
          <w:sz w:val="28"/>
          <w:szCs w:val="28"/>
        </w:rPr>
        <w:t>наличие ограждений на оборудовании и наличие средств индивидуальной защиты;</w:t>
      </w:r>
    </w:p>
    <w:p w:rsidR="002E5490" w:rsidRPr="00931694" w:rsidRDefault="002E5490" w:rsidP="00931694">
      <w:pPr>
        <w:spacing w:line="360" w:lineRule="auto"/>
        <w:ind w:firstLine="709"/>
        <w:jc w:val="both"/>
        <w:rPr>
          <w:sz w:val="28"/>
          <w:szCs w:val="28"/>
        </w:rPr>
      </w:pPr>
      <w:r w:rsidRPr="00931694">
        <w:rPr>
          <w:sz w:val="28"/>
          <w:szCs w:val="28"/>
        </w:rPr>
        <w:t>- вторая ступень – проводят  начальник  цеха,  мастер  и слесарь 1 раз в неделю. Они  проверяют  состояние производственных помещений и наличие предохранительных устройств на оборудовании;</w:t>
      </w:r>
    </w:p>
    <w:p w:rsidR="002E5490" w:rsidRPr="00931694" w:rsidRDefault="002E5490" w:rsidP="00931694">
      <w:pPr>
        <w:spacing w:line="360" w:lineRule="auto"/>
        <w:ind w:firstLine="709"/>
        <w:jc w:val="both"/>
        <w:rPr>
          <w:sz w:val="28"/>
          <w:szCs w:val="28"/>
        </w:rPr>
      </w:pPr>
      <w:r w:rsidRPr="00931694">
        <w:rPr>
          <w:sz w:val="28"/>
          <w:szCs w:val="28"/>
        </w:rPr>
        <w:t>- третья  ступень – проводят   ежемесячно   главный   инженер, главный механик,    главный    энергетик,  инженер  по  технике безопасности и уполномоченный   по   охране   труда   от   трудового коллектива. Они проверяют    состояние    техники безопасности и производственной санитарии в целом по предприятию.</w:t>
      </w:r>
    </w:p>
    <w:p w:rsidR="002E5490" w:rsidRPr="00931694" w:rsidRDefault="002E5490" w:rsidP="00931694">
      <w:pPr>
        <w:pStyle w:val="a4"/>
        <w:spacing w:line="360" w:lineRule="auto"/>
        <w:ind w:firstLine="709"/>
        <w:jc w:val="both"/>
      </w:pPr>
      <w:r w:rsidRPr="00931694">
        <w:t>7.1.2 Основные мероприятия по охране труда:</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Модернизация технологического подъемно - транспортного и другого производительного оборудования в соответствии с ГОСТами;</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Внедрение систем автоматического и дистанционного оборудования, техпроцессов и т. д. согласно существующим ГОСТам;</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Совершенствование техпроцессов в целях устранения опасных и вредных производственных факторов согласно ГОСТам;</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Внедрение систем автоматического контроля и сигнализации уровней опасных и вредных факторов согласно ГОСТам;</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Внедрение и совершенствование устройств по защите работников от поражения электрическим током согласно ГОСТам;</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Установка предохранительных, сигнализирующих устройств и защитных устройств в целях обеспечения безопасной эксплуатации паровых, водных, газовых и других коммуникаций согласно действующим ГОСТам;</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Механизация и автоматизация технологических операций связанных с применением ядовитых, агрессивных, легковоспламеняющихся и горючих жидкостей, в соответствии с требованиями ГОСТов;</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Снижение до регламентируемых уровней вредных веществ в рабочей среде, а также шума, вибраций и других вредностей на рабочем месте согласно ГОСТам;</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Устройство новых средств коллективной защиты работников от воздействия опасных и вредных факторов согласно ГОСТам;</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Устройство новых и реконструкция имеющихся отопительных и вентиляционных систем, тепловых завес пылегазоулавливающих и других установок с целью обеспечения нормального теплового режима и микроклимата согласно ГОСТам;</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Приведение естественного и искусственного освещения на рабочих местах и территории  к нормам в соответствии с требованиями СниП 11-4;</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Перепланировка размещения производственного оборудования, организация рабочих мест с целью обеспечения безопасности работников в соответствии с требованиями ГОСТ и СниП 3.05.06;</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Нанесение на оборудование, коммуникации и другие объекты сигнальных цветов и знаков безопасности согласно действующим ГОСТам;</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Механизация погрузочно-разгрузочных работ, а также транспортирование сырья, готовой продукции и отходов согласно ГОСТам;</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Механизация уборки помещений, удаление и обезвреживание отходов производства, очистка вент. систем и осветительной арматуры согласно СниП 2.04.95, СниП 11-4;</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Приведение зданий, сооружений, помещений, промышленных площадок к нормам согласно СниП;</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Расширение и реконструкция санитарно- бытовых помещений в соответствии СниП 2.09.94-80*;</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Обеспечение работников спецодеждой и обувью и другими СИЗ согласно установленным нормам;</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Приобретение и монтаж установок для газированной воды, приготовление чая и других напитков согласно СНиП 2.09.94;</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Устройство новых и реконструкция старых мест отдыха и обогрева, комнат психологической разгрузки, а также укрытий от солнечных лучей и атмосферных осадков при работе на открытом воздухе в соответствии СниП 2.09.94-80*;</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Устройство тротуаров, переходов, тоннелей, галерей на территории организации, стройплощадке по обеспечению безопасности работников;</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Проведение экспертиз по сертификации рабочих мест на производственных объектах на соответствие требованиям охраны труда по результатам аттестации рабочих мест по условиям труда;</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Проведение работ по сертификации рабочих мест на производственных объектах на соответствие требованиям охраны труда по результатам аттестации рабочих мест по условиям труда;</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Организация обучения, инструктажа, проверки знаний работников по охране труда согласно ГОСТ 12.0.004-90, типовым положением о порядке обучения и проверке знаний по охране труда руководителей и специалистов предприятий, учреждений и организаций;</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Организация кабинетов, уголков по охране труда. Приобретение наглядных пособий, приборов и т. д. и проведение выставок по охране труда и безопасности дорожного движения;</w:t>
      </w:r>
    </w:p>
    <w:p w:rsidR="002E5490" w:rsidRPr="00931694" w:rsidRDefault="002E5490" w:rsidP="00931694">
      <w:pPr>
        <w:pStyle w:val="a4"/>
        <w:numPr>
          <w:ilvl w:val="0"/>
          <w:numId w:val="5"/>
        </w:numPr>
        <w:tabs>
          <w:tab w:val="clear" w:pos="360"/>
          <w:tab w:val="num" w:pos="927"/>
        </w:tabs>
        <w:spacing w:line="360" w:lineRule="auto"/>
        <w:ind w:left="0" w:firstLine="709"/>
        <w:jc w:val="both"/>
      </w:pPr>
      <w:r w:rsidRPr="00931694">
        <w:t>Разработка, издание инструкций по охране труда, а также приобретение литературы, пособий в области охраны труда.</w:t>
      </w:r>
    </w:p>
    <w:p w:rsidR="002E5490" w:rsidRPr="00931694" w:rsidRDefault="002E5490" w:rsidP="00931694">
      <w:pPr>
        <w:pStyle w:val="a4"/>
        <w:spacing w:line="360" w:lineRule="auto"/>
        <w:ind w:firstLine="709"/>
        <w:jc w:val="both"/>
      </w:pPr>
      <w:r w:rsidRPr="00931694">
        <w:t>7.1.3 Условия безопасной работы в цехе</w:t>
      </w:r>
    </w:p>
    <w:p w:rsidR="002E5490" w:rsidRPr="00931694" w:rsidRDefault="002E5490" w:rsidP="00931694">
      <w:pPr>
        <w:pStyle w:val="a4"/>
        <w:spacing w:line="360" w:lineRule="auto"/>
        <w:ind w:firstLine="709"/>
        <w:jc w:val="both"/>
      </w:pPr>
      <w:r w:rsidRPr="00931694">
        <w:t xml:space="preserve">В цехе основного производства установлено различное технологическое оборудование: автоматы, машины, варочные котлы, электрооборудование и т. п. При недостаточном обучении и незнании оборудования, неправильного обращения с ним, рабочий может получить тяжелую травму, и даже возможны смертельные случаи. Особенно опасны не огражденные приводные ремни, звездочки, зубчатые передачи, соединительные муфты, вращающиеся </w:t>
      </w:r>
      <w:r w:rsidR="00FC1FEA" w:rsidRPr="00931694">
        <w:t>шкивы</w:t>
      </w:r>
      <w:r w:rsidRPr="00931694">
        <w:t xml:space="preserve">, оголенные электрические провода и др. никогда не следует работать на станке, механизме или </w:t>
      </w:r>
      <w:r w:rsidR="00FC1FEA" w:rsidRPr="00931694">
        <w:t>автомате,</w:t>
      </w:r>
      <w:r w:rsidRPr="00931694">
        <w:t xml:space="preserve"> если рабочий не прошел обучение и не знает какие опасности могут подстерегать. </w:t>
      </w:r>
    </w:p>
    <w:p w:rsidR="002E5490" w:rsidRPr="00931694" w:rsidRDefault="002E5490" w:rsidP="00931694">
      <w:pPr>
        <w:pStyle w:val="a4"/>
        <w:spacing w:line="360" w:lineRule="auto"/>
        <w:ind w:firstLine="709"/>
        <w:jc w:val="both"/>
      </w:pPr>
      <w:r w:rsidRPr="00931694">
        <w:t xml:space="preserve">Рабочий должен помнить, что ЗАПРЕЩАЕТСЯ: </w:t>
      </w:r>
    </w:p>
    <w:p w:rsidR="002E5490" w:rsidRPr="00931694" w:rsidRDefault="002E5490" w:rsidP="00931694">
      <w:pPr>
        <w:pStyle w:val="a4"/>
        <w:numPr>
          <w:ilvl w:val="0"/>
          <w:numId w:val="4"/>
        </w:numPr>
        <w:spacing w:line="360" w:lineRule="auto"/>
        <w:ind w:left="0" w:firstLine="709"/>
        <w:jc w:val="both"/>
      </w:pPr>
      <w:r w:rsidRPr="00931694">
        <w:t>Самовольно, вне установленного порядка пускать в ход и останавливать машины</w:t>
      </w:r>
    </w:p>
    <w:p w:rsidR="002E5490" w:rsidRPr="00931694" w:rsidRDefault="002E5490" w:rsidP="00931694">
      <w:pPr>
        <w:pStyle w:val="a4"/>
        <w:numPr>
          <w:ilvl w:val="0"/>
          <w:numId w:val="4"/>
        </w:numPr>
        <w:spacing w:line="360" w:lineRule="auto"/>
        <w:ind w:left="0" w:firstLine="709"/>
        <w:jc w:val="both"/>
      </w:pPr>
      <w:r w:rsidRPr="00931694">
        <w:t>Оставлять на ходу машины без присмотра</w:t>
      </w:r>
    </w:p>
    <w:p w:rsidR="002E5490" w:rsidRPr="00931694" w:rsidRDefault="002E5490" w:rsidP="00931694">
      <w:pPr>
        <w:pStyle w:val="a4"/>
        <w:numPr>
          <w:ilvl w:val="0"/>
          <w:numId w:val="4"/>
        </w:numPr>
        <w:spacing w:line="360" w:lineRule="auto"/>
        <w:ind w:left="0" w:firstLine="709"/>
        <w:jc w:val="both"/>
      </w:pPr>
      <w:r w:rsidRPr="00931694">
        <w:t>Устранять неполадки на ходу</w:t>
      </w:r>
    </w:p>
    <w:p w:rsidR="002E5490" w:rsidRPr="00931694" w:rsidRDefault="002E5490" w:rsidP="00931694">
      <w:pPr>
        <w:pStyle w:val="a4"/>
        <w:numPr>
          <w:ilvl w:val="0"/>
          <w:numId w:val="4"/>
        </w:numPr>
        <w:spacing w:line="360" w:lineRule="auto"/>
        <w:ind w:left="0" w:firstLine="709"/>
        <w:jc w:val="both"/>
      </w:pPr>
      <w:r w:rsidRPr="00931694">
        <w:t>Заниматься посторонними делами во время работы машины</w:t>
      </w:r>
    </w:p>
    <w:p w:rsidR="002E5490" w:rsidRPr="00931694" w:rsidRDefault="002E5490" w:rsidP="00931694">
      <w:pPr>
        <w:pStyle w:val="a4"/>
        <w:numPr>
          <w:ilvl w:val="0"/>
          <w:numId w:val="4"/>
        </w:numPr>
        <w:spacing w:line="360" w:lineRule="auto"/>
        <w:ind w:left="0" w:firstLine="709"/>
        <w:jc w:val="both"/>
      </w:pPr>
      <w:r w:rsidRPr="00931694">
        <w:t>Приступать к работе на машинах, не имеющих ограждений</w:t>
      </w:r>
    </w:p>
    <w:p w:rsidR="002E5490" w:rsidRPr="00931694" w:rsidRDefault="002E5490" w:rsidP="00931694">
      <w:pPr>
        <w:pStyle w:val="a4"/>
        <w:numPr>
          <w:ilvl w:val="0"/>
          <w:numId w:val="4"/>
        </w:numPr>
        <w:spacing w:line="360" w:lineRule="auto"/>
        <w:ind w:left="0" w:firstLine="709"/>
        <w:jc w:val="both"/>
      </w:pPr>
      <w:r w:rsidRPr="00931694">
        <w:t>Подключать блокирующие устройства</w:t>
      </w:r>
    </w:p>
    <w:p w:rsidR="002E5490" w:rsidRPr="00931694" w:rsidRDefault="002E5490" w:rsidP="00931694">
      <w:pPr>
        <w:pStyle w:val="a4"/>
        <w:numPr>
          <w:ilvl w:val="0"/>
          <w:numId w:val="4"/>
        </w:numPr>
        <w:spacing w:line="360" w:lineRule="auto"/>
        <w:ind w:left="0" w:firstLine="709"/>
        <w:jc w:val="both"/>
      </w:pPr>
      <w:r w:rsidRPr="00931694">
        <w:t>Допускать к машинам посторонних лиц</w:t>
      </w:r>
    </w:p>
    <w:p w:rsidR="002E5490" w:rsidRPr="00931694" w:rsidRDefault="002E5490" w:rsidP="00931694">
      <w:pPr>
        <w:spacing w:line="360" w:lineRule="auto"/>
        <w:ind w:firstLine="709"/>
        <w:jc w:val="both"/>
        <w:rPr>
          <w:sz w:val="28"/>
          <w:szCs w:val="28"/>
        </w:rPr>
      </w:pPr>
      <w:r w:rsidRPr="00931694">
        <w:rPr>
          <w:sz w:val="28"/>
          <w:szCs w:val="28"/>
        </w:rPr>
        <w:t>7.1.4 Ограждения движущихся частей и механизмов</w:t>
      </w:r>
    </w:p>
    <w:p w:rsidR="002E5490" w:rsidRPr="00931694" w:rsidRDefault="002E5490" w:rsidP="00931694">
      <w:pPr>
        <w:spacing w:line="360" w:lineRule="auto"/>
        <w:ind w:firstLine="709"/>
        <w:jc w:val="both"/>
        <w:rPr>
          <w:sz w:val="28"/>
          <w:szCs w:val="28"/>
        </w:rPr>
      </w:pPr>
      <w:r w:rsidRPr="00931694">
        <w:rPr>
          <w:sz w:val="28"/>
          <w:szCs w:val="28"/>
        </w:rPr>
        <w:t>Данные устройства защиты устанавливаются между опасным производственным фактором и работающим. Принцип действия этих устройств заключается в изоляции опасного фактора в недоступном для человека пространстве. По конструкции они разделяются на кожухи, двери, крышки, барьеры, экраны и щиты, а по способу изготовления – на сплошные, не сплошные, прозрачные и комбинированные.</w:t>
      </w:r>
    </w:p>
    <w:p w:rsidR="002E5490" w:rsidRPr="00931694" w:rsidRDefault="002E5490" w:rsidP="00931694">
      <w:pPr>
        <w:spacing w:line="360" w:lineRule="auto"/>
        <w:ind w:firstLine="709"/>
        <w:jc w:val="both"/>
        <w:rPr>
          <w:sz w:val="28"/>
          <w:szCs w:val="28"/>
        </w:rPr>
      </w:pPr>
      <w:r w:rsidRPr="00931694">
        <w:rPr>
          <w:sz w:val="28"/>
          <w:szCs w:val="28"/>
        </w:rPr>
        <w:t>Прозрачные экраны и другие не сплошные оградительные устройства одновременно с защитой работающего от механических травм обеспечивают наблюдение за рабочей операцией. Не сплошные сетчатые или перфорированные экраны, щиты, барьеры должны иметь размеры ячеек или отверстий, не допускающие проникновения пальцев или рук в опасную зону.</w:t>
      </w:r>
    </w:p>
    <w:p w:rsidR="002E5490" w:rsidRPr="00931694" w:rsidRDefault="002E5490" w:rsidP="00931694">
      <w:pPr>
        <w:spacing w:line="360" w:lineRule="auto"/>
        <w:ind w:firstLine="709"/>
        <w:jc w:val="both"/>
        <w:rPr>
          <w:sz w:val="28"/>
          <w:szCs w:val="28"/>
        </w:rPr>
      </w:pPr>
      <w:r w:rsidRPr="00931694">
        <w:rPr>
          <w:sz w:val="28"/>
          <w:szCs w:val="28"/>
        </w:rPr>
        <w:t>Оградительные устройства устанавливают не только на стационарном оборудовании, но и на мобильных погрузочных и транспортных машинах, используемых в цехах и складских помещениях пищевых предприятий.</w:t>
      </w:r>
    </w:p>
    <w:p w:rsidR="002E5490" w:rsidRPr="00931694" w:rsidRDefault="002E5490" w:rsidP="00931694">
      <w:pPr>
        <w:spacing w:line="360" w:lineRule="auto"/>
        <w:ind w:firstLine="709"/>
        <w:jc w:val="both"/>
        <w:rPr>
          <w:sz w:val="28"/>
          <w:szCs w:val="28"/>
        </w:rPr>
      </w:pPr>
      <w:r w:rsidRPr="00931694">
        <w:rPr>
          <w:sz w:val="28"/>
          <w:szCs w:val="28"/>
        </w:rPr>
        <w:t>7.1.5 Содержание рабочих мест и проходов</w:t>
      </w:r>
    </w:p>
    <w:p w:rsidR="002E5490" w:rsidRPr="00931694" w:rsidRDefault="002E5490" w:rsidP="00931694">
      <w:pPr>
        <w:spacing w:line="360" w:lineRule="auto"/>
        <w:ind w:firstLine="709"/>
        <w:jc w:val="both"/>
        <w:rPr>
          <w:sz w:val="28"/>
          <w:szCs w:val="28"/>
        </w:rPr>
      </w:pPr>
      <w:r w:rsidRPr="00931694">
        <w:rPr>
          <w:sz w:val="28"/>
          <w:szCs w:val="28"/>
        </w:rPr>
        <w:t>Расположение и расстановка оборудования в производственных помещениях осуществляются в соответствии с отраслевыми нормами технологического проектирования, при  этом обязательно предусматривается соблюдение следующих условий: последовательность расстановки оборудования по технологической схеме, безопасность обслуживания и ремонта, обеспечение удобства, максимального естественного освещения и поступления свежего воздуха.</w:t>
      </w:r>
    </w:p>
    <w:p w:rsidR="002E5490" w:rsidRPr="00931694" w:rsidRDefault="002E5490" w:rsidP="00931694">
      <w:pPr>
        <w:spacing w:line="360" w:lineRule="auto"/>
        <w:ind w:firstLine="709"/>
        <w:jc w:val="both"/>
        <w:rPr>
          <w:sz w:val="28"/>
          <w:szCs w:val="28"/>
        </w:rPr>
      </w:pPr>
      <w:r w:rsidRPr="00931694">
        <w:rPr>
          <w:sz w:val="28"/>
          <w:szCs w:val="28"/>
        </w:rPr>
        <w:t xml:space="preserve">При размещении технологического оборудования необходимо соблюдать следующие нормы ширины и проходов: для магистральных – не менее </w:t>
      </w:r>
      <w:smartTag w:uri="urn:schemas-microsoft-com:office:smarttags" w:element="metricconverter">
        <w:smartTagPr>
          <w:attr w:name="ProductID" w:val="1,5 м"/>
        </w:smartTagPr>
        <w:r w:rsidRPr="00931694">
          <w:rPr>
            <w:sz w:val="28"/>
            <w:szCs w:val="28"/>
          </w:rPr>
          <w:t>1,5 м</w:t>
        </w:r>
      </w:smartTag>
      <w:r w:rsidRPr="00931694">
        <w:rPr>
          <w:sz w:val="28"/>
          <w:szCs w:val="28"/>
        </w:rPr>
        <w:t xml:space="preserve">, между оборудованием – не менее </w:t>
      </w:r>
      <w:smartTag w:uri="urn:schemas-microsoft-com:office:smarttags" w:element="metricconverter">
        <w:smartTagPr>
          <w:attr w:name="ProductID" w:val="1,2 м"/>
        </w:smartTagPr>
        <w:r w:rsidRPr="00931694">
          <w:rPr>
            <w:sz w:val="28"/>
            <w:szCs w:val="28"/>
          </w:rPr>
          <w:t>1,2 м</w:t>
        </w:r>
      </w:smartTag>
      <w:r w:rsidRPr="00931694">
        <w:rPr>
          <w:sz w:val="28"/>
          <w:szCs w:val="28"/>
        </w:rPr>
        <w:t xml:space="preserve">, между стенами производственных зданий и оборудованием – не менее </w:t>
      </w:r>
      <w:smartTag w:uri="urn:schemas-microsoft-com:office:smarttags" w:element="metricconverter">
        <w:smartTagPr>
          <w:attr w:name="ProductID" w:val="1 м"/>
        </w:smartTagPr>
        <w:r w:rsidRPr="00931694">
          <w:rPr>
            <w:sz w:val="28"/>
            <w:szCs w:val="28"/>
          </w:rPr>
          <w:t>1 м</w:t>
        </w:r>
      </w:smartTag>
      <w:r w:rsidRPr="00931694">
        <w:rPr>
          <w:sz w:val="28"/>
          <w:szCs w:val="28"/>
        </w:rPr>
        <w:t xml:space="preserve">, предназначенных для обслуживания и ремонта оборудования – не менее </w:t>
      </w:r>
      <w:smartTag w:uri="urn:schemas-microsoft-com:office:smarttags" w:element="metricconverter">
        <w:smartTagPr>
          <w:attr w:name="ProductID" w:val="0,7 м"/>
        </w:smartTagPr>
        <w:r w:rsidRPr="00931694">
          <w:rPr>
            <w:sz w:val="28"/>
            <w:szCs w:val="28"/>
          </w:rPr>
          <w:t>0,7 м</w:t>
        </w:r>
      </w:smartTag>
      <w:r w:rsidRPr="00931694">
        <w:rPr>
          <w:sz w:val="28"/>
          <w:szCs w:val="28"/>
        </w:rPr>
        <w:t>.</w:t>
      </w:r>
    </w:p>
    <w:p w:rsidR="002E5490" w:rsidRPr="00931694" w:rsidRDefault="002E5490" w:rsidP="00931694">
      <w:pPr>
        <w:spacing w:line="360" w:lineRule="auto"/>
        <w:ind w:firstLine="709"/>
        <w:jc w:val="both"/>
        <w:rPr>
          <w:sz w:val="28"/>
          <w:szCs w:val="28"/>
        </w:rPr>
      </w:pPr>
      <w:r w:rsidRPr="00931694">
        <w:rPr>
          <w:sz w:val="28"/>
          <w:szCs w:val="28"/>
        </w:rPr>
        <w:t xml:space="preserve">Ширина проходов у рабочих мест должна быть увеличена не менее чем на </w:t>
      </w:r>
      <w:smartTag w:uri="urn:schemas-microsoft-com:office:smarttags" w:element="metricconverter">
        <w:smartTagPr>
          <w:attr w:name="ProductID" w:val="0,75 м"/>
        </w:smartTagPr>
        <w:r w:rsidRPr="00931694">
          <w:rPr>
            <w:sz w:val="28"/>
            <w:szCs w:val="28"/>
          </w:rPr>
          <w:t>0,75 м</w:t>
        </w:r>
      </w:smartTag>
      <w:r w:rsidRPr="00931694">
        <w:rPr>
          <w:sz w:val="28"/>
          <w:szCs w:val="28"/>
        </w:rPr>
        <w:t xml:space="preserve"> при одностороннем расположении работающих от проходов и проездов и не менее чем на </w:t>
      </w:r>
      <w:smartTag w:uri="urn:schemas-microsoft-com:office:smarttags" w:element="metricconverter">
        <w:smartTagPr>
          <w:attr w:name="ProductID" w:val="1,5 м"/>
        </w:smartTagPr>
        <w:r w:rsidRPr="00931694">
          <w:rPr>
            <w:sz w:val="28"/>
            <w:szCs w:val="28"/>
          </w:rPr>
          <w:t>1,5 м</w:t>
        </w:r>
      </w:smartTag>
      <w:r w:rsidRPr="00931694">
        <w:rPr>
          <w:sz w:val="28"/>
          <w:szCs w:val="28"/>
        </w:rPr>
        <w:t xml:space="preserve"> при расположении рабочих мест по обе стороны проходов и проездов. Ширина проездов устанавливается в зависимости от вида применяемого транспорта с учетом радиуса его поворота. </w:t>
      </w:r>
    </w:p>
    <w:p w:rsidR="002E5490" w:rsidRPr="00931694" w:rsidRDefault="002E5490" w:rsidP="00931694">
      <w:pPr>
        <w:spacing w:line="360" w:lineRule="auto"/>
        <w:ind w:firstLine="709"/>
        <w:jc w:val="both"/>
        <w:rPr>
          <w:sz w:val="28"/>
          <w:szCs w:val="28"/>
        </w:rPr>
      </w:pPr>
      <w:r w:rsidRPr="00931694">
        <w:rPr>
          <w:sz w:val="28"/>
          <w:szCs w:val="28"/>
        </w:rPr>
        <w:t xml:space="preserve">Крупногабаритное оборудование для удобства и безопасности обслуживания на высоте более </w:t>
      </w:r>
      <w:smartTag w:uri="urn:schemas-microsoft-com:office:smarttags" w:element="metricconverter">
        <w:smartTagPr>
          <w:attr w:name="ProductID" w:val="1,5 м"/>
        </w:smartTagPr>
        <w:r w:rsidRPr="00931694">
          <w:rPr>
            <w:sz w:val="28"/>
            <w:szCs w:val="28"/>
          </w:rPr>
          <w:t>1,5 м</w:t>
        </w:r>
      </w:smartTag>
      <w:r w:rsidRPr="00931694">
        <w:rPr>
          <w:sz w:val="28"/>
          <w:szCs w:val="28"/>
        </w:rPr>
        <w:t xml:space="preserve"> оборудуются стационарными площадками и лестницами.</w:t>
      </w:r>
    </w:p>
    <w:p w:rsidR="002E5490" w:rsidRPr="00931694" w:rsidRDefault="002E5490" w:rsidP="00931694">
      <w:pPr>
        <w:spacing w:line="360" w:lineRule="auto"/>
        <w:ind w:firstLine="709"/>
        <w:jc w:val="both"/>
        <w:rPr>
          <w:sz w:val="28"/>
          <w:szCs w:val="28"/>
        </w:rPr>
      </w:pPr>
      <w:r w:rsidRPr="00931694">
        <w:rPr>
          <w:sz w:val="28"/>
          <w:szCs w:val="28"/>
        </w:rPr>
        <w:t xml:space="preserve">Площадки должны иметь ширину не менее </w:t>
      </w:r>
      <w:smartTag w:uri="urn:schemas-microsoft-com:office:smarttags" w:element="metricconverter">
        <w:smartTagPr>
          <w:attr w:name="ProductID" w:val="0,7 м"/>
        </w:smartTagPr>
        <w:r w:rsidRPr="00931694">
          <w:rPr>
            <w:sz w:val="28"/>
            <w:szCs w:val="28"/>
          </w:rPr>
          <w:t>0,7 м</w:t>
        </w:r>
      </w:smartTag>
      <w:r w:rsidRPr="00931694">
        <w:rPr>
          <w:sz w:val="28"/>
          <w:szCs w:val="28"/>
        </w:rPr>
        <w:t xml:space="preserve">, перила высотой    </w:t>
      </w:r>
      <w:smartTag w:uri="urn:schemas-microsoft-com:office:smarttags" w:element="metricconverter">
        <w:smartTagPr>
          <w:attr w:name="ProductID" w:val="1 м"/>
        </w:smartTagPr>
        <w:r w:rsidRPr="00931694">
          <w:rPr>
            <w:sz w:val="28"/>
            <w:szCs w:val="28"/>
          </w:rPr>
          <w:t>1 м</w:t>
        </w:r>
      </w:smartTag>
      <w:r w:rsidRPr="00931694">
        <w:rPr>
          <w:sz w:val="28"/>
          <w:szCs w:val="28"/>
        </w:rPr>
        <w:t xml:space="preserve"> и вертикальные стойки с шагом не более </w:t>
      </w:r>
      <w:smartTag w:uri="urn:schemas-microsoft-com:office:smarttags" w:element="metricconverter">
        <w:smartTagPr>
          <w:attr w:name="ProductID" w:val="1,2 м"/>
        </w:smartTagPr>
        <w:r w:rsidRPr="00931694">
          <w:rPr>
            <w:sz w:val="28"/>
            <w:szCs w:val="28"/>
          </w:rPr>
          <w:t>1,2 м</w:t>
        </w:r>
      </w:smartTag>
      <w:r w:rsidRPr="00931694">
        <w:rPr>
          <w:sz w:val="28"/>
          <w:szCs w:val="28"/>
        </w:rPr>
        <w:t xml:space="preserve">. Площадки и мостики оборудуют сплошной  бортовой обшивкой высотой не менее </w:t>
      </w:r>
      <w:smartTag w:uri="urn:schemas-microsoft-com:office:smarttags" w:element="metricconverter">
        <w:smartTagPr>
          <w:attr w:name="ProductID" w:val="0,15 м"/>
        </w:smartTagPr>
        <w:r w:rsidRPr="00931694">
          <w:rPr>
            <w:sz w:val="28"/>
            <w:szCs w:val="28"/>
          </w:rPr>
          <w:t>0,15 м</w:t>
        </w:r>
      </w:smartTag>
      <w:r w:rsidRPr="00931694">
        <w:rPr>
          <w:sz w:val="28"/>
          <w:szCs w:val="28"/>
        </w:rPr>
        <w:t xml:space="preserve">. Между обшивкой и перилами на высоте </w:t>
      </w:r>
      <w:smartTag w:uri="urn:schemas-microsoft-com:office:smarttags" w:element="metricconverter">
        <w:smartTagPr>
          <w:attr w:name="ProductID" w:val="0,5 м"/>
        </w:smartTagPr>
        <w:r w:rsidRPr="00931694">
          <w:rPr>
            <w:sz w:val="28"/>
            <w:szCs w:val="28"/>
          </w:rPr>
          <w:t>0,5 м</w:t>
        </w:r>
      </w:smartTag>
      <w:r w:rsidRPr="00931694">
        <w:rPr>
          <w:sz w:val="28"/>
          <w:szCs w:val="28"/>
        </w:rPr>
        <w:t xml:space="preserve"> от настила площадки следует предусматривать дополнительное продольное ограждение.</w:t>
      </w:r>
    </w:p>
    <w:p w:rsidR="002E5490" w:rsidRPr="00931694" w:rsidRDefault="002E5490" w:rsidP="00931694">
      <w:pPr>
        <w:spacing w:line="360" w:lineRule="auto"/>
        <w:ind w:firstLine="709"/>
        <w:jc w:val="both"/>
        <w:rPr>
          <w:sz w:val="28"/>
          <w:szCs w:val="28"/>
        </w:rPr>
      </w:pPr>
      <w:r w:rsidRPr="00931694">
        <w:rPr>
          <w:sz w:val="28"/>
          <w:szCs w:val="28"/>
        </w:rPr>
        <w:t xml:space="preserve">Ширина лестницы должна быть не менее </w:t>
      </w:r>
      <w:smartTag w:uri="urn:schemas-microsoft-com:office:smarttags" w:element="metricconverter">
        <w:smartTagPr>
          <w:attr w:name="ProductID" w:val="0,7 м"/>
        </w:smartTagPr>
        <w:r w:rsidRPr="00931694">
          <w:rPr>
            <w:sz w:val="28"/>
            <w:szCs w:val="28"/>
          </w:rPr>
          <w:t>0,7 м</w:t>
        </w:r>
      </w:smartTag>
      <w:r w:rsidRPr="00931694">
        <w:rPr>
          <w:sz w:val="28"/>
          <w:szCs w:val="28"/>
        </w:rPr>
        <w:t xml:space="preserve">, расстояние между ступенями лестниц по высоте не более </w:t>
      </w:r>
      <w:smartTag w:uri="urn:schemas-microsoft-com:office:smarttags" w:element="metricconverter">
        <w:smartTagPr>
          <w:attr w:name="ProductID" w:val="0,2 м"/>
        </w:smartTagPr>
        <w:r w:rsidRPr="00931694">
          <w:rPr>
            <w:sz w:val="28"/>
            <w:szCs w:val="28"/>
          </w:rPr>
          <w:t>0,2 м</w:t>
        </w:r>
      </w:smartTag>
      <w:r w:rsidRPr="00931694">
        <w:rPr>
          <w:sz w:val="28"/>
          <w:szCs w:val="28"/>
        </w:rPr>
        <w:t xml:space="preserve">, а ширина ступеньки не менее </w:t>
      </w:r>
      <w:smartTag w:uri="urn:schemas-microsoft-com:office:smarttags" w:element="metricconverter">
        <w:smartTagPr>
          <w:attr w:name="ProductID" w:val="0,12 м"/>
        </w:smartTagPr>
        <w:r w:rsidRPr="00931694">
          <w:rPr>
            <w:sz w:val="28"/>
            <w:szCs w:val="28"/>
          </w:rPr>
          <w:t>0,12 м</w:t>
        </w:r>
      </w:smartTag>
      <w:r w:rsidRPr="00931694">
        <w:rPr>
          <w:sz w:val="28"/>
          <w:szCs w:val="28"/>
        </w:rPr>
        <w:t xml:space="preserve">. Лестницы высотой до </w:t>
      </w:r>
      <w:smartTag w:uri="urn:schemas-microsoft-com:office:smarttags" w:element="metricconverter">
        <w:smartTagPr>
          <w:attr w:name="ProductID" w:val="1,5 м"/>
        </w:smartTagPr>
        <w:r w:rsidRPr="00931694">
          <w:rPr>
            <w:sz w:val="28"/>
            <w:szCs w:val="28"/>
          </w:rPr>
          <w:t>1,5 м</w:t>
        </w:r>
      </w:smartTag>
      <w:r w:rsidRPr="00931694">
        <w:rPr>
          <w:sz w:val="28"/>
          <w:szCs w:val="28"/>
        </w:rPr>
        <w:t xml:space="preserve"> должны иметь наклон к горизонту не более 45</w:t>
      </w:r>
      <w:r w:rsidRPr="00931694">
        <w:rPr>
          <w:sz w:val="28"/>
          <w:szCs w:val="28"/>
          <w:vertAlign w:val="superscript"/>
        </w:rPr>
        <w:t>о</w:t>
      </w:r>
      <w:r w:rsidRPr="00931694">
        <w:rPr>
          <w:sz w:val="28"/>
          <w:szCs w:val="28"/>
        </w:rPr>
        <w:t xml:space="preserve">, а высотой более </w:t>
      </w:r>
      <w:smartTag w:uri="urn:schemas-microsoft-com:office:smarttags" w:element="metricconverter">
        <w:smartTagPr>
          <w:attr w:name="ProductID" w:val="1,5 м"/>
        </w:smartTagPr>
        <w:r w:rsidRPr="00931694">
          <w:rPr>
            <w:sz w:val="28"/>
            <w:szCs w:val="28"/>
          </w:rPr>
          <w:t>1,5 м</w:t>
        </w:r>
      </w:smartTag>
      <w:r w:rsidRPr="00931694">
        <w:rPr>
          <w:sz w:val="28"/>
          <w:szCs w:val="28"/>
        </w:rPr>
        <w:t xml:space="preserve"> – не менее 60</w:t>
      </w:r>
      <w:r w:rsidRPr="00931694">
        <w:rPr>
          <w:sz w:val="28"/>
          <w:szCs w:val="28"/>
          <w:vertAlign w:val="superscript"/>
        </w:rPr>
        <w:t>о</w:t>
      </w:r>
      <w:r w:rsidRPr="00931694">
        <w:rPr>
          <w:sz w:val="28"/>
          <w:szCs w:val="28"/>
        </w:rPr>
        <w:t>.</w:t>
      </w:r>
    </w:p>
    <w:p w:rsidR="002E5490" w:rsidRPr="00931694" w:rsidRDefault="002E5490" w:rsidP="00931694">
      <w:pPr>
        <w:spacing w:line="360" w:lineRule="auto"/>
        <w:ind w:firstLine="709"/>
        <w:jc w:val="both"/>
        <w:rPr>
          <w:sz w:val="28"/>
          <w:szCs w:val="28"/>
        </w:rPr>
      </w:pPr>
      <w:r w:rsidRPr="00931694">
        <w:rPr>
          <w:sz w:val="28"/>
          <w:szCs w:val="28"/>
        </w:rPr>
        <w:t>Поверхности металлических площадок и ступеней лестниц выполняют из рифленой или просечно – вытяжной стали. Использование металлических площадок и ступеней с гладкой поверхностью, а также из круглой прутковой стали не допускается.</w:t>
      </w:r>
    </w:p>
    <w:p w:rsidR="002E5490" w:rsidRPr="00931694" w:rsidRDefault="002E5490" w:rsidP="00931694">
      <w:pPr>
        <w:spacing w:line="360" w:lineRule="auto"/>
        <w:ind w:firstLine="709"/>
        <w:jc w:val="both"/>
        <w:rPr>
          <w:sz w:val="28"/>
          <w:szCs w:val="28"/>
        </w:rPr>
      </w:pPr>
    </w:p>
    <w:p w:rsidR="002E5490" w:rsidRPr="001967A6" w:rsidRDefault="001B0A6C" w:rsidP="001967A6">
      <w:pPr>
        <w:tabs>
          <w:tab w:val="left" w:pos="1460"/>
        </w:tabs>
        <w:spacing w:line="360" w:lineRule="auto"/>
        <w:ind w:firstLine="709"/>
        <w:jc w:val="center"/>
        <w:rPr>
          <w:b/>
          <w:sz w:val="28"/>
          <w:szCs w:val="28"/>
        </w:rPr>
      </w:pPr>
      <w:r w:rsidRPr="001967A6">
        <w:rPr>
          <w:b/>
          <w:sz w:val="28"/>
          <w:szCs w:val="28"/>
        </w:rPr>
        <w:t>7.2 Категории</w:t>
      </w:r>
      <w:r w:rsidR="002E5490" w:rsidRPr="001967A6">
        <w:rPr>
          <w:b/>
          <w:sz w:val="28"/>
          <w:szCs w:val="28"/>
        </w:rPr>
        <w:t xml:space="preserve"> пожарной безопасности, класс взрыво-, пожароопасности электроустановок</w:t>
      </w:r>
    </w:p>
    <w:p w:rsidR="002E5490" w:rsidRPr="00931694" w:rsidRDefault="002E5490" w:rsidP="00931694">
      <w:pPr>
        <w:tabs>
          <w:tab w:val="left" w:pos="1460"/>
        </w:tabs>
        <w:spacing w:line="360" w:lineRule="auto"/>
        <w:ind w:firstLine="709"/>
        <w:jc w:val="both"/>
        <w:rPr>
          <w:sz w:val="28"/>
          <w:szCs w:val="28"/>
        </w:rPr>
      </w:pPr>
    </w:p>
    <w:p w:rsidR="002E5490" w:rsidRPr="00931694" w:rsidRDefault="002E5490" w:rsidP="00931694">
      <w:pPr>
        <w:tabs>
          <w:tab w:val="left" w:pos="1460"/>
        </w:tabs>
        <w:spacing w:line="360" w:lineRule="auto"/>
        <w:ind w:firstLine="709"/>
        <w:jc w:val="both"/>
        <w:rPr>
          <w:sz w:val="28"/>
        </w:rPr>
      </w:pPr>
      <w:r w:rsidRPr="00931694">
        <w:rPr>
          <w:sz w:val="28"/>
        </w:rPr>
        <w:t>Таблица 7.2 – Категории помещений по взрывопожарной и пожарной опасности, классы зон по ПУЭ</w:t>
      </w:r>
    </w:p>
    <w:tbl>
      <w:tblPr>
        <w:tblStyle w:val="a6"/>
        <w:tblW w:w="0" w:type="auto"/>
        <w:tblInd w:w="108" w:type="dxa"/>
        <w:tblLook w:val="01E0" w:firstRow="1" w:lastRow="1" w:firstColumn="1" w:lastColumn="1" w:noHBand="0" w:noVBand="0"/>
      </w:tblPr>
      <w:tblGrid>
        <w:gridCol w:w="2584"/>
        <w:gridCol w:w="2316"/>
        <w:gridCol w:w="2187"/>
        <w:gridCol w:w="2375"/>
      </w:tblGrid>
      <w:tr w:rsidR="002E5490" w:rsidRPr="001967A6" w:rsidTr="001967A6">
        <w:trPr>
          <w:cantSplit/>
          <w:trHeight w:val="1958"/>
        </w:trPr>
        <w:tc>
          <w:tcPr>
            <w:tcW w:w="2584" w:type="dxa"/>
            <w:vAlign w:val="center"/>
          </w:tcPr>
          <w:p w:rsidR="002E5490" w:rsidRPr="001967A6" w:rsidRDefault="002E5490" w:rsidP="001967A6">
            <w:pPr>
              <w:tabs>
                <w:tab w:val="left" w:pos="1460"/>
              </w:tabs>
              <w:spacing w:line="360" w:lineRule="auto"/>
              <w:rPr>
                <w:sz w:val="20"/>
                <w:szCs w:val="20"/>
              </w:rPr>
            </w:pPr>
            <w:r w:rsidRPr="001967A6">
              <w:rPr>
                <w:sz w:val="20"/>
                <w:szCs w:val="20"/>
              </w:rPr>
              <w:t>Производства, отделения, участки, установки и склады</w:t>
            </w:r>
          </w:p>
        </w:tc>
        <w:tc>
          <w:tcPr>
            <w:tcW w:w="2316" w:type="dxa"/>
            <w:textDirection w:val="btLr"/>
            <w:vAlign w:val="center"/>
          </w:tcPr>
          <w:p w:rsidR="002E5490" w:rsidRPr="001967A6" w:rsidRDefault="002E5490" w:rsidP="001967A6">
            <w:pPr>
              <w:tabs>
                <w:tab w:val="left" w:pos="1460"/>
              </w:tabs>
              <w:spacing w:line="360" w:lineRule="auto"/>
              <w:rPr>
                <w:sz w:val="20"/>
                <w:szCs w:val="20"/>
              </w:rPr>
            </w:pPr>
            <w:r w:rsidRPr="001967A6">
              <w:rPr>
                <w:sz w:val="20"/>
                <w:szCs w:val="20"/>
              </w:rPr>
              <w:t>Характеристика среды</w:t>
            </w:r>
          </w:p>
        </w:tc>
        <w:tc>
          <w:tcPr>
            <w:tcW w:w="2187" w:type="dxa"/>
            <w:vAlign w:val="center"/>
          </w:tcPr>
          <w:p w:rsidR="002E5490" w:rsidRPr="001967A6" w:rsidRDefault="002E5490" w:rsidP="001967A6">
            <w:pPr>
              <w:tabs>
                <w:tab w:val="left" w:pos="1460"/>
              </w:tabs>
              <w:spacing w:line="360" w:lineRule="auto"/>
              <w:rPr>
                <w:sz w:val="20"/>
                <w:szCs w:val="20"/>
              </w:rPr>
            </w:pPr>
            <w:r w:rsidRPr="001967A6">
              <w:rPr>
                <w:sz w:val="20"/>
                <w:szCs w:val="20"/>
              </w:rPr>
              <w:t>Категории помещений по взрывопожарной и пожарной опасности</w:t>
            </w:r>
          </w:p>
        </w:tc>
        <w:tc>
          <w:tcPr>
            <w:tcW w:w="2375" w:type="dxa"/>
            <w:vAlign w:val="center"/>
          </w:tcPr>
          <w:p w:rsidR="002E5490" w:rsidRPr="001967A6" w:rsidRDefault="002E5490" w:rsidP="001967A6">
            <w:pPr>
              <w:tabs>
                <w:tab w:val="left" w:pos="1460"/>
              </w:tabs>
              <w:spacing w:line="360" w:lineRule="auto"/>
              <w:rPr>
                <w:sz w:val="20"/>
                <w:szCs w:val="20"/>
              </w:rPr>
            </w:pPr>
            <w:r w:rsidRPr="001967A6">
              <w:rPr>
                <w:sz w:val="20"/>
                <w:szCs w:val="20"/>
              </w:rPr>
              <w:t>Классы зон по ПУЭ (Правила устройства электроустановок)</w:t>
            </w:r>
          </w:p>
        </w:tc>
      </w:tr>
      <w:tr w:rsidR="002E5490" w:rsidRPr="001967A6" w:rsidTr="001967A6">
        <w:trPr>
          <w:trHeight w:val="529"/>
        </w:trPr>
        <w:tc>
          <w:tcPr>
            <w:tcW w:w="2584" w:type="dxa"/>
            <w:vAlign w:val="center"/>
          </w:tcPr>
          <w:p w:rsidR="002E5490" w:rsidRPr="001967A6" w:rsidRDefault="002E5490" w:rsidP="001967A6">
            <w:pPr>
              <w:tabs>
                <w:tab w:val="left" w:pos="1460"/>
              </w:tabs>
              <w:spacing w:line="360" w:lineRule="auto"/>
              <w:rPr>
                <w:sz w:val="20"/>
                <w:szCs w:val="20"/>
              </w:rPr>
            </w:pPr>
            <w:r w:rsidRPr="001967A6">
              <w:rPr>
                <w:sz w:val="20"/>
                <w:szCs w:val="20"/>
              </w:rPr>
              <w:t>Отделение просеивания сахара</w:t>
            </w:r>
          </w:p>
        </w:tc>
        <w:tc>
          <w:tcPr>
            <w:tcW w:w="2316" w:type="dxa"/>
            <w:vAlign w:val="center"/>
          </w:tcPr>
          <w:p w:rsidR="002E5490" w:rsidRPr="001967A6" w:rsidRDefault="002E5490" w:rsidP="001967A6">
            <w:pPr>
              <w:tabs>
                <w:tab w:val="left" w:pos="1460"/>
              </w:tabs>
              <w:spacing w:line="360" w:lineRule="auto"/>
              <w:rPr>
                <w:sz w:val="20"/>
                <w:szCs w:val="20"/>
              </w:rPr>
            </w:pPr>
            <w:r w:rsidRPr="001967A6">
              <w:rPr>
                <w:sz w:val="20"/>
                <w:szCs w:val="20"/>
              </w:rPr>
              <w:t>Пыльная</w:t>
            </w:r>
          </w:p>
        </w:tc>
        <w:tc>
          <w:tcPr>
            <w:tcW w:w="2187" w:type="dxa"/>
            <w:vAlign w:val="center"/>
          </w:tcPr>
          <w:p w:rsidR="002E5490" w:rsidRPr="001967A6" w:rsidRDefault="002E5490" w:rsidP="001967A6">
            <w:pPr>
              <w:tabs>
                <w:tab w:val="left" w:pos="1460"/>
              </w:tabs>
              <w:spacing w:line="360" w:lineRule="auto"/>
              <w:rPr>
                <w:sz w:val="20"/>
                <w:szCs w:val="20"/>
              </w:rPr>
            </w:pPr>
            <w:r w:rsidRPr="001967A6">
              <w:rPr>
                <w:sz w:val="20"/>
                <w:szCs w:val="20"/>
              </w:rPr>
              <w:t>Б</w:t>
            </w:r>
          </w:p>
        </w:tc>
        <w:tc>
          <w:tcPr>
            <w:tcW w:w="2375" w:type="dxa"/>
            <w:vAlign w:val="center"/>
          </w:tcPr>
          <w:p w:rsidR="002E5490" w:rsidRPr="001967A6" w:rsidRDefault="002E5490" w:rsidP="001967A6">
            <w:pPr>
              <w:tabs>
                <w:tab w:val="left" w:pos="1460"/>
              </w:tabs>
              <w:spacing w:line="360" w:lineRule="auto"/>
              <w:rPr>
                <w:sz w:val="20"/>
                <w:szCs w:val="20"/>
              </w:rPr>
            </w:pPr>
            <w:r w:rsidRPr="001967A6">
              <w:rPr>
                <w:sz w:val="20"/>
                <w:szCs w:val="20"/>
              </w:rPr>
              <w:t>В-</w:t>
            </w:r>
            <w:r w:rsidRPr="001967A6">
              <w:rPr>
                <w:sz w:val="20"/>
                <w:szCs w:val="20"/>
                <w:lang w:val="en-US"/>
              </w:rPr>
              <w:t>II</w:t>
            </w:r>
            <w:r w:rsidRPr="001967A6">
              <w:rPr>
                <w:sz w:val="20"/>
                <w:szCs w:val="20"/>
              </w:rPr>
              <w:t>а</w:t>
            </w:r>
          </w:p>
        </w:tc>
      </w:tr>
      <w:tr w:rsidR="002E5490" w:rsidRPr="001967A6" w:rsidTr="001967A6">
        <w:trPr>
          <w:trHeight w:val="280"/>
        </w:trPr>
        <w:tc>
          <w:tcPr>
            <w:tcW w:w="2584" w:type="dxa"/>
            <w:vAlign w:val="center"/>
          </w:tcPr>
          <w:p w:rsidR="002E5490" w:rsidRPr="001967A6" w:rsidRDefault="002E5490" w:rsidP="001967A6">
            <w:pPr>
              <w:tabs>
                <w:tab w:val="left" w:pos="1460"/>
              </w:tabs>
              <w:spacing w:line="360" w:lineRule="auto"/>
              <w:rPr>
                <w:sz w:val="20"/>
                <w:szCs w:val="20"/>
              </w:rPr>
            </w:pPr>
            <w:r w:rsidRPr="001967A6">
              <w:rPr>
                <w:sz w:val="20"/>
                <w:szCs w:val="20"/>
              </w:rPr>
              <w:t>Склад сахара</w:t>
            </w:r>
          </w:p>
        </w:tc>
        <w:tc>
          <w:tcPr>
            <w:tcW w:w="2316" w:type="dxa"/>
            <w:vAlign w:val="center"/>
          </w:tcPr>
          <w:p w:rsidR="002E5490" w:rsidRPr="001967A6" w:rsidRDefault="002E5490" w:rsidP="001967A6">
            <w:pPr>
              <w:tabs>
                <w:tab w:val="left" w:pos="1460"/>
              </w:tabs>
              <w:spacing w:line="360" w:lineRule="auto"/>
              <w:rPr>
                <w:sz w:val="20"/>
                <w:szCs w:val="20"/>
              </w:rPr>
            </w:pPr>
            <w:r w:rsidRPr="001967A6">
              <w:rPr>
                <w:sz w:val="20"/>
                <w:szCs w:val="20"/>
              </w:rPr>
              <w:t>Пыльная</w:t>
            </w:r>
          </w:p>
        </w:tc>
        <w:tc>
          <w:tcPr>
            <w:tcW w:w="2187" w:type="dxa"/>
            <w:vAlign w:val="center"/>
          </w:tcPr>
          <w:p w:rsidR="002E5490" w:rsidRPr="001967A6" w:rsidRDefault="002E5490" w:rsidP="001967A6">
            <w:pPr>
              <w:tabs>
                <w:tab w:val="left" w:pos="1460"/>
              </w:tabs>
              <w:spacing w:line="360" w:lineRule="auto"/>
              <w:rPr>
                <w:sz w:val="20"/>
                <w:szCs w:val="20"/>
              </w:rPr>
            </w:pPr>
            <w:r w:rsidRPr="001967A6">
              <w:rPr>
                <w:sz w:val="20"/>
                <w:szCs w:val="20"/>
              </w:rPr>
              <w:t>В</w:t>
            </w:r>
          </w:p>
        </w:tc>
        <w:tc>
          <w:tcPr>
            <w:tcW w:w="2375" w:type="dxa"/>
            <w:vAlign w:val="center"/>
          </w:tcPr>
          <w:p w:rsidR="002E5490" w:rsidRPr="001967A6" w:rsidRDefault="002E5490" w:rsidP="001967A6">
            <w:pPr>
              <w:tabs>
                <w:tab w:val="left" w:pos="1460"/>
              </w:tabs>
              <w:spacing w:line="360" w:lineRule="auto"/>
              <w:rPr>
                <w:sz w:val="20"/>
                <w:szCs w:val="20"/>
                <w:lang w:val="en-US"/>
              </w:rPr>
            </w:pPr>
            <w:r w:rsidRPr="001967A6">
              <w:rPr>
                <w:sz w:val="20"/>
                <w:szCs w:val="20"/>
              </w:rPr>
              <w:t>П-</w:t>
            </w:r>
            <w:r w:rsidRPr="001967A6">
              <w:rPr>
                <w:sz w:val="20"/>
                <w:szCs w:val="20"/>
                <w:lang w:val="en-US"/>
              </w:rPr>
              <w:t>II</w:t>
            </w:r>
          </w:p>
        </w:tc>
      </w:tr>
      <w:tr w:rsidR="002E5490" w:rsidRPr="001967A6" w:rsidTr="001967A6">
        <w:trPr>
          <w:trHeight w:val="529"/>
        </w:trPr>
        <w:tc>
          <w:tcPr>
            <w:tcW w:w="2584" w:type="dxa"/>
            <w:vAlign w:val="center"/>
          </w:tcPr>
          <w:p w:rsidR="002E5490" w:rsidRPr="001967A6" w:rsidRDefault="002E5490" w:rsidP="001967A6">
            <w:pPr>
              <w:tabs>
                <w:tab w:val="left" w:pos="1460"/>
              </w:tabs>
              <w:spacing w:line="360" w:lineRule="auto"/>
              <w:rPr>
                <w:sz w:val="20"/>
                <w:szCs w:val="20"/>
              </w:rPr>
            </w:pPr>
            <w:r w:rsidRPr="001967A6">
              <w:rPr>
                <w:sz w:val="20"/>
                <w:szCs w:val="20"/>
              </w:rPr>
              <w:t>Отделение для формования конфет</w:t>
            </w:r>
          </w:p>
        </w:tc>
        <w:tc>
          <w:tcPr>
            <w:tcW w:w="2316" w:type="dxa"/>
            <w:vAlign w:val="center"/>
          </w:tcPr>
          <w:p w:rsidR="002E5490" w:rsidRPr="001967A6" w:rsidRDefault="002E5490" w:rsidP="001967A6">
            <w:pPr>
              <w:tabs>
                <w:tab w:val="left" w:pos="1460"/>
              </w:tabs>
              <w:spacing w:line="360" w:lineRule="auto"/>
              <w:rPr>
                <w:sz w:val="20"/>
                <w:szCs w:val="20"/>
              </w:rPr>
            </w:pPr>
            <w:r w:rsidRPr="001967A6">
              <w:rPr>
                <w:sz w:val="20"/>
                <w:szCs w:val="20"/>
              </w:rPr>
              <w:t>Нормальная</w:t>
            </w:r>
          </w:p>
        </w:tc>
        <w:tc>
          <w:tcPr>
            <w:tcW w:w="2187" w:type="dxa"/>
            <w:vAlign w:val="center"/>
          </w:tcPr>
          <w:p w:rsidR="002E5490" w:rsidRPr="001967A6" w:rsidRDefault="002E5490" w:rsidP="001967A6">
            <w:pPr>
              <w:tabs>
                <w:tab w:val="left" w:pos="1460"/>
              </w:tabs>
              <w:spacing w:line="360" w:lineRule="auto"/>
              <w:rPr>
                <w:sz w:val="20"/>
                <w:szCs w:val="20"/>
              </w:rPr>
            </w:pPr>
            <w:r w:rsidRPr="001967A6">
              <w:rPr>
                <w:sz w:val="20"/>
                <w:szCs w:val="20"/>
              </w:rPr>
              <w:t>Д</w:t>
            </w:r>
          </w:p>
        </w:tc>
        <w:tc>
          <w:tcPr>
            <w:tcW w:w="2375" w:type="dxa"/>
            <w:vAlign w:val="center"/>
          </w:tcPr>
          <w:p w:rsidR="002E5490" w:rsidRPr="001967A6" w:rsidRDefault="002E5490" w:rsidP="001967A6">
            <w:pPr>
              <w:tabs>
                <w:tab w:val="left" w:pos="1460"/>
              </w:tabs>
              <w:spacing w:line="360" w:lineRule="auto"/>
              <w:rPr>
                <w:sz w:val="20"/>
                <w:szCs w:val="20"/>
              </w:rPr>
            </w:pPr>
            <w:r w:rsidRPr="001967A6">
              <w:rPr>
                <w:sz w:val="20"/>
                <w:szCs w:val="20"/>
              </w:rPr>
              <w:t>Не классифицируется</w:t>
            </w:r>
          </w:p>
        </w:tc>
      </w:tr>
      <w:tr w:rsidR="002E5490" w:rsidRPr="001967A6" w:rsidTr="001967A6">
        <w:trPr>
          <w:trHeight w:val="529"/>
        </w:trPr>
        <w:tc>
          <w:tcPr>
            <w:tcW w:w="2584" w:type="dxa"/>
            <w:vAlign w:val="center"/>
          </w:tcPr>
          <w:p w:rsidR="002E5490" w:rsidRPr="001967A6" w:rsidRDefault="002E5490" w:rsidP="001967A6">
            <w:pPr>
              <w:tabs>
                <w:tab w:val="left" w:pos="1460"/>
              </w:tabs>
              <w:spacing w:line="360" w:lineRule="auto"/>
              <w:rPr>
                <w:sz w:val="20"/>
                <w:szCs w:val="20"/>
              </w:rPr>
            </w:pPr>
            <w:r w:rsidRPr="001967A6">
              <w:rPr>
                <w:sz w:val="20"/>
                <w:szCs w:val="20"/>
              </w:rPr>
              <w:t>Отделение завертки конфет</w:t>
            </w:r>
          </w:p>
        </w:tc>
        <w:tc>
          <w:tcPr>
            <w:tcW w:w="2316" w:type="dxa"/>
            <w:vAlign w:val="center"/>
          </w:tcPr>
          <w:p w:rsidR="002E5490" w:rsidRPr="001967A6" w:rsidRDefault="002E5490" w:rsidP="001967A6">
            <w:pPr>
              <w:tabs>
                <w:tab w:val="left" w:pos="1460"/>
              </w:tabs>
              <w:spacing w:line="360" w:lineRule="auto"/>
              <w:rPr>
                <w:sz w:val="20"/>
                <w:szCs w:val="20"/>
              </w:rPr>
            </w:pPr>
            <w:r w:rsidRPr="001967A6">
              <w:rPr>
                <w:sz w:val="20"/>
                <w:szCs w:val="20"/>
              </w:rPr>
              <w:t>Нормальная</w:t>
            </w:r>
          </w:p>
        </w:tc>
        <w:tc>
          <w:tcPr>
            <w:tcW w:w="2187" w:type="dxa"/>
            <w:vAlign w:val="center"/>
          </w:tcPr>
          <w:p w:rsidR="002E5490" w:rsidRPr="001967A6" w:rsidRDefault="002E5490" w:rsidP="001967A6">
            <w:pPr>
              <w:tabs>
                <w:tab w:val="left" w:pos="1460"/>
              </w:tabs>
              <w:spacing w:line="360" w:lineRule="auto"/>
              <w:rPr>
                <w:sz w:val="20"/>
                <w:szCs w:val="20"/>
              </w:rPr>
            </w:pPr>
            <w:r w:rsidRPr="001967A6">
              <w:rPr>
                <w:sz w:val="20"/>
                <w:szCs w:val="20"/>
              </w:rPr>
              <w:t>В</w:t>
            </w:r>
          </w:p>
        </w:tc>
        <w:tc>
          <w:tcPr>
            <w:tcW w:w="2375" w:type="dxa"/>
            <w:vAlign w:val="center"/>
          </w:tcPr>
          <w:p w:rsidR="002E5490" w:rsidRPr="001967A6" w:rsidRDefault="002E5490" w:rsidP="001967A6">
            <w:pPr>
              <w:tabs>
                <w:tab w:val="left" w:pos="1460"/>
              </w:tabs>
              <w:spacing w:line="360" w:lineRule="auto"/>
              <w:rPr>
                <w:sz w:val="20"/>
                <w:szCs w:val="20"/>
              </w:rPr>
            </w:pPr>
            <w:r w:rsidRPr="001967A6">
              <w:rPr>
                <w:sz w:val="20"/>
                <w:szCs w:val="20"/>
              </w:rPr>
              <w:t>П-</w:t>
            </w:r>
            <w:r w:rsidRPr="001967A6">
              <w:rPr>
                <w:sz w:val="20"/>
                <w:szCs w:val="20"/>
                <w:lang w:val="en-US"/>
              </w:rPr>
              <w:t>II</w:t>
            </w:r>
            <w:r w:rsidRPr="001967A6">
              <w:rPr>
                <w:sz w:val="20"/>
                <w:szCs w:val="20"/>
              </w:rPr>
              <w:t>а</w:t>
            </w:r>
          </w:p>
        </w:tc>
      </w:tr>
      <w:tr w:rsidR="002E5490" w:rsidRPr="001967A6" w:rsidTr="001967A6">
        <w:trPr>
          <w:trHeight w:val="544"/>
        </w:trPr>
        <w:tc>
          <w:tcPr>
            <w:tcW w:w="2584" w:type="dxa"/>
            <w:vAlign w:val="center"/>
          </w:tcPr>
          <w:p w:rsidR="002E5490" w:rsidRPr="001967A6" w:rsidRDefault="002E5490" w:rsidP="001967A6">
            <w:pPr>
              <w:tabs>
                <w:tab w:val="left" w:pos="1460"/>
              </w:tabs>
              <w:spacing w:line="360" w:lineRule="auto"/>
              <w:rPr>
                <w:sz w:val="20"/>
                <w:szCs w:val="20"/>
              </w:rPr>
            </w:pPr>
            <w:r w:rsidRPr="001967A6">
              <w:rPr>
                <w:sz w:val="20"/>
                <w:szCs w:val="20"/>
              </w:rPr>
              <w:t>Отделение приемки и хранения патоки</w:t>
            </w:r>
          </w:p>
        </w:tc>
        <w:tc>
          <w:tcPr>
            <w:tcW w:w="2316" w:type="dxa"/>
            <w:vAlign w:val="center"/>
          </w:tcPr>
          <w:p w:rsidR="002E5490" w:rsidRPr="001967A6" w:rsidRDefault="002E5490" w:rsidP="001967A6">
            <w:pPr>
              <w:tabs>
                <w:tab w:val="left" w:pos="1460"/>
              </w:tabs>
              <w:spacing w:line="360" w:lineRule="auto"/>
              <w:rPr>
                <w:sz w:val="20"/>
                <w:szCs w:val="20"/>
              </w:rPr>
            </w:pPr>
            <w:r w:rsidRPr="001967A6">
              <w:rPr>
                <w:sz w:val="20"/>
                <w:szCs w:val="20"/>
              </w:rPr>
              <w:t>Нормальная</w:t>
            </w:r>
          </w:p>
        </w:tc>
        <w:tc>
          <w:tcPr>
            <w:tcW w:w="2187" w:type="dxa"/>
            <w:vAlign w:val="center"/>
          </w:tcPr>
          <w:p w:rsidR="002E5490" w:rsidRPr="001967A6" w:rsidRDefault="002E5490" w:rsidP="001967A6">
            <w:pPr>
              <w:tabs>
                <w:tab w:val="left" w:pos="1460"/>
              </w:tabs>
              <w:spacing w:line="360" w:lineRule="auto"/>
              <w:rPr>
                <w:sz w:val="20"/>
                <w:szCs w:val="20"/>
              </w:rPr>
            </w:pPr>
            <w:r w:rsidRPr="001967A6">
              <w:rPr>
                <w:sz w:val="20"/>
                <w:szCs w:val="20"/>
              </w:rPr>
              <w:t>Д</w:t>
            </w:r>
          </w:p>
        </w:tc>
        <w:tc>
          <w:tcPr>
            <w:tcW w:w="2375" w:type="dxa"/>
            <w:vAlign w:val="center"/>
          </w:tcPr>
          <w:p w:rsidR="002E5490" w:rsidRPr="001967A6" w:rsidRDefault="002E5490" w:rsidP="001967A6">
            <w:pPr>
              <w:tabs>
                <w:tab w:val="left" w:pos="1460"/>
              </w:tabs>
              <w:spacing w:line="360" w:lineRule="auto"/>
              <w:rPr>
                <w:sz w:val="20"/>
                <w:szCs w:val="20"/>
              </w:rPr>
            </w:pPr>
            <w:r w:rsidRPr="001967A6">
              <w:rPr>
                <w:sz w:val="20"/>
                <w:szCs w:val="20"/>
              </w:rPr>
              <w:t>Не классифицируется</w:t>
            </w:r>
          </w:p>
        </w:tc>
      </w:tr>
      <w:tr w:rsidR="002E5490" w:rsidRPr="001967A6" w:rsidTr="001967A6">
        <w:trPr>
          <w:trHeight w:val="265"/>
        </w:trPr>
        <w:tc>
          <w:tcPr>
            <w:tcW w:w="2584" w:type="dxa"/>
            <w:vAlign w:val="center"/>
          </w:tcPr>
          <w:p w:rsidR="002E5490" w:rsidRPr="001967A6" w:rsidRDefault="002E5490" w:rsidP="001967A6">
            <w:pPr>
              <w:tabs>
                <w:tab w:val="left" w:pos="1460"/>
              </w:tabs>
              <w:spacing w:line="360" w:lineRule="auto"/>
              <w:rPr>
                <w:sz w:val="20"/>
                <w:szCs w:val="20"/>
              </w:rPr>
            </w:pPr>
            <w:r w:rsidRPr="001967A6">
              <w:rPr>
                <w:sz w:val="20"/>
                <w:szCs w:val="20"/>
              </w:rPr>
              <w:t>Варочное отделение</w:t>
            </w:r>
          </w:p>
        </w:tc>
        <w:tc>
          <w:tcPr>
            <w:tcW w:w="2316" w:type="dxa"/>
            <w:vAlign w:val="center"/>
          </w:tcPr>
          <w:p w:rsidR="002E5490" w:rsidRPr="001967A6" w:rsidRDefault="002E5490" w:rsidP="001967A6">
            <w:pPr>
              <w:tabs>
                <w:tab w:val="left" w:pos="1460"/>
              </w:tabs>
              <w:spacing w:line="360" w:lineRule="auto"/>
              <w:rPr>
                <w:sz w:val="20"/>
                <w:szCs w:val="20"/>
              </w:rPr>
            </w:pPr>
            <w:r w:rsidRPr="001967A6">
              <w:rPr>
                <w:sz w:val="20"/>
                <w:szCs w:val="20"/>
              </w:rPr>
              <w:t>Влажное</w:t>
            </w:r>
          </w:p>
        </w:tc>
        <w:tc>
          <w:tcPr>
            <w:tcW w:w="2187" w:type="dxa"/>
            <w:vAlign w:val="center"/>
          </w:tcPr>
          <w:p w:rsidR="002E5490" w:rsidRPr="001967A6" w:rsidRDefault="002E5490" w:rsidP="001967A6">
            <w:pPr>
              <w:tabs>
                <w:tab w:val="left" w:pos="1460"/>
              </w:tabs>
              <w:spacing w:line="360" w:lineRule="auto"/>
              <w:rPr>
                <w:sz w:val="20"/>
                <w:szCs w:val="20"/>
              </w:rPr>
            </w:pPr>
            <w:r w:rsidRPr="001967A6">
              <w:rPr>
                <w:sz w:val="20"/>
                <w:szCs w:val="20"/>
              </w:rPr>
              <w:t>Д</w:t>
            </w:r>
          </w:p>
        </w:tc>
        <w:tc>
          <w:tcPr>
            <w:tcW w:w="2375" w:type="dxa"/>
            <w:vAlign w:val="center"/>
          </w:tcPr>
          <w:p w:rsidR="002E5490" w:rsidRPr="001967A6" w:rsidRDefault="002E5490" w:rsidP="001967A6">
            <w:pPr>
              <w:tabs>
                <w:tab w:val="left" w:pos="1460"/>
              </w:tabs>
              <w:spacing w:line="360" w:lineRule="auto"/>
              <w:rPr>
                <w:sz w:val="20"/>
                <w:szCs w:val="20"/>
              </w:rPr>
            </w:pPr>
            <w:r w:rsidRPr="001967A6">
              <w:rPr>
                <w:sz w:val="20"/>
                <w:szCs w:val="20"/>
              </w:rPr>
              <w:t>Не классифицируется</w:t>
            </w:r>
          </w:p>
        </w:tc>
      </w:tr>
      <w:tr w:rsidR="002E5490" w:rsidRPr="001967A6" w:rsidTr="001967A6">
        <w:trPr>
          <w:trHeight w:val="544"/>
        </w:trPr>
        <w:tc>
          <w:tcPr>
            <w:tcW w:w="2584" w:type="dxa"/>
            <w:vAlign w:val="center"/>
          </w:tcPr>
          <w:p w:rsidR="002E5490" w:rsidRPr="001967A6" w:rsidRDefault="002E5490" w:rsidP="001967A6">
            <w:pPr>
              <w:tabs>
                <w:tab w:val="left" w:pos="1460"/>
              </w:tabs>
              <w:spacing w:line="360" w:lineRule="auto"/>
              <w:rPr>
                <w:sz w:val="20"/>
                <w:szCs w:val="20"/>
              </w:rPr>
            </w:pPr>
            <w:r w:rsidRPr="001967A6">
              <w:rPr>
                <w:sz w:val="20"/>
                <w:szCs w:val="20"/>
              </w:rPr>
              <w:t>Машинный зал воздушно-компрессорной станции</w:t>
            </w:r>
          </w:p>
        </w:tc>
        <w:tc>
          <w:tcPr>
            <w:tcW w:w="2316" w:type="dxa"/>
            <w:vAlign w:val="center"/>
          </w:tcPr>
          <w:p w:rsidR="002E5490" w:rsidRPr="001967A6" w:rsidRDefault="002E5490" w:rsidP="001967A6">
            <w:pPr>
              <w:tabs>
                <w:tab w:val="left" w:pos="1460"/>
              </w:tabs>
              <w:spacing w:line="360" w:lineRule="auto"/>
              <w:rPr>
                <w:sz w:val="20"/>
                <w:szCs w:val="20"/>
              </w:rPr>
            </w:pPr>
            <w:r w:rsidRPr="001967A6">
              <w:rPr>
                <w:sz w:val="20"/>
                <w:szCs w:val="20"/>
              </w:rPr>
              <w:t>Нормальная</w:t>
            </w:r>
          </w:p>
        </w:tc>
        <w:tc>
          <w:tcPr>
            <w:tcW w:w="2187" w:type="dxa"/>
            <w:vAlign w:val="center"/>
          </w:tcPr>
          <w:p w:rsidR="002E5490" w:rsidRPr="001967A6" w:rsidRDefault="002E5490" w:rsidP="001967A6">
            <w:pPr>
              <w:tabs>
                <w:tab w:val="left" w:pos="1460"/>
              </w:tabs>
              <w:spacing w:line="360" w:lineRule="auto"/>
              <w:rPr>
                <w:sz w:val="20"/>
                <w:szCs w:val="20"/>
              </w:rPr>
            </w:pPr>
            <w:r w:rsidRPr="001967A6">
              <w:rPr>
                <w:sz w:val="20"/>
                <w:szCs w:val="20"/>
              </w:rPr>
              <w:t>Д</w:t>
            </w:r>
          </w:p>
        </w:tc>
        <w:tc>
          <w:tcPr>
            <w:tcW w:w="2375" w:type="dxa"/>
            <w:vAlign w:val="center"/>
          </w:tcPr>
          <w:p w:rsidR="002E5490" w:rsidRPr="001967A6" w:rsidRDefault="002E5490" w:rsidP="001967A6">
            <w:pPr>
              <w:tabs>
                <w:tab w:val="left" w:pos="1460"/>
              </w:tabs>
              <w:spacing w:line="360" w:lineRule="auto"/>
              <w:rPr>
                <w:sz w:val="20"/>
                <w:szCs w:val="20"/>
              </w:rPr>
            </w:pPr>
            <w:r w:rsidRPr="001967A6">
              <w:rPr>
                <w:sz w:val="20"/>
                <w:szCs w:val="20"/>
              </w:rPr>
              <w:t>Не классифицируется</w:t>
            </w:r>
          </w:p>
        </w:tc>
      </w:tr>
    </w:tbl>
    <w:p w:rsidR="002E5490" w:rsidRPr="00931694" w:rsidRDefault="002E5490" w:rsidP="00931694">
      <w:pPr>
        <w:tabs>
          <w:tab w:val="left" w:pos="1460"/>
        </w:tabs>
        <w:spacing w:line="360" w:lineRule="auto"/>
        <w:ind w:firstLine="709"/>
        <w:jc w:val="both"/>
        <w:rPr>
          <w:sz w:val="28"/>
          <w:szCs w:val="28"/>
        </w:rPr>
      </w:pPr>
    </w:p>
    <w:p w:rsidR="002E5490" w:rsidRPr="001967A6" w:rsidRDefault="001967A6" w:rsidP="001967A6">
      <w:pPr>
        <w:tabs>
          <w:tab w:val="left" w:pos="1460"/>
        </w:tabs>
        <w:spacing w:line="360" w:lineRule="auto"/>
        <w:ind w:firstLine="709"/>
        <w:jc w:val="center"/>
        <w:rPr>
          <w:b/>
          <w:sz w:val="28"/>
          <w:szCs w:val="28"/>
        </w:rPr>
      </w:pPr>
      <w:r>
        <w:rPr>
          <w:sz w:val="28"/>
          <w:szCs w:val="28"/>
        </w:rPr>
        <w:br w:type="page"/>
      </w:r>
      <w:r w:rsidR="002E5490" w:rsidRPr="001967A6">
        <w:rPr>
          <w:b/>
          <w:sz w:val="28"/>
          <w:szCs w:val="28"/>
        </w:rPr>
        <w:t>7.3 Электробезопасность</w:t>
      </w:r>
    </w:p>
    <w:p w:rsidR="002E5490" w:rsidRPr="00931694" w:rsidRDefault="002E5490" w:rsidP="00931694">
      <w:pPr>
        <w:tabs>
          <w:tab w:val="left" w:pos="1460"/>
        </w:tabs>
        <w:spacing w:line="360" w:lineRule="auto"/>
        <w:ind w:firstLine="709"/>
        <w:jc w:val="both"/>
        <w:rPr>
          <w:sz w:val="28"/>
          <w:szCs w:val="28"/>
        </w:rPr>
      </w:pPr>
    </w:p>
    <w:p w:rsidR="002E5490" w:rsidRPr="00931694" w:rsidRDefault="002E5490" w:rsidP="00931694">
      <w:pPr>
        <w:shd w:val="clear" w:color="auto" w:fill="FFFFFF"/>
        <w:autoSpaceDE w:val="0"/>
        <w:autoSpaceDN w:val="0"/>
        <w:adjustRightInd w:val="0"/>
        <w:spacing w:line="360" w:lineRule="auto"/>
        <w:ind w:firstLine="709"/>
        <w:jc w:val="both"/>
        <w:rPr>
          <w:color w:val="000000"/>
          <w:sz w:val="28"/>
          <w:szCs w:val="28"/>
        </w:rPr>
      </w:pPr>
      <w:r w:rsidRPr="00931694">
        <w:rPr>
          <w:color w:val="000000"/>
          <w:sz w:val="28"/>
          <w:szCs w:val="28"/>
        </w:rPr>
        <w:t>Электрической энергией приводятся подавляющее количество машин, а также электричество для освещения помещений и территории. При неправильной эксплуатации электрической энергии и нарушений правил безопасности, возникает опасность поражения электротоком.</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Каждый рабочий должен помнить, что прикосновение к неисправному оборудованию может повлечь за собой поражение электротоком, в отдельных случаях электротравма может быть смертельной.</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Следует также помнить, что вода хорошо проводит электрический ток, и если вода попадает на электрооборудование, возможно образование пламени или соприкосновение с электротоком через воду, что чрезвычайно опасно.</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При обращении с электрооборудованием нужно знать следующие меры безопасности:</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не касаться неисправных выключателей, токоведущих контактов электродвигателей и другого оборудования, а также   проводов   с неисправной изоляцией;</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рабо</w:t>
      </w:r>
      <w:r w:rsidR="00D40150" w:rsidRPr="00931694">
        <w:rPr>
          <w:color w:val="000000"/>
          <w:sz w:val="28"/>
          <w:szCs w:val="28"/>
        </w:rPr>
        <w:t>тая на электроинструменте, наде</w:t>
      </w:r>
      <w:r w:rsidRPr="00931694">
        <w:rPr>
          <w:color w:val="000000"/>
          <w:sz w:val="28"/>
          <w:szCs w:val="28"/>
        </w:rPr>
        <w:t>ть резиновые перчатки, калоши и заземлять инструмент;</w:t>
      </w:r>
    </w:p>
    <w:p w:rsidR="002E5490" w:rsidRPr="00931694" w:rsidRDefault="002E5490" w:rsidP="00931694">
      <w:pPr>
        <w:spacing w:line="360" w:lineRule="auto"/>
        <w:ind w:firstLine="709"/>
        <w:jc w:val="both"/>
        <w:rPr>
          <w:sz w:val="28"/>
          <w:szCs w:val="28"/>
        </w:rPr>
      </w:pPr>
      <w:r w:rsidRPr="00931694">
        <w:rPr>
          <w:color w:val="000000"/>
          <w:sz w:val="28"/>
          <w:szCs w:val="28"/>
        </w:rPr>
        <w:t>- при обнаружении электрического тока на металлических частях</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sz w:val="28"/>
          <w:szCs w:val="28"/>
        </w:rPr>
        <w:t>оборудования следует немедленно сообщить администрации и вторично не касаться этого оборудования, оказавшегося под напряжением;</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sz w:val="28"/>
          <w:szCs w:val="28"/>
        </w:rPr>
        <w:t>- если пользуетесь переносной электрической лампой, обязательно убедиться в том, что эта лампа была подключена к низковольтному напряжению    не    выше    36 В;    пользоваться    переносными электролампами, подключенными к электросети напряжением 120-220 В строго запрещено.</w:t>
      </w:r>
    </w:p>
    <w:p w:rsidR="002E5490" w:rsidRPr="00931694" w:rsidRDefault="002E5490" w:rsidP="00931694">
      <w:pPr>
        <w:shd w:val="clear" w:color="auto" w:fill="FFFFFF"/>
        <w:autoSpaceDE w:val="0"/>
        <w:autoSpaceDN w:val="0"/>
        <w:adjustRightInd w:val="0"/>
        <w:spacing w:line="360" w:lineRule="auto"/>
        <w:ind w:firstLine="709"/>
        <w:jc w:val="both"/>
        <w:rPr>
          <w:color w:val="000000"/>
          <w:sz w:val="28"/>
          <w:szCs w:val="28"/>
        </w:rPr>
      </w:pPr>
      <w:r w:rsidRPr="00931694">
        <w:rPr>
          <w:color w:val="000000"/>
          <w:sz w:val="28"/>
          <w:szCs w:val="28"/>
        </w:rPr>
        <w:t>Средства индивидуальной защиты предназначены для обеспечения безопасности персонала, обслуживающего или ремонтирующего        электроустановки</w:t>
      </w:r>
      <w:r w:rsidRPr="00931694">
        <w:rPr>
          <w:rFonts w:cs="Arial"/>
          <w:color w:val="000000"/>
          <w:sz w:val="28"/>
          <w:szCs w:val="28"/>
        </w:rPr>
        <w:t xml:space="preserve"> </w:t>
      </w:r>
      <w:r w:rsidRPr="00931694">
        <w:rPr>
          <w:color w:val="000000"/>
          <w:sz w:val="28"/>
          <w:szCs w:val="28"/>
        </w:rPr>
        <w:t>находящиеся</w:t>
      </w:r>
      <w:r w:rsidRPr="00931694">
        <w:rPr>
          <w:rFonts w:cs="Arial"/>
          <w:color w:val="000000"/>
          <w:sz w:val="28"/>
          <w:szCs w:val="28"/>
        </w:rPr>
        <w:t xml:space="preserve"> </w:t>
      </w:r>
      <w:r w:rsidRPr="00931694">
        <w:rPr>
          <w:color w:val="000000"/>
          <w:sz w:val="28"/>
          <w:szCs w:val="28"/>
        </w:rPr>
        <w:t>под напряжением. По принципу   действия   они    разделяются    на изолирующие, ограждающие и вспомогательные.</w:t>
      </w:r>
    </w:p>
    <w:p w:rsidR="002E5490" w:rsidRPr="00931694" w:rsidRDefault="002E5490" w:rsidP="00931694">
      <w:pPr>
        <w:shd w:val="clear" w:color="auto" w:fill="FFFFFF"/>
        <w:autoSpaceDE w:val="0"/>
        <w:autoSpaceDN w:val="0"/>
        <w:adjustRightInd w:val="0"/>
        <w:spacing w:line="360" w:lineRule="auto"/>
        <w:ind w:firstLine="709"/>
        <w:jc w:val="both"/>
        <w:rPr>
          <w:color w:val="000000"/>
          <w:sz w:val="28"/>
          <w:szCs w:val="28"/>
        </w:rPr>
      </w:pPr>
      <w:r w:rsidRPr="00931694">
        <w:rPr>
          <w:color w:val="000000"/>
          <w:sz w:val="28"/>
          <w:szCs w:val="28"/>
        </w:rPr>
        <w:t xml:space="preserve">Изолирующие средства подразделяются на основные и дополнительные. Основные обеспечивают безопасность работы при необходимости контакта с токоведущими частями, находящимися под   напряжением.    </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xml:space="preserve">Для установок напряжением до </w:t>
      </w:r>
      <w:r w:rsidRPr="00931694">
        <w:rPr>
          <w:color w:val="000000"/>
          <w:sz w:val="28"/>
          <w:szCs w:val="28"/>
          <w:lang w:val="en-US"/>
        </w:rPr>
        <w:t>U</w:t>
      </w:r>
      <w:r w:rsidRPr="00931694">
        <w:rPr>
          <w:color w:val="000000"/>
          <w:sz w:val="28"/>
          <w:szCs w:val="28"/>
        </w:rPr>
        <w:t>=220В основными являются:      изолирующие штанги и клеи диэлектрические перчатки, инструмент с     изолированными рукоятками и токоизмерительные клещи.</w:t>
      </w:r>
    </w:p>
    <w:p w:rsidR="002E5490" w:rsidRPr="00931694" w:rsidRDefault="002E5490" w:rsidP="00931694">
      <w:pPr>
        <w:shd w:val="clear" w:color="auto" w:fill="FFFFFF"/>
        <w:autoSpaceDE w:val="0"/>
        <w:autoSpaceDN w:val="0"/>
        <w:adjustRightInd w:val="0"/>
        <w:spacing w:line="360" w:lineRule="auto"/>
        <w:ind w:firstLine="709"/>
        <w:jc w:val="both"/>
        <w:rPr>
          <w:color w:val="000000"/>
          <w:sz w:val="28"/>
          <w:szCs w:val="28"/>
        </w:rPr>
      </w:pPr>
      <w:r w:rsidRPr="00931694">
        <w:rPr>
          <w:color w:val="000000"/>
          <w:sz w:val="28"/>
          <w:szCs w:val="28"/>
        </w:rPr>
        <w:t>Дополнительные средства применяются для полной гарантии на случай недостаточной эффективности основных средств. К ним относятся диэлектрические боты и галоши, резиновые коврики и дорожки изолирующие подставки. Касание к находящимся под напряжением элементам при использовании только дополнительных средств не допускается. Все основные защитные средства, а также диэлектрические: боты   и   галоши   периодически   проверяют   на   электрическую прочность   на   специальных   установках. По истечении срока испытаний и при отсутствии повторной проверки эти средства зашиты, считаются непригодными к эксплуатации.</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xml:space="preserve">Перед употреблением защитные средства следует осмотреть, диэлектрические перчатки подвергнуть испытанию на герметичность путем скручивания в сторону пальцев </w:t>
      </w:r>
      <w:r w:rsidRPr="00931694">
        <w:rPr>
          <w:smallCaps/>
          <w:color w:val="000000"/>
          <w:sz w:val="28"/>
          <w:szCs w:val="28"/>
        </w:rPr>
        <w:t xml:space="preserve">для </w:t>
      </w:r>
      <w:r w:rsidRPr="00931694">
        <w:rPr>
          <w:color w:val="000000"/>
          <w:sz w:val="28"/>
          <w:szCs w:val="28"/>
        </w:rPr>
        <w:t>выявления в них проколов.</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Ограждающие средства применяются при ведении работ на участках, временно отключенных от электропитания. К ним относятся   временные   щиты,    переносные    защитные   средства заземления и плакаты. Защитное заземление обеспечивает безопасность работающих при случайной подаче напряжения на отключенный участок. Остальные ограждающие устройства предназначены для защиты от проникновения на участок посторонних людей.</w:t>
      </w:r>
    </w:p>
    <w:p w:rsidR="002E5490" w:rsidRPr="00931694" w:rsidRDefault="002E5490" w:rsidP="00931694">
      <w:pPr>
        <w:tabs>
          <w:tab w:val="left" w:pos="360"/>
        </w:tabs>
        <w:spacing w:line="360" w:lineRule="auto"/>
        <w:ind w:firstLine="709"/>
        <w:jc w:val="both"/>
        <w:rPr>
          <w:color w:val="000000"/>
          <w:sz w:val="28"/>
          <w:szCs w:val="28"/>
        </w:rPr>
      </w:pPr>
      <w:r w:rsidRPr="00931694">
        <w:rPr>
          <w:color w:val="000000"/>
          <w:sz w:val="28"/>
          <w:szCs w:val="28"/>
        </w:rPr>
        <w:t>Вспомогательные средства предназначены для защиты человека не от прямого воздействия электротока, а от сопутствующих ему вредных и опасных факторов, таких, как ослепление, ожог при возникновении электрической дуги, падение с высоты и т.п. К этим средствам относятся защитные очки, рукавицы, предохранительные пояса и когти.</w:t>
      </w:r>
    </w:p>
    <w:p w:rsidR="002E5490" w:rsidRPr="00931694" w:rsidRDefault="002E5490" w:rsidP="00931694">
      <w:pPr>
        <w:tabs>
          <w:tab w:val="left" w:pos="360"/>
        </w:tabs>
        <w:spacing w:line="360" w:lineRule="auto"/>
        <w:ind w:firstLine="709"/>
        <w:jc w:val="both"/>
        <w:rPr>
          <w:color w:val="000000"/>
          <w:sz w:val="28"/>
          <w:szCs w:val="28"/>
        </w:rPr>
      </w:pPr>
    </w:p>
    <w:p w:rsidR="00931694" w:rsidRPr="001967A6" w:rsidRDefault="002E5490" w:rsidP="001967A6">
      <w:pPr>
        <w:shd w:val="clear" w:color="auto" w:fill="FFFFFF"/>
        <w:autoSpaceDE w:val="0"/>
        <w:autoSpaceDN w:val="0"/>
        <w:adjustRightInd w:val="0"/>
        <w:spacing w:line="360" w:lineRule="auto"/>
        <w:ind w:firstLine="709"/>
        <w:jc w:val="center"/>
        <w:rPr>
          <w:b/>
          <w:sz w:val="28"/>
          <w:szCs w:val="28"/>
        </w:rPr>
      </w:pPr>
      <w:r w:rsidRPr="001967A6">
        <w:rPr>
          <w:b/>
          <w:sz w:val="28"/>
          <w:szCs w:val="28"/>
        </w:rPr>
        <w:t>7.4 Противопожарные мероприятия. План эвакуации</w:t>
      </w:r>
    </w:p>
    <w:p w:rsidR="002E5490" w:rsidRPr="001967A6" w:rsidRDefault="002E5490" w:rsidP="001967A6">
      <w:pPr>
        <w:shd w:val="clear" w:color="auto" w:fill="FFFFFF"/>
        <w:autoSpaceDE w:val="0"/>
        <w:autoSpaceDN w:val="0"/>
        <w:adjustRightInd w:val="0"/>
        <w:spacing w:line="360" w:lineRule="auto"/>
        <w:ind w:firstLine="709"/>
        <w:jc w:val="center"/>
        <w:rPr>
          <w:b/>
          <w:sz w:val="28"/>
          <w:szCs w:val="28"/>
        </w:rPr>
      </w:pPr>
      <w:r w:rsidRPr="001967A6">
        <w:rPr>
          <w:b/>
          <w:sz w:val="28"/>
          <w:szCs w:val="28"/>
        </w:rPr>
        <w:t>Пожарный расчет</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Своевременное извещение о возникшем пожаре дает возможность быстро его ликвидировать и значительно уменьшить размеры ущерба. Поэтому средства пожарной сигнализации и извещения играют важную роль в предупреждении распространения и тушения пожаров.</w:t>
      </w:r>
    </w:p>
    <w:p w:rsidR="002E5490" w:rsidRPr="00931694" w:rsidRDefault="002E5490" w:rsidP="00931694">
      <w:pPr>
        <w:spacing w:line="360" w:lineRule="auto"/>
        <w:ind w:firstLine="709"/>
        <w:jc w:val="both"/>
        <w:rPr>
          <w:color w:val="000000"/>
          <w:sz w:val="28"/>
          <w:szCs w:val="28"/>
        </w:rPr>
      </w:pPr>
      <w:r w:rsidRPr="00931694">
        <w:rPr>
          <w:color w:val="000000"/>
          <w:sz w:val="28"/>
          <w:szCs w:val="28"/>
        </w:rPr>
        <w:t>Средства пожарной сигнализации и извещения подразделяют на автоматическую и охранно-пожарную сигнализацию и на пожарную связь.</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Для своевременного извещения о возникшем пожаре в ближайшую пожарную часть используют электрическую систему пожарной сигнализации (кнопочную или автоматическую). Основной недостаток кнопочной системы сигнализации - это то что сообщение о пожаре может быть передано человеком только после обнаружения им пожара или загорания.</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Наиболее совершенная - автоматическая система электрической пожарной сигнализации, позволяющая без участия человека обнаружить возникший пожар и известить о нем приемную станцию пожарной сигнализации.</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Автоматические системы электрической пожарной сигнализации состоят из автоматических извещателей, линий связи, приемной станции и источника питания. Извещатели по принципу действия подразделяются на реагирующие на изменение температуры, появление дыма, света и комбинированные.</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Предприятия пищевой промышленности оборудуются извещателями, реагирующими на появление дыма или пламени, повышение температуры.</w:t>
      </w:r>
    </w:p>
    <w:p w:rsidR="00931694" w:rsidRDefault="002E5490" w:rsidP="00931694">
      <w:pPr>
        <w:spacing w:line="360" w:lineRule="auto"/>
        <w:ind w:firstLine="709"/>
        <w:jc w:val="both"/>
        <w:rPr>
          <w:color w:val="000000"/>
          <w:sz w:val="28"/>
          <w:szCs w:val="28"/>
        </w:rPr>
      </w:pPr>
      <w:r w:rsidRPr="00931694">
        <w:rPr>
          <w:color w:val="000000"/>
          <w:sz w:val="28"/>
          <w:szCs w:val="28"/>
        </w:rPr>
        <w:t xml:space="preserve">Для обеспечения безотказной работы </w:t>
      </w:r>
      <w:r w:rsidRPr="00931694">
        <w:rPr>
          <w:bCs/>
          <w:color w:val="000000"/>
          <w:sz w:val="28"/>
          <w:szCs w:val="28"/>
        </w:rPr>
        <w:t xml:space="preserve">извещателей </w:t>
      </w:r>
      <w:r w:rsidRPr="00931694">
        <w:rPr>
          <w:color w:val="000000"/>
          <w:sz w:val="28"/>
          <w:szCs w:val="28"/>
        </w:rPr>
        <w:t>необходимо следить за их исправным состоянием:</w:t>
      </w:r>
    </w:p>
    <w:p w:rsidR="00931694" w:rsidRDefault="002E5490" w:rsidP="00931694">
      <w:pPr>
        <w:spacing w:line="360" w:lineRule="auto"/>
        <w:ind w:firstLine="709"/>
        <w:jc w:val="both"/>
        <w:rPr>
          <w:color w:val="000000"/>
          <w:sz w:val="28"/>
          <w:szCs w:val="28"/>
        </w:rPr>
      </w:pPr>
      <w:r w:rsidRPr="00931694">
        <w:rPr>
          <w:color w:val="000000"/>
          <w:sz w:val="28"/>
          <w:szCs w:val="28"/>
        </w:rPr>
        <w:t>- Тепловые извещатели проверяют не реже 1 раза в год с помощью переносного источника теплоты;</w:t>
      </w:r>
    </w:p>
    <w:p w:rsidR="002E5490" w:rsidRPr="00931694" w:rsidRDefault="002E5490" w:rsidP="00931694">
      <w:pPr>
        <w:spacing w:line="360" w:lineRule="auto"/>
        <w:ind w:firstLine="709"/>
        <w:jc w:val="both"/>
        <w:rPr>
          <w:color w:val="000000"/>
          <w:sz w:val="28"/>
          <w:szCs w:val="28"/>
        </w:rPr>
      </w:pPr>
      <w:r w:rsidRPr="00931694">
        <w:rPr>
          <w:color w:val="000000"/>
          <w:sz w:val="28"/>
          <w:szCs w:val="28"/>
        </w:rPr>
        <w:t>- Дымовые, световые и комбинированные - не реже 1 раза в месяц;</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Пожарная связь подразделяется на связь извещения, позволяющую в кратчайшее время реагировать на сигналы загораний и обеспечить своевременный вызов пожарных команд; диспетчерскую связь, предназначенную для управления силами и средствами тушения пожаров, и связь на пожаре, обеспечивающую руководство</w:t>
      </w:r>
      <w:r w:rsidRPr="00931694">
        <w:rPr>
          <w:rFonts w:cs="Arial"/>
          <w:color w:val="000000"/>
          <w:sz w:val="28"/>
          <w:szCs w:val="28"/>
        </w:rPr>
        <w:t xml:space="preserve"> </w:t>
      </w:r>
      <w:r w:rsidRPr="00931694">
        <w:rPr>
          <w:color w:val="000000"/>
          <w:sz w:val="28"/>
          <w:szCs w:val="28"/>
        </w:rPr>
        <w:t>действиями</w:t>
      </w:r>
      <w:r w:rsidRPr="00931694">
        <w:rPr>
          <w:rFonts w:cs="Arial"/>
          <w:color w:val="000000"/>
          <w:sz w:val="28"/>
          <w:szCs w:val="28"/>
        </w:rPr>
        <w:t xml:space="preserve"> </w:t>
      </w:r>
      <w:r w:rsidRPr="00931694">
        <w:rPr>
          <w:color w:val="000000"/>
          <w:sz w:val="28"/>
          <w:szCs w:val="28"/>
        </w:rPr>
        <w:t>пожарных</w:t>
      </w:r>
      <w:r w:rsidRPr="00931694">
        <w:rPr>
          <w:rFonts w:cs="Arial"/>
          <w:color w:val="000000"/>
          <w:sz w:val="28"/>
          <w:szCs w:val="28"/>
        </w:rPr>
        <w:t xml:space="preserve"> </w:t>
      </w:r>
      <w:r w:rsidRPr="00931694">
        <w:rPr>
          <w:color w:val="000000"/>
          <w:sz w:val="28"/>
          <w:szCs w:val="28"/>
        </w:rPr>
        <w:t>подразделений непосредственно при тушении пожара.</w:t>
      </w:r>
    </w:p>
    <w:p w:rsid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Из цеха при возникновении пожара люди эвакуируются через главный выход, покидая рабочие места и кабинеты. Рабочему персоналу, находящемуся в складских и других помещениях, следует эвакуироваться через имеющиеся запасные выходы, согласно эвакуационным планам.</w:t>
      </w:r>
    </w:p>
    <w:p w:rsidR="002E5490" w:rsidRPr="00931694" w:rsidRDefault="002E5490" w:rsidP="00931694">
      <w:pPr>
        <w:spacing w:line="360" w:lineRule="auto"/>
        <w:ind w:firstLine="709"/>
        <w:jc w:val="both"/>
        <w:rPr>
          <w:bCs/>
          <w:color w:val="000000"/>
          <w:sz w:val="28"/>
          <w:szCs w:val="28"/>
        </w:rPr>
      </w:pPr>
      <w:r w:rsidRPr="00931694">
        <w:rPr>
          <w:bCs/>
          <w:color w:val="000000"/>
          <w:sz w:val="28"/>
          <w:szCs w:val="28"/>
        </w:rPr>
        <w:t>Пожарный расчет:</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Ответственный за пожарную безопасность по цеху, начальник боевого расчета: начальник цеха.</w:t>
      </w:r>
    </w:p>
    <w:p w:rsidR="002E5490" w:rsidRPr="00931694" w:rsidRDefault="002E5490" w:rsidP="00931694">
      <w:pPr>
        <w:shd w:val="clear" w:color="auto" w:fill="FFFFFF"/>
        <w:autoSpaceDE w:val="0"/>
        <w:autoSpaceDN w:val="0"/>
        <w:adjustRightInd w:val="0"/>
        <w:spacing w:line="360" w:lineRule="auto"/>
        <w:ind w:firstLine="709"/>
        <w:jc w:val="both"/>
        <w:rPr>
          <w:color w:val="000000"/>
          <w:sz w:val="28"/>
          <w:szCs w:val="28"/>
        </w:rPr>
      </w:pPr>
      <w:r w:rsidRPr="00931694">
        <w:rPr>
          <w:color w:val="000000"/>
          <w:sz w:val="28"/>
          <w:szCs w:val="28"/>
        </w:rPr>
        <w:t>Ответственный за эвакуацию людей и материальных ценностей: мастер цеха.</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Боевой расчет:</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Сообщает о пожаре в пожарную часть: первый слесарь-ремонтник;</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Прокладывает линию пожарного крана и работает со стволом: второй слесарь-ремонтник;</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Прокладывает рукав, открывает кран, тушит пожар из ведра песком или кошмой: первый слесарь-автоматчик;</w:t>
      </w:r>
    </w:p>
    <w:p w:rsidR="002E5490" w:rsidRPr="00931694" w:rsidRDefault="002E5490" w:rsidP="00931694">
      <w:pPr>
        <w:spacing w:line="360" w:lineRule="auto"/>
        <w:ind w:firstLine="709"/>
        <w:jc w:val="both"/>
        <w:rPr>
          <w:color w:val="000000"/>
          <w:sz w:val="28"/>
          <w:szCs w:val="28"/>
        </w:rPr>
      </w:pPr>
      <w:r w:rsidRPr="00931694">
        <w:rPr>
          <w:color w:val="000000"/>
          <w:sz w:val="28"/>
          <w:szCs w:val="28"/>
        </w:rPr>
        <w:t>Тушит пожар огнетушителем: второй слесарь-автоматчик.</w:t>
      </w:r>
    </w:p>
    <w:p w:rsidR="002E5490" w:rsidRPr="00931694" w:rsidRDefault="002E5490" w:rsidP="00931694">
      <w:pPr>
        <w:spacing w:line="360" w:lineRule="auto"/>
        <w:ind w:firstLine="709"/>
        <w:jc w:val="both"/>
        <w:rPr>
          <w:color w:val="000000"/>
          <w:sz w:val="28"/>
          <w:szCs w:val="28"/>
        </w:rPr>
      </w:pPr>
    </w:p>
    <w:p w:rsidR="002E5490" w:rsidRPr="001967A6" w:rsidRDefault="001967A6" w:rsidP="001967A6">
      <w:pPr>
        <w:spacing w:line="360" w:lineRule="auto"/>
        <w:ind w:firstLine="709"/>
        <w:jc w:val="center"/>
        <w:rPr>
          <w:b/>
          <w:sz w:val="28"/>
          <w:szCs w:val="28"/>
        </w:rPr>
      </w:pPr>
      <w:r>
        <w:rPr>
          <w:sz w:val="28"/>
          <w:szCs w:val="28"/>
        </w:rPr>
        <w:br w:type="page"/>
      </w:r>
      <w:r w:rsidR="002E5490" w:rsidRPr="001967A6">
        <w:rPr>
          <w:b/>
          <w:sz w:val="28"/>
          <w:szCs w:val="28"/>
        </w:rPr>
        <w:t xml:space="preserve">8 </w:t>
      </w:r>
      <w:r>
        <w:rPr>
          <w:b/>
          <w:sz w:val="28"/>
          <w:szCs w:val="28"/>
        </w:rPr>
        <w:t>О</w:t>
      </w:r>
      <w:r w:rsidRPr="001967A6">
        <w:rPr>
          <w:b/>
          <w:sz w:val="28"/>
          <w:szCs w:val="28"/>
        </w:rPr>
        <w:t>храна окружающей среды</w:t>
      </w:r>
    </w:p>
    <w:p w:rsidR="001967A6" w:rsidRPr="001967A6" w:rsidRDefault="001967A6" w:rsidP="001967A6">
      <w:pPr>
        <w:spacing w:line="360" w:lineRule="auto"/>
        <w:ind w:firstLine="709"/>
        <w:jc w:val="center"/>
        <w:rPr>
          <w:b/>
          <w:sz w:val="28"/>
          <w:szCs w:val="28"/>
        </w:rPr>
      </w:pPr>
    </w:p>
    <w:p w:rsidR="002E5490" w:rsidRPr="001967A6" w:rsidRDefault="002E5490" w:rsidP="001967A6">
      <w:pPr>
        <w:shd w:val="clear" w:color="auto" w:fill="FFFFFF"/>
        <w:autoSpaceDE w:val="0"/>
        <w:autoSpaceDN w:val="0"/>
        <w:adjustRightInd w:val="0"/>
        <w:spacing w:line="360" w:lineRule="auto"/>
        <w:ind w:firstLine="709"/>
        <w:jc w:val="center"/>
        <w:rPr>
          <w:b/>
          <w:sz w:val="28"/>
          <w:szCs w:val="28"/>
        </w:rPr>
      </w:pPr>
      <w:r w:rsidRPr="001967A6">
        <w:rPr>
          <w:b/>
          <w:sz w:val="28"/>
          <w:szCs w:val="28"/>
        </w:rPr>
        <w:t>8.1 Отходы и их утилизация</w:t>
      </w:r>
    </w:p>
    <w:p w:rsidR="002E5490" w:rsidRPr="001967A6" w:rsidRDefault="002E5490" w:rsidP="001967A6">
      <w:pPr>
        <w:shd w:val="clear" w:color="auto" w:fill="FFFFFF"/>
        <w:autoSpaceDE w:val="0"/>
        <w:autoSpaceDN w:val="0"/>
        <w:adjustRightInd w:val="0"/>
        <w:spacing w:line="360" w:lineRule="auto"/>
        <w:ind w:firstLine="709"/>
        <w:jc w:val="center"/>
        <w:rPr>
          <w:b/>
          <w:sz w:val="28"/>
          <w:szCs w:val="28"/>
        </w:rPr>
      </w:pP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На предприятии организованы места временного накопления и хранения отходов:</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xml:space="preserve">- отработанные люминесцентных лампы хранятся в закрытом помещении площадью </w:t>
      </w:r>
      <w:smartTag w:uri="urn:schemas-microsoft-com:office:smarttags" w:element="metricconverter">
        <w:smartTagPr>
          <w:attr w:name="ProductID" w:val="12 м2"/>
        </w:smartTagPr>
        <w:r w:rsidRPr="00931694">
          <w:rPr>
            <w:color w:val="000000"/>
            <w:sz w:val="28"/>
            <w:szCs w:val="28"/>
          </w:rPr>
          <w:t>12 м</w:t>
        </w:r>
        <w:r w:rsidRPr="00931694">
          <w:rPr>
            <w:color w:val="000000"/>
            <w:sz w:val="28"/>
            <w:szCs w:val="28"/>
            <w:vertAlign w:val="superscript"/>
          </w:rPr>
          <w:t>2</w:t>
        </w:r>
      </w:smartTag>
      <w:r w:rsidRPr="00931694">
        <w:rPr>
          <w:color w:val="000000"/>
          <w:sz w:val="28"/>
          <w:szCs w:val="28"/>
        </w:rPr>
        <w:t>. По мере накопления вывозятся на демеркуризацию в город Ижевск.</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xml:space="preserve">-  отходы масла собираются в закрытые емкости объемом </w:t>
      </w:r>
      <w:smartTag w:uri="urn:schemas-microsoft-com:office:smarttags" w:element="metricconverter">
        <w:smartTagPr>
          <w:attr w:name="ProductID" w:val="0.2 м"/>
        </w:smartTagPr>
        <w:r w:rsidRPr="00931694">
          <w:rPr>
            <w:color w:val="000000"/>
            <w:sz w:val="28"/>
            <w:szCs w:val="28"/>
          </w:rPr>
          <w:t>0.2 м</w:t>
        </w:r>
      </w:smartTag>
      <w:r w:rsidRPr="00931694">
        <w:rPr>
          <w:color w:val="000000"/>
          <w:sz w:val="28"/>
          <w:szCs w:val="28"/>
        </w:rPr>
        <w:t xml:space="preserve">  и по мере накопления сливаются в мазутохранилище;</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лом черных, нержавеющих,</w:t>
      </w:r>
      <w:r w:rsidRPr="00931694">
        <w:rPr>
          <w:rFonts w:cs="Arial"/>
          <w:color w:val="000000"/>
          <w:sz w:val="28"/>
          <w:szCs w:val="28"/>
        </w:rPr>
        <w:t xml:space="preserve"> </w:t>
      </w:r>
      <w:r w:rsidRPr="00931694">
        <w:rPr>
          <w:color w:val="000000"/>
          <w:sz w:val="28"/>
          <w:szCs w:val="28"/>
        </w:rPr>
        <w:t>цветных металлов и металлической стружки собираются в тракторную тележку и по мере накоплен</w:t>
      </w:r>
      <w:r w:rsidR="00CA5DB6" w:rsidRPr="00931694">
        <w:rPr>
          <w:color w:val="000000"/>
          <w:sz w:val="28"/>
          <w:szCs w:val="28"/>
        </w:rPr>
        <w:t>ия вывозятся на АО «Удмуртвторме</w:t>
      </w:r>
      <w:r w:rsidRPr="00931694">
        <w:rPr>
          <w:color w:val="000000"/>
          <w:sz w:val="28"/>
          <w:szCs w:val="28"/>
        </w:rPr>
        <w:t>т»;</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xml:space="preserve">-  древесные отходы хранятся на специально отведенной площадке площадью 9 </w:t>
      </w:r>
      <w:r w:rsidR="00DC1C50" w:rsidRPr="00931694">
        <w:rPr>
          <w:color w:val="000000"/>
          <w:sz w:val="28"/>
          <w:szCs w:val="28"/>
        </w:rPr>
        <w:object w:dxaOrig="320" w:dyaOrig="320">
          <v:shape id="_x0000_i1266" type="#_x0000_t75" style="width:15.75pt;height:15.75pt" o:ole="">
            <v:imagedata r:id="rId475" o:title=""/>
          </v:shape>
          <o:OLEObject Type="Embed" ProgID="Equation.3" ShapeID="_x0000_i1266" DrawAspect="Content" ObjectID="_1459215925" r:id="rId476"/>
        </w:object>
      </w:r>
      <w:r w:rsidRPr="00931694">
        <w:rPr>
          <w:color w:val="000000"/>
          <w:sz w:val="28"/>
          <w:szCs w:val="28"/>
        </w:rPr>
        <w:t>. Стружка, опил собираются в контейнер, а кусковые отходы - навалом. По мере накопления кусковые отходы, опил и стружка реализуются работникам предприятия;</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промасленная ветошь,</w:t>
      </w:r>
      <w:r w:rsidRPr="00931694">
        <w:rPr>
          <w:rFonts w:cs="Arial"/>
          <w:color w:val="000000"/>
          <w:sz w:val="28"/>
          <w:szCs w:val="28"/>
        </w:rPr>
        <w:t xml:space="preserve"> </w:t>
      </w:r>
      <w:r w:rsidRPr="00931694">
        <w:rPr>
          <w:color w:val="000000"/>
          <w:sz w:val="28"/>
          <w:szCs w:val="28"/>
        </w:rPr>
        <w:t>отработанные</w:t>
      </w:r>
      <w:r w:rsidRPr="00931694">
        <w:rPr>
          <w:rFonts w:cs="Arial"/>
          <w:color w:val="000000"/>
          <w:sz w:val="28"/>
          <w:szCs w:val="28"/>
        </w:rPr>
        <w:t xml:space="preserve"> </w:t>
      </w:r>
      <w:r w:rsidRPr="00931694">
        <w:rPr>
          <w:color w:val="000000"/>
          <w:sz w:val="28"/>
          <w:szCs w:val="28"/>
        </w:rPr>
        <w:t>масляные фильтры собираются в контейнере и по мере накопления сжигаются в котельной;</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для накопления твердых бытовых отходов используются тракторная тележка и контейнер. Накопленные отходы вывозятся транспортом на полигон бытовых отходов;</w:t>
      </w:r>
    </w:p>
    <w:p w:rsidR="002E5490" w:rsidRPr="00931694" w:rsidRDefault="002E5490" w:rsidP="00931694">
      <w:pPr>
        <w:spacing w:line="360" w:lineRule="auto"/>
        <w:ind w:firstLine="709"/>
        <w:jc w:val="both"/>
        <w:rPr>
          <w:color w:val="000000"/>
          <w:sz w:val="28"/>
          <w:szCs w:val="28"/>
        </w:rPr>
      </w:pPr>
      <w:r w:rsidRPr="00931694">
        <w:rPr>
          <w:color w:val="000000"/>
          <w:sz w:val="28"/>
          <w:szCs w:val="28"/>
        </w:rPr>
        <w:t>отходы 4-го класса опасности:</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xml:space="preserve">- пыль </w:t>
      </w:r>
      <w:r w:rsidR="003C2BDE" w:rsidRPr="00931694">
        <w:rPr>
          <w:color w:val="000000"/>
          <w:sz w:val="28"/>
          <w:szCs w:val="28"/>
        </w:rPr>
        <w:t>абразивно-металлическая</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окалина электросварки</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асбест</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xml:space="preserve">- </w:t>
      </w:r>
      <w:r w:rsidR="003C2BDE" w:rsidRPr="00931694">
        <w:rPr>
          <w:color w:val="000000"/>
          <w:sz w:val="28"/>
          <w:szCs w:val="28"/>
        </w:rPr>
        <w:t>парон</w:t>
      </w:r>
      <w:r w:rsidRPr="00931694">
        <w:rPr>
          <w:color w:val="000000"/>
          <w:sz w:val="28"/>
          <w:szCs w:val="28"/>
        </w:rPr>
        <w:t>ит</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отходы соли технической:</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шлам от чистки котлов</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отходы сальниковой набивки</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отходы графита</w:t>
      </w:r>
    </w:p>
    <w:p w:rsidR="002E5490" w:rsidRP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 xml:space="preserve">Отходы 4-го класса накапливаются в емкости объемом </w:t>
      </w:r>
      <w:smartTag w:uri="urn:schemas-microsoft-com:office:smarttags" w:element="metricconverter">
        <w:smartTagPr>
          <w:attr w:name="ProductID" w:val="1.2 м3"/>
        </w:smartTagPr>
        <w:r w:rsidRPr="00931694">
          <w:rPr>
            <w:color w:val="000000"/>
            <w:sz w:val="28"/>
            <w:szCs w:val="28"/>
          </w:rPr>
          <w:t>1.2 м</w:t>
        </w:r>
        <w:r w:rsidRPr="00931694">
          <w:rPr>
            <w:color w:val="000000"/>
            <w:sz w:val="28"/>
            <w:szCs w:val="28"/>
            <w:vertAlign w:val="superscript"/>
          </w:rPr>
          <w:t>3</w:t>
        </w:r>
      </w:smartTag>
    </w:p>
    <w:p w:rsidR="002E5490" w:rsidRPr="00931694" w:rsidRDefault="002E5490" w:rsidP="00931694">
      <w:pPr>
        <w:shd w:val="clear" w:color="auto" w:fill="FFFFFF"/>
        <w:autoSpaceDE w:val="0"/>
        <w:autoSpaceDN w:val="0"/>
        <w:adjustRightInd w:val="0"/>
        <w:spacing w:line="360" w:lineRule="auto"/>
        <w:ind w:firstLine="709"/>
        <w:jc w:val="both"/>
        <w:rPr>
          <w:color w:val="000000"/>
          <w:sz w:val="28"/>
          <w:szCs w:val="28"/>
        </w:rPr>
      </w:pPr>
      <w:r w:rsidRPr="00931694">
        <w:rPr>
          <w:color w:val="000000"/>
          <w:sz w:val="28"/>
          <w:szCs w:val="28"/>
        </w:rPr>
        <w:t>Шлам очистки поверхностных стоков вывозится на полигон твердых</w:t>
      </w:r>
    </w:p>
    <w:p w:rsidR="00931694" w:rsidRDefault="002E5490" w:rsidP="00931694">
      <w:pPr>
        <w:shd w:val="clear" w:color="auto" w:fill="FFFFFF"/>
        <w:autoSpaceDE w:val="0"/>
        <w:autoSpaceDN w:val="0"/>
        <w:adjustRightInd w:val="0"/>
        <w:spacing w:line="360" w:lineRule="auto"/>
        <w:ind w:firstLine="709"/>
        <w:jc w:val="both"/>
        <w:rPr>
          <w:sz w:val="28"/>
          <w:szCs w:val="28"/>
        </w:rPr>
      </w:pPr>
      <w:r w:rsidRPr="00931694">
        <w:rPr>
          <w:color w:val="000000"/>
          <w:sz w:val="28"/>
          <w:szCs w:val="28"/>
        </w:rPr>
        <w:t>отходов 1 раз в год</w:t>
      </w:r>
    </w:p>
    <w:p w:rsidR="002E5490" w:rsidRPr="00931694" w:rsidRDefault="002E5490" w:rsidP="00931694">
      <w:pPr>
        <w:tabs>
          <w:tab w:val="left" w:pos="1460"/>
        </w:tabs>
        <w:spacing w:line="360" w:lineRule="auto"/>
        <w:ind w:firstLine="709"/>
        <w:jc w:val="both"/>
        <w:rPr>
          <w:sz w:val="28"/>
          <w:szCs w:val="28"/>
        </w:rPr>
      </w:pPr>
      <w:r w:rsidRPr="00931694">
        <w:rPr>
          <w:color w:val="000000"/>
          <w:sz w:val="28"/>
          <w:szCs w:val="28"/>
        </w:rPr>
        <w:t>Пищевые отходы по мере накопления реализуются населению.</w:t>
      </w:r>
    </w:p>
    <w:p w:rsidR="002E5490" w:rsidRPr="00931694" w:rsidRDefault="002E5490" w:rsidP="00931694">
      <w:pPr>
        <w:tabs>
          <w:tab w:val="left" w:pos="1460"/>
        </w:tabs>
        <w:spacing w:line="360" w:lineRule="auto"/>
        <w:ind w:firstLine="709"/>
        <w:jc w:val="both"/>
        <w:rPr>
          <w:sz w:val="28"/>
          <w:szCs w:val="28"/>
        </w:rPr>
      </w:pPr>
    </w:p>
    <w:p w:rsidR="002E5490" w:rsidRPr="001967A6" w:rsidRDefault="002E5490" w:rsidP="001967A6">
      <w:pPr>
        <w:tabs>
          <w:tab w:val="left" w:pos="1460"/>
        </w:tabs>
        <w:spacing w:line="360" w:lineRule="auto"/>
        <w:ind w:firstLine="709"/>
        <w:jc w:val="center"/>
        <w:rPr>
          <w:b/>
          <w:sz w:val="28"/>
          <w:szCs w:val="28"/>
        </w:rPr>
      </w:pPr>
      <w:r w:rsidRPr="001967A6">
        <w:rPr>
          <w:b/>
          <w:sz w:val="28"/>
          <w:szCs w:val="28"/>
        </w:rPr>
        <w:t>8.2 Очистка сточных вод, повторное использование воды</w:t>
      </w:r>
    </w:p>
    <w:p w:rsidR="002E5490" w:rsidRPr="00931694" w:rsidRDefault="002E5490" w:rsidP="00931694">
      <w:pPr>
        <w:tabs>
          <w:tab w:val="left" w:pos="1460"/>
        </w:tabs>
        <w:spacing w:line="360" w:lineRule="auto"/>
        <w:ind w:firstLine="709"/>
        <w:jc w:val="both"/>
        <w:rPr>
          <w:sz w:val="28"/>
          <w:szCs w:val="28"/>
        </w:rPr>
      </w:pPr>
    </w:p>
    <w:p w:rsidR="002E5490" w:rsidRPr="00931694" w:rsidRDefault="002E5490" w:rsidP="00931694">
      <w:pPr>
        <w:tabs>
          <w:tab w:val="left" w:pos="1460"/>
        </w:tabs>
        <w:spacing w:line="360" w:lineRule="auto"/>
        <w:ind w:firstLine="709"/>
        <w:jc w:val="both"/>
        <w:rPr>
          <w:sz w:val="28"/>
          <w:szCs w:val="28"/>
        </w:rPr>
      </w:pPr>
      <w:r w:rsidRPr="00931694">
        <w:rPr>
          <w:sz w:val="28"/>
          <w:szCs w:val="28"/>
        </w:rPr>
        <w:t xml:space="preserve">Поступившая на предприятие свежая вода после использования на различных операциях выходит с предприятия в виде сточных вод. </w:t>
      </w:r>
    </w:p>
    <w:p w:rsidR="002E5490" w:rsidRPr="00931694" w:rsidRDefault="002E5490" w:rsidP="00931694">
      <w:pPr>
        <w:tabs>
          <w:tab w:val="left" w:pos="1460"/>
        </w:tabs>
        <w:spacing w:line="360" w:lineRule="auto"/>
        <w:ind w:firstLine="709"/>
        <w:jc w:val="both"/>
        <w:rPr>
          <w:sz w:val="28"/>
          <w:szCs w:val="28"/>
        </w:rPr>
      </w:pPr>
      <w:r w:rsidRPr="00931694">
        <w:rPr>
          <w:sz w:val="28"/>
          <w:szCs w:val="28"/>
        </w:rPr>
        <w:t>Один из путей рационального использования воды – это оборотное водоснабжение.</w:t>
      </w:r>
    </w:p>
    <w:p w:rsidR="002E5490" w:rsidRPr="00931694" w:rsidRDefault="002E5490" w:rsidP="00931694">
      <w:pPr>
        <w:tabs>
          <w:tab w:val="left" w:pos="1460"/>
        </w:tabs>
        <w:spacing w:line="360" w:lineRule="auto"/>
        <w:ind w:firstLine="709"/>
        <w:jc w:val="both"/>
        <w:rPr>
          <w:sz w:val="28"/>
          <w:szCs w:val="28"/>
        </w:rPr>
      </w:pPr>
      <w:r w:rsidRPr="00931694">
        <w:rPr>
          <w:sz w:val="28"/>
          <w:szCs w:val="28"/>
        </w:rPr>
        <w:t xml:space="preserve">Степень загрязнения сточных вод определяют по физико-химическим и биологическим показателям: цветности, прозрачности, запаху, </w:t>
      </w:r>
      <w:r w:rsidRPr="00931694">
        <w:rPr>
          <w:sz w:val="28"/>
          <w:szCs w:val="28"/>
          <w:lang w:val="en-US"/>
        </w:rPr>
        <w:t>pH</w:t>
      </w:r>
      <w:r w:rsidRPr="00931694">
        <w:rPr>
          <w:sz w:val="28"/>
          <w:szCs w:val="28"/>
        </w:rPr>
        <w:t>.</w:t>
      </w:r>
    </w:p>
    <w:p w:rsidR="002E5490" w:rsidRPr="00931694" w:rsidRDefault="002E5490" w:rsidP="00931694">
      <w:pPr>
        <w:tabs>
          <w:tab w:val="left" w:pos="1460"/>
        </w:tabs>
        <w:spacing w:line="360" w:lineRule="auto"/>
        <w:ind w:firstLine="709"/>
        <w:jc w:val="both"/>
        <w:rPr>
          <w:sz w:val="28"/>
          <w:szCs w:val="28"/>
        </w:rPr>
      </w:pPr>
      <w:r w:rsidRPr="00931694">
        <w:rPr>
          <w:sz w:val="28"/>
          <w:szCs w:val="28"/>
        </w:rPr>
        <w:t>Вода на предприятии используется в качестве моющего раствора на хозяйственно-бытовые нужды.</w:t>
      </w:r>
    </w:p>
    <w:p w:rsidR="002E5490" w:rsidRPr="00931694" w:rsidRDefault="002E5490" w:rsidP="00931694">
      <w:pPr>
        <w:tabs>
          <w:tab w:val="left" w:pos="1460"/>
        </w:tabs>
        <w:spacing w:line="360" w:lineRule="auto"/>
        <w:ind w:firstLine="709"/>
        <w:jc w:val="both"/>
        <w:rPr>
          <w:sz w:val="28"/>
          <w:szCs w:val="28"/>
        </w:rPr>
      </w:pPr>
      <w:r w:rsidRPr="00931694">
        <w:rPr>
          <w:sz w:val="28"/>
          <w:szCs w:val="28"/>
        </w:rPr>
        <w:t>Сточные воды образуются:</w:t>
      </w:r>
    </w:p>
    <w:p w:rsidR="002E5490" w:rsidRPr="00931694" w:rsidRDefault="002E5490" w:rsidP="00931694">
      <w:pPr>
        <w:numPr>
          <w:ilvl w:val="0"/>
          <w:numId w:val="7"/>
        </w:numPr>
        <w:tabs>
          <w:tab w:val="left" w:pos="1460"/>
        </w:tabs>
        <w:spacing w:line="360" w:lineRule="auto"/>
        <w:ind w:left="0" w:firstLine="709"/>
        <w:jc w:val="both"/>
        <w:rPr>
          <w:sz w:val="28"/>
          <w:szCs w:val="28"/>
        </w:rPr>
      </w:pPr>
      <w:r w:rsidRPr="00931694">
        <w:rPr>
          <w:sz w:val="28"/>
          <w:szCs w:val="28"/>
        </w:rPr>
        <w:t>От тщательной обработки всего цеха</w:t>
      </w:r>
    </w:p>
    <w:p w:rsidR="002E5490" w:rsidRPr="00931694" w:rsidRDefault="002E5490" w:rsidP="00931694">
      <w:pPr>
        <w:numPr>
          <w:ilvl w:val="0"/>
          <w:numId w:val="7"/>
        </w:numPr>
        <w:tabs>
          <w:tab w:val="left" w:pos="1460"/>
        </w:tabs>
        <w:spacing w:line="360" w:lineRule="auto"/>
        <w:ind w:left="0" w:firstLine="709"/>
        <w:jc w:val="both"/>
        <w:rPr>
          <w:sz w:val="28"/>
          <w:szCs w:val="28"/>
        </w:rPr>
      </w:pPr>
      <w:r w:rsidRPr="00931694">
        <w:rPr>
          <w:sz w:val="28"/>
          <w:szCs w:val="28"/>
        </w:rPr>
        <w:t>При дезинфекции аппаратов раствором хлорной извести или антифорином по мере загрязнения</w:t>
      </w:r>
    </w:p>
    <w:p w:rsidR="002E5490" w:rsidRPr="00931694" w:rsidRDefault="002E5490" w:rsidP="00931694">
      <w:pPr>
        <w:tabs>
          <w:tab w:val="left" w:pos="1460"/>
        </w:tabs>
        <w:spacing w:line="360" w:lineRule="auto"/>
        <w:ind w:firstLine="709"/>
        <w:jc w:val="both"/>
        <w:rPr>
          <w:sz w:val="28"/>
          <w:szCs w:val="28"/>
        </w:rPr>
      </w:pPr>
      <w:r w:rsidRPr="00931694">
        <w:rPr>
          <w:sz w:val="28"/>
          <w:szCs w:val="28"/>
        </w:rPr>
        <w:t>По этому данные сточные воды характеризуются высоким содержанием загрязнений.</w:t>
      </w:r>
    </w:p>
    <w:p w:rsidR="002E5490" w:rsidRPr="00931694" w:rsidRDefault="002E5490" w:rsidP="00931694">
      <w:pPr>
        <w:tabs>
          <w:tab w:val="left" w:pos="1460"/>
        </w:tabs>
        <w:spacing w:line="360" w:lineRule="auto"/>
        <w:ind w:firstLine="709"/>
        <w:jc w:val="both"/>
        <w:rPr>
          <w:sz w:val="28"/>
          <w:szCs w:val="28"/>
        </w:rPr>
      </w:pPr>
      <w:r w:rsidRPr="00931694">
        <w:rPr>
          <w:sz w:val="28"/>
          <w:szCs w:val="28"/>
        </w:rPr>
        <w:t>Проектом рекомендуется биологическая очистка сточных производственных вод в аэробных условиях с применением активного ила. Этот процесс позволит полностью очистить сточные воды до установленных нормативов и возвратить большое количество воды в технологический цикл, уменьшить расходы чистой воды и сократить выбросы отходов в окружающую среду. Это в конечном итоге приведет к снижению издержек производства и увеличению экономической выгоды.</w:t>
      </w:r>
    </w:p>
    <w:p w:rsidR="00CD3BCB" w:rsidRPr="001967A6" w:rsidRDefault="001967A6" w:rsidP="001967A6">
      <w:pPr>
        <w:spacing w:line="360" w:lineRule="auto"/>
        <w:ind w:firstLine="709"/>
        <w:jc w:val="center"/>
        <w:rPr>
          <w:b/>
          <w:sz w:val="28"/>
          <w:szCs w:val="28"/>
        </w:rPr>
      </w:pPr>
      <w:r>
        <w:rPr>
          <w:sz w:val="28"/>
          <w:szCs w:val="28"/>
        </w:rPr>
        <w:br w:type="page"/>
      </w:r>
      <w:r>
        <w:rPr>
          <w:b/>
          <w:sz w:val="28"/>
          <w:szCs w:val="28"/>
        </w:rPr>
        <w:t>9 А</w:t>
      </w:r>
      <w:r w:rsidRPr="001967A6">
        <w:rPr>
          <w:b/>
          <w:sz w:val="28"/>
          <w:szCs w:val="28"/>
        </w:rPr>
        <w:t>втоматизация</w:t>
      </w:r>
    </w:p>
    <w:p w:rsidR="00CD3BCB" w:rsidRPr="00931694" w:rsidRDefault="00CD3BCB" w:rsidP="00931694">
      <w:pPr>
        <w:spacing w:line="360" w:lineRule="auto"/>
        <w:ind w:firstLine="709"/>
        <w:jc w:val="both"/>
        <w:rPr>
          <w:sz w:val="28"/>
          <w:szCs w:val="28"/>
        </w:rPr>
      </w:pPr>
    </w:p>
    <w:p w:rsidR="00CD3BCB" w:rsidRPr="00931694" w:rsidRDefault="00CD3BCB" w:rsidP="00931694">
      <w:pPr>
        <w:spacing w:line="360" w:lineRule="auto"/>
        <w:ind w:firstLine="709"/>
        <w:jc w:val="both"/>
        <w:rPr>
          <w:sz w:val="28"/>
          <w:szCs w:val="28"/>
        </w:rPr>
      </w:pPr>
      <w:r w:rsidRPr="00931694">
        <w:rPr>
          <w:sz w:val="28"/>
          <w:szCs w:val="28"/>
        </w:rPr>
        <w:t>Система автоматизации процесса кондиционирования воздуха в помещении</w:t>
      </w:r>
    </w:p>
    <w:p w:rsidR="00CD3BCB" w:rsidRPr="00931694" w:rsidRDefault="00CD3BCB" w:rsidP="00931694">
      <w:pPr>
        <w:spacing w:line="360" w:lineRule="auto"/>
        <w:ind w:firstLine="709"/>
        <w:jc w:val="both"/>
        <w:rPr>
          <w:sz w:val="28"/>
          <w:szCs w:val="28"/>
        </w:rPr>
      </w:pPr>
    </w:p>
    <w:p w:rsidR="00CD3BCB" w:rsidRPr="00931694" w:rsidRDefault="00C24290" w:rsidP="00931694">
      <w:pPr>
        <w:spacing w:line="360" w:lineRule="auto"/>
        <w:ind w:firstLine="709"/>
        <w:jc w:val="both"/>
        <w:rPr>
          <w:sz w:val="28"/>
        </w:rPr>
      </w:pPr>
      <w:r>
        <w:rPr>
          <w:sz w:val="28"/>
        </w:rPr>
        <w:pict>
          <v:shape id="_x0000_i1267" type="#_x0000_t75" style="width:320.25pt;height:241.5pt">
            <v:imagedata r:id="rId477" o:title=""/>
          </v:shape>
        </w:pict>
      </w:r>
    </w:p>
    <w:p w:rsidR="00CD3BCB" w:rsidRPr="00931694" w:rsidRDefault="00CD3BCB" w:rsidP="00931694">
      <w:pPr>
        <w:spacing w:line="360" w:lineRule="auto"/>
        <w:ind w:firstLine="709"/>
        <w:jc w:val="both"/>
        <w:rPr>
          <w:sz w:val="28"/>
        </w:rPr>
      </w:pPr>
      <w:r w:rsidRPr="00931694">
        <w:rPr>
          <w:sz w:val="28"/>
        </w:rPr>
        <w:t>Рисунок 5 – Схема автоматизации процесса кондиционирования воздуха</w:t>
      </w:r>
    </w:p>
    <w:p w:rsidR="00CD3BCB" w:rsidRPr="00931694" w:rsidRDefault="00CD3BCB" w:rsidP="00931694">
      <w:pPr>
        <w:spacing w:line="360" w:lineRule="auto"/>
        <w:ind w:firstLine="709"/>
        <w:jc w:val="both"/>
        <w:rPr>
          <w:sz w:val="28"/>
          <w:szCs w:val="28"/>
        </w:rPr>
      </w:pPr>
    </w:p>
    <w:p w:rsidR="00CD3BCB" w:rsidRPr="00931694" w:rsidRDefault="00CD3BCB" w:rsidP="00931694">
      <w:pPr>
        <w:spacing w:line="360" w:lineRule="auto"/>
        <w:ind w:firstLine="709"/>
        <w:jc w:val="both"/>
        <w:rPr>
          <w:sz w:val="28"/>
          <w:szCs w:val="28"/>
        </w:rPr>
      </w:pPr>
      <w:r w:rsidRPr="00931694">
        <w:rPr>
          <w:sz w:val="28"/>
          <w:szCs w:val="28"/>
        </w:rPr>
        <w:t>Системой автоматизации предусмотрено автоматическое регулирование температуры насыщенного воздуха после брызгоотоделителя, которое осуществляется с целью поддержать влагосодержание воздуха в помещении, изменяя подачу воды к форсункам. В зимнее время контролируется расход теплоносителя в калорифер первого подогрева и соотношение расходов воздуха, проходящего через калорифер и по отводному патрубку. В схеме применена двухконтурная структура автоматической системы регулирования с использованием в качестве дополнительного сигнала изменения температуры воздуха после калорифера первого подогрева.  Сигнал об изменении температуры после калорифера воспринимает регулирующий блок 3-5 и вырабатывает сигнал рассогласования (отклонения), направленный на компенсацию возникающего изменения входных и промежуточных параметров. Если этого воздействия оказывается недостаточно для стабилизации выходной величины, регулирующий блок 3-5 вырабатывает добавочный корректирующий сигнал для доводки выходного параметра до заданного значения. Температура воздуха после калорифера и брызгоотделителя измеряется термометрами 3-1 и3-2 с пневматической дистанционной передачей. Регулирующий блок 3-5 формирует сигнал, который от панелей управления 3-6, 3-7, 3-8 поступает к исполнительным механизмам 3-11, 3-12. Одновременно регулирующие воздействия вводятся секционной заслонкой с помощью исполнительного механизма 3-10 и регулирующими клапанами 3-11 и 3-12.  Исполнительные механизмы 3-10 и 3-11 отключаются с панелей 3-7 и 3-8 в летнее время</w:t>
      </w:r>
    </w:p>
    <w:p w:rsidR="00CD3BCB" w:rsidRPr="00931694" w:rsidRDefault="00CD3BCB" w:rsidP="00931694">
      <w:pPr>
        <w:spacing w:line="360" w:lineRule="auto"/>
        <w:ind w:firstLine="709"/>
        <w:jc w:val="both"/>
        <w:rPr>
          <w:sz w:val="28"/>
          <w:szCs w:val="28"/>
        </w:rPr>
      </w:pPr>
      <w:r w:rsidRPr="00931694">
        <w:rPr>
          <w:sz w:val="28"/>
          <w:szCs w:val="28"/>
        </w:rPr>
        <w:t>Регулирование температуры воздуха в кондиционируемом помещении в зимнее время осуществляется изменением подачи теплоносителя к калориферу второго подогрева и соотношения расходов воздуха, проходящего через калорифер и по обводному патрубку. В летнее время автоматическое регулирование температуры осуществляется изменением подачи воздуха второй рециркуляции из помещения в смесительную камеру 2. Для поддержания температуры и влажности воздуха в помещении применена двухконтурная система регулирования с использованием дополнительного сигнала изменения температуры воздуха в смесительной камере2 после калорифера второго подогрева в зимнее время, а в летнее время – температуры воздуха после брызгоотделителя.</w:t>
      </w:r>
    </w:p>
    <w:p w:rsidR="00CD3BCB" w:rsidRPr="00931694" w:rsidRDefault="00CD3BCB" w:rsidP="00931694">
      <w:pPr>
        <w:spacing w:line="360" w:lineRule="auto"/>
        <w:ind w:firstLine="709"/>
        <w:jc w:val="both"/>
        <w:rPr>
          <w:sz w:val="28"/>
          <w:szCs w:val="28"/>
        </w:rPr>
      </w:pPr>
      <w:r w:rsidRPr="00931694">
        <w:rPr>
          <w:sz w:val="28"/>
          <w:szCs w:val="28"/>
        </w:rPr>
        <w:t>В зимнее время регулирующий блок 5-5 воспринимает сигналы изменения температуры воздуха в смесительной камере 2 и в кондиционируемом помещении и вырабатывает стабилизирующее воздействие в зависимости от входного сигнала</w:t>
      </w:r>
    </w:p>
    <w:p w:rsidR="00CD3BCB" w:rsidRPr="00931694" w:rsidRDefault="00CD3BCB" w:rsidP="00931694">
      <w:pPr>
        <w:spacing w:line="360" w:lineRule="auto"/>
        <w:ind w:firstLine="709"/>
        <w:jc w:val="both"/>
        <w:rPr>
          <w:sz w:val="28"/>
          <w:szCs w:val="28"/>
        </w:rPr>
      </w:pPr>
      <w:r w:rsidRPr="00931694">
        <w:rPr>
          <w:sz w:val="28"/>
          <w:szCs w:val="28"/>
        </w:rPr>
        <w:t>Регулирующий блок 5-5 в летнее время отключают а температуру в помещении поддерживает регулятор, состоящий из датчиков температуры 3-4  и 5-3, регулирующего блока 4-1, усилительного элемента 4-2 и исполнительного механизма 4-3, переставляющего секционную заслонку на трубопроводе подачи в смесительную камеру воздуха второй рециркуляции.</w:t>
      </w:r>
    </w:p>
    <w:p w:rsidR="00CD3BCB" w:rsidRPr="00931694" w:rsidRDefault="00CD3BCB" w:rsidP="00931694">
      <w:pPr>
        <w:spacing w:line="360" w:lineRule="auto"/>
        <w:ind w:firstLine="709"/>
        <w:jc w:val="both"/>
        <w:rPr>
          <w:sz w:val="28"/>
          <w:szCs w:val="28"/>
        </w:rPr>
      </w:pPr>
      <w:r w:rsidRPr="00931694">
        <w:rPr>
          <w:sz w:val="28"/>
          <w:szCs w:val="28"/>
        </w:rPr>
        <w:t>Автоматический контроль параметров процесса кондиционирования и дистанционное управление исполнительными механизмами осуществляются с панелей дистанционного управления 3-6,3-7,3-8, предназначенных для</w:t>
      </w:r>
      <w:r w:rsidR="00936A68" w:rsidRPr="00931694">
        <w:rPr>
          <w:sz w:val="28"/>
          <w:szCs w:val="28"/>
        </w:rPr>
        <w:t xml:space="preserve"> </w:t>
      </w:r>
      <w:r w:rsidRPr="00931694">
        <w:rPr>
          <w:sz w:val="28"/>
          <w:szCs w:val="28"/>
        </w:rPr>
        <w:t>отключения исполнительных механизмов при переходе от одного сезонного режима работы к другому.</w:t>
      </w:r>
    </w:p>
    <w:p w:rsidR="00CD3BCB" w:rsidRPr="001967A6" w:rsidRDefault="001967A6" w:rsidP="001967A6">
      <w:pPr>
        <w:tabs>
          <w:tab w:val="left" w:pos="1460"/>
        </w:tabs>
        <w:spacing w:line="360" w:lineRule="auto"/>
        <w:ind w:firstLine="709"/>
        <w:jc w:val="center"/>
        <w:rPr>
          <w:b/>
          <w:sz w:val="28"/>
          <w:szCs w:val="28"/>
        </w:rPr>
      </w:pPr>
      <w:r>
        <w:rPr>
          <w:sz w:val="28"/>
          <w:szCs w:val="28"/>
        </w:rPr>
        <w:br w:type="page"/>
      </w:r>
      <w:r w:rsidRPr="001967A6">
        <w:rPr>
          <w:b/>
          <w:sz w:val="28"/>
          <w:szCs w:val="28"/>
        </w:rPr>
        <w:t xml:space="preserve">10 </w:t>
      </w:r>
      <w:r>
        <w:rPr>
          <w:b/>
          <w:sz w:val="28"/>
          <w:szCs w:val="28"/>
        </w:rPr>
        <w:t>С</w:t>
      </w:r>
      <w:r w:rsidRPr="001967A6">
        <w:rPr>
          <w:b/>
          <w:sz w:val="28"/>
          <w:szCs w:val="28"/>
        </w:rPr>
        <w:t>троительная часть</w:t>
      </w:r>
    </w:p>
    <w:p w:rsidR="00CD3BCB" w:rsidRPr="00931694" w:rsidRDefault="00CD3BCB" w:rsidP="00931694">
      <w:pPr>
        <w:tabs>
          <w:tab w:val="left" w:pos="1460"/>
        </w:tabs>
        <w:spacing w:line="360" w:lineRule="auto"/>
        <w:ind w:firstLine="709"/>
        <w:jc w:val="both"/>
        <w:rPr>
          <w:sz w:val="28"/>
          <w:szCs w:val="28"/>
        </w:rPr>
      </w:pPr>
    </w:p>
    <w:p w:rsidR="00CD3BCB" w:rsidRPr="00931694" w:rsidRDefault="00CD3BCB" w:rsidP="00931694">
      <w:pPr>
        <w:tabs>
          <w:tab w:val="left" w:pos="1460"/>
        </w:tabs>
        <w:spacing w:line="360" w:lineRule="auto"/>
        <w:ind w:firstLine="709"/>
        <w:jc w:val="both"/>
        <w:rPr>
          <w:sz w:val="28"/>
          <w:szCs w:val="28"/>
        </w:rPr>
      </w:pPr>
      <w:r w:rsidRPr="00931694">
        <w:rPr>
          <w:sz w:val="28"/>
          <w:szCs w:val="28"/>
        </w:rPr>
        <w:t>Прежде чем приступить к выполнению строительно-технической части дипломного проекта, было необходимо произвести расчет и подбор оборудования  и скомплектовать технол</w:t>
      </w:r>
      <w:r w:rsidR="003C2BDE" w:rsidRPr="00931694">
        <w:rPr>
          <w:sz w:val="28"/>
          <w:szCs w:val="28"/>
        </w:rPr>
        <w:t>огическую линию в плане и разрез</w:t>
      </w:r>
      <w:r w:rsidRPr="00931694">
        <w:rPr>
          <w:sz w:val="28"/>
          <w:szCs w:val="28"/>
        </w:rPr>
        <w:t>е, в масштабе соответствующем масштабу чертежа проекта.</w:t>
      </w:r>
    </w:p>
    <w:p w:rsidR="00CD3BCB" w:rsidRPr="00931694" w:rsidRDefault="00CD3BCB" w:rsidP="00931694">
      <w:pPr>
        <w:tabs>
          <w:tab w:val="left" w:pos="1460"/>
        </w:tabs>
        <w:spacing w:line="360" w:lineRule="auto"/>
        <w:ind w:firstLine="709"/>
        <w:jc w:val="both"/>
        <w:rPr>
          <w:sz w:val="28"/>
          <w:szCs w:val="28"/>
        </w:rPr>
      </w:pPr>
      <w:r w:rsidRPr="00931694">
        <w:rPr>
          <w:sz w:val="28"/>
          <w:szCs w:val="28"/>
        </w:rPr>
        <w:t>Исходя из этого, определена площадь и высота здания, для размещения линии для производства конфет. Затем по расчетам были определены площади подсобных, складских, административных и производственных помещений, что дало возможность комплектовать план здания, взаимное расположение помещений, диктуемое технологическим процессом и установить длину и ширину здания.</w:t>
      </w:r>
    </w:p>
    <w:p w:rsidR="00CD3BCB" w:rsidRPr="00931694" w:rsidRDefault="00CD3BCB" w:rsidP="00931694">
      <w:pPr>
        <w:tabs>
          <w:tab w:val="left" w:pos="1460"/>
        </w:tabs>
        <w:spacing w:line="360" w:lineRule="auto"/>
        <w:ind w:firstLine="709"/>
        <w:jc w:val="both"/>
        <w:rPr>
          <w:sz w:val="28"/>
          <w:szCs w:val="28"/>
        </w:rPr>
      </w:pPr>
      <w:r w:rsidRPr="00931694">
        <w:rPr>
          <w:sz w:val="28"/>
          <w:szCs w:val="28"/>
        </w:rPr>
        <w:t xml:space="preserve">- Длина здания </w:t>
      </w:r>
      <w:smartTag w:uri="urn:schemas-microsoft-com:office:smarttags" w:element="metricconverter">
        <w:smartTagPr>
          <w:attr w:name="ProductID" w:val="36 м"/>
        </w:smartTagPr>
        <w:r w:rsidRPr="00931694">
          <w:rPr>
            <w:sz w:val="28"/>
            <w:szCs w:val="28"/>
          </w:rPr>
          <w:t>36 м</w:t>
        </w:r>
      </w:smartTag>
    </w:p>
    <w:p w:rsidR="00CD3BCB" w:rsidRPr="00931694" w:rsidRDefault="00CD3BCB" w:rsidP="00931694">
      <w:pPr>
        <w:tabs>
          <w:tab w:val="left" w:pos="1460"/>
        </w:tabs>
        <w:spacing w:line="360" w:lineRule="auto"/>
        <w:ind w:firstLine="709"/>
        <w:jc w:val="both"/>
        <w:rPr>
          <w:sz w:val="28"/>
          <w:szCs w:val="28"/>
        </w:rPr>
      </w:pPr>
      <w:r w:rsidRPr="00931694">
        <w:rPr>
          <w:sz w:val="28"/>
          <w:szCs w:val="28"/>
        </w:rPr>
        <w:t xml:space="preserve">- Ширина здания </w:t>
      </w:r>
      <w:smartTag w:uri="urn:schemas-microsoft-com:office:smarttags" w:element="metricconverter">
        <w:smartTagPr>
          <w:attr w:name="ProductID" w:val="18 м"/>
        </w:smartTagPr>
        <w:r w:rsidRPr="00931694">
          <w:rPr>
            <w:sz w:val="28"/>
            <w:szCs w:val="28"/>
          </w:rPr>
          <w:t>18 м</w:t>
        </w:r>
      </w:smartTag>
    </w:p>
    <w:p w:rsidR="00CD3BCB" w:rsidRPr="00931694" w:rsidRDefault="00CD3BCB" w:rsidP="00931694">
      <w:pPr>
        <w:tabs>
          <w:tab w:val="left" w:pos="1460"/>
        </w:tabs>
        <w:spacing w:line="360" w:lineRule="auto"/>
        <w:ind w:firstLine="709"/>
        <w:jc w:val="both"/>
        <w:rPr>
          <w:sz w:val="28"/>
          <w:szCs w:val="28"/>
        </w:rPr>
      </w:pPr>
      <w:r w:rsidRPr="00931694">
        <w:rPr>
          <w:sz w:val="28"/>
          <w:szCs w:val="28"/>
        </w:rPr>
        <w:t xml:space="preserve">- Площадь здания 648 </w:t>
      </w:r>
      <w:r w:rsidR="00DC1C50" w:rsidRPr="00931694">
        <w:rPr>
          <w:sz w:val="28"/>
          <w:szCs w:val="28"/>
        </w:rPr>
        <w:object w:dxaOrig="340" w:dyaOrig="320">
          <v:shape id="_x0000_i1268" type="#_x0000_t75" style="width:17.25pt;height:15.75pt" o:ole="">
            <v:imagedata r:id="rId478" o:title=""/>
          </v:shape>
          <o:OLEObject Type="Embed" ProgID="Equation.3" ShapeID="_x0000_i1268" DrawAspect="Content" ObjectID="_1459215926" r:id="rId479"/>
        </w:object>
      </w:r>
    </w:p>
    <w:p w:rsidR="00CD3BCB" w:rsidRPr="00931694" w:rsidRDefault="00CD3BCB" w:rsidP="00931694">
      <w:pPr>
        <w:tabs>
          <w:tab w:val="left" w:pos="1460"/>
        </w:tabs>
        <w:spacing w:line="360" w:lineRule="auto"/>
        <w:ind w:firstLine="709"/>
        <w:jc w:val="both"/>
        <w:rPr>
          <w:sz w:val="28"/>
          <w:szCs w:val="28"/>
        </w:rPr>
      </w:pPr>
      <w:r w:rsidRPr="00931694">
        <w:rPr>
          <w:sz w:val="28"/>
          <w:szCs w:val="28"/>
        </w:rPr>
        <w:t>Все помещения размещены в одноэтажном здании. Общая высота помещения установлена исходя из размера наиболее высокого оборудования.</w:t>
      </w:r>
    </w:p>
    <w:p w:rsidR="00CD3BCB" w:rsidRPr="00931694" w:rsidRDefault="00CD3BCB" w:rsidP="00931694">
      <w:pPr>
        <w:tabs>
          <w:tab w:val="left" w:pos="1460"/>
        </w:tabs>
        <w:spacing w:line="360" w:lineRule="auto"/>
        <w:ind w:firstLine="709"/>
        <w:jc w:val="both"/>
        <w:rPr>
          <w:sz w:val="28"/>
          <w:szCs w:val="28"/>
        </w:rPr>
      </w:pPr>
      <w:r w:rsidRPr="00931694">
        <w:rPr>
          <w:sz w:val="28"/>
          <w:szCs w:val="28"/>
        </w:rPr>
        <w:t xml:space="preserve">- Высота здания </w:t>
      </w:r>
      <w:smartTag w:uri="urn:schemas-microsoft-com:office:smarttags" w:element="metricconverter">
        <w:smartTagPr>
          <w:attr w:name="ProductID" w:val="5,4 м"/>
        </w:smartTagPr>
        <w:r w:rsidRPr="00931694">
          <w:rPr>
            <w:sz w:val="28"/>
            <w:szCs w:val="28"/>
          </w:rPr>
          <w:t>5,4 м</w:t>
        </w:r>
      </w:smartTag>
    </w:p>
    <w:p w:rsidR="00CD3BCB" w:rsidRPr="00931694" w:rsidRDefault="00CD3BCB" w:rsidP="00931694">
      <w:pPr>
        <w:tabs>
          <w:tab w:val="left" w:pos="1460"/>
        </w:tabs>
        <w:spacing w:line="360" w:lineRule="auto"/>
        <w:ind w:firstLine="709"/>
        <w:jc w:val="both"/>
        <w:rPr>
          <w:sz w:val="28"/>
          <w:szCs w:val="28"/>
        </w:rPr>
      </w:pPr>
      <w:r w:rsidRPr="00931694">
        <w:rPr>
          <w:sz w:val="28"/>
          <w:szCs w:val="28"/>
        </w:rPr>
        <w:t xml:space="preserve">- Объем здания 3499,2 </w:t>
      </w:r>
      <w:r w:rsidR="00DC1C50" w:rsidRPr="00931694">
        <w:rPr>
          <w:sz w:val="28"/>
          <w:szCs w:val="28"/>
        </w:rPr>
        <w:object w:dxaOrig="320" w:dyaOrig="320">
          <v:shape id="_x0000_i1269" type="#_x0000_t75" style="width:15.75pt;height:15.75pt" o:ole="">
            <v:imagedata r:id="rId480" o:title=""/>
          </v:shape>
          <o:OLEObject Type="Embed" ProgID="Equation.3" ShapeID="_x0000_i1269" DrawAspect="Content" ObjectID="_1459215927" r:id="rId481"/>
        </w:object>
      </w:r>
    </w:p>
    <w:p w:rsidR="00CD3BCB" w:rsidRPr="00931694" w:rsidRDefault="00CD3BCB" w:rsidP="00931694">
      <w:pPr>
        <w:tabs>
          <w:tab w:val="left" w:pos="1460"/>
        </w:tabs>
        <w:spacing w:line="360" w:lineRule="auto"/>
        <w:ind w:firstLine="709"/>
        <w:jc w:val="both"/>
        <w:rPr>
          <w:sz w:val="28"/>
          <w:szCs w:val="28"/>
        </w:rPr>
      </w:pPr>
      <w:r w:rsidRPr="00931694">
        <w:rPr>
          <w:sz w:val="28"/>
          <w:szCs w:val="28"/>
        </w:rPr>
        <w:t>На разбивочных осях расположены основные несущие кон</w:t>
      </w:r>
      <w:r w:rsidR="003C2BDE" w:rsidRPr="00931694">
        <w:rPr>
          <w:sz w:val="28"/>
          <w:szCs w:val="28"/>
        </w:rPr>
        <w:t>струкции здания. Стены здания с</w:t>
      </w:r>
      <w:r w:rsidRPr="00931694">
        <w:rPr>
          <w:sz w:val="28"/>
          <w:szCs w:val="28"/>
        </w:rPr>
        <w:t xml:space="preserve">проектированы из кирпича толщиной </w:t>
      </w:r>
      <w:smartTag w:uri="urn:schemas-microsoft-com:office:smarttags" w:element="metricconverter">
        <w:smartTagPr>
          <w:attr w:name="ProductID" w:val="510 мм"/>
        </w:smartTagPr>
        <w:r w:rsidRPr="00931694">
          <w:rPr>
            <w:sz w:val="28"/>
            <w:szCs w:val="28"/>
          </w:rPr>
          <w:t>510 мм</w:t>
        </w:r>
      </w:smartTag>
      <w:r w:rsidRPr="00931694">
        <w:rPr>
          <w:sz w:val="28"/>
          <w:szCs w:val="28"/>
        </w:rPr>
        <w:t xml:space="preserve">. Под несущие кирпичные стены заложен ленточный фундамент из сборных фундаментных блоков. Глубина заложения фундамента </w:t>
      </w:r>
      <w:smartTag w:uri="urn:schemas-microsoft-com:office:smarttags" w:element="metricconverter">
        <w:smartTagPr>
          <w:attr w:name="ProductID" w:val="2,1 м"/>
        </w:smartTagPr>
        <w:r w:rsidRPr="00931694">
          <w:rPr>
            <w:sz w:val="28"/>
            <w:szCs w:val="28"/>
          </w:rPr>
          <w:t>2,1 м</w:t>
        </w:r>
      </w:smartTag>
      <w:r w:rsidRPr="00931694">
        <w:rPr>
          <w:sz w:val="28"/>
          <w:szCs w:val="28"/>
        </w:rPr>
        <w:t>.</w:t>
      </w:r>
    </w:p>
    <w:p w:rsidR="00CD3BCB" w:rsidRPr="00931694" w:rsidRDefault="00CD3BCB" w:rsidP="00931694">
      <w:pPr>
        <w:tabs>
          <w:tab w:val="left" w:pos="1460"/>
        </w:tabs>
        <w:spacing w:line="360" w:lineRule="auto"/>
        <w:ind w:firstLine="709"/>
        <w:jc w:val="both"/>
        <w:rPr>
          <w:sz w:val="28"/>
          <w:szCs w:val="28"/>
        </w:rPr>
      </w:pPr>
      <w:r w:rsidRPr="00931694">
        <w:rPr>
          <w:sz w:val="28"/>
          <w:szCs w:val="28"/>
        </w:rPr>
        <w:t xml:space="preserve">Крыша двухскатная. Конструкция покрытия – железобетонные балки длинной </w:t>
      </w:r>
      <w:smartTag w:uri="urn:schemas-microsoft-com:office:smarttags" w:element="metricconverter">
        <w:smartTagPr>
          <w:attr w:name="ProductID" w:val="17960 мм"/>
        </w:smartTagPr>
        <w:r w:rsidRPr="00931694">
          <w:rPr>
            <w:sz w:val="28"/>
            <w:szCs w:val="28"/>
          </w:rPr>
          <w:t>17960 мм</w:t>
        </w:r>
      </w:smartTag>
      <w:r w:rsidRPr="00931694">
        <w:rPr>
          <w:sz w:val="28"/>
          <w:szCs w:val="28"/>
        </w:rPr>
        <w:t>.</w:t>
      </w:r>
    </w:p>
    <w:p w:rsidR="00CD3BCB" w:rsidRPr="001967A6" w:rsidRDefault="001967A6" w:rsidP="001967A6">
      <w:pPr>
        <w:spacing w:line="360" w:lineRule="auto"/>
        <w:ind w:firstLine="709"/>
        <w:jc w:val="center"/>
        <w:rPr>
          <w:b/>
          <w:sz w:val="28"/>
          <w:szCs w:val="28"/>
        </w:rPr>
      </w:pPr>
      <w:r>
        <w:rPr>
          <w:sz w:val="28"/>
          <w:szCs w:val="28"/>
        </w:rPr>
        <w:br w:type="page"/>
      </w:r>
      <w:r>
        <w:rPr>
          <w:b/>
          <w:sz w:val="28"/>
          <w:szCs w:val="28"/>
        </w:rPr>
        <w:t>11  Э</w:t>
      </w:r>
      <w:r w:rsidRPr="001967A6">
        <w:rPr>
          <w:b/>
          <w:sz w:val="28"/>
          <w:szCs w:val="28"/>
        </w:rPr>
        <w:t>кономическая часть</w:t>
      </w:r>
    </w:p>
    <w:p w:rsidR="001967A6" w:rsidRPr="001967A6" w:rsidRDefault="001967A6" w:rsidP="001967A6">
      <w:pPr>
        <w:spacing w:line="360" w:lineRule="auto"/>
        <w:ind w:firstLine="709"/>
        <w:jc w:val="center"/>
        <w:rPr>
          <w:b/>
          <w:sz w:val="28"/>
          <w:szCs w:val="28"/>
        </w:rPr>
      </w:pPr>
    </w:p>
    <w:p w:rsidR="00CD3BCB" w:rsidRPr="001967A6" w:rsidRDefault="00CD3BCB" w:rsidP="001967A6">
      <w:pPr>
        <w:spacing w:line="360" w:lineRule="auto"/>
        <w:ind w:firstLine="709"/>
        <w:jc w:val="center"/>
        <w:rPr>
          <w:b/>
          <w:sz w:val="28"/>
          <w:szCs w:val="28"/>
        </w:rPr>
      </w:pPr>
      <w:r w:rsidRPr="001967A6">
        <w:rPr>
          <w:b/>
          <w:sz w:val="28"/>
          <w:szCs w:val="28"/>
        </w:rPr>
        <w:t>11.1 Расчет укрупненной сметы капитальных затрат</w:t>
      </w:r>
    </w:p>
    <w:p w:rsidR="001967A6" w:rsidRPr="00931694" w:rsidRDefault="001967A6" w:rsidP="00931694">
      <w:pPr>
        <w:spacing w:line="360" w:lineRule="auto"/>
        <w:ind w:firstLine="709"/>
        <w:jc w:val="both"/>
        <w:rPr>
          <w:sz w:val="28"/>
          <w:szCs w:val="28"/>
        </w:rPr>
      </w:pPr>
    </w:p>
    <w:p w:rsidR="00CD3BCB" w:rsidRPr="00931694" w:rsidRDefault="00CD3BCB" w:rsidP="00931694">
      <w:pPr>
        <w:spacing w:line="360" w:lineRule="auto"/>
        <w:ind w:firstLine="709"/>
        <w:jc w:val="both"/>
        <w:rPr>
          <w:sz w:val="28"/>
        </w:rPr>
      </w:pPr>
      <w:r w:rsidRPr="00931694">
        <w:rPr>
          <w:sz w:val="28"/>
        </w:rPr>
        <w:t>Таблица 11.1 –Укрупненная смета капитальных затрат на проект отделения</w:t>
      </w:r>
    </w:p>
    <w:tbl>
      <w:tblPr>
        <w:tblStyle w:val="a6"/>
        <w:tblW w:w="0" w:type="auto"/>
        <w:tblInd w:w="248" w:type="dxa"/>
        <w:tblLook w:val="01E0" w:firstRow="1" w:lastRow="1" w:firstColumn="1" w:lastColumn="1" w:noHBand="0" w:noVBand="0"/>
      </w:tblPr>
      <w:tblGrid>
        <w:gridCol w:w="3883"/>
        <w:gridCol w:w="10"/>
        <w:gridCol w:w="1200"/>
        <w:gridCol w:w="10"/>
        <w:gridCol w:w="1214"/>
        <w:gridCol w:w="10"/>
        <w:gridCol w:w="1495"/>
        <w:gridCol w:w="1500"/>
      </w:tblGrid>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Наименование оборудования</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Ед. изм.</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Кол-во</w:t>
            </w:r>
          </w:p>
        </w:tc>
        <w:tc>
          <w:tcPr>
            <w:tcW w:w="1540" w:type="dxa"/>
            <w:vAlign w:val="center"/>
          </w:tcPr>
          <w:p w:rsidR="00CD3BCB" w:rsidRPr="001967A6" w:rsidRDefault="00CD3BCB" w:rsidP="001967A6">
            <w:pPr>
              <w:spacing w:line="360" w:lineRule="auto"/>
              <w:rPr>
                <w:sz w:val="20"/>
                <w:szCs w:val="20"/>
              </w:rPr>
            </w:pPr>
            <w:r w:rsidRPr="001967A6">
              <w:rPr>
                <w:sz w:val="20"/>
                <w:szCs w:val="20"/>
              </w:rPr>
              <w:t>Цена за ед.</w:t>
            </w:r>
          </w:p>
          <w:p w:rsidR="00CD3BCB" w:rsidRPr="001967A6" w:rsidRDefault="00CD3BCB" w:rsidP="001967A6">
            <w:pPr>
              <w:spacing w:line="360" w:lineRule="auto"/>
              <w:rPr>
                <w:sz w:val="20"/>
                <w:szCs w:val="20"/>
              </w:rPr>
            </w:pPr>
            <w:r w:rsidRPr="001967A6">
              <w:rPr>
                <w:sz w:val="20"/>
                <w:szCs w:val="20"/>
              </w:rPr>
              <w:t>тыс.руб.</w:t>
            </w:r>
          </w:p>
        </w:tc>
        <w:tc>
          <w:tcPr>
            <w:tcW w:w="1542" w:type="dxa"/>
            <w:vAlign w:val="center"/>
          </w:tcPr>
          <w:p w:rsidR="00CD3BCB" w:rsidRPr="001967A6" w:rsidRDefault="00CD3BCB" w:rsidP="001967A6">
            <w:pPr>
              <w:spacing w:line="360" w:lineRule="auto"/>
              <w:rPr>
                <w:sz w:val="20"/>
                <w:szCs w:val="20"/>
              </w:rPr>
            </w:pPr>
            <w:r w:rsidRPr="001967A6">
              <w:rPr>
                <w:sz w:val="20"/>
                <w:szCs w:val="20"/>
              </w:rPr>
              <w:t>Сумма</w:t>
            </w:r>
          </w:p>
          <w:p w:rsidR="00CD3BCB" w:rsidRPr="001967A6" w:rsidRDefault="00CD3BCB" w:rsidP="001967A6">
            <w:pPr>
              <w:spacing w:line="360" w:lineRule="auto"/>
              <w:rPr>
                <w:sz w:val="20"/>
                <w:szCs w:val="20"/>
              </w:rPr>
            </w:pPr>
            <w:r w:rsidRPr="001967A6">
              <w:rPr>
                <w:sz w:val="20"/>
                <w:szCs w:val="20"/>
              </w:rPr>
              <w:t>тыс. руб.</w:t>
            </w:r>
          </w:p>
        </w:tc>
      </w:tr>
      <w:tr w:rsidR="00CD3BCB" w:rsidRPr="001967A6">
        <w:tc>
          <w:tcPr>
            <w:tcW w:w="9662" w:type="dxa"/>
            <w:gridSpan w:val="8"/>
            <w:vAlign w:val="center"/>
          </w:tcPr>
          <w:p w:rsidR="00CD3BCB" w:rsidRPr="001967A6" w:rsidRDefault="00CD3BCB" w:rsidP="001967A6">
            <w:pPr>
              <w:spacing w:line="360" w:lineRule="auto"/>
              <w:rPr>
                <w:sz w:val="20"/>
                <w:szCs w:val="20"/>
              </w:rPr>
            </w:pPr>
            <w:r w:rsidRPr="001967A6">
              <w:rPr>
                <w:sz w:val="20"/>
                <w:szCs w:val="20"/>
                <w:lang w:val="en-US"/>
              </w:rPr>
              <w:t xml:space="preserve">I </w:t>
            </w:r>
            <w:r w:rsidRPr="001967A6">
              <w:rPr>
                <w:sz w:val="20"/>
                <w:szCs w:val="20"/>
              </w:rPr>
              <w:t xml:space="preserve"> Стоимость строительства здания</w:t>
            </w:r>
          </w:p>
        </w:tc>
      </w:tr>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1.1 Строительство здания</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м3</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3499,2</w:t>
            </w:r>
          </w:p>
        </w:tc>
        <w:tc>
          <w:tcPr>
            <w:tcW w:w="1540" w:type="dxa"/>
            <w:vAlign w:val="center"/>
          </w:tcPr>
          <w:p w:rsidR="00CD3BCB" w:rsidRPr="001967A6" w:rsidRDefault="00CD3BCB" w:rsidP="001967A6">
            <w:pPr>
              <w:spacing w:line="360" w:lineRule="auto"/>
              <w:rPr>
                <w:sz w:val="20"/>
                <w:szCs w:val="20"/>
              </w:rPr>
            </w:pPr>
            <w:r w:rsidRPr="001967A6">
              <w:rPr>
                <w:sz w:val="20"/>
                <w:szCs w:val="20"/>
              </w:rPr>
              <w:t>5,5</w:t>
            </w:r>
          </w:p>
        </w:tc>
        <w:tc>
          <w:tcPr>
            <w:tcW w:w="1542" w:type="dxa"/>
            <w:vAlign w:val="center"/>
          </w:tcPr>
          <w:p w:rsidR="00CD3BCB" w:rsidRPr="001967A6" w:rsidRDefault="00CD3BCB" w:rsidP="001967A6">
            <w:pPr>
              <w:spacing w:line="360" w:lineRule="auto"/>
              <w:rPr>
                <w:sz w:val="20"/>
                <w:szCs w:val="20"/>
              </w:rPr>
            </w:pPr>
            <w:r w:rsidRPr="001967A6">
              <w:rPr>
                <w:sz w:val="20"/>
                <w:szCs w:val="20"/>
              </w:rPr>
              <w:t>19245</w:t>
            </w:r>
          </w:p>
        </w:tc>
      </w:tr>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1.2 Строительство отопления и вентиляций</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м3</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3499,2</w:t>
            </w:r>
          </w:p>
        </w:tc>
        <w:tc>
          <w:tcPr>
            <w:tcW w:w="1540" w:type="dxa"/>
            <w:vAlign w:val="center"/>
          </w:tcPr>
          <w:p w:rsidR="00CD3BCB" w:rsidRPr="001967A6" w:rsidRDefault="00CD3BCB" w:rsidP="001967A6">
            <w:pPr>
              <w:spacing w:line="360" w:lineRule="auto"/>
              <w:rPr>
                <w:sz w:val="20"/>
                <w:szCs w:val="20"/>
              </w:rPr>
            </w:pPr>
            <w:r w:rsidRPr="001967A6">
              <w:rPr>
                <w:sz w:val="20"/>
                <w:szCs w:val="20"/>
              </w:rPr>
              <w:t>0,55</w:t>
            </w:r>
          </w:p>
        </w:tc>
        <w:tc>
          <w:tcPr>
            <w:tcW w:w="1542" w:type="dxa"/>
            <w:vAlign w:val="center"/>
          </w:tcPr>
          <w:p w:rsidR="00CD3BCB" w:rsidRPr="001967A6" w:rsidRDefault="00CD3BCB" w:rsidP="001967A6">
            <w:pPr>
              <w:spacing w:line="360" w:lineRule="auto"/>
              <w:rPr>
                <w:sz w:val="20"/>
                <w:szCs w:val="20"/>
              </w:rPr>
            </w:pPr>
            <w:r w:rsidRPr="001967A6">
              <w:rPr>
                <w:sz w:val="20"/>
                <w:szCs w:val="20"/>
              </w:rPr>
              <w:t>1924,5</w:t>
            </w:r>
          </w:p>
        </w:tc>
      </w:tr>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1.3 Строительство водопровода и канализаций</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м3</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3499,2</w:t>
            </w:r>
          </w:p>
        </w:tc>
        <w:tc>
          <w:tcPr>
            <w:tcW w:w="1540" w:type="dxa"/>
            <w:vAlign w:val="center"/>
          </w:tcPr>
          <w:p w:rsidR="00CD3BCB" w:rsidRPr="001967A6" w:rsidRDefault="00CD3BCB" w:rsidP="001967A6">
            <w:pPr>
              <w:spacing w:line="360" w:lineRule="auto"/>
              <w:rPr>
                <w:sz w:val="20"/>
                <w:szCs w:val="20"/>
              </w:rPr>
            </w:pPr>
            <w:r w:rsidRPr="001967A6">
              <w:rPr>
                <w:sz w:val="20"/>
                <w:szCs w:val="20"/>
              </w:rPr>
              <w:t>0,65</w:t>
            </w:r>
          </w:p>
        </w:tc>
        <w:tc>
          <w:tcPr>
            <w:tcW w:w="1542" w:type="dxa"/>
            <w:vAlign w:val="center"/>
          </w:tcPr>
          <w:p w:rsidR="00CD3BCB" w:rsidRPr="001967A6" w:rsidRDefault="00CD3BCB" w:rsidP="001967A6">
            <w:pPr>
              <w:spacing w:line="360" w:lineRule="auto"/>
              <w:rPr>
                <w:sz w:val="20"/>
                <w:szCs w:val="20"/>
              </w:rPr>
            </w:pPr>
            <w:r w:rsidRPr="001967A6">
              <w:rPr>
                <w:sz w:val="20"/>
                <w:szCs w:val="20"/>
              </w:rPr>
              <w:t>2274,5</w:t>
            </w:r>
          </w:p>
        </w:tc>
      </w:tr>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1.4 Строительство электроосвещения</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м3</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3499,2</w:t>
            </w:r>
          </w:p>
        </w:tc>
        <w:tc>
          <w:tcPr>
            <w:tcW w:w="1540" w:type="dxa"/>
            <w:vAlign w:val="center"/>
          </w:tcPr>
          <w:p w:rsidR="00CD3BCB" w:rsidRPr="001967A6" w:rsidRDefault="00CD3BCB" w:rsidP="001967A6">
            <w:pPr>
              <w:spacing w:line="360" w:lineRule="auto"/>
              <w:rPr>
                <w:sz w:val="20"/>
                <w:szCs w:val="20"/>
              </w:rPr>
            </w:pPr>
            <w:r w:rsidRPr="001967A6">
              <w:rPr>
                <w:sz w:val="20"/>
                <w:szCs w:val="20"/>
              </w:rPr>
              <w:t>0,22</w:t>
            </w:r>
          </w:p>
        </w:tc>
        <w:tc>
          <w:tcPr>
            <w:tcW w:w="1542" w:type="dxa"/>
            <w:vAlign w:val="center"/>
          </w:tcPr>
          <w:p w:rsidR="00CD3BCB" w:rsidRPr="001967A6" w:rsidRDefault="00CD3BCB" w:rsidP="001967A6">
            <w:pPr>
              <w:spacing w:line="360" w:lineRule="auto"/>
              <w:rPr>
                <w:sz w:val="20"/>
                <w:szCs w:val="20"/>
              </w:rPr>
            </w:pPr>
            <w:r w:rsidRPr="001967A6">
              <w:rPr>
                <w:sz w:val="20"/>
                <w:szCs w:val="20"/>
              </w:rPr>
              <w:t>768,8</w:t>
            </w:r>
          </w:p>
        </w:tc>
      </w:tr>
      <w:tr w:rsidR="00CD3BCB" w:rsidRPr="001967A6">
        <w:trPr>
          <w:trHeight w:val="169"/>
        </w:trPr>
        <w:tc>
          <w:tcPr>
            <w:tcW w:w="4050" w:type="dxa"/>
            <w:vAlign w:val="center"/>
          </w:tcPr>
          <w:p w:rsidR="00CD3BCB" w:rsidRPr="001967A6" w:rsidRDefault="00CD3BCB" w:rsidP="001967A6">
            <w:pPr>
              <w:spacing w:line="360" w:lineRule="auto"/>
              <w:rPr>
                <w:sz w:val="20"/>
                <w:szCs w:val="20"/>
              </w:rPr>
            </w:pPr>
            <w:r w:rsidRPr="001967A6">
              <w:rPr>
                <w:sz w:val="20"/>
                <w:szCs w:val="20"/>
              </w:rPr>
              <w:t>ИТОГО:</w:t>
            </w:r>
          </w:p>
        </w:tc>
        <w:tc>
          <w:tcPr>
            <w:tcW w:w="1260" w:type="dxa"/>
            <w:gridSpan w:val="2"/>
            <w:vAlign w:val="center"/>
          </w:tcPr>
          <w:p w:rsidR="00CD3BCB" w:rsidRPr="001967A6" w:rsidRDefault="00CD3BCB" w:rsidP="001967A6">
            <w:pPr>
              <w:spacing w:line="360" w:lineRule="auto"/>
              <w:rPr>
                <w:sz w:val="20"/>
                <w:szCs w:val="20"/>
              </w:rPr>
            </w:pPr>
          </w:p>
        </w:tc>
        <w:tc>
          <w:tcPr>
            <w:tcW w:w="1260" w:type="dxa"/>
            <w:gridSpan w:val="2"/>
            <w:vAlign w:val="center"/>
          </w:tcPr>
          <w:p w:rsidR="00CD3BCB" w:rsidRPr="001967A6" w:rsidRDefault="00CD3BCB" w:rsidP="001967A6">
            <w:pPr>
              <w:spacing w:line="360" w:lineRule="auto"/>
              <w:rPr>
                <w:sz w:val="20"/>
                <w:szCs w:val="20"/>
              </w:rPr>
            </w:pPr>
          </w:p>
        </w:tc>
        <w:tc>
          <w:tcPr>
            <w:tcW w:w="1550" w:type="dxa"/>
            <w:gridSpan w:val="2"/>
            <w:vAlign w:val="center"/>
          </w:tcPr>
          <w:p w:rsidR="00CD3BCB" w:rsidRPr="001967A6" w:rsidRDefault="00CD3BCB" w:rsidP="001967A6">
            <w:pPr>
              <w:spacing w:line="360" w:lineRule="auto"/>
              <w:rPr>
                <w:sz w:val="20"/>
                <w:szCs w:val="20"/>
              </w:rPr>
            </w:pPr>
          </w:p>
        </w:tc>
        <w:tc>
          <w:tcPr>
            <w:tcW w:w="1542" w:type="dxa"/>
            <w:vAlign w:val="center"/>
          </w:tcPr>
          <w:p w:rsidR="00CD3BCB" w:rsidRPr="001967A6" w:rsidRDefault="00CD3BCB" w:rsidP="001967A6">
            <w:pPr>
              <w:spacing w:line="360" w:lineRule="auto"/>
              <w:rPr>
                <w:sz w:val="20"/>
                <w:szCs w:val="20"/>
              </w:rPr>
            </w:pPr>
            <w:r w:rsidRPr="001967A6">
              <w:rPr>
                <w:sz w:val="20"/>
                <w:szCs w:val="20"/>
              </w:rPr>
              <w:t>24213,8</w:t>
            </w:r>
          </w:p>
        </w:tc>
      </w:tr>
      <w:tr w:rsidR="00CD3BCB" w:rsidRPr="001967A6">
        <w:trPr>
          <w:trHeight w:val="240"/>
        </w:trPr>
        <w:tc>
          <w:tcPr>
            <w:tcW w:w="9662" w:type="dxa"/>
            <w:gridSpan w:val="8"/>
            <w:vAlign w:val="center"/>
          </w:tcPr>
          <w:p w:rsidR="00CD3BCB" w:rsidRPr="001967A6" w:rsidRDefault="00CD3BCB" w:rsidP="001967A6">
            <w:pPr>
              <w:spacing w:line="360" w:lineRule="auto"/>
              <w:rPr>
                <w:sz w:val="20"/>
                <w:szCs w:val="20"/>
              </w:rPr>
            </w:pPr>
            <w:r w:rsidRPr="001967A6">
              <w:rPr>
                <w:sz w:val="20"/>
                <w:szCs w:val="20"/>
                <w:lang w:val="en-US"/>
              </w:rPr>
              <w:t xml:space="preserve">II </w:t>
            </w:r>
            <w:r w:rsidRPr="001967A6">
              <w:rPr>
                <w:sz w:val="20"/>
                <w:szCs w:val="20"/>
              </w:rPr>
              <w:t>Приобретение оборудования</w:t>
            </w:r>
          </w:p>
        </w:tc>
      </w:tr>
      <w:tr w:rsidR="00CD3BCB" w:rsidRPr="001967A6">
        <w:trPr>
          <w:trHeight w:val="870"/>
        </w:trPr>
        <w:tc>
          <w:tcPr>
            <w:tcW w:w="4060" w:type="dxa"/>
            <w:gridSpan w:val="2"/>
            <w:vAlign w:val="center"/>
          </w:tcPr>
          <w:p w:rsidR="00CC73A4" w:rsidRPr="001967A6" w:rsidRDefault="00CD3BCB" w:rsidP="001967A6">
            <w:pPr>
              <w:spacing w:line="360" w:lineRule="auto"/>
              <w:rPr>
                <w:sz w:val="20"/>
                <w:szCs w:val="20"/>
              </w:rPr>
            </w:pPr>
            <w:r w:rsidRPr="001967A6">
              <w:rPr>
                <w:sz w:val="20"/>
                <w:szCs w:val="20"/>
              </w:rPr>
              <w:t>2.1 Линия пр</w:t>
            </w:r>
            <w:r w:rsidR="00CC73A4" w:rsidRPr="001967A6">
              <w:rPr>
                <w:sz w:val="20"/>
                <w:szCs w:val="20"/>
              </w:rPr>
              <w:t>оизводства молочных конфет</w:t>
            </w:r>
            <w:r w:rsidRPr="001967A6">
              <w:rPr>
                <w:sz w:val="20"/>
                <w:szCs w:val="20"/>
              </w:rPr>
              <w:t xml:space="preserve"> формуемых отливкой в кукурузный крахмал</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шт.</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1</w:t>
            </w:r>
          </w:p>
        </w:tc>
        <w:tc>
          <w:tcPr>
            <w:tcW w:w="1540" w:type="dxa"/>
            <w:vAlign w:val="center"/>
          </w:tcPr>
          <w:p w:rsidR="00CD3BCB" w:rsidRPr="001967A6" w:rsidRDefault="00CD3BCB" w:rsidP="001967A6">
            <w:pPr>
              <w:spacing w:line="360" w:lineRule="auto"/>
              <w:rPr>
                <w:sz w:val="20"/>
                <w:szCs w:val="20"/>
              </w:rPr>
            </w:pPr>
            <w:r w:rsidRPr="001967A6">
              <w:rPr>
                <w:sz w:val="20"/>
                <w:szCs w:val="20"/>
              </w:rPr>
              <w:t>2779,5</w:t>
            </w:r>
          </w:p>
        </w:tc>
        <w:tc>
          <w:tcPr>
            <w:tcW w:w="1542" w:type="dxa"/>
            <w:vAlign w:val="center"/>
          </w:tcPr>
          <w:p w:rsidR="00CD3BCB" w:rsidRPr="001967A6" w:rsidRDefault="00CD3BCB" w:rsidP="001967A6">
            <w:pPr>
              <w:spacing w:line="360" w:lineRule="auto"/>
              <w:rPr>
                <w:sz w:val="20"/>
                <w:szCs w:val="20"/>
              </w:rPr>
            </w:pPr>
            <w:r w:rsidRPr="001967A6">
              <w:rPr>
                <w:sz w:val="20"/>
                <w:szCs w:val="20"/>
              </w:rPr>
              <w:t>2779,5</w:t>
            </w:r>
          </w:p>
        </w:tc>
      </w:tr>
      <w:tr w:rsidR="00CC73A4" w:rsidRPr="001967A6">
        <w:trPr>
          <w:trHeight w:val="225"/>
        </w:trPr>
        <w:tc>
          <w:tcPr>
            <w:tcW w:w="4060" w:type="dxa"/>
            <w:gridSpan w:val="2"/>
            <w:vAlign w:val="center"/>
          </w:tcPr>
          <w:p w:rsidR="00CC73A4" w:rsidRPr="001967A6" w:rsidRDefault="00CC73A4" w:rsidP="001967A6">
            <w:pPr>
              <w:spacing w:line="360" w:lineRule="auto"/>
              <w:rPr>
                <w:sz w:val="20"/>
                <w:szCs w:val="20"/>
              </w:rPr>
            </w:pPr>
            <w:r w:rsidRPr="001967A6">
              <w:rPr>
                <w:sz w:val="20"/>
                <w:szCs w:val="20"/>
              </w:rPr>
              <w:t>2.2 Вентилятор</w:t>
            </w:r>
          </w:p>
        </w:tc>
        <w:tc>
          <w:tcPr>
            <w:tcW w:w="1260" w:type="dxa"/>
            <w:gridSpan w:val="2"/>
            <w:vAlign w:val="center"/>
          </w:tcPr>
          <w:p w:rsidR="00CC73A4" w:rsidRPr="001967A6" w:rsidRDefault="00CC73A4" w:rsidP="001967A6">
            <w:pPr>
              <w:spacing w:line="360" w:lineRule="auto"/>
              <w:rPr>
                <w:sz w:val="20"/>
                <w:szCs w:val="20"/>
              </w:rPr>
            </w:pPr>
            <w:r w:rsidRPr="001967A6">
              <w:rPr>
                <w:sz w:val="20"/>
                <w:szCs w:val="20"/>
              </w:rPr>
              <w:t>шт.</w:t>
            </w:r>
          </w:p>
        </w:tc>
        <w:tc>
          <w:tcPr>
            <w:tcW w:w="1260" w:type="dxa"/>
            <w:gridSpan w:val="2"/>
            <w:vAlign w:val="center"/>
          </w:tcPr>
          <w:p w:rsidR="00CC73A4" w:rsidRPr="001967A6" w:rsidRDefault="00CC73A4" w:rsidP="001967A6">
            <w:pPr>
              <w:spacing w:line="360" w:lineRule="auto"/>
              <w:rPr>
                <w:sz w:val="20"/>
                <w:szCs w:val="20"/>
              </w:rPr>
            </w:pPr>
            <w:r w:rsidRPr="001967A6">
              <w:rPr>
                <w:sz w:val="20"/>
                <w:szCs w:val="20"/>
              </w:rPr>
              <w:t>2</w:t>
            </w:r>
          </w:p>
        </w:tc>
        <w:tc>
          <w:tcPr>
            <w:tcW w:w="1540" w:type="dxa"/>
            <w:vAlign w:val="center"/>
          </w:tcPr>
          <w:p w:rsidR="00CC73A4" w:rsidRPr="001967A6" w:rsidRDefault="00CC73A4" w:rsidP="001967A6">
            <w:pPr>
              <w:spacing w:line="360" w:lineRule="auto"/>
              <w:rPr>
                <w:sz w:val="20"/>
                <w:szCs w:val="20"/>
              </w:rPr>
            </w:pPr>
            <w:r w:rsidRPr="001967A6">
              <w:rPr>
                <w:sz w:val="20"/>
                <w:szCs w:val="20"/>
              </w:rPr>
              <w:t>36,5</w:t>
            </w:r>
          </w:p>
        </w:tc>
        <w:tc>
          <w:tcPr>
            <w:tcW w:w="1542" w:type="dxa"/>
            <w:vAlign w:val="center"/>
          </w:tcPr>
          <w:p w:rsidR="00CC73A4" w:rsidRPr="001967A6" w:rsidRDefault="00CC73A4" w:rsidP="001967A6">
            <w:pPr>
              <w:spacing w:line="360" w:lineRule="auto"/>
              <w:rPr>
                <w:sz w:val="20"/>
                <w:szCs w:val="20"/>
              </w:rPr>
            </w:pPr>
            <w:r w:rsidRPr="001967A6">
              <w:rPr>
                <w:sz w:val="20"/>
                <w:szCs w:val="20"/>
              </w:rPr>
              <w:t>73,0</w:t>
            </w:r>
          </w:p>
        </w:tc>
      </w:tr>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Всего оборудования</w:t>
            </w:r>
          </w:p>
        </w:tc>
        <w:tc>
          <w:tcPr>
            <w:tcW w:w="1260" w:type="dxa"/>
            <w:gridSpan w:val="2"/>
            <w:vAlign w:val="center"/>
          </w:tcPr>
          <w:p w:rsidR="00CD3BCB" w:rsidRPr="001967A6" w:rsidRDefault="00CD3BCB" w:rsidP="001967A6">
            <w:pPr>
              <w:spacing w:line="360" w:lineRule="auto"/>
              <w:rPr>
                <w:sz w:val="20"/>
                <w:szCs w:val="20"/>
              </w:rPr>
            </w:pPr>
          </w:p>
        </w:tc>
        <w:tc>
          <w:tcPr>
            <w:tcW w:w="1260" w:type="dxa"/>
            <w:gridSpan w:val="2"/>
            <w:vAlign w:val="center"/>
          </w:tcPr>
          <w:p w:rsidR="00CD3BCB" w:rsidRPr="001967A6" w:rsidRDefault="00CD3BCB" w:rsidP="001967A6">
            <w:pPr>
              <w:spacing w:line="360" w:lineRule="auto"/>
              <w:rPr>
                <w:sz w:val="20"/>
                <w:szCs w:val="20"/>
              </w:rPr>
            </w:pPr>
          </w:p>
        </w:tc>
        <w:tc>
          <w:tcPr>
            <w:tcW w:w="1540" w:type="dxa"/>
            <w:vAlign w:val="center"/>
          </w:tcPr>
          <w:p w:rsidR="00CD3BCB" w:rsidRPr="001967A6" w:rsidRDefault="00CD3BCB" w:rsidP="001967A6">
            <w:pPr>
              <w:spacing w:line="360" w:lineRule="auto"/>
              <w:rPr>
                <w:sz w:val="20"/>
                <w:szCs w:val="20"/>
              </w:rPr>
            </w:pPr>
          </w:p>
        </w:tc>
        <w:tc>
          <w:tcPr>
            <w:tcW w:w="1542" w:type="dxa"/>
            <w:vAlign w:val="center"/>
          </w:tcPr>
          <w:p w:rsidR="00CD3BCB" w:rsidRPr="001967A6" w:rsidRDefault="00CC73A4" w:rsidP="001967A6">
            <w:pPr>
              <w:spacing w:line="360" w:lineRule="auto"/>
              <w:rPr>
                <w:sz w:val="20"/>
                <w:szCs w:val="20"/>
              </w:rPr>
            </w:pPr>
            <w:r w:rsidRPr="001967A6">
              <w:rPr>
                <w:sz w:val="20"/>
                <w:szCs w:val="20"/>
              </w:rPr>
              <w:t>2852,5</w:t>
            </w:r>
          </w:p>
        </w:tc>
      </w:tr>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2.8 Приборы автоматизации</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5</w:t>
            </w:r>
          </w:p>
        </w:tc>
        <w:tc>
          <w:tcPr>
            <w:tcW w:w="1540" w:type="dxa"/>
            <w:vAlign w:val="center"/>
          </w:tcPr>
          <w:p w:rsidR="00CD3BCB" w:rsidRPr="001967A6" w:rsidRDefault="00CC73A4" w:rsidP="001967A6">
            <w:pPr>
              <w:spacing w:line="360" w:lineRule="auto"/>
              <w:rPr>
                <w:sz w:val="20"/>
                <w:szCs w:val="20"/>
              </w:rPr>
            </w:pPr>
            <w:r w:rsidRPr="001967A6">
              <w:rPr>
                <w:sz w:val="20"/>
                <w:szCs w:val="20"/>
              </w:rPr>
              <w:t>2852,5</w:t>
            </w:r>
          </w:p>
        </w:tc>
        <w:tc>
          <w:tcPr>
            <w:tcW w:w="1542" w:type="dxa"/>
            <w:vAlign w:val="center"/>
          </w:tcPr>
          <w:p w:rsidR="00CD3BCB" w:rsidRPr="001967A6" w:rsidRDefault="00CC73A4" w:rsidP="001967A6">
            <w:pPr>
              <w:spacing w:line="360" w:lineRule="auto"/>
              <w:rPr>
                <w:sz w:val="20"/>
                <w:szCs w:val="20"/>
              </w:rPr>
            </w:pPr>
            <w:r w:rsidRPr="001967A6">
              <w:rPr>
                <w:sz w:val="20"/>
                <w:szCs w:val="20"/>
              </w:rPr>
              <w:t>142,62</w:t>
            </w:r>
          </w:p>
        </w:tc>
      </w:tr>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2.9 Трубопроводы</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6</w:t>
            </w:r>
          </w:p>
        </w:tc>
        <w:tc>
          <w:tcPr>
            <w:tcW w:w="1540" w:type="dxa"/>
            <w:vAlign w:val="center"/>
          </w:tcPr>
          <w:p w:rsidR="00CD3BCB" w:rsidRPr="001967A6" w:rsidRDefault="00CC73A4" w:rsidP="001967A6">
            <w:pPr>
              <w:spacing w:line="360" w:lineRule="auto"/>
              <w:rPr>
                <w:sz w:val="20"/>
                <w:szCs w:val="20"/>
              </w:rPr>
            </w:pPr>
            <w:r w:rsidRPr="001967A6">
              <w:rPr>
                <w:sz w:val="20"/>
                <w:szCs w:val="20"/>
              </w:rPr>
              <w:t>2852,5</w:t>
            </w:r>
          </w:p>
        </w:tc>
        <w:tc>
          <w:tcPr>
            <w:tcW w:w="1542" w:type="dxa"/>
            <w:vAlign w:val="center"/>
          </w:tcPr>
          <w:p w:rsidR="00CD3BCB" w:rsidRPr="001967A6" w:rsidRDefault="00CC73A4" w:rsidP="001967A6">
            <w:pPr>
              <w:spacing w:line="360" w:lineRule="auto"/>
              <w:rPr>
                <w:sz w:val="20"/>
                <w:szCs w:val="20"/>
              </w:rPr>
            </w:pPr>
            <w:r w:rsidRPr="001967A6">
              <w:rPr>
                <w:sz w:val="20"/>
                <w:szCs w:val="20"/>
              </w:rPr>
              <w:t>171,1</w:t>
            </w:r>
          </w:p>
        </w:tc>
      </w:tr>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2.10 Затраты на запчасти</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3</w:t>
            </w:r>
          </w:p>
        </w:tc>
        <w:tc>
          <w:tcPr>
            <w:tcW w:w="1540" w:type="dxa"/>
            <w:vAlign w:val="center"/>
          </w:tcPr>
          <w:p w:rsidR="00CD3BCB" w:rsidRPr="001967A6" w:rsidRDefault="00CC73A4" w:rsidP="001967A6">
            <w:pPr>
              <w:spacing w:line="360" w:lineRule="auto"/>
              <w:rPr>
                <w:sz w:val="20"/>
                <w:szCs w:val="20"/>
              </w:rPr>
            </w:pPr>
            <w:r w:rsidRPr="001967A6">
              <w:rPr>
                <w:sz w:val="20"/>
                <w:szCs w:val="20"/>
              </w:rPr>
              <w:t>3166,22</w:t>
            </w:r>
          </w:p>
        </w:tc>
        <w:tc>
          <w:tcPr>
            <w:tcW w:w="1542" w:type="dxa"/>
            <w:vAlign w:val="center"/>
          </w:tcPr>
          <w:p w:rsidR="00CD3BCB" w:rsidRPr="001967A6" w:rsidRDefault="00CC73A4" w:rsidP="001967A6">
            <w:pPr>
              <w:spacing w:line="360" w:lineRule="auto"/>
              <w:rPr>
                <w:sz w:val="20"/>
                <w:szCs w:val="20"/>
              </w:rPr>
            </w:pPr>
            <w:r w:rsidRPr="001967A6">
              <w:rPr>
                <w:sz w:val="20"/>
                <w:szCs w:val="20"/>
              </w:rPr>
              <w:t>94,98</w:t>
            </w:r>
          </w:p>
        </w:tc>
      </w:tr>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2.11 Монтаж оборудования</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20</w:t>
            </w:r>
          </w:p>
        </w:tc>
        <w:tc>
          <w:tcPr>
            <w:tcW w:w="1540" w:type="dxa"/>
            <w:vAlign w:val="center"/>
          </w:tcPr>
          <w:p w:rsidR="00CD3BCB" w:rsidRPr="001967A6" w:rsidRDefault="00CC73A4" w:rsidP="001967A6">
            <w:pPr>
              <w:spacing w:line="360" w:lineRule="auto"/>
              <w:rPr>
                <w:sz w:val="20"/>
                <w:szCs w:val="20"/>
              </w:rPr>
            </w:pPr>
            <w:r w:rsidRPr="001967A6">
              <w:rPr>
                <w:sz w:val="20"/>
                <w:szCs w:val="20"/>
              </w:rPr>
              <w:t>3166,22</w:t>
            </w:r>
          </w:p>
        </w:tc>
        <w:tc>
          <w:tcPr>
            <w:tcW w:w="1542" w:type="dxa"/>
            <w:vAlign w:val="center"/>
          </w:tcPr>
          <w:p w:rsidR="00CD3BCB" w:rsidRPr="001967A6" w:rsidRDefault="00CC73A4" w:rsidP="001967A6">
            <w:pPr>
              <w:spacing w:line="360" w:lineRule="auto"/>
              <w:rPr>
                <w:sz w:val="20"/>
                <w:szCs w:val="20"/>
              </w:rPr>
            </w:pPr>
            <w:r w:rsidRPr="001967A6">
              <w:rPr>
                <w:sz w:val="20"/>
                <w:szCs w:val="20"/>
              </w:rPr>
              <w:t>633,24</w:t>
            </w:r>
          </w:p>
        </w:tc>
      </w:tr>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2.12 Неучтенное оборудование</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10</w:t>
            </w:r>
          </w:p>
        </w:tc>
        <w:tc>
          <w:tcPr>
            <w:tcW w:w="1540" w:type="dxa"/>
            <w:vAlign w:val="center"/>
          </w:tcPr>
          <w:p w:rsidR="00CD3BCB" w:rsidRPr="001967A6" w:rsidRDefault="00CC73A4" w:rsidP="001967A6">
            <w:pPr>
              <w:spacing w:line="360" w:lineRule="auto"/>
              <w:rPr>
                <w:sz w:val="20"/>
                <w:szCs w:val="20"/>
              </w:rPr>
            </w:pPr>
            <w:r w:rsidRPr="001967A6">
              <w:rPr>
                <w:sz w:val="20"/>
                <w:szCs w:val="20"/>
              </w:rPr>
              <w:t>3166,22</w:t>
            </w:r>
          </w:p>
        </w:tc>
        <w:tc>
          <w:tcPr>
            <w:tcW w:w="1542" w:type="dxa"/>
            <w:vAlign w:val="center"/>
          </w:tcPr>
          <w:p w:rsidR="00CD3BCB" w:rsidRPr="001967A6" w:rsidRDefault="00CC73A4" w:rsidP="001967A6">
            <w:pPr>
              <w:spacing w:line="360" w:lineRule="auto"/>
              <w:rPr>
                <w:sz w:val="20"/>
                <w:szCs w:val="20"/>
              </w:rPr>
            </w:pPr>
            <w:r w:rsidRPr="001967A6">
              <w:rPr>
                <w:sz w:val="20"/>
                <w:szCs w:val="20"/>
              </w:rPr>
              <w:t>316,6</w:t>
            </w:r>
          </w:p>
        </w:tc>
      </w:tr>
      <w:tr w:rsidR="00CD3BCB" w:rsidRPr="001967A6">
        <w:tc>
          <w:tcPr>
            <w:tcW w:w="4060" w:type="dxa"/>
            <w:gridSpan w:val="2"/>
            <w:vAlign w:val="center"/>
          </w:tcPr>
          <w:p w:rsidR="00CD3BCB" w:rsidRPr="001967A6" w:rsidRDefault="00CD3BCB" w:rsidP="001967A6">
            <w:pPr>
              <w:spacing w:line="360" w:lineRule="auto"/>
              <w:rPr>
                <w:sz w:val="20"/>
                <w:szCs w:val="20"/>
              </w:rPr>
            </w:pPr>
            <w:r w:rsidRPr="001967A6">
              <w:rPr>
                <w:sz w:val="20"/>
                <w:szCs w:val="20"/>
              </w:rPr>
              <w:t>2.13 Транспортные расходы</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w:t>
            </w:r>
          </w:p>
        </w:tc>
        <w:tc>
          <w:tcPr>
            <w:tcW w:w="1260" w:type="dxa"/>
            <w:gridSpan w:val="2"/>
            <w:vAlign w:val="center"/>
          </w:tcPr>
          <w:p w:rsidR="00CD3BCB" w:rsidRPr="001967A6" w:rsidRDefault="00CD3BCB" w:rsidP="001967A6">
            <w:pPr>
              <w:spacing w:line="360" w:lineRule="auto"/>
              <w:rPr>
                <w:sz w:val="20"/>
                <w:szCs w:val="20"/>
              </w:rPr>
            </w:pPr>
            <w:r w:rsidRPr="001967A6">
              <w:rPr>
                <w:sz w:val="20"/>
                <w:szCs w:val="20"/>
              </w:rPr>
              <w:t>5</w:t>
            </w:r>
          </w:p>
        </w:tc>
        <w:tc>
          <w:tcPr>
            <w:tcW w:w="1540" w:type="dxa"/>
            <w:vAlign w:val="center"/>
          </w:tcPr>
          <w:p w:rsidR="00CD3BCB" w:rsidRPr="001967A6" w:rsidRDefault="003D66B0" w:rsidP="001967A6">
            <w:pPr>
              <w:spacing w:line="360" w:lineRule="auto"/>
              <w:rPr>
                <w:sz w:val="20"/>
                <w:szCs w:val="20"/>
              </w:rPr>
            </w:pPr>
            <w:r w:rsidRPr="001967A6">
              <w:rPr>
                <w:sz w:val="20"/>
                <w:szCs w:val="20"/>
              </w:rPr>
              <w:t>3</w:t>
            </w:r>
            <w:r w:rsidR="00CC73A4" w:rsidRPr="001967A6">
              <w:rPr>
                <w:sz w:val="20"/>
                <w:szCs w:val="20"/>
              </w:rPr>
              <w:t>169,1</w:t>
            </w:r>
          </w:p>
        </w:tc>
        <w:tc>
          <w:tcPr>
            <w:tcW w:w="1542" w:type="dxa"/>
            <w:vAlign w:val="center"/>
          </w:tcPr>
          <w:p w:rsidR="00CD3BCB" w:rsidRPr="001967A6" w:rsidRDefault="00CC73A4" w:rsidP="001967A6">
            <w:pPr>
              <w:spacing w:line="360" w:lineRule="auto"/>
              <w:rPr>
                <w:sz w:val="20"/>
                <w:szCs w:val="20"/>
              </w:rPr>
            </w:pPr>
            <w:r w:rsidRPr="001967A6">
              <w:rPr>
                <w:sz w:val="20"/>
                <w:szCs w:val="20"/>
              </w:rPr>
              <w:t>158,4</w:t>
            </w:r>
          </w:p>
        </w:tc>
      </w:tr>
      <w:tr w:rsidR="00CD3BCB" w:rsidRPr="001967A6">
        <w:trPr>
          <w:trHeight w:val="270"/>
        </w:trPr>
        <w:tc>
          <w:tcPr>
            <w:tcW w:w="4060" w:type="dxa"/>
            <w:gridSpan w:val="2"/>
            <w:vAlign w:val="center"/>
          </w:tcPr>
          <w:p w:rsidR="00CD3BCB" w:rsidRPr="001967A6" w:rsidRDefault="00CD3BCB" w:rsidP="001967A6">
            <w:pPr>
              <w:spacing w:line="360" w:lineRule="auto"/>
              <w:rPr>
                <w:sz w:val="20"/>
                <w:szCs w:val="20"/>
              </w:rPr>
            </w:pPr>
            <w:r w:rsidRPr="001967A6">
              <w:rPr>
                <w:sz w:val="20"/>
                <w:szCs w:val="20"/>
              </w:rPr>
              <w:t>ИТОГО: Стоимость оборудования</w:t>
            </w:r>
          </w:p>
        </w:tc>
        <w:tc>
          <w:tcPr>
            <w:tcW w:w="1260" w:type="dxa"/>
            <w:gridSpan w:val="2"/>
            <w:vAlign w:val="center"/>
          </w:tcPr>
          <w:p w:rsidR="00CD3BCB" w:rsidRPr="001967A6" w:rsidRDefault="00CD3BCB" w:rsidP="001967A6">
            <w:pPr>
              <w:spacing w:line="360" w:lineRule="auto"/>
              <w:rPr>
                <w:sz w:val="20"/>
                <w:szCs w:val="20"/>
              </w:rPr>
            </w:pPr>
          </w:p>
        </w:tc>
        <w:tc>
          <w:tcPr>
            <w:tcW w:w="1260" w:type="dxa"/>
            <w:gridSpan w:val="2"/>
            <w:vAlign w:val="center"/>
          </w:tcPr>
          <w:p w:rsidR="00CD3BCB" w:rsidRPr="001967A6" w:rsidRDefault="00CD3BCB" w:rsidP="001967A6">
            <w:pPr>
              <w:spacing w:line="360" w:lineRule="auto"/>
              <w:rPr>
                <w:sz w:val="20"/>
                <w:szCs w:val="20"/>
              </w:rPr>
            </w:pPr>
          </w:p>
        </w:tc>
        <w:tc>
          <w:tcPr>
            <w:tcW w:w="1540" w:type="dxa"/>
            <w:vAlign w:val="center"/>
          </w:tcPr>
          <w:p w:rsidR="00CD3BCB" w:rsidRPr="001967A6" w:rsidRDefault="00CD3BCB" w:rsidP="001967A6">
            <w:pPr>
              <w:spacing w:line="360" w:lineRule="auto"/>
              <w:rPr>
                <w:sz w:val="20"/>
                <w:szCs w:val="20"/>
              </w:rPr>
            </w:pPr>
          </w:p>
        </w:tc>
        <w:tc>
          <w:tcPr>
            <w:tcW w:w="1542" w:type="dxa"/>
            <w:vAlign w:val="center"/>
          </w:tcPr>
          <w:p w:rsidR="00CD3BCB" w:rsidRPr="001967A6" w:rsidRDefault="00CC73A4" w:rsidP="001967A6">
            <w:pPr>
              <w:spacing w:line="360" w:lineRule="auto"/>
              <w:rPr>
                <w:sz w:val="20"/>
                <w:szCs w:val="20"/>
              </w:rPr>
            </w:pPr>
            <w:r w:rsidRPr="001967A6">
              <w:rPr>
                <w:sz w:val="20"/>
                <w:szCs w:val="20"/>
              </w:rPr>
              <w:t>4369,44</w:t>
            </w:r>
          </w:p>
        </w:tc>
      </w:tr>
      <w:tr w:rsidR="00CD3BCB" w:rsidRPr="001967A6">
        <w:trPr>
          <w:trHeight w:val="225"/>
        </w:trPr>
        <w:tc>
          <w:tcPr>
            <w:tcW w:w="4060" w:type="dxa"/>
            <w:gridSpan w:val="2"/>
            <w:vAlign w:val="center"/>
          </w:tcPr>
          <w:p w:rsidR="00CD3BCB" w:rsidRPr="001967A6" w:rsidRDefault="00CD3BCB" w:rsidP="001967A6">
            <w:pPr>
              <w:spacing w:line="360" w:lineRule="auto"/>
              <w:rPr>
                <w:sz w:val="20"/>
                <w:szCs w:val="20"/>
              </w:rPr>
            </w:pPr>
            <w:r w:rsidRPr="001967A6">
              <w:rPr>
                <w:sz w:val="20"/>
                <w:szCs w:val="20"/>
              </w:rPr>
              <w:t>Итого затрат</w:t>
            </w:r>
          </w:p>
        </w:tc>
        <w:tc>
          <w:tcPr>
            <w:tcW w:w="1260" w:type="dxa"/>
            <w:gridSpan w:val="2"/>
            <w:vAlign w:val="center"/>
          </w:tcPr>
          <w:p w:rsidR="00CD3BCB" w:rsidRPr="001967A6" w:rsidRDefault="00CD3BCB" w:rsidP="001967A6">
            <w:pPr>
              <w:spacing w:line="360" w:lineRule="auto"/>
              <w:rPr>
                <w:sz w:val="20"/>
                <w:szCs w:val="20"/>
              </w:rPr>
            </w:pPr>
          </w:p>
        </w:tc>
        <w:tc>
          <w:tcPr>
            <w:tcW w:w="1260" w:type="dxa"/>
            <w:gridSpan w:val="2"/>
            <w:vAlign w:val="center"/>
          </w:tcPr>
          <w:p w:rsidR="00CD3BCB" w:rsidRPr="001967A6" w:rsidRDefault="00CD3BCB" w:rsidP="001967A6">
            <w:pPr>
              <w:spacing w:line="360" w:lineRule="auto"/>
              <w:rPr>
                <w:sz w:val="20"/>
                <w:szCs w:val="20"/>
              </w:rPr>
            </w:pPr>
          </w:p>
        </w:tc>
        <w:tc>
          <w:tcPr>
            <w:tcW w:w="1540" w:type="dxa"/>
            <w:vAlign w:val="center"/>
          </w:tcPr>
          <w:p w:rsidR="00CD3BCB" w:rsidRPr="001967A6" w:rsidRDefault="00CD3BCB" w:rsidP="001967A6">
            <w:pPr>
              <w:spacing w:line="360" w:lineRule="auto"/>
              <w:rPr>
                <w:sz w:val="20"/>
                <w:szCs w:val="20"/>
              </w:rPr>
            </w:pPr>
          </w:p>
        </w:tc>
        <w:tc>
          <w:tcPr>
            <w:tcW w:w="1542" w:type="dxa"/>
            <w:vAlign w:val="center"/>
          </w:tcPr>
          <w:p w:rsidR="00CD3BCB" w:rsidRPr="001967A6" w:rsidRDefault="00CC73A4" w:rsidP="001967A6">
            <w:pPr>
              <w:spacing w:line="360" w:lineRule="auto"/>
              <w:rPr>
                <w:sz w:val="20"/>
                <w:szCs w:val="20"/>
              </w:rPr>
            </w:pPr>
            <w:r w:rsidRPr="001967A6">
              <w:rPr>
                <w:sz w:val="20"/>
                <w:szCs w:val="20"/>
              </w:rPr>
              <w:t>28583,24</w:t>
            </w:r>
          </w:p>
        </w:tc>
      </w:tr>
    </w:tbl>
    <w:p w:rsidR="001967A6" w:rsidRDefault="001967A6" w:rsidP="00931694">
      <w:pPr>
        <w:tabs>
          <w:tab w:val="left" w:pos="840"/>
        </w:tabs>
        <w:spacing w:line="360" w:lineRule="auto"/>
        <w:ind w:firstLine="709"/>
        <w:jc w:val="both"/>
        <w:rPr>
          <w:sz w:val="28"/>
        </w:rPr>
      </w:pPr>
    </w:p>
    <w:p w:rsidR="00CD3BCB" w:rsidRPr="00931694" w:rsidRDefault="00CD3BCB" w:rsidP="00931694">
      <w:pPr>
        <w:tabs>
          <w:tab w:val="left" w:pos="840"/>
        </w:tabs>
        <w:spacing w:line="360" w:lineRule="auto"/>
        <w:ind w:firstLine="709"/>
        <w:jc w:val="both"/>
        <w:rPr>
          <w:sz w:val="28"/>
        </w:rPr>
      </w:pPr>
      <w:r w:rsidRPr="00931694">
        <w:rPr>
          <w:sz w:val="28"/>
        </w:rPr>
        <w:t>Таблица 11.2 – Годовая выработка продукции</w:t>
      </w:r>
    </w:p>
    <w:tbl>
      <w:tblPr>
        <w:tblStyle w:val="a6"/>
        <w:tblW w:w="0" w:type="auto"/>
        <w:tblInd w:w="248" w:type="dxa"/>
        <w:tblLook w:val="01E0" w:firstRow="1" w:lastRow="1" w:firstColumn="1" w:lastColumn="1" w:noHBand="0" w:noVBand="0"/>
      </w:tblPr>
      <w:tblGrid>
        <w:gridCol w:w="2412"/>
        <w:gridCol w:w="945"/>
        <w:gridCol w:w="1732"/>
        <w:gridCol w:w="1471"/>
        <w:gridCol w:w="1399"/>
        <w:gridCol w:w="1363"/>
      </w:tblGrid>
      <w:tr w:rsidR="00CD3BCB" w:rsidRPr="001967A6">
        <w:trPr>
          <w:trHeight w:val="685"/>
        </w:trPr>
        <w:tc>
          <w:tcPr>
            <w:tcW w:w="2524" w:type="dxa"/>
            <w:vAlign w:val="center"/>
          </w:tcPr>
          <w:p w:rsidR="00CD3BCB" w:rsidRPr="001967A6" w:rsidRDefault="00CD3BCB" w:rsidP="001967A6">
            <w:pPr>
              <w:spacing w:line="360" w:lineRule="auto"/>
              <w:rPr>
                <w:sz w:val="20"/>
                <w:szCs w:val="20"/>
              </w:rPr>
            </w:pPr>
            <w:r w:rsidRPr="001967A6">
              <w:rPr>
                <w:sz w:val="20"/>
                <w:szCs w:val="20"/>
              </w:rPr>
              <w:t xml:space="preserve"> Ведущее оборудование</w:t>
            </w:r>
          </w:p>
        </w:tc>
        <w:tc>
          <w:tcPr>
            <w:tcW w:w="981" w:type="dxa"/>
            <w:vAlign w:val="center"/>
          </w:tcPr>
          <w:p w:rsidR="00CD3BCB" w:rsidRPr="001967A6" w:rsidRDefault="00CD3BCB" w:rsidP="001967A6">
            <w:pPr>
              <w:spacing w:line="360" w:lineRule="auto"/>
              <w:rPr>
                <w:sz w:val="20"/>
                <w:szCs w:val="20"/>
              </w:rPr>
            </w:pPr>
            <w:r w:rsidRPr="001967A6">
              <w:rPr>
                <w:sz w:val="20"/>
                <w:szCs w:val="20"/>
              </w:rPr>
              <w:t>Кол-во</w:t>
            </w:r>
          </w:p>
        </w:tc>
        <w:tc>
          <w:tcPr>
            <w:tcW w:w="1822" w:type="dxa"/>
            <w:vAlign w:val="center"/>
          </w:tcPr>
          <w:p w:rsidR="00CD3BCB" w:rsidRPr="001967A6" w:rsidRDefault="00CD3BCB" w:rsidP="001967A6">
            <w:pPr>
              <w:spacing w:line="360" w:lineRule="auto"/>
              <w:rPr>
                <w:sz w:val="20"/>
                <w:szCs w:val="20"/>
              </w:rPr>
            </w:pPr>
            <w:r w:rsidRPr="001967A6">
              <w:rPr>
                <w:sz w:val="20"/>
                <w:szCs w:val="20"/>
              </w:rPr>
              <w:t>Кол-во рабочих</w:t>
            </w:r>
          </w:p>
          <w:p w:rsidR="00CD3BCB" w:rsidRPr="001967A6" w:rsidRDefault="00CD3BCB" w:rsidP="001967A6">
            <w:pPr>
              <w:spacing w:line="360" w:lineRule="auto"/>
              <w:rPr>
                <w:sz w:val="20"/>
                <w:szCs w:val="20"/>
              </w:rPr>
            </w:pPr>
            <w:r w:rsidRPr="001967A6">
              <w:rPr>
                <w:sz w:val="20"/>
                <w:szCs w:val="20"/>
              </w:rPr>
              <w:t>дней в году</w:t>
            </w:r>
          </w:p>
        </w:tc>
        <w:tc>
          <w:tcPr>
            <w:tcW w:w="1542" w:type="dxa"/>
            <w:vAlign w:val="center"/>
          </w:tcPr>
          <w:p w:rsidR="00CD3BCB" w:rsidRPr="001967A6" w:rsidRDefault="00CD3BCB" w:rsidP="001967A6">
            <w:pPr>
              <w:spacing w:line="360" w:lineRule="auto"/>
              <w:rPr>
                <w:sz w:val="20"/>
                <w:szCs w:val="20"/>
              </w:rPr>
            </w:pPr>
            <w:r w:rsidRPr="001967A6">
              <w:rPr>
                <w:sz w:val="20"/>
                <w:szCs w:val="20"/>
              </w:rPr>
              <w:t>Время работы</w:t>
            </w:r>
          </w:p>
          <w:p w:rsidR="00CD3BCB" w:rsidRPr="001967A6" w:rsidRDefault="00CD3BCB" w:rsidP="001967A6">
            <w:pPr>
              <w:spacing w:line="360" w:lineRule="auto"/>
              <w:rPr>
                <w:sz w:val="20"/>
                <w:szCs w:val="20"/>
              </w:rPr>
            </w:pPr>
            <w:r w:rsidRPr="001967A6">
              <w:rPr>
                <w:sz w:val="20"/>
                <w:szCs w:val="20"/>
              </w:rPr>
              <w:t>в сутках</w:t>
            </w:r>
          </w:p>
        </w:tc>
        <w:tc>
          <w:tcPr>
            <w:tcW w:w="1419" w:type="dxa"/>
            <w:vAlign w:val="center"/>
          </w:tcPr>
          <w:p w:rsidR="00CD3BCB" w:rsidRPr="001967A6" w:rsidRDefault="00CD3BCB" w:rsidP="001967A6">
            <w:pPr>
              <w:spacing w:line="360" w:lineRule="auto"/>
              <w:rPr>
                <w:sz w:val="20"/>
                <w:szCs w:val="20"/>
              </w:rPr>
            </w:pPr>
            <w:r w:rsidRPr="001967A6">
              <w:rPr>
                <w:sz w:val="20"/>
                <w:szCs w:val="20"/>
              </w:rPr>
              <w:t>Производи-</w:t>
            </w:r>
          </w:p>
          <w:p w:rsidR="00CD3BCB" w:rsidRPr="001967A6" w:rsidRDefault="0096182D" w:rsidP="001967A6">
            <w:pPr>
              <w:spacing w:line="360" w:lineRule="auto"/>
              <w:rPr>
                <w:sz w:val="20"/>
                <w:szCs w:val="20"/>
              </w:rPr>
            </w:pPr>
            <w:r w:rsidRPr="001967A6">
              <w:rPr>
                <w:sz w:val="20"/>
                <w:szCs w:val="20"/>
              </w:rPr>
              <w:t>т</w:t>
            </w:r>
            <w:r w:rsidR="00CD3BCB" w:rsidRPr="001967A6">
              <w:rPr>
                <w:sz w:val="20"/>
                <w:szCs w:val="20"/>
              </w:rPr>
              <w:t>ельность</w:t>
            </w:r>
            <w:r w:rsidRPr="001967A6">
              <w:rPr>
                <w:sz w:val="20"/>
                <w:szCs w:val="20"/>
              </w:rPr>
              <w:t>,</w:t>
            </w:r>
          </w:p>
          <w:p w:rsidR="00CD3BCB" w:rsidRPr="001967A6" w:rsidRDefault="00CD3BCB" w:rsidP="001967A6">
            <w:pPr>
              <w:spacing w:line="360" w:lineRule="auto"/>
              <w:rPr>
                <w:sz w:val="20"/>
                <w:szCs w:val="20"/>
              </w:rPr>
            </w:pPr>
            <w:r w:rsidRPr="001967A6">
              <w:rPr>
                <w:sz w:val="20"/>
                <w:szCs w:val="20"/>
              </w:rPr>
              <w:t>кг/час</w:t>
            </w:r>
          </w:p>
        </w:tc>
        <w:tc>
          <w:tcPr>
            <w:tcW w:w="1385" w:type="dxa"/>
            <w:vAlign w:val="center"/>
          </w:tcPr>
          <w:p w:rsidR="00CD3BCB" w:rsidRPr="001967A6" w:rsidRDefault="00CD3BCB" w:rsidP="001967A6">
            <w:pPr>
              <w:spacing w:line="360" w:lineRule="auto"/>
              <w:rPr>
                <w:sz w:val="20"/>
                <w:szCs w:val="20"/>
              </w:rPr>
            </w:pPr>
            <w:r w:rsidRPr="001967A6">
              <w:rPr>
                <w:sz w:val="20"/>
                <w:szCs w:val="20"/>
              </w:rPr>
              <w:t>Годовая</w:t>
            </w:r>
          </w:p>
          <w:p w:rsidR="00CD3BCB" w:rsidRPr="001967A6" w:rsidRDefault="0096182D" w:rsidP="001967A6">
            <w:pPr>
              <w:spacing w:line="360" w:lineRule="auto"/>
              <w:rPr>
                <w:sz w:val="20"/>
                <w:szCs w:val="20"/>
              </w:rPr>
            </w:pPr>
            <w:r w:rsidRPr="001967A6">
              <w:rPr>
                <w:sz w:val="20"/>
                <w:szCs w:val="20"/>
              </w:rPr>
              <w:t>в</w:t>
            </w:r>
            <w:r w:rsidR="00CD3BCB" w:rsidRPr="001967A6">
              <w:rPr>
                <w:sz w:val="20"/>
                <w:szCs w:val="20"/>
              </w:rPr>
              <w:t>ыработка</w:t>
            </w:r>
            <w:r w:rsidRPr="001967A6">
              <w:rPr>
                <w:sz w:val="20"/>
                <w:szCs w:val="20"/>
              </w:rPr>
              <w:t>,</w:t>
            </w:r>
          </w:p>
          <w:p w:rsidR="00CD3BCB" w:rsidRPr="001967A6" w:rsidRDefault="00CD3BCB" w:rsidP="001967A6">
            <w:pPr>
              <w:spacing w:line="360" w:lineRule="auto"/>
              <w:rPr>
                <w:sz w:val="20"/>
                <w:szCs w:val="20"/>
              </w:rPr>
            </w:pPr>
            <w:r w:rsidRPr="001967A6">
              <w:rPr>
                <w:sz w:val="20"/>
                <w:szCs w:val="20"/>
              </w:rPr>
              <w:t>т/год</w:t>
            </w:r>
          </w:p>
        </w:tc>
      </w:tr>
      <w:tr w:rsidR="00CD3BCB" w:rsidRPr="001967A6">
        <w:trPr>
          <w:trHeight w:hRule="exact" w:val="315"/>
        </w:trPr>
        <w:tc>
          <w:tcPr>
            <w:tcW w:w="2524" w:type="dxa"/>
          </w:tcPr>
          <w:p w:rsidR="00CD3BCB" w:rsidRPr="001967A6" w:rsidRDefault="00CD3BCB" w:rsidP="001967A6">
            <w:pPr>
              <w:spacing w:line="360" w:lineRule="auto"/>
              <w:rPr>
                <w:sz w:val="20"/>
                <w:szCs w:val="20"/>
              </w:rPr>
            </w:pPr>
            <w:r w:rsidRPr="001967A6">
              <w:rPr>
                <w:sz w:val="20"/>
                <w:szCs w:val="20"/>
              </w:rPr>
              <w:t xml:space="preserve">Линия </w:t>
            </w:r>
          </w:p>
        </w:tc>
        <w:tc>
          <w:tcPr>
            <w:tcW w:w="981" w:type="dxa"/>
          </w:tcPr>
          <w:p w:rsidR="00CD3BCB" w:rsidRPr="001967A6" w:rsidRDefault="00CD3BCB" w:rsidP="001967A6">
            <w:pPr>
              <w:spacing w:line="360" w:lineRule="auto"/>
              <w:rPr>
                <w:sz w:val="20"/>
                <w:szCs w:val="20"/>
              </w:rPr>
            </w:pPr>
            <w:r w:rsidRPr="001967A6">
              <w:rPr>
                <w:sz w:val="20"/>
                <w:szCs w:val="20"/>
              </w:rPr>
              <w:t>1</w:t>
            </w:r>
          </w:p>
        </w:tc>
        <w:tc>
          <w:tcPr>
            <w:tcW w:w="1822" w:type="dxa"/>
          </w:tcPr>
          <w:p w:rsidR="00CD3BCB" w:rsidRPr="001967A6" w:rsidRDefault="00CD3BCB" w:rsidP="001967A6">
            <w:pPr>
              <w:spacing w:line="360" w:lineRule="auto"/>
              <w:rPr>
                <w:sz w:val="20"/>
                <w:szCs w:val="20"/>
              </w:rPr>
            </w:pPr>
            <w:r w:rsidRPr="001967A6">
              <w:rPr>
                <w:sz w:val="20"/>
                <w:szCs w:val="20"/>
              </w:rPr>
              <w:t>240</w:t>
            </w:r>
          </w:p>
        </w:tc>
        <w:tc>
          <w:tcPr>
            <w:tcW w:w="1542" w:type="dxa"/>
          </w:tcPr>
          <w:p w:rsidR="00CD3BCB" w:rsidRPr="001967A6" w:rsidRDefault="00CD3BCB" w:rsidP="001967A6">
            <w:pPr>
              <w:spacing w:line="360" w:lineRule="auto"/>
              <w:rPr>
                <w:sz w:val="20"/>
                <w:szCs w:val="20"/>
              </w:rPr>
            </w:pPr>
            <w:r w:rsidRPr="001967A6">
              <w:rPr>
                <w:sz w:val="20"/>
                <w:szCs w:val="20"/>
              </w:rPr>
              <w:t>7</w:t>
            </w:r>
          </w:p>
        </w:tc>
        <w:tc>
          <w:tcPr>
            <w:tcW w:w="1419" w:type="dxa"/>
          </w:tcPr>
          <w:p w:rsidR="00CD3BCB" w:rsidRPr="001967A6" w:rsidRDefault="003D66B0" w:rsidP="001967A6">
            <w:pPr>
              <w:spacing w:line="360" w:lineRule="auto"/>
              <w:rPr>
                <w:sz w:val="20"/>
                <w:szCs w:val="20"/>
              </w:rPr>
            </w:pPr>
            <w:r w:rsidRPr="001967A6">
              <w:rPr>
                <w:sz w:val="20"/>
                <w:szCs w:val="20"/>
              </w:rPr>
              <w:t>298</w:t>
            </w:r>
          </w:p>
        </w:tc>
        <w:tc>
          <w:tcPr>
            <w:tcW w:w="1385" w:type="dxa"/>
          </w:tcPr>
          <w:p w:rsidR="00CD3BCB" w:rsidRPr="001967A6" w:rsidRDefault="003D66B0" w:rsidP="001967A6">
            <w:pPr>
              <w:spacing w:line="360" w:lineRule="auto"/>
              <w:rPr>
                <w:sz w:val="20"/>
                <w:szCs w:val="20"/>
              </w:rPr>
            </w:pPr>
            <w:r w:rsidRPr="001967A6">
              <w:rPr>
                <w:sz w:val="20"/>
                <w:szCs w:val="20"/>
              </w:rPr>
              <w:t>5</w:t>
            </w:r>
            <w:r w:rsidR="00CD3BCB" w:rsidRPr="001967A6">
              <w:rPr>
                <w:sz w:val="20"/>
                <w:szCs w:val="20"/>
              </w:rPr>
              <w:t>00</w:t>
            </w:r>
          </w:p>
        </w:tc>
      </w:tr>
    </w:tbl>
    <w:p w:rsidR="00CC73A4" w:rsidRPr="001967A6" w:rsidRDefault="00CC73A4" w:rsidP="001967A6">
      <w:pPr>
        <w:spacing w:line="360" w:lineRule="auto"/>
        <w:rPr>
          <w:sz w:val="20"/>
          <w:szCs w:val="20"/>
        </w:rPr>
      </w:pPr>
    </w:p>
    <w:p w:rsidR="00CD3BCB" w:rsidRPr="001967A6" w:rsidRDefault="001967A6" w:rsidP="001967A6">
      <w:pPr>
        <w:tabs>
          <w:tab w:val="left" w:pos="840"/>
        </w:tabs>
        <w:spacing w:line="360" w:lineRule="auto"/>
        <w:ind w:firstLine="709"/>
        <w:jc w:val="center"/>
        <w:rPr>
          <w:b/>
          <w:sz w:val="28"/>
          <w:szCs w:val="28"/>
        </w:rPr>
      </w:pPr>
      <w:r>
        <w:rPr>
          <w:b/>
          <w:sz w:val="28"/>
          <w:szCs w:val="28"/>
        </w:rPr>
        <w:br w:type="page"/>
      </w:r>
      <w:r w:rsidR="00CD3BCB" w:rsidRPr="001967A6">
        <w:rPr>
          <w:b/>
          <w:sz w:val="28"/>
          <w:szCs w:val="28"/>
        </w:rPr>
        <w:t>11.2 Расчет эксплуатационных затрат по отделению на единицу продукции</w:t>
      </w:r>
    </w:p>
    <w:p w:rsidR="00931694" w:rsidRDefault="00931694" w:rsidP="00931694">
      <w:pPr>
        <w:tabs>
          <w:tab w:val="left" w:pos="840"/>
        </w:tabs>
        <w:spacing w:line="360" w:lineRule="auto"/>
        <w:ind w:firstLine="709"/>
        <w:jc w:val="both"/>
        <w:rPr>
          <w:sz w:val="28"/>
          <w:szCs w:val="28"/>
        </w:rPr>
      </w:pPr>
    </w:p>
    <w:p w:rsidR="00CD3BCB" w:rsidRPr="00931694" w:rsidRDefault="00CD3BCB" w:rsidP="00931694">
      <w:pPr>
        <w:tabs>
          <w:tab w:val="left" w:pos="840"/>
        </w:tabs>
        <w:spacing w:line="360" w:lineRule="auto"/>
        <w:ind w:firstLine="709"/>
        <w:jc w:val="both"/>
        <w:rPr>
          <w:sz w:val="28"/>
          <w:szCs w:val="28"/>
        </w:rPr>
      </w:pPr>
      <w:r w:rsidRPr="00931694">
        <w:rPr>
          <w:sz w:val="28"/>
          <w:szCs w:val="28"/>
        </w:rPr>
        <w:t>К эксплуатационным расходам относятся: расходы на воду, технологические цели, расходы на силовую электроэнергию, оплаты труда производственного персонала, начисление на заработную плату, на содержание и эксплуатацию оборудования, цеховые расходы.</w:t>
      </w:r>
    </w:p>
    <w:p w:rsidR="00CD3BCB" w:rsidRDefault="00CD3BCB" w:rsidP="00931694">
      <w:pPr>
        <w:tabs>
          <w:tab w:val="left" w:pos="840"/>
        </w:tabs>
        <w:spacing w:line="360" w:lineRule="auto"/>
        <w:ind w:firstLine="709"/>
        <w:jc w:val="both"/>
        <w:rPr>
          <w:sz w:val="28"/>
          <w:szCs w:val="28"/>
        </w:rPr>
      </w:pPr>
      <w:r w:rsidRPr="00931694">
        <w:rPr>
          <w:sz w:val="28"/>
          <w:szCs w:val="28"/>
        </w:rPr>
        <w:t>11.2.</w:t>
      </w:r>
      <w:r w:rsidR="003D66B0" w:rsidRPr="00931694">
        <w:rPr>
          <w:sz w:val="28"/>
          <w:szCs w:val="28"/>
        </w:rPr>
        <w:t>1 Определяются затраты на воду на</w:t>
      </w:r>
      <w:r w:rsidR="00CC73A4" w:rsidRPr="00931694">
        <w:rPr>
          <w:sz w:val="28"/>
          <w:szCs w:val="28"/>
        </w:rPr>
        <w:t xml:space="preserve"> технические</w:t>
      </w:r>
      <w:r w:rsidRPr="00931694">
        <w:rPr>
          <w:sz w:val="28"/>
          <w:szCs w:val="28"/>
        </w:rPr>
        <w:t xml:space="preserve"> нужды </w:t>
      </w:r>
    </w:p>
    <w:p w:rsidR="001967A6" w:rsidRPr="00931694" w:rsidRDefault="001967A6" w:rsidP="00931694">
      <w:pPr>
        <w:tabs>
          <w:tab w:val="left" w:pos="840"/>
        </w:tabs>
        <w:spacing w:line="360" w:lineRule="auto"/>
        <w:ind w:firstLine="709"/>
        <w:jc w:val="both"/>
        <w:rPr>
          <w:sz w:val="28"/>
          <w:szCs w:val="28"/>
        </w:rPr>
      </w:pPr>
    </w:p>
    <w:p w:rsidR="00CD3BCB" w:rsidRDefault="00DC1C50" w:rsidP="00931694">
      <w:pPr>
        <w:tabs>
          <w:tab w:val="left" w:pos="840"/>
        </w:tabs>
        <w:spacing w:line="360" w:lineRule="auto"/>
        <w:ind w:firstLine="709"/>
        <w:jc w:val="both"/>
        <w:rPr>
          <w:sz w:val="28"/>
          <w:szCs w:val="28"/>
        </w:rPr>
      </w:pPr>
      <w:r w:rsidRPr="00931694">
        <w:rPr>
          <w:sz w:val="28"/>
          <w:szCs w:val="28"/>
        </w:rPr>
        <w:object w:dxaOrig="2220" w:dyaOrig="360">
          <v:shape id="_x0000_i1270" type="#_x0000_t75" style="width:111pt;height:18pt" o:ole="">
            <v:imagedata r:id="rId482" o:title=""/>
          </v:shape>
          <o:OLEObject Type="Embed" ProgID="Equation.3" ShapeID="_x0000_i1270" DrawAspect="Content" ObjectID="_1459215928" r:id="rId483"/>
        </w:object>
      </w:r>
    </w:p>
    <w:p w:rsidR="001967A6" w:rsidRPr="00931694" w:rsidRDefault="001967A6" w:rsidP="00931694">
      <w:pPr>
        <w:tabs>
          <w:tab w:val="left" w:pos="840"/>
        </w:tabs>
        <w:spacing w:line="360" w:lineRule="auto"/>
        <w:ind w:firstLine="709"/>
        <w:jc w:val="both"/>
        <w:rPr>
          <w:sz w:val="28"/>
          <w:szCs w:val="28"/>
        </w:rPr>
      </w:pPr>
    </w:p>
    <w:p w:rsidR="00931694" w:rsidRDefault="003D66B0" w:rsidP="00931694">
      <w:pPr>
        <w:tabs>
          <w:tab w:val="left" w:pos="840"/>
        </w:tabs>
        <w:spacing w:line="360" w:lineRule="auto"/>
        <w:ind w:firstLine="709"/>
        <w:jc w:val="both"/>
        <w:rPr>
          <w:sz w:val="28"/>
          <w:szCs w:val="28"/>
        </w:rPr>
      </w:pPr>
      <w:r w:rsidRPr="00931694">
        <w:rPr>
          <w:sz w:val="28"/>
          <w:szCs w:val="28"/>
        </w:rPr>
        <w:t>г</w:t>
      </w:r>
      <w:r w:rsidR="00CD3BCB" w:rsidRPr="00931694">
        <w:rPr>
          <w:sz w:val="28"/>
          <w:szCs w:val="28"/>
        </w:rPr>
        <w:t>де</w:t>
      </w:r>
      <w:r w:rsidRPr="00931694">
        <w:rPr>
          <w:sz w:val="28"/>
          <w:szCs w:val="28"/>
        </w:rPr>
        <w:t xml:space="preserve"> </w:t>
      </w:r>
      <w:r w:rsidR="00CD3BCB" w:rsidRPr="00931694">
        <w:rPr>
          <w:sz w:val="28"/>
          <w:szCs w:val="28"/>
        </w:rPr>
        <w:t xml:space="preserve"> Ц</w:t>
      </w:r>
      <w:r w:rsidRPr="00931694">
        <w:rPr>
          <w:sz w:val="28"/>
          <w:szCs w:val="28"/>
          <w:vertAlign w:val="subscript"/>
        </w:rPr>
        <w:t>в</w:t>
      </w:r>
      <w:r w:rsidR="00CD3BCB" w:rsidRPr="00931694">
        <w:rPr>
          <w:sz w:val="28"/>
          <w:szCs w:val="28"/>
        </w:rPr>
        <w:t>– цена единицы воды, руб</w:t>
      </w:r>
    </w:p>
    <w:p w:rsidR="00CD3BCB" w:rsidRPr="00931694" w:rsidRDefault="003D66B0" w:rsidP="00931694">
      <w:pPr>
        <w:tabs>
          <w:tab w:val="left" w:pos="840"/>
        </w:tabs>
        <w:spacing w:line="360" w:lineRule="auto"/>
        <w:ind w:firstLine="709"/>
        <w:jc w:val="both"/>
        <w:rPr>
          <w:sz w:val="28"/>
          <w:szCs w:val="28"/>
          <w:vertAlign w:val="superscript"/>
        </w:rPr>
      </w:pPr>
      <w:r w:rsidRPr="00931694">
        <w:rPr>
          <w:sz w:val="28"/>
          <w:szCs w:val="28"/>
        </w:rPr>
        <w:t>Р</w:t>
      </w:r>
      <w:r w:rsidRPr="00931694">
        <w:rPr>
          <w:sz w:val="28"/>
          <w:szCs w:val="28"/>
          <w:vertAlign w:val="subscript"/>
        </w:rPr>
        <w:t>в</w:t>
      </w:r>
      <w:r w:rsidR="00CD3BCB" w:rsidRPr="00931694">
        <w:rPr>
          <w:sz w:val="28"/>
          <w:szCs w:val="28"/>
        </w:rPr>
        <w:t xml:space="preserve"> – годовой р</w:t>
      </w:r>
      <w:r w:rsidR="00CC73A4" w:rsidRPr="00931694">
        <w:rPr>
          <w:sz w:val="28"/>
          <w:szCs w:val="28"/>
        </w:rPr>
        <w:t>асход воды</w:t>
      </w:r>
      <w:r w:rsidR="00B336CD" w:rsidRPr="00931694">
        <w:rPr>
          <w:sz w:val="28"/>
          <w:szCs w:val="28"/>
        </w:rPr>
        <w:t>, м</w:t>
      </w:r>
      <w:r w:rsidR="00B336CD" w:rsidRPr="00931694">
        <w:rPr>
          <w:sz w:val="28"/>
          <w:szCs w:val="28"/>
          <w:vertAlign w:val="superscript"/>
        </w:rPr>
        <w:t>3</w:t>
      </w:r>
    </w:p>
    <w:p w:rsidR="00CD3BCB" w:rsidRPr="00931694" w:rsidRDefault="00DC1C50" w:rsidP="00931694">
      <w:pPr>
        <w:tabs>
          <w:tab w:val="left" w:pos="840"/>
        </w:tabs>
        <w:spacing w:line="360" w:lineRule="auto"/>
        <w:ind w:firstLine="709"/>
        <w:jc w:val="both"/>
        <w:rPr>
          <w:sz w:val="28"/>
          <w:szCs w:val="28"/>
        </w:rPr>
      </w:pPr>
      <w:r w:rsidRPr="00931694">
        <w:rPr>
          <w:sz w:val="28"/>
          <w:szCs w:val="28"/>
        </w:rPr>
        <w:object w:dxaOrig="2920" w:dyaOrig="320">
          <v:shape id="_x0000_i1271" type="#_x0000_t75" style="width:146.25pt;height:15.75pt" o:ole="">
            <v:imagedata r:id="rId484" o:title=""/>
          </v:shape>
          <o:OLEObject Type="Embed" ProgID="Equation.3" ShapeID="_x0000_i1271" DrawAspect="Content" ObjectID="_1459215929" r:id="rId485"/>
        </w:object>
      </w:r>
      <w:r w:rsidR="00CD3BCB" w:rsidRPr="00931694">
        <w:rPr>
          <w:sz w:val="28"/>
          <w:szCs w:val="28"/>
        </w:rPr>
        <w:t xml:space="preserve">      </w:t>
      </w:r>
    </w:p>
    <w:p w:rsidR="00CD3BCB" w:rsidRPr="00931694" w:rsidRDefault="00CD3BCB" w:rsidP="00931694">
      <w:pPr>
        <w:tabs>
          <w:tab w:val="left" w:pos="840"/>
        </w:tabs>
        <w:spacing w:line="360" w:lineRule="auto"/>
        <w:ind w:firstLine="709"/>
        <w:jc w:val="both"/>
        <w:rPr>
          <w:sz w:val="28"/>
          <w:szCs w:val="28"/>
        </w:rPr>
      </w:pPr>
      <w:r w:rsidRPr="00931694">
        <w:rPr>
          <w:sz w:val="28"/>
          <w:szCs w:val="28"/>
        </w:rPr>
        <w:t>11.2.2 Определяются затраты на пар</w:t>
      </w:r>
    </w:p>
    <w:p w:rsidR="00CC73A4" w:rsidRPr="00931694" w:rsidRDefault="00CC73A4" w:rsidP="00931694">
      <w:pPr>
        <w:tabs>
          <w:tab w:val="left" w:pos="840"/>
        </w:tabs>
        <w:spacing w:line="360" w:lineRule="auto"/>
        <w:ind w:firstLine="709"/>
        <w:jc w:val="both"/>
        <w:rPr>
          <w:sz w:val="28"/>
          <w:szCs w:val="28"/>
        </w:rPr>
      </w:pPr>
    </w:p>
    <w:p w:rsidR="00CD3BCB" w:rsidRDefault="00DC1C50" w:rsidP="00931694">
      <w:pPr>
        <w:tabs>
          <w:tab w:val="left" w:pos="840"/>
        </w:tabs>
        <w:spacing w:line="360" w:lineRule="auto"/>
        <w:ind w:firstLine="709"/>
        <w:jc w:val="both"/>
        <w:rPr>
          <w:sz w:val="28"/>
          <w:szCs w:val="28"/>
        </w:rPr>
      </w:pPr>
      <w:r w:rsidRPr="00931694">
        <w:rPr>
          <w:sz w:val="28"/>
          <w:szCs w:val="28"/>
        </w:rPr>
        <w:object w:dxaOrig="2240" w:dyaOrig="360">
          <v:shape id="_x0000_i1272" type="#_x0000_t75" style="width:111.75pt;height:18pt" o:ole="">
            <v:imagedata r:id="rId486" o:title=""/>
          </v:shape>
          <o:OLEObject Type="Embed" ProgID="Equation.3" ShapeID="_x0000_i1272" DrawAspect="Content" ObjectID="_1459215930" r:id="rId487"/>
        </w:object>
      </w:r>
    </w:p>
    <w:p w:rsidR="001967A6" w:rsidRPr="00931694" w:rsidRDefault="001967A6" w:rsidP="00931694">
      <w:pPr>
        <w:tabs>
          <w:tab w:val="left" w:pos="840"/>
        </w:tabs>
        <w:spacing w:line="360" w:lineRule="auto"/>
        <w:ind w:firstLine="709"/>
        <w:jc w:val="both"/>
        <w:rPr>
          <w:sz w:val="28"/>
          <w:szCs w:val="28"/>
        </w:rPr>
      </w:pPr>
    </w:p>
    <w:p w:rsidR="00CD3BCB" w:rsidRPr="00931694" w:rsidRDefault="00CD3BCB" w:rsidP="00931694">
      <w:pPr>
        <w:tabs>
          <w:tab w:val="left" w:pos="840"/>
        </w:tabs>
        <w:spacing w:line="360" w:lineRule="auto"/>
        <w:ind w:firstLine="709"/>
        <w:jc w:val="both"/>
        <w:rPr>
          <w:sz w:val="28"/>
          <w:szCs w:val="28"/>
        </w:rPr>
      </w:pPr>
      <w:r w:rsidRPr="00931694">
        <w:rPr>
          <w:sz w:val="28"/>
          <w:szCs w:val="28"/>
        </w:rPr>
        <w:t xml:space="preserve">где </w:t>
      </w:r>
      <w:r w:rsidR="00036389" w:rsidRPr="00931694">
        <w:rPr>
          <w:sz w:val="28"/>
          <w:szCs w:val="28"/>
        </w:rPr>
        <w:t xml:space="preserve"> </w:t>
      </w:r>
      <w:r w:rsidR="00DC1C50" w:rsidRPr="00931694">
        <w:rPr>
          <w:sz w:val="28"/>
          <w:szCs w:val="28"/>
        </w:rPr>
        <w:object w:dxaOrig="580" w:dyaOrig="360">
          <v:shape id="_x0000_i1273" type="#_x0000_t75" style="width:29.25pt;height:18pt" o:ole="">
            <v:imagedata r:id="rId488" o:title=""/>
          </v:shape>
          <o:OLEObject Type="Embed" ProgID="Equation.3" ShapeID="_x0000_i1273" DrawAspect="Content" ObjectID="_1459215931" r:id="rId489"/>
        </w:object>
      </w:r>
      <w:r w:rsidR="00036389" w:rsidRPr="00931694">
        <w:rPr>
          <w:sz w:val="28"/>
          <w:szCs w:val="28"/>
        </w:rPr>
        <w:t xml:space="preserve"> цена единицы пара</w:t>
      </w:r>
      <w:r w:rsidRPr="00931694">
        <w:rPr>
          <w:sz w:val="28"/>
          <w:szCs w:val="28"/>
        </w:rPr>
        <w:t>, руб</w:t>
      </w:r>
    </w:p>
    <w:p w:rsidR="00CD3BCB" w:rsidRPr="00931694" w:rsidRDefault="00DC1C50" w:rsidP="00931694">
      <w:pPr>
        <w:tabs>
          <w:tab w:val="left" w:pos="840"/>
        </w:tabs>
        <w:spacing w:line="360" w:lineRule="auto"/>
        <w:ind w:firstLine="709"/>
        <w:jc w:val="both"/>
        <w:rPr>
          <w:sz w:val="28"/>
          <w:szCs w:val="28"/>
        </w:rPr>
      </w:pPr>
      <w:r w:rsidRPr="00931694">
        <w:rPr>
          <w:sz w:val="28"/>
          <w:szCs w:val="28"/>
        </w:rPr>
        <w:object w:dxaOrig="520" w:dyaOrig="360">
          <v:shape id="_x0000_i1274" type="#_x0000_t75" style="width:26.25pt;height:18pt" o:ole="">
            <v:imagedata r:id="rId490" o:title=""/>
          </v:shape>
          <o:OLEObject Type="Embed" ProgID="Equation.3" ShapeID="_x0000_i1274" DrawAspect="Content" ObjectID="_1459215932" r:id="rId491"/>
        </w:object>
      </w:r>
      <w:r w:rsidR="00CD3BCB" w:rsidRPr="00931694">
        <w:rPr>
          <w:sz w:val="28"/>
          <w:szCs w:val="28"/>
        </w:rPr>
        <w:t>годовой р</w:t>
      </w:r>
      <w:r w:rsidR="00DB1386" w:rsidRPr="00931694">
        <w:rPr>
          <w:sz w:val="28"/>
          <w:szCs w:val="28"/>
        </w:rPr>
        <w:t>асход пара, кг</w:t>
      </w:r>
    </w:p>
    <w:p w:rsidR="00CD3BCB" w:rsidRPr="00931694" w:rsidRDefault="00DC1C50" w:rsidP="00931694">
      <w:pPr>
        <w:tabs>
          <w:tab w:val="left" w:pos="840"/>
        </w:tabs>
        <w:spacing w:line="360" w:lineRule="auto"/>
        <w:ind w:firstLine="709"/>
        <w:jc w:val="both"/>
        <w:rPr>
          <w:sz w:val="28"/>
          <w:szCs w:val="28"/>
        </w:rPr>
      </w:pPr>
      <w:r w:rsidRPr="00931694">
        <w:rPr>
          <w:sz w:val="28"/>
          <w:szCs w:val="28"/>
        </w:rPr>
        <w:object w:dxaOrig="3460" w:dyaOrig="360">
          <v:shape id="_x0000_i1275" type="#_x0000_t75" style="width:173.25pt;height:18pt" o:ole="">
            <v:imagedata r:id="rId492" o:title=""/>
          </v:shape>
          <o:OLEObject Type="Embed" ProgID="Equation.3" ShapeID="_x0000_i1275" DrawAspect="Content" ObjectID="_1459215933" r:id="rId493"/>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11.2.3 Определяются затраты на сырье</w:t>
      </w:r>
    </w:p>
    <w:p w:rsidR="00DB1386" w:rsidRPr="00931694" w:rsidRDefault="00DB1386" w:rsidP="00931694">
      <w:pPr>
        <w:tabs>
          <w:tab w:val="left" w:pos="840"/>
        </w:tabs>
        <w:spacing w:line="360" w:lineRule="auto"/>
        <w:ind w:firstLine="709"/>
        <w:jc w:val="both"/>
        <w:rPr>
          <w:sz w:val="28"/>
          <w:szCs w:val="28"/>
        </w:rPr>
      </w:pPr>
    </w:p>
    <w:p w:rsidR="00CD3BCB" w:rsidRDefault="00DC1C50" w:rsidP="00931694">
      <w:pPr>
        <w:tabs>
          <w:tab w:val="left" w:pos="840"/>
        </w:tabs>
        <w:spacing w:line="360" w:lineRule="auto"/>
        <w:ind w:firstLine="709"/>
        <w:jc w:val="both"/>
        <w:rPr>
          <w:sz w:val="28"/>
          <w:szCs w:val="28"/>
        </w:rPr>
      </w:pPr>
      <w:r w:rsidRPr="00931694">
        <w:rPr>
          <w:sz w:val="28"/>
          <w:szCs w:val="28"/>
        </w:rPr>
        <w:object w:dxaOrig="2220" w:dyaOrig="360">
          <v:shape id="_x0000_i1276" type="#_x0000_t75" style="width:111pt;height:18pt" o:ole="">
            <v:imagedata r:id="rId494" o:title=""/>
          </v:shape>
          <o:OLEObject Type="Embed" ProgID="Equation.3" ShapeID="_x0000_i1276" DrawAspect="Content" ObjectID="_1459215934" r:id="rId495"/>
        </w:object>
      </w:r>
    </w:p>
    <w:p w:rsidR="001967A6" w:rsidRPr="00931694" w:rsidRDefault="001967A6" w:rsidP="00931694">
      <w:pPr>
        <w:tabs>
          <w:tab w:val="left" w:pos="840"/>
        </w:tabs>
        <w:spacing w:line="360" w:lineRule="auto"/>
        <w:ind w:firstLine="709"/>
        <w:jc w:val="both"/>
        <w:rPr>
          <w:sz w:val="28"/>
          <w:szCs w:val="28"/>
        </w:rPr>
      </w:pPr>
    </w:p>
    <w:p w:rsidR="00CD3BCB" w:rsidRPr="00931694" w:rsidRDefault="00CD3BCB" w:rsidP="00931694">
      <w:pPr>
        <w:tabs>
          <w:tab w:val="left" w:pos="840"/>
        </w:tabs>
        <w:spacing w:line="360" w:lineRule="auto"/>
        <w:ind w:firstLine="709"/>
        <w:jc w:val="both"/>
        <w:rPr>
          <w:sz w:val="28"/>
          <w:szCs w:val="28"/>
        </w:rPr>
      </w:pPr>
      <w:r w:rsidRPr="00931694">
        <w:rPr>
          <w:sz w:val="28"/>
          <w:szCs w:val="28"/>
        </w:rPr>
        <w:t xml:space="preserve">где </w:t>
      </w:r>
      <w:r w:rsidR="00036389" w:rsidRPr="00931694">
        <w:rPr>
          <w:sz w:val="28"/>
          <w:szCs w:val="28"/>
        </w:rPr>
        <w:t xml:space="preserve">  </w:t>
      </w:r>
      <w:r w:rsidR="00DC1C50" w:rsidRPr="00931694">
        <w:rPr>
          <w:sz w:val="28"/>
          <w:szCs w:val="28"/>
        </w:rPr>
        <w:object w:dxaOrig="560" w:dyaOrig="360">
          <v:shape id="_x0000_i1277" type="#_x0000_t75" style="width:27.75pt;height:18pt" o:ole="">
            <v:imagedata r:id="rId496" o:title=""/>
          </v:shape>
          <o:OLEObject Type="Embed" ProgID="Equation.3" ShapeID="_x0000_i1277" DrawAspect="Content" ObjectID="_1459215935" r:id="rId497"/>
        </w:object>
      </w:r>
      <w:r w:rsidR="00DB1386" w:rsidRPr="00931694">
        <w:rPr>
          <w:sz w:val="28"/>
          <w:szCs w:val="28"/>
        </w:rPr>
        <w:t xml:space="preserve"> цена за т</w:t>
      </w:r>
      <w:r w:rsidRPr="00931694">
        <w:rPr>
          <w:sz w:val="28"/>
          <w:szCs w:val="28"/>
        </w:rPr>
        <w:t xml:space="preserve"> продукта, </w:t>
      </w:r>
      <w:r w:rsidR="00DB1386" w:rsidRPr="00931694">
        <w:rPr>
          <w:sz w:val="28"/>
          <w:szCs w:val="28"/>
        </w:rPr>
        <w:t>тыс.</w:t>
      </w:r>
      <w:r w:rsidRPr="00931694">
        <w:rPr>
          <w:sz w:val="28"/>
          <w:szCs w:val="28"/>
        </w:rPr>
        <w:t>руб</w:t>
      </w:r>
    </w:p>
    <w:p w:rsidR="00CD3BCB" w:rsidRPr="00931694" w:rsidRDefault="00DC1C50" w:rsidP="00931694">
      <w:pPr>
        <w:tabs>
          <w:tab w:val="left" w:pos="840"/>
        </w:tabs>
        <w:spacing w:line="360" w:lineRule="auto"/>
        <w:ind w:firstLine="709"/>
        <w:jc w:val="both"/>
        <w:rPr>
          <w:sz w:val="28"/>
          <w:szCs w:val="28"/>
        </w:rPr>
      </w:pPr>
      <w:r w:rsidRPr="00931694">
        <w:rPr>
          <w:sz w:val="28"/>
          <w:szCs w:val="28"/>
        </w:rPr>
        <w:object w:dxaOrig="499" w:dyaOrig="360">
          <v:shape id="_x0000_i1278" type="#_x0000_t75" style="width:24.75pt;height:18pt" o:ole="">
            <v:imagedata r:id="rId498" o:title=""/>
          </v:shape>
          <o:OLEObject Type="Embed" ProgID="Equation.3" ShapeID="_x0000_i1278" DrawAspect="Content" ObjectID="_1459215936" r:id="rId499"/>
        </w:object>
      </w:r>
      <w:r w:rsidR="00CD3BCB" w:rsidRPr="00931694">
        <w:rPr>
          <w:sz w:val="28"/>
          <w:szCs w:val="28"/>
        </w:rPr>
        <w:t>годовой расход продукта, т</w:t>
      </w:r>
    </w:p>
    <w:p w:rsidR="00CD3BCB" w:rsidRPr="00931694" w:rsidRDefault="00CD3BCB" w:rsidP="00931694">
      <w:pPr>
        <w:tabs>
          <w:tab w:val="left" w:pos="840"/>
        </w:tabs>
        <w:spacing w:line="360" w:lineRule="auto"/>
        <w:ind w:firstLine="709"/>
        <w:jc w:val="both"/>
        <w:rPr>
          <w:sz w:val="28"/>
          <w:szCs w:val="28"/>
        </w:rPr>
      </w:pPr>
      <w:r w:rsidRPr="00931694">
        <w:rPr>
          <w:sz w:val="28"/>
          <w:szCs w:val="28"/>
        </w:rPr>
        <w:t>молоко цельное сгущенное</w:t>
      </w:r>
    </w:p>
    <w:p w:rsidR="00CD3BCB" w:rsidRPr="00931694" w:rsidRDefault="00DC1C50" w:rsidP="00931694">
      <w:pPr>
        <w:tabs>
          <w:tab w:val="left" w:pos="840"/>
        </w:tabs>
        <w:spacing w:line="360" w:lineRule="auto"/>
        <w:ind w:firstLine="709"/>
        <w:jc w:val="both"/>
        <w:rPr>
          <w:sz w:val="28"/>
          <w:szCs w:val="28"/>
        </w:rPr>
      </w:pPr>
      <w:r w:rsidRPr="00931694">
        <w:rPr>
          <w:sz w:val="28"/>
          <w:szCs w:val="28"/>
        </w:rPr>
        <w:object w:dxaOrig="3540" w:dyaOrig="360">
          <v:shape id="_x0000_i1279" type="#_x0000_t75" style="width:177pt;height:18pt" o:ole="">
            <v:imagedata r:id="rId500" o:title=""/>
          </v:shape>
          <o:OLEObject Type="Embed" ProgID="Equation.3" ShapeID="_x0000_i1279" DrawAspect="Content" ObjectID="_1459215937" r:id="rId501"/>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сахарный песок</w:t>
      </w:r>
    </w:p>
    <w:p w:rsidR="00CD3BCB" w:rsidRPr="00931694" w:rsidRDefault="00DC1C50" w:rsidP="00931694">
      <w:pPr>
        <w:tabs>
          <w:tab w:val="left" w:pos="840"/>
        </w:tabs>
        <w:spacing w:line="360" w:lineRule="auto"/>
        <w:ind w:firstLine="709"/>
        <w:jc w:val="both"/>
        <w:rPr>
          <w:sz w:val="28"/>
          <w:szCs w:val="28"/>
        </w:rPr>
      </w:pPr>
      <w:r w:rsidRPr="00931694">
        <w:rPr>
          <w:sz w:val="28"/>
          <w:szCs w:val="28"/>
        </w:rPr>
        <w:object w:dxaOrig="3159" w:dyaOrig="360">
          <v:shape id="_x0000_i1280" type="#_x0000_t75" style="width:158.25pt;height:18pt" o:ole="">
            <v:imagedata r:id="rId502" o:title=""/>
          </v:shape>
          <o:OLEObject Type="Embed" ProgID="Equation.3" ShapeID="_x0000_i1280" DrawAspect="Content" ObjectID="_1459215938" r:id="rId503"/>
        </w:object>
      </w:r>
    </w:p>
    <w:p w:rsidR="00CD3BCB" w:rsidRPr="00931694" w:rsidRDefault="005806E6" w:rsidP="00931694">
      <w:pPr>
        <w:tabs>
          <w:tab w:val="left" w:pos="840"/>
        </w:tabs>
        <w:spacing w:line="360" w:lineRule="auto"/>
        <w:ind w:firstLine="709"/>
        <w:jc w:val="both"/>
        <w:rPr>
          <w:sz w:val="28"/>
          <w:szCs w:val="28"/>
        </w:rPr>
      </w:pPr>
      <w:r w:rsidRPr="00931694">
        <w:rPr>
          <w:sz w:val="28"/>
          <w:szCs w:val="28"/>
        </w:rPr>
        <w:t xml:space="preserve">     </w:t>
      </w:r>
      <w:r w:rsidR="00CD3BCB" w:rsidRPr="00931694">
        <w:rPr>
          <w:sz w:val="28"/>
          <w:szCs w:val="28"/>
        </w:rPr>
        <w:t xml:space="preserve">патока </w:t>
      </w:r>
    </w:p>
    <w:p w:rsidR="00931694" w:rsidRDefault="00DC1C50" w:rsidP="00931694">
      <w:pPr>
        <w:tabs>
          <w:tab w:val="left" w:pos="840"/>
        </w:tabs>
        <w:spacing w:line="360" w:lineRule="auto"/>
        <w:ind w:firstLine="709"/>
        <w:jc w:val="both"/>
        <w:rPr>
          <w:sz w:val="28"/>
          <w:szCs w:val="28"/>
        </w:rPr>
      </w:pPr>
      <w:r w:rsidRPr="00931694">
        <w:rPr>
          <w:sz w:val="28"/>
          <w:szCs w:val="28"/>
        </w:rPr>
        <w:object w:dxaOrig="3260" w:dyaOrig="360">
          <v:shape id="_x0000_i1281" type="#_x0000_t75" style="width:162.75pt;height:18pt" o:ole="">
            <v:imagedata r:id="rId504" o:title=""/>
          </v:shape>
          <o:OLEObject Type="Embed" ProgID="Equation.3" ShapeID="_x0000_i1281" DrawAspect="Content" ObjectID="_1459215939" r:id="rId505"/>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вода питьевая</w:t>
      </w:r>
    </w:p>
    <w:p w:rsidR="00CD3BCB" w:rsidRPr="00931694" w:rsidRDefault="00DC1C50" w:rsidP="00931694">
      <w:pPr>
        <w:tabs>
          <w:tab w:val="left" w:pos="840"/>
        </w:tabs>
        <w:spacing w:line="360" w:lineRule="auto"/>
        <w:ind w:firstLine="709"/>
        <w:jc w:val="both"/>
        <w:rPr>
          <w:sz w:val="28"/>
          <w:szCs w:val="28"/>
        </w:rPr>
      </w:pPr>
      <w:r w:rsidRPr="00931694">
        <w:rPr>
          <w:sz w:val="28"/>
          <w:szCs w:val="28"/>
        </w:rPr>
        <w:object w:dxaOrig="3240" w:dyaOrig="360">
          <v:shape id="_x0000_i1282" type="#_x0000_t75" style="width:162pt;height:18pt" o:ole="">
            <v:imagedata r:id="rId506" o:title=""/>
          </v:shape>
          <o:OLEObject Type="Embed" ProgID="Equation.3" ShapeID="_x0000_i1282" DrawAspect="Content" ObjectID="_1459215940" r:id="rId507"/>
        </w:object>
      </w:r>
    </w:p>
    <w:p w:rsidR="00CD3BCB" w:rsidRDefault="00CD3BCB" w:rsidP="00931694">
      <w:pPr>
        <w:tabs>
          <w:tab w:val="left" w:pos="840"/>
        </w:tabs>
        <w:spacing w:line="360" w:lineRule="auto"/>
        <w:ind w:firstLine="709"/>
        <w:jc w:val="both"/>
        <w:rPr>
          <w:sz w:val="28"/>
          <w:szCs w:val="28"/>
        </w:rPr>
      </w:pPr>
      <w:r w:rsidRPr="00931694">
        <w:rPr>
          <w:sz w:val="28"/>
          <w:szCs w:val="28"/>
        </w:rPr>
        <w:t xml:space="preserve">Сумма расходов на сырье     </w:t>
      </w:r>
    </w:p>
    <w:p w:rsidR="001967A6" w:rsidRPr="00931694" w:rsidRDefault="001967A6" w:rsidP="00931694">
      <w:pPr>
        <w:tabs>
          <w:tab w:val="left" w:pos="840"/>
        </w:tabs>
        <w:spacing w:line="360" w:lineRule="auto"/>
        <w:ind w:firstLine="709"/>
        <w:jc w:val="both"/>
        <w:rPr>
          <w:sz w:val="28"/>
          <w:szCs w:val="28"/>
        </w:rPr>
      </w:pPr>
    </w:p>
    <w:p w:rsidR="00CD3BCB" w:rsidRDefault="00DC1C50" w:rsidP="00931694">
      <w:pPr>
        <w:tabs>
          <w:tab w:val="left" w:pos="840"/>
        </w:tabs>
        <w:spacing w:line="360" w:lineRule="auto"/>
        <w:ind w:firstLine="709"/>
        <w:jc w:val="both"/>
        <w:rPr>
          <w:sz w:val="28"/>
          <w:szCs w:val="28"/>
        </w:rPr>
      </w:pPr>
      <w:r w:rsidRPr="00931694">
        <w:rPr>
          <w:sz w:val="28"/>
          <w:szCs w:val="28"/>
        </w:rPr>
        <w:object w:dxaOrig="3920" w:dyaOrig="360">
          <v:shape id="_x0000_i1283" type="#_x0000_t75" style="width:195.75pt;height:18pt" o:ole="">
            <v:imagedata r:id="rId508" o:title=""/>
          </v:shape>
          <o:OLEObject Type="Embed" ProgID="Equation.3" ShapeID="_x0000_i1283" DrawAspect="Content" ObjectID="_1459215941" r:id="rId509"/>
        </w:object>
      </w:r>
    </w:p>
    <w:p w:rsidR="001967A6" w:rsidRPr="00931694" w:rsidRDefault="001967A6" w:rsidP="00931694">
      <w:pPr>
        <w:tabs>
          <w:tab w:val="left" w:pos="840"/>
        </w:tabs>
        <w:spacing w:line="360" w:lineRule="auto"/>
        <w:ind w:firstLine="709"/>
        <w:jc w:val="both"/>
        <w:rPr>
          <w:sz w:val="28"/>
          <w:szCs w:val="28"/>
        </w:rPr>
      </w:pPr>
    </w:p>
    <w:p w:rsidR="00CD3BCB" w:rsidRPr="00931694" w:rsidRDefault="00DC1C50" w:rsidP="00931694">
      <w:pPr>
        <w:tabs>
          <w:tab w:val="left" w:pos="840"/>
        </w:tabs>
        <w:spacing w:line="360" w:lineRule="auto"/>
        <w:ind w:firstLine="709"/>
        <w:jc w:val="both"/>
        <w:rPr>
          <w:sz w:val="28"/>
          <w:szCs w:val="28"/>
        </w:rPr>
      </w:pPr>
      <w:r w:rsidRPr="00931694">
        <w:rPr>
          <w:sz w:val="28"/>
          <w:szCs w:val="28"/>
        </w:rPr>
        <w:object w:dxaOrig="5300" w:dyaOrig="360">
          <v:shape id="_x0000_i1284" type="#_x0000_t75" style="width:264.75pt;height:18pt" o:ole="">
            <v:imagedata r:id="rId510" o:title=""/>
          </v:shape>
          <o:OLEObject Type="Embed" ProgID="Equation.3" ShapeID="_x0000_i1284" DrawAspect="Content" ObjectID="_1459215942" r:id="rId511"/>
        </w:object>
      </w:r>
    </w:p>
    <w:p w:rsidR="00CD3BCB" w:rsidRDefault="00CD3BCB" w:rsidP="00931694">
      <w:pPr>
        <w:tabs>
          <w:tab w:val="left" w:pos="840"/>
        </w:tabs>
        <w:spacing w:line="360" w:lineRule="auto"/>
        <w:ind w:firstLine="709"/>
        <w:jc w:val="both"/>
        <w:rPr>
          <w:sz w:val="28"/>
          <w:szCs w:val="28"/>
        </w:rPr>
      </w:pPr>
      <w:r w:rsidRPr="00931694">
        <w:rPr>
          <w:sz w:val="28"/>
          <w:szCs w:val="28"/>
        </w:rPr>
        <w:t>11.2.4 Определяются расходы на вспомогательные продукты</w:t>
      </w:r>
    </w:p>
    <w:p w:rsidR="001967A6" w:rsidRPr="00931694" w:rsidRDefault="001967A6" w:rsidP="00931694">
      <w:pPr>
        <w:tabs>
          <w:tab w:val="left" w:pos="840"/>
        </w:tabs>
        <w:spacing w:line="360" w:lineRule="auto"/>
        <w:ind w:firstLine="709"/>
        <w:jc w:val="both"/>
        <w:rPr>
          <w:sz w:val="28"/>
          <w:szCs w:val="28"/>
        </w:rPr>
      </w:pPr>
    </w:p>
    <w:p w:rsidR="00CD3BCB" w:rsidRDefault="00DC1C50" w:rsidP="00931694">
      <w:pPr>
        <w:tabs>
          <w:tab w:val="left" w:pos="840"/>
        </w:tabs>
        <w:spacing w:line="360" w:lineRule="auto"/>
        <w:ind w:firstLine="709"/>
        <w:jc w:val="both"/>
        <w:rPr>
          <w:sz w:val="28"/>
          <w:szCs w:val="28"/>
        </w:rPr>
      </w:pPr>
      <w:r w:rsidRPr="00931694">
        <w:rPr>
          <w:sz w:val="28"/>
          <w:szCs w:val="28"/>
        </w:rPr>
        <w:object w:dxaOrig="2299" w:dyaOrig="340">
          <v:shape id="_x0000_i1285" type="#_x0000_t75" style="width:114.75pt;height:17.25pt" o:ole="">
            <v:imagedata r:id="rId512" o:title=""/>
          </v:shape>
          <o:OLEObject Type="Embed" ProgID="Equation.3" ShapeID="_x0000_i1285" DrawAspect="Content" ObjectID="_1459215943" r:id="rId513"/>
        </w:object>
      </w:r>
    </w:p>
    <w:p w:rsidR="001967A6" w:rsidRPr="00931694" w:rsidRDefault="001967A6" w:rsidP="00931694">
      <w:pPr>
        <w:tabs>
          <w:tab w:val="left" w:pos="840"/>
        </w:tabs>
        <w:spacing w:line="360" w:lineRule="auto"/>
        <w:ind w:firstLine="709"/>
        <w:jc w:val="both"/>
        <w:rPr>
          <w:sz w:val="28"/>
          <w:szCs w:val="28"/>
        </w:rPr>
      </w:pPr>
    </w:p>
    <w:p w:rsidR="00CD3BCB" w:rsidRPr="00931694" w:rsidRDefault="00CD3BCB" w:rsidP="00931694">
      <w:pPr>
        <w:tabs>
          <w:tab w:val="left" w:pos="840"/>
        </w:tabs>
        <w:spacing w:line="360" w:lineRule="auto"/>
        <w:ind w:firstLine="709"/>
        <w:jc w:val="both"/>
        <w:rPr>
          <w:sz w:val="28"/>
          <w:szCs w:val="28"/>
        </w:rPr>
      </w:pPr>
      <w:r w:rsidRPr="00931694">
        <w:rPr>
          <w:sz w:val="28"/>
          <w:szCs w:val="28"/>
        </w:rPr>
        <w:t xml:space="preserve">где </w:t>
      </w:r>
      <w:r w:rsidR="00036389" w:rsidRPr="00931694">
        <w:rPr>
          <w:sz w:val="28"/>
          <w:szCs w:val="28"/>
        </w:rPr>
        <w:t xml:space="preserve">  </w:t>
      </w:r>
      <w:r w:rsidR="00DC1C50" w:rsidRPr="00931694">
        <w:rPr>
          <w:sz w:val="28"/>
          <w:szCs w:val="28"/>
        </w:rPr>
        <w:object w:dxaOrig="600" w:dyaOrig="340">
          <v:shape id="_x0000_i1286" type="#_x0000_t75" style="width:30pt;height:17.25pt" o:ole="">
            <v:imagedata r:id="rId514" o:title=""/>
          </v:shape>
          <o:OLEObject Type="Embed" ProgID="Equation.3" ShapeID="_x0000_i1286" DrawAspect="Content" ObjectID="_1459215944" r:id="rId515"/>
        </w:object>
      </w:r>
      <w:r w:rsidRPr="00931694">
        <w:rPr>
          <w:sz w:val="28"/>
          <w:szCs w:val="28"/>
        </w:rPr>
        <w:t xml:space="preserve"> цена за </w:t>
      </w:r>
      <w:r w:rsidR="00036389" w:rsidRPr="00931694">
        <w:rPr>
          <w:sz w:val="28"/>
          <w:szCs w:val="28"/>
        </w:rPr>
        <w:t>1 т</w:t>
      </w:r>
      <w:r w:rsidRPr="00931694">
        <w:rPr>
          <w:sz w:val="28"/>
          <w:szCs w:val="28"/>
        </w:rPr>
        <w:t xml:space="preserve"> (</w:t>
      </w:r>
      <w:r w:rsidR="00036389" w:rsidRPr="00931694">
        <w:rPr>
          <w:sz w:val="28"/>
          <w:szCs w:val="28"/>
        </w:rPr>
        <w:t xml:space="preserve">1000 </w:t>
      </w:r>
      <w:r w:rsidRPr="00931694">
        <w:rPr>
          <w:sz w:val="28"/>
          <w:szCs w:val="28"/>
        </w:rPr>
        <w:t xml:space="preserve">шт) продукта, </w:t>
      </w:r>
      <w:r w:rsidR="00DB1386" w:rsidRPr="00931694">
        <w:rPr>
          <w:sz w:val="28"/>
          <w:szCs w:val="28"/>
        </w:rPr>
        <w:t>тыс.</w:t>
      </w:r>
      <w:r w:rsidRPr="00931694">
        <w:rPr>
          <w:sz w:val="28"/>
          <w:szCs w:val="28"/>
        </w:rPr>
        <w:t>руб</w:t>
      </w:r>
    </w:p>
    <w:p w:rsidR="00931694" w:rsidRDefault="00DC1C50" w:rsidP="00931694">
      <w:pPr>
        <w:tabs>
          <w:tab w:val="left" w:pos="840"/>
        </w:tabs>
        <w:spacing w:line="360" w:lineRule="auto"/>
        <w:ind w:firstLine="709"/>
        <w:jc w:val="both"/>
        <w:rPr>
          <w:sz w:val="28"/>
          <w:szCs w:val="28"/>
        </w:rPr>
      </w:pPr>
      <w:r w:rsidRPr="00931694">
        <w:rPr>
          <w:sz w:val="28"/>
          <w:szCs w:val="28"/>
        </w:rPr>
        <w:object w:dxaOrig="540" w:dyaOrig="340">
          <v:shape id="_x0000_i1287" type="#_x0000_t75" style="width:27pt;height:17.25pt" o:ole="">
            <v:imagedata r:id="rId516" o:title=""/>
          </v:shape>
          <o:OLEObject Type="Embed" ProgID="Equation.3" ShapeID="_x0000_i1287" DrawAspect="Content" ObjectID="_1459215945" r:id="rId517"/>
        </w:object>
      </w:r>
      <w:r w:rsidR="00CD3BCB" w:rsidRPr="00931694">
        <w:rPr>
          <w:sz w:val="28"/>
          <w:szCs w:val="28"/>
        </w:rPr>
        <w:t>годовой расход продукта, т</w:t>
      </w:r>
    </w:p>
    <w:p w:rsidR="00CD3BCB" w:rsidRPr="00931694" w:rsidRDefault="00CD3BCB" w:rsidP="00931694">
      <w:pPr>
        <w:tabs>
          <w:tab w:val="left" w:pos="840"/>
        </w:tabs>
        <w:spacing w:line="360" w:lineRule="auto"/>
        <w:ind w:firstLine="709"/>
        <w:jc w:val="both"/>
        <w:rPr>
          <w:sz w:val="28"/>
          <w:szCs w:val="28"/>
        </w:rPr>
      </w:pPr>
      <w:r w:rsidRPr="00931694">
        <w:rPr>
          <w:sz w:val="28"/>
          <w:szCs w:val="28"/>
        </w:rPr>
        <w:t>декстрин</w:t>
      </w:r>
    </w:p>
    <w:p w:rsidR="00931694" w:rsidRDefault="00DC1C50" w:rsidP="00931694">
      <w:pPr>
        <w:tabs>
          <w:tab w:val="left" w:pos="840"/>
        </w:tabs>
        <w:spacing w:line="360" w:lineRule="auto"/>
        <w:ind w:firstLine="709"/>
        <w:jc w:val="both"/>
        <w:rPr>
          <w:sz w:val="28"/>
          <w:szCs w:val="28"/>
        </w:rPr>
      </w:pPr>
      <w:r w:rsidRPr="00931694">
        <w:rPr>
          <w:sz w:val="28"/>
          <w:szCs w:val="28"/>
        </w:rPr>
        <w:object w:dxaOrig="3360" w:dyaOrig="360">
          <v:shape id="_x0000_i1288" type="#_x0000_t75" style="width:168pt;height:18pt" o:ole="">
            <v:imagedata r:id="rId518" o:title=""/>
          </v:shape>
          <o:OLEObject Type="Embed" ProgID="Equation.3" ShapeID="_x0000_i1288" DrawAspect="Content" ObjectID="_1459215946" r:id="rId519"/>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 xml:space="preserve">крахмал </w:t>
      </w:r>
    </w:p>
    <w:p w:rsidR="00931694" w:rsidRDefault="00DC1C50" w:rsidP="00931694">
      <w:pPr>
        <w:tabs>
          <w:tab w:val="left" w:pos="840"/>
        </w:tabs>
        <w:spacing w:line="360" w:lineRule="auto"/>
        <w:ind w:firstLine="709"/>
        <w:jc w:val="both"/>
        <w:rPr>
          <w:sz w:val="28"/>
          <w:szCs w:val="28"/>
        </w:rPr>
      </w:pPr>
      <w:r w:rsidRPr="00931694">
        <w:rPr>
          <w:sz w:val="28"/>
          <w:szCs w:val="28"/>
        </w:rPr>
        <w:object w:dxaOrig="3120" w:dyaOrig="360">
          <v:shape id="_x0000_i1289" type="#_x0000_t75" style="width:156pt;height:18pt" o:ole="">
            <v:imagedata r:id="rId520" o:title=""/>
          </v:shape>
          <o:OLEObject Type="Embed" ProgID="Equation.3" ShapeID="_x0000_i1289" DrawAspect="Content" ObjectID="_1459215947" r:id="rId521"/>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лента липкая</w:t>
      </w:r>
    </w:p>
    <w:p w:rsidR="00931694" w:rsidRDefault="00DC1C50" w:rsidP="00931694">
      <w:pPr>
        <w:tabs>
          <w:tab w:val="left" w:pos="840"/>
        </w:tabs>
        <w:spacing w:line="360" w:lineRule="auto"/>
        <w:ind w:firstLine="709"/>
        <w:jc w:val="both"/>
        <w:rPr>
          <w:sz w:val="28"/>
          <w:szCs w:val="28"/>
        </w:rPr>
      </w:pPr>
      <w:r w:rsidRPr="00931694">
        <w:rPr>
          <w:sz w:val="28"/>
          <w:szCs w:val="28"/>
        </w:rPr>
        <w:object w:dxaOrig="3800" w:dyaOrig="360">
          <v:shape id="_x0000_i1290" type="#_x0000_t75" style="width:189.75pt;height:18pt" o:ole="">
            <v:imagedata r:id="rId522" o:title=""/>
          </v:shape>
          <o:OLEObject Type="Embed" ProgID="Equation.3" ShapeID="_x0000_i1290" DrawAspect="Content" ObjectID="_1459215948" r:id="rId523"/>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этикет-пленка</w:t>
      </w:r>
    </w:p>
    <w:p w:rsidR="00931694" w:rsidRDefault="00DC1C50" w:rsidP="00931694">
      <w:pPr>
        <w:tabs>
          <w:tab w:val="left" w:pos="840"/>
        </w:tabs>
        <w:spacing w:line="360" w:lineRule="auto"/>
        <w:ind w:firstLine="709"/>
        <w:jc w:val="both"/>
        <w:rPr>
          <w:sz w:val="28"/>
          <w:szCs w:val="28"/>
        </w:rPr>
      </w:pPr>
      <w:r w:rsidRPr="00931694">
        <w:rPr>
          <w:sz w:val="28"/>
          <w:szCs w:val="28"/>
        </w:rPr>
        <w:object w:dxaOrig="3840" w:dyaOrig="360">
          <v:shape id="_x0000_i1291" type="#_x0000_t75" style="width:192pt;height:18pt" o:ole="">
            <v:imagedata r:id="rId524" o:title=""/>
          </v:shape>
          <o:OLEObject Type="Embed" ProgID="Equation.3" ShapeID="_x0000_i1291" DrawAspect="Content" ObjectID="_1459215949" r:id="rId525"/>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 xml:space="preserve">этикет на ящик </w:t>
      </w:r>
    </w:p>
    <w:p w:rsidR="00931694" w:rsidRDefault="00DC1C50" w:rsidP="00931694">
      <w:pPr>
        <w:tabs>
          <w:tab w:val="left" w:pos="840"/>
        </w:tabs>
        <w:spacing w:line="360" w:lineRule="auto"/>
        <w:ind w:firstLine="709"/>
        <w:jc w:val="both"/>
        <w:rPr>
          <w:sz w:val="28"/>
          <w:szCs w:val="28"/>
        </w:rPr>
      </w:pPr>
      <w:r w:rsidRPr="00931694">
        <w:rPr>
          <w:sz w:val="28"/>
          <w:szCs w:val="28"/>
        </w:rPr>
        <w:object w:dxaOrig="3260" w:dyaOrig="360">
          <v:shape id="_x0000_i1292" type="#_x0000_t75" style="width:162.75pt;height:18pt" o:ole="">
            <v:imagedata r:id="rId526" o:title=""/>
          </v:shape>
          <o:OLEObject Type="Embed" ProgID="Equation.3" ShapeID="_x0000_i1292" DrawAspect="Content" ObjectID="_1459215950" r:id="rId527"/>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тара  г/к</w:t>
      </w:r>
    </w:p>
    <w:p w:rsidR="00CD3BCB" w:rsidRPr="00931694" w:rsidRDefault="00DC1C50" w:rsidP="00931694">
      <w:pPr>
        <w:tabs>
          <w:tab w:val="left" w:pos="840"/>
        </w:tabs>
        <w:spacing w:line="360" w:lineRule="auto"/>
        <w:ind w:firstLine="709"/>
        <w:jc w:val="both"/>
        <w:rPr>
          <w:sz w:val="28"/>
          <w:szCs w:val="28"/>
        </w:rPr>
      </w:pPr>
      <w:r w:rsidRPr="00931694">
        <w:rPr>
          <w:sz w:val="28"/>
          <w:szCs w:val="28"/>
        </w:rPr>
        <w:object w:dxaOrig="3240" w:dyaOrig="360">
          <v:shape id="_x0000_i1293" type="#_x0000_t75" style="width:162pt;height:18pt" o:ole="">
            <v:imagedata r:id="rId528" o:title=""/>
          </v:shape>
          <o:OLEObject Type="Embed" ProgID="Equation.3" ShapeID="_x0000_i1293" DrawAspect="Content" ObjectID="_1459215951" r:id="rId529"/>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Сумма расходов на вспомогательные продукты</w:t>
      </w:r>
    </w:p>
    <w:p w:rsidR="00CE5682" w:rsidRPr="00931694" w:rsidRDefault="00CE5682" w:rsidP="00931694">
      <w:pPr>
        <w:tabs>
          <w:tab w:val="left" w:pos="840"/>
        </w:tabs>
        <w:spacing w:line="360" w:lineRule="auto"/>
        <w:ind w:firstLine="709"/>
        <w:jc w:val="both"/>
        <w:rPr>
          <w:sz w:val="28"/>
          <w:szCs w:val="28"/>
        </w:rPr>
      </w:pPr>
    </w:p>
    <w:p w:rsidR="00CD3BCB" w:rsidRPr="00931694" w:rsidRDefault="00DC1C50" w:rsidP="00931694">
      <w:pPr>
        <w:tabs>
          <w:tab w:val="left" w:pos="840"/>
        </w:tabs>
        <w:spacing w:line="360" w:lineRule="auto"/>
        <w:ind w:firstLine="709"/>
        <w:jc w:val="both"/>
        <w:rPr>
          <w:sz w:val="28"/>
          <w:szCs w:val="28"/>
        </w:rPr>
      </w:pPr>
      <w:r w:rsidRPr="00931694">
        <w:rPr>
          <w:sz w:val="28"/>
          <w:szCs w:val="28"/>
        </w:rPr>
        <w:object w:dxaOrig="5560" w:dyaOrig="380">
          <v:shape id="_x0000_i1294" type="#_x0000_t75" style="width:278.25pt;height:18.75pt" o:ole="">
            <v:imagedata r:id="rId530" o:title=""/>
          </v:shape>
          <o:OLEObject Type="Embed" ProgID="Equation.3" ShapeID="_x0000_i1294" DrawAspect="Content" ObjectID="_1459215952" r:id="rId531"/>
        </w:object>
      </w:r>
    </w:p>
    <w:p w:rsidR="00CD3BCB" w:rsidRPr="00931694" w:rsidRDefault="00CD3BCB" w:rsidP="00931694">
      <w:pPr>
        <w:tabs>
          <w:tab w:val="left" w:pos="840"/>
        </w:tabs>
        <w:spacing w:line="360" w:lineRule="auto"/>
        <w:ind w:firstLine="709"/>
        <w:jc w:val="both"/>
        <w:rPr>
          <w:sz w:val="28"/>
          <w:szCs w:val="28"/>
        </w:rPr>
      </w:pPr>
    </w:p>
    <w:p w:rsidR="00CD3BCB" w:rsidRPr="00931694" w:rsidRDefault="00DC1C50" w:rsidP="00931694">
      <w:pPr>
        <w:tabs>
          <w:tab w:val="left" w:pos="840"/>
        </w:tabs>
        <w:spacing w:line="360" w:lineRule="auto"/>
        <w:ind w:firstLine="709"/>
        <w:jc w:val="both"/>
        <w:rPr>
          <w:sz w:val="28"/>
          <w:szCs w:val="28"/>
        </w:rPr>
      </w:pPr>
      <w:r w:rsidRPr="00931694">
        <w:rPr>
          <w:sz w:val="28"/>
          <w:szCs w:val="28"/>
        </w:rPr>
        <w:object w:dxaOrig="6580" w:dyaOrig="340">
          <v:shape id="_x0000_i1295" type="#_x0000_t75" style="width:329.25pt;height:17.25pt" o:ole="">
            <v:imagedata r:id="rId532" o:title=""/>
          </v:shape>
          <o:OLEObject Type="Embed" ProgID="Equation.3" ShapeID="_x0000_i1295" DrawAspect="Content" ObjectID="_1459215953" r:id="rId533"/>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 xml:space="preserve">        11.2.5  Определяются затраты на силовую электроэнергию</w:t>
      </w:r>
    </w:p>
    <w:p w:rsidR="00CD3BCB" w:rsidRPr="00931694" w:rsidRDefault="00CD3BCB" w:rsidP="00931694">
      <w:pPr>
        <w:tabs>
          <w:tab w:val="left" w:pos="840"/>
        </w:tabs>
        <w:spacing w:line="360" w:lineRule="auto"/>
        <w:ind w:firstLine="709"/>
        <w:jc w:val="both"/>
        <w:rPr>
          <w:sz w:val="28"/>
          <w:szCs w:val="28"/>
        </w:rPr>
      </w:pPr>
      <w:r w:rsidRPr="00931694">
        <w:rPr>
          <w:sz w:val="28"/>
          <w:szCs w:val="28"/>
        </w:rPr>
        <w:t>Расход силовой электроэнергии зависит от количества энергопотребляющего оборудования, мощности электродвигателей и времени их работы.</w:t>
      </w:r>
    </w:p>
    <w:p w:rsidR="00DB1386" w:rsidRPr="00931694" w:rsidRDefault="00DC1C50" w:rsidP="00931694">
      <w:pPr>
        <w:tabs>
          <w:tab w:val="left" w:pos="840"/>
        </w:tabs>
        <w:spacing w:line="360" w:lineRule="auto"/>
        <w:ind w:firstLine="709"/>
        <w:jc w:val="both"/>
        <w:rPr>
          <w:sz w:val="28"/>
          <w:szCs w:val="28"/>
        </w:rPr>
      </w:pPr>
      <w:r w:rsidRPr="00931694">
        <w:rPr>
          <w:sz w:val="28"/>
          <w:szCs w:val="28"/>
        </w:rPr>
        <w:object w:dxaOrig="3640" w:dyaOrig="360">
          <v:shape id="_x0000_i1296" type="#_x0000_t75" style="width:182.25pt;height:18pt" o:ole="">
            <v:imagedata r:id="rId534" o:title=""/>
          </v:shape>
          <o:OLEObject Type="Embed" ProgID="Equation.3" ShapeID="_x0000_i1296" DrawAspect="Content" ObjectID="_1459215954" r:id="rId535"/>
        </w:object>
      </w:r>
    </w:p>
    <w:p w:rsidR="00CD3BCB" w:rsidRPr="00931694" w:rsidRDefault="00DC1C50" w:rsidP="00931694">
      <w:pPr>
        <w:tabs>
          <w:tab w:val="left" w:pos="840"/>
        </w:tabs>
        <w:spacing w:line="360" w:lineRule="auto"/>
        <w:ind w:firstLine="709"/>
        <w:jc w:val="both"/>
        <w:rPr>
          <w:sz w:val="28"/>
        </w:rPr>
      </w:pPr>
      <w:r w:rsidRPr="00931694">
        <w:rPr>
          <w:sz w:val="28"/>
        </w:rPr>
        <w:object w:dxaOrig="3379" w:dyaOrig="380">
          <v:shape id="_x0000_i1297" type="#_x0000_t75" style="width:168.75pt;height:18.75pt" o:ole="">
            <v:imagedata r:id="rId536" o:title=""/>
          </v:shape>
          <o:OLEObject Type="Embed" ProgID="Equation.3" ShapeID="_x0000_i1297" DrawAspect="Content" ObjectID="_1459215955" r:id="rId537"/>
        </w:object>
      </w:r>
    </w:p>
    <w:p w:rsidR="00DB1386" w:rsidRPr="00931694" w:rsidRDefault="00DC1C50" w:rsidP="00931694">
      <w:pPr>
        <w:tabs>
          <w:tab w:val="left" w:pos="840"/>
        </w:tabs>
        <w:spacing w:line="360" w:lineRule="auto"/>
        <w:ind w:firstLine="709"/>
        <w:jc w:val="both"/>
        <w:rPr>
          <w:sz w:val="28"/>
        </w:rPr>
      </w:pPr>
      <w:r w:rsidRPr="00931694">
        <w:rPr>
          <w:sz w:val="28"/>
        </w:rPr>
        <w:object w:dxaOrig="3940" w:dyaOrig="380">
          <v:shape id="_x0000_i1298" type="#_x0000_t75" style="width:197.25pt;height:18.75pt" o:ole="">
            <v:imagedata r:id="rId538" o:title=""/>
          </v:shape>
          <o:OLEObject Type="Embed" ProgID="Equation.3" ShapeID="_x0000_i1298" DrawAspect="Content" ObjectID="_1459215956" r:id="rId539"/>
        </w:object>
      </w:r>
    </w:p>
    <w:p w:rsidR="00931694" w:rsidRDefault="00CD3BCB" w:rsidP="00931694">
      <w:pPr>
        <w:tabs>
          <w:tab w:val="left" w:pos="840"/>
        </w:tabs>
        <w:spacing w:line="360" w:lineRule="auto"/>
        <w:ind w:firstLine="709"/>
        <w:jc w:val="both"/>
        <w:rPr>
          <w:sz w:val="28"/>
          <w:szCs w:val="28"/>
        </w:rPr>
      </w:pPr>
      <w:r w:rsidRPr="00931694">
        <w:rPr>
          <w:sz w:val="28"/>
          <w:szCs w:val="28"/>
        </w:rPr>
        <w:t xml:space="preserve">11.2.6 Определяется среднесписочная численность рабочих </w:t>
      </w:r>
    </w:p>
    <w:p w:rsidR="00931694" w:rsidRDefault="00CD3BCB" w:rsidP="00931694">
      <w:pPr>
        <w:tabs>
          <w:tab w:val="left" w:pos="840"/>
        </w:tabs>
        <w:spacing w:line="360" w:lineRule="auto"/>
        <w:ind w:firstLine="709"/>
        <w:jc w:val="both"/>
        <w:rPr>
          <w:sz w:val="28"/>
          <w:szCs w:val="28"/>
        </w:rPr>
      </w:pPr>
      <w:r w:rsidRPr="00931694">
        <w:rPr>
          <w:sz w:val="28"/>
          <w:szCs w:val="28"/>
        </w:rPr>
        <w:t>где  Ч – явочное число рабочих, человек</w:t>
      </w:r>
    </w:p>
    <w:p w:rsidR="00931694" w:rsidRDefault="00CD3BCB" w:rsidP="00931694">
      <w:pPr>
        <w:tabs>
          <w:tab w:val="left" w:pos="840"/>
        </w:tabs>
        <w:spacing w:line="360" w:lineRule="auto"/>
        <w:ind w:firstLine="709"/>
        <w:jc w:val="both"/>
        <w:rPr>
          <w:sz w:val="28"/>
          <w:szCs w:val="28"/>
        </w:rPr>
      </w:pPr>
      <w:r w:rsidRPr="00931694">
        <w:rPr>
          <w:sz w:val="28"/>
          <w:szCs w:val="28"/>
          <w:lang w:val="en-US"/>
        </w:rPr>
        <w:t>S</w:t>
      </w:r>
      <w:r w:rsidRPr="00931694">
        <w:rPr>
          <w:sz w:val="28"/>
          <w:szCs w:val="28"/>
        </w:rPr>
        <w:t xml:space="preserve"> – количество смен</w:t>
      </w:r>
    </w:p>
    <w:p w:rsidR="00931694" w:rsidRDefault="00CD3BCB" w:rsidP="00931694">
      <w:pPr>
        <w:tabs>
          <w:tab w:val="left" w:pos="840"/>
        </w:tabs>
        <w:spacing w:line="360" w:lineRule="auto"/>
        <w:ind w:firstLine="709"/>
        <w:jc w:val="both"/>
        <w:rPr>
          <w:sz w:val="28"/>
          <w:szCs w:val="28"/>
        </w:rPr>
      </w:pPr>
      <w:r w:rsidRPr="00931694">
        <w:rPr>
          <w:sz w:val="28"/>
          <w:szCs w:val="28"/>
        </w:rPr>
        <w:t>Д – дни работы предприятия, дней</w:t>
      </w:r>
    </w:p>
    <w:p w:rsidR="00931694" w:rsidRDefault="00CD3BCB" w:rsidP="00931694">
      <w:pPr>
        <w:tabs>
          <w:tab w:val="left" w:pos="840"/>
        </w:tabs>
        <w:spacing w:line="360" w:lineRule="auto"/>
        <w:ind w:firstLine="709"/>
        <w:jc w:val="both"/>
        <w:rPr>
          <w:sz w:val="28"/>
          <w:szCs w:val="28"/>
        </w:rPr>
      </w:pPr>
      <w:r w:rsidRPr="00931694">
        <w:rPr>
          <w:sz w:val="28"/>
          <w:szCs w:val="28"/>
        </w:rPr>
        <w:t xml:space="preserve">Б – баланс рабочего времени одного рабочего    </w:t>
      </w:r>
    </w:p>
    <w:p w:rsidR="00CD3BCB" w:rsidRPr="00931694" w:rsidRDefault="00CE5682" w:rsidP="00931694">
      <w:pPr>
        <w:tabs>
          <w:tab w:val="left" w:pos="840"/>
        </w:tabs>
        <w:spacing w:line="360" w:lineRule="auto"/>
        <w:ind w:firstLine="709"/>
        <w:jc w:val="both"/>
        <w:rPr>
          <w:sz w:val="28"/>
          <w:szCs w:val="28"/>
        </w:rPr>
      </w:pPr>
      <w:r w:rsidRPr="00931694">
        <w:rPr>
          <w:sz w:val="28"/>
          <w:szCs w:val="28"/>
        </w:rPr>
        <w:t>для операторов</w:t>
      </w:r>
    </w:p>
    <w:p w:rsidR="00CD3BCB" w:rsidRPr="00931694" w:rsidRDefault="00C24290" w:rsidP="00931694">
      <w:pPr>
        <w:spacing w:line="360" w:lineRule="auto"/>
        <w:ind w:firstLine="709"/>
        <w:jc w:val="both"/>
        <w:rPr>
          <w:sz w:val="28"/>
          <w:szCs w:val="28"/>
        </w:rPr>
      </w:pPr>
      <w:r>
        <w:rPr>
          <w:noProof/>
        </w:rPr>
        <w:object w:dxaOrig="1440" w:dyaOrig="1440">
          <v:shape id="_x0000_s1082" type="#_x0000_t75" style="position:absolute;left:0;text-align:left;margin-left:217pt;margin-top:14.65pt;width:84pt;height:31pt;z-index:251658240">
            <v:imagedata r:id="rId540" o:title=""/>
            <w10:wrap type="topAndBottom"/>
          </v:shape>
          <o:OLEObject Type="Embed" ProgID="Equation.3" ShapeID="_x0000_s1082" DrawAspect="Content" ObjectID="_1459215982" r:id="rId541"/>
        </w:object>
      </w:r>
    </w:p>
    <w:p w:rsidR="00CD3BCB" w:rsidRPr="00931694" w:rsidRDefault="00C24290" w:rsidP="00931694">
      <w:pPr>
        <w:tabs>
          <w:tab w:val="left" w:pos="2175"/>
          <w:tab w:val="center" w:pos="4960"/>
        </w:tabs>
        <w:spacing w:line="360" w:lineRule="auto"/>
        <w:ind w:firstLine="709"/>
        <w:jc w:val="both"/>
        <w:rPr>
          <w:sz w:val="28"/>
          <w:szCs w:val="28"/>
        </w:rPr>
      </w:pPr>
      <w:r>
        <w:rPr>
          <w:noProof/>
        </w:rPr>
        <w:object w:dxaOrig="1440" w:dyaOrig="1440">
          <v:shape id="_x0000_s1083" type="#_x0000_t75" style="position:absolute;left:0;text-align:left;margin-left:217pt;margin-top:29pt;width:84pt;height:31pt;z-index:251657216">
            <v:imagedata r:id="rId542" o:title=""/>
            <w10:wrap type="topAndBottom"/>
          </v:shape>
          <o:OLEObject Type="Embed" ProgID="Equation.3" ShapeID="_x0000_s1083" DrawAspect="Content" ObjectID="_1459215983" r:id="rId543"/>
        </w:object>
      </w:r>
      <w:r w:rsidR="00CD3BCB" w:rsidRPr="00931694">
        <w:rPr>
          <w:sz w:val="28"/>
          <w:szCs w:val="28"/>
        </w:rPr>
        <w:t xml:space="preserve"> </w:t>
      </w:r>
      <w:r w:rsidR="00CE5682" w:rsidRPr="00931694">
        <w:rPr>
          <w:sz w:val="28"/>
          <w:szCs w:val="28"/>
        </w:rPr>
        <w:t xml:space="preserve">                  для слесарей</w:t>
      </w:r>
    </w:p>
    <w:p w:rsidR="001967A6" w:rsidRDefault="001967A6" w:rsidP="00931694">
      <w:pPr>
        <w:spacing w:line="360" w:lineRule="auto"/>
        <w:ind w:firstLine="709"/>
        <w:jc w:val="both"/>
        <w:rPr>
          <w:sz w:val="28"/>
          <w:szCs w:val="28"/>
        </w:rPr>
      </w:pPr>
    </w:p>
    <w:p w:rsidR="00CD3BCB" w:rsidRPr="00931694" w:rsidRDefault="00CD3BCB" w:rsidP="00931694">
      <w:pPr>
        <w:spacing w:line="360" w:lineRule="auto"/>
        <w:ind w:firstLine="709"/>
        <w:jc w:val="both"/>
        <w:rPr>
          <w:sz w:val="28"/>
          <w:szCs w:val="28"/>
        </w:rPr>
      </w:pPr>
      <w:r w:rsidRPr="00931694">
        <w:rPr>
          <w:sz w:val="28"/>
          <w:szCs w:val="28"/>
        </w:rPr>
        <w:t>11.2.7 Расчет расходов на оплату труда</w:t>
      </w:r>
    </w:p>
    <w:p w:rsidR="00CD3BCB" w:rsidRPr="00931694" w:rsidRDefault="00CD3BCB" w:rsidP="00931694">
      <w:pPr>
        <w:spacing w:line="360" w:lineRule="auto"/>
        <w:ind w:firstLine="709"/>
        <w:jc w:val="both"/>
        <w:rPr>
          <w:sz w:val="28"/>
        </w:rPr>
      </w:pPr>
    </w:p>
    <w:p w:rsidR="004812BB" w:rsidRPr="00931694" w:rsidRDefault="001967A6" w:rsidP="00931694">
      <w:pPr>
        <w:tabs>
          <w:tab w:val="left" w:pos="300"/>
          <w:tab w:val="left" w:pos="4590"/>
        </w:tabs>
        <w:spacing w:line="360" w:lineRule="auto"/>
        <w:ind w:firstLine="709"/>
        <w:jc w:val="both"/>
        <w:rPr>
          <w:sz w:val="28"/>
        </w:rPr>
      </w:pPr>
      <w:r>
        <w:rPr>
          <w:sz w:val="28"/>
        </w:rPr>
        <w:br w:type="page"/>
      </w:r>
      <w:r w:rsidR="00CE5682" w:rsidRPr="00931694">
        <w:rPr>
          <w:sz w:val="28"/>
        </w:rPr>
        <w:t>Таблица 11.3</w:t>
      </w:r>
      <w:r w:rsidR="00CD3BCB" w:rsidRPr="00931694">
        <w:rPr>
          <w:sz w:val="28"/>
        </w:rPr>
        <w:t xml:space="preserve"> – Расчет ФОТ</w:t>
      </w:r>
    </w:p>
    <w:tbl>
      <w:tblPr>
        <w:tblStyle w:val="a6"/>
        <w:tblW w:w="5061" w:type="pct"/>
        <w:tblLayout w:type="fixed"/>
        <w:tblLook w:val="01E0" w:firstRow="1" w:lastRow="1" w:firstColumn="1" w:lastColumn="1" w:noHBand="0" w:noVBand="0"/>
      </w:tblPr>
      <w:tblGrid>
        <w:gridCol w:w="412"/>
        <w:gridCol w:w="917"/>
        <w:gridCol w:w="488"/>
        <w:gridCol w:w="641"/>
        <w:gridCol w:w="696"/>
        <w:gridCol w:w="15"/>
        <w:gridCol w:w="430"/>
        <w:gridCol w:w="62"/>
        <w:gridCol w:w="14"/>
        <w:gridCol w:w="477"/>
        <w:gridCol w:w="17"/>
        <w:gridCol w:w="515"/>
        <w:gridCol w:w="823"/>
        <w:gridCol w:w="19"/>
        <w:gridCol w:w="6"/>
        <w:gridCol w:w="343"/>
        <w:gridCol w:w="62"/>
        <w:gridCol w:w="19"/>
        <w:gridCol w:w="479"/>
        <w:gridCol w:w="60"/>
        <w:gridCol w:w="19"/>
        <w:gridCol w:w="730"/>
        <w:gridCol w:w="335"/>
        <w:gridCol w:w="37"/>
        <w:gridCol w:w="12"/>
        <w:gridCol w:w="1147"/>
        <w:gridCol w:w="663"/>
        <w:gridCol w:w="17"/>
        <w:gridCol w:w="232"/>
      </w:tblGrid>
      <w:tr w:rsidR="00BE3853" w:rsidRPr="001967A6" w:rsidTr="001967A6">
        <w:trPr>
          <w:cantSplit/>
          <w:trHeight w:val="1468"/>
        </w:trPr>
        <w:tc>
          <w:tcPr>
            <w:tcW w:w="212" w:type="pct"/>
            <w:vMerge w:val="restart"/>
            <w:vAlign w:val="center"/>
          </w:tcPr>
          <w:p w:rsidR="004812BB" w:rsidRPr="001967A6" w:rsidRDefault="004812BB" w:rsidP="001967A6">
            <w:pPr>
              <w:tabs>
                <w:tab w:val="left" w:pos="840"/>
              </w:tabs>
              <w:spacing w:line="360" w:lineRule="auto"/>
              <w:rPr>
                <w:sz w:val="20"/>
                <w:szCs w:val="20"/>
              </w:rPr>
            </w:pPr>
            <w:r w:rsidRPr="001967A6">
              <w:rPr>
                <w:sz w:val="20"/>
                <w:szCs w:val="20"/>
              </w:rPr>
              <w:t>№</w:t>
            </w:r>
          </w:p>
          <w:p w:rsidR="004812BB" w:rsidRPr="001967A6" w:rsidRDefault="004812BB" w:rsidP="001967A6">
            <w:pPr>
              <w:tabs>
                <w:tab w:val="left" w:pos="840"/>
              </w:tabs>
              <w:spacing w:line="360" w:lineRule="auto"/>
              <w:rPr>
                <w:sz w:val="20"/>
                <w:szCs w:val="20"/>
              </w:rPr>
            </w:pPr>
            <w:r w:rsidRPr="001967A6">
              <w:rPr>
                <w:sz w:val="20"/>
                <w:szCs w:val="20"/>
              </w:rPr>
              <w:t>пп</w:t>
            </w:r>
          </w:p>
        </w:tc>
        <w:tc>
          <w:tcPr>
            <w:tcW w:w="473" w:type="pct"/>
            <w:vMerge w:val="restart"/>
            <w:textDirection w:val="btLr"/>
            <w:vAlign w:val="center"/>
          </w:tcPr>
          <w:p w:rsidR="004812BB" w:rsidRPr="001967A6" w:rsidRDefault="00D40150" w:rsidP="001967A6">
            <w:pPr>
              <w:tabs>
                <w:tab w:val="left" w:pos="840"/>
              </w:tabs>
              <w:spacing w:line="360" w:lineRule="auto"/>
              <w:rPr>
                <w:sz w:val="20"/>
                <w:szCs w:val="20"/>
              </w:rPr>
            </w:pPr>
            <w:r w:rsidRPr="001967A6">
              <w:rPr>
                <w:sz w:val="20"/>
                <w:szCs w:val="20"/>
              </w:rPr>
              <w:t>Наимено</w:t>
            </w:r>
            <w:r w:rsidR="004812BB" w:rsidRPr="001967A6">
              <w:rPr>
                <w:sz w:val="20"/>
                <w:szCs w:val="20"/>
              </w:rPr>
              <w:t>вание</w:t>
            </w:r>
          </w:p>
          <w:p w:rsidR="004812BB" w:rsidRPr="001967A6" w:rsidRDefault="004812BB" w:rsidP="001967A6">
            <w:pPr>
              <w:tabs>
                <w:tab w:val="left" w:pos="840"/>
              </w:tabs>
              <w:spacing w:line="360" w:lineRule="auto"/>
              <w:rPr>
                <w:sz w:val="20"/>
                <w:szCs w:val="20"/>
              </w:rPr>
            </w:pPr>
            <w:r w:rsidRPr="001967A6">
              <w:rPr>
                <w:sz w:val="20"/>
                <w:szCs w:val="20"/>
              </w:rPr>
              <w:t>профессии</w:t>
            </w:r>
          </w:p>
        </w:tc>
        <w:tc>
          <w:tcPr>
            <w:tcW w:w="252" w:type="pct"/>
            <w:vMerge w:val="restart"/>
            <w:textDirection w:val="btLr"/>
            <w:vAlign w:val="center"/>
          </w:tcPr>
          <w:p w:rsidR="004812BB" w:rsidRPr="001967A6" w:rsidRDefault="004812BB" w:rsidP="001967A6">
            <w:pPr>
              <w:tabs>
                <w:tab w:val="left" w:pos="840"/>
              </w:tabs>
              <w:spacing w:line="360" w:lineRule="auto"/>
              <w:rPr>
                <w:sz w:val="20"/>
                <w:szCs w:val="20"/>
              </w:rPr>
            </w:pPr>
            <w:r w:rsidRPr="001967A6">
              <w:rPr>
                <w:sz w:val="20"/>
                <w:szCs w:val="20"/>
              </w:rPr>
              <w:t>Разряд</w:t>
            </w:r>
          </w:p>
        </w:tc>
        <w:tc>
          <w:tcPr>
            <w:tcW w:w="331" w:type="pct"/>
            <w:vMerge w:val="restart"/>
            <w:textDirection w:val="btLr"/>
            <w:vAlign w:val="center"/>
          </w:tcPr>
          <w:p w:rsidR="004812BB" w:rsidRPr="001967A6" w:rsidRDefault="004812BB" w:rsidP="001967A6">
            <w:pPr>
              <w:tabs>
                <w:tab w:val="left" w:pos="219"/>
                <w:tab w:val="left" w:pos="840"/>
              </w:tabs>
              <w:spacing w:line="360" w:lineRule="auto"/>
              <w:rPr>
                <w:sz w:val="20"/>
                <w:szCs w:val="20"/>
              </w:rPr>
            </w:pPr>
            <w:r w:rsidRPr="001967A6">
              <w:rPr>
                <w:sz w:val="20"/>
                <w:szCs w:val="20"/>
              </w:rPr>
              <w:t>Списочное количество</w:t>
            </w:r>
          </w:p>
          <w:p w:rsidR="004812BB" w:rsidRPr="001967A6" w:rsidRDefault="004812BB" w:rsidP="001967A6">
            <w:pPr>
              <w:tabs>
                <w:tab w:val="left" w:pos="219"/>
                <w:tab w:val="left" w:pos="840"/>
              </w:tabs>
              <w:spacing w:line="360" w:lineRule="auto"/>
              <w:rPr>
                <w:sz w:val="20"/>
                <w:szCs w:val="20"/>
              </w:rPr>
            </w:pPr>
            <w:r w:rsidRPr="001967A6">
              <w:rPr>
                <w:sz w:val="20"/>
                <w:szCs w:val="20"/>
              </w:rPr>
              <w:t>рабочих</w:t>
            </w:r>
          </w:p>
        </w:tc>
        <w:tc>
          <w:tcPr>
            <w:tcW w:w="589" w:type="pct"/>
            <w:gridSpan w:val="3"/>
            <w:textDirection w:val="btLr"/>
            <w:vAlign w:val="center"/>
          </w:tcPr>
          <w:p w:rsidR="004812BB" w:rsidRPr="001967A6" w:rsidRDefault="004812BB" w:rsidP="001967A6">
            <w:pPr>
              <w:tabs>
                <w:tab w:val="left" w:pos="840"/>
              </w:tabs>
              <w:spacing w:line="360" w:lineRule="auto"/>
              <w:rPr>
                <w:sz w:val="20"/>
                <w:szCs w:val="20"/>
              </w:rPr>
            </w:pPr>
            <w:r w:rsidRPr="001967A6">
              <w:rPr>
                <w:sz w:val="20"/>
                <w:szCs w:val="20"/>
              </w:rPr>
              <w:t>Часовая тарифная ставка</w:t>
            </w:r>
          </w:p>
        </w:tc>
        <w:tc>
          <w:tcPr>
            <w:tcW w:w="560" w:type="pct"/>
            <w:gridSpan w:val="5"/>
            <w:textDirection w:val="btLr"/>
            <w:vAlign w:val="center"/>
          </w:tcPr>
          <w:p w:rsidR="004812BB" w:rsidRPr="001967A6" w:rsidRDefault="004812BB" w:rsidP="001967A6">
            <w:pPr>
              <w:tabs>
                <w:tab w:val="left" w:pos="840"/>
              </w:tabs>
              <w:spacing w:line="360" w:lineRule="auto"/>
              <w:rPr>
                <w:sz w:val="20"/>
                <w:szCs w:val="20"/>
              </w:rPr>
            </w:pPr>
            <w:r w:rsidRPr="001967A6">
              <w:rPr>
                <w:sz w:val="20"/>
                <w:szCs w:val="20"/>
              </w:rPr>
              <w:t>Количество</w:t>
            </w:r>
          </w:p>
          <w:p w:rsidR="004812BB" w:rsidRPr="001967A6" w:rsidRDefault="004812BB" w:rsidP="001967A6">
            <w:pPr>
              <w:tabs>
                <w:tab w:val="left" w:pos="840"/>
              </w:tabs>
              <w:spacing w:line="360" w:lineRule="auto"/>
              <w:rPr>
                <w:sz w:val="20"/>
                <w:szCs w:val="20"/>
              </w:rPr>
            </w:pPr>
            <w:r w:rsidRPr="001967A6">
              <w:rPr>
                <w:sz w:val="20"/>
                <w:szCs w:val="20"/>
              </w:rPr>
              <w:t>часов работы</w:t>
            </w:r>
          </w:p>
        </w:tc>
        <w:tc>
          <w:tcPr>
            <w:tcW w:w="438" w:type="pct"/>
            <w:gridSpan w:val="3"/>
            <w:textDirection w:val="btLr"/>
            <w:vAlign w:val="center"/>
          </w:tcPr>
          <w:p w:rsidR="004812BB" w:rsidRPr="001967A6" w:rsidRDefault="004812BB" w:rsidP="001967A6">
            <w:pPr>
              <w:tabs>
                <w:tab w:val="left" w:pos="840"/>
              </w:tabs>
              <w:spacing w:line="360" w:lineRule="auto"/>
              <w:rPr>
                <w:sz w:val="20"/>
                <w:szCs w:val="20"/>
              </w:rPr>
            </w:pPr>
            <w:r w:rsidRPr="001967A6">
              <w:rPr>
                <w:sz w:val="20"/>
                <w:szCs w:val="20"/>
              </w:rPr>
              <w:t>Годовой ФОТ по</w:t>
            </w:r>
          </w:p>
          <w:p w:rsidR="004812BB" w:rsidRPr="001967A6" w:rsidRDefault="004812BB" w:rsidP="001967A6">
            <w:pPr>
              <w:tabs>
                <w:tab w:val="left" w:pos="840"/>
              </w:tabs>
              <w:spacing w:line="360" w:lineRule="auto"/>
              <w:rPr>
                <w:sz w:val="20"/>
                <w:szCs w:val="20"/>
              </w:rPr>
            </w:pPr>
            <w:r w:rsidRPr="001967A6">
              <w:rPr>
                <w:sz w:val="20"/>
                <w:szCs w:val="20"/>
              </w:rPr>
              <w:t>тарифу</w:t>
            </w:r>
          </w:p>
        </w:tc>
        <w:tc>
          <w:tcPr>
            <w:tcW w:w="466" w:type="pct"/>
            <w:gridSpan w:val="4"/>
            <w:vAlign w:val="center"/>
          </w:tcPr>
          <w:p w:rsidR="004812BB" w:rsidRPr="001967A6" w:rsidRDefault="004812BB" w:rsidP="001967A6">
            <w:pPr>
              <w:tabs>
                <w:tab w:val="left" w:pos="840"/>
              </w:tabs>
              <w:spacing w:line="360" w:lineRule="auto"/>
              <w:rPr>
                <w:sz w:val="20"/>
                <w:szCs w:val="20"/>
              </w:rPr>
            </w:pPr>
            <w:r w:rsidRPr="001967A6">
              <w:rPr>
                <w:sz w:val="20"/>
                <w:szCs w:val="20"/>
              </w:rPr>
              <w:t>Премий</w:t>
            </w:r>
          </w:p>
        </w:tc>
        <w:tc>
          <w:tcPr>
            <w:tcW w:w="418" w:type="pct"/>
            <w:gridSpan w:val="3"/>
            <w:textDirection w:val="btLr"/>
            <w:vAlign w:val="center"/>
          </w:tcPr>
          <w:p w:rsidR="004812BB" w:rsidRPr="001967A6" w:rsidRDefault="004812BB" w:rsidP="001967A6">
            <w:pPr>
              <w:tabs>
                <w:tab w:val="left" w:pos="840"/>
              </w:tabs>
              <w:spacing w:line="360" w:lineRule="auto"/>
              <w:rPr>
                <w:sz w:val="20"/>
                <w:szCs w:val="20"/>
              </w:rPr>
            </w:pPr>
            <w:r w:rsidRPr="001967A6">
              <w:rPr>
                <w:sz w:val="20"/>
                <w:szCs w:val="20"/>
              </w:rPr>
              <w:t>Итого основная зарплата</w:t>
            </w:r>
          </w:p>
        </w:tc>
        <w:tc>
          <w:tcPr>
            <w:tcW w:w="790" w:type="pct"/>
            <w:gridSpan w:val="4"/>
            <w:vAlign w:val="center"/>
          </w:tcPr>
          <w:p w:rsidR="004812BB" w:rsidRPr="001967A6" w:rsidRDefault="004812BB" w:rsidP="001967A6">
            <w:pPr>
              <w:tabs>
                <w:tab w:val="left" w:pos="840"/>
              </w:tabs>
              <w:spacing w:line="360" w:lineRule="auto"/>
              <w:rPr>
                <w:sz w:val="20"/>
                <w:szCs w:val="20"/>
              </w:rPr>
            </w:pPr>
            <w:r w:rsidRPr="001967A6">
              <w:rPr>
                <w:sz w:val="20"/>
                <w:szCs w:val="20"/>
              </w:rPr>
              <w:t>Дополнительная зарплата</w:t>
            </w:r>
          </w:p>
        </w:tc>
        <w:tc>
          <w:tcPr>
            <w:tcW w:w="342" w:type="pct"/>
            <w:textDirection w:val="btLr"/>
            <w:vAlign w:val="center"/>
          </w:tcPr>
          <w:p w:rsidR="004812BB" w:rsidRPr="001967A6" w:rsidRDefault="004812BB" w:rsidP="001967A6">
            <w:pPr>
              <w:tabs>
                <w:tab w:val="left" w:pos="840"/>
              </w:tabs>
              <w:spacing w:line="360" w:lineRule="auto"/>
              <w:rPr>
                <w:sz w:val="20"/>
                <w:szCs w:val="20"/>
              </w:rPr>
            </w:pPr>
            <w:r w:rsidRPr="001967A6">
              <w:rPr>
                <w:sz w:val="20"/>
                <w:szCs w:val="20"/>
              </w:rPr>
              <w:t>Годовой ФОТ</w:t>
            </w:r>
          </w:p>
        </w:tc>
        <w:tc>
          <w:tcPr>
            <w:tcW w:w="130" w:type="pct"/>
            <w:gridSpan w:val="2"/>
            <w:vMerge w:val="restart"/>
            <w:tcBorders>
              <w:top w:val="nil"/>
              <w:right w:val="nil"/>
            </w:tcBorders>
          </w:tcPr>
          <w:p w:rsidR="004812BB" w:rsidRPr="001967A6" w:rsidRDefault="004812BB" w:rsidP="001967A6">
            <w:pPr>
              <w:tabs>
                <w:tab w:val="left" w:pos="840"/>
              </w:tabs>
              <w:spacing w:line="360" w:lineRule="auto"/>
              <w:rPr>
                <w:sz w:val="20"/>
                <w:szCs w:val="20"/>
              </w:rPr>
            </w:pPr>
          </w:p>
        </w:tc>
      </w:tr>
      <w:tr w:rsidR="00BE3853" w:rsidRPr="001967A6" w:rsidTr="001967A6">
        <w:trPr>
          <w:cantSplit/>
          <w:trHeight w:val="1134"/>
        </w:trPr>
        <w:tc>
          <w:tcPr>
            <w:tcW w:w="212" w:type="pct"/>
            <w:vMerge/>
            <w:vAlign w:val="center"/>
          </w:tcPr>
          <w:p w:rsidR="004812BB" w:rsidRPr="001967A6" w:rsidRDefault="004812BB" w:rsidP="001967A6">
            <w:pPr>
              <w:tabs>
                <w:tab w:val="left" w:pos="840"/>
              </w:tabs>
              <w:spacing w:line="360" w:lineRule="auto"/>
              <w:rPr>
                <w:sz w:val="20"/>
                <w:szCs w:val="20"/>
              </w:rPr>
            </w:pPr>
          </w:p>
        </w:tc>
        <w:tc>
          <w:tcPr>
            <w:tcW w:w="473" w:type="pct"/>
            <w:vMerge/>
            <w:vAlign w:val="center"/>
          </w:tcPr>
          <w:p w:rsidR="004812BB" w:rsidRPr="001967A6" w:rsidRDefault="004812BB" w:rsidP="001967A6">
            <w:pPr>
              <w:tabs>
                <w:tab w:val="left" w:pos="840"/>
              </w:tabs>
              <w:spacing w:line="360" w:lineRule="auto"/>
              <w:rPr>
                <w:sz w:val="20"/>
                <w:szCs w:val="20"/>
              </w:rPr>
            </w:pPr>
          </w:p>
        </w:tc>
        <w:tc>
          <w:tcPr>
            <w:tcW w:w="252" w:type="pct"/>
            <w:vMerge/>
            <w:vAlign w:val="center"/>
          </w:tcPr>
          <w:p w:rsidR="004812BB" w:rsidRPr="001967A6" w:rsidRDefault="004812BB" w:rsidP="001967A6">
            <w:pPr>
              <w:tabs>
                <w:tab w:val="left" w:pos="840"/>
              </w:tabs>
              <w:spacing w:line="360" w:lineRule="auto"/>
              <w:rPr>
                <w:sz w:val="20"/>
                <w:szCs w:val="20"/>
              </w:rPr>
            </w:pPr>
          </w:p>
        </w:tc>
        <w:tc>
          <w:tcPr>
            <w:tcW w:w="331" w:type="pct"/>
            <w:vMerge/>
            <w:vAlign w:val="center"/>
          </w:tcPr>
          <w:p w:rsidR="004812BB" w:rsidRPr="001967A6" w:rsidRDefault="004812BB" w:rsidP="001967A6">
            <w:pPr>
              <w:tabs>
                <w:tab w:val="left" w:pos="840"/>
              </w:tabs>
              <w:spacing w:line="360" w:lineRule="auto"/>
              <w:rPr>
                <w:sz w:val="20"/>
                <w:szCs w:val="20"/>
              </w:rPr>
            </w:pPr>
          </w:p>
        </w:tc>
        <w:tc>
          <w:tcPr>
            <w:tcW w:w="359" w:type="pct"/>
            <w:vAlign w:val="center"/>
          </w:tcPr>
          <w:p w:rsidR="004812BB" w:rsidRPr="001967A6" w:rsidRDefault="004812BB" w:rsidP="001967A6">
            <w:pPr>
              <w:tabs>
                <w:tab w:val="left" w:pos="840"/>
              </w:tabs>
              <w:spacing w:line="360" w:lineRule="auto"/>
              <w:rPr>
                <w:sz w:val="20"/>
                <w:szCs w:val="20"/>
              </w:rPr>
            </w:pPr>
            <w:r w:rsidRPr="001967A6">
              <w:rPr>
                <w:sz w:val="20"/>
                <w:szCs w:val="20"/>
              </w:rPr>
              <w:t>1 ра</w:t>
            </w:r>
          </w:p>
          <w:p w:rsidR="004812BB" w:rsidRPr="001967A6" w:rsidRDefault="004812BB" w:rsidP="001967A6">
            <w:pPr>
              <w:tabs>
                <w:tab w:val="left" w:pos="840"/>
              </w:tabs>
              <w:spacing w:line="360" w:lineRule="auto"/>
              <w:rPr>
                <w:sz w:val="20"/>
                <w:szCs w:val="20"/>
              </w:rPr>
            </w:pPr>
            <w:r w:rsidRPr="001967A6">
              <w:rPr>
                <w:sz w:val="20"/>
                <w:szCs w:val="20"/>
              </w:rPr>
              <w:t>бо</w:t>
            </w:r>
          </w:p>
          <w:p w:rsidR="004812BB" w:rsidRPr="001967A6" w:rsidRDefault="004812BB" w:rsidP="001967A6">
            <w:pPr>
              <w:tabs>
                <w:tab w:val="left" w:pos="840"/>
              </w:tabs>
              <w:spacing w:line="360" w:lineRule="auto"/>
              <w:rPr>
                <w:sz w:val="20"/>
                <w:szCs w:val="20"/>
              </w:rPr>
            </w:pPr>
            <w:r w:rsidRPr="001967A6">
              <w:rPr>
                <w:sz w:val="20"/>
                <w:szCs w:val="20"/>
              </w:rPr>
              <w:t>че</w:t>
            </w:r>
          </w:p>
          <w:p w:rsidR="004812BB" w:rsidRPr="001967A6" w:rsidRDefault="004812BB" w:rsidP="001967A6">
            <w:pPr>
              <w:tabs>
                <w:tab w:val="left" w:pos="840"/>
              </w:tabs>
              <w:spacing w:line="360" w:lineRule="auto"/>
              <w:rPr>
                <w:sz w:val="20"/>
                <w:szCs w:val="20"/>
              </w:rPr>
            </w:pPr>
            <w:r w:rsidRPr="001967A6">
              <w:rPr>
                <w:sz w:val="20"/>
                <w:szCs w:val="20"/>
              </w:rPr>
              <w:t>го</w:t>
            </w:r>
          </w:p>
        </w:tc>
        <w:tc>
          <w:tcPr>
            <w:tcW w:w="230" w:type="pct"/>
            <w:gridSpan w:val="2"/>
            <w:vAlign w:val="center"/>
          </w:tcPr>
          <w:p w:rsidR="004812BB" w:rsidRPr="001967A6" w:rsidRDefault="004812BB" w:rsidP="001967A6">
            <w:pPr>
              <w:tabs>
                <w:tab w:val="left" w:pos="840"/>
              </w:tabs>
              <w:spacing w:line="360" w:lineRule="auto"/>
              <w:rPr>
                <w:sz w:val="20"/>
                <w:szCs w:val="20"/>
              </w:rPr>
            </w:pPr>
            <w:r w:rsidRPr="001967A6">
              <w:rPr>
                <w:sz w:val="20"/>
                <w:szCs w:val="20"/>
              </w:rPr>
              <w:t>Всех</w:t>
            </w:r>
          </w:p>
          <w:p w:rsidR="004812BB" w:rsidRPr="001967A6" w:rsidRDefault="004812BB" w:rsidP="001967A6">
            <w:pPr>
              <w:tabs>
                <w:tab w:val="left" w:pos="840"/>
              </w:tabs>
              <w:spacing w:line="360" w:lineRule="auto"/>
              <w:rPr>
                <w:sz w:val="20"/>
                <w:szCs w:val="20"/>
              </w:rPr>
            </w:pPr>
            <w:r w:rsidRPr="001967A6">
              <w:rPr>
                <w:sz w:val="20"/>
                <w:szCs w:val="20"/>
              </w:rPr>
              <w:t>ра</w:t>
            </w:r>
          </w:p>
          <w:p w:rsidR="004812BB" w:rsidRPr="001967A6" w:rsidRDefault="004812BB" w:rsidP="001967A6">
            <w:pPr>
              <w:tabs>
                <w:tab w:val="left" w:pos="840"/>
              </w:tabs>
              <w:spacing w:line="360" w:lineRule="auto"/>
              <w:rPr>
                <w:sz w:val="20"/>
                <w:szCs w:val="20"/>
              </w:rPr>
            </w:pPr>
            <w:r w:rsidRPr="001967A6">
              <w:rPr>
                <w:sz w:val="20"/>
                <w:szCs w:val="20"/>
              </w:rPr>
              <w:t>бо чих</w:t>
            </w:r>
          </w:p>
        </w:tc>
        <w:tc>
          <w:tcPr>
            <w:tcW w:w="294" w:type="pct"/>
            <w:gridSpan w:val="4"/>
            <w:vAlign w:val="center"/>
          </w:tcPr>
          <w:p w:rsidR="004812BB" w:rsidRPr="001967A6" w:rsidRDefault="004812BB" w:rsidP="001967A6">
            <w:pPr>
              <w:tabs>
                <w:tab w:val="left" w:pos="840"/>
              </w:tabs>
              <w:spacing w:line="360" w:lineRule="auto"/>
              <w:rPr>
                <w:sz w:val="20"/>
                <w:szCs w:val="20"/>
              </w:rPr>
            </w:pPr>
            <w:r w:rsidRPr="001967A6">
              <w:rPr>
                <w:sz w:val="20"/>
                <w:szCs w:val="20"/>
              </w:rPr>
              <w:t>1 ра</w:t>
            </w:r>
          </w:p>
          <w:p w:rsidR="004812BB" w:rsidRPr="001967A6" w:rsidRDefault="004812BB" w:rsidP="001967A6">
            <w:pPr>
              <w:tabs>
                <w:tab w:val="left" w:pos="840"/>
              </w:tabs>
              <w:spacing w:line="360" w:lineRule="auto"/>
              <w:rPr>
                <w:sz w:val="20"/>
                <w:szCs w:val="20"/>
              </w:rPr>
            </w:pPr>
            <w:r w:rsidRPr="001967A6">
              <w:rPr>
                <w:sz w:val="20"/>
                <w:szCs w:val="20"/>
              </w:rPr>
              <w:t>бо</w:t>
            </w:r>
          </w:p>
          <w:p w:rsidR="004812BB" w:rsidRPr="001967A6" w:rsidRDefault="004812BB" w:rsidP="001967A6">
            <w:pPr>
              <w:tabs>
                <w:tab w:val="left" w:pos="840"/>
              </w:tabs>
              <w:spacing w:line="360" w:lineRule="auto"/>
              <w:rPr>
                <w:sz w:val="20"/>
                <w:szCs w:val="20"/>
              </w:rPr>
            </w:pPr>
            <w:r w:rsidRPr="001967A6">
              <w:rPr>
                <w:sz w:val="20"/>
                <w:szCs w:val="20"/>
              </w:rPr>
              <w:t>че</w:t>
            </w:r>
          </w:p>
          <w:p w:rsidR="004812BB" w:rsidRPr="001967A6" w:rsidRDefault="004812BB" w:rsidP="001967A6">
            <w:pPr>
              <w:tabs>
                <w:tab w:val="left" w:pos="840"/>
              </w:tabs>
              <w:spacing w:line="360" w:lineRule="auto"/>
              <w:rPr>
                <w:sz w:val="20"/>
                <w:szCs w:val="20"/>
              </w:rPr>
            </w:pPr>
            <w:r w:rsidRPr="001967A6">
              <w:rPr>
                <w:sz w:val="20"/>
                <w:szCs w:val="20"/>
              </w:rPr>
              <w:t>го</w:t>
            </w:r>
          </w:p>
        </w:tc>
        <w:tc>
          <w:tcPr>
            <w:tcW w:w="266" w:type="pct"/>
            <w:vAlign w:val="center"/>
          </w:tcPr>
          <w:p w:rsidR="004812BB" w:rsidRPr="001967A6" w:rsidRDefault="004812BB" w:rsidP="001967A6">
            <w:pPr>
              <w:tabs>
                <w:tab w:val="left" w:pos="840"/>
              </w:tabs>
              <w:spacing w:line="360" w:lineRule="auto"/>
              <w:rPr>
                <w:sz w:val="20"/>
                <w:szCs w:val="20"/>
              </w:rPr>
            </w:pPr>
            <w:r w:rsidRPr="001967A6">
              <w:rPr>
                <w:sz w:val="20"/>
                <w:szCs w:val="20"/>
              </w:rPr>
              <w:t>Всех</w:t>
            </w:r>
          </w:p>
          <w:p w:rsidR="004812BB" w:rsidRPr="001967A6" w:rsidRDefault="004812BB" w:rsidP="001967A6">
            <w:pPr>
              <w:tabs>
                <w:tab w:val="left" w:pos="840"/>
              </w:tabs>
              <w:spacing w:line="360" w:lineRule="auto"/>
              <w:rPr>
                <w:sz w:val="20"/>
                <w:szCs w:val="20"/>
              </w:rPr>
            </w:pPr>
            <w:r w:rsidRPr="001967A6">
              <w:rPr>
                <w:sz w:val="20"/>
                <w:szCs w:val="20"/>
              </w:rPr>
              <w:t>ра</w:t>
            </w:r>
          </w:p>
          <w:p w:rsidR="004812BB" w:rsidRPr="001967A6" w:rsidRDefault="004812BB" w:rsidP="001967A6">
            <w:pPr>
              <w:tabs>
                <w:tab w:val="left" w:pos="840"/>
              </w:tabs>
              <w:spacing w:line="360" w:lineRule="auto"/>
              <w:rPr>
                <w:sz w:val="20"/>
                <w:szCs w:val="20"/>
              </w:rPr>
            </w:pPr>
            <w:r w:rsidRPr="001967A6">
              <w:rPr>
                <w:sz w:val="20"/>
                <w:szCs w:val="20"/>
              </w:rPr>
              <w:t>бо чих</w:t>
            </w:r>
          </w:p>
        </w:tc>
        <w:tc>
          <w:tcPr>
            <w:tcW w:w="438" w:type="pct"/>
            <w:gridSpan w:val="3"/>
            <w:vAlign w:val="center"/>
          </w:tcPr>
          <w:p w:rsidR="004812BB" w:rsidRPr="001967A6" w:rsidRDefault="004812BB" w:rsidP="001967A6">
            <w:pPr>
              <w:tabs>
                <w:tab w:val="left" w:pos="840"/>
              </w:tabs>
              <w:spacing w:line="360" w:lineRule="auto"/>
              <w:rPr>
                <w:sz w:val="20"/>
                <w:szCs w:val="20"/>
              </w:rPr>
            </w:pPr>
          </w:p>
          <w:p w:rsidR="004812BB" w:rsidRPr="001967A6" w:rsidRDefault="00D40150" w:rsidP="001967A6">
            <w:pPr>
              <w:tabs>
                <w:tab w:val="left" w:pos="840"/>
              </w:tabs>
              <w:spacing w:line="360" w:lineRule="auto"/>
              <w:rPr>
                <w:sz w:val="20"/>
                <w:szCs w:val="20"/>
              </w:rPr>
            </w:pPr>
            <w:r w:rsidRPr="001967A6">
              <w:rPr>
                <w:sz w:val="20"/>
                <w:szCs w:val="20"/>
              </w:rPr>
              <w:t>р</w:t>
            </w:r>
            <w:r w:rsidR="004812BB" w:rsidRPr="001967A6">
              <w:rPr>
                <w:sz w:val="20"/>
                <w:szCs w:val="20"/>
              </w:rPr>
              <w:t>уб.</w:t>
            </w:r>
          </w:p>
        </w:tc>
        <w:tc>
          <w:tcPr>
            <w:tcW w:w="177" w:type="pct"/>
            <w:vAlign w:val="center"/>
          </w:tcPr>
          <w:p w:rsidR="004812BB" w:rsidRPr="001967A6" w:rsidRDefault="004812BB" w:rsidP="001967A6">
            <w:pPr>
              <w:tabs>
                <w:tab w:val="left" w:pos="840"/>
              </w:tabs>
              <w:spacing w:line="360" w:lineRule="auto"/>
              <w:rPr>
                <w:sz w:val="20"/>
                <w:szCs w:val="20"/>
              </w:rPr>
            </w:pPr>
            <w:r w:rsidRPr="001967A6">
              <w:rPr>
                <w:sz w:val="20"/>
                <w:szCs w:val="20"/>
              </w:rPr>
              <w:t>%</w:t>
            </w:r>
          </w:p>
        </w:tc>
        <w:tc>
          <w:tcPr>
            <w:tcW w:w="289" w:type="pct"/>
            <w:gridSpan w:val="3"/>
            <w:textDirection w:val="btLr"/>
            <w:vAlign w:val="center"/>
          </w:tcPr>
          <w:p w:rsidR="004812BB" w:rsidRPr="001967A6" w:rsidRDefault="004812BB" w:rsidP="001967A6">
            <w:pPr>
              <w:tabs>
                <w:tab w:val="left" w:pos="840"/>
              </w:tabs>
              <w:spacing w:line="360" w:lineRule="auto"/>
              <w:rPr>
                <w:sz w:val="20"/>
                <w:szCs w:val="20"/>
              </w:rPr>
            </w:pPr>
            <w:r w:rsidRPr="001967A6">
              <w:rPr>
                <w:sz w:val="20"/>
                <w:szCs w:val="20"/>
              </w:rPr>
              <w:t>Сумма</w:t>
            </w:r>
            <w:r w:rsidR="00D40150" w:rsidRPr="001967A6">
              <w:rPr>
                <w:sz w:val="20"/>
                <w:szCs w:val="20"/>
              </w:rPr>
              <w:t>,</w:t>
            </w:r>
          </w:p>
          <w:p w:rsidR="004812BB" w:rsidRPr="001967A6" w:rsidRDefault="004812BB" w:rsidP="001967A6">
            <w:pPr>
              <w:tabs>
                <w:tab w:val="left" w:pos="840"/>
              </w:tabs>
              <w:spacing w:line="360" w:lineRule="auto"/>
              <w:rPr>
                <w:sz w:val="20"/>
                <w:szCs w:val="20"/>
              </w:rPr>
            </w:pPr>
            <w:r w:rsidRPr="001967A6">
              <w:rPr>
                <w:sz w:val="20"/>
                <w:szCs w:val="20"/>
              </w:rPr>
              <w:t>руб.</w:t>
            </w:r>
          </w:p>
        </w:tc>
        <w:tc>
          <w:tcPr>
            <w:tcW w:w="418" w:type="pct"/>
            <w:gridSpan w:val="3"/>
            <w:textDirection w:val="btLr"/>
            <w:vAlign w:val="center"/>
          </w:tcPr>
          <w:p w:rsidR="004812BB" w:rsidRPr="001967A6" w:rsidRDefault="00D40150" w:rsidP="001967A6">
            <w:pPr>
              <w:tabs>
                <w:tab w:val="left" w:pos="840"/>
              </w:tabs>
              <w:spacing w:line="360" w:lineRule="auto"/>
              <w:rPr>
                <w:sz w:val="20"/>
                <w:szCs w:val="20"/>
              </w:rPr>
            </w:pPr>
            <w:r w:rsidRPr="001967A6">
              <w:rPr>
                <w:sz w:val="20"/>
                <w:szCs w:val="20"/>
              </w:rPr>
              <w:t>Сумма,</w:t>
            </w:r>
            <w:r w:rsidR="004812BB" w:rsidRPr="001967A6">
              <w:rPr>
                <w:sz w:val="20"/>
                <w:szCs w:val="20"/>
              </w:rPr>
              <w:t xml:space="preserve"> руб.</w:t>
            </w:r>
          </w:p>
        </w:tc>
        <w:tc>
          <w:tcPr>
            <w:tcW w:w="173" w:type="pct"/>
            <w:vAlign w:val="center"/>
          </w:tcPr>
          <w:p w:rsidR="004812BB" w:rsidRPr="001967A6" w:rsidRDefault="004812BB" w:rsidP="001967A6">
            <w:pPr>
              <w:tabs>
                <w:tab w:val="left" w:pos="840"/>
              </w:tabs>
              <w:spacing w:line="360" w:lineRule="auto"/>
              <w:rPr>
                <w:sz w:val="20"/>
                <w:szCs w:val="20"/>
              </w:rPr>
            </w:pPr>
            <w:r w:rsidRPr="001967A6">
              <w:rPr>
                <w:sz w:val="20"/>
                <w:szCs w:val="20"/>
              </w:rPr>
              <w:t>%</w:t>
            </w:r>
          </w:p>
        </w:tc>
        <w:tc>
          <w:tcPr>
            <w:tcW w:w="617" w:type="pct"/>
            <w:gridSpan w:val="3"/>
            <w:textDirection w:val="btLr"/>
            <w:vAlign w:val="center"/>
          </w:tcPr>
          <w:p w:rsidR="004812BB" w:rsidRPr="001967A6" w:rsidRDefault="004812BB" w:rsidP="001967A6">
            <w:pPr>
              <w:tabs>
                <w:tab w:val="left" w:pos="840"/>
              </w:tabs>
              <w:spacing w:line="360" w:lineRule="auto"/>
              <w:rPr>
                <w:sz w:val="20"/>
                <w:szCs w:val="20"/>
              </w:rPr>
            </w:pPr>
            <w:r w:rsidRPr="001967A6">
              <w:rPr>
                <w:sz w:val="20"/>
                <w:szCs w:val="20"/>
              </w:rPr>
              <w:t>Сумма в руб.</w:t>
            </w:r>
          </w:p>
        </w:tc>
        <w:tc>
          <w:tcPr>
            <w:tcW w:w="342" w:type="pct"/>
            <w:textDirection w:val="btLr"/>
            <w:vAlign w:val="center"/>
          </w:tcPr>
          <w:p w:rsidR="004812BB" w:rsidRPr="001967A6" w:rsidRDefault="00BE3853" w:rsidP="001967A6">
            <w:pPr>
              <w:tabs>
                <w:tab w:val="left" w:pos="840"/>
              </w:tabs>
              <w:spacing w:line="360" w:lineRule="auto"/>
              <w:rPr>
                <w:sz w:val="20"/>
                <w:szCs w:val="20"/>
              </w:rPr>
            </w:pPr>
            <w:r w:rsidRPr="001967A6">
              <w:rPr>
                <w:sz w:val="20"/>
                <w:szCs w:val="20"/>
              </w:rPr>
              <w:t>тыс.р</w:t>
            </w:r>
            <w:r w:rsidR="004812BB" w:rsidRPr="001967A6">
              <w:rPr>
                <w:sz w:val="20"/>
                <w:szCs w:val="20"/>
              </w:rPr>
              <w:t>уб.</w:t>
            </w:r>
          </w:p>
        </w:tc>
        <w:tc>
          <w:tcPr>
            <w:tcW w:w="130" w:type="pct"/>
            <w:gridSpan w:val="2"/>
            <w:vMerge/>
            <w:tcBorders>
              <w:bottom w:val="nil"/>
              <w:right w:val="nil"/>
            </w:tcBorders>
          </w:tcPr>
          <w:p w:rsidR="004812BB" w:rsidRPr="001967A6" w:rsidRDefault="004812BB" w:rsidP="001967A6">
            <w:pPr>
              <w:tabs>
                <w:tab w:val="left" w:pos="840"/>
              </w:tabs>
              <w:spacing w:line="360" w:lineRule="auto"/>
              <w:rPr>
                <w:sz w:val="20"/>
                <w:szCs w:val="20"/>
              </w:rPr>
            </w:pPr>
          </w:p>
        </w:tc>
      </w:tr>
      <w:tr w:rsidR="00BE3853" w:rsidRPr="001967A6" w:rsidTr="001967A6">
        <w:trPr>
          <w:gridAfter w:val="2"/>
          <w:wAfter w:w="130" w:type="pct"/>
          <w:trHeight w:val="361"/>
        </w:trPr>
        <w:tc>
          <w:tcPr>
            <w:tcW w:w="212" w:type="pct"/>
            <w:vAlign w:val="center"/>
          </w:tcPr>
          <w:p w:rsidR="004812BB" w:rsidRPr="001967A6" w:rsidRDefault="004812BB" w:rsidP="001967A6">
            <w:pPr>
              <w:tabs>
                <w:tab w:val="left" w:pos="840"/>
              </w:tabs>
              <w:spacing w:line="360" w:lineRule="auto"/>
              <w:rPr>
                <w:sz w:val="20"/>
                <w:szCs w:val="20"/>
              </w:rPr>
            </w:pPr>
            <w:r w:rsidRPr="001967A6">
              <w:rPr>
                <w:sz w:val="20"/>
                <w:szCs w:val="20"/>
              </w:rPr>
              <w:t>1</w:t>
            </w:r>
          </w:p>
        </w:tc>
        <w:tc>
          <w:tcPr>
            <w:tcW w:w="473" w:type="pct"/>
            <w:vAlign w:val="center"/>
          </w:tcPr>
          <w:p w:rsidR="004812BB" w:rsidRPr="001967A6" w:rsidRDefault="004812BB" w:rsidP="001967A6">
            <w:pPr>
              <w:tabs>
                <w:tab w:val="left" w:pos="840"/>
              </w:tabs>
              <w:spacing w:line="360" w:lineRule="auto"/>
              <w:rPr>
                <w:sz w:val="20"/>
                <w:szCs w:val="20"/>
              </w:rPr>
            </w:pPr>
            <w:r w:rsidRPr="001967A6">
              <w:rPr>
                <w:sz w:val="20"/>
                <w:szCs w:val="20"/>
              </w:rPr>
              <w:t>2</w:t>
            </w:r>
          </w:p>
        </w:tc>
        <w:tc>
          <w:tcPr>
            <w:tcW w:w="252" w:type="pct"/>
            <w:vAlign w:val="center"/>
          </w:tcPr>
          <w:p w:rsidR="004812BB" w:rsidRPr="001967A6" w:rsidRDefault="004812BB" w:rsidP="001967A6">
            <w:pPr>
              <w:tabs>
                <w:tab w:val="left" w:pos="840"/>
              </w:tabs>
              <w:spacing w:line="360" w:lineRule="auto"/>
              <w:rPr>
                <w:sz w:val="20"/>
                <w:szCs w:val="20"/>
              </w:rPr>
            </w:pPr>
            <w:r w:rsidRPr="001967A6">
              <w:rPr>
                <w:sz w:val="20"/>
                <w:szCs w:val="20"/>
              </w:rPr>
              <w:t>3</w:t>
            </w:r>
          </w:p>
        </w:tc>
        <w:tc>
          <w:tcPr>
            <w:tcW w:w="331" w:type="pct"/>
            <w:vAlign w:val="center"/>
          </w:tcPr>
          <w:p w:rsidR="004812BB" w:rsidRPr="001967A6" w:rsidRDefault="004812BB" w:rsidP="001967A6">
            <w:pPr>
              <w:tabs>
                <w:tab w:val="left" w:pos="840"/>
              </w:tabs>
              <w:spacing w:line="360" w:lineRule="auto"/>
              <w:rPr>
                <w:sz w:val="20"/>
                <w:szCs w:val="20"/>
              </w:rPr>
            </w:pPr>
            <w:r w:rsidRPr="001967A6">
              <w:rPr>
                <w:sz w:val="20"/>
                <w:szCs w:val="20"/>
              </w:rPr>
              <w:t>4</w:t>
            </w:r>
          </w:p>
        </w:tc>
        <w:tc>
          <w:tcPr>
            <w:tcW w:w="359" w:type="pct"/>
            <w:vAlign w:val="center"/>
          </w:tcPr>
          <w:p w:rsidR="004812BB" w:rsidRPr="001967A6" w:rsidRDefault="004812BB" w:rsidP="001967A6">
            <w:pPr>
              <w:tabs>
                <w:tab w:val="left" w:pos="840"/>
              </w:tabs>
              <w:spacing w:line="360" w:lineRule="auto"/>
              <w:rPr>
                <w:sz w:val="20"/>
                <w:szCs w:val="20"/>
              </w:rPr>
            </w:pPr>
            <w:r w:rsidRPr="001967A6">
              <w:rPr>
                <w:sz w:val="20"/>
                <w:szCs w:val="20"/>
              </w:rPr>
              <w:t>5</w:t>
            </w:r>
          </w:p>
        </w:tc>
        <w:tc>
          <w:tcPr>
            <w:tcW w:w="230" w:type="pct"/>
            <w:gridSpan w:val="2"/>
            <w:vAlign w:val="center"/>
          </w:tcPr>
          <w:p w:rsidR="004812BB" w:rsidRPr="001967A6" w:rsidRDefault="004812BB" w:rsidP="001967A6">
            <w:pPr>
              <w:tabs>
                <w:tab w:val="left" w:pos="840"/>
              </w:tabs>
              <w:spacing w:line="360" w:lineRule="auto"/>
              <w:rPr>
                <w:sz w:val="20"/>
                <w:szCs w:val="20"/>
              </w:rPr>
            </w:pPr>
            <w:r w:rsidRPr="001967A6">
              <w:rPr>
                <w:sz w:val="20"/>
                <w:szCs w:val="20"/>
              </w:rPr>
              <w:t>6</w:t>
            </w:r>
          </w:p>
        </w:tc>
        <w:tc>
          <w:tcPr>
            <w:tcW w:w="294" w:type="pct"/>
            <w:gridSpan w:val="4"/>
            <w:vAlign w:val="center"/>
          </w:tcPr>
          <w:p w:rsidR="004812BB" w:rsidRPr="001967A6" w:rsidRDefault="004812BB" w:rsidP="001967A6">
            <w:pPr>
              <w:tabs>
                <w:tab w:val="left" w:pos="840"/>
              </w:tabs>
              <w:spacing w:line="360" w:lineRule="auto"/>
              <w:rPr>
                <w:sz w:val="20"/>
                <w:szCs w:val="20"/>
              </w:rPr>
            </w:pPr>
            <w:r w:rsidRPr="001967A6">
              <w:rPr>
                <w:sz w:val="20"/>
                <w:szCs w:val="20"/>
              </w:rPr>
              <w:t>7</w:t>
            </w:r>
          </w:p>
        </w:tc>
        <w:tc>
          <w:tcPr>
            <w:tcW w:w="266" w:type="pct"/>
            <w:vAlign w:val="center"/>
          </w:tcPr>
          <w:p w:rsidR="004812BB" w:rsidRPr="001967A6" w:rsidRDefault="004812BB" w:rsidP="001967A6">
            <w:pPr>
              <w:tabs>
                <w:tab w:val="left" w:pos="840"/>
              </w:tabs>
              <w:spacing w:line="360" w:lineRule="auto"/>
              <w:rPr>
                <w:sz w:val="20"/>
                <w:szCs w:val="20"/>
              </w:rPr>
            </w:pPr>
            <w:r w:rsidRPr="001967A6">
              <w:rPr>
                <w:sz w:val="20"/>
                <w:szCs w:val="20"/>
              </w:rPr>
              <w:t>8</w:t>
            </w:r>
          </w:p>
        </w:tc>
        <w:tc>
          <w:tcPr>
            <w:tcW w:w="438" w:type="pct"/>
            <w:gridSpan w:val="3"/>
            <w:vAlign w:val="center"/>
          </w:tcPr>
          <w:p w:rsidR="004812BB" w:rsidRPr="001967A6" w:rsidRDefault="004812BB" w:rsidP="001967A6">
            <w:pPr>
              <w:tabs>
                <w:tab w:val="left" w:pos="840"/>
              </w:tabs>
              <w:spacing w:line="360" w:lineRule="auto"/>
              <w:rPr>
                <w:sz w:val="20"/>
                <w:szCs w:val="20"/>
              </w:rPr>
            </w:pPr>
            <w:r w:rsidRPr="001967A6">
              <w:rPr>
                <w:sz w:val="20"/>
                <w:szCs w:val="20"/>
              </w:rPr>
              <w:t>9</w:t>
            </w:r>
          </w:p>
        </w:tc>
        <w:tc>
          <w:tcPr>
            <w:tcW w:w="177" w:type="pct"/>
            <w:vAlign w:val="center"/>
          </w:tcPr>
          <w:p w:rsidR="004812BB" w:rsidRPr="001967A6" w:rsidRDefault="004812BB" w:rsidP="001967A6">
            <w:pPr>
              <w:tabs>
                <w:tab w:val="left" w:pos="840"/>
              </w:tabs>
              <w:spacing w:line="360" w:lineRule="auto"/>
              <w:rPr>
                <w:sz w:val="20"/>
                <w:szCs w:val="20"/>
              </w:rPr>
            </w:pPr>
            <w:r w:rsidRPr="001967A6">
              <w:rPr>
                <w:sz w:val="20"/>
                <w:szCs w:val="20"/>
              </w:rPr>
              <w:t>10</w:t>
            </w:r>
          </w:p>
        </w:tc>
        <w:tc>
          <w:tcPr>
            <w:tcW w:w="289" w:type="pct"/>
            <w:gridSpan w:val="3"/>
            <w:vAlign w:val="center"/>
          </w:tcPr>
          <w:p w:rsidR="004812BB" w:rsidRPr="001967A6" w:rsidRDefault="004812BB" w:rsidP="001967A6">
            <w:pPr>
              <w:tabs>
                <w:tab w:val="left" w:pos="840"/>
              </w:tabs>
              <w:spacing w:line="360" w:lineRule="auto"/>
              <w:rPr>
                <w:sz w:val="20"/>
                <w:szCs w:val="20"/>
              </w:rPr>
            </w:pPr>
            <w:r w:rsidRPr="001967A6">
              <w:rPr>
                <w:sz w:val="20"/>
                <w:szCs w:val="20"/>
              </w:rPr>
              <w:t>11</w:t>
            </w:r>
          </w:p>
        </w:tc>
        <w:tc>
          <w:tcPr>
            <w:tcW w:w="418" w:type="pct"/>
            <w:gridSpan w:val="3"/>
            <w:vAlign w:val="center"/>
          </w:tcPr>
          <w:p w:rsidR="004812BB" w:rsidRPr="001967A6" w:rsidRDefault="004812BB" w:rsidP="001967A6">
            <w:pPr>
              <w:tabs>
                <w:tab w:val="left" w:pos="840"/>
              </w:tabs>
              <w:spacing w:line="360" w:lineRule="auto"/>
              <w:rPr>
                <w:sz w:val="20"/>
                <w:szCs w:val="20"/>
              </w:rPr>
            </w:pPr>
            <w:r w:rsidRPr="001967A6">
              <w:rPr>
                <w:sz w:val="20"/>
                <w:szCs w:val="20"/>
              </w:rPr>
              <w:t>12</w:t>
            </w:r>
          </w:p>
        </w:tc>
        <w:tc>
          <w:tcPr>
            <w:tcW w:w="173" w:type="pct"/>
            <w:vAlign w:val="center"/>
          </w:tcPr>
          <w:p w:rsidR="004812BB" w:rsidRPr="001967A6" w:rsidRDefault="004812BB" w:rsidP="001967A6">
            <w:pPr>
              <w:tabs>
                <w:tab w:val="left" w:pos="840"/>
              </w:tabs>
              <w:spacing w:line="360" w:lineRule="auto"/>
              <w:rPr>
                <w:sz w:val="20"/>
                <w:szCs w:val="20"/>
              </w:rPr>
            </w:pPr>
            <w:r w:rsidRPr="001967A6">
              <w:rPr>
                <w:sz w:val="20"/>
                <w:szCs w:val="20"/>
              </w:rPr>
              <w:t>13</w:t>
            </w:r>
          </w:p>
        </w:tc>
        <w:tc>
          <w:tcPr>
            <w:tcW w:w="617" w:type="pct"/>
            <w:gridSpan w:val="3"/>
            <w:vAlign w:val="center"/>
          </w:tcPr>
          <w:p w:rsidR="004812BB" w:rsidRPr="001967A6" w:rsidRDefault="004812BB" w:rsidP="001967A6">
            <w:pPr>
              <w:tabs>
                <w:tab w:val="left" w:pos="840"/>
              </w:tabs>
              <w:spacing w:line="360" w:lineRule="auto"/>
              <w:rPr>
                <w:sz w:val="20"/>
                <w:szCs w:val="20"/>
              </w:rPr>
            </w:pPr>
            <w:r w:rsidRPr="001967A6">
              <w:rPr>
                <w:sz w:val="20"/>
                <w:szCs w:val="20"/>
              </w:rPr>
              <w:t>14</w:t>
            </w:r>
          </w:p>
        </w:tc>
        <w:tc>
          <w:tcPr>
            <w:tcW w:w="342" w:type="pct"/>
            <w:vAlign w:val="center"/>
          </w:tcPr>
          <w:p w:rsidR="004812BB" w:rsidRPr="001967A6" w:rsidRDefault="004812BB" w:rsidP="001967A6">
            <w:pPr>
              <w:tabs>
                <w:tab w:val="left" w:pos="840"/>
              </w:tabs>
              <w:spacing w:line="360" w:lineRule="auto"/>
              <w:rPr>
                <w:sz w:val="20"/>
                <w:szCs w:val="20"/>
              </w:rPr>
            </w:pPr>
            <w:r w:rsidRPr="001967A6">
              <w:rPr>
                <w:sz w:val="20"/>
                <w:szCs w:val="20"/>
              </w:rPr>
              <w:t>15</w:t>
            </w:r>
          </w:p>
        </w:tc>
      </w:tr>
      <w:tr w:rsidR="00BE3853" w:rsidRPr="001967A6" w:rsidTr="001967A6">
        <w:trPr>
          <w:gridAfter w:val="1"/>
          <w:wAfter w:w="121" w:type="pct"/>
          <w:cantSplit/>
          <w:trHeight w:hRule="exact" w:val="1134"/>
        </w:trPr>
        <w:tc>
          <w:tcPr>
            <w:tcW w:w="212" w:type="pct"/>
            <w:vAlign w:val="center"/>
          </w:tcPr>
          <w:p w:rsidR="004812BB" w:rsidRPr="001967A6" w:rsidRDefault="004812BB" w:rsidP="001967A6">
            <w:pPr>
              <w:tabs>
                <w:tab w:val="left" w:pos="840"/>
              </w:tabs>
              <w:spacing w:line="360" w:lineRule="auto"/>
              <w:rPr>
                <w:sz w:val="20"/>
                <w:szCs w:val="20"/>
              </w:rPr>
            </w:pPr>
            <w:r w:rsidRPr="001967A6">
              <w:rPr>
                <w:sz w:val="20"/>
                <w:szCs w:val="20"/>
              </w:rPr>
              <w:t>1</w:t>
            </w:r>
          </w:p>
        </w:tc>
        <w:tc>
          <w:tcPr>
            <w:tcW w:w="473" w:type="pct"/>
            <w:vAlign w:val="center"/>
          </w:tcPr>
          <w:p w:rsidR="004812BB" w:rsidRPr="001967A6" w:rsidRDefault="004812BB" w:rsidP="001967A6">
            <w:pPr>
              <w:tabs>
                <w:tab w:val="left" w:pos="840"/>
              </w:tabs>
              <w:spacing w:line="360" w:lineRule="auto"/>
              <w:rPr>
                <w:sz w:val="20"/>
                <w:szCs w:val="20"/>
              </w:rPr>
            </w:pPr>
            <w:r w:rsidRPr="001967A6">
              <w:rPr>
                <w:sz w:val="20"/>
                <w:szCs w:val="20"/>
              </w:rPr>
              <w:t>оператор</w:t>
            </w:r>
          </w:p>
        </w:tc>
        <w:tc>
          <w:tcPr>
            <w:tcW w:w="252" w:type="pct"/>
            <w:vAlign w:val="center"/>
          </w:tcPr>
          <w:p w:rsidR="004812BB" w:rsidRPr="001967A6" w:rsidRDefault="001F3FC8" w:rsidP="001967A6">
            <w:pPr>
              <w:tabs>
                <w:tab w:val="left" w:pos="840"/>
              </w:tabs>
              <w:spacing w:line="360" w:lineRule="auto"/>
              <w:rPr>
                <w:sz w:val="20"/>
                <w:szCs w:val="20"/>
              </w:rPr>
            </w:pPr>
            <w:r w:rsidRPr="001967A6">
              <w:rPr>
                <w:sz w:val="20"/>
                <w:szCs w:val="20"/>
              </w:rPr>
              <w:t>3</w:t>
            </w:r>
          </w:p>
        </w:tc>
        <w:tc>
          <w:tcPr>
            <w:tcW w:w="331" w:type="pct"/>
            <w:vAlign w:val="center"/>
          </w:tcPr>
          <w:p w:rsidR="004812BB" w:rsidRPr="001967A6" w:rsidRDefault="004812BB" w:rsidP="001967A6">
            <w:pPr>
              <w:tabs>
                <w:tab w:val="left" w:pos="840"/>
              </w:tabs>
              <w:spacing w:line="360" w:lineRule="auto"/>
              <w:rPr>
                <w:sz w:val="20"/>
                <w:szCs w:val="20"/>
              </w:rPr>
            </w:pPr>
            <w:r w:rsidRPr="001967A6">
              <w:rPr>
                <w:sz w:val="20"/>
                <w:szCs w:val="20"/>
              </w:rPr>
              <w:t>6</w:t>
            </w:r>
          </w:p>
        </w:tc>
        <w:tc>
          <w:tcPr>
            <w:tcW w:w="359" w:type="pct"/>
            <w:vAlign w:val="center"/>
          </w:tcPr>
          <w:p w:rsidR="004812BB" w:rsidRPr="001967A6" w:rsidRDefault="00CE5682" w:rsidP="001967A6">
            <w:pPr>
              <w:tabs>
                <w:tab w:val="left" w:pos="840"/>
              </w:tabs>
              <w:spacing w:line="360" w:lineRule="auto"/>
              <w:rPr>
                <w:sz w:val="20"/>
                <w:szCs w:val="20"/>
              </w:rPr>
            </w:pPr>
            <w:r w:rsidRPr="001967A6">
              <w:rPr>
                <w:sz w:val="20"/>
                <w:szCs w:val="20"/>
              </w:rPr>
              <w:t>21</w:t>
            </w:r>
          </w:p>
        </w:tc>
        <w:tc>
          <w:tcPr>
            <w:tcW w:w="262" w:type="pct"/>
            <w:gridSpan w:val="3"/>
            <w:textDirection w:val="btLr"/>
            <w:vAlign w:val="center"/>
          </w:tcPr>
          <w:p w:rsidR="004812BB" w:rsidRPr="001967A6" w:rsidRDefault="00CE5682" w:rsidP="001967A6">
            <w:pPr>
              <w:tabs>
                <w:tab w:val="left" w:pos="840"/>
              </w:tabs>
              <w:spacing w:line="360" w:lineRule="auto"/>
              <w:rPr>
                <w:sz w:val="20"/>
                <w:szCs w:val="20"/>
              </w:rPr>
            </w:pPr>
            <w:r w:rsidRPr="001967A6">
              <w:rPr>
                <w:sz w:val="20"/>
                <w:szCs w:val="20"/>
              </w:rPr>
              <w:t>126</w:t>
            </w:r>
          </w:p>
        </w:tc>
        <w:tc>
          <w:tcPr>
            <w:tcW w:w="253" w:type="pct"/>
            <w:gridSpan w:val="2"/>
            <w:textDirection w:val="btLr"/>
            <w:vAlign w:val="center"/>
          </w:tcPr>
          <w:p w:rsidR="004812BB" w:rsidRPr="001967A6" w:rsidRDefault="00CE5682" w:rsidP="001967A6">
            <w:pPr>
              <w:tabs>
                <w:tab w:val="left" w:pos="840"/>
              </w:tabs>
              <w:spacing w:line="360" w:lineRule="auto"/>
              <w:rPr>
                <w:sz w:val="20"/>
                <w:szCs w:val="20"/>
              </w:rPr>
            </w:pPr>
            <w:r w:rsidRPr="001967A6">
              <w:rPr>
                <w:sz w:val="20"/>
                <w:szCs w:val="20"/>
              </w:rPr>
              <w:t>1920</w:t>
            </w:r>
          </w:p>
        </w:tc>
        <w:tc>
          <w:tcPr>
            <w:tcW w:w="275" w:type="pct"/>
            <w:gridSpan w:val="2"/>
            <w:textDirection w:val="btLr"/>
            <w:vAlign w:val="center"/>
          </w:tcPr>
          <w:p w:rsidR="004812BB" w:rsidRPr="001967A6" w:rsidRDefault="00CE5682" w:rsidP="001967A6">
            <w:pPr>
              <w:tabs>
                <w:tab w:val="left" w:pos="840"/>
              </w:tabs>
              <w:spacing w:line="360" w:lineRule="auto"/>
              <w:rPr>
                <w:sz w:val="20"/>
                <w:szCs w:val="20"/>
              </w:rPr>
            </w:pPr>
            <w:r w:rsidRPr="001967A6">
              <w:rPr>
                <w:sz w:val="20"/>
                <w:szCs w:val="20"/>
              </w:rPr>
              <w:t>11520</w:t>
            </w:r>
          </w:p>
        </w:tc>
        <w:tc>
          <w:tcPr>
            <w:tcW w:w="425" w:type="pct"/>
            <w:textDirection w:val="btLr"/>
            <w:vAlign w:val="center"/>
          </w:tcPr>
          <w:p w:rsidR="004812BB" w:rsidRPr="001967A6" w:rsidRDefault="00CE5682" w:rsidP="001967A6">
            <w:pPr>
              <w:tabs>
                <w:tab w:val="left" w:pos="840"/>
              </w:tabs>
              <w:spacing w:line="360" w:lineRule="auto"/>
              <w:rPr>
                <w:sz w:val="20"/>
                <w:szCs w:val="20"/>
              </w:rPr>
            </w:pPr>
            <w:r w:rsidRPr="001967A6">
              <w:rPr>
                <w:sz w:val="20"/>
                <w:szCs w:val="20"/>
              </w:rPr>
              <w:t>241920</w:t>
            </w:r>
          </w:p>
        </w:tc>
        <w:tc>
          <w:tcPr>
            <w:tcW w:w="222" w:type="pct"/>
            <w:gridSpan w:val="4"/>
          </w:tcPr>
          <w:p w:rsidR="004812BB" w:rsidRPr="001967A6" w:rsidRDefault="004812BB" w:rsidP="001967A6">
            <w:pPr>
              <w:tabs>
                <w:tab w:val="left" w:pos="840"/>
              </w:tabs>
              <w:spacing w:line="360" w:lineRule="auto"/>
              <w:rPr>
                <w:sz w:val="20"/>
                <w:szCs w:val="20"/>
              </w:rPr>
            </w:pPr>
          </w:p>
          <w:p w:rsidR="004812BB" w:rsidRPr="001967A6" w:rsidRDefault="004812BB" w:rsidP="001967A6">
            <w:pPr>
              <w:tabs>
                <w:tab w:val="left" w:pos="840"/>
              </w:tabs>
              <w:spacing w:line="360" w:lineRule="auto"/>
              <w:rPr>
                <w:sz w:val="20"/>
                <w:szCs w:val="20"/>
              </w:rPr>
            </w:pPr>
          </w:p>
          <w:p w:rsidR="004812BB" w:rsidRPr="001967A6" w:rsidRDefault="004812BB" w:rsidP="001967A6">
            <w:pPr>
              <w:tabs>
                <w:tab w:val="left" w:pos="840"/>
              </w:tabs>
              <w:spacing w:line="360" w:lineRule="auto"/>
              <w:rPr>
                <w:sz w:val="20"/>
                <w:szCs w:val="20"/>
              </w:rPr>
            </w:pPr>
            <w:r w:rsidRPr="001967A6">
              <w:rPr>
                <w:sz w:val="20"/>
                <w:szCs w:val="20"/>
              </w:rPr>
              <w:t>50</w:t>
            </w:r>
          </w:p>
        </w:tc>
        <w:tc>
          <w:tcPr>
            <w:tcW w:w="288" w:type="pct"/>
            <w:gridSpan w:val="3"/>
            <w:textDirection w:val="btLr"/>
            <w:vAlign w:val="center"/>
          </w:tcPr>
          <w:p w:rsidR="004812BB" w:rsidRPr="001967A6" w:rsidRDefault="00CE5682" w:rsidP="001967A6">
            <w:pPr>
              <w:tabs>
                <w:tab w:val="left" w:pos="840"/>
              </w:tabs>
              <w:spacing w:line="360" w:lineRule="auto"/>
              <w:rPr>
                <w:sz w:val="20"/>
                <w:szCs w:val="20"/>
              </w:rPr>
            </w:pPr>
            <w:r w:rsidRPr="001967A6">
              <w:rPr>
                <w:sz w:val="20"/>
                <w:szCs w:val="20"/>
              </w:rPr>
              <w:t>120960</w:t>
            </w:r>
          </w:p>
        </w:tc>
        <w:tc>
          <w:tcPr>
            <w:tcW w:w="387" w:type="pct"/>
            <w:gridSpan w:val="2"/>
            <w:textDirection w:val="btLr"/>
            <w:vAlign w:val="center"/>
          </w:tcPr>
          <w:p w:rsidR="004812BB" w:rsidRPr="001967A6" w:rsidRDefault="00CE5682" w:rsidP="001967A6">
            <w:pPr>
              <w:tabs>
                <w:tab w:val="left" w:pos="840"/>
              </w:tabs>
              <w:spacing w:line="360" w:lineRule="auto"/>
              <w:rPr>
                <w:sz w:val="20"/>
                <w:szCs w:val="20"/>
              </w:rPr>
            </w:pPr>
            <w:r w:rsidRPr="001967A6">
              <w:rPr>
                <w:sz w:val="20"/>
                <w:szCs w:val="20"/>
              </w:rPr>
              <w:t>362880</w:t>
            </w:r>
          </w:p>
        </w:tc>
        <w:tc>
          <w:tcPr>
            <w:tcW w:w="192" w:type="pct"/>
            <w:gridSpan w:val="2"/>
            <w:vAlign w:val="center"/>
          </w:tcPr>
          <w:p w:rsidR="004812BB" w:rsidRPr="001967A6" w:rsidRDefault="004812BB" w:rsidP="001967A6">
            <w:pPr>
              <w:tabs>
                <w:tab w:val="left" w:pos="840"/>
              </w:tabs>
              <w:spacing w:line="360" w:lineRule="auto"/>
              <w:rPr>
                <w:sz w:val="20"/>
                <w:szCs w:val="20"/>
              </w:rPr>
            </w:pPr>
            <w:r w:rsidRPr="001967A6">
              <w:rPr>
                <w:sz w:val="20"/>
                <w:szCs w:val="20"/>
              </w:rPr>
              <w:t>7</w:t>
            </w:r>
          </w:p>
        </w:tc>
        <w:tc>
          <w:tcPr>
            <w:tcW w:w="598" w:type="pct"/>
            <w:gridSpan w:val="2"/>
            <w:textDirection w:val="btLr"/>
            <w:vAlign w:val="center"/>
          </w:tcPr>
          <w:p w:rsidR="004812BB" w:rsidRPr="001967A6" w:rsidRDefault="00CE5682" w:rsidP="001967A6">
            <w:pPr>
              <w:tabs>
                <w:tab w:val="left" w:pos="840"/>
              </w:tabs>
              <w:spacing w:line="360" w:lineRule="auto"/>
              <w:rPr>
                <w:sz w:val="20"/>
                <w:szCs w:val="20"/>
              </w:rPr>
            </w:pPr>
            <w:r w:rsidRPr="001967A6">
              <w:rPr>
                <w:sz w:val="20"/>
                <w:szCs w:val="20"/>
              </w:rPr>
              <w:t>25401</w:t>
            </w:r>
          </w:p>
        </w:tc>
        <w:tc>
          <w:tcPr>
            <w:tcW w:w="351" w:type="pct"/>
            <w:gridSpan w:val="2"/>
            <w:textDirection w:val="btLr"/>
            <w:vAlign w:val="center"/>
          </w:tcPr>
          <w:p w:rsidR="004812BB" w:rsidRPr="001967A6" w:rsidRDefault="00CE5682" w:rsidP="001967A6">
            <w:pPr>
              <w:tabs>
                <w:tab w:val="left" w:pos="840"/>
              </w:tabs>
              <w:spacing w:line="360" w:lineRule="auto"/>
              <w:rPr>
                <w:sz w:val="20"/>
                <w:szCs w:val="20"/>
              </w:rPr>
            </w:pPr>
            <w:r w:rsidRPr="001967A6">
              <w:rPr>
                <w:sz w:val="20"/>
                <w:szCs w:val="20"/>
              </w:rPr>
              <w:t>388,3</w:t>
            </w:r>
          </w:p>
        </w:tc>
      </w:tr>
      <w:tr w:rsidR="00BE3853" w:rsidRPr="001967A6" w:rsidTr="001967A6">
        <w:trPr>
          <w:gridAfter w:val="1"/>
          <w:wAfter w:w="121" w:type="pct"/>
          <w:cantSplit/>
          <w:trHeight w:hRule="exact" w:val="1134"/>
        </w:trPr>
        <w:tc>
          <w:tcPr>
            <w:tcW w:w="212" w:type="pct"/>
            <w:vAlign w:val="center"/>
          </w:tcPr>
          <w:p w:rsidR="004812BB" w:rsidRPr="001967A6" w:rsidRDefault="004812BB" w:rsidP="001967A6">
            <w:pPr>
              <w:tabs>
                <w:tab w:val="left" w:pos="840"/>
              </w:tabs>
              <w:spacing w:line="360" w:lineRule="auto"/>
              <w:rPr>
                <w:sz w:val="20"/>
                <w:szCs w:val="20"/>
              </w:rPr>
            </w:pPr>
            <w:r w:rsidRPr="001967A6">
              <w:rPr>
                <w:sz w:val="20"/>
                <w:szCs w:val="20"/>
              </w:rPr>
              <w:t>2</w:t>
            </w:r>
          </w:p>
        </w:tc>
        <w:tc>
          <w:tcPr>
            <w:tcW w:w="473" w:type="pct"/>
            <w:vAlign w:val="center"/>
          </w:tcPr>
          <w:p w:rsidR="004812BB" w:rsidRPr="001967A6" w:rsidRDefault="004812BB" w:rsidP="001967A6">
            <w:pPr>
              <w:tabs>
                <w:tab w:val="left" w:pos="840"/>
              </w:tabs>
              <w:spacing w:line="360" w:lineRule="auto"/>
              <w:rPr>
                <w:sz w:val="20"/>
                <w:szCs w:val="20"/>
              </w:rPr>
            </w:pPr>
            <w:r w:rsidRPr="001967A6">
              <w:rPr>
                <w:sz w:val="20"/>
                <w:szCs w:val="20"/>
              </w:rPr>
              <w:t>слесарь</w:t>
            </w:r>
          </w:p>
        </w:tc>
        <w:tc>
          <w:tcPr>
            <w:tcW w:w="252" w:type="pct"/>
            <w:vAlign w:val="center"/>
          </w:tcPr>
          <w:p w:rsidR="004812BB" w:rsidRPr="001967A6" w:rsidRDefault="001F3FC8" w:rsidP="001967A6">
            <w:pPr>
              <w:tabs>
                <w:tab w:val="left" w:pos="840"/>
              </w:tabs>
              <w:spacing w:line="360" w:lineRule="auto"/>
              <w:rPr>
                <w:sz w:val="20"/>
                <w:szCs w:val="20"/>
              </w:rPr>
            </w:pPr>
            <w:r w:rsidRPr="001967A6">
              <w:rPr>
                <w:sz w:val="20"/>
                <w:szCs w:val="20"/>
              </w:rPr>
              <w:t>5</w:t>
            </w:r>
          </w:p>
        </w:tc>
        <w:tc>
          <w:tcPr>
            <w:tcW w:w="331" w:type="pct"/>
            <w:vAlign w:val="center"/>
          </w:tcPr>
          <w:p w:rsidR="004812BB" w:rsidRPr="001967A6" w:rsidRDefault="00CE5682" w:rsidP="001967A6">
            <w:pPr>
              <w:tabs>
                <w:tab w:val="left" w:pos="840"/>
              </w:tabs>
              <w:spacing w:line="360" w:lineRule="auto"/>
              <w:rPr>
                <w:sz w:val="20"/>
                <w:szCs w:val="20"/>
              </w:rPr>
            </w:pPr>
            <w:r w:rsidRPr="001967A6">
              <w:rPr>
                <w:sz w:val="20"/>
                <w:szCs w:val="20"/>
              </w:rPr>
              <w:t>2</w:t>
            </w:r>
          </w:p>
        </w:tc>
        <w:tc>
          <w:tcPr>
            <w:tcW w:w="367" w:type="pct"/>
            <w:gridSpan w:val="2"/>
            <w:vAlign w:val="center"/>
          </w:tcPr>
          <w:p w:rsidR="004812BB" w:rsidRPr="001967A6" w:rsidRDefault="00CE5682" w:rsidP="001967A6">
            <w:pPr>
              <w:tabs>
                <w:tab w:val="left" w:pos="840"/>
              </w:tabs>
              <w:spacing w:line="360" w:lineRule="auto"/>
              <w:rPr>
                <w:sz w:val="20"/>
                <w:szCs w:val="20"/>
              </w:rPr>
            </w:pPr>
            <w:r w:rsidRPr="001967A6">
              <w:rPr>
                <w:sz w:val="20"/>
                <w:szCs w:val="20"/>
              </w:rPr>
              <w:t>24,8</w:t>
            </w:r>
          </w:p>
        </w:tc>
        <w:tc>
          <w:tcPr>
            <w:tcW w:w="261" w:type="pct"/>
            <w:gridSpan w:val="3"/>
            <w:textDirection w:val="btLr"/>
            <w:vAlign w:val="center"/>
          </w:tcPr>
          <w:p w:rsidR="004812BB" w:rsidRPr="001967A6" w:rsidRDefault="00BE3853" w:rsidP="001967A6">
            <w:pPr>
              <w:tabs>
                <w:tab w:val="left" w:pos="840"/>
              </w:tabs>
              <w:spacing w:line="360" w:lineRule="auto"/>
              <w:rPr>
                <w:sz w:val="20"/>
                <w:szCs w:val="20"/>
              </w:rPr>
            </w:pPr>
            <w:r w:rsidRPr="001967A6">
              <w:rPr>
                <w:sz w:val="20"/>
                <w:szCs w:val="20"/>
              </w:rPr>
              <w:t>49,6</w:t>
            </w:r>
          </w:p>
        </w:tc>
        <w:tc>
          <w:tcPr>
            <w:tcW w:w="255" w:type="pct"/>
            <w:gridSpan w:val="2"/>
            <w:textDirection w:val="btLr"/>
            <w:vAlign w:val="center"/>
          </w:tcPr>
          <w:p w:rsidR="004812BB" w:rsidRPr="001967A6" w:rsidRDefault="00BE3853" w:rsidP="001967A6">
            <w:pPr>
              <w:tabs>
                <w:tab w:val="left" w:pos="840"/>
              </w:tabs>
              <w:spacing w:line="360" w:lineRule="auto"/>
              <w:rPr>
                <w:sz w:val="20"/>
                <w:szCs w:val="20"/>
              </w:rPr>
            </w:pPr>
            <w:r w:rsidRPr="001967A6">
              <w:rPr>
                <w:sz w:val="20"/>
                <w:szCs w:val="20"/>
              </w:rPr>
              <w:t>1920</w:t>
            </w:r>
          </w:p>
        </w:tc>
        <w:tc>
          <w:tcPr>
            <w:tcW w:w="266" w:type="pct"/>
            <w:textDirection w:val="btLr"/>
            <w:vAlign w:val="center"/>
          </w:tcPr>
          <w:p w:rsidR="004812BB" w:rsidRPr="001967A6" w:rsidRDefault="00BE3853" w:rsidP="001967A6">
            <w:pPr>
              <w:tabs>
                <w:tab w:val="left" w:pos="840"/>
              </w:tabs>
              <w:spacing w:line="360" w:lineRule="auto"/>
              <w:rPr>
                <w:sz w:val="20"/>
                <w:szCs w:val="20"/>
              </w:rPr>
            </w:pPr>
            <w:r w:rsidRPr="001967A6">
              <w:rPr>
                <w:sz w:val="20"/>
                <w:szCs w:val="20"/>
              </w:rPr>
              <w:t>3840</w:t>
            </w:r>
          </w:p>
        </w:tc>
        <w:tc>
          <w:tcPr>
            <w:tcW w:w="435" w:type="pct"/>
            <w:gridSpan w:val="2"/>
            <w:textDirection w:val="btLr"/>
            <w:vAlign w:val="center"/>
          </w:tcPr>
          <w:p w:rsidR="004812BB" w:rsidRPr="001967A6" w:rsidRDefault="00BE3853" w:rsidP="001967A6">
            <w:pPr>
              <w:tabs>
                <w:tab w:val="left" w:pos="840"/>
              </w:tabs>
              <w:spacing w:line="360" w:lineRule="auto"/>
              <w:rPr>
                <w:sz w:val="20"/>
                <w:szCs w:val="20"/>
              </w:rPr>
            </w:pPr>
            <w:r w:rsidRPr="001967A6">
              <w:rPr>
                <w:sz w:val="20"/>
                <w:szCs w:val="20"/>
              </w:rPr>
              <w:t>95232</w:t>
            </w:r>
          </w:p>
        </w:tc>
        <w:tc>
          <w:tcPr>
            <w:tcW w:w="222" w:type="pct"/>
            <w:gridSpan w:val="4"/>
          </w:tcPr>
          <w:p w:rsidR="004812BB" w:rsidRPr="001967A6" w:rsidRDefault="004812BB" w:rsidP="001967A6">
            <w:pPr>
              <w:tabs>
                <w:tab w:val="left" w:pos="840"/>
              </w:tabs>
              <w:spacing w:line="360" w:lineRule="auto"/>
              <w:rPr>
                <w:sz w:val="20"/>
                <w:szCs w:val="20"/>
              </w:rPr>
            </w:pPr>
          </w:p>
          <w:p w:rsidR="004812BB" w:rsidRPr="001967A6" w:rsidRDefault="004812BB" w:rsidP="001967A6">
            <w:pPr>
              <w:tabs>
                <w:tab w:val="left" w:pos="840"/>
              </w:tabs>
              <w:spacing w:line="360" w:lineRule="auto"/>
              <w:rPr>
                <w:sz w:val="20"/>
                <w:szCs w:val="20"/>
              </w:rPr>
            </w:pPr>
          </w:p>
          <w:p w:rsidR="004812BB" w:rsidRPr="001967A6" w:rsidRDefault="004812BB" w:rsidP="001967A6">
            <w:pPr>
              <w:tabs>
                <w:tab w:val="left" w:pos="840"/>
              </w:tabs>
              <w:spacing w:line="360" w:lineRule="auto"/>
              <w:rPr>
                <w:sz w:val="20"/>
                <w:szCs w:val="20"/>
              </w:rPr>
            </w:pPr>
            <w:r w:rsidRPr="001967A6">
              <w:rPr>
                <w:sz w:val="20"/>
                <w:szCs w:val="20"/>
              </w:rPr>
              <w:t>50</w:t>
            </w:r>
          </w:p>
        </w:tc>
        <w:tc>
          <w:tcPr>
            <w:tcW w:w="288" w:type="pct"/>
            <w:gridSpan w:val="3"/>
            <w:textDirection w:val="btLr"/>
            <w:vAlign w:val="center"/>
          </w:tcPr>
          <w:p w:rsidR="004812BB" w:rsidRPr="001967A6" w:rsidRDefault="00BE3853" w:rsidP="001967A6">
            <w:pPr>
              <w:tabs>
                <w:tab w:val="left" w:pos="840"/>
              </w:tabs>
              <w:spacing w:line="360" w:lineRule="auto"/>
              <w:rPr>
                <w:sz w:val="20"/>
                <w:szCs w:val="20"/>
              </w:rPr>
            </w:pPr>
            <w:r w:rsidRPr="001967A6">
              <w:rPr>
                <w:sz w:val="20"/>
                <w:szCs w:val="20"/>
              </w:rPr>
              <w:t>47616</w:t>
            </w:r>
          </w:p>
        </w:tc>
        <w:tc>
          <w:tcPr>
            <w:tcW w:w="377" w:type="pct"/>
            <w:textDirection w:val="btLr"/>
            <w:vAlign w:val="center"/>
          </w:tcPr>
          <w:p w:rsidR="004812BB" w:rsidRPr="001967A6" w:rsidRDefault="00BE3853" w:rsidP="001967A6">
            <w:pPr>
              <w:tabs>
                <w:tab w:val="left" w:pos="840"/>
              </w:tabs>
              <w:spacing w:line="360" w:lineRule="auto"/>
              <w:rPr>
                <w:sz w:val="20"/>
                <w:szCs w:val="20"/>
              </w:rPr>
            </w:pPr>
            <w:r w:rsidRPr="001967A6">
              <w:rPr>
                <w:sz w:val="20"/>
                <w:szCs w:val="20"/>
              </w:rPr>
              <w:t>142848</w:t>
            </w:r>
          </w:p>
        </w:tc>
        <w:tc>
          <w:tcPr>
            <w:tcW w:w="198" w:type="pct"/>
            <w:gridSpan w:val="3"/>
            <w:vAlign w:val="center"/>
          </w:tcPr>
          <w:p w:rsidR="004812BB" w:rsidRPr="001967A6" w:rsidRDefault="004812BB" w:rsidP="001967A6">
            <w:pPr>
              <w:tabs>
                <w:tab w:val="left" w:pos="840"/>
              </w:tabs>
              <w:spacing w:line="360" w:lineRule="auto"/>
              <w:rPr>
                <w:sz w:val="20"/>
                <w:szCs w:val="20"/>
              </w:rPr>
            </w:pPr>
            <w:r w:rsidRPr="001967A6">
              <w:rPr>
                <w:sz w:val="20"/>
                <w:szCs w:val="20"/>
              </w:rPr>
              <w:t>7</w:t>
            </w:r>
          </w:p>
        </w:tc>
        <w:tc>
          <w:tcPr>
            <w:tcW w:w="592" w:type="pct"/>
            <w:textDirection w:val="btLr"/>
            <w:vAlign w:val="center"/>
          </w:tcPr>
          <w:p w:rsidR="004812BB" w:rsidRPr="001967A6" w:rsidRDefault="00BE3853" w:rsidP="001967A6">
            <w:pPr>
              <w:tabs>
                <w:tab w:val="left" w:pos="840"/>
              </w:tabs>
              <w:spacing w:line="360" w:lineRule="auto"/>
              <w:rPr>
                <w:sz w:val="20"/>
                <w:szCs w:val="20"/>
              </w:rPr>
            </w:pPr>
            <w:r w:rsidRPr="001967A6">
              <w:rPr>
                <w:sz w:val="20"/>
                <w:szCs w:val="20"/>
              </w:rPr>
              <w:t>9999</w:t>
            </w:r>
          </w:p>
        </w:tc>
        <w:tc>
          <w:tcPr>
            <w:tcW w:w="351" w:type="pct"/>
            <w:gridSpan w:val="2"/>
            <w:textDirection w:val="btLr"/>
            <w:vAlign w:val="center"/>
          </w:tcPr>
          <w:p w:rsidR="004812BB" w:rsidRPr="001967A6" w:rsidRDefault="00BE3853" w:rsidP="001967A6">
            <w:pPr>
              <w:tabs>
                <w:tab w:val="left" w:pos="840"/>
              </w:tabs>
              <w:spacing w:line="360" w:lineRule="auto"/>
              <w:rPr>
                <w:sz w:val="20"/>
                <w:szCs w:val="20"/>
              </w:rPr>
            </w:pPr>
            <w:r w:rsidRPr="001967A6">
              <w:rPr>
                <w:sz w:val="20"/>
                <w:szCs w:val="20"/>
              </w:rPr>
              <w:t>152,8</w:t>
            </w:r>
          </w:p>
        </w:tc>
      </w:tr>
      <w:tr w:rsidR="00762264" w:rsidRPr="001967A6" w:rsidTr="001967A6">
        <w:tblPrEx>
          <w:tblLook w:val="0000" w:firstRow="0" w:lastRow="0" w:firstColumn="0" w:lastColumn="0" w:noHBand="0" w:noVBand="0"/>
        </w:tblPrEx>
        <w:trPr>
          <w:gridAfter w:val="2"/>
          <w:wAfter w:w="130" w:type="pct"/>
          <w:trHeight w:val="450"/>
        </w:trPr>
        <w:tc>
          <w:tcPr>
            <w:tcW w:w="4870" w:type="pct"/>
            <w:gridSpan w:val="27"/>
            <w:vAlign w:val="center"/>
          </w:tcPr>
          <w:p w:rsidR="00762264" w:rsidRPr="001967A6" w:rsidRDefault="00762264" w:rsidP="001967A6">
            <w:pPr>
              <w:tabs>
                <w:tab w:val="left" w:pos="300"/>
                <w:tab w:val="left" w:pos="4590"/>
              </w:tabs>
              <w:spacing w:line="360" w:lineRule="auto"/>
              <w:rPr>
                <w:sz w:val="20"/>
                <w:szCs w:val="20"/>
              </w:rPr>
            </w:pPr>
            <w:r w:rsidRPr="001967A6">
              <w:rPr>
                <w:sz w:val="20"/>
                <w:szCs w:val="20"/>
              </w:rPr>
              <w:t xml:space="preserve">И Т О Г О                                                                                                        </w:t>
            </w:r>
            <w:r w:rsidR="001F3FC8" w:rsidRPr="001967A6">
              <w:rPr>
                <w:sz w:val="20"/>
                <w:szCs w:val="20"/>
              </w:rPr>
              <w:t xml:space="preserve">            </w:t>
            </w:r>
            <w:r w:rsidRPr="001967A6">
              <w:rPr>
                <w:sz w:val="20"/>
                <w:szCs w:val="20"/>
              </w:rPr>
              <w:t xml:space="preserve">                  </w:t>
            </w:r>
            <w:r w:rsidR="00BE3853" w:rsidRPr="001967A6">
              <w:rPr>
                <w:sz w:val="20"/>
                <w:szCs w:val="20"/>
              </w:rPr>
              <w:t>541,1</w:t>
            </w:r>
          </w:p>
        </w:tc>
      </w:tr>
    </w:tbl>
    <w:p w:rsidR="004812BB" w:rsidRPr="00931694" w:rsidRDefault="004812BB" w:rsidP="00931694">
      <w:pPr>
        <w:tabs>
          <w:tab w:val="left" w:pos="300"/>
          <w:tab w:val="left" w:pos="4590"/>
        </w:tabs>
        <w:spacing w:line="360" w:lineRule="auto"/>
        <w:ind w:firstLine="709"/>
        <w:jc w:val="both"/>
        <w:rPr>
          <w:sz w:val="28"/>
        </w:rPr>
      </w:pPr>
    </w:p>
    <w:p w:rsidR="00931694" w:rsidRDefault="00CD3BCB" w:rsidP="001967A6">
      <w:pPr>
        <w:tabs>
          <w:tab w:val="left" w:pos="420"/>
        </w:tabs>
        <w:spacing w:line="360" w:lineRule="auto"/>
        <w:ind w:firstLine="709"/>
        <w:jc w:val="both"/>
        <w:rPr>
          <w:sz w:val="28"/>
          <w:szCs w:val="28"/>
        </w:rPr>
      </w:pPr>
      <w:r w:rsidRPr="00931694">
        <w:rPr>
          <w:sz w:val="28"/>
          <w:szCs w:val="28"/>
        </w:rPr>
        <w:t>11.2.8 Определяются начисления на социальные нужды от фонда оплаты труда</w:t>
      </w:r>
      <w:r w:rsidR="001967A6" w:rsidRPr="004022B8">
        <w:rPr>
          <w:position w:val="-24"/>
        </w:rPr>
        <w:object w:dxaOrig="2860" w:dyaOrig="620">
          <v:shape id="_x0000_i1301" type="#_x0000_t75" style="width:145.5pt;height:30.75pt" o:ole="" o:allowoverlap="f">
            <v:imagedata r:id="rId544" o:title=""/>
          </v:shape>
          <o:OLEObject Type="Embed" ProgID="Equation.3" ShapeID="_x0000_i1301" DrawAspect="Content" ObjectID="_1459215957" r:id="rId545"/>
        </w:object>
      </w:r>
      <w:r w:rsidRPr="00931694">
        <w:rPr>
          <w:sz w:val="28"/>
          <w:szCs w:val="28"/>
        </w:rPr>
        <w:t xml:space="preserve">            для операторов  </w:t>
      </w:r>
    </w:p>
    <w:p w:rsidR="00CD3BCB" w:rsidRPr="00931694" w:rsidRDefault="00CD3BCB" w:rsidP="00931694">
      <w:pPr>
        <w:tabs>
          <w:tab w:val="left" w:pos="840"/>
        </w:tabs>
        <w:spacing w:line="360" w:lineRule="auto"/>
        <w:ind w:firstLine="709"/>
        <w:jc w:val="both"/>
        <w:rPr>
          <w:sz w:val="28"/>
          <w:szCs w:val="28"/>
        </w:rPr>
      </w:pPr>
      <w:r w:rsidRPr="00931694">
        <w:rPr>
          <w:sz w:val="28"/>
          <w:szCs w:val="28"/>
        </w:rPr>
        <w:t>11.2.9 Расчёт затрат на содержание и эксплуатацию оборудования</w:t>
      </w:r>
    </w:p>
    <w:p w:rsidR="00FE0E4D" w:rsidRDefault="00CD3BCB" w:rsidP="00931694">
      <w:pPr>
        <w:tabs>
          <w:tab w:val="left" w:pos="840"/>
        </w:tabs>
        <w:spacing w:line="360" w:lineRule="auto"/>
        <w:ind w:firstLine="709"/>
        <w:jc w:val="both"/>
        <w:rPr>
          <w:sz w:val="28"/>
          <w:szCs w:val="28"/>
        </w:rPr>
      </w:pPr>
      <w:r w:rsidRPr="00931694">
        <w:rPr>
          <w:sz w:val="28"/>
          <w:szCs w:val="28"/>
        </w:rPr>
        <w:t>11.2.9.1 Определяются затраты на амортизацию оборудования на полное восстановление</w:t>
      </w:r>
    </w:p>
    <w:p w:rsidR="00FE0E4D" w:rsidRDefault="00FE0E4D" w:rsidP="00931694">
      <w:pPr>
        <w:tabs>
          <w:tab w:val="left" w:pos="840"/>
        </w:tabs>
        <w:spacing w:line="360" w:lineRule="auto"/>
        <w:ind w:firstLine="709"/>
        <w:jc w:val="both"/>
        <w:rPr>
          <w:sz w:val="28"/>
          <w:szCs w:val="28"/>
        </w:rPr>
      </w:pPr>
    </w:p>
    <w:p w:rsidR="00CD3BCB" w:rsidRDefault="00FE0E4D" w:rsidP="00931694">
      <w:pPr>
        <w:tabs>
          <w:tab w:val="left" w:pos="840"/>
        </w:tabs>
        <w:spacing w:line="360" w:lineRule="auto"/>
        <w:ind w:firstLine="709"/>
        <w:jc w:val="both"/>
      </w:pPr>
      <w:r w:rsidRPr="00C82690">
        <w:rPr>
          <w:position w:val="-24"/>
        </w:rPr>
        <w:object w:dxaOrig="2260" w:dyaOrig="620">
          <v:shape id="_x0000_i1302" type="#_x0000_t75" style="width:102.75pt;height:34.5pt" o:ole="" o:allowoverlap="f">
            <v:imagedata r:id="rId546" o:title=""/>
          </v:shape>
          <o:OLEObject Type="Embed" ProgID="Equation.3" ShapeID="_x0000_i1302" DrawAspect="Content" ObjectID="_1459215958" r:id="rId547"/>
        </w:object>
      </w:r>
    </w:p>
    <w:p w:rsidR="00FE0E4D" w:rsidRPr="00931694" w:rsidRDefault="00FE0E4D" w:rsidP="00931694">
      <w:pPr>
        <w:tabs>
          <w:tab w:val="left" w:pos="840"/>
        </w:tabs>
        <w:spacing w:line="360" w:lineRule="auto"/>
        <w:ind w:firstLine="709"/>
        <w:jc w:val="both"/>
        <w:rPr>
          <w:sz w:val="28"/>
          <w:szCs w:val="28"/>
        </w:rPr>
      </w:pPr>
    </w:p>
    <w:p w:rsidR="00931694" w:rsidRDefault="00CD3BCB" w:rsidP="00931694">
      <w:pPr>
        <w:tabs>
          <w:tab w:val="left" w:pos="840"/>
        </w:tabs>
        <w:spacing w:line="360" w:lineRule="auto"/>
        <w:ind w:firstLine="709"/>
        <w:jc w:val="both"/>
        <w:rPr>
          <w:sz w:val="28"/>
          <w:szCs w:val="28"/>
        </w:rPr>
      </w:pPr>
      <w:r w:rsidRPr="00931694">
        <w:rPr>
          <w:sz w:val="28"/>
          <w:szCs w:val="28"/>
        </w:rPr>
        <w:t xml:space="preserve">где   П – балансовая стоимость оборудования      </w:t>
      </w:r>
    </w:p>
    <w:p w:rsidR="00CD3BCB" w:rsidRPr="00931694" w:rsidRDefault="00CD3BCB" w:rsidP="00931694">
      <w:pPr>
        <w:tabs>
          <w:tab w:val="left" w:pos="840"/>
        </w:tabs>
        <w:spacing w:line="360" w:lineRule="auto"/>
        <w:ind w:firstLine="709"/>
        <w:jc w:val="both"/>
        <w:rPr>
          <w:sz w:val="28"/>
          <w:szCs w:val="28"/>
        </w:rPr>
      </w:pPr>
      <w:r w:rsidRPr="00931694">
        <w:rPr>
          <w:sz w:val="28"/>
          <w:szCs w:val="28"/>
        </w:rPr>
        <w:t>Н</w:t>
      </w:r>
      <w:r w:rsidR="004812BB" w:rsidRPr="00931694">
        <w:rPr>
          <w:sz w:val="28"/>
          <w:szCs w:val="28"/>
          <w:vertAlign w:val="subscript"/>
        </w:rPr>
        <w:t>о</w:t>
      </w:r>
      <w:r w:rsidR="001F3FC8" w:rsidRPr="00931694">
        <w:rPr>
          <w:sz w:val="28"/>
          <w:szCs w:val="28"/>
        </w:rPr>
        <w:t xml:space="preserve"> – норма амортизации</w:t>
      </w:r>
      <w:r w:rsidRPr="00931694">
        <w:rPr>
          <w:sz w:val="28"/>
          <w:szCs w:val="28"/>
        </w:rPr>
        <w:t>, принимается   9,1%</w:t>
      </w:r>
    </w:p>
    <w:p w:rsidR="00931694" w:rsidRDefault="00FE0E4D" w:rsidP="00931694">
      <w:pPr>
        <w:tabs>
          <w:tab w:val="left" w:pos="840"/>
        </w:tabs>
        <w:spacing w:line="360" w:lineRule="auto"/>
        <w:ind w:firstLine="709"/>
        <w:jc w:val="both"/>
        <w:rPr>
          <w:sz w:val="28"/>
          <w:szCs w:val="28"/>
        </w:rPr>
      </w:pPr>
      <w:r w:rsidRPr="006B6322">
        <w:rPr>
          <w:position w:val="-24"/>
        </w:rPr>
        <w:object w:dxaOrig="3440" w:dyaOrig="620">
          <v:shape id="_x0000_i1303" type="#_x0000_t75" style="width:225pt;height:39pt" o:ole="" o:allowoverlap="f">
            <v:imagedata r:id="rId548" o:title=""/>
          </v:shape>
          <o:OLEObject Type="Embed" ProgID="Equation.3" ShapeID="_x0000_i1303" DrawAspect="Content" ObjectID="_1459215959" r:id="rId549"/>
        </w:object>
      </w:r>
    </w:p>
    <w:p w:rsidR="00931694" w:rsidRDefault="00CD3BCB" w:rsidP="00931694">
      <w:pPr>
        <w:tabs>
          <w:tab w:val="left" w:pos="840"/>
        </w:tabs>
        <w:spacing w:line="360" w:lineRule="auto"/>
        <w:ind w:firstLine="709"/>
        <w:jc w:val="both"/>
        <w:rPr>
          <w:sz w:val="28"/>
          <w:szCs w:val="28"/>
        </w:rPr>
      </w:pPr>
      <w:r w:rsidRPr="00931694">
        <w:rPr>
          <w:sz w:val="28"/>
          <w:szCs w:val="28"/>
        </w:rPr>
        <w:t xml:space="preserve">11.2.9.2 Определяются затраты на ремонт оборудования  </w:t>
      </w:r>
    </w:p>
    <w:p w:rsidR="00CD3BCB" w:rsidRPr="00931694" w:rsidRDefault="00CD3BCB" w:rsidP="00931694">
      <w:pPr>
        <w:tabs>
          <w:tab w:val="left" w:pos="840"/>
        </w:tabs>
        <w:spacing w:line="360" w:lineRule="auto"/>
        <w:ind w:firstLine="709"/>
        <w:jc w:val="both"/>
        <w:rPr>
          <w:sz w:val="28"/>
          <w:szCs w:val="28"/>
        </w:rPr>
      </w:pPr>
      <w:r w:rsidRPr="00931694">
        <w:rPr>
          <w:sz w:val="28"/>
          <w:szCs w:val="28"/>
        </w:rPr>
        <w:t xml:space="preserve">Затраты на ремонт оборудования всех видов принимается в размере </w:t>
      </w:r>
    </w:p>
    <w:p w:rsidR="00CD3BCB" w:rsidRPr="00931694" w:rsidRDefault="00FE0E4D" w:rsidP="00931694">
      <w:pPr>
        <w:tabs>
          <w:tab w:val="left" w:pos="840"/>
        </w:tabs>
        <w:spacing w:line="360" w:lineRule="auto"/>
        <w:ind w:firstLine="709"/>
        <w:jc w:val="both"/>
        <w:rPr>
          <w:sz w:val="28"/>
          <w:szCs w:val="28"/>
        </w:rPr>
      </w:pPr>
      <w:r w:rsidRPr="00A24CBF">
        <w:rPr>
          <w:position w:val="-24"/>
        </w:rPr>
        <w:object w:dxaOrig="2140" w:dyaOrig="620">
          <v:shape id="_x0000_i1304" type="#_x0000_t75" style="width:8.25pt;height:3pt" o:ole="" o:allowoverlap="f">
            <v:imagedata r:id="rId550" o:title=""/>
          </v:shape>
          <o:OLEObject Type="Embed" ProgID="Equation.3" ShapeID="_x0000_i1304" DrawAspect="Content" ObjectID="_1459215960" r:id="rId551"/>
        </w:object>
      </w:r>
      <w:r w:rsidR="00CD3BCB" w:rsidRPr="00931694">
        <w:rPr>
          <w:sz w:val="28"/>
          <w:szCs w:val="28"/>
        </w:rPr>
        <w:t>от 4% до 6% балансовой стоимости оборудования, определяется по формуле:</w:t>
      </w:r>
    </w:p>
    <w:p w:rsidR="00CD3BCB" w:rsidRPr="00931694" w:rsidRDefault="00CD3BCB" w:rsidP="00931694">
      <w:pPr>
        <w:tabs>
          <w:tab w:val="left" w:pos="840"/>
        </w:tabs>
        <w:spacing w:line="360" w:lineRule="auto"/>
        <w:ind w:firstLine="709"/>
        <w:jc w:val="both"/>
        <w:rPr>
          <w:sz w:val="28"/>
          <w:szCs w:val="28"/>
        </w:rPr>
      </w:pPr>
      <w:r w:rsidRPr="00931694">
        <w:rPr>
          <w:sz w:val="28"/>
          <w:szCs w:val="28"/>
        </w:rPr>
        <w:t>11.2.9.3 Определяются затраты на износ малоценного и быстроизнашивающегося инвентаря</w:t>
      </w:r>
    </w:p>
    <w:p w:rsidR="00CD3BCB" w:rsidRDefault="00CD3BCB" w:rsidP="00931694">
      <w:pPr>
        <w:tabs>
          <w:tab w:val="left" w:pos="840"/>
        </w:tabs>
        <w:spacing w:line="360" w:lineRule="auto"/>
        <w:ind w:firstLine="709"/>
        <w:jc w:val="both"/>
        <w:rPr>
          <w:sz w:val="28"/>
          <w:szCs w:val="28"/>
        </w:rPr>
      </w:pPr>
      <w:r w:rsidRPr="00931694">
        <w:rPr>
          <w:sz w:val="28"/>
          <w:szCs w:val="28"/>
        </w:rPr>
        <w:t>Затраты на износ малоценного и быстроизнашивающегося инв</w:t>
      </w:r>
      <w:r w:rsidR="001F3FC8" w:rsidRPr="00931694">
        <w:rPr>
          <w:sz w:val="28"/>
          <w:szCs w:val="28"/>
        </w:rPr>
        <w:t>ентаря принимается в размере 0,8 – 1% от балансовой стоимости</w:t>
      </w:r>
      <w:r w:rsidRPr="00931694">
        <w:rPr>
          <w:sz w:val="28"/>
          <w:szCs w:val="28"/>
        </w:rPr>
        <w:t xml:space="preserve"> оборудования, определяется по формуле:</w:t>
      </w:r>
    </w:p>
    <w:p w:rsidR="00FE0E4D" w:rsidRPr="00931694" w:rsidRDefault="00FE0E4D" w:rsidP="00931694">
      <w:pPr>
        <w:tabs>
          <w:tab w:val="left" w:pos="840"/>
        </w:tabs>
        <w:spacing w:line="360" w:lineRule="auto"/>
        <w:ind w:firstLine="709"/>
        <w:jc w:val="both"/>
        <w:rPr>
          <w:sz w:val="28"/>
          <w:szCs w:val="28"/>
        </w:rPr>
      </w:pPr>
    </w:p>
    <w:p w:rsidR="00CD3BCB" w:rsidRDefault="00DC1C50" w:rsidP="00931694">
      <w:pPr>
        <w:tabs>
          <w:tab w:val="left" w:pos="840"/>
        </w:tabs>
        <w:spacing w:line="360" w:lineRule="auto"/>
        <w:ind w:firstLine="709"/>
        <w:jc w:val="both"/>
        <w:rPr>
          <w:sz w:val="28"/>
          <w:szCs w:val="28"/>
        </w:rPr>
      </w:pPr>
      <w:r w:rsidRPr="00931694">
        <w:rPr>
          <w:sz w:val="28"/>
          <w:szCs w:val="28"/>
        </w:rPr>
        <w:object w:dxaOrig="2200" w:dyaOrig="620">
          <v:shape id="_x0000_i1305" type="#_x0000_t75" style="width:110.25pt;height:30.75pt" o:ole="">
            <v:imagedata r:id="rId552" o:title=""/>
          </v:shape>
          <o:OLEObject Type="Embed" ProgID="Equation.3" ShapeID="_x0000_i1305" DrawAspect="Content" ObjectID="_1459215961" r:id="rId553"/>
        </w:object>
      </w:r>
    </w:p>
    <w:p w:rsidR="00FE0E4D" w:rsidRPr="00931694" w:rsidRDefault="00FE0E4D" w:rsidP="00931694">
      <w:pPr>
        <w:tabs>
          <w:tab w:val="left" w:pos="840"/>
        </w:tabs>
        <w:spacing w:line="360" w:lineRule="auto"/>
        <w:ind w:firstLine="709"/>
        <w:jc w:val="both"/>
        <w:rPr>
          <w:sz w:val="28"/>
          <w:szCs w:val="28"/>
        </w:rPr>
      </w:pPr>
    </w:p>
    <w:p w:rsidR="00CD3BCB" w:rsidRPr="00931694" w:rsidRDefault="00FE0E4D" w:rsidP="00931694">
      <w:pPr>
        <w:tabs>
          <w:tab w:val="left" w:pos="840"/>
        </w:tabs>
        <w:spacing w:line="360" w:lineRule="auto"/>
        <w:ind w:firstLine="709"/>
        <w:jc w:val="both"/>
        <w:rPr>
          <w:sz w:val="28"/>
          <w:szCs w:val="28"/>
        </w:rPr>
      </w:pPr>
      <w:r w:rsidRPr="0003282E">
        <w:rPr>
          <w:position w:val="-24"/>
        </w:rPr>
        <w:object w:dxaOrig="3540" w:dyaOrig="620">
          <v:shape id="_x0000_i1306" type="#_x0000_t75" style="width:200.25pt;height:33pt" o:ole="" o:allowoverlap="f">
            <v:imagedata r:id="rId554" o:title=""/>
          </v:shape>
          <o:OLEObject Type="Embed" ProgID="Equation.3" ShapeID="_x0000_i1306" DrawAspect="Content" ObjectID="_1459215962" r:id="rId555"/>
        </w:object>
      </w:r>
      <w:r w:rsidR="00CD3BCB" w:rsidRPr="00931694">
        <w:rPr>
          <w:sz w:val="28"/>
          <w:szCs w:val="28"/>
        </w:rPr>
        <w:t xml:space="preserve">                    </w:t>
      </w:r>
    </w:p>
    <w:p w:rsidR="00CD3BCB" w:rsidRDefault="00CD3BCB" w:rsidP="00931694">
      <w:pPr>
        <w:numPr>
          <w:ilvl w:val="3"/>
          <w:numId w:val="12"/>
        </w:numPr>
        <w:tabs>
          <w:tab w:val="left" w:pos="840"/>
        </w:tabs>
        <w:spacing w:line="360" w:lineRule="auto"/>
        <w:ind w:left="0" w:firstLine="709"/>
        <w:jc w:val="both"/>
        <w:rPr>
          <w:sz w:val="28"/>
          <w:szCs w:val="28"/>
        </w:rPr>
      </w:pPr>
      <w:r w:rsidRPr="00931694">
        <w:rPr>
          <w:sz w:val="28"/>
          <w:szCs w:val="28"/>
        </w:rPr>
        <w:t>Определяются затраты на эксплуатацию оборудования</w:t>
      </w:r>
    </w:p>
    <w:p w:rsidR="00FE0E4D" w:rsidRDefault="00FE0E4D" w:rsidP="00931694">
      <w:pPr>
        <w:tabs>
          <w:tab w:val="left" w:pos="840"/>
        </w:tabs>
        <w:spacing w:line="360" w:lineRule="auto"/>
        <w:ind w:firstLine="709"/>
        <w:jc w:val="both"/>
        <w:rPr>
          <w:sz w:val="28"/>
          <w:szCs w:val="28"/>
        </w:rPr>
      </w:pPr>
      <w:r w:rsidRPr="004C4132">
        <w:rPr>
          <w:position w:val="-24"/>
        </w:rPr>
        <w:object w:dxaOrig="2240" w:dyaOrig="620">
          <v:shape id="_x0000_i1307" type="#_x0000_t75" style="width:84pt;height:28.5pt" o:ole="" o:allowoverlap="f">
            <v:imagedata r:id="rId556" o:title=""/>
          </v:shape>
          <o:OLEObject Type="Embed" ProgID="Equation.3" ShapeID="_x0000_i1307" DrawAspect="Content" ObjectID="_1459215963" r:id="rId557"/>
        </w:object>
      </w:r>
      <w:r w:rsidR="00CD3BCB" w:rsidRPr="00931694">
        <w:rPr>
          <w:sz w:val="28"/>
          <w:szCs w:val="28"/>
        </w:rPr>
        <w:t xml:space="preserve">  </w:t>
      </w:r>
    </w:p>
    <w:p w:rsidR="00CD3BCB" w:rsidRPr="00931694" w:rsidRDefault="00CD3BCB" w:rsidP="00931694">
      <w:pPr>
        <w:tabs>
          <w:tab w:val="left" w:pos="840"/>
        </w:tabs>
        <w:spacing w:line="360" w:lineRule="auto"/>
        <w:ind w:firstLine="709"/>
        <w:jc w:val="both"/>
        <w:rPr>
          <w:sz w:val="28"/>
          <w:szCs w:val="28"/>
        </w:rPr>
      </w:pPr>
      <w:r w:rsidRPr="00931694">
        <w:rPr>
          <w:sz w:val="28"/>
          <w:szCs w:val="28"/>
        </w:rPr>
        <w:t xml:space="preserve"> Затраты на эксплуатацию оборуд</w:t>
      </w:r>
      <w:r w:rsidR="001F3FC8" w:rsidRPr="00931694">
        <w:rPr>
          <w:sz w:val="28"/>
          <w:szCs w:val="28"/>
        </w:rPr>
        <w:t>ования принимаются в размере 1 – 3% от его стоимости</w:t>
      </w:r>
      <w:r w:rsidRPr="00931694">
        <w:rPr>
          <w:sz w:val="28"/>
          <w:szCs w:val="28"/>
        </w:rPr>
        <w:t>, определяется по формуле:</w:t>
      </w:r>
    </w:p>
    <w:p w:rsidR="00FE0E4D" w:rsidRDefault="00FE0E4D" w:rsidP="00931694">
      <w:pPr>
        <w:tabs>
          <w:tab w:val="left" w:pos="840"/>
        </w:tabs>
        <w:spacing w:line="360" w:lineRule="auto"/>
        <w:ind w:firstLine="709"/>
        <w:jc w:val="both"/>
        <w:rPr>
          <w:sz w:val="28"/>
        </w:rPr>
      </w:pPr>
    </w:p>
    <w:p w:rsidR="00CD3BCB" w:rsidRDefault="000824C2" w:rsidP="00931694">
      <w:pPr>
        <w:tabs>
          <w:tab w:val="left" w:pos="840"/>
        </w:tabs>
        <w:spacing w:line="360" w:lineRule="auto"/>
        <w:ind w:firstLine="709"/>
        <w:jc w:val="both"/>
        <w:rPr>
          <w:sz w:val="28"/>
        </w:rPr>
      </w:pPr>
      <w:r w:rsidRPr="00931694">
        <w:rPr>
          <w:sz w:val="28"/>
        </w:rPr>
        <w:t xml:space="preserve"> Таблица 11.4</w:t>
      </w:r>
      <w:r w:rsidR="00CD3BCB" w:rsidRPr="00931694">
        <w:rPr>
          <w:sz w:val="28"/>
        </w:rPr>
        <w:t xml:space="preserve"> – Смета затрат на содержание и эксплуатацию оборудования</w:t>
      </w:r>
    </w:p>
    <w:tbl>
      <w:tblPr>
        <w:tblStyle w:val="a6"/>
        <w:tblW w:w="0" w:type="auto"/>
        <w:tblInd w:w="248" w:type="dxa"/>
        <w:tblLook w:val="01E0" w:firstRow="1" w:lastRow="1" w:firstColumn="1" w:lastColumn="1" w:noHBand="0" w:noVBand="0"/>
      </w:tblPr>
      <w:tblGrid>
        <w:gridCol w:w="6755"/>
        <w:gridCol w:w="2285"/>
      </w:tblGrid>
      <w:tr w:rsidR="00CD3BCB" w:rsidRPr="00FE0E4D" w:rsidTr="00FE0E4D">
        <w:tc>
          <w:tcPr>
            <w:tcW w:w="6755" w:type="dxa"/>
          </w:tcPr>
          <w:p w:rsidR="00CD3BCB" w:rsidRPr="00FE0E4D" w:rsidRDefault="00CD3BCB" w:rsidP="00FE0E4D">
            <w:pPr>
              <w:tabs>
                <w:tab w:val="left" w:pos="840"/>
              </w:tabs>
              <w:spacing w:line="360" w:lineRule="auto"/>
              <w:rPr>
                <w:sz w:val="20"/>
                <w:szCs w:val="20"/>
              </w:rPr>
            </w:pPr>
            <w:r w:rsidRPr="00FE0E4D">
              <w:rPr>
                <w:sz w:val="20"/>
                <w:szCs w:val="20"/>
              </w:rPr>
              <w:t>Стоимостные затраты</w:t>
            </w:r>
          </w:p>
        </w:tc>
        <w:tc>
          <w:tcPr>
            <w:tcW w:w="2285" w:type="dxa"/>
          </w:tcPr>
          <w:p w:rsidR="00CD3BCB" w:rsidRPr="00FE0E4D" w:rsidRDefault="00CD3BCB" w:rsidP="00FE0E4D">
            <w:pPr>
              <w:tabs>
                <w:tab w:val="left" w:pos="840"/>
              </w:tabs>
              <w:spacing w:line="360" w:lineRule="auto"/>
              <w:rPr>
                <w:sz w:val="20"/>
                <w:szCs w:val="20"/>
              </w:rPr>
            </w:pPr>
            <w:r w:rsidRPr="00FE0E4D">
              <w:rPr>
                <w:sz w:val="20"/>
                <w:szCs w:val="20"/>
              </w:rPr>
              <w:t>Сумма, тыс.руб.</w:t>
            </w:r>
          </w:p>
        </w:tc>
      </w:tr>
      <w:tr w:rsidR="00CD3BCB" w:rsidRPr="00FE0E4D" w:rsidTr="00FE0E4D">
        <w:tc>
          <w:tcPr>
            <w:tcW w:w="6755" w:type="dxa"/>
          </w:tcPr>
          <w:p w:rsidR="00CD3BCB" w:rsidRPr="00FE0E4D" w:rsidRDefault="00CD3BCB" w:rsidP="00FE0E4D">
            <w:pPr>
              <w:tabs>
                <w:tab w:val="left" w:pos="840"/>
              </w:tabs>
              <w:spacing w:line="360" w:lineRule="auto"/>
              <w:rPr>
                <w:sz w:val="20"/>
                <w:szCs w:val="20"/>
              </w:rPr>
            </w:pPr>
            <w:r w:rsidRPr="00FE0E4D">
              <w:rPr>
                <w:sz w:val="20"/>
                <w:szCs w:val="20"/>
              </w:rPr>
              <w:t>1  Фонд оплаты труда слесарей</w:t>
            </w:r>
          </w:p>
        </w:tc>
        <w:tc>
          <w:tcPr>
            <w:tcW w:w="2285" w:type="dxa"/>
          </w:tcPr>
          <w:p w:rsidR="00CD3BCB" w:rsidRPr="00FE0E4D" w:rsidRDefault="000824C2" w:rsidP="00FE0E4D">
            <w:pPr>
              <w:tabs>
                <w:tab w:val="left" w:pos="840"/>
              </w:tabs>
              <w:spacing w:line="360" w:lineRule="auto"/>
              <w:rPr>
                <w:sz w:val="20"/>
                <w:szCs w:val="20"/>
              </w:rPr>
            </w:pPr>
            <w:r w:rsidRPr="00FE0E4D">
              <w:rPr>
                <w:sz w:val="20"/>
                <w:szCs w:val="20"/>
              </w:rPr>
              <w:t>152,8</w:t>
            </w:r>
          </w:p>
        </w:tc>
      </w:tr>
      <w:tr w:rsidR="00CD3BCB" w:rsidRPr="00FE0E4D" w:rsidTr="00FE0E4D">
        <w:tc>
          <w:tcPr>
            <w:tcW w:w="6755" w:type="dxa"/>
          </w:tcPr>
          <w:p w:rsidR="00931694" w:rsidRPr="00FE0E4D" w:rsidRDefault="00CD3BCB" w:rsidP="00FE0E4D">
            <w:pPr>
              <w:tabs>
                <w:tab w:val="left" w:pos="840"/>
              </w:tabs>
              <w:spacing w:line="360" w:lineRule="auto"/>
              <w:rPr>
                <w:sz w:val="20"/>
                <w:szCs w:val="20"/>
              </w:rPr>
            </w:pPr>
            <w:r w:rsidRPr="00FE0E4D">
              <w:rPr>
                <w:sz w:val="20"/>
                <w:szCs w:val="20"/>
              </w:rPr>
              <w:t xml:space="preserve">2 Начисление на фонд оплаты труда слесарей на     </w:t>
            </w:r>
          </w:p>
          <w:p w:rsidR="00CD3BCB" w:rsidRPr="00FE0E4D" w:rsidRDefault="00CD3BCB" w:rsidP="00FE0E4D">
            <w:pPr>
              <w:tabs>
                <w:tab w:val="left" w:pos="840"/>
              </w:tabs>
              <w:spacing w:line="360" w:lineRule="auto"/>
              <w:rPr>
                <w:sz w:val="20"/>
                <w:szCs w:val="20"/>
              </w:rPr>
            </w:pPr>
            <w:r w:rsidRPr="00FE0E4D">
              <w:rPr>
                <w:sz w:val="20"/>
                <w:szCs w:val="20"/>
              </w:rPr>
              <w:t xml:space="preserve">социальные нужды </w:t>
            </w:r>
          </w:p>
        </w:tc>
        <w:tc>
          <w:tcPr>
            <w:tcW w:w="2285" w:type="dxa"/>
          </w:tcPr>
          <w:p w:rsidR="00CD3BCB" w:rsidRPr="00FE0E4D" w:rsidRDefault="000824C2" w:rsidP="00FE0E4D">
            <w:pPr>
              <w:tabs>
                <w:tab w:val="left" w:pos="840"/>
              </w:tabs>
              <w:spacing w:line="360" w:lineRule="auto"/>
              <w:rPr>
                <w:sz w:val="20"/>
                <w:szCs w:val="20"/>
              </w:rPr>
            </w:pPr>
            <w:r w:rsidRPr="00FE0E4D">
              <w:rPr>
                <w:sz w:val="20"/>
                <w:szCs w:val="20"/>
              </w:rPr>
              <w:t>39,7</w:t>
            </w:r>
          </w:p>
        </w:tc>
      </w:tr>
      <w:tr w:rsidR="00CD3BCB" w:rsidRPr="00FE0E4D" w:rsidTr="00FE0E4D">
        <w:tc>
          <w:tcPr>
            <w:tcW w:w="6755" w:type="dxa"/>
          </w:tcPr>
          <w:p w:rsidR="00CD3BCB" w:rsidRPr="00FE0E4D" w:rsidRDefault="00CD3BCB" w:rsidP="00FE0E4D">
            <w:pPr>
              <w:tabs>
                <w:tab w:val="left" w:pos="840"/>
              </w:tabs>
              <w:spacing w:line="360" w:lineRule="auto"/>
              <w:rPr>
                <w:sz w:val="20"/>
                <w:szCs w:val="20"/>
              </w:rPr>
            </w:pPr>
            <w:r w:rsidRPr="00FE0E4D">
              <w:rPr>
                <w:sz w:val="20"/>
                <w:szCs w:val="20"/>
              </w:rPr>
              <w:t>3 Затраты на амортизацию оборудования</w:t>
            </w:r>
          </w:p>
        </w:tc>
        <w:tc>
          <w:tcPr>
            <w:tcW w:w="2285" w:type="dxa"/>
          </w:tcPr>
          <w:p w:rsidR="00CD3BCB" w:rsidRPr="00FE0E4D" w:rsidRDefault="000824C2" w:rsidP="00FE0E4D">
            <w:pPr>
              <w:tabs>
                <w:tab w:val="left" w:pos="840"/>
              </w:tabs>
              <w:spacing w:line="360" w:lineRule="auto"/>
              <w:rPr>
                <w:sz w:val="20"/>
                <w:szCs w:val="20"/>
              </w:rPr>
            </w:pPr>
            <w:r w:rsidRPr="00FE0E4D">
              <w:rPr>
                <w:sz w:val="20"/>
                <w:szCs w:val="20"/>
              </w:rPr>
              <w:t>397,6</w:t>
            </w:r>
          </w:p>
        </w:tc>
      </w:tr>
      <w:tr w:rsidR="00CD3BCB" w:rsidRPr="00FE0E4D" w:rsidTr="00FE0E4D">
        <w:tc>
          <w:tcPr>
            <w:tcW w:w="6755" w:type="dxa"/>
          </w:tcPr>
          <w:p w:rsidR="00CD3BCB" w:rsidRPr="00FE0E4D" w:rsidRDefault="00CD3BCB" w:rsidP="00FE0E4D">
            <w:pPr>
              <w:tabs>
                <w:tab w:val="left" w:pos="840"/>
              </w:tabs>
              <w:spacing w:line="360" w:lineRule="auto"/>
              <w:rPr>
                <w:sz w:val="20"/>
                <w:szCs w:val="20"/>
              </w:rPr>
            </w:pPr>
            <w:r w:rsidRPr="00FE0E4D">
              <w:rPr>
                <w:sz w:val="20"/>
                <w:szCs w:val="20"/>
              </w:rPr>
              <w:t xml:space="preserve">4 Затраты на ремонт оборудования  </w:t>
            </w:r>
          </w:p>
        </w:tc>
        <w:tc>
          <w:tcPr>
            <w:tcW w:w="2285" w:type="dxa"/>
          </w:tcPr>
          <w:p w:rsidR="00CD3BCB" w:rsidRPr="00FE0E4D" w:rsidRDefault="000824C2" w:rsidP="00FE0E4D">
            <w:pPr>
              <w:tabs>
                <w:tab w:val="left" w:pos="840"/>
              </w:tabs>
              <w:spacing w:line="360" w:lineRule="auto"/>
              <w:rPr>
                <w:sz w:val="20"/>
                <w:szCs w:val="20"/>
              </w:rPr>
            </w:pPr>
            <w:r w:rsidRPr="00FE0E4D">
              <w:rPr>
                <w:sz w:val="20"/>
                <w:szCs w:val="20"/>
              </w:rPr>
              <w:t>218,5</w:t>
            </w:r>
          </w:p>
        </w:tc>
      </w:tr>
      <w:tr w:rsidR="00CD3BCB" w:rsidRPr="00FE0E4D" w:rsidTr="00FE0E4D">
        <w:tc>
          <w:tcPr>
            <w:tcW w:w="6755" w:type="dxa"/>
          </w:tcPr>
          <w:p w:rsidR="00931694" w:rsidRPr="00FE0E4D" w:rsidRDefault="00CD3BCB" w:rsidP="00FE0E4D">
            <w:pPr>
              <w:tabs>
                <w:tab w:val="left" w:pos="840"/>
              </w:tabs>
              <w:spacing w:line="360" w:lineRule="auto"/>
              <w:rPr>
                <w:sz w:val="20"/>
                <w:szCs w:val="20"/>
              </w:rPr>
            </w:pPr>
            <w:r w:rsidRPr="00FE0E4D">
              <w:rPr>
                <w:sz w:val="20"/>
                <w:szCs w:val="20"/>
              </w:rPr>
              <w:t xml:space="preserve">5 Затраты на износ малоценного и   </w:t>
            </w:r>
          </w:p>
          <w:p w:rsidR="00CD3BCB" w:rsidRPr="00FE0E4D" w:rsidRDefault="00CD3BCB" w:rsidP="00FE0E4D">
            <w:pPr>
              <w:tabs>
                <w:tab w:val="left" w:pos="840"/>
              </w:tabs>
              <w:spacing w:line="360" w:lineRule="auto"/>
              <w:rPr>
                <w:sz w:val="20"/>
                <w:szCs w:val="20"/>
              </w:rPr>
            </w:pPr>
            <w:r w:rsidRPr="00FE0E4D">
              <w:rPr>
                <w:sz w:val="20"/>
                <w:szCs w:val="20"/>
              </w:rPr>
              <w:t xml:space="preserve">быстроизнашивающегося инвентаря </w:t>
            </w:r>
          </w:p>
        </w:tc>
        <w:tc>
          <w:tcPr>
            <w:tcW w:w="2285" w:type="dxa"/>
          </w:tcPr>
          <w:p w:rsidR="00CD3BCB" w:rsidRPr="00FE0E4D" w:rsidRDefault="000824C2" w:rsidP="00FE0E4D">
            <w:pPr>
              <w:tabs>
                <w:tab w:val="left" w:pos="840"/>
              </w:tabs>
              <w:spacing w:line="360" w:lineRule="auto"/>
              <w:rPr>
                <w:sz w:val="20"/>
                <w:szCs w:val="20"/>
              </w:rPr>
            </w:pPr>
            <w:r w:rsidRPr="00FE0E4D">
              <w:rPr>
                <w:sz w:val="20"/>
                <w:szCs w:val="20"/>
              </w:rPr>
              <w:t>34,955</w:t>
            </w:r>
          </w:p>
        </w:tc>
      </w:tr>
      <w:tr w:rsidR="00CD3BCB" w:rsidRPr="00FE0E4D" w:rsidTr="00FE0E4D">
        <w:tc>
          <w:tcPr>
            <w:tcW w:w="6755" w:type="dxa"/>
          </w:tcPr>
          <w:p w:rsidR="00CD3BCB" w:rsidRPr="00FE0E4D" w:rsidRDefault="00CD3BCB" w:rsidP="00FE0E4D">
            <w:pPr>
              <w:tabs>
                <w:tab w:val="left" w:pos="840"/>
              </w:tabs>
              <w:spacing w:line="360" w:lineRule="auto"/>
              <w:rPr>
                <w:sz w:val="20"/>
                <w:szCs w:val="20"/>
              </w:rPr>
            </w:pPr>
            <w:r w:rsidRPr="00FE0E4D">
              <w:rPr>
                <w:sz w:val="20"/>
                <w:szCs w:val="20"/>
              </w:rPr>
              <w:t>6 Затраты на содержание и эксплуатацию оборудования</w:t>
            </w:r>
          </w:p>
        </w:tc>
        <w:tc>
          <w:tcPr>
            <w:tcW w:w="2285" w:type="dxa"/>
          </w:tcPr>
          <w:p w:rsidR="00CD3BCB" w:rsidRPr="00FE0E4D" w:rsidRDefault="000824C2" w:rsidP="00FE0E4D">
            <w:pPr>
              <w:tabs>
                <w:tab w:val="left" w:pos="840"/>
              </w:tabs>
              <w:spacing w:line="360" w:lineRule="auto"/>
              <w:rPr>
                <w:sz w:val="20"/>
                <w:szCs w:val="20"/>
              </w:rPr>
            </w:pPr>
            <w:r w:rsidRPr="00FE0E4D">
              <w:rPr>
                <w:sz w:val="20"/>
                <w:szCs w:val="20"/>
              </w:rPr>
              <w:t>109,236</w:t>
            </w:r>
          </w:p>
        </w:tc>
      </w:tr>
      <w:tr w:rsidR="00CD3BCB" w:rsidRPr="00FE0E4D" w:rsidTr="00FE0E4D">
        <w:tc>
          <w:tcPr>
            <w:tcW w:w="6755" w:type="dxa"/>
          </w:tcPr>
          <w:p w:rsidR="00CD3BCB" w:rsidRPr="00FE0E4D" w:rsidRDefault="00CD3BCB" w:rsidP="00FE0E4D">
            <w:pPr>
              <w:tabs>
                <w:tab w:val="left" w:pos="840"/>
              </w:tabs>
              <w:spacing w:line="360" w:lineRule="auto"/>
              <w:rPr>
                <w:sz w:val="20"/>
                <w:szCs w:val="20"/>
              </w:rPr>
            </w:pPr>
            <w:r w:rsidRPr="00FE0E4D">
              <w:rPr>
                <w:sz w:val="20"/>
                <w:szCs w:val="20"/>
              </w:rPr>
              <w:t xml:space="preserve">         ИТОГО:</w:t>
            </w:r>
          </w:p>
        </w:tc>
        <w:tc>
          <w:tcPr>
            <w:tcW w:w="2285" w:type="dxa"/>
          </w:tcPr>
          <w:p w:rsidR="00CD3BCB" w:rsidRPr="00FE0E4D" w:rsidRDefault="000824C2" w:rsidP="00FE0E4D">
            <w:pPr>
              <w:tabs>
                <w:tab w:val="left" w:pos="840"/>
              </w:tabs>
              <w:spacing w:line="360" w:lineRule="auto"/>
              <w:rPr>
                <w:sz w:val="20"/>
                <w:szCs w:val="20"/>
              </w:rPr>
            </w:pPr>
            <w:r w:rsidRPr="00FE0E4D">
              <w:rPr>
                <w:sz w:val="20"/>
                <w:szCs w:val="20"/>
              </w:rPr>
              <w:t>952,8</w:t>
            </w:r>
          </w:p>
        </w:tc>
      </w:tr>
    </w:tbl>
    <w:p w:rsidR="00931694" w:rsidRDefault="00EE22FD" w:rsidP="00931694">
      <w:pPr>
        <w:tabs>
          <w:tab w:val="left" w:pos="840"/>
        </w:tabs>
        <w:spacing w:line="360" w:lineRule="auto"/>
        <w:ind w:firstLine="709"/>
        <w:jc w:val="both"/>
        <w:rPr>
          <w:sz w:val="28"/>
          <w:szCs w:val="28"/>
        </w:rPr>
      </w:pPr>
      <w:r>
        <w:rPr>
          <w:sz w:val="28"/>
          <w:szCs w:val="28"/>
        </w:rPr>
        <w:br w:type="page"/>
      </w:r>
      <w:r w:rsidR="00CD3BCB" w:rsidRPr="00931694">
        <w:rPr>
          <w:sz w:val="28"/>
          <w:szCs w:val="28"/>
        </w:rPr>
        <w:t xml:space="preserve">11.2.10   Расчёт цеховых расходов </w:t>
      </w:r>
    </w:p>
    <w:p w:rsidR="00CD3BCB" w:rsidRDefault="00CD3BCB" w:rsidP="00931694">
      <w:pPr>
        <w:tabs>
          <w:tab w:val="left" w:pos="840"/>
        </w:tabs>
        <w:spacing w:line="360" w:lineRule="auto"/>
        <w:ind w:firstLine="709"/>
        <w:jc w:val="both"/>
        <w:rPr>
          <w:sz w:val="28"/>
          <w:szCs w:val="28"/>
        </w:rPr>
      </w:pPr>
      <w:r w:rsidRPr="00931694">
        <w:rPr>
          <w:sz w:val="28"/>
          <w:szCs w:val="28"/>
        </w:rPr>
        <w:t xml:space="preserve">11.2.10.1 Расчёт </w:t>
      </w:r>
      <w:r w:rsidR="008F4637" w:rsidRPr="00931694">
        <w:rPr>
          <w:sz w:val="28"/>
          <w:szCs w:val="28"/>
        </w:rPr>
        <w:t xml:space="preserve">затрат </w:t>
      </w:r>
      <w:r w:rsidRPr="00931694">
        <w:rPr>
          <w:sz w:val="28"/>
          <w:szCs w:val="28"/>
        </w:rPr>
        <w:t>на амортизацию здания</w:t>
      </w:r>
    </w:p>
    <w:p w:rsidR="00FE0E4D" w:rsidRPr="00931694" w:rsidRDefault="00FE0E4D" w:rsidP="00931694">
      <w:pPr>
        <w:tabs>
          <w:tab w:val="left" w:pos="840"/>
        </w:tabs>
        <w:spacing w:line="360" w:lineRule="auto"/>
        <w:ind w:firstLine="709"/>
        <w:jc w:val="both"/>
        <w:rPr>
          <w:sz w:val="28"/>
          <w:szCs w:val="28"/>
        </w:rPr>
      </w:pPr>
    </w:p>
    <w:p w:rsidR="00FE0E4D" w:rsidRDefault="00FE0E4D" w:rsidP="00931694">
      <w:pPr>
        <w:tabs>
          <w:tab w:val="left" w:pos="840"/>
        </w:tabs>
        <w:spacing w:line="360" w:lineRule="auto"/>
        <w:ind w:firstLine="709"/>
        <w:jc w:val="both"/>
        <w:rPr>
          <w:sz w:val="28"/>
          <w:szCs w:val="28"/>
        </w:rPr>
      </w:pPr>
      <w:r w:rsidRPr="004F59F0">
        <w:rPr>
          <w:position w:val="-24"/>
        </w:rPr>
        <w:object w:dxaOrig="2260" w:dyaOrig="620">
          <v:shape id="_x0000_i1308" type="#_x0000_t75" style="width:102.75pt;height:33.75pt" o:ole="" o:allowoverlap="f">
            <v:imagedata r:id="rId558" o:title=""/>
          </v:shape>
          <o:OLEObject Type="Embed" ProgID="Equation.3" ShapeID="_x0000_i1308" DrawAspect="Content" ObjectID="_1459215964" r:id="rId559"/>
        </w:object>
      </w:r>
      <w:r w:rsidR="00CD3BCB" w:rsidRPr="00931694">
        <w:rPr>
          <w:sz w:val="28"/>
          <w:szCs w:val="28"/>
        </w:rPr>
        <w:t xml:space="preserve">  </w:t>
      </w:r>
    </w:p>
    <w:p w:rsidR="00FE0E4D" w:rsidRDefault="00FE0E4D" w:rsidP="00931694">
      <w:pPr>
        <w:tabs>
          <w:tab w:val="left" w:pos="840"/>
        </w:tabs>
        <w:spacing w:line="360" w:lineRule="auto"/>
        <w:ind w:firstLine="709"/>
        <w:jc w:val="both"/>
        <w:rPr>
          <w:sz w:val="28"/>
          <w:szCs w:val="28"/>
        </w:rPr>
      </w:pPr>
    </w:p>
    <w:p w:rsidR="00CD3BCB" w:rsidRDefault="008F4637" w:rsidP="00931694">
      <w:pPr>
        <w:tabs>
          <w:tab w:val="left" w:pos="840"/>
        </w:tabs>
        <w:spacing w:line="360" w:lineRule="auto"/>
        <w:ind w:firstLine="709"/>
        <w:jc w:val="both"/>
        <w:rPr>
          <w:sz w:val="28"/>
          <w:szCs w:val="28"/>
        </w:rPr>
      </w:pPr>
      <w:r w:rsidRPr="00931694">
        <w:rPr>
          <w:sz w:val="28"/>
          <w:szCs w:val="28"/>
        </w:rPr>
        <w:t>Затраты на амортизацию здания</w:t>
      </w:r>
      <w:r w:rsidR="00CD3BCB" w:rsidRPr="00931694">
        <w:rPr>
          <w:sz w:val="28"/>
          <w:szCs w:val="28"/>
        </w:rPr>
        <w:t xml:space="preserve"> на полное восстановление </w:t>
      </w:r>
    </w:p>
    <w:p w:rsidR="00931694" w:rsidRDefault="00CD3BCB" w:rsidP="00931694">
      <w:pPr>
        <w:tabs>
          <w:tab w:val="left" w:pos="840"/>
        </w:tabs>
        <w:spacing w:line="360" w:lineRule="auto"/>
        <w:ind w:firstLine="709"/>
        <w:jc w:val="both"/>
        <w:rPr>
          <w:sz w:val="28"/>
          <w:szCs w:val="28"/>
        </w:rPr>
      </w:pPr>
      <w:r w:rsidRPr="00931694">
        <w:rPr>
          <w:sz w:val="28"/>
          <w:szCs w:val="28"/>
        </w:rPr>
        <w:t xml:space="preserve">где  </w:t>
      </w:r>
      <w:r w:rsidR="008F4637" w:rsidRPr="00931694">
        <w:rPr>
          <w:sz w:val="28"/>
          <w:szCs w:val="28"/>
        </w:rPr>
        <w:t xml:space="preserve"> </w:t>
      </w:r>
      <w:r w:rsidRPr="00931694">
        <w:rPr>
          <w:sz w:val="28"/>
          <w:szCs w:val="28"/>
        </w:rPr>
        <w:t>П</w:t>
      </w:r>
      <w:r w:rsidR="004812BB" w:rsidRPr="00931694">
        <w:rPr>
          <w:sz w:val="28"/>
          <w:szCs w:val="28"/>
          <w:vertAlign w:val="subscript"/>
        </w:rPr>
        <w:t>з</w:t>
      </w:r>
      <w:r w:rsidRPr="00931694">
        <w:rPr>
          <w:sz w:val="28"/>
          <w:szCs w:val="28"/>
        </w:rPr>
        <w:t xml:space="preserve"> – стоимость здания </w:t>
      </w:r>
      <w:r w:rsidR="008F4637" w:rsidRPr="00931694">
        <w:rPr>
          <w:sz w:val="28"/>
          <w:szCs w:val="28"/>
        </w:rPr>
        <w:t xml:space="preserve">согласно </w:t>
      </w:r>
      <w:r w:rsidRPr="00931694">
        <w:rPr>
          <w:sz w:val="28"/>
          <w:szCs w:val="28"/>
        </w:rPr>
        <w:t xml:space="preserve">укрупненной сметы капитальных затрат </w:t>
      </w:r>
    </w:p>
    <w:p w:rsidR="00931694" w:rsidRDefault="00CD3BCB" w:rsidP="00931694">
      <w:pPr>
        <w:tabs>
          <w:tab w:val="left" w:pos="840"/>
        </w:tabs>
        <w:spacing w:line="360" w:lineRule="auto"/>
        <w:ind w:firstLine="709"/>
        <w:jc w:val="both"/>
        <w:rPr>
          <w:sz w:val="28"/>
          <w:szCs w:val="28"/>
        </w:rPr>
      </w:pPr>
      <w:r w:rsidRPr="00931694">
        <w:rPr>
          <w:sz w:val="28"/>
          <w:szCs w:val="28"/>
        </w:rPr>
        <w:t>Н</w:t>
      </w:r>
      <w:r w:rsidR="004812BB" w:rsidRPr="00931694">
        <w:rPr>
          <w:sz w:val="28"/>
          <w:szCs w:val="28"/>
          <w:vertAlign w:val="subscript"/>
        </w:rPr>
        <w:t>з</w:t>
      </w:r>
      <w:r w:rsidRPr="00931694">
        <w:rPr>
          <w:sz w:val="28"/>
          <w:szCs w:val="28"/>
        </w:rPr>
        <w:t xml:space="preserve"> – норма амортизации на полное восстановление здания принимается </w:t>
      </w:r>
      <w:r w:rsidR="00FE0E4D" w:rsidRPr="00DA0DCE">
        <w:rPr>
          <w:position w:val="-24"/>
        </w:rPr>
        <w:object w:dxaOrig="3340" w:dyaOrig="620">
          <v:shape id="_x0000_i1309" type="#_x0000_t75" style="width:186.75pt;height:33pt" o:ole="" o:allowoverlap="f">
            <v:imagedata r:id="rId560" o:title=""/>
          </v:shape>
          <o:OLEObject Type="Embed" ProgID="Equation.3" ShapeID="_x0000_i1309" DrawAspect="Content" ObjectID="_1459215965" r:id="rId561"/>
        </w:object>
      </w:r>
      <w:r w:rsidRPr="00931694">
        <w:rPr>
          <w:sz w:val="28"/>
          <w:szCs w:val="28"/>
        </w:rPr>
        <w:t xml:space="preserve">равной 1,2%           </w:t>
      </w:r>
    </w:p>
    <w:p w:rsidR="00931694" w:rsidRDefault="00CD3BCB" w:rsidP="00931694">
      <w:pPr>
        <w:tabs>
          <w:tab w:val="left" w:pos="840"/>
        </w:tabs>
        <w:spacing w:line="360" w:lineRule="auto"/>
        <w:ind w:firstLine="709"/>
        <w:jc w:val="both"/>
        <w:rPr>
          <w:sz w:val="28"/>
          <w:szCs w:val="28"/>
        </w:rPr>
      </w:pPr>
      <w:r w:rsidRPr="00931694">
        <w:rPr>
          <w:sz w:val="28"/>
          <w:szCs w:val="28"/>
        </w:rPr>
        <w:t>11.2.10.2 Определяются затраты на ремонт здания</w:t>
      </w:r>
    </w:p>
    <w:p w:rsidR="00CD3BCB" w:rsidRDefault="00CD3BCB" w:rsidP="00931694">
      <w:pPr>
        <w:tabs>
          <w:tab w:val="left" w:pos="840"/>
        </w:tabs>
        <w:spacing w:line="360" w:lineRule="auto"/>
        <w:ind w:firstLine="709"/>
        <w:jc w:val="both"/>
        <w:rPr>
          <w:sz w:val="28"/>
          <w:szCs w:val="28"/>
        </w:rPr>
      </w:pPr>
      <w:r w:rsidRPr="00931694">
        <w:rPr>
          <w:sz w:val="28"/>
          <w:szCs w:val="28"/>
        </w:rPr>
        <w:t xml:space="preserve">Затраты на ремонт здания принимаются в размере 3% от стоимости здания </w:t>
      </w:r>
      <w:r w:rsidR="00EE22FD">
        <w:rPr>
          <w:sz w:val="28"/>
          <w:szCs w:val="28"/>
        </w:rPr>
        <w:t xml:space="preserve">  </w:t>
      </w:r>
      <w:r w:rsidR="004812BB" w:rsidRPr="00931694">
        <w:rPr>
          <w:sz w:val="28"/>
          <w:szCs w:val="28"/>
        </w:rPr>
        <w:t>к</w:t>
      </w:r>
      <w:r w:rsidR="00F06D7A" w:rsidRPr="00931694">
        <w:rPr>
          <w:sz w:val="28"/>
          <w:szCs w:val="28"/>
        </w:rPr>
        <w:t>онфетного</w:t>
      </w:r>
      <w:r w:rsidRPr="00931694">
        <w:rPr>
          <w:sz w:val="28"/>
          <w:szCs w:val="28"/>
        </w:rPr>
        <w:t xml:space="preserve"> цеха</w:t>
      </w:r>
    </w:p>
    <w:p w:rsidR="00EE22FD" w:rsidRDefault="00EE22FD" w:rsidP="00931694">
      <w:pPr>
        <w:tabs>
          <w:tab w:val="left" w:pos="840"/>
        </w:tabs>
        <w:spacing w:line="360" w:lineRule="auto"/>
        <w:ind w:firstLine="709"/>
        <w:jc w:val="both"/>
        <w:rPr>
          <w:sz w:val="28"/>
          <w:szCs w:val="28"/>
        </w:rPr>
      </w:pPr>
      <w:r w:rsidRPr="00ED51C7">
        <w:rPr>
          <w:position w:val="-24"/>
        </w:rPr>
        <w:object w:dxaOrig="3379" w:dyaOrig="620">
          <v:shape id="_x0000_i1310" type="#_x0000_t75" style="width:145.5pt;height:27.75pt" o:ole="" o:allowoverlap="f">
            <v:imagedata r:id="rId562" o:title=""/>
          </v:shape>
          <o:OLEObject Type="Embed" ProgID="Equation.3" ShapeID="_x0000_i1310" DrawAspect="Content" ObjectID="_1459215966" r:id="rId563"/>
        </w:object>
      </w:r>
      <w:r w:rsidR="00CD3BCB" w:rsidRPr="00931694">
        <w:rPr>
          <w:sz w:val="28"/>
          <w:szCs w:val="28"/>
        </w:rPr>
        <w:t xml:space="preserve">  </w:t>
      </w:r>
    </w:p>
    <w:p w:rsidR="00CD3BCB" w:rsidRDefault="00CD3BCB" w:rsidP="00931694">
      <w:pPr>
        <w:tabs>
          <w:tab w:val="left" w:pos="840"/>
        </w:tabs>
        <w:spacing w:line="360" w:lineRule="auto"/>
        <w:ind w:firstLine="709"/>
        <w:jc w:val="both"/>
        <w:rPr>
          <w:sz w:val="28"/>
          <w:szCs w:val="28"/>
        </w:rPr>
      </w:pPr>
      <w:r w:rsidRPr="00931694">
        <w:rPr>
          <w:sz w:val="28"/>
          <w:szCs w:val="28"/>
        </w:rPr>
        <w:t xml:space="preserve"> 11.2.10.3 Определяются затраты на содержание здания   </w:t>
      </w:r>
    </w:p>
    <w:p w:rsidR="00EE22FD" w:rsidRDefault="00EE22FD" w:rsidP="00931694">
      <w:pPr>
        <w:tabs>
          <w:tab w:val="left" w:pos="840"/>
        </w:tabs>
        <w:spacing w:line="360" w:lineRule="auto"/>
        <w:ind w:firstLine="709"/>
        <w:jc w:val="both"/>
      </w:pPr>
      <w:r w:rsidRPr="00F92250">
        <w:rPr>
          <w:position w:val="-24"/>
        </w:rPr>
        <w:object w:dxaOrig="3300" w:dyaOrig="620">
          <v:shape id="_x0000_i1311" type="#_x0000_t75" style="width:170.25pt;height:28.5pt" o:ole="" o:allowoverlap="f">
            <v:imagedata r:id="rId564" o:title=""/>
          </v:shape>
          <o:OLEObject Type="Embed" ProgID="Equation.3" ShapeID="_x0000_i1311" DrawAspect="Content" ObjectID="_1459215967" r:id="rId565"/>
        </w:object>
      </w:r>
    </w:p>
    <w:p w:rsidR="00931694" w:rsidRDefault="00CD3BCB" w:rsidP="00931694">
      <w:pPr>
        <w:tabs>
          <w:tab w:val="left" w:pos="840"/>
        </w:tabs>
        <w:spacing w:line="360" w:lineRule="auto"/>
        <w:ind w:firstLine="709"/>
        <w:jc w:val="both"/>
        <w:rPr>
          <w:sz w:val="28"/>
          <w:szCs w:val="28"/>
        </w:rPr>
      </w:pPr>
      <w:r w:rsidRPr="00931694">
        <w:rPr>
          <w:sz w:val="28"/>
          <w:szCs w:val="28"/>
        </w:rPr>
        <w:t xml:space="preserve">Затраты на содержание здания  принимаются в размере от1% до 3% от его стоимости  </w:t>
      </w:r>
    </w:p>
    <w:p w:rsidR="00CD3BCB" w:rsidRPr="00931694" w:rsidRDefault="00CD3BCB" w:rsidP="00931694">
      <w:pPr>
        <w:tabs>
          <w:tab w:val="left" w:pos="840"/>
        </w:tabs>
        <w:spacing w:line="360" w:lineRule="auto"/>
        <w:ind w:firstLine="709"/>
        <w:jc w:val="both"/>
        <w:rPr>
          <w:sz w:val="28"/>
          <w:szCs w:val="28"/>
        </w:rPr>
      </w:pPr>
      <w:r w:rsidRPr="00931694">
        <w:rPr>
          <w:sz w:val="28"/>
          <w:szCs w:val="28"/>
        </w:rPr>
        <w:t xml:space="preserve">  11.2.10.4 Расчет затраты на износ малоценного и быстроизнашивающегося инвентаря</w:t>
      </w:r>
    </w:p>
    <w:p w:rsidR="00EE22FD" w:rsidRDefault="00EE22FD" w:rsidP="00931694">
      <w:pPr>
        <w:tabs>
          <w:tab w:val="left" w:pos="840"/>
        </w:tabs>
        <w:spacing w:line="360" w:lineRule="auto"/>
        <w:ind w:firstLine="709"/>
        <w:jc w:val="both"/>
        <w:rPr>
          <w:sz w:val="28"/>
          <w:szCs w:val="28"/>
        </w:rPr>
      </w:pPr>
      <w:r w:rsidRPr="00E05162">
        <w:rPr>
          <w:position w:val="-24"/>
        </w:rPr>
        <w:object w:dxaOrig="3580" w:dyaOrig="620">
          <v:shape id="_x0000_i1312" type="#_x0000_t75" style="width:170.25pt;height:28.5pt" o:ole="" o:allowoverlap="f">
            <v:imagedata r:id="rId566" o:title=""/>
          </v:shape>
          <o:OLEObject Type="Embed" ProgID="Equation.3" ShapeID="_x0000_i1312" DrawAspect="Content" ObjectID="_1459215968" r:id="rId567"/>
        </w:object>
      </w:r>
      <w:r w:rsidR="00CD3BCB" w:rsidRPr="00931694">
        <w:rPr>
          <w:sz w:val="28"/>
          <w:szCs w:val="28"/>
        </w:rPr>
        <w:t xml:space="preserve"> </w:t>
      </w:r>
    </w:p>
    <w:p w:rsidR="00931694" w:rsidRDefault="00CD3BCB" w:rsidP="00931694">
      <w:pPr>
        <w:tabs>
          <w:tab w:val="left" w:pos="840"/>
        </w:tabs>
        <w:spacing w:line="360" w:lineRule="auto"/>
        <w:ind w:firstLine="709"/>
        <w:jc w:val="both"/>
        <w:rPr>
          <w:sz w:val="28"/>
          <w:szCs w:val="28"/>
        </w:rPr>
      </w:pPr>
      <w:r w:rsidRPr="00931694">
        <w:rPr>
          <w:sz w:val="28"/>
          <w:szCs w:val="28"/>
        </w:rPr>
        <w:t>Затраты на износ малоценного и быстроизнашивающегося инвентаря принимается</w:t>
      </w:r>
      <w:r w:rsidR="008F4637" w:rsidRPr="00931694">
        <w:rPr>
          <w:sz w:val="28"/>
          <w:szCs w:val="28"/>
        </w:rPr>
        <w:t xml:space="preserve"> в размере 0,8% от стоимости</w:t>
      </w:r>
      <w:r w:rsidRPr="00931694">
        <w:rPr>
          <w:sz w:val="28"/>
          <w:szCs w:val="28"/>
        </w:rPr>
        <w:t xml:space="preserve"> здания</w:t>
      </w:r>
    </w:p>
    <w:p w:rsidR="00931694" w:rsidRDefault="00CD3BCB" w:rsidP="00931694">
      <w:pPr>
        <w:tabs>
          <w:tab w:val="left" w:pos="840"/>
        </w:tabs>
        <w:spacing w:line="360" w:lineRule="auto"/>
        <w:ind w:firstLine="709"/>
        <w:jc w:val="both"/>
        <w:rPr>
          <w:sz w:val="28"/>
          <w:szCs w:val="28"/>
        </w:rPr>
      </w:pPr>
      <w:r w:rsidRPr="00931694">
        <w:rPr>
          <w:sz w:val="28"/>
          <w:szCs w:val="28"/>
        </w:rPr>
        <w:t xml:space="preserve">11.2.10.5 Определяются затраты на охрану труда  </w:t>
      </w:r>
    </w:p>
    <w:p w:rsidR="00CD3BCB" w:rsidRPr="00931694" w:rsidRDefault="00CD3BCB" w:rsidP="00931694">
      <w:pPr>
        <w:tabs>
          <w:tab w:val="left" w:pos="840"/>
        </w:tabs>
        <w:spacing w:line="360" w:lineRule="auto"/>
        <w:ind w:firstLine="709"/>
        <w:jc w:val="both"/>
        <w:rPr>
          <w:sz w:val="28"/>
          <w:szCs w:val="28"/>
        </w:rPr>
      </w:pPr>
      <w:r w:rsidRPr="00931694">
        <w:rPr>
          <w:sz w:val="28"/>
          <w:szCs w:val="28"/>
        </w:rPr>
        <w:t>Затраты на охрану труда принимается в размере 5% от фонда оплаты рабочих</w:t>
      </w:r>
    </w:p>
    <w:p w:rsidR="00CD3BCB" w:rsidRPr="00931694" w:rsidRDefault="00EE22FD" w:rsidP="00931694">
      <w:pPr>
        <w:tabs>
          <w:tab w:val="left" w:pos="840"/>
        </w:tabs>
        <w:spacing w:line="360" w:lineRule="auto"/>
        <w:ind w:firstLine="709"/>
        <w:jc w:val="both"/>
        <w:rPr>
          <w:sz w:val="28"/>
          <w:szCs w:val="28"/>
        </w:rPr>
      </w:pPr>
      <w:r w:rsidRPr="00FA3728">
        <w:rPr>
          <w:position w:val="-24"/>
        </w:rPr>
        <w:object w:dxaOrig="3080" w:dyaOrig="620">
          <v:shape id="_x0000_i1313" type="#_x0000_t75" style="width:135.75pt;height:28.5pt" o:ole="" o:allowoverlap="f">
            <v:imagedata r:id="rId568" o:title=""/>
          </v:shape>
          <o:OLEObject Type="Embed" ProgID="Equation.3" ShapeID="_x0000_i1313" DrawAspect="Content" ObjectID="_1459215969" r:id="rId569"/>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Содержание аппарата управления цеха</w:t>
      </w:r>
    </w:p>
    <w:p w:rsidR="00931694" w:rsidRDefault="00CD3BCB" w:rsidP="00931694">
      <w:pPr>
        <w:tabs>
          <w:tab w:val="left" w:pos="840"/>
        </w:tabs>
        <w:spacing w:line="360" w:lineRule="auto"/>
        <w:ind w:firstLine="709"/>
        <w:jc w:val="both"/>
        <w:rPr>
          <w:sz w:val="28"/>
          <w:szCs w:val="28"/>
        </w:rPr>
      </w:pPr>
      <w:r w:rsidRPr="00931694">
        <w:rPr>
          <w:sz w:val="28"/>
          <w:szCs w:val="28"/>
        </w:rPr>
        <w:t>Затраты на содержание аппарата управления цеха</w:t>
      </w:r>
    </w:p>
    <w:p w:rsidR="00931694" w:rsidRDefault="00CD3BCB" w:rsidP="00931694">
      <w:pPr>
        <w:tabs>
          <w:tab w:val="left" w:pos="840"/>
        </w:tabs>
        <w:spacing w:line="360" w:lineRule="auto"/>
        <w:ind w:firstLine="709"/>
        <w:jc w:val="both"/>
        <w:rPr>
          <w:sz w:val="28"/>
          <w:szCs w:val="28"/>
        </w:rPr>
      </w:pPr>
      <w:r w:rsidRPr="00931694">
        <w:rPr>
          <w:sz w:val="28"/>
          <w:szCs w:val="28"/>
        </w:rPr>
        <w:t>Оплата труда начальника цеха</w:t>
      </w:r>
    </w:p>
    <w:p w:rsidR="00931694" w:rsidRDefault="00CD3BCB" w:rsidP="00931694">
      <w:pPr>
        <w:tabs>
          <w:tab w:val="left" w:pos="840"/>
        </w:tabs>
        <w:spacing w:line="360" w:lineRule="auto"/>
        <w:ind w:firstLine="709"/>
        <w:jc w:val="both"/>
        <w:rPr>
          <w:sz w:val="28"/>
          <w:szCs w:val="28"/>
        </w:rPr>
      </w:pPr>
      <w:r w:rsidRPr="00931694">
        <w:rPr>
          <w:sz w:val="28"/>
          <w:szCs w:val="28"/>
        </w:rPr>
        <w:t xml:space="preserve">Тарифная заработная плата </w:t>
      </w:r>
      <w:r w:rsidR="00F6109A" w:rsidRPr="00931694">
        <w:rPr>
          <w:sz w:val="28"/>
          <w:szCs w:val="28"/>
        </w:rPr>
        <w:t xml:space="preserve">                7,637 тыс. руб. × 11</w:t>
      </w:r>
      <w:r w:rsidRPr="00931694">
        <w:rPr>
          <w:sz w:val="28"/>
          <w:szCs w:val="28"/>
        </w:rPr>
        <w:t xml:space="preserve"> = 84 тыс. руб.</w:t>
      </w:r>
    </w:p>
    <w:p w:rsidR="00931694" w:rsidRDefault="00CD3BCB" w:rsidP="00931694">
      <w:pPr>
        <w:tabs>
          <w:tab w:val="left" w:pos="840"/>
        </w:tabs>
        <w:spacing w:line="360" w:lineRule="auto"/>
        <w:ind w:firstLine="709"/>
        <w:jc w:val="both"/>
        <w:rPr>
          <w:sz w:val="28"/>
          <w:szCs w:val="28"/>
        </w:rPr>
      </w:pPr>
      <w:r w:rsidRPr="00931694">
        <w:rPr>
          <w:sz w:val="28"/>
          <w:szCs w:val="28"/>
        </w:rPr>
        <w:t xml:space="preserve">Премия                              </w:t>
      </w:r>
      <w:r w:rsidR="00C55A03" w:rsidRPr="00931694">
        <w:rPr>
          <w:sz w:val="28"/>
          <w:szCs w:val="28"/>
        </w:rPr>
        <w:t xml:space="preserve">                     50%      84</w:t>
      </w:r>
      <w:r w:rsidRPr="00931694">
        <w:rPr>
          <w:sz w:val="28"/>
          <w:szCs w:val="28"/>
        </w:rPr>
        <w:t>×50/100 = 42 тыс. руб.</w:t>
      </w:r>
    </w:p>
    <w:p w:rsidR="00931694" w:rsidRDefault="00CD3BCB" w:rsidP="00931694">
      <w:pPr>
        <w:tabs>
          <w:tab w:val="left" w:pos="840"/>
        </w:tabs>
        <w:spacing w:line="360" w:lineRule="auto"/>
        <w:ind w:firstLine="709"/>
        <w:jc w:val="both"/>
        <w:rPr>
          <w:sz w:val="28"/>
          <w:szCs w:val="28"/>
        </w:rPr>
      </w:pPr>
      <w:r w:rsidRPr="00931694">
        <w:rPr>
          <w:sz w:val="28"/>
          <w:szCs w:val="28"/>
        </w:rPr>
        <w:t xml:space="preserve">Районный коэффициент                15%      (84+42) ×15/100 = 19 тыс. руб. </w:t>
      </w:r>
    </w:p>
    <w:p w:rsidR="00931694" w:rsidRDefault="00CD3BCB" w:rsidP="00931694">
      <w:pPr>
        <w:tabs>
          <w:tab w:val="left" w:pos="840"/>
        </w:tabs>
        <w:spacing w:line="360" w:lineRule="auto"/>
        <w:ind w:firstLine="709"/>
        <w:jc w:val="both"/>
        <w:rPr>
          <w:sz w:val="28"/>
          <w:szCs w:val="28"/>
        </w:rPr>
      </w:pPr>
      <w:r w:rsidRPr="00931694">
        <w:rPr>
          <w:sz w:val="28"/>
          <w:szCs w:val="28"/>
        </w:rPr>
        <w:t xml:space="preserve">Дополнительная заработная плата   8%   (84+42+19) ×8/100 = 12 тыс. руб.  </w:t>
      </w:r>
    </w:p>
    <w:p w:rsidR="00CD3BCB" w:rsidRPr="00931694" w:rsidRDefault="00CD3BCB" w:rsidP="00931694">
      <w:pPr>
        <w:tabs>
          <w:tab w:val="left" w:pos="840"/>
        </w:tabs>
        <w:spacing w:line="360" w:lineRule="auto"/>
        <w:ind w:firstLine="709"/>
        <w:jc w:val="both"/>
        <w:rPr>
          <w:sz w:val="28"/>
          <w:szCs w:val="28"/>
        </w:rPr>
      </w:pPr>
      <w:r w:rsidRPr="00931694">
        <w:rPr>
          <w:sz w:val="28"/>
          <w:szCs w:val="28"/>
        </w:rPr>
        <w:t xml:space="preserve">ИТОГО:                          </w:t>
      </w:r>
      <w:r w:rsidR="00F06D7A" w:rsidRPr="00931694">
        <w:rPr>
          <w:sz w:val="28"/>
          <w:szCs w:val="28"/>
        </w:rPr>
        <w:t xml:space="preserve">                              </w:t>
      </w:r>
      <w:r w:rsidRPr="00931694">
        <w:rPr>
          <w:sz w:val="28"/>
          <w:szCs w:val="28"/>
        </w:rPr>
        <w:t xml:space="preserve">  84+42+19+12= 157 тыс. руб.</w:t>
      </w:r>
    </w:p>
    <w:p w:rsidR="00CD3BCB" w:rsidRPr="00931694" w:rsidRDefault="00CD3BCB" w:rsidP="00EE22FD">
      <w:pPr>
        <w:tabs>
          <w:tab w:val="left" w:pos="1335"/>
        </w:tabs>
        <w:spacing w:line="360" w:lineRule="auto"/>
        <w:ind w:firstLine="709"/>
        <w:rPr>
          <w:sz w:val="28"/>
          <w:szCs w:val="28"/>
        </w:rPr>
      </w:pPr>
      <w:r w:rsidRPr="00931694">
        <w:rPr>
          <w:sz w:val="28"/>
          <w:szCs w:val="28"/>
        </w:rPr>
        <w:t>Начисления на социальные нужды</w:t>
      </w:r>
    </w:p>
    <w:p w:rsidR="00241FCE" w:rsidRDefault="00EE22FD" w:rsidP="00931694">
      <w:pPr>
        <w:tabs>
          <w:tab w:val="left" w:pos="1335"/>
        </w:tabs>
        <w:spacing w:line="360" w:lineRule="auto"/>
        <w:ind w:firstLine="709"/>
        <w:jc w:val="both"/>
      </w:pPr>
      <w:r w:rsidRPr="00855BBD">
        <w:rPr>
          <w:position w:val="-24"/>
        </w:rPr>
        <w:object w:dxaOrig="2180" w:dyaOrig="620">
          <v:shape id="_x0000_i1314" type="#_x0000_t75" style="width:93.75pt;height:28.5pt" o:ole="" o:allowoverlap="f">
            <v:imagedata r:id="rId570" o:title=""/>
          </v:shape>
          <o:OLEObject Type="Embed" ProgID="Equation.3" ShapeID="_x0000_i1314" DrawAspect="Content" ObjectID="_1459215970" r:id="rId571"/>
        </w:object>
      </w:r>
    </w:p>
    <w:p w:rsidR="00CD3BCB" w:rsidRPr="00931694" w:rsidRDefault="00CD3BCB" w:rsidP="00931694">
      <w:pPr>
        <w:tabs>
          <w:tab w:val="left" w:pos="840"/>
        </w:tabs>
        <w:spacing w:line="360" w:lineRule="auto"/>
        <w:ind w:firstLine="709"/>
        <w:jc w:val="both"/>
        <w:rPr>
          <w:sz w:val="28"/>
          <w:szCs w:val="28"/>
        </w:rPr>
      </w:pPr>
      <w:r w:rsidRPr="00931694">
        <w:rPr>
          <w:sz w:val="28"/>
          <w:szCs w:val="28"/>
        </w:rPr>
        <w:t>11.2.10.6 Определяются затраты на прочие расходы</w:t>
      </w:r>
    </w:p>
    <w:p w:rsidR="00CD3BCB" w:rsidRPr="00931694" w:rsidRDefault="00EE22FD" w:rsidP="00931694">
      <w:pPr>
        <w:tabs>
          <w:tab w:val="left" w:pos="840"/>
        </w:tabs>
        <w:spacing w:line="360" w:lineRule="auto"/>
        <w:ind w:firstLine="709"/>
        <w:jc w:val="both"/>
        <w:rPr>
          <w:sz w:val="28"/>
          <w:szCs w:val="28"/>
        </w:rPr>
      </w:pPr>
      <w:r w:rsidRPr="005775F2">
        <w:rPr>
          <w:position w:val="-24"/>
        </w:rPr>
        <w:object w:dxaOrig="3320" w:dyaOrig="620">
          <v:shape id="_x0000_i1315" type="#_x0000_t75" style="width:146.25pt;height:28.5pt" o:ole="" o:allowoverlap="f">
            <v:imagedata r:id="rId572" o:title=""/>
          </v:shape>
          <o:OLEObject Type="Embed" ProgID="Equation.3" ShapeID="_x0000_i1315" DrawAspect="Content" ObjectID="_1459215971" r:id="rId573"/>
        </w:object>
      </w:r>
      <w:r w:rsidR="00CD3BCB" w:rsidRPr="00931694">
        <w:rPr>
          <w:sz w:val="28"/>
          <w:szCs w:val="28"/>
        </w:rPr>
        <w:t xml:space="preserve">            Прочие расходы принимаются в размере 0,5% всех статей цеховых расходов, определяется по формуле:</w:t>
      </w:r>
    </w:p>
    <w:p w:rsidR="00EE22FD" w:rsidRDefault="00EE22FD" w:rsidP="00931694">
      <w:pPr>
        <w:tabs>
          <w:tab w:val="left" w:pos="840"/>
        </w:tabs>
        <w:spacing w:line="360" w:lineRule="auto"/>
        <w:ind w:firstLine="709"/>
        <w:jc w:val="both"/>
        <w:rPr>
          <w:sz w:val="28"/>
        </w:rPr>
      </w:pPr>
    </w:p>
    <w:p w:rsidR="00CD3BCB" w:rsidRPr="00931694" w:rsidRDefault="00CD3BCB" w:rsidP="00931694">
      <w:pPr>
        <w:tabs>
          <w:tab w:val="left" w:pos="840"/>
        </w:tabs>
        <w:spacing w:line="360" w:lineRule="auto"/>
        <w:ind w:firstLine="709"/>
        <w:jc w:val="both"/>
        <w:rPr>
          <w:sz w:val="28"/>
        </w:rPr>
      </w:pPr>
      <w:r w:rsidRPr="00931694">
        <w:rPr>
          <w:sz w:val="28"/>
        </w:rPr>
        <w:t xml:space="preserve">     </w:t>
      </w:r>
      <w:r w:rsidR="000824C2" w:rsidRPr="00931694">
        <w:rPr>
          <w:sz w:val="28"/>
        </w:rPr>
        <w:t>Таблица 11.5</w:t>
      </w:r>
      <w:r w:rsidRPr="00931694">
        <w:rPr>
          <w:sz w:val="28"/>
        </w:rPr>
        <w:t xml:space="preserve"> – Смета цеховых расходов</w:t>
      </w:r>
    </w:p>
    <w:tbl>
      <w:tblPr>
        <w:tblStyle w:val="a6"/>
        <w:tblW w:w="0" w:type="auto"/>
        <w:tblInd w:w="248" w:type="dxa"/>
        <w:tblLook w:val="01E0" w:firstRow="1" w:lastRow="1" w:firstColumn="1" w:lastColumn="1" w:noHBand="0" w:noVBand="0"/>
      </w:tblPr>
      <w:tblGrid>
        <w:gridCol w:w="6757"/>
        <w:gridCol w:w="2565"/>
      </w:tblGrid>
      <w:tr w:rsidR="00CD3BCB" w:rsidRPr="00EE22FD">
        <w:tc>
          <w:tcPr>
            <w:tcW w:w="7000" w:type="dxa"/>
          </w:tcPr>
          <w:p w:rsidR="00CD3BCB" w:rsidRPr="00EE22FD" w:rsidRDefault="00CD3BCB" w:rsidP="00EE22FD">
            <w:pPr>
              <w:tabs>
                <w:tab w:val="left" w:pos="840"/>
              </w:tabs>
              <w:spacing w:line="360" w:lineRule="auto"/>
              <w:rPr>
                <w:sz w:val="20"/>
                <w:szCs w:val="20"/>
              </w:rPr>
            </w:pPr>
            <w:r w:rsidRPr="00EE22FD">
              <w:rPr>
                <w:sz w:val="20"/>
                <w:szCs w:val="20"/>
              </w:rPr>
              <w:t>Статьи затрат</w:t>
            </w:r>
          </w:p>
        </w:tc>
        <w:tc>
          <w:tcPr>
            <w:tcW w:w="2660" w:type="dxa"/>
          </w:tcPr>
          <w:p w:rsidR="00CD3BCB" w:rsidRPr="00EE22FD" w:rsidRDefault="00CD3BCB" w:rsidP="00EE22FD">
            <w:pPr>
              <w:tabs>
                <w:tab w:val="left" w:pos="840"/>
              </w:tabs>
              <w:spacing w:line="360" w:lineRule="auto"/>
              <w:rPr>
                <w:sz w:val="20"/>
                <w:szCs w:val="20"/>
              </w:rPr>
            </w:pPr>
            <w:r w:rsidRPr="00EE22FD">
              <w:rPr>
                <w:sz w:val="20"/>
                <w:szCs w:val="20"/>
              </w:rPr>
              <w:t>Сумма, тыс. руб.</w:t>
            </w:r>
          </w:p>
        </w:tc>
      </w:tr>
      <w:tr w:rsidR="00CD3BCB" w:rsidRPr="00EE22FD">
        <w:tc>
          <w:tcPr>
            <w:tcW w:w="7000" w:type="dxa"/>
          </w:tcPr>
          <w:p w:rsidR="00CD3BCB" w:rsidRPr="00EE22FD" w:rsidRDefault="00CD3BCB" w:rsidP="00EE22FD">
            <w:pPr>
              <w:tabs>
                <w:tab w:val="left" w:pos="840"/>
              </w:tabs>
              <w:spacing w:line="360" w:lineRule="auto"/>
              <w:rPr>
                <w:sz w:val="20"/>
                <w:szCs w:val="20"/>
              </w:rPr>
            </w:pPr>
            <w:r w:rsidRPr="00EE22FD">
              <w:rPr>
                <w:sz w:val="20"/>
                <w:szCs w:val="20"/>
              </w:rPr>
              <w:t>1 Содержание аппарата управления</w:t>
            </w:r>
          </w:p>
        </w:tc>
        <w:tc>
          <w:tcPr>
            <w:tcW w:w="2660" w:type="dxa"/>
            <w:vAlign w:val="center"/>
          </w:tcPr>
          <w:p w:rsidR="00CD3BCB" w:rsidRPr="00EE22FD" w:rsidRDefault="00CD3BCB" w:rsidP="00EE22FD">
            <w:pPr>
              <w:tabs>
                <w:tab w:val="left" w:pos="840"/>
              </w:tabs>
              <w:spacing w:line="360" w:lineRule="auto"/>
              <w:rPr>
                <w:sz w:val="20"/>
                <w:szCs w:val="20"/>
              </w:rPr>
            </w:pPr>
            <w:r w:rsidRPr="00EE22FD">
              <w:rPr>
                <w:sz w:val="20"/>
                <w:szCs w:val="20"/>
              </w:rPr>
              <w:t>157</w:t>
            </w:r>
          </w:p>
        </w:tc>
      </w:tr>
      <w:tr w:rsidR="00CD3BCB" w:rsidRPr="00EE22FD">
        <w:trPr>
          <w:trHeight w:hRule="exact" w:val="680"/>
        </w:trPr>
        <w:tc>
          <w:tcPr>
            <w:tcW w:w="7000" w:type="dxa"/>
          </w:tcPr>
          <w:p w:rsidR="00CD3BCB" w:rsidRPr="00EE22FD" w:rsidRDefault="00CD3BCB" w:rsidP="00EE22FD">
            <w:pPr>
              <w:tabs>
                <w:tab w:val="left" w:pos="840"/>
              </w:tabs>
              <w:spacing w:line="360" w:lineRule="auto"/>
              <w:rPr>
                <w:sz w:val="20"/>
                <w:szCs w:val="20"/>
              </w:rPr>
            </w:pPr>
            <w:r w:rsidRPr="00EE22FD">
              <w:rPr>
                <w:sz w:val="20"/>
                <w:szCs w:val="20"/>
              </w:rPr>
              <w:t>2   Начисления на социальные нужды от расходов на оплату труда аппарата управления</w:t>
            </w:r>
          </w:p>
          <w:p w:rsidR="00CD3BCB" w:rsidRPr="00EE22FD" w:rsidRDefault="00CD3BCB" w:rsidP="00EE22FD">
            <w:pPr>
              <w:tabs>
                <w:tab w:val="left" w:pos="840"/>
              </w:tabs>
              <w:spacing w:line="360" w:lineRule="auto"/>
              <w:rPr>
                <w:sz w:val="20"/>
                <w:szCs w:val="20"/>
              </w:rPr>
            </w:pPr>
          </w:p>
        </w:tc>
        <w:tc>
          <w:tcPr>
            <w:tcW w:w="2660" w:type="dxa"/>
            <w:vAlign w:val="center"/>
          </w:tcPr>
          <w:p w:rsidR="00CD3BCB" w:rsidRPr="00EE22FD" w:rsidRDefault="00CD3BCB" w:rsidP="00EE22FD">
            <w:pPr>
              <w:tabs>
                <w:tab w:val="left" w:pos="840"/>
              </w:tabs>
              <w:spacing w:line="360" w:lineRule="auto"/>
              <w:rPr>
                <w:sz w:val="20"/>
                <w:szCs w:val="20"/>
              </w:rPr>
            </w:pPr>
            <w:r w:rsidRPr="00EE22FD">
              <w:rPr>
                <w:sz w:val="20"/>
                <w:szCs w:val="20"/>
              </w:rPr>
              <w:t>41</w:t>
            </w:r>
          </w:p>
        </w:tc>
      </w:tr>
      <w:tr w:rsidR="00CD3BCB" w:rsidRPr="00EE22FD">
        <w:tc>
          <w:tcPr>
            <w:tcW w:w="7000" w:type="dxa"/>
          </w:tcPr>
          <w:p w:rsidR="00CD3BCB" w:rsidRPr="00EE22FD" w:rsidRDefault="00CD3BCB" w:rsidP="00EE22FD">
            <w:pPr>
              <w:tabs>
                <w:tab w:val="left" w:pos="840"/>
              </w:tabs>
              <w:spacing w:line="360" w:lineRule="auto"/>
              <w:rPr>
                <w:sz w:val="20"/>
                <w:szCs w:val="20"/>
              </w:rPr>
            </w:pPr>
            <w:r w:rsidRPr="00EE22FD">
              <w:rPr>
                <w:sz w:val="20"/>
                <w:szCs w:val="20"/>
              </w:rPr>
              <w:t xml:space="preserve">3 Расходы на амортизацию здания </w:t>
            </w:r>
          </w:p>
        </w:tc>
        <w:tc>
          <w:tcPr>
            <w:tcW w:w="2660" w:type="dxa"/>
            <w:vAlign w:val="center"/>
          </w:tcPr>
          <w:p w:rsidR="00CD3BCB" w:rsidRPr="00EE22FD" w:rsidRDefault="00CD3BCB" w:rsidP="00EE22FD">
            <w:pPr>
              <w:tabs>
                <w:tab w:val="left" w:pos="840"/>
              </w:tabs>
              <w:spacing w:line="360" w:lineRule="auto"/>
              <w:rPr>
                <w:sz w:val="20"/>
                <w:szCs w:val="20"/>
              </w:rPr>
            </w:pPr>
            <w:r w:rsidRPr="00EE22FD">
              <w:rPr>
                <w:sz w:val="20"/>
                <w:szCs w:val="20"/>
              </w:rPr>
              <w:t>290,6</w:t>
            </w:r>
          </w:p>
        </w:tc>
      </w:tr>
      <w:tr w:rsidR="00CD3BCB" w:rsidRPr="00EE22FD">
        <w:tc>
          <w:tcPr>
            <w:tcW w:w="7000" w:type="dxa"/>
          </w:tcPr>
          <w:p w:rsidR="00CD3BCB" w:rsidRPr="00EE22FD" w:rsidRDefault="00CD3BCB" w:rsidP="00EE22FD">
            <w:pPr>
              <w:tabs>
                <w:tab w:val="left" w:pos="840"/>
              </w:tabs>
              <w:spacing w:line="360" w:lineRule="auto"/>
              <w:rPr>
                <w:sz w:val="20"/>
                <w:szCs w:val="20"/>
              </w:rPr>
            </w:pPr>
            <w:r w:rsidRPr="00EE22FD">
              <w:rPr>
                <w:sz w:val="20"/>
                <w:szCs w:val="20"/>
              </w:rPr>
              <w:t>4 Расходы на ремонт здания</w:t>
            </w:r>
          </w:p>
        </w:tc>
        <w:tc>
          <w:tcPr>
            <w:tcW w:w="2660" w:type="dxa"/>
            <w:vAlign w:val="center"/>
          </w:tcPr>
          <w:p w:rsidR="00CD3BCB" w:rsidRPr="00EE22FD" w:rsidRDefault="00CD3BCB" w:rsidP="00EE22FD">
            <w:pPr>
              <w:tabs>
                <w:tab w:val="left" w:pos="840"/>
              </w:tabs>
              <w:spacing w:line="360" w:lineRule="auto"/>
              <w:rPr>
                <w:sz w:val="20"/>
                <w:szCs w:val="20"/>
              </w:rPr>
            </w:pPr>
            <w:r w:rsidRPr="00EE22FD">
              <w:rPr>
                <w:sz w:val="20"/>
                <w:szCs w:val="20"/>
              </w:rPr>
              <w:t>726,4</w:t>
            </w:r>
          </w:p>
        </w:tc>
      </w:tr>
      <w:tr w:rsidR="00CD3BCB" w:rsidRPr="00EE22FD">
        <w:tc>
          <w:tcPr>
            <w:tcW w:w="7000" w:type="dxa"/>
          </w:tcPr>
          <w:p w:rsidR="00CD3BCB" w:rsidRPr="00EE22FD" w:rsidRDefault="00CD3BCB" w:rsidP="00EE22FD">
            <w:pPr>
              <w:tabs>
                <w:tab w:val="left" w:pos="840"/>
              </w:tabs>
              <w:spacing w:line="360" w:lineRule="auto"/>
              <w:rPr>
                <w:sz w:val="20"/>
                <w:szCs w:val="20"/>
              </w:rPr>
            </w:pPr>
            <w:r w:rsidRPr="00EE22FD">
              <w:rPr>
                <w:sz w:val="20"/>
                <w:szCs w:val="20"/>
              </w:rPr>
              <w:t xml:space="preserve">5 Расходы на содержание здания   </w:t>
            </w:r>
          </w:p>
        </w:tc>
        <w:tc>
          <w:tcPr>
            <w:tcW w:w="2660" w:type="dxa"/>
            <w:vAlign w:val="center"/>
          </w:tcPr>
          <w:p w:rsidR="00CD3BCB" w:rsidRPr="00EE22FD" w:rsidRDefault="00CD3BCB" w:rsidP="00EE22FD">
            <w:pPr>
              <w:tabs>
                <w:tab w:val="left" w:pos="840"/>
              </w:tabs>
              <w:spacing w:line="360" w:lineRule="auto"/>
              <w:rPr>
                <w:sz w:val="20"/>
                <w:szCs w:val="20"/>
              </w:rPr>
            </w:pPr>
            <w:r w:rsidRPr="00EE22FD">
              <w:rPr>
                <w:sz w:val="20"/>
                <w:szCs w:val="20"/>
              </w:rPr>
              <w:t>484,3</w:t>
            </w:r>
          </w:p>
        </w:tc>
      </w:tr>
      <w:tr w:rsidR="00CD3BCB" w:rsidRPr="00EE22FD">
        <w:tc>
          <w:tcPr>
            <w:tcW w:w="7000" w:type="dxa"/>
          </w:tcPr>
          <w:p w:rsidR="00931694" w:rsidRPr="00EE22FD" w:rsidRDefault="00CD3BCB" w:rsidP="00EE22FD">
            <w:pPr>
              <w:tabs>
                <w:tab w:val="left" w:pos="840"/>
              </w:tabs>
              <w:spacing w:line="360" w:lineRule="auto"/>
              <w:rPr>
                <w:sz w:val="20"/>
                <w:szCs w:val="20"/>
              </w:rPr>
            </w:pPr>
            <w:r w:rsidRPr="00EE22FD">
              <w:rPr>
                <w:sz w:val="20"/>
                <w:szCs w:val="20"/>
              </w:rPr>
              <w:t xml:space="preserve">6 Расходы на износ малоценного и </w:t>
            </w:r>
          </w:p>
          <w:p w:rsidR="00CD3BCB" w:rsidRPr="00EE22FD" w:rsidRDefault="00CD3BCB" w:rsidP="00EE22FD">
            <w:pPr>
              <w:tabs>
                <w:tab w:val="left" w:pos="840"/>
              </w:tabs>
              <w:spacing w:line="360" w:lineRule="auto"/>
              <w:rPr>
                <w:sz w:val="20"/>
                <w:szCs w:val="20"/>
              </w:rPr>
            </w:pPr>
            <w:r w:rsidRPr="00EE22FD">
              <w:rPr>
                <w:sz w:val="20"/>
                <w:szCs w:val="20"/>
              </w:rPr>
              <w:t>быстроизнашивающегося инвентаря</w:t>
            </w:r>
          </w:p>
        </w:tc>
        <w:tc>
          <w:tcPr>
            <w:tcW w:w="2660" w:type="dxa"/>
            <w:vAlign w:val="center"/>
          </w:tcPr>
          <w:p w:rsidR="00CD3BCB" w:rsidRPr="00EE22FD" w:rsidRDefault="00C55A03" w:rsidP="00EE22FD">
            <w:pPr>
              <w:tabs>
                <w:tab w:val="left" w:pos="840"/>
              </w:tabs>
              <w:spacing w:line="360" w:lineRule="auto"/>
              <w:rPr>
                <w:sz w:val="20"/>
                <w:szCs w:val="20"/>
              </w:rPr>
            </w:pPr>
            <w:r w:rsidRPr="00EE22FD">
              <w:rPr>
                <w:sz w:val="20"/>
                <w:szCs w:val="20"/>
              </w:rPr>
              <w:t>193,71</w:t>
            </w:r>
          </w:p>
        </w:tc>
      </w:tr>
      <w:tr w:rsidR="00CD3BCB" w:rsidRPr="00EE22FD">
        <w:tc>
          <w:tcPr>
            <w:tcW w:w="7000" w:type="dxa"/>
          </w:tcPr>
          <w:p w:rsidR="00CD3BCB" w:rsidRPr="00EE22FD" w:rsidRDefault="00CD3BCB" w:rsidP="00EE22FD">
            <w:pPr>
              <w:tabs>
                <w:tab w:val="left" w:pos="840"/>
              </w:tabs>
              <w:spacing w:line="360" w:lineRule="auto"/>
              <w:rPr>
                <w:sz w:val="20"/>
                <w:szCs w:val="20"/>
              </w:rPr>
            </w:pPr>
            <w:r w:rsidRPr="00EE22FD">
              <w:rPr>
                <w:sz w:val="20"/>
                <w:szCs w:val="20"/>
              </w:rPr>
              <w:t xml:space="preserve">7 Расходы на охрану труда  </w:t>
            </w:r>
          </w:p>
        </w:tc>
        <w:tc>
          <w:tcPr>
            <w:tcW w:w="2660" w:type="dxa"/>
            <w:vAlign w:val="center"/>
          </w:tcPr>
          <w:p w:rsidR="00CD3BCB" w:rsidRPr="00EE22FD" w:rsidRDefault="000824C2" w:rsidP="00EE22FD">
            <w:pPr>
              <w:tabs>
                <w:tab w:val="left" w:pos="840"/>
              </w:tabs>
              <w:spacing w:line="360" w:lineRule="auto"/>
              <w:rPr>
                <w:sz w:val="20"/>
                <w:szCs w:val="20"/>
              </w:rPr>
            </w:pPr>
            <w:r w:rsidRPr="00EE22FD">
              <w:rPr>
                <w:sz w:val="20"/>
                <w:szCs w:val="20"/>
              </w:rPr>
              <w:t>27,05</w:t>
            </w:r>
          </w:p>
        </w:tc>
      </w:tr>
      <w:tr w:rsidR="00CD3BCB" w:rsidRPr="00EE22FD">
        <w:tc>
          <w:tcPr>
            <w:tcW w:w="7000" w:type="dxa"/>
          </w:tcPr>
          <w:p w:rsidR="00CD3BCB" w:rsidRPr="00EE22FD" w:rsidRDefault="00CD3BCB" w:rsidP="00EE22FD">
            <w:pPr>
              <w:tabs>
                <w:tab w:val="left" w:pos="840"/>
              </w:tabs>
              <w:spacing w:line="360" w:lineRule="auto"/>
              <w:rPr>
                <w:sz w:val="20"/>
                <w:szCs w:val="20"/>
              </w:rPr>
            </w:pPr>
            <w:r w:rsidRPr="00EE22FD">
              <w:rPr>
                <w:sz w:val="20"/>
                <w:szCs w:val="20"/>
              </w:rPr>
              <w:t>8 Прочие расходы</w:t>
            </w:r>
          </w:p>
        </w:tc>
        <w:tc>
          <w:tcPr>
            <w:tcW w:w="2660" w:type="dxa"/>
            <w:vAlign w:val="center"/>
          </w:tcPr>
          <w:p w:rsidR="00CD3BCB" w:rsidRPr="00EE22FD" w:rsidRDefault="00C55A03" w:rsidP="00EE22FD">
            <w:pPr>
              <w:tabs>
                <w:tab w:val="left" w:pos="840"/>
              </w:tabs>
              <w:spacing w:line="360" w:lineRule="auto"/>
              <w:rPr>
                <w:sz w:val="20"/>
                <w:szCs w:val="20"/>
              </w:rPr>
            </w:pPr>
            <w:r w:rsidRPr="00EE22FD">
              <w:rPr>
                <w:sz w:val="20"/>
                <w:szCs w:val="20"/>
              </w:rPr>
              <w:t>9,6</w:t>
            </w:r>
          </w:p>
        </w:tc>
      </w:tr>
      <w:tr w:rsidR="00CD3BCB" w:rsidRPr="00EE22FD">
        <w:tc>
          <w:tcPr>
            <w:tcW w:w="7000" w:type="dxa"/>
          </w:tcPr>
          <w:p w:rsidR="00CD3BCB" w:rsidRPr="00EE22FD" w:rsidRDefault="00CD3BCB" w:rsidP="00EE22FD">
            <w:pPr>
              <w:tabs>
                <w:tab w:val="left" w:pos="840"/>
              </w:tabs>
              <w:spacing w:line="360" w:lineRule="auto"/>
              <w:rPr>
                <w:sz w:val="20"/>
                <w:szCs w:val="20"/>
              </w:rPr>
            </w:pPr>
            <w:r w:rsidRPr="00EE22FD">
              <w:rPr>
                <w:sz w:val="20"/>
                <w:szCs w:val="20"/>
              </w:rPr>
              <w:t xml:space="preserve">       ИТОГО:</w:t>
            </w:r>
          </w:p>
        </w:tc>
        <w:tc>
          <w:tcPr>
            <w:tcW w:w="2660" w:type="dxa"/>
            <w:vAlign w:val="center"/>
          </w:tcPr>
          <w:p w:rsidR="00CD3BCB" w:rsidRPr="00EE22FD" w:rsidRDefault="00C55A03" w:rsidP="00EE22FD">
            <w:pPr>
              <w:tabs>
                <w:tab w:val="left" w:pos="840"/>
              </w:tabs>
              <w:spacing w:line="360" w:lineRule="auto"/>
              <w:rPr>
                <w:sz w:val="20"/>
                <w:szCs w:val="20"/>
              </w:rPr>
            </w:pPr>
            <w:r w:rsidRPr="00EE22FD">
              <w:rPr>
                <w:sz w:val="20"/>
                <w:szCs w:val="20"/>
              </w:rPr>
              <w:t>19</w:t>
            </w:r>
            <w:r w:rsidR="000824C2" w:rsidRPr="00EE22FD">
              <w:rPr>
                <w:sz w:val="20"/>
                <w:szCs w:val="20"/>
              </w:rPr>
              <w:t>29,66</w:t>
            </w:r>
          </w:p>
        </w:tc>
      </w:tr>
    </w:tbl>
    <w:p w:rsidR="00931694" w:rsidRDefault="00931694" w:rsidP="00EE22FD">
      <w:pPr>
        <w:tabs>
          <w:tab w:val="left" w:pos="840"/>
        </w:tabs>
        <w:spacing w:line="360" w:lineRule="auto"/>
        <w:jc w:val="both"/>
        <w:rPr>
          <w:sz w:val="28"/>
        </w:rPr>
      </w:pPr>
    </w:p>
    <w:p w:rsidR="00CD3BCB" w:rsidRPr="00931694" w:rsidRDefault="00EE22FD" w:rsidP="00931694">
      <w:pPr>
        <w:tabs>
          <w:tab w:val="left" w:pos="840"/>
        </w:tabs>
        <w:spacing w:line="360" w:lineRule="auto"/>
        <w:ind w:firstLine="709"/>
        <w:jc w:val="both"/>
        <w:rPr>
          <w:sz w:val="28"/>
        </w:rPr>
      </w:pPr>
      <w:r>
        <w:rPr>
          <w:sz w:val="28"/>
        </w:rPr>
        <w:br w:type="page"/>
      </w:r>
      <w:r w:rsidR="00CD3BCB" w:rsidRPr="00931694">
        <w:rPr>
          <w:sz w:val="28"/>
        </w:rPr>
        <w:t>Табли</w:t>
      </w:r>
      <w:r w:rsidR="000824C2" w:rsidRPr="00931694">
        <w:rPr>
          <w:sz w:val="28"/>
        </w:rPr>
        <w:t>ца 11.6</w:t>
      </w:r>
      <w:r w:rsidR="00C55A03" w:rsidRPr="00931694">
        <w:rPr>
          <w:sz w:val="28"/>
        </w:rPr>
        <w:t xml:space="preserve"> – Смета текущих</w:t>
      </w:r>
      <w:r w:rsidR="00CD3BCB" w:rsidRPr="00931694">
        <w:rPr>
          <w:sz w:val="28"/>
        </w:rPr>
        <w:t xml:space="preserve"> затрат по отделению</w:t>
      </w:r>
    </w:p>
    <w:tbl>
      <w:tblPr>
        <w:tblStyle w:val="a6"/>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5958"/>
        <w:gridCol w:w="1406"/>
        <w:gridCol w:w="1391"/>
      </w:tblGrid>
      <w:tr w:rsidR="00CD3BCB" w:rsidRPr="00931694" w:rsidTr="00EE22FD">
        <w:trPr>
          <w:trHeight w:val="650"/>
        </w:trPr>
        <w:tc>
          <w:tcPr>
            <w:tcW w:w="573" w:type="dxa"/>
            <w:vAlign w:val="center"/>
          </w:tcPr>
          <w:p w:rsidR="00CD3BCB" w:rsidRPr="00EE22FD" w:rsidRDefault="00CD3BCB" w:rsidP="00EE22FD">
            <w:pPr>
              <w:tabs>
                <w:tab w:val="left" w:pos="840"/>
              </w:tabs>
              <w:spacing w:line="360" w:lineRule="auto"/>
              <w:rPr>
                <w:sz w:val="20"/>
                <w:szCs w:val="20"/>
              </w:rPr>
            </w:pPr>
            <w:r w:rsidRPr="00EE22FD">
              <w:rPr>
                <w:sz w:val="20"/>
                <w:szCs w:val="20"/>
              </w:rPr>
              <w:t>№</w:t>
            </w:r>
          </w:p>
          <w:p w:rsidR="00CD3BCB" w:rsidRPr="00EE22FD" w:rsidRDefault="00CD3BCB" w:rsidP="00EE22FD">
            <w:pPr>
              <w:tabs>
                <w:tab w:val="left" w:pos="840"/>
              </w:tabs>
              <w:spacing w:line="360" w:lineRule="auto"/>
              <w:rPr>
                <w:sz w:val="20"/>
                <w:szCs w:val="20"/>
              </w:rPr>
            </w:pPr>
            <w:r w:rsidRPr="00EE22FD">
              <w:rPr>
                <w:sz w:val="20"/>
                <w:szCs w:val="20"/>
              </w:rPr>
              <w:t>п</w:t>
            </w:r>
            <w:r w:rsidR="000B7CE1" w:rsidRPr="00EE22FD">
              <w:rPr>
                <w:sz w:val="20"/>
                <w:szCs w:val="20"/>
              </w:rPr>
              <w:t>/</w:t>
            </w:r>
            <w:r w:rsidRPr="00EE22FD">
              <w:rPr>
                <w:sz w:val="20"/>
                <w:szCs w:val="20"/>
              </w:rPr>
              <w:t>п</w:t>
            </w:r>
          </w:p>
        </w:tc>
        <w:tc>
          <w:tcPr>
            <w:tcW w:w="6299" w:type="dxa"/>
            <w:vAlign w:val="center"/>
          </w:tcPr>
          <w:p w:rsidR="00CD3BCB" w:rsidRPr="00EE22FD" w:rsidRDefault="00CD3BCB" w:rsidP="00EE22FD">
            <w:pPr>
              <w:tabs>
                <w:tab w:val="left" w:pos="840"/>
              </w:tabs>
              <w:spacing w:line="360" w:lineRule="auto"/>
              <w:rPr>
                <w:sz w:val="20"/>
                <w:szCs w:val="20"/>
              </w:rPr>
            </w:pPr>
            <w:r w:rsidRPr="00EE22FD">
              <w:rPr>
                <w:sz w:val="20"/>
                <w:szCs w:val="20"/>
              </w:rPr>
              <w:t>Статьи затрат</w:t>
            </w:r>
          </w:p>
        </w:tc>
        <w:tc>
          <w:tcPr>
            <w:tcW w:w="1451" w:type="dxa"/>
            <w:vAlign w:val="center"/>
          </w:tcPr>
          <w:p w:rsidR="00CD3BCB" w:rsidRPr="00EE22FD" w:rsidRDefault="00CD3BCB" w:rsidP="00EE22FD">
            <w:pPr>
              <w:tabs>
                <w:tab w:val="left" w:pos="840"/>
              </w:tabs>
              <w:spacing w:line="360" w:lineRule="auto"/>
              <w:rPr>
                <w:sz w:val="20"/>
                <w:szCs w:val="20"/>
              </w:rPr>
            </w:pPr>
            <w:r w:rsidRPr="00EE22FD">
              <w:rPr>
                <w:sz w:val="20"/>
                <w:szCs w:val="20"/>
              </w:rPr>
              <w:t>Сумма,</w:t>
            </w:r>
          </w:p>
          <w:p w:rsidR="00CD3BCB" w:rsidRPr="00EE22FD" w:rsidRDefault="00CD3BCB" w:rsidP="00EE22FD">
            <w:pPr>
              <w:tabs>
                <w:tab w:val="left" w:pos="840"/>
              </w:tabs>
              <w:spacing w:line="360" w:lineRule="auto"/>
              <w:rPr>
                <w:sz w:val="20"/>
                <w:szCs w:val="20"/>
              </w:rPr>
            </w:pPr>
            <w:r w:rsidRPr="00EE22FD">
              <w:rPr>
                <w:sz w:val="20"/>
                <w:szCs w:val="20"/>
              </w:rPr>
              <w:t>тыс. руб.</w:t>
            </w:r>
          </w:p>
        </w:tc>
        <w:tc>
          <w:tcPr>
            <w:tcW w:w="1451" w:type="dxa"/>
            <w:vAlign w:val="center"/>
          </w:tcPr>
          <w:p w:rsidR="00CD3BCB" w:rsidRPr="00EE22FD" w:rsidRDefault="00CD3BCB" w:rsidP="00EE22FD">
            <w:pPr>
              <w:tabs>
                <w:tab w:val="left" w:pos="840"/>
              </w:tabs>
              <w:spacing w:line="360" w:lineRule="auto"/>
              <w:rPr>
                <w:sz w:val="20"/>
                <w:szCs w:val="20"/>
              </w:rPr>
            </w:pPr>
            <w:r w:rsidRPr="00EE22FD">
              <w:rPr>
                <w:sz w:val="20"/>
                <w:szCs w:val="20"/>
              </w:rPr>
              <w:t>Уд. вес,</w:t>
            </w:r>
          </w:p>
          <w:p w:rsidR="00CD3BCB" w:rsidRPr="00EE22FD" w:rsidRDefault="00CD3BCB" w:rsidP="00EE22FD">
            <w:pPr>
              <w:tabs>
                <w:tab w:val="left" w:pos="840"/>
              </w:tabs>
              <w:spacing w:line="360" w:lineRule="auto"/>
              <w:rPr>
                <w:sz w:val="20"/>
                <w:szCs w:val="20"/>
              </w:rPr>
            </w:pPr>
            <w:r w:rsidRPr="00EE22FD">
              <w:rPr>
                <w:sz w:val="20"/>
                <w:szCs w:val="20"/>
              </w:rPr>
              <w:t>%</w:t>
            </w:r>
          </w:p>
        </w:tc>
      </w:tr>
      <w:tr w:rsidR="00C55A03" w:rsidRPr="00931694" w:rsidTr="00EE22FD">
        <w:trPr>
          <w:trHeight w:val="231"/>
        </w:trPr>
        <w:tc>
          <w:tcPr>
            <w:tcW w:w="573" w:type="dxa"/>
            <w:vMerge w:val="restart"/>
            <w:vAlign w:val="center"/>
          </w:tcPr>
          <w:p w:rsidR="00C55A03" w:rsidRPr="00EE22FD" w:rsidRDefault="00C55A03" w:rsidP="00EE22FD">
            <w:pPr>
              <w:tabs>
                <w:tab w:val="left" w:pos="840"/>
              </w:tabs>
              <w:spacing w:line="360" w:lineRule="auto"/>
              <w:rPr>
                <w:sz w:val="20"/>
                <w:szCs w:val="20"/>
              </w:rPr>
            </w:pPr>
            <w:r w:rsidRPr="00EE22FD">
              <w:rPr>
                <w:sz w:val="20"/>
                <w:szCs w:val="20"/>
              </w:rPr>
              <w:t>1</w:t>
            </w:r>
          </w:p>
        </w:tc>
        <w:tc>
          <w:tcPr>
            <w:tcW w:w="6299" w:type="dxa"/>
          </w:tcPr>
          <w:p w:rsidR="00C55A03" w:rsidRPr="00EE22FD" w:rsidRDefault="00C55A03" w:rsidP="00EE22FD">
            <w:pPr>
              <w:tabs>
                <w:tab w:val="left" w:pos="840"/>
              </w:tabs>
              <w:spacing w:line="360" w:lineRule="auto"/>
              <w:rPr>
                <w:sz w:val="20"/>
                <w:szCs w:val="20"/>
              </w:rPr>
            </w:pPr>
            <w:r w:rsidRPr="00EE22FD">
              <w:rPr>
                <w:sz w:val="20"/>
                <w:szCs w:val="20"/>
              </w:rPr>
              <w:t xml:space="preserve">Вода </w:t>
            </w:r>
            <w:r w:rsidR="000824C2" w:rsidRPr="00EE22FD">
              <w:rPr>
                <w:sz w:val="20"/>
                <w:szCs w:val="20"/>
              </w:rPr>
              <w:t>техническая</w:t>
            </w:r>
          </w:p>
        </w:tc>
        <w:tc>
          <w:tcPr>
            <w:tcW w:w="1451" w:type="dxa"/>
          </w:tcPr>
          <w:p w:rsidR="00C55A03" w:rsidRPr="00EE22FD" w:rsidRDefault="000824C2" w:rsidP="00EE22FD">
            <w:pPr>
              <w:tabs>
                <w:tab w:val="left" w:pos="840"/>
              </w:tabs>
              <w:spacing w:line="360" w:lineRule="auto"/>
              <w:rPr>
                <w:sz w:val="20"/>
                <w:szCs w:val="20"/>
              </w:rPr>
            </w:pPr>
            <w:r w:rsidRPr="00EE22FD">
              <w:rPr>
                <w:sz w:val="20"/>
                <w:szCs w:val="20"/>
              </w:rPr>
              <w:t>4,704</w:t>
            </w:r>
          </w:p>
        </w:tc>
        <w:tc>
          <w:tcPr>
            <w:tcW w:w="1451" w:type="dxa"/>
          </w:tcPr>
          <w:p w:rsidR="00C55A03" w:rsidRPr="00EE22FD" w:rsidRDefault="00C55A03" w:rsidP="00EE22FD">
            <w:pPr>
              <w:tabs>
                <w:tab w:val="left" w:pos="840"/>
              </w:tabs>
              <w:spacing w:line="360" w:lineRule="auto"/>
              <w:rPr>
                <w:sz w:val="20"/>
                <w:szCs w:val="20"/>
              </w:rPr>
            </w:pPr>
            <w:r w:rsidRPr="00EE22FD">
              <w:rPr>
                <w:sz w:val="20"/>
                <w:szCs w:val="20"/>
              </w:rPr>
              <w:t>0,07</w:t>
            </w:r>
          </w:p>
        </w:tc>
      </w:tr>
      <w:tr w:rsidR="00C55A03" w:rsidRPr="00931694" w:rsidTr="00EE22FD">
        <w:trPr>
          <w:trHeight w:val="298"/>
        </w:trPr>
        <w:tc>
          <w:tcPr>
            <w:tcW w:w="573" w:type="dxa"/>
            <w:vMerge/>
          </w:tcPr>
          <w:p w:rsidR="00C55A03" w:rsidRPr="00EE22FD" w:rsidRDefault="00C55A03" w:rsidP="00EE22FD">
            <w:pPr>
              <w:tabs>
                <w:tab w:val="left" w:pos="840"/>
              </w:tabs>
              <w:spacing w:line="360" w:lineRule="auto"/>
              <w:rPr>
                <w:sz w:val="20"/>
                <w:szCs w:val="20"/>
              </w:rPr>
            </w:pPr>
          </w:p>
        </w:tc>
        <w:tc>
          <w:tcPr>
            <w:tcW w:w="6299" w:type="dxa"/>
          </w:tcPr>
          <w:p w:rsidR="00C55A03" w:rsidRPr="00EE22FD" w:rsidRDefault="00C55A03" w:rsidP="00EE22FD">
            <w:pPr>
              <w:tabs>
                <w:tab w:val="left" w:pos="840"/>
              </w:tabs>
              <w:spacing w:line="360" w:lineRule="auto"/>
              <w:rPr>
                <w:sz w:val="20"/>
                <w:szCs w:val="20"/>
              </w:rPr>
            </w:pPr>
            <w:r w:rsidRPr="00EE22FD">
              <w:rPr>
                <w:sz w:val="20"/>
                <w:szCs w:val="20"/>
              </w:rPr>
              <w:t>Пар</w:t>
            </w:r>
          </w:p>
        </w:tc>
        <w:tc>
          <w:tcPr>
            <w:tcW w:w="1451" w:type="dxa"/>
          </w:tcPr>
          <w:p w:rsidR="00C55A03" w:rsidRPr="00EE22FD" w:rsidRDefault="00C55A03" w:rsidP="00EE22FD">
            <w:pPr>
              <w:tabs>
                <w:tab w:val="left" w:pos="840"/>
              </w:tabs>
              <w:spacing w:line="360" w:lineRule="auto"/>
              <w:rPr>
                <w:sz w:val="20"/>
                <w:szCs w:val="20"/>
              </w:rPr>
            </w:pPr>
            <w:r w:rsidRPr="00EE22FD">
              <w:rPr>
                <w:sz w:val="20"/>
                <w:szCs w:val="20"/>
              </w:rPr>
              <w:t>548,8</w:t>
            </w:r>
          </w:p>
        </w:tc>
        <w:tc>
          <w:tcPr>
            <w:tcW w:w="1451" w:type="dxa"/>
          </w:tcPr>
          <w:p w:rsidR="00C55A03" w:rsidRPr="00EE22FD" w:rsidRDefault="00C55A03" w:rsidP="00EE22FD">
            <w:pPr>
              <w:tabs>
                <w:tab w:val="left" w:pos="840"/>
              </w:tabs>
              <w:spacing w:line="360" w:lineRule="auto"/>
              <w:rPr>
                <w:sz w:val="20"/>
                <w:szCs w:val="20"/>
              </w:rPr>
            </w:pPr>
            <w:r w:rsidRPr="00EE22FD">
              <w:rPr>
                <w:sz w:val="20"/>
                <w:szCs w:val="20"/>
              </w:rPr>
              <w:t>3,84</w:t>
            </w:r>
          </w:p>
        </w:tc>
      </w:tr>
      <w:tr w:rsidR="00C55A03" w:rsidRPr="00931694" w:rsidTr="00EE22FD">
        <w:trPr>
          <w:trHeight w:val="198"/>
        </w:trPr>
        <w:tc>
          <w:tcPr>
            <w:tcW w:w="573" w:type="dxa"/>
            <w:vMerge/>
          </w:tcPr>
          <w:p w:rsidR="00C55A03" w:rsidRPr="00EE22FD" w:rsidRDefault="00C55A03" w:rsidP="00EE22FD">
            <w:pPr>
              <w:tabs>
                <w:tab w:val="left" w:pos="840"/>
              </w:tabs>
              <w:spacing w:line="360" w:lineRule="auto"/>
              <w:rPr>
                <w:sz w:val="20"/>
                <w:szCs w:val="20"/>
              </w:rPr>
            </w:pPr>
          </w:p>
        </w:tc>
        <w:tc>
          <w:tcPr>
            <w:tcW w:w="6299" w:type="dxa"/>
          </w:tcPr>
          <w:p w:rsidR="00C55A03" w:rsidRPr="00EE22FD" w:rsidRDefault="00C55A03" w:rsidP="00EE22FD">
            <w:pPr>
              <w:tabs>
                <w:tab w:val="left" w:pos="840"/>
              </w:tabs>
              <w:spacing w:line="360" w:lineRule="auto"/>
              <w:rPr>
                <w:sz w:val="20"/>
                <w:szCs w:val="20"/>
              </w:rPr>
            </w:pPr>
            <w:r w:rsidRPr="00EE22FD">
              <w:rPr>
                <w:sz w:val="20"/>
                <w:szCs w:val="20"/>
              </w:rPr>
              <w:t>Сырье</w:t>
            </w:r>
          </w:p>
        </w:tc>
        <w:tc>
          <w:tcPr>
            <w:tcW w:w="1451" w:type="dxa"/>
          </w:tcPr>
          <w:p w:rsidR="00C55A03" w:rsidRPr="00EE22FD" w:rsidRDefault="000824C2" w:rsidP="00EE22FD">
            <w:pPr>
              <w:tabs>
                <w:tab w:val="left" w:pos="840"/>
              </w:tabs>
              <w:spacing w:line="360" w:lineRule="auto"/>
              <w:rPr>
                <w:sz w:val="20"/>
                <w:szCs w:val="20"/>
              </w:rPr>
            </w:pPr>
            <w:r w:rsidRPr="00EE22FD">
              <w:rPr>
                <w:sz w:val="20"/>
                <w:szCs w:val="20"/>
              </w:rPr>
              <w:t>8318</w:t>
            </w:r>
          </w:p>
        </w:tc>
        <w:tc>
          <w:tcPr>
            <w:tcW w:w="1451" w:type="dxa"/>
          </w:tcPr>
          <w:p w:rsidR="00C55A03" w:rsidRPr="00EE22FD" w:rsidRDefault="00C55A03" w:rsidP="00EE22FD">
            <w:pPr>
              <w:tabs>
                <w:tab w:val="left" w:pos="840"/>
              </w:tabs>
              <w:spacing w:line="360" w:lineRule="auto"/>
              <w:rPr>
                <w:sz w:val="20"/>
                <w:szCs w:val="20"/>
              </w:rPr>
            </w:pPr>
            <w:r w:rsidRPr="00EE22FD">
              <w:rPr>
                <w:sz w:val="20"/>
                <w:szCs w:val="20"/>
              </w:rPr>
              <w:t>52,82</w:t>
            </w:r>
          </w:p>
        </w:tc>
      </w:tr>
      <w:tr w:rsidR="00C55A03" w:rsidRPr="00931694" w:rsidTr="00EE22FD">
        <w:trPr>
          <w:trHeight w:val="272"/>
        </w:trPr>
        <w:tc>
          <w:tcPr>
            <w:tcW w:w="573" w:type="dxa"/>
            <w:vMerge/>
          </w:tcPr>
          <w:p w:rsidR="00C55A03" w:rsidRPr="00EE22FD" w:rsidRDefault="00C55A03" w:rsidP="00EE22FD">
            <w:pPr>
              <w:tabs>
                <w:tab w:val="left" w:pos="840"/>
              </w:tabs>
              <w:spacing w:line="360" w:lineRule="auto"/>
              <w:rPr>
                <w:sz w:val="20"/>
                <w:szCs w:val="20"/>
              </w:rPr>
            </w:pPr>
          </w:p>
        </w:tc>
        <w:tc>
          <w:tcPr>
            <w:tcW w:w="6299" w:type="dxa"/>
          </w:tcPr>
          <w:p w:rsidR="00C55A03" w:rsidRPr="00EE22FD" w:rsidRDefault="00C55A03" w:rsidP="00EE22FD">
            <w:pPr>
              <w:tabs>
                <w:tab w:val="left" w:pos="840"/>
              </w:tabs>
              <w:spacing w:line="360" w:lineRule="auto"/>
              <w:rPr>
                <w:sz w:val="20"/>
                <w:szCs w:val="20"/>
              </w:rPr>
            </w:pPr>
            <w:r w:rsidRPr="00EE22FD">
              <w:rPr>
                <w:sz w:val="20"/>
                <w:szCs w:val="20"/>
              </w:rPr>
              <w:t>Вспомогательные продукты</w:t>
            </w:r>
          </w:p>
        </w:tc>
        <w:tc>
          <w:tcPr>
            <w:tcW w:w="1451" w:type="dxa"/>
          </w:tcPr>
          <w:p w:rsidR="00C55A03" w:rsidRPr="00EE22FD" w:rsidRDefault="00C55A03" w:rsidP="00EE22FD">
            <w:pPr>
              <w:spacing w:line="360" w:lineRule="auto"/>
              <w:rPr>
                <w:sz w:val="20"/>
                <w:szCs w:val="20"/>
              </w:rPr>
            </w:pPr>
            <w:r w:rsidRPr="00EE22FD">
              <w:rPr>
                <w:sz w:val="20"/>
                <w:szCs w:val="20"/>
              </w:rPr>
              <w:t>2609,98</w:t>
            </w:r>
          </w:p>
        </w:tc>
        <w:tc>
          <w:tcPr>
            <w:tcW w:w="1451" w:type="dxa"/>
          </w:tcPr>
          <w:p w:rsidR="00C55A03" w:rsidRPr="00EE22FD" w:rsidRDefault="00C55A03" w:rsidP="00EE22FD">
            <w:pPr>
              <w:tabs>
                <w:tab w:val="left" w:pos="840"/>
              </w:tabs>
              <w:spacing w:line="360" w:lineRule="auto"/>
              <w:rPr>
                <w:sz w:val="20"/>
                <w:szCs w:val="20"/>
              </w:rPr>
            </w:pPr>
            <w:r w:rsidRPr="00EE22FD">
              <w:rPr>
                <w:sz w:val="20"/>
                <w:szCs w:val="20"/>
              </w:rPr>
              <w:t>18,25</w:t>
            </w:r>
          </w:p>
        </w:tc>
      </w:tr>
      <w:tr w:rsidR="00CD3BCB" w:rsidRPr="00931694" w:rsidTr="00EE22FD">
        <w:trPr>
          <w:trHeight w:val="230"/>
        </w:trPr>
        <w:tc>
          <w:tcPr>
            <w:tcW w:w="573" w:type="dxa"/>
            <w:vAlign w:val="center"/>
          </w:tcPr>
          <w:p w:rsidR="00CD3BCB" w:rsidRPr="00EE22FD" w:rsidRDefault="00CD3BCB" w:rsidP="00EE22FD">
            <w:pPr>
              <w:tabs>
                <w:tab w:val="left" w:pos="840"/>
              </w:tabs>
              <w:spacing w:line="360" w:lineRule="auto"/>
              <w:rPr>
                <w:sz w:val="20"/>
                <w:szCs w:val="20"/>
              </w:rPr>
            </w:pPr>
            <w:r w:rsidRPr="00EE22FD">
              <w:rPr>
                <w:sz w:val="20"/>
                <w:szCs w:val="20"/>
              </w:rPr>
              <w:t>2</w:t>
            </w:r>
          </w:p>
        </w:tc>
        <w:tc>
          <w:tcPr>
            <w:tcW w:w="6299" w:type="dxa"/>
          </w:tcPr>
          <w:p w:rsidR="00CD3BCB" w:rsidRPr="00EE22FD" w:rsidRDefault="00CD3BCB" w:rsidP="00EE22FD">
            <w:pPr>
              <w:tabs>
                <w:tab w:val="left" w:pos="840"/>
              </w:tabs>
              <w:spacing w:line="360" w:lineRule="auto"/>
              <w:rPr>
                <w:sz w:val="20"/>
                <w:szCs w:val="20"/>
              </w:rPr>
            </w:pPr>
            <w:r w:rsidRPr="00EE22FD">
              <w:rPr>
                <w:sz w:val="20"/>
                <w:szCs w:val="20"/>
              </w:rPr>
              <w:t>Силовая электроэнергия</w:t>
            </w:r>
          </w:p>
        </w:tc>
        <w:tc>
          <w:tcPr>
            <w:tcW w:w="1451" w:type="dxa"/>
          </w:tcPr>
          <w:p w:rsidR="00CD3BCB" w:rsidRPr="00EE22FD" w:rsidRDefault="00AB770F" w:rsidP="00EE22FD">
            <w:pPr>
              <w:tabs>
                <w:tab w:val="left" w:pos="840"/>
              </w:tabs>
              <w:spacing w:line="360" w:lineRule="auto"/>
              <w:rPr>
                <w:sz w:val="20"/>
                <w:szCs w:val="20"/>
              </w:rPr>
            </w:pPr>
            <w:r w:rsidRPr="00EE22FD">
              <w:rPr>
                <w:sz w:val="20"/>
                <w:szCs w:val="20"/>
              </w:rPr>
              <w:t>123,009</w:t>
            </w:r>
          </w:p>
        </w:tc>
        <w:tc>
          <w:tcPr>
            <w:tcW w:w="1451" w:type="dxa"/>
          </w:tcPr>
          <w:p w:rsidR="00CD3BCB" w:rsidRPr="00EE22FD" w:rsidRDefault="00C55A03" w:rsidP="00EE22FD">
            <w:pPr>
              <w:tabs>
                <w:tab w:val="left" w:pos="840"/>
              </w:tabs>
              <w:spacing w:line="360" w:lineRule="auto"/>
              <w:rPr>
                <w:sz w:val="20"/>
                <w:szCs w:val="20"/>
              </w:rPr>
            </w:pPr>
            <w:r w:rsidRPr="00EE22FD">
              <w:rPr>
                <w:sz w:val="20"/>
                <w:szCs w:val="20"/>
              </w:rPr>
              <w:t>0,33</w:t>
            </w:r>
          </w:p>
        </w:tc>
      </w:tr>
      <w:tr w:rsidR="00AB770F" w:rsidRPr="00931694" w:rsidTr="00EE22FD">
        <w:trPr>
          <w:trHeight w:val="150"/>
        </w:trPr>
        <w:tc>
          <w:tcPr>
            <w:tcW w:w="573" w:type="dxa"/>
            <w:vAlign w:val="center"/>
          </w:tcPr>
          <w:p w:rsidR="00AB770F" w:rsidRPr="00EE22FD" w:rsidRDefault="00AB770F" w:rsidP="00EE22FD">
            <w:pPr>
              <w:tabs>
                <w:tab w:val="left" w:pos="840"/>
              </w:tabs>
              <w:spacing w:line="360" w:lineRule="auto"/>
              <w:rPr>
                <w:sz w:val="20"/>
                <w:szCs w:val="20"/>
              </w:rPr>
            </w:pPr>
            <w:r w:rsidRPr="00EE22FD">
              <w:rPr>
                <w:sz w:val="20"/>
                <w:szCs w:val="20"/>
              </w:rPr>
              <w:t>3</w:t>
            </w:r>
          </w:p>
        </w:tc>
        <w:tc>
          <w:tcPr>
            <w:tcW w:w="6299" w:type="dxa"/>
          </w:tcPr>
          <w:p w:rsidR="00AB770F" w:rsidRPr="00EE22FD" w:rsidRDefault="00AB770F" w:rsidP="00EE22FD">
            <w:pPr>
              <w:tabs>
                <w:tab w:val="left" w:pos="840"/>
              </w:tabs>
              <w:spacing w:line="360" w:lineRule="auto"/>
              <w:rPr>
                <w:sz w:val="20"/>
                <w:szCs w:val="20"/>
              </w:rPr>
            </w:pPr>
            <w:r w:rsidRPr="00EE22FD">
              <w:rPr>
                <w:sz w:val="20"/>
                <w:szCs w:val="20"/>
              </w:rPr>
              <w:t>Освещение</w:t>
            </w:r>
          </w:p>
        </w:tc>
        <w:tc>
          <w:tcPr>
            <w:tcW w:w="1451" w:type="dxa"/>
          </w:tcPr>
          <w:p w:rsidR="00AB770F" w:rsidRPr="00EE22FD" w:rsidRDefault="00AB770F" w:rsidP="00EE22FD">
            <w:pPr>
              <w:tabs>
                <w:tab w:val="left" w:pos="840"/>
              </w:tabs>
              <w:spacing w:line="360" w:lineRule="auto"/>
              <w:rPr>
                <w:sz w:val="20"/>
                <w:szCs w:val="20"/>
              </w:rPr>
            </w:pPr>
            <w:r w:rsidRPr="00EE22FD">
              <w:rPr>
                <w:sz w:val="20"/>
                <w:szCs w:val="20"/>
              </w:rPr>
              <w:t>25,804</w:t>
            </w:r>
          </w:p>
        </w:tc>
        <w:tc>
          <w:tcPr>
            <w:tcW w:w="1451" w:type="dxa"/>
          </w:tcPr>
          <w:p w:rsidR="00AB770F" w:rsidRPr="00EE22FD" w:rsidRDefault="00AB770F" w:rsidP="00EE22FD">
            <w:pPr>
              <w:tabs>
                <w:tab w:val="left" w:pos="840"/>
              </w:tabs>
              <w:spacing w:line="360" w:lineRule="auto"/>
              <w:rPr>
                <w:sz w:val="20"/>
                <w:szCs w:val="20"/>
              </w:rPr>
            </w:pPr>
            <w:r w:rsidRPr="00EE22FD">
              <w:rPr>
                <w:sz w:val="20"/>
                <w:szCs w:val="20"/>
              </w:rPr>
              <w:t>1,23</w:t>
            </w:r>
          </w:p>
        </w:tc>
      </w:tr>
      <w:tr w:rsidR="00CD3BCB" w:rsidRPr="00931694" w:rsidTr="00EE22FD">
        <w:trPr>
          <w:trHeight w:val="325"/>
        </w:trPr>
        <w:tc>
          <w:tcPr>
            <w:tcW w:w="573" w:type="dxa"/>
            <w:vAlign w:val="center"/>
          </w:tcPr>
          <w:p w:rsidR="00CD3BCB" w:rsidRPr="00EE22FD" w:rsidRDefault="00AB770F" w:rsidP="00EE22FD">
            <w:pPr>
              <w:tabs>
                <w:tab w:val="left" w:pos="840"/>
              </w:tabs>
              <w:spacing w:line="360" w:lineRule="auto"/>
              <w:rPr>
                <w:sz w:val="20"/>
                <w:szCs w:val="20"/>
              </w:rPr>
            </w:pPr>
            <w:r w:rsidRPr="00EE22FD">
              <w:rPr>
                <w:sz w:val="20"/>
                <w:szCs w:val="20"/>
              </w:rPr>
              <w:t>4</w:t>
            </w:r>
          </w:p>
        </w:tc>
        <w:tc>
          <w:tcPr>
            <w:tcW w:w="6299" w:type="dxa"/>
          </w:tcPr>
          <w:p w:rsidR="00CD3BCB" w:rsidRPr="00EE22FD" w:rsidRDefault="00CD3BCB" w:rsidP="00EE22FD">
            <w:pPr>
              <w:tabs>
                <w:tab w:val="left" w:pos="840"/>
              </w:tabs>
              <w:spacing w:line="360" w:lineRule="auto"/>
              <w:rPr>
                <w:sz w:val="20"/>
                <w:szCs w:val="20"/>
              </w:rPr>
            </w:pPr>
            <w:r w:rsidRPr="00EE22FD">
              <w:rPr>
                <w:sz w:val="20"/>
                <w:szCs w:val="20"/>
              </w:rPr>
              <w:t>ФОТ производственных рабочих</w:t>
            </w:r>
          </w:p>
        </w:tc>
        <w:tc>
          <w:tcPr>
            <w:tcW w:w="1451" w:type="dxa"/>
          </w:tcPr>
          <w:p w:rsidR="00CD3BCB" w:rsidRPr="00EE22FD" w:rsidRDefault="00AB770F" w:rsidP="00EE22FD">
            <w:pPr>
              <w:tabs>
                <w:tab w:val="left" w:pos="840"/>
              </w:tabs>
              <w:spacing w:line="360" w:lineRule="auto"/>
              <w:rPr>
                <w:sz w:val="20"/>
                <w:szCs w:val="20"/>
              </w:rPr>
            </w:pPr>
            <w:r w:rsidRPr="00EE22FD">
              <w:rPr>
                <w:sz w:val="20"/>
                <w:szCs w:val="20"/>
              </w:rPr>
              <w:t>388,3</w:t>
            </w:r>
          </w:p>
        </w:tc>
        <w:tc>
          <w:tcPr>
            <w:tcW w:w="1451" w:type="dxa"/>
          </w:tcPr>
          <w:p w:rsidR="00CD3BCB" w:rsidRPr="00EE22FD" w:rsidRDefault="00C55A03" w:rsidP="00EE22FD">
            <w:pPr>
              <w:tabs>
                <w:tab w:val="left" w:pos="840"/>
              </w:tabs>
              <w:spacing w:line="360" w:lineRule="auto"/>
              <w:rPr>
                <w:sz w:val="20"/>
                <w:szCs w:val="20"/>
              </w:rPr>
            </w:pPr>
            <w:r w:rsidRPr="00EE22FD">
              <w:rPr>
                <w:sz w:val="20"/>
                <w:szCs w:val="20"/>
              </w:rPr>
              <w:t>3,22</w:t>
            </w:r>
          </w:p>
        </w:tc>
      </w:tr>
      <w:tr w:rsidR="00CD3BCB" w:rsidRPr="00931694" w:rsidTr="00EE22FD">
        <w:trPr>
          <w:trHeight w:val="325"/>
        </w:trPr>
        <w:tc>
          <w:tcPr>
            <w:tcW w:w="573" w:type="dxa"/>
            <w:vAlign w:val="center"/>
          </w:tcPr>
          <w:p w:rsidR="00CD3BCB" w:rsidRPr="00EE22FD" w:rsidRDefault="00AB770F" w:rsidP="00EE22FD">
            <w:pPr>
              <w:tabs>
                <w:tab w:val="left" w:pos="840"/>
              </w:tabs>
              <w:spacing w:line="360" w:lineRule="auto"/>
              <w:rPr>
                <w:sz w:val="20"/>
                <w:szCs w:val="20"/>
              </w:rPr>
            </w:pPr>
            <w:r w:rsidRPr="00EE22FD">
              <w:rPr>
                <w:sz w:val="20"/>
                <w:szCs w:val="20"/>
              </w:rPr>
              <w:t>5</w:t>
            </w:r>
          </w:p>
        </w:tc>
        <w:tc>
          <w:tcPr>
            <w:tcW w:w="6299" w:type="dxa"/>
          </w:tcPr>
          <w:p w:rsidR="00CD3BCB" w:rsidRPr="00EE22FD" w:rsidRDefault="00CD3BCB" w:rsidP="00EE22FD">
            <w:pPr>
              <w:tabs>
                <w:tab w:val="left" w:pos="840"/>
              </w:tabs>
              <w:spacing w:line="360" w:lineRule="auto"/>
              <w:rPr>
                <w:sz w:val="20"/>
                <w:szCs w:val="20"/>
              </w:rPr>
            </w:pPr>
            <w:r w:rsidRPr="00EE22FD">
              <w:rPr>
                <w:sz w:val="20"/>
                <w:szCs w:val="20"/>
              </w:rPr>
              <w:t>Начисления на зарплату</w:t>
            </w:r>
          </w:p>
        </w:tc>
        <w:tc>
          <w:tcPr>
            <w:tcW w:w="1451" w:type="dxa"/>
          </w:tcPr>
          <w:p w:rsidR="00CD3BCB" w:rsidRPr="00EE22FD" w:rsidRDefault="00AB770F" w:rsidP="00EE22FD">
            <w:pPr>
              <w:tabs>
                <w:tab w:val="left" w:pos="840"/>
              </w:tabs>
              <w:spacing w:line="360" w:lineRule="auto"/>
              <w:rPr>
                <w:sz w:val="20"/>
                <w:szCs w:val="20"/>
              </w:rPr>
            </w:pPr>
            <w:r w:rsidRPr="00EE22FD">
              <w:rPr>
                <w:sz w:val="20"/>
                <w:szCs w:val="20"/>
              </w:rPr>
              <w:t>100,9</w:t>
            </w:r>
          </w:p>
        </w:tc>
        <w:tc>
          <w:tcPr>
            <w:tcW w:w="1451" w:type="dxa"/>
          </w:tcPr>
          <w:p w:rsidR="00CD3BCB" w:rsidRPr="00EE22FD" w:rsidRDefault="00C55A03" w:rsidP="00EE22FD">
            <w:pPr>
              <w:tabs>
                <w:tab w:val="left" w:pos="840"/>
              </w:tabs>
              <w:spacing w:line="360" w:lineRule="auto"/>
              <w:rPr>
                <w:sz w:val="20"/>
                <w:szCs w:val="20"/>
              </w:rPr>
            </w:pPr>
            <w:r w:rsidRPr="00EE22FD">
              <w:rPr>
                <w:sz w:val="20"/>
                <w:szCs w:val="20"/>
              </w:rPr>
              <w:t>0,83</w:t>
            </w:r>
          </w:p>
        </w:tc>
      </w:tr>
      <w:tr w:rsidR="00CD3BCB" w:rsidRPr="00931694" w:rsidTr="00EE22FD">
        <w:trPr>
          <w:trHeight w:val="325"/>
        </w:trPr>
        <w:tc>
          <w:tcPr>
            <w:tcW w:w="573" w:type="dxa"/>
            <w:vAlign w:val="center"/>
          </w:tcPr>
          <w:p w:rsidR="00CD3BCB" w:rsidRPr="00EE22FD" w:rsidRDefault="00AB770F" w:rsidP="00EE22FD">
            <w:pPr>
              <w:tabs>
                <w:tab w:val="left" w:pos="840"/>
              </w:tabs>
              <w:spacing w:line="360" w:lineRule="auto"/>
              <w:rPr>
                <w:sz w:val="20"/>
                <w:szCs w:val="20"/>
              </w:rPr>
            </w:pPr>
            <w:r w:rsidRPr="00EE22FD">
              <w:rPr>
                <w:sz w:val="20"/>
                <w:szCs w:val="20"/>
              </w:rPr>
              <w:t>6</w:t>
            </w:r>
          </w:p>
        </w:tc>
        <w:tc>
          <w:tcPr>
            <w:tcW w:w="6299" w:type="dxa"/>
          </w:tcPr>
          <w:p w:rsidR="00CD3BCB" w:rsidRPr="00EE22FD" w:rsidRDefault="00CD3BCB" w:rsidP="00EE22FD">
            <w:pPr>
              <w:tabs>
                <w:tab w:val="left" w:pos="840"/>
              </w:tabs>
              <w:spacing w:line="360" w:lineRule="auto"/>
              <w:rPr>
                <w:sz w:val="20"/>
                <w:szCs w:val="20"/>
              </w:rPr>
            </w:pPr>
            <w:r w:rsidRPr="00EE22FD">
              <w:rPr>
                <w:sz w:val="20"/>
                <w:szCs w:val="20"/>
              </w:rPr>
              <w:t>Расход</w:t>
            </w:r>
            <w:r w:rsidR="00C55A03" w:rsidRPr="00EE22FD">
              <w:rPr>
                <w:sz w:val="20"/>
                <w:szCs w:val="20"/>
              </w:rPr>
              <w:t>ы</w:t>
            </w:r>
            <w:r w:rsidRPr="00EE22FD">
              <w:rPr>
                <w:sz w:val="20"/>
                <w:szCs w:val="20"/>
              </w:rPr>
              <w:t xml:space="preserve"> на содержание и эксплуатацию оборудования</w:t>
            </w:r>
          </w:p>
        </w:tc>
        <w:tc>
          <w:tcPr>
            <w:tcW w:w="1451" w:type="dxa"/>
          </w:tcPr>
          <w:p w:rsidR="00CD3BCB" w:rsidRPr="00EE22FD" w:rsidRDefault="00AB770F" w:rsidP="00EE22FD">
            <w:pPr>
              <w:tabs>
                <w:tab w:val="left" w:pos="840"/>
              </w:tabs>
              <w:spacing w:line="360" w:lineRule="auto"/>
              <w:rPr>
                <w:sz w:val="20"/>
                <w:szCs w:val="20"/>
              </w:rPr>
            </w:pPr>
            <w:r w:rsidRPr="00EE22FD">
              <w:rPr>
                <w:sz w:val="20"/>
                <w:szCs w:val="20"/>
              </w:rPr>
              <w:t>952,8</w:t>
            </w:r>
          </w:p>
        </w:tc>
        <w:tc>
          <w:tcPr>
            <w:tcW w:w="1451" w:type="dxa"/>
          </w:tcPr>
          <w:p w:rsidR="00CD3BCB" w:rsidRPr="00EE22FD" w:rsidRDefault="00C55A03" w:rsidP="00EE22FD">
            <w:pPr>
              <w:tabs>
                <w:tab w:val="left" w:pos="840"/>
              </w:tabs>
              <w:spacing w:line="360" w:lineRule="auto"/>
              <w:rPr>
                <w:sz w:val="20"/>
                <w:szCs w:val="20"/>
              </w:rPr>
            </w:pPr>
            <w:r w:rsidRPr="00EE22FD">
              <w:rPr>
                <w:sz w:val="20"/>
                <w:szCs w:val="20"/>
              </w:rPr>
              <w:t>7,09</w:t>
            </w:r>
          </w:p>
        </w:tc>
      </w:tr>
      <w:tr w:rsidR="00CD3BCB" w:rsidRPr="00931694" w:rsidTr="00EE22FD">
        <w:trPr>
          <w:trHeight w:val="325"/>
        </w:trPr>
        <w:tc>
          <w:tcPr>
            <w:tcW w:w="573" w:type="dxa"/>
            <w:vAlign w:val="center"/>
          </w:tcPr>
          <w:p w:rsidR="00CD3BCB" w:rsidRPr="00EE22FD" w:rsidRDefault="00AB770F" w:rsidP="00EE22FD">
            <w:pPr>
              <w:tabs>
                <w:tab w:val="left" w:pos="840"/>
              </w:tabs>
              <w:spacing w:line="360" w:lineRule="auto"/>
              <w:rPr>
                <w:sz w:val="20"/>
                <w:szCs w:val="20"/>
              </w:rPr>
            </w:pPr>
            <w:r w:rsidRPr="00EE22FD">
              <w:rPr>
                <w:sz w:val="20"/>
                <w:szCs w:val="20"/>
              </w:rPr>
              <w:t>7</w:t>
            </w:r>
          </w:p>
        </w:tc>
        <w:tc>
          <w:tcPr>
            <w:tcW w:w="6299" w:type="dxa"/>
          </w:tcPr>
          <w:p w:rsidR="00CD3BCB" w:rsidRPr="00EE22FD" w:rsidRDefault="00CD3BCB" w:rsidP="00EE22FD">
            <w:pPr>
              <w:tabs>
                <w:tab w:val="left" w:pos="840"/>
              </w:tabs>
              <w:spacing w:line="360" w:lineRule="auto"/>
              <w:rPr>
                <w:sz w:val="20"/>
                <w:szCs w:val="20"/>
              </w:rPr>
            </w:pPr>
            <w:r w:rsidRPr="00EE22FD">
              <w:rPr>
                <w:sz w:val="20"/>
                <w:szCs w:val="20"/>
              </w:rPr>
              <w:t>Цеховые расходы</w:t>
            </w:r>
          </w:p>
        </w:tc>
        <w:tc>
          <w:tcPr>
            <w:tcW w:w="1451" w:type="dxa"/>
          </w:tcPr>
          <w:p w:rsidR="00CD3BCB" w:rsidRPr="00EE22FD" w:rsidRDefault="00AB770F" w:rsidP="00EE22FD">
            <w:pPr>
              <w:tabs>
                <w:tab w:val="left" w:pos="840"/>
              </w:tabs>
              <w:spacing w:line="360" w:lineRule="auto"/>
              <w:rPr>
                <w:sz w:val="20"/>
                <w:szCs w:val="20"/>
              </w:rPr>
            </w:pPr>
            <w:r w:rsidRPr="00EE22FD">
              <w:rPr>
                <w:sz w:val="20"/>
                <w:szCs w:val="20"/>
              </w:rPr>
              <w:t>1929,66</w:t>
            </w:r>
          </w:p>
        </w:tc>
        <w:tc>
          <w:tcPr>
            <w:tcW w:w="1451" w:type="dxa"/>
          </w:tcPr>
          <w:p w:rsidR="00CD3BCB" w:rsidRPr="00EE22FD" w:rsidRDefault="00C55A03" w:rsidP="00EE22FD">
            <w:pPr>
              <w:tabs>
                <w:tab w:val="left" w:pos="840"/>
              </w:tabs>
              <w:spacing w:line="360" w:lineRule="auto"/>
              <w:rPr>
                <w:sz w:val="20"/>
                <w:szCs w:val="20"/>
              </w:rPr>
            </w:pPr>
            <w:r w:rsidRPr="00EE22FD">
              <w:rPr>
                <w:sz w:val="20"/>
                <w:szCs w:val="20"/>
              </w:rPr>
              <w:t>13,54</w:t>
            </w:r>
          </w:p>
        </w:tc>
      </w:tr>
      <w:tr w:rsidR="00C55A03" w:rsidRPr="00931694" w:rsidTr="00EE22FD">
        <w:trPr>
          <w:trHeight w:val="433"/>
        </w:trPr>
        <w:tc>
          <w:tcPr>
            <w:tcW w:w="6872" w:type="dxa"/>
            <w:gridSpan w:val="2"/>
            <w:vAlign w:val="center"/>
          </w:tcPr>
          <w:p w:rsidR="00C55A03" w:rsidRPr="00EE22FD" w:rsidRDefault="00C55A03" w:rsidP="00EE22FD">
            <w:pPr>
              <w:tabs>
                <w:tab w:val="left" w:pos="840"/>
              </w:tabs>
              <w:spacing w:line="360" w:lineRule="auto"/>
              <w:rPr>
                <w:sz w:val="20"/>
                <w:szCs w:val="20"/>
              </w:rPr>
            </w:pPr>
            <w:r w:rsidRPr="00EE22FD">
              <w:rPr>
                <w:sz w:val="20"/>
                <w:szCs w:val="20"/>
              </w:rPr>
              <w:t xml:space="preserve">        ИТОГО:</w:t>
            </w:r>
          </w:p>
        </w:tc>
        <w:tc>
          <w:tcPr>
            <w:tcW w:w="1451" w:type="dxa"/>
            <w:vAlign w:val="center"/>
          </w:tcPr>
          <w:p w:rsidR="00C55A03" w:rsidRPr="00EE22FD" w:rsidRDefault="00C55A03" w:rsidP="00EE22FD">
            <w:pPr>
              <w:tabs>
                <w:tab w:val="left" w:pos="840"/>
              </w:tabs>
              <w:spacing w:line="360" w:lineRule="auto"/>
              <w:rPr>
                <w:sz w:val="20"/>
                <w:szCs w:val="20"/>
              </w:rPr>
            </w:pPr>
            <w:r w:rsidRPr="00EE22FD">
              <w:rPr>
                <w:sz w:val="20"/>
                <w:szCs w:val="20"/>
              </w:rPr>
              <w:t>1</w:t>
            </w:r>
            <w:r w:rsidR="00AB770F" w:rsidRPr="00EE22FD">
              <w:rPr>
                <w:sz w:val="20"/>
                <w:szCs w:val="20"/>
              </w:rPr>
              <w:t>5001,9</w:t>
            </w:r>
          </w:p>
        </w:tc>
        <w:tc>
          <w:tcPr>
            <w:tcW w:w="1451" w:type="dxa"/>
            <w:vAlign w:val="center"/>
          </w:tcPr>
          <w:p w:rsidR="00C55A03" w:rsidRPr="00EE22FD" w:rsidRDefault="00C55A03" w:rsidP="00EE22FD">
            <w:pPr>
              <w:tabs>
                <w:tab w:val="left" w:pos="840"/>
              </w:tabs>
              <w:spacing w:line="360" w:lineRule="auto"/>
              <w:rPr>
                <w:sz w:val="20"/>
                <w:szCs w:val="20"/>
              </w:rPr>
            </w:pPr>
            <w:r w:rsidRPr="00EE22FD">
              <w:rPr>
                <w:sz w:val="20"/>
                <w:szCs w:val="20"/>
              </w:rPr>
              <w:t>100</w:t>
            </w:r>
          </w:p>
        </w:tc>
      </w:tr>
    </w:tbl>
    <w:p w:rsidR="00931694" w:rsidRDefault="00931694" w:rsidP="00931694">
      <w:pPr>
        <w:tabs>
          <w:tab w:val="left" w:pos="840"/>
        </w:tabs>
        <w:spacing w:line="360" w:lineRule="auto"/>
        <w:ind w:firstLine="709"/>
        <w:jc w:val="both"/>
        <w:rPr>
          <w:sz w:val="28"/>
        </w:rPr>
      </w:pPr>
    </w:p>
    <w:p w:rsidR="00931694" w:rsidRDefault="000504EC" w:rsidP="00931694">
      <w:pPr>
        <w:tabs>
          <w:tab w:val="left" w:pos="840"/>
        </w:tabs>
        <w:spacing w:line="360" w:lineRule="auto"/>
        <w:ind w:firstLine="709"/>
        <w:jc w:val="both"/>
        <w:rPr>
          <w:sz w:val="28"/>
          <w:szCs w:val="28"/>
        </w:rPr>
      </w:pPr>
      <w:r w:rsidRPr="00931694">
        <w:rPr>
          <w:sz w:val="28"/>
          <w:szCs w:val="28"/>
        </w:rPr>
        <w:t>11.2.11 Текущие</w:t>
      </w:r>
      <w:r w:rsidR="00CD3BCB" w:rsidRPr="00931694">
        <w:rPr>
          <w:sz w:val="28"/>
          <w:szCs w:val="28"/>
        </w:rPr>
        <w:t xml:space="preserve"> затраты по отделению на единицу продукции</w:t>
      </w:r>
    </w:p>
    <w:p w:rsidR="00CD3BCB" w:rsidRDefault="000504EC" w:rsidP="00931694">
      <w:pPr>
        <w:tabs>
          <w:tab w:val="left" w:pos="840"/>
        </w:tabs>
        <w:spacing w:line="360" w:lineRule="auto"/>
        <w:ind w:firstLine="709"/>
        <w:jc w:val="both"/>
        <w:rPr>
          <w:sz w:val="28"/>
          <w:szCs w:val="28"/>
        </w:rPr>
      </w:pPr>
      <w:r w:rsidRPr="00931694">
        <w:rPr>
          <w:sz w:val="28"/>
          <w:szCs w:val="28"/>
        </w:rPr>
        <w:t>11.2.11.1 З</w:t>
      </w:r>
      <w:r w:rsidR="00CD3BCB" w:rsidRPr="00931694">
        <w:rPr>
          <w:sz w:val="28"/>
          <w:szCs w:val="28"/>
        </w:rPr>
        <w:t>атраты по отделению на единицу продукции рассчитываются по формуле:</w:t>
      </w:r>
    </w:p>
    <w:p w:rsidR="00EE22FD" w:rsidRPr="00931694" w:rsidRDefault="00EE22FD" w:rsidP="00931694">
      <w:pPr>
        <w:tabs>
          <w:tab w:val="left" w:pos="840"/>
        </w:tabs>
        <w:spacing w:line="360" w:lineRule="auto"/>
        <w:ind w:firstLine="709"/>
        <w:jc w:val="both"/>
        <w:rPr>
          <w:sz w:val="28"/>
          <w:szCs w:val="28"/>
        </w:rPr>
      </w:pPr>
    </w:p>
    <w:p w:rsidR="00EE22FD" w:rsidRDefault="00EE22FD" w:rsidP="00931694">
      <w:pPr>
        <w:tabs>
          <w:tab w:val="left" w:pos="840"/>
        </w:tabs>
        <w:spacing w:line="360" w:lineRule="auto"/>
        <w:ind w:firstLine="709"/>
        <w:jc w:val="both"/>
        <w:rPr>
          <w:sz w:val="28"/>
          <w:szCs w:val="28"/>
        </w:rPr>
      </w:pPr>
      <w:r w:rsidRPr="00A71175">
        <w:rPr>
          <w:position w:val="-30"/>
        </w:rPr>
        <w:object w:dxaOrig="1400" w:dyaOrig="680">
          <v:shape id="_x0000_i1316" type="#_x0000_t75" style="width:72.75pt;height:38.25pt" o:ole="" o:allowoverlap="f">
            <v:imagedata r:id="rId574" o:title=""/>
          </v:shape>
          <o:OLEObject Type="Embed" ProgID="Equation.3" ShapeID="_x0000_i1316" DrawAspect="Content" ObjectID="_1459215972" r:id="rId575"/>
        </w:object>
      </w:r>
      <w:r w:rsidR="00CD3BCB" w:rsidRPr="00931694">
        <w:rPr>
          <w:sz w:val="28"/>
          <w:szCs w:val="28"/>
        </w:rPr>
        <w:t xml:space="preserve">      </w:t>
      </w:r>
    </w:p>
    <w:p w:rsidR="00EE22FD" w:rsidRDefault="00EE22FD" w:rsidP="00931694">
      <w:pPr>
        <w:tabs>
          <w:tab w:val="left" w:pos="840"/>
        </w:tabs>
        <w:spacing w:line="360" w:lineRule="auto"/>
        <w:ind w:firstLine="709"/>
        <w:jc w:val="both"/>
        <w:rPr>
          <w:sz w:val="28"/>
          <w:szCs w:val="28"/>
        </w:rPr>
      </w:pPr>
    </w:p>
    <w:p w:rsidR="00931694" w:rsidRDefault="00CD3BCB" w:rsidP="00931694">
      <w:pPr>
        <w:tabs>
          <w:tab w:val="left" w:pos="840"/>
        </w:tabs>
        <w:spacing w:line="360" w:lineRule="auto"/>
        <w:ind w:firstLine="709"/>
        <w:jc w:val="both"/>
        <w:rPr>
          <w:sz w:val="28"/>
          <w:szCs w:val="28"/>
        </w:rPr>
      </w:pPr>
      <w:r w:rsidRPr="00931694">
        <w:rPr>
          <w:sz w:val="28"/>
          <w:szCs w:val="28"/>
        </w:rPr>
        <w:t xml:space="preserve">  где  </w:t>
      </w:r>
      <w:r w:rsidR="00F06D7A" w:rsidRPr="00931694">
        <w:rPr>
          <w:sz w:val="28"/>
          <w:szCs w:val="28"/>
        </w:rPr>
        <w:t>Э</w:t>
      </w:r>
      <w:r w:rsidR="00F06D7A" w:rsidRPr="00931694">
        <w:rPr>
          <w:sz w:val="28"/>
          <w:szCs w:val="28"/>
          <w:vertAlign w:val="subscript"/>
        </w:rPr>
        <w:t>з</w:t>
      </w:r>
      <w:r w:rsidRPr="00931694">
        <w:rPr>
          <w:sz w:val="28"/>
          <w:szCs w:val="28"/>
        </w:rPr>
        <w:t xml:space="preserve"> </w:t>
      </w:r>
      <w:r w:rsidR="00B336CD" w:rsidRPr="00931694">
        <w:rPr>
          <w:sz w:val="28"/>
          <w:szCs w:val="28"/>
        </w:rPr>
        <w:t>– сумма текущих затрат</w:t>
      </w:r>
      <w:r w:rsidRPr="00931694">
        <w:rPr>
          <w:sz w:val="28"/>
          <w:szCs w:val="28"/>
        </w:rPr>
        <w:t xml:space="preserve"> по отделению, </w:t>
      </w:r>
      <w:r w:rsidR="00AB770F" w:rsidRPr="00931694">
        <w:rPr>
          <w:sz w:val="28"/>
          <w:szCs w:val="28"/>
        </w:rPr>
        <w:t>тыс.</w:t>
      </w:r>
      <w:r w:rsidRPr="00931694">
        <w:rPr>
          <w:sz w:val="28"/>
          <w:szCs w:val="28"/>
        </w:rPr>
        <w:t>руб.</w:t>
      </w:r>
    </w:p>
    <w:p w:rsidR="0000344C" w:rsidRPr="00931694" w:rsidRDefault="00CD3BCB" w:rsidP="00931694">
      <w:pPr>
        <w:tabs>
          <w:tab w:val="left" w:pos="840"/>
        </w:tabs>
        <w:spacing w:line="360" w:lineRule="auto"/>
        <w:ind w:firstLine="709"/>
        <w:jc w:val="both"/>
        <w:rPr>
          <w:sz w:val="28"/>
          <w:szCs w:val="28"/>
        </w:rPr>
      </w:pPr>
      <w:r w:rsidRPr="00931694">
        <w:rPr>
          <w:sz w:val="28"/>
          <w:szCs w:val="28"/>
        </w:rPr>
        <w:t>П</w:t>
      </w:r>
      <w:r w:rsidR="00F06D7A" w:rsidRPr="00931694">
        <w:rPr>
          <w:sz w:val="28"/>
          <w:szCs w:val="28"/>
          <w:vertAlign w:val="subscript"/>
        </w:rPr>
        <w:t>з</w:t>
      </w:r>
      <w:r w:rsidRPr="00931694">
        <w:rPr>
          <w:sz w:val="28"/>
          <w:szCs w:val="28"/>
        </w:rPr>
        <w:t xml:space="preserve"> – годовая производственная мощность завода, </w:t>
      </w:r>
      <w:r w:rsidR="00AB770F" w:rsidRPr="00931694">
        <w:rPr>
          <w:sz w:val="28"/>
          <w:szCs w:val="28"/>
        </w:rPr>
        <w:t>т</w:t>
      </w:r>
      <w:r w:rsidRPr="00931694">
        <w:rPr>
          <w:sz w:val="28"/>
          <w:szCs w:val="28"/>
        </w:rPr>
        <w:t>.</w:t>
      </w:r>
    </w:p>
    <w:p w:rsidR="00AB770F" w:rsidRPr="00931694" w:rsidRDefault="00EE22FD" w:rsidP="00931694">
      <w:pPr>
        <w:spacing w:line="360" w:lineRule="auto"/>
        <w:ind w:firstLine="709"/>
        <w:jc w:val="both"/>
        <w:rPr>
          <w:sz w:val="28"/>
          <w:szCs w:val="28"/>
        </w:rPr>
      </w:pPr>
      <w:r w:rsidRPr="004C5E25">
        <w:rPr>
          <w:position w:val="-24"/>
        </w:rPr>
        <w:object w:dxaOrig="2780" w:dyaOrig="620">
          <v:shape id="_x0000_i1317" type="#_x0000_t75" style="width:125.25pt;height:28.5pt" o:ole="" o:allowoverlap="f">
            <v:imagedata r:id="rId576" o:title=""/>
          </v:shape>
          <o:OLEObject Type="Embed" ProgID="Equation.3" ShapeID="_x0000_i1317" DrawAspect="Content" ObjectID="_1459215973" r:id="rId577"/>
        </w:object>
      </w:r>
    </w:p>
    <w:p w:rsidR="0000344C" w:rsidRPr="00931694" w:rsidRDefault="0000344C" w:rsidP="00931694">
      <w:pPr>
        <w:spacing w:line="360" w:lineRule="auto"/>
        <w:ind w:firstLine="709"/>
        <w:jc w:val="both"/>
        <w:rPr>
          <w:sz w:val="28"/>
          <w:szCs w:val="28"/>
        </w:rPr>
      </w:pPr>
      <w:r w:rsidRPr="00931694">
        <w:rPr>
          <w:sz w:val="28"/>
          <w:szCs w:val="28"/>
        </w:rPr>
        <w:t>11.2.12 Расчет производительности труда производится по формуле:</w:t>
      </w:r>
    </w:p>
    <w:p w:rsidR="0000344C" w:rsidRPr="00931694" w:rsidRDefault="0000344C" w:rsidP="00931694">
      <w:pPr>
        <w:spacing w:line="360" w:lineRule="auto"/>
        <w:ind w:firstLine="709"/>
        <w:jc w:val="both"/>
        <w:rPr>
          <w:sz w:val="28"/>
          <w:szCs w:val="28"/>
        </w:rPr>
      </w:pPr>
    </w:p>
    <w:p w:rsidR="0000344C" w:rsidRPr="00931694" w:rsidRDefault="00EE22FD" w:rsidP="00931694">
      <w:pPr>
        <w:spacing w:line="360" w:lineRule="auto"/>
        <w:ind w:firstLine="709"/>
        <w:jc w:val="both"/>
        <w:rPr>
          <w:sz w:val="28"/>
          <w:szCs w:val="28"/>
        </w:rPr>
      </w:pPr>
      <w:r w:rsidRPr="00931694">
        <w:rPr>
          <w:sz w:val="28"/>
          <w:szCs w:val="28"/>
        </w:rPr>
        <w:object w:dxaOrig="840" w:dyaOrig="620">
          <v:shape id="_x0000_i1318" type="#_x0000_t75" style="width:63.75pt;height:47.25pt" o:ole="">
            <v:imagedata r:id="rId578" o:title=""/>
          </v:shape>
          <o:OLEObject Type="Embed" ProgID="Equation.3" ShapeID="_x0000_i1318" DrawAspect="Content" ObjectID="_1459215974" r:id="rId579"/>
        </w:object>
      </w:r>
      <w:r w:rsidR="0000344C" w:rsidRPr="00931694">
        <w:rPr>
          <w:sz w:val="28"/>
          <w:szCs w:val="28"/>
        </w:rPr>
        <w:t xml:space="preserve"> </w:t>
      </w:r>
      <w:r w:rsidR="0000344C" w:rsidRPr="00931694">
        <w:rPr>
          <w:sz w:val="28"/>
        </w:rPr>
        <w:t>т/год</w:t>
      </w:r>
    </w:p>
    <w:p w:rsidR="0000344C" w:rsidRPr="00931694" w:rsidRDefault="0000344C" w:rsidP="00931694">
      <w:pPr>
        <w:spacing w:line="360" w:lineRule="auto"/>
        <w:ind w:firstLine="709"/>
        <w:jc w:val="both"/>
        <w:rPr>
          <w:sz w:val="28"/>
          <w:szCs w:val="28"/>
        </w:rPr>
      </w:pPr>
    </w:p>
    <w:p w:rsidR="00931694" w:rsidRDefault="0000344C" w:rsidP="00931694">
      <w:pPr>
        <w:spacing w:line="360" w:lineRule="auto"/>
        <w:ind w:firstLine="709"/>
        <w:jc w:val="both"/>
        <w:rPr>
          <w:sz w:val="28"/>
          <w:szCs w:val="28"/>
        </w:rPr>
      </w:pPr>
      <w:r w:rsidRPr="00931694">
        <w:rPr>
          <w:sz w:val="28"/>
          <w:szCs w:val="28"/>
        </w:rPr>
        <w:t xml:space="preserve">где </w:t>
      </w:r>
      <w:r w:rsidRPr="00931694">
        <w:rPr>
          <w:sz w:val="28"/>
          <w:szCs w:val="28"/>
          <w:lang w:val="en-US"/>
        </w:rPr>
        <w:t>Q</w:t>
      </w:r>
      <w:r w:rsidRPr="00931694">
        <w:rPr>
          <w:sz w:val="28"/>
          <w:szCs w:val="28"/>
        </w:rPr>
        <w:t xml:space="preserve"> – выпуск продукции, т/ год</w:t>
      </w:r>
    </w:p>
    <w:p w:rsidR="0000344C" w:rsidRPr="00931694" w:rsidRDefault="0000344C" w:rsidP="00931694">
      <w:pPr>
        <w:spacing w:line="360" w:lineRule="auto"/>
        <w:ind w:firstLine="709"/>
        <w:jc w:val="both"/>
        <w:rPr>
          <w:sz w:val="28"/>
          <w:szCs w:val="28"/>
        </w:rPr>
      </w:pPr>
      <w:r w:rsidRPr="00931694">
        <w:rPr>
          <w:sz w:val="28"/>
          <w:szCs w:val="28"/>
        </w:rPr>
        <w:t>Ч – численность работающих в отделении, чел</w:t>
      </w:r>
    </w:p>
    <w:p w:rsidR="0000344C" w:rsidRPr="00931694" w:rsidRDefault="00EE22FD" w:rsidP="00931694">
      <w:pPr>
        <w:spacing w:line="360" w:lineRule="auto"/>
        <w:ind w:firstLine="709"/>
        <w:jc w:val="both"/>
        <w:rPr>
          <w:sz w:val="28"/>
          <w:szCs w:val="28"/>
        </w:rPr>
      </w:pPr>
      <w:r w:rsidRPr="00931694">
        <w:rPr>
          <w:sz w:val="28"/>
          <w:szCs w:val="28"/>
        </w:rPr>
        <w:object w:dxaOrig="2240" w:dyaOrig="620">
          <v:shape id="_x0000_i1319" type="#_x0000_t75" style="width:135.75pt;height:37.5pt" o:ole="">
            <v:imagedata r:id="rId580" o:title=""/>
          </v:shape>
          <o:OLEObject Type="Embed" ProgID="Equation.3" ShapeID="_x0000_i1319" DrawAspect="Content" ObjectID="_1459215975" r:id="rId581"/>
        </w:object>
      </w:r>
    </w:p>
    <w:p w:rsidR="0000344C" w:rsidRPr="00931694" w:rsidRDefault="0000344C" w:rsidP="00931694">
      <w:pPr>
        <w:tabs>
          <w:tab w:val="left" w:pos="840"/>
        </w:tabs>
        <w:spacing w:line="360" w:lineRule="auto"/>
        <w:ind w:firstLine="709"/>
        <w:jc w:val="both"/>
        <w:rPr>
          <w:sz w:val="28"/>
          <w:szCs w:val="28"/>
        </w:rPr>
      </w:pPr>
    </w:p>
    <w:p w:rsidR="0000344C" w:rsidRPr="00931694" w:rsidRDefault="0000344C" w:rsidP="00931694">
      <w:pPr>
        <w:spacing w:line="360" w:lineRule="auto"/>
        <w:ind w:firstLine="709"/>
        <w:jc w:val="both"/>
        <w:rPr>
          <w:sz w:val="28"/>
        </w:rPr>
      </w:pPr>
      <w:r w:rsidRPr="00931694">
        <w:rPr>
          <w:sz w:val="28"/>
        </w:rPr>
        <w:t>Таблица 2.8 – Сводная таблица экономических показателей цеха</w:t>
      </w:r>
    </w:p>
    <w:tbl>
      <w:tblPr>
        <w:tblStyle w:val="a6"/>
        <w:tblW w:w="9836" w:type="dxa"/>
        <w:tblLook w:val="01E0" w:firstRow="1" w:lastRow="1" w:firstColumn="1" w:lastColumn="1" w:noHBand="0" w:noVBand="0"/>
      </w:tblPr>
      <w:tblGrid>
        <w:gridCol w:w="1193"/>
        <w:gridCol w:w="5843"/>
        <w:gridCol w:w="2800"/>
      </w:tblGrid>
      <w:tr w:rsidR="0000344C" w:rsidRPr="00EE22FD" w:rsidTr="00EE22FD">
        <w:trPr>
          <w:trHeight w:val="834"/>
        </w:trPr>
        <w:tc>
          <w:tcPr>
            <w:tcW w:w="1193" w:type="dxa"/>
            <w:vAlign w:val="center"/>
          </w:tcPr>
          <w:p w:rsidR="0000344C" w:rsidRPr="00EE22FD" w:rsidRDefault="0000344C" w:rsidP="00931694">
            <w:pPr>
              <w:spacing w:line="360" w:lineRule="auto"/>
              <w:ind w:firstLine="709"/>
              <w:jc w:val="both"/>
              <w:rPr>
                <w:sz w:val="20"/>
                <w:szCs w:val="20"/>
              </w:rPr>
            </w:pPr>
            <w:r w:rsidRPr="00EE22FD">
              <w:rPr>
                <w:sz w:val="20"/>
                <w:szCs w:val="20"/>
              </w:rPr>
              <w:t>№ п/п</w:t>
            </w:r>
          </w:p>
        </w:tc>
        <w:tc>
          <w:tcPr>
            <w:tcW w:w="5843" w:type="dxa"/>
            <w:vAlign w:val="center"/>
          </w:tcPr>
          <w:p w:rsidR="0000344C" w:rsidRPr="00EE22FD" w:rsidRDefault="0000344C" w:rsidP="00931694">
            <w:pPr>
              <w:spacing w:line="360" w:lineRule="auto"/>
              <w:ind w:firstLine="709"/>
              <w:jc w:val="both"/>
              <w:rPr>
                <w:sz w:val="20"/>
                <w:szCs w:val="20"/>
              </w:rPr>
            </w:pPr>
            <w:r w:rsidRPr="00EE22FD">
              <w:rPr>
                <w:sz w:val="20"/>
                <w:szCs w:val="20"/>
              </w:rPr>
              <w:t>Показатели</w:t>
            </w:r>
          </w:p>
        </w:tc>
        <w:tc>
          <w:tcPr>
            <w:tcW w:w="2800" w:type="dxa"/>
            <w:vAlign w:val="center"/>
          </w:tcPr>
          <w:p w:rsidR="0000344C" w:rsidRPr="00EE22FD" w:rsidRDefault="0000344C" w:rsidP="00931694">
            <w:pPr>
              <w:spacing w:line="360" w:lineRule="auto"/>
              <w:ind w:firstLine="709"/>
              <w:jc w:val="both"/>
              <w:rPr>
                <w:sz w:val="20"/>
                <w:szCs w:val="20"/>
              </w:rPr>
            </w:pPr>
            <w:r w:rsidRPr="00EE22FD">
              <w:rPr>
                <w:sz w:val="20"/>
                <w:szCs w:val="20"/>
              </w:rPr>
              <w:t>Величина</w:t>
            </w:r>
          </w:p>
        </w:tc>
      </w:tr>
      <w:tr w:rsidR="0000344C" w:rsidRPr="00EE22FD" w:rsidTr="00EE22FD">
        <w:trPr>
          <w:trHeight w:val="8345"/>
        </w:trPr>
        <w:tc>
          <w:tcPr>
            <w:tcW w:w="1193" w:type="dxa"/>
          </w:tcPr>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r w:rsidRPr="00EE22FD">
              <w:rPr>
                <w:sz w:val="20"/>
                <w:szCs w:val="20"/>
              </w:rPr>
              <w:t>1.</w:t>
            </w:r>
          </w:p>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r w:rsidRPr="00EE22FD">
              <w:rPr>
                <w:sz w:val="20"/>
                <w:szCs w:val="20"/>
              </w:rPr>
              <w:t>2.</w:t>
            </w:r>
          </w:p>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r w:rsidRPr="00EE22FD">
              <w:rPr>
                <w:sz w:val="20"/>
                <w:szCs w:val="20"/>
              </w:rPr>
              <w:t>3.</w:t>
            </w:r>
          </w:p>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p>
          <w:p w:rsidR="009131BC" w:rsidRPr="00EE22FD" w:rsidRDefault="009131B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r w:rsidRPr="00EE22FD">
              <w:rPr>
                <w:sz w:val="20"/>
                <w:szCs w:val="20"/>
              </w:rPr>
              <w:t>4.</w:t>
            </w:r>
          </w:p>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p>
          <w:p w:rsidR="009131BC" w:rsidRPr="00EE22FD" w:rsidRDefault="009131B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r w:rsidRPr="00EE22FD">
              <w:rPr>
                <w:sz w:val="20"/>
                <w:szCs w:val="20"/>
              </w:rPr>
              <w:t>5.</w:t>
            </w:r>
          </w:p>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r w:rsidRPr="00EE22FD">
              <w:rPr>
                <w:sz w:val="20"/>
                <w:szCs w:val="20"/>
              </w:rPr>
              <w:t>6.</w:t>
            </w:r>
          </w:p>
        </w:tc>
        <w:tc>
          <w:tcPr>
            <w:tcW w:w="5843" w:type="dxa"/>
          </w:tcPr>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r w:rsidRPr="00EE22FD">
              <w:rPr>
                <w:sz w:val="20"/>
                <w:szCs w:val="20"/>
              </w:rPr>
              <w:t>Годовая выработка продукции, т</w:t>
            </w:r>
          </w:p>
          <w:p w:rsidR="0000344C" w:rsidRPr="00EE22FD" w:rsidRDefault="0000344C" w:rsidP="00931694">
            <w:pPr>
              <w:spacing w:line="360" w:lineRule="auto"/>
              <w:ind w:firstLine="709"/>
              <w:jc w:val="both"/>
              <w:rPr>
                <w:sz w:val="20"/>
                <w:szCs w:val="20"/>
              </w:rPr>
            </w:pPr>
          </w:p>
          <w:p w:rsidR="00931694" w:rsidRPr="00EE22FD" w:rsidRDefault="0000344C" w:rsidP="00931694">
            <w:pPr>
              <w:spacing w:line="360" w:lineRule="auto"/>
              <w:ind w:firstLine="709"/>
              <w:jc w:val="both"/>
              <w:rPr>
                <w:sz w:val="20"/>
                <w:szCs w:val="20"/>
              </w:rPr>
            </w:pPr>
            <w:r w:rsidRPr="00EE22FD">
              <w:rPr>
                <w:sz w:val="20"/>
                <w:szCs w:val="20"/>
              </w:rPr>
              <w:t>Балансовая стоимость основных фондов, тыс.руб:</w:t>
            </w:r>
          </w:p>
          <w:p w:rsidR="00931694" w:rsidRPr="00EE22FD" w:rsidRDefault="0000344C" w:rsidP="00931694">
            <w:pPr>
              <w:spacing w:line="360" w:lineRule="auto"/>
              <w:ind w:firstLine="709"/>
              <w:jc w:val="both"/>
              <w:rPr>
                <w:sz w:val="20"/>
                <w:szCs w:val="20"/>
              </w:rPr>
            </w:pPr>
            <w:r w:rsidRPr="00EE22FD">
              <w:rPr>
                <w:sz w:val="20"/>
                <w:szCs w:val="20"/>
              </w:rPr>
              <w:t>- оборудования</w:t>
            </w:r>
          </w:p>
          <w:p w:rsidR="0000344C" w:rsidRPr="00EE22FD" w:rsidRDefault="0000344C" w:rsidP="00931694">
            <w:pPr>
              <w:spacing w:line="360" w:lineRule="auto"/>
              <w:ind w:firstLine="709"/>
              <w:jc w:val="both"/>
              <w:rPr>
                <w:sz w:val="20"/>
                <w:szCs w:val="20"/>
              </w:rPr>
            </w:pPr>
            <w:r w:rsidRPr="00EE22FD">
              <w:rPr>
                <w:sz w:val="20"/>
                <w:szCs w:val="20"/>
              </w:rPr>
              <w:t>- зданий</w:t>
            </w:r>
          </w:p>
          <w:p w:rsidR="0000344C" w:rsidRPr="00EE22FD" w:rsidRDefault="0000344C" w:rsidP="00931694">
            <w:pPr>
              <w:spacing w:line="360" w:lineRule="auto"/>
              <w:ind w:firstLine="709"/>
              <w:jc w:val="both"/>
              <w:rPr>
                <w:sz w:val="20"/>
                <w:szCs w:val="20"/>
              </w:rPr>
            </w:pPr>
          </w:p>
          <w:p w:rsidR="00931694" w:rsidRPr="00EE22FD" w:rsidRDefault="0000344C" w:rsidP="00931694">
            <w:pPr>
              <w:spacing w:line="360" w:lineRule="auto"/>
              <w:ind w:firstLine="709"/>
              <w:jc w:val="both"/>
              <w:rPr>
                <w:sz w:val="20"/>
                <w:szCs w:val="20"/>
              </w:rPr>
            </w:pPr>
            <w:r w:rsidRPr="00EE22FD">
              <w:rPr>
                <w:sz w:val="20"/>
                <w:szCs w:val="20"/>
              </w:rPr>
              <w:t>Численность работающих, чел:</w:t>
            </w:r>
          </w:p>
          <w:p w:rsidR="00931694" w:rsidRPr="00EE22FD" w:rsidRDefault="0000344C" w:rsidP="00931694">
            <w:pPr>
              <w:spacing w:line="360" w:lineRule="auto"/>
              <w:ind w:firstLine="709"/>
              <w:jc w:val="both"/>
              <w:rPr>
                <w:sz w:val="20"/>
                <w:szCs w:val="20"/>
              </w:rPr>
            </w:pPr>
            <w:r w:rsidRPr="00EE22FD">
              <w:rPr>
                <w:sz w:val="20"/>
                <w:szCs w:val="20"/>
              </w:rPr>
              <w:t>- производственный персонал</w:t>
            </w:r>
          </w:p>
          <w:p w:rsidR="00931694" w:rsidRPr="00EE22FD" w:rsidRDefault="0000344C" w:rsidP="00931694">
            <w:pPr>
              <w:spacing w:line="360" w:lineRule="auto"/>
              <w:ind w:firstLine="709"/>
              <w:jc w:val="both"/>
              <w:rPr>
                <w:sz w:val="20"/>
                <w:szCs w:val="20"/>
              </w:rPr>
            </w:pPr>
            <w:r w:rsidRPr="00EE22FD">
              <w:rPr>
                <w:sz w:val="20"/>
                <w:szCs w:val="20"/>
              </w:rPr>
              <w:t>- вспомогательный персонал</w:t>
            </w:r>
          </w:p>
          <w:p w:rsidR="0000344C" w:rsidRPr="00EE22FD" w:rsidRDefault="00AB770F" w:rsidP="00931694">
            <w:pPr>
              <w:spacing w:line="360" w:lineRule="auto"/>
              <w:ind w:firstLine="709"/>
              <w:jc w:val="both"/>
              <w:rPr>
                <w:sz w:val="20"/>
                <w:szCs w:val="20"/>
              </w:rPr>
            </w:pPr>
            <w:r w:rsidRPr="00EE22FD">
              <w:rPr>
                <w:sz w:val="20"/>
                <w:szCs w:val="20"/>
              </w:rPr>
              <w:t xml:space="preserve">- </w:t>
            </w:r>
            <w:r w:rsidR="009131BC" w:rsidRPr="00EE22FD">
              <w:rPr>
                <w:sz w:val="20"/>
                <w:szCs w:val="20"/>
              </w:rPr>
              <w:t>управленческий аппарат</w:t>
            </w:r>
          </w:p>
          <w:p w:rsidR="009131BC" w:rsidRPr="00EE22FD" w:rsidRDefault="009131BC" w:rsidP="00931694">
            <w:pPr>
              <w:spacing w:line="360" w:lineRule="auto"/>
              <w:ind w:firstLine="709"/>
              <w:jc w:val="both"/>
              <w:rPr>
                <w:sz w:val="20"/>
                <w:szCs w:val="20"/>
              </w:rPr>
            </w:pPr>
          </w:p>
          <w:p w:rsidR="00931694" w:rsidRPr="00EE22FD" w:rsidRDefault="0000344C" w:rsidP="00931694">
            <w:pPr>
              <w:spacing w:line="360" w:lineRule="auto"/>
              <w:ind w:firstLine="709"/>
              <w:jc w:val="both"/>
              <w:rPr>
                <w:sz w:val="20"/>
                <w:szCs w:val="20"/>
              </w:rPr>
            </w:pPr>
            <w:r w:rsidRPr="00EE22FD">
              <w:rPr>
                <w:sz w:val="20"/>
                <w:szCs w:val="20"/>
              </w:rPr>
              <w:t>Расходы на оплату труда, тыс.руб:</w:t>
            </w:r>
          </w:p>
          <w:p w:rsidR="00931694" w:rsidRPr="00EE22FD" w:rsidRDefault="0000344C" w:rsidP="00931694">
            <w:pPr>
              <w:spacing w:line="360" w:lineRule="auto"/>
              <w:ind w:firstLine="709"/>
              <w:jc w:val="both"/>
              <w:rPr>
                <w:sz w:val="20"/>
                <w:szCs w:val="20"/>
              </w:rPr>
            </w:pPr>
            <w:r w:rsidRPr="00EE22FD">
              <w:rPr>
                <w:sz w:val="20"/>
                <w:szCs w:val="20"/>
              </w:rPr>
              <w:t>- производственного персонала</w:t>
            </w:r>
          </w:p>
          <w:p w:rsidR="00931694" w:rsidRPr="00EE22FD" w:rsidRDefault="0000344C" w:rsidP="00931694">
            <w:pPr>
              <w:spacing w:line="360" w:lineRule="auto"/>
              <w:ind w:firstLine="709"/>
              <w:jc w:val="both"/>
              <w:rPr>
                <w:sz w:val="20"/>
                <w:szCs w:val="20"/>
              </w:rPr>
            </w:pPr>
            <w:r w:rsidRPr="00EE22FD">
              <w:rPr>
                <w:sz w:val="20"/>
                <w:szCs w:val="20"/>
              </w:rPr>
              <w:t>- вспомогательного персонала</w:t>
            </w:r>
          </w:p>
          <w:p w:rsidR="0000344C" w:rsidRPr="00EE22FD" w:rsidRDefault="009131BC" w:rsidP="00931694">
            <w:pPr>
              <w:spacing w:line="360" w:lineRule="auto"/>
              <w:ind w:firstLine="709"/>
              <w:jc w:val="both"/>
              <w:rPr>
                <w:sz w:val="20"/>
                <w:szCs w:val="20"/>
              </w:rPr>
            </w:pPr>
            <w:r w:rsidRPr="00EE22FD">
              <w:rPr>
                <w:sz w:val="20"/>
                <w:szCs w:val="20"/>
              </w:rPr>
              <w:t>- управленческого аппарата</w:t>
            </w:r>
          </w:p>
          <w:p w:rsidR="009131BC" w:rsidRPr="00EE22FD" w:rsidRDefault="009131B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r w:rsidRPr="00EE22FD">
              <w:rPr>
                <w:sz w:val="20"/>
                <w:szCs w:val="20"/>
              </w:rPr>
              <w:t>Текущие затраты на единицу продукции, тыс.руб</w:t>
            </w:r>
          </w:p>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r w:rsidRPr="00EE22FD">
              <w:rPr>
                <w:sz w:val="20"/>
                <w:szCs w:val="20"/>
              </w:rPr>
              <w:t>Производительность труда, т/год</w:t>
            </w:r>
          </w:p>
        </w:tc>
        <w:tc>
          <w:tcPr>
            <w:tcW w:w="2800" w:type="dxa"/>
          </w:tcPr>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r w:rsidRPr="00EE22FD">
              <w:rPr>
                <w:sz w:val="20"/>
                <w:szCs w:val="20"/>
              </w:rPr>
              <w:t>500</w:t>
            </w:r>
          </w:p>
          <w:p w:rsidR="0000344C" w:rsidRPr="00EE22FD" w:rsidRDefault="0000344C" w:rsidP="00931694">
            <w:pPr>
              <w:spacing w:line="360" w:lineRule="auto"/>
              <w:ind w:firstLine="709"/>
              <w:jc w:val="both"/>
              <w:rPr>
                <w:sz w:val="20"/>
                <w:szCs w:val="20"/>
              </w:rPr>
            </w:pPr>
          </w:p>
          <w:p w:rsidR="0000344C" w:rsidRPr="00EE22FD" w:rsidRDefault="00AB770F" w:rsidP="00931694">
            <w:pPr>
              <w:spacing w:line="360" w:lineRule="auto"/>
              <w:ind w:firstLine="709"/>
              <w:jc w:val="both"/>
              <w:rPr>
                <w:sz w:val="20"/>
                <w:szCs w:val="20"/>
              </w:rPr>
            </w:pPr>
            <w:r w:rsidRPr="00EE22FD">
              <w:rPr>
                <w:sz w:val="20"/>
                <w:szCs w:val="20"/>
              </w:rPr>
              <w:t>28583,24</w:t>
            </w:r>
          </w:p>
          <w:p w:rsidR="0000344C" w:rsidRPr="00EE22FD" w:rsidRDefault="00AB770F" w:rsidP="00931694">
            <w:pPr>
              <w:spacing w:line="360" w:lineRule="auto"/>
              <w:ind w:firstLine="709"/>
              <w:jc w:val="both"/>
              <w:rPr>
                <w:sz w:val="20"/>
                <w:szCs w:val="20"/>
              </w:rPr>
            </w:pPr>
            <w:r w:rsidRPr="00EE22FD">
              <w:rPr>
                <w:sz w:val="20"/>
                <w:szCs w:val="20"/>
              </w:rPr>
              <w:t>4369,44</w:t>
            </w:r>
          </w:p>
          <w:p w:rsidR="0000344C" w:rsidRPr="00EE22FD" w:rsidRDefault="000B7CE1" w:rsidP="00931694">
            <w:pPr>
              <w:spacing w:line="360" w:lineRule="auto"/>
              <w:ind w:firstLine="709"/>
              <w:jc w:val="both"/>
              <w:rPr>
                <w:sz w:val="20"/>
                <w:szCs w:val="20"/>
              </w:rPr>
            </w:pPr>
            <w:r w:rsidRPr="00EE22FD">
              <w:rPr>
                <w:sz w:val="20"/>
                <w:szCs w:val="20"/>
              </w:rPr>
              <w:t>24213,8</w:t>
            </w:r>
          </w:p>
          <w:p w:rsidR="0000344C" w:rsidRPr="00EE22FD" w:rsidRDefault="0000344C" w:rsidP="00931694">
            <w:pPr>
              <w:spacing w:line="360" w:lineRule="auto"/>
              <w:ind w:firstLine="709"/>
              <w:jc w:val="both"/>
              <w:rPr>
                <w:sz w:val="20"/>
                <w:szCs w:val="20"/>
              </w:rPr>
            </w:pPr>
          </w:p>
          <w:p w:rsidR="0000344C" w:rsidRPr="00EE22FD" w:rsidRDefault="00AB770F" w:rsidP="00931694">
            <w:pPr>
              <w:spacing w:line="360" w:lineRule="auto"/>
              <w:ind w:firstLine="709"/>
              <w:jc w:val="both"/>
              <w:rPr>
                <w:sz w:val="20"/>
                <w:szCs w:val="20"/>
              </w:rPr>
            </w:pPr>
            <w:r w:rsidRPr="00EE22FD">
              <w:rPr>
                <w:sz w:val="20"/>
                <w:szCs w:val="20"/>
              </w:rPr>
              <w:t>9</w:t>
            </w:r>
          </w:p>
          <w:p w:rsidR="0000344C" w:rsidRPr="00EE22FD" w:rsidRDefault="000B7CE1" w:rsidP="00931694">
            <w:pPr>
              <w:spacing w:line="360" w:lineRule="auto"/>
              <w:ind w:firstLine="709"/>
              <w:jc w:val="both"/>
              <w:rPr>
                <w:sz w:val="20"/>
                <w:szCs w:val="20"/>
              </w:rPr>
            </w:pPr>
            <w:r w:rsidRPr="00EE22FD">
              <w:rPr>
                <w:sz w:val="20"/>
                <w:szCs w:val="20"/>
              </w:rPr>
              <w:t>6</w:t>
            </w:r>
          </w:p>
          <w:p w:rsidR="0000344C" w:rsidRPr="00EE22FD" w:rsidRDefault="00AB770F" w:rsidP="00931694">
            <w:pPr>
              <w:spacing w:line="360" w:lineRule="auto"/>
              <w:ind w:firstLine="709"/>
              <w:jc w:val="both"/>
              <w:rPr>
                <w:sz w:val="20"/>
                <w:szCs w:val="20"/>
              </w:rPr>
            </w:pPr>
            <w:r w:rsidRPr="00EE22FD">
              <w:rPr>
                <w:sz w:val="20"/>
                <w:szCs w:val="20"/>
              </w:rPr>
              <w:t>2</w:t>
            </w:r>
          </w:p>
          <w:p w:rsidR="0000344C" w:rsidRPr="00EE22FD" w:rsidRDefault="009131BC" w:rsidP="00931694">
            <w:pPr>
              <w:spacing w:line="360" w:lineRule="auto"/>
              <w:ind w:firstLine="709"/>
              <w:jc w:val="both"/>
              <w:rPr>
                <w:sz w:val="20"/>
                <w:szCs w:val="20"/>
              </w:rPr>
            </w:pPr>
            <w:r w:rsidRPr="00EE22FD">
              <w:rPr>
                <w:sz w:val="20"/>
                <w:szCs w:val="20"/>
              </w:rPr>
              <w:t>1</w:t>
            </w:r>
          </w:p>
          <w:p w:rsidR="009131BC" w:rsidRPr="00EE22FD" w:rsidRDefault="009131BC" w:rsidP="00931694">
            <w:pPr>
              <w:spacing w:line="360" w:lineRule="auto"/>
              <w:ind w:firstLine="709"/>
              <w:jc w:val="both"/>
              <w:rPr>
                <w:sz w:val="20"/>
                <w:szCs w:val="20"/>
              </w:rPr>
            </w:pPr>
          </w:p>
          <w:p w:rsidR="0000344C" w:rsidRPr="00EE22FD" w:rsidRDefault="009131BC" w:rsidP="00931694">
            <w:pPr>
              <w:spacing w:line="360" w:lineRule="auto"/>
              <w:ind w:firstLine="709"/>
              <w:jc w:val="both"/>
              <w:rPr>
                <w:sz w:val="20"/>
                <w:szCs w:val="20"/>
              </w:rPr>
            </w:pPr>
            <w:r w:rsidRPr="00EE22FD">
              <w:rPr>
                <w:sz w:val="20"/>
                <w:szCs w:val="20"/>
              </w:rPr>
              <w:t>698,1</w:t>
            </w:r>
          </w:p>
          <w:p w:rsidR="0000344C" w:rsidRPr="00EE22FD" w:rsidRDefault="009131BC" w:rsidP="00931694">
            <w:pPr>
              <w:spacing w:line="360" w:lineRule="auto"/>
              <w:ind w:firstLine="709"/>
              <w:jc w:val="both"/>
              <w:rPr>
                <w:sz w:val="20"/>
                <w:szCs w:val="20"/>
              </w:rPr>
            </w:pPr>
            <w:r w:rsidRPr="00EE22FD">
              <w:rPr>
                <w:sz w:val="20"/>
                <w:szCs w:val="20"/>
              </w:rPr>
              <w:t>388,3</w:t>
            </w:r>
          </w:p>
          <w:p w:rsidR="0000344C" w:rsidRPr="00EE22FD" w:rsidRDefault="009131BC" w:rsidP="00931694">
            <w:pPr>
              <w:spacing w:line="360" w:lineRule="auto"/>
              <w:ind w:firstLine="709"/>
              <w:jc w:val="both"/>
              <w:rPr>
                <w:sz w:val="20"/>
                <w:szCs w:val="20"/>
              </w:rPr>
            </w:pPr>
            <w:r w:rsidRPr="00EE22FD">
              <w:rPr>
                <w:sz w:val="20"/>
                <w:szCs w:val="20"/>
              </w:rPr>
              <w:t>152,8</w:t>
            </w:r>
          </w:p>
          <w:p w:rsidR="0000344C" w:rsidRPr="00EE22FD" w:rsidRDefault="009131BC" w:rsidP="00931694">
            <w:pPr>
              <w:spacing w:line="360" w:lineRule="auto"/>
              <w:ind w:firstLine="709"/>
              <w:jc w:val="both"/>
              <w:rPr>
                <w:sz w:val="20"/>
                <w:szCs w:val="20"/>
              </w:rPr>
            </w:pPr>
            <w:r w:rsidRPr="00EE22FD">
              <w:rPr>
                <w:sz w:val="20"/>
                <w:szCs w:val="20"/>
              </w:rPr>
              <w:t>157,0</w:t>
            </w:r>
          </w:p>
          <w:p w:rsidR="009131BC" w:rsidRPr="00EE22FD" w:rsidRDefault="009131BC" w:rsidP="00931694">
            <w:pPr>
              <w:spacing w:line="360" w:lineRule="auto"/>
              <w:ind w:firstLine="709"/>
              <w:jc w:val="both"/>
              <w:rPr>
                <w:sz w:val="20"/>
                <w:szCs w:val="20"/>
              </w:rPr>
            </w:pPr>
          </w:p>
          <w:p w:rsidR="0000344C" w:rsidRPr="00EE22FD" w:rsidRDefault="009131BC" w:rsidP="00931694">
            <w:pPr>
              <w:spacing w:line="360" w:lineRule="auto"/>
              <w:ind w:firstLine="709"/>
              <w:jc w:val="both"/>
              <w:rPr>
                <w:sz w:val="20"/>
                <w:szCs w:val="20"/>
              </w:rPr>
            </w:pPr>
            <w:r w:rsidRPr="00EE22FD">
              <w:rPr>
                <w:sz w:val="20"/>
                <w:szCs w:val="20"/>
              </w:rPr>
              <w:t>30,0</w:t>
            </w:r>
          </w:p>
          <w:p w:rsidR="0000344C" w:rsidRPr="00EE22FD" w:rsidRDefault="0000344C" w:rsidP="00931694">
            <w:pPr>
              <w:spacing w:line="360" w:lineRule="auto"/>
              <w:ind w:firstLine="709"/>
              <w:jc w:val="both"/>
              <w:rPr>
                <w:sz w:val="20"/>
                <w:szCs w:val="20"/>
              </w:rPr>
            </w:pPr>
          </w:p>
          <w:p w:rsidR="0000344C" w:rsidRPr="00EE22FD" w:rsidRDefault="0000344C" w:rsidP="00931694">
            <w:pPr>
              <w:spacing w:line="360" w:lineRule="auto"/>
              <w:ind w:firstLine="709"/>
              <w:jc w:val="both"/>
              <w:rPr>
                <w:sz w:val="20"/>
                <w:szCs w:val="20"/>
              </w:rPr>
            </w:pPr>
            <w:r w:rsidRPr="00EE22FD">
              <w:rPr>
                <w:sz w:val="20"/>
                <w:szCs w:val="20"/>
              </w:rPr>
              <w:t>5</w:t>
            </w:r>
            <w:r w:rsidR="009131BC" w:rsidRPr="00EE22FD">
              <w:rPr>
                <w:sz w:val="20"/>
                <w:szCs w:val="20"/>
              </w:rPr>
              <w:t>5,5</w:t>
            </w:r>
          </w:p>
        </w:tc>
      </w:tr>
    </w:tbl>
    <w:p w:rsidR="0000344C" w:rsidRPr="00931694" w:rsidRDefault="0000344C" w:rsidP="00931694">
      <w:pPr>
        <w:tabs>
          <w:tab w:val="left" w:pos="840"/>
        </w:tabs>
        <w:spacing w:line="360" w:lineRule="auto"/>
        <w:ind w:firstLine="709"/>
        <w:jc w:val="both"/>
        <w:rPr>
          <w:sz w:val="28"/>
          <w:szCs w:val="28"/>
        </w:rPr>
        <w:sectPr w:rsidR="0000344C" w:rsidRPr="00931694" w:rsidSect="00931694">
          <w:pgSz w:w="11906" w:h="16838" w:code="9"/>
          <w:pgMar w:top="1134" w:right="851" w:bottom="1134" w:left="1701" w:header="709" w:footer="709" w:gutter="0"/>
          <w:cols w:space="708"/>
          <w:docGrid w:linePitch="381"/>
        </w:sectPr>
      </w:pPr>
    </w:p>
    <w:p w:rsidR="00CD3BCB" w:rsidRPr="001E5CD5" w:rsidRDefault="00CD3BCB" w:rsidP="001E5CD5">
      <w:pPr>
        <w:numPr>
          <w:ilvl w:val="1"/>
          <w:numId w:val="12"/>
        </w:numPr>
        <w:tabs>
          <w:tab w:val="left" w:pos="840"/>
        </w:tabs>
        <w:spacing w:line="360" w:lineRule="auto"/>
        <w:ind w:left="0" w:firstLine="709"/>
        <w:jc w:val="center"/>
        <w:rPr>
          <w:b/>
          <w:sz w:val="28"/>
          <w:szCs w:val="28"/>
        </w:rPr>
      </w:pPr>
      <w:r w:rsidRPr="001E5CD5">
        <w:rPr>
          <w:b/>
          <w:sz w:val="28"/>
          <w:szCs w:val="28"/>
        </w:rPr>
        <w:t>Расчёт экономической эффективности проекта</w:t>
      </w:r>
    </w:p>
    <w:p w:rsidR="003D0C6A" w:rsidRPr="00931694" w:rsidRDefault="003D0C6A" w:rsidP="003D0C6A">
      <w:pPr>
        <w:tabs>
          <w:tab w:val="left" w:pos="840"/>
        </w:tabs>
        <w:spacing w:line="360" w:lineRule="auto"/>
        <w:jc w:val="both"/>
        <w:rPr>
          <w:sz w:val="28"/>
          <w:szCs w:val="28"/>
        </w:rPr>
      </w:pPr>
    </w:p>
    <w:p w:rsidR="00CD3BCB" w:rsidRPr="00931694" w:rsidRDefault="00CD3BCB" w:rsidP="00931694">
      <w:pPr>
        <w:tabs>
          <w:tab w:val="left" w:pos="840"/>
        </w:tabs>
        <w:spacing w:line="360" w:lineRule="auto"/>
        <w:ind w:firstLine="709"/>
        <w:jc w:val="both"/>
        <w:rPr>
          <w:sz w:val="28"/>
        </w:rPr>
      </w:pPr>
      <w:r w:rsidRPr="00931694">
        <w:rPr>
          <w:sz w:val="28"/>
        </w:rPr>
        <w:t>Таблица 11.8 – Расчет дисконтированных притоков и оттоков</w:t>
      </w:r>
    </w:p>
    <w:tbl>
      <w:tblPr>
        <w:tblStyle w:val="a6"/>
        <w:tblW w:w="13936" w:type="dxa"/>
        <w:tblInd w:w="592" w:type="dxa"/>
        <w:tblLayout w:type="fixed"/>
        <w:tblLook w:val="01E0" w:firstRow="1" w:lastRow="1" w:firstColumn="1" w:lastColumn="1" w:noHBand="0" w:noVBand="0"/>
      </w:tblPr>
      <w:tblGrid>
        <w:gridCol w:w="554"/>
        <w:gridCol w:w="1769"/>
        <w:gridCol w:w="1366"/>
        <w:gridCol w:w="1366"/>
        <w:gridCol w:w="1776"/>
        <w:gridCol w:w="2459"/>
        <w:gridCol w:w="2323"/>
        <w:gridCol w:w="2323"/>
      </w:tblGrid>
      <w:tr w:rsidR="00CD3BCB" w:rsidRPr="003D0C6A">
        <w:trPr>
          <w:cantSplit/>
          <w:trHeight w:val="1666"/>
        </w:trPr>
        <w:tc>
          <w:tcPr>
            <w:tcW w:w="554" w:type="dxa"/>
            <w:textDirection w:val="btLr"/>
            <w:vAlign w:val="center"/>
          </w:tcPr>
          <w:p w:rsidR="00CD3BCB" w:rsidRPr="003D0C6A" w:rsidRDefault="00CD3BCB" w:rsidP="003D0C6A">
            <w:pPr>
              <w:spacing w:line="360" w:lineRule="auto"/>
              <w:rPr>
                <w:sz w:val="20"/>
                <w:szCs w:val="20"/>
              </w:rPr>
            </w:pPr>
            <w:r w:rsidRPr="003D0C6A">
              <w:rPr>
                <w:sz w:val="20"/>
                <w:szCs w:val="20"/>
              </w:rPr>
              <w:t>Годы</w:t>
            </w:r>
          </w:p>
        </w:tc>
        <w:tc>
          <w:tcPr>
            <w:tcW w:w="1769" w:type="dxa"/>
            <w:vAlign w:val="center"/>
          </w:tcPr>
          <w:p w:rsidR="00CD3BCB" w:rsidRPr="003D0C6A" w:rsidRDefault="00CD3BCB" w:rsidP="003D0C6A">
            <w:pPr>
              <w:spacing w:line="360" w:lineRule="auto"/>
              <w:rPr>
                <w:sz w:val="20"/>
                <w:szCs w:val="20"/>
              </w:rPr>
            </w:pPr>
            <w:r w:rsidRPr="003D0C6A">
              <w:rPr>
                <w:sz w:val="20"/>
                <w:szCs w:val="20"/>
              </w:rPr>
              <w:t>Инвестиции</w:t>
            </w:r>
          </w:p>
          <w:p w:rsidR="006A64AA" w:rsidRPr="003D0C6A" w:rsidRDefault="006A64AA" w:rsidP="003D0C6A">
            <w:pPr>
              <w:spacing w:line="360" w:lineRule="auto"/>
              <w:rPr>
                <w:sz w:val="20"/>
                <w:szCs w:val="20"/>
              </w:rPr>
            </w:pPr>
            <w:r w:rsidRPr="003D0C6A">
              <w:rPr>
                <w:sz w:val="20"/>
                <w:szCs w:val="20"/>
              </w:rPr>
              <w:t>(оттоки)</w:t>
            </w:r>
            <w:r w:rsidR="00215BF5" w:rsidRPr="003D0C6A">
              <w:rPr>
                <w:sz w:val="20"/>
                <w:szCs w:val="20"/>
              </w:rPr>
              <w:t>,</w:t>
            </w:r>
          </w:p>
          <w:p w:rsidR="00CD3BCB" w:rsidRPr="003D0C6A" w:rsidRDefault="00CD3BCB" w:rsidP="003D0C6A">
            <w:pPr>
              <w:spacing w:line="360" w:lineRule="auto"/>
              <w:rPr>
                <w:sz w:val="20"/>
                <w:szCs w:val="20"/>
              </w:rPr>
            </w:pPr>
            <w:r w:rsidRPr="003D0C6A">
              <w:rPr>
                <w:sz w:val="20"/>
                <w:szCs w:val="20"/>
              </w:rPr>
              <w:t>тыс. руб.</w:t>
            </w:r>
          </w:p>
        </w:tc>
        <w:tc>
          <w:tcPr>
            <w:tcW w:w="1366" w:type="dxa"/>
            <w:vAlign w:val="center"/>
          </w:tcPr>
          <w:p w:rsidR="00CD3BCB" w:rsidRPr="003D0C6A" w:rsidRDefault="00CD3BCB" w:rsidP="003D0C6A">
            <w:pPr>
              <w:spacing w:line="360" w:lineRule="auto"/>
              <w:rPr>
                <w:sz w:val="20"/>
                <w:szCs w:val="20"/>
              </w:rPr>
            </w:pPr>
            <w:r w:rsidRPr="003D0C6A">
              <w:rPr>
                <w:sz w:val="20"/>
                <w:szCs w:val="20"/>
              </w:rPr>
              <w:t>Текущие</w:t>
            </w:r>
          </w:p>
          <w:p w:rsidR="00CD3BCB" w:rsidRPr="003D0C6A" w:rsidRDefault="006A64AA" w:rsidP="003D0C6A">
            <w:pPr>
              <w:spacing w:line="360" w:lineRule="auto"/>
              <w:rPr>
                <w:sz w:val="20"/>
                <w:szCs w:val="20"/>
              </w:rPr>
            </w:pPr>
            <w:r w:rsidRPr="003D0C6A">
              <w:rPr>
                <w:sz w:val="20"/>
                <w:szCs w:val="20"/>
              </w:rPr>
              <w:t>з</w:t>
            </w:r>
            <w:r w:rsidR="00CD3BCB" w:rsidRPr="003D0C6A">
              <w:rPr>
                <w:sz w:val="20"/>
                <w:szCs w:val="20"/>
              </w:rPr>
              <w:t>атраты</w:t>
            </w:r>
          </w:p>
          <w:p w:rsidR="006A64AA" w:rsidRPr="003D0C6A" w:rsidRDefault="006A64AA" w:rsidP="003D0C6A">
            <w:pPr>
              <w:spacing w:line="360" w:lineRule="auto"/>
              <w:rPr>
                <w:sz w:val="20"/>
                <w:szCs w:val="20"/>
              </w:rPr>
            </w:pPr>
            <w:r w:rsidRPr="003D0C6A">
              <w:rPr>
                <w:sz w:val="20"/>
                <w:szCs w:val="20"/>
              </w:rPr>
              <w:t>(оттоки)</w:t>
            </w:r>
            <w:r w:rsidR="00215BF5" w:rsidRPr="003D0C6A">
              <w:rPr>
                <w:sz w:val="20"/>
                <w:szCs w:val="20"/>
              </w:rPr>
              <w:t>,</w:t>
            </w:r>
          </w:p>
          <w:p w:rsidR="00CD3BCB" w:rsidRPr="003D0C6A" w:rsidRDefault="00CD3BCB" w:rsidP="003D0C6A">
            <w:pPr>
              <w:spacing w:line="360" w:lineRule="auto"/>
              <w:rPr>
                <w:sz w:val="20"/>
                <w:szCs w:val="20"/>
              </w:rPr>
            </w:pPr>
            <w:r w:rsidRPr="003D0C6A">
              <w:rPr>
                <w:sz w:val="20"/>
                <w:szCs w:val="20"/>
              </w:rPr>
              <w:t>тыс. руб.</w:t>
            </w:r>
          </w:p>
        </w:tc>
        <w:tc>
          <w:tcPr>
            <w:tcW w:w="1366" w:type="dxa"/>
            <w:vAlign w:val="center"/>
          </w:tcPr>
          <w:p w:rsidR="00CD3BCB" w:rsidRPr="003D0C6A" w:rsidRDefault="00CD3BCB" w:rsidP="003D0C6A">
            <w:pPr>
              <w:spacing w:line="360" w:lineRule="auto"/>
              <w:rPr>
                <w:sz w:val="20"/>
                <w:szCs w:val="20"/>
              </w:rPr>
            </w:pPr>
            <w:r w:rsidRPr="003D0C6A">
              <w:rPr>
                <w:sz w:val="20"/>
                <w:szCs w:val="20"/>
              </w:rPr>
              <w:t>Чистый доход</w:t>
            </w:r>
            <w:r w:rsidR="00215BF5" w:rsidRPr="003D0C6A">
              <w:rPr>
                <w:sz w:val="20"/>
                <w:szCs w:val="20"/>
              </w:rPr>
              <w:t>,</w:t>
            </w:r>
          </w:p>
          <w:p w:rsidR="00CD3BCB" w:rsidRPr="003D0C6A" w:rsidRDefault="00CD3BCB" w:rsidP="003D0C6A">
            <w:pPr>
              <w:spacing w:line="360" w:lineRule="auto"/>
              <w:rPr>
                <w:sz w:val="20"/>
                <w:szCs w:val="20"/>
              </w:rPr>
            </w:pPr>
            <w:r w:rsidRPr="003D0C6A">
              <w:rPr>
                <w:sz w:val="20"/>
                <w:szCs w:val="20"/>
              </w:rPr>
              <w:t>тыс. руб.</w:t>
            </w:r>
          </w:p>
        </w:tc>
        <w:tc>
          <w:tcPr>
            <w:tcW w:w="1776" w:type="dxa"/>
            <w:vAlign w:val="center"/>
          </w:tcPr>
          <w:p w:rsidR="00CD3BCB" w:rsidRPr="003D0C6A" w:rsidRDefault="00CD3BCB" w:rsidP="003D0C6A">
            <w:pPr>
              <w:spacing w:line="360" w:lineRule="auto"/>
              <w:rPr>
                <w:sz w:val="20"/>
                <w:szCs w:val="20"/>
              </w:rPr>
            </w:pPr>
            <w:r w:rsidRPr="003D0C6A">
              <w:rPr>
                <w:sz w:val="20"/>
                <w:szCs w:val="20"/>
              </w:rPr>
              <w:t>Поступления</w:t>
            </w:r>
          </w:p>
          <w:p w:rsidR="006A64AA" w:rsidRPr="003D0C6A" w:rsidRDefault="006A64AA" w:rsidP="003D0C6A">
            <w:pPr>
              <w:spacing w:line="360" w:lineRule="auto"/>
              <w:rPr>
                <w:sz w:val="20"/>
                <w:szCs w:val="20"/>
              </w:rPr>
            </w:pPr>
            <w:r w:rsidRPr="003D0C6A">
              <w:rPr>
                <w:sz w:val="20"/>
                <w:szCs w:val="20"/>
              </w:rPr>
              <w:t>(притоки)</w:t>
            </w:r>
            <w:r w:rsidR="00215BF5" w:rsidRPr="003D0C6A">
              <w:rPr>
                <w:sz w:val="20"/>
                <w:szCs w:val="20"/>
              </w:rPr>
              <w:t>,</w:t>
            </w:r>
          </w:p>
          <w:p w:rsidR="00CD3BCB" w:rsidRPr="003D0C6A" w:rsidRDefault="00CD3BCB" w:rsidP="003D0C6A">
            <w:pPr>
              <w:spacing w:line="360" w:lineRule="auto"/>
              <w:rPr>
                <w:sz w:val="20"/>
                <w:szCs w:val="20"/>
              </w:rPr>
            </w:pPr>
            <w:r w:rsidRPr="003D0C6A">
              <w:rPr>
                <w:sz w:val="20"/>
                <w:szCs w:val="20"/>
              </w:rPr>
              <w:t>тыс. руб.</w:t>
            </w:r>
          </w:p>
        </w:tc>
        <w:tc>
          <w:tcPr>
            <w:tcW w:w="2459" w:type="dxa"/>
            <w:vAlign w:val="center"/>
          </w:tcPr>
          <w:p w:rsidR="00CD3BCB" w:rsidRPr="003D0C6A" w:rsidRDefault="006A64AA" w:rsidP="003D0C6A">
            <w:pPr>
              <w:spacing w:line="360" w:lineRule="auto"/>
              <w:rPr>
                <w:sz w:val="20"/>
                <w:szCs w:val="20"/>
              </w:rPr>
            </w:pPr>
            <w:r w:rsidRPr="003D0C6A">
              <w:rPr>
                <w:sz w:val="20"/>
                <w:szCs w:val="20"/>
              </w:rPr>
              <w:t>Коэффициент</w:t>
            </w:r>
          </w:p>
          <w:p w:rsidR="00CD3BCB" w:rsidRPr="003D0C6A" w:rsidRDefault="00CD3BCB" w:rsidP="003D0C6A">
            <w:pPr>
              <w:spacing w:line="360" w:lineRule="auto"/>
              <w:rPr>
                <w:sz w:val="20"/>
                <w:szCs w:val="20"/>
              </w:rPr>
            </w:pPr>
            <w:r w:rsidRPr="003D0C6A">
              <w:rPr>
                <w:sz w:val="20"/>
                <w:szCs w:val="20"/>
              </w:rPr>
              <w:t>дисконтирования</w:t>
            </w:r>
          </w:p>
        </w:tc>
        <w:tc>
          <w:tcPr>
            <w:tcW w:w="2323" w:type="dxa"/>
            <w:vAlign w:val="center"/>
          </w:tcPr>
          <w:p w:rsidR="00CD3BCB" w:rsidRPr="003D0C6A" w:rsidRDefault="006A64AA" w:rsidP="003D0C6A">
            <w:pPr>
              <w:spacing w:line="360" w:lineRule="auto"/>
              <w:rPr>
                <w:sz w:val="20"/>
                <w:szCs w:val="20"/>
              </w:rPr>
            </w:pPr>
            <w:r w:rsidRPr="003D0C6A">
              <w:rPr>
                <w:sz w:val="20"/>
                <w:szCs w:val="20"/>
              </w:rPr>
              <w:t>Дисконтированные текущие</w:t>
            </w:r>
            <w:r w:rsidR="00CD3BCB" w:rsidRPr="003D0C6A">
              <w:rPr>
                <w:sz w:val="20"/>
                <w:szCs w:val="20"/>
              </w:rPr>
              <w:t xml:space="preserve"> затрат</w:t>
            </w:r>
            <w:r w:rsidR="00215BF5" w:rsidRPr="003D0C6A">
              <w:rPr>
                <w:sz w:val="20"/>
                <w:szCs w:val="20"/>
              </w:rPr>
              <w:t>ы,</w:t>
            </w:r>
          </w:p>
          <w:p w:rsidR="00215BF5" w:rsidRPr="003D0C6A" w:rsidRDefault="00215BF5" w:rsidP="003D0C6A">
            <w:pPr>
              <w:spacing w:line="360" w:lineRule="auto"/>
              <w:rPr>
                <w:sz w:val="20"/>
                <w:szCs w:val="20"/>
              </w:rPr>
            </w:pPr>
            <w:r w:rsidRPr="003D0C6A">
              <w:rPr>
                <w:sz w:val="20"/>
                <w:szCs w:val="20"/>
              </w:rPr>
              <w:t>тыс.руб</w:t>
            </w:r>
          </w:p>
        </w:tc>
        <w:tc>
          <w:tcPr>
            <w:tcW w:w="2323" w:type="dxa"/>
            <w:vAlign w:val="center"/>
          </w:tcPr>
          <w:p w:rsidR="00CD3BCB" w:rsidRPr="003D0C6A" w:rsidRDefault="00215BF5" w:rsidP="003D0C6A">
            <w:pPr>
              <w:spacing w:line="360" w:lineRule="auto"/>
              <w:rPr>
                <w:sz w:val="20"/>
                <w:szCs w:val="20"/>
              </w:rPr>
            </w:pPr>
            <w:r w:rsidRPr="003D0C6A">
              <w:rPr>
                <w:sz w:val="20"/>
                <w:szCs w:val="20"/>
              </w:rPr>
              <w:t>Дисконтированные</w:t>
            </w:r>
          </w:p>
          <w:p w:rsidR="00CD3BCB" w:rsidRPr="003D0C6A" w:rsidRDefault="00215BF5" w:rsidP="003D0C6A">
            <w:pPr>
              <w:spacing w:line="360" w:lineRule="auto"/>
              <w:rPr>
                <w:sz w:val="20"/>
                <w:szCs w:val="20"/>
              </w:rPr>
            </w:pPr>
            <w:r w:rsidRPr="003D0C6A">
              <w:rPr>
                <w:sz w:val="20"/>
                <w:szCs w:val="20"/>
              </w:rPr>
              <w:t>поступления</w:t>
            </w:r>
          </w:p>
          <w:p w:rsidR="00215BF5" w:rsidRPr="003D0C6A" w:rsidRDefault="00215BF5" w:rsidP="003D0C6A">
            <w:pPr>
              <w:spacing w:line="360" w:lineRule="auto"/>
              <w:rPr>
                <w:sz w:val="20"/>
                <w:szCs w:val="20"/>
              </w:rPr>
            </w:pPr>
            <w:r w:rsidRPr="003D0C6A">
              <w:rPr>
                <w:sz w:val="20"/>
                <w:szCs w:val="20"/>
              </w:rPr>
              <w:t>(притоки),</w:t>
            </w:r>
          </w:p>
          <w:p w:rsidR="00215BF5" w:rsidRPr="003D0C6A" w:rsidRDefault="00215BF5" w:rsidP="003D0C6A">
            <w:pPr>
              <w:spacing w:line="360" w:lineRule="auto"/>
              <w:rPr>
                <w:sz w:val="20"/>
                <w:szCs w:val="20"/>
              </w:rPr>
            </w:pPr>
            <w:r w:rsidRPr="003D0C6A">
              <w:rPr>
                <w:sz w:val="20"/>
                <w:szCs w:val="20"/>
              </w:rPr>
              <w:t>тыс.руб</w:t>
            </w:r>
          </w:p>
        </w:tc>
      </w:tr>
      <w:tr w:rsidR="00CD3BCB" w:rsidRPr="003D0C6A">
        <w:trPr>
          <w:trHeight w:val="428"/>
        </w:trPr>
        <w:tc>
          <w:tcPr>
            <w:tcW w:w="554" w:type="dxa"/>
            <w:vAlign w:val="center"/>
          </w:tcPr>
          <w:p w:rsidR="00CD3BCB" w:rsidRPr="003D0C6A" w:rsidRDefault="00CD3BCB" w:rsidP="003D0C6A">
            <w:pPr>
              <w:spacing w:line="360" w:lineRule="auto"/>
              <w:rPr>
                <w:sz w:val="20"/>
                <w:szCs w:val="20"/>
              </w:rPr>
            </w:pPr>
            <w:r w:rsidRPr="003D0C6A">
              <w:rPr>
                <w:sz w:val="20"/>
                <w:szCs w:val="20"/>
              </w:rPr>
              <w:t>1</w:t>
            </w:r>
          </w:p>
        </w:tc>
        <w:tc>
          <w:tcPr>
            <w:tcW w:w="1769" w:type="dxa"/>
            <w:vAlign w:val="center"/>
          </w:tcPr>
          <w:p w:rsidR="00CD3BCB" w:rsidRPr="003D0C6A" w:rsidRDefault="00CD3BCB" w:rsidP="003D0C6A">
            <w:pPr>
              <w:spacing w:line="360" w:lineRule="auto"/>
              <w:rPr>
                <w:sz w:val="20"/>
                <w:szCs w:val="20"/>
              </w:rPr>
            </w:pPr>
            <w:r w:rsidRPr="003D0C6A">
              <w:rPr>
                <w:sz w:val="20"/>
                <w:szCs w:val="20"/>
              </w:rPr>
              <w:t>2</w:t>
            </w:r>
          </w:p>
        </w:tc>
        <w:tc>
          <w:tcPr>
            <w:tcW w:w="1366" w:type="dxa"/>
            <w:vAlign w:val="center"/>
          </w:tcPr>
          <w:p w:rsidR="00CD3BCB" w:rsidRPr="003D0C6A" w:rsidRDefault="00CD3BCB" w:rsidP="003D0C6A">
            <w:pPr>
              <w:spacing w:line="360" w:lineRule="auto"/>
              <w:rPr>
                <w:sz w:val="20"/>
                <w:szCs w:val="20"/>
              </w:rPr>
            </w:pPr>
            <w:r w:rsidRPr="003D0C6A">
              <w:rPr>
                <w:sz w:val="20"/>
                <w:szCs w:val="20"/>
              </w:rPr>
              <w:t>3</w:t>
            </w:r>
          </w:p>
        </w:tc>
        <w:tc>
          <w:tcPr>
            <w:tcW w:w="1366" w:type="dxa"/>
            <w:vAlign w:val="center"/>
          </w:tcPr>
          <w:p w:rsidR="00CD3BCB" w:rsidRPr="003D0C6A" w:rsidRDefault="00CD3BCB" w:rsidP="003D0C6A">
            <w:pPr>
              <w:spacing w:line="360" w:lineRule="auto"/>
              <w:rPr>
                <w:sz w:val="20"/>
                <w:szCs w:val="20"/>
              </w:rPr>
            </w:pPr>
            <w:r w:rsidRPr="003D0C6A">
              <w:rPr>
                <w:sz w:val="20"/>
                <w:szCs w:val="20"/>
              </w:rPr>
              <w:t>4</w:t>
            </w:r>
          </w:p>
        </w:tc>
        <w:tc>
          <w:tcPr>
            <w:tcW w:w="1776" w:type="dxa"/>
            <w:vAlign w:val="center"/>
          </w:tcPr>
          <w:p w:rsidR="00CD3BCB" w:rsidRPr="003D0C6A" w:rsidRDefault="00CD3BCB" w:rsidP="003D0C6A">
            <w:pPr>
              <w:spacing w:line="360" w:lineRule="auto"/>
              <w:rPr>
                <w:sz w:val="20"/>
                <w:szCs w:val="20"/>
              </w:rPr>
            </w:pPr>
            <w:r w:rsidRPr="003D0C6A">
              <w:rPr>
                <w:sz w:val="20"/>
                <w:szCs w:val="20"/>
              </w:rPr>
              <w:t>5</w:t>
            </w:r>
          </w:p>
        </w:tc>
        <w:tc>
          <w:tcPr>
            <w:tcW w:w="2459" w:type="dxa"/>
            <w:vAlign w:val="center"/>
          </w:tcPr>
          <w:p w:rsidR="00CD3BCB" w:rsidRPr="003D0C6A" w:rsidRDefault="00CD3BCB" w:rsidP="003D0C6A">
            <w:pPr>
              <w:spacing w:line="360" w:lineRule="auto"/>
              <w:rPr>
                <w:sz w:val="20"/>
                <w:szCs w:val="20"/>
              </w:rPr>
            </w:pPr>
            <w:r w:rsidRPr="003D0C6A">
              <w:rPr>
                <w:sz w:val="20"/>
                <w:szCs w:val="20"/>
              </w:rPr>
              <w:t>6</w:t>
            </w:r>
          </w:p>
        </w:tc>
        <w:tc>
          <w:tcPr>
            <w:tcW w:w="2323" w:type="dxa"/>
            <w:vAlign w:val="center"/>
          </w:tcPr>
          <w:p w:rsidR="00CD3BCB" w:rsidRPr="003D0C6A" w:rsidRDefault="00CD3BCB" w:rsidP="003D0C6A">
            <w:pPr>
              <w:spacing w:line="360" w:lineRule="auto"/>
              <w:rPr>
                <w:sz w:val="20"/>
                <w:szCs w:val="20"/>
              </w:rPr>
            </w:pPr>
            <w:r w:rsidRPr="003D0C6A">
              <w:rPr>
                <w:sz w:val="20"/>
                <w:szCs w:val="20"/>
              </w:rPr>
              <w:t>7</w:t>
            </w:r>
          </w:p>
        </w:tc>
        <w:tc>
          <w:tcPr>
            <w:tcW w:w="2323" w:type="dxa"/>
            <w:vAlign w:val="center"/>
          </w:tcPr>
          <w:p w:rsidR="00CD3BCB" w:rsidRPr="003D0C6A" w:rsidRDefault="00CD3BCB" w:rsidP="003D0C6A">
            <w:pPr>
              <w:spacing w:line="360" w:lineRule="auto"/>
              <w:rPr>
                <w:sz w:val="20"/>
                <w:szCs w:val="20"/>
              </w:rPr>
            </w:pPr>
            <w:r w:rsidRPr="003D0C6A">
              <w:rPr>
                <w:sz w:val="20"/>
                <w:szCs w:val="20"/>
              </w:rPr>
              <w:t>8</w:t>
            </w:r>
          </w:p>
        </w:tc>
      </w:tr>
      <w:tr w:rsidR="00CD3BCB" w:rsidRPr="003D0C6A">
        <w:trPr>
          <w:trHeight w:val="711"/>
        </w:trPr>
        <w:tc>
          <w:tcPr>
            <w:tcW w:w="554" w:type="dxa"/>
            <w:vAlign w:val="center"/>
          </w:tcPr>
          <w:p w:rsidR="00CD3BCB" w:rsidRPr="003D0C6A" w:rsidRDefault="00CD3BCB" w:rsidP="003D0C6A">
            <w:pPr>
              <w:spacing w:line="360" w:lineRule="auto"/>
              <w:rPr>
                <w:sz w:val="20"/>
                <w:szCs w:val="20"/>
              </w:rPr>
            </w:pPr>
            <w:r w:rsidRPr="003D0C6A">
              <w:rPr>
                <w:sz w:val="20"/>
                <w:szCs w:val="20"/>
              </w:rPr>
              <w:t>0</w:t>
            </w:r>
          </w:p>
        </w:tc>
        <w:tc>
          <w:tcPr>
            <w:tcW w:w="1769" w:type="dxa"/>
            <w:vAlign w:val="center"/>
          </w:tcPr>
          <w:p w:rsidR="00CD3BCB" w:rsidRPr="003D0C6A" w:rsidRDefault="009131BC" w:rsidP="003D0C6A">
            <w:pPr>
              <w:spacing w:line="360" w:lineRule="auto"/>
              <w:rPr>
                <w:sz w:val="20"/>
                <w:szCs w:val="20"/>
              </w:rPr>
            </w:pPr>
            <w:r w:rsidRPr="003D0C6A">
              <w:rPr>
                <w:sz w:val="20"/>
                <w:szCs w:val="20"/>
              </w:rPr>
              <w:t>28583,24</w:t>
            </w:r>
          </w:p>
        </w:tc>
        <w:tc>
          <w:tcPr>
            <w:tcW w:w="1366" w:type="dxa"/>
          </w:tcPr>
          <w:p w:rsidR="00CD3BCB" w:rsidRPr="003D0C6A" w:rsidRDefault="00CD3BCB" w:rsidP="003D0C6A">
            <w:pPr>
              <w:spacing w:line="360" w:lineRule="auto"/>
              <w:rPr>
                <w:sz w:val="20"/>
                <w:szCs w:val="20"/>
              </w:rPr>
            </w:pPr>
          </w:p>
        </w:tc>
        <w:tc>
          <w:tcPr>
            <w:tcW w:w="1366" w:type="dxa"/>
          </w:tcPr>
          <w:p w:rsidR="00CD3BCB" w:rsidRPr="003D0C6A" w:rsidRDefault="00CD3BCB" w:rsidP="003D0C6A">
            <w:pPr>
              <w:spacing w:line="360" w:lineRule="auto"/>
              <w:rPr>
                <w:sz w:val="20"/>
                <w:szCs w:val="20"/>
              </w:rPr>
            </w:pPr>
          </w:p>
        </w:tc>
        <w:tc>
          <w:tcPr>
            <w:tcW w:w="1776" w:type="dxa"/>
          </w:tcPr>
          <w:p w:rsidR="00CD3BCB" w:rsidRPr="003D0C6A" w:rsidRDefault="00CD3BCB" w:rsidP="003D0C6A">
            <w:pPr>
              <w:spacing w:line="360" w:lineRule="auto"/>
              <w:rPr>
                <w:sz w:val="20"/>
                <w:szCs w:val="20"/>
              </w:rPr>
            </w:pPr>
          </w:p>
        </w:tc>
        <w:tc>
          <w:tcPr>
            <w:tcW w:w="2459" w:type="dxa"/>
          </w:tcPr>
          <w:p w:rsidR="00CD3BCB" w:rsidRPr="003D0C6A" w:rsidRDefault="00CD3BCB" w:rsidP="003D0C6A">
            <w:pPr>
              <w:spacing w:line="360" w:lineRule="auto"/>
              <w:rPr>
                <w:sz w:val="20"/>
                <w:szCs w:val="20"/>
              </w:rPr>
            </w:pPr>
          </w:p>
        </w:tc>
        <w:tc>
          <w:tcPr>
            <w:tcW w:w="2323" w:type="dxa"/>
          </w:tcPr>
          <w:p w:rsidR="00CD3BCB" w:rsidRPr="003D0C6A" w:rsidRDefault="00CD3BCB" w:rsidP="003D0C6A">
            <w:pPr>
              <w:spacing w:line="360" w:lineRule="auto"/>
              <w:rPr>
                <w:sz w:val="20"/>
                <w:szCs w:val="20"/>
              </w:rPr>
            </w:pPr>
          </w:p>
        </w:tc>
        <w:tc>
          <w:tcPr>
            <w:tcW w:w="2323" w:type="dxa"/>
          </w:tcPr>
          <w:p w:rsidR="00CD3BCB" w:rsidRPr="003D0C6A" w:rsidRDefault="00CD3BCB" w:rsidP="003D0C6A">
            <w:pPr>
              <w:spacing w:line="360" w:lineRule="auto"/>
              <w:rPr>
                <w:sz w:val="20"/>
                <w:szCs w:val="20"/>
              </w:rPr>
            </w:pPr>
          </w:p>
        </w:tc>
      </w:tr>
      <w:tr w:rsidR="00CD3BCB" w:rsidRPr="003D0C6A">
        <w:trPr>
          <w:trHeight w:val="703"/>
        </w:trPr>
        <w:tc>
          <w:tcPr>
            <w:tcW w:w="554" w:type="dxa"/>
            <w:vAlign w:val="center"/>
          </w:tcPr>
          <w:p w:rsidR="00CD3BCB" w:rsidRPr="003D0C6A" w:rsidRDefault="00CD3BCB" w:rsidP="003D0C6A">
            <w:pPr>
              <w:spacing w:line="360" w:lineRule="auto"/>
              <w:rPr>
                <w:sz w:val="20"/>
                <w:szCs w:val="20"/>
              </w:rPr>
            </w:pPr>
            <w:r w:rsidRPr="003D0C6A">
              <w:rPr>
                <w:sz w:val="20"/>
                <w:szCs w:val="20"/>
              </w:rPr>
              <w:t>1</w:t>
            </w:r>
          </w:p>
        </w:tc>
        <w:tc>
          <w:tcPr>
            <w:tcW w:w="1769" w:type="dxa"/>
          </w:tcPr>
          <w:p w:rsidR="00CD3BCB" w:rsidRPr="003D0C6A" w:rsidRDefault="00CD3BCB" w:rsidP="003D0C6A">
            <w:pPr>
              <w:spacing w:line="360" w:lineRule="auto"/>
              <w:rPr>
                <w:sz w:val="20"/>
                <w:szCs w:val="20"/>
              </w:rPr>
            </w:pPr>
          </w:p>
        </w:tc>
        <w:tc>
          <w:tcPr>
            <w:tcW w:w="1366" w:type="dxa"/>
            <w:vAlign w:val="center"/>
          </w:tcPr>
          <w:p w:rsidR="00CD3BCB" w:rsidRPr="003D0C6A" w:rsidRDefault="009131BC" w:rsidP="003D0C6A">
            <w:pPr>
              <w:spacing w:line="360" w:lineRule="auto"/>
              <w:rPr>
                <w:sz w:val="20"/>
                <w:szCs w:val="20"/>
              </w:rPr>
            </w:pPr>
            <w:r w:rsidRPr="003D0C6A">
              <w:rPr>
                <w:sz w:val="20"/>
                <w:szCs w:val="20"/>
              </w:rPr>
              <w:t>15001,9</w:t>
            </w:r>
          </w:p>
        </w:tc>
        <w:tc>
          <w:tcPr>
            <w:tcW w:w="1366" w:type="dxa"/>
            <w:vAlign w:val="center"/>
          </w:tcPr>
          <w:p w:rsidR="00CD3BCB" w:rsidRPr="003D0C6A" w:rsidRDefault="009131BC" w:rsidP="003D0C6A">
            <w:pPr>
              <w:spacing w:line="360" w:lineRule="auto"/>
              <w:rPr>
                <w:sz w:val="20"/>
                <w:szCs w:val="20"/>
              </w:rPr>
            </w:pPr>
            <w:r w:rsidRPr="003D0C6A">
              <w:rPr>
                <w:sz w:val="20"/>
                <w:szCs w:val="20"/>
              </w:rPr>
              <w:t>8574,97</w:t>
            </w:r>
          </w:p>
        </w:tc>
        <w:tc>
          <w:tcPr>
            <w:tcW w:w="1776" w:type="dxa"/>
            <w:vAlign w:val="center"/>
          </w:tcPr>
          <w:p w:rsidR="00CD3BCB" w:rsidRPr="003D0C6A" w:rsidRDefault="009131BC" w:rsidP="003D0C6A">
            <w:pPr>
              <w:spacing w:line="360" w:lineRule="auto"/>
              <w:rPr>
                <w:sz w:val="20"/>
                <w:szCs w:val="20"/>
              </w:rPr>
            </w:pPr>
            <w:r w:rsidRPr="003D0C6A">
              <w:rPr>
                <w:sz w:val="20"/>
                <w:szCs w:val="20"/>
              </w:rPr>
              <w:t>23576,87</w:t>
            </w:r>
          </w:p>
        </w:tc>
        <w:tc>
          <w:tcPr>
            <w:tcW w:w="2459" w:type="dxa"/>
            <w:vAlign w:val="center"/>
          </w:tcPr>
          <w:p w:rsidR="00CD3BCB" w:rsidRPr="003D0C6A" w:rsidRDefault="002836C5" w:rsidP="003D0C6A">
            <w:pPr>
              <w:spacing w:line="360" w:lineRule="auto"/>
              <w:rPr>
                <w:sz w:val="20"/>
                <w:szCs w:val="20"/>
              </w:rPr>
            </w:pPr>
            <w:r w:rsidRPr="003D0C6A">
              <w:rPr>
                <w:sz w:val="20"/>
                <w:szCs w:val="20"/>
              </w:rPr>
              <w:t>1/(1+0,12)</w:t>
            </w:r>
            <w:r w:rsidR="00CD3BCB" w:rsidRPr="003D0C6A">
              <w:rPr>
                <w:sz w:val="20"/>
                <w:szCs w:val="20"/>
              </w:rPr>
              <w:t>=0,8929</w:t>
            </w:r>
          </w:p>
        </w:tc>
        <w:tc>
          <w:tcPr>
            <w:tcW w:w="2323" w:type="dxa"/>
            <w:vAlign w:val="center"/>
          </w:tcPr>
          <w:p w:rsidR="00CD3BCB" w:rsidRPr="003D0C6A" w:rsidRDefault="00DA5C15" w:rsidP="003D0C6A">
            <w:pPr>
              <w:spacing w:line="360" w:lineRule="auto"/>
              <w:rPr>
                <w:sz w:val="20"/>
                <w:szCs w:val="20"/>
              </w:rPr>
            </w:pPr>
            <w:r w:rsidRPr="003D0C6A">
              <w:rPr>
                <w:sz w:val="20"/>
                <w:szCs w:val="20"/>
              </w:rPr>
              <w:t>13395,19</w:t>
            </w:r>
          </w:p>
        </w:tc>
        <w:tc>
          <w:tcPr>
            <w:tcW w:w="2323" w:type="dxa"/>
            <w:vAlign w:val="center"/>
          </w:tcPr>
          <w:p w:rsidR="00CD3BCB" w:rsidRPr="003D0C6A" w:rsidRDefault="00DA5C15" w:rsidP="003D0C6A">
            <w:pPr>
              <w:spacing w:line="360" w:lineRule="auto"/>
              <w:rPr>
                <w:sz w:val="20"/>
                <w:szCs w:val="20"/>
              </w:rPr>
            </w:pPr>
            <w:r w:rsidRPr="003D0C6A">
              <w:rPr>
                <w:sz w:val="20"/>
                <w:szCs w:val="20"/>
              </w:rPr>
              <w:t>21051,78</w:t>
            </w:r>
          </w:p>
        </w:tc>
      </w:tr>
      <w:tr w:rsidR="00CD3BCB" w:rsidRPr="003D0C6A">
        <w:trPr>
          <w:trHeight w:val="709"/>
        </w:trPr>
        <w:tc>
          <w:tcPr>
            <w:tcW w:w="554" w:type="dxa"/>
            <w:vAlign w:val="center"/>
          </w:tcPr>
          <w:p w:rsidR="00CD3BCB" w:rsidRPr="003D0C6A" w:rsidRDefault="00CD3BCB" w:rsidP="003D0C6A">
            <w:pPr>
              <w:spacing w:line="360" w:lineRule="auto"/>
              <w:rPr>
                <w:sz w:val="20"/>
                <w:szCs w:val="20"/>
              </w:rPr>
            </w:pPr>
            <w:r w:rsidRPr="003D0C6A">
              <w:rPr>
                <w:sz w:val="20"/>
                <w:szCs w:val="20"/>
              </w:rPr>
              <w:t>2</w:t>
            </w:r>
          </w:p>
        </w:tc>
        <w:tc>
          <w:tcPr>
            <w:tcW w:w="1769" w:type="dxa"/>
          </w:tcPr>
          <w:p w:rsidR="00CD3BCB" w:rsidRPr="003D0C6A" w:rsidRDefault="00CD3BCB" w:rsidP="003D0C6A">
            <w:pPr>
              <w:spacing w:line="360" w:lineRule="auto"/>
              <w:rPr>
                <w:sz w:val="20"/>
                <w:szCs w:val="20"/>
              </w:rPr>
            </w:pPr>
          </w:p>
        </w:tc>
        <w:tc>
          <w:tcPr>
            <w:tcW w:w="1366" w:type="dxa"/>
            <w:vAlign w:val="center"/>
          </w:tcPr>
          <w:p w:rsidR="00CD3BCB" w:rsidRPr="003D0C6A" w:rsidRDefault="009131BC" w:rsidP="003D0C6A">
            <w:pPr>
              <w:spacing w:line="360" w:lineRule="auto"/>
              <w:rPr>
                <w:sz w:val="20"/>
                <w:szCs w:val="20"/>
              </w:rPr>
            </w:pPr>
            <w:r w:rsidRPr="003D0C6A">
              <w:rPr>
                <w:sz w:val="20"/>
                <w:szCs w:val="20"/>
              </w:rPr>
              <w:t>15001,9</w:t>
            </w:r>
          </w:p>
        </w:tc>
        <w:tc>
          <w:tcPr>
            <w:tcW w:w="1366" w:type="dxa"/>
            <w:vAlign w:val="center"/>
          </w:tcPr>
          <w:p w:rsidR="00CD3BCB" w:rsidRPr="003D0C6A" w:rsidRDefault="009131BC" w:rsidP="003D0C6A">
            <w:pPr>
              <w:spacing w:line="360" w:lineRule="auto"/>
              <w:rPr>
                <w:sz w:val="20"/>
                <w:szCs w:val="20"/>
              </w:rPr>
            </w:pPr>
            <w:r w:rsidRPr="003D0C6A">
              <w:rPr>
                <w:sz w:val="20"/>
                <w:szCs w:val="20"/>
              </w:rPr>
              <w:t>8574,97</w:t>
            </w:r>
          </w:p>
        </w:tc>
        <w:tc>
          <w:tcPr>
            <w:tcW w:w="1776" w:type="dxa"/>
            <w:vAlign w:val="center"/>
          </w:tcPr>
          <w:p w:rsidR="00CD3BCB" w:rsidRPr="003D0C6A" w:rsidRDefault="009131BC" w:rsidP="003D0C6A">
            <w:pPr>
              <w:spacing w:line="360" w:lineRule="auto"/>
              <w:rPr>
                <w:sz w:val="20"/>
                <w:szCs w:val="20"/>
              </w:rPr>
            </w:pPr>
            <w:r w:rsidRPr="003D0C6A">
              <w:rPr>
                <w:sz w:val="20"/>
                <w:szCs w:val="20"/>
              </w:rPr>
              <w:t>23576,87</w:t>
            </w:r>
          </w:p>
        </w:tc>
        <w:tc>
          <w:tcPr>
            <w:tcW w:w="2459" w:type="dxa"/>
            <w:vAlign w:val="center"/>
          </w:tcPr>
          <w:p w:rsidR="00CD3BCB" w:rsidRPr="003D0C6A" w:rsidRDefault="002836C5" w:rsidP="003D0C6A">
            <w:pPr>
              <w:spacing w:line="360" w:lineRule="auto"/>
              <w:rPr>
                <w:sz w:val="20"/>
                <w:szCs w:val="20"/>
              </w:rPr>
            </w:pPr>
            <w:r w:rsidRPr="003D0C6A">
              <w:rPr>
                <w:sz w:val="20"/>
                <w:szCs w:val="20"/>
              </w:rPr>
              <w:t>1/(1+0,12)2</w:t>
            </w:r>
            <w:r w:rsidR="00CD3BCB" w:rsidRPr="003D0C6A">
              <w:rPr>
                <w:sz w:val="20"/>
                <w:szCs w:val="20"/>
              </w:rPr>
              <w:t>=0,7972</w:t>
            </w:r>
          </w:p>
        </w:tc>
        <w:tc>
          <w:tcPr>
            <w:tcW w:w="2323" w:type="dxa"/>
            <w:vAlign w:val="center"/>
          </w:tcPr>
          <w:p w:rsidR="00CD3BCB" w:rsidRPr="003D0C6A" w:rsidRDefault="00DA5C15" w:rsidP="003D0C6A">
            <w:pPr>
              <w:spacing w:line="360" w:lineRule="auto"/>
              <w:rPr>
                <w:sz w:val="20"/>
                <w:szCs w:val="20"/>
              </w:rPr>
            </w:pPr>
            <w:r w:rsidRPr="003D0C6A">
              <w:rPr>
                <w:sz w:val="20"/>
                <w:szCs w:val="20"/>
              </w:rPr>
              <w:t>11959,51</w:t>
            </w:r>
          </w:p>
        </w:tc>
        <w:tc>
          <w:tcPr>
            <w:tcW w:w="2323" w:type="dxa"/>
            <w:vAlign w:val="center"/>
          </w:tcPr>
          <w:p w:rsidR="00CD3BCB" w:rsidRPr="003D0C6A" w:rsidRDefault="00DA5C15" w:rsidP="003D0C6A">
            <w:pPr>
              <w:spacing w:line="360" w:lineRule="auto"/>
              <w:rPr>
                <w:sz w:val="20"/>
                <w:szCs w:val="20"/>
              </w:rPr>
            </w:pPr>
            <w:r w:rsidRPr="003D0C6A">
              <w:rPr>
                <w:sz w:val="20"/>
                <w:szCs w:val="20"/>
              </w:rPr>
              <w:t>18795,48</w:t>
            </w:r>
          </w:p>
        </w:tc>
      </w:tr>
      <w:tr w:rsidR="00CD3BCB" w:rsidRPr="003D0C6A">
        <w:trPr>
          <w:trHeight w:val="715"/>
        </w:trPr>
        <w:tc>
          <w:tcPr>
            <w:tcW w:w="554" w:type="dxa"/>
            <w:vAlign w:val="center"/>
          </w:tcPr>
          <w:p w:rsidR="00CD3BCB" w:rsidRPr="003D0C6A" w:rsidRDefault="00CD3BCB" w:rsidP="003D0C6A">
            <w:pPr>
              <w:spacing w:line="360" w:lineRule="auto"/>
              <w:rPr>
                <w:sz w:val="20"/>
                <w:szCs w:val="20"/>
              </w:rPr>
            </w:pPr>
            <w:r w:rsidRPr="003D0C6A">
              <w:rPr>
                <w:sz w:val="20"/>
                <w:szCs w:val="20"/>
              </w:rPr>
              <w:t>3</w:t>
            </w:r>
          </w:p>
        </w:tc>
        <w:tc>
          <w:tcPr>
            <w:tcW w:w="1769" w:type="dxa"/>
          </w:tcPr>
          <w:p w:rsidR="00CD3BCB" w:rsidRPr="003D0C6A" w:rsidRDefault="00CD3BCB" w:rsidP="003D0C6A">
            <w:pPr>
              <w:spacing w:line="360" w:lineRule="auto"/>
              <w:rPr>
                <w:sz w:val="20"/>
                <w:szCs w:val="20"/>
              </w:rPr>
            </w:pPr>
          </w:p>
        </w:tc>
        <w:tc>
          <w:tcPr>
            <w:tcW w:w="1366" w:type="dxa"/>
            <w:vAlign w:val="center"/>
          </w:tcPr>
          <w:p w:rsidR="00CD3BCB" w:rsidRPr="003D0C6A" w:rsidRDefault="009131BC" w:rsidP="003D0C6A">
            <w:pPr>
              <w:spacing w:line="360" w:lineRule="auto"/>
              <w:rPr>
                <w:sz w:val="20"/>
                <w:szCs w:val="20"/>
              </w:rPr>
            </w:pPr>
            <w:r w:rsidRPr="003D0C6A">
              <w:rPr>
                <w:sz w:val="20"/>
                <w:szCs w:val="20"/>
              </w:rPr>
              <w:t>15001,9</w:t>
            </w:r>
          </w:p>
        </w:tc>
        <w:tc>
          <w:tcPr>
            <w:tcW w:w="1366" w:type="dxa"/>
            <w:vAlign w:val="center"/>
          </w:tcPr>
          <w:p w:rsidR="00CD3BCB" w:rsidRPr="003D0C6A" w:rsidRDefault="009131BC" w:rsidP="003D0C6A">
            <w:pPr>
              <w:spacing w:line="360" w:lineRule="auto"/>
              <w:rPr>
                <w:sz w:val="20"/>
                <w:szCs w:val="20"/>
              </w:rPr>
            </w:pPr>
            <w:r w:rsidRPr="003D0C6A">
              <w:rPr>
                <w:sz w:val="20"/>
                <w:szCs w:val="20"/>
              </w:rPr>
              <w:t>8574,97</w:t>
            </w:r>
          </w:p>
        </w:tc>
        <w:tc>
          <w:tcPr>
            <w:tcW w:w="1776" w:type="dxa"/>
            <w:vAlign w:val="center"/>
          </w:tcPr>
          <w:p w:rsidR="00CD3BCB" w:rsidRPr="003D0C6A" w:rsidRDefault="009131BC" w:rsidP="003D0C6A">
            <w:pPr>
              <w:spacing w:line="360" w:lineRule="auto"/>
              <w:rPr>
                <w:sz w:val="20"/>
                <w:szCs w:val="20"/>
              </w:rPr>
            </w:pPr>
            <w:r w:rsidRPr="003D0C6A">
              <w:rPr>
                <w:sz w:val="20"/>
                <w:szCs w:val="20"/>
              </w:rPr>
              <w:t>23576,87</w:t>
            </w:r>
          </w:p>
        </w:tc>
        <w:tc>
          <w:tcPr>
            <w:tcW w:w="2459" w:type="dxa"/>
            <w:vAlign w:val="center"/>
          </w:tcPr>
          <w:p w:rsidR="00CD3BCB" w:rsidRPr="003D0C6A" w:rsidRDefault="002836C5" w:rsidP="003D0C6A">
            <w:pPr>
              <w:spacing w:line="360" w:lineRule="auto"/>
              <w:rPr>
                <w:sz w:val="20"/>
                <w:szCs w:val="20"/>
              </w:rPr>
            </w:pPr>
            <w:r w:rsidRPr="003D0C6A">
              <w:rPr>
                <w:sz w:val="20"/>
                <w:szCs w:val="20"/>
              </w:rPr>
              <w:t>1/(1+0,12)3</w:t>
            </w:r>
            <w:r w:rsidR="00CD3BCB" w:rsidRPr="003D0C6A">
              <w:rPr>
                <w:sz w:val="20"/>
                <w:szCs w:val="20"/>
              </w:rPr>
              <w:t>=0,7118</w:t>
            </w:r>
          </w:p>
        </w:tc>
        <w:tc>
          <w:tcPr>
            <w:tcW w:w="2323" w:type="dxa"/>
            <w:vAlign w:val="center"/>
          </w:tcPr>
          <w:p w:rsidR="00CD3BCB" w:rsidRPr="003D0C6A" w:rsidRDefault="00DA5C15" w:rsidP="003D0C6A">
            <w:pPr>
              <w:spacing w:line="360" w:lineRule="auto"/>
              <w:rPr>
                <w:sz w:val="20"/>
                <w:szCs w:val="20"/>
              </w:rPr>
            </w:pPr>
            <w:r w:rsidRPr="003D0C6A">
              <w:rPr>
                <w:sz w:val="20"/>
                <w:szCs w:val="20"/>
              </w:rPr>
              <w:t>10678,35</w:t>
            </w:r>
          </w:p>
        </w:tc>
        <w:tc>
          <w:tcPr>
            <w:tcW w:w="2323" w:type="dxa"/>
            <w:vAlign w:val="center"/>
          </w:tcPr>
          <w:p w:rsidR="00CD3BCB" w:rsidRPr="003D0C6A" w:rsidRDefault="00DA5C15" w:rsidP="003D0C6A">
            <w:pPr>
              <w:spacing w:line="360" w:lineRule="auto"/>
              <w:rPr>
                <w:sz w:val="20"/>
                <w:szCs w:val="20"/>
              </w:rPr>
            </w:pPr>
            <w:r w:rsidRPr="003D0C6A">
              <w:rPr>
                <w:sz w:val="20"/>
                <w:szCs w:val="20"/>
              </w:rPr>
              <w:t>16782,01</w:t>
            </w:r>
          </w:p>
        </w:tc>
      </w:tr>
      <w:tr w:rsidR="00CD3BCB" w:rsidRPr="003D0C6A">
        <w:trPr>
          <w:trHeight w:val="707"/>
        </w:trPr>
        <w:tc>
          <w:tcPr>
            <w:tcW w:w="554" w:type="dxa"/>
            <w:vAlign w:val="center"/>
          </w:tcPr>
          <w:p w:rsidR="00CD3BCB" w:rsidRPr="003D0C6A" w:rsidRDefault="00CD3BCB" w:rsidP="003D0C6A">
            <w:pPr>
              <w:spacing w:line="360" w:lineRule="auto"/>
              <w:rPr>
                <w:sz w:val="20"/>
                <w:szCs w:val="20"/>
              </w:rPr>
            </w:pPr>
            <w:r w:rsidRPr="003D0C6A">
              <w:rPr>
                <w:sz w:val="20"/>
                <w:szCs w:val="20"/>
              </w:rPr>
              <w:t>4</w:t>
            </w:r>
          </w:p>
        </w:tc>
        <w:tc>
          <w:tcPr>
            <w:tcW w:w="1769" w:type="dxa"/>
          </w:tcPr>
          <w:p w:rsidR="00CD3BCB" w:rsidRPr="003D0C6A" w:rsidRDefault="00CD3BCB" w:rsidP="003D0C6A">
            <w:pPr>
              <w:spacing w:line="360" w:lineRule="auto"/>
              <w:rPr>
                <w:sz w:val="20"/>
                <w:szCs w:val="20"/>
              </w:rPr>
            </w:pPr>
          </w:p>
        </w:tc>
        <w:tc>
          <w:tcPr>
            <w:tcW w:w="1366" w:type="dxa"/>
            <w:vAlign w:val="center"/>
          </w:tcPr>
          <w:p w:rsidR="00CD3BCB" w:rsidRPr="003D0C6A" w:rsidRDefault="009131BC" w:rsidP="003D0C6A">
            <w:pPr>
              <w:spacing w:line="360" w:lineRule="auto"/>
              <w:rPr>
                <w:sz w:val="20"/>
                <w:szCs w:val="20"/>
              </w:rPr>
            </w:pPr>
            <w:r w:rsidRPr="003D0C6A">
              <w:rPr>
                <w:sz w:val="20"/>
                <w:szCs w:val="20"/>
              </w:rPr>
              <w:t>15001,9</w:t>
            </w:r>
          </w:p>
        </w:tc>
        <w:tc>
          <w:tcPr>
            <w:tcW w:w="1366" w:type="dxa"/>
            <w:vAlign w:val="center"/>
          </w:tcPr>
          <w:p w:rsidR="00CD3BCB" w:rsidRPr="003D0C6A" w:rsidRDefault="009131BC" w:rsidP="003D0C6A">
            <w:pPr>
              <w:spacing w:line="360" w:lineRule="auto"/>
              <w:rPr>
                <w:sz w:val="20"/>
                <w:szCs w:val="20"/>
              </w:rPr>
            </w:pPr>
            <w:r w:rsidRPr="003D0C6A">
              <w:rPr>
                <w:sz w:val="20"/>
                <w:szCs w:val="20"/>
              </w:rPr>
              <w:t>8574,97</w:t>
            </w:r>
          </w:p>
        </w:tc>
        <w:tc>
          <w:tcPr>
            <w:tcW w:w="1776" w:type="dxa"/>
            <w:vAlign w:val="center"/>
          </w:tcPr>
          <w:p w:rsidR="00CD3BCB" w:rsidRPr="003D0C6A" w:rsidRDefault="009131BC" w:rsidP="003D0C6A">
            <w:pPr>
              <w:spacing w:line="360" w:lineRule="auto"/>
              <w:rPr>
                <w:sz w:val="20"/>
                <w:szCs w:val="20"/>
              </w:rPr>
            </w:pPr>
            <w:r w:rsidRPr="003D0C6A">
              <w:rPr>
                <w:sz w:val="20"/>
                <w:szCs w:val="20"/>
              </w:rPr>
              <w:t>23576,87</w:t>
            </w:r>
          </w:p>
        </w:tc>
        <w:tc>
          <w:tcPr>
            <w:tcW w:w="2459" w:type="dxa"/>
            <w:vAlign w:val="center"/>
          </w:tcPr>
          <w:p w:rsidR="00CD3BCB" w:rsidRPr="003D0C6A" w:rsidRDefault="002836C5" w:rsidP="003D0C6A">
            <w:pPr>
              <w:spacing w:line="360" w:lineRule="auto"/>
              <w:rPr>
                <w:sz w:val="20"/>
                <w:szCs w:val="20"/>
              </w:rPr>
            </w:pPr>
            <w:r w:rsidRPr="003D0C6A">
              <w:rPr>
                <w:sz w:val="20"/>
                <w:szCs w:val="20"/>
              </w:rPr>
              <w:t>1/(1+0,12)4</w:t>
            </w:r>
            <w:r w:rsidR="00CD3BCB" w:rsidRPr="003D0C6A">
              <w:rPr>
                <w:sz w:val="20"/>
                <w:szCs w:val="20"/>
              </w:rPr>
              <w:t>=0,6355</w:t>
            </w:r>
          </w:p>
        </w:tc>
        <w:tc>
          <w:tcPr>
            <w:tcW w:w="2323" w:type="dxa"/>
            <w:vAlign w:val="center"/>
          </w:tcPr>
          <w:p w:rsidR="00CD3BCB" w:rsidRPr="003D0C6A" w:rsidRDefault="00DA5C15" w:rsidP="003D0C6A">
            <w:pPr>
              <w:spacing w:line="360" w:lineRule="auto"/>
              <w:rPr>
                <w:sz w:val="20"/>
                <w:szCs w:val="20"/>
              </w:rPr>
            </w:pPr>
            <w:r w:rsidRPr="003D0C6A">
              <w:rPr>
                <w:sz w:val="20"/>
                <w:szCs w:val="20"/>
              </w:rPr>
              <w:t>9533,7</w:t>
            </w:r>
          </w:p>
        </w:tc>
        <w:tc>
          <w:tcPr>
            <w:tcW w:w="2323" w:type="dxa"/>
            <w:vAlign w:val="center"/>
          </w:tcPr>
          <w:p w:rsidR="00CD3BCB" w:rsidRPr="003D0C6A" w:rsidRDefault="00DA5C15" w:rsidP="003D0C6A">
            <w:pPr>
              <w:spacing w:line="360" w:lineRule="auto"/>
              <w:rPr>
                <w:sz w:val="20"/>
                <w:szCs w:val="20"/>
              </w:rPr>
            </w:pPr>
            <w:r w:rsidRPr="003D0C6A">
              <w:rPr>
                <w:sz w:val="20"/>
                <w:szCs w:val="20"/>
              </w:rPr>
              <w:t>14983,1</w:t>
            </w:r>
          </w:p>
        </w:tc>
      </w:tr>
      <w:tr w:rsidR="00CD3BCB" w:rsidRPr="003D0C6A">
        <w:trPr>
          <w:trHeight w:val="713"/>
        </w:trPr>
        <w:tc>
          <w:tcPr>
            <w:tcW w:w="554" w:type="dxa"/>
            <w:vAlign w:val="center"/>
          </w:tcPr>
          <w:p w:rsidR="00CD3BCB" w:rsidRPr="003D0C6A" w:rsidRDefault="00CD3BCB" w:rsidP="003D0C6A">
            <w:pPr>
              <w:spacing w:line="360" w:lineRule="auto"/>
              <w:rPr>
                <w:sz w:val="20"/>
                <w:szCs w:val="20"/>
              </w:rPr>
            </w:pPr>
            <w:r w:rsidRPr="003D0C6A">
              <w:rPr>
                <w:sz w:val="20"/>
                <w:szCs w:val="20"/>
              </w:rPr>
              <w:t>5</w:t>
            </w:r>
          </w:p>
        </w:tc>
        <w:tc>
          <w:tcPr>
            <w:tcW w:w="1769" w:type="dxa"/>
          </w:tcPr>
          <w:p w:rsidR="00CD3BCB" w:rsidRPr="003D0C6A" w:rsidRDefault="00CD3BCB" w:rsidP="003D0C6A">
            <w:pPr>
              <w:spacing w:line="360" w:lineRule="auto"/>
              <w:rPr>
                <w:sz w:val="20"/>
                <w:szCs w:val="20"/>
              </w:rPr>
            </w:pPr>
          </w:p>
        </w:tc>
        <w:tc>
          <w:tcPr>
            <w:tcW w:w="1366" w:type="dxa"/>
            <w:vAlign w:val="center"/>
          </w:tcPr>
          <w:p w:rsidR="00CD3BCB" w:rsidRPr="003D0C6A" w:rsidRDefault="009131BC" w:rsidP="003D0C6A">
            <w:pPr>
              <w:spacing w:line="360" w:lineRule="auto"/>
              <w:rPr>
                <w:sz w:val="20"/>
                <w:szCs w:val="20"/>
              </w:rPr>
            </w:pPr>
            <w:r w:rsidRPr="003D0C6A">
              <w:rPr>
                <w:sz w:val="20"/>
                <w:szCs w:val="20"/>
              </w:rPr>
              <w:t>15001,9</w:t>
            </w:r>
          </w:p>
        </w:tc>
        <w:tc>
          <w:tcPr>
            <w:tcW w:w="1366" w:type="dxa"/>
            <w:vAlign w:val="center"/>
          </w:tcPr>
          <w:p w:rsidR="00CD3BCB" w:rsidRPr="003D0C6A" w:rsidRDefault="009131BC" w:rsidP="003D0C6A">
            <w:pPr>
              <w:spacing w:line="360" w:lineRule="auto"/>
              <w:rPr>
                <w:sz w:val="20"/>
                <w:szCs w:val="20"/>
              </w:rPr>
            </w:pPr>
            <w:r w:rsidRPr="003D0C6A">
              <w:rPr>
                <w:sz w:val="20"/>
                <w:szCs w:val="20"/>
              </w:rPr>
              <w:t>8574,97</w:t>
            </w:r>
          </w:p>
        </w:tc>
        <w:tc>
          <w:tcPr>
            <w:tcW w:w="1776" w:type="dxa"/>
            <w:vAlign w:val="center"/>
          </w:tcPr>
          <w:p w:rsidR="00CD3BCB" w:rsidRPr="003D0C6A" w:rsidRDefault="009131BC" w:rsidP="003D0C6A">
            <w:pPr>
              <w:spacing w:line="360" w:lineRule="auto"/>
              <w:rPr>
                <w:sz w:val="20"/>
                <w:szCs w:val="20"/>
              </w:rPr>
            </w:pPr>
            <w:r w:rsidRPr="003D0C6A">
              <w:rPr>
                <w:sz w:val="20"/>
                <w:szCs w:val="20"/>
              </w:rPr>
              <w:t>23576,87</w:t>
            </w:r>
          </w:p>
        </w:tc>
        <w:tc>
          <w:tcPr>
            <w:tcW w:w="2459" w:type="dxa"/>
            <w:vAlign w:val="center"/>
          </w:tcPr>
          <w:p w:rsidR="00CD3BCB" w:rsidRPr="003D0C6A" w:rsidRDefault="002836C5" w:rsidP="003D0C6A">
            <w:pPr>
              <w:spacing w:line="360" w:lineRule="auto"/>
              <w:rPr>
                <w:sz w:val="20"/>
                <w:szCs w:val="20"/>
              </w:rPr>
            </w:pPr>
            <w:r w:rsidRPr="003D0C6A">
              <w:rPr>
                <w:sz w:val="20"/>
                <w:szCs w:val="20"/>
              </w:rPr>
              <w:t>1/(1+0,12)5</w:t>
            </w:r>
            <w:r w:rsidR="00CD3BCB" w:rsidRPr="003D0C6A">
              <w:rPr>
                <w:sz w:val="20"/>
                <w:szCs w:val="20"/>
              </w:rPr>
              <w:t>=0,5674</w:t>
            </w:r>
          </w:p>
        </w:tc>
        <w:tc>
          <w:tcPr>
            <w:tcW w:w="2323" w:type="dxa"/>
            <w:vAlign w:val="center"/>
          </w:tcPr>
          <w:p w:rsidR="00CD3BCB" w:rsidRPr="003D0C6A" w:rsidRDefault="00DA5C15" w:rsidP="003D0C6A">
            <w:pPr>
              <w:spacing w:line="360" w:lineRule="auto"/>
              <w:rPr>
                <w:sz w:val="20"/>
                <w:szCs w:val="20"/>
              </w:rPr>
            </w:pPr>
            <w:r w:rsidRPr="003D0C6A">
              <w:rPr>
                <w:sz w:val="20"/>
                <w:szCs w:val="20"/>
              </w:rPr>
              <w:t>8512,07</w:t>
            </w:r>
          </w:p>
        </w:tc>
        <w:tc>
          <w:tcPr>
            <w:tcW w:w="2323" w:type="dxa"/>
            <w:vAlign w:val="center"/>
          </w:tcPr>
          <w:p w:rsidR="00CD3BCB" w:rsidRPr="003D0C6A" w:rsidRDefault="00DA5C15" w:rsidP="003D0C6A">
            <w:pPr>
              <w:spacing w:line="360" w:lineRule="auto"/>
              <w:rPr>
                <w:sz w:val="20"/>
                <w:szCs w:val="20"/>
              </w:rPr>
            </w:pPr>
            <w:r w:rsidRPr="003D0C6A">
              <w:rPr>
                <w:sz w:val="20"/>
                <w:szCs w:val="20"/>
              </w:rPr>
              <w:t>13377,5</w:t>
            </w:r>
          </w:p>
        </w:tc>
      </w:tr>
      <w:tr w:rsidR="00CD3BCB" w:rsidRPr="003D0C6A">
        <w:trPr>
          <w:cantSplit/>
          <w:trHeight w:val="1241"/>
        </w:trPr>
        <w:tc>
          <w:tcPr>
            <w:tcW w:w="554" w:type="dxa"/>
            <w:textDirection w:val="btLr"/>
            <w:vAlign w:val="center"/>
          </w:tcPr>
          <w:p w:rsidR="00CD3BCB" w:rsidRPr="003D0C6A" w:rsidRDefault="00CD3BCB" w:rsidP="003D0C6A">
            <w:pPr>
              <w:spacing w:line="360" w:lineRule="auto"/>
              <w:rPr>
                <w:sz w:val="20"/>
                <w:szCs w:val="20"/>
              </w:rPr>
            </w:pPr>
            <w:r w:rsidRPr="003D0C6A">
              <w:rPr>
                <w:sz w:val="20"/>
                <w:szCs w:val="20"/>
              </w:rPr>
              <w:t>ИТОГО</w:t>
            </w:r>
          </w:p>
        </w:tc>
        <w:tc>
          <w:tcPr>
            <w:tcW w:w="1769" w:type="dxa"/>
            <w:vAlign w:val="center"/>
          </w:tcPr>
          <w:p w:rsidR="00CD3BCB" w:rsidRPr="003D0C6A" w:rsidRDefault="00CD3BCB" w:rsidP="003D0C6A">
            <w:pPr>
              <w:spacing w:line="360" w:lineRule="auto"/>
              <w:rPr>
                <w:sz w:val="20"/>
                <w:szCs w:val="20"/>
              </w:rPr>
            </w:pPr>
          </w:p>
          <w:p w:rsidR="00CD3BCB" w:rsidRPr="003D0C6A" w:rsidRDefault="000504EC" w:rsidP="003D0C6A">
            <w:pPr>
              <w:spacing w:line="360" w:lineRule="auto"/>
              <w:rPr>
                <w:sz w:val="20"/>
                <w:szCs w:val="20"/>
              </w:rPr>
            </w:pPr>
            <w:r w:rsidRPr="003D0C6A">
              <w:rPr>
                <w:sz w:val="20"/>
                <w:szCs w:val="20"/>
              </w:rPr>
              <w:t>28</w:t>
            </w:r>
            <w:r w:rsidR="009131BC" w:rsidRPr="003D0C6A">
              <w:rPr>
                <w:sz w:val="20"/>
                <w:szCs w:val="20"/>
              </w:rPr>
              <w:t>583,24</w:t>
            </w:r>
          </w:p>
        </w:tc>
        <w:tc>
          <w:tcPr>
            <w:tcW w:w="1366" w:type="dxa"/>
            <w:vAlign w:val="center"/>
          </w:tcPr>
          <w:p w:rsidR="00CD3BCB" w:rsidRPr="003D0C6A" w:rsidRDefault="009131BC" w:rsidP="003D0C6A">
            <w:pPr>
              <w:spacing w:line="360" w:lineRule="auto"/>
              <w:rPr>
                <w:sz w:val="20"/>
                <w:szCs w:val="20"/>
              </w:rPr>
            </w:pPr>
            <w:r w:rsidRPr="003D0C6A">
              <w:rPr>
                <w:sz w:val="20"/>
                <w:szCs w:val="20"/>
              </w:rPr>
              <w:t>75009,5</w:t>
            </w:r>
          </w:p>
        </w:tc>
        <w:tc>
          <w:tcPr>
            <w:tcW w:w="1366" w:type="dxa"/>
            <w:vAlign w:val="center"/>
          </w:tcPr>
          <w:p w:rsidR="00CD3BCB" w:rsidRPr="003D0C6A" w:rsidRDefault="009131BC" w:rsidP="003D0C6A">
            <w:pPr>
              <w:spacing w:line="360" w:lineRule="auto"/>
              <w:rPr>
                <w:sz w:val="20"/>
                <w:szCs w:val="20"/>
              </w:rPr>
            </w:pPr>
            <w:r w:rsidRPr="003D0C6A">
              <w:rPr>
                <w:sz w:val="20"/>
                <w:szCs w:val="20"/>
              </w:rPr>
              <w:t>42874,85</w:t>
            </w:r>
          </w:p>
        </w:tc>
        <w:tc>
          <w:tcPr>
            <w:tcW w:w="1776" w:type="dxa"/>
            <w:vAlign w:val="center"/>
          </w:tcPr>
          <w:p w:rsidR="00CD3BCB" w:rsidRPr="003D0C6A" w:rsidRDefault="009131BC" w:rsidP="003D0C6A">
            <w:pPr>
              <w:spacing w:line="360" w:lineRule="auto"/>
              <w:rPr>
                <w:sz w:val="20"/>
                <w:szCs w:val="20"/>
              </w:rPr>
            </w:pPr>
            <w:r w:rsidRPr="003D0C6A">
              <w:rPr>
                <w:sz w:val="20"/>
                <w:szCs w:val="20"/>
              </w:rPr>
              <w:t>117884,35</w:t>
            </w:r>
          </w:p>
        </w:tc>
        <w:tc>
          <w:tcPr>
            <w:tcW w:w="2459" w:type="dxa"/>
            <w:vAlign w:val="center"/>
          </w:tcPr>
          <w:p w:rsidR="00CD3BCB" w:rsidRPr="003D0C6A" w:rsidRDefault="000B7CE1" w:rsidP="003D0C6A">
            <w:pPr>
              <w:spacing w:line="360" w:lineRule="auto"/>
              <w:rPr>
                <w:sz w:val="20"/>
                <w:szCs w:val="20"/>
              </w:rPr>
            </w:pPr>
            <w:r w:rsidRPr="003D0C6A">
              <w:rPr>
                <w:sz w:val="20"/>
                <w:szCs w:val="20"/>
              </w:rPr>
              <w:t xml:space="preserve">–  </w:t>
            </w:r>
          </w:p>
        </w:tc>
        <w:tc>
          <w:tcPr>
            <w:tcW w:w="2323" w:type="dxa"/>
            <w:vAlign w:val="center"/>
          </w:tcPr>
          <w:p w:rsidR="00CD3BCB" w:rsidRPr="003D0C6A" w:rsidRDefault="00DA5C15" w:rsidP="003D0C6A">
            <w:pPr>
              <w:spacing w:line="360" w:lineRule="auto"/>
              <w:rPr>
                <w:sz w:val="20"/>
                <w:szCs w:val="20"/>
              </w:rPr>
            </w:pPr>
            <w:r w:rsidRPr="003D0C6A">
              <w:rPr>
                <w:sz w:val="20"/>
                <w:szCs w:val="20"/>
              </w:rPr>
              <w:t>54078,8</w:t>
            </w:r>
          </w:p>
        </w:tc>
        <w:tc>
          <w:tcPr>
            <w:tcW w:w="2323" w:type="dxa"/>
            <w:vAlign w:val="center"/>
          </w:tcPr>
          <w:p w:rsidR="00CD3BCB" w:rsidRPr="003D0C6A" w:rsidRDefault="00DA5C15" w:rsidP="003D0C6A">
            <w:pPr>
              <w:spacing w:line="360" w:lineRule="auto"/>
              <w:rPr>
                <w:sz w:val="20"/>
                <w:szCs w:val="20"/>
              </w:rPr>
            </w:pPr>
            <w:r w:rsidRPr="003D0C6A">
              <w:rPr>
                <w:sz w:val="20"/>
                <w:szCs w:val="20"/>
              </w:rPr>
              <w:t>84989,87</w:t>
            </w:r>
          </w:p>
        </w:tc>
      </w:tr>
    </w:tbl>
    <w:p w:rsidR="00CD3BCB" w:rsidRPr="00931694" w:rsidRDefault="00CD3BCB" w:rsidP="00931694">
      <w:pPr>
        <w:tabs>
          <w:tab w:val="left" w:pos="840"/>
        </w:tabs>
        <w:spacing w:line="360" w:lineRule="auto"/>
        <w:ind w:firstLine="709"/>
        <w:jc w:val="both"/>
        <w:rPr>
          <w:sz w:val="28"/>
        </w:rPr>
        <w:sectPr w:rsidR="00CD3BCB" w:rsidRPr="00931694" w:rsidSect="00931694">
          <w:pgSz w:w="16838" w:h="11906" w:orient="landscape" w:code="9"/>
          <w:pgMar w:top="1134" w:right="851" w:bottom="1134" w:left="1701" w:header="709" w:footer="709" w:gutter="0"/>
          <w:cols w:space="708"/>
          <w:docGrid w:linePitch="381"/>
        </w:sectPr>
      </w:pPr>
    </w:p>
    <w:p w:rsidR="00CD3BCB" w:rsidRPr="00931694" w:rsidRDefault="00CD3BCB" w:rsidP="00931694">
      <w:pPr>
        <w:numPr>
          <w:ilvl w:val="2"/>
          <w:numId w:val="13"/>
        </w:numPr>
        <w:tabs>
          <w:tab w:val="left" w:pos="840"/>
        </w:tabs>
        <w:spacing w:line="360" w:lineRule="auto"/>
        <w:ind w:left="0" w:firstLine="709"/>
        <w:jc w:val="both"/>
        <w:rPr>
          <w:sz w:val="28"/>
          <w:szCs w:val="28"/>
        </w:rPr>
      </w:pPr>
      <w:r w:rsidRPr="00931694">
        <w:rPr>
          <w:sz w:val="28"/>
          <w:szCs w:val="28"/>
        </w:rPr>
        <w:t xml:space="preserve"> Расчёт чистого дисконтированного дохода</w:t>
      </w:r>
    </w:p>
    <w:p w:rsidR="00931694" w:rsidRDefault="00CD3BCB" w:rsidP="00931694">
      <w:pPr>
        <w:tabs>
          <w:tab w:val="left" w:pos="840"/>
        </w:tabs>
        <w:spacing w:line="360" w:lineRule="auto"/>
        <w:ind w:firstLine="709"/>
        <w:jc w:val="both"/>
        <w:rPr>
          <w:sz w:val="28"/>
          <w:szCs w:val="28"/>
        </w:rPr>
      </w:pPr>
      <w:r w:rsidRPr="00931694">
        <w:rPr>
          <w:sz w:val="28"/>
          <w:szCs w:val="28"/>
        </w:rPr>
        <w:t>Расчёт чистого дисконтированного дохода определяется по формуле:</w:t>
      </w:r>
    </w:p>
    <w:p w:rsidR="003D0C6A" w:rsidRDefault="003D0C6A" w:rsidP="00931694">
      <w:pPr>
        <w:tabs>
          <w:tab w:val="left" w:pos="840"/>
        </w:tabs>
        <w:spacing w:line="360" w:lineRule="auto"/>
        <w:ind w:firstLine="709"/>
        <w:jc w:val="both"/>
        <w:rPr>
          <w:sz w:val="28"/>
          <w:szCs w:val="28"/>
        </w:rPr>
      </w:pPr>
    </w:p>
    <w:p w:rsidR="00CD3BCB" w:rsidRDefault="00FE0E4D" w:rsidP="00931694">
      <w:pPr>
        <w:tabs>
          <w:tab w:val="left" w:pos="840"/>
        </w:tabs>
        <w:spacing w:line="360" w:lineRule="auto"/>
        <w:ind w:firstLine="709"/>
        <w:jc w:val="both"/>
        <w:rPr>
          <w:sz w:val="28"/>
          <w:szCs w:val="28"/>
        </w:rPr>
      </w:pPr>
      <w:r w:rsidRPr="00055793">
        <w:rPr>
          <w:position w:val="-14"/>
        </w:rPr>
        <w:object w:dxaOrig="4740" w:dyaOrig="400">
          <v:shape id="_x0000_i1320" type="#_x0000_t75" style="width:376.5pt;height:27.75pt" o:ole="">
            <v:imagedata r:id="rId582" o:title=""/>
          </v:shape>
          <o:OLEObject Type="Embed" ProgID="Equation.3" ShapeID="_x0000_i1320" DrawAspect="Content" ObjectID="_1459215976" r:id="rId583"/>
        </w:object>
      </w:r>
      <w:r w:rsidR="00CD3BCB" w:rsidRPr="00931694">
        <w:rPr>
          <w:sz w:val="28"/>
          <w:szCs w:val="28"/>
        </w:rPr>
        <w:t xml:space="preserve">          </w:t>
      </w:r>
    </w:p>
    <w:p w:rsidR="003D0C6A" w:rsidRPr="00931694" w:rsidRDefault="003D0C6A" w:rsidP="00931694">
      <w:pPr>
        <w:tabs>
          <w:tab w:val="left" w:pos="840"/>
        </w:tabs>
        <w:spacing w:line="360" w:lineRule="auto"/>
        <w:ind w:firstLine="709"/>
        <w:jc w:val="both"/>
        <w:rPr>
          <w:sz w:val="28"/>
          <w:szCs w:val="28"/>
        </w:rPr>
      </w:pPr>
    </w:p>
    <w:p w:rsidR="00931694" w:rsidRDefault="00CD3BCB" w:rsidP="00931694">
      <w:pPr>
        <w:tabs>
          <w:tab w:val="left" w:pos="840"/>
        </w:tabs>
        <w:spacing w:line="360" w:lineRule="auto"/>
        <w:ind w:firstLine="709"/>
        <w:jc w:val="both"/>
        <w:rPr>
          <w:sz w:val="28"/>
          <w:szCs w:val="28"/>
        </w:rPr>
      </w:pPr>
      <w:r w:rsidRPr="00931694">
        <w:rPr>
          <w:sz w:val="28"/>
          <w:szCs w:val="28"/>
        </w:rPr>
        <w:t xml:space="preserve">где  </w:t>
      </w:r>
      <w:r w:rsidRPr="00931694">
        <w:rPr>
          <w:sz w:val="28"/>
          <w:szCs w:val="28"/>
          <w:lang w:val="en-US"/>
        </w:rPr>
        <w:t>R</w:t>
      </w:r>
      <w:r w:rsidR="000B7CE1" w:rsidRPr="00931694">
        <w:rPr>
          <w:sz w:val="28"/>
          <w:szCs w:val="28"/>
          <w:vertAlign w:val="subscript"/>
          <w:lang w:val="en-US"/>
        </w:rPr>
        <w:t>t</w:t>
      </w:r>
      <w:r w:rsidRPr="00931694">
        <w:rPr>
          <w:sz w:val="28"/>
          <w:szCs w:val="28"/>
        </w:rPr>
        <w:t xml:space="preserve"> – поступления от реализации проекта</w:t>
      </w:r>
    </w:p>
    <w:p w:rsidR="00931694" w:rsidRDefault="00CD3BCB" w:rsidP="00931694">
      <w:pPr>
        <w:tabs>
          <w:tab w:val="left" w:pos="840"/>
        </w:tabs>
        <w:spacing w:line="360" w:lineRule="auto"/>
        <w:ind w:firstLine="709"/>
        <w:jc w:val="both"/>
        <w:rPr>
          <w:sz w:val="28"/>
          <w:szCs w:val="28"/>
        </w:rPr>
      </w:pPr>
      <w:r w:rsidRPr="00931694">
        <w:rPr>
          <w:sz w:val="28"/>
          <w:szCs w:val="28"/>
        </w:rPr>
        <w:t>З</w:t>
      </w:r>
      <w:r w:rsidR="000B7CE1" w:rsidRPr="00931694">
        <w:rPr>
          <w:sz w:val="28"/>
          <w:szCs w:val="28"/>
          <w:vertAlign w:val="subscript"/>
          <w:lang w:val="en-US"/>
        </w:rPr>
        <w:t>t</w:t>
      </w:r>
      <w:r w:rsidRPr="00931694">
        <w:rPr>
          <w:sz w:val="28"/>
          <w:szCs w:val="28"/>
        </w:rPr>
        <w:t xml:space="preserve"> – текущие затраты на реализацию проекта</w:t>
      </w:r>
    </w:p>
    <w:p w:rsidR="00931694" w:rsidRDefault="00CD3BCB" w:rsidP="00931694">
      <w:pPr>
        <w:tabs>
          <w:tab w:val="left" w:pos="840"/>
        </w:tabs>
        <w:spacing w:line="360" w:lineRule="auto"/>
        <w:ind w:firstLine="709"/>
        <w:jc w:val="both"/>
        <w:rPr>
          <w:sz w:val="28"/>
          <w:szCs w:val="28"/>
        </w:rPr>
      </w:pPr>
      <w:r w:rsidRPr="00931694">
        <w:rPr>
          <w:sz w:val="28"/>
          <w:szCs w:val="28"/>
        </w:rPr>
        <w:t>К</w:t>
      </w:r>
      <w:r w:rsidR="000B7CE1" w:rsidRPr="00931694">
        <w:rPr>
          <w:sz w:val="28"/>
          <w:szCs w:val="28"/>
          <w:vertAlign w:val="subscript"/>
          <w:lang w:val="en-US"/>
        </w:rPr>
        <w:t>t</w:t>
      </w:r>
      <w:r w:rsidRPr="00931694">
        <w:rPr>
          <w:sz w:val="28"/>
          <w:szCs w:val="28"/>
        </w:rPr>
        <w:t xml:space="preserve"> – капитальные вложения в проект</w:t>
      </w:r>
    </w:p>
    <w:p w:rsidR="00CD3BCB" w:rsidRDefault="00CD3BCB" w:rsidP="003D0C6A">
      <w:pPr>
        <w:tabs>
          <w:tab w:val="left" w:pos="840"/>
        </w:tabs>
        <w:spacing w:line="360" w:lineRule="auto"/>
        <w:ind w:firstLine="709"/>
        <w:jc w:val="both"/>
        <w:rPr>
          <w:sz w:val="28"/>
          <w:szCs w:val="28"/>
        </w:rPr>
      </w:pPr>
      <w:r w:rsidRPr="00931694">
        <w:rPr>
          <w:sz w:val="28"/>
          <w:szCs w:val="28"/>
        </w:rPr>
        <w:t xml:space="preserve">Т – срок реализации проекта </w:t>
      </w:r>
    </w:p>
    <w:p w:rsidR="003D0C6A" w:rsidRDefault="003D0C6A" w:rsidP="003D0C6A">
      <w:pPr>
        <w:tabs>
          <w:tab w:val="left" w:pos="840"/>
        </w:tabs>
        <w:spacing w:line="360" w:lineRule="auto"/>
        <w:ind w:firstLine="709"/>
        <w:jc w:val="both"/>
      </w:pPr>
      <w:r w:rsidRPr="00F876B6">
        <w:rPr>
          <w:position w:val="-10"/>
        </w:rPr>
        <w:object w:dxaOrig="5960" w:dyaOrig="320">
          <v:shape id="_x0000_i1321" type="#_x0000_t75" style="width:405pt;height:22.5pt" o:ole="" o:allowoverlap="f">
            <v:imagedata r:id="rId584" o:title=""/>
          </v:shape>
          <o:OLEObject Type="Embed" ProgID="Equation.3" ShapeID="_x0000_i1321" DrawAspect="Content" ObjectID="_1459215977" r:id="rId585"/>
        </w:object>
      </w:r>
    </w:p>
    <w:p w:rsidR="00CD3BCB" w:rsidRPr="00931694" w:rsidRDefault="00CD3BCB" w:rsidP="003D0C6A">
      <w:pPr>
        <w:tabs>
          <w:tab w:val="left" w:pos="840"/>
        </w:tabs>
        <w:spacing w:line="360" w:lineRule="auto"/>
        <w:ind w:firstLine="709"/>
        <w:jc w:val="both"/>
        <w:rPr>
          <w:sz w:val="28"/>
          <w:szCs w:val="28"/>
        </w:rPr>
      </w:pPr>
      <w:r w:rsidRPr="00931694">
        <w:rPr>
          <w:sz w:val="28"/>
          <w:szCs w:val="28"/>
        </w:rPr>
        <w:t>11.3.2Расчёт индекса доходности</w:t>
      </w:r>
    </w:p>
    <w:p w:rsidR="00CD3BCB" w:rsidRPr="00931694" w:rsidRDefault="00CD3BCB" w:rsidP="003D0C6A">
      <w:pPr>
        <w:tabs>
          <w:tab w:val="left" w:pos="840"/>
        </w:tabs>
        <w:spacing w:line="360" w:lineRule="auto"/>
        <w:ind w:firstLine="709"/>
        <w:jc w:val="both"/>
        <w:rPr>
          <w:sz w:val="28"/>
          <w:szCs w:val="28"/>
        </w:rPr>
      </w:pPr>
      <w:r w:rsidRPr="00931694">
        <w:rPr>
          <w:sz w:val="28"/>
          <w:szCs w:val="28"/>
        </w:rPr>
        <w:t>Расчёт индекса доходности определяется по формуле:</w:t>
      </w:r>
    </w:p>
    <w:p w:rsidR="00CD3BCB" w:rsidRDefault="00CD3BCB" w:rsidP="003D0C6A">
      <w:pPr>
        <w:tabs>
          <w:tab w:val="left" w:pos="840"/>
        </w:tabs>
        <w:spacing w:line="360" w:lineRule="auto"/>
        <w:ind w:firstLine="709"/>
        <w:jc w:val="both"/>
        <w:rPr>
          <w:sz w:val="28"/>
          <w:szCs w:val="28"/>
        </w:rPr>
      </w:pPr>
    </w:p>
    <w:p w:rsidR="003D0C6A" w:rsidRDefault="003D0C6A" w:rsidP="003D0C6A">
      <w:pPr>
        <w:tabs>
          <w:tab w:val="left" w:pos="840"/>
        </w:tabs>
        <w:spacing w:line="360" w:lineRule="auto"/>
        <w:ind w:firstLine="709"/>
        <w:jc w:val="both"/>
        <w:rPr>
          <w:sz w:val="28"/>
          <w:szCs w:val="28"/>
        </w:rPr>
      </w:pPr>
      <w:r w:rsidRPr="0054252D">
        <w:rPr>
          <w:position w:val="-32"/>
        </w:rPr>
        <w:object w:dxaOrig="2000" w:dyaOrig="760">
          <v:shape id="_x0000_i1322" type="#_x0000_t75" style="width:108.75pt;height:43.5pt" o:ole="" o:allowoverlap="f">
            <v:imagedata r:id="rId586" o:title=""/>
          </v:shape>
          <o:OLEObject Type="Embed" ProgID="Equation.3" ShapeID="_x0000_i1322" DrawAspect="Content" ObjectID="_1459215978" r:id="rId587"/>
        </w:object>
      </w:r>
    </w:p>
    <w:p w:rsidR="003D0C6A" w:rsidRDefault="003D0C6A" w:rsidP="003D0C6A">
      <w:pPr>
        <w:tabs>
          <w:tab w:val="left" w:pos="840"/>
        </w:tabs>
        <w:spacing w:line="360" w:lineRule="auto"/>
        <w:ind w:firstLine="709"/>
        <w:jc w:val="both"/>
        <w:rPr>
          <w:sz w:val="28"/>
          <w:szCs w:val="28"/>
        </w:rPr>
      </w:pPr>
    </w:p>
    <w:p w:rsidR="00CD3BCB" w:rsidRPr="00931694" w:rsidRDefault="003D0C6A" w:rsidP="00931694">
      <w:pPr>
        <w:tabs>
          <w:tab w:val="left" w:pos="840"/>
        </w:tabs>
        <w:spacing w:line="360" w:lineRule="auto"/>
        <w:ind w:firstLine="709"/>
        <w:jc w:val="both"/>
        <w:rPr>
          <w:sz w:val="28"/>
          <w:szCs w:val="28"/>
        </w:rPr>
      </w:pPr>
      <w:r w:rsidRPr="000C2853">
        <w:rPr>
          <w:position w:val="-28"/>
        </w:rPr>
        <w:object w:dxaOrig="3180" w:dyaOrig="660">
          <v:shape id="_x0000_i1323" type="#_x0000_t75" style="width:162pt;height:36pt" o:ole="" o:allowoverlap="f">
            <v:imagedata r:id="rId588" o:title=""/>
          </v:shape>
          <o:OLEObject Type="Embed" ProgID="Equation.3" ShapeID="_x0000_i1323" DrawAspect="Content" ObjectID="_1459215979" r:id="rId589"/>
        </w:object>
      </w:r>
    </w:p>
    <w:p w:rsidR="00CD3BCB" w:rsidRDefault="00CD3BCB" w:rsidP="00931694">
      <w:pPr>
        <w:tabs>
          <w:tab w:val="left" w:pos="840"/>
        </w:tabs>
        <w:spacing w:line="360" w:lineRule="auto"/>
        <w:ind w:firstLine="709"/>
        <w:jc w:val="both"/>
        <w:rPr>
          <w:sz w:val="28"/>
          <w:szCs w:val="28"/>
        </w:rPr>
      </w:pPr>
      <w:r w:rsidRPr="00931694">
        <w:rPr>
          <w:sz w:val="28"/>
          <w:szCs w:val="28"/>
        </w:rPr>
        <w:t>11.3.3 Окупаемость проекта</w:t>
      </w:r>
    </w:p>
    <w:p w:rsidR="00CD3BCB" w:rsidRDefault="00CD3BCB" w:rsidP="00931694">
      <w:pPr>
        <w:tabs>
          <w:tab w:val="left" w:pos="840"/>
        </w:tabs>
        <w:spacing w:line="360" w:lineRule="auto"/>
        <w:ind w:firstLine="709"/>
        <w:jc w:val="both"/>
        <w:rPr>
          <w:sz w:val="28"/>
          <w:szCs w:val="28"/>
        </w:rPr>
      </w:pPr>
      <w:r w:rsidRPr="00931694">
        <w:rPr>
          <w:sz w:val="28"/>
          <w:szCs w:val="28"/>
        </w:rPr>
        <w:t xml:space="preserve">    Окупаемость проекта рассчитывается по формуле:</w:t>
      </w:r>
    </w:p>
    <w:p w:rsidR="003D0C6A" w:rsidRDefault="003D0C6A" w:rsidP="00931694">
      <w:pPr>
        <w:tabs>
          <w:tab w:val="left" w:pos="840"/>
        </w:tabs>
        <w:spacing w:line="360" w:lineRule="auto"/>
        <w:ind w:firstLine="709"/>
        <w:jc w:val="both"/>
        <w:rPr>
          <w:sz w:val="28"/>
          <w:szCs w:val="28"/>
        </w:rPr>
      </w:pPr>
    </w:p>
    <w:p w:rsidR="003D0C6A" w:rsidRDefault="003D0C6A" w:rsidP="00931694">
      <w:pPr>
        <w:tabs>
          <w:tab w:val="left" w:pos="840"/>
        </w:tabs>
        <w:spacing w:line="360" w:lineRule="auto"/>
        <w:ind w:firstLine="709"/>
        <w:jc w:val="both"/>
        <w:rPr>
          <w:sz w:val="28"/>
          <w:szCs w:val="28"/>
        </w:rPr>
      </w:pPr>
      <w:r w:rsidRPr="007C3EF1">
        <w:rPr>
          <w:position w:val="-32"/>
        </w:rPr>
        <w:object w:dxaOrig="1100" w:dyaOrig="700">
          <v:shape id="_x0000_i1324" type="#_x0000_t75" style="width:72.75pt;height:47.25pt" o:ole="" o:allowoverlap="f">
            <v:imagedata r:id="rId590" o:title=""/>
          </v:shape>
          <o:OLEObject Type="Embed" ProgID="Equation.3" ShapeID="_x0000_i1324" DrawAspect="Content" ObjectID="_1459215980" r:id="rId591"/>
        </w:object>
      </w:r>
    </w:p>
    <w:p w:rsidR="003D0C6A" w:rsidRPr="00931694" w:rsidRDefault="003D0C6A" w:rsidP="00931694">
      <w:pPr>
        <w:tabs>
          <w:tab w:val="left" w:pos="840"/>
        </w:tabs>
        <w:spacing w:line="360" w:lineRule="auto"/>
        <w:ind w:firstLine="709"/>
        <w:jc w:val="both"/>
        <w:rPr>
          <w:sz w:val="28"/>
          <w:szCs w:val="28"/>
        </w:rPr>
      </w:pPr>
    </w:p>
    <w:p w:rsidR="00CD3BCB" w:rsidRPr="00931694" w:rsidRDefault="00CD3BCB" w:rsidP="00931694">
      <w:pPr>
        <w:tabs>
          <w:tab w:val="left" w:pos="840"/>
        </w:tabs>
        <w:spacing w:line="360" w:lineRule="auto"/>
        <w:ind w:firstLine="709"/>
        <w:jc w:val="both"/>
        <w:rPr>
          <w:sz w:val="28"/>
          <w:szCs w:val="28"/>
        </w:rPr>
      </w:pPr>
      <w:r w:rsidRPr="00931694">
        <w:rPr>
          <w:sz w:val="28"/>
          <w:szCs w:val="28"/>
        </w:rPr>
        <w:t>где  К – чистые инвестиции, тыс. руб.</w:t>
      </w:r>
    </w:p>
    <w:p w:rsidR="00CD3BCB" w:rsidRPr="00931694" w:rsidRDefault="003D0C6A" w:rsidP="00931694">
      <w:pPr>
        <w:tabs>
          <w:tab w:val="left" w:pos="840"/>
        </w:tabs>
        <w:spacing w:line="360" w:lineRule="auto"/>
        <w:ind w:firstLine="709"/>
        <w:jc w:val="both"/>
        <w:rPr>
          <w:sz w:val="28"/>
          <w:szCs w:val="28"/>
        </w:rPr>
      </w:pPr>
      <w:r w:rsidRPr="00D47C4B">
        <w:rPr>
          <w:position w:val="-28"/>
        </w:rPr>
        <w:object w:dxaOrig="2920" w:dyaOrig="660">
          <v:shape id="_x0000_i1325" type="#_x0000_t75" style="width:125.25pt;height:27.75pt" o:ole="" o:allowoverlap="f">
            <v:imagedata r:id="rId592" o:title=""/>
          </v:shape>
          <o:OLEObject Type="Embed" ProgID="Equation.3" ShapeID="_x0000_i1325" DrawAspect="Content" ObjectID="_1459215981" r:id="rId593"/>
        </w:object>
      </w:r>
      <w:r w:rsidR="00CD3BCB" w:rsidRPr="00931694">
        <w:rPr>
          <w:sz w:val="28"/>
          <w:szCs w:val="28"/>
        </w:rPr>
        <w:t xml:space="preserve">       Д</w:t>
      </w:r>
      <w:r w:rsidR="00DF69FF" w:rsidRPr="00931694">
        <w:rPr>
          <w:sz w:val="28"/>
          <w:szCs w:val="28"/>
          <w:vertAlign w:val="subscript"/>
        </w:rPr>
        <w:t>ср.год.</w:t>
      </w:r>
      <w:r w:rsidR="00CD3BCB" w:rsidRPr="00931694">
        <w:rPr>
          <w:sz w:val="28"/>
          <w:szCs w:val="28"/>
        </w:rPr>
        <w:t xml:space="preserve"> – среднегодовой приток денежных средств от проекта, тыс. руб.     </w:t>
      </w:r>
    </w:p>
    <w:p w:rsidR="00CD3BCB" w:rsidRPr="00931694" w:rsidRDefault="00CD3BCB" w:rsidP="00931694">
      <w:pPr>
        <w:tabs>
          <w:tab w:val="left" w:pos="840"/>
        </w:tabs>
        <w:spacing w:line="360" w:lineRule="auto"/>
        <w:ind w:firstLine="709"/>
        <w:jc w:val="both"/>
        <w:rPr>
          <w:sz w:val="28"/>
          <w:szCs w:val="28"/>
        </w:rPr>
      </w:pPr>
      <w:r w:rsidRPr="00931694">
        <w:rPr>
          <w:sz w:val="28"/>
          <w:szCs w:val="28"/>
        </w:rPr>
        <w:t>Вывод:  Капитальные затр</w:t>
      </w:r>
      <w:r w:rsidR="00DA5C15" w:rsidRPr="00931694">
        <w:rPr>
          <w:sz w:val="28"/>
          <w:szCs w:val="28"/>
        </w:rPr>
        <w:t>аты на проект составили 28583,24</w:t>
      </w:r>
      <w:r w:rsidRPr="00931694">
        <w:rPr>
          <w:sz w:val="28"/>
          <w:szCs w:val="28"/>
        </w:rPr>
        <w:t xml:space="preserve"> тыс.руб. Срок   окуп</w:t>
      </w:r>
      <w:r w:rsidR="00DA5C15" w:rsidRPr="00931694">
        <w:rPr>
          <w:sz w:val="28"/>
          <w:szCs w:val="28"/>
        </w:rPr>
        <w:t>аемости проекта составил 1 год 2</w:t>
      </w:r>
      <w:r w:rsidRPr="00931694">
        <w:rPr>
          <w:sz w:val="28"/>
          <w:szCs w:val="28"/>
        </w:rPr>
        <w:t xml:space="preserve"> месяц</w:t>
      </w:r>
      <w:r w:rsidR="00DF2874" w:rsidRPr="00931694">
        <w:rPr>
          <w:sz w:val="28"/>
          <w:szCs w:val="28"/>
        </w:rPr>
        <w:t>а</w:t>
      </w:r>
      <w:r w:rsidRPr="00931694">
        <w:rPr>
          <w:sz w:val="28"/>
          <w:szCs w:val="28"/>
        </w:rPr>
        <w:t xml:space="preserve">. </w:t>
      </w:r>
      <w:r w:rsidRPr="00931694">
        <w:rPr>
          <w:sz w:val="28"/>
          <w:szCs w:val="28"/>
          <w:u w:val="single"/>
        </w:rPr>
        <w:t>Проект экономически эффективен</w:t>
      </w:r>
      <w:r w:rsidRPr="00931694">
        <w:rPr>
          <w:sz w:val="28"/>
          <w:szCs w:val="28"/>
        </w:rPr>
        <w:t>, т.к чистый  дисконтированный доход ЧДД&gt;0, а индекс доходности  ИД&gt;1</w:t>
      </w:r>
    </w:p>
    <w:p w:rsidR="00B92B1F" w:rsidRPr="00931694" w:rsidRDefault="00B92B1F" w:rsidP="00931694">
      <w:pPr>
        <w:tabs>
          <w:tab w:val="left" w:pos="840"/>
        </w:tabs>
        <w:spacing w:line="360" w:lineRule="auto"/>
        <w:ind w:firstLine="709"/>
        <w:jc w:val="both"/>
        <w:rPr>
          <w:sz w:val="28"/>
          <w:szCs w:val="28"/>
        </w:rPr>
      </w:pPr>
    </w:p>
    <w:p w:rsidR="00A22C85" w:rsidRPr="003D0C6A" w:rsidRDefault="003D0C6A" w:rsidP="003D0C6A">
      <w:pPr>
        <w:spacing w:line="360" w:lineRule="auto"/>
        <w:ind w:firstLine="709"/>
        <w:jc w:val="center"/>
        <w:rPr>
          <w:b/>
          <w:sz w:val="28"/>
          <w:szCs w:val="28"/>
        </w:rPr>
      </w:pPr>
      <w:r>
        <w:rPr>
          <w:sz w:val="28"/>
          <w:szCs w:val="28"/>
        </w:rPr>
        <w:br w:type="page"/>
      </w:r>
      <w:r w:rsidRPr="003D0C6A">
        <w:rPr>
          <w:b/>
          <w:sz w:val="28"/>
          <w:szCs w:val="28"/>
        </w:rPr>
        <w:t>Заключение</w:t>
      </w:r>
    </w:p>
    <w:p w:rsidR="00A22C85" w:rsidRPr="00931694" w:rsidRDefault="00A22C85" w:rsidP="00931694">
      <w:pPr>
        <w:spacing w:line="360" w:lineRule="auto"/>
        <w:ind w:firstLine="709"/>
        <w:jc w:val="both"/>
        <w:rPr>
          <w:sz w:val="28"/>
          <w:szCs w:val="28"/>
        </w:rPr>
      </w:pPr>
    </w:p>
    <w:p w:rsidR="00A22C85" w:rsidRPr="00931694" w:rsidRDefault="00A22C85" w:rsidP="00931694">
      <w:pPr>
        <w:spacing w:line="360" w:lineRule="auto"/>
        <w:ind w:firstLine="709"/>
        <w:jc w:val="both"/>
        <w:rPr>
          <w:sz w:val="28"/>
          <w:szCs w:val="28"/>
        </w:rPr>
      </w:pPr>
      <w:r w:rsidRPr="00931694">
        <w:rPr>
          <w:sz w:val="28"/>
          <w:szCs w:val="28"/>
        </w:rPr>
        <w:t>При проектировании важным параметром является правильный подбор электрооборудования и его автоматизации. Именно  с этой позиции следует рассматривать вопрос о прибыльности предприятия.</w:t>
      </w:r>
    </w:p>
    <w:p w:rsidR="00A22C85" w:rsidRPr="00931694" w:rsidRDefault="00A22C85" w:rsidP="00931694">
      <w:pPr>
        <w:spacing w:line="360" w:lineRule="auto"/>
        <w:ind w:firstLine="709"/>
        <w:jc w:val="both"/>
        <w:rPr>
          <w:sz w:val="28"/>
          <w:szCs w:val="28"/>
        </w:rPr>
      </w:pPr>
      <w:r w:rsidRPr="00931694">
        <w:rPr>
          <w:sz w:val="28"/>
          <w:szCs w:val="28"/>
        </w:rPr>
        <w:t>Данный дипломный проект не только положительно сказывается на объёме производства продукции, но и на экономических показателях, в частности на сроках окупаемости проектируемого участка.</w:t>
      </w:r>
    </w:p>
    <w:p w:rsidR="00A22C85" w:rsidRPr="00931694" w:rsidRDefault="00A22C85" w:rsidP="00931694">
      <w:pPr>
        <w:tabs>
          <w:tab w:val="left" w:pos="840"/>
        </w:tabs>
        <w:spacing w:line="360" w:lineRule="auto"/>
        <w:ind w:firstLine="709"/>
        <w:jc w:val="both"/>
        <w:rPr>
          <w:sz w:val="28"/>
          <w:szCs w:val="28"/>
        </w:rPr>
      </w:pPr>
    </w:p>
    <w:p w:rsidR="00B92B1F" w:rsidRPr="003D0C6A" w:rsidRDefault="003D0C6A" w:rsidP="003D0C6A">
      <w:pPr>
        <w:tabs>
          <w:tab w:val="left" w:pos="840"/>
        </w:tabs>
        <w:spacing w:line="360" w:lineRule="auto"/>
        <w:ind w:firstLine="709"/>
        <w:jc w:val="center"/>
        <w:rPr>
          <w:b/>
          <w:sz w:val="28"/>
          <w:szCs w:val="28"/>
        </w:rPr>
      </w:pPr>
      <w:r>
        <w:rPr>
          <w:sz w:val="28"/>
          <w:szCs w:val="28"/>
        </w:rPr>
        <w:br w:type="page"/>
      </w:r>
      <w:r w:rsidR="00B92B1F" w:rsidRPr="003D0C6A">
        <w:rPr>
          <w:b/>
          <w:sz w:val="28"/>
          <w:szCs w:val="28"/>
        </w:rPr>
        <w:t>Использованная литература</w:t>
      </w:r>
    </w:p>
    <w:p w:rsidR="00B92B1F" w:rsidRPr="00931694" w:rsidRDefault="00B92B1F" w:rsidP="00931694">
      <w:pPr>
        <w:tabs>
          <w:tab w:val="left" w:pos="1460"/>
        </w:tabs>
        <w:spacing w:line="360" w:lineRule="auto"/>
        <w:ind w:firstLine="709"/>
        <w:jc w:val="both"/>
        <w:rPr>
          <w:sz w:val="28"/>
          <w:szCs w:val="28"/>
        </w:rPr>
      </w:pPr>
    </w:p>
    <w:p w:rsidR="00B92B1F" w:rsidRPr="00931694" w:rsidRDefault="00B92B1F" w:rsidP="003D0C6A">
      <w:pPr>
        <w:numPr>
          <w:ilvl w:val="0"/>
          <w:numId w:val="15"/>
        </w:numPr>
        <w:tabs>
          <w:tab w:val="left" w:pos="1460"/>
        </w:tabs>
        <w:spacing w:line="360" w:lineRule="auto"/>
        <w:ind w:left="0" w:firstLine="0"/>
        <w:jc w:val="both"/>
        <w:rPr>
          <w:sz w:val="28"/>
          <w:szCs w:val="28"/>
        </w:rPr>
      </w:pPr>
      <w:r w:rsidRPr="00931694">
        <w:rPr>
          <w:sz w:val="28"/>
          <w:szCs w:val="28"/>
        </w:rPr>
        <w:t xml:space="preserve">Драгилев А.И., Невзоров: Практикум по расчетам оборудования кондитерского производства.- М.: «Агропромиздат», </w:t>
      </w:r>
      <w:smartTag w:uri="urn:schemas-microsoft-com:office:smarttags" w:element="metricconverter">
        <w:smartTagPr>
          <w:attr w:name="ProductID" w:val="1990 г"/>
        </w:smartTagPr>
        <w:r w:rsidRPr="00931694">
          <w:rPr>
            <w:sz w:val="28"/>
            <w:szCs w:val="28"/>
          </w:rPr>
          <w:t>1990 г</w:t>
        </w:r>
      </w:smartTag>
      <w:r w:rsidRPr="00931694">
        <w:rPr>
          <w:sz w:val="28"/>
          <w:szCs w:val="28"/>
        </w:rPr>
        <w:t>.</w:t>
      </w:r>
    </w:p>
    <w:p w:rsidR="00B92B1F" w:rsidRPr="00931694" w:rsidRDefault="00B92B1F" w:rsidP="003D0C6A">
      <w:pPr>
        <w:numPr>
          <w:ilvl w:val="0"/>
          <w:numId w:val="15"/>
        </w:numPr>
        <w:tabs>
          <w:tab w:val="left" w:pos="1460"/>
        </w:tabs>
        <w:spacing w:line="360" w:lineRule="auto"/>
        <w:ind w:left="0" w:firstLine="0"/>
        <w:jc w:val="both"/>
        <w:rPr>
          <w:sz w:val="28"/>
          <w:szCs w:val="28"/>
        </w:rPr>
      </w:pPr>
      <w:r w:rsidRPr="00931694">
        <w:rPr>
          <w:sz w:val="28"/>
          <w:szCs w:val="28"/>
        </w:rPr>
        <w:t xml:space="preserve">Курдюмов В.И., Зотов Б.И.: Проектирование и расчет средств обеспечения безопасности.- М.: «КолосС», </w:t>
      </w:r>
      <w:smartTag w:uri="urn:schemas-microsoft-com:office:smarttags" w:element="metricconverter">
        <w:smartTagPr>
          <w:attr w:name="ProductID" w:val="2005 г"/>
        </w:smartTagPr>
        <w:r w:rsidRPr="00931694">
          <w:rPr>
            <w:sz w:val="28"/>
            <w:szCs w:val="28"/>
          </w:rPr>
          <w:t>2005 г</w:t>
        </w:r>
      </w:smartTag>
      <w:r w:rsidRPr="00931694">
        <w:rPr>
          <w:sz w:val="28"/>
          <w:szCs w:val="28"/>
        </w:rPr>
        <w:t>.</w:t>
      </w:r>
    </w:p>
    <w:p w:rsidR="00B92B1F" w:rsidRPr="00931694" w:rsidRDefault="00B92B1F" w:rsidP="003D0C6A">
      <w:pPr>
        <w:numPr>
          <w:ilvl w:val="0"/>
          <w:numId w:val="15"/>
        </w:numPr>
        <w:tabs>
          <w:tab w:val="left" w:pos="1460"/>
        </w:tabs>
        <w:spacing w:line="360" w:lineRule="auto"/>
        <w:ind w:left="0" w:firstLine="0"/>
        <w:jc w:val="both"/>
        <w:rPr>
          <w:sz w:val="28"/>
          <w:szCs w:val="28"/>
        </w:rPr>
      </w:pPr>
      <w:r w:rsidRPr="00931694">
        <w:rPr>
          <w:sz w:val="28"/>
          <w:szCs w:val="28"/>
        </w:rPr>
        <w:t xml:space="preserve">Крылов Ю.С.: Проектирование холодильников.- М.: «Пищевая промышленность», </w:t>
      </w:r>
      <w:smartTag w:uri="urn:schemas-microsoft-com:office:smarttags" w:element="metricconverter">
        <w:smartTagPr>
          <w:attr w:name="ProductID" w:val="1972 г"/>
        </w:smartTagPr>
        <w:r w:rsidRPr="00931694">
          <w:rPr>
            <w:sz w:val="28"/>
            <w:szCs w:val="28"/>
          </w:rPr>
          <w:t>1972 г</w:t>
        </w:r>
      </w:smartTag>
      <w:r w:rsidRPr="00931694">
        <w:rPr>
          <w:sz w:val="28"/>
          <w:szCs w:val="28"/>
        </w:rPr>
        <w:t>.</w:t>
      </w:r>
    </w:p>
    <w:p w:rsidR="00B92B1F" w:rsidRPr="00931694" w:rsidRDefault="00B92B1F" w:rsidP="003D0C6A">
      <w:pPr>
        <w:numPr>
          <w:ilvl w:val="0"/>
          <w:numId w:val="15"/>
        </w:numPr>
        <w:tabs>
          <w:tab w:val="left" w:pos="1460"/>
        </w:tabs>
        <w:spacing w:line="360" w:lineRule="auto"/>
        <w:ind w:left="0" w:firstLine="0"/>
        <w:jc w:val="both"/>
        <w:rPr>
          <w:sz w:val="28"/>
          <w:szCs w:val="28"/>
        </w:rPr>
      </w:pPr>
      <w:r w:rsidRPr="00931694">
        <w:rPr>
          <w:sz w:val="28"/>
          <w:szCs w:val="28"/>
        </w:rPr>
        <w:t xml:space="preserve">Литинский А.М.: Санитарная техника на предприятиях пищевой промышленности. – М.: «Пищевая промышленность», </w:t>
      </w:r>
      <w:smartTag w:uri="urn:schemas-microsoft-com:office:smarttags" w:element="metricconverter">
        <w:smartTagPr>
          <w:attr w:name="ProductID" w:val="1968 г"/>
        </w:smartTagPr>
        <w:r w:rsidRPr="00931694">
          <w:rPr>
            <w:sz w:val="28"/>
            <w:szCs w:val="28"/>
          </w:rPr>
          <w:t>1968 г</w:t>
        </w:r>
      </w:smartTag>
      <w:r w:rsidRPr="00931694">
        <w:rPr>
          <w:sz w:val="28"/>
          <w:szCs w:val="28"/>
        </w:rPr>
        <w:t>.</w:t>
      </w:r>
    </w:p>
    <w:p w:rsidR="00B92B1F" w:rsidRPr="00931694" w:rsidRDefault="00B92B1F" w:rsidP="003D0C6A">
      <w:pPr>
        <w:numPr>
          <w:ilvl w:val="0"/>
          <w:numId w:val="15"/>
        </w:numPr>
        <w:tabs>
          <w:tab w:val="left" w:pos="1460"/>
        </w:tabs>
        <w:spacing w:line="360" w:lineRule="auto"/>
        <w:ind w:left="0" w:firstLine="0"/>
        <w:jc w:val="both"/>
        <w:rPr>
          <w:sz w:val="28"/>
          <w:szCs w:val="28"/>
        </w:rPr>
      </w:pPr>
      <w:r w:rsidRPr="00931694">
        <w:rPr>
          <w:sz w:val="28"/>
          <w:szCs w:val="28"/>
        </w:rPr>
        <w:t xml:space="preserve">Машины и оборудования для цехов и предприятий малой мощности по переработке с/х сырья. – М.: «», </w:t>
      </w:r>
      <w:smartTag w:uri="urn:schemas-microsoft-com:office:smarttags" w:element="metricconverter">
        <w:smartTagPr>
          <w:attr w:name="ProductID" w:val="1992 г"/>
        </w:smartTagPr>
        <w:r w:rsidRPr="00931694">
          <w:rPr>
            <w:sz w:val="28"/>
            <w:szCs w:val="28"/>
          </w:rPr>
          <w:t>1992 г</w:t>
        </w:r>
      </w:smartTag>
      <w:r w:rsidRPr="00931694">
        <w:rPr>
          <w:sz w:val="28"/>
          <w:szCs w:val="28"/>
        </w:rPr>
        <w:t>.</w:t>
      </w:r>
    </w:p>
    <w:p w:rsidR="00B92B1F" w:rsidRPr="00931694" w:rsidRDefault="00B92B1F" w:rsidP="003D0C6A">
      <w:pPr>
        <w:numPr>
          <w:ilvl w:val="0"/>
          <w:numId w:val="15"/>
        </w:numPr>
        <w:tabs>
          <w:tab w:val="left" w:pos="1460"/>
        </w:tabs>
        <w:spacing w:line="360" w:lineRule="auto"/>
        <w:ind w:left="0" w:firstLine="0"/>
        <w:jc w:val="both"/>
        <w:rPr>
          <w:sz w:val="28"/>
          <w:szCs w:val="28"/>
        </w:rPr>
      </w:pPr>
      <w:r w:rsidRPr="00931694">
        <w:rPr>
          <w:sz w:val="28"/>
          <w:szCs w:val="28"/>
        </w:rPr>
        <w:t xml:space="preserve">Рудометкин Ф.И., Недельский Г.В.: Монтаж, эксплуатация и ремонт холодильных установок. – М.: «Пищевая промышленность», </w:t>
      </w:r>
      <w:smartTag w:uri="urn:schemas-microsoft-com:office:smarttags" w:element="metricconverter">
        <w:smartTagPr>
          <w:attr w:name="ProductID" w:val="1975 г"/>
        </w:smartTagPr>
        <w:r w:rsidRPr="00931694">
          <w:rPr>
            <w:sz w:val="28"/>
            <w:szCs w:val="28"/>
          </w:rPr>
          <w:t>1975 г</w:t>
        </w:r>
      </w:smartTag>
      <w:r w:rsidRPr="00931694">
        <w:rPr>
          <w:sz w:val="28"/>
          <w:szCs w:val="28"/>
        </w:rPr>
        <w:t>.</w:t>
      </w:r>
    </w:p>
    <w:p w:rsidR="00B92B1F" w:rsidRPr="00931694" w:rsidRDefault="00B92B1F" w:rsidP="003D0C6A">
      <w:pPr>
        <w:numPr>
          <w:ilvl w:val="0"/>
          <w:numId w:val="15"/>
        </w:numPr>
        <w:tabs>
          <w:tab w:val="left" w:pos="1460"/>
        </w:tabs>
        <w:spacing w:line="360" w:lineRule="auto"/>
        <w:ind w:left="0" w:firstLine="0"/>
        <w:jc w:val="both"/>
        <w:rPr>
          <w:sz w:val="28"/>
          <w:szCs w:val="28"/>
        </w:rPr>
      </w:pPr>
      <w:r w:rsidRPr="00931694">
        <w:rPr>
          <w:sz w:val="28"/>
          <w:szCs w:val="28"/>
        </w:rPr>
        <w:t xml:space="preserve">Стабников В.Н., Баранцев В.И.: Процессы и аппараты пищевых производств.- М: «Пищевая промышленность», </w:t>
      </w:r>
      <w:smartTag w:uri="urn:schemas-microsoft-com:office:smarttags" w:element="metricconverter">
        <w:smartTagPr>
          <w:attr w:name="ProductID" w:val="1974 г"/>
        </w:smartTagPr>
        <w:r w:rsidRPr="00931694">
          <w:rPr>
            <w:sz w:val="28"/>
            <w:szCs w:val="28"/>
          </w:rPr>
          <w:t>1974 г</w:t>
        </w:r>
      </w:smartTag>
      <w:r w:rsidRPr="00931694">
        <w:rPr>
          <w:sz w:val="28"/>
          <w:szCs w:val="28"/>
        </w:rPr>
        <w:t>.</w:t>
      </w:r>
    </w:p>
    <w:p w:rsidR="00A22C85" w:rsidRPr="00931694" w:rsidRDefault="00B92B1F" w:rsidP="003D0C6A">
      <w:pPr>
        <w:numPr>
          <w:ilvl w:val="0"/>
          <w:numId w:val="15"/>
        </w:numPr>
        <w:tabs>
          <w:tab w:val="left" w:pos="1460"/>
        </w:tabs>
        <w:spacing w:line="360" w:lineRule="auto"/>
        <w:ind w:left="0" w:firstLine="0"/>
        <w:jc w:val="both"/>
        <w:rPr>
          <w:sz w:val="28"/>
          <w:szCs w:val="28"/>
        </w:rPr>
      </w:pPr>
      <w:r w:rsidRPr="00931694">
        <w:rPr>
          <w:sz w:val="28"/>
          <w:szCs w:val="28"/>
        </w:rPr>
        <w:t xml:space="preserve">Стабников В.Н., Баранцев В.И.: Процессы и аппараты пищевых производств.- М: «Легкая и пищевая промышленность», </w:t>
      </w:r>
      <w:smartTag w:uri="urn:schemas-microsoft-com:office:smarttags" w:element="metricconverter">
        <w:smartTagPr>
          <w:attr w:name="ProductID" w:val="1983 г"/>
        </w:smartTagPr>
        <w:r w:rsidRPr="00931694">
          <w:rPr>
            <w:sz w:val="28"/>
            <w:szCs w:val="28"/>
          </w:rPr>
          <w:t>1983 г</w:t>
        </w:r>
      </w:smartTag>
      <w:r w:rsidRPr="00931694">
        <w:rPr>
          <w:sz w:val="28"/>
          <w:szCs w:val="28"/>
        </w:rPr>
        <w:t>.</w:t>
      </w:r>
      <w:bookmarkStart w:id="0" w:name="_GoBack"/>
      <w:bookmarkEnd w:id="0"/>
    </w:p>
    <w:sectPr w:rsidR="00A22C85" w:rsidRPr="00931694" w:rsidSect="009316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7DFA"/>
    <w:multiLevelType w:val="hybridMultilevel"/>
    <w:tmpl w:val="84228BFC"/>
    <w:lvl w:ilvl="0" w:tplc="07EE9E7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251594D"/>
    <w:multiLevelType w:val="multilevel"/>
    <w:tmpl w:val="4F7003E2"/>
    <w:lvl w:ilvl="0">
      <w:start w:val="5"/>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6D27A8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17E7564"/>
    <w:multiLevelType w:val="hybridMultilevel"/>
    <w:tmpl w:val="5BE0FC88"/>
    <w:lvl w:ilvl="0" w:tplc="F8F8F158">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4F4650"/>
    <w:multiLevelType w:val="multilevel"/>
    <w:tmpl w:val="61268E60"/>
    <w:lvl w:ilvl="0">
      <w:start w:val="11"/>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1135"/>
        </w:tabs>
        <w:ind w:left="1135" w:hanging="900"/>
      </w:pPr>
      <w:rPr>
        <w:rFonts w:cs="Times New Roman" w:hint="default"/>
      </w:rPr>
    </w:lvl>
    <w:lvl w:ilvl="2">
      <w:start w:val="9"/>
      <w:numFmt w:val="decimal"/>
      <w:lvlText w:val="%1.%2.%3"/>
      <w:lvlJc w:val="left"/>
      <w:pPr>
        <w:tabs>
          <w:tab w:val="num" w:pos="1370"/>
        </w:tabs>
        <w:ind w:left="1370" w:hanging="900"/>
      </w:pPr>
      <w:rPr>
        <w:rFonts w:cs="Times New Roman" w:hint="default"/>
      </w:rPr>
    </w:lvl>
    <w:lvl w:ilvl="3">
      <w:start w:val="4"/>
      <w:numFmt w:val="decimal"/>
      <w:lvlText w:val="%1.%2.%3.%4"/>
      <w:lvlJc w:val="left"/>
      <w:pPr>
        <w:tabs>
          <w:tab w:val="num" w:pos="1785"/>
        </w:tabs>
        <w:ind w:left="1785" w:hanging="1080"/>
      </w:pPr>
      <w:rPr>
        <w:rFonts w:cs="Times New Roman" w:hint="default"/>
      </w:rPr>
    </w:lvl>
    <w:lvl w:ilvl="4">
      <w:start w:val="1"/>
      <w:numFmt w:val="decimal"/>
      <w:lvlText w:val="%1.%2.%3.%4.%5"/>
      <w:lvlJc w:val="left"/>
      <w:pPr>
        <w:tabs>
          <w:tab w:val="num" w:pos="2020"/>
        </w:tabs>
        <w:ind w:left="2020" w:hanging="1080"/>
      </w:pPr>
      <w:rPr>
        <w:rFonts w:cs="Times New Roman" w:hint="default"/>
      </w:rPr>
    </w:lvl>
    <w:lvl w:ilvl="5">
      <w:start w:val="1"/>
      <w:numFmt w:val="decimal"/>
      <w:lvlText w:val="%1.%2.%3.%4.%5.%6"/>
      <w:lvlJc w:val="left"/>
      <w:pPr>
        <w:tabs>
          <w:tab w:val="num" w:pos="2615"/>
        </w:tabs>
        <w:ind w:left="2615" w:hanging="1440"/>
      </w:pPr>
      <w:rPr>
        <w:rFonts w:cs="Times New Roman" w:hint="default"/>
      </w:rPr>
    </w:lvl>
    <w:lvl w:ilvl="6">
      <w:start w:val="1"/>
      <w:numFmt w:val="decimal"/>
      <w:lvlText w:val="%1.%2.%3.%4.%5.%6.%7"/>
      <w:lvlJc w:val="left"/>
      <w:pPr>
        <w:tabs>
          <w:tab w:val="num" w:pos="2850"/>
        </w:tabs>
        <w:ind w:left="2850" w:hanging="1440"/>
      </w:pPr>
      <w:rPr>
        <w:rFonts w:cs="Times New Roman" w:hint="default"/>
      </w:rPr>
    </w:lvl>
    <w:lvl w:ilvl="7">
      <w:start w:val="1"/>
      <w:numFmt w:val="decimal"/>
      <w:lvlText w:val="%1.%2.%3.%4.%5.%6.%7.%8"/>
      <w:lvlJc w:val="left"/>
      <w:pPr>
        <w:tabs>
          <w:tab w:val="num" w:pos="3445"/>
        </w:tabs>
        <w:ind w:left="3445" w:hanging="1800"/>
      </w:pPr>
      <w:rPr>
        <w:rFonts w:cs="Times New Roman" w:hint="default"/>
      </w:rPr>
    </w:lvl>
    <w:lvl w:ilvl="8">
      <w:start w:val="1"/>
      <w:numFmt w:val="decimal"/>
      <w:lvlText w:val="%1.%2.%3.%4.%5.%6.%7.%8.%9"/>
      <w:lvlJc w:val="left"/>
      <w:pPr>
        <w:tabs>
          <w:tab w:val="num" w:pos="4040"/>
        </w:tabs>
        <w:ind w:left="4040" w:hanging="2160"/>
      </w:pPr>
      <w:rPr>
        <w:rFonts w:cs="Times New Roman" w:hint="default"/>
      </w:rPr>
    </w:lvl>
  </w:abstractNum>
  <w:abstractNum w:abstractNumId="5">
    <w:nsid w:val="493378B3"/>
    <w:multiLevelType w:val="multilevel"/>
    <w:tmpl w:val="9BBE5870"/>
    <w:lvl w:ilvl="0">
      <w:start w:val="1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1125"/>
        </w:tabs>
        <w:ind w:left="1125" w:hanging="705"/>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6">
    <w:nsid w:val="55FF71FD"/>
    <w:multiLevelType w:val="multilevel"/>
    <w:tmpl w:val="4CC47062"/>
    <w:lvl w:ilvl="0">
      <w:start w:val="1"/>
      <w:numFmt w:val="decimal"/>
      <w:lvlText w:val="%1."/>
      <w:lvlJc w:val="left"/>
      <w:pPr>
        <w:tabs>
          <w:tab w:val="num" w:pos="1305"/>
        </w:tabs>
        <w:ind w:left="1305" w:hanging="405"/>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7">
    <w:nsid w:val="562341CD"/>
    <w:multiLevelType w:val="hybridMultilevel"/>
    <w:tmpl w:val="445847B0"/>
    <w:lvl w:ilvl="0" w:tplc="A4969B68">
      <w:start w:val="1"/>
      <w:numFmt w:val="decimal"/>
      <w:lvlText w:val="%1."/>
      <w:lvlJc w:val="left"/>
      <w:pPr>
        <w:tabs>
          <w:tab w:val="num" w:pos="720"/>
        </w:tabs>
        <w:ind w:left="720" w:hanging="360"/>
      </w:pPr>
      <w:rPr>
        <w:rFonts w:cs="Times New Roman" w:hint="default"/>
      </w:rPr>
    </w:lvl>
    <w:lvl w:ilvl="1" w:tplc="641A9C18">
      <w:numFmt w:val="none"/>
      <w:lvlText w:val=""/>
      <w:lvlJc w:val="left"/>
      <w:pPr>
        <w:tabs>
          <w:tab w:val="num" w:pos="360"/>
        </w:tabs>
      </w:pPr>
      <w:rPr>
        <w:rFonts w:cs="Times New Roman"/>
      </w:rPr>
    </w:lvl>
    <w:lvl w:ilvl="2" w:tplc="F438CECA">
      <w:numFmt w:val="none"/>
      <w:lvlText w:val=""/>
      <w:lvlJc w:val="left"/>
      <w:pPr>
        <w:tabs>
          <w:tab w:val="num" w:pos="360"/>
        </w:tabs>
      </w:pPr>
      <w:rPr>
        <w:rFonts w:cs="Times New Roman"/>
      </w:rPr>
    </w:lvl>
    <w:lvl w:ilvl="3" w:tplc="94922708">
      <w:numFmt w:val="none"/>
      <w:lvlText w:val=""/>
      <w:lvlJc w:val="left"/>
      <w:pPr>
        <w:tabs>
          <w:tab w:val="num" w:pos="360"/>
        </w:tabs>
      </w:pPr>
      <w:rPr>
        <w:rFonts w:cs="Times New Roman"/>
      </w:rPr>
    </w:lvl>
    <w:lvl w:ilvl="4" w:tplc="A9C8DB10">
      <w:numFmt w:val="none"/>
      <w:lvlText w:val=""/>
      <w:lvlJc w:val="left"/>
      <w:pPr>
        <w:tabs>
          <w:tab w:val="num" w:pos="360"/>
        </w:tabs>
      </w:pPr>
      <w:rPr>
        <w:rFonts w:cs="Times New Roman"/>
      </w:rPr>
    </w:lvl>
    <w:lvl w:ilvl="5" w:tplc="70B66666">
      <w:numFmt w:val="none"/>
      <w:lvlText w:val=""/>
      <w:lvlJc w:val="left"/>
      <w:pPr>
        <w:tabs>
          <w:tab w:val="num" w:pos="360"/>
        </w:tabs>
      </w:pPr>
      <w:rPr>
        <w:rFonts w:cs="Times New Roman"/>
      </w:rPr>
    </w:lvl>
    <w:lvl w:ilvl="6" w:tplc="EDFA34FA">
      <w:numFmt w:val="none"/>
      <w:lvlText w:val=""/>
      <w:lvlJc w:val="left"/>
      <w:pPr>
        <w:tabs>
          <w:tab w:val="num" w:pos="360"/>
        </w:tabs>
      </w:pPr>
      <w:rPr>
        <w:rFonts w:cs="Times New Roman"/>
      </w:rPr>
    </w:lvl>
    <w:lvl w:ilvl="7" w:tplc="DC122CCC">
      <w:numFmt w:val="none"/>
      <w:lvlText w:val=""/>
      <w:lvlJc w:val="left"/>
      <w:pPr>
        <w:tabs>
          <w:tab w:val="num" w:pos="360"/>
        </w:tabs>
      </w:pPr>
      <w:rPr>
        <w:rFonts w:cs="Times New Roman"/>
      </w:rPr>
    </w:lvl>
    <w:lvl w:ilvl="8" w:tplc="134A39F4">
      <w:numFmt w:val="none"/>
      <w:lvlText w:val=""/>
      <w:lvlJc w:val="left"/>
      <w:pPr>
        <w:tabs>
          <w:tab w:val="num" w:pos="360"/>
        </w:tabs>
      </w:pPr>
      <w:rPr>
        <w:rFonts w:cs="Times New Roman"/>
      </w:rPr>
    </w:lvl>
  </w:abstractNum>
  <w:abstractNum w:abstractNumId="8">
    <w:nsid w:val="566B0257"/>
    <w:multiLevelType w:val="hybridMultilevel"/>
    <w:tmpl w:val="F6468AF6"/>
    <w:lvl w:ilvl="0" w:tplc="7CD6C5F8">
      <w:start w:val="1"/>
      <w:numFmt w:val="decimal"/>
      <w:lvlText w:val="%1"/>
      <w:lvlJc w:val="left"/>
      <w:pPr>
        <w:tabs>
          <w:tab w:val="num" w:pos="1902"/>
        </w:tabs>
        <w:ind w:left="1902" w:hanging="930"/>
      </w:pPr>
      <w:rPr>
        <w:rFonts w:cs="Times New Roman" w:hint="default"/>
      </w:rPr>
    </w:lvl>
    <w:lvl w:ilvl="1" w:tplc="6A466946">
      <w:numFmt w:val="none"/>
      <w:lvlText w:val=""/>
      <w:lvlJc w:val="left"/>
      <w:pPr>
        <w:tabs>
          <w:tab w:val="num" w:pos="360"/>
        </w:tabs>
      </w:pPr>
      <w:rPr>
        <w:rFonts w:cs="Times New Roman"/>
      </w:rPr>
    </w:lvl>
    <w:lvl w:ilvl="2" w:tplc="3662D8D2">
      <w:numFmt w:val="none"/>
      <w:lvlText w:val=""/>
      <w:lvlJc w:val="left"/>
      <w:pPr>
        <w:tabs>
          <w:tab w:val="num" w:pos="360"/>
        </w:tabs>
      </w:pPr>
      <w:rPr>
        <w:rFonts w:cs="Times New Roman"/>
      </w:rPr>
    </w:lvl>
    <w:lvl w:ilvl="3" w:tplc="8B5E2AF0">
      <w:numFmt w:val="none"/>
      <w:lvlText w:val=""/>
      <w:lvlJc w:val="left"/>
      <w:pPr>
        <w:tabs>
          <w:tab w:val="num" w:pos="360"/>
        </w:tabs>
      </w:pPr>
      <w:rPr>
        <w:rFonts w:cs="Times New Roman"/>
      </w:rPr>
    </w:lvl>
    <w:lvl w:ilvl="4" w:tplc="A69A14EE">
      <w:numFmt w:val="none"/>
      <w:lvlText w:val=""/>
      <w:lvlJc w:val="left"/>
      <w:pPr>
        <w:tabs>
          <w:tab w:val="num" w:pos="360"/>
        </w:tabs>
      </w:pPr>
      <w:rPr>
        <w:rFonts w:cs="Times New Roman"/>
      </w:rPr>
    </w:lvl>
    <w:lvl w:ilvl="5" w:tplc="550622AE">
      <w:numFmt w:val="none"/>
      <w:lvlText w:val=""/>
      <w:lvlJc w:val="left"/>
      <w:pPr>
        <w:tabs>
          <w:tab w:val="num" w:pos="360"/>
        </w:tabs>
      </w:pPr>
      <w:rPr>
        <w:rFonts w:cs="Times New Roman"/>
      </w:rPr>
    </w:lvl>
    <w:lvl w:ilvl="6" w:tplc="F3ACA0D4">
      <w:numFmt w:val="none"/>
      <w:lvlText w:val=""/>
      <w:lvlJc w:val="left"/>
      <w:pPr>
        <w:tabs>
          <w:tab w:val="num" w:pos="360"/>
        </w:tabs>
      </w:pPr>
      <w:rPr>
        <w:rFonts w:cs="Times New Roman"/>
      </w:rPr>
    </w:lvl>
    <w:lvl w:ilvl="7" w:tplc="7F08E144">
      <w:numFmt w:val="none"/>
      <w:lvlText w:val=""/>
      <w:lvlJc w:val="left"/>
      <w:pPr>
        <w:tabs>
          <w:tab w:val="num" w:pos="360"/>
        </w:tabs>
      </w:pPr>
      <w:rPr>
        <w:rFonts w:cs="Times New Roman"/>
      </w:rPr>
    </w:lvl>
    <w:lvl w:ilvl="8" w:tplc="6BFACB64">
      <w:numFmt w:val="none"/>
      <w:lvlText w:val=""/>
      <w:lvlJc w:val="left"/>
      <w:pPr>
        <w:tabs>
          <w:tab w:val="num" w:pos="360"/>
        </w:tabs>
      </w:pPr>
      <w:rPr>
        <w:rFonts w:cs="Times New Roman"/>
      </w:rPr>
    </w:lvl>
  </w:abstractNum>
  <w:abstractNum w:abstractNumId="9">
    <w:nsid w:val="5B3C5C50"/>
    <w:multiLevelType w:val="singleLevel"/>
    <w:tmpl w:val="552ABBA6"/>
    <w:lvl w:ilvl="0">
      <w:start w:val="1"/>
      <w:numFmt w:val="decimal"/>
      <w:lvlText w:val="%1)"/>
      <w:legacy w:legacy="1" w:legacySpace="0" w:legacyIndent="360"/>
      <w:lvlJc w:val="left"/>
      <w:rPr>
        <w:rFonts w:ascii="Times New Roman" w:hAnsi="Times New Roman" w:cs="Times New Roman" w:hint="default"/>
      </w:rPr>
    </w:lvl>
  </w:abstractNum>
  <w:abstractNum w:abstractNumId="10">
    <w:nsid w:val="604B6D9C"/>
    <w:multiLevelType w:val="hybridMultilevel"/>
    <w:tmpl w:val="7F847B10"/>
    <w:lvl w:ilvl="0" w:tplc="A67C4D4C">
      <w:start w:val="1"/>
      <w:numFmt w:val="decimal"/>
      <w:lvlText w:val="%1"/>
      <w:lvlJc w:val="left"/>
      <w:pPr>
        <w:tabs>
          <w:tab w:val="num" w:pos="1305"/>
        </w:tabs>
        <w:ind w:left="1305" w:hanging="405"/>
      </w:pPr>
      <w:rPr>
        <w:rFonts w:cs="Times New Roman" w:hint="default"/>
      </w:rPr>
    </w:lvl>
    <w:lvl w:ilvl="1" w:tplc="5268E06C">
      <w:numFmt w:val="none"/>
      <w:lvlText w:val=""/>
      <w:lvlJc w:val="left"/>
      <w:pPr>
        <w:tabs>
          <w:tab w:val="num" w:pos="360"/>
        </w:tabs>
      </w:pPr>
      <w:rPr>
        <w:rFonts w:cs="Times New Roman"/>
      </w:rPr>
    </w:lvl>
    <w:lvl w:ilvl="2" w:tplc="16B0BF1C">
      <w:numFmt w:val="none"/>
      <w:lvlText w:val=""/>
      <w:lvlJc w:val="left"/>
      <w:pPr>
        <w:tabs>
          <w:tab w:val="num" w:pos="360"/>
        </w:tabs>
      </w:pPr>
      <w:rPr>
        <w:rFonts w:cs="Times New Roman"/>
      </w:rPr>
    </w:lvl>
    <w:lvl w:ilvl="3" w:tplc="167AA376">
      <w:numFmt w:val="none"/>
      <w:lvlText w:val=""/>
      <w:lvlJc w:val="left"/>
      <w:pPr>
        <w:tabs>
          <w:tab w:val="num" w:pos="360"/>
        </w:tabs>
      </w:pPr>
      <w:rPr>
        <w:rFonts w:cs="Times New Roman"/>
      </w:rPr>
    </w:lvl>
    <w:lvl w:ilvl="4" w:tplc="63368E7C">
      <w:numFmt w:val="none"/>
      <w:lvlText w:val=""/>
      <w:lvlJc w:val="left"/>
      <w:pPr>
        <w:tabs>
          <w:tab w:val="num" w:pos="360"/>
        </w:tabs>
      </w:pPr>
      <w:rPr>
        <w:rFonts w:cs="Times New Roman"/>
      </w:rPr>
    </w:lvl>
    <w:lvl w:ilvl="5" w:tplc="AC1A10AC">
      <w:numFmt w:val="none"/>
      <w:lvlText w:val=""/>
      <w:lvlJc w:val="left"/>
      <w:pPr>
        <w:tabs>
          <w:tab w:val="num" w:pos="360"/>
        </w:tabs>
      </w:pPr>
      <w:rPr>
        <w:rFonts w:cs="Times New Roman"/>
      </w:rPr>
    </w:lvl>
    <w:lvl w:ilvl="6" w:tplc="0B089814">
      <w:numFmt w:val="none"/>
      <w:lvlText w:val=""/>
      <w:lvlJc w:val="left"/>
      <w:pPr>
        <w:tabs>
          <w:tab w:val="num" w:pos="360"/>
        </w:tabs>
      </w:pPr>
      <w:rPr>
        <w:rFonts w:cs="Times New Roman"/>
      </w:rPr>
    </w:lvl>
    <w:lvl w:ilvl="7" w:tplc="E26CC6B6">
      <w:numFmt w:val="none"/>
      <w:lvlText w:val=""/>
      <w:lvlJc w:val="left"/>
      <w:pPr>
        <w:tabs>
          <w:tab w:val="num" w:pos="360"/>
        </w:tabs>
      </w:pPr>
      <w:rPr>
        <w:rFonts w:cs="Times New Roman"/>
      </w:rPr>
    </w:lvl>
    <w:lvl w:ilvl="8" w:tplc="BA56EDE6">
      <w:numFmt w:val="none"/>
      <w:lvlText w:val=""/>
      <w:lvlJc w:val="left"/>
      <w:pPr>
        <w:tabs>
          <w:tab w:val="num" w:pos="360"/>
        </w:tabs>
      </w:pPr>
      <w:rPr>
        <w:rFonts w:cs="Times New Roman"/>
      </w:rPr>
    </w:lvl>
  </w:abstractNum>
  <w:abstractNum w:abstractNumId="11">
    <w:nsid w:val="675D234D"/>
    <w:multiLevelType w:val="singleLevel"/>
    <w:tmpl w:val="0906A142"/>
    <w:lvl w:ilvl="0">
      <w:start w:val="1"/>
      <w:numFmt w:val="decimal"/>
      <w:lvlText w:val="%1."/>
      <w:lvlJc w:val="left"/>
      <w:pPr>
        <w:tabs>
          <w:tab w:val="num" w:pos="1047"/>
        </w:tabs>
        <w:ind w:left="1047" w:hanging="480"/>
      </w:pPr>
      <w:rPr>
        <w:rFonts w:cs="Times New Roman" w:hint="default"/>
      </w:rPr>
    </w:lvl>
  </w:abstractNum>
  <w:abstractNum w:abstractNumId="12">
    <w:nsid w:val="719246C7"/>
    <w:multiLevelType w:val="hybridMultilevel"/>
    <w:tmpl w:val="F0A0E066"/>
    <w:lvl w:ilvl="0" w:tplc="21FADAA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7BC74270"/>
    <w:multiLevelType w:val="hybridMultilevel"/>
    <w:tmpl w:val="1E7039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E137E53"/>
    <w:multiLevelType w:val="singleLevel"/>
    <w:tmpl w:val="0906A142"/>
    <w:lvl w:ilvl="0">
      <w:start w:val="1"/>
      <w:numFmt w:val="decimal"/>
      <w:lvlText w:val="%1."/>
      <w:lvlJc w:val="left"/>
      <w:pPr>
        <w:tabs>
          <w:tab w:val="num" w:pos="1047"/>
        </w:tabs>
        <w:ind w:left="1047" w:hanging="480"/>
      </w:pPr>
      <w:rPr>
        <w:rFonts w:cs="Times New Roman" w:hint="default"/>
      </w:rPr>
    </w:lvl>
  </w:abstractNum>
  <w:num w:numId="1">
    <w:abstractNumId w:val="7"/>
  </w:num>
  <w:num w:numId="2">
    <w:abstractNumId w:val="8"/>
  </w:num>
  <w:num w:numId="3">
    <w:abstractNumId w:val="11"/>
  </w:num>
  <w:num w:numId="4">
    <w:abstractNumId w:val="14"/>
  </w:num>
  <w:num w:numId="5">
    <w:abstractNumId w:val="2"/>
  </w:num>
  <w:num w:numId="6">
    <w:abstractNumId w:val="3"/>
  </w:num>
  <w:num w:numId="7">
    <w:abstractNumId w:val="0"/>
  </w:num>
  <w:num w:numId="8">
    <w:abstractNumId w:val="12"/>
  </w:num>
  <w:num w:numId="9">
    <w:abstractNumId w:val="1"/>
  </w:num>
  <w:num w:numId="10">
    <w:abstractNumId w:val="9"/>
  </w:num>
  <w:num w:numId="11">
    <w:abstractNumId w:val="13"/>
  </w:num>
  <w:num w:numId="12">
    <w:abstractNumId w:val="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40A"/>
    <w:rsid w:val="0000344C"/>
    <w:rsid w:val="00024F78"/>
    <w:rsid w:val="000306AE"/>
    <w:rsid w:val="0003282E"/>
    <w:rsid w:val="00036389"/>
    <w:rsid w:val="000445C8"/>
    <w:rsid w:val="000504EC"/>
    <w:rsid w:val="00055793"/>
    <w:rsid w:val="00056649"/>
    <w:rsid w:val="000824C2"/>
    <w:rsid w:val="0008682B"/>
    <w:rsid w:val="00095B3D"/>
    <w:rsid w:val="000B7CE1"/>
    <w:rsid w:val="000C0D01"/>
    <w:rsid w:val="000C2853"/>
    <w:rsid w:val="000C5712"/>
    <w:rsid w:val="000C5776"/>
    <w:rsid w:val="000C69BD"/>
    <w:rsid w:val="000E3B2F"/>
    <w:rsid w:val="000F21FA"/>
    <w:rsid w:val="00103244"/>
    <w:rsid w:val="001113E9"/>
    <w:rsid w:val="001141F9"/>
    <w:rsid w:val="001153B7"/>
    <w:rsid w:val="00127E68"/>
    <w:rsid w:val="00193418"/>
    <w:rsid w:val="001967A6"/>
    <w:rsid w:val="001B05D9"/>
    <w:rsid w:val="001B0A6C"/>
    <w:rsid w:val="001E12F2"/>
    <w:rsid w:val="001E164D"/>
    <w:rsid w:val="001E1E85"/>
    <w:rsid w:val="001E216A"/>
    <w:rsid w:val="001E5CD5"/>
    <w:rsid w:val="001F3FC8"/>
    <w:rsid w:val="0020115E"/>
    <w:rsid w:val="00203992"/>
    <w:rsid w:val="00215BF5"/>
    <w:rsid w:val="00220981"/>
    <w:rsid w:val="00241FCE"/>
    <w:rsid w:val="00243E79"/>
    <w:rsid w:val="00254F69"/>
    <w:rsid w:val="00264CBD"/>
    <w:rsid w:val="00275D4B"/>
    <w:rsid w:val="002836C5"/>
    <w:rsid w:val="002A3C13"/>
    <w:rsid w:val="002B2D7B"/>
    <w:rsid w:val="002C39CB"/>
    <w:rsid w:val="002C73F2"/>
    <w:rsid w:val="002E5490"/>
    <w:rsid w:val="002F025D"/>
    <w:rsid w:val="003508C3"/>
    <w:rsid w:val="0039101A"/>
    <w:rsid w:val="0039250E"/>
    <w:rsid w:val="003935F3"/>
    <w:rsid w:val="00394722"/>
    <w:rsid w:val="003978AD"/>
    <w:rsid w:val="00397CFC"/>
    <w:rsid w:val="003C2BDE"/>
    <w:rsid w:val="003D0C6A"/>
    <w:rsid w:val="003D66B0"/>
    <w:rsid w:val="003E27D9"/>
    <w:rsid w:val="003F5943"/>
    <w:rsid w:val="004022B8"/>
    <w:rsid w:val="004268CE"/>
    <w:rsid w:val="0046093F"/>
    <w:rsid w:val="004626BF"/>
    <w:rsid w:val="00463DE0"/>
    <w:rsid w:val="0047018B"/>
    <w:rsid w:val="00476781"/>
    <w:rsid w:val="004812BB"/>
    <w:rsid w:val="004821DC"/>
    <w:rsid w:val="004849D8"/>
    <w:rsid w:val="00492941"/>
    <w:rsid w:val="004A136F"/>
    <w:rsid w:val="004C4132"/>
    <w:rsid w:val="004C5E25"/>
    <w:rsid w:val="004D56DD"/>
    <w:rsid w:val="004E17F9"/>
    <w:rsid w:val="004E35F9"/>
    <w:rsid w:val="004F59F0"/>
    <w:rsid w:val="0050520F"/>
    <w:rsid w:val="00515A0A"/>
    <w:rsid w:val="005342A9"/>
    <w:rsid w:val="00535FC5"/>
    <w:rsid w:val="00540F4F"/>
    <w:rsid w:val="0054252D"/>
    <w:rsid w:val="005442DD"/>
    <w:rsid w:val="005775F2"/>
    <w:rsid w:val="005806E6"/>
    <w:rsid w:val="005A5157"/>
    <w:rsid w:val="005F2ACC"/>
    <w:rsid w:val="005F4B97"/>
    <w:rsid w:val="00600B8F"/>
    <w:rsid w:val="00637899"/>
    <w:rsid w:val="00657052"/>
    <w:rsid w:val="00667A1A"/>
    <w:rsid w:val="006737F7"/>
    <w:rsid w:val="00675877"/>
    <w:rsid w:val="006854EF"/>
    <w:rsid w:val="00687501"/>
    <w:rsid w:val="0069052D"/>
    <w:rsid w:val="006940BC"/>
    <w:rsid w:val="006A64AA"/>
    <w:rsid w:val="006B6322"/>
    <w:rsid w:val="006D0498"/>
    <w:rsid w:val="00702A4A"/>
    <w:rsid w:val="00721FCB"/>
    <w:rsid w:val="00722F91"/>
    <w:rsid w:val="00735E41"/>
    <w:rsid w:val="00752A55"/>
    <w:rsid w:val="007568E3"/>
    <w:rsid w:val="00761E97"/>
    <w:rsid w:val="00762264"/>
    <w:rsid w:val="00796F67"/>
    <w:rsid w:val="007A0A4E"/>
    <w:rsid w:val="007C3EF1"/>
    <w:rsid w:val="007F1EB4"/>
    <w:rsid w:val="007F6AD3"/>
    <w:rsid w:val="00806DDB"/>
    <w:rsid w:val="00825CC1"/>
    <w:rsid w:val="008269C4"/>
    <w:rsid w:val="00830CFB"/>
    <w:rsid w:val="00855BBD"/>
    <w:rsid w:val="00864AAC"/>
    <w:rsid w:val="00871485"/>
    <w:rsid w:val="00876A6B"/>
    <w:rsid w:val="008A4191"/>
    <w:rsid w:val="008B637F"/>
    <w:rsid w:val="008D21F0"/>
    <w:rsid w:val="008F4637"/>
    <w:rsid w:val="008F7B08"/>
    <w:rsid w:val="00907CA8"/>
    <w:rsid w:val="009131BC"/>
    <w:rsid w:val="00925CC1"/>
    <w:rsid w:val="009305DF"/>
    <w:rsid w:val="00931694"/>
    <w:rsid w:val="00931C28"/>
    <w:rsid w:val="00936A68"/>
    <w:rsid w:val="00945187"/>
    <w:rsid w:val="0094750B"/>
    <w:rsid w:val="0096182D"/>
    <w:rsid w:val="00962F65"/>
    <w:rsid w:val="00965645"/>
    <w:rsid w:val="00972D18"/>
    <w:rsid w:val="00975462"/>
    <w:rsid w:val="00982180"/>
    <w:rsid w:val="00991C54"/>
    <w:rsid w:val="009B36EC"/>
    <w:rsid w:val="009D0690"/>
    <w:rsid w:val="009D28C2"/>
    <w:rsid w:val="009D59CE"/>
    <w:rsid w:val="009D6FCE"/>
    <w:rsid w:val="009E0935"/>
    <w:rsid w:val="009E20CD"/>
    <w:rsid w:val="009E398D"/>
    <w:rsid w:val="009E77A3"/>
    <w:rsid w:val="009F4DF0"/>
    <w:rsid w:val="00A1063D"/>
    <w:rsid w:val="00A12796"/>
    <w:rsid w:val="00A17B03"/>
    <w:rsid w:val="00A20CA0"/>
    <w:rsid w:val="00A22C85"/>
    <w:rsid w:val="00A23B64"/>
    <w:rsid w:val="00A24CBF"/>
    <w:rsid w:val="00A24E44"/>
    <w:rsid w:val="00A40B3A"/>
    <w:rsid w:val="00A44114"/>
    <w:rsid w:val="00A60D77"/>
    <w:rsid w:val="00A67C8E"/>
    <w:rsid w:val="00A71175"/>
    <w:rsid w:val="00A72046"/>
    <w:rsid w:val="00A74566"/>
    <w:rsid w:val="00A836FF"/>
    <w:rsid w:val="00A8457F"/>
    <w:rsid w:val="00A975C3"/>
    <w:rsid w:val="00AA2B45"/>
    <w:rsid w:val="00AB53E0"/>
    <w:rsid w:val="00AB770F"/>
    <w:rsid w:val="00AC02DE"/>
    <w:rsid w:val="00AE7DF4"/>
    <w:rsid w:val="00AF69CE"/>
    <w:rsid w:val="00B005ED"/>
    <w:rsid w:val="00B15A3A"/>
    <w:rsid w:val="00B32B0E"/>
    <w:rsid w:val="00B336CD"/>
    <w:rsid w:val="00B474A0"/>
    <w:rsid w:val="00B52377"/>
    <w:rsid w:val="00B564AF"/>
    <w:rsid w:val="00B83B43"/>
    <w:rsid w:val="00B92B1F"/>
    <w:rsid w:val="00BB2533"/>
    <w:rsid w:val="00BD429A"/>
    <w:rsid w:val="00BD67C6"/>
    <w:rsid w:val="00BE3853"/>
    <w:rsid w:val="00BF075F"/>
    <w:rsid w:val="00C03439"/>
    <w:rsid w:val="00C14B63"/>
    <w:rsid w:val="00C2133E"/>
    <w:rsid w:val="00C24290"/>
    <w:rsid w:val="00C32B0B"/>
    <w:rsid w:val="00C55A03"/>
    <w:rsid w:val="00C64E64"/>
    <w:rsid w:val="00C82690"/>
    <w:rsid w:val="00C84AB8"/>
    <w:rsid w:val="00C930C5"/>
    <w:rsid w:val="00CA320D"/>
    <w:rsid w:val="00CA5DB6"/>
    <w:rsid w:val="00CC73A4"/>
    <w:rsid w:val="00CD3BCB"/>
    <w:rsid w:val="00CD3C95"/>
    <w:rsid w:val="00CE5682"/>
    <w:rsid w:val="00D06808"/>
    <w:rsid w:val="00D10A76"/>
    <w:rsid w:val="00D36B24"/>
    <w:rsid w:val="00D40150"/>
    <w:rsid w:val="00D46869"/>
    <w:rsid w:val="00D47C4B"/>
    <w:rsid w:val="00D6530B"/>
    <w:rsid w:val="00D6616F"/>
    <w:rsid w:val="00D73155"/>
    <w:rsid w:val="00D81C50"/>
    <w:rsid w:val="00D8240A"/>
    <w:rsid w:val="00DA0DCE"/>
    <w:rsid w:val="00DA5C15"/>
    <w:rsid w:val="00DA6B04"/>
    <w:rsid w:val="00DB1386"/>
    <w:rsid w:val="00DB1679"/>
    <w:rsid w:val="00DB76D2"/>
    <w:rsid w:val="00DC1C50"/>
    <w:rsid w:val="00DD6BF7"/>
    <w:rsid w:val="00DE0B2D"/>
    <w:rsid w:val="00DE6F6E"/>
    <w:rsid w:val="00DF2874"/>
    <w:rsid w:val="00DF69FF"/>
    <w:rsid w:val="00E018FB"/>
    <w:rsid w:val="00E05162"/>
    <w:rsid w:val="00E1275F"/>
    <w:rsid w:val="00E33D81"/>
    <w:rsid w:val="00E37344"/>
    <w:rsid w:val="00E9615E"/>
    <w:rsid w:val="00EB791E"/>
    <w:rsid w:val="00ED51C7"/>
    <w:rsid w:val="00EE22FD"/>
    <w:rsid w:val="00F00AB4"/>
    <w:rsid w:val="00F02105"/>
    <w:rsid w:val="00F06D7A"/>
    <w:rsid w:val="00F14422"/>
    <w:rsid w:val="00F3702B"/>
    <w:rsid w:val="00F401C3"/>
    <w:rsid w:val="00F536B8"/>
    <w:rsid w:val="00F6109A"/>
    <w:rsid w:val="00F61576"/>
    <w:rsid w:val="00F6698A"/>
    <w:rsid w:val="00F74977"/>
    <w:rsid w:val="00F876B6"/>
    <w:rsid w:val="00F92250"/>
    <w:rsid w:val="00FA3728"/>
    <w:rsid w:val="00FA5936"/>
    <w:rsid w:val="00FB0130"/>
    <w:rsid w:val="00FC0EE1"/>
    <w:rsid w:val="00FC1FEA"/>
    <w:rsid w:val="00FD0E05"/>
    <w:rsid w:val="00FE0E4D"/>
    <w:rsid w:val="00FE1275"/>
    <w:rsid w:val="00FF3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82"/>
    <o:shapelayout v:ext="edit">
      <o:idmap v:ext="edit" data="1"/>
      <o:rules v:ext="edit">
        <o:r id="V:Rule1" type="connector" idref="#_x0000_s1032"/>
      </o:rules>
    </o:shapelayout>
  </w:shapeDefaults>
  <w:decimalSymbol w:val=","/>
  <w:listSeparator w:val=";"/>
  <w14:defaultImageDpi w14:val="0"/>
  <w15:docId w15:val="{65E6A738-1146-4495-8C9C-2FC26CC4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0A"/>
    <w:pPr>
      <w:spacing w:after="0" w:line="240" w:lineRule="auto"/>
    </w:pPr>
    <w:rPr>
      <w:sz w:val="24"/>
      <w:szCs w:val="24"/>
    </w:rPr>
  </w:style>
  <w:style w:type="paragraph" w:styleId="4">
    <w:name w:val="heading 4"/>
    <w:basedOn w:val="a"/>
    <w:next w:val="a"/>
    <w:link w:val="40"/>
    <w:uiPriority w:val="99"/>
    <w:qFormat/>
    <w:rsid w:val="00F00AB4"/>
    <w:pPr>
      <w:keepNext/>
      <w:jc w:val="center"/>
      <w:outlineLvl w:val="3"/>
    </w:pPr>
    <w:rPr>
      <w:sz w:val="28"/>
      <w:szCs w:val="20"/>
    </w:rPr>
  </w:style>
  <w:style w:type="paragraph" w:styleId="6">
    <w:name w:val="heading 6"/>
    <w:basedOn w:val="a"/>
    <w:next w:val="a"/>
    <w:link w:val="60"/>
    <w:uiPriority w:val="99"/>
    <w:qFormat/>
    <w:rsid w:val="00F00AB4"/>
    <w:pPr>
      <w:keepNext/>
      <w:ind w:left="-426"/>
      <w:outlineLvl w:val="5"/>
    </w:pPr>
    <w:rPr>
      <w:sz w:val="28"/>
      <w:szCs w:val="20"/>
    </w:rPr>
  </w:style>
  <w:style w:type="paragraph" w:styleId="8">
    <w:name w:val="heading 8"/>
    <w:basedOn w:val="a"/>
    <w:next w:val="a"/>
    <w:link w:val="80"/>
    <w:uiPriority w:val="99"/>
    <w:qFormat/>
    <w:rsid w:val="00F00AB4"/>
    <w:pPr>
      <w:keepNext/>
      <w:ind w:left="-426" w:right="-569"/>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customStyle="1" w:styleId="a3">
    <w:name w:val="Чертежный"/>
    <w:uiPriority w:val="99"/>
    <w:rsid w:val="00D8240A"/>
    <w:pPr>
      <w:spacing w:after="0" w:line="240" w:lineRule="auto"/>
      <w:jc w:val="both"/>
    </w:pPr>
    <w:rPr>
      <w:rFonts w:ascii="ISOCPEUR" w:hAnsi="ISOCPEUR"/>
      <w:i/>
      <w:sz w:val="28"/>
      <w:szCs w:val="20"/>
      <w:lang w:val="uk-UA"/>
    </w:rPr>
  </w:style>
  <w:style w:type="paragraph" w:styleId="a4">
    <w:name w:val="Body Text"/>
    <w:basedOn w:val="a"/>
    <w:link w:val="a5"/>
    <w:uiPriority w:val="99"/>
    <w:rsid w:val="00752A55"/>
    <w:rPr>
      <w:sz w:val="28"/>
      <w:szCs w:val="20"/>
    </w:rPr>
  </w:style>
  <w:style w:type="character" w:customStyle="1" w:styleId="a5">
    <w:name w:val="Основной текст Знак"/>
    <w:basedOn w:val="a0"/>
    <w:link w:val="a4"/>
    <w:uiPriority w:val="99"/>
    <w:semiHidden/>
    <w:rPr>
      <w:sz w:val="24"/>
      <w:szCs w:val="24"/>
    </w:rPr>
  </w:style>
  <w:style w:type="table" w:styleId="a6">
    <w:name w:val="Table Grid"/>
    <w:basedOn w:val="a1"/>
    <w:uiPriority w:val="99"/>
    <w:rsid w:val="00752A5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F00AB4"/>
    <w:pPr>
      <w:spacing w:after="120" w:line="480" w:lineRule="auto"/>
      <w:ind w:left="283"/>
    </w:pPr>
  </w:style>
  <w:style w:type="character" w:customStyle="1" w:styleId="20">
    <w:name w:val="Основной текст с отступом 2 Знак"/>
    <w:basedOn w:val="a0"/>
    <w:link w:val="2"/>
    <w:uiPriority w:val="99"/>
    <w:semiHidden/>
    <w:rPr>
      <w:sz w:val="24"/>
      <w:szCs w:val="24"/>
    </w:rPr>
  </w:style>
  <w:style w:type="paragraph" w:customStyle="1" w:styleId="ConsNonformat">
    <w:name w:val="ConsNonformat"/>
    <w:uiPriority w:val="99"/>
    <w:rsid w:val="00024F78"/>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Normal">
    <w:name w:val="ConsNormal"/>
    <w:uiPriority w:val="99"/>
    <w:rsid w:val="00024F78"/>
    <w:pPr>
      <w:widowControl w:val="0"/>
      <w:autoSpaceDE w:val="0"/>
      <w:autoSpaceDN w:val="0"/>
      <w:adjustRightInd w:val="0"/>
      <w:spacing w:after="0" w:line="240" w:lineRule="auto"/>
      <w:ind w:right="19772"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43620">
      <w:marLeft w:val="0"/>
      <w:marRight w:val="0"/>
      <w:marTop w:val="0"/>
      <w:marBottom w:val="0"/>
      <w:divBdr>
        <w:top w:val="none" w:sz="0" w:space="0" w:color="auto"/>
        <w:left w:val="none" w:sz="0" w:space="0" w:color="auto"/>
        <w:bottom w:val="none" w:sz="0" w:space="0" w:color="auto"/>
        <w:right w:val="none" w:sz="0" w:space="0" w:color="auto"/>
      </w:divBdr>
    </w:div>
    <w:div w:id="594943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8.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image" Target="media/image161.wmf"/><Relationship Id="rId366" Type="http://schemas.openxmlformats.org/officeDocument/2006/relationships/image" Target="media/image182.wmf"/><Relationship Id="rId531" Type="http://schemas.openxmlformats.org/officeDocument/2006/relationships/oleObject" Target="embeddings/oleObject263.bin"/><Relationship Id="rId573" Type="http://schemas.openxmlformats.org/officeDocument/2006/relationships/oleObject" Target="embeddings/oleObject284.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7.wmf"/><Relationship Id="rId268" Type="http://schemas.openxmlformats.org/officeDocument/2006/relationships/image" Target="media/image132.wmf"/><Relationship Id="rId475" Type="http://schemas.openxmlformats.org/officeDocument/2006/relationships/image" Target="media/image236.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5.bin"/><Relationship Id="rId377" Type="http://schemas.openxmlformats.org/officeDocument/2006/relationships/oleObject" Target="embeddings/oleObject186.bin"/><Relationship Id="rId500" Type="http://schemas.openxmlformats.org/officeDocument/2006/relationships/image" Target="media/image249.wmf"/><Relationship Id="rId542" Type="http://schemas.openxmlformats.org/officeDocument/2006/relationships/image" Target="media/image270.wmf"/><Relationship Id="rId584" Type="http://schemas.openxmlformats.org/officeDocument/2006/relationships/image" Target="media/image291.wmf"/><Relationship Id="rId5" Type="http://schemas.openxmlformats.org/officeDocument/2006/relationships/image" Target="media/image1.png"/><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oleObject" Target="embeddings/oleObject197.bin"/><Relationship Id="rId279" Type="http://schemas.openxmlformats.org/officeDocument/2006/relationships/oleObject" Target="embeddings/oleObject138.bin"/><Relationship Id="rId444" Type="http://schemas.openxmlformats.org/officeDocument/2006/relationships/image" Target="media/image222.wmf"/><Relationship Id="rId486" Type="http://schemas.openxmlformats.org/officeDocument/2006/relationships/image" Target="media/image242.wmf"/><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image" Target="media/image143.wmf"/><Relationship Id="rId304" Type="http://schemas.openxmlformats.org/officeDocument/2006/relationships/oleObject" Target="embeddings/oleObject150.bin"/><Relationship Id="rId346" Type="http://schemas.openxmlformats.org/officeDocument/2006/relationships/image" Target="media/image172.wmf"/><Relationship Id="rId388" Type="http://schemas.openxmlformats.org/officeDocument/2006/relationships/image" Target="media/image193.wmf"/><Relationship Id="rId511" Type="http://schemas.openxmlformats.org/officeDocument/2006/relationships/oleObject" Target="embeddings/oleObject253.bin"/><Relationship Id="rId553" Type="http://schemas.openxmlformats.org/officeDocument/2006/relationships/oleObject" Target="embeddings/oleObject274.bin"/><Relationship Id="rId85" Type="http://schemas.openxmlformats.org/officeDocument/2006/relationships/oleObject" Target="embeddings/oleObject40.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7.wmf"/><Relationship Id="rId595" Type="http://schemas.openxmlformats.org/officeDocument/2006/relationships/theme" Target="theme/theme1.xml"/><Relationship Id="rId248" Type="http://schemas.openxmlformats.org/officeDocument/2006/relationships/image" Target="media/image122.wmf"/><Relationship Id="rId455" Type="http://schemas.openxmlformats.org/officeDocument/2006/relationships/oleObject" Target="embeddings/oleObject224.bin"/><Relationship Id="rId497" Type="http://schemas.openxmlformats.org/officeDocument/2006/relationships/oleObject" Target="embeddings/oleObject246.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55.bin"/><Relationship Id="rId357" Type="http://schemas.openxmlformats.org/officeDocument/2006/relationships/oleObject" Target="embeddings/oleObject176.bin"/><Relationship Id="rId522" Type="http://schemas.openxmlformats.org/officeDocument/2006/relationships/image" Target="media/image260.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9.bin"/><Relationship Id="rId217" Type="http://schemas.openxmlformats.org/officeDocument/2006/relationships/oleObject" Target="embeddings/oleObject107.bin"/><Relationship Id="rId399" Type="http://schemas.openxmlformats.org/officeDocument/2006/relationships/image" Target="media/image200.wmf"/><Relationship Id="rId564" Type="http://schemas.openxmlformats.org/officeDocument/2006/relationships/image" Target="media/image281.wmf"/><Relationship Id="rId259" Type="http://schemas.openxmlformats.org/officeDocument/2006/relationships/oleObject" Target="embeddings/oleObject128.bin"/><Relationship Id="rId424" Type="http://schemas.openxmlformats.org/officeDocument/2006/relationships/oleObject" Target="embeddings/oleObject208.bin"/><Relationship Id="rId466" Type="http://schemas.openxmlformats.org/officeDocument/2006/relationships/oleObject" Target="embeddings/oleObject230.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3.wmf"/><Relationship Id="rId326" Type="http://schemas.openxmlformats.org/officeDocument/2006/relationships/image" Target="media/image162.wmf"/><Relationship Id="rId533" Type="http://schemas.openxmlformats.org/officeDocument/2006/relationships/oleObject" Target="embeddings/oleObject264.bin"/><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image" Target="media/image183.wmf"/><Relationship Id="rId575" Type="http://schemas.openxmlformats.org/officeDocument/2006/relationships/oleObject" Target="embeddings/oleObject285.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image" Target="media/image218.wmf"/><Relationship Id="rId477" Type="http://schemas.openxmlformats.org/officeDocument/2006/relationships/image" Target="media/image237.png"/><Relationship Id="rId281" Type="http://schemas.openxmlformats.org/officeDocument/2006/relationships/oleObject" Target="embeddings/oleObject139.bin"/><Relationship Id="rId337" Type="http://schemas.openxmlformats.org/officeDocument/2006/relationships/oleObject" Target="embeddings/oleObject166.bin"/><Relationship Id="rId502" Type="http://schemas.openxmlformats.org/officeDocument/2006/relationships/image" Target="media/image250.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9.bin"/><Relationship Id="rId379" Type="http://schemas.openxmlformats.org/officeDocument/2006/relationships/oleObject" Target="embeddings/oleObject187.bin"/><Relationship Id="rId544" Type="http://schemas.openxmlformats.org/officeDocument/2006/relationships/image" Target="media/image271.wmf"/><Relationship Id="rId586" Type="http://schemas.openxmlformats.org/officeDocument/2006/relationships/image" Target="media/image292.wmf"/><Relationship Id="rId7" Type="http://schemas.openxmlformats.org/officeDocument/2006/relationships/oleObject" Target="embeddings/oleObject1.bin"/><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image" Target="media/image194.wmf"/><Relationship Id="rId404" Type="http://schemas.openxmlformats.org/officeDocument/2006/relationships/oleObject" Target="embeddings/oleObject198.bin"/><Relationship Id="rId446" Type="http://schemas.openxmlformats.org/officeDocument/2006/relationships/image" Target="media/image223.wmf"/><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oleObject" Target="embeddings/oleObject151.bin"/><Relationship Id="rId488" Type="http://schemas.openxmlformats.org/officeDocument/2006/relationships/image" Target="media/image243.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image" Target="media/image173.wmf"/><Relationship Id="rId513" Type="http://schemas.openxmlformats.org/officeDocument/2006/relationships/oleObject" Target="embeddings/oleObject254.bin"/><Relationship Id="rId555" Type="http://schemas.openxmlformats.org/officeDocument/2006/relationships/oleObject" Target="embeddings/oleObject275.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8.wmf"/><Relationship Id="rId457" Type="http://schemas.openxmlformats.org/officeDocument/2006/relationships/oleObject" Target="embeddings/oleObject225.bin"/><Relationship Id="rId261" Type="http://schemas.openxmlformats.org/officeDocument/2006/relationships/oleObject" Target="embeddings/oleObject129.bin"/><Relationship Id="rId499" Type="http://schemas.openxmlformats.org/officeDocument/2006/relationships/oleObject" Target="embeddings/oleObject247.bin"/><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oleObject" Target="embeddings/oleObject156.bin"/><Relationship Id="rId359" Type="http://schemas.openxmlformats.org/officeDocument/2006/relationships/oleObject" Target="embeddings/oleObject177.bin"/><Relationship Id="rId524" Type="http://schemas.openxmlformats.org/officeDocument/2006/relationships/image" Target="media/image261.wmf"/><Relationship Id="rId566" Type="http://schemas.openxmlformats.org/officeDocument/2006/relationships/image" Target="media/image282.wmf"/><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oleObject" Target="embeddings/oleObject108.bin"/><Relationship Id="rId370" Type="http://schemas.openxmlformats.org/officeDocument/2006/relationships/image" Target="media/image184.wmf"/><Relationship Id="rId426" Type="http://schemas.openxmlformats.org/officeDocument/2006/relationships/oleObject" Target="embeddings/oleObject209.bin"/><Relationship Id="rId230" Type="http://schemas.openxmlformats.org/officeDocument/2006/relationships/image" Target="media/image113.wmf"/><Relationship Id="rId468" Type="http://schemas.openxmlformats.org/officeDocument/2006/relationships/oleObject" Target="embeddings/oleObject232.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image" Target="media/image163.wmf"/><Relationship Id="rId535" Type="http://schemas.openxmlformats.org/officeDocument/2006/relationships/oleObject" Target="embeddings/oleObject265.bin"/><Relationship Id="rId577" Type="http://schemas.openxmlformats.org/officeDocument/2006/relationships/oleObject" Target="embeddings/oleObject286.bin"/><Relationship Id="rId132" Type="http://schemas.openxmlformats.org/officeDocument/2006/relationships/oleObject" Target="embeddings/oleObject64.bin"/><Relationship Id="rId174" Type="http://schemas.openxmlformats.org/officeDocument/2006/relationships/image" Target="media/image85.wmf"/><Relationship Id="rId381" Type="http://schemas.openxmlformats.org/officeDocument/2006/relationships/oleObject" Target="embeddings/oleObject188.bin"/><Relationship Id="rId241" Type="http://schemas.openxmlformats.org/officeDocument/2006/relationships/oleObject" Target="embeddings/oleObject119.bin"/><Relationship Id="rId437" Type="http://schemas.openxmlformats.org/officeDocument/2006/relationships/image" Target="media/image219.wmf"/><Relationship Id="rId479" Type="http://schemas.openxmlformats.org/officeDocument/2006/relationships/oleObject" Target="embeddings/oleObject237.bin"/><Relationship Id="rId36" Type="http://schemas.openxmlformats.org/officeDocument/2006/relationships/image" Target="media/image17.wmf"/><Relationship Id="rId283" Type="http://schemas.openxmlformats.org/officeDocument/2006/relationships/oleObject" Target="embeddings/oleObject140.bin"/><Relationship Id="rId339" Type="http://schemas.openxmlformats.org/officeDocument/2006/relationships/oleObject" Target="embeddings/oleObject167.bin"/><Relationship Id="rId490" Type="http://schemas.openxmlformats.org/officeDocument/2006/relationships/image" Target="media/image244.wmf"/><Relationship Id="rId504" Type="http://schemas.openxmlformats.org/officeDocument/2006/relationships/image" Target="media/image251.wmf"/><Relationship Id="rId546" Type="http://schemas.openxmlformats.org/officeDocument/2006/relationships/image" Target="media/image272.wmf"/><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image" Target="media/image174.wmf"/><Relationship Id="rId406" Type="http://schemas.openxmlformats.org/officeDocument/2006/relationships/oleObject" Target="embeddings/oleObject199.bin"/><Relationship Id="rId588" Type="http://schemas.openxmlformats.org/officeDocument/2006/relationships/image" Target="media/image293.wmf"/><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image" Target="media/image195.wmf"/><Relationship Id="rId448" Type="http://schemas.openxmlformats.org/officeDocument/2006/relationships/image" Target="media/image224.wmf"/><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3.wmf"/><Relationship Id="rId515" Type="http://schemas.openxmlformats.org/officeDocument/2006/relationships/oleObject" Target="embeddings/oleObject255.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5.wmf"/><Relationship Id="rId361" Type="http://schemas.openxmlformats.org/officeDocument/2006/relationships/oleObject" Target="embeddings/oleObject178.bin"/><Relationship Id="rId557" Type="http://schemas.openxmlformats.org/officeDocument/2006/relationships/oleObject" Target="embeddings/oleObject276.bin"/><Relationship Id="rId196" Type="http://schemas.openxmlformats.org/officeDocument/2006/relationships/image" Target="media/image96.wmf"/><Relationship Id="rId417" Type="http://schemas.openxmlformats.org/officeDocument/2006/relationships/image" Target="media/image209.wmf"/><Relationship Id="rId459" Type="http://schemas.openxmlformats.org/officeDocument/2006/relationships/oleObject" Target="embeddings/oleObject226.bin"/><Relationship Id="rId16" Type="http://schemas.openxmlformats.org/officeDocument/2006/relationships/image" Target="media/image7.wmf"/><Relationship Id="rId221" Type="http://schemas.openxmlformats.org/officeDocument/2006/relationships/oleObject" Target="embeddings/oleObject109.bin"/><Relationship Id="rId263" Type="http://schemas.openxmlformats.org/officeDocument/2006/relationships/oleObject" Target="embeddings/oleObject130.bin"/><Relationship Id="rId319" Type="http://schemas.openxmlformats.org/officeDocument/2006/relationships/oleObject" Target="embeddings/oleObject157.bin"/><Relationship Id="rId470" Type="http://schemas.openxmlformats.org/officeDocument/2006/relationships/oleObject" Target="embeddings/oleObject233.bin"/><Relationship Id="rId526" Type="http://schemas.openxmlformats.org/officeDocument/2006/relationships/image" Target="media/image262.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image" Target="media/image164.wmf"/><Relationship Id="rId547" Type="http://schemas.openxmlformats.org/officeDocument/2006/relationships/oleObject" Target="embeddings/oleObject271.bin"/><Relationship Id="rId568" Type="http://schemas.openxmlformats.org/officeDocument/2006/relationships/image" Target="media/image283.wmf"/><Relationship Id="rId589" Type="http://schemas.openxmlformats.org/officeDocument/2006/relationships/oleObject" Target="embeddings/oleObject292.bin"/><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91.wmf"/><Relationship Id="rId351" Type="http://schemas.openxmlformats.org/officeDocument/2006/relationships/oleObject" Target="embeddings/oleObject173.bin"/><Relationship Id="rId372" Type="http://schemas.openxmlformats.org/officeDocument/2006/relationships/image" Target="media/image185.wmf"/><Relationship Id="rId393" Type="http://schemas.openxmlformats.org/officeDocument/2006/relationships/oleObject" Target="embeddings/oleObject194.bin"/><Relationship Id="rId407" Type="http://schemas.openxmlformats.org/officeDocument/2006/relationships/image" Target="media/image204.wmf"/><Relationship Id="rId428" Type="http://schemas.openxmlformats.org/officeDocument/2006/relationships/oleObject" Target="embeddings/oleObject210.bin"/><Relationship Id="rId449" Type="http://schemas.openxmlformats.org/officeDocument/2006/relationships/oleObject" Target="embeddings/oleObject221.bin"/><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5.bin"/><Relationship Id="rId274" Type="http://schemas.openxmlformats.org/officeDocument/2006/relationships/image" Target="media/image135.wmf"/><Relationship Id="rId295" Type="http://schemas.openxmlformats.org/officeDocument/2006/relationships/oleObject" Target="embeddings/oleObject146.bin"/><Relationship Id="rId309" Type="http://schemas.openxmlformats.org/officeDocument/2006/relationships/oleObject" Target="embeddings/oleObject152.bin"/><Relationship Id="rId460" Type="http://schemas.openxmlformats.org/officeDocument/2006/relationships/image" Target="media/image230.wmf"/><Relationship Id="rId481" Type="http://schemas.openxmlformats.org/officeDocument/2006/relationships/oleObject" Target="embeddings/oleObject238.bin"/><Relationship Id="rId516" Type="http://schemas.openxmlformats.org/officeDocument/2006/relationships/image" Target="media/image257.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9.wmf"/><Relationship Id="rId537" Type="http://schemas.openxmlformats.org/officeDocument/2006/relationships/oleObject" Target="embeddings/oleObject266.bin"/><Relationship Id="rId558" Type="http://schemas.openxmlformats.org/officeDocument/2006/relationships/image" Target="media/image278.wmf"/><Relationship Id="rId579" Type="http://schemas.openxmlformats.org/officeDocument/2006/relationships/oleObject" Target="embeddings/oleObject287.bin"/><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341" Type="http://schemas.openxmlformats.org/officeDocument/2006/relationships/oleObject" Target="embeddings/oleObject168.bin"/><Relationship Id="rId362" Type="http://schemas.openxmlformats.org/officeDocument/2006/relationships/image" Target="media/image180.wmf"/><Relationship Id="rId383" Type="http://schemas.openxmlformats.org/officeDocument/2006/relationships/oleObject" Target="embeddings/oleObject189.bin"/><Relationship Id="rId418" Type="http://schemas.openxmlformats.org/officeDocument/2006/relationships/oleObject" Target="embeddings/oleObject205.bin"/><Relationship Id="rId439" Type="http://schemas.openxmlformats.org/officeDocument/2006/relationships/image" Target="media/image220.wmf"/><Relationship Id="rId590" Type="http://schemas.openxmlformats.org/officeDocument/2006/relationships/image" Target="media/image294.wmf"/><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oleObject" Target="embeddings/oleObject120.bin"/><Relationship Id="rId264" Type="http://schemas.openxmlformats.org/officeDocument/2006/relationships/image" Target="media/image130.wmf"/><Relationship Id="rId285" Type="http://schemas.openxmlformats.org/officeDocument/2006/relationships/oleObject" Target="embeddings/oleObject141.bin"/><Relationship Id="rId450" Type="http://schemas.openxmlformats.org/officeDocument/2006/relationships/image" Target="media/image225.wmf"/><Relationship Id="rId471" Type="http://schemas.openxmlformats.org/officeDocument/2006/relationships/image" Target="media/image234.wmf"/><Relationship Id="rId506" Type="http://schemas.openxmlformats.org/officeDocument/2006/relationships/image" Target="media/image252.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image" Target="media/image154.wmf"/><Relationship Id="rId492" Type="http://schemas.openxmlformats.org/officeDocument/2006/relationships/image" Target="media/image245.wmf"/><Relationship Id="rId527" Type="http://schemas.openxmlformats.org/officeDocument/2006/relationships/oleObject" Target="embeddings/oleObject261.bin"/><Relationship Id="rId548" Type="http://schemas.openxmlformats.org/officeDocument/2006/relationships/image" Target="media/image273.wmf"/><Relationship Id="rId569" Type="http://schemas.openxmlformats.org/officeDocument/2006/relationships/oleObject" Target="embeddings/oleObject282.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331" Type="http://schemas.openxmlformats.org/officeDocument/2006/relationships/oleObject" Target="embeddings/oleObject163.bin"/><Relationship Id="rId352" Type="http://schemas.openxmlformats.org/officeDocument/2006/relationships/image" Target="media/image175.wmf"/><Relationship Id="rId373" Type="http://schemas.openxmlformats.org/officeDocument/2006/relationships/oleObject" Target="embeddings/oleObject184.bin"/><Relationship Id="rId394" Type="http://schemas.openxmlformats.org/officeDocument/2006/relationships/image" Target="media/image196.wmf"/><Relationship Id="rId408" Type="http://schemas.openxmlformats.org/officeDocument/2006/relationships/oleObject" Target="embeddings/oleObject200.bin"/><Relationship Id="rId429" Type="http://schemas.openxmlformats.org/officeDocument/2006/relationships/image" Target="media/image215.wmf"/><Relationship Id="rId580" Type="http://schemas.openxmlformats.org/officeDocument/2006/relationships/image" Target="media/image289.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5.bin"/><Relationship Id="rId254" Type="http://schemas.openxmlformats.org/officeDocument/2006/relationships/image" Target="media/image125.wmf"/><Relationship Id="rId440" Type="http://schemas.openxmlformats.org/officeDocument/2006/relationships/oleObject" Target="embeddings/oleObject216.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6.bin"/><Relationship Id="rId296" Type="http://schemas.openxmlformats.org/officeDocument/2006/relationships/image" Target="media/image146.wmf"/><Relationship Id="rId300" Type="http://schemas.openxmlformats.org/officeDocument/2006/relationships/image" Target="media/image148.png"/><Relationship Id="rId461" Type="http://schemas.openxmlformats.org/officeDocument/2006/relationships/oleObject" Target="embeddings/oleObject227.bin"/><Relationship Id="rId482" Type="http://schemas.openxmlformats.org/officeDocument/2006/relationships/image" Target="media/image240.wmf"/><Relationship Id="rId517" Type="http://schemas.openxmlformats.org/officeDocument/2006/relationships/oleObject" Target="embeddings/oleObject256.bin"/><Relationship Id="rId538" Type="http://schemas.openxmlformats.org/officeDocument/2006/relationships/image" Target="media/image268.wmf"/><Relationship Id="rId559" Type="http://schemas.openxmlformats.org/officeDocument/2006/relationships/oleObject" Target="embeddings/oleObject277.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321" Type="http://schemas.openxmlformats.org/officeDocument/2006/relationships/oleObject" Target="embeddings/oleObject158.bin"/><Relationship Id="rId342" Type="http://schemas.openxmlformats.org/officeDocument/2006/relationships/image" Target="media/image170.wmf"/><Relationship Id="rId363" Type="http://schemas.openxmlformats.org/officeDocument/2006/relationships/oleObject" Target="embeddings/oleObject179.bin"/><Relationship Id="rId384" Type="http://schemas.openxmlformats.org/officeDocument/2006/relationships/image" Target="media/image191.wmf"/><Relationship Id="rId419" Type="http://schemas.openxmlformats.org/officeDocument/2006/relationships/image" Target="media/image210.wmf"/><Relationship Id="rId570" Type="http://schemas.openxmlformats.org/officeDocument/2006/relationships/image" Target="media/image284.wmf"/><Relationship Id="rId591" Type="http://schemas.openxmlformats.org/officeDocument/2006/relationships/oleObject" Target="embeddings/oleObject293.bin"/><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image" Target="media/image120.wmf"/><Relationship Id="rId430" Type="http://schemas.openxmlformats.org/officeDocument/2006/relationships/oleObject" Target="embeddings/oleObject211.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31.bin"/><Relationship Id="rId286" Type="http://schemas.openxmlformats.org/officeDocument/2006/relationships/image" Target="media/image141.wmf"/><Relationship Id="rId451" Type="http://schemas.openxmlformats.org/officeDocument/2006/relationships/oleObject" Target="embeddings/oleObject222.bin"/><Relationship Id="rId472" Type="http://schemas.openxmlformats.org/officeDocument/2006/relationships/oleObject" Target="embeddings/oleObject234.bin"/><Relationship Id="rId493" Type="http://schemas.openxmlformats.org/officeDocument/2006/relationships/oleObject" Target="embeddings/oleObject244.bin"/><Relationship Id="rId507" Type="http://schemas.openxmlformats.org/officeDocument/2006/relationships/oleObject" Target="embeddings/oleObject251.bin"/><Relationship Id="rId528" Type="http://schemas.openxmlformats.org/officeDocument/2006/relationships/image" Target="media/image263.wmf"/><Relationship Id="rId549" Type="http://schemas.openxmlformats.org/officeDocument/2006/relationships/oleObject" Target="embeddings/oleObject272.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311" Type="http://schemas.openxmlformats.org/officeDocument/2006/relationships/oleObject" Target="embeddings/oleObject153.bin"/><Relationship Id="rId332" Type="http://schemas.openxmlformats.org/officeDocument/2006/relationships/image" Target="media/image165.wmf"/><Relationship Id="rId353" Type="http://schemas.openxmlformats.org/officeDocument/2006/relationships/oleObject" Target="embeddings/oleObject174.bin"/><Relationship Id="rId374" Type="http://schemas.openxmlformats.org/officeDocument/2006/relationships/image" Target="media/image186.wmf"/><Relationship Id="rId395" Type="http://schemas.openxmlformats.org/officeDocument/2006/relationships/oleObject" Target="embeddings/oleObject195.bin"/><Relationship Id="rId409" Type="http://schemas.openxmlformats.org/officeDocument/2006/relationships/image" Target="media/image205.wmf"/><Relationship Id="rId560" Type="http://schemas.openxmlformats.org/officeDocument/2006/relationships/image" Target="media/image279.wmf"/><Relationship Id="rId581" Type="http://schemas.openxmlformats.org/officeDocument/2006/relationships/oleObject" Target="embeddings/oleObject288.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5.bin"/><Relationship Id="rId234" Type="http://schemas.openxmlformats.org/officeDocument/2006/relationships/image" Target="media/image115.wmf"/><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6.bin"/><Relationship Id="rId276" Type="http://schemas.openxmlformats.org/officeDocument/2006/relationships/image" Target="media/image136.wmf"/><Relationship Id="rId297" Type="http://schemas.openxmlformats.org/officeDocument/2006/relationships/oleObject" Target="embeddings/oleObject147.bin"/><Relationship Id="rId441" Type="http://schemas.openxmlformats.org/officeDocument/2006/relationships/oleObject" Target="embeddings/oleObject217.bin"/><Relationship Id="rId462" Type="http://schemas.openxmlformats.org/officeDocument/2006/relationships/image" Target="media/image231.wmf"/><Relationship Id="rId483" Type="http://schemas.openxmlformats.org/officeDocument/2006/relationships/oleObject" Target="embeddings/oleObject239.bin"/><Relationship Id="rId518" Type="http://schemas.openxmlformats.org/officeDocument/2006/relationships/image" Target="media/image258.wmf"/><Relationship Id="rId539" Type="http://schemas.openxmlformats.org/officeDocument/2006/relationships/oleObject" Target="embeddings/oleObject267.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image" Target="media/image181.wmf"/><Relationship Id="rId550" Type="http://schemas.openxmlformats.org/officeDocument/2006/relationships/image" Target="media/image274.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0.bin"/><Relationship Id="rId571" Type="http://schemas.openxmlformats.org/officeDocument/2006/relationships/oleObject" Target="embeddings/oleObject283.bin"/><Relationship Id="rId592" Type="http://schemas.openxmlformats.org/officeDocument/2006/relationships/image" Target="media/image295.wmf"/><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oleObject" Target="embeddings/oleObject121.bin"/><Relationship Id="rId266" Type="http://schemas.openxmlformats.org/officeDocument/2006/relationships/image" Target="media/image131.wmf"/><Relationship Id="rId287" Type="http://schemas.openxmlformats.org/officeDocument/2006/relationships/oleObject" Target="embeddings/oleObject142.bin"/><Relationship Id="rId410" Type="http://schemas.openxmlformats.org/officeDocument/2006/relationships/oleObject" Target="embeddings/oleObject201.bin"/><Relationship Id="rId431" Type="http://schemas.openxmlformats.org/officeDocument/2006/relationships/image" Target="media/image216.wmf"/><Relationship Id="rId452" Type="http://schemas.openxmlformats.org/officeDocument/2006/relationships/image" Target="media/image226.wmf"/><Relationship Id="rId473" Type="http://schemas.openxmlformats.org/officeDocument/2006/relationships/image" Target="media/image235.wmf"/><Relationship Id="rId494" Type="http://schemas.openxmlformats.org/officeDocument/2006/relationships/image" Target="media/image246.wmf"/><Relationship Id="rId508" Type="http://schemas.openxmlformats.org/officeDocument/2006/relationships/image" Target="media/image253.wmf"/><Relationship Id="rId529" Type="http://schemas.openxmlformats.org/officeDocument/2006/relationships/oleObject" Target="embeddings/oleObject262.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2.wmf"/><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6.wmf"/><Relationship Id="rId540" Type="http://schemas.openxmlformats.org/officeDocument/2006/relationships/image" Target="media/image269.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3.bin"/><Relationship Id="rId375" Type="http://schemas.openxmlformats.org/officeDocument/2006/relationships/oleObject" Target="embeddings/oleObject185.bin"/><Relationship Id="rId396" Type="http://schemas.openxmlformats.org/officeDocument/2006/relationships/image" Target="media/image197.png"/><Relationship Id="rId561" Type="http://schemas.openxmlformats.org/officeDocument/2006/relationships/oleObject" Target="embeddings/oleObject278.bin"/><Relationship Id="rId582" Type="http://schemas.openxmlformats.org/officeDocument/2006/relationships/image" Target="media/image290.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6.bin"/><Relationship Id="rId256" Type="http://schemas.openxmlformats.org/officeDocument/2006/relationships/image" Target="media/image126.wmf"/><Relationship Id="rId277" Type="http://schemas.openxmlformats.org/officeDocument/2006/relationships/oleObject" Target="embeddings/oleObject137.bin"/><Relationship Id="rId298" Type="http://schemas.openxmlformats.org/officeDocument/2006/relationships/image" Target="media/image147.wmf"/><Relationship Id="rId400" Type="http://schemas.openxmlformats.org/officeDocument/2006/relationships/oleObject" Target="embeddings/oleObject196.bin"/><Relationship Id="rId421" Type="http://schemas.openxmlformats.org/officeDocument/2006/relationships/image" Target="media/image211.wmf"/><Relationship Id="rId442" Type="http://schemas.openxmlformats.org/officeDocument/2006/relationships/image" Target="media/image221.wmf"/><Relationship Id="rId463" Type="http://schemas.openxmlformats.org/officeDocument/2006/relationships/oleObject" Target="embeddings/oleObject228.bin"/><Relationship Id="rId484" Type="http://schemas.openxmlformats.org/officeDocument/2006/relationships/image" Target="media/image241.wmf"/><Relationship Id="rId519" Type="http://schemas.openxmlformats.org/officeDocument/2006/relationships/oleObject" Target="embeddings/oleObject257.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7.wmf"/><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image" Target="media/image171.wmf"/><Relationship Id="rId530" Type="http://schemas.openxmlformats.org/officeDocument/2006/relationships/image" Target="media/image264.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8.bin"/><Relationship Id="rId365" Type="http://schemas.openxmlformats.org/officeDocument/2006/relationships/oleObject" Target="embeddings/oleObject180.bin"/><Relationship Id="rId386" Type="http://schemas.openxmlformats.org/officeDocument/2006/relationships/image" Target="media/image192.wmf"/><Relationship Id="rId551" Type="http://schemas.openxmlformats.org/officeDocument/2006/relationships/oleObject" Target="embeddings/oleObject273.bin"/><Relationship Id="rId572" Type="http://schemas.openxmlformats.org/officeDocument/2006/relationships/image" Target="media/image285.wmf"/><Relationship Id="rId593" Type="http://schemas.openxmlformats.org/officeDocument/2006/relationships/oleObject" Target="embeddings/oleObject294.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1.bin"/><Relationship Id="rId246" Type="http://schemas.openxmlformats.org/officeDocument/2006/relationships/image" Target="media/image121.wmf"/><Relationship Id="rId267" Type="http://schemas.openxmlformats.org/officeDocument/2006/relationships/oleObject" Target="embeddings/oleObject132.bin"/><Relationship Id="rId288" Type="http://schemas.openxmlformats.org/officeDocument/2006/relationships/image" Target="media/image142.wmf"/><Relationship Id="rId411" Type="http://schemas.openxmlformats.org/officeDocument/2006/relationships/image" Target="media/image206.wmf"/><Relationship Id="rId432" Type="http://schemas.openxmlformats.org/officeDocument/2006/relationships/oleObject" Target="embeddings/oleObject212.bin"/><Relationship Id="rId453" Type="http://schemas.openxmlformats.org/officeDocument/2006/relationships/oleObject" Target="embeddings/oleObject223.bin"/><Relationship Id="rId474" Type="http://schemas.openxmlformats.org/officeDocument/2006/relationships/oleObject" Target="embeddings/oleObject235.bin"/><Relationship Id="rId509" Type="http://schemas.openxmlformats.org/officeDocument/2006/relationships/oleObject" Target="embeddings/oleObject252.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4.bin"/><Relationship Id="rId495" Type="http://schemas.openxmlformats.org/officeDocument/2006/relationships/oleObject" Target="embeddings/oleObject245.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2.wmf"/><Relationship Id="rId169" Type="http://schemas.openxmlformats.org/officeDocument/2006/relationships/oleObject" Target="embeddings/oleObject83.bin"/><Relationship Id="rId334" Type="http://schemas.openxmlformats.org/officeDocument/2006/relationships/image" Target="media/image166.wmf"/><Relationship Id="rId355" Type="http://schemas.openxmlformats.org/officeDocument/2006/relationships/oleObject" Target="embeddings/oleObject175.bin"/><Relationship Id="rId376" Type="http://schemas.openxmlformats.org/officeDocument/2006/relationships/image" Target="media/image187.wmf"/><Relationship Id="rId397" Type="http://schemas.openxmlformats.org/officeDocument/2006/relationships/image" Target="media/image198.png"/><Relationship Id="rId520" Type="http://schemas.openxmlformats.org/officeDocument/2006/relationships/image" Target="media/image259.wmf"/><Relationship Id="rId541" Type="http://schemas.openxmlformats.org/officeDocument/2006/relationships/oleObject" Target="embeddings/oleObject268.bin"/><Relationship Id="rId562" Type="http://schemas.openxmlformats.org/officeDocument/2006/relationships/image" Target="media/image280.wmf"/><Relationship Id="rId583" Type="http://schemas.openxmlformats.org/officeDocument/2006/relationships/oleObject" Target="embeddings/oleObject289.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oleObject" Target="embeddings/oleObject127.bin"/><Relationship Id="rId278" Type="http://schemas.openxmlformats.org/officeDocument/2006/relationships/image" Target="media/image137.wmf"/><Relationship Id="rId401" Type="http://schemas.openxmlformats.org/officeDocument/2006/relationships/image" Target="media/image201.wmf"/><Relationship Id="rId422" Type="http://schemas.openxmlformats.org/officeDocument/2006/relationships/oleObject" Target="embeddings/oleObject207.bin"/><Relationship Id="rId443" Type="http://schemas.openxmlformats.org/officeDocument/2006/relationships/oleObject" Target="embeddings/oleObject218.bin"/><Relationship Id="rId464" Type="http://schemas.openxmlformats.org/officeDocument/2006/relationships/image" Target="media/image232.wmf"/><Relationship Id="rId303" Type="http://schemas.openxmlformats.org/officeDocument/2006/relationships/image" Target="media/image150.wmf"/><Relationship Id="rId485" Type="http://schemas.openxmlformats.org/officeDocument/2006/relationships/oleObject" Target="embeddings/oleObject240.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7.wmf"/><Relationship Id="rId345" Type="http://schemas.openxmlformats.org/officeDocument/2006/relationships/oleObject" Target="embeddings/oleObject170.bin"/><Relationship Id="rId387" Type="http://schemas.openxmlformats.org/officeDocument/2006/relationships/oleObject" Target="embeddings/oleObject191.bin"/><Relationship Id="rId510" Type="http://schemas.openxmlformats.org/officeDocument/2006/relationships/image" Target="media/image254.wmf"/><Relationship Id="rId552" Type="http://schemas.openxmlformats.org/officeDocument/2006/relationships/image" Target="media/image275.wmf"/><Relationship Id="rId594" Type="http://schemas.openxmlformats.org/officeDocument/2006/relationships/fontTable" Target="fontTable.xml"/><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oleObject" Target="embeddings/oleObject202.bin"/><Relationship Id="rId107" Type="http://schemas.openxmlformats.org/officeDocument/2006/relationships/oleObject" Target="embeddings/oleObject51.bin"/><Relationship Id="rId289" Type="http://schemas.openxmlformats.org/officeDocument/2006/relationships/oleObject" Target="embeddings/oleObject143.bin"/><Relationship Id="rId454" Type="http://schemas.openxmlformats.org/officeDocument/2006/relationships/image" Target="media/image227.wmf"/><Relationship Id="rId496" Type="http://schemas.openxmlformats.org/officeDocument/2006/relationships/image" Target="media/image247.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9.png"/><Relationship Id="rId521" Type="http://schemas.openxmlformats.org/officeDocument/2006/relationships/oleObject" Target="embeddings/oleObject258.bin"/><Relationship Id="rId563" Type="http://schemas.openxmlformats.org/officeDocument/2006/relationships/oleObject" Target="embeddings/oleObject279.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2.wmf"/><Relationship Id="rId258" Type="http://schemas.openxmlformats.org/officeDocument/2006/relationships/image" Target="media/image127.wmf"/><Relationship Id="rId465" Type="http://schemas.openxmlformats.org/officeDocument/2006/relationships/oleObject" Target="embeddings/oleObject229.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60.bin"/><Relationship Id="rId367" Type="http://schemas.openxmlformats.org/officeDocument/2006/relationships/oleObject" Target="embeddings/oleObject181.bin"/><Relationship Id="rId532" Type="http://schemas.openxmlformats.org/officeDocument/2006/relationships/image" Target="media/image265.wmf"/><Relationship Id="rId574" Type="http://schemas.openxmlformats.org/officeDocument/2006/relationships/image" Target="media/image286.wmf"/><Relationship Id="rId171" Type="http://schemas.openxmlformats.org/officeDocument/2006/relationships/oleObject" Target="embeddings/oleObject84.bin"/><Relationship Id="rId227" Type="http://schemas.openxmlformats.org/officeDocument/2006/relationships/oleObject" Target="embeddings/oleObject112.bin"/><Relationship Id="rId269" Type="http://schemas.openxmlformats.org/officeDocument/2006/relationships/oleObject" Target="embeddings/oleObject133.bin"/><Relationship Id="rId434" Type="http://schemas.openxmlformats.org/officeDocument/2006/relationships/oleObject" Target="embeddings/oleObject213.bin"/><Relationship Id="rId476" Type="http://schemas.openxmlformats.org/officeDocument/2006/relationships/oleObject" Target="embeddings/oleObject236.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image" Target="media/image167.wmf"/><Relationship Id="rId501" Type="http://schemas.openxmlformats.org/officeDocument/2006/relationships/oleObject" Target="embeddings/oleObject248.bin"/><Relationship Id="rId543" Type="http://schemas.openxmlformats.org/officeDocument/2006/relationships/oleObject" Target="embeddings/oleObject269.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88.wmf"/><Relationship Id="rId403" Type="http://schemas.openxmlformats.org/officeDocument/2006/relationships/image" Target="media/image202.wmf"/><Relationship Id="rId585" Type="http://schemas.openxmlformats.org/officeDocument/2006/relationships/oleObject" Target="embeddings/oleObject290.bin"/><Relationship Id="rId6" Type="http://schemas.openxmlformats.org/officeDocument/2006/relationships/image" Target="media/image2.wmf"/><Relationship Id="rId238" Type="http://schemas.openxmlformats.org/officeDocument/2006/relationships/image" Target="media/image117.wmf"/><Relationship Id="rId445" Type="http://schemas.openxmlformats.org/officeDocument/2006/relationships/oleObject" Target="embeddings/oleObject219.bin"/><Relationship Id="rId487" Type="http://schemas.openxmlformats.org/officeDocument/2006/relationships/oleObject" Target="embeddings/oleObject241.bin"/><Relationship Id="rId291" Type="http://schemas.openxmlformats.org/officeDocument/2006/relationships/oleObject" Target="embeddings/oleObject144.bin"/><Relationship Id="rId305" Type="http://schemas.openxmlformats.org/officeDocument/2006/relationships/image" Target="media/image151.wmf"/><Relationship Id="rId347" Type="http://schemas.openxmlformats.org/officeDocument/2006/relationships/oleObject" Target="embeddings/oleObject171.bin"/><Relationship Id="rId512" Type="http://schemas.openxmlformats.org/officeDocument/2006/relationships/image" Target="media/image255.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4.bin"/><Relationship Id="rId389" Type="http://schemas.openxmlformats.org/officeDocument/2006/relationships/oleObject" Target="embeddings/oleObject192.bin"/><Relationship Id="rId554" Type="http://schemas.openxmlformats.org/officeDocument/2006/relationships/image" Target="media/image276.wmf"/><Relationship Id="rId193" Type="http://schemas.openxmlformats.org/officeDocument/2006/relationships/oleObject" Target="embeddings/oleObject95.bin"/><Relationship Id="rId207" Type="http://schemas.openxmlformats.org/officeDocument/2006/relationships/oleObject" Target="embeddings/oleObject102.bin"/><Relationship Id="rId249" Type="http://schemas.openxmlformats.org/officeDocument/2006/relationships/oleObject" Target="embeddings/oleObject123.bin"/><Relationship Id="rId414" Type="http://schemas.openxmlformats.org/officeDocument/2006/relationships/oleObject" Target="embeddings/oleObject203.bin"/><Relationship Id="rId456" Type="http://schemas.openxmlformats.org/officeDocument/2006/relationships/image" Target="media/image228.wmf"/><Relationship Id="rId498" Type="http://schemas.openxmlformats.org/officeDocument/2006/relationships/image" Target="media/image248.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7.wmf"/><Relationship Id="rId523" Type="http://schemas.openxmlformats.org/officeDocument/2006/relationships/oleObject" Target="embeddings/oleObject259.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image" Target="media/image178.wmf"/><Relationship Id="rId565" Type="http://schemas.openxmlformats.org/officeDocument/2006/relationships/oleObject" Target="embeddings/oleObject280.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3.wmf"/><Relationship Id="rId467" Type="http://schemas.openxmlformats.org/officeDocument/2006/relationships/oleObject" Target="embeddings/oleObject231.bin"/><Relationship Id="rId271" Type="http://schemas.openxmlformats.org/officeDocument/2006/relationships/oleObject" Target="embeddings/oleObject134.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image" Target="media/image64.wmf"/><Relationship Id="rId327" Type="http://schemas.openxmlformats.org/officeDocument/2006/relationships/oleObject" Target="embeddings/oleObject161.bin"/><Relationship Id="rId369" Type="http://schemas.openxmlformats.org/officeDocument/2006/relationships/oleObject" Target="embeddings/oleObject182.bin"/><Relationship Id="rId534" Type="http://schemas.openxmlformats.org/officeDocument/2006/relationships/image" Target="media/image266.wmf"/><Relationship Id="rId576" Type="http://schemas.openxmlformats.org/officeDocument/2006/relationships/image" Target="media/image287.wmf"/><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image" Target="media/image189.wmf"/><Relationship Id="rId436" Type="http://schemas.openxmlformats.org/officeDocument/2006/relationships/oleObject" Target="embeddings/oleObject214.bin"/><Relationship Id="rId240" Type="http://schemas.openxmlformats.org/officeDocument/2006/relationships/image" Target="media/image118.wmf"/><Relationship Id="rId478" Type="http://schemas.openxmlformats.org/officeDocument/2006/relationships/image" Target="media/image238.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39.wmf"/><Relationship Id="rId338" Type="http://schemas.openxmlformats.org/officeDocument/2006/relationships/image" Target="media/image168.wmf"/><Relationship Id="rId503" Type="http://schemas.openxmlformats.org/officeDocument/2006/relationships/oleObject" Target="embeddings/oleObject249.bin"/><Relationship Id="rId545" Type="http://schemas.openxmlformats.org/officeDocument/2006/relationships/oleObject" Target="embeddings/oleObject270.bin"/><Relationship Id="rId587" Type="http://schemas.openxmlformats.org/officeDocument/2006/relationships/oleObject" Target="embeddings/oleObject291.bin"/><Relationship Id="rId8" Type="http://schemas.openxmlformats.org/officeDocument/2006/relationships/image" Target="media/image3.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193.bin"/><Relationship Id="rId405" Type="http://schemas.openxmlformats.org/officeDocument/2006/relationships/image" Target="media/image203.wmf"/><Relationship Id="rId447" Type="http://schemas.openxmlformats.org/officeDocument/2006/relationships/oleObject" Target="embeddings/oleObject220.bin"/><Relationship Id="rId251" Type="http://schemas.openxmlformats.org/officeDocument/2006/relationships/oleObject" Target="embeddings/oleObject124.bin"/><Relationship Id="rId489" Type="http://schemas.openxmlformats.org/officeDocument/2006/relationships/oleObject" Target="embeddings/oleObject242.bin"/><Relationship Id="rId46" Type="http://schemas.openxmlformats.org/officeDocument/2006/relationships/image" Target="media/image22.wmf"/><Relationship Id="rId293" Type="http://schemas.openxmlformats.org/officeDocument/2006/relationships/oleObject" Target="embeddings/oleObject145.bin"/><Relationship Id="rId307" Type="http://schemas.openxmlformats.org/officeDocument/2006/relationships/image" Target="media/image152.png"/><Relationship Id="rId349" Type="http://schemas.openxmlformats.org/officeDocument/2006/relationships/oleObject" Target="embeddings/oleObject172.bin"/><Relationship Id="rId514" Type="http://schemas.openxmlformats.org/officeDocument/2006/relationships/image" Target="media/image256.wmf"/><Relationship Id="rId556" Type="http://schemas.openxmlformats.org/officeDocument/2006/relationships/image" Target="media/image277.wmf"/><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9.wmf"/><Relationship Id="rId416" Type="http://schemas.openxmlformats.org/officeDocument/2006/relationships/oleObject" Target="embeddings/oleObject204.bin"/><Relationship Id="rId220" Type="http://schemas.openxmlformats.org/officeDocument/2006/relationships/image" Target="media/image108.wmf"/><Relationship Id="rId458" Type="http://schemas.openxmlformats.org/officeDocument/2006/relationships/image" Target="media/image229.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8.wmf"/><Relationship Id="rId525" Type="http://schemas.openxmlformats.org/officeDocument/2006/relationships/oleObject" Target="embeddings/oleObject260.bin"/><Relationship Id="rId567" Type="http://schemas.openxmlformats.org/officeDocument/2006/relationships/oleObject" Target="embeddings/oleObject281.bin"/><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0.wmf"/><Relationship Id="rId371" Type="http://schemas.openxmlformats.org/officeDocument/2006/relationships/oleObject" Target="embeddings/oleObject183.bin"/><Relationship Id="rId427" Type="http://schemas.openxmlformats.org/officeDocument/2006/relationships/image" Target="media/image214.wmf"/><Relationship Id="rId469" Type="http://schemas.openxmlformats.org/officeDocument/2006/relationships/image" Target="media/image233.wmf"/><Relationship Id="rId26" Type="http://schemas.openxmlformats.org/officeDocument/2006/relationships/image" Target="media/image12.wmf"/><Relationship Id="rId231" Type="http://schemas.openxmlformats.org/officeDocument/2006/relationships/oleObject" Target="embeddings/oleObject114.bin"/><Relationship Id="rId273" Type="http://schemas.openxmlformats.org/officeDocument/2006/relationships/oleObject" Target="embeddings/oleObject135.bin"/><Relationship Id="rId329" Type="http://schemas.openxmlformats.org/officeDocument/2006/relationships/oleObject" Target="embeddings/oleObject162.bin"/><Relationship Id="rId480" Type="http://schemas.openxmlformats.org/officeDocument/2006/relationships/image" Target="media/image239.wmf"/><Relationship Id="rId536" Type="http://schemas.openxmlformats.org/officeDocument/2006/relationships/image" Target="media/image267.wmf"/><Relationship Id="rId68" Type="http://schemas.openxmlformats.org/officeDocument/2006/relationships/image" Target="media/image33.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9.wmf"/><Relationship Id="rId578" Type="http://schemas.openxmlformats.org/officeDocument/2006/relationships/image" Target="media/image288.wmf"/><Relationship Id="rId200" Type="http://schemas.openxmlformats.org/officeDocument/2006/relationships/image" Target="media/image98.wmf"/><Relationship Id="rId382" Type="http://schemas.openxmlformats.org/officeDocument/2006/relationships/image" Target="media/image190.wmf"/><Relationship Id="rId438" Type="http://schemas.openxmlformats.org/officeDocument/2006/relationships/oleObject" Target="embeddings/oleObject215.bin"/><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oleObject" Target="embeddings/oleObject243.bin"/><Relationship Id="rId505" Type="http://schemas.openxmlformats.org/officeDocument/2006/relationships/oleObject" Target="embeddings/oleObject25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11285</Words>
  <Characters>64331</Characters>
  <Application>Microsoft Office Word</Application>
  <DocSecurity>0</DocSecurity>
  <Lines>536</Lines>
  <Paragraphs>150</Paragraphs>
  <ScaleCrop>false</ScaleCrop>
  <Company>HOME</Company>
  <LinksUpToDate>false</LinksUpToDate>
  <CharactersWithSpaces>75466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dc:title>
  <dc:subject>Произв.конфет "КОРОВКА"</dc:subject>
  <dc:creator>РОБЕРТ</dc:creator>
  <cp:keywords/>
  <dc:description/>
  <cp:lastModifiedBy>admin</cp:lastModifiedBy>
  <cp:revision>2</cp:revision>
  <cp:lastPrinted>2008-04-23T06:13:00Z</cp:lastPrinted>
  <dcterms:created xsi:type="dcterms:W3CDTF">2014-04-17T01:40:00Z</dcterms:created>
  <dcterms:modified xsi:type="dcterms:W3CDTF">2014-04-17T01:40:00Z</dcterms:modified>
</cp:coreProperties>
</file>