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B2" w:rsidRPr="007A438F" w:rsidRDefault="00702FB2" w:rsidP="007A438F">
      <w:pPr>
        <w:pStyle w:val="aff4"/>
      </w:pPr>
      <w:r w:rsidRPr="007A438F">
        <w:t>МУНИЦИПАЛЬНОЕ</w:t>
      </w:r>
      <w:r w:rsidR="007A438F" w:rsidRPr="007A438F">
        <w:t xml:space="preserve"> </w:t>
      </w:r>
      <w:r w:rsidRPr="007A438F">
        <w:t>ДОШКОЛЬНОЕ</w:t>
      </w:r>
      <w:r w:rsidR="007A438F" w:rsidRPr="007A438F">
        <w:t xml:space="preserve"> </w:t>
      </w:r>
      <w:r w:rsidRPr="007A438F">
        <w:t>ОБРАЗОВАТЕЛЬНОЕ</w:t>
      </w:r>
      <w:r w:rsidR="007A438F" w:rsidRPr="007A438F">
        <w:t xml:space="preserve"> </w:t>
      </w:r>
      <w:r w:rsidRPr="007A438F">
        <w:t>УЧРЕЖДЕНИЕ</w:t>
      </w:r>
    </w:p>
    <w:p w:rsidR="007A438F" w:rsidRDefault="00702FB2" w:rsidP="007A438F">
      <w:pPr>
        <w:pStyle w:val="aff4"/>
      </w:pPr>
      <w:r w:rsidRPr="007A438F">
        <w:t>ДЕТСКИЙ</w:t>
      </w:r>
      <w:r w:rsidR="007A438F" w:rsidRPr="007A438F">
        <w:t xml:space="preserve"> </w:t>
      </w:r>
      <w:r w:rsidRPr="007A438F">
        <w:t>САД</w:t>
      </w:r>
      <w:r w:rsidR="007A438F" w:rsidRPr="007A438F">
        <w:t xml:space="preserve"> </w:t>
      </w:r>
      <w:r w:rsidRPr="007A438F">
        <w:t>КОМБИНИРОВАННОГО</w:t>
      </w:r>
      <w:r w:rsidR="007A438F" w:rsidRPr="007A438F">
        <w:t xml:space="preserve"> </w:t>
      </w:r>
      <w:r w:rsidRPr="007A438F">
        <w:t>ВИДА №</w:t>
      </w:r>
      <w:r w:rsidR="008C646A" w:rsidRPr="007A438F">
        <w:t>90</w:t>
      </w:r>
    </w:p>
    <w:p w:rsidR="007A438F" w:rsidRDefault="007A438F" w:rsidP="007A438F">
      <w:pPr>
        <w:pStyle w:val="aff4"/>
      </w:pPr>
      <w:r>
        <w:t>"</w:t>
      </w:r>
      <w:r w:rsidR="008C646A" w:rsidRPr="007A438F">
        <w:t>АЙБОЛИТ</w:t>
      </w:r>
      <w:r>
        <w:t>"</w:t>
      </w:r>
    </w:p>
    <w:p w:rsidR="007A438F" w:rsidRPr="007A438F" w:rsidRDefault="00AD66CB" w:rsidP="007A438F">
      <w:pPr>
        <w:pStyle w:val="aff4"/>
      </w:pPr>
      <w:r w:rsidRPr="007A438F">
        <w:t>КВАЛИФИКАЦИОННАЯ</w:t>
      </w:r>
      <w:r w:rsidR="007A438F" w:rsidRPr="007A438F">
        <w:t xml:space="preserve"> </w:t>
      </w:r>
      <w:r w:rsidRPr="007A438F">
        <w:t>РАБОТА</w:t>
      </w:r>
      <w:r w:rsidR="007A438F">
        <w:t xml:space="preserve"> </w:t>
      </w:r>
      <w:r w:rsidRPr="007A438F">
        <w:t>НА</w:t>
      </w:r>
      <w:r w:rsidR="007A438F" w:rsidRPr="007A438F">
        <w:t xml:space="preserve"> </w:t>
      </w:r>
      <w:r w:rsidRPr="007A438F">
        <w:t>ВЫСШУЮ КАТЕГОРИЮ</w:t>
      </w:r>
    </w:p>
    <w:p w:rsidR="007A438F" w:rsidRDefault="007A438F" w:rsidP="007A438F">
      <w:pPr>
        <w:pStyle w:val="aff4"/>
      </w:pPr>
    </w:p>
    <w:p w:rsidR="007A438F" w:rsidRDefault="007A438F" w:rsidP="007A438F">
      <w:pPr>
        <w:pStyle w:val="aff4"/>
      </w:pPr>
    </w:p>
    <w:p w:rsidR="007A438F" w:rsidRDefault="007A438F" w:rsidP="007A438F">
      <w:pPr>
        <w:pStyle w:val="aff4"/>
      </w:pPr>
    </w:p>
    <w:p w:rsidR="007A438F" w:rsidRDefault="007A438F" w:rsidP="007A438F">
      <w:pPr>
        <w:pStyle w:val="aff4"/>
      </w:pPr>
    </w:p>
    <w:p w:rsidR="007A438F" w:rsidRDefault="007A438F" w:rsidP="007A438F">
      <w:pPr>
        <w:pStyle w:val="aff4"/>
      </w:pPr>
    </w:p>
    <w:p w:rsidR="0097446D" w:rsidRPr="007A438F" w:rsidRDefault="0097446D" w:rsidP="0097446D">
      <w:pPr>
        <w:pStyle w:val="aff4"/>
      </w:pPr>
      <w:r w:rsidRPr="007A438F">
        <w:t>ИСПОЛЬЗОВАНИЕ</w:t>
      </w:r>
    </w:p>
    <w:p w:rsidR="00E515C0" w:rsidRPr="007A438F" w:rsidRDefault="00E515C0" w:rsidP="007A438F">
      <w:pPr>
        <w:pStyle w:val="aff4"/>
      </w:pPr>
      <w:r w:rsidRPr="007A438F">
        <w:t>МОДЕЛИРОВАНИЯ</w:t>
      </w:r>
      <w:r w:rsidR="007A438F" w:rsidRPr="007A438F">
        <w:t xml:space="preserve"> </w:t>
      </w:r>
      <w:r w:rsidRPr="007A438F">
        <w:t>В ФОРМИРОВАНИИ</w:t>
      </w:r>
    </w:p>
    <w:p w:rsidR="00E515C0" w:rsidRPr="007A438F" w:rsidRDefault="00E515C0" w:rsidP="007A438F">
      <w:pPr>
        <w:pStyle w:val="aff4"/>
      </w:pPr>
      <w:r w:rsidRPr="007A438F">
        <w:t>ЕСТЕСТВЕННО-НАУЧНЫХ ПРЕДСТАВЛЕНИЙ У ДЕТЕЙ</w:t>
      </w:r>
    </w:p>
    <w:p w:rsidR="007A438F" w:rsidRDefault="00E515C0" w:rsidP="007A438F">
      <w:pPr>
        <w:pStyle w:val="aff4"/>
      </w:pPr>
      <w:r w:rsidRPr="007A438F">
        <w:t>СТАРШЕГО ДОШКОЛЬНОГО ВОЗРАСТА</w:t>
      </w:r>
      <w:r w:rsidR="007A438F" w:rsidRPr="007A438F">
        <w:t>.</w:t>
      </w:r>
    </w:p>
    <w:p w:rsidR="007A438F" w:rsidRDefault="007A438F" w:rsidP="007A438F">
      <w:pPr>
        <w:pStyle w:val="aff4"/>
      </w:pPr>
    </w:p>
    <w:p w:rsidR="007A438F" w:rsidRDefault="007A438F" w:rsidP="007A438F">
      <w:pPr>
        <w:pStyle w:val="aff4"/>
      </w:pPr>
    </w:p>
    <w:p w:rsidR="007A438F" w:rsidRPr="007A438F" w:rsidRDefault="007A438F" w:rsidP="007A438F">
      <w:pPr>
        <w:pStyle w:val="aff4"/>
      </w:pPr>
    </w:p>
    <w:p w:rsidR="007A438F" w:rsidRDefault="00E2264B" w:rsidP="007A438F">
      <w:pPr>
        <w:pStyle w:val="aff4"/>
        <w:jc w:val="left"/>
      </w:pPr>
      <w:r w:rsidRPr="007A438F">
        <w:t>Воспитатель</w:t>
      </w:r>
      <w:r w:rsidR="007A438F" w:rsidRPr="007A438F">
        <w:t>:</w:t>
      </w:r>
    </w:p>
    <w:p w:rsidR="007A438F" w:rsidRDefault="008C646A" w:rsidP="007A438F">
      <w:pPr>
        <w:pStyle w:val="aff4"/>
        <w:jc w:val="left"/>
      </w:pPr>
      <w:r w:rsidRPr="007A438F">
        <w:t>М</w:t>
      </w:r>
      <w:r w:rsidR="00D1784A" w:rsidRPr="007A438F">
        <w:t>у</w:t>
      </w:r>
      <w:r w:rsidRPr="007A438F">
        <w:t>нтян Агафия Григорьевна</w:t>
      </w:r>
    </w:p>
    <w:p w:rsidR="007A438F" w:rsidRDefault="007A438F" w:rsidP="007A438F">
      <w:pPr>
        <w:pStyle w:val="aff4"/>
      </w:pPr>
    </w:p>
    <w:p w:rsidR="007A438F" w:rsidRDefault="007A438F" w:rsidP="007A438F">
      <w:pPr>
        <w:pStyle w:val="aff4"/>
      </w:pPr>
    </w:p>
    <w:p w:rsidR="007A438F" w:rsidRDefault="007A438F" w:rsidP="007A438F">
      <w:pPr>
        <w:pStyle w:val="aff4"/>
      </w:pPr>
    </w:p>
    <w:p w:rsidR="007A438F" w:rsidRDefault="007A438F" w:rsidP="007A438F">
      <w:pPr>
        <w:pStyle w:val="aff4"/>
      </w:pPr>
    </w:p>
    <w:p w:rsidR="007A438F" w:rsidRDefault="007A438F" w:rsidP="007A438F">
      <w:pPr>
        <w:pStyle w:val="aff4"/>
      </w:pPr>
    </w:p>
    <w:p w:rsidR="007A438F" w:rsidRDefault="007A438F" w:rsidP="007A438F">
      <w:pPr>
        <w:pStyle w:val="aff4"/>
      </w:pPr>
    </w:p>
    <w:p w:rsidR="0097446D" w:rsidRPr="007A438F" w:rsidRDefault="0097446D" w:rsidP="007A438F">
      <w:pPr>
        <w:pStyle w:val="aff4"/>
      </w:pPr>
    </w:p>
    <w:p w:rsidR="007A438F" w:rsidRDefault="00702FB2" w:rsidP="007A438F">
      <w:pPr>
        <w:pStyle w:val="aff4"/>
      </w:pPr>
      <w:r w:rsidRPr="007A438F">
        <w:t>г</w:t>
      </w:r>
      <w:r w:rsidR="007A438F" w:rsidRPr="007A438F">
        <w:t xml:space="preserve">. </w:t>
      </w:r>
      <w:r w:rsidRPr="007A438F">
        <w:t>Нижневартовск, 200</w:t>
      </w:r>
      <w:r w:rsidR="008C646A" w:rsidRPr="007A438F">
        <w:t>7</w:t>
      </w:r>
      <w:r w:rsidR="0097446D">
        <w:t xml:space="preserve"> </w:t>
      </w:r>
      <w:r w:rsidRPr="007A438F">
        <w:t>год</w:t>
      </w:r>
    </w:p>
    <w:p w:rsidR="007A438F" w:rsidRDefault="007A438F" w:rsidP="007A438F">
      <w:pPr>
        <w:pStyle w:val="afc"/>
      </w:pPr>
      <w:r>
        <w:br w:type="page"/>
      </w:r>
      <w:r w:rsidR="00702FB2" w:rsidRPr="007A438F">
        <w:t>Оглавление</w:t>
      </w:r>
    </w:p>
    <w:p w:rsidR="007A438F" w:rsidRDefault="007A438F" w:rsidP="007A438F">
      <w:pPr>
        <w:pStyle w:val="afc"/>
      </w:pPr>
    </w:p>
    <w:p w:rsidR="007A438F" w:rsidRDefault="007A438F">
      <w:pPr>
        <w:pStyle w:val="26"/>
        <w:rPr>
          <w:smallCaps w:val="0"/>
          <w:noProof/>
          <w:sz w:val="24"/>
          <w:szCs w:val="24"/>
        </w:rPr>
      </w:pPr>
      <w:r w:rsidRPr="00DE2A72">
        <w:rPr>
          <w:rStyle w:val="af4"/>
          <w:noProof/>
        </w:rPr>
        <w:t>Введение</w:t>
      </w:r>
    </w:p>
    <w:p w:rsidR="007A438F" w:rsidRDefault="007A438F">
      <w:pPr>
        <w:pStyle w:val="26"/>
        <w:rPr>
          <w:smallCaps w:val="0"/>
          <w:noProof/>
          <w:sz w:val="24"/>
          <w:szCs w:val="24"/>
        </w:rPr>
      </w:pPr>
      <w:r w:rsidRPr="00DE2A72">
        <w:rPr>
          <w:rStyle w:val="af4"/>
          <w:noProof/>
        </w:rPr>
        <w:t xml:space="preserve">Глава </w:t>
      </w:r>
      <w:r w:rsidRPr="00DE2A72">
        <w:rPr>
          <w:rStyle w:val="af4"/>
          <w:noProof/>
          <w:lang w:val="en-US"/>
        </w:rPr>
        <w:t>I</w:t>
      </w:r>
      <w:r w:rsidRPr="00DE2A72">
        <w:rPr>
          <w:rStyle w:val="af4"/>
          <w:noProof/>
        </w:rPr>
        <w:t>. Теоретический аспект исследования</w:t>
      </w:r>
    </w:p>
    <w:p w:rsidR="007A438F" w:rsidRDefault="007A438F">
      <w:pPr>
        <w:pStyle w:val="26"/>
        <w:rPr>
          <w:smallCaps w:val="0"/>
          <w:noProof/>
          <w:sz w:val="24"/>
          <w:szCs w:val="24"/>
        </w:rPr>
      </w:pPr>
      <w:r w:rsidRPr="00DE2A72">
        <w:rPr>
          <w:rStyle w:val="af4"/>
          <w:noProof/>
        </w:rPr>
        <w:t>1.1 Экологическое воспитание как актуальное направление дошкольной педагогики</w:t>
      </w:r>
    </w:p>
    <w:p w:rsidR="007A438F" w:rsidRDefault="007A438F">
      <w:pPr>
        <w:pStyle w:val="26"/>
        <w:rPr>
          <w:smallCaps w:val="0"/>
          <w:noProof/>
          <w:sz w:val="24"/>
          <w:szCs w:val="24"/>
        </w:rPr>
      </w:pPr>
      <w:r w:rsidRPr="00DE2A72">
        <w:rPr>
          <w:rStyle w:val="af4"/>
          <w:noProof/>
        </w:rPr>
        <w:t>1.2 Формирование естественно-научных представлений у детей дошкольного возраста средствами графического моделирования</w:t>
      </w:r>
    </w:p>
    <w:p w:rsidR="007A438F" w:rsidRDefault="007A438F">
      <w:pPr>
        <w:pStyle w:val="26"/>
        <w:rPr>
          <w:smallCaps w:val="0"/>
          <w:noProof/>
          <w:sz w:val="24"/>
          <w:szCs w:val="24"/>
        </w:rPr>
      </w:pPr>
      <w:r w:rsidRPr="00DE2A72">
        <w:rPr>
          <w:rStyle w:val="af4"/>
          <w:noProof/>
        </w:rPr>
        <w:t>Глава 2. Практический аспект исследования</w:t>
      </w:r>
    </w:p>
    <w:p w:rsidR="007A438F" w:rsidRDefault="007A438F">
      <w:pPr>
        <w:pStyle w:val="26"/>
        <w:rPr>
          <w:smallCaps w:val="0"/>
          <w:noProof/>
          <w:sz w:val="24"/>
          <w:szCs w:val="24"/>
        </w:rPr>
      </w:pPr>
      <w:r w:rsidRPr="00DE2A72">
        <w:rPr>
          <w:rStyle w:val="af4"/>
          <w:noProof/>
        </w:rPr>
        <w:t>2.1 Констатирующий эксперимент</w:t>
      </w:r>
    </w:p>
    <w:p w:rsidR="007A438F" w:rsidRDefault="007A438F">
      <w:pPr>
        <w:pStyle w:val="26"/>
        <w:rPr>
          <w:smallCaps w:val="0"/>
          <w:noProof/>
          <w:sz w:val="24"/>
          <w:szCs w:val="24"/>
        </w:rPr>
      </w:pPr>
      <w:r w:rsidRPr="00DE2A72">
        <w:rPr>
          <w:rStyle w:val="af4"/>
          <w:noProof/>
        </w:rPr>
        <w:t>2.2 Формирующий эксперимент</w:t>
      </w:r>
    </w:p>
    <w:p w:rsidR="007A438F" w:rsidRDefault="007A438F">
      <w:pPr>
        <w:pStyle w:val="26"/>
        <w:rPr>
          <w:smallCaps w:val="0"/>
          <w:noProof/>
          <w:sz w:val="24"/>
          <w:szCs w:val="24"/>
        </w:rPr>
      </w:pPr>
      <w:r w:rsidRPr="00DE2A72">
        <w:rPr>
          <w:rStyle w:val="af4"/>
          <w:noProof/>
        </w:rPr>
        <w:t>2.3 Контрольный эксперимент</w:t>
      </w:r>
    </w:p>
    <w:p w:rsidR="007A438F" w:rsidRDefault="007A438F">
      <w:pPr>
        <w:pStyle w:val="26"/>
        <w:rPr>
          <w:smallCaps w:val="0"/>
          <w:noProof/>
          <w:sz w:val="24"/>
          <w:szCs w:val="24"/>
        </w:rPr>
      </w:pPr>
      <w:r w:rsidRPr="00DE2A72">
        <w:rPr>
          <w:rStyle w:val="af4"/>
          <w:noProof/>
        </w:rPr>
        <w:t>Заключение</w:t>
      </w:r>
    </w:p>
    <w:p w:rsidR="007A438F" w:rsidRDefault="007A438F">
      <w:pPr>
        <w:pStyle w:val="26"/>
        <w:rPr>
          <w:smallCaps w:val="0"/>
          <w:noProof/>
          <w:sz w:val="24"/>
          <w:szCs w:val="24"/>
        </w:rPr>
      </w:pPr>
      <w:r w:rsidRPr="00DE2A72">
        <w:rPr>
          <w:rStyle w:val="af4"/>
          <w:noProof/>
        </w:rPr>
        <w:t>Список литературы</w:t>
      </w:r>
    </w:p>
    <w:p w:rsidR="007A438F" w:rsidRPr="007A438F" w:rsidRDefault="007A438F" w:rsidP="007A438F">
      <w:pPr>
        <w:pStyle w:val="2"/>
      </w:pPr>
      <w:r>
        <w:br w:type="page"/>
      </w:r>
      <w:bookmarkStart w:id="0" w:name="_Toc261343152"/>
      <w:r>
        <w:t>Введение</w:t>
      </w:r>
      <w:bookmarkEnd w:id="0"/>
    </w:p>
    <w:p w:rsidR="007A438F" w:rsidRDefault="007A438F" w:rsidP="007A438F">
      <w:pPr>
        <w:ind w:firstLine="709"/>
      </w:pPr>
    </w:p>
    <w:p w:rsidR="007A438F" w:rsidRDefault="00E57978" w:rsidP="007A438F">
      <w:pPr>
        <w:ind w:firstLine="709"/>
      </w:pPr>
      <w:r w:rsidRPr="007A438F">
        <w:t>Кончился ХХ век</w:t>
      </w:r>
      <w:r w:rsidR="007A438F" w:rsidRPr="007A438F">
        <w:t xml:space="preserve"> - </w:t>
      </w:r>
      <w:r w:rsidRPr="007A438F">
        <w:t>век</w:t>
      </w:r>
      <w:r w:rsidR="007A438F" w:rsidRPr="007A438F">
        <w:t xml:space="preserve">, </w:t>
      </w:r>
      <w:r w:rsidRPr="007A438F">
        <w:t>на протяжении которого человек</w:t>
      </w:r>
      <w:r w:rsidR="007A438F">
        <w:t xml:space="preserve"> "</w:t>
      </w:r>
      <w:r w:rsidRPr="007A438F">
        <w:t>познавал</w:t>
      </w:r>
      <w:r w:rsidR="007A438F">
        <w:t xml:space="preserve">" </w:t>
      </w:r>
      <w:r w:rsidRPr="007A438F">
        <w:t>окружающий мир</w:t>
      </w:r>
      <w:r w:rsidR="007A438F" w:rsidRPr="007A438F">
        <w:t xml:space="preserve">. </w:t>
      </w:r>
      <w:r w:rsidRPr="007A438F">
        <w:t>Это познание</w:t>
      </w:r>
      <w:r w:rsidR="007A438F" w:rsidRPr="007A438F">
        <w:t xml:space="preserve"> </w:t>
      </w:r>
      <w:r w:rsidRPr="007A438F">
        <w:t>привело к исчезновению многих видов животных, к загрязнению воздушного и водного Океана</w:t>
      </w:r>
      <w:r w:rsidR="007A438F" w:rsidRPr="007A438F">
        <w:t xml:space="preserve">. </w:t>
      </w:r>
      <w:r w:rsidRPr="007A438F">
        <w:t>Все чаще и чаще происходят экологические катастрофы</w:t>
      </w:r>
      <w:r w:rsidR="007A438F" w:rsidRPr="007A438F">
        <w:t xml:space="preserve">. </w:t>
      </w:r>
      <w:r w:rsidRPr="007A438F">
        <w:t>Настала пора задуматься о спасении того, что еще можно спасти</w:t>
      </w:r>
      <w:r w:rsidR="007A438F" w:rsidRPr="007A438F">
        <w:t xml:space="preserve"> </w:t>
      </w:r>
      <w:r w:rsidRPr="007A438F">
        <w:t>и сохранить</w:t>
      </w:r>
      <w:r w:rsidR="007A438F" w:rsidRPr="007A438F">
        <w:t>.</w:t>
      </w:r>
    </w:p>
    <w:p w:rsidR="007A438F" w:rsidRDefault="00E57978" w:rsidP="007A438F">
      <w:pPr>
        <w:ind w:firstLine="709"/>
      </w:pPr>
      <w:r w:rsidRPr="007A438F">
        <w:t xml:space="preserve">В третьем тысячелетии человечество вступило в новую эпоху своих взаимоотношений с окружающей средой </w:t>
      </w:r>
      <w:r w:rsidR="007A438F">
        <w:t xml:space="preserve">- " </w:t>
      </w:r>
      <w:r w:rsidRPr="007A438F">
        <w:t>Эпоху, когда людям</w:t>
      </w:r>
      <w:r w:rsidR="007A438F" w:rsidRPr="007A438F">
        <w:t>,</w:t>
      </w:r>
      <w:r w:rsidRPr="007A438F">
        <w:t xml:space="preserve"> для того, чтобы выжить, приходиться начинать думать по-иному</w:t>
      </w:r>
      <w:r w:rsidR="007A438F" w:rsidRPr="007A438F">
        <w:t>,</w:t>
      </w:r>
      <w:r w:rsidRPr="007A438F">
        <w:t xml:space="preserve"> чем до сих пор…</w:t>
      </w:r>
      <w:r w:rsidR="007A438F">
        <w:t xml:space="preserve">", </w:t>
      </w:r>
      <w:r w:rsidR="007A438F" w:rsidRPr="007A438F">
        <w:t xml:space="preserve">- </w:t>
      </w:r>
      <w:r w:rsidRPr="007A438F">
        <w:t>такого мнения придерживаются ученые-современники</w:t>
      </w:r>
      <w:r w:rsidR="007A438F" w:rsidRPr="007A438F">
        <w:t>.</w:t>
      </w:r>
    </w:p>
    <w:p w:rsidR="007A438F" w:rsidRDefault="00E57978" w:rsidP="007A438F">
      <w:pPr>
        <w:ind w:firstLine="709"/>
      </w:pPr>
      <w:r w:rsidRPr="007A438F">
        <w:t>Экологическую культуру нельзя привезти в страну, как какую-либо вещь, экологическая культура</w:t>
      </w:r>
      <w:r w:rsidR="007A438F" w:rsidRPr="007A438F">
        <w:t xml:space="preserve"> - </w:t>
      </w:r>
      <w:r w:rsidRPr="007A438F">
        <w:t>есть знание, понимание природы как</w:t>
      </w:r>
      <w:r w:rsidR="007A438F" w:rsidRPr="007A438F">
        <w:t xml:space="preserve"> </w:t>
      </w:r>
      <w:r w:rsidRPr="007A438F">
        <w:t>необходимого основополагающего и незаменимого компонента существования всего человечества на Земле</w:t>
      </w:r>
      <w:r w:rsidR="007A438F" w:rsidRPr="007A438F">
        <w:t xml:space="preserve">; </w:t>
      </w:r>
      <w:r w:rsidRPr="007A438F">
        <w:t>она рождается как результат взаимодействия природы и человека</w:t>
      </w:r>
      <w:r w:rsidR="007A438F" w:rsidRPr="007A438F">
        <w:t xml:space="preserve">. </w:t>
      </w:r>
      <w:r w:rsidRPr="007A438F">
        <w:t>Хорошо известно, что в</w:t>
      </w:r>
      <w:r w:rsidR="007A438F" w:rsidRPr="007A438F">
        <w:t xml:space="preserve"> </w:t>
      </w:r>
      <w:r w:rsidRPr="007A438F">
        <w:t>нашей стране, осталось слишком мало регионов с благоприятной экологической обстановкой</w:t>
      </w:r>
      <w:r w:rsidR="007A438F" w:rsidRPr="007A438F">
        <w:t xml:space="preserve">. </w:t>
      </w:r>
      <w:r w:rsidRPr="007A438F">
        <w:t>Согласно исследованиям экологов, в большей части территории России экологические проблемы существуют не один год и в ближайшее будущее положение дел в лучшую сторону не измениться</w:t>
      </w:r>
      <w:r w:rsidR="007A438F" w:rsidRPr="007A438F">
        <w:t>.</w:t>
      </w:r>
    </w:p>
    <w:p w:rsidR="007A438F" w:rsidRDefault="00E57978" w:rsidP="007A438F">
      <w:pPr>
        <w:ind w:firstLine="709"/>
      </w:pPr>
      <w:r w:rsidRPr="007A438F">
        <w:t>Наш регион не является исключением, в газете</w:t>
      </w:r>
      <w:r w:rsidR="007A438F">
        <w:t xml:space="preserve"> "</w:t>
      </w:r>
      <w:r w:rsidRPr="007A438F">
        <w:t>Еженедельник</w:t>
      </w:r>
      <w:r w:rsidR="007A438F">
        <w:t xml:space="preserve">" </w:t>
      </w:r>
      <w:r w:rsidRPr="007A438F">
        <w:t>№2 за 2005 год в статье</w:t>
      </w:r>
      <w:r w:rsidR="007A438F">
        <w:t xml:space="preserve"> "</w:t>
      </w:r>
      <w:r w:rsidRPr="007A438F">
        <w:t>Состояние окружающей среды в ХМАО</w:t>
      </w:r>
      <w:r w:rsidR="007A438F">
        <w:t xml:space="preserve">" </w:t>
      </w:r>
      <w:r w:rsidRPr="007A438F">
        <w:t>приводятся факты экологической обстановки в регионе</w:t>
      </w:r>
      <w:r w:rsidR="007A438F" w:rsidRPr="007A438F">
        <w:t xml:space="preserve">: </w:t>
      </w:r>
      <w:r w:rsidRPr="007A438F">
        <w:t>например, суммарный объем выбросов загрязняющих веществ</w:t>
      </w:r>
      <w:r w:rsidR="007A438F">
        <w:t xml:space="preserve"> (</w:t>
      </w:r>
      <w:r w:rsidRPr="007A438F">
        <w:t>в основном</w:t>
      </w:r>
      <w:r w:rsidR="007A438F" w:rsidRPr="007A438F">
        <w:t xml:space="preserve">, </w:t>
      </w:r>
      <w:r w:rsidRPr="007A438F">
        <w:t>объекты нефтедобычи</w:t>
      </w:r>
      <w:r w:rsidR="007A438F" w:rsidRPr="007A438F">
        <w:t xml:space="preserve">) </w:t>
      </w:r>
      <w:r w:rsidRPr="007A438F">
        <w:t>в атмосферу</w:t>
      </w:r>
      <w:r w:rsidR="007A438F" w:rsidRPr="007A438F">
        <w:t xml:space="preserve"> </w:t>
      </w:r>
      <w:r w:rsidRPr="007A438F">
        <w:t>в 2004 году составил 113859 тонн</w:t>
      </w:r>
      <w:r w:rsidR="007A438F" w:rsidRPr="007A438F">
        <w:t xml:space="preserve">. </w:t>
      </w:r>
      <w:r w:rsidRPr="007A438F">
        <w:t>Так</w:t>
      </w:r>
      <w:r w:rsidR="007A438F" w:rsidRPr="007A438F">
        <w:t xml:space="preserve">, </w:t>
      </w:r>
      <w:r w:rsidRPr="007A438F">
        <w:t>Ханты-Мансийский автономный округ всегда славился своими богатейшими</w:t>
      </w:r>
      <w:r w:rsidR="007A438F" w:rsidRPr="007A438F">
        <w:t xml:space="preserve"> </w:t>
      </w:r>
      <w:r w:rsidRPr="007A438F">
        <w:t>лесами, состоящими, в основном, из хвойных видов деревьев</w:t>
      </w:r>
      <w:r w:rsidR="007A438F">
        <w:t xml:space="preserve"> (</w:t>
      </w:r>
      <w:r w:rsidRPr="007A438F">
        <w:t>сосна, ке</w:t>
      </w:r>
      <w:r w:rsidR="007A438F">
        <w:t>др.)</w:t>
      </w:r>
      <w:r w:rsidR="007A438F" w:rsidRPr="007A438F">
        <w:t>,</w:t>
      </w:r>
      <w:r w:rsidRPr="007A438F">
        <w:t xml:space="preserve"> но экологическое положение лесных угодий с каждым годом становится все</w:t>
      </w:r>
      <w:r w:rsidR="007A438F" w:rsidRPr="007A438F">
        <w:t xml:space="preserve"> </w:t>
      </w:r>
      <w:r w:rsidRPr="007A438F">
        <w:t xml:space="preserve">хуже </w:t>
      </w:r>
      <w:r w:rsidR="007A438F">
        <w:t>-</w:t>
      </w:r>
      <w:r w:rsidRPr="007A438F">
        <w:t xml:space="preserve"> данное положение обусловлено растущей</w:t>
      </w:r>
      <w:r w:rsidR="007A438F" w:rsidRPr="007A438F">
        <w:t xml:space="preserve"> </w:t>
      </w:r>
      <w:r w:rsidRPr="007A438F">
        <w:t>нефтедобывающей и нефтеобрабатывающей</w:t>
      </w:r>
      <w:r w:rsidR="007A438F" w:rsidRPr="007A438F">
        <w:t xml:space="preserve"> </w:t>
      </w:r>
      <w:r w:rsidRPr="007A438F">
        <w:t>промышленностями</w:t>
      </w:r>
      <w:r w:rsidR="007A438F" w:rsidRPr="007A438F">
        <w:t>.</w:t>
      </w:r>
    </w:p>
    <w:p w:rsidR="007A438F" w:rsidRDefault="00E57978" w:rsidP="007A438F">
      <w:pPr>
        <w:ind w:firstLine="709"/>
      </w:pPr>
      <w:r w:rsidRPr="007A438F">
        <w:t>Богатство и многообразие мира природы год от года ухудшается, уменьшается вследствие интенсивной хозяйственной деятельности человека, который непрестанно вносит изменения в природный баланс, нарушая тем самым экологическое равновесие окружающей среды</w:t>
      </w:r>
      <w:r w:rsidR="007A438F" w:rsidRPr="007A438F">
        <w:t>.</w:t>
      </w:r>
    </w:p>
    <w:p w:rsidR="007A438F" w:rsidRDefault="00E57978" w:rsidP="007A438F">
      <w:pPr>
        <w:ind w:firstLine="709"/>
      </w:pPr>
      <w:r w:rsidRPr="007A438F">
        <w:t>Всё это побуждает к более интенсивному поиску способов осмысления ценностей природы, средств развития экологического мышления у населения планеты</w:t>
      </w:r>
      <w:r w:rsidR="007A438F" w:rsidRPr="007A438F">
        <w:t xml:space="preserve">. </w:t>
      </w:r>
      <w:r w:rsidRPr="007A438F">
        <w:t>Процесс осознания, что человечеству угрожает экологическая катастрофа, начался в 70-е годы ХХ века</w:t>
      </w:r>
      <w:r w:rsidR="007A438F" w:rsidRPr="007A438F">
        <w:t xml:space="preserve">: </w:t>
      </w:r>
      <w:r w:rsidRPr="007A438F">
        <w:t>на Международной конференции по окружающей среде, одновременно с этим стало формироваться понимание необходимости экологического просвещения людей</w:t>
      </w:r>
      <w:r w:rsidR="007A438F" w:rsidRPr="007A438F">
        <w:t xml:space="preserve">. </w:t>
      </w:r>
      <w:r w:rsidRPr="007A438F">
        <w:t>Так, постепенно появлялась мысль о необходимости создания непрерывного экологического образования, которое</w:t>
      </w:r>
      <w:r w:rsidR="007A438F">
        <w:t xml:space="preserve"> "</w:t>
      </w:r>
      <w:r w:rsidRPr="007A438F">
        <w:t>…предполагает обучение бережному отношению человека к окружающему миру и вместе с тем совершенствованию внутреннего мира самого человека</w:t>
      </w:r>
      <w:r w:rsidR="007A438F" w:rsidRPr="007A438F">
        <w:t xml:space="preserve">. </w:t>
      </w:r>
      <w:r w:rsidRPr="007A438F">
        <w:t>Только сознание себя как части макромира…позволяет строить гармоничные отношения с окружающей средой…</w:t>
      </w:r>
      <w:r w:rsidR="007A438F">
        <w:t>" (</w:t>
      </w:r>
      <w:r w:rsidRPr="007A438F">
        <w:t>из доклада Г</w:t>
      </w:r>
      <w:r w:rsidR="007A438F">
        <w:t xml:space="preserve">.А. </w:t>
      </w:r>
      <w:r w:rsidRPr="007A438F">
        <w:t xml:space="preserve">Ягодина </w:t>
      </w:r>
      <w:r w:rsidR="007A438F">
        <w:t>-</w:t>
      </w:r>
      <w:r w:rsidRPr="007A438F">
        <w:t xml:space="preserve"> председателя Гособразования СССР</w:t>
      </w:r>
      <w:r w:rsidR="007A438F" w:rsidRPr="007A438F">
        <w:t xml:space="preserve"> - </w:t>
      </w:r>
      <w:r w:rsidRPr="007A438F">
        <w:t>на Третьей Всесоюзной конференции осенью 1990 года в г</w:t>
      </w:r>
      <w:r w:rsidR="007A438F" w:rsidRPr="007A438F">
        <w:t xml:space="preserve">. </w:t>
      </w:r>
      <w:r w:rsidRPr="007A438F">
        <w:t>Казань</w:t>
      </w:r>
      <w:r w:rsidR="007A438F" w:rsidRPr="007A438F">
        <w:t>).</w:t>
      </w:r>
    </w:p>
    <w:p w:rsidR="007A438F" w:rsidRDefault="00E57978" w:rsidP="007A438F">
      <w:pPr>
        <w:ind w:firstLine="709"/>
      </w:pPr>
      <w:r w:rsidRPr="007A438F">
        <w:t>Каждый ребенок хочет радоваться</w:t>
      </w:r>
      <w:r w:rsidR="007A438F" w:rsidRPr="007A438F">
        <w:t xml:space="preserve"> </w:t>
      </w:r>
      <w:r w:rsidRPr="007A438F">
        <w:t>новому дню, приносить радость своим родителям, узнавать каждый день все</w:t>
      </w:r>
      <w:r w:rsidR="007A438F" w:rsidRPr="007A438F">
        <w:t xml:space="preserve"> </w:t>
      </w:r>
      <w:r w:rsidRPr="007A438F">
        <w:t>больше нового и интересного, хочет познавать</w:t>
      </w:r>
      <w:r w:rsidR="007A438F" w:rsidRPr="007A438F">
        <w:t xml:space="preserve"> </w:t>
      </w:r>
      <w:r w:rsidRPr="007A438F">
        <w:t>прекрасный мир, который его окружае</w:t>
      </w:r>
      <w:r w:rsidR="007A438F">
        <w:t>т.</w:t>
      </w:r>
      <w:r w:rsidR="0097446D">
        <w:t xml:space="preserve"> Д</w:t>
      </w:r>
      <w:r w:rsidRPr="007A438F">
        <w:t xml:space="preserve">оказано, что общение с природой благотворно сказывается на общем развитии ребенка, </w:t>
      </w:r>
      <w:r w:rsidR="007A438F">
        <w:t>т.к</w:t>
      </w:r>
      <w:r w:rsidR="007A438F" w:rsidRPr="007A438F">
        <w:t xml:space="preserve"> </w:t>
      </w:r>
      <w:r w:rsidRPr="007A438F">
        <w:t>именно это общение, позволяет не только познать закономерности развития живой природы, но и учит ребенка жить в согласии с природой, учит ее любить, уважать, почитать и беречь</w:t>
      </w:r>
      <w:r w:rsidR="007A438F" w:rsidRPr="007A438F">
        <w:t>.</w:t>
      </w:r>
    </w:p>
    <w:p w:rsidR="007A438F" w:rsidRDefault="00E57978" w:rsidP="007A438F">
      <w:pPr>
        <w:ind w:firstLine="709"/>
      </w:pPr>
      <w:r w:rsidRPr="007A438F">
        <w:t xml:space="preserve">Дети дошкольного возраста </w:t>
      </w:r>
      <w:r w:rsidR="007A438F">
        <w:t>-</w:t>
      </w:r>
      <w:r w:rsidRPr="007A438F">
        <w:t xml:space="preserve"> это самые маленькие жители Земли</w:t>
      </w:r>
      <w:r w:rsidR="007A438F" w:rsidRPr="007A438F">
        <w:t xml:space="preserve">. </w:t>
      </w:r>
      <w:r w:rsidRPr="007A438F">
        <w:t>Они объединяют вокруг себя очень многих взрослых</w:t>
      </w:r>
      <w:r w:rsidR="007A438F">
        <w:t xml:space="preserve"> (</w:t>
      </w:r>
      <w:r w:rsidRPr="007A438F">
        <w:t>родителей, родственников, воспитателей</w:t>
      </w:r>
      <w:r w:rsidR="007A438F" w:rsidRPr="007A438F">
        <w:t>),</w:t>
      </w:r>
      <w:r w:rsidRPr="007A438F">
        <w:t xml:space="preserve"> экологическая культура которых может развиваться и совершенствоваться в рамках практической реализации экологического образования детей, которое является новым направлением в</w:t>
      </w:r>
      <w:r w:rsidR="007A438F" w:rsidRPr="007A438F">
        <w:t xml:space="preserve"> </w:t>
      </w:r>
      <w:r w:rsidRPr="007A438F">
        <w:t>дошкольной педагогике</w:t>
      </w:r>
      <w:r w:rsidR="007A438F" w:rsidRPr="007A438F">
        <w:t>.</w:t>
      </w:r>
    </w:p>
    <w:p w:rsidR="007A438F" w:rsidRDefault="00E57978" w:rsidP="007A438F">
      <w:pPr>
        <w:ind w:firstLine="709"/>
      </w:pPr>
      <w:r w:rsidRPr="007A438F">
        <w:t>Так, главной целью экологического воспитания является формирование экологической культуры, под которой следует понимать совокупность экологического сознания, экологических чувств и экологической деятельности</w:t>
      </w:r>
      <w:r w:rsidR="007A438F" w:rsidRPr="007A438F">
        <w:t>.</w:t>
      </w:r>
    </w:p>
    <w:p w:rsidR="007A438F" w:rsidRDefault="00E57978" w:rsidP="007A438F">
      <w:pPr>
        <w:ind w:firstLine="709"/>
      </w:pPr>
      <w:r w:rsidRPr="007A438F">
        <w:t>Экологическая культура, в свою очередь</w:t>
      </w:r>
      <w:r w:rsidR="007A438F" w:rsidRPr="007A438F">
        <w:t xml:space="preserve">, </w:t>
      </w:r>
      <w:r w:rsidRPr="007A438F">
        <w:t>является неотъемлемой частью общей культуры человека и включает различные виды деятельности, а также сложившееся в результате этой деятельности экологическое сознание человека, в котором следует различать внутреннюю экологическую культуру</w:t>
      </w:r>
      <w:r w:rsidR="007A438F">
        <w:t xml:space="preserve"> (</w:t>
      </w:r>
      <w:r w:rsidRPr="007A438F">
        <w:t>интересы, потребности, установки, эмоции, переживания, чувства, эстетические оценки, вкусы, привычки</w:t>
      </w:r>
      <w:r w:rsidR="007A438F" w:rsidRPr="007A438F">
        <w:t xml:space="preserve">) </w:t>
      </w:r>
      <w:r w:rsidRPr="007A438F">
        <w:t>и внешнюю</w:t>
      </w:r>
      <w:r w:rsidR="007A438F">
        <w:t xml:space="preserve"> (</w:t>
      </w:r>
      <w:r w:rsidRPr="007A438F">
        <w:t>поведение, поступки, взаимодействие</w:t>
      </w:r>
      <w:r w:rsidR="007A438F" w:rsidRPr="007A438F">
        <w:t>).</w:t>
      </w:r>
    </w:p>
    <w:p w:rsidR="007A438F" w:rsidRDefault="00E57978" w:rsidP="007A438F">
      <w:pPr>
        <w:ind w:firstLine="709"/>
      </w:pPr>
      <w:r w:rsidRPr="007A438F">
        <w:t>В структуре экологической культуры ребенка выделяются компоненты</w:t>
      </w:r>
      <w:r w:rsidR="007A438F" w:rsidRPr="007A438F">
        <w:t xml:space="preserve">: </w:t>
      </w:r>
      <w:r w:rsidRPr="007A438F">
        <w:t>экологические знания и умения, экологическое мышление, ценностные ориентации, экологически оправданное поведение</w:t>
      </w:r>
      <w:r w:rsidR="007A438F" w:rsidRPr="007A438F">
        <w:t>.</w:t>
      </w:r>
    </w:p>
    <w:p w:rsidR="007A438F" w:rsidRDefault="00E57978" w:rsidP="007A438F">
      <w:pPr>
        <w:ind w:firstLine="709"/>
      </w:pPr>
      <w:r w:rsidRPr="007A438F">
        <w:t>Выше названные структурные</w:t>
      </w:r>
      <w:r w:rsidR="007A438F" w:rsidRPr="007A438F">
        <w:t xml:space="preserve"> </w:t>
      </w:r>
      <w:r w:rsidRPr="007A438F">
        <w:t>компоненты отображены в региональной</w:t>
      </w:r>
      <w:r w:rsidR="007A438F" w:rsidRPr="007A438F">
        <w:t xml:space="preserve"> </w:t>
      </w:r>
      <w:r w:rsidRPr="007A438F">
        <w:t>программе ХМАО по экологическому образованию дошкольников</w:t>
      </w:r>
      <w:r w:rsidR="007A438F">
        <w:t xml:space="preserve"> "</w:t>
      </w:r>
      <w:r w:rsidRPr="007A438F">
        <w:t>Экология для малышей</w:t>
      </w:r>
      <w:r w:rsidR="007A438F">
        <w:t>" (</w:t>
      </w:r>
      <w:r w:rsidRPr="007A438F">
        <w:t>автор Е</w:t>
      </w:r>
      <w:r w:rsidR="007A438F">
        <w:t xml:space="preserve">.В. </w:t>
      </w:r>
      <w:r w:rsidRPr="007A438F">
        <w:t>Гончарова</w:t>
      </w:r>
      <w:r w:rsidR="007A438F" w:rsidRPr="007A438F">
        <w:t>),</w:t>
      </w:r>
      <w:r w:rsidRPr="007A438F">
        <w:t xml:space="preserve"> целью которой является 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этнических культур</w:t>
      </w:r>
      <w:r w:rsidR="007A438F" w:rsidRPr="007A438F">
        <w:t>.</w:t>
      </w:r>
    </w:p>
    <w:p w:rsidR="007A438F" w:rsidRDefault="00E57978" w:rsidP="007A438F">
      <w:pPr>
        <w:ind w:firstLine="709"/>
      </w:pPr>
      <w:r w:rsidRPr="007A438F">
        <w:t>Дошкольный</w:t>
      </w:r>
      <w:r w:rsidR="007A438F" w:rsidRPr="007A438F">
        <w:t xml:space="preserve"> </w:t>
      </w:r>
      <w:r w:rsidRPr="007A438F">
        <w:t>возраст</w:t>
      </w:r>
      <w:r w:rsidR="007A438F" w:rsidRPr="007A438F">
        <w:t xml:space="preserve"> - </w:t>
      </w:r>
      <w:r w:rsidRPr="007A438F">
        <w:t>оптимальный этап в развитии экологической культуры личности</w:t>
      </w:r>
      <w:r w:rsidR="007A438F" w:rsidRPr="007A438F">
        <w:t xml:space="preserve">. </w:t>
      </w:r>
      <w:r w:rsidRPr="007A438F">
        <w:t>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а также в его поведении в природе</w:t>
      </w:r>
      <w:r w:rsidR="007A438F" w:rsidRPr="007A438F">
        <w:t xml:space="preserve">. </w:t>
      </w:r>
      <w:r w:rsidRPr="007A438F">
        <w:t>Именно благодаря этому появляется возможность формирования экологических знаний у детей, норм и правил взаимодействия с природой, воспитания любви к природе, воспитания сопереживания к ней, активности в решении некоторых экологических проблем</w:t>
      </w:r>
      <w:r w:rsidR="007A438F" w:rsidRPr="007A438F">
        <w:t>.</w:t>
      </w:r>
    </w:p>
    <w:p w:rsidR="007A438F" w:rsidRDefault="00E57978" w:rsidP="007A438F">
      <w:pPr>
        <w:ind w:firstLine="709"/>
      </w:pPr>
      <w:r w:rsidRPr="007A438F">
        <w:t>Эффективность работы по формированию экологической культуры у детей дошкольного возраста</w:t>
      </w:r>
      <w:r w:rsidR="007A438F" w:rsidRPr="007A438F">
        <w:t xml:space="preserve"> </w:t>
      </w:r>
      <w:r w:rsidRPr="007A438F">
        <w:t>зависит от особенностей реализации методов и использования разнообразных форм</w:t>
      </w:r>
      <w:r w:rsidR="007A438F" w:rsidRPr="007A438F">
        <w:t xml:space="preserve"> </w:t>
      </w:r>
      <w:r w:rsidRPr="007A438F">
        <w:t>работы по экологическому воспитанию</w:t>
      </w:r>
      <w:r w:rsidR="007A438F" w:rsidRPr="007A438F">
        <w:t xml:space="preserve">. </w:t>
      </w:r>
      <w:r w:rsidR="00702FB2" w:rsidRPr="007A438F">
        <w:t>Главная задача педагога</w:t>
      </w:r>
      <w:r w:rsidR="007A438F" w:rsidRPr="007A438F">
        <w:t xml:space="preserve"> - </w:t>
      </w:r>
      <w:r w:rsidR="00702FB2" w:rsidRPr="007A438F">
        <w:t>наглядно продемонстрировать причинно-следственную связь природных объектов, развивать такие стороны мышления, как умение прогнозировать, устанавливать общность предметов</w:t>
      </w:r>
      <w:r w:rsidR="007A438F" w:rsidRPr="007A438F">
        <w:t>.</w:t>
      </w:r>
    </w:p>
    <w:p w:rsidR="007A438F" w:rsidRDefault="00702FB2" w:rsidP="007A438F">
      <w:pPr>
        <w:ind w:firstLine="709"/>
      </w:pPr>
      <w:r w:rsidRPr="007A438F">
        <w:t>Наиболее благоприятным для простраивания взаимодействия и взаимовлияния ребенка и природной среды в педагогических и психологических исследованиях признается старший дошкольный возраст, который характеризуется исследовательской позицией ребенка, его любознательностью, активным эмоциональным откликом, отзывчивостью по отношению к окружающему миру</w:t>
      </w:r>
      <w:r w:rsidR="007A438F">
        <w:t xml:space="preserve"> (</w:t>
      </w:r>
      <w:r w:rsidRPr="007A438F">
        <w:t>Виноградова Н</w:t>
      </w:r>
      <w:r w:rsidR="007A438F">
        <w:t xml:space="preserve">.Ф., </w:t>
      </w:r>
      <w:r w:rsidRPr="007A438F">
        <w:t>Николаева С</w:t>
      </w:r>
      <w:r w:rsidR="007A438F">
        <w:t xml:space="preserve">.Н., </w:t>
      </w:r>
      <w:r w:rsidRPr="007A438F">
        <w:t xml:space="preserve">и </w:t>
      </w:r>
      <w:r w:rsidR="007A438F">
        <w:t>др.)</w:t>
      </w:r>
      <w:r w:rsidR="007A438F" w:rsidRPr="007A438F">
        <w:t xml:space="preserve">. </w:t>
      </w:r>
      <w:r w:rsidRPr="007A438F">
        <w:t>Отечественные ученые и практики предлагают пути и способы преодоления отчуждения ребенка от природной среды, которая рассматривается как средство умственного развития</w:t>
      </w:r>
      <w:r w:rsidR="007A438F" w:rsidRPr="007A438F">
        <w:t>.</w:t>
      </w:r>
    </w:p>
    <w:p w:rsidR="007A438F" w:rsidRDefault="00702FB2" w:rsidP="007A438F">
      <w:pPr>
        <w:ind w:firstLine="709"/>
      </w:pPr>
      <w:r w:rsidRPr="007A438F">
        <w:t>На практике, решение обязательной для каждого дошкольного образовательного учреждения задачи по ознакомлению детей с природой чаще всего сводится к накоплению системы</w:t>
      </w:r>
      <w:r w:rsidR="007A438F" w:rsidRPr="007A438F">
        <w:t xml:space="preserve"> </w:t>
      </w:r>
      <w:r w:rsidRPr="007A438F">
        <w:t>знаний и опыта практического взаимодействия с природой вне осмысления характера протекания процесса освоения ее детьми, и соответственно сущности педагогической деятельности по ее организации</w:t>
      </w:r>
      <w:r w:rsidR="007A438F" w:rsidRPr="007A438F">
        <w:t>.</w:t>
      </w:r>
    </w:p>
    <w:p w:rsidR="007A438F" w:rsidRDefault="00702FB2" w:rsidP="007A438F">
      <w:pPr>
        <w:ind w:firstLine="709"/>
      </w:pPr>
      <w:r w:rsidRPr="007A438F">
        <w:t xml:space="preserve">Основной смысл педагогического поиска в современных условиях заключается в выявлении оптимальных условий для формирования естественно-научных </w:t>
      </w:r>
      <w:r w:rsidR="00CB2914" w:rsidRPr="007A438F">
        <w:t xml:space="preserve">представлений, </w:t>
      </w:r>
      <w:r w:rsidR="007A438F">
        <w:t>т.е.</w:t>
      </w:r>
      <w:r w:rsidR="007A438F" w:rsidRPr="007A438F">
        <w:t xml:space="preserve"> </w:t>
      </w:r>
      <w:r w:rsidR="00CB2914" w:rsidRPr="007A438F">
        <w:t>экологического мышления</w:t>
      </w:r>
      <w:r w:rsidR="007A438F" w:rsidRPr="007A438F">
        <w:t xml:space="preserve"> - </w:t>
      </w:r>
      <w:r w:rsidRPr="007A438F">
        <w:t>способности видеть многообразие мира в системе взаимосвязей и взаимозависимостей</w:t>
      </w:r>
      <w:r w:rsidR="007A438F" w:rsidRPr="007A438F">
        <w:t>.</w:t>
      </w:r>
    </w:p>
    <w:p w:rsidR="007A438F" w:rsidRDefault="00E57978" w:rsidP="007A438F">
      <w:pPr>
        <w:ind w:firstLine="709"/>
      </w:pPr>
      <w:r w:rsidRPr="007A438F">
        <w:t>В работе по формированию естественно-научных представлений опираюсь на материалы парциальных программ рекомендованных министерством образования РФ</w:t>
      </w:r>
      <w:r w:rsidR="007A438F" w:rsidRPr="007A438F">
        <w:t>:</w:t>
      </w:r>
      <w:r w:rsidR="007A438F">
        <w:t xml:space="preserve"> "</w:t>
      </w:r>
      <w:r w:rsidRPr="007A438F">
        <w:t>Юный эколог</w:t>
      </w:r>
      <w:r w:rsidR="007A438F">
        <w:t>" (</w:t>
      </w:r>
      <w:r w:rsidRPr="007A438F">
        <w:t>Николаева</w:t>
      </w:r>
      <w:r w:rsidR="0097446D">
        <w:t xml:space="preserve"> </w:t>
      </w:r>
      <w:r w:rsidRPr="007A438F">
        <w:t>С</w:t>
      </w:r>
      <w:r w:rsidR="007A438F" w:rsidRPr="007A438F">
        <w:t>.</w:t>
      </w:r>
      <w:r w:rsidRPr="007A438F">
        <w:t>Н</w:t>
      </w:r>
      <w:r w:rsidR="0097446D">
        <w:t>.</w:t>
      </w:r>
      <w:r w:rsidR="007A438F" w:rsidRPr="007A438F">
        <w:t>);</w:t>
      </w:r>
      <w:r w:rsidR="007A438F">
        <w:t xml:space="preserve"> "</w:t>
      </w:r>
      <w:r w:rsidRPr="007A438F">
        <w:t xml:space="preserve">Мы </w:t>
      </w:r>
      <w:r w:rsidR="007A438F">
        <w:t>-</w:t>
      </w:r>
      <w:r w:rsidRPr="007A438F">
        <w:t>земляне</w:t>
      </w:r>
      <w:r w:rsidR="007A438F">
        <w:t>" (</w:t>
      </w:r>
      <w:r w:rsidRPr="007A438F">
        <w:t>Вересов Н</w:t>
      </w:r>
      <w:r w:rsidR="0097446D">
        <w:t>.</w:t>
      </w:r>
      <w:r w:rsidRPr="007A438F">
        <w:t>Н</w:t>
      </w:r>
      <w:r w:rsidR="0097446D">
        <w:t>.</w:t>
      </w:r>
      <w:r w:rsidR="007A438F" w:rsidRPr="007A438F">
        <w:t>),</w:t>
      </w:r>
      <w:r w:rsidR="007A438F">
        <w:t>"</w:t>
      </w:r>
      <w:r w:rsidR="00EE7C64" w:rsidRPr="007A438F">
        <w:t>Экология для малышей</w:t>
      </w:r>
      <w:r w:rsidR="007A438F">
        <w:t>" (</w:t>
      </w:r>
      <w:r w:rsidR="00EE7C64" w:rsidRPr="007A438F">
        <w:t>автор Е</w:t>
      </w:r>
      <w:r w:rsidR="007A438F">
        <w:t xml:space="preserve">.В. </w:t>
      </w:r>
      <w:r w:rsidR="00EE7C64" w:rsidRPr="007A438F">
        <w:t>Гончарова</w:t>
      </w:r>
      <w:r w:rsidR="007A438F" w:rsidRPr="007A438F">
        <w:t>).</w:t>
      </w:r>
    </w:p>
    <w:p w:rsidR="007A438F" w:rsidRDefault="00AB36E2" w:rsidP="007A438F">
      <w:pPr>
        <w:ind w:firstLine="709"/>
      </w:pPr>
      <w:r w:rsidRPr="007A438F">
        <w:t>В настоящей квалификационной работе</w:t>
      </w:r>
      <w:r w:rsidR="007A438F" w:rsidRPr="007A438F">
        <w:t xml:space="preserve"> </w:t>
      </w:r>
      <w:r w:rsidRPr="007A438F">
        <w:t>рассмотрены подходы к содержанию экологического воспитания дошкольников, метод графического моделирования</w:t>
      </w:r>
      <w:r w:rsidR="007A438F">
        <w:t xml:space="preserve"> (</w:t>
      </w:r>
      <w:r w:rsidRPr="007A438F">
        <w:t>как разновидность методов экологического воспитания</w:t>
      </w:r>
      <w:r w:rsidR="007A438F" w:rsidRPr="007A438F">
        <w:t xml:space="preserve">) - </w:t>
      </w:r>
      <w:r w:rsidRPr="007A438F">
        <w:t>роль, место, особенности</w:t>
      </w:r>
      <w:r w:rsidR="007A438F" w:rsidRPr="007A438F">
        <w:t xml:space="preserve"> </w:t>
      </w:r>
      <w:r w:rsidRPr="007A438F">
        <w:t>использования в конкретной возрастной группе, определена эффективность их применения в работе по формированию экологических представлений и положительного отношения к объектам природы, что подтвердила выдвинутая</w:t>
      </w:r>
      <w:r w:rsidR="007A438F" w:rsidRPr="007A438F">
        <w:t xml:space="preserve"> </w:t>
      </w:r>
      <w:r w:rsidRPr="007A438F">
        <w:t>гипотеза</w:t>
      </w:r>
      <w:r w:rsidR="007A438F" w:rsidRPr="007A438F">
        <w:t>.</w:t>
      </w:r>
    </w:p>
    <w:p w:rsidR="007A438F" w:rsidRDefault="00E57978" w:rsidP="007A438F">
      <w:pPr>
        <w:ind w:firstLine="709"/>
        <w:rPr>
          <w:i/>
          <w:iCs/>
        </w:rPr>
      </w:pPr>
      <w:r w:rsidRPr="007A438F">
        <w:rPr>
          <w:i/>
          <w:iCs/>
        </w:rPr>
        <w:t>Целью работы является</w:t>
      </w:r>
      <w:r w:rsidR="007A438F" w:rsidRPr="007A438F">
        <w:rPr>
          <w:i/>
          <w:iCs/>
        </w:rPr>
        <w:t>:</w:t>
      </w:r>
    </w:p>
    <w:p w:rsidR="007A438F" w:rsidRDefault="00E57978" w:rsidP="007A438F">
      <w:pPr>
        <w:ind w:firstLine="709"/>
      </w:pPr>
      <w:r w:rsidRPr="007A438F">
        <w:t xml:space="preserve">Изучение проблемы использования графического моделирования как средство формирования естественно-научных представлений </w:t>
      </w:r>
      <w:r w:rsidR="00D054BF" w:rsidRPr="007A438F">
        <w:t xml:space="preserve">у </w:t>
      </w:r>
      <w:r w:rsidRPr="007A438F">
        <w:t>детей старшего дошкольного возраста</w:t>
      </w:r>
      <w:r w:rsidR="007A438F" w:rsidRPr="007A438F">
        <w:t>.</w:t>
      </w:r>
    </w:p>
    <w:p w:rsidR="007A438F" w:rsidRDefault="00AB36E2" w:rsidP="007A438F">
      <w:pPr>
        <w:ind w:firstLine="709"/>
        <w:rPr>
          <w:i/>
          <w:iCs/>
        </w:rPr>
      </w:pPr>
      <w:r w:rsidRPr="007A438F">
        <w:t>Для достижения</w:t>
      </w:r>
      <w:r w:rsidR="007A438F" w:rsidRPr="007A438F">
        <w:t xml:space="preserve"> </w:t>
      </w:r>
      <w:r w:rsidRPr="007A438F">
        <w:t>цели настоящей квалификационной работы необходимо решить следующие</w:t>
      </w:r>
      <w:r w:rsidRPr="007A438F">
        <w:rPr>
          <w:i/>
          <w:iCs/>
        </w:rPr>
        <w:t xml:space="preserve"> задачи</w:t>
      </w:r>
      <w:r w:rsidR="007A438F" w:rsidRPr="007A438F">
        <w:rPr>
          <w:i/>
          <w:iCs/>
        </w:rPr>
        <w:t>:</w:t>
      </w:r>
    </w:p>
    <w:p w:rsidR="007A438F" w:rsidRDefault="0007414E" w:rsidP="007A438F">
      <w:pPr>
        <w:ind w:firstLine="709"/>
      </w:pPr>
      <w:r w:rsidRPr="007A438F">
        <w:t>Изучить и проанализировать</w:t>
      </w:r>
      <w:r w:rsidR="007A438F" w:rsidRPr="007A438F">
        <w:t xml:space="preserve"> </w:t>
      </w:r>
      <w:r w:rsidRPr="007A438F">
        <w:t xml:space="preserve">психолого-педагогическую литературу </w:t>
      </w:r>
      <w:r w:rsidR="00D054BF" w:rsidRPr="007A438F">
        <w:t>по проблеме естественно-научных представлений у детей старшего дошкольного возраста средствами графического моделирования</w:t>
      </w:r>
      <w:r w:rsidR="007A438F" w:rsidRPr="007A438F">
        <w:t>.</w:t>
      </w:r>
    </w:p>
    <w:p w:rsidR="007A438F" w:rsidRDefault="0007414E" w:rsidP="007A438F">
      <w:pPr>
        <w:ind w:firstLine="709"/>
      </w:pPr>
      <w:r w:rsidRPr="007A438F">
        <w:t>В</w:t>
      </w:r>
      <w:r w:rsidR="00D054BF" w:rsidRPr="007A438F">
        <w:t>ыявить уровень сформированности экологических представлений об объектах неживой природы у детей старшего дошкольного возраста</w:t>
      </w:r>
      <w:r w:rsidR="007A438F" w:rsidRPr="007A438F">
        <w:t>.</w:t>
      </w:r>
    </w:p>
    <w:p w:rsidR="007A438F" w:rsidRDefault="0007414E" w:rsidP="007A438F">
      <w:pPr>
        <w:ind w:firstLine="709"/>
      </w:pPr>
      <w:r w:rsidRPr="007A438F">
        <w:t>Р</w:t>
      </w:r>
      <w:r w:rsidR="00D054BF" w:rsidRPr="007A438F">
        <w:t>азработать систему работы по формированию естественно-научных представлений у детей дошкольного возраста средствами графического моделирования</w:t>
      </w:r>
      <w:r w:rsidR="007A438F" w:rsidRPr="007A438F">
        <w:t>.</w:t>
      </w:r>
    </w:p>
    <w:p w:rsidR="007A438F" w:rsidRDefault="0007414E" w:rsidP="007A438F">
      <w:pPr>
        <w:ind w:firstLine="709"/>
      </w:pPr>
      <w:r w:rsidRPr="007A438F">
        <w:t>О</w:t>
      </w:r>
      <w:r w:rsidR="00D054BF" w:rsidRPr="007A438F">
        <w:t>пределить эффективность системы работы по формированию естественно-научных представлений у детей дошкольного возраста средствами графического моделирования</w:t>
      </w:r>
      <w:r w:rsidR="007A438F" w:rsidRPr="007A438F">
        <w:t>.</w:t>
      </w:r>
    </w:p>
    <w:p w:rsidR="007A438F" w:rsidRDefault="0007414E" w:rsidP="007A438F">
      <w:pPr>
        <w:ind w:firstLine="709"/>
      </w:pPr>
      <w:r w:rsidRPr="007A438F">
        <w:t>Р</w:t>
      </w:r>
      <w:r w:rsidR="00D054BF" w:rsidRPr="007A438F">
        <w:t xml:space="preserve">азработать методические рекомендации для педагогов и родителей по формированию естественно-научных представлений в ходе работы с детьми </w:t>
      </w:r>
      <w:r w:rsidR="00965923" w:rsidRPr="007A438F">
        <w:t xml:space="preserve">старшего дошкольного возраста </w:t>
      </w:r>
      <w:r w:rsidR="00D054BF" w:rsidRPr="007A438F">
        <w:t>методом графического моделирования</w:t>
      </w:r>
      <w:r w:rsidR="007A438F" w:rsidRPr="007A438F">
        <w:t>.</w:t>
      </w:r>
    </w:p>
    <w:p w:rsidR="007A438F" w:rsidRDefault="0007414E" w:rsidP="007A438F">
      <w:pPr>
        <w:ind w:firstLine="709"/>
      </w:pPr>
      <w:r w:rsidRPr="007A438F">
        <w:rPr>
          <w:i/>
          <w:iCs/>
        </w:rPr>
        <w:t>Объект</w:t>
      </w:r>
      <w:r w:rsidR="007A438F" w:rsidRPr="007A438F">
        <w:rPr>
          <w:i/>
          <w:iCs/>
        </w:rPr>
        <w:t xml:space="preserve"> </w:t>
      </w:r>
      <w:r w:rsidRPr="007A438F">
        <w:rPr>
          <w:i/>
          <w:iCs/>
        </w:rPr>
        <w:t>исследования</w:t>
      </w:r>
      <w:r w:rsidR="007A438F" w:rsidRPr="007A438F">
        <w:rPr>
          <w:i/>
          <w:iCs/>
        </w:rPr>
        <w:t xml:space="preserve">: </w:t>
      </w:r>
      <w:r w:rsidRPr="007A438F">
        <w:t>процесс</w:t>
      </w:r>
      <w:r w:rsidR="007A438F" w:rsidRPr="007A438F">
        <w:t xml:space="preserve"> </w:t>
      </w:r>
      <w:r w:rsidRPr="007A438F">
        <w:t>формирования экологических представлений и положительного отношения к объектам</w:t>
      </w:r>
      <w:r w:rsidR="00EE7C64" w:rsidRPr="007A438F">
        <w:t xml:space="preserve"> живой и неживой</w:t>
      </w:r>
      <w:r w:rsidR="007A438F" w:rsidRPr="007A438F">
        <w:t xml:space="preserve"> </w:t>
      </w:r>
      <w:r w:rsidRPr="007A438F">
        <w:t>природы в рамках формирования общей экологической культуры</w:t>
      </w:r>
      <w:r w:rsidR="007A438F" w:rsidRPr="007A438F">
        <w:t xml:space="preserve"> </w:t>
      </w:r>
      <w:r w:rsidRPr="007A438F">
        <w:t>у детей старшего</w:t>
      </w:r>
      <w:r w:rsidR="007A438F" w:rsidRPr="007A438F">
        <w:t xml:space="preserve"> </w:t>
      </w:r>
      <w:r w:rsidRPr="007A438F">
        <w:t>дошкольного возраста посредством использования вышеназванных методов экологического воспитания, рассматриваемых как их разновидность</w:t>
      </w:r>
      <w:r w:rsidR="007A438F" w:rsidRPr="007A438F">
        <w:t>.</w:t>
      </w:r>
    </w:p>
    <w:p w:rsidR="007A438F" w:rsidRDefault="00702FB2" w:rsidP="007A438F">
      <w:pPr>
        <w:ind w:firstLine="709"/>
      </w:pPr>
      <w:r w:rsidRPr="007A438F">
        <w:rPr>
          <w:i/>
          <w:iCs/>
        </w:rPr>
        <w:t>Предмет исследования</w:t>
      </w:r>
      <w:r w:rsidR="007A438F" w:rsidRPr="007A438F">
        <w:rPr>
          <w:i/>
          <w:iCs/>
        </w:rPr>
        <w:t xml:space="preserve">: </w:t>
      </w:r>
      <w:r w:rsidR="00EE7C64" w:rsidRPr="007A438F">
        <w:t>особенности процесса формирования естественно-научных представлений у дошкольников</w:t>
      </w:r>
      <w:r w:rsidR="007A438F" w:rsidRPr="007A438F">
        <w:t>.</w:t>
      </w:r>
    </w:p>
    <w:p w:rsidR="007A438F" w:rsidRDefault="001F2B43" w:rsidP="007A438F">
      <w:pPr>
        <w:ind w:firstLine="709"/>
      </w:pPr>
      <w:r w:rsidRPr="007A438F">
        <w:rPr>
          <w:i/>
          <w:iCs/>
        </w:rPr>
        <w:t>Методологические основы исследования</w:t>
      </w:r>
      <w:r w:rsidR="007A438F" w:rsidRPr="007A438F">
        <w:rPr>
          <w:i/>
          <w:iCs/>
        </w:rPr>
        <w:t xml:space="preserve">: </w:t>
      </w:r>
      <w:r w:rsidRPr="007A438F">
        <w:t>работы Л</w:t>
      </w:r>
      <w:r w:rsidR="007A438F">
        <w:t xml:space="preserve">.А. </w:t>
      </w:r>
      <w:r w:rsidRPr="007A438F">
        <w:t>Венгера, Л</w:t>
      </w:r>
      <w:r w:rsidR="007A438F">
        <w:t xml:space="preserve">.С. </w:t>
      </w:r>
      <w:r w:rsidRPr="007A438F">
        <w:t>Выготского, К</w:t>
      </w:r>
      <w:r w:rsidR="007A438F">
        <w:t xml:space="preserve">.Д. </w:t>
      </w:r>
      <w:r w:rsidRPr="007A438F">
        <w:t>Ушинского, Н</w:t>
      </w:r>
      <w:r w:rsidR="007A438F">
        <w:t xml:space="preserve">.Н. </w:t>
      </w:r>
      <w:r w:rsidRPr="007A438F">
        <w:t>Поддъякова, Д</w:t>
      </w:r>
      <w:r w:rsidR="007A438F">
        <w:t xml:space="preserve">.Б. </w:t>
      </w:r>
      <w:r w:rsidRPr="007A438F">
        <w:t>Эльконина и др</w:t>
      </w:r>
      <w:r w:rsidR="007A438F" w:rsidRPr="007A438F">
        <w:t>.</w:t>
      </w:r>
    </w:p>
    <w:p w:rsidR="007A438F" w:rsidRDefault="0007414E" w:rsidP="007A438F">
      <w:pPr>
        <w:ind w:firstLine="709"/>
      </w:pPr>
      <w:r w:rsidRPr="007A438F">
        <w:rPr>
          <w:i/>
          <w:iCs/>
        </w:rPr>
        <w:t>Субъект исследования</w:t>
      </w:r>
      <w:r w:rsidRPr="007A438F">
        <w:t xml:space="preserve"> </w:t>
      </w:r>
      <w:r w:rsidR="007A438F">
        <w:t>-</w:t>
      </w:r>
      <w:r w:rsidRPr="007A438F">
        <w:t xml:space="preserve"> дети старшего дошкольного возраста</w:t>
      </w:r>
      <w:r w:rsidR="007A438F" w:rsidRPr="007A438F">
        <w:t>:</w:t>
      </w:r>
    </w:p>
    <w:p w:rsidR="0007414E" w:rsidRPr="007A438F" w:rsidRDefault="0007414E" w:rsidP="007A438F">
      <w:pPr>
        <w:ind w:firstLine="709"/>
      </w:pPr>
      <w:r w:rsidRPr="007A438F">
        <w:t>200</w:t>
      </w:r>
      <w:r w:rsidR="00EF61F8" w:rsidRPr="007A438F">
        <w:t>5</w:t>
      </w:r>
      <w:r w:rsidRPr="007A438F">
        <w:t>-0</w:t>
      </w:r>
      <w:r w:rsidR="00EF61F8" w:rsidRPr="007A438F">
        <w:t>6</w:t>
      </w:r>
      <w:r w:rsidRPr="007A438F">
        <w:t xml:space="preserve"> учебный год </w:t>
      </w:r>
      <w:r w:rsidR="007A438F">
        <w:t>-</w:t>
      </w:r>
      <w:r w:rsidRPr="007A438F">
        <w:t xml:space="preserve"> </w:t>
      </w:r>
      <w:r w:rsidR="00EF61F8" w:rsidRPr="007A438F">
        <w:t>средняя</w:t>
      </w:r>
      <w:r w:rsidRPr="007A438F">
        <w:t xml:space="preserve"> группа </w:t>
      </w:r>
      <w:r w:rsidR="007A438F">
        <w:t>-</w:t>
      </w:r>
      <w:r w:rsidRPr="007A438F">
        <w:t xml:space="preserve"> 2</w:t>
      </w:r>
      <w:r w:rsidR="00EF61F8" w:rsidRPr="007A438F">
        <w:t>0</w:t>
      </w:r>
      <w:r w:rsidRPr="007A438F">
        <w:t xml:space="preserve"> человек</w:t>
      </w:r>
    </w:p>
    <w:p w:rsidR="007A438F" w:rsidRPr="007A438F" w:rsidRDefault="0007414E" w:rsidP="007A438F">
      <w:pPr>
        <w:ind w:firstLine="709"/>
      </w:pPr>
      <w:r w:rsidRPr="007A438F">
        <w:t>200</w:t>
      </w:r>
      <w:r w:rsidR="00EF61F8" w:rsidRPr="007A438F">
        <w:t>6</w:t>
      </w:r>
      <w:r w:rsidRPr="007A438F">
        <w:t>-0</w:t>
      </w:r>
      <w:r w:rsidR="00EF61F8" w:rsidRPr="007A438F">
        <w:t>7</w:t>
      </w:r>
      <w:r w:rsidRPr="007A438F">
        <w:t xml:space="preserve"> учебный год</w:t>
      </w:r>
      <w:r w:rsidR="007A438F" w:rsidRPr="007A438F">
        <w:t xml:space="preserve"> - </w:t>
      </w:r>
      <w:r w:rsidR="00EF61F8" w:rsidRPr="007A438F">
        <w:t>старшая</w:t>
      </w:r>
      <w:r w:rsidRPr="007A438F">
        <w:t xml:space="preserve"> группа </w:t>
      </w:r>
      <w:r w:rsidR="007A438F">
        <w:t>-</w:t>
      </w:r>
      <w:r w:rsidRPr="007A438F">
        <w:t xml:space="preserve"> те же 2</w:t>
      </w:r>
      <w:r w:rsidR="00EF61F8" w:rsidRPr="007A438F">
        <w:t>0</w:t>
      </w:r>
      <w:r w:rsidRPr="007A438F">
        <w:t xml:space="preserve"> человек</w:t>
      </w:r>
    </w:p>
    <w:p w:rsidR="007A438F" w:rsidRDefault="00AE446D" w:rsidP="007A438F">
      <w:pPr>
        <w:ind w:firstLine="709"/>
      </w:pPr>
      <w:r w:rsidRPr="007A438F">
        <w:rPr>
          <w:i/>
          <w:iCs/>
        </w:rPr>
        <w:t>Гипотеза исследования</w:t>
      </w:r>
      <w:r w:rsidR="007A438F" w:rsidRPr="007A438F">
        <w:rPr>
          <w:i/>
          <w:iCs/>
        </w:rPr>
        <w:t xml:space="preserve">: </w:t>
      </w:r>
      <w:r w:rsidRPr="007A438F">
        <w:t xml:space="preserve">есть возможность предположить, что в ходе целенаправленной, планомерной и систематической работы у выделенной группы дошкольников </w:t>
      </w:r>
      <w:r w:rsidRPr="007A438F">
        <w:rPr>
          <w:snapToGrid w:val="0"/>
        </w:rPr>
        <w:t>произойдут качественные изменения в показателях их экологической воспитанности, которые являются результатом</w:t>
      </w:r>
      <w:r w:rsidR="007A438F" w:rsidRPr="007A438F">
        <w:rPr>
          <w:snapToGrid w:val="0"/>
        </w:rPr>
        <w:t xml:space="preserve"> </w:t>
      </w:r>
      <w:r w:rsidRPr="007A438F">
        <w:rPr>
          <w:snapToGrid w:val="0"/>
        </w:rPr>
        <w:t xml:space="preserve">использования </w:t>
      </w:r>
      <w:r w:rsidRPr="007A438F">
        <w:t>возможностей метода графического моделирования, с объектами природы, игровой обучающей ситуации как разновидности методов экологического воспитания</w:t>
      </w:r>
      <w:r w:rsidR="007A438F" w:rsidRPr="007A438F">
        <w:t xml:space="preserve"> </w:t>
      </w:r>
      <w:r w:rsidRPr="007A438F">
        <w:t>детей</w:t>
      </w:r>
      <w:r w:rsidRPr="007A438F">
        <w:rPr>
          <w:snapToGrid w:val="0"/>
        </w:rPr>
        <w:t xml:space="preserve">, одним из направлений которого является </w:t>
      </w:r>
      <w:r w:rsidRPr="007A438F">
        <w:t>формирование экологических представлений и положительного отношения к объектам природы,</w:t>
      </w:r>
      <w:r w:rsidRPr="007A438F">
        <w:rPr>
          <w:snapToGrid w:val="0"/>
        </w:rPr>
        <w:t xml:space="preserve"> а также </w:t>
      </w:r>
      <w:r w:rsidRPr="007A438F">
        <w:t>при обязательном построении индивидуально-дифференцированных программ образования,</w:t>
      </w:r>
      <w:r w:rsidRPr="007A438F">
        <w:rPr>
          <w:i/>
          <w:iCs/>
        </w:rPr>
        <w:t xml:space="preserve"> </w:t>
      </w:r>
      <w:r w:rsidRPr="007A438F">
        <w:t>предполагающих изучение каждого ребенка</w:t>
      </w:r>
      <w:r w:rsidR="007A438F" w:rsidRPr="007A438F">
        <w:t>.</w:t>
      </w:r>
    </w:p>
    <w:p w:rsidR="007A438F" w:rsidRDefault="00AE446D" w:rsidP="007A438F">
      <w:pPr>
        <w:ind w:firstLine="709"/>
      </w:pPr>
      <w:r w:rsidRPr="007A438F">
        <w:rPr>
          <w:i/>
          <w:iCs/>
        </w:rPr>
        <w:t>Методы исследования</w:t>
      </w:r>
      <w:r w:rsidR="007A438F" w:rsidRPr="007A438F">
        <w:rPr>
          <w:i/>
          <w:iCs/>
        </w:rPr>
        <w:t xml:space="preserve">: </w:t>
      </w:r>
      <w:r w:rsidRPr="007A438F">
        <w:t>теоретический анализ литературы, формулирование гипотезы</w:t>
      </w:r>
      <w:r w:rsidR="007A438F" w:rsidRPr="007A438F">
        <w:t>.</w:t>
      </w:r>
    </w:p>
    <w:p w:rsidR="007A438F" w:rsidRDefault="00AE446D" w:rsidP="007A438F">
      <w:pPr>
        <w:ind w:firstLine="709"/>
      </w:pPr>
      <w:r w:rsidRPr="007A438F">
        <w:rPr>
          <w:i/>
          <w:iCs/>
        </w:rPr>
        <w:t>База экспериментального исследования</w:t>
      </w:r>
      <w:r w:rsidR="007A438F" w:rsidRPr="007A438F">
        <w:rPr>
          <w:i/>
          <w:iCs/>
        </w:rPr>
        <w:t xml:space="preserve">: </w:t>
      </w:r>
      <w:r w:rsidRPr="007A438F">
        <w:t>Муниципальное дошкольное образовательное учреждение</w:t>
      </w:r>
      <w:r w:rsidR="007A438F" w:rsidRPr="007A438F">
        <w:t xml:space="preserve"> </w:t>
      </w:r>
      <w:r w:rsidRPr="007A438F">
        <w:t xml:space="preserve">детский сад </w:t>
      </w:r>
      <w:r w:rsidR="00EE7C64" w:rsidRPr="007A438F">
        <w:t>компенсирующего вида</w:t>
      </w:r>
      <w:r w:rsidRPr="007A438F">
        <w:t xml:space="preserve"> № </w:t>
      </w:r>
      <w:r w:rsidR="00EE7C64" w:rsidRPr="007A438F">
        <w:t>90</w:t>
      </w:r>
      <w:r w:rsidR="007A438F">
        <w:t xml:space="preserve"> "</w:t>
      </w:r>
      <w:r w:rsidR="00EE7C64" w:rsidRPr="007A438F">
        <w:t>Айболит</w:t>
      </w:r>
      <w:r w:rsidR="007A438F">
        <w:t>".</w:t>
      </w:r>
    </w:p>
    <w:p w:rsidR="007A438F" w:rsidRPr="007A438F" w:rsidRDefault="007A438F" w:rsidP="007A438F">
      <w:pPr>
        <w:pStyle w:val="2"/>
      </w:pPr>
      <w:r>
        <w:br w:type="page"/>
      </w:r>
      <w:bookmarkStart w:id="1" w:name="_Toc261343153"/>
      <w:r w:rsidR="00EE7C64" w:rsidRPr="007A438F">
        <w:t xml:space="preserve">Глава </w:t>
      </w:r>
      <w:r w:rsidR="00EE7C64" w:rsidRPr="007A438F">
        <w:rPr>
          <w:lang w:val="en-US"/>
        </w:rPr>
        <w:t>I</w:t>
      </w:r>
      <w:r w:rsidRPr="007A438F">
        <w:t xml:space="preserve">. </w:t>
      </w:r>
      <w:r w:rsidR="00EE7C64" w:rsidRPr="007A438F">
        <w:t>Теоретический аспект исследования</w:t>
      </w:r>
      <w:bookmarkEnd w:id="1"/>
    </w:p>
    <w:p w:rsidR="007A438F" w:rsidRDefault="007A438F" w:rsidP="007A438F">
      <w:pPr>
        <w:ind w:firstLine="709"/>
        <w:rPr>
          <w:i/>
          <w:iCs/>
        </w:rPr>
      </w:pPr>
    </w:p>
    <w:p w:rsidR="00C331C3" w:rsidRPr="007A438F" w:rsidRDefault="007A438F" w:rsidP="007A438F">
      <w:pPr>
        <w:pStyle w:val="2"/>
      </w:pPr>
      <w:bookmarkStart w:id="2" w:name="_Toc261343154"/>
      <w:r>
        <w:t xml:space="preserve">1.1 </w:t>
      </w:r>
      <w:r w:rsidR="00EE7C64" w:rsidRPr="007A438F">
        <w:t>Экологическое воспитание</w:t>
      </w:r>
      <w:r w:rsidRPr="007A438F">
        <w:t xml:space="preserve"> </w:t>
      </w:r>
      <w:r w:rsidR="00EE7C64" w:rsidRPr="007A438F">
        <w:t>как</w:t>
      </w:r>
      <w:r w:rsidRPr="007A438F">
        <w:t xml:space="preserve"> </w:t>
      </w:r>
      <w:r w:rsidR="00EE7C64" w:rsidRPr="007A438F">
        <w:t>актуальное направление</w:t>
      </w:r>
      <w:r>
        <w:t xml:space="preserve"> </w:t>
      </w:r>
      <w:r w:rsidR="00EE7C64" w:rsidRPr="007A438F">
        <w:t>дошкольной педагогики</w:t>
      </w:r>
      <w:bookmarkEnd w:id="2"/>
    </w:p>
    <w:p w:rsidR="007A438F" w:rsidRDefault="007A438F" w:rsidP="007A438F">
      <w:pPr>
        <w:ind w:firstLine="709"/>
      </w:pPr>
    </w:p>
    <w:p w:rsidR="007A438F" w:rsidRDefault="00C331C3" w:rsidP="007A438F">
      <w:pPr>
        <w:ind w:firstLine="709"/>
      </w:pPr>
      <w:r w:rsidRPr="007A438F">
        <w:t>В наши дни, когда мир находится на грани экологической катастрофы, экологическое воспитание, как никогда, является одной из актуальнейших проблем современности</w:t>
      </w:r>
      <w:r w:rsidR="007A438F" w:rsidRPr="007A438F">
        <w:t xml:space="preserve">. </w:t>
      </w:r>
      <w:r w:rsidRPr="007A438F">
        <w:t>Чтобы сохранить природу на планете, нужны образованные люди</w:t>
      </w:r>
      <w:r w:rsidR="007A438F" w:rsidRPr="007A438F">
        <w:t xml:space="preserve">. </w:t>
      </w:r>
      <w:r w:rsidRPr="007A438F">
        <w:t>От них будет зависеть ее судьба</w:t>
      </w:r>
      <w:r w:rsidR="007A438F" w:rsidRPr="007A438F">
        <w:t xml:space="preserve">. </w:t>
      </w:r>
      <w:r w:rsidRPr="007A438F">
        <w:t>И первые основы экологической культуры должны закладываться в дошкольном детстве</w:t>
      </w:r>
      <w:r w:rsidR="007A438F" w:rsidRPr="007A438F">
        <w:t>.</w:t>
      </w:r>
    </w:p>
    <w:p w:rsidR="007A438F" w:rsidRDefault="00C331C3" w:rsidP="007A438F">
      <w:pPr>
        <w:ind w:firstLine="709"/>
      </w:pPr>
      <w:r w:rsidRPr="007A438F">
        <w:t>Бережное отношение к природе, осознание важности ее охраны, формирование экокультуры и природоохранного сознания необходимо воспитывать с ранних лет, дошкольное детство</w:t>
      </w:r>
      <w:r w:rsidR="007A438F" w:rsidRPr="007A438F">
        <w:t xml:space="preserve"> - </w:t>
      </w:r>
      <w:r w:rsidRPr="007A438F">
        <w:t>начальный этап формирования личности человека</w:t>
      </w:r>
      <w:r w:rsidR="007A438F" w:rsidRPr="007A438F">
        <w:t xml:space="preserve">. </w:t>
      </w:r>
      <w:r w:rsidRPr="007A438F">
        <w:t>В это же время закладываются позитивное отношение к природе, к</w:t>
      </w:r>
      <w:r w:rsidR="007A438F">
        <w:t xml:space="preserve"> "</w:t>
      </w:r>
      <w:r w:rsidRPr="007A438F">
        <w:t>рукотворному миру</w:t>
      </w:r>
      <w:r w:rsidR="007A438F">
        <w:t xml:space="preserve">", </w:t>
      </w:r>
      <w:r w:rsidRPr="007A438F">
        <w:t>к себе и окружающим людям</w:t>
      </w:r>
      <w:r w:rsidR="007A438F">
        <w:t xml:space="preserve"> ("</w:t>
      </w:r>
      <w:r w:rsidRPr="007A438F">
        <w:t>Концепция дошкольного воспитания</w:t>
      </w:r>
      <w:r w:rsidR="007A438F">
        <w:t xml:space="preserve"> "</w:t>
      </w:r>
      <w:r w:rsidR="007A438F" w:rsidRPr="007A438F">
        <w:t xml:space="preserve">). </w:t>
      </w:r>
      <w:r w:rsidRPr="007A438F">
        <w:t>Именно на этапе дошкольного детства складывается начальное ощущение окружающего мира</w:t>
      </w:r>
      <w:r w:rsidR="007A438F" w:rsidRPr="007A438F">
        <w:t xml:space="preserve">: </w:t>
      </w:r>
      <w:r w:rsidRPr="007A438F">
        <w:t>ребенок получает эмоциональные впечатления о природе, накапливает представления о разных формах жизни</w:t>
      </w:r>
      <w:r w:rsidR="007A438F" w:rsidRPr="007A438F">
        <w:t xml:space="preserve">. </w:t>
      </w:r>
      <w:r w:rsidRPr="007A438F">
        <w:t xml:space="preserve">Таким образом, уже в этот период формируются первоосновы экологического мышления, сознания, экологической культуры, но только при одном условии </w:t>
      </w:r>
      <w:r w:rsidR="007A438F">
        <w:t>-</w:t>
      </w:r>
      <w:r w:rsidRPr="007A438F">
        <w:t xml:space="preserve"> если взрослые, воспитывающие ребенка, сами обладают экологической культурой</w:t>
      </w:r>
      <w:r w:rsidR="007A438F" w:rsidRPr="007A438F">
        <w:t xml:space="preserve">: </w:t>
      </w:r>
      <w:r w:rsidRPr="007A438F">
        <w:t>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</w:t>
      </w:r>
      <w:r w:rsidR="007A438F" w:rsidRPr="007A438F">
        <w:t>.</w:t>
      </w:r>
    </w:p>
    <w:p w:rsidR="007A438F" w:rsidRDefault="00C331C3" w:rsidP="007A438F">
      <w:pPr>
        <w:ind w:firstLine="709"/>
      </w:pPr>
      <w:r w:rsidRPr="007A438F">
        <w:t>Одной из основных задач воспитания и образования является формирование экологической культуры и природоохранного сознания, фундамент которых составляют достоверные знания по экологии и практические умения, направленные на охрану природы</w:t>
      </w:r>
      <w:r w:rsidR="007A438F" w:rsidRPr="007A438F">
        <w:t>.</w:t>
      </w:r>
      <w:r w:rsidR="007A438F">
        <w:t xml:space="preserve"> "</w:t>
      </w:r>
      <w:r w:rsidRPr="007A438F">
        <w:t>Природа для нас</w:t>
      </w:r>
      <w:r w:rsidR="007A438F" w:rsidRPr="007A438F">
        <w:t xml:space="preserve"> - </w:t>
      </w:r>
      <w:r w:rsidRPr="007A438F">
        <w:t>кладовая солнца с великими сокровищами</w:t>
      </w:r>
      <w:r w:rsidR="007A438F">
        <w:t>...</w:t>
      </w:r>
      <w:r w:rsidR="007A438F" w:rsidRPr="007A438F">
        <w:t xml:space="preserve"> </w:t>
      </w:r>
      <w:r w:rsidRPr="007A438F">
        <w:t>И охранять природу</w:t>
      </w:r>
      <w:r w:rsidR="007A438F" w:rsidRPr="007A438F">
        <w:t xml:space="preserve"> - </w:t>
      </w:r>
      <w:r w:rsidRPr="007A438F">
        <w:t>значит охранять Родину</w:t>
      </w:r>
      <w:r w:rsidR="007A438F">
        <w:t>" (</w:t>
      </w:r>
      <w:r w:rsidRPr="007A438F">
        <w:t>М</w:t>
      </w:r>
      <w:r w:rsidR="007A438F">
        <w:t xml:space="preserve">.М. </w:t>
      </w:r>
      <w:r w:rsidRPr="007A438F">
        <w:t>Пришвин</w:t>
      </w:r>
      <w:r w:rsidR="007A438F" w:rsidRPr="007A438F">
        <w:t>).</w:t>
      </w:r>
    </w:p>
    <w:p w:rsidR="007A438F" w:rsidRDefault="00C331C3" w:rsidP="007A438F">
      <w:pPr>
        <w:ind w:firstLine="709"/>
      </w:pPr>
      <w:r w:rsidRPr="007A438F">
        <w:t>Проблема экологической катастрофы затронула все мировое сообщество, все чаще этот вопрос поднимается на конференциях, съездах, семинарах</w:t>
      </w:r>
      <w:r w:rsidR="007A438F" w:rsidRPr="007A438F">
        <w:t xml:space="preserve"> </w:t>
      </w:r>
      <w:r w:rsidRPr="007A438F">
        <w:t>разного уровня</w:t>
      </w:r>
      <w:r w:rsidR="007A438F" w:rsidRPr="007A438F">
        <w:t xml:space="preserve">: </w:t>
      </w:r>
      <w:r w:rsidRPr="007A438F">
        <w:t>от Международной конференции до конференций регионального значения</w:t>
      </w:r>
      <w:r w:rsidR="007A438F" w:rsidRPr="007A438F">
        <w:t xml:space="preserve">; </w:t>
      </w:r>
      <w:r w:rsidRPr="007A438F">
        <w:t>разработано и принято к исполнению значительное количество программ, технологий, нормативных документов, регламентирующих деятельность всех структур</w:t>
      </w:r>
      <w:r w:rsidR="007A438F" w:rsidRPr="007A438F">
        <w:t xml:space="preserve"> - </w:t>
      </w:r>
      <w:r w:rsidRPr="007A438F">
        <w:t>от промышленности до образования</w:t>
      </w:r>
      <w:r w:rsidR="007A438F" w:rsidRPr="007A438F">
        <w:t xml:space="preserve"> - </w:t>
      </w:r>
      <w:r w:rsidRPr="007A438F">
        <w:t>в области природоохраны и природосбережения</w:t>
      </w:r>
      <w:r w:rsidR="007A438F" w:rsidRPr="007A438F">
        <w:t xml:space="preserve">. </w:t>
      </w:r>
      <w:r w:rsidRPr="007A438F">
        <w:t xml:space="preserve">Суть всего этого такова </w:t>
      </w:r>
      <w:r w:rsidR="007A438F">
        <w:t>-</w:t>
      </w:r>
      <w:r w:rsidRPr="007A438F">
        <w:t xml:space="preserve"> выход из сложившейся ситуации может быть возможен лишь только в том случае, если человечество осознает проблему экологического кризиса и обретет новое мировоззрение, новый сознательный взгляд на взаимодействие общества с природой и изменит практику жизнедеятельности</w:t>
      </w:r>
      <w:r w:rsidR="007A438F" w:rsidRPr="007A438F">
        <w:t>.</w:t>
      </w:r>
    </w:p>
    <w:p w:rsidR="007A438F" w:rsidRDefault="00C331C3" w:rsidP="007A438F">
      <w:pPr>
        <w:ind w:firstLine="709"/>
      </w:pPr>
      <w:r w:rsidRPr="007A438F">
        <w:t>В России</w:t>
      </w:r>
      <w:r w:rsidR="007A438F" w:rsidRPr="007A438F">
        <w:t xml:space="preserve"> </w:t>
      </w:r>
      <w:r w:rsidRPr="007A438F">
        <w:t>в конце прошлого века происходило становление системы непрерывного экологического образования, формировалась его концепция, где важная роль отводится сфере дошкольного воспитания</w:t>
      </w:r>
      <w:r w:rsidR="007A438F" w:rsidRPr="007A438F">
        <w:t>.</w:t>
      </w:r>
    </w:p>
    <w:p w:rsidR="007A438F" w:rsidRDefault="00C331C3" w:rsidP="007A438F">
      <w:pPr>
        <w:ind w:firstLine="709"/>
      </w:pPr>
      <w:r w:rsidRPr="007A438F">
        <w:t>Все выдающиеся мыслители и педагоги прошлого придавали большое значение природе как средству воспитания детей</w:t>
      </w:r>
      <w:r w:rsidR="007A438F" w:rsidRPr="007A438F">
        <w:t xml:space="preserve">: </w:t>
      </w:r>
      <w:r w:rsidRPr="007A438F">
        <w:t>Я</w:t>
      </w:r>
      <w:r w:rsidR="007A438F">
        <w:t xml:space="preserve">.А. </w:t>
      </w:r>
      <w:r w:rsidRPr="007A438F">
        <w:t>Коменский видел в природе источник знаний, средство для развития ума, чувств и воли</w:t>
      </w:r>
      <w:r w:rsidR="007A438F" w:rsidRPr="007A438F">
        <w:t xml:space="preserve">; </w:t>
      </w:r>
      <w:r w:rsidRPr="007A438F">
        <w:t>революционеры-демократы</w:t>
      </w:r>
      <w:r w:rsidR="007A438F">
        <w:t xml:space="preserve"> (</w:t>
      </w:r>
      <w:r w:rsidRPr="007A438F">
        <w:t>В</w:t>
      </w:r>
      <w:r w:rsidR="007A438F">
        <w:t xml:space="preserve">.Г. </w:t>
      </w:r>
      <w:r w:rsidRPr="007A438F">
        <w:t>Белинский, А</w:t>
      </w:r>
      <w:r w:rsidR="007A438F">
        <w:t xml:space="preserve">.И. </w:t>
      </w:r>
      <w:r w:rsidRPr="007A438F">
        <w:t xml:space="preserve">Герцен и </w:t>
      </w:r>
      <w:r w:rsidR="007A438F">
        <w:t>др.)</w:t>
      </w:r>
      <w:r w:rsidR="007A438F" w:rsidRPr="007A438F">
        <w:t xml:space="preserve"> </w:t>
      </w:r>
      <w:r w:rsidRPr="007A438F">
        <w:t>говорили о необходимости приобщения</w:t>
      </w:r>
      <w:r w:rsidR="007A438F" w:rsidRPr="007A438F">
        <w:t xml:space="preserve">; </w:t>
      </w:r>
      <w:r w:rsidRPr="007A438F">
        <w:t>детей к природе, к возбуждению стойкого и глубокого интереса</w:t>
      </w:r>
      <w:r w:rsidR="007A438F" w:rsidRPr="007A438F">
        <w:t xml:space="preserve">; </w:t>
      </w:r>
      <w:r w:rsidRPr="007A438F">
        <w:t>к ней, без которого невозможно накопление разнообразных сведений об окружающих предметах</w:t>
      </w:r>
      <w:r w:rsidR="007A438F" w:rsidRPr="007A438F">
        <w:t xml:space="preserve">. </w:t>
      </w:r>
      <w:r w:rsidRPr="007A438F">
        <w:t>Известно, какое большое значение придавал природе К</w:t>
      </w:r>
      <w:r w:rsidR="007A438F">
        <w:t xml:space="preserve">.Д. </w:t>
      </w:r>
      <w:r w:rsidRPr="007A438F">
        <w:t>Ушинский, он был за то, чтобы</w:t>
      </w:r>
      <w:r w:rsidR="007A438F">
        <w:t xml:space="preserve"> "</w:t>
      </w:r>
      <w:r w:rsidRPr="007A438F">
        <w:t>вести детей в природу</w:t>
      </w:r>
      <w:r w:rsidR="007A438F">
        <w:t xml:space="preserve">", </w:t>
      </w:r>
      <w:r w:rsidRPr="007A438F">
        <w:t>чтобы сообщать им все доступное и полезное для их умственного и словесного развития</w:t>
      </w:r>
      <w:r w:rsidR="007A438F" w:rsidRPr="007A438F">
        <w:t xml:space="preserve">. </w:t>
      </w:r>
      <w:r w:rsidRPr="007A438F">
        <w:t>Идеи ознакомления дошкольников с природой получили дальнейшее развитие в теории и практике советского дошкольного воспитания в статьях, методических работах</w:t>
      </w:r>
      <w:r w:rsidR="007A438F">
        <w:t xml:space="preserve"> (</w:t>
      </w:r>
      <w:r w:rsidRPr="007A438F">
        <w:t>А</w:t>
      </w:r>
      <w:r w:rsidR="007A438F">
        <w:t xml:space="preserve">.А. </w:t>
      </w:r>
      <w:r w:rsidRPr="007A438F">
        <w:t xml:space="preserve">Быстров, </w:t>
      </w:r>
      <w:r w:rsidRPr="007A438F">
        <w:rPr>
          <w:lang w:val="en-US"/>
        </w:rPr>
        <w:t>P</w:t>
      </w:r>
      <w:r w:rsidR="0097446D">
        <w:t>.</w:t>
      </w:r>
      <w:r w:rsidRPr="007A438F">
        <w:rPr>
          <w:lang w:val="en-US"/>
        </w:rPr>
        <w:t>M</w:t>
      </w:r>
      <w:r w:rsidR="007A438F" w:rsidRPr="007A438F">
        <w:t xml:space="preserve">. </w:t>
      </w:r>
      <w:r w:rsidRPr="007A438F">
        <w:t>Басе, А</w:t>
      </w:r>
      <w:r w:rsidR="007A438F">
        <w:t xml:space="preserve">.М. </w:t>
      </w:r>
      <w:r w:rsidRPr="007A438F">
        <w:t>Степанова, Э</w:t>
      </w:r>
      <w:r w:rsidR="007A438F">
        <w:t xml:space="preserve">.И. </w:t>
      </w:r>
      <w:r w:rsidRPr="007A438F">
        <w:t>Залкинд, Е</w:t>
      </w:r>
      <w:r w:rsidR="007A438F">
        <w:t xml:space="preserve">.И. </w:t>
      </w:r>
      <w:r w:rsidRPr="007A438F">
        <w:t xml:space="preserve">Волкова, и </w:t>
      </w:r>
      <w:r w:rsidR="007A438F">
        <w:t>др.)</w:t>
      </w:r>
      <w:r w:rsidR="007A438F" w:rsidRPr="007A438F">
        <w:t xml:space="preserve">. </w:t>
      </w:r>
      <w:r w:rsidRPr="007A438F">
        <w:t>Природа как неисчерпаемый источник форм, красок, звуков была широко использована в целях сенсорного воспитания дошкольников в играх с природным материалом и природоведческим содержания</w:t>
      </w:r>
      <w:r w:rsidR="007A438F">
        <w:t xml:space="preserve"> (</w:t>
      </w:r>
      <w:r w:rsidRPr="007A438F">
        <w:t>Э</w:t>
      </w:r>
      <w:r w:rsidR="007A438F">
        <w:t xml:space="preserve">.И. </w:t>
      </w:r>
      <w:r w:rsidRPr="007A438F">
        <w:t>Залкинд, А</w:t>
      </w:r>
      <w:r w:rsidR="007A438F">
        <w:t xml:space="preserve">.С. </w:t>
      </w:r>
      <w:r w:rsidRPr="007A438F">
        <w:t>Макаревич, В</w:t>
      </w:r>
      <w:r w:rsidR="007A438F">
        <w:t xml:space="preserve">.А. </w:t>
      </w:r>
      <w:r w:rsidRPr="007A438F">
        <w:t>Дрязгунова</w:t>
      </w:r>
      <w:r w:rsidR="007A438F" w:rsidRPr="007A438F">
        <w:t>),</w:t>
      </w:r>
      <w:r w:rsidRPr="007A438F">
        <w:t xml:space="preserve"> в труде</w:t>
      </w:r>
      <w:r w:rsidR="007A438F">
        <w:t xml:space="preserve"> (</w:t>
      </w:r>
      <w:r w:rsidRPr="007A438F">
        <w:rPr>
          <w:lang w:val="en-US"/>
        </w:rPr>
        <w:t>E</w:t>
      </w:r>
      <w:r w:rsidR="007A438F" w:rsidRPr="007A438F">
        <w:t xml:space="preserve">. </w:t>
      </w:r>
      <w:r w:rsidRPr="007A438F">
        <w:t>Образцова, Н</w:t>
      </w:r>
      <w:r w:rsidR="007A438F">
        <w:t xml:space="preserve">.К. </w:t>
      </w:r>
      <w:r w:rsidRPr="007A438F">
        <w:t>Постникова, Е</w:t>
      </w:r>
      <w:r w:rsidR="007A438F">
        <w:t xml:space="preserve">.И. </w:t>
      </w:r>
      <w:r w:rsidRPr="007A438F">
        <w:t>Корзакова, В</w:t>
      </w:r>
      <w:r w:rsidR="007A438F">
        <w:t xml:space="preserve">.Г. </w:t>
      </w:r>
      <w:r w:rsidRPr="007A438F">
        <w:t xml:space="preserve">Фокина и </w:t>
      </w:r>
      <w:r w:rsidR="007A438F">
        <w:t>др.)</w:t>
      </w:r>
      <w:r w:rsidR="007A438F" w:rsidRPr="007A438F">
        <w:t>.</w:t>
      </w:r>
    </w:p>
    <w:p w:rsidR="007A438F" w:rsidRDefault="00C331C3" w:rsidP="007A438F">
      <w:pPr>
        <w:ind w:firstLine="709"/>
      </w:pPr>
      <w:r w:rsidRPr="007A438F">
        <w:t>В дошкольной педагогике велись исследования по отбору и систематизации природоведческих знаний, отражающих ведущие закономерности живой</w:t>
      </w:r>
      <w:r w:rsidR="007A438F">
        <w:t xml:space="preserve"> (</w:t>
      </w:r>
      <w:r w:rsidRPr="007A438F">
        <w:t>И</w:t>
      </w:r>
      <w:r w:rsidR="007A438F">
        <w:t xml:space="preserve">.А. </w:t>
      </w:r>
      <w:r w:rsidRPr="007A438F">
        <w:t>Хайдурова, С</w:t>
      </w:r>
      <w:r w:rsidR="007A438F">
        <w:t xml:space="preserve">.Н. </w:t>
      </w:r>
      <w:r w:rsidRPr="007A438F">
        <w:t>Николаева, Е</w:t>
      </w:r>
      <w:r w:rsidR="007A438F">
        <w:t xml:space="preserve">.Ф. </w:t>
      </w:r>
      <w:r w:rsidRPr="007A438F">
        <w:t xml:space="preserve">Терентьева и </w:t>
      </w:r>
      <w:r w:rsidR="007A438F">
        <w:t>др.)</w:t>
      </w:r>
      <w:r w:rsidR="007A438F" w:rsidRPr="007A438F">
        <w:t xml:space="preserve"> </w:t>
      </w:r>
      <w:r w:rsidRPr="007A438F">
        <w:t>и неживой</w:t>
      </w:r>
      <w:r w:rsidR="007A438F">
        <w:t xml:space="preserve"> (</w:t>
      </w:r>
      <w:r w:rsidRPr="007A438F">
        <w:t>И</w:t>
      </w:r>
      <w:r w:rsidR="007A438F">
        <w:t xml:space="preserve">.С. </w:t>
      </w:r>
      <w:r w:rsidRPr="007A438F">
        <w:t xml:space="preserve">Фрейдкин и </w:t>
      </w:r>
      <w:r w:rsidR="007A438F">
        <w:t>др.)</w:t>
      </w:r>
      <w:r w:rsidR="007A438F" w:rsidRPr="007A438F">
        <w:t xml:space="preserve"> </w:t>
      </w:r>
      <w:r w:rsidRPr="007A438F">
        <w:t>природы</w:t>
      </w:r>
      <w:r w:rsidR="007A438F" w:rsidRPr="007A438F">
        <w:t xml:space="preserve">. </w:t>
      </w:r>
      <w:r w:rsidRPr="007A438F">
        <w:t>В исследованиях, посвященных живой природе, в качестве ведущей была выбрана закономерность, которой подчиняется жизнь любого организма, а именно зависимость существования растений и животных от внешней среды</w:t>
      </w:r>
      <w:r w:rsidR="007A438F" w:rsidRPr="007A438F">
        <w:t xml:space="preserve">. </w:t>
      </w:r>
      <w:r w:rsidRPr="007A438F">
        <w:t>Эти работы положили начало экологическому подходу в ознакомлении детей с природой</w:t>
      </w:r>
      <w:r w:rsidR="007A438F" w:rsidRPr="007A438F">
        <w:t>.</w:t>
      </w:r>
    </w:p>
    <w:p w:rsidR="007A438F" w:rsidRDefault="00C331C3" w:rsidP="007A438F">
      <w:pPr>
        <w:ind w:firstLine="709"/>
      </w:pPr>
      <w:r w:rsidRPr="007A438F">
        <w:t>Результатом экологического воспитания является экологическая культура личности</w:t>
      </w:r>
      <w:r w:rsidR="007A438F" w:rsidRPr="007A438F">
        <w:t xml:space="preserve">. </w:t>
      </w:r>
      <w:r w:rsidRPr="007A438F">
        <w:t>Составные экологической культуры личности дошкольника</w:t>
      </w:r>
      <w:r w:rsidR="007A438F" w:rsidRPr="007A438F">
        <w:t xml:space="preserve"> - </w:t>
      </w:r>
      <w:r w:rsidRPr="007A438F">
        <w:t>это знания о природе и их экологическая направленность, умение использовать их в реальной жизни, в поведении, в разнообразной деятельности</w:t>
      </w:r>
      <w:r w:rsidR="007A438F">
        <w:t xml:space="preserve"> (</w:t>
      </w:r>
      <w:r w:rsidRPr="007A438F">
        <w:t>в играх, труде, быту</w:t>
      </w:r>
      <w:r w:rsidR="007A438F" w:rsidRPr="007A438F">
        <w:t>).</w:t>
      </w:r>
    </w:p>
    <w:p w:rsidR="007A438F" w:rsidRDefault="00C331C3" w:rsidP="007A438F">
      <w:pPr>
        <w:ind w:firstLine="709"/>
      </w:pPr>
      <w:r w:rsidRPr="007A438F">
        <w:t>Становление экологически воспитанной личности в педагогическом процессе дошкольного образовательного учреждения возможно при решении следующих задач</w:t>
      </w:r>
      <w:r w:rsidR="007A438F" w:rsidRPr="007A438F">
        <w:t>:</w:t>
      </w:r>
    </w:p>
    <w:p w:rsidR="007A438F" w:rsidRDefault="00C331C3" w:rsidP="007A438F">
      <w:pPr>
        <w:ind w:firstLine="709"/>
      </w:pPr>
      <w:r w:rsidRPr="007A438F">
        <w:rPr>
          <w:i/>
          <w:iCs/>
        </w:rPr>
        <w:t>1</w:t>
      </w:r>
      <w:r w:rsidR="007A438F" w:rsidRPr="007A438F">
        <w:rPr>
          <w:i/>
          <w:iCs/>
        </w:rPr>
        <w:t xml:space="preserve">. </w:t>
      </w:r>
      <w:r w:rsidRPr="007A438F">
        <w:rPr>
          <w:i/>
          <w:iCs/>
        </w:rPr>
        <w:t>Формирование у детей элементов экологического сознания</w:t>
      </w:r>
      <w:r w:rsidR="007A438F" w:rsidRPr="007A438F">
        <w:rPr>
          <w:i/>
          <w:iCs/>
        </w:rPr>
        <w:t xml:space="preserve">. </w:t>
      </w:r>
      <w:r w:rsidRPr="007A438F">
        <w:t>Освоение ребенком элементов экологического сознания определяется содержанием и характером</w:t>
      </w:r>
      <w:r w:rsidR="007A438F">
        <w:t xml:space="preserve"> (</w:t>
      </w:r>
      <w:r w:rsidRPr="007A438F">
        <w:t>степенью сложности</w:t>
      </w:r>
      <w:r w:rsidR="007A438F" w:rsidRPr="007A438F">
        <w:t xml:space="preserve">) </w:t>
      </w:r>
      <w:r w:rsidRPr="007A438F">
        <w:t>знаний о природе</w:t>
      </w:r>
      <w:r w:rsidR="007A438F" w:rsidRPr="007A438F">
        <w:t xml:space="preserve">. </w:t>
      </w:r>
      <w:r w:rsidRPr="007A438F">
        <w:t>Это должны быть знания экологического содержания, отражающие ведущие взаимосвязи природных явлений</w:t>
      </w:r>
      <w:r w:rsidR="007A438F" w:rsidRPr="007A438F">
        <w:t>.</w:t>
      </w:r>
    </w:p>
    <w:p w:rsidR="007A438F" w:rsidRDefault="00C331C3" w:rsidP="007A438F">
      <w:pPr>
        <w:ind w:firstLine="709"/>
      </w:pPr>
      <w:r w:rsidRPr="007A438F">
        <w:rPr>
          <w:i/>
          <w:iCs/>
        </w:rPr>
        <w:t>2</w:t>
      </w:r>
      <w:r w:rsidR="007A438F" w:rsidRPr="007A438F">
        <w:rPr>
          <w:i/>
          <w:iCs/>
        </w:rPr>
        <w:t xml:space="preserve">. </w:t>
      </w:r>
      <w:r w:rsidRPr="007A438F">
        <w:rPr>
          <w:i/>
          <w:iCs/>
        </w:rPr>
        <w:t>Формирование у детей практических навыков и умений в разнообразной деятельности в природе</w:t>
      </w:r>
      <w:r w:rsidR="007A438F" w:rsidRPr="007A438F">
        <w:rPr>
          <w:i/>
          <w:iCs/>
        </w:rPr>
        <w:t xml:space="preserve">; </w:t>
      </w:r>
      <w:r w:rsidRPr="007A438F">
        <w:t>при этом деятельность детей должна иметь природоохранительный характер</w:t>
      </w:r>
      <w:r w:rsidR="007A438F" w:rsidRPr="007A438F">
        <w:t xml:space="preserve">. </w:t>
      </w:r>
      <w:r w:rsidRPr="007A438F">
        <w:t>В ходе реальной деятельности в природе</w:t>
      </w:r>
      <w:r w:rsidR="007A438F">
        <w:t xml:space="preserve"> (</w:t>
      </w:r>
      <w:r w:rsidRPr="007A438F">
        <w:t>уход за животными и растениями в уголке природы и на участке, участие в природоохранительной работе</w:t>
      </w:r>
      <w:r w:rsidR="007A438F" w:rsidRPr="007A438F">
        <w:t xml:space="preserve">) </w:t>
      </w:r>
      <w:r w:rsidRPr="007A438F">
        <w:t>дети осваивают умения создавать для растений и животных условия, близкие к природным, с учетом потребностей живых организмов</w:t>
      </w:r>
      <w:r w:rsidR="007A438F" w:rsidRPr="007A438F">
        <w:t xml:space="preserve">. </w:t>
      </w:r>
      <w:r w:rsidRPr="007A438F">
        <w:t>Важными являются осваиваемые детьми умения предвидеть последствия негативных поступков, правильно вести себя в природе, сохранять целостность отдельных живых организмов и систем</w:t>
      </w:r>
      <w:r w:rsidR="007A438F" w:rsidRPr="007A438F">
        <w:t xml:space="preserve">. </w:t>
      </w:r>
      <w:r w:rsidRPr="007A438F">
        <w:t>Именно освоение детьми практических навыков и умений делает отношение к природе не созерцательным, а осознанно-действенным</w:t>
      </w:r>
      <w:r w:rsidR="007A438F" w:rsidRPr="007A438F">
        <w:t>.</w:t>
      </w:r>
    </w:p>
    <w:p w:rsidR="007A438F" w:rsidRDefault="00C331C3" w:rsidP="007A438F">
      <w:pPr>
        <w:ind w:firstLine="709"/>
      </w:pPr>
      <w:r w:rsidRPr="007A438F">
        <w:t>3</w:t>
      </w:r>
      <w:r w:rsidR="007A438F" w:rsidRPr="007A438F">
        <w:t xml:space="preserve">. </w:t>
      </w:r>
      <w:r w:rsidRPr="007A438F">
        <w:rPr>
          <w:i/>
          <w:iCs/>
        </w:rPr>
        <w:t>Воспитание гуманного отношения к природе</w:t>
      </w:r>
      <w:r w:rsidR="007A438F" w:rsidRPr="007A438F">
        <w:rPr>
          <w:i/>
          <w:iCs/>
        </w:rPr>
        <w:t xml:space="preserve">. </w:t>
      </w:r>
      <w:r w:rsidRPr="007A438F">
        <w:t>Отношение к природе</w:t>
      </w:r>
      <w:r w:rsidR="007A438F" w:rsidRPr="007A438F">
        <w:t xml:space="preserve"> - </w:t>
      </w:r>
      <w:r w:rsidRPr="007A438F">
        <w:t>гуманное, познавательное, эстетическое</w:t>
      </w:r>
      <w:r w:rsidR="007A438F" w:rsidRPr="007A438F">
        <w:t xml:space="preserve"> - </w:t>
      </w:r>
      <w:r w:rsidRPr="007A438F">
        <w:t>теснейшим образом связано с содержанием осваиваемых ребенком знаний</w:t>
      </w:r>
      <w:r w:rsidR="007A438F" w:rsidRPr="007A438F">
        <w:t xml:space="preserve">. </w:t>
      </w:r>
      <w:r w:rsidRPr="007A438F">
        <w:t>Знания экологического содержания регулируют и направляют поведение и деятельность детей в природе</w:t>
      </w:r>
      <w:r w:rsidR="007A438F" w:rsidRPr="007A438F">
        <w:t xml:space="preserve">. </w:t>
      </w:r>
      <w:r w:rsidRPr="007A438F">
        <w:t>Особое место в формировании отношения к природе занимают знания о законах природы, доступные пониманию детей</w:t>
      </w:r>
      <w:r w:rsidR="007A438F" w:rsidRPr="007A438F">
        <w:t>.</w:t>
      </w:r>
    </w:p>
    <w:p w:rsidR="007A438F" w:rsidRDefault="00C331C3" w:rsidP="007A438F">
      <w:pPr>
        <w:ind w:firstLine="709"/>
      </w:pPr>
      <w:r w:rsidRPr="007A438F">
        <w:t>Экологическую культуру детей дошкольного возраста можно рассматривать как специфическую</w:t>
      </w:r>
      <w:r w:rsidR="007A438F">
        <w:t xml:space="preserve"> "</w:t>
      </w:r>
      <w:r w:rsidRPr="007A438F">
        <w:t>субкультуру</w:t>
      </w:r>
      <w:r w:rsidR="007A438F">
        <w:t xml:space="preserve">" </w:t>
      </w:r>
      <w:r w:rsidRPr="007A438F">
        <w:t>определенной социальной группы</w:t>
      </w:r>
      <w:r w:rsidR="007A438F" w:rsidRPr="007A438F">
        <w:t xml:space="preserve">. </w:t>
      </w:r>
      <w:r w:rsidRPr="007A438F">
        <w:t>Объем знаний экологической культуры, соответствующий дошкольному возрасту, ребенок получает через средства массовой информации, в детском саду и семье, влияние которой сказывается на формирование начал экокультуры ребенка и определяется отношением ее членов к окружающей природе и их общей культурой</w:t>
      </w:r>
      <w:r w:rsidR="007A438F" w:rsidRPr="007A438F">
        <w:t xml:space="preserve">; </w:t>
      </w:r>
      <w:r w:rsidRPr="007A438F">
        <w:t>роль же детского сада, в этой связи, определяется не только условиями воспитания, но и личностными, профессиональными качествами педагогов, культурным уровнем всего педагогического коллектива</w:t>
      </w:r>
      <w:r w:rsidR="007A438F" w:rsidRPr="007A438F">
        <w:t>.</w:t>
      </w:r>
    </w:p>
    <w:p w:rsidR="007A438F" w:rsidRDefault="00C331C3" w:rsidP="007A438F">
      <w:pPr>
        <w:ind w:firstLine="709"/>
      </w:pPr>
      <w:r w:rsidRPr="007A438F">
        <w:t>Структурные компоненты экологической культуры</w:t>
      </w:r>
      <w:r w:rsidR="007A438F">
        <w:t xml:space="preserve"> (</w:t>
      </w:r>
      <w:r w:rsidRPr="007A438F">
        <w:t>экологические знания и умения, экологическое мышление, ценностные ориентации, экологически оправданное поведение</w:t>
      </w:r>
      <w:r w:rsidR="007A438F" w:rsidRPr="007A438F">
        <w:t xml:space="preserve">) </w:t>
      </w:r>
      <w:r w:rsidRPr="007A438F">
        <w:t>тесно связаны между собой и составляют единую систему</w:t>
      </w:r>
      <w:r w:rsidR="007A438F" w:rsidRPr="007A438F">
        <w:t xml:space="preserve">. </w:t>
      </w:r>
      <w:r w:rsidRPr="007A438F">
        <w:t>Осью индивидуальной экологической культуры целесообразно считать экосознание, формирующееся в процессе деятельности ребенка и которое повышается, если стимулировать его интерес к природе вообще, и любви к природе родного края, в частности, пробуждать чувства, вызывать сопереживание</w:t>
      </w:r>
      <w:r w:rsidR="007A438F" w:rsidRPr="007A438F">
        <w:t xml:space="preserve">; </w:t>
      </w:r>
      <w:r w:rsidRPr="007A438F">
        <w:t>важно, чтобы ребенок сам мог оценить поведение человека в природе, высказать свое суждение по этой проблеме</w:t>
      </w:r>
      <w:r w:rsidR="007A438F" w:rsidRPr="007A438F">
        <w:t>.</w:t>
      </w:r>
    </w:p>
    <w:p w:rsidR="007A438F" w:rsidRDefault="00C331C3" w:rsidP="007A438F">
      <w:pPr>
        <w:ind w:firstLine="709"/>
      </w:pPr>
      <w:r w:rsidRPr="007A438F">
        <w:t>Для дошкольника характерны следующие элементы экологического сознания</w:t>
      </w:r>
      <w:r w:rsidR="007A438F" w:rsidRPr="007A438F">
        <w:t xml:space="preserve">: </w:t>
      </w:r>
      <w:r w:rsidRPr="007A438F">
        <w:t>во-первых, потребность в общении с природой, которая является отправной точкой формирования экологической культуры ребенка, как правило, не отделяющего себя от природы, воспринимая себя частью этой природы</w:t>
      </w:r>
      <w:r w:rsidR="007A438F" w:rsidRPr="007A438F">
        <w:t xml:space="preserve">; </w:t>
      </w:r>
      <w:r w:rsidRPr="007A438F">
        <w:t>во-вторых, эстетические и этические чувства</w:t>
      </w:r>
      <w:r w:rsidRPr="007A438F">
        <w:rPr>
          <w:i/>
          <w:iCs/>
        </w:rPr>
        <w:t>,</w:t>
      </w:r>
      <w:r w:rsidRPr="007A438F">
        <w:t xml:space="preserve"> которые вызывает общение с природой, индивидуальные для каждого ребенка, имеют различные эмоциональные оттенки, положительные или отрицательные</w:t>
      </w:r>
      <w:r w:rsidR="007A438F" w:rsidRPr="007A438F">
        <w:t>.</w:t>
      </w:r>
    </w:p>
    <w:p w:rsidR="007A438F" w:rsidRDefault="00C331C3" w:rsidP="007A438F">
      <w:pPr>
        <w:ind w:firstLine="709"/>
      </w:pPr>
      <w:r w:rsidRPr="007A438F">
        <w:t>Основы экологической культуры могут быть заложены лишь в процессе общения с природой и педагогически грамотно организованной деятельности</w:t>
      </w:r>
      <w:r w:rsidR="007A438F" w:rsidRPr="007A438F">
        <w:t xml:space="preserve">; </w:t>
      </w:r>
      <w:r w:rsidRPr="007A438F">
        <w:t>важно, чтобы в процессе экологического воспитания приобретение знаний, умений и навыков не являлось самоцелью, а способствовало формированию основ экокультуры</w:t>
      </w:r>
      <w:r w:rsidR="007A438F" w:rsidRPr="007A438F">
        <w:t>.</w:t>
      </w:r>
    </w:p>
    <w:p w:rsidR="007A438F" w:rsidRDefault="00C331C3" w:rsidP="007A438F">
      <w:pPr>
        <w:ind w:firstLine="709"/>
      </w:pPr>
      <w:r w:rsidRPr="007A438F">
        <w:t>Показателем сформированности</w:t>
      </w:r>
      <w:r w:rsidR="007A438F" w:rsidRPr="007A438F">
        <w:t xml:space="preserve"> </w:t>
      </w:r>
      <w:r w:rsidRPr="007A438F">
        <w:t>экологической культуры дошкольника является его экологическая воспитанность, которая выражается в</w:t>
      </w:r>
      <w:r w:rsidR="007A438F" w:rsidRPr="007A438F">
        <w:t>:</w:t>
      </w:r>
    </w:p>
    <w:p w:rsidR="007A438F" w:rsidRDefault="00C331C3" w:rsidP="007A438F">
      <w:pPr>
        <w:ind w:firstLine="709"/>
      </w:pPr>
      <w:r w:rsidRPr="007A438F">
        <w:t>усвоении норм и правил экологически обоснованного взаимодействия с окружающим миром, трансформация значительной их части в привычки</w:t>
      </w:r>
      <w:r w:rsidR="007A438F" w:rsidRPr="007A438F">
        <w:t>;</w:t>
      </w:r>
    </w:p>
    <w:p w:rsidR="007A438F" w:rsidRDefault="00C331C3" w:rsidP="007A438F">
      <w:pPr>
        <w:ind w:firstLine="709"/>
      </w:pPr>
      <w:r w:rsidRPr="007A438F">
        <w:t>наличии потребности в приобретении экологических знаний, ориентация на их практическое применение</w:t>
      </w:r>
      <w:r w:rsidR="007A438F" w:rsidRPr="007A438F">
        <w:t>;</w:t>
      </w:r>
    </w:p>
    <w:p w:rsidR="007A438F" w:rsidRDefault="00C331C3" w:rsidP="007A438F">
      <w:pPr>
        <w:ind w:firstLine="709"/>
      </w:pPr>
      <w:r w:rsidRPr="007A438F">
        <w:t>потребности в общении с представителями животного и растительного мира, сопереживание им, проявление доброты, чуткости, милосердия к людям, природе</w:t>
      </w:r>
      <w:r w:rsidR="007A438F" w:rsidRPr="007A438F">
        <w:t xml:space="preserve">; </w:t>
      </w:r>
      <w:r w:rsidRPr="007A438F">
        <w:t>бережное отношение ко всему окружающему</w:t>
      </w:r>
      <w:r w:rsidR="007A438F" w:rsidRPr="007A438F">
        <w:t>;</w:t>
      </w:r>
    </w:p>
    <w:p w:rsidR="007A438F" w:rsidRDefault="00C331C3" w:rsidP="007A438F">
      <w:pPr>
        <w:ind w:firstLine="709"/>
      </w:pPr>
      <w:r w:rsidRPr="007A438F">
        <w:t>проявлении эстетических чувств, умения и потребности видеть и понимать прекрасное, потребности самовыражения в творческой деятельности</w:t>
      </w:r>
      <w:r w:rsidR="007A438F" w:rsidRPr="007A438F">
        <w:t>;</w:t>
      </w:r>
    </w:p>
    <w:p w:rsidR="007A438F" w:rsidRDefault="00C331C3" w:rsidP="007A438F">
      <w:pPr>
        <w:ind w:firstLine="709"/>
      </w:pPr>
      <w:r w:rsidRPr="007A438F">
        <w:t>проявлении инициативы в решении экологических проблем</w:t>
      </w:r>
      <w:r w:rsidR="007A438F">
        <w:t xml:space="preserve"> </w:t>
      </w:r>
      <w:r w:rsidRPr="007A438F">
        <w:t>ближайшего окружения</w:t>
      </w:r>
      <w:r w:rsidR="007A438F" w:rsidRPr="007A438F">
        <w:t>.</w:t>
      </w:r>
    </w:p>
    <w:p w:rsidR="007A438F" w:rsidRDefault="00C331C3" w:rsidP="007A438F">
      <w:pPr>
        <w:ind w:firstLine="709"/>
      </w:pPr>
      <w:r w:rsidRPr="007A438F">
        <w:t>Названные показатели сформированности нравственно-экологической позиции личности показательны для любого возраста, но на каждом возрастном этапе уровень их сформированности различен, как различны и содержание каждого из характеристик, так и формы их проявления</w:t>
      </w:r>
      <w:r w:rsidR="007A438F" w:rsidRPr="007A438F">
        <w:t>.</w:t>
      </w:r>
    </w:p>
    <w:p w:rsidR="007A438F" w:rsidRDefault="00C331C3" w:rsidP="007A438F">
      <w:pPr>
        <w:ind w:firstLine="709"/>
      </w:pPr>
      <w:r w:rsidRPr="007A438F">
        <w:t>Дошкольный возраст</w:t>
      </w:r>
      <w:r w:rsidR="007A438F" w:rsidRPr="007A438F">
        <w:t xml:space="preserve"> - </w:t>
      </w:r>
      <w:r w:rsidRPr="007A438F">
        <w:t>очень короткий отрезок</w:t>
      </w:r>
      <w:r w:rsidR="007A438F" w:rsidRPr="007A438F">
        <w:t xml:space="preserve"> </w:t>
      </w:r>
      <w:r w:rsidRPr="007A438F">
        <w:t>в жизни человека, всего первые шесть-семь лет, но они имеют непреходящее значение</w:t>
      </w:r>
      <w:r w:rsidR="007A438F" w:rsidRPr="007A438F">
        <w:t xml:space="preserve">. </w:t>
      </w:r>
      <w:r w:rsidRPr="007A438F">
        <w:t>В этот период развитие идет как никогда бурно и стремительно</w:t>
      </w:r>
      <w:r w:rsidR="007A438F" w:rsidRPr="007A438F">
        <w:t xml:space="preserve">. </w:t>
      </w:r>
      <w:r w:rsidRPr="007A438F">
        <w:t>Из совершенно беспомощного, ничего не умеющего существа младенец превращается в относительно самостоятельную, активную личность</w:t>
      </w:r>
      <w:r w:rsidR="007A438F" w:rsidRPr="007A438F">
        <w:t>.</w:t>
      </w:r>
    </w:p>
    <w:p w:rsidR="007A438F" w:rsidRDefault="00C331C3" w:rsidP="007A438F">
      <w:pPr>
        <w:ind w:firstLine="709"/>
      </w:pPr>
      <w:r w:rsidRPr="007A438F">
        <w:t>Таким образом, в период дошкольного детства происходит</w:t>
      </w:r>
      <w:r w:rsidR="007A438F" w:rsidRPr="007A438F">
        <w:t xml:space="preserve"> </w:t>
      </w:r>
      <w:r w:rsidRPr="007A438F">
        <w:t>формирование и развитие экологической культуры детей, и при условии качественного формирования этой субкультуры в настоящий момент, ребенок</w:t>
      </w:r>
      <w:r w:rsidR="007A438F" w:rsidRPr="007A438F">
        <w:t xml:space="preserve"> </w:t>
      </w:r>
      <w:r w:rsidRPr="007A438F">
        <w:t>будет любить, ценить и беречь окружающую природу всю</w:t>
      </w:r>
      <w:r w:rsidR="007A438F" w:rsidRPr="007A438F">
        <w:t xml:space="preserve"> </w:t>
      </w:r>
      <w:r w:rsidRPr="007A438F">
        <w:t>жизнь, передавая</w:t>
      </w:r>
      <w:r w:rsidR="007A438F" w:rsidRPr="007A438F">
        <w:t xml:space="preserve"> </w:t>
      </w:r>
      <w:r w:rsidRPr="007A438F">
        <w:t>свои знания и умения следующим поколениям</w:t>
      </w:r>
      <w:r w:rsidR="007A438F" w:rsidRPr="007A438F">
        <w:t>.</w:t>
      </w:r>
    </w:p>
    <w:p w:rsidR="007A438F" w:rsidRDefault="007A438F" w:rsidP="007A438F">
      <w:pPr>
        <w:ind w:firstLine="709"/>
        <w:rPr>
          <w:i/>
          <w:iCs/>
        </w:rPr>
      </w:pPr>
    </w:p>
    <w:p w:rsidR="00C331C3" w:rsidRPr="007A438F" w:rsidRDefault="007A438F" w:rsidP="007A438F">
      <w:pPr>
        <w:pStyle w:val="2"/>
      </w:pPr>
      <w:bookmarkStart w:id="3" w:name="_Toc261343155"/>
      <w:r>
        <w:t>1.2</w:t>
      </w:r>
      <w:r w:rsidR="00C331C3" w:rsidRPr="007A438F">
        <w:t xml:space="preserve"> Формирование естественно-научных представлений у детей</w:t>
      </w:r>
      <w:r>
        <w:t xml:space="preserve"> </w:t>
      </w:r>
      <w:r w:rsidR="00C331C3" w:rsidRPr="007A438F">
        <w:t>дошкольного возраста средствами графического моделирования</w:t>
      </w:r>
      <w:bookmarkEnd w:id="3"/>
    </w:p>
    <w:p w:rsidR="007A438F" w:rsidRDefault="007A438F" w:rsidP="007A438F">
      <w:pPr>
        <w:ind w:firstLine="709"/>
      </w:pPr>
    </w:p>
    <w:p w:rsidR="007A438F" w:rsidRDefault="00E45023" w:rsidP="007A438F">
      <w:pPr>
        <w:ind w:firstLine="709"/>
      </w:pPr>
      <w:r w:rsidRPr="007A438F">
        <w:t>Многие известные педагоги и философы обращали внимание и необходимость открыть ребенку книгу природы как можно раньше</w:t>
      </w:r>
      <w:r w:rsidR="007A438F" w:rsidRPr="007A438F">
        <w:t xml:space="preserve">. </w:t>
      </w:r>
      <w:r w:rsidRPr="007A438F">
        <w:t>Это Я</w:t>
      </w:r>
      <w:r w:rsidR="007A438F">
        <w:t xml:space="preserve">.А. </w:t>
      </w:r>
      <w:r w:rsidRPr="007A438F">
        <w:t>Коменский, Ж</w:t>
      </w:r>
      <w:r w:rsidR="007A438F">
        <w:t xml:space="preserve">.Ж. </w:t>
      </w:r>
      <w:r w:rsidRPr="007A438F">
        <w:t>Руссо, И</w:t>
      </w:r>
      <w:r w:rsidR="007A438F">
        <w:t xml:space="preserve">.Г. </w:t>
      </w:r>
      <w:r w:rsidRPr="007A438F">
        <w:t>Песталоцци</w:t>
      </w:r>
      <w:r w:rsidR="007A438F" w:rsidRPr="007A438F">
        <w:t xml:space="preserve">, </w:t>
      </w:r>
      <w:r w:rsidRPr="007A438F">
        <w:t>К</w:t>
      </w:r>
      <w:r w:rsidR="007A438F">
        <w:t xml:space="preserve">.Д. </w:t>
      </w:r>
      <w:r w:rsidRPr="007A438F">
        <w:t>Ушинский, Л</w:t>
      </w:r>
      <w:r w:rsidR="007A438F">
        <w:t xml:space="preserve">.Н. </w:t>
      </w:r>
      <w:r w:rsidRPr="007A438F">
        <w:t>Толстой,</w:t>
      </w:r>
      <w:r w:rsidR="007A438F" w:rsidRPr="007A438F">
        <w:t xml:space="preserve"> </w:t>
      </w:r>
      <w:r w:rsidRPr="007A438F">
        <w:t>В</w:t>
      </w:r>
      <w:r w:rsidR="007A438F">
        <w:t xml:space="preserve">.А. </w:t>
      </w:r>
      <w:r w:rsidRPr="007A438F">
        <w:t>Сухомлинский и др</w:t>
      </w:r>
      <w:r w:rsidR="007A438F" w:rsidRPr="007A438F">
        <w:t>.</w:t>
      </w:r>
    </w:p>
    <w:p w:rsidR="007A438F" w:rsidRDefault="00E45023" w:rsidP="007A438F">
      <w:pPr>
        <w:ind w:firstLine="709"/>
      </w:pPr>
      <w:r w:rsidRPr="007A438F">
        <w:t>Особую</w:t>
      </w:r>
      <w:r w:rsidR="007A438F" w:rsidRPr="007A438F">
        <w:t xml:space="preserve"> </w:t>
      </w:r>
      <w:r w:rsidRPr="007A438F">
        <w:t>роль</w:t>
      </w:r>
      <w:r w:rsidR="007A438F" w:rsidRPr="007A438F">
        <w:t xml:space="preserve"> </w:t>
      </w:r>
      <w:r w:rsidRPr="007A438F">
        <w:t>природы</w:t>
      </w:r>
      <w:r w:rsidR="007A438F" w:rsidRPr="007A438F">
        <w:t xml:space="preserve"> </w:t>
      </w:r>
      <w:r w:rsidRPr="007A438F">
        <w:t>в</w:t>
      </w:r>
      <w:r w:rsidR="007A438F" w:rsidRPr="007A438F">
        <w:t xml:space="preserve"> </w:t>
      </w:r>
      <w:r w:rsidRPr="007A438F">
        <w:t>развитии</w:t>
      </w:r>
      <w:r w:rsidR="007A438F" w:rsidRPr="007A438F">
        <w:t xml:space="preserve"> </w:t>
      </w:r>
      <w:r w:rsidRPr="007A438F">
        <w:t>мышления</w:t>
      </w:r>
      <w:r w:rsidR="007A438F" w:rsidRPr="007A438F">
        <w:t xml:space="preserve"> </w:t>
      </w:r>
      <w:r w:rsidRPr="007A438F">
        <w:t>подчеркивал</w:t>
      </w:r>
      <w:r w:rsidR="007A438F" w:rsidRPr="007A438F">
        <w:t xml:space="preserve"> </w:t>
      </w:r>
      <w:r w:rsidRPr="007A438F">
        <w:t>К</w:t>
      </w:r>
      <w:r w:rsidR="007A438F">
        <w:t xml:space="preserve">.Д. </w:t>
      </w:r>
      <w:r w:rsidRPr="007A438F">
        <w:t>Ушинский</w:t>
      </w:r>
      <w:r w:rsidR="007A438F" w:rsidRPr="007A438F">
        <w:t xml:space="preserve">. </w:t>
      </w:r>
      <w:r w:rsidRPr="007A438F">
        <w:t>Он</w:t>
      </w:r>
      <w:r w:rsidR="007A438F" w:rsidRPr="007A438F">
        <w:t xml:space="preserve"> </w:t>
      </w:r>
      <w:r w:rsidRPr="007A438F">
        <w:t>считал</w:t>
      </w:r>
      <w:r w:rsidR="007A438F" w:rsidRPr="007A438F">
        <w:t xml:space="preserve"> </w:t>
      </w:r>
      <w:r w:rsidRPr="007A438F">
        <w:t>логику</w:t>
      </w:r>
      <w:r w:rsidR="007A438F" w:rsidRPr="007A438F">
        <w:t xml:space="preserve"> </w:t>
      </w:r>
      <w:r w:rsidRPr="007A438F">
        <w:t>природы</w:t>
      </w:r>
      <w:r w:rsidR="007A438F" w:rsidRPr="007A438F">
        <w:t xml:space="preserve"> </w:t>
      </w:r>
      <w:r w:rsidRPr="007A438F">
        <w:t>самой доступной</w:t>
      </w:r>
      <w:r w:rsidR="007A438F" w:rsidRPr="007A438F">
        <w:t xml:space="preserve">, </w:t>
      </w:r>
      <w:r w:rsidRPr="007A438F">
        <w:t>наглядной и полезной для ребенка</w:t>
      </w:r>
      <w:r w:rsidR="007A438F" w:rsidRPr="007A438F">
        <w:t xml:space="preserve">. </w:t>
      </w:r>
      <w:r w:rsidRPr="007A438F">
        <w:t>Именно непосредственные наблюдения</w:t>
      </w:r>
      <w:r w:rsidR="007A438F" w:rsidRPr="007A438F">
        <w:t xml:space="preserve"> </w:t>
      </w:r>
      <w:r w:rsidRPr="007A438F">
        <w:t>окружающей</w:t>
      </w:r>
      <w:r w:rsidR="007A438F" w:rsidRPr="007A438F">
        <w:t xml:space="preserve"> </w:t>
      </w:r>
      <w:r w:rsidRPr="007A438F">
        <w:t>природы</w:t>
      </w:r>
      <w:r w:rsidR="007A438F" w:rsidRPr="007A438F">
        <w:t xml:space="preserve"> </w:t>
      </w:r>
      <w:r w:rsidRPr="007A438F">
        <w:t>составляют первоначальные логические упражнения</w:t>
      </w:r>
      <w:r w:rsidR="007A438F" w:rsidRPr="007A438F">
        <w:t xml:space="preserve"> </w:t>
      </w:r>
      <w:r w:rsidRPr="007A438F">
        <w:t>мысли</w:t>
      </w:r>
      <w:r w:rsidR="007A438F" w:rsidRPr="007A438F">
        <w:t xml:space="preserve">, </w:t>
      </w:r>
      <w:r w:rsidRPr="007A438F">
        <w:t>а сама логика есть, отражение в нашем уме связи предметов и явлений природы</w:t>
      </w:r>
      <w:r w:rsidR="007A438F" w:rsidRPr="007A438F">
        <w:t>.</w:t>
      </w:r>
    </w:p>
    <w:p w:rsidR="007A438F" w:rsidRDefault="00E45023" w:rsidP="007A438F">
      <w:pPr>
        <w:ind w:firstLine="709"/>
      </w:pPr>
      <w:r w:rsidRPr="007A438F">
        <w:t>Многочисленными</w:t>
      </w:r>
      <w:r w:rsidR="007A438F" w:rsidRPr="007A438F">
        <w:t xml:space="preserve"> </w:t>
      </w:r>
      <w:r w:rsidRPr="007A438F">
        <w:t>исследованиями</w:t>
      </w:r>
      <w:r w:rsidR="007A438F" w:rsidRPr="007A438F">
        <w:t xml:space="preserve"> </w:t>
      </w:r>
      <w:r w:rsidRPr="007A438F">
        <w:t>А</w:t>
      </w:r>
      <w:r w:rsidR="007A438F">
        <w:t xml:space="preserve">.В. </w:t>
      </w:r>
      <w:r w:rsidRPr="007A438F">
        <w:t>Запорожца, А</w:t>
      </w:r>
      <w:r w:rsidR="007A438F">
        <w:t xml:space="preserve">.Н. </w:t>
      </w:r>
      <w:r w:rsidRPr="007A438F">
        <w:t>Леонтьева</w:t>
      </w:r>
      <w:r w:rsidR="007A438F" w:rsidRPr="007A438F">
        <w:t xml:space="preserve"> </w:t>
      </w:r>
      <w:r w:rsidRPr="007A438F">
        <w:t>и др</w:t>
      </w:r>
      <w:r w:rsidR="007A438F" w:rsidRPr="007A438F">
        <w:t xml:space="preserve">. </w:t>
      </w:r>
      <w:r w:rsidRPr="007A438F">
        <w:t>доказано, что если детей специально обучать, то у них быстро меняется ход мыслительного процесса</w:t>
      </w:r>
      <w:r w:rsidR="007A438F" w:rsidRPr="007A438F">
        <w:t xml:space="preserve">. </w:t>
      </w:r>
      <w:r w:rsidRPr="007A438F">
        <w:t>В работах</w:t>
      </w:r>
      <w:r w:rsidR="007A438F" w:rsidRPr="007A438F">
        <w:t xml:space="preserve"> </w:t>
      </w:r>
      <w:r w:rsidRPr="007A438F">
        <w:t>П</w:t>
      </w:r>
      <w:r w:rsidR="007A438F">
        <w:t xml:space="preserve">.Я. </w:t>
      </w:r>
      <w:r w:rsidRPr="007A438F">
        <w:t>Гальперина, В</w:t>
      </w:r>
      <w:r w:rsidR="007A438F">
        <w:t xml:space="preserve">.В. </w:t>
      </w:r>
      <w:r w:rsidRPr="007A438F">
        <w:t>Давыдова отмечается,</w:t>
      </w:r>
      <w:r w:rsidR="007A438F" w:rsidRPr="007A438F">
        <w:t xml:space="preserve"> </w:t>
      </w:r>
      <w:r w:rsidRPr="007A438F">
        <w:t>что</w:t>
      </w:r>
      <w:r w:rsidR="007A438F" w:rsidRPr="007A438F">
        <w:t xml:space="preserve"> </w:t>
      </w:r>
      <w:r w:rsidRPr="007A438F">
        <w:t>мышление</w:t>
      </w:r>
      <w:r w:rsidR="007A438F" w:rsidRPr="007A438F">
        <w:t xml:space="preserve"> </w:t>
      </w:r>
      <w:r w:rsidRPr="007A438F">
        <w:t>не может развиваться</w:t>
      </w:r>
      <w:r w:rsidR="007A438F" w:rsidRPr="007A438F">
        <w:t xml:space="preserve"> </w:t>
      </w:r>
      <w:r w:rsidRPr="007A438F">
        <w:t>самостоятельно, необходимо целенаправленно развивать, создавая для этого условия</w:t>
      </w:r>
      <w:r w:rsidR="007A438F" w:rsidRPr="007A438F">
        <w:t xml:space="preserve"> - </w:t>
      </w:r>
      <w:r w:rsidRPr="007A438F">
        <w:t>через содержание учебных предметов и адекватные ему технологии и методики</w:t>
      </w:r>
      <w:r w:rsidR="007A438F" w:rsidRPr="007A438F">
        <w:t>.</w:t>
      </w:r>
    </w:p>
    <w:p w:rsidR="007A438F" w:rsidRDefault="00E45023" w:rsidP="007A438F">
      <w:pPr>
        <w:ind w:firstLine="709"/>
      </w:pPr>
      <w:r w:rsidRPr="007A438F">
        <w:t>Великий учёный И</w:t>
      </w:r>
      <w:r w:rsidR="007A438F">
        <w:t xml:space="preserve">.М. </w:t>
      </w:r>
      <w:r w:rsidRPr="007A438F">
        <w:t xml:space="preserve">Сечинов доказал, что высшие логические формы мышления вырастают на базе элементарных форм познания </w:t>
      </w:r>
      <w:r w:rsidR="007A438F">
        <w:t>-</w:t>
      </w:r>
      <w:r w:rsidRPr="007A438F">
        <w:t xml:space="preserve"> </w:t>
      </w:r>
      <w:r w:rsidRPr="007A438F">
        <w:rPr>
          <w:i/>
          <w:iCs/>
        </w:rPr>
        <w:t>практических действий ребёнка</w:t>
      </w:r>
      <w:r w:rsidR="007A438F" w:rsidRPr="007A438F">
        <w:t xml:space="preserve">. </w:t>
      </w:r>
      <w:r w:rsidRPr="007A438F">
        <w:t>Эти действия включены в чувственное познание и служат не только средством решения конкретной задачи, но и способом освоения самой мыслительной деятельности</w:t>
      </w:r>
      <w:r w:rsidR="007A438F" w:rsidRPr="007A438F">
        <w:t xml:space="preserve">. </w:t>
      </w:r>
      <w:r w:rsidRPr="007A438F">
        <w:t>Эта концепция И</w:t>
      </w:r>
      <w:r w:rsidR="007A438F">
        <w:t xml:space="preserve">.М. </w:t>
      </w:r>
      <w:r w:rsidRPr="007A438F">
        <w:t>Сечинова легла в основу понимания отечественными учёными процесса развития мышления у детей</w:t>
      </w:r>
      <w:r w:rsidR="007A438F" w:rsidRPr="007A438F">
        <w:t>.</w:t>
      </w:r>
    </w:p>
    <w:p w:rsidR="007A438F" w:rsidRDefault="00E45023" w:rsidP="007A438F">
      <w:pPr>
        <w:ind w:firstLine="709"/>
      </w:pPr>
      <w:r w:rsidRPr="007A438F">
        <w:t>Психологами доказано, что у детей первых семи лет жизни мышление является наглядно-действенным и наглядно-образным</w:t>
      </w:r>
      <w:r w:rsidR="007A438F" w:rsidRPr="007A438F">
        <w:t xml:space="preserve">. </w:t>
      </w:r>
      <w:r w:rsidRPr="007A438F">
        <w:t>Следовательно, педагогический процесс в дошкольном учреждении в основном должен строится на методах наглядных и практических</w:t>
      </w:r>
      <w:r w:rsidR="007A438F" w:rsidRPr="007A438F">
        <w:t xml:space="preserve">. </w:t>
      </w:r>
      <w:r w:rsidRPr="007A438F">
        <w:t>Педагогические наблюдения показывают, что наиболее эффективно процесс экологического мышления дошкольников идёт через такие способы поисковой деятельности как</w:t>
      </w:r>
      <w:r w:rsidR="007A438F" w:rsidRPr="007A438F">
        <w:t xml:space="preserve">: </w:t>
      </w:r>
      <w:r w:rsidRPr="007A438F">
        <w:t>активное наблюдение, экспериментирование, исследовательская работа, моделирование, имитация</w:t>
      </w:r>
      <w:r w:rsidR="007A438F" w:rsidRPr="007A438F">
        <w:t>.</w:t>
      </w:r>
    </w:p>
    <w:p w:rsidR="007A438F" w:rsidRDefault="00E45023" w:rsidP="007A438F">
      <w:pPr>
        <w:ind w:firstLine="709"/>
      </w:pPr>
      <w:r w:rsidRPr="007A438F">
        <w:t>Вместе с тем, в последние годы в педагогической теории</w:t>
      </w:r>
      <w:r w:rsidR="007A438F" w:rsidRPr="007A438F">
        <w:t xml:space="preserve"> </w:t>
      </w:r>
      <w:r w:rsidRPr="007A438F">
        <w:t xml:space="preserve">и практике всё большее значение уделяется </w:t>
      </w:r>
      <w:r w:rsidRPr="007A438F">
        <w:rPr>
          <w:i/>
          <w:iCs/>
        </w:rPr>
        <w:t>вопросам моделирования</w:t>
      </w:r>
      <w:r w:rsidRPr="007A438F">
        <w:t xml:space="preserve"> в работе с детьми дошкольного возраста</w:t>
      </w:r>
      <w:r w:rsidR="007A438F" w:rsidRPr="007A438F">
        <w:t xml:space="preserve">. </w:t>
      </w:r>
      <w:r w:rsidRPr="007A438F">
        <w:t>В психологических работах перечисляются функции, которые способны выполнять моделирование, становясь компонентом той или иной деятельности, в том числе функции фиксации знаний, обозначения, планирования</w:t>
      </w:r>
      <w:r w:rsidR="007A438F">
        <w:t xml:space="preserve"> (</w:t>
      </w:r>
      <w:r w:rsidRPr="007A438F">
        <w:t>Л</w:t>
      </w:r>
      <w:r w:rsidR="007A438F">
        <w:t xml:space="preserve">.И. </w:t>
      </w:r>
      <w:r w:rsidRPr="007A438F">
        <w:t>Айдарова</w:t>
      </w:r>
      <w:r w:rsidR="007A438F" w:rsidRPr="007A438F">
        <w:t xml:space="preserve">) </w:t>
      </w:r>
      <w:r w:rsidRPr="007A438F">
        <w:t>и эвристическая функция</w:t>
      </w:r>
      <w:r w:rsidR="007A438F">
        <w:t xml:space="preserve"> (</w:t>
      </w:r>
      <w:r w:rsidRPr="007A438F">
        <w:t>В</w:t>
      </w:r>
      <w:r w:rsidR="007A438F">
        <w:t xml:space="preserve">.В. </w:t>
      </w:r>
      <w:r w:rsidRPr="007A438F">
        <w:t>Давыдов, А</w:t>
      </w:r>
      <w:r w:rsidR="007A438F">
        <w:t xml:space="preserve">.У. </w:t>
      </w:r>
      <w:r w:rsidRPr="007A438F">
        <w:t>Варданян, Л</w:t>
      </w:r>
      <w:r w:rsidR="007A438F">
        <w:t xml:space="preserve">.М. </w:t>
      </w:r>
      <w:r w:rsidRPr="007A438F">
        <w:t xml:space="preserve">Фридман и </w:t>
      </w:r>
      <w:r w:rsidR="007A438F">
        <w:t>др.)</w:t>
      </w:r>
    </w:p>
    <w:p w:rsidR="007A438F" w:rsidRDefault="00702FB2" w:rsidP="007A438F">
      <w:pPr>
        <w:ind w:firstLine="709"/>
      </w:pPr>
      <w:r w:rsidRPr="007A438F">
        <w:rPr>
          <w:i/>
          <w:iCs/>
        </w:rPr>
        <w:t>Моделирование</w:t>
      </w:r>
      <w:r w:rsidRPr="007A438F">
        <w:t xml:space="preserve"> </w:t>
      </w:r>
      <w:r w:rsidR="007A438F">
        <w:t>-</w:t>
      </w:r>
      <w:r w:rsidRPr="007A438F">
        <w:t xml:space="preserve"> исследование каких-либо явлений, процессов, систем путём построения и изучения их моделей</w:t>
      </w:r>
      <w:r w:rsidR="007A438F" w:rsidRPr="007A438F">
        <w:t>.</w:t>
      </w:r>
    </w:p>
    <w:p w:rsidR="007A438F" w:rsidRDefault="00791700" w:rsidP="007A438F">
      <w:pPr>
        <w:ind w:firstLine="709"/>
      </w:pPr>
      <w:r w:rsidRPr="007A438F">
        <w:t>Моделирование рассматривается как совместная деятельность воспитателя и детей по построению моделей</w:t>
      </w:r>
      <w:r w:rsidR="007A438F" w:rsidRPr="007A438F">
        <w:t>.</w:t>
      </w:r>
    </w:p>
    <w:p w:rsidR="007A438F" w:rsidRDefault="00791700" w:rsidP="007A438F">
      <w:pPr>
        <w:ind w:firstLine="709"/>
      </w:pPr>
      <w:r w:rsidRPr="007A438F">
        <w:rPr>
          <w:i/>
          <w:iCs/>
        </w:rPr>
        <w:t>Цель моделирования</w:t>
      </w:r>
      <w:r w:rsidR="007A438F" w:rsidRPr="007A438F">
        <w:t xml:space="preserve"> - </w:t>
      </w:r>
      <w:r w:rsidRPr="007A438F">
        <w:t xml:space="preserve">обеспечить успешное усвоение детьми знаний об особенностях объектов природы, их структуре, </w:t>
      </w:r>
      <w:r w:rsidR="000431D5" w:rsidRPr="007A438F">
        <w:t>связях и отношениях, существующих между ними</w:t>
      </w:r>
      <w:r w:rsidR="007A438F" w:rsidRPr="007A438F">
        <w:t>.</w:t>
      </w:r>
    </w:p>
    <w:p w:rsidR="007A438F" w:rsidRDefault="000431D5" w:rsidP="007A438F">
      <w:pPr>
        <w:ind w:firstLine="709"/>
      </w:pPr>
      <w:r w:rsidRPr="007A438F">
        <w:t>Моделирование основано на принципе замещения реальных объектов предметами, схематическими изображениями, знаками</w:t>
      </w:r>
      <w:r w:rsidR="007A438F" w:rsidRPr="007A438F">
        <w:t>.</w:t>
      </w:r>
    </w:p>
    <w:p w:rsidR="007A438F" w:rsidRDefault="00F55032" w:rsidP="007A438F">
      <w:pPr>
        <w:ind w:firstLine="709"/>
      </w:pPr>
      <w:r w:rsidRPr="007A438F">
        <w:t>В действии с натуральными объектами нелегко выделить общие черты, стороны, так как объекты имеют множество сторон, не относящихся к выполняемой деятельности или отдельному действию</w:t>
      </w:r>
      <w:r w:rsidR="007A438F" w:rsidRPr="007A438F">
        <w:t xml:space="preserve">. </w:t>
      </w:r>
      <w:r w:rsidRPr="007A438F">
        <w:t>Модель дает возможность создать образ наиболее существенных сторон объекта и отвлечься от несущественных в данном конкретном случае</w:t>
      </w:r>
      <w:r w:rsidR="007A438F" w:rsidRPr="007A438F">
        <w:t>.</w:t>
      </w:r>
    </w:p>
    <w:p w:rsidR="007A438F" w:rsidRDefault="00F55032" w:rsidP="007A438F">
      <w:pPr>
        <w:ind w:firstLine="709"/>
      </w:pPr>
      <w:r w:rsidRPr="007A438F">
        <w:t>Например, для выбора способа удаления пыли с растений важно выделить такие их признаки, как количество листьев, характер их поверхности</w:t>
      </w:r>
      <w:r w:rsidR="007A438F" w:rsidRPr="007A438F">
        <w:t xml:space="preserve">. </w:t>
      </w:r>
      <w:r w:rsidRPr="007A438F">
        <w:t>Безразличны, несущественны для данной деятельности их цвет, форма</w:t>
      </w:r>
      <w:r w:rsidR="007A438F" w:rsidRPr="007A438F">
        <w:t xml:space="preserve">. </w:t>
      </w:r>
      <w:r w:rsidRPr="007A438F">
        <w:t>Чтобы отвлечься от этих признаков, необходимо моделирование</w:t>
      </w:r>
      <w:r w:rsidR="007A438F" w:rsidRPr="007A438F">
        <w:t xml:space="preserve">. </w:t>
      </w:r>
      <w:r w:rsidRPr="007A438F">
        <w:t>Воспитатель помогает детям отбирать, использовать модели, свободные от ненужных свойств, признаков</w:t>
      </w:r>
      <w:r w:rsidR="007A438F" w:rsidRPr="007A438F">
        <w:t xml:space="preserve">. </w:t>
      </w:r>
      <w:r w:rsidRPr="007A438F">
        <w:t>Это могут быть графические схемы, какие-либо предметные образы-заместители или знаки</w:t>
      </w:r>
      <w:r w:rsidR="007A438F" w:rsidRPr="007A438F">
        <w:t>.</w:t>
      </w:r>
    </w:p>
    <w:p w:rsidR="007A438F" w:rsidRDefault="00F55032" w:rsidP="007A438F">
      <w:pPr>
        <w:ind w:firstLine="709"/>
      </w:pPr>
      <w:r w:rsidRPr="007A438F">
        <w:t>Моделирование как активная самостоятельная деятельность используется воспитателем наряду с демонстрацией моделей</w:t>
      </w:r>
      <w:r w:rsidR="007A438F" w:rsidRPr="007A438F">
        <w:t xml:space="preserve">. </w:t>
      </w:r>
      <w:r w:rsidRPr="007A438F">
        <w:t>По мере осознания детьми способа замещения признаков, связей между реальными объектами, их моделями становится возможным привлекать детей к совместному с воспитателем, а затем и к самостоятельному моделированию</w:t>
      </w:r>
      <w:r w:rsidR="007A438F" w:rsidRPr="007A438F">
        <w:t>.</w:t>
      </w:r>
    </w:p>
    <w:p w:rsidR="007A438F" w:rsidRDefault="00F55032" w:rsidP="007A438F">
      <w:pPr>
        <w:ind w:firstLine="709"/>
      </w:pPr>
      <w:r w:rsidRPr="007A438F">
        <w:t>Обучение моделированию осуществляется в такой последовательности</w:t>
      </w:r>
      <w:r w:rsidR="007A438F" w:rsidRPr="007A438F">
        <w:t>.</w:t>
      </w:r>
    </w:p>
    <w:p w:rsidR="007A438F" w:rsidRDefault="00F55032" w:rsidP="007A438F">
      <w:pPr>
        <w:ind w:firstLine="709"/>
      </w:pPr>
      <w:r w:rsidRPr="007A438F">
        <w:t>Воспитатель</w:t>
      </w:r>
      <w:r w:rsidR="007A438F" w:rsidRPr="007A438F">
        <w:t>:</w:t>
      </w:r>
    </w:p>
    <w:p w:rsidR="007A438F" w:rsidRDefault="00F55032" w:rsidP="007A438F">
      <w:pPr>
        <w:ind w:firstLine="709"/>
      </w:pPr>
      <w:r w:rsidRPr="007A438F">
        <w:t>предлагает детям описать новые объекты природы с помощью готовой модели, ранее усвоенной ими</w:t>
      </w:r>
      <w:r w:rsidR="007A438F" w:rsidRPr="007A438F">
        <w:t>;</w:t>
      </w:r>
    </w:p>
    <w:p w:rsidR="007A438F" w:rsidRDefault="00F55032" w:rsidP="007A438F">
      <w:pPr>
        <w:ind w:firstLine="709"/>
      </w:pPr>
      <w:r w:rsidRPr="007A438F">
        <w:t>организует сравнение двух объектов между собой, учит выделению признаков различия и сходства, одновременно дает задание последовательно отбирать и выкладывать на панно модели, замещающие эти признаки</w:t>
      </w:r>
      <w:r w:rsidR="007A438F" w:rsidRPr="007A438F">
        <w:t>;</w:t>
      </w:r>
    </w:p>
    <w:p w:rsidR="007A438F" w:rsidRDefault="00F55032" w:rsidP="007A438F">
      <w:pPr>
        <w:ind w:firstLine="709"/>
      </w:pPr>
      <w:r w:rsidRPr="007A438F">
        <w:t>постепенно увеличивает количество сравниваемых объектов до трех-четырех</w:t>
      </w:r>
      <w:r w:rsidR="007A438F" w:rsidRPr="007A438F">
        <w:t>;</w:t>
      </w:r>
    </w:p>
    <w:p w:rsidR="007A438F" w:rsidRDefault="00F55032" w:rsidP="007A438F">
      <w:pPr>
        <w:ind w:firstLine="709"/>
      </w:pPr>
      <w:r w:rsidRPr="007A438F">
        <w:t>обучает детей моделированию существенных или значимых для деятельности признаков</w:t>
      </w:r>
      <w:r w:rsidR="007A438F">
        <w:t xml:space="preserve"> (</w:t>
      </w:r>
      <w:r w:rsidRPr="007A438F">
        <w:t>например, отбор и моделирование признаков растений, оп</w:t>
      </w:r>
      <w:r w:rsidR="002961C9" w:rsidRPr="007A438F">
        <w:t xml:space="preserve">ределяющих способ удаления пыли </w:t>
      </w:r>
      <w:r w:rsidRPr="007A438F">
        <w:t>с растений уголка природы</w:t>
      </w:r>
      <w:r w:rsidR="007A438F" w:rsidRPr="007A438F">
        <w:t>);</w:t>
      </w:r>
    </w:p>
    <w:p w:rsidR="007A438F" w:rsidRDefault="00F55032" w:rsidP="007A438F">
      <w:pPr>
        <w:ind w:firstLine="709"/>
      </w:pPr>
      <w:r w:rsidRPr="007A438F">
        <w:t>руководит созданием моделей элементарных понятий, таких как</w:t>
      </w:r>
      <w:r w:rsidR="007A438F">
        <w:t xml:space="preserve"> "</w:t>
      </w:r>
      <w:r w:rsidRPr="007A438F">
        <w:t>рыбы</w:t>
      </w:r>
      <w:r w:rsidR="007A438F">
        <w:t>", "</w:t>
      </w:r>
      <w:r w:rsidRPr="007A438F">
        <w:t>птицы</w:t>
      </w:r>
      <w:r w:rsidR="007A438F">
        <w:t>", "</w:t>
      </w:r>
      <w:r w:rsidRPr="007A438F">
        <w:t>звери</w:t>
      </w:r>
      <w:r w:rsidR="007A438F">
        <w:t>", "</w:t>
      </w:r>
      <w:r w:rsidRPr="007A438F">
        <w:t>домашние животные</w:t>
      </w:r>
      <w:r w:rsidR="007A438F">
        <w:t>"</w:t>
      </w:r>
      <w:r w:rsidRPr="007A438F">
        <w:t>,</w:t>
      </w:r>
      <w:r w:rsidR="007A438F">
        <w:t>"</w:t>
      </w:r>
      <w:r w:rsidRPr="007A438F">
        <w:t>дикие животные</w:t>
      </w:r>
      <w:r w:rsidR="007A438F">
        <w:t>", "</w:t>
      </w:r>
      <w:r w:rsidRPr="007A438F">
        <w:t>растения</w:t>
      </w:r>
      <w:r w:rsidR="007A438F">
        <w:t>", "</w:t>
      </w:r>
      <w:r w:rsidRPr="007A438F">
        <w:t>живое</w:t>
      </w:r>
      <w:r w:rsidR="007A438F">
        <w:t>", "</w:t>
      </w:r>
      <w:r w:rsidRPr="007A438F">
        <w:t>неживое</w:t>
      </w:r>
      <w:r w:rsidR="007A438F">
        <w:t xml:space="preserve">" </w:t>
      </w:r>
      <w:r w:rsidRPr="007A438F">
        <w:t xml:space="preserve">и </w:t>
      </w:r>
      <w:r w:rsidR="007A438F">
        <w:t>т.д.</w:t>
      </w:r>
    </w:p>
    <w:p w:rsidR="007A438F" w:rsidRDefault="00702FB2" w:rsidP="007A438F">
      <w:pPr>
        <w:ind w:firstLine="709"/>
      </w:pPr>
      <w:r w:rsidRPr="007A438F">
        <w:t>Многообразие природных явлений, составляющих непосредственное окружение детей, создает видимость их легкого познания в процессе наблюдений детей</w:t>
      </w:r>
      <w:r w:rsidR="007A438F" w:rsidRPr="007A438F">
        <w:t xml:space="preserve">. </w:t>
      </w:r>
      <w:r w:rsidRPr="007A438F">
        <w:t>Пугливость, скрытый образ жизни диких животных, изменчивость развивающихся организмов, цикличность сезонных изменений в природе, многочисленные, и скрытые от восприятия связи и зависимости внутри природных сообществ</w:t>
      </w:r>
      <w:r w:rsidR="007A438F" w:rsidRPr="007A438F">
        <w:t xml:space="preserve"> - </w:t>
      </w:r>
      <w:r w:rsidRPr="007A438F">
        <w:t>все это создает объективные трудности для познания явлений природы детьми дошкольного возраста, мыслительная деятельность которых находится еще в становлении</w:t>
      </w:r>
      <w:r w:rsidR="007A438F" w:rsidRPr="007A438F">
        <w:t xml:space="preserve">. </w:t>
      </w:r>
      <w:r w:rsidRPr="007A438F">
        <w:t>Указанные обстоятельства в ряде случаев вызывают необходимость моделирования некоторых явлений, объектов природы, их свойств и признаков</w:t>
      </w:r>
      <w:r w:rsidR="007A438F" w:rsidRPr="007A438F">
        <w:t xml:space="preserve">. </w:t>
      </w:r>
      <w:r w:rsidRPr="007A438F">
        <w:t>Особое значение приобретают действующие, предметные модели, которые вскрывают характер функционирования объекта, показывают механизм его связи с окружающими</w:t>
      </w:r>
      <w:r w:rsidR="007A438F" w:rsidRPr="007A438F">
        <w:t xml:space="preserve"> </w:t>
      </w:r>
      <w:r w:rsidRPr="007A438F">
        <w:t>условиями</w:t>
      </w:r>
      <w:r w:rsidR="007A438F" w:rsidRPr="007A438F">
        <w:t>.</w:t>
      </w:r>
    </w:p>
    <w:p w:rsidR="007A438F" w:rsidRDefault="00702FB2" w:rsidP="007A438F">
      <w:pPr>
        <w:ind w:firstLine="709"/>
      </w:pPr>
      <w:r w:rsidRPr="007A438F">
        <w:t>Доступность метода моделирования для детей дошкольного возраста доказана работами психологов А</w:t>
      </w:r>
      <w:r w:rsidR="007A438F">
        <w:t xml:space="preserve">.В. </w:t>
      </w:r>
      <w:r w:rsidRPr="007A438F">
        <w:t>Запорожца, Л</w:t>
      </w:r>
      <w:r w:rsidR="007A438F">
        <w:t xml:space="preserve">.А. </w:t>
      </w:r>
      <w:r w:rsidRPr="007A438F">
        <w:t>Венгера, Н</w:t>
      </w:r>
      <w:r w:rsidR="007A438F">
        <w:t xml:space="preserve">.Н. </w:t>
      </w:r>
      <w:r w:rsidRPr="007A438F">
        <w:t>Поддъякова, Д</w:t>
      </w:r>
      <w:r w:rsidR="007A438F">
        <w:t xml:space="preserve">.Б. </w:t>
      </w:r>
      <w:r w:rsidRPr="007A438F">
        <w:t>Эльконина</w:t>
      </w:r>
      <w:r w:rsidR="007A438F" w:rsidRPr="007A438F">
        <w:t xml:space="preserve">. </w:t>
      </w:r>
      <w:r w:rsidRPr="007A438F">
        <w:t>Оно определяется тем, что в основе моделирования лежит принцип замещения</w:t>
      </w:r>
      <w:r w:rsidR="007A438F" w:rsidRPr="007A438F">
        <w:t xml:space="preserve">: </w:t>
      </w:r>
      <w:r w:rsidRPr="007A438F">
        <w:t>реальный предмет может быть замещен в деятельности детей другим предметом, изображением, знаком</w:t>
      </w:r>
      <w:r w:rsidR="007A438F" w:rsidRPr="007A438F">
        <w:t xml:space="preserve">. </w:t>
      </w:r>
      <w:r w:rsidRPr="007A438F">
        <w:t>Ребенок рано овладевает замещением объектов в игре, в процессе освоения речи, в изобразительной деятельности</w:t>
      </w:r>
      <w:r w:rsidR="007A438F" w:rsidRPr="007A438F">
        <w:t>.</w:t>
      </w:r>
    </w:p>
    <w:p w:rsidR="007A438F" w:rsidRDefault="00702FB2" w:rsidP="007A438F">
      <w:pPr>
        <w:ind w:firstLine="709"/>
      </w:pPr>
      <w:r w:rsidRPr="007A438F">
        <w:t>В дидактике выделяют три вида моделей</w:t>
      </w:r>
      <w:r w:rsidR="007A438F" w:rsidRPr="007A438F">
        <w:t>:</w:t>
      </w:r>
    </w:p>
    <w:p w:rsidR="007A438F" w:rsidRDefault="00702FB2" w:rsidP="007A438F">
      <w:pPr>
        <w:ind w:firstLine="709"/>
      </w:pPr>
      <w:r w:rsidRPr="007A438F">
        <w:rPr>
          <w:i/>
          <w:iCs/>
        </w:rPr>
        <w:t>Первый вид</w:t>
      </w:r>
      <w:r w:rsidR="007A438F" w:rsidRPr="007A438F">
        <w:t xml:space="preserve"> - </w:t>
      </w:r>
      <w:r w:rsidRPr="007A438F">
        <w:t>предметная модель в виде физической конструкции предмета или предметов, закономерно связанных</w:t>
      </w:r>
      <w:r w:rsidR="007A438F" w:rsidRPr="007A438F">
        <w:t xml:space="preserve">. </w:t>
      </w:r>
      <w:r w:rsidRPr="007A438F">
        <w:t>В этом случае модель аналогична предмету, воспроизводит его главные части, конструктивные особенности, пропорции и соотношения частей в пространстве</w:t>
      </w:r>
      <w:r w:rsidR="007A438F" w:rsidRPr="007A438F">
        <w:t xml:space="preserve">. </w:t>
      </w:r>
      <w:r w:rsidRPr="007A438F">
        <w:t>Это может быть плоскостная фигура человека с подвижным сочленением туловища и конечностей</w:t>
      </w:r>
      <w:r w:rsidR="007A438F" w:rsidRPr="007A438F">
        <w:t xml:space="preserve">; </w:t>
      </w:r>
      <w:r w:rsidRPr="007A438F">
        <w:t>модель хищной птицы, модель предостерегающей окраски</w:t>
      </w:r>
      <w:r w:rsidR="007A438F">
        <w:t xml:space="preserve"> (</w:t>
      </w:r>
      <w:r w:rsidRPr="007A438F">
        <w:t>автор С</w:t>
      </w:r>
      <w:r w:rsidR="007A438F">
        <w:t xml:space="preserve">.И. </w:t>
      </w:r>
      <w:r w:rsidRPr="007A438F">
        <w:t>Николаева</w:t>
      </w:r>
      <w:r w:rsidR="007A438F" w:rsidRPr="007A438F">
        <w:t>).</w:t>
      </w:r>
    </w:p>
    <w:p w:rsidR="007A438F" w:rsidRDefault="00702FB2" w:rsidP="007A438F">
      <w:pPr>
        <w:ind w:firstLine="709"/>
      </w:pPr>
      <w:r w:rsidRPr="007A438F">
        <w:rPr>
          <w:i/>
          <w:iCs/>
        </w:rPr>
        <w:t>Второй вид</w:t>
      </w:r>
      <w:r w:rsidR="007A438F" w:rsidRPr="007A438F">
        <w:t xml:space="preserve"> - </w:t>
      </w:r>
      <w:r w:rsidRPr="007A438F">
        <w:t>предметно-схематическая модель</w:t>
      </w:r>
      <w:r w:rsidR="007A438F" w:rsidRPr="007A438F">
        <w:t xml:space="preserve">. </w:t>
      </w:r>
      <w:r w:rsidRPr="007A438F">
        <w:t>Здесь выделенные в объекте познания существенные компоненты и связи между ними обозначаются при помощи предметов-заместителей и графических знаков</w:t>
      </w:r>
      <w:r w:rsidR="007A438F" w:rsidRPr="007A438F">
        <w:t>.</w:t>
      </w:r>
    </w:p>
    <w:p w:rsidR="007A438F" w:rsidRDefault="00702FB2" w:rsidP="007A438F">
      <w:pPr>
        <w:ind w:firstLine="709"/>
      </w:pPr>
      <w:r w:rsidRPr="007A438F">
        <w:t>Предметно-схематическая модель должна обнаружить связи, отчетливо представить их в обобщенном виде</w:t>
      </w:r>
      <w:r w:rsidR="007A438F" w:rsidRPr="007A438F">
        <w:t xml:space="preserve">. </w:t>
      </w:r>
      <w:r w:rsidRPr="007A438F">
        <w:t>Примером могут служить модели по ознакомлению дошкольников с природой</w:t>
      </w:r>
      <w:r w:rsidR="007A438F" w:rsidRPr="007A438F">
        <w:t>:</w:t>
      </w:r>
    </w:p>
    <w:p w:rsidR="007A438F" w:rsidRDefault="00702FB2" w:rsidP="007A438F">
      <w:pPr>
        <w:ind w:firstLine="709"/>
      </w:pPr>
      <w:r w:rsidRPr="007A438F">
        <w:t>модель покровительственной окраски</w:t>
      </w:r>
      <w:r w:rsidR="007A438F">
        <w:t xml:space="preserve"> (</w:t>
      </w:r>
      <w:r w:rsidRPr="007A438F">
        <w:t>С</w:t>
      </w:r>
      <w:r w:rsidR="007A438F">
        <w:t xml:space="preserve">.Н. </w:t>
      </w:r>
      <w:r w:rsidRPr="007A438F">
        <w:t>Николаева</w:t>
      </w:r>
      <w:r w:rsidR="007A438F" w:rsidRPr="007A438F">
        <w:t>)</w:t>
      </w:r>
    </w:p>
    <w:p w:rsidR="007A438F" w:rsidRDefault="00702FB2" w:rsidP="007A438F">
      <w:pPr>
        <w:ind w:firstLine="709"/>
      </w:pPr>
      <w:r w:rsidRPr="007A438F">
        <w:t>модель</w:t>
      </w:r>
      <w:r w:rsidR="007A438F">
        <w:t xml:space="preserve"> "</w:t>
      </w:r>
      <w:r w:rsidRPr="007A438F">
        <w:t>длинных и коротких ног</w:t>
      </w:r>
      <w:r w:rsidR="007A438F">
        <w:t>" (</w:t>
      </w:r>
      <w:r w:rsidRPr="007A438F">
        <w:t>С</w:t>
      </w:r>
      <w:r w:rsidR="007A438F">
        <w:t xml:space="preserve">.Н. </w:t>
      </w:r>
      <w:r w:rsidRPr="007A438F">
        <w:t>Николаева</w:t>
      </w:r>
      <w:r w:rsidR="007A438F" w:rsidRPr="007A438F">
        <w:t>)</w:t>
      </w:r>
    </w:p>
    <w:p w:rsidR="007A438F" w:rsidRDefault="00702FB2" w:rsidP="007A438F">
      <w:pPr>
        <w:ind w:firstLine="709"/>
      </w:pPr>
      <w:r w:rsidRPr="007A438F">
        <w:t>модель, позволяющая формировать у детей знания о потребности растений в свете</w:t>
      </w:r>
      <w:r w:rsidR="007A438F">
        <w:t xml:space="preserve"> (</w:t>
      </w:r>
      <w:r w:rsidRPr="007A438F">
        <w:t>И</w:t>
      </w:r>
      <w:r w:rsidR="007A438F">
        <w:t xml:space="preserve">.А. </w:t>
      </w:r>
      <w:r w:rsidRPr="007A438F">
        <w:t>Хайдурова</w:t>
      </w:r>
      <w:r w:rsidR="007A438F" w:rsidRPr="007A438F">
        <w:t>)</w:t>
      </w:r>
    </w:p>
    <w:p w:rsidR="007A438F" w:rsidRDefault="00702FB2" w:rsidP="007A438F">
      <w:pPr>
        <w:ind w:firstLine="709"/>
      </w:pPr>
      <w:r w:rsidRPr="007A438F">
        <w:t>модели Н</w:t>
      </w:r>
      <w:r w:rsidR="007A438F">
        <w:t xml:space="preserve">.И. </w:t>
      </w:r>
      <w:r w:rsidRPr="007A438F">
        <w:t>Ветровой для ознакомления детей с комнатными растениями</w:t>
      </w:r>
      <w:r w:rsidR="007A438F" w:rsidRPr="007A438F">
        <w:t>.</w:t>
      </w:r>
    </w:p>
    <w:p w:rsidR="007A438F" w:rsidRDefault="00702FB2" w:rsidP="007A438F">
      <w:pPr>
        <w:ind w:firstLine="709"/>
      </w:pPr>
      <w:r w:rsidRPr="007A438F">
        <w:rPr>
          <w:i/>
          <w:iCs/>
        </w:rPr>
        <w:t>Третий вид</w:t>
      </w:r>
      <w:r w:rsidRPr="007A438F">
        <w:t xml:space="preserve"> </w:t>
      </w:r>
      <w:r w:rsidR="007A438F">
        <w:t>-</w:t>
      </w:r>
      <w:r w:rsidRPr="007A438F">
        <w:t xml:space="preserve"> графические модели</w:t>
      </w:r>
      <w:r w:rsidR="007A438F">
        <w:t xml:space="preserve"> (</w:t>
      </w:r>
      <w:r w:rsidRPr="007A438F">
        <w:t xml:space="preserve">графики, формулы, схемы и </w:t>
      </w:r>
      <w:r w:rsidR="007A438F">
        <w:t>т.п.)</w:t>
      </w:r>
    </w:p>
    <w:p w:rsidR="007A438F" w:rsidRDefault="00702FB2" w:rsidP="007A438F">
      <w:pPr>
        <w:ind w:firstLine="709"/>
      </w:pPr>
      <w:r w:rsidRPr="007A438F">
        <w:t>Чтобы модель, как наглядно-практическое средство познания выполняла свою функцию, она должна соответствовать ряду требований</w:t>
      </w:r>
      <w:r w:rsidR="007A438F" w:rsidRPr="007A438F">
        <w:t>:</w:t>
      </w:r>
    </w:p>
    <w:p w:rsidR="007A438F" w:rsidRDefault="00702FB2" w:rsidP="007A438F">
      <w:pPr>
        <w:ind w:firstLine="709"/>
      </w:pPr>
      <w:r w:rsidRPr="007A438F">
        <w:t>чётко отражать основные свойства и отношения, которые являются объектом познания</w:t>
      </w:r>
      <w:r w:rsidR="007A438F" w:rsidRPr="007A438F">
        <w:t>;</w:t>
      </w:r>
    </w:p>
    <w:p w:rsidR="007A438F" w:rsidRDefault="00702FB2" w:rsidP="007A438F">
      <w:pPr>
        <w:ind w:firstLine="709"/>
      </w:pPr>
      <w:r w:rsidRPr="007A438F">
        <w:t>быть простой и доступной для создания и действия с ней</w:t>
      </w:r>
      <w:r w:rsidR="007A438F" w:rsidRPr="007A438F">
        <w:t>;</w:t>
      </w:r>
    </w:p>
    <w:p w:rsidR="007A438F" w:rsidRDefault="00702FB2" w:rsidP="007A438F">
      <w:pPr>
        <w:ind w:firstLine="709"/>
      </w:pPr>
      <w:r w:rsidRPr="007A438F">
        <w:t>ярко и отчётливо передавать с её помощью те свойства и отношения, которые должны быть освоены</w:t>
      </w:r>
      <w:r w:rsidR="007A438F" w:rsidRPr="007A438F">
        <w:t>;</w:t>
      </w:r>
    </w:p>
    <w:p w:rsidR="007A438F" w:rsidRDefault="00702FB2" w:rsidP="007A438F">
      <w:pPr>
        <w:ind w:firstLine="709"/>
      </w:pPr>
      <w:r w:rsidRPr="007A438F">
        <w:t>облегчать познание</w:t>
      </w:r>
      <w:r w:rsidR="007A438F">
        <w:t xml:space="preserve"> (</w:t>
      </w:r>
      <w:r w:rsidRPr="007A438F">
        <w:t>М</w:t>
      </w:r>
      <w:r w:rsidR="007A438F">
        <w:t xml:space="preserve">.И. </w:t>
      </w:r>
      <w:r w:rsidRPr="007A438F">
        <w:t>Кондаков, В</w:t>
      </w:r>
      <w:r w:rsidR="007A438F">
        <w:t xml:space="preserve">.П. </w:t>
      </w:r>
      <w:r w:rsidRPr="007A438F">
        <w:t>Мизинцев</w:t>
      </w:r>
      <w:r w:rsidR="007A438F">
        <w:t xml:space="preserve">, А.И. </w:t>
      </w:r>
      <w:r w:rsidRPr="007A438F">
        <w:t>Усмов</w:t>
      </w:r>
      <w:r w:rsidR="007A438F" w:rsidRPr="007A438F">
        <w:t>)</w:t>
      </w:r>
    </w:p>
    <w:p w:rsidR="007A438F" w:rsidRDefault="00702FB2" w:rsidP="007A438F">
      <w:pPr>
        <w:ind w:firstLine="709"/>
        <w:rPr>
          <w:i/>
          <w:iCs/>
        </w:rPr>
      </w:pPr>
      <w:r w:rsidRPr="007A438F">
        <w:rPr>
          <w:i/>
          <w:iCs/>
        </w:rPr>
        <w:t>Этапы овладения детьми моделями</w:t>
      </w:r>
      <w:r w:rsidR="007A438F" w:rsidRPr="007A438F">
        <w:rPr>
          <w:i/>
          <w:iCs/>
        </w:rPr>
        <w:t>.</w:t>
      </w:r>
    </w:p>
    <w:p w:rsidR="007A438F" w:rsidRDefault="00702FB2" w:rsidP="007A438F">
      <w:pPr>
        <w:ind w:firstLine="709"/>
      </w:pPr>
      <w:r w:rsidRPr="007A438F">
        <w:rPr>
          <w:i/>
          <w:iCs/>
        </w:rPr>
        <w:t>Первый этап</w:t>
      </w:r>
      <w:r w:rsidRPr="007A438F">
        <w:t xml:space="preserve"> предусматривает овладение самой моделью</w:t>
      </w:r>
      <w:r w:rsidR="007A438F" w:rsidRPr="007A438F">
        <w:t xml:space="preserve">. </w:t>
      </w:r>
      <w:r w:rsidRPr="007A438F">
        <w:t>Дети, работая с моделью, осваивают с помощью замещения реально существующих компонентов условными обозначениями</w:t>
      </w:r>
      <w:r w:rsidR="007A438F" w:rsidRPr="007A438F">
        <w:t xml:space="preserve">. </w:t>
      </w:r>
      <w:r w:rsidRPr="007A438F">
        <w:t>На этом этапе решается важная познавательная задача</w:t>
      </w:r>
      <w:r w:rsidR="007A438F" w:rsidRPr="007A438F">
        <w:t xml:space="preserve"> - </w:t>
      </w:r>
      <w:r w:rsidRPr="007A438F">
        <w:t>расчленение целостного объекта, процесса на составляющие компоненты, абстрагирование каждого из них, установление связи функционирования</w:t>
      </w:r>
      <w:r w:rsidR="007A438F" w:rsidRPr="007A438F">
        <w:t>.</w:t>
      </w:r>
    </w:p>
    <w:p w:rsidR="007A438F" w:rsidRDefault="00702FB2" w:rsidP="007A438F">
      <w:pPr>
        <w:ind w:firstLine="709"/>
      </w:pPr>
      <w:r w:rsidRPr="007A438F">
        <w:rPr>
          <w:i/>
          <w:iCs/>
        </w:rPr>
        <w:t>На втором этапе</w:t>
      </w:r>
      <w:r w:rsidR="007A438F" w:rsidRPr="007A438F">
        <w:t xml:space="preserve"> - </w:t>
      </w:r>
      <w:r w:rsidRPr="007A438F">
        <w:t>осуществляется замещение предметно-схематической модели схематической</w:t>
      </w:r>
      <w:r w:rsidR="007A438F" w:rsidRPr="007A438F">
        <w:t xml:space="preserve">. </w:t>
      </w:r>
      <w:r w:rsidRPr="007A438F">
        <w:t>Это позволяет подвести детей к обобщенным знаниям, представлениям</w:t>
      </w:r>
      <w:r w:rsidR="007A438F" w:rsidRPr="007A438F">
        <w:t xml:space="preserve">. </w:t>
      </w:r>
      <w:r w:rsidRPr="007A438F">
        <w:t>Формируются умения отвлекаться от конкретного содержания и мысленно представить себе объект с его функциональными связями и зависимостями</w:t>
      </w:r>
      <w:r w:rsidR="007A438F" w:rsidRPr="007A438F">
        <w:t>.</w:t>
      </w:r>
    </w:p>
    <w:p w:rsidR="007A438F" w:rsidRDefault="00702FB2" w:rsidP="007A438F">
      <w:pPr>
        <w:ind w:firstLine="709"/>
      </w:pPr>
      <w:r w:rsidRPr="007A438F">
        <w:rPr>
          <w:i/>
          <w:iCs/>
        </w:rPr>
        <w:t>Третий этап</w:t>
      </w:r>
      <w:r w:rsidR="007A438F" w:rsidRPr="007A438F">
        <w:t xml:space="preserve"> - </w:t>
      </w:r>
      <w:r w:rsidRPr="007A438F">
        <w:t>самостоятельное использование усвоенных моделей и приемов работы с ними в собственной деятельности</w:t>
      </w:r>
      <w:r w:rsidR="007A438F" w:rsidRPr="007A438F">
        <w:t>.</w:t>
      </w:r>
    </w:p>
    <w:p w:rsidR="007A438F" w:rsidRDefault="00702FB2" w:rsidP="007A438F">
      <w:pPr>
        <w:ind w:firstLine="709"/>
      </w:pPr>
      <w:r w:rsidRPr="007A438F">
        <w:t xml:space="preserve">В психолого-педагогической литературе выделены </w:t>
      </w:r>
      <w:r w:rsidRPr="007A438F">
        <w:rPr>
          <w:i/>
          <w:iCs/>
        </w:rPr>
        <w:t>особенности организации работы с моделями</w:t>
      </w:r>
      <w:r w:rsidRPr="007A438F">
        <w:t xml:space="preserve"> в дошкольном возрасте</w:t>
      </w:r>
      <w:r w:rsidR="007A438F" w:rsidRPr="007A438F">
        <w:t>:</w:t>
      </w:r>
    </w:p>
    <w:p w:rsidR="007A438F" w:rsidRDefault="00702FB2" w:rsidP="007A438F">
      <w:pPr>
        <w:ind w:firstLine="709"/>
      </w:pPr>
      <w:r w:rsidRPr="007A438F">
        <w:t>начинать следует с формирования моделирования пространственных отношений</w:t>
      </w:r>
      <w:r w:rsidR="007A438F" w:rsidRPr="007A438F">
        <w:t xml:space="preserve">. </w:t>
      </w:r>
      <w:r w:rsidRPr="007A438F">
        <w:t>В этом случае модель совпадает с типом отображенного в ней содержания, а затем переходит к моделированию других типов отношений</w:t>
      </w:r>
      <w:r w:rsidR="007A438F" w:rsidRPr="007A438F">
        <w:t>;</w:t>
      </w:r>
    </w:p>
    <w:p w:rsidR="007A438F" w:rsidRDefault="00702FB2" w:rsidP="007A438F">
      <w:pPr>
        <w:ind w:firstLine="709"/>
      </w:pPr>
      <w:r w:rsidRPr="007A438F">
        <w:t>целесообразно в начале моделировать единичные конкретные ситуации, а позже организовывать работу по построению модели, имеющей обобщенный смысл</w:t>
      </w:r>
      <w:r w:rsidR="007A438F" w:rsidRPr="007A438F">
        <w:t>;</w:t>
      </w:r>
    </w:p>
    <w:p w:rsidR="007A438F" w:rsidRDefault="00702FB2" w:rsidP="007A438F">
      <w:pPr>
        <w:ind w:firstLine="709"/>
      </w:pPr>
      <w:r w:rsidRPr="007A438F">
        <w:t>обучение моделированию осуществляется легче, если ознакомление начинается с применения готовых моделей, а затем дошкольников знакомят с их построением</w:t>
      </w:r>
      <w:r w:rsidR="007A438F" w:rsidRPr="007A438F">
        <w:t>.</w:t>
      </w:r>
    </w:p>
    <w:p w:rsidR="007A438F" w:rsidRDefault="007A438F" w:rsidP="007A438F">
      <w:pPr>
        <w:pStyle w:val="2"/>
      </w:pPr>
      <w:r>
        <w:br w:type="page"/>
      </w:r>
      <w:bookmarkStart w:id="4" w:name="_Toc261343156"/>
      <w:r w:rsidR="00C331C3" w:rsidRPr="007A438F">
        <w:t>Глава 2</w:t>
      </w:r>
      <w:r w:rsidRPr="007A438F">
        <w:t xml:space="preserve">. </w:t>
      </w:r>
      <w:r w:rsidR="00C331C3" w:rsidRPr="007A438F">
        <w:t>Практический аспект исследования</w:t>
      </w:r>
      <w:bookmarkEnd w:id="4"/>
      <w:r>
        <w:t xml:space="preserve"> </w:t>
      </w:r>
    </w:p>
    <w:p w:rsidR="007A438F" w:rsidRDefault="007A438F" w:rsidP="007A438F">
      <w:pPr>
        <w:pStyle w:val="2"/>
      </w:pPr>
    </w:p>
    <w:p w:rsidR="007A438F" w:rsidRPr="007A438F" w:rsidRDefault="007A438F" w:rsidP="007A438F">
      <w:pPr>
        <w:pStyle w:val="2"/>
      </w:pPr>
      <w:bookmarkStart w:id="5" w:name="_Toc261343157"/>
      <w:r>
        <w:t>2.1</w:t>
      </w:r>
      <w:r w:rsidR="000E59D1" w:rsidRPr="007A438F">
        <w:t xml:space="preserve"> Констатирующий эксперимент</w:t>
      </w:r>
      <w:bookmarkEnd w:id="5"/>
    </w:p>
    <w:p w:rsidR="007A438F" w:rsidRDefault="007A438F" w:rsidP="007A438F">
      <w:pPr>
        <w:ind w:firstLine="709"/>
      </w:pPr>
    </w:p>
    <w:p w:rsidR="007A438F" w:rsidRDefault="00702FB2" w:rsidP="007A438F">
      <w:pPr>
        <w:ind w:firstLine="709"/>
      </w:pPr>
      <w:r w:rsidRPr="007A438F">
        <w:t>Проблеме поиска эффективных путей формирования экологической культуры у дошкольников, и как её составной части, развитию экологического мышления в МДОУ ДСКВ №</w:t>
      </w:r>
      <w:r w:rsidR="00CD1987" w:rsidRPr="007A438F">
        <w:t>90</w:t>
      </w:r>
      <w:r w:rsidR="007A438F">
        <w:t xml:space="preserve"> "</w:t>
      </w:r>
      <w:r w:rsidR="00CD1987" w:rsidRPr="007A438F">
        <w:t>Айболит</w:t>
      </w:r>
      <w:r w:rsidR="007A438F">
        <w:t xml:space="preserve">" </w:t>
      </w:r>
      <w:r w:rsidRPr="007A438F">
        <w:t>уделяется достаточно большое внимание</w:t>
      </w:r>
      <w:r w:rsidR="007A438F" w:rsidRPr="007A438F">
        <w:t>.</w:t>
      </w:r>
    </w:p>
    <w:p w:rsidR="007A438F" w:rsidRDefault="00702FB2" w:rsidP="007A438F">
      <w:pPr>
        <w:ind w:firstLine="709"/>
      </w:pPr>
      <w:r w:rsidRPr="007A438F">
        <w:t>Образовательная работа с детьми строится в соответствии с рекомендациями комплексной программы</w:t>
      </w:r>
      <w:r w:rsidR="007A438F">
        <w:t xml:space="preserve"> "</w:t>
      </w:r>
      <w:r w:rsidRPr="007A438F">
        <w:t>Развитие</w:t>
      </w:r>
      <w:r w:rsidR="007A438F">
        <w:t xml:space="preserve">", </w:t>
      </w:r>
      <w:r w:rsidRPr="007A438F">
        <w:t>разработанной авторским коллективом под руководством Л</w:t>
      </w:r>
      <w:r w:rsidR="007A438F">
        <w:t xml:space="preserve">.А. </w:t>
      </w:r>
      <w:r w:rsidRPr="007A438F">
        <w:t>Венгера</w:t>
      </w:r>
      <w:r w:rsidR="007A438F" w:rsidRPr="007A438F">
        <w:t xml:space="preserve">. </w:t>
      </w:r>
      <w:r w:rsidRPr="007A438F">
        <w:t xml:space="preserve">Формирование экологической культуры у дошкольников в МДОУ ДСКВ № </w:t>
      </w:r>
      <w:r w:rsidR="00CD1987" w:rsidRPr="007A438F">
        <w:t>90</w:t>
      </w:r>
      <w:r w:rsidRPr="007A438F">
        <w:t xml:space="preserve"> в данной ситуации осуществляется путём экологизации системы педагогического воздействия</w:t>
      </w:r>
      <w:r w:rsidR="007A438F" w:rsidRPr="007A438F">
        <w:t xml:space="preserve">: </w:t>
      </w:r>
      <w:r w:rsidRPr="007A438F">
        <w:t>специально-организованной, совместной и самостоятельной</w:t>
      </w:r>
      <w:r w:rsidR="007A438F" w:rsidRPr="007A438F">
        <w:t>.</w:t>
      </w:r>
      <w:r w:rsidR="007A438F">
        <w:t xml:space="preserve"> (</w:t>
      </w:r>
      <w:r w:rsidRPr="007A438F">
        <w:rPr>
          <w:i/>
          <w:iCs/>
        </w:rPr>
        <w:t>Приложение №1</w:t>
      </w:r>
      <w:r w:rsidR="007A438F" w:rsidRPr="007A438F">
        <w:t>).</w:t>
      </w:r>
    </w:p>
    <w:p w:rsidR="007A438F" w:rsidRDefault="00702FB2" w:rsidP="007A438F">
      <w:pPr>
        <w:ind w:firstLine="709"/>
      </w:pPr>
      <w:r w:rsidRPr="007A438F">
        <w:t>В соответствии с ре</w:t>
      </w:r>
      <w:r w:rsidR="00146222" w:rsidRPr="007A438F">
        <w:t>комендациями С</w:t>
      </w:r>
      <w:r w:rsidR="007A438F">
        <w:t xml:space="preserve">.Л. </w:t>
      </w:r>
      <w:r w:rsidR="00146222" w:rsidRPr="007A438F">
        <w:t>Новосёловой</w:t>
      </w:r>
      <w:r w:rsidR="007A438F" w:rsidRPr="007A438F">
        <w:t xml:space="preserve"> </w:t>
      </w:r>
      <w:r w:rsidRPr="007A438F">
        <w:t>о создании предметно-развивающей среды, в МДОУ ДСКВ №</w:t>
      </w:r>
      <w:r w:rsidR="00E114ED" w:rsidRPr="007A438F">
        <w:t xml:space="preserve"> 90 д</w:t>
      </w:r>
      <w:r w:rsidRPr="007A438F">
        <w:t xml:space="preserve">ля повышения интереса детей </w:t>
      </w:r>
      <w:r w:rsidR="00E114ED" w:rsidRPr="007A438F">
        <w:t>н</w:t>
      </w:r>
      <w:r w:rsidRPr="007A438F">
        <w:t>а территории детского сада создана экологическая тропа, в качестве объектов которой выбраны различные виды растений</w:t>
      </w:r>
      <w:r w:rsidR="007A438F">
        <w:t xml:space="preserve"> (</w:t>
      </w:r>
      <w:r w:rsidRPr="007A438F">
        <w:t>злаковые, мхи, лекарственные, лесные</w:t>
      </w:r>
      <w:r w:rsidR="00E114ED" w:rsidRPr="007A438F">
        <w:t xml:space="preserve"> и садовые ягоды и </w:t>
      </w:r>
      <w:r w:rsidR="007A438F">
        <w:t>др.)</w:t>
      </w:r>
      <w:r w:rsidR="007A438F" w:rsidRPr="007A438F">
        <w:t>,</w:t>
      </w:r>
      <w:r w:rsidRPr="007A438F">
        <w:t xml:space="preserve"> уголок нетронутой природы и кормушка для птиц</w:t>
      </w:r>
      <w:r w:rsidR="007A438F" w:rsidRPr="007A438F">
        <w:t>.</w:t>
      </w:r>
    </w:p>
    <w:p w:rsidR="007A438F" w:rsidRDefault="00702FB2" w:rsidP="007A438F">
      <w:pPr>
        <w:ind w:firstLine="709"/>
      </w:pPr>
      <w:r w:rsidRPr="007A438F">
        <w:t>В группах старшего дошкольного возраста рекомендовано оборудовать уголки экспериментирования или мини-лаборатории</w:t>
      </w:r>
      <w:r w:rsidR="007A438F" w:rsidRPr="007A438F">
        <w:t>.</w:t>
      </w:r>
    </w:p>
    <w:p w:rsidR="007A438F" w:rsidRDefault="00702FB2" w:rsidP="007A438F">
      <w:pPr>
        <w:ind w:firstLine="709"/>
      </w:pPr>
      <w:r w:rsidRPr="007A438F">
        <w:t>Несмотря на созданные условия, проблема организации детского экспериментирования разработана неполно</w:t>
      </w:r>
      <w:r w:rsidR="007A438F" w:rsidRPr="007A438F">
        <w:t xml:space="preserve">. </w:t>
      </w:r>
      <w:r w:rsidRPr="007A438F">
        <w:t>Это обусловлено недостаточной теоретической</w:t>
      </w:r>
      <w:r w:rsidR="007A438F" w:rsidRPr="007A438F">
        <w:t xml:space="preserve"> </w:t>
      </w:r>
      <w:r w:rsidRPr="007A438F">
        <w:t>проработанностью вопроса в МДОУ ДСКВ №</w:t>
      </w:r>
      <w:r w:rsidR="00E114ED" w:rsidRPr="007A438F">
        <w:t>90</w:t>
      </w:r>
      <w:r w:rsidRPr="007A438F">
        <w:t>, не</w:t>
      </w:r>
      <w:r w:rsidR="00866FEC" w:rsidRPr="007A438F">
        <w:t xml:space="preserve"> </w:t>
      </w:r>
      <w:r w:rsidRPr="007A438F">
        <w:t xml:space="preserve">владением методикой руководства </w:t>
      </w:r>
      <w:r w:rsidR="000E59D1" w:rsidRPr="007A438F">
        <w:t>графического моделирования</w:t>
      </w:r>
      <w:r w:rsidRPr="007A438F">
        <w:t xml:space="preserve"> детей дошкольного возраста и отсутствием направленности педагогов на данный вид деятельности</w:t>
      </w:r>
      <w:r w:rsidR="007A438F" w:rsidRPr="007A438F">
        <w:t>.</w:t>
      </w:r>
    </w:p>
    <w:p w:rsidR="007A438F" w:rsidRDefault="00CF58BA" w:rsidP="007A438F">
      <w:pPr>
        <w:ind w:firstLine="709"/>
      </w:pPr>
      <w:r w:rsidRPr="007A438F">
        <w:t>Мною разработана</w:t>
      </w:r>
      <w:r w:rsidR="007A438F" w:rsidRPr="007A438F">
        <w:t xml:space="preserve">: </w:t>
      </w:r>
      <w:r w:rsidRPr="007A438F">
        <w:t>система работы по развитию познавательных способностей дошкольников на природоведческом материале</w:t>
      </w:r>
      <w:r w:rsidR="007A438F" w:rsidRPr="007A438F">
        <w:t xml:space="preserve">, </w:t>
      </w:r>
      <w:r w:rsidRPr="007A438F">
        <w:t>подкрепленная разнообразным дидактическим материалом, данная система работы включает также перспективное планирование по организации работы с детьми</w:t>
      </w:r>
      <w:r w:rsidR="007A438F" w:rsidRPr="007A438F">
        <w:t>.</w:t>
      </w:r>
    </w:p>
    <w:p w:rsidR="007A438F" w:rsidRDefault="00CF58BA" w:rsidP="007A438F">
      <w:pPr>
        <w:ind w:firstLine="709"/>
      </w:pPr>
      <w:r w:rsidRPr="007A438F">
        <w:t xml:space="preserve">В экологическом образовании дошкольника есть важный момент </w:t>
      </w:r>
      <w:r w:rsidR="007A438F">
        <w:t>-</w:t>
      </w:r>
      <w:r w:rsidRPr="007A438F">
        <w:t xml:space="preserve"> проведение диагностики по изучению уровня сформированности экологических знаний ребенка, которую считаю важной составляющей в системе общего мониторинга образования ребенка, </w:t>
      </w:r>
      <w:r w:rsidR="007A438F">
        <w:t>т.к</w:t>
      </w:r>
      <w:r w:rsidR="007A438F" w:rsidRPr="007A438F">
        <w:t xml:space="preserve"> </w:t>
      </w:r>
      <w:r w:rsidRPr="007A438F">
        <w:t>именно мониторинг позволяет оценить не только успехи детей</w:t>
      </w:r>
      <w:r w:rsidR="007A438F">
        <w:t xml:space="preserve"> (</w:t>
      </w:r>
      <w:r w:rsidRPr="007A438F">
        <w:t>необходимо знать его зону актуального развития</w:t>
      </w:r>
      <w:r w:rsidR="007A438F">
        <w:t xml:space="preserve"> (т.е.</w:t>
      </w:r>
      <w:r w:rsidR="007A438F" w:rsidRPr="007A438F">
        <w:t xml:space="preserve"> </w:t>
      </w:r>
      <w:r w:rsidRPr="007A438F">
        <w:t>то, что ребенок может сделать сейчас и сам без помощи взрослого</w:t>
      </w:r>
      <w:r w:rsidR="007A438F" w:rsidRPr="007A438F">
        <w:t xml:space="preserve">) </w:t>
      </w:r>
      <w:r w:rsidRPr="007A438F">
        <w:t>и зону ближайшего развития</w:t>
      </w:r>
      <w:r w:rsidR="007A438F">
        <w:t xml:space="preserve"> (</w:t>
      </w:r>
      <w:r w:rsidRPr="007A438F">
        <w:t xml:space="preserve">то, что он пока сам </w:t>
      </w:r>
      <w:r w:rsidR="00980275" w:rsidRPr="007A438F">
        <w:t>сделать не может, но стремиться и со временем научиться это делать самостоятельно</w:t>
      </w:r>
      <w:r w:rsidR="007A438F" w:rsidRPr="007A438F">
        <w:t xml:space="preserve">) </w:t>
      </w:r>
      <w:r w:rsidR="00980275" w:rsidRPr="007A438F">
        <w:t>для более эффективной и направленной работы</w:t>
      </w:r>
      <w:r w:rsidR="007A438F" w:rsidRPr="007A438F">
        <w:t>),</w:t>
      </w:r>
      <w:r w:rsidR="00980275" w:rsidRPr="007A438F">
        <w:t xml:space="preserve"> но и проанализировать степень эффективности работы самого педагога, а педагог, исходя из полученных результатов, делает вывод о правильности выбранных технологий и методов работы как с группой детей в целом, так и с конкретным ребенком и при необходимости внести коррективы в план своей работы</w:t>
      </w:r>
      <w:r w:rsidR="007A438F" w:rsidRPr="007A438F">
        <w:t>.</w:t>
      </w:r>
    </w:p>
    <w:p w:rsidR="007A438F" w:rsidRDefault="00980275" w:rsidP="007A438F">
      <w:pPr>
        <w:ind w:firstLine="709"/>
      </w:pPr>
      <w:r w:rsidRPr="007A438F">
        <w:t>В исследовании принимали участие дети старшего дошкольного возраста</w:t>
      </w:r>
      <w:r w:rsidR="007A438F" w:rsidRPr="007A438F">
        <w:t>:</w:t>
      </w:r>
    </w:p>
    <w:p w:rsidR="00980275" w:rsidRPr="007A438F" w:rsidRDefault="00980275" w:rsidP="007A438F">
      <w:pPr>
        <w:ind w:firstLine="709"/>
      </w:pPr>
      <w:r w:rsidRPr="007A438F">
        <w:t>2005-2006 учебный год</w:t>
      </w:r>
      <w:r w:rsidR="007A438F" w:rsidRPr="007A438F">
        <w:t xml:space="preserve"> - </w:t>
      </w:r>
      <w:r w:rsidRPr="007A438F">
        <w:t xml:space="preserve">средняя группа </w:t>
      </w:r>
      <w:r w:rsidR="007A438F">
        <w:t>-</w:t>
      </w:r>
      <w:r w:rsidRPr="007A438F">
        <w:t xml:space="preserve"> 20 человек</w:t>
      </w:r>
    </w:p>
    <w:p w:rsidR="007A438F" w:rsidRDefault="00980275" w:rsidP="007A438F">
      <w:pPr>
        <w:ind w:firstLine="709"/>
      </w:pPr>
      <w:r w:rsidRPr="007A438F">
        <w:t xml:space="preserve">2006-2007 учебный год </w:t>
      </w:r>
      <w:r w:rsidR="007A438F">
        <w:t>-</w:t>
      </w:r>
      <w:r w:rsidRPr="007A438F">
        <w:t xml:space="preserve"> старшая группа те же 20 человек</w:t>
      </w:r>
      <w:r w:rsidR="007A438F" w:rsidRPr="007A438F">
        <w:t>.</w:t>
      </w:r>
    </w:p>
    <w:p w:rsidR="007A438F" w:rsidRDefault="00980275" w:rsidP="007A438F">
      <w:pPr>
        <w:ind w:firstLine="709"/>
        <w:rPr>
          <w:i/>
          <w:iCs/>
        </w:rPr>
      </w:pPr>
      <w:r w:rsidRPr="007A438F">
        <w:t xml:space="preserve">Для исследования уровня сформированности экологических знаний детей </w:t>
      </w:r>
      <w:r w:rsidR="00716EE2" w:rsidRPr="007A438F">
        <w:t>была проанализирована литература и определены основные диагностики, с помощью которых проводилось дальнейшее исследование</w:t>
      </w:r>
      <w:r w:rsidR="007A438F" w:rsidRPr="007A438F">
        <w:t xml:space="preserve">. </w:t>
      </w:r>
      <w:r w:rsidR="00DE7719" w:rsidRPr="007A438F">
        <w:t>Основой для диагностирования</w:t>
      </w:r>
      <w:r w:rsidR="007A438F" w:rsidRPr="007A438F">
        <w:t xml:space="preserve"> </w:t>
      </w:r>
      <w:r w:rsidR="00716EE2" w:rsidRPr="007A438F">
        <w:t xml:space="preserve">и послужила методика </w:t>
      </w:r>
      <w:r w:rsidR="007D6E71" w:rsidRPr="007A438F">
        <w:t>выявления уровня развития естественно-научных предс</w:t>
      </w:r>
      <w:r w:rsidR="00DE7719" w:rsidRPr="007A438F">
        <w:t>тавлений у детей и</w:t>
      </w:r>
      <w:r w:rsidR="007D6E71" w:rsidRPr="007A438F">
        <w:t xml:space="preserve"> уровня освоения действия использования</w:t>
      </w:r>
      <w:r w:rsidR="007A438F" w:rsidRPr="007A438F">
        <w:t xml:space="preserve"> </w:t>
      </w:r>
      <w:r w:rsidR="007D6E71" w:rsidRPr="007A438F">
        <w:t>модели, разработанная авторским коллективом под руководством Л</w:t>
      </w:r>
      <w:r w:rsidR="007A438F">
        <w:t xml:space="preserve">.А. </w:t>
      </w:r>
      <w:r w:rsidR="007D6E71" w:rsidRPr="007A438F">
        <w:t>Венгера</w:t>
      </w:r>
      <w:r w:rsidR="007A438F">
        <w:t xml:space="preserve"> (</w:t>
      </w:r>
      <w:r w:rsidR="007D6E71" w:rsidRPr="007A438F">
        <w:t>комплексная программа</w:t>
      </w:r>
      <w:r w:rsidR="007A438F">
        <w:t xml:space="preserve"> "</w:t>
      </w:r>
      <w:r w:rsidR="007D6E71" w:rsidRPr="007A438F">
        <w:t>Развитие</w:t>
      </w:r>
      <w:r w:rsidR="007A438F">
        <w:t>"</w:t>
      </w:r>
      <w:r w:rsidR="007A438F" w:rsidRPr="007A438F">
        <w:t>)</w:t>
      </w:r>
      <w:r w:rsidR="007A438F">
        <w:t xml:space="preserve"> (</w:t>
      </w:r>
      <w:r w:rsidR="00843C62" w:rsidRPr="007A438F">
        <w:rPr>
          <w:i/>
          <w:iCs/>
        </w:rPr>
        <w:t xml:space="preserve">Приложение № </w:t>
      </w:r>
      <w:r w:rsidR="00382502" w:rsidRPr="007A438F">
        <w:rPr>
          <w:i/>
          <w:iCs/>
        </w:rPr>
        <w:t>2</w:t>
      </w:r>
      <w:r w:rsidR="007A438F" w:rsidRPr="007A438F">
        <w:rPr>
          <w:i/>
          <w:iCs/>
        </w:rPr>
        <w:t>).</w:t>
      </w:r>
    </w:p>
    <w:p w:rsidR="007A438F" w:rsidRDefault="009D6F69" w:rsidP="007A438F">
      <w:pPr>
        <w:ind w:firstLine="709"/>
      </w:pPr>
      <w:r w:rsidRPr="007A438F">
        <w:t>Исследование предполагало</w:t>
      </w:r>
      <w:r w:rsidR="007A438F" w:rsidRPr="007A438F">
        <w:t>:</w:t>
      </w:r>
    </w:p>
    <w:p w:rsidR="009D6F69" w:rsidRPr="007A438F" w:rsidRDefault="009D6F69" w:rsidP="007A438F">
      <w:pPr>
        <w:ind w:firstLine="709"/>
        <w:rPr>
          <w:i/>
          <w:iCs/>
        </w:rPr>
      </w:pPr>
      <w:r w:rsidRPr="007A438F">
        <w:t>Выявление знаний детей о живой природе</w:t>
      </w:r>
    </w:p>
    <w:p w:rsidR="007A438F" w:rsidRDefault="009D6F69" w:rsidP="007A438F">
      <w:pPr>
        <w:ind w:firstLine="709"/>
      </w:pPr>
      <w:r w:rsidRPr="007A438F">
        <w:t>Выявление знаний детей о временах года</w:t>
      </w:r>
    </w:p>
    <w:p w:rsidR="007A438F" w:rsidRDefault="009D6F69" w:rsidP="007A438F">
      <w:pPr>
        <w:ind w:firstLine="709"/>
      </w:pPr>
      <w:r w:rsidRPr="007A438F">
        <w:t>На основе исследований разработанным авторским коллективом под руководством Л</w:t>
      </w:r>
      <w:r w:rsidR="007A438F">
        <w:t xml:space="preserve">.А. </w:t>
      </w:r>
      <w:r w:rsidRPr="007A438F">
        <w:t>Венгера</w:t>
      </w:r>
      <w:r w:rsidR="007A438F">
        <w:t xml:space="preserve"> (</w:t>
      </w:r>
      <w:r w:rsidRPr="007A438F">
        <w:t>комплексная программа</w:t>
      </w:r>
      <w:r w:rsidR="007A438F">
        <w:t xml:space="preserve"> "</w:t>
      </w:r>
      <w:r w:rsidRPr="007A438F">
        <w:t>Развитие</w:t>
      </w:r>
      <w:r w:rsidR="007A438F">
        <w:t>"</w:t>
      </w:r>
      <w:r w:rsidR="007A438F" w:rsidRPr="007A438F">
        <w:t xml:space="preserve">) </w:t>
      </w:r>
      <w:r w:rsidRPr="007A438F">
        <w:t>были определены критерии оценки экологических представлений</w:t>
      </w:r>
      <w:r w:rsidR="007A438F" w:rsidRPr="007A438F">
        <w:t>:</w:t>
      </w:r>
    </w:p>
    <w:p w:rsidR="007A438F" w:rsidRDefault="009D6F69" w:rsidP="007A438F">
      <w:pPr>
        <w:ind w:firstLine="709"/>
      </w:pPr>
      <w:r w:rsidRPr="007A438F">
        <w:t xml:space="preserve">Полнота </w:t>
      </w:r>
      <w:r w:rsidR="007A438F">
        <w:t>-</w:t>
      </w:r>
      <w:r w:rsidRPr="007A438F">
        <w:t xml:space="preserve"> ребенок </w:t>
      </w:r>
      <w:r w:rsidR="0097446D">
        <w:t>называет многообразные живые объ</w:t>
      </w:r>
      <w:r w:rsidRPr="007A438F">
        <w:t>екты и предметы неживой природы</w:t>
      </w:r>
      <w:r w:rsidR="007A438F" w:rsidRPr="007A438F">
        <w:t>.</w:t>
      </w:r>
    </w:p>
    <w:p w:rsidR="007A438F" w:rsidRDefault="009D6F69" w:rsidP="007A438F">
      <w:pPr>
        <w:ind w:firstLine="709"/>
      </w:pPr>
      <w:r w:rsidRPr="007A438F">
        <w:t xml:space="preserve">Существенность </w:t>
      </w:r>
      <w:r w:rsidR="007A438F">
        <w:t>-</w:t>
      </w:r>
      <w:r w:rsidRPr="007A438F">
        <w:t xml:space="preserve"> ребенок знает отличительные признаки</w:t>
      </w:r>
      <w:r w:rsidR="005F76E8" w:rsidRPr="007A438F">
        <w:t xml:space="preserve"> растений и животных, особенности их образа жизни и произрастании, а также свойства предметов в неживой природы</w:t>
      </w:r>
      <w:r w:rsidR="007A438F" w:rsidRPr="007A438F">
        <w:t>.</w:t>
      </w:r>
    </w:p>
    <w:p w:rsidR="007A438F" w:rsidRDefault="005F76E8" w:rsidP="007A438F">
      <w:pPr>
        <w:ind w:firstLine="709"/>
      </w:pPr>
      <w:r w:rsidRPr="007A438F">
        <w:t xml:space="preserve">Обобщенность </w:t>
      </w:r>
      <w:r w:rsidR="007A438F">
        <w:t>-</w:t>
      </w:r>
      <w:r w:rsidRPr="007A438F">
        <w:t xml:space="preserve"> ребенок знает названия растительных групп, а так же определяет экологические группы животных</w:t>
      </w:r>
      <w:r w:rsidR="007A438F" w:rsidRPr="007A438F">
        <w:t>.</w:t>
      </w:r>
    </w:p>
    <w:p w:rsidR="005F76E8" w:rsidRPr="007A438F" w:rsidRDefault="005F76E8" w:rsidP="007A438F">
      <w:pPr>
        <w:ind w:firstLine="709"/>
      </w:pPr>
      <w:r w:rsidRPr="007A438F">
        <w:t>Сформированности бережного отношения к объектам природы</w:t>
      </w:r>
    </w:p>
    <w:p w:rsidR="005F76E8" w:rsidRPr="007A438F" w:rsidRDefault="005F76E8" w:rsidP="007A438F">
      <w:pPr>
        <w:ind w:firstLine="709"/>
      </w:pPr>
      <w:r w:rsidRPr="007A438F">
        <w:t>эмоциональные реакции в общении с природой</w:t>
      </w:r>
    </w:p>
    <w:p w:rsidR="005F76E8" w:rsidRPr="007A438F" w:rsidRDefault="005F76E8" w:rsidP="007A438F">
      <w:pPr>
        <w:ind w:firstLine="709"/>
      </w:pPr>
      <w:r w:rsidRPr="007A438F">
        <w:t>понимание необходимости бережного и заботливого отношения к животным и растениям</w:t>
      </w:r>
    </w:p>
    <w:p w:rsidR="005F76E8" w:rsidRPr="007A438F" w:rsidRDefault="005F76E8" w:rsidP="007A438F">
      <w:pPr>
        <w:ind w:firstLine="709"/>
      </w:pPr>
      <w:r w:rsidRPr="007A438F">
        <w:t>проявление активной заботы об объектах природы</w:t>
      </w:r>
    </w:p>
    <w:p w:rsidR="007A438F" w:rsidRDefault="005F76E8" w:rsidP="007A438F">
      <w:pPr>
        <w:ind w:firstLine="709"/>
      </w:pPr>
      <w:r w:rsidRPr="007A438F">
        <w:t>При оценке сформированности выше обозначенных критериев использовалась уровневая дифференциация</w:t>
      </w:r>
      <w:r w:rsidR="007A438F" w:rsidRPr="007A438F">
        <w:t xml:space="preserve">: </w:t>
      </w:r>
      <w:r w:rsidRPr="007A438F">
        <w:t>высокий уровень, средний уровень, низкий уровень</w:t>
      </w:r>
      <w:r w:rsidR="007A438F" w:rsidRPr="007A438F">
        <w:t>.</w:t>
      </w:r>
    </w:p>
    <w:p w:rsidR="007A438F" w:rsidRDefault="005F76E8" w:rsidP="007A438F">
      <w:pPr>
        <w:ind w:firstLine="709"/>
        <w:rPr>
          <w:i/>
          <w:iCs/>
        </w:rPr>
      </w:pPr>
      <w:r w:rsidRPr="007A438F">
        <w:t>И так, результаты диагностики следующие</w:t>
      </w:r>
      <w:r w:rsidR="007A438F" w:rsidRPr="007A438F">
        <w:t xml:space="preserve">: </w:t>
      </w:r>
      <w:r w:rsidR="00826818" w:rsidRPr="007A438F">
        <w:rPr>
          <w:i/>
          <w:iCs/>
        </w:rPr>
        <w:t>см</w:t>
      </w:r>
      <w:r w:rsidR="007A438F" w:rsidRPr="007A438F">
        <w:rPr>
          <w:i/>
          <w:iCs/>
        </w:rPr>
        <w:t xml:space="preserve">. </w:t>
      </w:r>
      <w:r w:rsidR="00826818" w:rsidRPr="007A438F">
        <w:rPr>
          <w:i/>
          <w:iCs/>
        </w:rPr>
        <w:t>Диаграмма 1</w:t>
      </w:r>
      <w:r w:rsidR="007A438F" w:rsidRPr="007A438F">
        <w:rPr>
          <w:i/>
          <w:iCs/>
        </w:rPr>
        <w:t>.</w:t>
      </w:r>
    </w:p>
    <w:p w:rsidR="007A438F" w:rsidRDefault="00826818" w:rsidP="007A438F">
      <w:pPr>
        <w:ind w:firstLine="709"/>
      </w:pPr>
      <w:r w:rsidRPr="007A438F">
        <w:t>Анализ</w:t>
      </w:r>
      <w:r w:rsidR="007A438F" w:rsidRPr="007A438F">
        <w:t xml:space="preserve"> </w:t>
      </w:r>
      <w:r w:rsidRPr="007A438F">
        <w:t>полученных результатов</w:t>
      </w:r>
      <w:r w:rsidR="007A438F">
        <w:t xml:space="preserve"> (</w:t>
      </w:r>
      <w:r w:rsidRPr="007A438F">
        <w:rPr>
          <w:i/>
          <w:iCs/>
        </w:rPr>
        <w:t>Диаграмма 1</w:t>
      </w:r>
      <w:r w:rsidR="007A438F" w:rsidRPr="007A438F">
        <w:rPr>
          <w:i/>
          <w:iCs/>
        </w:rPr>
        <w:t xml:space="preserve">) </w:t>
      </w:r>
      <w:r w:rsidRPr="007A438F">
        <w:t>позволяет отметить положительную динамику в плане формирования экологических представлений у детей средней группы за период обучения с СЕНТЯБРЯ по МАЙ 2005-06 учебного года</w:t>
      </w:r>
      <w:r w:rsidR="007A438F" w:rsidRPr="007A438F">
        <w:t xml:space="preserve">. </w:t>
      </w:r>
      <w:r w:rsidRPr="007A438F">
        <w:t>Так, например, произошли существенные изменения в</w:t>
      </w:r>
      <w:r w:rsidR="007A438F" w:rsidRPr="007A438F">
        <w:t>:</w:t>
      </w:r>
    </w:p>
    <w:p w:rsidR="007A438F" w:rsidRDefault="00826818" w:rsidP="007A438F">
      <w:pPr>
        <w:ind w:firstLine="709"/>
        <w:rPr>
          <w:i/>
          <w:iCs/>
        </w:rPr>
      </w:pPr>
      <w:r w:rsidRPr="007A438F">
        <w:rPr>
          <w:i/>
          <w:iCs/>
        </w:rPr>
        <w:t>Сформированности</w:t>
      </w:r>
      <w:r w:rsidR="007A438F" w:rsidRPr="007A438F">
        <w:rPr>
          <w:i/>
          <w:iCs/>
        </w:rPr>
        <w:t xml:space="preserve"> </w:t>
      </w:r>
      <w:r w:rsidRPr="007A438F">
        <w:rPr>
          <w:i/>
          <w:iCs/>
        </w:rPr>
        <w:t>представлений</w:t>
      </w:r>
      <w:r w:rsidR="007A438F" w:rsidRPr="007A438F">
        <w:rPr>
          <w:i/>
          <w:iCs/>
        </w:rPr>
        <w:t xml:space="preserve"> </w:t>
      </w:r>
      <w:r w:rsidRPr="007A438F">
        <w:rPr>
          <w:i/>
          <w:iCs/>
        </w:rPr>
        <w:t>детей о жизни животных</w:t>
      </w:r>
      <w:r w:rsidR="007A438F" w:rsidRPr="007A438F">
        <w:rPr>
          <w:i/>
          <w:iCs/>
        </w:rPr>
        <w:t>:</w:t>
      </w:r>
    </w:p>
    <w:p w:rsidR="007A438F" w:rsidRDefault="00826818" w:rsidP="007A438F">
      <w:pPr>
        <w:ind w:firstLine="709"/>
      </w:pPr>
      <w:r w:rsidRPr="007A438F">
        <w:t>подавляющее большинство детей группы</w:t>
      </w:r>
      <w:r w:rsidR="007A438F" w:rsidRPr="007A438F">
        <w:t xml:space="preserve"> - </w:t>
      </w:r>
      <w:r w:rsidRPr="007A438F">
        <w:t>63% на момент СЕНТЯБРЯ 2005-06 уч</w:t>
      </w:r>
      <w:r w:rsidR="007A438F" w:rsidRPr="007A438F">
        <w:t xml:space="preserve">. </w:t>
      </w:r>
      <w:r w:rsidRPr="007A438F">
        <w:t xml:space="preserve">года имели </w:t>
      </w:r>
      <w:r w:rsidRPr="007A438F">
        <w:rPr>
          <w:i/>
          <w:iCs/>
        </w:rPr>
        <w:t>низкий уровень</w:t>
      </w:r>
      <w:r w:rsidRPr="007A438F">
        <w:t xml:space="preserve"> сформированности, в ЯНВАРЕ</w:t>
      </w:r>
      <w:r w:rsidR="007A438F" w:rsidRPr="007A438F">
        <w:t xml:space="preserve"> </w:t>
      </w:r>
      <w:r w:rsidRPr="007A438F">
        <w:t>показатель снизился до 37%</w:t>
      </w:r>
      <w:r w:rsidR="007A438F">
        <w:t xml:space="preserve"> (</w:t>
      </w:r>
      <w:r w:rsidRPr="007A438F">
        <w:t>10 человек</w:t>
      </w:r>
      <w:r w:rsidR="007A438F" w:rsidRPr="007A438F">
        <w:t>)</w:t>
      </w:r>
      <w:r w:rsidR="007A438F">
        <w:t>, а</w:t>
      </w:r>
      <w:r w:rsidRPr="007A438F">
        <w:t xml:space="preserve"> в МАЕ стал</w:t>
      </w:r>
      <w:r w:rsidR="007A438F" w:rsidRPr="007A438F">
        <w:t xml:space="preserve"> - </w:t>
      </w:r>
      <w:r w:rsidRPr="007A438F">
        <w:t>19%</w:t>
      </w:r>
      <w:r w:rsidR="007A438F">
        <w:t xml:space="preserve"> (</w:t>
      </w:r>
      <w:r w:rsidRPr="007A438F">
        <w:t>5 человек</w:t>
      </w:r>
      <w:r w:rsidR="007A438F" w:rsidRPr="007A438F">
        <w:t>).</w:t>
      </w:r>
    </w:p>
    <w:p w:rsidR="007A438F" w:rsidRDefault="00826818" w:rsidP="007A438F">
      <w:pPr>
        <w:ind w:firstLine="709"/>
      </w:pPr>
      <w:r w:rsidRPr="007A438F">
        <w:t>Показатели</w:t>
      </w:r>
      <w:r w:rsidRPr="007A438F">
        <w:rPr>
          <w:i/>
          <w:iCs/>
        </w:rPr>
        <w:t xml:space="preserve"> среднего уровня</w:t>
      </w:r>
      <w:r w:rsidRPr="007A438F">
        <w:t xml:space="preserve"> претерпели также значительные качественные изменения</w:t>
      </w:r>
      <w:r w:rsidR="007A438F" w:rsidRPr="007A438F">
        <w:t xml:space="preserve"> </w:t>
      </w:r>
      <w:r w:rsidRPr="007A438F">
        <w:t xml:space="preserve">СЕНТЯБРЬ </w:t>
      </w:r>
      <w:r w:rsidR="007A438F">
        <w:t>-</w:t>
      </w:r>
      <w:r w:rsidRPr="007A438F">
        <w:t>37%</w:t>
      </w:r>
      <w:r w:rsidR="007A438F">
        <w:t>-</w:t>
      </w:r>
      <w:r w:rsidRPr="007A438F">
        <w:t xml:space="preserve"> ЯНВАРЬ </w:t>
      </w:r>
      <w:r w:rsidR="007A438F">
        <w:t>-</w:t>
      </w:r>
      <w:r w:rsidRPr="007A438F">
        <w:t xml:space="preserve"> 48%</w:t>
      </w:r>
      <w:r w:rsidR="007A438F">
        <w:t>-</w:t>
      </w:r>
      <w:r w:rsidRPr="007A438F">
        <w:t xml:space="preserve"> МАЙ </w:t>
      </w:r>
      <w:r w:rsidR="007A438F">
        <w:t>-</w:t>
      </w:r>
      <w:r w:rsidRPr="007A438F">
        <w:t xml:space="preserve"> 44%</w:t>
      </w:r>
    </w:p>
    <w:p w:rsidR="007A438F" w:rsidRDefault="00826818" w:rsidP="007A438F">
      <w:pPr>
        <w:ind w:firstLine="709"/>
      </w:pPr>
      <w:r w:rsidRPr="007A438F">
        <w:t xml:space="preserve">Что касается </w:t>
      </w:r>
      <w:r w:rsidRPr="007A438F">
        <w:rPr>
          <w:i/>
          <w:iCs/>
        </w:rPr>
        <w:t>высокого уровня</w:t>
      </w:r>
      <w:r w:rsidRPr="007A438F">
        <w:t xml:space="preserve"> сформированности представлений о мире животных, то на начало учебного года данный уровневый показатель отсутствовал, в ЯНВАРЕ</w:t>
      </w:r>
      <w:r w:rsidR="007A438F" w:rsidRPr="007A438F">
        <w:t xml:space="preserve"> </w:t>
      </w:r>
      <w:r w:rsidRPr="007A438F">
        <w:t>стал на отметку 15%</w:t>
      </w:r>
      <w:r w:rsidR="007A438F">
        <w:t xml:space="preserve"> (</w:t>
      </w:r>
      <w:r w:rsidRPr="007A438F">
        <w:t>, но</w:t>
      </w:r>
      <w:r w:rsidR="007A438F" w:rsidRPr="007A438F">
        <w:t xml:space="preserve"> </w:t>
      </w:r>
      <w:r w:rsidRPr="007A438F">
        <w:t>в МАЕ данный показатель вырос, что составляет 37% от всей возрастной группы</w:t>
      </w:r>
      <w:r w:rsidR="007A438F" w:rsidRPr="007A438F">
        <w:t>.</w:t>
      </w:r>
    </w:p>
    <w:p w:rsidR="007A438F" w:rsidRDefault="00826818" w:rsidP="007A438F">
      <w:pPr>
        <w:ind w:firstLine="709"/>
      </w:pPr>
      <w:r w:rsidRPr="007A438F">
        <w:rPr>
          <w:i/>
          <w:iCs/>
        </w:rPr>
        <w:t>Сформированности</w:t>
      </w:r>
      <w:r w:rsidR="007A438F" w:rsidRPr="007A438F">
        <w:rPr>
          <w:i/>
          <w:iCs/>
        </w:rPr>
        <w:t xml:space="preserve"> </w:t>
      </w:r>
      <w:r w:rsidRPr="007A438F">
        <w:rPr>
          <w:i/>
          <w:iCs/>
        </w:rPr>
        <w:t>представлений об объектах и явлениях неживой природы</w:t>
      </w:r>
      <w:r w:rsidR="007A438F" w:rsidRPr="007A438F">
        <w:t>:</w:t>
      </w:r>
    </w:p>
    <w:p w:rsidR="007A438F" w:rsidRDefault="00826818" w:rsidP="007A438F">
      <w:pPr>
        <w:ind w:firstLine="709"/>
      </w:pPr>
      <w:r w:rsidRPr="007A438F">
        <w:rPr>
          <w:i/>
          <w:iCs/>
        </w:rPr>
        <w:t xml:space="preserve">Низкий уровень </w:t>
      </w:r>
      <w:r w:rsidRPr="007A438F">
        <w:t>составил 63%</w:t>
      </w:r>
      <w:r w:rsidR="007A438F" w:rsidRPr="007A438F">
        <w:t xml:space="preserve">) </w:t>
      </w:r>
      <w:r w:rsidR="007A438F">
        <w:t>-</w:t>
      </w:r>
      <w:r w:rsidRPr="007A438F">
        <w:t xml:space="preserve"> 41%</w:t>
      </w:r>
      <w:r w:rsidR="007A438F">
        <w:t>-</w:t>
      </w:r>
      <w:r w:rsidRPr="007A438F">
        <w:t xml:space="preserve"> 19% соответственно СЕНТЯБРЬ-ЯНВАРЬ-МАЙ</w:t>
      </w:r>
      <w:r w:rsidR="007A438F" w:rsidRPr="007A438F">
        <w:t>.</w:t>
      </w:r>
    </w:p>
    <w:p w:rsidR="007A438F" w:rsidRDefault="00826818" w:rsidP="007A438F">
      <w:pPr>
        <w:ind w:firstLine="709"/>
      </w:pPr>
      <w:r w:rsidRPr="007A438F">
        <w:t>Показатель</w:t>
      </w:r>
      <w:r w:rsidRPr="007A438F">
        <w:rPr>
          <w:i/>
          <w:iCs/>
        </w:rPr>
        <w:t xml:space="preserve"> среднего уровня</w:t>
      </w:r>
      <w:r w:rsidRPr="007A438F">
        <w:t xml:space="preserve"> изменился значительно и наметилась положительная тенденция в его</w:t>
      </w:r>
      <w:r w:rsidR="007A438F" w:rsidRPr="007A438F">
        <w:t xml:space="preserve"> </w:t>
      </w:r>
      <w:r w:rsidRPr="007A438F">
        <w:t xml:space="preserve">характеристиках, так в СЕНТЯБРЕ он составил 37% в ЯНВАРЕ </w:t>
      </w:r>
      <w:r w:rsidR="007A438F">
        <w:t>-</w:t>
      </w:r>
      <w:r w:rsidRPr="007A438F">
        <w:t xml:space="preserve"> 48% в МАЕ </w:t>
      </w:r>
      <w:r w:rsidR="007A438F">
        <w:t>-</w:t>
      </w:r>
      <w:r w:rsidRPr="007A438F">
        <w:t xml:space="preserve"> 56%</w:t>
      </w:r>
    </w:p>
    <w:p w:rsidR="00826818" w:rsidRPr="007A438F" w:rsidRDefault="00826818" w:rsidP="007A438F">
      <w:pPr>
        <w:ind w:firstLine="709"/>
        <w:rPr>
          <w:i/>
          <w:iCs/>
        </w:rPr>
      </w:pPr>
      <w:r w:rsidRPr="007A438F">
        <w:t xml:space="preserve">Показатель </w:t>
      </w:r>
      <w:r w:rsidRPr="007A438F">
        <w:rPr>
          <w:i/>
          <w:iCs/>
        </w:rPr>
        <w:t xml:space="preserve">высокого уровня </w:t>
      </w:r>
      <w:r w:rsidRPr="007A438F">
        <w:t>появился уже к ЯНВАРЮ и составил 11% а в МАЕ</w:t>
      </w:r>
      <w:r w:rsidR="007A438F" w:rsidRPr="007A438F">
        <w:t xml:space="preserve"> </w:t>
      </w:r>
      <w:r w:rsidRPr="007A438F">
        <w:t>уже был 26% что также является хорошей динамикой в сформированности представлений об объектах и явлениях неживой природы</w:t>
      </w:r>
    </w:p>
    <w:p w:rsidR="007A438F" w:rsidRDefault="00826818" w:rsidP="007A438F">
      <w:pPr>
        <w:ind w:firstLine="709"/>
      </w:pPr>
      <w:r w:rsidRPr="007A438F">
        <w:t>Как показывают результаты диагностики сформированности экологических представлений детей</w:t>
      </w:r>
      <w:r w:rsidR="007A438F" w:rsidRPr="007A438F">
        <w:t xml:space="preserve">, </w:t>
      </w:r>
      <w:r w:rsidRPr="007A438F">
        <w:t>в СЕНТЯБРЕ</w:t>
      </w:r>
      <w:r w:rsidR="007A438F" w:rsidRPr="007A438F">
        <w:t xml:space="preserve"> </w:t>
      </w:r>
      <w:r w:rsidRPr="007A438F">
        <w:t>2005-06 уч</w:t>
      </w:r>
      <w:r w:rsidR="007A438F" w:rsidRPr="007A438F">
        <w:t xml:space="preserve">. </w:t>
      </w:r>
      <w:r w:rsidRPr="007A438F">
        <w:t xml:space="preserve">года, </w:t>
      </w:r>
      <w:r w:rsidR="007A438F">
        <w:t>т.е.</w:t>
      </w:r>
      <w:r w:rsidR="007A438F" w:rsidRPr="007A438F">
        <w:t xml:space="preserve"> </w:t>
      </w:r>
      <w:r w:rsidRPr="007A438F">
        <w:t>в начале учебного года, дети испытывали значительные сложности при выполнении практически всех диагностических заданий</w:t>
      </w:r>
      <w:r w:rsidR="007A438F" w:rsidRPr="007A438F">
        <w:t>.</w:t>
      </w:r>
      <w:r w:rsidR="007A438F">
        <w:t xml:space="preserve"> </w:t>
      </w:r>
      <w:r w:rsidRPr="007A438F">
        <w:t>Например, при выявлении</w:t>
      </w:r>
      <w:r w:rsidR="007A438F" w:rsidRPr="007A438F">
        <w:t xml:space="preserve"> </w:t>
      </w:r>
      <w:r w:rsidRPr="007A438F">
        <w:t>экологических представлений о мире животных, растений, об объектах и явлениях неживой природы дети в ответ на просьбу педагога называли объекты, выделяя их признаки и свойства только непосредственно в деятельности</w:t>
      </w:r>
      <w:r w:rsidR="007A438F" w:rsidRPr="007A438F">
        <w:t xml:space="preserve"> </w:t>
      </w:r>
      <w:r w:rsidRPr="007A438F">
        <w:t>и</w:t>
      </w:r>
      <w:r w:rsidR="007A438F" w:rsidRPr="007A438F">
        <w:t xml:space="preserve"> </w:t>
      </w:r>
      <w:r w:rsidRPr="007A438F">
        <w:t>лишь 3 ребенка</w:t>
      </w:r>
      <w:r w:rsidR="007A438F">
        <w:t xml:space="preserve"> (</w:t>
      </w:r>
      <w:r w:rsidRPr="007A438F">
        <w:t>11</w:t>
      </w:r>
      <w:r w:rsidR="007A438F" w:rsidRPr="007A438F">
        <w:t xml:space="preserve">%) </w:t>
      </w:r>
      <w:r w:rsidRPr="007A438F">
        <w:t>различали и называли достаточно большое число объектов природы и знали, например</w:t>
      </w:r>
      <w:r w:rsidR="007A438F" w:rsidRPr="007A438F">
        <w:t xml:space="preserve">, </w:t>
      </w:r>
      <w:r w:rsidRPr="007A438F">
        <w:t>основное строение растений и их состояние по сезонам</w:t>
      </w:r>
      <w:r w:rsidR="007A438F" w:rsidRPr="007A438F">
        <w:t xml:space="preserve">. </w:t>
      </w:r>
      <w:r w:rsidRPr="007A438F">
        <w:t>Что касается бережного отношения детей к объектам природы, то следует отметить слабое выражение эмоциональных реакций при общении с природой, дети эпизодически принимали участие в уходе за растениями и животными и мотивировали необходимость бережного отношения к объектам природы</w:t>
      </w:r>
      <w:r w:rsidR="007A438F" w:rsidRPr="007A438F">
        <w:t xml:space="preserve">, </w:t>
      </w:r>
      <w:r w:rsidRPr="007A438F">
        <w:t>исходя из их утилитарной пользы для человека</w:t>
      </w:r>
      <w:r w:rsidR="007A438F" w:rsidRPr="007A438F">
        <w:t>.</w:t>
      </w:r>
    </w:p>
    <w:p w:rsidR="007A438F" w:rsidRDefault="00826818" w:rsidP="007A438F">
      <w:pPr>
        <w:ind w:firstLine="709"/>
      </w:pPr>
      <w:r w:rsidRPr="007A438F">
        <w:t>К концу 200</w:t>
      </w:r>
      <w:r w:rsidR="00381362" w:rsidRPr="007A438F">
        <w:t>5</w:t>
      </w:r>
      <w:r w:rsidRPr="007A438F">
        <w:t>-0</w:t>
      </w:r>
      <w:r w:rsidR="00381362" w:rsidRPr="007A438F">
        <w:t>6</w:t>
      </w:r>
      <w:r w:rsidRPr="007A438F">
        <w:t xml:space="preserve"> учебного года дети стали лучше ориентироваться в объектах природы, стали различать большее количество</w:t>
      </w:r>
      <w:r w:rsidR="007A438F" w:rsidRPr="007A438F">
        <w:t xml:space="preserve"> </w:t>
      </w:r>
      <w:r w:rsidRPr="007A438F">
        <w:t>конкретных видов деревьев, кустарников, животных разных экологических групп</w:t>
      </w:r>
      <w:r w:rsidR="007A438F" w:rsidRPr="007A438F">
        <w:t xml:space="preserve">; </w:t>
      </w:r>
      <w:r w:rsidRPr="007A438F">
        <w:t>значительно увеличилось качество и количество представлений о флоре и фауне, некоторых особенностях органов животных, стали замечать и понимать признаки</w:t>
      </w:r>
      <w:r w:rsidR="007A438F">
        <w:t xml:space="preserve"> "</w:t>
      </w:r>
      <w:r w:rsidRPr="007A438F">
        <w:t>живого</w:t>
      </w:r>
      <w:r w:rsidR="007A438F">
        <w:t xml:space="preserve">" </w:t>
      </w:r>
      <w:r w:rsidR="007A438F" w:rsidRPr="007A438F">
        <w:t xml:space="preserve">- </w:t>
      </w:r>
      <w:r w:rsidRPr="007A438F">
        <w:t>движение, питание, состояние по сезонам</w:t>
      </w:r>
      <w:r w:rsidR="007A438F" w:rsidRPr="007A438F">
        <w:t xml:space="preserve">; </w:t>
      </w:r>
      <w:r w:rsidRPr="007A438F">
        <w:t>значительно расширились представления о росте и развитии растений и животных, о месте обитания и способах их существования</w:t>
      </w:r>
      <w:r w:rsidR="007A438F" w:rsidRPr="007A438F">
        <w:t xml:space="preserve">. </w:t>
      </w:r>
      <w:r w:rsidRPr="007A438F">
        <w:t>Дети стали проявлять живой интерес к ярким, динамичным объектам природы, под влиянием взрослого стали проявлять любознательность в непосредственном общении с природой, стали осознавать необходимость бережного отношения, но все же мотивировали его только практическим или эстетическим значением объекта природы для людей</w:t>
      </w:r>
      <w:r w:rsidR="007A438F" w:rsidRPr="007A438F">
        <w:t>.</w:t>
      </w:r>
    </w:p>
    <w:p w:rsidR="007A438F" w:rsidRDefault="00DC77BF" w:rsidP="007A438F">
      <w:pPr>
        <w:ind w:firstLine="709"/>
      </w:pPr>
      <w:r w:rsidRPr="007A438F">
        <w:t>Анализ сравнительных результатов</w:t>
      </w:r>
      <w:r w:rsidR="007A438F">
        <w:t xml:space="preserve"> (</w:t>
      </w:r>
      <w:r w:rsidRPr="007A438F">
        <w:rPr>
          <w:i/>
          <w:iCs/>
        </w:rPr>
        <w:t>Диаграмма 2</w:t>
      </w:r>
      <w:r w:rsidR="007A438F" w:rsidRPr="007A438F">
        <w:rPr>
          <w:i/>
          <w:iCs/>
        </w:rPr>
        <w:t xml:space="preserve">) </w:t>
      </w:r>
      <w:r w:rsidRPr="007A438F">
        <w:t>общего показателя экологической воспитанности детей за 2005-06 учебный год позволяет говорить о наметившейся положительной динамике в его формировании и отмечается качественный рост в экологической воспитанности детей средней группы</w:t>
      </w:r>
      <w:r w:rsidR="007A438F" w:rsidRPr="007A438F">
        <w:t xml:space="preserve">. </w:t>
      </w:r>
      <w:r w:rsidRPr="007A438F">
        <w:t>Так, за этот период экологическая воспитанность</w:t>
      </w:r>
      <w:r w:rsidR="007A438F" w:rsidRPr="007A438F">
        <w:t xml:space="preserve"> </w:t>
      </w:r>
      <w:r w:rsidRPr="007A438F">
        <w:t xml:space="preserve">выросла до </w:t>
      </w:r>
      <w:r w:rsidRPr="007A438F">
        <w:rPr>
          <w:i/>
          <w:iCs/>
        </w:rPr>
        <w:t xml:space="preserve">высокого уровня, </w:t>
      </w:r>
      <w:r w:rsidRPr="007A438F">
        <w:t xml:space="preserve">который составляет 33%, значительные качественные изменения претерпел показатель </w:t>
      </w:r>
      <w:r w:rsidRPr="007A438F">
        <w:rPr>
          <w:i/>
          <w:iCs/>
        </w:rPr>
        <w:t>среднего уровня</w:t>
      </w:r>
      <w:r w:rsidRPr="007A438F">
        <w:t xml:space="preserve">, он вырос с 33% до 48% соответственно, а показатель </w:t>
      </w:r>
      <w:r w:rsidRPr="007A438F">
        <w:rPr>
          <w:i/>
          <w:iCs/>
        </w:rPr>
        <w:t xml:space="preserve">низкого уровня </w:t>
      </w:r>
      <w:r w:rsidRPr="007A438F">
        <w:t>экологической воспитанности снизился</w:t>
      </w:r>
      <w:r w:rsidR="007A438F" w:rsidRPr="007A438F">
        <w:t xml:space="preserve"> </w:t>
      </w:r>
      <w:r w:rsidRPr="007A438F">
        <w:t>до отметки 19%</w:t>
      </w:r>
      <w:r w:rsidR="007A438F">
        <w:t xml:space="preserve"> (</w:t>
      </w:r>
      <w:r w:rsidRPr="007A438F">
        <w:t>для сравнения</w:t>
      </w:r>
      <w:r w:rsidR="007A438F" w:rsidRPr="007A438F">
        <w:t xml:space="preserve">: </w:t>
      </w:r>
      <w:r w:rsidRPr="007A438F">
        <w:t xml:space="preserve">на начало учебного года он составил 67%, к середине года </w:t>
      </w:r>
      <w:r w:rsidR="007A438F">
        <w:t>-</w:t>
      </w:r>
      <w:r w:rsidRPr="007A438F">
        <w:t xml:space="preserve"> 41%</w:t>
      </w:r>
      <w:r w:rsidR="007A438F" w:rsidRPr="007A438F">
        <w:t>).</w:t>
      </w:r>
      <w:r w:rsidR="007A438F">
        <w:t xml:space="preserve"> </w:t>
      </w:r>
      <w:r w:rsidRPr="007A438F">
        <w:t>Таким образом, результаты показывают, что работа по экологическому воспитанию детей средней группе проводилась планово, целенаправленно и систематично</w:t>
      </w:r>
      <w:r w:rsidR="007A438F" w:rsidRPr="007A438F">
        <w:t>.</w:t>
      </w:r>
    </w:p>
    <w:p w:rsidR="007A438F" w:rsidRPr="007A438F" w:rsidRDefault="007A438F" w:rsidP="007A438F">
      <w:pPr>
        <w:pStyle w:val="2"/>
      </w:pPr>
      <w:r>
        <w:br w:type="page"/>
      </w:r>
      <w:bookmarkStart w:id="6" w:name="_Toc261343158"/>
      <w:r>
        <w:t xml:space="preserve">2.2 </w:t>
      </w:r>
      <w:r w:rsidR="00AC0489" w:rsidRPr="007A438F">
        <w:t>Формирующий эксперимент</w:t>
      </w:r>
      <w:bookmarkEnd w:id="6"/>
    </w:p>
    <w:p w:rsidR="007A438F" w:rsidRDefault="007A438F" w:rsidP="007A438F">
      <w:pPr>
        <w:ind w:firstLine="709"/>
      </w:pPr>
    </w:p>
    <w:p w:rsidR="007A438F" w:rsidRDefault="00AC0489" w:rsidP="007A438F">
      <w:pPr>
        <w:ind w:firstLine="709"/>
        <w:rPr>
          <w:i/>
          <w:iCs/>
        </w:rPr>
      </w:pPr>
      <w:r w:rsidRPr="007A438F">
        <w:t>Исходя из теоретических положений, рассмотренных в первой части настоящей квалификационной работы, из результатов констатирующей части исследования, где отмечены</w:t>
      </w:r>
      <w:r w:rsidR="007A438F">
        <w:t xml:space="preserve"> "</w:t>
      </w:r>
      <w:r w:rsidRPr="007A438F">
        <w:t>слабые</w:t>
      </w:r>
      <w:r w:rsidR="007A438F">
        <w:t xml:space="preserve">" </w:t>
      </w:r>
      <w:r w:rsidRPr="007A438F">
        <w:t>места в формировании экологических представлений детей, видно, что требовалось проведение соответствующей работы в данном направлении</w:t>
      </w:r>
      <w:r w:rsidRPr="007A438F">
        <w:rPr>
          <w:i/>
          <w:iCs/>
        </w:rPr>
        <w:t xml:space="preserve"> </w:t>
      </w:r>
      <w:r w:rsidRPr="007A438F">
        <w:t xml:space="preserve">и коррекция имеющихся результатов у данной группы детей </w:t>
      </w:r>
      <w:r w:rsidRPr="007A438F">
        <w:rPr>
          <w:i/>
          <w:iCs/>
        </w:rPr>
        <w:t>возможна</w:t>
      </w:r>
      <w:r w:rsidR="007A438F" w:rsidRPr="007A438F">
        <w:rPr>
          <w:i/>
          <w:iCs/>
        </w:rPr>
        <w:t>.</w:t>
      </w:r>
    </w:p>
    <w:p w:rsidR="007A438F" w:rsidRDefault="00AC0489" w:rsidP="007A438F">
      <w:pPr>
        <w:ind w:firstLine="709"/>
      </w:pPr>
      <w:r w:rsidRPr="007A438F">
        <w:rPr>
          <w:i/>
          <w:iCs/>
        </w:rPr>
        <w:t>Гипотеза</w:t>
      </w:r>
      <w:r w:rsidR="007A438F" w:rsidRPr="007A438F">
        <w:t xml:space="preserve">: </w:t>
      </w:r>
      <w:r w:rsidRPr="007A438F">
        <w:t xml:space="preserve">есть возможность предположить, что в ходе целенаправленной, планомерной и систематической работы у выделенной группы дошкольников </w:t>
      </w:r>
      <w:r w:rsidRPr="007A438F">
        <w:rPr>
          <w:snapToGrid w:val="0"/>
        </w:rPr>
        <w:t>произойдут качественные изменения в показателях их экологической воспитанности, которые являются результатом</w:t>
      </w:r>
      <w:r w:rsidR="007A438F" w:rsidRPr="007A438F">
        <w:rPr>
          <w:snapToGrid w:val="0"/>
        </w:rPr>
        <w:t xml:space="preserve"> </w:t>
      </w:r>
      <w:r w:rsidRPr="007A438F">
        <w:rPr>
          <w:snapToGrid w:val="0"/>
        </w:rPr>
        <w:t xml:space="preserve">использования </w:t>
      </w:r>
      <w:r w:rsidRPr="007A438F">
        <w:t>возможностей метода графического моделирования, как разновидности методов экологического воспитания</w:t>
      </w:r>
      <w:r w:rsidR="007A438F" w:rsidRPr="007A438F">
        <w:t xml:space="preserve"> </w:t>
      </w:r>
      <w:r w:rsidRPr="007A438F">
        <w:t>детей</w:t>
      </w:r>
      <w:r w:rsidRPr="007A438F">
        <w:rPr>
          <w:snapToGrid w:val="0"/>
        </w:rPr>
        <w:t xml:space="preserve">, одним из направлений которого является </w:t>
      </w:r>
      <w:r w:rsidRPr="007A438F">
        <w:t>формирование экологических представлений и положительного отношения к объектам природы,</w:t>
      </w:r>
      <w:r w:rsidRPr="007A438F">
        <w:rPr>
          <w:snapToGrid w:val="0"/>
        </w:rPr>
        <w:t xml:space="preserve"> а также </w:t>
      </w:r>
      <w:r w:rsidRPr="007A438F">
        <w:t>при обязательном построении индивидуально-дифференцированных программ образования, предполагающих изучение каждого ребенка</w:t>
      </w:r>
      <w:r w:rsidR="007A438F" w:rsidRPr="007A438F">
        <w:t>.</w:t>
      </w:r>
    </w:p>
    <w:p w:rsidR="007A438F" w:rsidRDefault="00AC0489" w:rsidP="007A438F">
      <w:pPr>
        <w:ind w:firstLine="709"/>
        <w:rPr>
          <w:snapToGrid w:val="0"/>
        </w:rPr>
      </w:pPr>
      <w:r w:rsidRPr="007A438F">
        <w:rPr>
          <w:snapToGrid w:val="0"/>
        </w:rPr>
        <w:t>Результаты диагностики детей по выявлению экологических представлений у выделенной группы детей определили основные направления формирующей работы</w:t>
      </w:r>
      <w:r w:rsidR="007A438F" w:rsidRPr="007A438F">
        <w:rPr>
          <w:snapToGrid w:val="0"/>
        </w:rPr>
        <w:t>:</w:t>
      </w:r>
    </w:p>
    <w:p w:rsidR="007A438F" w:rsidRDefault="00BD243B" w:rsidP="007A438F">
      <w:pPr>
        <w:ind w:firstLine="709"/>
      </w:pPr>
      <w:r w:rsidRPr="007A438F">
        <w:t>1</w:t>
      </w:r>
      <w:r w:rsidR="007A438F" w:rsidRPr="007A438F">
        <w:t xml:space="preserve">) </w:t>
      </w:r>
      <w:r w:rsidRPr="007A438F">
        <w:rPr>
          <w:i/>
          <w:iCs/>
        </w:rPr>
        <w:t>живая природа</w:t>
      </w:r>
      <w:r w:rsidR="007A438F">
        <w:t xml:space="preserve"> (</w:t>
      </w:r>
      <w:r w:rsidRPr="007A438F">
        <w:t xml:space="preserve">характерные особенности сезонов в разных природно-климатических зонах, многообразие живых организмов как приспособление к окружающей среде и </w:t>
      </w:r>
      <w:r w:rsidR="007A438F">
        <w:t>др.)</w:t>
      </w:r>
      <w:r w:rsidR="007A438F" w:rsidRPr="007A438F">
        <w:t>;</w:t>
      </w:r>
    </w:p>
    <w:p w:rsidR="007A438F" w:rsidRDefault="00BD243B" w:rsidP="007A438F">
      <w:pPr>
        <w:ind w:firstLine="709"/>
      </w:pPr>
      <w:r w:rsidRPr="007A438F">
        <w:t>2</w:t>
      </w:r>
      <w:r w:rsidR="007A438F" w:rsidRPr="007A438F">
        <w:t xml:space="preserve">) </w:t>
      </w:r>
      <w:r w:rsidRPr="007A438F">
        <w:rPr>
          <w:i/>
          <w:iCs/>
        </w:rPr>
        <w:t>неживая природа</w:t>
      </w:r>
      <w:r w:rsidR="007A438F">
        <w:t xml:space="preserve"> (</w:t>
      </w:r>
      <w:r w:rsidRPr="007A438F">
        <w:t xml:space="preserve">воздух, вода, свет и </w:t>
      </w:r>
      <w:r w:rsidR="007A438F">
        <w:t>др.)</w:t>
      </w:r>
      <w:r w:rsidR="007A438F" w:rsidRPr="007A438F">
        <w:t>.</w:t>
      </w:r>
    </w:p>
    <w:p w:rsidR="007A438F" w:rsidRDefault="00BD243B" w:rsidP="007A438F">
      <w:pPr>
        <w:ind w:firstLine="709"/>
      </w:pPr>
      <w:r w:rsidRPr="007A438F">
        <w:t>Основой базового компонента моей работы является реализация раздела</w:t>
      </w:r>
      <w:r w:rsidR="007A438F">
        <w:t xml:space="preserve"> "</w:t>
      </w:r>
      <w:r w:rsidRPr="007A438F">
        <w:t>Развитие экологических представлений</w:t>
      </w:r>
      <w:r w:rsidR="007A438F">
        <w:t xml:space="preserve">" </w:t>
      </w:r>
      <w:r w:rsidRPr="007A438F">
        <w:t>комплексной программы</w:t>
      </w:r>
      <w:r w:rsidR="007A438F">
        <w:t xml:space="preserve"> "</w:t>
      </w:r>
      <w:r w:rsidRPr="007A438F">
        <w:t>Развитие</w:t>
      </w:r>
      <w:r w:rsidR="007A438F">
        <w:t>" (</w:t>
      </w:r>
      <w:r w:rsidRPr="007A438F">
        <w:t>Л</w:t>
      </w:r>
      <w:r w:rsidR="007A438F">
        <w:t xml:space="preserve">.А. </w:t>
      </w:r>
      <w:r w:rsidRPr="007A438F">
        <w:t>Венгер</w:t>
      </w:r>
      <w:r w:rsidR="007A438F" w:rsidRPr="007A438F">
        <w:t>),</w:t>
      </w:r>
      <w:r w:rsidRPr="007A438F">
        <w:t xml:space="preserve"> который конкретизируется с учётом местных условий</w:t>
      </w:r>
      <w:r w:rsidR="007A438F" w:rsidRPr="007A438F">
        <w:t xml:space="preserve">: </w:t>
      </w:r>
      <w:r w:rsidRPr="007A438F">
        <w:t>эколого-географических, национально-культурных</w:t>
      </w:r>
      <w:r w:rsidR="007A438F" w:rsidRPr="007A438F">
        <w:t>.</w:t>
      </w:r>
    </w:p>
    <w:p w:rsidR="007A438F" w:rsidRDefault="00BD243B" w:rsidP="007A438F">
      <w:pPr>
        <w:ind w:firstLine="709"/>
      </w:pPr>
      <w:r w:rsidRPr="007A438F">
        <w:t xml:space="preserve">Мною составлен </w:t>
      </w:r>
      <w:r w:rsidRPr="007A438F">
        <w:rPr>
          <w:i/>
          <w:iCs/>
        </w:rPr>
        <w:t>перспективный план работы</w:t>
      </w:r>
      <w:r w:rsidRPr="007A438F">
        <w:t xml:space="preserve"> по развитию экологических представлений у детей старшего дошкольного возраста средствами моделирования и экспериментирования</w:t>
      </w:r>
      <w:r w:rsidR="007A438F">
        <w:t xml:space="preserve"> (</w:t>
      </w:r>
      <w:r w:rsidRPr="007A438F">
        <w:t>в соответствии с рекомендациями комплексной программы</w:t>
      </w:r>
      <w:r w:rsidR="007A438F">
        <w:t xml:space="preserve"> "</w:t>
      </w:r>
      <w:r w:rsidRPr="007A438F">
        <w:t>Развитие</w:t>
      </w:r>
      <w:r w:rsidR="007A438F">
        <w:t>"</w:t>
      </w:r>
      <w:r w:rsidR="007A438F" w:rsidRPr="007A438F">
        <w:t xml:space="preserve">) </w:t>
      </w:r>
      <w:r w:rsidRPr="007A438F">
        <w:t>в специально организованной деятельности</w:t>
      </w:r>
      <w:r w:rsidR="007A438F">
        <w:t xml:space="preserve"> (</w:t>
      </w:r>
      <w:r w:rsidRPr="007A438F">
        <w:rPr>
          <w:i/>
          <w:iCs/>
        </w:rPr>
        <w:t>Приложение № 3</w:t>
      </w:r>
      <w:r w:rsidR="007A438F" w:rsidRPr="007A438F">
        <w:rPr>
          <w:i/>
          <w:iCs/>
        </w:rPr>
        <w:t xml:space="preserve">) </w:t>
      </w:r>
      <w:r w:rsidRPr="007A438F">
        <w:t>Так же использую в работе с детьми алгоритмы деятельности, схемы</w:t>
      </w:r>
      <w:r w:rsidR="007A438F" w:rsidRPr="007A438F">
        <w:t>.</w:t>
      </w:r>
    </w:p>
    <w:p w:rsidR="007A438F" w:rsidRDefault="00BD243B" w:rsidP="007A438F">
      <w:pPr>
        <w:ind w:firstLine="709"/>
      </w:pPr>
      <w:r w:rsidRPr="007A438F">
        <w:t>Учитывая, что</w:t>
      </w:r>
      <w:r w:rsidR="007A438F" w:rsidRPr="007A438F">
        <w:t xml:space="preserve"> </w:t>
      </w:r>
      <w:r w:rsidRPr="007A438F">
        <w:t>действительность для детей представляется в форме</w:t>
      </w:r>
      <w:r w:rsidR="007A438F">
        <w:t xml:space="preserve"> "</w:t>
      </w:r>
      <w:r w:rsidRPr="007A438F">
        <w:t>ясных</w:t>
      </w:r>
      <w:r w:rsidR="007A438F">
        <w:t xml:space="preserve">" </w:t>
      </w:r>
      <w:r w:rsidRPr="007A438F">
        <w:t>и</w:t>
      </w:r>
      <w:r w:rsidR="007A438F">
        <w:t xml:space="preserve"> "</w:t>
      </w:r>
      <w:r w:rsidRPr="007A438F">
        <w:t>неясных</w:t>
      </w:r>
      <w:r w:rsidR="007A438F">
        <w:t xml:space="preserve">" </w:t>
      </w:r>
      <w:r w:rsidRPr="007A438F">
        <w:t>знаний</w:t>
      </w:r>
      <w:r w:rsidR="007A438F">
        <w:t xml:space="preserve"> (</w:t>
      </w:r>
      <w:r w:rsidRPr="007A438F">
        <w:t>Н</w:t>
      </w:r>
      <w:r w:rsidR="007A438F">
        <w:t xml:space="preserve">.П. </w:t>
      </w:r>
      <w:r w:rsidRPr="007A438F">
        <w:t>Поддъяков</w:t>
      </w:r>
      <w:r w:rsidR="007A438F" w:rsidRPr="007A438F">
        <w:t>),</w:t>
      </w:r>
      <w:r w:rsidRPr="007A438F">
        <w:t xml:space="preserve"> и что противоречия, возникающие между двумя этими областями, стимулируют их активность, для поддержания её на высоком уровне создаю условия, при которых рост</w:t>
      </w:r>
      <w:r w:rsidR="007A438F">
        <w:t xml:space="preserve"> "</w:t>
      </w:r>
      <w:r w:rsidRPr="007A438F">
        <w:t>неясных</w:t>
      </w:r>
      <w:r w:rsidR="007A438F">
        <w:t xml:space="preserve">" </w:t>
      </w:r>
      <w:r w:rsidRPr="007A438F">
        <w:t>знаний опережает рост</w:t>
      </w:r>
      <w:r w:rsidR="007A438F">
        <w:t xml:space="preserve"> "</w:t>
      </w:r>
      <w:r w:rsidRPr="007A438F">
        <w:t>ясных</w:t>
      </w:r>
      <w:r w:rsidR="007A438F">
        <w:t xml:space="preserve">". </w:t>
      </w:r>
      <w:r w:rsidRPr="007A438F">
        <w:t>С этой целью мною используются традиционные методы</w:t>
      </w:r>
      <w:r w:rsidR="007A438F" w:rsidRPr="007A438F">
        <w:t xml:space="preserve">: </w:t>
      </w:r>
      <w:r w:rsidRPr="007A438F">
        <w:t>чтение и рассматривание специальной литературы познавательного характера, наблюдение, накопление познавательного опыта</w:t>
      </w:r>
      <w:r w:rsidR="007A438F" w:rsidRPr="007A438F">
        <w:t>.</w:t>
      </w:r>
    </w:p>
    <w:p w:rsidR="007A438F" w:rsidRDefault="00BD243B" w:rsidP="007A438F">
      <w:pPr>
        <w:ind w:firstLine="709"/>
      </w:pPr>
      <w:r w:rsidRPr="007A438F">
        <w:t>Ребёнку обеспечиваются условия для продвижения от зоны ближайшего к зоне актуального развития</w:t>
      </w:r>
      <w:r w:rsidR="007A438F" w:rsidRPr="007A438F">
        <w:t xml:space="preserve">. </w:t>
      </w:r>
      <w:r w:rsidRPr="007A438F">
        <w:t xml:space="preserve">В этом случае моя позиция, как педагога </w:t>
      </w:r>
      <w:r w:rsidR="007A438F">
        <w:t>-</w:t>
      </w:r>
      <w:r w:rsidRPr="007A438F">
        <w:t xml:space="preserve"> вместе, на равных</w:t>
      </w:r>
      <w:r w:rsidR="007A438F" w:rsidRPr="007A438F">
        <w:t>.</w:t>
      </w:r>
    </w:p>
    <w:p w:rsidR="007A438F" w:rsidRDefault="00AE1F4F" w:rsidP="007A438F">
      <w:pPr>
        <w:ind w:firstLine="709"/>
      </w:pPr>
      <w:r w:rsidRPr="007A438F">
        <w:t>М</w:t>
      </w:r>
      <w:r w:rsidR="00BD243B" w:rsidRPr="007A438F">
        <w:t>ною разработаны методические рекомендации по отбору содержания объектов поисково-познавательной деятельности</w:t>
      </w:r>
      <w:r w:rsidR="007A438F">
        <w:t xml:space="preserve"> (</w:t>
      </w:r>
      <w:r w:rsidR="00BD243B" w:rsidRPr="007A438F">
        <w:t>Приложение № 5</w:t>
      </w:r>
      <w:r w:rsidR="007A438F" w:rsidRPr="007A438F">
        <w:t>).</w:t>
      </w:r>
    </w:p>
    <w:p w:rsidR="007A438F" w:rsidRDefault="00BD243B" w:rsidP="007A438F">
      <w:pPr>
        <w:ind w:firstLine="709"/>
      </w:pPr>
      <w:r w:rsidRPr="007A438F">
        <w:t>В групповом помещении</w:t>
      </w:r>
      <w:r w:rsidR="007A438F" w:rsidRPr="007A438F">
        <w:t xml:space="preserve"> </w:t>
      </w:r>
      <w:r w:rsidRPr="007A438F">
        <w:t>выделены</w:t>
      </w:r>
      <w:r w:rsidR="007A438F" w:rsidRPr="007A438F">
        <w:t xml:space="preserve"> </w:t>
      </w:r>
      <w:r w:rsidRPr="007A438F">
        <w:t>основные, так называемые, микроблоки развивающей среды, которые способствуют развитию естественно-научных представлений у старших дошкольников</w:t>
      </w:r>
      <w:r w:rsidR="007A438F" w:rsidRPr="007A438F">
        <w:t>.</w:t>
      </w:r>
    </w:p>
    <w:p w:rsidR="007A438F" w:rsidRDefault="00BD243B" w:rsidP="007A438F">
      <w:pPr>
        <w:ind w:firstLine="709"/>
      </w:pPr>
      <w:r w:rsidRPr="007A438F">
        <w:rPr>
          <w:i/>
          <w:iCs/>
        </w:rPr>
        <w:t>Лаборатория</w:t>
      </w:r>
      <w:r w:rsidR="007A438F" w:rsidRPr="007A438F">
        <w:rPr>
          <w:i/>
          <w:iCs/>
        </w:rPr>
        <w:t xml:space="preserve">. </w:t>
      </w:r>
      <w:r w:rsidRPr="007A438F">
        <w:t>Решает задачи овладения средствами познавательной деятельности, способами действий, обследования объектов</w:t>
      </w:r>
      <w:r w:rsidR="007A438F" w:rsidRPr="007A438F">
        <w:t xml:space="preserve">; </w:t>
      </w:r>
      <w:r w:rsidRPr="007A438F">
        <w:t>расширение познавательного опыта</w:t>
      </w:r>
      <w:r w:rsidR="007A438F" w:rsidRPr="007A438F">
        <w:t xml:space="preserve">. </w:t>
      </w:r>
      <w:r w:rsidRPr="007A438F">
        <w:t>Содержание среды</w:t>
      </w:r>
      <w:r w:rsidR="007A438F" w:rsidRPr="007A438F">
        <w:t xml:space="preserve">: </w:t>
      </w:r>
      <w:r w:rsidRPr="007A438F">
        <w:t>материалы для ознакомления с их свойствами</w:t>
      </w:r>
      <w:r w:rsidR="007A438F">
        <w:t xml:space="preserve"> (</w:t>
      </w:r>
      <w:r w:rsidRPr="007A438F">
        <w:t>сыпучие, твёрдые, жидкие и пр</w:t>
      </w:r>
      <w:r w:rsidR="0097446D">
        <w:t>.</w:t>
      </w:r>
      <w:r w:rsidR="007A438F" w:rsidRPr="007A438F">
        <w:t xml:space="preserve">); </w:t>
      </w:r>
      <w:r w:rsidRPr="007A438F">
        <w:t>оборудование для экспериментов</w:t>
      </w:r>
      <w:r w:rsidR="007A438F">
        <w:t xml:space="preserve"> (</w:t>
      </w:r>
      <w:r w:rsidRPr="007A438F">
        <w:t xml:space="preserve">воронки, ёмкости и </w:t>
      </w:r>
      <w:r w:rsidR="007A438F">
        <w:t>др.)</w:t>
      </w:r>
      <w:r w:rsidR="007A438F" w:rsidRPr="007A438F">
        <w:t xml:space="preserve">; </w:t>
      </w:r>
      <w:r w:rsidRPr="007A438F">
        <w:t>приборы</w:t>
      </w:r>
      <w:r w:rsidR="007A438F">
        <w:t xml:space="preserve"> (</w:t>
      </w:r>
      <w:r w:rsidRPr="007A438F">
        <w:t xml:space="preserve">микроскоп, лупы, весы, часы и </w:t>
      </w:r>
      <w:r w:rsidR="007A438F">
        <w:t>др.)</w:t>
      </w:r>
      <w:r w:rsidR="007A438F" w:rsidRPr="007A438F">
        <w:t xml:space="preserve">; </w:t>
      </w:r>
      <w:r w:rsidRPr="007A438F">
        <w:t>элементарные устройства, макеты, модели для демонстрации каких-либо свойств, явлений</w:t>
      </w:r>
      <w:r w:rsidR="007A438F" w:rsidRPr="007A438F">
        <w:t xml:space="preserve">). </w:t>
      </w:r>
      <w:r w:rsidRPr="007A438F">
        <w:t xml:space="preserve">Деятельность детей </w:t>
      </w:r>
      <w:r w:rsidR="007A438F">
        <w:t>-</w:t>
      </w:r>
      <w:r w:rsidRPr="007A438F">
        <w:t xml:space="preserve"> опыты, эксперименты</w:t>
      </w:r>
      <w:r w:rsidR="007A438F" w:rsidRPr="007A438F">
        <w:t>.</w:t>
      </w:r>
    </w:p>
    <w:p w:rsidR="007A438F" w:rsidRDefault="00BD243B" w:rsidP="007A438F">
      <w:pPr>
        <w:ind w:firstLine="709"/>
      </w:pPr>
      <w:r w:rsidRPr="007A438F">
        <w:rPr>
          <w:i/>
          <w:iCs/>
        </w:rPr>
        <w:t>Уголок природы</w:t>
      </w:r>
      <w:r w:rsidR="007A438F" w:rsidRPr="007A438F">
        <w:rPr>
          <w:i/>
          <w:iCs/>
        </w:rPr>
        <w:t xml:space="preserve">. </w:t>
      </w:r>
      <w:r w:rsidRPr="007A438F">
        <w:t>Решает задачу расширения познавательного опыта, его использования в практической трудовой деятельности</w:t>
      </w:r>
      <w:r w:rsidR="007A438F" w:rsidRPr="007A438F">
        <w:t xml:space="preserve">. </w:t>
      </w:r>
      <w:r w:rsidRPr="007A438F">
        <w:t>Содержание среды</w:t>
      </w:r>
      <w:r w:rsidR="007A438F" w:rsidRPr="007A438F">
        <w:t xml:space="preserve">: </w:t>
      </w:r>
      <w:r w:rsidRPr="007A438F">
        <w:t>растения в соответствии с рекомендациями, оборудование для труда в природе</w:t>
      </w:r>
      <w:r w:rsidR="007A438F" w:rsidRPr="007A438F">
        <w:t xml:space="preserve">. </w:t>
      </w:r>
      <w:r w:rsidRPr="007A438F">
        <w:t xml:space="preserve">Деятельность детей </w:t>
      </w:r>
      <w:r w:rsidR="007A438F">
        <w:t>-</w:t>
      </w:r>
      <w:r w:rsidRPr="007A438F">
        <w:t xml:space="preserve"> наблюдения, проведение опытов, экспериментов и исследований, труд природоведческого содержания</w:t>
      </w:r>
      <w:r w:rsidR="007A438F" w:rsidRPr="007A438F">
        <w:t>.</w:t>
      </w:r>
    </w:p>
    <w:p w:rsidR="007A438F" w:rsidRDefault="00BD243B" w:rsidP="007A438F">
      <w:pPr>
        <w:ind w:firstLine="709"/>
      </w:pPr>
      <w:r w:rsidRPr="007A438F">
        <w:rPr>
          <w:i/>
          <w:iCs/>
        </w:rPr>
        <w:t>Уголок</w:t>
      </w:r>
      <w:r w:rsidR="007A438F">
        <w:rPr>
          <w:i/>
          <w:iCs/>
        </w:rPr>
        <w:t xml:space="preserve"> "</w:t>
      </w:r>
      <w:r w:rsidRPr="007A438F">
        <w:rPr>
          <w:i/>
          <w:iCs/>
        </w:rPr>
        <w:t>Знайки</w:t>
      </w:r>
      <w:r w:rsidR="007A438F">
        <w:rPr>
          <w:i/>
          <w:iCs/>
        </w:rPr>
        <w:t xml:space="preserve">". </w:t>
      </w:r>
      <w:r w:rsidRPr="007A438F">
        <w:t>Решает задачу формирования умения самостоятельно</w:t>
      </w:r>
      <w:r w:rsidR="007A438F">
        <w:t xml:space="preserve"> "</w:t>
      </w:r>
      <w:r w:rsidRPr="007A438F">
        <w:t>работать</w:t>
      </w:r>
      <w:r w:rsidR="007A438F">
        <w:t xml:space="preserve">" </w:t>
      </w:r>
      <w:r w:rsidRPr="007A438F">
        <w:t>с книгой,</w:t>
      </w:r>
      <w:r w:rsidR="007A438F">
        <w:t xml:space="preserve"> "</w:t>
      </w:r>
      <w:r w:rsidRPr="007A438F">
        <w:t>добывать</w:t>
      </w:r>
      <w:r w:rsidR="007A438F">
        <w:t xml:space="preserve">" </w:t>
      </w:r>
      <w:r w:rsidRPr="007A438F">
        <w:t>нужную информацию, накопление познавательного опыта</w:t>
      </w:r>
      <w:r w:rsidR="007A438F" w:rsidRPr="007A438F">
        <w:t xml:space="preserve">. </w:t>
      </w:r>
      <w:r w:rsidRPr="007A438F">
        <w:t>Содержание среды</w:t>
      </w:r>
      <w:r w:rsidR="007A438F" w:rsidRPr="007A438F">
        <w:t xml:space="preserve">: </w:t>
      </w:r>
      <w:r w:rsidRPr="007A438F">
        <w:t>познавательная литература, наглядный материал для накопления познавательного опыта</w:t>
      </w:r>
      <w:r w:rsidR="007A438F" w:rsidRPr="007A438F">
        <w:t xml:space="preserve">: </w:t>
      </w:r>
      <w:r w:rsidRPr="007A438F">
        <w:t>реальные объекты, предметы, материалы, муляжи, иллюстрации, рисунки, аудио-, видеокассеты, коллекции, макеты</w:t>
      </w:r>
      <w:r w:rsidR="007A438F">
        <w:t xml:space="preserve"> (</w:t>
      </w:r>
      <w:r w:rsidRPr="007A438F">
        <w:t>тайга, пустыня, море, горы</w:t>
      </w:r>
      <w:r w:rsidR="007A438F" w:rsidRPr="007A438F">
        <w:t xml:space="preserve">) </w:t>
      </w:r>
      <w:r w:rsidRPr="007A438F">
        <w:t>и пр</w:t>
      </w:r>
      <w:r w:rsidR="007A438F" w:rsidRPr="007A438F">
        <w:t xml:space="preserve">. </w:t>
      </w:r>
      <w:r w:rsidRPr="007A438F">
        <w:t xml:space="preserve">Деятельность детей </w:t>
      </w:r>
      <w:r w:rsidR="007A438F">
        <w:t>-</w:t>
      </w:r>
      <w:r w:rsidRPr="007A438F">
        <w:t xml:space="preserve"> рассматривание, чтение, слушание, составление коллекций, систематизация наглядных материалов</w:t>
      </w:r>
      <w:r w:rsidR="007A438F" w:rsidRPr="007A438F">
        <w:t>.</w:t>
      </w:r>
    </w:p>
    <w:p w:rsidR="007A438F" w:rsidRDefault="00BD243B" w:rsidP="007A438F">
      <w:pPr>
        <w:ind w:firstLine="709"/>
      </w:pPr>
      <w:r w:rsidRPr="007A438F">
        <w:rPr>
          <w:i/>
          <w:iCs/>
        </w:rPr>
        <w:t>Уголок моделирования</w:t>
      </w:r>
      <w:r w:rsidR="007A438F" w:rsidRPr="007A438F">
        <w:rPr>
          <w:i/>
          <w:iCs/>
        </w:rPr>
        <w:t xml:space="preserve">. </w:t>
      </w:r>
      <w:r w:rsidRPr="007A438F">
        <w:t>Решает задачи развития способности овладения моделирующей деятельностью, систематизация познавательного опыта</w:t>
      </w:r>
      <w:r w:rsidR="007A438F" w:rsidRPr="007A438F">
        <w:t xml:space="preserve">. </w:t>
      </w:r>
      <w:r w:rsidRPr="007A438F">
        <w:t>Содержание деятельности</w:t>
      </w:r>
      <w:r w:rsidR="007A438F" w:rsidRPr="007A438F">
        <w:t xml:space="preserve">: </w:t>
      </w:r>
      <w:r w:rsidRPr="007A438F">
        <w:t>условные символы, модели различного вида по темам и разным направлениям</w:t>
      </w:r>
      <w:r w:rsidR="007A438F">
        <w:t xml:space="preserve"> (</w:t>
      </w:r>
      <w:r w:rsidRPr="007A438F">
        <w:t>календари наблюдений в природе, протоколы опытов, алгоритмы познавательной деятельности, опытов, экспериментов, схема строения модели взаимозависимостей</w:t>
      </w:r>
      <w:r w:rsidR="007A438F" w:rsidRPr="007A438F">
        <w:t>),</w:t>
      </w:r>
      <w:r w:rsidRPr="007A438F">
        <w:t xml:space="preserve"> изобразительные средства</w:t>
      </w:r>
      <w:r w:rsidR="007A438F" w:rsidRPr="007A438F">
        <w:t xml:space="preserve">. </w:t>
      </w:r>
      <w:r w:rsidRPr="007A438F">
        <w:t xml:space="preserve">Деятельность детей </w:t>
      </w:r>
      <w:r w:rsidR="007A438F">
        <w:t>- "</w:t>
      </w:r>
      <w:r w:rsidRPr="007A438F">
        <w:t>чтение</w:t>
      </w:r>
      <w:r w:rsidR="007A438F">
        <w:t xml:space="preserve">", </w:t>
      </w:r>
      <w:r w:rsidRPr="007A438F">
        <w:t>составление, рисование моделей, действия в соответствии с ними</w:t>
      </w:r>
      <w:r w:rsidR="007A438F" w:rsidRPr="007A438F">
        <w:t>.</w:t>
      </w:r>
    </w:p>
    <w:p w:rsidR="007A438F" w:rsidRDefault="00AE1F4F" w:rsidP="007A438F">
      <w:pPr>
        <w:ind w:firstLine="709"/>
      </w:pPr>
      <w:r w:rsidRPr="007A438F">
        <w:t>Разработано мною система работы по формированию естественно-научных представлений строится с учетом общедидактических принципов</w:t>
      </w:r>
      <w:r w:rsidR="007A438F" w:rsidRPr="007A438F">
        <w:t>:</w:t>
      </w:r>
    </w:p>
    <w:p w:rsidR="007A438F" w:rsidRDefault="00BD243B" w:rsidP="007A438F">
      <w:pPr>
        <w:ind w:firstLine="709"/>
      </w:pPr>
      <w:r w:rsidRPr="007A438F">
        <w:t>деятельностный подход к развитию личности</w:t>
      </w:r>
      <w:r w:rsidR="007A438F" w:rsidRPr="007A438F">
        <w:t>;</w:t>
      </w:r>
    </w:p>
    <w:p w:rsidR="007A438F" w:rsidRDefault="00BD243B" w:rsidP="007A438F">
      <w:pPr>
        <w:ind w:firstLine="709"/>
      </w:pPr>
      <w:r w:rsidRPr="007A438F">
        <w:t>ориентацию на многообразие форм реализации поисково-познавательной деятельности</w:t>
      </w:r>
      <w:r w:rsidR="007A438F" w:rsidRPr="007A438F">
        <w:t>;</w:t>
      </w:r>
    </w:p>
    <w:p w:rsidR="007A438F" w:rsidRDefault="00BD243B" w:rsidP="007A438F">
      <w:pPr>
        <w:ind w:firstLine="709"/>
      </w:pPr>
      <w:r w:rsidRPr="007A438F">
        <w:t>обеспечение системного подхода к объединению направлений работы, подбору программного содержания, формулированию поисково-познавательных задач</w:t>
      </w:r>
      <w:r w:rsidR="007A438F" w:rsidRPr="007A438F">
        <w:t>;</w:t>
      </w:r>
    </w:p>
    <w:p w:rsidR="007A438F" w:rsidRDefault="00BD243B" w:rsidP="007A438F">
      <w:pPr>
        <w:ind w:firstLine="709"/>
      </w:pPr>
      <w:r w:rsidRPr="007A438F">
        <w:t>ориентацию на использование средств познания</w:t>
      </w:r>
      <w:r w:rsidR="007A438F">
        <w:t xml:space="preserve"> (</w:t>
      </w:r>
      <w:r w:rsidRPr="007A438F">
        <w:t>пособий, схем, карт, оборудования интеллектуального содержания</w:t>
      </w:r>
      <w:r w:rsidR="007A438F" w:rsidRPr="007A438F">
        <w:t>).</w:t>
      </w:r>
    </w:p>
    <w:p w:rsidR="007A438F" w:rsidRDefault="00AC0489" w:rsidP="007A438F">
      <w:pPr>
        <w:ind w:firstLine="709"/>
        <w:rPr>
          <w:snapToGrid w:val="0"/>
        </w:rPr>
      </w:pPr>
      <w:r w:rsidRPr="007A438F">
        <w:rPr>
          <w:i/>
          <w:iCs/>
          <w:snapToGrid w:val="0"/>
        </w:rPr>
        <w:t>Хотелось бы заметить</w:t>
      </w:r>
      <w:r w:rsidRPr="007A438F">
        <w:rPr>
          <w:snapToGrid w:val="0"/>
        </w:rPr>
        <w:t xml:space="preserve">, что представленные </w:t>
      </w:r>
      <w:r w:rsidRPr="007A438F">
        <w:rPr>
          <w:i/>
          <w:iCs/>
          <w:snapToGrid w:val="0"/>
        </w:rPr>
        <w:t>в квалификационной работе</w:t>
      </w:r>
      <w:r w:rsidRPr="007A438F">
        <w:rPr>
          <w:snapToGrid w:val="0"/>
        </w:rPr>
        <w:t xml:space="preserve"> и в </w:t>
      </w:r>
      <w:r w:rsidRPr="007A438F">
        <w:rPr>
          <w:i/>
          <w:iCs/>
          <w:snapToGrid w:val="0"/>
        </w:rPr>
        <w:t>Приложении</w:t>
      </w:r>
      <w:r w:rsidRPr="007A438F">
        <w:rPr>
          <w:snapToGrid w:val="0"/>
        </w:rPr>
        <w:t xml:space="preserve"> материалы </w:t>
      </w:r>
      <w:r w:rsidR="007A438F">
        <w:rPr>
          <w:snapToGrid w:val="0"/>
        </w:rPr>
        <w:t>-</w:t>
      </w:r>
      <w:r w:rsidRPr="007A438F">
        <w:rPr>
          <w:snapToGrid w:val="0"/>
        </w:rPr>
        <w:t xml:space="preserve"> </w:t>
      </w:r>
      <w:r w:rsidRPr="007A438F">
        <w:rPr>
          <w:i/>
          <w:iCs/>
          <w:snapToGrid w:val="0"/>
        </w:rPr>
        <w:t xml:space="preserve">это лишь небольшая </w:t>
      </w:r>
      <w:r w:rsidR="00BD243B" w:rsidRPr="007A438F">
        <w:rPr>
          <w:i/>
          <w:iCs/>
          <w:snapToGrid w:val="0"/>
        </w:rPr>
        <w:t xml:space="preserve">часть </w:t>
      </w:r>
      <w:r w:rsidR="00BD243B" w:rsidRPr="007A438F">
        <w:rPr>
          <w:snapToGrid w:val="0"/>
        </w:rPr>
        <w:t>всей системы работы</w:t>
      </w:r>
      <w:r w:rsidRPr="007A438F">
        <w:rPr>
          <w:snapToGrid w:val="0"/>
        </w:rPr>
        <w:t xml:space="preserve">, </w:t>
      </w:r>
      <w:r w:rsidR="00BD243B" w:rsidRPr="007A438F">
        <w:rPr>
          <w:snapToGrid w:val="0"/>
        </w:rPr>
        <w:t>по формированию экологических знаний детей старшего дошкольного возраста средствами метода графического моделирования</w:t>
      </w:r>
      <w:r w:rsidR="007A438F" w:rsidRPr="007A438F">
        <w:rPr>
          <w:snapToGrid w:val="0"/>
        </w:rPr>
        <w:t>.</w:t>
      </w:r>
    </w:p>
    <w:p w:rsidR="007A438F" w:rsidRDefault="006250A0" w:rsidP="007A438F">
      <w:pPr>
        <w:ind w:firstLine="709"/>
        <w:rPr>
          <w:snapToGrid w:val="0"/>
        </w:rPr>
      </w:pPr>
      <w:r w:rsidRPr="007A438F">
        <w:rPr>
          <w:snapToGrid w:val="0"/>
        </w:rPr>
        <w:t xml:space="preserve">Материал для разработки перспективного плана по формированию </w:t>
      </w:r>
      <w:r w:rsidRPr="007A438F">
        <w:t>естественно-научных представлений у детей средствами графического моделирования</w:t>
      </w:r>
      <w:r w:rsidRPr="007A438F">
        <w:rPr>
          <w:snapToGrid w:val="0"/>
        </w:rPr>
        <w:t xml:space="preserve"> разработанные мною</w:t>
      </w:r>
      <w:r w:rsidR="007A438F" w:rsidRPr="007A438F">
        <w:rPr>
          <w:snapToGrid w:val="0"/>
        </w:rPr>
        <w:t xml:space="preserve">, </w:t>
      </w:r>
      <w:r w:rsidRPr="007A438F">
        <w:rPr>
          <w:snapToGrid w:val="0"/>
        </w:rPr>
        <w:t>основываются на сборниках материалов следующих авторов</w:t>
      </w:r>
      <w:r w:rsidR="007A438F" w:rsidRPr="007A438F">
        <w:rPr>
          <w:snapToGrid w:val="0"/>
        </w:rPr>
        <w:t>:</w:t>
      </w:r>
    </w:p>
    <w:p w:rsidR="006250A0" w:rsidRPr="007A438F" w:rsidRDefault="006250A0" w:rsidP="007A438F">
      <w:pPr>
        <w:ind w:firstLine="709"/>
      </w:pPr>
      <w:r w:rsidRPr="007A438F">
        <w:rPr>
          <w:snapToGrid w:val="0"/>
        </w:rPr>
        <w:t>Гончарова Е</w:t>
      </w:r>
      <w:r w:rsidR="007A438F">
        <w:rPr>
          <w:snapToGrid w:val="0"/>
        </w:rPr>
        <w:t xml:space="preserve">.В., </w:t>
      </w:r>
      <w:r w:rsidRPr="007A438F">
        <w:rPr>
          <w:snapToGrid w:val="0"/>
        </w:rPr>
        <w:t>Моисеева Л</w:t>
      </w:r>
      <w:r w:rsidR="007A438F">
        <w:rPr>
          <w:snapToGrid w:val="0"/>
        </w:rPr>
        <w:t xml:space="preserve">.В. </w:t>
      </w:r>
      <w:r w:rsidRPr="007A438F">
        <w:rPr>
          <w:snapToGrid w:val="0"/>
        </w:rPr>
        <w:t>Технология экологического образования детей средней группы ДОУ</w:t>
      </w:r>
      <w:r w:rsidR="007A438F" w:rsidRPr="007A438F">
        <w:rPr>
          <w:snapToGrid w:val="0"/>
        </w:rPr>
        <w:t xml:space="preserve">. </w:t>
      </w:r>
      <w:r w:rsidRPr="007A438F">
        <w:rPr>
          <w:snapToGrid w:val="0"/>
        </w:rPr>
        <w:t>Екатеринбург, 2002</w:t>
      </w:r>
    </w:p>
    <w:p w:rsidR="006250A0" w:rsidRPr="007A438F" w:rsidRDefault="006250A0" w:rsidP="007A438F">
      <w:pPr>
        <w:ind w:firstLine="709"/>
        <w:rPr>
          <w:snapToGrid w:val="0"/>
        </w:rPr>
      </w:pPr>
      <w:r w:rsidRPr="007A438F">
        <w:t>Николаева С</w:t>
      </w:r>
      <w:r w:rsidR="007A438F">
        <w:t xml:space="preserve">.Н., </w:t>
      </w:r>
      <w:r w:rsidRPr="007A438F">
        <w:t>Комарова И</w:t>
      </w:r>
      <w:r w:rsidR="007A438F">
        <w:t xml:space="preserve">.А. </w:t>
      </w:r>
      <w:r w:rsidRPr="007A438F">
        <w:t>Сюжетные игры в экологическом воспитании дошкольников</w:t>
      </w:r>
      <w:r w:rsidR="007A438F">
        <w:t>.</w:t>
      </w:r>
      <w:r w:rsidR="0097446D">
        <w:t xml:space="preserve"> </w:t>
      </w:r>
      <w:r w:rsidR="007A438F">
        <w:t xml:space="preserve">М., </w:t>
      </w:r>
      <w:r w:rsidR="007A438F" w:rsidRPr="007A438F">
        <w:t>20</w:t>
      </w:r>
      <w:r w:rsidRPr="007A438F">
        <w:t>03</w:t>
      </w:r>
    </w:p>
    <w:p w:rsidR="006250A0" w:rsidRPr="007A438F" w:rsidRDefault="006250A0" w:rsidP="007A438F">
      <w:pPr>
        <w:ind w:firstLine="709"/>
        <w:rPr>
          <w:snapToGrid w:val="0"/>
        </w:rPr>
      </w:pPr>
      <w:r w:rsidRPr="007A438F">
        <w:t>Николаева С</w:t>
      </w:r>
      <w:r w:rsidR="007A438F">
        <w:t xml:space="preserve">.Н. </w:t>
      </w:r>
      <w:r w:rsidRPr="007A438F">
        <w:t>Воспитание экологической культуры в дошкольном детстве</w:t>
      </w:r>
      <w:r w:rsidR="007A438F">
        <w:t>.</w:t>
      </w:r>
      <w:r w:rsidR="0097446D">
        <w:t xml:space="preserve"> </w:t>
      </w:r>
      <w:r w:rsidR="007A438F">
        <w:t xml:space="preserve">М., </w:t>
      </w:r>
      <w:r w:rsidR="007A438F" w:rsidRPr="007A438F">
        <w:t>20</w:t>
      </w:r>
      <w:r w:rsidRPr="007A438F">
        <w:t>02</w:t>
      </w:r>
    </w:p>
    <w:p w:rsidR="007A438F" w:rsidRDefault="006250A0" w:rsidP="007A438F">
      <w:pPr>
        <w:ind w:firstLine="709"/>
      </w:pPr>
      <w:r w:rsidRPr="007A438F">
        <w:t>Николаева С</w:t>
      </w:r>
      <w:r w:rsidR="007A438F">
        <w:t xml:space="preserve">.Н. </w:t>
      </w:r>
      <w:r w:rsidRPr="007A438F">
        <w:t>Экологическое воспитание дошкольников</w:t>
      </w:r>
      <w:r w:rsidR="007A438F" w:rsidRPr="007A438F">
        <w:t xml:space="preserve">. </w:t>
      </w:r>
      <w:r w:rsidRPr="007A438F">
        <w:t>Пособие для специалистов дошкольного воспитания</w:t>
      </w:r>
      <w:r w:rsidR="007A438F">
        <w:t>.</w:t>
      </w:r>
      <w:r w:rsidR="0097446D">
        <w:t xml:space="preserve"> </w:t>
      </w:r>
      <w:r w:rsidR="007A438F">
        <w:t xml:space="preserve">М., </w:t>
      </w:r>
      <w:r w:rsidR="007A438F" w:rsidRPr="007A438F">
        <w:t>19</w:t>
      </w:r>
      <w:r w:rsidRPr="007A438F">
        <w:t>98</w:t>
      </w:r>
      <w:r w:rsidR="007A438F" w:rsidRPr="007A438F">
        <w:t>.</w:t>
      </w:r>
    </w:p>
    <w:p w:rsidR="007A438F" w:rsidRDefault="006250A0" w:rsidP="007A438F">
      <w:pPr>
        <w:ind w:firstLine="709"/>
        <w:rPr>
          <w:snapToGrid w:val="0"/>
        </w:rPr>
      </w:pPr>
      <w:r w:rsidRPr="007A438F">
        <w:rPr>
          <w:snapToGrid w:val="0"/>
        </w:rPr>
        <w:t>И др</w:t>
      </w:r>
      <w:r w:rsidR="007A438F" w:rsidRPr="007A438F">
        <w:rPr>
          <w:snapToGrid w:val="0"/>
        </w:rPr>
        <w:t>.</w:t>
      </w:r>
    </w:p>
    <w:p w:rsidR="007A438F" w:rsidRDefault="007A438F" w:rsidP="007A438F">
      <w:pPr>
        <w:ind w:firstLine="709"/>
        <w:rPr>
          <w:i/>
          <w:iCs/>
        </w:rPr>
      </w:pPr>
    </w:p>
    <w:p w:rsidR="007A438F" w:rsidRPr="007A438F" w:rsidRDefault="007A438F" w:rsidP="007A438F">
      <w:pPr>
        <w:pStyle w:val="2"/>
      </w:pPr>
      <w:bookmarkStart w:id="7" w:name="_Toc261343159"/>
      <w:r>
        <w:t xml:space="preserve">2.3 </w:t>
      </w:r>
      <w:r w:rsidR="007E3BC8" w:rsidRPr="007A438F">
        <w:t>Контрольный эксперимент</w:t>
      </w:r>
      <w:bookmarkEnd w:id="7"/>
    </w:p>
    <w:p w:rsidR="007A438F" w:rsidRDefault="007A438F" w:rsidP="007A438F">
      <w:pPr>
        <w:ind w:firstLine="709"/>
      </w:pPr>
    </w:p>
    <w:p w:rsidR="007A438F" w:rsidRDefault="003E16D2" w:rsidP="007A438F">
      <w:pPr>
        <w:ind w:firstLine="709"/>
      </w:pPr>
      <w:r w:rsidRPr="007A438F">
        <w:t>Для оценки эффективности и результативности педагогического воздействия на процесс формирования экологических представлений и положительного отношения к объектам природы посредством использования метода графического моделирования использовался тот же диагностический</w:t>
      </w:r>
      <w:r w:rsidR="007A438F" w:rsidRPr="007A438F">
        <w:t xml:space="preserve"> </w:t>
      </w:r>
      <w:r w:rsidRPr="007A438F">
        <w:t>материал</w:t>
      </w:r>
      <w:r w:rsidR="007A438F" w:rsidRPr="007A438F">
        <w:t xml:space="preserve"> </w:t>
      </w:r>
      <w:r w:rsidRPr="007A438F">
        <w:t>по обследованию уровня сформированности экологических представлений о жизни животных, растений, объектах</w:t>
      </w:r>
      <w:r w:rsidR="007A438F" w:rsidRPr="007A438F">
        <w:t xml:space="preserve"> </w:t>
      </w:r>
      <w:r w:rsidRPr="007A438F">
        <w:t>и явлениях природы, об отношении детей к объектам природы, в исследования принимали участие те же 20</w:t>
      </w:r>
      <w:r w:rsidR="007A438F" w:rsidRPr="007A438F">
        <w:t xml:space="preserve"> </w:t>
      </w:r>
      <w:r w:rsidRPr="007A438F">
        <w:t>детей, но уже ставшие воспитанниками старшей группы</w:t>
      </w:r>
      <w:r w:rsidR="007A438F" w:rsidRPr="007A438F">
        <w:t>.</w:t>
      </w:r>
    </w:p>
    <w:p w:rsidR="007A438F" w:rsidRDefault="00A242AC" w:rsidP="007A438F">
      <w:pPr>
        <w:ind w:firstLine="709"/>
      </w:pPr>
      <w:r w:rsidRPr="007A438F">
        <w:t xml:space="preserve">Данный </w:t>
      </w:r>
      <w:r w:rsidR="00D550B3" w:rsidRPr="007A438F">
        <w:t>этап эксперимента показал, что в целом получена положительная динамика развития естественно-научных представлений у детей</w:t>
      </w:r>
      <w:r w:rsidR="007A438F" w:rsidRPr="007A438F">
        <w:t xml:space="preserve">. </w:t>
      </w:r>
      <w:r w:rsidR="00D550B3" w:rsidRPr="007A438F">
        <w:t>Отмечено, что дети способны делать выводы о скрытых</w:t>
      </w:r>
      <w:r w:rsidR="007A438F">
        <w:t xml:space="preserve"> (</w:t>
      </w:r>
      <w:r w:rsidR="00D550B3" w:rsidRPr="007A438F">
        <w:t>не воспринимаемых непосредственно</w:t>
      </w:r>
      <w:r w:rsidR="007A438F" w:rsidRPr="007A438F">
        <w:t xml:space="preserve">) </w:t>
      </w:r>
      <w:r w:rsidR="00D550B3" w:rsidRPr="007A438F">
        <w:t>свойствах предметов и явлений, самостоятельно формулировать выводы, давать описание увиденного, фиксировать ход и результаты опытов в простейших схемах</w:t>
      </w:r>
      <w:r w:rsidR="007A438F" w:rsidRPr="007A438F">
        <w:t>.</w:t>
      </w:r>
    </w:p>
    <w:p w:rsidR="007A438F" w:rsidRDefault="003E16D2" w:rsidP="007A438F">
      <w:pPr>
        <w:ind w:firstLine="709"/>
      </w:pPr>
      <w:r w:rsidRPr="007A438F">
        <w:t>Контрольный эксперимент проводился в СЕНТЯБРЕ, 2006-07 уч</w:t>
      </w:r>
      <w:r w:rsidR="007A438F" w:rsidRPr="007A438F">
        <w:t xml:space="preserve">. </w:t>
      </w:r>
      <w:r w:rsidRPr="007A438F">
        <w:t>года</w:t>
      </w:r>
      <w:r w:rsidR="007A438F" w:rsidRPr="007A438F">
        <w:t>.</w:t>
      </w:r>
    </w:p>
    <w:p w:rsidR="007A438F" w:rsidRDefault="003E16D2" w:rsidP="007A438F">
      <w:pPr>
        <w:ind w:firstLine="709"/>
        <w:rPr>
          <w:i/>
          <w:iCs/>
        </w:rPr>
      </w:pPr>
      <w:r w:rsidRPr="007A438F">
        <w:rPr>
          <w:i/>
          <w:iCs/>
        </w:rPr>
        <w:t>Диаграмма 3</w:t>
      </w:r>
      <w:r w:rsidR="007A438F" w:rsidRPr="007A438F">
        <w:rPr>
          <w:i/>
          <w:iCs/>
        </w:rPr>
        <w:t>.</w:t>
      </w:r>
    </w:p>
    <w:p w:rsidR="007A438F" w:rsidRDefault="003E16D2" w:rsidP="007A438F">
      <w:pPr>
        <w:ind w:firstLine="709"/>
      </w:pPr>
      <w:r w:rsidRPr="007A438F">
        <w:t>Анализ диаграммы 3 позволяет говорить, что произошли значительные изменения в плане сформированности экологических представлений об объектах природы и бережного к ним отношения</w:t>
      </w:r>
      <w:r w:rsidR="007A438F" w:rsidRPr="007A438F">
        <w:t xml:space="preserve">. </w:t>
      </w:r>
      <w:r w:rsidRPr="007A438F">
        <w:t>Отмечены качественные и количественные преобразования в показателях</w:t>
      </w:r>
      <w:r w:rsidR="007A438F" w:rsidRPr="007A438F">
        <w:t xml:space="preserve">. </w:t>
      </w:r>
      <w:r w:rsidRPr="007A438F">
        <w:t>Так, например</w:t>
      </w:r>
      <w:r w:rsidR="007A438F" w:rsidRPr="007A438F">
        <w:t>:</w:t>
      </w:r>
    </w:p>
    <w:p w:rsidR="007A438F" w:rsidRDefault="003E16D2" w:rsidP="007A438F">
      <w:pPr>
        <w:ind w:firstLine="709"/>
        <w:rPr>
          <w:i/>
          <w:iCs/>
        </w:rPr>
      </w:pPr>
      <w:r w:rsidRPr="007A438F">
        <w:rPr>
          <w:i/>
          <w:iCs/>
        </w:rPr>
        <w:t>Сформированность</w:t>
      </w:r>
      <w:r w:rsidR="007A438F" w:rsidRPr="007A438F">
        <w:rPr>
          <w:i/>
          <w:iCs/>
        </w:rPr>
        <w:t xml:space="preserve"> </w:t>
      </w:r>
      <w:r w:rsidRPr="007A438F">
        <w:rPr>
          <w:i/>
          <w:iCs/>
        </w:rPr>
        <w:t>представлений</w:t>
      </w:r>
      <w:r w:rsidR="007A438F" w:rsidRPr="007A438F">
        <w:rPr>
          <w:i/>
          <w:iCs/>
        </w:rPr>
        <w:t xml:space="preserve"> </w:t>
      </w:r>
      <w:r w:rsidRPr="007A438F">
        <w:rPr>
          <w:i/>
          <w:iCs/>
        </w:rPr>
        <w:t>детей о жизни растений</w:t>
      </w:r>
      <w:r w:rsidR="007A438F" w:rsidRPr="007A438F">
        <w:rPr>
          <w:i/>
          <w:iCs/>
        </w:rPr>
        <w:t>:</w:t>
      </w:r>
    </w:p>
    <w:p w:rsidR="007A438F" w:rsidRDefault="003E16D2" w:rsidP="007A438F">
      <w:pPr>
        <w:ind w:firstLine="709"/>
      </w:pPr>
      <w:r w:rsidRPr="007A438F">
        <w:t>подавляющее большинство детей группы</w:t>
      </w:r>
      <w:r w:rsidR="007A438F" w:rsidRPr="007A438F">
        <w:t xml:space="preserve"> - </w:t>
      </w:r>
      <w:r w:rsidRPr="007A438F">
        <w:t>74% на момент СЕНТЯБРЯ 200</w:t>
      </w:r>
      <w:r w:rsidR="000C1DC4" w:rsidRPr="007A438F">
        <w:t>6</w:t>
      </w:r>
      <w:r w:rsidRPr="007A438F">
        <w:t>-0</w:t>
      </w:r>
      <w:r w:rsidR="000C1DC4" w:rsidRPr="007A438F">
        <w:t>7</w:t>
      </w:r>
      <w:r w:rsidRPr="007A438F">
        <w:t xml:space="preserve"> уч</w:t>
      </w:r>
      <w:r w:rsidR="007A438F" w:rsidRPr="007A438F">
        <w:t xml:space="preserve">. </w:t>
      </w:r>
      <w:r w:rsidRPr="007A438F">
        <w:t xml:space="preserve">года имели </w:t>
      </w:r>
      <w:r w:rsidRPr="007A438F">
        <w:rPr>
          <w:i/>
          <w:iCs/>
        </w:rPr>
        <w:t>низкий уровень</w:t>
      </w:r>
      <w:r w:rsidRPr="007A438F">
        <w:t xml:space="preserve"> сформированности, в </w:t>
      </w:r>
      <w:r w:rsidR="00EF2966" w:rsidRPr="007A438F">
        <w:t>ЯНВАРЕ</w:t>
      </w:r>
      <w:r w:rsidRPr="007A438F">
        <w:t xml:space="preserve"> 2006-07 уч</w:t>
      </w:r>
      <w:r w:rsidR="007A438F" w:rsidRPr="007A438F">
        <w:t xml:space="preserve">. </w:t>
      </w:r>
      <w:r w:rsidRPr="007A438F">
        <w:t>года</w:t>
      </w:r>
      <w:r w:rsidR="007A438F" w:rsidRPr="007A438F">
        <w:t xml:space="preserve"> </w:t>
      </w:r>
      <w:r w:rsidRPr="007A438F">
        <w:t>показатель снизился до 22%</w:t>
      </w:r>
    </w:p>
    <w:p w:rsidR="007A438F" w:rsidRDefault="003E16D2" w:rsidP="007A438F">
      <w:pPr>
        <w:ind w:firstLine="709"/>
      </w:pPr>
      <w:r w:rsidRPr="007A438F">
        <w:t>Показатели</w:t>
      </w:r>
      <w:r w:rsidRPr="007A438F">
        <w:rPr>
          <w:i/>
          <w:iCs/>
        </w:rPr>
        <w:t xml:space="preserve"> среднего уровня</w:t>
      </w:r>
      <w:r w:rsidRPr="007A438F">
        <w:t xml:space="preserve"> претерпели также значительные качественные изменения</w:t>
      </w:r>
      <w:r w:rsidR="007A438F" w:rsidRPr="007A438F">
        <w:t xml:space="preserve"> - </w:t>
      </w:r>
      <w:r w:rsidRPr="007A438F">
        <w:t>выросли</w:t>
      </w:r>
      <w:r w:rsidR="007A438F" w:rsidRPr="007A438F">
        <w:t xml:space="preserve">: </w:t>
      </w:r>
      <w:r w:rsidRPr="007A438F">
        <w:t>СЕНТЯБРЬ 200</w:t>
      </w:r>
      <w:r w:rsidR="000C1DC4" w:rsidRPr="007A438F">
        <w:t>6</w:t>
      </w:r>
      <w:r w:rsidRPr="007A438F">
        <w:t>-0</w:t>
      </w:r>
      <w:r w:rsidR="000C1DC4" w:rsidRPr="007A438F">
        <w:t>7</w:t>
      </w:r>
      <w:r w:rsidRPr="007A438F">
        <w:t xml:space="preserve"> уч</w:t>
      </w:r>
      <w:r w:rsidR="007A438F" w:rsidRPr="007A438F">
        <w:t xml:space="preserve">. </w:t>
      </w:r>
      <w:r w:rsidRPr="007A438F">
        <w:t>года</w:t>
      </w:r>
      <w:r w:rsidR="007A438F" w:rsidRPr="007A438F">
        <w:t xml:space="preserve"> </w:t>
      </w:r>
      <w:r w:rsidR="007A438F">
        <w:t>-</w:t>
      </w:r>
      <w:r w:rsidRPr="007A438F">
        <w:t>26%</w:t>
      </w:r>
      <w:r w:rsidR="007A438F">
        <w:t>-</w:t>
      </w:r>
      <w:r w:rsidRPr="007A438F">
        <w:t xml:space="preserve"> </w:t>
      </w:r>
      <w:r w:rsidR="00C22527" w:rsidRPr="007A438F">
        <w:t>ЯНВАРЕ</w:t>
      </w:r>
      <w:r w:rsidRPr="007A438F">
        <w:t xml:space="preserve"> 2006-07 уч</w:t>
      </w:r>
      <w:r w:rsidR="007A438F" w:rsidRPr="007A438F">
        <w:t xml:space="preserve">. </w:t>
      </w:r>
      <w:r w:rsidRPr="007A438F">
        <w:t xml:space="preserve">года </w:t>
      </w:r>
      <w:r w:rsidR="007A438F">
        <w:t>-</w:t>
      </w:r>
      <w:r w:rsidRPr="007A438F">
        <w:t xml:space="preserve"> 37%</w:t>
      </w:r>
    </w:p>
    <w:p w:rsidR="007A438F" w:rsidRDefault="003E16D2" w:rsidP="007A438F">
      <w:pPr>
        <w:ind w:firstLine="709"/>
      </w:pPr>
      <w:r w:rsidRPr="007A438F">
        <w:t xml:space="preserve">Что касается </w:t>
      </w:r>
      <w:r w:rsidRPr="007A438F">
        <w:rPr>
          <w:i/>
          <w:iCs/>
        </w:rPr>
        <w:t>высокого уровня</w:t>
      </w:r>
      <w:r w:rsidRPr="007A438F">
        <w:t xml:space="preserve"> сформированности представлений о растениях, то на начало 200</w:t>
      </w:r>
      <w:r w:rsidR="000C1DC4" w:rsidRPr="007A438F">
        <w:t>6</w:t>
      </w:r>
      <w:r w:rsidRPr="007A438F">
        <w:t>-0</w:t>
      </w:r>
      <w:r w:rsidR="000C1DC4" w:rsidRPr="007A438F">
        <w:t>7</w:t>
      </w:r>
      <w:r w:rsidRPr="007A438F">
        <w:t xml:space="preserve"> учебного года данный уровневый показатель отсутствовал, а в </w:t>
      </w:r>
      <w:r w:rsidR="000C1DC4" w:rsidRPr="007A438F">
        <w:t>ЯНВАРЕ</w:t>
      </w:r>
      <w:r w:rsidRPr="007A438F">
        <w:t xml:space="preserve"> 2006-07 учебного составил 41%</w:t>
      </w:r>
    </w:p>
    <w:p w:rsidR="007A438F" w:rsidRDefault="003E16D2" w:rsidP="007A438F">
      <w:pPr>
        <w:ind w:firstLine="709"/>
      </w:pPr>
      <w:r w:rsidRPr="007A438F">
        <w:rPr>
          <w:i/>
          <w:iCs/>
        </w:rPr>
        <w:t>Бережное отношение к объектам природы</w:t>
      </w:r>
      <w:r w:rsidR="007A438F" w:rsidRPr="007A438F">
        <w:t>:</w:t>
      </w:r>
    </w:p>
    <w:p w:rsidR="007A438F" w:rsidRDefault="003E16D2" w:rsidP="007A438F">
      <w:pPr>
        <w:ind w:firstLine="709"/>
      </w:pPr>
      <w:r w:rsidRPr="007A438F">
        <w:rPr>
          <w:i/>
          <w:iCs/>
        </w:rPr>
        <w:t xml:space="preserve">Низкий уровень </w:t>
      </w:r>
      <w:r w:rsidRPr="007A438F">
        <w:t>составил 70%</w:t>
      </w:r>
      <w:r w:rsidR="007A438F">
        <w:t>-</w:t>
      </w:r>
      <w:r w:rsidRPr="007A438F">
        <w:t xml:space="preserve"> 22% соответственно СЕНТЯБРЬ, 200</w:t>
      </w:r>
      <w:r w:rsidR="000C1DC4" w:rsidRPr="007A438F">
        <w:t>6</w:t>
      </w:r>
      <w:r w:rsidRPr="007A438F">
        <w:t>-0</w:t>
      </w:r>
      <w:r w:rsidR="000C1DC4" w:rsidRPr="007A438F">
        <w:t>7</w:t>
      </w:r>
      <w:r w:rsidRPr="007A438F">
        <w:t xml:space="preserve"> уч</w:t>
      </w:r>
      <w:r w:rsidR="007A438F" w:rsidRPr="007A438F">
        <w:t xml:space="preserve">. </w:t>
      </w:r>
      <w:r w:rsidRPr="007A438F">
        <w:t xml:space="preserve">года </w:t>
      </w:r>
      <w:r w:rsidR="007A438F">
        <w:t>-</w:t>
      </w:r>
      <w:r w:rsidRPr="007A438F">
        <w:t xml:space="preserve"> </w:t>
      </w:r>
      <w:r w:rsidR="000C1DC4" w:rsidRPr="007A438F">
        <w:t>ЯНВАРЬ</w:t>
      </w:r>
      <w:r w:rsidRPr="007A438F">
        <w:t>, 200</w:t>
      </w:r>
      <w:r w:rsidR="005E552C" w:rsidRPr="007A438F">
        <w:t>6</w:t>
      </w:r>
      <w:r w:rsidRPr="007A438F">
        <w:t>-0</w:t>
      </w:r>
      <w:r w:rsidR="005E552C" w:rsidRPr="007A438F">
        <w:t>7</w:t>
      </w:r>
      <w:r w:rsidRPr="007A438F">
        <w:t xml:space="preserve"> уч</w:t>
      </w:r>
      <w:r w:rsidR="007A438F" w:rsidRPr="007A438F">
        <w:t xml:space="preserve">. </w:t>
      </w:r>
      <w:r w:rsidRPr="007A438F">
        <w:t>года</w:t>
      </w:r>
      <w:r w:rsidR="007A438F" w:rsidRPr="007A438F">
        <w:t>.</w:t>
      </w:r>
    </w:p>
    <w:p w:rsidR="007A438F" w:rsidRDefault="003E16D2" w:rsidP="007A438F">
      <w:pPr>
        <w:ind w:firstLine="709"/>
      </w:pPr>
      <w:r w:rsidRPr="007A438F">
        <w:t>Показатель</w:t>
      </w:r>
      <w:r w:rsidRPr="007A438F">
        <w:rPr>
          <w:i/>
          <w:iCs/>
        </w:rPr>
        <w:t xml:space="preserve"> среднего уровня</w:t>
      </w:r>
      <w:r w:rsidRPr="007A438F">
        <w:t xml:space="preserve"> изменился значительно и наметилась положительная тенденция в его</w:t>
      </w:r>
      <w:r w:rsidR="007A438F" w:rsidRPr="007A438F">
        <w:t xml:space="preserve"> </w:t>
      </w:r>
      <w:r w:rsidRPr="007A438F">
        <w:t>характеристиках, так в СЕНТЯБРЕ 200</w:t>
      </w:r>
      <w:r w:rsidR="000C1DC4" w:rsidRPr="007A438F">
        <w:t>6</w:t>
      </w:r>
      <w:r w:rsidRPr="007A438F">
        <w:t>-0</w:t>
      </w:r>
      <w:r w:rsidR="000C1DC4" w:rsidRPr="007A438F">
        <w:t>7</w:t>
      </w:r>
      <w:r w:rsidRPr="007A438F">
        <w:t xml:space="preserve"> уч</w:t>
      </w:r>
      <w:r w:rsidR="007A438F" w:rsidRPr="007A438F">
        <w:t xml:space="preserve">. </w:t>
      </w:r>
      <w:r w:rsidRPr="007A438F">
        <w:t>года он составил 30%</w:t>
      </w:r>
      <w:r w:rsidR="007A438F" w:rsidRPr="007A438F">
        <w:t xml:space="preserve"> </w:t>
      </w:r>
      <w:r w:rsidRPr="007A438F">
        <w:t xml:space="preserve">а в </w:t>
      </w:r>
      <w:r w:rsidR="000C1DC4" w:rsidRPr="007A438F">
        <w:t>ЯНВАРЕ</w:t>
      </w:r>
      <w:r w:rsidRPr="007A438F">
        <w:t xml:space="preserve"> 200</w:t>
      </w:r>
      <w:r w:rsidR="005E552C" w:rsidRPr="007A438F">
        <w:t>6</w:t>
      </w:r>
      <w:r w:rsidRPr="007A438F">
        <w:t>-0</w:t>
      </w:r>
      <w:r w:rsidR="005E552C" w:rsidRPr="007A438F">
        <w:t>7</w:t>
      </w:r>
      <w:r w:rsidRPr="007A438F">
        <w:t xml:space="preserve"> уч</w:t>
      </w:r>
      <w:r w:rsidR="007A438F" w:rsidRPr="007A438F">
        <w:t xml:space="preserve">. </w:t>
      </w:r>
      <w:r w:rsidRPr="007A438F">
        <w:t xml:space="preserve">года </w:t>
      </w:r>
      <w:r w:rsidR="007A438F">
        <w:t>-</w:t>
      </w:r>
      <w:r w:rsidRPr="007A438F">
        <w:t xml:space="preserve"> 48%</w:t>
      </w:r>
    </w:p>
    <w:p w:rsidR="007A438F" w:rsidRDefault="003E16D2" w:rsidP="007A438F">
      <w:pPr>
        <w:ind w:firstLine="709"/>
      </w:pPr>
      <w:r w:rsidRPr="007A438F">
        <w:t xml:space="preserve">Показатель </w:t>
      </w:r>
      <w:r w:rsidRPr="007A438F">
        <w:rPr>
          <w:i/>
          <w:iCs/>
        </w:rPr>
        <w:t xml:space="preserve">высокого уровня </w:t>
      </w:r>
      <w:r w:rsidRPr="007A438F">
        <w:t>на СЕНТЯБРЬ 200</w:t>
      </w:r>
      <w:r w:rsidR="000C1DC4" w:rsidRPr="007A438F">
        <w:t>6</w:t>
      </w:r>
      <w:r w:rsidRPr="007A438F">
        <w:t>-0</w:t>
      </w:r>
      <w:r w:rsidR="000C1DC4" w:rsidRPr="007A438F">
        <w:t>7</w:t>
      </w:r>
      <w:r w:rsidRPr="007A438F">
        <w:t xml:space="preserve"> уч</w:t>
      </w:r>
      <w:r w:rsidR="007A438F" w:rsidRPr="007A438F">
        <w:t xml:space="preserve">. </w:t>
      </w:r>
      <w:r w:rsidRPr="007A438F">
        <w:t xml:space="preserve">года отсутствовал, а в </w:t>
      </w:r>
      <w:r w:rsidR="000C1DC4" w:rsidRPr="007A438F">
        <w:t>ЯНВАРЕ</w:t>
      </w:r>
      <w:r w:rsidRPr="007A438F">
        <w:t xml:space="preserve"> 200</w:t>
      </w:r>
      <w:r w:rsidR="005E552C" w:rsidRPr="007A438F">
        <w:t>6</w:t>
      </w:r>
      <w:r w:rsidRPr="007A438F">
        <w:t>-0</w:t>
      </w:r>
      <w:r w:rsidR="005E552C" w:rsidRPr="007A438F">
        <w:t>7</w:t>
      </w:r>
      <w:r w:rsidRPr="007A438F">
        <w:t xml:space="preserve"> уч</w:t>
      </w:r>
      <w:r w:rsidR="007A438F" w:rsidRPr="007A438F">
        <w:t xml:space="preserve">. </w:t>
      </w:r>
      <w:r w:rsidRPr="007A438F">
        <w:t>года составил 30%</w:t>
      </w:r>
      <w:r w:rsidR="007A438F">
        <w:t xml:space="preserve"> (</w:t>
      </w:r>
      <w:r w:rsidRPr="007A438F">
        <w:t>8 человек</w:t>
      </w:r>
      <w:r w:rsidR="007A438F" w:rsidRPr="007A438F">
        <w:t>),</w:t>
      </w:r>
      <w:r w:rsidRPr="007A438F">
        <w:t xml:space="preserve"> что является хорошей динамикой в сформированности бережного отношения к объектам природы</w:t>
      </w:r>
      <w:r w:rsidR="007A438F" w:rsidRPr="007A438F">
        <w:t>.</w:t>
      </w:r>
    </w:p>
    <w:p w:rsidR="007A438F" w:rsidRDefault="005E064D" w:rsidP="007A438F">
      <w:pPr>
        <w:ind w:firstLine="709"/>
      </w:pPr>
      <w:r w:rsidRPr="007A438F">
        <w:t>Таким образом, выдвинутая гипотеза экспериментальной работы подтвердилась не только в теоретических положениях, но и на практике работы с дошкольниками</w:t>
      </w:r>
      <w:r w:rsidR="007A438F" w:rsidRPr="007A438F">
        <w:t xml:space="preserve">. </w:t>
      </w:r>
      <w:r w:rsidRPr="007A438F">
        <w:t xml:space="preserve">Так, </w:t>
      </w:r>
      <w:r w:rsidRPr="007A438F">
        <w:rPr>
          <w:i/>
          <w:iCs/>
        </w:rPr>
        <w:t xml:space="preserve">в ходе целенаправленной, планомерной и систематической работы </w:t>
      </w:r>
      <w:r w:rsidRPr="007A438F">
        <w:t xml:space="preserve">у выделенной группы дошкольников </w:t>
      </w:r>
      <w:r w:rsidRPr="007A438F">
        <w:rPr>
          <w:i/>
          <w:iCs/>
          <w:snapToGrid w:val="0"/>
        </w:rPr>
        <w:t>произошли качественные изменения в показателях их экологической воспитанности</w:t>
      </w:r>
      <w:r w:rsidRPr="007A438F">
        <w:rPr>
          <w:snapToGrid w:val="0"/>
        </w:rPr>
        <w:t xml:space="preserve">, </w:t>
      </w:r>
      <w:r w:rsidRPr="007A438F">
        <w:rPr>
          <w:i/>
          <w:iCs/>
          <w:snapToGrid w:val="0"/>
        </w:rPr>
        <w:t>которые являются результатом</w:t>
      </w:r>
      <w:r w:rsidR="007A438F" w:rsidRPr="007A438F">
        <w:rPr>
          <w:i/>
          <w:iCs/>
          <w:snapToGrid w:val="0"/>
        </w:rPr>
        <w:t xml:space="preserve"> </w:t>
      </w:r>
      <w:r w:rsidRPr="007A438F">
        <w:rPr>
          <w:i/>
          <w:iCs/>
          <w:snapToGrid w:val="0"/>
        </w:rPr>
        <w:t xml:space="preserve">использования </w:t>
      </w:r>
      <w:r w:rsidR="00311535" w:rsidRPr="007A438F">
        <w:rPr>
          <w:i/>
          <w:iCs/>
        </w:rPr>
        <w:t>графического моделирования</w:t>
      </w:r>
      <w:r w:rsidRPr="007A438F">
        <w:t xml:space="preserve"> как разновидности методов экологического воспитания</w:t>
      </w:r>
      <w:r w:rsidRPr="007A438F">
        <w:rPr>
          <w:snapToGrid w:val="0"/>
        </w:rPr>
        <w:t xml:space="preserve">, одним из направлений которого является </w:t>
      </w:r>
      <w:r w:rsidRPr="007A438F">
        <w:t>формирование экологических представлений и положительного отношения к объектам природы</w:t>
      </w:r>
      <w:r w:rsidR="007A438F" w:rsidRPr="007A438F">
        <w:t>.</w:t>
      </w:r>
    </w:p>
    <w:p w:rsidR="007A438F" w:rsidRPr="007A438F" w:rsidRDefault="007A438F" w:rsidP="007A438F">
      <w:pPr>
        <w:pStyle w:val="2"/>
      </w:pPr>
      <w:r>
        <w:br w:type="page"/>
      </w:r>
      <w:bookmarkStart w:id="8" w:name="_Toc261343160"/>
      <w:r w:rsidR="001B7C64" w:rsidRPr="007A438F">
        <w:t>Заключение</w:t>
      </w:r>
      <w:bookmarkEnd w:id="8"/>
    </w:p>
    <w:p w:rsidR="007A438F" w:rsidRDefault="007A438F" w:rsidP="007A438F">
      <w:pPr>
        <w:ind w:firstLine="709"/>
      </w:pPr>
    </w:p>
    <w:p w:rsidR="007A438F" w:rsidRDefault="00C46A65" w:rsidP="007A438F">
      <w:pPr>
        <w:ind w:firstLine="709"/>
      </w:pPr>
      <w:r w:rsidRPr="007A438F">
        <w:t xml:space="preserve">Формирующий эксперимент, проведённый в условиях образовательного процесса с детьми позволил </w:t>
      </w:r>
      <w:r w:rsidR="00024005" w:rsidRPr="007A438F">
        <w:t>исследоват</w:t>
      </w:r>
      <w:r w:rsidRPr="007A438F">
        <w:t>ь особенности</w:t>
      </w:r>
      <w:r w:rsidR="00024005" w:rsidRPr="007A438F">
        <w:t xml:space="preserve"> и положительную динамику процесса становления естественно-научных представлений у детей старшего дошкольного возраста</w:t>
      </w:r>
      <w:r w:rsidR="007A438F" w:rsidRPr="007A438F">
        <w:t>.</w:t>
      </w:r>
    </w:p>
    <w:p w:rsidR="007A438F" w:rsidRDefault="00024005" w:rsidP="007A438F">
      <w:pPr>
        <w:ind w:firstLine="709"/>
      </w:pPr>
      <w:r w:rsidRPr="007A438F">
        <w:t>Практическая значимость исследования определяется возможностью использования содержащихся в нём теоретических положений и выводов, методических материалов и предложенных рекомендаций в процессе совершенствования образовательной работы с детьми старшего дошкольного возраста по формированию естественно-научных представлений</w:t>
      </w:r>
      <w:r w:rsidR="007A438F" w:rsidRPr="007A438F">
        <w:t>.</w:t>
      </w:r>
    </w:p>
    <w:p w:rsidR="007A438F" w:rsidRDefault="001B7C64" w:rsidP="007A438F">
      <w:pPr>
        <w:ind w:firstLine="709"/>
        <w:rPr>
          <w:i/>
          <w:iCs/>
        </w:rPr>
      </w:pPr>
      <w:r w:rsidRPr="007A438F">
        <w:rPr>
          <w:i/>
          <w:iCs/>
        </w:rPr>
        <w:t>В заключении подводим итоги и делаем следующие выводы</w:t>
      </w:r>
      <w:r w:rsidR="007A438F" w:rsidRPr="007A438F">
        <w:rPr>
          <w:i/>
          <w:iCs/>
        </w:rPr>
        <w:t>:</w:t>
      </w:r>
    </w:p>
    <w:p w:rsidR="007A438F" w:rsidRDefault="00184530" w:rsidP="007A438F">
      <w:pPr>
        <w:ind w:firstLine="709"/>
      </w:pPr>
      <w:r w:rsidRPr="007A438F">
        <w:t xml:space="preserve">теоретические исследования показали, что в формировании основ естественно-научных представлений </w:t>
      </w:r>
      <w:r w:rsidR="0084704D" w:rsidRPr="007A438F">
        <w:t>методом графического моделирования</w:t>
      </w:r>
      <w:r w:rsidRPr="007A438F">
        <w:t xml:space="preserve"> рассматривается как метод, близкий к идеальному</w:t>
      </w:r>
      <w:r w:rsidR="007A438F" w:rsidRPr="007A438F">
        <w:t>.</w:t>
      </w:r>
    </w:p>
    <w:p w:rsidR="007A438F" w:rsidRDefault="006F5C34" w:rsidP="007A438F">
      <w:pPr>
        <w:ind w:firstLine="709"/>
      </w:pPr>
      <w:r w:rsidRPr="007A438F">
        <w:t>состав</w:t>
      </w:r>
      <w:r w:rsidR="00CA3F57" w:rsidRPr="007A438F">
        <w:t xml:space="preserve">ленные рекомендации для родителей по </w:t>
      </w:r>
      <w:r w:rsidR="00547F0F" w:rsidRPr="007A438F">
        <w:t xml:space="preserve">формированию естественно </w:t>
      </w:r>
      <w:r w:rsidR="007A438F">
        <w:t>-</w:t>
      </w:r>
      <w:r w:rsidR="00547F0F" w:rsidRPr="007A438F">
        <w:t xml:space="preserve"> научных представлений методом графического моделирования</w:t>
      </w:r>
      <w:r w:rsidR="007A438F">
        <w:t xml:space="preserve"> (</w:t>
      </w:r>
      <w:r w:rsidR="009677F2" w:rsidRPr="007A438F">
        <w:t>Приложение №6</w:t>
      </w:r>
      <w:r w:rsidR="007A438F" w:rsidRPr="007A438F">
        <w:t xml:space="preserve">) </w:t>
      </w:r>
      <w:r w:rsidR="00CA3F57" w:rsidRPr="007A438F">
        <w:t>позволяют создать единое образовательное пространство в детском саду и семье</w:t>
      </w:r>
      <w:r w:rsidR="007A438F" w:rsidRPr="007A438F">
        <w:t>.</w:t>
      </w:r>
    </w:p>
    <w:p w:rsidR="007A438F" w:rsidRDefault="007A438F" w:rsidP="007A438F">
      <w:pPr>
        <w:pStyle w:val="2"/>
      </w:pPr>
      <w:r>
        <w:br w:type="page"/>
      </w:r>
      <w:bookmarkStart w:id="9" w:name="_Toc261343161"/>
      <w:r w:rsidR="00702FB2" w:rsidRPr="007A438F">
        <w:t>Список литературы</w:t>
      </w:r>
      <w:bookmarkEnd w:id="9"/>
    </w:p>
    <w:p w:rsidR="007A438F" w:rsidRPr="007A438F" w:rsidRDefault="007A438F" w:rsidP="007A438F">
      <w:pPr>
        <w:ind w:firstLine="709"/>
      </w:pPr>
    </w:p>
    <w:p w:rsidR="007A438F" w:rsidRDefault="00702FB2" w:rsidP="007A438F">
      <w:pPr>
        <w:pStyle w:val="a0"/>
      </w:pPr>
      <w:r w:rsidRPr="007A438F">
        <w:t>Аттестация и аккредитация дошкольных образовательных учреждений</w:t>
      </w:r>
      <w:r w:rsidR="007A438F">
        <w:t>.</w:t>
      </w:r>
      <w:r w:rsidR="0097446D">
        <w:t xml:space="preserve"> </w:t>
      </w:r>
      <w:r w:rsidR="007A438F">
        <w:t xml:space="preserve">М., </w:t>
      </w:r>
      <w:r w:rsidR="007A438F" w:rsidRPr="007A438F">
        <w:t>19</w:t>
      </w:r>
      <w:r w:rsidRPr="007A438F">
        <w:t>96</w:t>
      </w:r>
      <w:r w:rsidR="007A438F" w:rsidRPr="007A438F">
        <w:t>.</w:t>
      </w:r>
    </w:p>
    <w:p w:rsidR="007A438F" w:rsidRDefault="00F17049" w:rsidP="007A438F">
      <w:pPr>
        <w:pStyle w:val="a0"/>
      </w:pPr>
      <w:r w:rsidRPr="007A438F">
        <w:t>Гончарова Е</w:t>
      </w:r>
      <w:r w:rsidR="007A438F">
        <w:t>.В. "</w:t>
      </w:r>
      <w:r w:rsidRPr="007A438F">
        <w:t>Экология для малышей</w:t>
      </w:r>
      <w:r w:rsidR="007A438F">
        <w:t xml:space="preserve">", </w:t>
      </w:r>
      <w:r w:rsidRPr="007A438F">
        <w:t>Тюмень, изд</w:t>
      </w:r>
      <w:r w:rsidR="007A438F" w:rsidRPr="007A438F">
        <w:t xml:space="preserve">. </w:t>
      </w:r>
      <w:r w:rsidRPr="007A438F">
        <w:t>Института проблем освоения Севера СО РАН, 2000</w:t>
      </w:r>
      <w:r w:rsidR="007A438F" w:rsidRPr="007A438F">
        <w:t>.</w:t>
      </w:r>
    </w:p>
    <w:p w:rsidR="007A438F" w:rsidRDefault="00730F24" w:rsidP="007A438F">
      <w:pPr>
        <w:pStyle w:val="a0"/>
      </w:pPr>
      <w:r w:rsidRPr="007A438F">
        <w:t>Дыбина О</w:t>
      </w:r>
      <w:r w:rsidR="007A438F">
        <w:t xml:space="preserve">.В., </w:t>
      </w:r>
      <w:r w:rsidRPr="007A438F">
        <w:t>Рахманова Н</w:t>
      </w:r>
      <w:r w:rsidR="007A438F">
        <w:t>.П. "</w:t>
      </w:r>
      <w:r w:rsidRPr="007A438F">
        <w:t>Неизведанное рядом</w:t>
      </w:r>
      <w:r w:rsidR="007A438F">
        <w:t xml:space="preserve">". </w:t>
      </w:r>
      <w:r w:rsidRPr="007A438F">
        <w:t>Занимательные опыты и эксперименты для дошкольников</w:t>
      </w:r>
      <w:r w:rsidR="007A438F" w:rsidRPr="007A438F">
        <w:t xml:space="preserve">. </w:t>
      </w:r>
      <w:r w:rsidRPr="007A438F">
        <w:t>Москва</w:t>
      </w:r>
      <w:r w:rsidR="007A438F" w:rsidRPr="007A438F">
        <w:t xml:space="preserve">: </w:t>
      </w:r>
      <w:r w:rsidRPr="007A438F">
        <w:t>творческий центр</w:t>
      </w:r>
      <w:r w:rsidR="007A438F">
        <w:t xml:space="preserve"> "</w:t>
      </w:r>
      <w:r w:rsidRPr="007A438F">
        <w:t>Сфера</w:t>
      </w:r>
      <w:r w:rsidR="007A438F">
        <w:t xml:space="preserve">", </w:t>
      </w:r>
      <w:r w:rsidRPr="007A438F">
        <w:t>2001 г</w:t>
      </w:r>
      <w:r w:rsidR="007A438F" w:rsidRPr="007A438F">
        <w:t>.</w:t>
      </w:r>
    </w:p>
    <w:p w:rsidR="007A438F" w:rsidRDefault="00702FB2" w:rsidP="007A438F">
      <w:pPr>
        <w:pStyle w:val="a0"/>
      </w:pPr>
      <w:r w:rsidRPr="007A438F">
        <w:t>Иванова А</w:t>
      </w:r>
      <w:r w:rsidR="007A438F">
        <w:t xml:space="preserve">.И. </w:t>
      </w:r>
      <w:r w:rsidRPr="007A438F">
        <w:t>Методика организации экологических наблюдений и экспериментов в детском саду</w:t>
      </w:r>
      <w:r w:rsidR="007A438F" w:rsidRPr="007A438F">
        <w:t xml:space="preserve">. </w:t>
      </w:r>
      <w:r w:rsidRPr="007A438F">
        <w:t>М</w:t>
      </w:r>
      <w:r w:rsidR="007A438F">
        <w:t>.:</w:t>
      </w:r>
      <w:r w:rsidR="007A438F" w:rsidRPr="007A438F">
        <w:t xml:space="preserve"> </w:t>
      </w:r>
      <w:r w:rsidRPr="007A438F">
        <w:t>ТЦ Сфера, 2003</w:t>
      </w:r>
      <w:r w:rsidR="007A438F" w:rsidRPr="007A438F">
        <w:t>.</w:t>
      </w:r>
    </w:p>
    <w:p w:rsidR="007A438F" w:rsidRDefault="00702FB2" w:rsidP="007A438F">
      <w:pPr>
        <w:pStyle w:val="a0"/>
      </w:pPr>
      <w:r w:rsidRPr="007A438F">
        <w:t>Иванова А</w:t>
      </w:r>
      <w:r w:rsidR="007A438F">
        <w:t xml:space="preserve">.И. </w:t>
      </w:r>
      <w:r w:rsidRPr="007A438F">
        <w:t>Экологические наблюдения и эксперименты в детском саду</w:t>
      </w:r>
      <w:r w:rsidR="007A438F" w:rsidRPr="007A438F">
        <w:t>.</w:t>
      </w:r>
      <w:r w:rsidR="007A438F">
        <w:t xml:space="preserve"> (</w:t>
      </w:r>
      <w:r w:rsidRPr="007A438F">
        <w:t>мир растений</w:t>
      </w:r>
      <w:r w:rsidR="007A438F" w:rsidRPr="007A438F">
        <w:t xml:space="preserve">). </w:t>
      </w:r>
      <w:r w:rsidRPr="007A438F">
        <w:t>М</w:t>
      </w:r>
      <w:r w:rsidR="007A438F">
        <w:t>.:</w:t>
      </w:r>
      <w:r w:rsidR="007A438F" w:rsidRPr="007A438F">
        <w:t xml:space="preserve"> </w:t>
      </w:r>
      <w:r w:rsidRPr="007A438F">
        <w:t>ТЦ Сфера, 2004</w:t>
      </w:r>
      <w:r w:rsidR="007A438F" w:rsidRPr="007A438F">
        <w:t>.</w:t>
      </w:r>
    </w:p>
    <w:p w:rsidR="007A438F" w:rsidRDefault="00702FB2" w:rsidP="007A438F">
      <w:pPr>
        <w:pStyle w:val="a0"/>
      </w:pPr>
      <w:r w:rsidRPr="007A438F">
        <w:t>Использование моделей в образовательном процессе дошкольных учреждений</w:t>
      </w:r>
      <w:r w:rsidR="007A438F" w:rsidRPr="007A438F">
        <w:t xml:space="preserve">. </w:t>
      </w:r>
      <w:r w:rsidRPr="007A438F">
        <w:t>Учебно-методическое пособие для студентов, педагогов дошкольных учреждений</w:t>
      </w:r>
      <w:r w:rsidR="007A438F" w:rsidRPr="007A438F">
        <w:t xml:space="preserve">. </w:t>
      </w:r>
      <w:r w:rsidRPr="007A438F">
        <w:t>Шадринск</w:t>
      </w:r>
      <w:r w:rsidR="007A438F" w:rsidRPr="007A438F">
        <w:t xml:space="preserve">: </w:t>
      </w:r>
      <w:r w:rsidRPr="007A438F">
        <w:t>издательство ПО</w:t>
      </w:r>
      <w:r w:rsidR="007A438F">
        <w:t xml:space="preserve"> "</w:t>
      </w:r>
      <w:r w:rsidRPr="007A438F">
        <w:t>Исеть</w:t>
      </w:r>
      <w:r w:rsidR="007A438F">
        <w:t xml:space="preserve">", </w:t>
      </w:r>
      <w:r w:rsidRPr="007A438F">
        <w:t>1997</w:t>
      </w:r>
      <w:r w:rsidR="007A438F" w:rsidRPr="007A438F">
        <w:t>.</w:t>
      </w:r>
    </w:p>
    <w:p w:rsidR="007A438F" w:rsidRDefault="00702FB2" w:rsidP="007A438F">
      <w:pPr>
        <w:pStyle w:val="a0"/>
      </w:pPr>
      <w:r w:rsidRPr="007A438F">
        <w:t>Марковская М</w:t>
      </w:r>
      <w:r w:rsidR="007A438F">
        <w:t xml:space="preserve">.М. </w:t>
      </w:r>
      <w:r w:rsidRPr="007A438F">
        <w:t>Уголок природы в детском саду</w:t>
      </w:r>
      <w:r w:rsidR="007A438F">
        <w:t>.</w:t>
      </w:r>
      <w:r w:rsidR="0097446D">
        <w:t xml:space="preserve"> </w:t>
      </w:r>
      <w:r w:rsidR="007A438F">
        <w:t xml:space="preserve">М., </w:t>
      </w:r>
      <w:r w:rsidR="007A438F" w:rsidRPr="007A438F">
        <w:t>19</w:t>
      </w:r>
      <w:r w:rsidRPr="007A438F">
        <w:t>89</w:t>
      </w:r>
      <w:r w:rsidR="007A438F" w:rsidRPr="007A438F">
        <w:t>.</w:t>
      </w:r>
    </w:p>
    <w:p w:rsidR="007A438F" w:rsidRDefault="00702FB2" w:rsidP="007A438F">
      <w:pPr>
        <w:pStyle w:val="a0"/>
      </w:pPr>
      <w:r w:rsidRPr="007A438F">
        <w:t>Основы дошкольной педагогики / под ред</w:t>
      </w:r>
      <w:r w:rsidR="007A438F" w:rsidRPr="007A438F">
        <w:t xml:space="preserve">. </w:t>
      </w:r>
      <w:r w:rsidRPr="007A438F">
        <w:t>А</w:t>
      </w:r>
      <w:r w:rsidR="007A438F">
        <w:t xml:space="preserve">.В. </w:t>
      </w:r>
      <w:r w:rsidRPr="007A438F">
        <w:t>Запорожца и др</w:t>
      </w:r>
      <w:r w:rsidR="007A438F">
        <w:t xml:space="preserve">.М., </w:t>
      </w:r>
      <w:r w:rsidR="007A438F" w:rsidRPr="007A438F">
        <w:t>19</w:t>
      </w:r>
      <w:r w:rsidRPr="007A438F">
        <w:t>80</w:t>
      </w:r>
      <w:r w:rsidR="007A438F" w:rsidRPr="007A438F">
        <w:t>.</w:t>
      </w:r>
    </w:p>
    <w:p w:rsidR="007A438F" w:rsidRDefault="00702FB2" w:rsidP="007A438F">
      <w:pPr>
        <w:pStyle w:val="a0"/>
      </w:pPr>
      <w:r w:rsidRPr="007A438F">
        <w:t>Поддъяков Н</w:t>
      </w:r>
      <w:r w:rsidR="007A438F">
        <w:t xml:space="preserve">.Н. </w:t>
      </w:r>
      <w:r w:rsidRPr="007A438F">
        <w:t>Мышление дошкольников</w:t>
      </w:r>
      <w:r w:rsidR="007A438F">
        <w:t>.</w:t>
      </w:r>
      <w:r w:rsidR="0097446D">
        <w:t xml:space="preserve"> </w:t>
      </w:r>
      <w:r w:rsidR="007A438F">
        <w:t xml:space="preserve">М., </w:t>
      </w:r>
      <w:r w:rsidR="007A438F" w:rsidRPr="007A438F">
        <w:t>19</w:t>
      </w:r>
      <w:r w:rsidRPr="007A438F">
        <w:t>97</w:t>
      </w:r>
      <w:r w:rsidR="007A438F" w:rsidRPr="007A438F">
        <w:t>.</w:t>
      </w:r>
    </w:p>
    <w:p w:rsidR="007A438F" w:rsidRDefault="00702FB2" w:rsidP="007A438F">
      <w:pPr>
        <w:pStyle w:val="a0"/>
      </w:pPr>
      <w:r w:rsidRPr="007A438F">
        <w:t>Рыжова Н</w:t>
      </w:r>
      <w:r w:rsidR="007A438F">
        <w:t xml:space="preserve">.А. </w:t>
      </w:r>
      <w:r w:rsidRPr="007A438F">
        <w:t>Экологическое образование в детском саду</w:t>
      </w:r>
      <w:r w:rsidR="007A438F" w:rsidRPr="007A438F">
        <w:t xml:space="preserve">. </w:t>
      </w:r>
      <w:r w:rsidR="007A438F">
        <w:t>-</w:t>
      </w:r>
      <w:r w:rsidRPr="007A438F">
        <w:t xml:space="preserve"> М</w:t>
      </w:r>
      <w:r w:rsidR="007A438F">
        <w:t>.:</w:t>
      </w:r>
      <w:r w:rsidR="007A438F" w:rsidRPr="007A438F">
        <w:t xml:space="preserve"> </w:t>
      </w:r>
      <w:r w:rsidRPr="007A438F">
        <w:t>Изд</w:t>
      </w:r>
      <w:r w:rsidR="007A438F" w:rsidRPr="007A438F">
        <w:t xml:space="preserve">. </w:t>
      </w:r>
      <w:r w:rsidRPr="007A438F">
        <w:t>Дом</w:t>
      </w:r>
      <w:r w:rsidR="007A438F">
        <w:t xml:space="preserve"> "</w:t>
      </w:r>
      <w:r w:rsidRPr="007A438F">
        <w:t>Карапуз</w:t>
      </w:r>
      <w:r w:rsidR="007A438F">
        <w:t xml:space="preserve">", </w:t>
      </w:r>
      <w:r w:rsidRPr="007A438F">
        <w:t>2001 г</w:t>
      </w:r>
      <w:r w:rsidR="007A438F" w:rsidRPr="007A438F">
        <w:t>.</w:t>
      </w:r>
    </w:p>
    <w:p w:rsidR="007A438F" w:rsidRDefault="00702FB2" w:rsidP="007A438F">
      <w:pPr>
        <w:pStyle w:val="a0"/>
      </w:pPr>
      <w:r w:rsidRPr="007A438F">
        <w:t>Рыжова Н</w:t>
      </w:r>
      <w:r w:rsidR="007A438F">
        <w:t xml:space="preserve">.А. </w:t>
      </w:r>
      <w:r w:rsidRPr="007A438F">
        <w:t>Я и природа</w:t>
      </w:r>
      <w:r w:rsidR="007A438F">
        <w:t>.</w:t>
      </w:r>
      <w:r w:rsidR="0097446D">
        <w:t xml:space="preserve"> </w:t>
      </w:r>
      <w:r w:rsidR="007A438F">
        <w:t xml:space="preserve">М., </w:t>
      </w:r>
      <w:r w:rsidR="007A438F" w:rsidRPr="007A438F">
        <w:t>19</w:t>
      </w:r>
      <w:r w:rsidRPr="007A438F">
        <w:t>96</w:t>
      </w:r>
      <w:r w:rsidR="007A438F" w:rsidRPr="007A438F">
        <w:t>.</w:t>
      </w:r>
    </w:p>
    <w:p w:rsidR="007A438F" w:rsidRDefault="00702FB2" w:rsidP="007A438F">
      <w:pPr>
        <w:pStyle w:val="a0"/>
      </w:pPr>
      <w:r w:rsidRPr="007A438F">
        <w:t>Рыжова Н</w:t>
      </w:r>
      <w:r w:rsidR="007A438F">
        <w:t xml:space="preserve">.А. </w:t>
      </w:r>
      <w:r w:rsidRPr="007A438F">
        <w:t>Волшебница вода</w:t>
      </w:r>
      <w:r w:rsidR="007A438F">
        <w:t>.</w:t>
      </w:r>
      <w:r w:rsidR="0097446D">
        <w:t xml:space="preserve"> </w:t>
      </w:r>
      <w:r w:rsidR="007A438F">
        <w:t>М. 19</w:t>
      </w:r>
      <w:r w:rsidRPr="007A438F">
        <w:t>97</w:t>
      </w:r>
      <w:r w:rsidR="007A438F" w:rsidRPr="007A438F">
        <w:t>.</w:t>
      </w:r>
    </w:p>
    <w:p w:rsidR="007A438F" w:rsidRDefault="00702FB2" w:rsidP="007A438F">
      <w:pPr>
        <w:pStyle w:val="a0"/>
      </w:pPr>
      <w:r w:rsidRPr="007A438F">
        <w:t>Рыжова Н</w:t>
      </w:r>
      <w:r w:rsidR="007A438F">
        <w:t xml:space="preserve">.А. </w:t>
      </w:r>
      <w:r w:rsidRPr="007A438F">
        <w:t xml:space="preserve">Воздух </w:t>
      </w:r>
      <w:r w:rsidR="007A438F">
        <w:t>-</w:t>
      </w:r>
      <w:r w:rsidRPr="007A438F">
        <w:t xml:space="preserve"> невидимка</w:t>
      </w:r>
      <w:r w:rsidR="007A438F">
        <w:t>.</w:t>
      </w:r>
      <w:r w:rsidR="0097446D">
        <w:t xml:space="preserve"> </w:t>
      </w:r>
      <w:r w:rsidR="007A438F">
        <w:t xml:space="preserve">М., </w:t>
      </w:r>
      <w:r w:rsidR="007A438F" w:rsidRPr="007A438F">
        <w:t>19</w:t>
      </w:r>
      <w:r w:rsidRPr="007A438F">
        <w:t>98</w:t>
      </w:r>
      <w:r w:rsidR="007A438F" w:rsidRPr="007A438F">
        <w:t>.</w:t>
      </w:r>
    </w:p>
    <w:p w:rsidR="00450912" w:rsidRPr="007A438F" w:rsidRDefault="00702FB2" w:rsidP="007A438F">
      <w:pPr>
        <w:pStyle w:val="a0"/>
      </w:pPr>
      <w:r w:rsidRPr="007A438F">
        <w:t>Рыжова Н</w:t>
      </w:r>
      <w:r w:rsidR="007A438F">
        <w:t xml:space="preserve">.А. </w:t>
      </w:r>
      <w:r w:rsidRPr="007A438F">
        <w:t>Опыты с песком и глиной</w:t>
      </w:r>
      <w:r w:rsidR="007A438F" w:rsidRPr="007A438F">
        <w:t>.</w:t>
      </w:r>
      <w:r w:rsidR="007A438F">
        <w:t xml:space="preserve"> // </w:t>
      </w:r>
      <w:r w:rsidRPr="007A438F">
        <w:t>Обруч, 1998, №2</w:t>
      </w:r>
      <w:r w:rsidR="007A438F" w:rsidRPr="007A438F">
        <w:t>.</w:t>
      </w:r>
      <w:bookmarkStart w:id="10" w:name="_GoBack"/>
      <w:bookmarkEnd w:id="10"/>
    </w:p>
    <w:sectPr w:rsidR="00450912" w:rsidRPr="007A438F" w:rsidSect="007A438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9E8" w:rsidRDefault="004839E8">
      <w:pPr>
        <w:ind w:firstLine="709"/>
      </w:pPr>
      <w:r>
        <w:separator/>
      </w:r>
    </w:p>
  </w:endnote>
  <w:endnote w:type="continuationSeparator" w:id="0">
    <w:p w:rsidR="004839E8" w:rsidRDefault="004839E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8D2" w:rsidRDefault="008338D2" w:rsidP="00DB01B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9E8" w:rsidRDefault="004839E8">
      <w:pPr>
        <w:ind w:firstLine="709"/>
      </w:pPr>
      <w:r>
        <w:separator/>
      </w:r>
    </w:p>
  </w:footnote>
  <w:footnote w:type="continuationSeparator" w:id="0">
    <w:p w:rsidR="004839E8" w:rsidRDefault="004839E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38F" w:rsidRDefault="00DE2A72" w:rsidP="007A438F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7A438F" w:rsidRDefault="007A438F" w:rsidP="007A438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02BA"/>
    <w:multiLevelType w:val="hybridMultilevel"/>
    <w:tmpl w:val="AB767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C53989"/>
    <w:multiLevelType w:val="hybridMultilevel"/>
    <w:tmpl w:val="ADC4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D7099"/>
    <w:multiLevelType w:val="hybridMultilevel"/>
    <w:tmpl w:val="92B6E080"/>
    <w:lvl w:ilvl="0" w:tplc="23DE49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36B91"/>
    <w:multiLevelType w:val="hybridMultilevel"/>
    <w:tmpl w:val="E4C01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AD10D3"/>
    <w:multiLevelType w:val="hybridMultilevel"/>
    <w:tmpl w:val="31169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B5714"/>
    <w:multiLevelType w:val="hybridMultilevel"/>
    <w:tmpl w:val="783E8680"/>
    <w:lvl w:ilvl="0" w:tplc="AAC036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7B4EB5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2" w:tplc="AAC0362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szCs w:val="16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FCC12F6"/>
    <w:multiLevelType w:val="hybridMultilevel"/>
    <w:tmpl w:val="E2E87E84"/>
    <w:lvl w:ilvl="0" w:tplc="DD2458B2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E4296"/>
    <w:multiLevelType w:val="hybridMultilevel"/>
    <w:tmpl w:val="E1EC9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21D4262"/>
    <w:multiLevelType w:val="hybridMultilevel"/>
    <w:tmpl w:val="BC42CCEC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F3069E"/>
    <w:multiLevelType w:val="multilevel"/>
    <w:tmpl w:val="0C709DE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0B65576"/>
    <w:multiLevelType w:val="hybridMultilevel"/>
    <w:tmpl w:val="A31E5D2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4E850B9F"/>
    <w:multiLevelType w:val="hybridMultilevel"/>
    <w:tmpl w:val="2A6E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4056FA"/>
    <w:multiLevelType w:val="hybridMultilevel"/>
    <w:tmpl w:val="ECDA2284"/>
    <w:lvl w:ilvl="0" w:tplc="F80C772A">
      <w:start w:val="1"/>
      <w:numFmt w:val="decimal"/>
      <w:lvlText w:val="%1."/>
      <w:lvlJc w:val="left"/>
      <w:pPr>
        <w:tabs>
          <w:tab w:val="num" w:pos="1008"/>
        </w:tabs>
        <w:ind w:left="1008" w:hanging="648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311EC"/>
    <w:multiLevelType w:val="hybridMultilevel"/>
    <w:tmpl w:val="C1A8FBDE"/>
    <w:lvl w:ilvl="0" w:tplc="950C5FBA">
      <w:start w:val="1"/>
      <w:numFmt w:val="decimal"/>
      <w:lvlText w:val="%1.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66128C"/>
    <w:multiLevelType w:val="hybridMultilevel"/>
    <w:tmpl w:val="63B23098"/>
    <w:lvl w:ilvl="0" w:tplc="AAC036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3744F42">
      <w:start w:val="6"/>
      <w:numFmt w:val="bullet"/>
      <w:lvlText w:val="—"/>
      <w:lvlJc w:val="left"/>
      <w:pPr>
        <w:tabs>
          <w:tab w:val="num" w:pos="1875"/>
        </w:tabs>
        <w:ind w:left="1875" w:hanging="795"/>
      </w:pPr>
      <w:rPr>
        <w:rFonts w:ascii="Times New Roman" w:eastAsia="Times New Roman" w:hAnsi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1036B05"/>
    <w:multiLevelType w:val="singleLevel"/>
    <w:tmpl w:val="DD2458B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65C21DC5"/>
    <w:multiLevelType w:val="hybridMultilevel"/>
    <w:tmpl w:val="04F4635A"/>
    <w:lvl w:ilvl="0" w:tplc="67B4EB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1" w:tplc="FE4A2562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ED637C"/>
    <w:multiLevelType w:val="hybridMultilevel"/>
    <w:tmpl w:val="A928F85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3"/>
  </w:num>
  <w:num w:numId="7">
    <w:abstractNumId w:val="12"/>
  </w:num>
  <w:num w:numId="8">
    <w:abstractNumId w:val="17"/>
  </w:num>
  <w:num w:numId="9">
    <w:abstractNumId w:val="7"/>
  </w:num>
  <w:num w:numId="10">
    <w:abstractNumId w:val="4"/>
  </w:num>
  <w:num w:numId="11">
    <w:abstractNumId w:val="11"/>
  </w:num>
  <w:num w:numId="12">
    <w:abstractNumId w:val="8"/>
  </w:num>
  <w:num w:numId="13">
    <w:abstractNumId w:val="16"/>
  </w:num>
  <w:num w:numId="14">
    <w:abstractNumId w:val="2"/>
  </w:num>
  <w:num w:numId="15">
    <w:abstractNumId w:val="0"/>
  </w:num>
  <w:num w:numId="16">
    <w:abstractNumId w:val="18"/>
  </w:num>
  <w:num w:numId="17">
    <w:abstractNumId w:val="6"/>
  </w:num>
  <w:num w:numId="18">
    <w:abstractNumId w:val="5"/>
  </w:num>
  <w:num w:numId="19">
    <w:abstractNumId w:val="13"/>
  </w:num>
  <w:num w:numId="20">
    <w:abstractNumId w:val="19"/>
  </w:num>
  <w:num w:numId="21">
    <w:abstractNumId w:val="1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480"/>
    <w:rsid w:val="00024005"/>
    <w:rsid w:val="00025480"/>
    <w:rsid w:val="00034010"/>
    <w:rsid w:val="000431D5"/>
    <w:rsid w:val="0007414E"/>
    <w:rsid w:val="000B13A4"/>
    <w:rsid w:val="000C1DC4"/>
    <w:rsid w:val="000E59D1"/>
    <w:rsid w:val="000E77F4"/>
    <w:rsid w:val="00107EA3"/>
    <w:rsid w:val="0011003D"/>
    <w:rsid w:val="00114FD9"/>
    <w:rsid w:val="00133D7B"/>
    <w:rsid w:val="0013544D"/>
    <w:rsid w:val="001446C2"/>
    <w:rsid w:val="00146222"/>
    <w:rsid w:val="00157110"/>
    <w:rsid w:val="00170A07"/>
    <w:rsid w:val="00184530"/>
    <w:rsid w:val="00192ECC"/>
    <w:rsid w:val="001B7C64"/>
    <w:rsid w:val="001F2B43"/>
    <w:rsid w:val="00224774"/>
    <w:rsid w:val="00250389"/>
    <w:rsid w:val="002600CE"/>
    <w:rsid w:val="00274C27"/>
    <w:rsid w:val="00284AC9"/>
    <w:rsid w:val="00287F36"/>
    <w:rsid w:val="002961C9"/>
    <w:rsid w:val="002968EB"/>
    <w:rsid w:val="002B4004"/>
    <w:rsid w:val="002C34C4"/>
    <w:rsid w:val="002D5CB3"/>
    <w:rsid w:val="002E7E28"/>
    <w:rsid w:val="002F3618"/>
    <w:rsid w:val="00302E72"/>
    <w:rsid w:val="003069A6"/>
    <w:rsid w:val="00311535"/>
    <w:rsid w:val="00360890"/>
    <w:rsid w:val="00381362"/>
    <w:rsid w:val="00382502"/>
    <w:rsid w:val="00393D6C"/>
    <w:rsid w:val="003B65A3"/>
    <w:rsid w:val="003E06CA"/>
    <w:rsid w:val="003E16D2"/>
    <w:rsid w:val="0042720D"/>
    <w:rsid w:val="0043456A"/>
    <w:rsid w:val="00450912"/>
    <w:rsid w:val="00470335"/>
    <w:rsid w:val="004839E8"/>
    <w:rsid w:val="00494AF0"/>
    <w:rsid w:val="004B7C3D"/>
    <w:rsid w:val="004C39F6"/>
    <w:rsid w:val="004E45DB"/>
    <w:rsid w:val="00516606"/>
    <w:rsid w:val="005244DB"/>
    <w:rsid w:val="00531F06"/>
    <w:rsid w:val="00547F0F"/>
    <w:rsid w:val="00556C74"/>
    <w:rsid w:val="005655F9"/>
    <w:rsid w:val="005713AF"/>
    <w:rsid w:val="00593EC8"/>
    <w:rsid w:val="005A0A28"/>
    <w:rsid w:val="005B12AC"/>
    <w:rsid w:val="005E064D"/>
    <w:rsid w:val="005E552C"/>
    <w:rsid w:val="005F76E8"/>
    <w:rsid w:val="0060056A"/>
    <w:rsid w:val="00607C5E"/>
    <w:rsid w:val="00615A09"/>
    <w:rsid w:val="006250A0"/>
    <w:rsid w:val="00635B93"/>
    <w:rsid w:val="00642A38"/>
    <w:rsid w:val="00652D72"/>
    <w:rsid w:val="0066193C"/>
    <w:rsid w:val="0067547B"/>
    <w:rsid w:val="00677511"/>
    <w:rsid w:val="006924C7"/>
    <w:rsid w:val="006A2A0A"/>
    <w:rsid w:val="006A7707"/>
    <w:rsid w:val="006B1717"/>
    <w:rsid w:val="006D5C49"/>
    <w:rsid w:val="006E7FEC"/>
    <w:rsid w:val="006F5C34"/>
    <w:rsid w:val="00702FB2"/>
    <w:rsid w:val="00716EE2"/>
    <w:rsid w:val="00730F24"/>
    <w:rsid w:val="00743C17"/>
    <w:rsid w:val="00757017"/>
    <w:rsid w:val="00762338"/>
    <w:rsid w:val="00791700"/>
    <w:rsid w:val="007A438F"/>
    <w:rsid w:val="007A7B09"/>
    <w:rsid w:val="007B0F97"/>
    <w:rsid w:val="007C5620"/>
    <w:rsid w:val="007D6E71"/>
    <w:rsid w:val="007E3BC8"/>
    <w:rsid w:val="00826818"/>
    <w:rsid w:val="008338D2"/>
    <w:rsid w:val="008424C5"/>
    <w:rsid w:val="00843C62"/>
    <w:rsid w:val="008445FF"/>
    <w:rsid w:val="008450A4"/>
    <w:rsid w:val="0084704D"/>
    <w:rsid w:val="00850D10"/>
    <w:rsid w:val="008569D0"/>
    <w:rsid w:val="00866FEC"/>
    <w:rsid w:val="008709BF"/>
    <w:rsid w:val="0089732A"/>
    <w:rsid w:val="008C646A"/>
    <w:rsid w:val="008D348C"/>
    <w:rsid w:val="008F08E0"/>
    <w:rsid w:val="00917279"/>
    <w:rsid w:val="009175E4"/>
    <w:rsid w:val="00937342"/>
    <w:rsid w:val="0095333B"/>
    <w:rsid w:val="00965923"/>
    <w:rsid w:val="009677F2"/>
    <w:rsid w:val="0097446D"/>
    <w:rsid w:val="00980275"/>
    <w:rsid w:val="009A16A9"/>
    <w:rsid w:val="009D6F69"/>
    <w:rsid w:val="00A242AC"/>
    <w:rsid w:val="00A6430F"/>
    <w:rsid w:val="00A8354D"/>
    <w:rsid w:val="00A85ABD"/>
    <w:rsid w:val="00AA320F"/>
    <w:rsid w:val="00AB36E2"/>
    <w:rsid w:val="00AB4E9B"/>
    <w:rsid w:val="00AB54AC"/>
    <w:rsid w:val="00AC0489"/>
    <w:rsid w:val="00AC5015"/>
    <w:rsid w:val="00AD66CB"/>
    <w:rsid w:val="00AE1F4F"/>
    <w:rsid w:val="00AE446D"/>
    <w:rsid w:val="00B254B3"/>
    <w:rsid w:val="00B27254"/>
    <w:rsid w:val="00B27D4D"/>
    <w:rsid w:val="00B64849"/>
    <w:rsid w:val="00BA13C3"/>
    <w:rsid w:val="00BA32DD"/>
    <w:rsid w:val="00BA40F3"/>
    <w:rsid w:val="00BC7A7D"/>
    <w:rsid w:val="00BD243B"/>
    <w:rsid w:val="00BD3F87"/>
    <w:rsid w:val="00BF2145"/>
    <w:rsid w:val="00BF3354"/>
    <w:rsid w:val="00C04A6A"/>
    <w:rsid w:val="00C07464"/>
    <w:rsid w:val="00C1043F"/>
    <w:rsid w:val="00C22527"/>
    <w:rsid w:val="00C331C3"/>
    <w:rsid w:val="00C46A65"/>
    <w:rsid w:val="00C71530"/>
    <w:rsid w:val="00C94A0E"/>
    <w:rsid w:val="00CA3F57"/>
    <w:rsid w:val="00CB2914"/>
    <w:rsid w:val="00CD1987"/>
    <w:rsid w:val="00CD423C"/>
    <w:rsid w:val="00CF58BA"/>
    <w:rsid w:val="00D054BF"/>
    <w:rsid w:val="00D1784A"/>
    <w:rsid w:val="00D23500"/>
    <w:rsid w:val="00D24C40"/>
    <w:rsid w:val="00D550B3"/>
    <w:rsid w:val="00D647A6"/>
    <w:rsid w:val="00D716B9"/>
    <w:rsid w:val="00D81509"/>
    <w:rsid w:val="00D93DCE"/>
    <w:rsid w:val="00D94219"/>
    <w:rsid w:val="00DB01B8"/>
    <w:rsid w:val="00DC77BF"/>
    <w:rsid w:val="00DE2A72"/>
    <w:rsid w:val="00DE7719"/>
    <w:rsid w:val="00DF321A"/>
    <w:rsid w:val="00E114ED"/>
    <w:rsid w:val="00E2264B"/>
    <w:rsid w:val="00E345DA"/>
    <w:rsid w:val="00E4375A"/>
    <w:rsid w:val="00E45023"/>
    <w:rsid w:val="00E515C0"/>
    <w:rsid w:val="00E57978"/>
    <w:rsid w:val="00EC7D35"/>
    <w:rsid w:val="00ED283A"/>
    <w:rsid w:val="00ED3489"/>
    <w:rsid w:val="00EE4648"/>
    <w:rsid w:val="00EE7C64"/>
    <w:rsid w:val="00EF2966"/>
    <w:rsid w:val="00EF61F8"/>
    <w:rsid w:val="00F17049"/>
    <w:rsid w:val="00F30502"/>
    <w:rsid w:val="00F3074E"/>
    <w:rsid w:val="00F55032"/>
    <w:rsid w:val="00F8671E"/>
    <w:rsid w:val="00F959F3"/>
    <w:rsid w:val="00FC5CD2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CAD318-706A-4D11-94A2-D1948FCA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A438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A438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A438F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7A438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A438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A438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A438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A438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A438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D66CB"/>
    <w:pPr>
      <w:keepNext/>
      <w:ind w:left="720" w:firstLine="709"/>
      <w:outlineLvl w:val="8"/>
    </w:pPr>
    <w:rPr>
      <w:color w:val="000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table" w:styleId="a6">
    <w:name w:val="Table Grid"/>
    <w:basedOn w:val="a4"/>
    <w:uiPriority w:val="99"/>
    <w:rsid w:val="007A438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7A438F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ій колонтитул Знак"/>
    <w:link w:val="aa"/>
    <w:uiPriority w:val="99"/>
    <w:semiHidden/>
    <w:locked/>
    <w:rsid w:val="007A438F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7A438F"/>
    <w:rPr>
      <w:rFonts w:ascii="Times New Roman" w:hAnsi="Times New Roman" w:cs="Times New Roman"/>
      <w:sz w:val="28"/>
      <w:szCs w:val="28"/>
    </w:rPr>
  </w:style>
  <w:style w:type="paragraph" w:styleId="ac">
    <w:name w:val="Title"/>
    <w:basedOn w:val="a2"/>
    <w:link w:val="ad"/>
    <w:uiPriority w:val="99"/>
    <w:qFormat/>
    <w:rsid w:val="00AD66CB"/>
    <w:pPr>
      <w:ind w:firstLine="709"/>
      <w:jc w:val="center"/>
    </w:pPr>
  </w:style>
  <w:style w:type="character" w:customStyle="1" w:styleId="ad">
    <w:name w:val="Назва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2"/>
    <w:link w:val="22"/>
    <w:uiPriority w:val="99"/>
    <w:rsid w:val="00AD66CB"/>
    <w:pPr>
      <w:ind w:firstLine="709"/>
    </w:pPr>
    <w:rPr>
      <w:b/>
      <w:bCs/>
      <w:i/>
      <w:iCs/>
    </w:r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7A438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7A438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2"/>
    <w:link w:val="34"/>
    <w:uiPriority w:val="99"/>
    <w:rsid w:val="00C331C3"/>
    <w:pPr>
      <w:spacing w:after="120"/>
      <w:ind w:firstLine="709"/>
    </w:pPr>
    <w:rPr>
      <w:sz w:val="16"/>
      <w:szCs w:val="16"/>
    </w:rPr>
  </w:style>
  <w:style w:type="character" w:customStyle="1" w:styleId="34">
    <w:name w:val="Основний текст 3 Знак"/>
    <w:link w:val="33"/>
    <w:uiPriority w:val="99"/>
    <w:semiHidden/>
    <w:rPr>
      <w:sz w:val="16"/>
      <w:szCs w:val="16"/>
    </w:rPr>
  </w:style>
  <w:style w:type="paragraph" w:styleId="ae">
    <w:name w:val="Body Text Indent"/>
    <w:basedOn w:val="a2"/>
    <w:link w:val="af"/>
    <w:uiPriority w:val="99"/>
    <w:rsid w:val="007A438F"/>
    <w:pPr>
      <w:shd w:val="clear" w:color="auto" w:fill="FFFFFF"/>
      <w:spacing w:before="192"/>
      <w:ind w:right="-5" w:firstLine="360"/>
    </w:pPr>
  </w:style>
  <w:style w:type="character" w:customStyle="1" w:styleId="af">
    <w:name w:val="Основний текст з відступом Знак"/>
    <w:link w:val="ae"/>
    <w:uiPriority w:val="99"/>
    <w:semiHidden/>
    <w:rPr>
      <w:sz w:val="28"/>
      <w:szCs w:val="28"/>
    </w:rPr>
  </w:style>
  <w:style w:type="paragraph" w:styleId="af0">
    <w:name w:val="Body Text"/>
    <w:basedOn w:val="a2"/>
    <w:link w:val="af1"/>
    <w:uiPriority w:val="99"/>
    <w:rsid w:val="007A438F"/>
    <w:pPr>
      <w:ind w:firstLine="709"/>
    </w:pPr>
  </w:style>
  <w:style w:type="character" w:customStyle="1" w:styleId="af1">
    <w:name w:val="Основний текст Знак"/>
    <w:link w:val="af0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7A438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f0"/>
    <w:link w:val="a9"/>
    <w:uiPriority w:val="99"/>
    <w:rsid w:val="007A438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7A438F"/>
    <w:rPr>
      <w:vertAlign w:val="superscript"/>
    </w:rPr>
  </w:style>
  <w:style w:type="paragraph" w:customStyle="1" w:styleId="af3">
    <w:name w:val="выделение"/>
    <w:uiPriority w:val="99"/>
    <w:rsid w:val="007A438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7A438F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e"/>
    <w:uiPriority w:val="99"/>
    <w:rsid w:val="007A438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5"/>
    <w:uiPriority w:val="99"/>
    <w:locked/>
    <w:rsid w:val="007A438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7A438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ій колонтитул Знак"/>
    <w:link w:val="a7"/>
    <w:uiPriority w:val="99"/>
    <w:semiHidden/>
    <w:locked/>
    <w:rsid w:val="007A438F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7A438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A438F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7A438F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7A438F"/>
    <w:rPr>
      <w:sz w:val="28"/>
      <w:szCs w:val="28"/>
    </w:rPr>
  </w:style>
  <w:style w:type="paragraph" w:styleId="afa">
    <w:name w:val="Normal (Web)"/>
    <w:basedOn w:val="a2"/>
    <w:uiPriority w:val="99"/>
    <w:rsid w:val="007A438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7A438F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7A438F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7A438F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7A438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A438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A438F"/>
    <w:pPr>
      <w:ind w:left="958" w:firstLine="709"/>
    </w:pPr>
  </w:style>
  <w:style w:type="paragraph" w:customStyle="1" w:styleId="afc">
    <w:name w:val="содержание"/>
    <w:autoRedefine/>
    <w:uiPriority w:val="99"/>
    <w:rsid w:val="007A438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A438F"/>
    <w:pPr>
      <w:numPr>
        <w:numId w:val="2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A438F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A438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A438F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7A438F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7A438F"/>
    <w:rPr>
      <w:i/>
      <w:iCs/>
    </w:rPr>
  </w:style>
  <w:style w:type="paragraph" w:customStyle="1" w:styleId="afd">
    <w:name w:val="ТАБЛИЦА"/>
    <w:next w:val="a2"/>
    <w:autoRedefine/>
    <w:uiPriority w:val="99"/>
    <w:rsid w:val="007A438F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7A438F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7A438F"/>
  </w:style>
  <w:style w:type="table" w:customStyle="1" w:styleId="14">
    <w:name w:val="Стиль таблицы1"/>
    <w:uiPriority w:val="99"/>
    <w:rsid w:val="007A438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7A438F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7A438F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7A438F"/>
    <w:pPr>
      <w:ind w:firstLine="709"/>
    </w:pPr>
    <w:rPr>
      <w:sz w:val="20"/>
      <w:szCs w:val="20"/>
    </w:rPr>
  </w:style>
  <w:style w:type="character" w:customStyle="1" w:styleId="aff1">
    <w:name w:val="Текст кінцевої ви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7A438F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виноски Знак"/>
    <w:link w:val="aff2"/>
    <w:uiPriority w:val="99"/>
    <w:locked/>
    <w:rsid w:val="007A438F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7A438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7475</Words>
  <Characters>42610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Company>Дом</Company>
  <LinksUpToDate>false</LinksUpToDate>
  <CharactersWithSpaces>49986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subject/>
  <dc:creator>Аня</dc:creator>
  <cp:keywords/>
  <dc:description/>
  <cp:lastModifiedBy>Irina</cp:lastModifiedBy>
  <cp:revision>2</cp:revision>
  <cp:lastPrinted>2007-02-13T16:10:00Z</cp:lastPrinted>
  <dcterms:created xsi:type="dcterms:W3CDTF">2014-08-11T13:04:00Z</dcterms:created>
  <dcterms:modified xsi:type="dcterms:W3CDTF">2014-08-11T13:04:00Z</dcterms:modified>
</cp:coreProperties>
</file>