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2A2" w:rsidRPr="004E1B31" w:rsidRDefault="003902A2" w:rsidP="009207EE">
      <w:pPr>
        <w:spacing w:line="360" w:lineRule="auto"/>
        <w:jc w:val="center"/>
        <w:rPr>
          <w:sz w:val="28"/>
          <w:szCs w:val="28"/>
        </w:rPr>
      </w:pPr>
      <w:r w:rsidRPr="004E1B31">
        <w:rPr>
          <w:sz w:val="28"/>
          <w:szCs w:val="28"/>
        </w:rPr>
        <w:t>ФЕДЕРАЛЬНОЕ АГЕНТСТВО ПО ОБРАЗОВАНИЮ</w:t>
      </w:r>
    </w:p>
    <w:p w:rsidR="003902A2" w:rsidRPr="004E1B31" w:rsidRDefault="003902A2" w:rsidP="009207EE">
      <w:pPr>
        <w:spacing w:line="360" w:lineRule="auto"/>
        <w:jc w:val="center"/>
        <w:rPr>
          <w:sz w:val="28"/>
          <w:szCs w:val="28"/>
        </w:rPr>
      </w:pPr>
    </w:p>
    <w:p w:rsidR="003902A2" w:rsidRPr="004E1B31" w:rsidRDefault="00803102" w:rsidP="009207EE">
      <w:pPr>
        <w:spacing w:line="360" w:lineRule="auto"/>
        <w:jc w:val="center"/>
        <w:rPr>
          <w:sz w:val="28"/>
          <w:szCs w:val="28"/>
        </w:rPr>
      </w:pPr>
      <w:r w:rsidRPr="004E1B31">
        <w:rPr>
          <w:sz w:val="28"/>
          <w:szCs w:val="28"/>
        </w:rPr>
        <w:t xml:space="preserve">ФЕДЕРАЛЬНОЕ </w:t>
      </w:r>
      <w:r w:rsidR="003902A2" w:rsidRPr="004E1B31">
        <w:rPr>
          <w:sz w:val="28"/>
          <w:szCs w:val="28"/>
        </w:rPr>
        <w:t>ГОСУДАРСТВЕННОЕ ОБРАЗОВАТЕЛЬНОЕ УЧРЕЖДЕНИЕ</w:t>
      </w:r>
    </w:p>
    <w:p w:rsidR="003902A2" w:rsidRPr="004E1B31" w:rsidRDefault="003902A2" w:rsidP="009207EE">
      <w:pPr>
        <w:spacing w:line="360" w:lineRule="auto"/>
        <w:jc w:val="center"/>
        <w:rPr>
          <w:sz w:val="28"/>
          <w:szCs w:val="28"/>
        </w:rPr>
      </w:pPr>
      <w:r w:rsidRPr="004E1B31">
        <w:rPr>
          <w:sz w:val="28"/>
          <w:szCs w:val="28"/>
        </w:rPr>
        <w:t>ВЫСШЕГО ПРОФЕССИОНАЛЬНОГО ОБРАЗО</w:t>
      </w:r>
      <w:r w:rsidR="00803102" w:rsidRPr="004E1B31">
        <w:rPr>
          <w:sz w:val="28"/>
          <w:szCs w:val="28"/>
        </w:rPr>
        <w:t>В</w:t>
      </w:r>
      <w:r w:rsidRPr="004E1B31">
        <w:rPr>
          <w:sz w:val="28"/>
          <w:szCs w:val="28"/>
        </w:rPr>
        <w:t>АНИЯ</w:t>
      </w:r>
    </w:p>
    <w:p w:rsidR="003902A2" w:rsidRPr="004E1B31" w:rsidRDefault="003902A2" w:rsidP="009207EE">
      <w:pPr>
        <w:spacing w:line="360" w:lineRule="auto"/>
        <w:jc w:val="center"/>
        <w:rPr>
          <w:sz w:val="28"/>
          <w:szCs w:val="28"/>
        </w:rPr>
      </w:pPr>
    </w:p>
    <w:p w:rsidR="003902A2" w:rsidRPr="004E1B31" w:rsidRDefault="003902A2" w:rsidP="009207EE">
      <w:pPr>
        <w:spacing w:line="360" w:lineRule="auto"/>
        <w:jc w:val="center"/>
        <w:rPr>
          <w:sz w:val="28"/>
          <w:szCs w:val="28"/>
        </w:rPr>
      </w:pPr>
      <w:r w:rsidRPr="004E1B31">
        <w:rPr>
          <w:sz w:val="28"/>
          <w:szCs w:val="28"/>
        </w:rPr>
        <w:t>«ГОСУДАРСТВЕННЫЙ ТЕХНОЛОГИЧЕСКИЙ УНИВЕРСИТЕТ</w:t>
      </w:r>
    </w:p>
    <w:p w:rsidR="003902A2" w:rsidRPr="004E1B31" w:rsidRDefault="003902A2" w:rsidP="009207EE">
      <w:pPr>
        <w:spacing w:line="360" w:lineRule="auto"/>
        <w:jc w:val="center"/>
        <w:rPr>
          <w:sz w:val="28"/>
          <w:szCs w:val="28"/>
        </w:rPr>
      </w:pPr>
      <w:r w:rsidRPr="004E1B31">
        <w:rPr>
          <w:sz w:val="28"/>
          <w:szCs w:val="28"/>
        </w:rPr>
        <w:t>«МОСКОВСКИЙ ИНСТИТУТ СТАЛИ И СПЛАВОВ»</w:t>
      </w:r>
    </w:p>
    <w:p w:rsidR="003902A2" w:rsidRPr="004E1B31" w:rsidRDefault="003902A2" w:rsidP="009207EE">
      <w:pPr>
        <w:spacing w:line="360" w:lineRule="auto"/>
        <w:jc w:val="center"/>
        <w:rPr>
          <w:sz w:val="28"/>
          <w:szCs w:val="28"/>
        </w:rPr>
      </w:pPr>
    </w:p>
    <w:p w:rsidR="003902A2" w:rsidRPr="004E1B31" w:rsidRDefault="003902A2" w:rsidP="009207EE">
      <w:pPr>
        <w:spacing w:line="360" w:lineRule="auto"/>
        <w:jc w:val="center"/>
        <w:rPr>
          <w:sz w:val="28"/>
          <w:szCs w:val="28"/>
        </w:rPr>
      </w:pPr>
    </w:p>
    <w:p w:rsidR="003902A2" w:rsidRPr="004E1B31" w:rsidRDefault="004E1B31" w:rsidP="009207EE">
      <w:pPr>
        <w:pStyle w:val="a3"/>
        <w:suppressAutoHyphens w:val="0"/>
        <w:spacing w:line="360" w:lineRule="auto"/>
        <w:ind w:firstLine="0"/>
        <w:jc w:val="center"/>
        <w:rPr>
          <w:sz w:val="28"/>
          <w:szCs w:val="28"/>
        </w:rPr>
      </w:pPr>
      <w:r>
        <w:rPr>
          <w:sz w:val="28"/>
          <w:szCs w:val="28"/>
        </w:rPr>
        <w:t>СПЕЦИАЛЬНОСТЬ</w:t>
      </w:r>
      <w:r w:rsidR="003902A2" w:rsidRPr="004E1B31">
        <w:rPr>
          <w:sz w:val="28"/>
          <w:szCs w:val="28"/>
        </w:rPr>
        <w:t xml:space="preserve"> 150101 «МЕТАЛЛУРГИЯ</w:t>
      </w:r>
      <w:r>
        <w:rPr>
          <w:sz w:val="28"/>
          <w:szCs w:val="28"/>
        </w:rPr>
        <w:t xml:space="preserve"> </w:t>
      </w:r>
      <w:r w:rsidR="003902A2" w:rsidRPr="004E1B31">
        <w:rPr>
          <w:sz w:val="28"/>
          <w:szCs w:val="28"/>
        </w:rPr>
        <w:t>ЧЕРНЫХ</w:t>
      </w:r>
      <w:r>
        <w:rPr>
          <w:sz w:val="28"/>
          <w:szCs w:val="28"/>
        </w:rPr>
        <w:t xml:space="preserve"> </w:t>
      </w:r>
      <w:r w:rsidR="003902A2" w:rsidRPr="004E1B31">
        <w:rPr>
          <w:sz w:val="28"/>
          <w:szCs w:val="28"/>
        </w:rPr>
        <w:t>МЕТАЛЛОВ»</w:t>
      </w:r>
    </w:p>
    <w:p w:rsidR="003902A2" w:rsidRPr="004E1B31" w:rsidRDefault="003902A2" w:rsidP="009207EE">
      <w:pPr>
        <w:pStyle w:val="a3"/>
        <w:suppressAutoHyphens w:val="0"/>
        <w:spacing w:line="360" w:lineRule="auto"/>
        <w:ind w:firstLine="0"/>
        <w:jc w:val="center"/>
        <w:rPr>
          <w:sz w:val="28"/>
          <w:szCs w:val="28"/>
        </w:rPr>
      </w:pPr>
    </w:p>
    <w:p w:rsidR="003902A2" w:rsidRPr="004E1B31" w:rsidRDefault="003902A2" w:rsidP="009207EE">
      <w:pPr>
        <w:pStyle w:val="a3"/>
        <w:suppressAutoHyphens w:val="0"/>
        <w:spacing w:line="360" w:lineRule="auto"/>
        <w:ind w:firstLine="0"/>
        <w:jc w:val="center"/>
        <w:rPr>
          <w:sz w:val="28"/>
          <w:szCs w:val="28"/>
        </w:rPr>
      </w:pPr>
    </w:p>
    <w:p w:rsidR="003902A2" w:rsidRPr="004E1B31" w:rsidRDefault="003902A2" w:rsidP="009207EE">
      <w:pPr>
        <w:pStyle w:val="a3"/>
        <w:suppressAutoHyphens w:val="0"/>
        <w:spacing w:line="360" w:lineRule="auto"/>
        <w:ind w:firstLine="0"/>
        <w:jc w:val="center"/>
        <w:rPr>
          <w:sz w:val="28"/>
          <w:szCs w:val="28"/>
        </w:rPr>
      </w:pPr>
    </w:p>
    <w:p w:rsidR="003902A2" w:rsidRPr="004E1B31" w:rsidRDefault="004E1B31" w:rsidP="009207EE">
      <w:pPr>
        <w:spacing w:line="360" w:lineRule="auto"/>
        <w:jc w:val="center"/>
        <w:rPr>
          <w:b/>
          <w:bCs/>
          <w:sz w:val="28"/>
          <w:szCs w:val="28"/>
        </w:rPr>
      </w:pPr>
      <w:r>
        <w:rPr>
          <w:b/>
          <w:bCs/>
          <w:sz w:val="28"/>
          <w:szCs w:val="28"/>
        </w:rPr>
        <w:t xml:space="preserve">ДИПЛОМНАЯ </w:t>
      </w:r>
      <w:r w:rsidR="003902A2" w:rsidRPr="004E1B31">
        <w:rPr>
          <w:b/>
          <w:bCs/>
          <w:sz w:val="28"/>
          <w:szCs w:val="28"/>
        </w:rPr>
        <w:t>РАБОТА</w:t>
      </w:r>
    </w:p>
    <w:p w:rsidR="003902A2" w:rsidRPr="004E1B31" w:rsidRDefault="003902A2" w:rsidP="009207EE">
      <w:pPr>
        <w:pStyle w:val="a3"/>
        <w:suppressAutoHyphens w:val="0"/>
        <w:spacing w:line="360" w:lineRule="auto"/>
        <w:ind w:firstLine="0"/>
        <w:jc w:val="center"/>
        <w:rPr>
          <w:sz w:val="28"/>
          <w:szCs w:val="28"/>
        </w:rPr>
      </w:pPr>
    </w:p>
    <w:p w:rsidR="003902A2" w:rsidRPr="004E1B31" w:rsidRDefault="003902A2" w:rsidP="009207EE">
      <w:pPr>
        <w:spacing w:line="360" w:lineRule="auto"/>
        <w:jc w:val="center"/>
        <w:rPr>
          <w:sz w:val="28"/>
          <w:szCs w:val="28"/>
        </w:rPr>
      </w:pPr>
      <w:r w:rsidRPr="004E1B31">
        <w:rPr>
          <w:sz w:val="28"/>
          <w:szCs w:val="28"/>
        </w:rPr>
        <w:t xml:space="preserve">на тему: ИСПОЛЬЗОВАНИЕ В ДОМЕННОЙ ШИХТЕ МЕТАЛОСОДЕРЖАЩИХ ДОБАВОК </w:t>
      </w:r>
      <w:r w:rsidR="002E5F3E" w:rsidRPr="004E1B31">
        <w:rPr>
          <w:sz w:val="28"/>
          <w:szCs w:val="28"/>
        </w:rPr>
        <w:t xml:space="preserve">ИЗ ШЛАКОВЫХ ОТВАЛОВ </w:t>
      </w:r>
    </w:p>
    <w:p w:rsidR="004E1B31" w:rsidRPr="004E1B31" w:rsidRDefault="004E1B31" w:rsidP="009207EE">
      <w:pPr>
        <w:spacing w:line="360" w:lineRule="auto"/>
        <w:jc w:val="center"/>
        <w:rPr>
          <w:sz w:val="28"/>
          <w:szCs w:val="28"/>
        </w:rPr>
      </w:pPr>
    </w:p>
    <w:p w:rsidR="00986832" w:rsidRPr="004E1B31" w:rsidRDefault="004E1B31" w:rsidP="009207EE">
      <w:pPr>
        <w:pStyle w:val="a4"/>
        <w:widowControl w:val="0"/>
        <w:spacing w:line="360" w:lineRule="auto"/>
        <w:ind w:firstLine="709"/>
        <w:jc w:val="both"/>
        <w:rPr>
          <w:b/>
          <w:bCs/>
        </w:rPr>
      </w:pPr>
      <w:r>
        <w:br w:type="page"/>
      </w:r>
      <w:r w:rsidR="00986832" w:rsidRPr="004E1B31">
        <w:rPr>
          <w:b/>
          <w:bCs/>
        </w:rPr>
        <w:t>Аннотация</w:t>
      </w:r>
    </w:p>
    <w:p w:rsidR="00986832" w:rsidRPr="004E1B31" w:rsidRDefault="00986832" w:rsidP="009207EE">
      <w:pPr>
        <w:spacing w:line="360" w:lineRule="auto"/>
        <w:ind w:firstLine="709"/>
        <w:jc w:val="both"/>
        <w:rPr>
          <w:sz w:val="28"/>
          <w:szCs w:val="28"/>
        </w:rPr>
      </w:pPr>
    </w:p>
    <w:p w:rsidR="00986832" w:rsidRPr="004E1B31" w:rsidRDefault="00986832" w:rsidP="009207EE">
      <w:pPr>
        <w:pStyle w:val="21"/>
        <w:widowControl w:val="0"/>
        <w:ind w:firstLine="709"/>
      </w:pPr>
      <w:r w:rsidRPr="004E1B31">
        <w:t xml:space="preserve">В данной дипломной работе рассмотрен способ </w:t>
      </w:r>
      <w:r w:rsidR="00B765B5" w:rsidRPr="004E1B31">
        <w:t>использования</w:t>
      </w:r>
      <w:r w:rsidRPr="004E1B31">
        <w:t xml:space="preserve"> металлоконцентрат</w:t>
      </w:r>
      <w:r w:rsidR="00B765B5" w:rsidRPr="004E1B31">
        <w:t>а в доменной шихте</w:t>
      </w:r>
      <w:r w:rsidRPr="004E1B31">
        <w:t xml:space="preserve"> для улучшения технико-экономических показателей доменной плавки, уменьшению расхода кокса, улучшения стабильности чугуна для производства изложниц и снижение себестоимости</w:t>
      </w:r>
      <w:r w:rsidR="004E1B31">
        <w:t xml:space="preserve"> </w:t>
      </w:r>
      <w:r w:rsidRPr="004E1B31">
        <w:t>за счет использования дешевого местного сырья.</w:t>
      </w:r>
    </w:p>
    <w:p w:rsidR="00986832" w:rsidRPr="004E1B31" w:rsidRDefault="00986832" w:rsidP="009207EE">
      <w:pPr>
        <w:pStyle w:val="21"/>
        <w:widowControl w:val="0"/>
        <w:ind w:firstLine="709"/>
      </w:pPr>
      <w:r w:rsidRPr="004E1B31">
        <w:t>Проведен сравнительный анализ доменной шихты доменной печи №1 ОАО «Уральская сталь» с применением металлоконцентрата и без него. Представлены технологические показатели доменной печи.</w:t>
      </w:r>
      <w:r w:rsidR="004E1B31">
        <w:t xml:space="preserve"> </w:t>
      </w:r>
    </w:p>
    <w:p w:rsidR="00986832" w:rsidRPr="004E1B31" w:rsidRDefault="00986832" w:rsidP="009207EE">
      <w:pPr>
        <w:spacing w:line="360" w:lineRule="auto"/>
        <w:ind w:firstLine="709"/>
        <w:jc w:val="both"/>
        <w:rPr>
          <w:sz w:val="28"/>
          <w:szCs w:val="28"/>
        </w:rPr>
      </w:pPr>
      <w:r w:rsidRPr="004E1B31">
        <w:rPr>
          <w:sz w:val="28"/>
          <w:szCs w:val="28"/>
        </w:rPr>
        <w:t>Также рассмотрены вопросы охраны труда и окружающей среды. Рассчитаны технико-экономические показатели проекта.</w:t>
      </w:r>
    </w:p>
    <w:p w:rsidR="0026777D" w:rsidRPr="004E1B31" w:rsidRDefault="00986832" w:rsidP="009207EE">
      <w:pPr>
        <w:spacing w:line="360" w:lineRule="auto"/>
        <w:ind w:firstLine="709"/>
        <w:jc w:val="both"/>
        <w:rPr>
          <w:sz w:val="28"/>
          <w:szCs w:val="28"/>
        </w:rPr>
      </w:pPr>
      <w:r w:rsidRPr="004E1B31">
        <w:rPr>
          <w:sz w:val="28"/>
          <w:szCs w:val="28"/>
        </w:rPr>
        <w:t>Пояснительная записка выполнена на 9</w:t>
      </w:r>
      <w:r w:rsidR="00C32EDE" w:rsidRPr="004E1B31">
        <w:rPr>
          <w:sz w:val="28"/>
          <w:szCs w:val="28"/>
        </w:rPr>
        <w:t>8</w:t>
      </w:r>
      <w:r w:rsidRPr="004E1B31">
        <w:rPr>
          <w:sz w:val="28"/>
          <w:szCs w:val="28"/>
        </w:rPr>
        <w:t xml:space="preserve"> страницах, содержит </w:t>
      </w:r>
      <w:r w:rsidR="00C32EDE" w:rsidRPr="004E1B31">
        <w:rPr>
          <w:sz w:val="28"/>
          <w:szCs w:val="28"/>
        </w:rPr>
        <w:t>37</w:t>
      </w:r>
      <w:r w:rsidRPr="004E1B31">
        <w:rPr>
          <w:sz w:val="28"/>
          <w:szCs w:val="28"/>
        </w:rPr>
        <w:t xml:space="preserve"> таблиц, </w:t>
      </w:r>
      <w:r w:rsidR="00C32EDE" w:rsidRPr="004E1B31">
        <w:rPr>
          <w:sz w:val="28"/>
          <w:szCs w:val="28"/>
        </w:rPr>
        <w:t>9</w:t>
      </w:r>
      <w:r w:rsidRPr="004E1B31">
        <w:rPr>
          <w:sz w:val="28"/>
          <w:szCs w:val="28"/>
        </w:rPr>
        <w:t xml:space="preserve"> рисунков, список использованных источников из 3</w:t>
      </w:r>
      <w:r w:rsidR="00C32EDE" w:rsidRPr="004E1B31">
        <w:rPr>
          <w:sz w:val="28"/>
          <w:szCs w:val="28"/>
        </w:rPr>
        <w:t>3</w:t>
      </w:r>
      <w:r w:rsidRPr="004E1B31">
        <w:rPr>
          <w:sz w:val="28"/>
          <w:szCs w:val="28"/>
        </w:rPr>
        <w:t xml:space="preserve"> наименований.</w:t>
      </w:r>
    </w:p>
    <w:p w:rsidR="0026777D" w:rsidRPr="004E1B31" w:rsidRDefault="0026777D" w:rsidP="009207EE">
      <w:pPr>
        <w:spacing w:line="360" w:lineRule="auto"/>
        <w:ind w:firstLine="709"/>
        <w:jc w:val="both"/>
        <w:rPr>
          <w:sz w:val="28"/>
          <w:szCs w:val="28"/>
        </w:rPr>
      </w:pPr>
    </w:p>
    <w:p w:rsidR="00120F6D" w:rsidRPr="00FA28D6" w:rsidRDefault="004E1B31" w:rsidP="009207EE">
      <w:pPr>
        <w:spacing w:line="360" w:lineRule="auto"/>
        <w:ind w:firstLine="709"/>
        <w:jc w:val="both"/>
        <w:rPr>
          <w:b/>
          <w:bCs/>
          <w:sz w:val="28"/>
          <w:szCs w:val="28"/>
        </w:rPr>
      </w:pPr>
      <w:r w:rsidRPr="004E1B31">
        <w:rPr>
          <w:sz w:val="28"/>
          <w:szCs w:val="28"/>
        </w:rPr>
        <w:br w:type="page"/>
      </w:r>
      <w:r w:rsidR="00393824" w:rsidRPr="00FA28D6">
        <w:rPr>
          <w:b/>
          <w:bCs/>
          <w:sz w:val="28"/>
          <w:szCs w:val="28"/>
        </w:rPr>
        <w:t>Содержание</w:t>
      </w:r>
    </w:p>
    <w:p w:rsidR="00261ED8" w:rsidRPr="004E1B31" w:rsidRDefault="00261ED8" w:rsidP="009207EE">
      <w:pPr>
        <w:spacing w:line="360" w:lineRule="auto"/>
        <w:ind w:firstLine="709"/>
        <w:jc w:val="both"/>
        <w:rPr>
          <w:sz w:val="28"/>
          <w:szCs w:val="28"/>
        </w:rPr>
      </w:pPr>
    </w:p>
    <w:p w:rsidR="00393824" w:rsidRPr="004E1B31" w:rsidRDefault="00393824" w:rsidP="009207EE">
      <w:pPr>
        <w:spacing w:line="360" w:lineRule="auto"/>
        <w:rPr>
          <w:sz w:val="28"/>
          <w:szCs w:val="28"/>
        </w:rPr>
      </w:pPr>
      <w:r w:rsidRPr="004E1B31">
        <w:rPr>
          <w:sz w:val="28"/>
          <w:szCs w:val="28"/>
        </w:rPr>
        <w:t>Введение</w:t>
      </w:r>
    </w:p>
    <w:p w:rsidR="00FD57D4" w:rsidRPr="004E1B31" w:rsidRDefault="00FD57D4" w:rsidP="009207EE">
      <w:pPr>
        <w:autoSpaceDE w:val="0"/>
        <w:spacing w:line="360" w:lineRule="auto"/>
        <w:rPr>
          <w:sz w:val="28"/>
          <w:szCs w:val="28"/>
        </w:rPr>
      </w:pPr>
      <w:r w:rsidRPr="004E1B31">
        <w:rPr>
          <w:sz w:val="28"/>
          <w:szCs w:val="28"/>
        </w:rPr>
        <w:t>1 Свойства и особенности переработки сталеплавильных шлаков</w:t>
      </w:r>
    </w:p>
    <w:p w:rsidR="00393824" w:rsidRPr="004E1B31" w:rsidRDefault="0010291B" w:rsidP="009207EE">
      <w:pPr>
        <w:spacing w:line="360" w:lineRule="auto"/>
        <w:rPr>
          <w:sz w:val="28"/>
          <w:szCs w:val="28"/>
        </w:rPr>
      </w:pPr>
      <w:r w:rsidRPr="004E1B31">
        <w:rPr>
          <w:sz w:val="28"/>
          <w:szCs w:val="28"/>
        </w:rPr>
        <w:t>1.1 Свойства отвальных шлаков</w:t>
      </w:r>
    </w:p>
    <w:p w:rsidR="0010291B" w:rsidRPr="004E1B31" w:rsidRDefault="0010291B" w:rsidP="009207EE">
      <w:pPr>
        <w:spacing w:line="360" w:lineRule="auto"/>
        <w:rPr>
          <w:sz w:val="28"/>
          <w:szCs w:val="28"/>
        </w:rPr>
      </w:pPr>
      <w:r w:rsidRPr="004E1B31">
        <w:rPr>
          <w:sz w:val="28"/>
          <w:szCs w:val="28"/>
        </w:rPr>
        <w:t>1.2 Комплексная переработка мартеновских шлаков (ЦРШО)</w:t>
      </w:r>
    </w:p>
    <w:p w:rsidR="0010291B" w:rsidRPr="004E1B31" w:rsidRDefault="0010291B" w:rsidP="009207EE">
      <w:pPr>
        <w:spacing w:line="360" w:lineRule="auto"/>
        <w:rPr>
          <w:sz w:val="28"/>
          <w:szCs w:val="28"/>
        </w:rPr>
      </w:pPr>
      <w:r w:rsidRPr="004E1B31">
        <w:rPr>
          <w:sz w:val="28"/>
          <w:szCs w:val="28"/>
        </w:rPr>
        <w:t>2 Расчет доменной ших</w:t>
      </w:r>
      <w:r w:rsidR="00261ED8" w:rsidRPr="004E1B31">
        <w:rPr>
          <w:sz w:val="28"/>
          <w:szCs w:val="28"/>
        </w:rPr>
        <w:t>т</w:t>
      </w:r>
      <w:r w:rsidRPr="004E1B31">
        <w:rPr>
          <w:sz w:val="28"/>
          <w:szCs w:val="28"/>
        </w:rPr>
        <w:t>ы</w:t>
      </w:r>
    </w:p>
    <w:p w:rsidR="00393824" w:rsidRPr="004E1B31" w:rsidRDefault="0010291B" w:rsidP="009207EE">
      <w:pPr>
        <w:spacing w:line="360" w:lineRule="auto"/>
        <w:rPr>
          <w:sz w:val="28"/>
          <w:szCs w:val="28"/>
        </w:rPr>
      </w:pPr>
      <w:r w:rsidRPr="004E1B31">
        <w:rPr>
          <w:sz w:val="28"/>
          <w:szCs w:val="28"/>
        </w:rPr>
        <w:t>2.1 Расчет шихты с использованием металлоконцентрата</w:t>
      </w:r>
    </w:p>
    <w:p w:rsidR="00393824" w:rsidRPr="004E1B31" w:rsidRDefault="0010291B" w:rsidP="009207EE">
      <w:pPr>
        <w:spacing w:line="360" w:lineRule="auto"/>
        <w:rPr>
          <w:sz w:val="28"/>
          <w:szCs w:val="28"/>
        </w:rPr>
      </w:pPr>
      <w:r w:rsidRPr="004E1B31">
        <w:rPr>
          <w:sz w:val="28"/>
          <w:szCs w:val="28"/>
        </w:rPr>
        <w:t>2.2 Расчет шихты без использования металлоконцентрата</w:t>
      </w:r>
    </w:p>
    <w:p w:rsidR="0010291B" w:rsidRPr="004E1B31" w:rsidRDefault="0010291B" w:rsidP="009207EE">
      <w:pPr>
        <w:spacing w:line="360" w:lineRule="auto"/>
        <w:rPr>
          <w:sz w:val="28"/>
          <w:szCs w:val="28"/>
        </w:rPr>
      </w:pPr>
      <w:r w:rsidRPr="004E1B31">
        <w:rPr>
          <w:sz w:val="28"/>
          <w:szCs w:val="28"/>
        </w:rPr>
        <w:t>3 Влияние содержания метеллоконцентрата в доменной шихте на показатели доменной плавки</w:t>
      </w:r>
    </w:p>
    <w:p w:rsidR="00393824" w:rsidRPr="004E1B31" w:rsidRDefault="0010291B" w:rsidP="009207EE">
      <w:pPr>
        <w:spacing w:line="360" w:lineRule="auto"/>
        <w:rPr>
          <w:sz w:val="28"/>
          <w:szCs w:val="28"/>
        </w:rPr>
      </w:pPr>
      <w:r w:rsidRPr="004E1B31">
        <w:rPr>
          <w:sz w:val="28"/>
          <w:szCs w:val="28"/>
        </w:rPr>
        <w:t xml:space="preserve">3.1 </w:t>
      </w:r>
      <w:r w:rsidR="002E6B07" w:rsidRPr="004E1B31">
        <w:rPr>
          <w:sz w:val="28"/>
          <w:szCs w:val="28"/>
        </w:rPr>
        <w:t xml:space="preserve">Качественные характеристики </w:t>
      </w:r>
      <w:r w:rsidR="00FF1DB2" w:rsidRPr="004E1B31">
        <w:rPr>
          <w:sz w:val="28"/>
          <w:szCs w:val="28"/>
        </w:rPr>
        <w:t>металлоконцентрата</w:t>
      </w:r>
    </w:p>
    <w:p w:rsidR="00393824" w:rsidRPr="004E1B31" w:rsidRDefault="00390EFE" w:rsidP="009207EE">
      <w:pPr>
        <w:spacing w:line="360" w:lineRule="auto"/>
        <w:rPr>
          <w:sz w:val="28"/>
          <w:szCs w:val="28"/>
        </w:rPr>
      </w:pPr>
      <w:r w:rsidRPr="004E1B31">
        <w:rPr>
          <w:sz w:val="28"/>
          <w:szCs w:val="28"/>
        </w:rPr>
        <w:t>3.2 Влияние содержания металлоконцентрата в доменной шихте на содержание ма</w:t>
      </w:r>
      <w:r w:rsidR="00FF1DB2" w:rsidRPr="004E1B31">
        <w:rPr>
          <w:sz w:val="28"/>
          <w:szCs w:val="28"/>
        </w:rPr>
        <w:t>рганца и хрома в чугуне</w:t>
      </w:r>
    </w:p>
    <w:p w:rsidR="00390EFE" w:rsidRPr="004E1B31" w:rsidRDefault="00390EFE" w:rsidP="009207EE">
      <w:pPr>
        <w:spacing w:line="360" w:lineRule="auto"/>
        <w:rPr>
          <w:sz w:val="28"/>
          <w:szCs w:val="28"/>
        </w:rPr>
      </w:pPr>
      <w:r w:rsidRPr="004E1B31">
        <w:rPr>
          <w:sz w:val="28"/>
          <w:szCs w:val="28"/>
        </w:rPr>
        <w:t>3.3 Экономия кокса и изменение выхода шлака от введения в доменную шихту</w:t>
      </w:r>
      <w:r w:rsidRPr="004E1B31">
        <w:rPr>
          <w:color w:val="FFFFFF"/>
          <w:sz w:val="28"/>
          <w:szCs w:val="28"/>
        </w:rPr>
        <w:t>л</w:t>
      </w:r>
      <w:r w:rsidRPr="004E1B31">
        <w:rPr>
          <w:sz w:val="28"/>
          <w:szCs w:val="28"/>
        </w:rPr>
        <w:t>металло</w:t>
      </w:r>
      <w:r w:rsidR="00FF1DB2" w:rsidRPr="004E1B31">
        <w:rPr>
          <w:sz w:val="28"/>
          <w:szCs w:val="28"/>
        </w:rPr>
        <w:t>концентрата</w:t>
      </w:r>
    </w:p>
    <w:p w:rsidR="00393824" w:rsidRPr="004E1B31" w:rsidRDefault="00390EFE" w:rsidP="009207EE">
      <w:pPr>
        <w:spacing w:line="360" w:lineRule="auto"/>
        <w:rPr>
          <w:sz w:val="28"/>
          <w:szCs w:val="28"/>
        </w:rPr>
      </w:pPr>
      <w:r w:rsidRPr="004E1B31">
        <w:rPr>
          <w:sz w:val="28"/>
          <w:szCs w:val="28"/>
        </w:rPr>
        <w:t>3.4 Основные показател</w:t>
      </w:r>
      <w:r w:rsidR="00684673" w:rsidRPr="004E1B31">
        <w:rPr>
          <w:sz w:val="28"/>
          <w:szCs w:val="28"/>
        </w:rPr>
        <w:t>и доменной плавки</w:t>
      </w:r>
    </w:p>
    <w:p w:rsidR="00393824" w:rsidRPr="004E1B31" w:rsidRDefault="00390EFE" w:rsidP="009207EE">
      <w:pPr>
        <w:spacing w:line="360" w:lineRule="auto"/>
        <w:rPr>
          <w:sz w:val="28"/>
          <w:szCs w:val="28"/>
        </w:rPr>
      </w:pPr>
      <w:r w:rsidRPr="004E1B31">
        <w:rPr>
          <w:sz w:val="28"/>
          <w:szCs w:val="28"/>
        </w:rPr>
        <w:t>4 Организация и эконом</w:t>
      </w:r>
      <w:r w:rsidR="00684673" w:rsidRPr="004E1B31">
        <w:rPr>
          <w:sz w:val="28"/>
          <w:szCs w:val="28"/>
        </w:rPr>
        <w:t>ика производства</w:t>
      </w:r>
    </w:p>
    <w:p w:rsidR="00393824" w:rsidRPr="004E1B31" w:rsidRDefault="00390EFE" w:rsidP="009207EE">
      <w:pPr>
        <w:spacing w:line="360" w:lineRule="auto"/>
        <w:rPr>
          <w:sz w:val="28"/>
          <w:szCs w:val="28"/>
        </w:rPr>
      </w:pPr>
      <w:r w:rsidRPr="004E1B31">
        <w:rPr>
          <w:sz w:val="28"/>
          <w:szCs w:val="28"/>
        </w:rPr>
        <w:t>4.1 Организаци</w:t>
      </w:r>
      <w:r w:rsidR="00FF1DB2" w:rsidRPr="004E1B31">
        <w:rPr>
          <w:sz w:val="28"/>
          <w:szCs w:val="28"/>
        </w:rPr>
        <w:t>я производства</w:t>
      </w:r>
    </w:p>
    <w:p w:rsidR="00393824" w:rsidRPr="004E1B31" w:rsidRDefault="00390EFE" w:rsidP="009207EE">
      <w:pPr>
        <w:spacing w:line="360" w:lineRule="auto"/>
        <w:rPr>
          <w:sz w:val="28"/>
          <w:szCs w:val="28"/>
        </w:rPr>
      </w:pPr>
      <w:r w:rsidRPr="004E1B31">
        <w:rPr>
          <w:sz w:val="28"/>
          <w:szCs w:val="28"/>
        </w:rPr>
        <w:t>4.1.1 Производственная структура цеха</w:t>
      </w:r>
    </w:p>
    <w:p w:rsidR="00393824" w:rsidRPr="004E1B31" w:rsidRDefault="00390EFE" w:rsidP="009207EE">
      <w:pPr>
        <w:spacing w:line="360" w:lineRule="auto"/>
        <w:rPr>
          <w:sz w:val="28"/>
          <w:szCs w:val="28"/>
        </w:rPr>
      </w:pPr>
      <w:r w:rsidRPr="004E1B31">
        <w:rPr>
          <w:sz w:val="28"/>
          <w:szCs w:val="28"/>
        </w:rPr>
        <w:t>4.1.2 Продукция и сортамент цеха</w:t>
      </w:r>
    </w:p>
    <w:p w:rsidR="00393824" w:rsidRPr="004E1B31" w:rsidRDefault="00390EFE" w:rsidP="009207EE">
      <w:pPr>
        <w:spacing w:line="360" w:lineRule="auto"/>
        <w:rPr>
          <w:sz w:val="28"/>
          <w:szCs w:val="28"/>
        </w:rPr>
      </w:pPr>
      <w:r w:rsidRPr="004E1B31">
        <w:rPr>
          <w:sz w:val="28"/>
          <w:szCs w:val="28"/>
        </w:rPr>
        <w:t>4.1.3 Технологический процесс цеха</w:t>
      </w:r>
    </w:p>
    <w:p w:rsidR="00393824" w:rsidRPr="004E1B31" w:rsidRDefault="00390EFE" w:rsidP="009207EE">
      <w:pPr>
        <w:spacing w:line="360" w:lineRule="auto"/>
        <w:rPr>
          <w:sz w:val="28"/>
          <w:szCs w:val="28"/>
        </w:rPr>
      </w:pPr>
      <w:r w:rsidRPr="004E1B31">
        <w:rPr>
          <w:sz w:val="28"/>
          <w:szCs w:val="28"/>
        </w:rPr>
        <w:t xml:space="preserve">4.1.4 </w:t>
      </w:r>
      <w:r w:rsidR="00261ED8" w:rsidRPr="004E1B31">
        <w:rPr>
          <w:sz w:val="28"/>
          <w:szCs w:val="28"/>
        </w:rPr>
        <w:t>Основные технико</w:t>
      </w:r>
      <w:r w:rsidRPr="004E1B31">
        <w:rPr>
          <w:sz w:val="28"/>
          <w:szCs w:val="28"/>
        </w:rPr>
        <w:t>–экономические показатели</w:t>
      </w:r>
      <w:r w:rsidR="00684673" w:rsidRPr="004E1B31">
        <w:rPr>
          <w:sz w:val="28"/>
          <w:szCs w:val="28"/>
        </w:rPr>
        <w:t xml:space="preserve"> цеха</w:t>
      </w:r>
    </w:p>
    <w:p w:rsidR="00393824" w:rsidRPr="004E1B31" w:rsidRDefault="00A127F3" w:rsidP="009207EE">
      <w:pPr>
        <w:spacing w:line="360" w:lineRule="auto"/>
        <w:rPr>
          <w:sz w:val="28"/>
          <w:szCs w:val="28"/>
        </w:rPr>
      </w:pPr>
      <w:r w:rsidRPr="004E1B31">
        <w:rPr>
          <w:sz w:val="28"/>
          <w:szCs w:val="28"/>
        </w:rPr>
        <w:t>4.2 Экономика производства</w:t>
      </w:r>
    </w:p>
    <w:p w:rsidR="00393824" w:rsidRPr="00FA28D6" w:rsidRDefault="00A127F3" w:rsidP="009207EE">
      <w:pPr>
        <w:spacing w:line="360" w:lineRule="auto"/>
        <w:rPr>
          <w:sz w:val="28"/>
          <w:szCs w:val="28"/>
        </w:rPr>
      </w:pPr>
      <w:r w:rsidRPr="004E1B31">
        <w:rPr>
          <w:sz w:val="28"/>
          <w:szCs w:val="28"/>
        </w:rPr>
        <w:t>4.2</w:t>
      </w:r>
      <w:r w:rsidR="00FA28D6">
        <w:rPr>
          <w:sz w:val="28"/>
          <w:szCs w:val="28"/>
        </w:rPr>
        <w:t>.1 Расчет годового производства</w:t>
      </w:r>
    </w:p>
    <w:p w:rsidR="00393824" w:rsidRPr="004E1B31" w:rsidRDefault="00A127F3" w:rsidP="009207EE">
      <w:pPr>
        <w:spacing w:line="360" w:lineRule="auto"/>
        <w:rPr>
          <w:sz w:val="28"/>
          <w:szCs w:val="28"/>
        </w:rPr>
      </w:pPr>
      <w:r w:rsidRPr="004E1B31">
        <w:rPr>
          <w:sz w:val="28"/>
          <w:szCs w:val="28"/>
        </w:rPr>
        <w:t>4.2.2 Расчет по</w:t>
      </w:r>
      <w:r w:rsidR="00FF1DB2" w:rsidRPr="004E1B31">
        <w:rPr>
          <w:sz w:val="28"/>
          <w:szCs w:val="28"/>
        </w:rPr>
        <w:t>казателей по труду</w:t>
      </w:r>
    </w:p>
    <w:p w:rsidR="00393824" w:rsidRPr="004E1B31" w:rsidRDefault="00A127F3" w:rsidP="009207EE">
      <w:pPr>
        <w:spacing w:line="360" w:lineRule="auto"/>
        <w:rPr>
          <w:sz w:val="28"/>
          <w:szCs w:val="28"/>
        </w:rPr>
      </w:pPr>
      <w:r w:rsidRPr="004E1B31">
        <w:rPr>
          <w:sz w:val="28"/>
          <w:szCs w:val="28"/>
        </w:rPr>
        <w:t>4.2.3 Расходы по переделу</w:t>
      </w:r>
    </w:p>
    <w:p w:rsidR="00393824" w:rsidRPr="004E1B31" w:rsidRDefault="00A127F3" w:rsidP="009207EE">
      <w:pPr>
        <w:spacing w:line="360" w:lineRule="auto"/>
        <w:rPr>
          <w:sz w:val="28"/>
          <w:szCs w:val="28"/>
        </w:rPr>
      </w:pPr>
      <w:r w:rsidRPr="004E1B31">
        <w:rPr>
          <w:sz w:val="28"/>
          <w:szCs w:val="28"/>
        </w:rPr>
        <w:t>4.2.4 Расчет прибыли от реализации</w:t>
      </w:r>
    </w:p>
    <w:p w:rsidR="00390EFE" w:rsidRPr="004E1B31" w:rsidRDefault="00A127F3" w:rsidP="009207EE">
      <w:pPr>
        <w:spacing w:line="360" w:lineRule="auto"/>
        <w:rPr>
          <w:sz w:val="28"/>
          <w:szCs w:val="28"/>
        </w:rPr>
      </w:pPr>
      <w:r w:rsidRPr="004E1B31">
        <w:rPr>
          <w:sz w:val="28"/>
          <w:szCs w:val="28"/>
        </w:rPr>
        <w:t xml:space="preserve">4.2.5 Расчет предела безубыточности </w:t>
      </w:r>
    </w:p>
    <w:p w:rsidR="00390EFE" w:rsidRPr="004E1B31" w:rsidRDefault="00A127F3" w:rsidP="009207EE">
      <w:pPr>
        <w:spacing w:line="360" w:lineRule="auto"/>
        <w:rPr>
          <w:sz w:val="28"/>
          <w:szCs w:val="28"/>
        </w:rPr>
      </w:pPr>
      <w:r w:rsidRPr="004E1B31">
        <w:rPr>
          <w:sz w:val="28"/>
          <w:szCs w:val="28"/>
        </w:rPr>
        <w:t>4.2.6 Экономическая эффективность проектных решений</w:t>
      </w:r>
    </w:p>
    <w:p w:rsidR="00393824" w:rsidRPr="004E1B31" w:rsidRDefault="00A127F3" w:rsidP="009207EE">
      <w:pPr>
        <w:spacing w:line="360" w:lineRule="auto"/>
        <w:rPr>
          <w:sz w:val="28"/>
          <w:szCs w:val="28"/>
        </w:rPr>
      </w:pPr>
      <w:r w:rsidRPr="004E1B31">
        <w:rPr>
          <w:sz w:val="28"/>
          <w:szCs w:val="28"/>
        </w:rPr>
        <w:t xml:space="preserve">5 Безопасность </w:t>
      </w:r>
      <w:r w:rsidR="00FF1DB2" w:rsidRPr="004E1B31">
        <w:rPr>
          <w:sz w:val="28"/>
          <w:szCs w:val="28"/>
        </w:rPr>
        <w:t>жизнедеятельность</w:t>
      </w:r>
    </w:p>
    <w:p w:rsidR="00393824" w:rsidRPr="004E1B31" w:rsidRDefault="00A127F3" w:rsidP="009207EE">
      <w:pPr>
        <w:spacing w:line="360" w:lineRule="auto"/>
        <w:rPr>
          <w:sz w:val="28"/>
          <w:szCs w:val="28"/>
        </w:rPr>
      </w:pPr>
      <w:r w:rsidRPr="004E1B31">
        <w:rPr>
          <w:sz w:val="28"/>
          <w:szCs w:val="28"/>
        </w:rPr>
        <w:t>5.1 Анализ опасных производственных факторов доменного цеха</w:t>
      </w:r>
    </w:p>
    <w:p w:rsidR="00A127F3" w:rsidRPr="004E1B31" w:rsidRDefault="00A127F3" w:rsidP="009207EE">
      <w:pPr>
        <w:pStyle w:val="11"/>
        <w:widowControl w:val="0"/>
        <w:spacing w:line="360" w:lineRule="auto"/>
        <w:ind w:firstLine="0"/>
        <w:jc w:val="left"/>
        <w:rPr>
          <w:sz w:val="28"/>
          <w:szCs w:val="28"/>
        </w:rPr>
      </w:pPr>
      <w:r w:rsidRPr="004E1B31">
        <w:rPr>
          <w:sz w:val="28"/>
          <w:szCs w:val="28"/>
        </w:rPr>
        <w:t>5.2 Санитарно-т</w:t>
      </w:r>
      <w:r w:rsidR="00FF1DB2" w:rsidRPr="004E1B31">
        <w:rPr>
          <w:sz w:val="28"/>
          <w:szCs w:val="28"/>
        </w:rPr>
        <w:t>ехнические требования</w:t>
      </w:r>
    </w:p>
    <w:p w:rsidR="00A127F3" w:rsidRPr="004E1B31" w:rsidRDefault="00A127F3" w:rsidP="009207EE">
      <w:pPr>
        <w:pStyle w:val="11"/>
        <w:widowControl w:val="0"/>
        <w:spacing w:line="360" w:lineRule="auto"/>
        <w:ind w:firstLine="0"/>
        <w:jc w:val="left"/>
        <w:rPr>
          <w:sz w:val="28"/>
          <w:szCs w:val="28"/>
        </w:rPr>
      </w:pPr>
      <w:r w:rsidRPr="004E1B31">
        <w:rPr>
          <w:sz w:val="28"/>
          <w:szCs w:val="28"/>
        </w:rPr>
        <w:t>5.2.1 Обьемно-планировочные решения зданий и сооружений</w:t>
      </w:r>
    </w:p>
    <w:p w:rsidR="00A127F3" w:rsidRPr="004E1B31" w:rsidRDefault="00A127F3" w:rsidP="009207EE">
      <w:pPr>
        <w:pStyle w:val="11"/>
        <w:widowControl w:val="0"/>
        <w:spacing w:line="360" w:lineRule="auto"/>
        <w:ind w:firstLine="0"/>
        <w:jc w:val="left"/>
        <w:rPr>
          <w:sz w:val="28"/>
          <w:szCs w:val="28"/>
        </w:rPr>
      </w:pPr>
      <w:r w:rsidRPr="004E1B31">
        <w:rPr>
          <w:sz w:val="28"/>
          <w:szCs w:val="28"/>
        </w:rPr>
        <w:t>5.2.2 Требовани</w:t>
      </w:r>
      <w:r w:rsidR="00FF1DB2" w:rsidRPr="004E1B31">
        <w:rPr>
          <w:sz w:val="28"/>
          <w:szCs w:val="28"/>
        </w:rPr>
        <w:t>я к микроклимату</w:t>
      </w:r>
    </w:p>
    <w:p w:rsidR="00A127F3" w:rsidRPr="004E1B31" w:rsidRDefault="00A127F3" w:rsidP="009207EE">
      <w:pPr>
        <w:pStyle w:val="11"/>
        <w:widowControl w:val="0"/>
        <w:spacing w:line="360" w:lineRule="auto"/>
        <w:ind w:firstLine="0"/>
        <w:jc w:val="left"/>
        <w:rPr>
          <w:sz w:val="28"/>
          <w:szCs w:val="28"/>
        </w:rPr>
      </w:pPr>
      <w:r w:rsidRPr="004E1B31">
        <w:rPr>
          <w:sz w:val="28"/>
          <w:szCs w:val="28"/>
        </w:rPr>
        <w:t>5.2.3 Требования</w:t>
      </w:r>
      <w:r w:rsidR="00C31EF4" w:rsidRPr="004E1B31">
        <w:rPr>
          <w:sz w:val="28"/>
          <w:szCs w:val="28"/>
        </w:rPr>
        <w:t xml:space="preserve"> к освещению</w:t>
      </w:r>
    </w:p>
    <w:p w:rsidR="00A127F3" w:rsidRPr="004E1B31" w:rsidRDefault="00A127F3" w:rsidP="009207EE">
      <w:pPr>
        <w:pStyle w:val="11"/>
        <w:widowControl w:val="0"/>
        <w:spacing w:line="360" w:lineRule="auto"/>
        <w:ind w:firstLine="0"/>
        <w:jc w:val="left"/>
        <w:rPr>
          <w:sz w:val="28"/>
          <w:szCs w:val="28"/>
        </w:rPr>
      </w:pPr>
      <w:r w:rsidRPr="004E1B31">
        <w:rPr>
          <w:sz w:val="28"/>
          <w:szCs w:val="28"/>
        </w:rPr>
        <w:t>5.2.4 Расчет искуственного о</w:t>
      </w:r>
      <w:r w:rsidR="00FF1DB2" w:rsidRPr="004E1B31">
        <w:rPr>
          <w:sz w:val="28"/>
          <w:szCs w:val="28"/>
        </w:rPr>
        <w:t>свещения рабочего места</w:t>
      </w:r>
    </w:p>
    <w:p w:rsidR="00A127F3" w:rsidRPr="004E1B31" w:rsidRDefault="00A127F3" w:rsidP="009207EE">
      <w:pPr>
        <w:pStyle w:val="11"/>
        <w:widowControl w:val="0"/>
        <w:spacing w:line="360" w:lineRule="auto"/>
        <w:ind w:firstLine="0"/>
        <w:jc w:val="left"/>
        <w:rPr>
          <w:sz w:val="28"/>
          <w:szCs w:val="28"/>
        </w:rPr>
      </w:pPr>
      <w:r w:rsidRPr="004E1B31">
        <w:rPr>
          <w:sz w:val="28"/>
          <w:szCs w:val="28"/>
        </w:rPr>
        <w:t xml:space="preserve">5.2.5 </w:t>
      </w:r>
      <w:r w:rsidR="00803102" w:rsidRPr="004E1B31">
        <w:rPr>
          <w:sz w:val="28"/>
          <w:szCs w:val="28"/>
        </w:rPr>
        <w:t>Т</w:t>
      </w:r>
      <w:r w:rsidRPr="004E1B31">
        <w:rPr>
          <w:sz w:val="28"/>
          <w:szCs w:val="28"/>
        </w:rPr>
        <w:t>ребования безопасности при эксплуатации</w:t>
      </w:r>
      <w:r w:rsidR="00717E0E" w:rsidRPr="004E1B31">
        <w:rPr>
          <w:sz w:val="28"/>
          <w:szCs w:val="28"/>
        </w:rPr>
        <w:t xml:space="preserve"> коммуникации </w:t>
      </w:r>
    </w:p>
    <w:p w:rsidR="00A127F3" w:rsidRPr="004E1B31" w:rsidRDefault="009538A7" w:rsidP="009207EE">
      <w:pPr>
        <w:pStyle w:val="11"/>
        <w:widowControl w:val="0"/>
        <w:spacing w:line="360" w:lineRule="auto"/>
        <w:ind w:firstLine="0"/>
        <w:jc w:val="left"/>
        <w:rPr>
          <w:sz w:val="28"/>
          <w:szCs w:val="28"/>
        </w:rPr>
      </w:pPr>
      <w:r w:rsidRPr="004E1B31">
        <w:rPr>
          <w:sz w:val="28"/>
          <w:szCs w:val="28"/>
        </w:rPr>
        <w:t>5.3 Разработка мер защиты от опасных производственных факторов</w:t>
      </w:r>
    </w:p>
    <w:p w:rsidR="00A127F3" w:rsidRPr="004E1B31" w:rsidRDefault="009538A7" w:rsidP="009207EE">
      <w:pPr>
        <w:pStyle w:val="11"/>
        <w:widowControl w:val="0"/>
        <w:spacing w:line="360" w:lineRule="auto"/>
        <w:ind w:firstLine="0"/>
        <w:jc w:val="left"/>
        <w:rPr>
          <w:sz w:val="28"/>
          <w:szCs w:val="28"/>
        </w:rPr>
      </w:pPr>
      <w:r w:rsidRPr="004E1B31">
        <w:rPr>
          <w:sz w:val="28"/>
          <w:szCs w:val="28"/>
        </w:rPr>
        <w:t xml:space="preserve">5.4 Безопасность жизнедеятельности в чрезвычайных ситуациях </w:t>
      </w:r>
    </w:p>
    <w:p w:rsidR="00A127F3" w:rsidRPr="004E1B31" w:rsidRDefault="009538A7" w:rsidP="009207EE">
      <w:pPr>
        <w:pStyle w:val="11"/>
        <w:widowControl w:val="0"/>
        <w:spacing w:line="360" w:lineRule="auto"/>
        <w:ind w:firstLine="0"/>
        <w:jc w:val="left"/>
        <w:rPr>
          <w:sz w:val="28"/>
          <w:szCs w:val="28"/>
        </w:rPr>
      </w:pPr>
      <w:r w:rsidRPr="004E1B31">
        <w:rPr>
          <w:sz w:val="28"/>
          <w:szCs w:val="28"/>
        </w:rPr>
        <w:t>5.4.1 Пожаро и взрывобезопасность</w:t>
      </w:r>
    </w:p>
    <w:p w:rsidR="00A127F3" w:rsidRPr="004E1B31" w:rsidRDefault="009538A7" w:rsidP="009207EE">
      <w:pPr>
        <w:pStyle w:val="11"/>
        <w:widowControl w:val="0"/>
        <w:spacing w:line="360" w:lineRule="auto"/>
        <w:ind w:firstLine="0"/>
        <w:jc w:val="left"/>
        <w:rPr>
          <w:sz w:val="28"/>
          <w:szCs w:val="28"/>
        </w:rPr>
      </w:pPr>
      <w:r w:rsidRPr="004E1B31">
        <w:rPr>
          <w:sz w:val="28"/>
          <w:szCs w:val="28"/>
        </w:rPr>
        <w:t>5.4.2 Токсическ</w:t>
      </w:r>
      <w:r w:rsidR="00C31EF4" w:rsidRPr="004E1B31">
        <w:rPr>
          <w:sz w:val="28"/>
          <w:szCs w:val="28"/>
        </w:rPr>
        <w:t>ая безопасность</w:t>
      </w:r>
    </w:p>
    <w:p w:rsidR="00A127F3" w:rsidRPr="004E1B31" w:rsidRDefault="009538A7" w:rsidP="009207EE">
      <w:pPr>
        <w:pStyle w:val="11"/>
        <w:widowControl w:val="0"/>
        <w:spacing w:line="360" w:lineRule="auto"/>
        <w:ind w:firstLine="0"/>
        <w:jc w:val="left"/>
        <w:rPr>
          <w:sz w:val="28"/>
          <w:szCs w:val="28"/>
        </w:rPr>
      </w:pPr>
      <w:r w:rsidRPr="004E1B31">
        <w:rPr>
          <w:sz w:val="28"/>
          <w:szCs w:val="28"/>
        </w:rPr>
        <w:t>5.4.3 Специальные разработки по</w:t>
      </w:r>
      <w:r w:rsidR="00C31EF4" w:rsidRPr="004E1B31">
        <w:rPr>
          <w:sz w:val="28"/>
          <w:szCs w:val="28"/>
        </w:rPr>
        <w:t xml:space="preserve"> обеспечению безопасности</w:t>
      </w:r>
    </w:p>
    <w:p w:rsidR="00A127F3" w:rsidRPr="004E1B31" w:rsidRDefault="009538A7" w:rsidP="009207EE">
      <w:pPr>
        <w:pStyle w:val="11"/>
        <w:widowControl w:val="0"/>
        <w:spacing w:line="360" w:lineRule="auto"/>
        <w:ind w:firstLine="0"/>
        <w:jc w:val="left"/>
        <w:rPr>
          <w:sz w:val="28"/>
          <w:szCs w:val="28"/>
        </w:rPr>
      </w:pPr>
      <w:r w:rsidRPr="004E1B31">
        <w:rPr>
          <w:sz w:val="28"/>
          <w:szCs w:val="28"/>
        </w:rPr>
        <w:t>6 Охрана окружающей п</w:t>
      </w:r>
      <w:r w:rsidR="00C31EF4" w:rsidRPr="004E1B31">
        <w:rPr>
          <w:sz w:val="28"/>
          <w:szCs w:val="28"/>
        </w:rPr>
        <w:t>риродной среды</w:t>
      </w:r>
    </w:p>
    <w:p w:rsidR="00A127F3" w:rsidRPr="00FA28D6" w:rsidRDefault="009538A7" w:rsidP="009207EE">
      <w:pPr>
        <w:pStyle w:val="11"/>
        <w:widowControl w:val="0"/>
        <w:spacing w:line="360" w:lineRule="auto"/>
        <w:ind w:firstLine="0"/>
        <w:jc w:val="left"/>
        <w:rPr>
          <w:sz w:val="28"/>
          <w:szCs w:val="28"/>
        </w:rPr>
      </w:pPr>
      <w:r w:rsidRPr="004E1B31">
        <w:rPr>
          <w:sz w:val="28"/>
          <w:szCs w:val="28"/>
        </w:rPr>
        <w:t>6.1 Описание состояния окружающей сре</w:t>
      </w:r>
      <w:r w:rsidR="00FA28D6">
        <w:rPr>
          <w:sz w:val="28"/>
          <w:szCs w:val="28"/>
        </w:rPr>
        <w:t>ды в районе «Уральская сталь»</w:t>
      </w:r>
    </w:p>
    <w:p w:rsidR="00A127F3" w:rsidRPr="004E1B31" w:rsidRDefault="009538A7" w:rsidP="009207EE">
      <w:pPr>
        <w:pStyle w:val="11"/>
        <w:widowControl w:val="0"/>
        <w:spacing w:line="360" w:lineRule="auto"/>
        <w:ind w:firstLine="0"/>
        <w:jc w:val="left"/>
        <w:rPr>
          <w:sz w:val="28"/>
          <w:szCs w:val="28"/>
        </w:rPr>
      </w:pPr>
      <w:r w:rsidRPr="004E1B31">
        <w:rPr>
          <w:sz w:val="28"/>
          <w:szCs w:val="28"/>
        </w:rPr>
        <w:t>6.2 Обьемы выбросов и сб</w:t>
      </w:r>
      <w:r w:rsidR="00C31EF4" w:rsidRPr="004E1B31">
        <w:rPr>
          <w:sz w:val="28"/>
          <w:szCs w:val="28"/>
        </w:rPr>
        <w:t>росов доменного цеха</w:t>
      </w:r>
      <w:r w:rsidRPr="004E1B31">
        <w:rPr>
          <w:sz w:val="28"/>
          <w:szCs w:val="28"/>
        </w:rPr>
        <w:t xml:space="preserve"> </w:t>
      </w:r>
    </w:p>
    <w:p w:rsidR="00A127F3" w:rsidRPr="004E1B31" w:rsidRDefault="009538A7" w:rsidP="009207EE">
      <w:pPr>
        <w:pStyle w:val="11"/>
        <w:widowControl w:val="0"/>
        <w:spacing w:line="360" w:lineRule="auto"/>
        <w:ind w:firstLine="0"/>
        <w:jc w:val="left"/>
        <w:rPr>
          <w:sz w:val="28"/>
          <w:szCs w:val="28"/>
        </w:rPr>
      </w:pPr>
      <w:r w:rsidRPr="004E1B31">
        <w:rPr>
          <w:sz w:val="28"/>
          <w:szCs w:val="28"/>
        </w:rPr>
        <w:t>6.3 Расчет платы за в</w:t>
      </w:r>
      <w:r w:rsidR="00C31EF4" w:rsidRPr="004E1B31">
        <w:rPr>
          <w:sz w:val="28"/>
          <w:szCs w:val="28"/>
        </w:rPr>
        <w:t>ыбросы доменного цеха</w:t>
      </w:r>
    </w:p>
    <w:p w:rsidR="00A127F3" w:rsidRPr="004E1B31" w:rsidRDefault="009538A7" w:rsidP="009207EE">
      <w:pPr>
        <w:pStyle w:val="11"/>
        <w:widowControl w:val="0"/>
        <w:spacing w:line="360" w:lineRule="auto"/>
        <w:ind w:firstLine="0"/>
        <w:jc w:val="left"/>
        <w:rPr>
          <w:sz w:val="28"/>
          <w:szCs w:val="28"/>
        </w:rPr>
      </w:pPr>
      <w:r w:rsidRPr="004E1B31">
        <w:rPr>
          <w:sz w:val="28"/>
          <w:szCs w:val="28"/>
        </w:rPr>
        <w:t>6.4 Очистка кол</w:t>
      </w:r>
      <w:r w:rsidR="00C31EF4" w:rsidRPr="004E1B31">
        <w:rPr>
          <w:sz w:val="28"/>
          <w:szCs w:val="28"/>
        </w:rPr>
        <w:t>ошникового газа</w:t>
      </w:r>
    </w:p>
    <w:p w:rsidR="00A127F3" w:rsidRPr="004E1B31" w:rsidRDefault="009538A7" w:rsidP="009207EE">
      <w:pPr>
        <w:pStyle w:val="11"/>
        <w:widowControl w:val="0"/>
        <w:spacing w:line="360" w:lineRule="auto"/>
        <w:ind w:firstLine="0"/>
        <w:jc w:val="left"/>
        <w:rPr>
          <w:sz w:val="28"/>
          <w:szCs w:val="28"/>
        </w:rPr>
      </w:pPr>
      <w:r w:rsidRPr="004E1B31">
        <w:rPr>
          <w:sz w:val="28"/>
          <w:szCs w:val="28"/>
        </w:rPr>
        <w:t>6.5 Влияние загрязняющих вещ</w:t>
      </w:r>
      <w:r w:rsidR="00C31EF4" w:rsidRPr="004E1B31">
        <w:rPr>
          <w:sz w:val="28"/>
          <w:szCs w:val="28"/>
        </w:rPr>
        <w:t>еств на здоровье человека</w:t>
      </w:r>
    </w:p>
    <w:p w:rsidR="00A127F3" w:rsidRPr="004E1B31" w:rsidRDefault="009538A7" w:rsidP="009207EE">
      <w:pPr>
        <w:pStyle w:val="11"/>
        <w:widowControl w:val="0"/>
        <w:spacing w:line="360" w:lineRule="auto"/>
        <w:ind w:firstLine="0"/>
        <w:jc w:val="left"/>
        <w:rPr>
          <w:sz w:val="28"/>
          <w:szCs w:val="28"/>
        </w:rPr>
      </w:pPr>
      <w:r w:rsidRPr="004E1B31">
        <w:rPr>
          <w:sz w:val="28"/>
          <w:szCs w:val="28"/>
        </w:rPr>
        <w:t>6.6 Отходы доменного цеха</w:t>
      </w:r>
    </w:p>
    <w:p w:rsidR="00A127F3" w:rsidRPr="004E1B31" w:rsidRDefault="009538A7" w:rsidP="009207EE">
      <w:pPr>
        <w:pStyle w:val="11"/>
        <w:widowControl w:val="0"/>
        <w:spacing w:line="360" w:lineRule="auto"/>
        <w:ind w:firstLine="0"/>
        <w:jc w:val="left"/>
        <w:rPr>
          <w:sz w:val="28"/>
          <w:szCs w:val="28"/>
        </w:rPr>
      </w:pPr>
      <w:r w:rsidRPr="004E1B31">
        <w:rPr>
          <w:sz w:val="28"/>
          <w:szCs w:val="28"/>
        </w:rPr>
        <w:t>Заключе</w:t>
      </w:r>
      <w:r w:rsidR="00C31EF4" w:rsidRPr="004E1B31">
        <w:rPr>
          <w:sz w:val="28"/>
          <w:szCs w:val="28"/>
        </w:rPr>
        <w:t>ние</w:t>
      </w:r>
    </w:p>
    <w:p w:rsidR="00A127F3" w:rsidRPr="004E1B31" w:rsidRDefault="009538A7" w:rsidP="009207EE">
      <w:pPr>
        <w:pStyle w:val="11"/>
        <w:widowControl w:val="0"/>
        <w:spacing w:line="360" w:lineRule="auto"/>
        <w:ind w:firstLine="0"/>
        <w:jc w:val="left"/>
        <w:rPr>
          <w:sz w:val="28"/>
          <w:szCs w:val="28"/>
        </w:rPr>
      </w:pPr>
      <w:r w:rsidRPr="004E1B31">
        <w:rPr>
          <w:sz w:val="28"/>
          <w:szCs w:val="28"/>
        </w:rPr>
        <w:t>Список используем</w:t>
      </w:r>
      <w:r w:rsidR="00FF1DB2" w:rsidRPr="004E1B31">
        <w:rPr>
          <w:sz w:val="28"/>
          <w:szCs w:val="28"/>
        </w:rPr>
        <w:t>ых источников</w:t>
      </w:r>
    </w:p>
    <w:p w:rsidR="00A127F3" w:rsidRPr="00847EA4" w:rsidRDefault="00A127F3" w:rsidP="009207EE">
      <w:pPr>
        <w:pStyle w:val="11"/>
        <w:widowControl w:val="0"/>
        <w:spacing w:line="360" w:lineRule="auto"/>
        <w:ind w:firstLine="0"/>
        <w:jc w:val="left"/>
        <w:rPr>
          <w:sz w:val="28"/>
          <w:szCs w:val="28"/>
        </w:rPr>
      </w:pPr>
    </w:p>
    <w:p w:rsidR="00393824" w:rsidRPr="00FA28D6" w:rsidRDefault="00FA28D6" w:rsidP="009207EE">
      <w:pPr>
        <w:pStyle w:val="11"/>
        <w:widowControl w:val="0"/>
        <w:tabs>
          <w:tab w:val="left" w:pos="1085"/>
          <w:tab w:val="center" w:pos="5102"/>
        </w:tabs>
        <w:spacing w:line="360" w:lineRule="auto"/>
        <w:ind w:firstLine="709"/>
        <w:rPr>
          <w:b/>
          <w:bCs/>
          <w:sz w:val="28"/>
          <w:szCs w:val="28"/>
        </w:rPr>
      </w:pPr>
      <w:r>
        <w:rPr>
          <w:sz w:val="28"/>
          <w:szCs w:val="28"/>
        </w:rPr>
        <w:br w:type="page"/>
      </w:r>
      <w:r w:rsidR="00393824" w:rsidRPr="00FA28D6">
        <w:rPr>
          <w:b/>
          <w:bCs/>
          <w:sz w:val="28"/>
          <w:szCs w:val="28"/>
        </w:rPr>
        <w:t>Введение</w:t>
      </w:r>
    </w:p>
    <w:p w:rsidR="00393824" w:rsidRPr="004E1B31" w:rsidRDefault="00393824" w:rsidP="009207EE">
      <w:pPr>
        <w:pStyle w:val="11"/>
        <w:widowControl w:val="0"/>
        <w:spacing w:line="360" w:lineRule="auto"/>
        <w:ind w:firstLine="709"/>
        <w:rPr>
          <w:sz w:val="28"/>
          <w:szCs w:val="28"/>
        </w:rPr>
      </w:pPr>
    </w:p>
    <w:p w:rsidR="00393824" w:rsidRPr="004E1B31" w:rsidRDefault="00393824" w:rsidP="009207EE">
      <w:pPr>
        <w:spacing w:line="360" w:lineRule="auto"/>
        <w:ind w:firstLine="709"/>
        <w:jc w:val="both"/>
        <w:rPr>
          <w:sz w:val="28"/>
          <w:szCs w:val="28"/>
        </w:rPr>
      </w:pPr>
      <w:r w:rsidRPr="004E1B31">
        <w:rPr>
          <w:sz w:val="28"/>
          <w:szCs w:val="28"/>
        </w:rPr>
        <w:t>Актуальность разработки технологии переработки шлаков вызвана необходимостью улучшения экологической обстановки и экономических соображений (высокие штрафные санкции за вывоз шлаков в отвал и снижения себестоимости выпускаемой продукции).</w:t>
      </w:r>
    </w:p>
    <w:p w:rsidR="00393824" w:rsidRPr="004E1B31" w:rsidRDefault="00393824" w:rsidP="009207EE">
      <w:pPr>
        <w:spacing w:line="360" w:lineRule="auto"/>
        <w:ind w:firstLine="709"/>
        <w:jc w:val="both"/>
        <w:rPr>
          <w:sz w:val="28"/>
          <w:szCs w:val="28"/>
        </w:rPr>
      </w:pPr>
      <w:r w:rsidRPr="004E1B31">
        <w:rPr>
          <w:sz w:val="28"/>
          <w:szCs w:val="28"/>
        </w:rPr>
        <w:t>На протяжении многих лет все мартеновские шлаки вывозились в отвал, и их использование сводилось к отгрузке сравнительно небольших партий нефракционированного щебня для дорожного строительства. В настоящее время в отвалах комбината около 35 млн. т металлургических шлаков. Отгрузка производилась на специализированном участке по переработке шлака (в 1991 г. участок был реорганизован в самостоятельный цех разработки шлаковых отвалов – ЦРШО).</w:t>
      </w:r>
    </w:p>
    <w:p w:rsidR="00393824" w:rsidRPr="004E1B31" w:rsidRDefault="00393824" w:rsidP="009207EE">
      <w:pPr>
        <w:spacing w:line="360" w:lineRule="auto"/>
        <w:ind w:firstLine="709"/>
        <w:jc w:val="both"/>
        <w:rPr>
          <w:sz w:val="28"/>
          <w:szCs w:val="28"/>
        </w:rPr>
      </w:pPr>
      <w:r w:rsidRPr="004E1B31">
        <w:rPr>
          <w:sz w:val="28"/>
          <w:szCs w:val="28"/>
        </w:rPr>
        <w:t xml:space="preserve">Мартеновские шлаки поступают на шлаковый двор, где производят первичное дробление шлака при помощи </w:t>
      </w:r>
      <w:r w:rsidR="00715A8E" w:rsidRPr="004E1B31">
        <w:rPr>
          <w:sz w:val="28"/>
          <w:szCs w:val="28"/>
        </w:rPr>
        <w:t>шарового копра</w:t>
      </w:r>
      <w:r w:rsidRPr="004E1B31">
        <w:rPr>
          <w:sz w:val="28"/>
          <w:szCs w:val="28"/>
        </w:rPr>
        <w:t xml:space="preserve"> и извлекают крупные куски скрапа и </w:t>
      </w:r>
      <w:r w:rsidR="00715A8E" w:rsidRPr="004E1B31">
        <w:rPr>
          <w:sz w:val="28"/>
          <w:szCs w:val="28"/>
        </w:rPr>
        <w:t>настылей</w:t>
      </w:r>
      <w:r w:rsidRPr="004E1B31">
        <w:rPr>
          <w:sz w:val="28"/>
          <w:szCs w:val="28"/>
        </w:rPr>
        <w:t>, шлак вывозят в отвал. В ЦРШО из шлаков извлекают скрап, нефракционированный щебень перерабатывают на шлакоперерабатывающей установке с получением фракций 0-20, 20-70, 70-300 мм.</w:t>
      </w:r>
      <w:r w:rsidR="004E1B31">
        <w:rPr>
          <w:sz w:val="28"/>
          <w:szCs w:val="28"/>
        </w:rPr>
        <w:t xml:space="preserve"> </w:t>
      </w:r>
      <w:r w:rsidRPr="004E1B31">
        <w:rPr>
          <w:sz w:val="28"/>
          <w:szCs w:val="28"/>
        </w:rPr>
        <w:t>Полученный металлопродукт (металлоконцентрат) применяется в агломерационном, доменном и сталеплавильном производстве соответственно.</w:t>
      </w:r>
    </w:p>
    <w:p w:rsidR="00393824" w:rsidRPr="004E1B31" w:rsidRDefault="00393824" w:rsidP="009207EE">
      <w:pPr>
        <w:spacing w:line="360" w:lineRule="auto"/>
        <w:ind w:firstLine="709"/>
        <w:jc w:val="both"/>
        <w:rPr>
          <w:sz w:val="28"/>
          <w:szCs w:val="28"/>
        </w:rPr>
      </w:pPr>
      <w:r w:rsidRPr="004E1B31">
        <w:rPr>
          <w:sz w:val="28"/>
          <w:szCs w:val="28"/>
        </w:rPr>
        <w:t>В технологических условиях ОАО «Уральская Сталь» необходимое содержание марганца в чугуне обеспечивается за счет подачи ферромарганца, силикомарганца в чугуновозный ковш при выпуске чугуна из доменной печи. Это приводит к значительным материальным затратам на закупку ферросплавов и увеличения их расхода для получения необходимого химического состава чугуна. Улучшение стабильности чугуна для производства изложниц и снижение затрат возможно за счет использования дешевого местного сырья</w:t>
      </w:r>
      <w:r w:rsidR="004E1B31">
        <w:rPr>
          <w:sz w:val="28"/>
          <w:szCs w:val="28"/>
        </w:rPr>
        <w:t xml:space="preserve"> </w:t>
      </w:r>
      <w:r w:rsidRPr="004E1B31">
        <w:rPr>
          <w:sz w:val="28"/>
          <w:szCs w:val="28"/>
        </w:rPr>
        <w:t>- металлоконцентрата. Предлагаемый способ легирования чугуна металлоконцентратом опробован на доменных печах № 1, 2 полезным объемом 1007 и 1033 м</w:t>
      </w:r>
      <w:r w:rsidRPr="004E1B31">
        <w:rPr>
          <w:sz w:val="28"/>
          <w:szCs w:val="28"/>
          <w:vertAlign w:val="superscript"/>
        </w:rPr>
        <w:t>3</w:t>
      </w:r>
      <w:r w:rsidRPr="004E1B31">
        <w:rPr>
          <w:sz w:val="28"/>
          <w:szCs w:val="28"/>
        </w:rPr>
        <w:t xml:space="preserve"> соответственно.</w:t>
      </w:r>
      <w:r w:rsidR="004E1B31">
        <w:rPr>
          <w:sz w:val="28"/>
          <w:szCs w:val="28"/>
        </w:rPr>
        <w:t xml:space="preserve"> </w:t>
      </w:r>
    </w:p>
    <w:p w:rsidR="00393824" w:rsidRPr="004E1B31" w:rsidRDefault="00393824" w:rsidP="009207EE">
      <w:pPr>
        <w:spacing w:line="360" w:lineRule="auto"/>
        <w:ind w:firstLine="709"/>
        <w:jc w:val="both"/>
        <w:rPr>
          <w:sz w:val="28"/>
          <w:szCs w:val="28"/>
        </w:rPr>
      </w:pPr>
      <w:r w:rsidRPr="004E1B31">
        <w:rPr>
          <w:sz w:val="28"/>
          <w:szCs w:val="28"/>
        </w:rPr>
        <w:t>Изобретение относится к области черной металлургии и может быть использовано при производстве чугуна с повышенным содержанием марганца и хрома для изготовления различных видов отливок или использование в сталеплавильном переделе. Способ производства чугуна, включающий в себя,</w:t>
      </w:r>
      <w:r w:rsidR="004E1B31">
        <w:rPr>
          <w:sz w:val="28"/>
          <w:szCs w:val="28"/>
        </w:rPr>
        <w:t xml:space="preserve"> </w:t>
      </w:r>
      <w:r w:rsidRPr="004E1B31">
        <w:rPr>
          <w:sz w:val="28"/>
          <w:szCs w:val="28"/>
        </w:rPr>
        <w:t>загрузку в печь через колошник железорудной части шихты, кокса, нагрев, восстановление и плавление шихты, выпуск чугуна и шлака, отличающийся тем, что часть железорудной шихты заменяется продуктом сухой магнитной сепарации металлургических шлаков с повышенным содержанием марганца (</w:t>
      </w:r>
      <w:r w:rsidRPr="004E1B31">
        <w:rPr>
          <w:sz w:val="28"/>
          <w:szCs w:val="28"/>
          <w:lang w:val="en-US"/>
        </w:rPr>
        <w:t>Mn</w:t>
      </w:r>
      <w:r w:rsidRPr="004E1B31">
        <w:rPr>
          <w:sz w:val="28"/>
          <w:szCs w:val="28"/>
        </w:rPr>
        <w:t>) и хрома (</w:t>
      </w:r>
      <w:r w:rsidRPr="004E1B31">
        <w:rPr>
          <w:sz w:val="28"/>
          <w:szCs w:val="28"/>
          <w:lang w:val="en-US"/>
        </w:rPr>
        <w:t>Cr</w:t>
      </w:r>
      <w:r w:rsidRPr="004E1B31">
        <w:rPr>
          <w:sz w:val="28"/>
          <w:szCs w:val="28"/>
        </w:rPr>
        <w:t>) (металлоконцентрат). Загрузка в печь осуществляется вместе с железорудной частью в подачу КРРК или РРКК вторым весом, КРМРК или РМРКК. За счет ввода металлоконцентрата в железорудную часть шихты происходит высокое усвоение (</w:t>
      </w:r>
      <w:r w:rsidRPr="004E1B31">
        <w:rPr>
          <w:sz w:val="28"/>
          <w:szCs w:val="28"/>
          <w:lang w:val="en-US"/>
        </w:rPr>
        <w:t>Mn</w:t>
      </w:r>
      <w:r w:rsidRPr="004E1B31">
        <w:rPr>
          <w:sz w:val="28"/>
          <w:szCs w:val="28"/>
        </w:rPr>
        <w:t>) и (</w:t>
      </w:r>
      <w:r w:rsidRPr="004E1B31">
        <w:rPr>
          <w:sz w:val="28"/>
          <w:szCs w:val="28"/>
          <w:lang w:val="en-US"/>
        </w:rPr>
        <w:t>Cr</w:t>
      </w:r>
      <w:r w:rsidRPr="004E1B31">
        <w:rPr>
          <w:sz w:val="28"/>
          <w:szCs w:val="28"/>
        </w:rPr>
        <w:t>) в чугуне, по сравнению с производством синтетического чугуна. Применение</w:t>
      </w:r>
      <w:r w:rsidR="004E1B31">
        <w:rPr>
          <w:sz w:val="28"/>
          <w:szCs w:val="28"/>
        </w:rPr>
        <w:t xml:space="preserve"> </w:t>
      </w:r>
      <w:r w:rsidRPr="004E1B31">
        <w:rPr>
          <w:sz w:val="28"/>
          <w:szCs w:val="28"/>
        </w:rPr>
        <w:t xml:space="preserve">металлоконцентрата позволяет повысить массовую долю </w:t>
      </w:r>
      <w:r w:rsidRPr="004E1B31">
        <w:rPr>
          <w:sz w:val="28"/>
          <w:szCs w:val="28"/>
          <w:lang w:val="en-US"/>
        </w:rPr>
        <w:t>Mn</w:t>
      </w:r>
      <w:r w:rsidRPr="004E1B31">
        <w:rPr>
          <w:sz w:val="28"/>
          <w:szCs w:val="28"/>
        </w:rPr>
        <w:t xml:space="preserve"> и </w:t>
      </w:r>
      <w:r w:rsidRPr="004E1B31">
        <w:rPr>
          <w:sz w:val="28"/>
          <w:szCs w:val="28"/>
          <w:lang w:val="en-US"/>
        </w:rPr>
        <w:t>Cr</w:t>
      </w:r>
      <w:r w:rsidRPr="004E1B31">
        <w:rPr>
          <w:sz w:val="28"/>
          <w:szCs w:val="28"/>
        </w:rPr>
        <w:t xml:space="preserve"> в чугуне для производства изложниц до 0,5-1,0 и 0,2-0,3 % соответственно.</w:t>
      </w:r>
    </w:p>
    <w:p w:rsidR="00393824" w:rsidRPr="004E1B31" w:rsidRDefault="00393824" w:rsidP="009207EE">
      <w:pPr>
        <w:spacing w:line="360" w:lineRule="auto"/>
        <w:ind w:firstLine="709"/>
        <w:jc w:val="both"/>
        <w:rPr>
          <w:sz w:val="28"/>
          <w:szCs w:val="28"/>
        </w:rPr>
      </w:pPr>
    </w:p>
    <w:p w:rsidR="00393824" w:rsidRPr="00FA28D6" w:rsidRDefault="00FA28D6" w:rsidP="009207EE">
      <w:pPr>
        <w:autoSpaceDE w:val="0"/>
        <w:spacing w:line="360" w:lineRule="auto"/>
        <w:ind w:firstLine="709"/>
        <w:jc w:val="both"/>
        <w:rPr>
          <w:b/>
          <w:bCs/>
          <w:sz w:val="28"/>
          <w:szCs w:val="28"/>
        </w:rPr>
      </w:pPr>
      <w:r>
        <w:rPr>
          <w:sz w:val="28"/>
          <w:szCs w:val="28"/>
        </w:rPr>
        <w:br w:type="page"/>
      </w:r>
      <w:r w:rsidR="00393824" w:rsidRPr="00FA28D6">
        <w:rPr>
          <w:b/>
          <w:bCs/>
          <w:sz w:val="28"/>
          <w:szCs w:val="28"/>
        </w:rPr>
        <w:t>1 Свойства и особенности переработки сталеплавильных шлаков</w:t>
      </w:r>
    </w:p>
    <w:p w:rsidR="00393824" w:rsidRPr="00847EA4" w:rsidRDefault="00393824" w:rsidP="009207EE">
      <w:pPr>
        <w:autoSpaceDE w:val="0"/>
        <w:spacing w:line="360" w:lineRule="auto"/>
        <w:ind w:firstLine="709"/>
        <w:jc w:val="both"/>
        <w:rPr>
          <w:b/>
          <w:bCs/>
          <w:sz w:val="28"/>
          <w:szCs w:val="28"/>
        </w:rPr>
      </w:pPr>
    </w:p>
    <w:p w:rsidR="00393824" w:rsidRPr="00FA28D6" w:rsidRDefault="00FA28D6" w:rsidP="009207EE">
      <w:pPr>
        <w:shd w:val="clear" w:color="auto" w:fill="FFFFFF"/>
        <w:autoSpaceDE w:val="0"/>
        <w:spacing w:line="360" w:lineRule="auto"/>
        <w:ind w:firstLine="709"/>
        <w:jc w:val="both"/>
        <w:rPr>
          <w:b/>
          <w:bCs/>
          <w:sz w:val="28"/>
          <w:szCs w:val="28"/>
        </w:rPr>
      </w:pPr>
      <w:r w:rsidRPr="00847EA4">
        <w:rPr>
          <w:b/>
          <w:bCs/>
          <w:sz w:val="28"/>
          <w:szCs w:val="28"/>
        </w:rPr>
        <w:t xml:space="preserve">1.1 </w:t>
      </w:r>
      <w:r w:rsidR="00393824" w:rsidRPr="00FA28D6">
        <w:rPr>
          <w:b/>
          <w:bCs/>
          <w:sz w:val="28"/>
          <w:szCs w:val="28"/>
        </w:rPr>
        <w:t>Свойства отвальных шлаков</w:t>
      </w:r>
    </w:p>
    <w:p w:rsidR="00393824" w:rsidRPr="00FA28D6" w:rsidRDefault="00393824" w:rsidP="009207EE">
      <w:pPr>
        <w:shd w:val="clear" w:color="auto" w:fill="FFFFFF"/>
        <w:autoSpaceDE w:val="0"/>
        <w:spacing w:line="360" w:lineRule="auto"/>
        <w:ind w:firstLine="709"/>
        <w:jc w:val="both"/>
        <w:rPr>
          <w:b/>
          <w:bCs/>
          <w:sz w:val="28"/>
          <w:szCs w:val="28"/>
        </w:rPr>
      </w:pP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 xml:space="preserve">За последние годы в ОАО "Уральская Сталь" существенно укрепилась техническая база шлакопереработки. Это позволило в 1994 г. полностью прекратить сброс в отвал текущих мартеновских шлаков. </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По структуре отвал сталеплавильных шлаков качественно подобен отвалу доменных шлаков, однако количественные соотношения собственно шлака и других компонентов различаются. В</w:t>
      </w:r>
      <w:r w:rsidR="004E1B31">
        <w:rPr>
          <w:sz w:val="28"/>
          <w:szCs w:val="28"/>
        </w:rPr>
        <w:t xml:space="preserve"> </w:t>
      </w:r>
      <w:r w:rsidRPr="004E1B31">
        <w:rPr>
          <w:sz w:val="28"/>
          <w:szCs w:val="28"/>
        </w:rPr>
        <w:t>отвале содержится в среднем</w:t>
      </w:r>
      <w:r w:rsidR="004E1B31">
        <w:rPr>
          <w:sz w:val="28"/>
          <w:szCs w:val="28"/>
        </w:rPr>
        <w:t xml:space="preserve"> </w:t>
      </w:r>
      <w:r w:rsidRPr="004E1B31">
        <w:rPr>
          <w:sz w:val="28"/>
          <w:szCs w:val="28"/>
        </w:rPr>
        <w:t>18 % (максимум 25 %) металлических включений гранулометрический и качественный составы которых приведены в таблице 1</w:t>
      </w:r>
      <w:r w:rsidR="00715A8E" w:rsidRPr="004E1B31">
        <w:rPr>
          <w:sz w:val="28"/>
          <w:szCs w:val="28"/>
        </w:rPr>
        <w:t>.</w:t>
      </w:r>
      <w:r w:rsidR="007D6DD0" w:rsidRPr="004E1B31">
        <w:rPr>
          <w:sz w:val="28"/>
          <w:szCs w:val="28"/>
        </w:rPr>
        <w:t>1.</w:t>
      </w:r>
    </w:p>
    <w:p w:rsidR="00393824" w:rsidRPr="004E1B31" w:rsidRDefault="00393824" w:rsidP="009207EE">
      <w:pPr>
        <w:shd w:val="clear" w:color="auto" w:fill="FFFFFF"/>
        <w:autoSpaceDE w:val="0"/>
        <w:spacing w:line="360" w:lineRule="auto"/>
        <w:ind w:firstLine="709"/>
        <w:jc w:val="both"/>
        <w:rPr>
          <w:sz w:val="28"/>
          <w:szCs w:val="28"/>
        </w:rPr>
      </w:pP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Таблица 1</w:t>
      </w:r>
      <w:r w:rsidR="007D6DD0" w:rsidRPr="004E1B31">
        <w:rPr>
          <w:sz w:val="28"/>
          <w:szCs w:val="28"/>
        </w:rPr>
        <w:t>.1</w:t>
      </w:r>
      <w:r w:rsidRPr="004E1B31">
        <w:rPr>
          <w:sz w:val="28"/>
          <w:szCs w:val="28"/>
        </w:rPr>
        <w:t xml:space="preserve"> – Гранулометрический и качественный составы отвальных шлаков</w:t>
      </w:r>
    </w:p>
    <w:tbl>
      <w:tblPr>
        <w:tblW w:w="77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4680"/>
        <w:gridCol w:w="3060"/>
      </w:tblGrid>
      <w:tr w:rsidR="00393824" w:rsidRPr="004E1B31">
        <w:trPr>
          <w:trHeight w:val="638"/>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Скрап с зашлакованностью &lt; 5 %</w:t>
            </w:r>
          </w:p>
          <w:p w:rsidR="00393824" w:rsidRPr="00FA28D6" w:rsidRDefault="00393824" w:rsidP="009207EE">
            <w:pPr>
              <w:shd w:val="clear" w:color="auto" w:fill="FFFFFF"/>
              <w:autoSpaceDE w:val="0"/>
              <w:spacing w:line="360" w:lineRule="auto"/>
            </w:pPr>
            <w:r w:rsidRPr="00FA28D6">
              <w:t>крупностью, мм:</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Выход, % магнитного</w:t>
            </w:r>
          </w:p>
          <w:p w:rsidR="00393824" w:rsidRPr="00FA28D6" w:rsidRDefault="00393824" w:rsidP="009207EE">
            <w:pPr>
              <w:shd w:val="clear" w:color="auto" w:fill="FFFFFF"/>
              <w:autoSpaceDE w:val="0"/>
              <w:spacing w:line="360" w:lineRule="auto"/>
            </w:pPr>
            <w:r w:rsidRPr="00FA28D6">
              <w:t xml:space="preserve">продукта </w:t>
            </w:r>
          </w:p>
        </w:tc>
      </w:tr>
      <w:tr w:rsidR="00393824" w:rsidRPr="004E1B31">
        <w:trPr>
          <w:trHeight w:val="230"/>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&gt; 300</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0,8</w:t>
            </w:r>
          </w:p>
        </w:tc>
      </w:tr>
      <w:tr w:rsidR="00393824" w:rsidRPr="004E1B31">
        <w:trPr>
          <w:trHeight w:val="235"/>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70 - 300</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0,3</w:t>
            </w:r>
          </w:p>
        </w:tc>
      </w:tr>
      <w:tr w:rsidR="00393824" w:rsidRPr="004E1B31">
        <w:trPr>
          <w:trHeight w:val="230"/>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40-70</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2,7</w:t>
            </w:r>
          </w:p>
        </w:tc>
      </w:tr>
      <w:tr w:rsidR="00393824" w:rsidRPr="004E1B31">
        <w:trPr>
          <w:trHeight w:val="226"/>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20-40</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3.8</w:t>
            </w:r>
          </w:p>
        </w:tc>
      </w:tr>
      <w:tr w:rsidR="00393824" w:rsidRPr="004E1B31">
        <w:trPr>
          <w:trHeight w:val="254"/>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0-20</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2,8</w:t>
            </w:r>
          </w:p>
        </w:tc>
      </w:tr>
      <w:tr w:rsidR="00393824" w:rsidRPr="004E1B31">
        <w:trPr>
          <w:trHeight w:val="245"/>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Посторонний металлолом</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1,5</w:t>
            </w:r>
          </w:p>
        </w:tc>
      </w:tr>
      <w:tr w:rsidR="00393824" w:rsidRPr="004E1B31">
        <w:trPr>
          <w:trHeight w:val="1038"/>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Скрап с зашлакованностью до 65 %</w:t>
            </w:r>
          </w:p>
          <w:p w:rsidR="00393824" w:rsidRPr="00FA28D6" w:rsidRDefault="00393824" w:rsidP="009207EE">
            <w:pPr>
              <w:shd w:val="clear" w:color="auto" w:fill="FFFFFF"/>
              <w:autoSpaceDE w:val="0"/>
              <w:spacing w:line="360" w:lineRule="auto"/>
            </w:pPr>
            <w:r w:rsidRPr="00FA28D6">
              <w:t>(средняя зашлакованность 36,2 %)</w:t>
            </w:r>
          </w:p>
          <w:p w:rsidR="00393824" w:rsidRPr="00FA28D6" w:rsidRDefault="00393824" w:rsidP="009207EE">
            <w:pPr>
              <w:shd w:val="clear" w:color="auto" w:fill="FFFFFF"/>
              <w:autoSpaceDE w:val="0"/>
              <w:spacing w:line="360" w:lineRule="auto"/>
            </w:pPr>
            <w:r w:rsidRPr="00FA28D6">
              <w:t>крупностью, мм:</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Выход, % магнитного</w:t>
            </w:r>
          </w:p>
          <w:p w:rsidR="00393824" w:rsidRPr="00FA28D6" w:rsidRDefault="00393824" w:rsidP="009207EE">
            <w:pPr>
              <w:shd w:val="clear" w:color="auto" w:fill="FFFFFF"/>
              <w:autoSpaceDE w:val="0"/>
              <w:spacing w:line="360" w:lineRule="auto"/>
            </w:pPr>
            <w:r w:rsidRPr="00FA28D6">
              <w:t xml:space="preserve">продукта </w:t>
            </w:r>
          </w:p>
        </w:tc>
      </w:tr>
      <w:tr w:rsidR="00393824" w:rsidRPr="004E1B31">
        <w:trPr>
          <w:trHeight w:val="226"/>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&gt; 300</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1,2</w:t>
            </w:r>
          </w:p>
        </w:tc>
      </w:tr>
      <w:tr w:rsidR="00393824" w:rsidRPr="004E1B31">
        <w:trPr>
          <w:trHeight w:val="235"/>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70 - 300</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9,2</w:t>
            </w:r>
          </w:p>
        </w:tc>
      </w:tr>
      <w:tr w:rsidR="00393824" w:rsidRPr="004E1B31">
        <w:trPr>
          <w:trHeight w:val="230"/>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20-40</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17,2</w:t>
            </w:r>
          </w:p>
        </w:tc>
      </w:tr>
      <w:tr w:rsidR="00393824" w:rsidRPr="004E1B31">
        <w:trPr>
          <w:trHeight w:val="240"/>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10-20</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20,1</w:t>
            </w:r>
          </w:p>
        </w:tc>
      </w:tr>
      <w:tr w:rsidR="00393824" w:rsidRPr="004E1B31">
        <w:trPr>
          <w:trHeight w:val="202"/>
          <w:jc w:val="center"/>
        </w:trPr>
        <w:tc>
          <w:tcPr>
            <w:tcW w:w="4680" w:type="dxa"/>
            <w:shd w:val="clear" w:color="auto" w:fill="FFFFFF"/>
          </w:tcPr>
          <w:p w:rsidR="00393824" w:rsidRPr="00FA28D6" w:rsidRDefault="00393824" w:rsidP="009207EE">
            <w:pPr>
              <w:shd w:val="clear" w:color="auto" w:fill="FFFFFF"/>
              <w:autoSpaceDE w:val="0"/>
              <w:spacing w:line="360" w:lineRule="auto"/>
            </w:pPr>
            <w:r w:rsidRPr="00FA28D6">
              <w:t>0-10</w:t>
            </w:r>
          </w:p>
        </w:tc>
        <w:tc>
          <w:tcPr>
            <w:tcW w:w="3060" w:type="dxa"/>
            <w:shd w:val="clear" w:color="auto" w:fill="FFFFFF"/>
          </w:tcPr>
          <w:p w:rsidR="00393824" w:rsidRPr="00FA28D6" w:rsidRDefault="00393824" w:rsidP="009207EE">
            <w:pPr>
              <w:shd w:val="clear" w:color="auto" w:fill="FFFFFF"/>
              <w:autoSpaceDE w:val="0"/>
              <w:spacing w:line="360" w:lineRule="auto"/>
            </w:pPr>
            <w:r w:rsidRPr="00FA28D6">
              <w:t>40,5</w:t>
            </w:r>
          </w:p>
        </w:tc>
      </w:tr>
    </w:tbl>
    <w:p w:rsidR="00FA28D6" w:rsidRDefault="00FA28D6" w:rsidP="009207EE">
      <w:pPr>
        <w:shd w:val="clear" w:color="auto" w:fill="FFFFFF"/>
        <w:autoSpaceDE w:val="0"/>
        <w:spacing w:line="360" w:lineRule="auto"/>
        <w:ind w:firstLine="709"/>
        <w:jc w:val="both"/>
        <w:rPr>
          <w:sz w:val="28"/>
          <w:szCs w:val="28"/>
          <w:lang w:val="en-US"/>
        </w:rPr>
      </w:pP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Таким образом, при разработке отвала основную массу извлеченного магнитного продукта будет составлять мелкий зашлакованный материал. Содержание лома огнеупоров в отвальных сталеплавильных шлаках составляет в среднем 0,5 %, но в отдельных слоях</w:t>
      </w:r>
      <w:r w:rsidR="004E1B31">
        <w:rPr>
          <w:sz w:val="28"/>
          <w:szCs w:val="28"/>
        </w:rPr>
        <w:t xml:space="preserve"> </w:t>
      </w:r>
      <w:r w:rsidRPr="004E1B31">
        <w:rPr>
          <w:sz w:val="28"/>
          <w:szCs w:val="28"/>
        </w:rPr>
        <w:t>8 — 10 %; количество мусора существенно больше, чем в доменных шлаках, и на некоторых участках достигает 10 — 12 %.</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 xml:space="preserve">Исследование гранулометрического состава отвальных сталеплавильных шлаков показало, что по сравнению с доменными шлаками материал содержит существенно большее количество крупных фракций (&gt; 70 мм) в таблице </w:t>
      </w:r>
      <w:r w:rsidR="007D6DD0" w:rsidRPr="004E1B31">
        <w:rPr>
          <w:sz w:val="28"/>
          <w:szCs w:val="28"/>
        </w:rPr>
        <w:t>1.</w:t>
      </w:r>
      <w:r w:rsidRPr="004E1B31">
        <w:rPr>
          <w:sz w:val="28"/>
          <w:szCs w:val="28"/>
        </w:rPr>
        <w:t>2</w:t>
      </w:r>
      <w:r w:rsidR="00715A8E" w:rsidRPr="004E1B31">
        <w:rPr>
          <w:sz w:val="28"/>
          <w:szCs w:val="28"/>
        </w:rPr>
        <w:t>.</w:t>
      </w:r>
    </w:p>
    <w:p w:rsidR="00393824" w:rsidRPr="004E1B31" w:rsidRDefault="00393824" w:rsidP="009207EE">
      <w:pPr>
        <w:shd w:val="clear" w:color="auto" w:fill="FFFFFF"/>
        <w:autoSpaceDE w:val="0"/>
        <w:spacing w:line="360" w:lineRule="auto"/>
        <w:ind w:firstLine="709"/>
        <w:jc w:val="both"/>
        <w:rPr>
          <w:sz w:val="28"/>
          <w:szCs w:val="28"/>
        </w:rPr>
      </w:pP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 xml:space="preserve">Таблица </w:t>
      </w:r>
      <w:r w:rsidR="007D6DD0" w:rsidRPr="004E1B31">
        <w:rPr>
          <w:sz w:val="28"/>
          <w:szCs w:val="28"/>
        </w:rPr>
        <w:t>1.</w:t>
      </w:r>
      <w:r w:rsidRPr="004E1B31">
        <w:rPr>
          <w:sz w:val="28"/>
          <w:szCs w:val="28"/>
        </w:rPr>
        <w:t>2 – Гранулометрический состав сталеплавильного шлака</w:t>
      </w:r>
      <w:r w:rsidR="004E1B31">
        <w:rPr>
          <w:sz w:val="28"/>
          <w:szCs w:val="28"/>
        </w:rPr>
        <w:t xml:space="preserve"> </w:t>
      </w:r>
    </w:p>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20"/>
        <w:gridCol w:w="2472"/>
      </w:tblGrid>
      <w:tr w:rsidR="00393824" w:rsidRPr="006729B7" w:rsidTr="006729B7">
        <w:tc>
          <w:tcPr>
            <w:tcW w:w="3420" w:type="dxa"/>
            <w:shd w:val="clear" w:color="auto" w:fill="auto"/>
          </w:tcPr>
          <w:p w:rsidR="00393824" w:rsidRPr="00FA28D6" w:rsidRDefault="004E1B31" w:rsidP="006729B7">
            <w:pPr>
              <w:autoSpaceDE w:val="0"/>
              <w:spacing w:line="360" w:lineRule="auto"/>
            </w:pPr>
            <w:r w:rsidRPr="00FA28D6">
              <w:t xml:space="preserve"> </w:t>
            </w:r>
            <w:r w:rsidR="00393824" w:rsidRPr="00FA28D6">
              <w:t>Крупность класса, мм</w:t>
            </w:r>
          </w:p>
        </w:tc>
        <w:tc>
          <w:tcPr>
            <w:tcW w:w="2472" w:type="dxa"/>
            <w:shd w:val="clear" w:color="auto" w:fill="auto"/>
          </w:tcPr>
          <w:p w:rsidR="00393824" w:rsidRPr="00FA28D6" w:rsidRDefault="00393824" w:rsidP="006729B7">
            <w:pPr>
              <w:autoSpaceDE w:val="0"/>
              <w:spacing w:line="360" w:lineRule="auto"/>
            </w:pPr>
            <w:r w:rsidRPr="00FA28D6">
              <w:t>Выход класса, %</w:t>
            </w:r>
          </w:p>
        </w:tc>
      </w:tr>
      <w:tr w:rsidR="00393824" w:rsidRPr="006729B7" w:rsidTr="006729B7">
        <w:tc>
          <w:tcPr>
            <w:tcW w:w="3420" w:type="dxa"/>
            <w:shd w:val="clear" w:color="auto" w:fill="auto"/>
          </w:tcPr>
          <w:p w:rsidR="00393824" w:rsidRPr="00FA28D6" w:rsidRDefault="00393824" w:rsidP="006729B7">
            <w:pPr>
              <w:autoSpaceDE w:val="0"/>
              <w:spacing w:line="360" w:lineRule="auto"/>
            </w:pPr>
            <w:r w:rsidRPr="00FA28D6">
              <w:t>&gt; 500</w:t>
            </w:r>
          </w:p>
        </w:tc>
        <w:tc>
          <w:tcPr>
            <w:tcW w:w="2472" w:type="dxa"/>
            <w:shd w:val="clear" w:color="auto" w:fill="auto"/>
          </w:tcPr>
          <w:p w:rsidR="00393824" w:rsidRPr="00FA28D6" w:rsidRDefault="00393824" w:rsidP="006729B7">
            <w:pPr>
              <w:autoSpaceDE w:val="0"/>
              <w:spacing w:line="360" w:lineRule="auto"/>
            </w:pPr>
            <w:r w:rsidRPr="00FA28D6">
              <w:t>3</w:t>
            </w:r>
          </w:p>
        </w:tc>
      </w:tr>
      <w:tr w:rsidR="00393824" w:rsidRPr="006729B7" w:rsidTr="006729B7">
        <w:tc>
          <w:tcPr>
            <w:tcW w:w="3420" w:type="dxa"/>
            <w:shd w:val="clear" w:color="auto" w:fill="auto"/>
          </w:tcPr>
          <w:p w:rsidR="00393824" w:rsidRPr="00FA28D6" w:rsidRDefault="00393824" w:rsidP="006729B7">
            <w:pPr>
              <w:autoSpaceDE w:val="0"/>
              <w:spacing w:line="360" w:lineRule="auto"/>
            </w:pPr>
            <w:r w:rsidRPr="00FA28D6">
              <w:t>500-300</w:t>
            </w:r>
          </w:p>
        </w:tc>
        <w:tc>
          <w:tcPr>
            <w:tcW w:w="2472" w:type="dxa"/>
            <w:shd w:val="clear" w:color="auto" w:fill="auto"/>
          </w:tcPr>
          <w:p w:rsidR="00393824" w:rsidRPr="00FA28D6" w:rsidRDefault="00393824" w:rsidP="006729B7">
            <w:pPr>
              <w:autoSpaceDE w:val="0"/>
              <w:spacing w:line="360" w:lineRule="auto"/>
            </w:pPr>
            <w:r w:rsidRPr="00FA28D6">
              <w:t>4</w:t>
            </w:r>
          </w:p>
        </w:tc>
      </w:tr>
      <w:tr w:rsidR="00393824" w:rsidRPr="006729B7" w:rsidTr="006729B7">
        <w:tc>
          <w:tcPr>
            <w:tcW w:w="3420" w:type="dxa"/>
            <w:shd w:val="clear" w:color="auto" w:fill="auto"/>
          </w:tcPr>
          <w:p w:rsidR="00393824" w:rsidRPr="00FA28D6" w:rsidRDefault="00393824" w:rsidP="006729B7">
            <w:pPr>
              <w:autoSpaceDE w:val="0"/>
              <w:spacing w:line="360" w:lineRule="auto"/>
            </w:pPr>
            <w:r w:rsidRPr="00FA28D6">
              <w:t>120 -300</w:t>
            </w:r>
          </w:p>
        </w:tc>
        <w:tc>
          <w:tcPr>
            <w:tcW w:w="2472" w:type="dxa"/>
            <w:shd w:val="clear" w:color="auto" w:fill="auto"/>
          </w:tcPr>
          <w:p w:rsidR="00393824" w:rsidRPr="00FA28D6" w:rsidRDefault="00393824" w:rsidP="006729B7">
            <w:pPr>
              <w:autoSpaceDE w:val="0"/>
              <w:spacing w:line="360" w:lineRule="auto"/>
            </w:pPr>
            <w:r w:rsidRPr="00FA28D6">
              <w:t>10</w:t>
            </w:r>
          </w:p>
        </w:tc>
      </w:tr>
      <w:tr w:rsidR="00393824" w:rsidRPr="006729B7" w:rsidTr="006729B7">
        <w:tc>
          <w:tcPr>
            <w:tcW w:w="3420" w:type="dxa"/>
            <w:shd w:val="clear" w:color="auto" w:fill="auto"/>
          </w:tcPr>
          <w:p w:rsidR="00393824" w:rsidRPr="00FA28D6" w:rsidRDefault="00393824" w:rsidP="006729B7">
            <w:pPr>
              <w:autoSpaceDE w:val="0"/>
              <w:spacing w:line="360" w:lineRule="auto"/>
            </w:pPr>
            <w:r w:rsidRPr="00FA28D6">
              <w:t>70-120</w:t>
            </w:r>
          </w:p>
        </w:tc>
        <w:tc>
          <w:tcPr>
            <w:tcW w:w="2472" w:type="dxa"/>
            <w:shd w:val="clear" w:color="auto" w:fill="auto"/>
          </w:tcPr>
          <w:p w:rsidR="00393824" w:rsidRPr="00FA28D6" w:rsidRDefault="00393824" w:rsidP="006729B7">
            <w:pPr>
              <w:autoSpaceDE w:val="0"/>
              <w:spacing w:line="360" w:lineRule="auto"/>
            </w:pPr>
            <w:r w:rsidRPr="00FA28D6">
              <w:t>18</w:t>
            </w:r>
          </w:p>
        </w:tc>
      </w:tr>
      <w:tr w:rsidR="00393824" w:rsidRPr="006729B7" w:rsidTr="006729B7">
        <w:tc>
          <w:tcPr>
            <w:tcW w:w="3420" w:type="dxa"/>
            <w:shd w:val="clear" w:color="auto" w:fill="auto"/>
          </w:tcPr>
          <w:p w:rsidR="00393824" w:rsidRPr="00FA28D6" w:rsidRDefault="00393824" w:rsidP="006729B7">
            <w:pPr>
              <w:autoSpaceDE w:val="0"/>
              <w:spacing w:line="360" w:lineRule="auto"/>
            </w:pPr>
            <w:r w:rsidRPr="00FA28D6">
              <w:t>40 – 70</w:t>
            </w:r>
          </w:p>
        </w:tc>
        <w:tc>
          <w:tcPr>
            <w:tcW w:w="2472" w:type="dxa"/>
            <w:shd w:val="clear" w:color="auto" w:fill="auto"/>
          </w:tcPr>
          <w:p w:rsidR="00393824" w:rsidRPr="00FA28D6" w:rsidRDefault="00393824" w:rsidP="006729B7">
            <w:pPr>
              <w:autoSpaceDE w:val="0"/>
              <w:spacing w:line="360" w:lineRule="auto"/>
            </w:pPr>
            <w:r w:rsidRPr="00FA28D6">
              <w:t>17</w:t>
            </w:r>
          </w:p>
        </w:tc>
      </w:tr>
      <w:tr w:rsidR="00393824" w:rsidRPr="006729B7" w:rsidTr="006729B7">
        <w:tc>
          <w:tcPr>
            <w:tcW w:w="3420" w:type="dxa"/>
            <w:shd w:val="clear" w:color="auto" w:fill="auto"/>
          </w:tcPr>
          <w:p w:rsidR="00393824" w:rsidRPr="00FA28D6" w:rsidRDefault="00393824" w:rsidP="006729B7">
            <w:pPr>
              <w:autoSpaceDE w:val="0"/>
              <w:spacing w:line="360" w:lineRule="auto"/>
            </w:pPr>
            <w:r w:rsidRPr="00FA28D6">
              <w:t>40-20</w:t>
            </w:r>
          </w:p>
        </w:tc>
        <w:tc>
          <w:tcPr>
            <w:tcW w:w="2472" w:type="dxa"/>
            <w:shd w:val="clear" w:color="auto" w:fill="auto"/>
          </w:tcPr>
          <w:p w:rsidR="00393824" w:rsidRPr="00FA28D6" w:rsidRDefault="00393824" w:rsidP="006729B7">
            <w:pPr>
              <w:autoSpaceDE w:val="0"/>
              <w:spacing w:line="360" w:lineRule="auto"/>
            </w:pPr>
            <w:r w:rsidRPr="00FA28D6">
              <w:t>14</w:t>
            </w:r>
          </w:p>
        </w:tc>
      </w:tr>
      <w:tr w:rsidR="00393824" w:rsidRPr="006729B7" w:rsidTr="006729B7">
        <w:tc>
          <w:tcPr>
            <w:tcW w:w="3420" w:type="dxa"/>
            <w:shd w:val="clear" w:color="auto" w:fill="auto"/>
          </w:tcPr>
          <w:p w:rsidR="00393824" w:rsidRPr="00FA28D6" w:rsidRDefault="00393824" w:rsidP="006729B7">
            <w:pPr>
              <w:autoSpaceDE w:val="0"/>
              <w:spacing w:line="360" w:lineRule="auto"/>
            </w:pPr>
            <w:r w:rsidRPr="00FA28D6">
              <w:t>20-10</w:t>
            </w:r>
          </w:p>
        </w:tc>
        <w:tc>
          <w:tcPr>
            <w:tcW w:w="2472" w:type="dxa"/>
            <w:shd w:val="clear" w:color="auto" w:fill="auto"/>
          </w:tcPr>
          <w:p w:rsidR="00393824" w:rsidRPr="00FA28D6" w:rsidRDefault="00393824" w:rsidP="006729B7">
            <w:pPr>
              <w:autoSpaceDE w:val="0"/>
              <w:spacing w:line="360" w:lineRule="auto"/>
            </w:pPr>
            <w:r w:rsidRPr="00FA28D6">
              <w:t>10</w:t>
            </w:r>
          </w:p>
        </w:tc>
      </w:tr>
      <w:tr w:rsidR="00393824" w:rsidRPr="006729B7" w:rsidTr="006729B7">
        <w:tc>
          <w:tcPr>
            <w:tcW w:w="3420" w:type="dxa"/>
            <w:shd w:val="clear" w:color="auto" w:fill="auto"/>
          </w:tcPr>
          <w:p w:rsidR="00393824" w:rsidRPr="00FA28D6" w:rsidRDefault="00393824" w:rsidP="006729B7">
            <w:pPr>
              <w:autoSpaceDE w:val="0"/>
              <w:spacing w:line="360" w:lineRule="auto"/>
            </w:pPr>
            <w:r w:rsidRPr="00FA28D6">
              <w:t>5-10</w:t>
            </w:r>
          </w:p>
        </w:tc>
        <w:tc>
          <w:tcPr>
            <w:tcW w:w="2472" w:type="dxa"/>
            <w:shd w:val="clear" w:color="auto" w:fill="auto"/>
          </w:tcPr>
          <w:p w:rsidR="00393824" w:rsidRPr="00FA28D6" w:rsidRDefault="00393824" w:rsidP="006729B7">
            <w:pPr>
              <w:autoSpaceDE w:val="0"/>
              <w:spacing w:line="360" w:lineRule="auto"/>
            </w:pPr>
            <w:r w:rsidRPr="00FA28D6">
              <w:t>12</w:t>
            </w:r>
          </w:p>
        </w:tc>
      </w:tr>
      <w:tr w:rsidR="00393824" w:rsidRPr="006729B7" w:rsidTr="006729B7">
        <w:tc>
          <w:tcPr>
            <w:tcW w:w="3420" w:type="dxa"/>
            <w:shd w:val="clear" w:color="auto" w:fill="auto"/>
          </w:tcPr>
          <w:p w:rsidR="00393824" w:rsidRPr="00FA28D6" w:rsidRDefault="00393824" w:rsidP="006729B7">
            <w:pPr>
              <w:autoSpaceDE w:val="0"/>
              <w:spacing w:line="360" w:lineRule="auto"/>
            </w:pPr>
            <w:r w:rsidRPr="00FA28D6">
              <w:t>0-5</w:t>
            </w:r>
          </w:p>
        </w:tc>
        <w:tc>
          <w:tcPr>
            <w:tcW w:w="2472" w:type="dxa"/>
            <w:shd w:val="clear" w:color="auto" w:fill="auto"/>
          </w:tcPr>
          <w:p w:rsidR="00393824" w:rsidRPr="00FA28D6" w:rsidRDefault="00393824" w:rsidP="006729B7">
            <w:pPr>
              <w:autoSpaceDE w:val="0"/>
              <w:spacing w:line="360" w:lineRule="auto"/>
            </w:pPr>
            <w:r w:rsidRPr="00FA28D6">
              <w:t>14</w:t>
            </w:r>
          </w:p>
        </w:tc>
      </w:tr>
    </w:tbl>
    <w:p w:rsidR="00393824" w:rsidRPr="004E1B31" w:rsidRDefault="00393824" w:rsidP="009207EE">
      <w:pPr>
        <w:shd w:val="clear" w:color="auto" w:fill="FFFFFF"/>
        <w:autoSpaceDE w:val="0"/>
        <w:spacing w:line="360" w:lineRule="auto"/>
        <w:ind w:firstLine="709"/>
        <w:jc w:val="both"/>
        <w:rPr>
          <w:sz w:val="28"/>
          <w:szCs w:val="28"/>
        </w:rPr>
      </w:pP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Таким образом, для получения тех же классов продукции, что и из доменных шлаков, необходимо усложнить схему дробления и сортировки, либо планировать меньшую производительность дробительно-сортировочного оборудования.</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Химический состав отвальных сталеплавильных шлаков</w:t>
      </w:r>
      <w:r w:rsidR="00FA35B2" w:rsidRPr="004E1B31">
        <w:rPr>
          <w:sz w:val="28"/>
          <w:szCs w:val="28"/>
        </w:rPr>
        <w:t xml:space="preserve"> (15,8 - 24,2 % </w:t>
      </w:r>
      <w:r w:rsidR="00FA35B2" w:rsidRPr="004E1B31">
        <w:rPr>
          <w:sz w:val="28"/>
          <w:szCs w:val="28"/>
          <w:lang w:val="en-US"/>
        </w:rPr>
        <w:t>Si</w:t>
      </w:r>
      <w:r w:rsidR="00FA35B2" w:rsidRPr="004E1B31">
        <w:rPr>
          <w:sz w:val="28"/>
          <w:szCs w:val="28"/>
        </w:rPr>
        <w:t>0</w:t>
      </w:r>
      <w:r w:rsidR="00FA35B2" w:rsidRPr="004E1B31">
        <w:rPr>
          <w:sz w:val="28"/>
          <w:szCs w:val="28"/>
          <w:vertAlign w:val="subscript"/>
        </w:rPr>
        <w:t>2</w:t>
      </w:r>
      <w:r w:rsidR="00FA35B2" w:rsidRPr="004E1B31">
        <w:rPr>
          <w:sz w:val="28"/>
          <w:szCs w:val="28"/>
        </w:rPr>
        <w:t xml:space="preserve">, 31.1 -40,2 СаО, 2,0-4,9 % </w:t>
      </w:r>
      <w:r w:rsidR="00FA35B2" w:rsidRPr="004E1B31">
        <w:rPr>
          <w:sz w:val="28"/>
          <w:szCs w:val="28"/>
          <w:lang w:val="en-US"/>
        </w:rPr>
        <w:t>Al</w:t>
      </w:r>
      <w:r w:rsidR="00FA35B2" w:rsidRPr="004E1B31">
        <w:rPr>
          <w:sz w:val="28"/>
          <w:szCs w:val="28"/>
          <w:vertAlign w:val="subscript"/>
        </w:rPr>
        <w:t>2</w:t>
      </w:r>
      <w:r w:rsidR="00FA35B2" w:rsidRPr="004E1B31">
        <w:rPr>
          <w:sz w:val="28"/>
          <w:szCs w:val="28"/>
          <w:lang w:val="en-US"/>
        </w:rPr>
        <w:t>O</w:t>
      </w:r>
      <w:r w:rsidR="00FA35B2" w:rsidRPr="004E1B31">
        <w:rPr>
          <w:sz w:val="28"/>
          <w:szCs w:val="28"/>
          <w:vertAlign w:val="subscript"/>
        </w:rPr>
        <w:t>3</w:t>
      </w:r>
      <w:r w:rsidR="00FA35B2" w:rsidRPr="004E1B31">
        <w:rPr>
          <w:sz w:val="28"/>
          <w:szCs w:val="28"/>
        </w:rPr>
        <w:t xml:space="preserve">, 8,9- 10.1 % </w:t>
      </w:r>
      <w:r w:rsidR="00FA35B2" w:rsidRPr="004E1B31">
        <w:rPr>
          <w:sz w:val="28"/>
          <w:szCs w:val="28"/>
          <w:lang w:val="en-US"/>
        </w:rPr>
        <w:t>MgO</w:t>
      </w:r>
      <w:r w:rsidR="00FA35B2" w:rsidRPr="004E1B31">
        <w:rPr>
          <w:sz w:val="28"/>
          <w:szCs w:val="28"/>
        </w:rPr>
        <w:t>; 4,01-10,1%</w:t>
      </w:r>
      <w:r w:rsidR="004E1B31">
        <w:rPr>
          <w:sz w:val="28"/>
          <w:szCs w:val="28"/>
        </w:rPr>
        <w:t xml:space="preserve"> </w:t>
      </w:r>
      <w:r w:rsidR="00FA35B2" w:rsidRPr="004E1B31">
        <w:rPr>
          <w:sz w:val="28"/>
          <w:szCs w:val="28"/>
        </w:rPr>
        <w:t xml:space="preserve">МпО, 15,9 - 18,6 % </w:t>
      </w:r>
      <w:r w:rsidR="00FA35B2" w:rsidRPr="004E1B31">
        <w:rPr>
          <w:sz w:val="28"/>
          <w:szCs w:val="28"/>
          <w:lang w:val="en-US"/>
        </w:rPr>
        <w:t>FeO</w:t>
      </w:r>
      <w:r w:rsidR="00FA35B2" w:rsidRPr="004E1B31">
        <w:rPr>
          <w:sz w:val="28"/>
          <w:szCs w:val="28"/>
        </w:rPr>
        <w:t>, 0,04 - 0,06 %</w:t>
      </w:r>
      <w:r w:rsidR="00FA35B2" w:rsidRPr="004E1B31">
        <w:rPr>
          <w:sz w:val="28"/>
          <w:szCs w:val="28"/>
          <w:lang w:val="en-US"/>
        </w:rPr>
        <w:t>S</w:t>
      </w:r>
      <w:r w:rsidR="00FA35B2" w:rsidRPr="004E1B31">
        <w:rPr>
          <w:sz w:val="28"/>
          <w:szCs w:val="28"/>
        </w:rPr>
        <w:t>)</w:t>
      </w:r>
      <w:r w:rsidRPr="004E1B31">
        <w:rPr>
          <w:sz w:val="28"/>
          <w:szCs w:val="28"/>
        </w:rPr>
        <w:t xml:space="preserve"> </w:t>
      </w:r>
      <w:r w:rsidR="00715A8E" w:rsidRPr="004E1B31">
        <w:rPr>
          <w:sz w:val="28"/>
          <w:szCs w:val="28"/>
        </w:rPr>
        <w:t>колеблется в более широких пределах, чем</w:t>
      </w:r>
      <w:r w:rsidR="00FA35B2" w:rsidRPr="004E1B31">
        <w:rPr>
          <w:sz w:val="28"/>
          <w:szCs w:val="28"/>
        </w:rPr>
        <w:t xml:space="preserve"> химический состав</w:t>
      </w:r>
      <w:r w:rsidR="00715A8E" w:rsidRPr="004E1B31">
        <w:rPr>
          <w:sz w:val="28"/>
          <w:szCs w:val="28"/>
        </w:rPr>
        <w:t xml:space="preserve"> доменных</w:t>
      </w:r>
      <w:r w:rsidR="00FA35B2" w:rsidRPr="004E1B31">
        <w:rPr>
          <w:sz w:val="28"/>
          <w:szCs w:val="28"/>
        </w:rPr>
        <w:t xml:space="preserve"> шлаков</w:t>
      </w:r>
      <w:r w:rsidR="004E1B31">
        <w:rPr>
          <w:sz w:val="28"/>
          <w:szCs w:val="28"/>
        </w:rPr>
        <w:t xml:space="preserve"> </w:t>
      </w:r>
      <w:r w:rsidR="00FA35B2" w:rsidRPr="004E1B31">
        <w:rPr>
          <w:sz w:val="28"/>
          <w:szCs w:val="28"/>
        </w:rPr>
        <w:t>по двум причинам:</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во-первых, в отвале сталеплавильного шлака находятся отходы производства двух цехов мартеновского и</w:t>
      </w:r>
      <w:r w:rsidR="004E1B31">
        <w:rPr>
          <w:sz w:val="28"/>
          <w:szCs w:val="28"/>
        </w:rPr>
        <w:t xml:space="preserve"> </w:t>
      </w:r>
      <w:r w:rsidRPr="004E1B31">
        <w:rPr>
          <w:sz w:val="28"/>
          <w:szCs w:val="28"/>
        </w:rPr>
        <w:t>электросталеплавильного;</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 xml:space="preserve"> во-вторых,</w:t>
      </w:r>
      <w:r w:rsidR="004E1B31">
        <w:rPr>
          <w:sz w:val="28"/>
          <w:szCs w:val="28"/>
        </w:rPr>
        <w:t xml:space="preserve"> </w:t>
      </w:r>
      <w:r w:rsidRPr="004E1B31">
        <w:rPr>
          <w:sz w:val="28"/>
          <w:szCs w:val="28"/>
        </w:rPr>
        <w:t>сама</w:t>
      </w:r>
      <w:r w:rsidR="004E1B31">
        <w:rPr>
          <w:sz w:val="28"/>
          <w:szCs w:val="28"/>
        </w:rPr>
        <w:t xml:space="preserve"> </w:t>
      </w:r>
      <w:r w:rsidRPr="004E1B31">
        <w:rPr>
          <w:sz w:val="28"/>
          <w:szCs w:val="28"/>
        </w:rPr>
        <w:t>технология</w:t>
      </w:r>
      <w:r w:rsidR="004E1B31">
        <w:rPr>
          <w:sz w:val="28"/>
          <w:szCs w:val="28"/>
        </w:rPr>
        <w:t xml:space="preserve"> </w:t>
      </w:r>
      <w:r w:rsidRPr="004E1B31">
        <w:rPr>
          <w:sz w:val="28"/>
          <w:szCs w:val="28"/>
        </w:rPr>
        <w:t>сталеплавильного обусловливает большие колебания химического состава шлака.</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Физико-механические свойства щебня полученного из отвального сталеплавильных шлаков.</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Абразивность щебня имеет следующие показатели по методике ГОСТ 17375-70: И</w:t>
      </w:r>
      <w:r w:rsidRPr="004E1B31">
        <w:rPr>
          <w:sz w:val="28"/>
          <w:szCs w:val="28"/>
          <w:vertAlign w:val="subscript"/>
        </w:rPr>
        <w:t>30</w:t>
      </w:r>
      <w:r w:rsidRPr="004E1B31">
        <w:rPr>
          <w:sz w:val="28"/>
          <w:szCs w:val="28"/>
        </w:rPr>
        <w:t>= 333г/т</w:t>
      </w:r>
      <w:r w:rsidR="00FA35B2" w:rsidRPr="004E1B31">
        <w:rPr>
          <w:sz w:val="28"/>
          <w:szCs w:val="28"/>
        </w:rPr>
        <w:t>;</w:t>
      </w:r>
      <w:r w:rsidRPr="004E1B31">
        <w:rPr>
          <w:sz w:val="28"/>
          <w:szCs w:val="28"/>
        </w:rPr>
        <w:t xml:space="preserve"> И</w:t>
      </w:r>
      <w:r w:rsidRPr="004E1B31">
        <w:rPr>
          <w:sz w:val="28"/>
          <w:szCs w:val="28"/>
          <w:vertAlign w:val="subscript"/>
        </w:rPr>
        <w:t>60</w:t>
      </w:r>
      <w:r w:rsidRPr="004E1B31">
        <w:rPr>
          <w:sz w:val="28"/>
          <w:szCs w:val="28"/>
        </w:rPr>
        <w:t>= 1040 г/т, категория абразивности - 9. Щебень характеризуется устойчивостью структуры УС1 плотностью в кусках 3,04 г/см</w:t>
      </w:r>
      <w:r w:rsidRPr="004E1B31">
        <w:rPr>
          <w:sz w:val="28"/>
          <w:szCs w:val="28"/>
          <w:vertAlign w:val="superscript"/>
        </w:rPr>
        <w:t>3</w:t>
      </w:r>
      <w:r w:rsidRPr="004E1B31">
        <w:rPr>
          <w:sz w:val="28"/>
          <w:szCs w:val="28"/>
        </w:rPr>
        <w:t>, удельной плотностью 3,38 г/см</w:t>
      </w:r>
      <w:r w:rsidRPr="004E1B31">
        <w:rPr>
          <w:sz w:val="28"/>
          <w:szCs w:val="28"/>
          <w:vertAlign w:val="superscript"/>
        </w:rPr>
        <w:t>3</w:t>
      </w:r>
      <w:r w:rsidRPr="004E1B31">
        <w:rPr>
          <w:sz w:val="28"/>
          <w:szCs w:val="28"/>
        </w:rPr>
        <w:t>.</w:t>
      </w:r>
      <w:r w:rsidR="004E1B31">
        <w:rPr>
          <w:sz w:val="28"/>
          <w:szCs w:val="28"/>
        </w:rPr>
        <w:t xml:space="preserve"> </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Как следует из полученных данных, сталеплавильные шлаки характеризуются большими прочностью, плотностью и абразивностью по сравнению с отвальными доменными шлаками. Прочие характеристики находятся примерно на одном уровне. Особенно перспективными представляются высокие абразивные характеристики сталеплавильных шлаков, что позволяет прогнозировать целесообразность проведения дальнейших исследований с</w:t>
      </w:r>
      <w:r w:rsidR="004E1B31">
        <w:rPr>
          <w:sz w:val="28"/>
          <w:szCs w:val="28"/>
        </w:rPr>
        <w:t xml:space="preserve"> </w:t>
      </w:r>
      <w:r w:rsidRPr="004E1B31">
        <w:rPr>
          <w:sz w:val="28"/>
          <w:szCs w:val="28"/>
        </w:rPr>
        <w:t>целью последующей организации производства абразивных материалов для струйной обработки поверхностей в судостроении (судоремонте), энергетике и других отраслях. Интересным представлялось бы в этом плане сотрудничество с инофирмами: поставка необходимого для подготовки производства абразивов оборудования с последующей оплатой поставки оборудования готовой продукцией.</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Из-за повышенных (по сравнению с доменными шлаками) прочности, плотности, абразивности, содержания пылевидной</w:t>
      </w:r>
      <w:r w:rsidR="004E1B31">
        <w:rPr>
          <w:sz w:val="28"/>
          <w:szCs w:val="28"/>
        </w:rPr>
        <w:t xml:space="preserve"> </w:t>
      </w:r>
      <w:r w:rsidRPr="004E1B31">
        <w:rPr>
          <w:sz w:val="28"/>
          <w:szCs w:val="28"/>
        </w:rPr>
        <w:t>фракции</w:t>
      </w:r>
      <w:r w:rsidR="004E1B31">
        <w:rPr>
          <w:sz w:val="28"/>
          <w:szCs w:val="28"/>
        </w:rPr>
        <w:t xml:space="preserve"> </w:t>
      </w:r>
      <w:r w:rsidRPr="004E1B31">
        <w:rPr>
          <w:sz w:val="28"/>
          <w:szCs w:val="28"/>
        </w:rPr>
        <w:t>и</w:t>
      </w:r>
      <w:r w:rsidR="004E1B31">
        <w:rPr>
          <w:sz w:val="28"/>
          <w:szCs w:val="28"/>
        </w:rPr>
        <w:t xml:space="preserve"> </w:t>
      </w:r>
      <w:r w:rsidRPr="004E1B31">
        <w:rPr>
          <w:sz w:val="28"/>
          <w:szCs w:val="28"/>
        </w:rPr>
        <w:t>металловключений переработка сталеплавильных</w:t>
      </w:r>
      <w:r w:rsidR="004E1B31">
        <w:rPr>
          <w:sz w:val="28"/>
          <w:szCs w:val="28"/>
        </w:rPr>
        <w:t xml:space="preserve"> </w:t>
      </w:r>
      <w:r w:rsidRPr="004E1B31">
        <w:rPr>
          <w:sz w:val="28"/>
          <w:szCs w:val="28"/>
        </w:rPr>
        <w:t>шлаков существенно затруднена. Для получения аналогичного сортамента продукции требуются большее</w:t>
      </w:r>
      <w:r w:rsidR="004E1B31">
        <w:rPr>
          <w:sz w:val="28"/>
          <w:szCs w:val="28"/>
        </w:rPr>
        <w:t xml:space="preserve"> </w:t>
      </w:r>
      <w:r w:rsidRPr="004E1B31">
        <w:rPr>
          <w:sz w:val="28"/>
          <w:szCs w:val="28"/>
        </w:rPr>
        <w:t>количество стадий дробления, тщательная очистка шлака от металловключений и мощные системы аспирации. Все</w:t>
      </w:r>
      <w:r w:rsidR="004E1B31">
        <w:rPr>
          <w:sz w:val="28"/>
          <w:szCs w:val="28"/>
        </w:rPr>
        <w:t xml:space="preserve"> </w:t>
      </w:r>
      <w:r w:rsidRPr="004E1B31">
        <w:rPr>
          <w:sz w:val="28"/>
          <w:szCs w:val="28"/>
        </w:rPr>
        <w:t>это увеличивает</w:t>
      </w:r>
      <w:r w:rsidR="004E1B31">
        <w:rPr>
          <w:sz w:val="28"/>
          <w:szCs w:val="28"/>
        </w:rPr>
        <w:t xml:space="preserve"> </w:t>
      </w:r>
      <w:r w:rsidRPr="004E1B31">
        <w:rPr>
          <w:sz w:val="28"/>
          <w:szCs w:val="28"/>
        </w:rPr>
        <w:t>число</w:t>
      </w:r>
      <w:r w:rsidR="004E1B31">
        <w:rPr>
          <w:sz w:val="28"/>
          <w:szCs w:val="28"/>
        </w:rPr>
        <w:t xml:space="preserve"> </w:t>
      </w:r>
      <w:r w:rsidRPr="004E1B31">
        <w:rPr>
          <w:sz w:val="28"/>
          <w:szCs w:val="28"/>
        </w:rPr>
        <w:t>единиц</w:t>
      </w:r>
      <w:r w:rsidR="004E1B31">
        <w:rPr>
          <w:sz w:val="28"/>
          <w:szCs w:val="28"/>
        </w:rPr>
        <w:t xml:space="preserve"> </w:t>
      </w:r>
      <w:r w:rsidRPr="004E1B31">
        <w:rPr>
          <w:sz w:val="28"/>
          <w:szCs w:val="28"/>
        </w:rPr>
        <w:t>задействованного оборудования и персонала, а также в 1,5-2,0 раза</w:t>
      </w:r>
      <w:r w:rsidR="004E1B31">
        <w:rPr>
          <w:sz w:val="28"/>
          <w:szCs w:val="28"/>
        </w:rPr>
        <w:t xml:space="preserve"> </w:t>
      </w:r>
      <w:r w:rsidRPr="004E1B31">
        <w:rPr>
          <w:sz w:val="28"/>
          <w:szCs w:val="28"/>
        </w:rPr>
        <w:t xml:space="preserve">энерго затраты. </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В условиях резкого возрастания стоимости капитального строительства и оборудования создание нового дробильно-сортировочного комплекса является трудно выполнимой задачей. В ОАО "Уральская Сталь" решили перепрофилировать на производство фракционированного щебня из отвальных шлаков ранее законсервированную дробильно-сортировочную фабрику. В результате был создан узел приемки шлака</w:t>
      </w:r>
      <w:r w:rsidR="004E1B31">
        <w:rPr>
          <w:sz w:val="28"/>
          <w:szCs w:val="28"/>
        </w:rPr>
        <w:t xml:space="preserve"> </w:t>
      </w:r>
      <w:r w:rsidRPr="004E1B31">
        <w:rPr>
          <w:sz w:val="28"/>
          <w:szCs w:val="28"/>
        </w:rPr>
        <w:t>в составе железнодорожного подъезда, спланированной площадки (склада приемки шлака с отвала), с оборудованием узла экскаватором,</w:t>
      </w:r>
      <w:r w:rsidR="004E1B31">
        <w:rPr>
          <w:sz w:val="28"/>
          <w:szCs w:val="28"/>
        </w:rPr>
        <w:t xml:space="preserve"> </w:t>
      </w:r>
      <w:r w:rsidRPr="004E1B31">
        <w:rPr>
          <w:sz w:val="28"/>
          <w:szCs w:val="28"/>
        </w:rPr>
        <w:t>дизельным</w:t>
      </w:r>
      <w:r w:rsidR="004E1B31">
        <w:rPr>
          <w:sz w:val="28"/>
          <w:szCs w:val="28"/>
        </w:rPr>
        <w:t xml:space="preserve"> </w:t>
      </w:r>
      <w:r w:rsidRPr="004E1B31">
        <w:rPr>
          <w:sz w:val="28"/>
          <w:szCs w:val="28"/>
        </w:rPr>
        <w:t xml:space="preserve">электрическим краном с грузоподъемным магнитом, а также осуществлен ряд мероприятий по реконструкции дробильно-сортировочного комплекса. </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По предварительной оценке, из каждого 1 млн.т переработанного на комплексе сталеплавильного шлака из отвала можно получить, тыс. т: фракционированного щебня 800, в том числе фракций 0-10 мм</w:t>
      </w:r>
      <w:r w:rsidR="00771514" w:rsidRPr="004E1B31">
        <w:rPr>
          <w:sz w:val="28"/>
          <w:szCs w:val="28"/>
        </w:rPr>
        <w:t xml:space="preserve"> -</w:t>
      </w:r>
      <w:r w:rsidRPr="004E1B31">
        <w:rPr>
          <w:sz w:val="28"/>
          <w:szCs w:val="28"/>
        </w:rPr>
        <w:t xml:space="preserve"> 450, 10-40 мм</w:t>
      </w:r>
      <w:r w:rsidR="00771514" w:rsidRPr="004E1B31">
        <w:rPr>
          <w:sz w:val="28"/>
          <w:szCs w:val="28"/>
        </w:rPr>
        <w:t xml:space="preserve"> -</w:t>
      </w:r>
      <w:r w:rsidRPr="004E1B31">
        <w:rPr>
          <w:sz w:val="28"/>
          <w:szCs w:val="28"/>
        </w:rPr>
        <w:t xml:space="preserve"> 210, 40 - 120 мм</w:t>
      </w:r>
      <w:r w:rsidR="00771514" w:rsidRPr="004E1B31">
        <w:rPr>
          <w:sz w:val="28"/>
          <w:szCs w:val="28"/>
        </w:rPr>
        <w:t xml:space="preserve"> -</w:t>
      </w:r>
      <w:r w:rsidRPr="004E1B31">
        <w:rPr>
          <w:sz w:val="28"/>
          <w:szCs w:val="28"/>
        </w:rPr>
        <w:t xml:space="preserve"> 140; лома огнеупоров 35; магнитного продукта 115; скрапа цветных металлов и коррозионно-стойкой стали 15. Технологические потери при переработке составят 35 тыс. т.</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 xml:space="preserve">Переработка расположенного в черте города отвала сталеплавильных шлаков позволит постепенно ликвидировать его, что улучшит экологическую ситуацию. Расконсервация комплекса позволит, кроме того, увеличить количество рабочих мест в </w:t>
      </w:r>
      <w:r w:rsidR="007B33AB" w:rsidRPr="004E1B31">
        <w:rPr>
          <w:sz w:val="28"/>
          <w:szCs w:val="28"/>
        </w:rPr>
        <w:t>городе</w:t>
      </w:r>
      <w:r w:rsidRPr="004E1B31">
        <w:rPr>
          <w:sz w:val="28"/>
          <w:szCs w:val="28"/>
        </w:rPr>
        <w:t xml:space="preserve"> и улучшить его обустройство, а также увеличить в регионе производство дорожных и других строительных материалов.</w:t>
      </w:r>
    </w:p>
    <w:p w:rsidR="00393824" w:rsidRPr="004E1B31" w:rsidRDefault="00393824" w:rsidP="009207EE">
      <w:pPr>
        <w:shd w:val="clear" w:color="auto" w:fill="FFFFFF"/>
        <w:autoSpaceDE w:val="0"/>
        <w:spacing w:line="360" w:lineRule="auto"/>
        <w:ind w:firstLine="709"/>
        <w:jc w:val="both"/>
        <w:rPr>
          <w:sz w:val="28"/>
          <w:szCs w:val="28"/>
        </w:rPr>
      </w:pPr>
      <w:r w:rsidRPr="004E1B31">
        <w:rPr>
          <w:sz w:val="28"/>
          <w:szCs w:val="28"/>
        </w:rPr>
        <w:t>Схема цепи аппаратов</w:t>
      </w:r>
      <w:r w:rsidR="00771514" w:rsidRPr="004E1B31">
        <w:rPr>
          <w:sz w:val="28"/>
          <w:szCs w:val="28"/>
        </w:rPr>
        <w:t xml:space="preserve"> отделения </w:t>
      </w:r>
      <w:r w:rsidRPr="004E1B31">
        <w:rPr>
          <w:sz w:val="28"/>
          <w:szCs w:val="28"/>
        </w:rPr>
        <w:t>дроб</w:t>
      </w:r>
      <w:r w:rsidR="00771514" w:rsidRPr="004E1B31">
        <w:rPr>
          <w:sz w:val="28"/>
          <w:szCs w:val="28"/>
        </w:rPr>
        <w:t xml:space="preserve">ления и </w:t>
      </w:r>
      <w:r w:rsidRPr="004E1B31">
        <w:rPr>
          <w:sz w:val="28"/>
          <w:szCs w:val="28"/>
        </w:rPr>
        <w:t>сортировки рудника для переработки сталеплавильных шлаков представлена на рисунке 1</w:t>
      </w:r>
      <w:r w:rsidR="000A510C" w:rsidRPr="004E1B31">
        <w:rPr>
          <w:sz w:val="28"/>
          <w:szCs w:val="28"/>
        </w:rPr>
        <w:t>.</w:t>
      </w:r>
      <w:r w:rsidR="00B83E85" w:rsidRPr="004E1B31">
        <w:rPr>
          <w:sz w:val="28"/>
          <w:szCs w:val="28"/>
        </w:rPr>
        <w:t>1.</w:t>
      </w:r>
    </w:p>
    <w:p w:rsidR="00393824" w:rsidRPr="004E1B31" w:rsidRDefault="00393824" w:rsidP="009207EE">
      <w:pPr>
        <w:shd w:val="clear" w:color="auto" w:fill="FFFFFF"/>
        <w:autoSpaceDE w:val="0"/>
        <w:spacing w:line="360" w:lineRule="auto"/>
        <w:ind w:firstLine="709"/>
        <w:jc w:val="both"/>
        <w:rPr>
          <w:sz w:val="28"/>
          <w:szCs w:val="28"/>
        </w:rPr>
      </w:pPr>
    </w:p>
    <w:p w:rsidR="00393824" w:rsidRPr="004E1B31" w:rsidRDefault="00FA28D6" w:rsidP="009207EE">
      <w:pPr>
        <w:shd w:val="clear" w:color="auto" w:fill="FFFFFF"/>
        <w:autoSpaceDE w:val="0"/>
        <w:spacing w:line="360" w:lineRule="auto"/>
        <w:jc w:val="both"/>
        <w:rPr>
          <w:sz w:val="28"/>
          <w:szCs w:val="28"/>
        </w:rPr>
      </w:pPr>
      <w:r>
        <w:rPr>
          <w:sz w:val="28"/>
          <w:szCs w:val="28"/>
        </w:rPr>
        <w:br w:type="page"/>
      </w:r>
      <w:r w:rsidR="004F674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36.5pt" filled="t">
            <v:fill color2="black"/>
            <v:imagedata r:id="rId7" o:title=""/>
          </v:shape>
        </w:pict>
      </w:r>
    </w:p>
    <w:p w:rsidR="00051A5D" w:rsidRPr="004E1B31" w:rsidRDefault="00051A5D" w:rsidP="009207EE">
      <w:pPr>
        <w:spacing w:line="360" w:lineRule="auto"/>
        <w:ind w:firstLine="709"/>
        <w:jc w:val="both"/>
        <w:rPr>
          <w:sz w:val="28"/>
          <w:szCs w:val="28"/>
        </w:rPr>
      </w:pPr>
      <w:r w:rsidRPr="004E1B31">
        <w:rPr>
          <w:sz w:val="28"/>
          <w:szCs w:val="28"/>
        </w:rPr>
        <w:t>а — узел приемки ш</w:t>
      </w:r>
      <w:r w:rsidR="007B33AB" w:rsidRPr="004E1B31">
        <w:rPr>
          <w:sz w:val="28"/>
          <w:szCs w:val="28"/>
        </w:rPr>
        <w:t>л</w:t>
      </w:r>
      <w:r w:rsidRPr="004E1B31">
        <w:rPr>
          <w:sz w:val="28"/>
          <w:szCs w:val="28"/>
        </w:rPr>
        <w:t>ака (1-думпкар для отсепарирования шлака, 2 — экскаватор; 3 – грузоподъемный электромагнит, 4 -</w:t>
      </w:r>
      <w:r w:rsidR="004E1B31">
        <w:rPr>
          <w:sz w:val="28"/>
          <w:szCs w:val="28"/>
        </w:rPr>
        <w:t xml:space="preserve"> </w:t>
      </w:r>
      <w:r w:rsidRPr="004E1B31">
        <w:rPr>
          <w:sz w:val="28"/>
          <w:szCs w:val="28"/>
        </w:rPr>
        <w:t>дизель-электрический кран, 5— закрома для скрапа; о — думпкар исходного шлака); б - узел дробления и сортировки шлака (1 - думпкар для подачи шлака; 2 - грейфсрный кран; 3 - грузоподъемный электромагнит, 4 - грейфер; 5 - груз; 6- думпкар для скрапа; 7 - колосниковая решетка с ячейкой 500 х 500 мм; 8 - бункер для исходного шлака, 9- пластинчатый питатель; 10 - дробилка; 11 - конвейерные весы; 12 -бункер для скрапа; 13 - навесной железоот</w:t>
      </w:r>
      <w:r w:rsidR="007B33AB" w:rsidRPr="004E1B31">
        <w:rPr>
          <w:sz w:val="28"/>
          <w:szCs w:val="28"/>
        </w:rPr>
        <w:t>д</w:t>
      </w:r>
      <w:r w:rsidRPr="004E1B31">
        <w:rPr>
          <w:sz w:val="28"/>
          <w:szCs w:val="28"/>
        </w:rPr>
        <w:t>е</w:t>
      </w:r>
      <w:r w:rsidR="007B33AB" w:rsidRPr="004E1B31">
        <w:rPr>
          <w:sz w:val="28"/>
          <w:szCs w:val="28"/>
        </w:rPr>
        <w:t>л</w:t>
      </w:r>
      <w:r w:rsidRPr="004E1B31">
        <w:rPr>
          <w:sz w:val="28"/>
          <w:szCs w:val="28"/>
        </w:rPr>
        <w:t>итель, 14 - инерционный грохот; 15 - галерея, 16 - склад щебня фракции &gt; 40 мм; 17 - склад щебня фракции 10 - 40 мм; 18 - склад щебеночно - песчаной смеси фракций 0 - 10 мм; 19 - конвейер для просыпи)</w:t>
      </w:r>
      <w:r w:rsidR="007B33AB" w:rsidRPr="004E1B31">
        <w:rPr>
          <w:sz w:val="28"/>
          <w:szCs w:val="28"/>
        </w:rPr>
        <w:t>.</w:t>
      </w:r>
    </w:p>
    <w:p w:rsidR="00051A5D" w:rsidRPr="004E1B31" w:rsidRDefault="00051A5D" w:rsidP="009207EE">
      <w:pPr>
        <w:shd w:val="clear" w:color="auto" w:fill="FFFFFF"/>
        <w:autoSpaceDE w:val="0"/>
        <w:spacing w:line="360" w:lineRule="auto"/>
        <w:ind w:firstLine="709"/>
        <w:jc w:val="both"/>
        <w:rPr>
          <w:sz w:val="28"/>
          <w:szCs w:val="28"/>
        </w:rPr>
      </w:pPr>
      <w:r w:rsidRPr="004E1B31">
        <w:rPr>
          <w:sz w:val="28"/>
          <w:szCs w:val="28"/>
        </w:rPr>
        <w:t>Рисунок 1</w:t>
      </w:r>
      <w:r w:rsidR="00B83E85" w:rsidRPr="004E1B31">
        <w:rPr>
          <w:sz w:val="28"/>
          <w:szCs w:val="28"/>
        </w:rPr>
        <w:t>.1</w:t>
      </w:r>
      <w:r w:rsidRPr="004E1B31">
        <w:rPr>
          <w:sz w:val="28"/>
          <w:szCs w:val="28"/>
        </w:rPr>
        <w:t xml:space="preserve"> - Схема цепи аппаратов</w:t>
      </w:r>
      <w:r w:rsidR="00771514" w:rsidRPr="004E1B31">
        <w:rPr>
          <w:sz w:val="28"/>
          <w:szCs w:val="28"/>
        </w:rPr>
        <w:t xml:space="preserve"> отделения</w:t>
      </w:r>
      <w:r w:rsidRPr="004E1B31">
        <w:rPr>
          <w:sz w:val="28"/>
          <w:szCs w:val="28"/>
        </w:rPr>
        <w:t xml:space="preserve"> </w:t>
      </w:r>
      <w:r w:rsidR="00771514" w:rsidRPr="004E1B31">
        <w:rPr>
          <w:sz w:val="28"/>
          <w:szCs w:val="28"/>
        </w:rPr>
        <w:t xml:space="preserve">дробления и </w:t>
      </w:r>
      <w:r w:rsidRPr="004E1B31">
        <w:rPr>
          <w:sz w:val="28"/>
          <w:szCs w:val="28"/>
        </w:rPr>
        <w:t>сортировки рудника для переработки сталеплавильных шлаков</w:t>
      </w:r>
    </w:p>
    <w:p w:rsidR="00FA28D6" w:rsidRPr="00847EA4" w:rsidRDefault="00FA28D6" w:rsidP="009207EE">
      <w:pPr>
        <w:spacing w:line="360" w:lineRule="auto"/>
        <w:ind w:firstLine="720"/>
        <w:jc w:val="both"/>
        <w:rPr>
          <w:b/>
          <w:bCs/>
          <w:sz w:val="28"/>
          <w:szCs w:val="28"/>
        </w:rPr>
      </w:pPr>
    </w:p>
    <w:p w:rsidR="00051A5D" w:rsidRPr="00FA28D6" w:rsidRDefault="00FA28D6" w:rsidP="009207EE">
      <w:pPr>
        <w:spacing w:line="360" w:lineRule="auto"/>
        <w:ind w:firstLine="720"/>
        <w:jc w:val="both"/>
        <w:rPr>
          <w:b/>
          <w:bCs/>
          <w:sz w:val="28"/>
          <w:szCs w:val="28"/>
        </w:rPr>
      </w:pPr>
      <w:r w:rsidRPr="00FA28D6">
        <w:rPr>
          <w:b/>
          <w:bCs/>
          <w:sz w:val="28"/>
          <w:szCs w:val="28"/>
        </w:rPr>
        <w:t xml:space="preserve">1.2 </w:t>
      </w:r>
      <w:r w:rsidR="00051A5D" w:rsidRPr="00FA28D6">
        <w:rPr>
          <w:b/>
          <w:bCs/>
          <w:sz w:val="28"/>
          <w:szCs w:val="28"/>
        </w:rPr>
        <w:t>Комплексная переработка мартеновских шлаков на ЦРШО</w:t>
      </w:r>
    </w:p>
    <w:p w:rsidR="00051A5D" w:rsidRPr="00FA28D6" w:rsidRDefault="00051A5D" w:rsidP="009207EE">
      <w:pPr>
        <w:spacing w:line="360" w:lineRule="auto"/>
        <w:ind w:firstLine="720"/>
        <w:jc w:val="both"/>
        <w:rPr>
          <w:b/>
          <w:bCs/>
          <w:sz w:val="28"/>
          <w:szCs w:val="28"/>
        </w:rPr>
      </w:pP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Шлако - перерабатывающая установка</w:t>
      </w:r>
      <w:r w:rsidR="007D6DD0" w:rsidRPr="004E1B31">
        <w:rPr>
          <w:sz w:val="28"/>
          <w:szCs w:val="28"/>
        </w:rPr>
        <w:t xml:space="preserve"> (ШПУ)</w:t>
      </w:r>
      <w:r w:rsidRPr="004E1B31">
        <w:rPr>
          <w:sz w:val="28"/>
          <w:szCs w:val="28"/>
        </w:rPr>
        <w:t xml:space="preserve"> мартеновского шлаков входит в состав цеха разработки шлаковых отвалов. ШПУ в своем составе имеет:</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ab/>
        <w:t>- эстакаду с решетками и приемными бункерами;</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ab/>
        <w:t>- мостовой магнитный кран</w:t>
      </w:r>
      <w:r w:rsidR="004E1B31">
        <w:rPr>
          <w:sz w:val="28"/>
          <w:szCs w:val="28"/>
        </w:rPr>
        <w:t xml:space="preserve"> </w:t>
      </w:r>
      <w:r w:rsidRPr="004E1B31">
        <w:rPr>
          <w:sz w:val="28"/>
          <w:szCs w:val="28"/>
        </w:rPr>
        <w:t>грузоподъемностью 10 т;</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ab/>
        <w:t>- систему подачи конвейеров с двумя грохотами ГИТ-52;</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ab/>
        <w:t>- металлоотделители ПС-120м, установленные над конвейерами № 2, 4А;</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ab/>
        <w:t>- площадку для отгрузки готовой продукции.</w:t>
      </w:r>
    </w:p>
    <w:p w:rsidR="00051A5D" w:rsidRPr="004E1B31" w:rsidRDefault="00051A5D" w:rsidP="009207EE">
      <w:pPr>
        <w:shd w:val="clear" w:color="auto" w:fill="FFFFFF"/>
        <w:spacing w:line="360" w:lineRule="auto"/>
        <w:ind w:firstLine="709"/>
        <w:jc w:val="both"/>
        <w:rPr>
          <w:sz w:val="28"/>
          <w:szCs w:val="28"/>
        </w:rPr>
      </w:pPr>
      <w:r w:rsidRPr="004E1B31">
        <w:rPr>
          <w:sz w:val="28"/>
          <w:szCs w:val="28"/>
        </w:rPr>
        <w:t>Отгрузку щебня фракции 70-250 мм производят экскаватором ЭКГ-5А</w:t>
      </w:r>
      <w:r w:rsidR="007B33AB" w:rsidRPr="004E1B31">
        <w:rPr>
          <w:sz w:val="28"/>
          <w:szCs w:val="28"/>
        </w:rPr>
        <w:t>,</w:t>
      </w:r>
      <w:r w:rsidR="004E1B31">
        <w:rPr>
          <w:sz w:val="28"/>
          <w:szCs w:val="28"/>
        </w:rPr>
        <w:t xml:space="preserve"> </w:t>
      </w:r>
      <w:r w:rsidRPr="004E1B31">
        <w:rPr>
          <w:sz w:val="28"/>
          <w:szCs w:val="28"/>
        </w:rPr>
        <w:t>фракции 0-20 мм, 20-40 мм, 40-70 мм - фронтальным погрузчиком или экскаватором ЭКГ-5 в железнодорожные думпкары, агловозы, полувагоны или в автотранспорт.</w:t>
      </w:r>
    </w:p>
    <w:p w:rsidR="00051A5D" w:rsidRPr="004E1B31" w:rsidRDefault="00051A5D" w:rsidP="009207EE">
      <w:pPr>
        <w:shd w:val="clear" w:color="auto" w:fill="FFFFFF"/>
        <w:tabs>
          <w:tab w:val="left" w:pos="720"/>
        </w:tabs>
        <w:spacing w:line="360" w:lineRule="auto"/>
        <w:ind w:firstLine="709"/>
        <w:jc w:val="both"/>
        <w:rPr>
          <w:sz w:val="28"/>
          <w:szCs w:val="28"/>
        </w:rPr>
      </w:pPr>
      <w:r w:rsidRPr="004E1B31">
        <w:rPr>
          <w:sz w:val="28"/>
          <w:szCs w:val="28"/>
        </w:rPr>
        <w:tab/>
        <w:t>Производство фракционированного щебня и отделение металлического конце</w:t>
      </w:r>
      <w:r w:rsidR="007B33AB" w:rsidRPr="004E1B31">
        <w:rPr>
          <w:sz w:val="28"/>
          <w:szCs w:val="28"/>
        </w:rPr>
        <w:t>нт</w:t>
      </w:r>
      <w:r w:rsidRPr="004E1B31">
        <w:rPr>
          <w:sz w:val="28"/>
          <w:szCs w:val="28"/>
        </w:rPr>
        <w:t>рата,</w:t>
      </w:r>
      <w:r w:rsidR="004E1B31">
        <w:rPr>
          <w:sz w:val="28"/>
          <w:szCs w:val="28"/>
        </w:rPr>
        <w:t xml:space="preserve"> </w:t>
      </w:r>
      <w:r w:rsidRPr="004E1B31">
        <w:rPr>
          <w:sz w:val="28"/>
          <w:szCs w:val="28"/>
        </w:rPr>
        <w:t xml:space="preserve">управление трактами ШПУ производится оператором с пульта управления, расположенного на верху приемных бункеров. Автосамосвалы разгружают шлак в приемные бункера №1,2 над конвейером № 1. Шлак в приемные бункера поступает с объемной долей влаги до 8%, с размерами кусков шлака не более </w:t>
      </w:r>
      <w:r w:rsidR="007B33AB" w:rsidRPr="004E1B31">
        <w:rPr>
          <w:sz w:val="28"/>
          <w:szCs w:val="28"/>
        </w:rPr>
        <w:t>300</w:t>
      </w:r>
      <w:r w:rsidRPr="004E1B31">
        <w:rPr>
          <w:sz w:val="28"/>
          <w:szCs w:val="28"/>
        </w:rPr>
        <w:t xml:space="preserve"> мм. Куски шлака более </w:t>
      </w:r>
      <w:r w:rsidR="007B33AB" w:rsidRPr="004E1B31">
        <w:rPr>
          <w:sz w:val="28"/>
          <w:szCs w:val="28"/>
        </w:rPr>
        <w:t>300</w:t>
      </w:r>
      <w:r w:rsidRPr="004E1B31">
        <w:rPr>
          <w:sz w:val="28"/>
          <w:szCs w:val="28"/>
        </w:rPr>
        <w:t xml:space="preserve"> мм поступают на склад для дальнейшей переработки. Увлажнение текущего шлака производят на эстакаде кантовки шлаков с помощью форсунок, далее шлак грузят в автосамосвалы.</w:t>
      </w:r>
    </w:p>
    <w:p w:rsidR="00051A5D" w:rsidRPr="004E1B31" w:rsidRDefault="004E1B31" w:rsidP="009207EE">
      <w:pPr>
        <w:shd w:val="clear" w:color="auto" w:fill="FFFFFF"/>
        <w:tabs>
          <w:tab w:val="left" w:pos="720"/>
        </w:tabs>
        <w:autoSpaceDE w:val="0"/>
        <w:autoSpaceDN w:val="0"/>
        <w:adjustRightInd w:val="0"/>
        <w:spacing w:line="360" w:lineRule="auto"/>
        <w:ind w:firstLine="709"/>
        <w:jc w:val="both"/>
        <w:rPr>
          <w:sz w:val="28"/>
          <w:szCs w:val="28"/>
        </w:rPr>
      </w:pPr>
      <w:r>
        <w:rPr>
          <w:sz w:val="28"/>
          <w:szCs w:val="28"/>
        </w:rPr>
        <w:t xml:space="preserve"> </w:t>
      </w:r>
      <w:r w:rsidR="00051A5D" w:rsidRPr="004E1B31">
        <w:rPr>
          <w:sz w:val="28"/>
          <w:szCs w:val="28"/>
        </w:rPr>
        <w:t>Из приемных бункеров №1,2 шлак поступает на конвейер № 1, а с конвейера № 1 на конвейер № 2. С конвейера № 2 шлак поступает на верхнюю решетку грохота ГИТ-52 № 1, где происходит разделение фракций: 0-40 мм просеивается на нижнюю решетку грохота, а фракции 40-</w:t>
      </w:r>
      <w:r w:rsidR="007B33AB" w:rsidRPr="004E1B31">
        <w:rPr>
          <w:sz w:val="28"/>
          <w:szCs w:val="28"/>
        </w:rPr>
        <w:t>300</w:t>
      </w:r>
      <w:r w:rsidR="00051A5D" w:rsidRPr="004E1B31">
        <w:rPr>
          <w:sz w:val="28"/>
          <w:szCs w:val="28"/>
        </w:rPr>
        <w:t xml:space="preserve"> мм по конвейеру № 3 поступает на грохот и далее на ГИТ-52 № 2. Из-под решетки грохота №2 фракция 40-70 мм по конвейеру №6 поступает на склад готовой продукции, а фракция 70-</w:t>
      </w:r>
      <w:r w:rsidR="007B33AB" w:rsidRPr="004E1B31">
        <w:rPr>
          <w:sz w:val="28"/>
          <w:szCs w:val="28"/>
        </w:rPr>
        <w:t>300</w:t>
      </w:r>
      <w:r w:rsidR="00051A5D" w:rsidRPr="004E1B31">
        <w:rPr>
          <w:sz w:val="28"/>
          <w:szCs w:val="28"/>
        </w:rPr>
        <w:t xml:space="preserve"> мм с решетки грохота № 1 на конвейер № 8, и далее на склад готовой продукции.</w:t>
      </w:r>
    </w:p>
    <w:p w:rsidR="00051A5D" w:rsidRPr="004E1B31" w:rsidRDefault="00051A5D" w:rsidP="009207EE">
      <w:pPr>
        <w:shd w:val="clear" w:color="auto" w:fill="FFFFFF"/>
        <w:tabs>
          <w:tab w:val="left" w:pos="1008"/>
        </w:tabs>
        <w:autoSpaceDE w:val="0"/>
        <w:autoSpaceDN w:val="0"/>
        <w:adjustRightInd w:val="0"/>
        <w:spacing w:line="360" w:lineRule="auto"/>
        <w:ind w:firstLine="709"/>
        <w:jc w:val="both"/>
        <w:rPr>
          <w:sz w:val="28"/>
          <w:szCs w:val="28"/>
        </w:rPr>
      </w:pPr>
      <w:r w:rsidRPr="004E1B31">
        <w:rPr>
          <w:sz w:val="28"/>
          <w:szCs w:val="28"/>
        </w:rPr>
        <w:t>С нижней решетки грохота ГИТ-52 № 1 шлак фракции 20-40 мм по конвейеру № 5 поступает на склад готовой продукции. Фракция 0-20 мм из-под грохота ГИТ-52 № 1 но конвейеру № 4 на конвейер № 4А и далее на склад готовой продукции. Негабаритные куски (в случае их попадания) с решеток бункеров удаляют трактором, оборудованным обратным скребком, грузят в автосамосвалы и вывозят на шлаковый склад для дальнейшей переработки.</w:t>
      </w:r>
    </w:p>
    <w:p w:rsidR="00051A5D" w:rsidRPr="004E1B31" w:rsidRDefault="00051A5D" w:rsidP="009207EE">
      <w:pPr>
        <w:shd w:val="clear" w:color="auto" w:fill="FFFFFF"/>
        <w:tabs>
          <w:tab w:val="left" w:pos="970"/>
        </w:tabs>
        <w:autoSpaceDE w:val="0"/>
        <w:autoSpaceDN w:val="0"/>
        <w:adjustRightInd w:val="0"/>
        <w:spacing w:line="360" w:lineRule="auto"/>
        <w:ind w:firstLine="709"/>
        <w:jc w:val="both"/>
        <w:rPr>
          <w:sz w:val="28"/>
          <w:szCs w:val="28"/>
        </w:rPr>
      </w:pPr>
      <w:r w:rsidRPr="004E1B31">
        <w:rPr>
          <w:sz w:val="28"/>
          <w:szCs w:val="28"/>
        </w:rPr>
        <w:t>С площадки готовой продукции фракционированный щебень с помощью экскаватора ЭКГ-5 или фронтальных погрузчиков (К-701, К-702, МоАЗ) отгружают в железнодорожные думпкары, агловозы, полувагоны или автотранспорт. Подтягивание железнодорожных вагонов на железнодорожных путях № 1 производят с помощью электротолкателя № 2.</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Для отмагничивания металлического концентрата (МК) над приемными решетками установлен мостовой магнитный кран, который грузит МК в автотранспорт. Далее МК отправляют в ООО «УМК». Для вторичного отмагничивания металлического концентрата (МК) над конвейером № 2 установлен металлоотделитель, который отмагничивает МК фракция 20-</w:t>
      </w:r>
      <w:r w:rsidR="007B33AB" w:rsidRPr="004E1B31">
        <w:rPr>
          <w:sz w:val="28"/>
          <w:szCs w:val="28"/>
        </w:rPr>
        <w:t>300</w:t>
      </w:r>
      <w:r w:rsidRPr="004E1B31">
        <w:rPr>
          <w:sz w:val="28"/>
          <w:szCs w:val="28"/>
        </w:rPr>
        <w:t xml:space="preserve"> мм. а металлоотделитель, установленный над конвейером №4А отмагничивает МК фракции 0-20 мм (металлостружка).</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Управление металлоотделителями производит оператор с пульта управления. МК с металлоотделителей сбрасывается в бункера, а с бункеров грузят фронтальным погрузчиком в автотранспорт и вывозят: фракцию 0-20 мм - в аглоцех; 20-150 мм - в доменный цех О</w:t>
      </w:r>
      <w:r w:rsidR="001570A2" w:rsidRPr="004E1B31">
        <w:rPr>
          <w:sz w:val="28"/>
          <w:szCs w:val="28"/>
        </w:rPr>
        <w:t>А</w:t>
      </w:r>
      <w:r w:rsidRPr="004E1B31">
        <w:rPr>
          <w:sz w:val="28"/>
          <w:szCs w:val="28"/>
        </w:rPr>
        <w:t>О «Урал</w:t>
      </w:r>
      <w:r w:rsidR="001570A2" w:rsidRPr="004E1B31">
        <w:rPr>
          <w:sz w:val="28"/>
          <w:szCs w:val="28"/>
        </w:rPr>
        <w:t>ьская</w:t>
      </w:r>
      <w:r w:rsidRPr="004E1B31">
        <w:rPr>
          <w:sz w:val="28"/>
          <w:szCs w:val="28"/>
        </w:rPr>
        <w:t xml:space="preserve"> Сталь». В случае неисправности какого - либо агрегата или сортировки может быть выпущен рядовой щебень, т.е. без разделения на фракции, который складируется на отдельный склад. Складирование и хранение шлакового щебня производят строго по фракциям.</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Зерновой состав щебня фракции 0-20 мм, 20-40 мм, 40-70мм, 70-250 мм определяет контроль в производстве черных металлов. Другие качественные показатели, предусмотренные государственными стандартами или техническими условиями определяют в специализированных лабораториях строительных организации или в лабораториях потребителя по договоренности с ним.</w:t>
      </w:r>
    </w:p>
    <w:p w:rsidR="00051A5D" w:rsidRPr="004E1B31" w:rsidRDefault="00051A5D" w:rsidP="009207EE">
      <w:pPr>
        <w:shd w:val="clear" w:color="auto" w:fill="FFFFFF"/>
        <w:tabs>
          <w:tab w:val="left" w:pos="994"/>
        </w:tabs>
        <w:autoSpaceDE w:val="0"/>
        <w:autoSpaceDN w:val="0"/>
        <w:adjustRightInd w:val="0"/>
        <w:spacing w:line="360" w:lineRule="auto"/>
        <w:ind w:firstLine="709"/>
        <w:jc w:val="both"/>
        <w:rPr>
          <w:sz w:val="28"/>
          <w:szCs w:val="28"/>
        </w:rPr>
      </w:pPr>
      <w:r w:rsidRPr="004E1B31">
        <w:rPr>
          <w:sz w:val="28"/>
          <w:szCs w:val="28"/>
        </w:rPr>
        <w:t>Отгрузку фракционированного щебня производят партиями. Партией считается количество щебня, отгружаемого одному потребителю в течение одних суток и сопровождаемого документом, в котором указывается:</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 наименование предприятия - поставщика и его адрес;</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 вид фракционированного щебня;</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 количество фракционированного щебня;</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 номер партии;</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 номер вагона и номера накладных;</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 насыпная плотность, зерновой состав;</w:t>
      </w:r>
    </w:p>
    <w:p w:rsidR="00051A5D" w:rsidRPr="004E1B31" w:rsidRDefault="00051A5D" w:rsidP="009207EE">
      <w:pPr>
        <w:shd w:val="clear" w:color="auto" w:fill="FFFFFF"/>
        <w:tabs>
          <w:tab w:val="left" w:pos="720"/>
        </w:tabs>
        <w:autoSpaceDE w:val="0"/>
        <w:autoSpaceDN w:val="0"/>
        <w:adjustRightInd w:val="0"/>
        <w:spacing w:line="360" w:lineRule="auto"/>
        <w:ind w:firstLine="709"/>
        <w:jc w:val="both"/>
        <w:rPr>
          <w:sz w:val="28"/>
          <w:szCs w:val="28"/>
        </w:rPr>
      </w:pPr>
      <w:r w:rsidRPr="004E1B31">
        <w:rPr>
          <w:sz w:val="28"/>
          <w:szCs w:val="28"/>
        </w:rPr>
        <w:t>- номер технических условий.</w:t>
      </w:r>
    </w:p>
    <w:p w:rsidR="00051A5D" w:rsidRPr="004E1B31" w:rsidRDefault="00051A5D" w:rsidP="009207EE">
      <w:pPr>
        <w:spacing w:line="360" w:lineRule="auto"/>
        <w:ind w:firstLine="709"/>
        <w:jc w:val="both"/>
        <w:rPr>
          <w:sz w:val="28"/>
          <w:szCs w:val="28"/>
        </w:rPr>
      </w:pPr>
      <w:r w:rsidRPr="004E1B31">
        <w:rPr>
          <w:sz w:val="28"/>
          <w:szCs w:val="28"/>
        </w:rPr>
        <w:t>Количественно - качественная</w:t>
      </w:r>
      <w:r w:rsidR="004E1B31">
        <w:rPr>
          <w:sz w:val="28"/>
          <w:szCs w:val="28"/>
        </w:rPr>
        <w:t xml:space="preserve"> </w:t>
      </w:r>
      <w:r w:rsidRPr="004E1B31">
        <w:rPr>
          <w:sz w:val="28"/>
          <w:szCs w:val="28"/>
        </w:rPr>
        <w:t>схема</w:t>
      </w:r>
      <w:r w:rsidR="004E1B31">
        <w:rPr>
          <w:sz w:val="28"/>
          <w:szCs w:val="28"/>
        </w:rPr>
        <w:t xml:space="preserve"> </w:t>
      </w:r>
      <w:r w:rsidRPr="004E1B31">
        <w:rPr>
          <w:sz w:val="28"/>
          <w:szCs w:val="28"/>
        </w:rPr>
        <w:t>шлако - перерабатывающей</w:t>
      </w:r>
      <w:r w:rsidR="004E1B31">
        <w:rPr>
          <w:sz w:val="28"/>
          <w:szCs w:val="28"/>
        </w:rPr>
        <w:t xml:space="preserve"> </w:t>
      </w:r>
      <w:r w:rsidRPr="004E1B31">
        <w:rPr>
          <w:sz w:val="28"/>
          <w:szCs w:val="28"/>
        </w:rPr>
        <w:t>установки ЦРШО представлена на рисунке</w:t>
      </w:r>
      <w:r w:rsidR="004E1B31">
        <w:rPr>
          <w:sz w:val="28"/>
          <w:szCs w:val="28"/>
        </w:rPr>
        <w:t xml:space="preserve"> </w:t>
      </w:r>
      <w:r w:rsidR="00B83E85" w:rsidRPr="004E1B31">
        <w:rPr>
          <w:sz w:val="28"/>
          <w:szCs w:val="28"/>
        </w:rPr>
        <w:t>1.</w:t>
      </w:r>
      <w:r w:rsidRPr="004E1B31">
        <w:rPr>
          <w:sz w:val="28"/>
          <w:szCs w:val="28"/>
        </w:rPr>
        <w:t>2</w:t>
      </w:r>
      <w:r w:rsidR="001570A2" w:rsidRPr="004E1B31">
        <w:rPr>
          <w:sz w:val="28"/>
          <w:szCs w:val="28"/>
        </w:rPr>
        <w:t>.</w:t>
      </w:r>
    </w:p>
    <w:p w:rsidR="00051A5D" w:rsidRPr="004E1B31" w:rsidRDefault="00051A5D" w:rsidP="009207EE">
      <w:pPr>
        <w:spacing w:line="360" w:lineRule="auto"/>
        <w:ind w:firstLine="709"/>
        <w:jc w:val="both"/>
        <w:rPr>
          <w:sz w:val="28"/>
          <w:szCs w:val="28"/>
        </w:rPr>
      </w:pPr>
      <w:r w:rsidRPr="004E1B31">
        <w:rPr>
          <w:sz w:val="28"/>
          <w:szCs w:val="28"/>
        </w:rPr>
        <w:t xml:space="preserve">Структура техногенных образований зависит от вида и условий складирования отходов. На крупных металлургических комбинатах, например Магнитогорском, Нижнетагильском, </w:t>
      </w:r>
      <w:r w:rsidR="007D6DD0" w:rsidRPr="004E1B31">
        <w:rPr>
          <w:sz w:val="28"/>
          <w:szCs w:val="28"/>
        </w:rPr>
        <w:t>«Уральская Сталь»</w:t>
      </w:r>
      <w:r w:rsidRPr="004E1B31">
        <w:rPr>
          <w:sz w:val="28"/>
          <w:szCs w:val="28"/>
        </w:rPr>
        <w:t xml:space="preserve"> </w:t>
      </w:r>
      <w:r w:rsidR="007D6DD0" w:rsidRPr="004E1B31">
        <w:rPr>
          <w:sz w:val="28"/>
          <w:szCs w:val="28"/>
        </w:rPr>
        <w:t>(ОХМК),</w:t>
      </w:r>
      <w:r w:rsidRPr="004E1B31">
        <w:rPr>
          <w:sz w:val="28"/>
          <w:szCs w:val="28"/>
        </w:rPr>
        <w:t xml:space="preserve"> Челябинском («Мечел»), отвалы разделяют по видам производств: доменные и сталеплавильные шлаки и производственный мусор складируются отдельно. На малых заводах обычно устраивают общие отвалы, часто смешивая шлаки с мусором. При хранении отходов происходят процессы, изменяющие свойства исходной отвальной массы, химический, минеральный и гранулометрический составы, прочность, плотность и др.</w:t>
      </w:r>
    </w:p>
    <w:p w:rsidR="00051A5D" w:rsidRPr="004E1B31" w:rsidRDefault="00051A5D" w:rsidP="009207EE">
      <w:pPr>
        <w:pStyle w:val="a7"/>
        <w:widowControl w:val="0"/>
        <w:spacing w:before="0" w:beforeAutospacing="0" w:after="0" w:afterAutospacing="0" w:line="360" w:lineRule="auto"/>
        <w:ind w:firstLine="709"/>
        <w:jc w:val="both"/>
        <w:rPr>
          <w:sz w:val="28"/>
          <w:szCs w:val="28"/>
        </w:rPr>
      </w:pPr>
      <w:r w:rsidRPr="004E1B31">
        <w:rPr>
          <w:sz w:val="28"/>
          <w:szCs w:val="28"/>
        </w:rPr>
        <w:t>По физико-технической оценке составляющие техногенных образований можно отнести к искусственно измененным связанным породам, пригодным для выемочно-погрузочных и транспортных работ. По степени связности они ближе к связно-сыпуче разрушенным породам. Гранулометрический состав техногенных образований зависит от вида шлака, способа уборки, первичной переработки, условий содержания и сроков хранения отвальной массы. В отвалах, где складируют шлак, минуя первичную переработку, преобладают крайние классы: &gt;120 и &lt; 10 мм. Здесь большое количество включений металла и негабаритного шлака.</w:t>
      </w:r>
    </w:p>
    <w:p w:rsidR="00051A5D" w:rsidRPr="004E1B31" w:rsidRDefault="00051A5D" w:rsidP="009207EE">
      <w:pPr>
        <w:spacing w:line="360" w:lineRule="auto"/>
        <w:ind w:firstLine="709"/>
        <w:jc w:val="both"/>
        <w:rPr>
          <w:sz w:val="28"/>
          <w:szCs w:val="28"/>
        </w:rPr>
      </w:pPr>
    </w:p>
    <w:p w:rsidR="00711B93" w:rsidRPr="004E1B31" w:rsidRDefault="00FA28D6" w:rsidP="009207EE">
      <w:pPr>
        <w:spacing w:line="360" w:lineRule="auto"/>
        <w:jc w:val="both"/>
        <w:rPr>
          <w:sz w:val="28"/>
          <w:szCs w:val="28"/>
        </w:rPr>
      </w:pPr>
      <w:r>
        <w:rPr>
          <w:sz w:val="28"/>
          <w:szCs w:val="28"/>
        </w:rPr>
        <w:br w:type="page"/>
      </w:r>
      <w:r w:rsidR="004F6744">
        <w:rPr>
          <w:sz w:val="28"/>
          <w:szCs w:val="28"/>
        </w:rPr>
        <w:pict>
          <v:shape id="_x0000_i1026" type="#_x0000_t75" style="width:426pt;height:564pt">
            <v:imagedata r:id="rId8" o:title=""/>
          </v:shape>
        </w:pict>
      </w:r>
    </w:p>
    <w:p w:rsidR="00BC4305" w:rsidRPr="004E1B31" w:rsidRDefault="00BC4305" w:rsidP="009207EE">
      <w:pPr>
        <w:pStyle w:val="a7"/>
        <w:widowControl w:val="0"/>
        <w:tabs>
          <w:tab w:val="left" w:pos="2045"/>
        </w:tabs>
        <w:spacing w:before="0" w:beforeAutospacing="0" w:after="0" w:afterAutospacing="0" w:line="360" w:lineRule="auto"/>
        <w:ind w:firstLine="709"/>
        <w:jc w:val="both"/>
        <w:rPr>
          <w:sz w:val="28"/>
          <w:szCs w:val="28"/>
        </w:rPr>
      </w:pPr>
      <w:r w:rsidRPr="004E1B31">
        <w:rPr>
          <w:sz w:val="28"/>
          <w:szCs w:val="28"/>
        </w:rPr>
        <w:t>Рисунок 1.2 – Кол</w:t>
      </w:r>
      <w:r w:rsidR="00FA28D6">
        <w:rPr>
          <w:sz w:val="28"/>
          <w:szCs w:val="28"/>
        </w:rPr>
        <w:t>ичественно – качественная схема</w:t>
      </w:r>
      <w:r w:rsidR="004E1B31">
        <w:rPr>
          <w:sz w:val="28"/>
          <w:szCs w:val="28"/>
        </w:rPr>
        <w:t xml:space="preserve"> </w:t>
      </w:r>
      <w:r w:rsidR="00B765B5" w:rsidRPr="004E1B31">
        <w:rPr>
          <w:sz w:val="28"/>
          <w:szCs w:val="28"/>
        </w:rPr>
        <w:t>шлако - перерабатывающей установки</w:t>
      </w:r>
      <w:r w:rsidRPr="004E1B31">
        <w:rPr>
          <w:sz w:val="28"/>
          <w:szCs w:val="28"/>
        </w:rPr>
        <w:t xml:space="preserve"> </w:t>
      </w:r>
    </w:p>
    <w:p w:rsidR="00FA28D6" w:rsidRPr="00847EA4" w:rsidRDefault="00FA28D6" w:rsidP="009207EE">
      <w:pPr>
        <w:pStyle w:val="a7"/>
        <w:widowControl w:val="0"/>
        <w:spacing w:before="0" w:beforeAutospacing="0" w:after="0" w:afterAutospacing="0" w:line="360" w:lineRule="auto"/>
        <w:ind w:firstLine="709"/>
        <w:jc w:val="both"/>
        <w:rPr>
          <w:sz w:val="28"/>
          <w:szCs w:val="28"/>
        </w:rPr>
      </w:pPr>
    </w:p>
    <w:p w:rsidR="00051A5D" w:rsidRPr="004E1B31" w:rsidRDefault="00051A5D" w:rsidP="009207EE">
      <w:pPr>
        <w:pStyle w:val="a7"/>
        <w:widowControl w:val="0"/>
        <w:spacing w:before="0" w:beforeAutospacing="0" w:after="0" w:afterAutospacing="0" w:line="360" w:lineRule="auto"/>
        <w:ind w:firstLine="709"/>
        <w:jc w:val="both"/>
        <w:rPr>
          <w:sz w:val="28"/>
          <w:szCs w:val="28"/>
        </w:rPr>
      </w:pPr>
      <w:r w:rsidRPr="004E1B31">
        <w:rPr>
          <w:sz w:val="28"/>
          <w:szCs w:val="28"/>
        </w:rPr>
        <w:t>Процессы разработки техногенных образований на всех стадиях связаны с обработкой и перемещением больших объемов отвальной массы, поэтому их эффективность и экономическая целесообразность оправданы при максимальной механизации всех трудоемких работ. С точки зрения комплекса операций, входящих в производственные процессы разработки техногенных месторождений, их принимают аналогичными открытым горным работам. Поэтому при организации разработки</w:t>
      </w:r>
      <w:r w:rsidR="004E1B31">
        <w:rPr>
          <w:sz w:val="28"/>
          <w:szCs w:val="28"/>
        </w:rPr>
        <w:t xml:space="preserve"> </w:t>
      </w:r>
      <w:r w:rsidRPr="004E1B31">
        <w:rPr>
          <w:sz w:val="28"/>
          <w:szCs w:val="28"/>
        </w:rPr>
        <w:t>отвалов</w:t>
      </w:r>
      <w:r w:rsidR="004E1B31">
        <w:rPr>
          <w:sz w:val="28"/>
          <w:szCs w:val="28"/>
        </w:rPr>
        <w:t xml:space="preserve"> </w:t>
      </w:r>
      <w:r w:rsidRPr="004E1B31">
        <w:rPr>
          <w:sz w:val="28"/>
          <w:szCs w:val="28"/>
        </w:rPr>
        <w:t>целесообразно</w:t>
      </w:r>
      <w:r w:rsidR="004E1B31">
        <w:rPr>
          <w:sz w:val="28"/>
          <w:szCs w:val="28"/>
        </w:rPr>
        <w:t xml:space="preserve"> </w:t>
      </w:r>
      <w:r w:rsidRPr="004E1B31">
        <w:rPr>
          <w:sz w:val="28"/>
          <w:szCs w:val="28"/>
        </w:rPr>
        <w:t>применять</w:t>
      </w:r>
      <w:r w:rsidR="004E1B31">
        <w:rPr>
          <w:sz w:val="28"/>
          <w:szCs w:val="28"/>
        </w:rPr>
        <w:t xml:space="preserve"> </w:t>
      </w:r>
      <w:r w:rsidRPr="004E1B31">
        <w:rPr>
          <w:sz w:val="28"/>
          <w:szCs w:val="28"/>
        </w:rPr>
        <w:t>современные</w:t>
      </w:r>
      <w:r w:rsidR="004E1B31">
        <w:rPr>
          <w:sz w:val="28"/>
          <w:szCs w:val="28"/>
        </w:rPr>
        <w:t xml:space="preserve"> </w:t>
      </w:r>
      <w:r w:rsidRPr="004E1B31">
        <w:rPr>
          <w:sz w:val="28"/>
          <w:szCs w:val="28"/>
        </w:rPr>
        <w:t>технологии</w:t>
      </w:r>
      <w:r w:rsidR="004E1B31">
        <w:rPr>
          <w:sz w:val="28"/>
          <w:szCs w:val="28"/>
        </w:rPr>
        <w:t xml:space="preserve"> </w:t>
      </w:r>
      <w:r w:rsidRPr="004E1B31">
        <w:rPr>
          <w:sz w:val="28"/>
          <w:szCs w:val="28"/>
        </w:rPr>
        <w:t>и технологические процессы открытых горных работ.</w:t>
      </w:r>
    </w:p>
    <w:p w:rsidR="00051A5D" w:rsidRPr="004E1B31" w:rsidRDefault="00051A5D" w:rsidP="009207EE">
      <w:pPr>
        <w:pStyle w:val="a7"/>
        <w:widowControl w:val="0"/>
        <w:spacing w:before="0" w:beforeAutospacing="0" w:after="0" w:afterAutospacing="0" w:line="360" w:lineRule="auto"/>
        <w:ind w:firstLine="709"/>
        <w:jc w:val="both"/>
        <w:rPr>
          <w:sz w:val="28"/>
          <w:szCs w:val="28"/>
        </w:rPr>
      </w:pPr>
      <w:r w:rsidRPr="004E1B31">
        <w:rPr>
          <w:sz w:val="28"/>
          <w:szCs w:val="28"/>
        </w:rPr>
        <w:t>Практически все виды продукции при переработке отвальных шлаков находят применение в различных отраслях производства и успешно конкурируют с природными материалами. Массовыми видами являются щебень, песок и щебеночно-песчаные смеси для дорожного строительства, оборотный и магнитный продукты и металлоконцентрат для доменного, сталеплавильного и литейного производств, удобрения и мелиоранты для сельского хозяйства. В меньших объемах из отвальных шлаков производятся абразивные материалы для струйной обработки поверхностей, зернистые материалы для фильтров и защитных покрытий для мягких кровельных материалов, наполнители и пигменты для шпатлевок, красок, мастик и линолеума и т.д.</w:t>
      </w:r>
    </w:p>
    <w:p w:rsidR="00393824" w:rsidRPr="004E1B31" w:rsidRDefault="00393824" w:rsidP="009207EE">
      <w:pPr>
        <w:shd w:val="clear" w:color="auto" w:fill="FFFFFF"/>
        <w:autoSpaceDE w:val="0"/>
        <w:spacing w:line="360" w:lineRule="auto"/>
        <w:ind w:firstLine="709"/>
        <w:jc w:val="both"/>
        <w:rPr>
          <w:sz w:val="28"/>
          <w:szCs w:val="28"/>
        </w:rPr>
      </w:pPr>
    </w:p>
    <w:p w:rsidR="006754DC" w:rsidRPr="00FA28D6" w:rsidRDefault="00FA28D6" w:rsidP="009207EE">
      <w:pPr>
        <w:shd w:val="clear" w:color="auto" w:fill="FFFFFF"/>
        <w:spacing w:line="360" w:lineRule="auto"/>
        <w:ind w:firstLine="709"/>
        <w:jc w:val="both"/>
        <w:rPr>
          <w:b/>
          <w:bCs/>
          <w:color w:val="000000"/>
          <w:sz w:val="28"/>
          <w:szCs w:val="28"/>
        </w:rPr>
      </w:pPr>
      <w:r>
        <w:rPr>
          <w:sz w:val="28"/>
          <w:szCs w:val="28"/>
        </w:rPr>
        <w:br w:type="page"/>
      </w:r>
      <w:r w:rsidR="006754DC" w:rsidRPr="00FA28D6">
        <w:rPr>
          <w:b/>
          <w:bCs/>
          <w:color w:val="000000"/>
          <w:sz w:val="28"/>
          <w:szCs w:val="28"/>
        </w:rPr>
        <w:t xml:space="preserve">2 Расчет доменной шихты </w:t>
      </w:r>
    </w:p>
    <w:p w:rsidR="006754DC" w:rsidRPr="004E1B31" w:rsidRDefault="006754DC" w:rsidP="009207EE">
      <w:pPr>
        <w:shd w:val="clear" w:color="auto" w:fill="FFFFFF"/>
        <w:spacing w:line="360" w:lineRule="auto"/>
        <w:ind w:firstLine="709"/>
        <w:jc w:val="both"/>
        <w:rPr>
          <w:color w:val="000000"/>
          <w:sz w:val="28"/>
          <w:szCs w:val="28"/>
        </w:rPr>
      </w:pPr>
    </w:p>
    <w:p w:rsidR="006754DC" w:rsidRPr="004E1B31" w:rsidRDefault="006754DC" w:rsidP="009207EE">
      <w:pPr>
        <w:shd w:val="clear" w:color="auto" w:fill="FFFFFF"/>
        <w:spacing w:line="360" w:lineRule="auto"/>
        <w:ind w:firstLine="709"/>
        <w:jc w:val="both"/>
        <w:rPr>
          <w:sz w:val="28"/>
          <w:szCs w:val="28"/>
        </w:rPr>
      </w:pPr>
      <w:r w:rsidRPr="004E1B31">
        <w:rPr>
          <w:color w:val="000000"/>
          <w:sz w:val="28"/>
          <w:szCs w:val="28"/>
        </w:rPr>
        <w:t>В последнее время, в связи с повышением стоимости шихтовых материалов, транспортных расходов, все более актуальными являются поиски заменителей компонентов железорудной шихты.</w:t>
      </w:r>
    </w:p>
    <w:p w:rsidR="006754DC" w:rsidRPr="004E1B31" w:rsidRDefault="006754DC" w:rsidP="009207EE">
      <w:pPr>
        <w:shd w:val="clear" w:color="auto" w:fill="FFFFFF"/>
        <w:spacing w:line="360" w:lineRule="auto"/>
        <w:ind w:firstLine="709"/>
        <w:jc w:val="both"/>
        <w:rPr>
          <w:color w:val="000000"/>
          <w:sz w:val="28"/>
          <w:szCs w:val="28"/>
        </w:rPr>
      </w:pPr>
      <w:r w:rsidRPr="004E1B31">
        <w:rPr>
          <w:color w:val="000000"/>
          <w:sz w:val="28"/>
          <w:szCs w:val="28"/>
        </w:rPr>
        <w:t xml:space="preserve"> Это особенно важно для ОАО «Уральская сталь» (ОХМК), так как он удален на значительные расстояния от месторождений железных руд и ГОКов. А между тем, в непосредственной близости от ОХМК находятся отвалы железистых шлаков ООО «Южно - Уральской Горно-перерабатывающей компании» (ЮУГПК). </w:t>
      </w:r>
    </w:p>
    <w:p w:rsidR="006754DC" w:rsidRPr="004E1B31" w:rsidRDefault="004E1B31" w:rsidP="009207EE">
      <w:pPr>
        <w:shd w:val="clear" w:color="auto" w:fill="FFFFFF"/>
        <w:spacing w:line="360" w:lineRule="auto"/>
        <w:ind w:firstLine="709"/>
        <w:jc w:val="both"/>
        <w:rPr>
          <w:sz w:val="28"/>
          <w:szCs w:val="28"/>
        </w:rPr>
      </w:pPr>
      <w:r>
        <w:rPr>
          <w:sz w:val="28"/>
          <w:szCs w:val="28"/>
        </w:rPr>
        <w:t xml:space="preserve"> </w:t>
      </w:r>
      <w:r w:rsidR="006754DC" w:rsidRPr="004E1B31">
        <w:rPr>
          <w:sz w:val="28"/>
          <w:szCs w:val="28"/>
        </w:rPr>
        <w:t>Особенно перспективными представляются высокие абразивные характеристики сталеплавильных шлаков, что позволяет прогнозировать целесообразность проведения дальнейших исследований с</w:t>
      </w:r>
      <w:r>
        <w:rPr>
          <w:sz w:val="28"/>
          <w:szCs w:val="28"/>
        </w:rPr>
        <w:t xml:space="preserve"> </w:t>
      </w:r>
      <w:r w:rsidR="006754DC" w:rsidRPr="004E1B31">
        <w:rPr>
          <w:sz w:val="28"/>
          <w:szCs w:val="28"/>
        </w:rPr>
        <w:t>целью последующей организации производства абразивных материалов для струйной обработки поверхностей в судостроении (судоремонте), энергетике и других отраслях. Интересным представлялось бы в этом плане сотрудничество с инофирмами: поставка необходимого для подготовки производства абразивов оборудования с последующей оплатой поставки оборудования готовой продукцией.</w:t>
      </w:r>
    </w:p>
    <w:p w:rsidR="00FA28D6" w:rsidRPr="00847EA4" w:rsidRDefault="00FA28D6" w:rsidP="009207EE">
      <w:pPr>
        <w:shd w:val="clear" w:color="auto" w:fill="FFFFFF"/>
        <w:spacing w:line="360" w:lineRule="auto"/>
        <w:ind w:firstLine="709"/>
        <w:jc w:val="both"/>
        <w:rPr>
          <w:color w:val="000000"/>
          <w:sz w:val="28"/>
          <w:szCs w:val="28"/>
        </w:rPr>
      </w:pPr>
    </w:p>
    <w:p w:rsidR="006754DC" w:rsidRPr="00FA28D6" w:rsidRDefault="006754DC" w:rsidP="009207EE">
      <w:pPr>
        <w:shd w:val="clear" w:color="auto" w:fill="FFFFFF"/>
        <w:spacing w:line="360" w:lineRule="auto"/>
        <w:ind w:firstLine="709"/>
        <w:jc w:val="both"/>
        <w:rPr>
          <w:b/>
          <w:bCs/>
          <w:color w:val="000000"/>
          <w:sz w:val="28"/>
          <w:szCs w:val="28"/>
        </w:rPr>
      </w:pPr>
      <w:r w:rsidRPr="00FA28D6">
        <w:rPr>
          <w:b/>
          <w:bCs/>
          <w:color w:val="000000"/>
          <w:sz w:val="28"/>
          <w:szCs w:val="28"/>
        </w:rPr>
        <w:t xml:space="preserve">2.1 Расчёт шихты с использованием металлоконцетрата </w:t>
      </w:r>
    </w:p>
    <w:p w:rsidR="006754DC" w:rsidRPr="004E1B31" w:rsidRDefault="006754DC" w:rsidP="009207EE">
      <w:pPr>
        <w:shd w:val="clear" w:color="auto" w:fill="FFFFFF"/>
        <w:spacing w:line="360" w:lineRule="auto"/>
        <w:ind w:firstLine="709"/>
        <w:jc w:val="both"/>
        <w:rPr>
          <w:color w:val="000000"/>
          <w:sz w:val="28"/>
          <w:szCs w:val="28"/>
        </w:rPr>
      </w:pPr>
    </w:p>
    <w:p w:rsidR="001273BA" w:rsidRPr="004E1B31" w:rsidRDefault="001273BA" w:rsidP="009207EE">
      <w:pPr>
        <w:shd w:val="clear" w:color="auto" w:fill="FFFFFF"/>
        <w:spacing w:line="360" w:lineRule="auto"/>
        <w:ind w:firstLine="709"/>
        <w:jc w:val="both"/>
        <w:rPr>
          <w:color w:val="000000"/>
          <w:sz w:val="28"/>
          <w:szCs w:val="28"/>
        </w:rPr>
      </w:pPr>
      <w:r w:rsidRPr="004E1B31">
        <w:rPr>
          <w:color w:val="000000"/>
          <w:sz w:val="28"/>
          <w:szCs w:val="28"/>
        </w:rPr>
        <w:t>Химический состав чугуна, принимаемый на основании опытных данных представлен в таблице 2.1.</w:t>
      </w:r>
    </w:p>
    <w:p w:rsidR="001273BA" w:rsidRPr="004E1B31" w:rsidRDefault="001273BA" w:rsidP="009207EE">
      <w:pPr>
        <w:shd w:val="clear" w:color="auto" w:fill="FFFFFF"/>
        <w:spacing w:line="360" w:lineRule="auto"/>
        <w:ind w:firstLine="709"/>
        <w:jc w:val="both"/>
        <w:rPr>
          <w:color w:val="000000"/>
          <w:sz w:val="28"/>
          <w:szCs w:val="28"/>
        </w:rPr>
      </w:pPr>
    </w:p>
    <w:p w:rsidR="006754DC" w:rsidRPr="004E1B31" w:rsidRDefault="006754DC" w:rsidP="009207EE">
      <w:pPr>
        <w:shd w:val="clear" w:color="auto" w:fill="FFFFFF"/>
        <w:spacing w:line="360" w:lineRule="auto"/>
        <w:ind w:firstLine="709"/>
        <w:jc w:val="both"/>
        <w:rPr>
          <w:sz w:val="28"/>
          <w:szCs w:val="28"/>
        </w:rPr>
      </w:pPr>
      <w:r w:rsidRPr="004E1B31">
        <w:rPr>
          <w:color w:val="000000"/>
          <w:sz w:val="28"/>
          <w:szCs w:val="28"/>
        </w:rPr>
        <w:t>Таблица 2.1 - Состав чугуна</w:t>
      </w:r>
    </w:p>
    <w:tbl>
      <w:tblPr>
        <w:tblW w:w="9180"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006"/>
        <w:gridCol w:w="1507"/>
        <w:gridCol w:w="1498"/>
        <w:gridCol w:w="1507"/>
        <w:gridCol w:w="1507"/>
        <w:gridCol w:w="1155"/>
      </w:tblGrid>
      <w:tr w:rsidR="006754DC" w:rsidRPr="004E1B31">
        <w:trPr>
          <w:trHeight w:hRule="exact" w:val="197"/>
        </w:trPr>
        <w:tc>
          <w:tcPr>
            <w:tcW w:w="9180" w:type="dxa"/>
            <w:gridSpan w:val="6"/>
            <w:shd w:val="clear" w:color="auto" w:fill="FFFFFF"/>
          </w:tcPr>
          <w:p w:rsidR="006754DC" w:rsidRPr="00FA28D6" w:rsidRDefault="006754DC" w:rsidP="009207EE">
            <w:pPr>
              <w:shd w:val="clear" w:color="auto" w:fill="FFFFFF"/>
              <w:spacing w:line="360" w:lineRule="auto"/>
            </w:pPr>
            <w:r w:rsidRPr="00FA28D6">
              <w:rPr>
                <w:color w:val="000000"/>
              </w:rPr>
              <w:t>Содержание элементов, %</w:t>
            </w:r>
          </w:p>
        </w:tc>
      </w:tr>
      <w:tr w:rsidR="006754DC" w:rsidRPr="004E1B31">
        <w:trPr>
          <w:trHeight w:hRule="exact" w:val="181"/>
        </w:trPr>
        <w:tc>
          <w:tcPr>
            <w:tcW w:w="2006" w:type="dxa"/>
            <w:shd w:val="clear" w:color="auto" w:fill="FFFFFF"/>
          </w:tcPr>
          <w:p w:rsidR="006754DC" w:rsidRPr="00FA28D6" w:rsidRDefault="006754DC" w:rsidP="009207EE">
            <w:pPr>
              <w:shd w:val="clear" w:color="auto" w:fill="FFFFFF"/>
              <w:spacing w:line="360" w:lineRule="auto"/>
            </w:pPr>
            <w:r w:rsidRPr="00FA28D6">
              <w:rPr>
                <w:color w:val="000000"/>
                <w:lang w:val="en-US"/>
              </w:rPr>
              <w:t>Si</w:t>
            </w:r>
          </w:p>
        </w:tc>
        <w:tc>
          <w:tcPr>
            <w:tcW w:w="1507" w:type="dxa"/>
            <w:shd w:val="clear" w:color="auto" w:fill="FFFFFF"/>
          </w:tcPr>
          <w:p w:rsidR="006754DC" w:rsidRPr="00FA28D6" w:rsidRDefault="006754DC" w:rsidP="009207EE">
            <w:pPr>
              <w:shd w:val="clear" w:color="auto" w:fill="FFFFFF"/>
              <w:spacing w:line="360" w:lineRule="auto"/>
            </w:pPr>
            <w:r w:rsidRPr="00FA28D6">
              <w:rPr>
                <w:color w:val="000000"/>
              </w:rPr>
              <w:t>Мп</w:t>
            </w:r>
          </w:p>
        </w:tc>
        <w:tc>
          <w:tcPr>
            <w:tcW w:w="1498" w:type="dxa"/>
            <w:shd w:val="clear" w:color="auto" w:fill="FFFFFF"/>
          </w:tcPr>
          <w:p w:rsidR="006754DC" w:rsidRPr="00FA28D6" w:rsidRDefault="006754DC" w:rsidP="009207EE">
            <w:pPr>
              <w:shd w:val="clear" w:color="auto" w:fill="FFFFFF"/>
              <w:spacing w:line="360" w:lineRule="auto"/>
            </w:pPr>
            <w:r w:rsidRPr="00FA28D6">
              <w:rPr>
                <w:color w:val="000000"/>
              </w:rPr>
              <w:t>Р</w:t>
            </w:r>
          </w:p>
        </w:tc>
        <w:tc>
          <w:tcPr>
            <w:tcW w:w="1507" w:type="dxa"/>
            <w:shd w:val="clear" w:color="auto" w:fill="FFFFFF"/>
          </w:tcPr>
          <w:p w:rsidR="006754DC" w:rsidRPr="00FA28D6" w:rsidRDefault="006754DC" w:rsidP="009207EE">
            <w:pPr>
              <w:shd w:val="clear" w:color="auto" w:fill="FFFFFF"/>
              <w:spacing w:line="360" w:lineRule="auto"/>
            </w:pPr>
            <w:r w:rsidRPr="00FA28D6">
              <w:rPr>
                <w:color w:val="000000"/>
                <w:lang w:val="en-US"/>
              </w:rPr>
              <w:t>S</w:t>
            </w:r>
          </w:p>
        </w:tc>
        <w:tc>
          <w:tcPr>
            <w:tcW w:w="1507" w:type="dxa"/>
            <w:shd w:val="clear" w:color="auto" w:fill="FFFFFF"/>
          </w:tcPr>
          <w:p w:rsidR="006754DC" w:rsidRPr="00FA28D6" w:rsidRDefault="006754DC" w:rsidP="009207EE">
            <w:pPr>
              <w:shd w:val="clear" w:color="auto" w:fill="FFFFFF"/>
              <w:spacing w:line="360" w:lineRule="auto"/>
            </w:pPr>
            <w:r w:rsidRPr="00FA28D6">
              <w:rPr>
                <w:color w:val="000000"/>
              </w:rPr>
              <w:t>С</w:t>
            </w:r>
          </w:p>
        </w:tc>
        <w:tc>
          <w:tcPr>
            <w:tcW w:w="1155" w:type="dxa"/>
            <w:shd w:val="clear" w:color="auto" w:fill="FFFFFF"/>
          </w:tcPr>
          <w:p w:rsidR="006754DC" w:rsidRPr="00FA28D6" w:rsidRDefault="006754DC" w:rsidP="009207EE">
            <w:pPr>
              <w:shd w:val="clear" w:color="auto" w:fill="FFFFFF"/>
              <w:spacing w:line="360" w:lineRule="auto"/>
            </w:pPr>
            <w:r w:rsidRPr="00FA28D6">
              <w:rPr>
                <w:color w:val="000000"/>
                <w:lang w:val="en-US"/>
              </w:rPr>
              <w:t>Fe</w:t>
            </w:r>
          </w:p>
        </w:tc>
      </w:tr>
      <w:tr w:rsidR="006754DC" w:rsidRPr="004E1B31">
        <w:trPr>
          <w:trHeight w:hRule="exact" w:val="178"/>
        </w:trPr>
        <w:tc>
          <w:tcPr>
            <w:tcW w:w="2006" w:type="dxa"/>
            <w:shd w:val="clear" w:color="auto" w:fill="FFFFFF"/>
          </w:tcPr>
          <w:p w:rsidR="006754DC" w:rsidRPr="00FA28D6" w:rsidRDefault="006754DC" w:rsidP="009207EE">
            <w:pPr>
              <w:shd w:val="clear" w:color="auto" w:fill="FFFFFF"/>
              <w:spacing w:line="360" w:lineRule="auto"/>
            </w:pPr>
            <w:r w:rsidRPr="00FA28D6">
              <w:rPr>
                <w:color w:val="000000"/>
              </w:rPr>
              <w:t>0,55</w:t>
            </w:r>
          </w:p>
        </w:tc>
        <w:tc>
          <w:tcPr>
            <w:tcW w:w="1507" w:type="dxa"/>
            <w:shd w:val="clear" w:color="auto" w:fill="FFFFFF"/>
          </w:tcPr>
          <w:p w:rsidR="006754DC" w:rsidRPr="00FA28D6" w:rsidRDefault="004E1B31" w:rsidP="009207EE">
            <w:pPr>
              <w:shd w:val="clear" w:color="auto" w:fill="FFFFFF"/>
              <w:spacing w:line="360" w:lineRule="auto"/>
            </w:pPr>
            <w:r w:rsidRPr="00FA28D6">
              <w:rPr>
                <w:color w:val="000000"/>
              </w:rPr>
              <w:t xml:space="preserve"> </w:t>
            </w:r>
            <w:r w:rsidR="006754DC" w:rsidRPr="00FA28D6">
              <w:rPr>
                <w:color w:val="000000"/>
              </w:rPr>
              <w:t>0,57</w:t>
            </w:r>
          </w:p>
        </w:tc>
        <w:tc>
          <w:tcPr>
            <w:tcW w:w="1498" w:type="dxa"/>
            <w:shd w:val="clear" w:color="auto" w:fill="FFFFFF"/>
          </w:tcPr>
          <w:p w:rsidR="006754DC" w:rsidRPr="00FA28D6" w:rsidRDefault="004E1B31" w:rsidP="009207EE">
            <w:pPr>
              <w:shd w:val="clear" w:color="auto" w:fill="FFFFFF"/>
              <w:spacing w:line="360" w:lineRule="auto"/>
            </w:pPr>
            <w:r w:rsidRPr="00FA28D6">
              <w:rPr>
                <w:color w:val="000000"/>
              </w:rPr>
              <w:t xml:space="preserve"> </w:t>
            </w:r>
            <w:r w:rsidR="006754DC" w:rsidRPr="00FA28D6">
              <w:rPr>
                <w:color w:val="000000"/>
              </w:rPr>
              <w:t>0,08</w:t>
            </w:r>
          </w:p>
        </w:tc>
        <w:tc>
          <w:tcPr>
            <w:tcW w:w="1507" w:type="dxa"/>
            <w:shd w:val="clear" w:color="auto" w:fill="FFFFFF"/>
          </w:tcPr>
          <w:p w:rsidR="006754DC" w:rsidRPr="00FA28D6" w:rsidRDefault="004E1B31" w:rsidP="009207EE">
            <w:pPr>
              <w:shd w:val="clear" w:color="auto" w:fill="FFFFFF"/>
              <w:spacing w:line="360" w:lineRule="auto"/>
            </w:pPr>
            <w:r w:rsidRPr="00FA28D6">
              <w:rPr>
                <w:color w:val="000000"/>
              </w:rPr>
              <w:t xml:space="preserve"> </w:t>
            </w:r>
            <w:r w:rsidR="006754DC" w:rsidRPr="00FA28D6">
              <w:rPr>
                <w:color w:val="000000"/>
              </w:rPr>
              <w:t>0,08</w:t>
            </w:r>
          </w:p>
        </w:tc>
        <w:tc>
          <w:tcPr>
            <w:tcW w:w="1507" w:type="dxa"/>
            <w:shd w:val="clear" w:color="auto" w:fill="FFFFFF"/>
          </w:tcPr>
          <w:p w:rsidR="006754DC" w:rsidRPr="00FA28D6" w:rsidRDefault="004E1B31" w:rsidP="009207EE">
            <w:pPr>
              <w:shd w:val="clear" w:color="auto" w:fill="FFFFFF"/>
              <w:spacing w:line="360" w:lineRule="auto"/>
            </w:pPr>
            <w:r w:rsidRPr="00FA28D6">
              <w:rPr>
                <w:color w:val="000000"/>
              </w:rPr>
              <w:t xml:space="preserve"> </w:t>
            </w:r>
            <w:r w:rsidR="006754DC" w:rsidRPr="00FA28D6">
              <w:rPr>
                <w:color w:val="000000"/>
              </w:rPr>
              <w:t>3,05</w:t>
            </w:r>
          </w:p>
        </w:tc>
        <w:tc>
          <w:tcPr>
            <w:tcW w:w="1155" w:type="dxa"/>
            <w:shd w:val="clear" w:color="auto" w:fill="FFFFFF"/>
          </w:tcPr>
          <w:p w:rsidR="006754DC" w:rsidRPr="00FA28D6" w:rsidRDefault="004E1B31" w:rsidP="009207EE">
            <w:pPr>
              <w:shd w:val="clear" w:color="auto" w:fill="FFFFFF"/>
              <w:spacing w:line="360" w:lineRule="auto"/>
            </w:pPr>
            <w:r w:rsidRPr="00FA28D6">
              <w:rPr>
                <w:color w:val="000000"/>
              </w:rPr>
              <w:t xml:space="preserve"> </w:t>
            </w:r>
            <w:r w:rsidR="006754DC" w:rsidRPr="00FA28D6">
              <w:rPr>
                <w:color w:val="000000"/>
              </w:rPr>
              <w:t>95,70</w:t>
            </w:r>
          </w:p>
        </w:tc>
      </w:tr>
    </w:tbl>
    <w:p w:rsidR="00FA28D6" w:rsidRDefault="00FA28D6" w:rsidP="009207EE">
      <w:pPr>
        <w:shd w:val="clear" w:color="auto" w:fill="FFFFFF"/>
        <w:spacing w:line="360" w:lineRule="auto"/>
        <w:ind w:firstLine="709"/>
        <w:jc w:val="both"/>
        <w:rPr>
          <w:color w:val="000000"/>
          <w:sz w:val="28"/>
          <w:szCs w:val="28"/>
          <w:lang w:val="en-US"/>
        </w:rPr>
      </w:pPr>
    </w:p>
    <w:p w:rsidR="006754DC" w:rsidRPr="004E1B31" w:rsidRDefault="006754DC" w:rsidP="009207EE">
      <w:pPr>
        <w:shd w:val="clear" w:color="auto" w:fill="FFFFFF"/>
        <w:spacing w:line="360" w:lineRule="auto"/>
        <w:ind w:firstLine="709"/>
        <w:jc w:val="both"/>
        <w:rPr>
          <w:color w:val="000000"/>
          <w:sz w:val="28"/>
          <w:szCs w:val="28"/>
        </w:rPr>
      </w:pPr>
      <w:r w:rsidRPr="004E1B31">
        <w:rPr>
          <w:color w:val="000000"/>
          <w:sz w:val="28"/>
          <w:szCs w:val="28"/>
        </w:rPr>
        <w:t>Расход сухого кокса без выноса составляет 434 кг.</w:t>
      </w:r>
    </w:p>
    <w:p w:rsidR="006754DC" w:rsidRPr="004E1B31" w:rsidRDefault="006754DC" w:rsidP="009207EE">
      <w:pPr>
        <w:shd w:val="clear" w:color="auto" w:fill="FFFFFF"/>
        <w:spacing w:line="360" w:lineRule="auto"/>
        <w:ind w:firstLine="709"/>
        <w:jc w:val="both"/>
        <w:rPr>
          <w:color w:val="000000"/>
          <w:sz w:val="28"/>
          <w:szCs w:val="28"/>
        </w:rPr>
      </w:pPr>
      <w:r w:rsidRPr="004E1B31">
        <w:rPr>
          <w:color w:val="000000"/>
          <w:sz w:val="28"/>
          <w:szCs w:val="28"/>
        </w:rPr>
        <w:t>Исходные данные для расчёта приведены в таблице 2.2</w:t>
      </w:r>
      <w:r w:rsidR="001570A2" w:rsidRPr="004E1B31">
        <w:rPr>
          <w:color w:val="000000"/>
          <w:sz w:val="28"/>
          <w:szCs w:val="28"/>
        </w:rPr>
        <w:t>.</w:t>
      </w:r>
    </w:p>
    <w:p w:rsidR="006754DC" w:rsidRPr="006754DC" w:rsidRDefault="006754DC" w:rsidP="009207EE">
      <w:pPr>
        <w:spacing w:line="276" w:lineRule="auto"/>
        <w:rPr>
          <w:sz w:val="28"/>
          <w:szCs w:val="28"/>
        </w:rPr>
        <w:sectPr w:rsidR="006754DC" w:rsidRPr="006754DC" w:rsidSect="00847EA4">
          <w:pgSz w:w="11909" w:h="16834"/>
          <w:pgMar w:top="1134" w:right="851" w:bottom="1134" w:left="1701" w:header="720" w:footer="720" w:gutter="0"/>
          <w:cols w:space="60"/>
          <w:noEndnote/>
        </w:sectPr>
      </w:pPr>
    </w:p>
    <w:p w:rsidR="006754DC" w:rsidRPr="006754DC" w:rsidRDefault="006754DC" w:rsidP="009207EE">
      <w:pPr>
        <w:spacing w:line="360" w:lineRule="auto"/>
        <w:ind w:firstLine="709"/>
        <w:jc w:val="both"/>
        <w:rPr>
          <w:sz w:val="28"/>
          <w:szCs w:val="28"/>
        </w:rPr>
      </w:pPr>
      <w:r w:rsidRPr="006754DC">
        <w:rPr>
          <w:sz w:val="28"/>
          <w:szCs w:val="28"/>
        </w:rPr>
        <w:t>Таблица 2.2</w:t>
      </w:r>
      <w:r w:rsidR="001570A2">
        <w:rPr>
          <w:sz w:val="28"/>
          <w:szCs w:val="28"/>
        </w:rPr>
        <w:t xml:space="preserve"> -</w:t>
      </w:r>
      <w:r w:rsidRPr="006754DC">
        <w:rPr>
          <w:sz w:val="28"/>
          <w:szCs w:val="28"/>
        </w:rPr>
        <w:t xml:space="preserve"> Химический состав шихтовых материалов доменной плавки с металлоконцентратом </w:t>
      </w:r>
    </w:p>
    <w:tbl>
      <w:tblPr>
        <w:tblW w:w="14122"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92"/>
        <w:gridCol w:w="931"/>
        <w:gridCol w:w="914"/>
        <w:gridCol w:w="914"/>
        <w:gridCol w:w="950"/>
        <w:gridCol w:w="914"/>
        <w:gridCol w:w="873"/>
        <w:gridCol w:w="914"/>
        <w:gridCol w:w="914"/>
        <w:gridCol w:w="916"/>
        <w:gridCol w:w="950"/>
        <w:gridCol w:w="914"/>
        <w:gridCol w:w="879"/>
        <w:gridCol w:w="947"/>
      </w:tblGrid>
      <w:tr w:rsidR="006754DC" w:rsidRPr="006754DC" w:rsidTr="009207EE">
        <w:trPr>
          <w:trHeight w:val="387"/>
        </w:trPr>
        <w:tc>
          <w:tcPr>
            <w:tcW w:w="2192" w:type="dxa"/>
            <w:noWrap/>
            <w:vAlign w:val="bottom"/>
          </w:tcPr>
          <w:p w:rsidR="006754DC" w:rsidRPr="00FA28D6" w:rsidRDefault="006754DC" w:rsidP="009207EE">
            <w:pPr>
              <w:spacing w:line="360" w:lineRule="auto"/>
            </w:pPr>
            <w:r w:rsidRPr="00FA28D6">
              <w:t>Наименование</w:t>
            </w:r>
          </w:p>
        </w:tc>
        <w:tc>
          <w:tcPr>
            <w:tcW w:w="931" w:type="dxa"/>
            <w:noWrap/>
            <w:vAlign w:val="center"/>
          </w:tcPr>
          <w:p w:rsidR="006754DC" w:rsidRPr="00FA28D6" w:rsidRDefault="006754DC" w:rsidP="009207EE">
            <w:pPr>
              <w:spacing w:line="360" w:lineRule="auto"/>
            </w:pPr>
          </w:p>
        </w:tc>
        <w:tc>
          <w:tcPr>
            <w:tcW w:w="7309" w:type="dxa"/>
            <w:gridSpan w:val="8"/>
            <w:noWrap/>
            <w:vAlign w:val="center"/>
          </w:tcPr>
          <w:p w:rsidR="006754DC" w:rsidRPr="00FA28D6" w:rsidRDefault="006754DC" w:rsidP="009207EE">
            <w:pPr>
              <w:spacing w:line="360" w:lineRule="auto"/>
            </w:pPr>
            <w:r w:rsidRPr="00FA28D6">
              <w:t>Химический состав, %</w:t>
            </w:r>
          </w:p>
        </w:tc>
        <w:tc>
          <w:tcPr>
            <w:tcW w:w="950" w:type="dxa"/>
            <w:noWrap/>
            <w:vAlign w:val="center"/>
          </w:tcPr>
          <w:p w:rsidR="006754DC" w:rsidRPr="00FA28D6" w:rsidRDefault="006754DC" w:rsidP="009207EE">
            <w:pPr>
              <w:spacing w:line="360" w:lineRule="auto"/>
            </w:pPr>
            <w:r w:rsidRPr="00FA28D6">
              <w:t> </w:t>
            </w:r>
          </w:p>
        </w:tc>
        <w:tc>
          <w:tcPr>
            <w:tcW w:w="914" w:type="dxa"/>
            <w:noWrap/>
            <w:vAlign w:val="center"/>
          </w:tcPr>
          <w:p w:rsidR="006754DC" w:rsidRPr="00FA28D6" w:rsidRDefault="006754DC" w:rsidP="009207EE">
            <w:pPr>
              <w:spacing w:line="360" w:lineRule="auto"/>
            </w:pPr>
            <w:r w:rsidRPr="00FA28D6">
              <w:t> </w:t>
            </w:r>
          </w:p>
        </w:tc>
        <w:tc>
          <w:tcPr>
            <w:tcW w:w="879" w:type="dxa"/>
            <w:noWrap/>
            <w:vAlign w:val="bottom"/>
          </w:tcPr>
          <w:p w:rsidR="006754DC" w:rsidRPr="00FA28D6" w:rsidRDefault="006754DC" w:rsidP="009207EE">
            <w:pPr>
              <w:spacing w:line="360" w:lineRule="auto"/>
            </w:pPr>
            <w:r w:rsidRPr="00FA28D6">
              <w:t> </w:t>
            </w:r>
          </w:p>
        </w:tc>
        <w:tc>
          <w:tcPr>
            <w:tcW w:w="947" w:type="dxa"/>
            <w:noWrap/>
            <w:vAlign w:val="bottom"/>
          </w:tcPr>
          <w:p w:rsidR="006754DC" w:rsidRPr="00FA28D6" w:rsidRDefault="006754DC" w:rsidP="009207EE">
            <w:pPr>
              <w:spacing w:line="360" w:lineRule="auto"/>
            </w:pPr>
            <w:r w:rsidRPr="00FA28D6">
              <w:t> </w:t>
            </w:r>
          </w:p>
        </w:tc>
      </w:tr>
      <w:tr w:rsidR="006754DC" w:rsidRPr="006754DC" w:rsidTr="009207EE">
        <w:trPr>
          <w:trHeight w:val="445"/>
        </w:trPr>
        <w:tc>
          <w:tcPr>
            <w:tcW w:w="2192" w:type="dxa"/>
            <w:noWrap/>
            <w:vAlign w:val="bottom"/>
          </w:tcPr>
          <w:p w:rsidR="006754DC" w:rsidRPr="00FA28D6" w:rsidRDefault="006754DC" w:rsidP="009207EE">
            <w:pPr>
              <w:spacing w:line="360" w:lineRule="auto"/>
            </w:pPr>
            <w:r w:rsidRPr="00FA28D6">
              <w:t xml:space="preserve"> материала</w:t>
            </w:r>
          </w:p>
        </w:tc>
        <w:tc>
          <w:tcPr>
            <w:tcW w:w="931" w:type="dxa"/>
            <w:noWrap/>
            <w:vAlign w:val="center"/>
          </w:tcPr>
          <w:p w:rsidR="006754DC" w:rsidRPr="00FA28D6" w:rsidRDefault="006754DC" w:rsidP="009207EE">
            <w:pPr>
              <w:spacing w:line="360" w:lineRule="auto"/>
            </w:pPr>
            <w:r w:rsidRPr="00FA28D6">
              <w:t>Fe</w:t>
            </w:r>
          </w:p>
        </w:tc>
        <w:tc>
          <w:tcPr>
            <w:tcW w:w="914" w:type="dxa"/>
            <w:noWrap/>
          </w:tcPr>
          <w:p w:rsidR="006754DC" w:rsidRPr="00FA28D6" w:rsidRDefault="006754DC" w:rsidP="009207EE">
            <w:pPr>
              <w:spacing w:line="360" w:lineRule="auto"/>
            </w:pPr>
            <w:r w:rsidRPr="00FA28D6">
              <w:t>FeO</w:t>
            </w:r>
          </w:p>
        </w:tc>
        <w:tc>
          <w:tcPr>
            <w:tcW w:w="914" w:type="dxa"/>
            <w:noWrap/>
            <w:vAlign w:val="center"/>
          </w:tcPr>
          <w:p w:rsidR="006754DC" w:rsidRPr="00FA28D6" w:rsidRDefault="006754DC" w:rsidP="009207EE">
            <w:pPr>
              <w:spacing w:line="360" w:lineRule="auto"/>
            </w:pPr>
            <w:r w:rsidRPr="00FA28D6">
              <w:t>SiO</w:t>
            </w:r>
            <w:r w:rsidRPr="00FA28D6">
              <w:rPr>
                <w:vertAlign w:val="subscript"/>
              </w:rPr>
              <w:t>2</w:t>
            </w:r>
          </w:p>
        </w:tc>
        <w:tc>
          <w:tcPr>
            <w:tcW w:w="950" w:type="dxa"/>
            <w:noWrap/>
            <w:vAlign w:val="center"/>
          </w:tcPr>
          <w:p w:rsidR="006754DC" w:rsidRPr="00FA28D6" w:rsidRDefault="006754DC" w:rsidP="009207EE">
            <w:pPr>
              <w:spacing w:line="360" w:lineRule="auto"/>
            </w:pPr>
            <w:r w:rsidRPr="00FA28D6">
              <w:t>Al</w:t>
            </w:r>
            <w:r w:rsidRPr="00FA28D6">
              <w:rPr>
                <w:vertAlign w:val="subscript"/>
              </w:rPr>
              <w:t>2</w:t>
            </w:r>
            <w:r w:rsidRPr="00FA28D6">
              <w:t>O</w:t>
            </w:r>
            <w:r w:rsidRPr="00FA28D6">
              <w:rPr>
                <w:vertAlign w:val="subscript"/>
              </w:rPr>
              <w:t>3</w:t>
            </w:r>
          </w:p>
        </w:tc>
        <w:tc>
          <w:tcPr>
            <w:tcW w:w="914" w:type="dxa"/>
            <w:noWrap/>
            <w:vAlign w:val="center"/>
          </w:tcPr>
          <w:p w:rsidR="006754DC" w:rsidRPr="00FA28D6" w:rsidRDefault="006754DC" w:rsidP="009207EE">
            <w:pPr>
              <w:spacing w:line="360" w:lineRule="auto"/>
            </w:pPr>
            <w:r w:rsidRPr="00FA28D6">
              <w:t>CaO</w:t>
            </w:r>
          </w:p>
        </w:tc>
        <w:tc>
          <w:tcPr>
            <w:tcW w:w="873" w:type="dxa"/>
            <w:noWrap/>
            <w:vAlign w:val="center"/>
          </w:tcPr>
          <w:p w:rsidR="006754DC" w:rsidRPr="00FA28D6" w:rsidRDefault="006754DC" w:rsidP="009207EE">
            <w:pPr>
              <w:spacing w:line="360" w:lineRule="auto"/>
            </w:pPr>
            <w:r w:rsidRPr="00FA28D6">
              <w:t>MgO</w:t>
            </w:r>
          </w:p>
        </w:tc>
        <w:tc>
          <w:tcPr>
            <w:tcW w:w="914" w:type="dxa"/>
            <w:noWrap/>
            <w:vAlign w:val="center"/>
          </w:tcPr>
          <w:p w:rsidR="006754DC" w:rsidRPr="00FA28D6" w:rsidRDefault="006754DC" w:rsidP="009207EE">
            <w:pPr>
              <w:spacing w:line="360" w:lineRule="auto"/>
            </w:pPr>
            <w:r w:rsidRPr="00FA28D6">
              <w:t>MnO</w:t>
            </w:r>
          </w:p>
        </w:tc>
        <w:tc>
          <w:tcPr>
            <w:tcW w:w="914" w:type="dxa"/>
            <w:noWrap/>
            <w:vAlign w:val="center"/>
          </w:tcPr>
          <w:p w:rsidR="006754DC" w:rsidRPr="00FA28D6" w:rsidRDefault="006754DC" w:rsidP="009207EE">
            <w:pPr>
              <w:spacing w:line="360" w:lineRule="auto"/>
            </w:pPr>
            <w:r w:rsidRPr="00FA28D6">
              <w:t>P</w:t>
            </w:r>
          </w:p>
        </w:tc>
        <w:tc>
          <w:tcPr>
            <w:tcW w:w="916" w:type="dxa"/>
            <w:noWrap/>
            <w:vAlign w:val="center"/>
          </w:tcPr>
          <w:p w:rsidR="006754DC" w:rsidRPr="00FA28D6" w:rsidRDefault="006754DC" w:rsidP="009207EE">
            <w:pPr>
              <w:spacing w:line="360" w:lineRule="auto"/>
            </w:pPr>
            <w:r w:rsidRPr="00FA28D6">
              <w:t>S</w:t>
            </w:r>
          </w:p>
        </w:tc>
        <w:tc>
          <w:tcPr>
            <w:tcW w:w="950" w:type="dxa"/>
            <w:noWrap/>
            <w:vAlign w:val="center"/>
          </w:tcPr>
          <w:p w:rsidR="006754DC" w:rsidRPr="00FA28D6" w:rsidRDefault="006754DC" w:rsidP="009207EE">
            <w:pPr>
              <w:spacing w:line="360" w:lineRule="auto"/>
            </w:pPr>
            <w:r w:rsidRPr="00FA28D6">
              <w:rPr>
                <w:lang w:val="en-US"/>
              </w:rPr>
              <w:t>Cr</w:t>
            </w:r>
            <w:r w:rsidRPr="00FA28D6">
              <w:rPr>
                <w:vertAlign w:val="subscript"/>
              </w:rPr>
              <w:t>2</w:t>
            </w:r>
            <w:r w:rsidRPr="00FA28D6">
              <w:rPr>
                <w:lang w:val="en-US"/>
              </w:rPr>
              <w:t>O</w:t>
            </w:r>
            <w:r w:rsidRPr="00FA28D6">
              <w:rPr>
                <w:vertAlign w:val="subscript"/>
              </w:rPr>
              <w:t>3</w:t>
            </w:r>
          </w:p>
        </w:tc>
        <w:tc>
          <w:tcPr>
            <w:tcW w:w="914" w:type="dxa"/>
            <w:noWrap/>
            <w:vAlign w:val="center"/>
          </w:tcPr>
          <w:p w:rsidR="006754DC" w:rsidRPr="00FA28D6" w:rsidRDefault="006754DC" w:rsidP="009207EE">
            <w:pPr>
              <w:spacing w:line="360" w:lineRule="auto"/>
            </w:pPr>
            <w:r w:rsidRPr="00FA28D6">
              <w:t>TiO</w:t>
            </w:r>
            <w:r w:rsidRPr="00FA28D6">
              <w:rPr>
                <w:vertAlign w:val="subscript"/>
              </w:rPr>
              <w:t>2</w:t>
            </w:r>
          </w:p>
        </w:tc>
        <w:tc>
          <w:tcPr>
            <w:tcW w:w="879" w:type="dxa"/>
            <w:noWrap/>
            <w:vAlign w:val="center"/>
          </w:tcPr>
          <w:p w:rsidR="006754DC" w:rsidRPr="00FA28D6" w:rsidRDefault="006754DC" w:rsidP="009207EE">
            <w:pPr>
              <w:spacing w:line="360" w:lineRule="auto"/>
            </w:pPr>
            <w:r w:rsidRPr="00FA28D6">
              <w:t>Fe</w:t>
            </w:r>
            <w:r w:rsidRPr="00FA28D6">
              <w:rPr>
                <w:vertAlign w:val="subscript"/>
              </w:rPr>
              <w:t>2</w:t>
            </w:r>
            <w:r w:rsidRPr="00FA28D6">
              <w:t>O</w:t>
            </w:r>
            <w:r w:rsidRPr="00FA28D6">
              <w:rPr>
                <w:vertAlign w:val="subscript"/>
              </w:rPr>
              <w:t>3</w:t>
            </w:r>
          </w:p>
        </w:tc>
        <w:tc>
          <w:tcPr>
            <w:tcW w:w="947" w:type="dxa"/>
            <w:noWrap/>
            <w:vAlign w:val="center"/>
          </w:tcPr>
          <w:p w:rsidR="006754DC" w:rsidRPr="00FA28D6" w:rsidRDefault="006754DC" w:rsidP="009207EE">
            <w:pPr>
              <w:spacing w:line="360" w:lineRule="auto"/>
            </w:pPr>
            <w:r w:rsidRPr="00FA28D6">
              <w:t>W</w:t>
            </w:r>
          </w:p>
        </w:tc>
      </w:tr>
      <w:tr w:rsidR="006754DC" w:rsidRPr="006754DC" w:rsidTr="009207EE">
        <w:trPr>
          <w:trHeight w:val="406"/>
        </w:trPr>
        <w:tc>
          <w:tcPr>
            <w:tcW w:w="2192" w:type="dxa"/>
            <w:noWrap/>
            <w:vAlign w:val="bottom"/>
          </w:tcPr>
          <w:p w:rsidR="006754DC" w:rsidRPr="00FA28D6" w:rsidRDefault="006754DC" w:rsidP="009207EE">
            <w:pPr>
              <w:spacing w:line="360" w:lineRule="auto"/>
            </w:pPr>
            <w:r w:rsidRPr="00FA28D6">
              <w:t>металлоконцентрат</w:t>
            </w:r>
          </w:p>
        </w:tc>
        <w:tc>
          <w:tcPr>
            <w:tcW w:w="931" w:type="dxa"/>
            <w:noWrap/>
            <w:vAlign w:val="bottom"/>
          </w:tcPr>
          <w:p w:rsidR="006754DC" w:rsidRPr="00FA28D6" w:rsidRDefault="006754DC" w:rsidP="009207EE">
            <w:pPr>
              <w:spacing w:line="360" w:lineRule="auto"/>
            </w:pPr>
            <w:r w:rsidRPr="00FA28D6">
              <w:t>55,00</w:t>
            </w:r>
          </w:p>
        </w:tc>
        <w:tc>
          <w:tcPr>
            <w:tcW w:w="914" w:type="dxa"/>
            <w:noWrap/>
            <w:vAlign w:val="bottom"/>
          </w:tcPr>
          <w:p w:rsidR="006754DC" w:rsidRPr="00FA28D6" w:rsidRDefault="006754DC" w:rsidP="009207EE">
            <w:pPr>
              <w:spacing w:line="360" w:lineRule="auto"/>
            </w:pPr>
            <w:r w:rsidRPr="00FA28D6">
              <w:t>0,00</w:t>
            </w:r>
          </w:p>
        </w:tc>
        <w:tc>
          <w:tcPr>
            <w:tcW w:w="914" w:type="dxa"/>
            <w:noWrap/>
            <w:vAlign w:val="bottom"/>
          </w:tcPr>
          <w:p w:rsidR="006754DC" w:rsidRPr="00FA28D6" w:rsidRDefault="006754DC" w:rsidP="009207EE">
            <w:pPr>
              <w:spacing w:line="360" w:lineRule="auto"/>
            </w:pPr>
            <w:r w:rsidRPr="00FA28D6">
              <w:t>13,10</w:t>
            </w:r>
          </w:p>
        </w:tc>
        <w:tc>
          <w:tcPr>
            <w:tcW w:w="950" w:type="dxa"/>
            <w:noWrap/>
            <w:vAlign w:val="bottom"/>
          </w:tcPr>
          <w:p w:rsidR="006754DC" w:rsidRPr="00FA28D6" w:rsidRDefault="006754DC" w:rsidP="009207EE">
            <w:pPr>
              <w:spacing w:line="360" w:lineRule="auto"/>
            </w:pPr>
            <w:r w:rsidRPr="00FA28D6">
              <w:t>1,50</w:t>
            </w:r>
          </w:p>
        </w:tc>
        <w:tc>
          <w:tcPr>
            <w:tcW w:w="914" w:type="dxa"/>
            <w:noWrap/>
            <w:vAlign w:val="bottom"/>
          </w:tcPr>
          <w:p w:rsidR="006754DC" w:rsidRPr="00FA28D6" w:rsidRDefault="006754DC" w:rsidP="009207EE">
            <w:pPr>
              <w:spacing w:line="360" w:lineRule="auto"/>
            </w:pPr>
            <w:r w:rsidRPr="00FA28D6">
              <w:t>17,50</w:t>
            </w:r>
          </w:p>
        </w:tc>
        <w:tc>
          <w:tcPr>
            <w:tcW w:w="873" w:type="dxa"/>
            <w:noWrap/>
            <w:vAlign w:val="bottom"/>
          </w:tcPr>
          <w:p w:rsidR="006754DC" w:rsidRPr="00FA28D6" w:rsidRDefault="006754DC" w:rsidP="009207EE">
            <w:pPr>
              <w:spacing w:line="360" w:lineRule="auto"/>
            </w:pPr>
            <w:r w:rsidRPr="00FA28D6">
              <w:t>5,40</w:t>
            </w:r>
          </w:p>
        </w:tc>
        <w:tc>
          <w:tcPr>
            <w:tcW w:w="914" w:type="dxa"/>
            <w:noWrap/>
            <w:vAlign w:val="bottom"/>
          </w:tcPr>
          <w:p w:rsidR="006754DC" w:rsidRPr="00FA28D6" w:rsidRDefault="006754DC" w:rsidP="009207EE">
            <w:pPr>
              <w:spacing w:line="360" w:lineRule="auto"/>
            </w:pPr>
            <w:r w:rsidRPr="00FA28D6">
              <w:t>5,630</w:t>
            </w:r>
          </w:p>
        </w:tc>
        <w:tc>
          <w:tcPr>
            <w:tcW w:w="914" w:type="dxa"/>
            <w:noWrap/>
            <w:vAlign w:val="bottom"/>
          </w:tcPr>
          <w:p w:rsidR="006754DC" w:rsidRPr="00FA28D6" w:rsidRDefault="006754DC" w:rsidP="009207EE">
            <w:pPr>
              <w:spacing w:line="360" w:lineRule="auto"/>
            </w:pPr>
            <w:r w:rsidRPr="00FA28D6">
              <w:t>0,120</w:t>
            </w:r>
          </w:p>
        </w:tc>
        <w:tc>
          <w:tcPr>
            <w:tcW w:w="916" w:type="dxa"/>
            <w:noWrap/>
            <w:vAlign w:val="bottom"/>
          </w:tcPr>
          <w:p w:rsidR="006754DC" w:rsidRPr="00FA28D6" w:rsidRDefault="006754DC" w:rsidP="009207EE">
            <w:pPr>
              <w:spacing w:line="360" w:lineRule="auto"/>
            </w:pPr>
            <w:r w:rsidRPr="00FA28D6">
              <w:t>0,100</w:t>
            </w:r>
          </w:p>
        </w:tc>
        <w:tc>
          <w:tcPr>
            <w:tcW w:w="950" w:type="dxa"/>
            <w:noWrap/>
            <w:vAlign w:val="bottom"/>
          </w:tcPr>
          <w:p w:rsidR="006754DC" w:rsidRPr="00FA28D6" w:rsidRDefault="006754DC" w:rsidP="009207EE">
            <w:pPr>
              <w:spacing w:line="360" w:lineRule="auto"/>
            </w:pPr>
            <w:r w:rsidRPr="00FA28D6">
              <w:t>1,23 </w:t>
            </w:r>
          </w:p>
        </w:tc>
        <w:tc>
          <w:tcPr>
            <w:tcW w:w="914" w:type="dxa"/>
            <w:noWrap/>
            <w:vAlign w:val="bottom"/>
          </w:tcPr>
          <w:p w:rsidR="006754DC" w:rsidRPr="00FA28D6" w:rsidRDefault="006754DC" w:rsidP="009207EE">
            <w:pPr>
              <w:spacing w:line="360" w:lineRule="auto"/>
            </w:pPr>
            <w:r w:rsidRPr="00FA28D6">
              <w:t>0,400</w:t>
            </w:r>
          </w:p>
        </w:tc>
        <w:tc>
          <w:tcPr>
            <w:tcW w:w="879" w:type="dxa"/>
            <w:noWrap/>
            <w:vAlign w:val="bottom"/>
          </w:tcPr>
          <w:p w:rsidR="006754DC" w:rsidRPr="00FA28D6" w:rsidRDefault="006754DC" w:rsidP="009207EE">
            <w:pPr>
              <w:spacing w:line="360" w:lineRule="auto"/>
            </w:pPr>
            <w:r w:rsidRPr="00FA28D6">
              <w:t>0,00</w:t>
            </w:r>
          </w:p>
        </w:tc>
        <w:tc>
          <w:tcPr>
            <w:tcW w:w="947" w:type="dxa"/>
            <w:noWrap/>
            <w:vAlign w:val="bottom"/>
          </w:tcPr>
          <w:p w:rsidR="006754DC" w:rsidRPr="00FA28D6" w:rsidRDefault="006754DC" w:rsidP="009207EE">
            <w:pPr>
              <w:spacing w:line="360" w:lineRule="auto"/>
            </w:pPr>
            <w:r w:rsidRPr="00FA28D6">
              <w:t>2,00</w:t>
            </w:r>
          </w:p>
        </w:tc>
      </w:tr>
      <w:tr w:rsidR="006754DC" w:rsidRPr="006754DC" w:rsidTr="009207EE">
        <w:trPr>
          <w:trHeight w:val="387"/>
        </w:trPr>
        <w:tc>
          <w:tcPr>
            <w:tcW w:w="2192" w:type="dxa"/>
            <w:noWrap/>
            <w:vAlign w:val="bottom"/>
          </w:tcPr>
          <w:p w:rsidR="006754DC" w:rsidRPr="00FA28D6" w:rsidRDefault="006754DC" w:rsidP="009207EE">
            <w:pPr>
              <w:spacing w:line="360" w:lineRule="auto"/>
            </w:pPr>
            <w:r w:rsidRPr="00FA28D6">
              <w:t>агломерат ОХМК</w:t>
            </w:r>
          </w:p>
        </w:tc>
        <w:tc>
          <w:tcPr>
            <w:tcW w:w="931" w:type="dxa"/>
            <w:noWrap/>
            <w:vAlign w:val="bottom"/>
          </w:tcPr>
          <w:p w:rsidR="006754DC" w:rsidRPr="00FA28D6" w:rsidRDefault="006754DC" w:rsidP="009207EE">
            <w:pPr>
              <w:spacing w:line="360" w:lineRule="auto"/>
              <w:rPr>
                <w:color w:val="000000"/>
              </w:rPr>
            </w:pPr>
            <w:r w:rsidRPr="00FA28D6">
              <w:rPr>
                <w:color w:val="000000"/>
              </w:rPr>
              <w:t>54,76</w:t>
            </w:r>
          </w:p>
        </w:tc>
        <w:tc>
          <w:tcPr>
            <w:tcW w:w="914" w:type="dxa"/>
            <w:noWrap/>
            <w:vAlign w:val="bottom"/>
          </w:tcPr>
          <w:p w:rsidR="006754DC" w:rsidRPr="00FA28D6" w:rsidRDefault="006754DC" w:rsidP="009207EE">
            <w:pPr>
              <w:spacing w:line="360" w:lineRule="auto"/>
              <w:rPr>
                <w:color w:val="000000"/>
              </w:rPr>
            </w:pPr>
            <w:r w:rsidRPr="00FA28D6">
              <w:rPr>
                <w:color w:val="000000"/>
              </w:rPr>
              <w:t>14,10</w:t>
            </w:r>
          </w:p>
        </w:tc>
        <w:tc>
          <w:tcPr>
            <w:tcW w:w="914" w:type="dxa"/>
            <w:noWrap/>
            <w:vAlign w:val="bottom"/>
          </w:tcPr>
          <w:p w:rsidR="006754DC" w:rsidRPr="00FA28D6" w:rsidRDefault="006754DC" w:rsidP="009207EE">
            <w:pPr>
              <w:spacing w:line="360" w:lineRule="auto"/>
              <w:rPr>
                <w:color w:val="000000"/>
              </w:rPr>
            </w:pPr>
            <w:r w:rsidRPr="00FA28D6">
              <w:rPr>
                <w:color w:val="000000"/>
              </w:rPr>
              <w:t>9,16</w:t>
            </w:r>
          </w:p>
        </w:tc>
        <w:tc>
          <w:tcPr>
            <w:tcW w:w="950" w:type="dxa"/>
            <w:noWrap/>
            <w:vAlign w:val="bottom"/>
          </w:tcPr>
          <w:p w:rsidR="006754DC" w:rsidRPr="00FA28D6" w:rsidRDefault="006754DC" w:rsidP="009207EE">
            <w:pPr>
              <w:spacing w:line="360" w:lineRule="auto"/>
              <w:rPr>
                <w:color w:val="000000"/>
              </w:rPr>
            </w:pPr>
            <w:r w:rsidRPr="00FA28D6">
              <w:rPr>
                <w:color w:val="000000"/>
              </w:rPr>
              <w:t>1,12</w:t>
            </w:r>
          </w:p>
        </w:tc>
        <w:tc>
          <w:tcPr>
            <w:tcW w:w="914" w:type="dxa"/>
            <w:noWrap/>
            <w:vAlign w:val="bottom"/>
          </w:tcPr>
          <w:p w:rsidR="006754DC" w:rsidRPr="00FA28D6" w:rsidRDefault="006754DC" w:rsidP="009207EE">
            <w:pPr>
              <w:spacing w:line="360" w:lineRule="auto"/>
              <w:rPr>
                <w:color w:val="000000"/>
              </w:rPr>
            </w:pPr>
            <w:r w:rsidRPr="00FA28D6">
              <w:rPr>
                <w:color w:val="000000"/>
              </w:rPr>
              <w:t>10,51</w:t>
            </w:r>
          </w:p>
        </w:tc>
        <w:tc>
          <w:tcPr>
            <w:tcW w:w="873" w:type="dxa"/>
            <w:noWrap/>
            <w:vAlign w:val="bottom"/>
          </w:tcPr>
          <w:p w:rsidR="006754DC" w:rsidRPr="00FA28D6" w:rsidRDefault="006754DC" w:rsidP="009207EE">
            <w:pPr>
              <w:spacing w:line="360" w:lineRule="auto"/>
              <w:rPr>
                <w:color w:val="000000"/>
              </w:rPr>
            </w:pPr>
            <w:r w:rsidRPr="00FA28D6">
              <w:rPr>
                <w:color w:val="000000"/>
              </w:rPr>
              <w:t>1,62</w:t>
            </w:r>
          </w:p>
        </w:tc>
        <w:tc>
          <w:tcPr>
            <w:tcW w:w="914" w:type="dxa"/>
            <w:noWrap/>
            <w:vAlign w:val="bottom"/>
          </w:tcPr>
          <w:p w:rsidR="006754DC" w:rsidRPr="00FA28D6" w:rsidRDefault="006754DC" w:rsidP="009207EE">
            <w:pPr>
              <w:spacing w:line="360" w:lineRule="auto"/>
              <w:rPr>
                <w:color w:val="000000"/>
              </w:rPr>
            </w:pPr>
            <w:r w:rsidRPr="00FA28D6">
              <w:rPr>
                <w:color w:val="000000"/>
              </w:rPr>
              <w:t>0,247</w:t>
            </w:r>
          </w:p>
        </w:tc>
        <w:tc>
          <w:tcPr>
            <w:tcW w:w="914" w:type="dxa"/>
            <w:noWrap/>
            <w:vAlign w:val="bottom"/>
          </w:tcPr>
          <w:p w:rsidR="006754DC" w:rsidRPr="00FA28D6" w:rsidRDefault="006754DC" w:rsidP="009207EE">
            <w:pPr>
              <w:spacing w:line="360" w:lineRule="auto"/>
              <w:rPr>
                <w:color w:val="000000"/>
              </w:rPr>
            </w:pPr>
            <w:r w:rsidRPr="00FA28D6">
              <w:rPr>
                <w:color w:val="000000"/>
              </w:rPr>
              <w:t>0,022</w:t>
            </w:r>
          </w:p>
        </w:tc>
        <w:tc>
          <w:tcPr>
            <w:tcW w:w="916" w:type="dxa"/>
            <w:noWrap/>
            <w:vAlign w:val="bottom"/>
          </w:tcPr>
          <w:p w:rsidR="006754DC" w:rsidRPr="00FA28D6" w:rsidRDefault="006754DC" w:rsidP="009207EE">
            <w:pPr>
              <w:spacing w:line="360" w:lineRule="auto"/>
              <w:rPr>
                <w:color w:val="000000"/>
              </w:rPr>
            </w:pPr>
            <w:r w:rsidRPr="00FA28D6">
              <w:rPr>
                <w:color w:val="000000"/>
              </w:rPr>
              <w:t>0,042</w:t>
            </w:r>
          </w:p>
        </w:tc>
        <w:tc>
          <w:tcPr>
            <w:tcW w:w="950" w:type="dxa"/>
            <w:noWrap/>
            <w:vAlign w:val="bottom"/>
          </w:tcPr>
          <w:p w:rsidR="006754DC" w:rsidRPr="00FA28D6" w:rsidRDefault="006754DC" w:rsidP="009207EE">
            <w:pPr>
              <w:spacing w:line="360" w:lineRule="auto"/>
              <w:rPr>
                <w:color w:val="000000"/>
              </w:rPr>
            </w:pPr>
            <w:r w:rsidRPr="00FA28D6">
              <w:rPr>
                <w:color w:val="000000"/>
              </w:rPr>
              <w:t>0,00</w:t>
            </w:r>
          </w:p>
        </w:tc>
        <w:tc>
          <w:tcPr>
            <w:tcW w:w="914" w:type="dxa"/>
            <w:noWrap/>
            <w:vAlign w:val="bottom"/>
          </w:tcPr>
          <w:p w:rsidR="006754DC" w:rsidRPr="00FA28D6" w:rsidRDefault="006754DC" w:rsidP="009207EE">
            <w:pPr>
              <w:spacing w:line="360" w:lineRule="auto"/>
              <w:rPr>
                <w:color w:val="000000"/>
              </w:rPr>
            </w:pPr>
            <w:r w:rsidRPr="00FA28D6">
              <w:rPr>
                <w:color w:val="000000"/>
              </w:rPr>
              <w:t>0,00 </w:t>
            </w:r>
          </w:p>
        </w:tc>
        <w:tc>
          <w:tcPr>
            <w:tcW w:w="879" w:type="dxa"/>
            <w:noWrap/>
            <w:vAlign w:val="bottom"/>
          </w:tcPr>
          <w:p w:rsidR="006754DC" w:rsidRPr="00FA28D6" w:rsidRDefault="006754DC" w:rsidP="009207EE">
            <w:pPr>
              <w:spacing w:line="360" w:lineRule="auto"/>
              <w:rPr>
                <w:color w:val="000000"/>
              </w:rPr>
            </w:pPr>
            <w:r w:rsidRPr="00FA28D6">
              <w:rPr>
                <w:color w:val="000000"/>
              </w:rPr>
              <w:t>63,22</w:t>
            </w:r>
          </w:p>
        </w:tc>
        <w:tc>
          <w:tcPr>
            <w:tcW w:w="947" w:type="dxa"/>
            <w:noWrap/>
            <w:vAlign w:val="bottom"/>
          </w:tcPr>
          <w:p w:rsidR="006754DC" w:rsidRPr="00FA28D6" w:rsidRDefault="006754DC" w:rsidP="009207EE">
            <w:pPr>
              <w:spacing w:line="360" w:lineRule="auto"/>
              <w:rPr>
                <w:color w:val="000000"/>
              </w:rPr>
            </w:pPr>
            <w:r w:rsidRPr="00FA28D6">
              <w:rPr>
                <w:color w:val="000000"/>
              </w:rPr>
              <w:t> 0,00</w:t>
            </w:r>
          </w:p>
        </w:tc>
      </w:tr>
      <w:tr w:rsidR="006754DC" w:rsidRPr="006754DC" w:rsidTr="009207EE">
        <w:trPr>
          <w:trHeight w:val="445"/>
        </w:trPr>
        <w:tc>
          <w:tcPr>
            <w:tcW w:w="2192" w:type="dxa"/>
            <w:noWrap/>
            <w:vAlign w:val="bottom"/>
          </w:tcPr>
          <w:p w:rsidR="006754DC" w:rsidRPr="00FA28D6" w:rsidRDefault="006754DC" w:rsidP="009207EE">
            <w:pPr>
              <w:spacing w:line="360" w:lineRule="auto"/>
            </w:pPr>
            <w:r w:rsidRPr="00FA28D6">
              <w:t>окатыши Лебединские</w:t>
            </w:r>
          </w:p>
        </w:tc>
        <w:tc>
          <w:tcPr>
            <w:tcW w:w="931" w:type="dxa"/>
            <w:noWrap/>
            <w:vAlign w:val="bottom"/>
          </w:tcPr>
          <w:p w:rsidR="006754DC" w:rsidRPr="00FA28D6" w:rsidRDefault="006754DC" w:rsidP="009207EE">
            <w:pPr>
              <w:spacing w:line="360" w:lineRule="auto"/>
            </w:pPr>
            <w:r w:rsidRPr="00FA28D6">
              <w:t>65,90</w:t>
            </w:r>
          </w:p>
        </w:tc>
        <w:tc>
          <w:tcPr>
            <w:tcW w:w="914" w:type="dxa"/>
            <w:noWrap/>
            <w:vAlign w:val="bottom"/>
          </w:tcPr>
          <w:p w:rsidR="006754DC" w:rsidRPr="00FA28D6" w:rsidRDefault="006754DC" w:rsidP="009207EE">
            <w:pPr>
              <w:spacing w:line="360" w:lineRule="auto"/>
            </w:pPr>
            <w:r w:rsidRPr="00FA28D6">
              <w:t>2,50</w:t>
            </w:r>
          </w:p>
        </w:tc>
        <w:tc>
          <w:tcPr>
            <w:tcW w:w="914" w:type="dxa"/>
            <w:noWrap/>
            <w:vAlign w:val="bottom"/>
          </w:tcPr>
          <w:p w:rsidR="006754DC" w:rsidRPr="00FA28D6" w:rsidRDefault="006754DC" w:rsidP="009207EE">
            <w:pPr>
              <w:spacing w:line="360" w:lineRule="auto"/>
            </w:pPr>
            <w:r w:rsidRPr="00FA28D6">
              <w:t>6,00</w:t>
            </w:r>
          </w:p>
        </w:tc>
        <w:tc>
          <w:tcPr>
            <w:tcW w:w="950" w:type="dxa"/>
            <w:noWrap/>
            <w:vAlign w:val="bottom"/>
          </w:tcPr>
          <w:p w:rsidR="006754DC" w:rsidRPr="00FA28D6" w:rsidRDefault="006754DC" w:rsidP="009207EE">
            <w:pPr>
              <w:spacing w:line="360" w:lineRule="auto"/>
            </w:pPr>
            <w:r w:rsidRPr="00FA28D6">
              <w:t>0,08</w:t>
            </w:r>
          </w:p>
        </w:tc>
        <w:tc>
          <w:tcPr>
            <w:tcW w:w="914" w:type="dxa"/>
            <w:noWrap/>
            <w:vAlign w:val="bottom"/>
          </w:tcPr>
          <w:p w:rsidR="006754DC" w:rsidRPr="00FA28D6" w:rsidRDefault="006754DC" w:rsidP="009207EE">
            <w:pPr>
              <w:spacing w:line="360" w:lineRule="auto"/>
            </w:pPr>
            <w:r w:rsidRPr="00FA28D6">
              <w:t>0,27</w:t>
            </w:r>
          </w:p>
        </w:tc>
        <w:tc>
          <w:tcPr>
            <w:tcW w:w="873" w:type="dxa"/>
            <w:noWrap/>
            <w:vAlign w:val="bottom"/>
          </w:tcPr>
          <w:p w:rsidR="006754DC" w:rsidRPr="00FA28D6" w:rsidRDefault="006754DC" w:rsidP="009207EE">
            <w:pPr>
              <w:spacing w:line="360" w:lineRule="auto"/>
            </w:pPr>
            <w:r w:rsidRPr="00FA28D6">
              <w:t>0,44</w:t>
            </w:r>
          </w:p>
        </w:tc>
        <w:tc>
          <w:tcPr>
            <w:tcW w:w="914" w:type="dxa"/>
            <w:noWrap/>
            <w:vAlign w:val="bottom"/>
          </w:tcPr>
          <w:p w:rsidR="006754DC" w:rsidRPr="00FA28D6" w:rsidRDefault="006754DC" w:rsidP="009207EE">
            <w:pPr>
              <w:spacing w:line="360" w:lineRule="auto"/>
            </w:pPr>
            <w:r w:rsidRPr="00FA28D6">
              <w:t>0,046</w:t>
            </w:r>
          </w:p>
        </w:tc>
        <w:tc>
          <w:tcPr>
            <w:tcW w:w="914" w:type="dxa"/>
            <w:noWrap/>
            <w:vAlign w:val="bottom"/>
          </w:tcPr>
          <w:p w:rsidR="006754DC" w:rsidRPr="00FA28D6" w:rsidRDefault="006754DC" w:rsidP="009207EE">
            <w:pPr>
              <w:spacing w:line="360" w:lineRule="auto"/>
            </w:pPr>
            <w:r w:rsidRPr="00FA28D6">
              <w:t>0,017</w:t>
            </w:r>
          </w:p>
        </w:tc>
        <w:tc>
          <w:tcPr>
            <w:tcW w:w="916" w:type="dxa"/>
            <w:noWrap/>
            <w:vAlign w:val="bottom"/>
          </w:tcPr>
          <w:p w:rsidR="006754DC" w:rsidRPr="00FA28D6" w:rsidRDefault="006754DC" w:rsidP="009207EE">
            <w:pPr>
              <w:spacing w:line="360" w:lineRule="auto"/>
            </w:pPr>
            <w:r w:rsidRPr="00FA28D6">
              <w:t>0,005</w:t>
            </w:r>
          </w:p>
        </w:tc>
        <w:tc>
          <w:tcPr>
            <w:tcW w:w="950" w:type="dxa"/>
            <w:noWrap/>
            <w:vAlign w:val="bottom"/>
          </w:tcPr>
          <w:p w:rsidR="006754DC" w:rsidRPr="00FA28D6" w:rsidRDefault="006754DC" w:rsidP="009207EE">
            <w:pPr>
              <w:spacing w:line="360" w:lineRule="auto"/>
            </w:pPr>
            <w:r w:rsidRPr="00FA28D6">
              <w:t xml:space="preserve"> 0,00 </w:t>
            </w:r>
          </w:p>
        </w:tc>
        <w:tc>
          <w:tcPr>
            <w:tcW w:w="914" w:type="dxa"/>
            <w:noWrap/>
            <w:vAlign w:val="bottom"/>
          </w:tcPr>
          <w:p w:rsidR="006754DC" w:rsidRPr="00FA28D6" w:rsidRDefault="006754DC" w:rsidP="009207EE">
            <w:pPr>
              <w:spacing w:line="360" w:lineRule="auto"/>
            </w:pPr>
            <w:r w:rsidRPr="00FA28D6">
              <w:t>0,014</w:t>
            </w:r>
          </w:p>
        </w:tc>
        <w:tc>
          <w:tcPr>
            <w:tcW w:w="879" w:type="dxa"/>
            <w:noWrap/>
            <w:vAlign w:val="bottom"/>
          </w:tcPr>
          <w:p w:rsidR="006754DC" w:rsidRPr="00FA28D6" w:rsidRDefault="006754DC" w:rsidP="009207EE">
            <w:pPr>
              <w:spacing w:line="360" w:lineRule="auto"/>
            </w:pPr>
            <w:r w:rsidRPr="00FA28D6">
              <w:t>90,6</w:t>
            </w:r>
          </w:p>
        </w:tc>
        <w:tc>
          <w:tcPr>
            <w:tcW w:w="947" w:type="dxa"/>
            <w:noWrap/>
            <w:vAlign w:val="bottom"/>
          </w:tcPr>
          <w:p w:rsidR="006754DC" w:rsidRPr="00FA28D6" w:rsidRDefault="006754DC" w:rsidP="009207EE">
            <w:pPr>
              <w:spacing w:line="360" w:lineRule="auto"/>
              <w:rPr>
                <w:i/>
                <w:iCs/>
              </w:rPr>
            </w:pPr>
            <w:r w:rsidRPr="00FA28D6">
              <w:t>0,00</w:t>
            </w:r>
            <w:r w:rsidRPr="00FA28D6">
              <w:rPr>
                <w:i/>
                <w:iCs/>
              </w:rPr>
              <w:t> </w:t>
            </w:r>
          </w:p>
        </w:tc>
      </w:tr>
      <w:tr w:rsidR="006754DC" w:rsidRPr="006754DC" w:rsidTr="009207EE">
        <w:trPr>
          <w:trHeight w:val="387"/>
        </w:trPr>
        <w:tc>
          <w:tcPr>
            <w:tcW w:w="2192" w:type="dxa"/>
            <w:noWrap/>
            <w:vAlign w:val="bottom"/>
          </w:tcPr>
          <w:p w:rsidR="006754DC" w:rsidRPr="00FA28D6" w:rsidRDefault="006754DC" w:rsidP="009207EE">
            <w:pPr>
              <w:spacing w:line="360" w:lineRule="auto"/>
            </w:pPr>
            <w:r w:rsidRPr="00FA28D6">
              <w:t>кокс (зола)</w:t>
            </w:r>
          </w:p>
        </w:tc>
        <w:tc>
          <w:tcPr>
            <w:tcW w:w="931" w:type="dxa"/>
            <w:noWrap/>
            <w:vAlign w:val="bottom"/>
          </w:tcPr>
          <w:p w:rsidR="006754DC" w:rsidRPr="00FA28D6" w:rsidRDefault="006754DC" w:rsidP="009207EE">
            <w:pPr>
              <w:spacing w:line="360" w:lineRule="auto"/>
            </w:pPr>
            <w:r w:rsidRPr="00FA28D6">
              <w:t>8,51</w:t>
            </w:r>
          </w:p>
        </w:tc>
        <w:tc>
          <w:tcPr>
            <w:tcW w:w="914" w:type="dxa"/>
            <w:noWrap/>
            <w:vAlign w:val="bottom"/>
          </w:tcPr>
          <w:p w:rsidR="006754DC" w:rsidRPr="00FA28D6" w:rsidRDefault="006754DC" w:rsidP="009207EE">
            <w:pPr>
              <w:spacing w:line="360" w:lineRule="auto"/>
            </w:pPr>
            <w:r w:rsidRPr="00FA28D6">
              <w:t>0,00</w:t>
            </w:r>
          </w:p>
        </w:tc>
        <w:tc>
          <w:tcPr>
            <w:tcW w:w="914" w:type="dxa"/>
            <w:noWrap/>
            <w:vAlign w:val="bottom"/>
          </w:tcPr>
          <w:p w:rsidR="006754DC" w:rsidRPr="00FA28D6" w:rsidRDefault="006754DC" w:rsidP="009207EE">
            <w:pPr>
              <w:spacing w:line="360" w:lineRule="auto"/>
            </w:pPr>
            <w:r w:rsidRPr="00FA28D6">
              <w:t>46,20</w:t>
            </w:r>
          </w:p>
        </w:tc>
        <w:tc>
          <w:tcPr>
            <w:tcW w:w="950" w:type="dxa"/>
            <w:noWrap/>
            <w:vAlign w:val="bottom"/>
          </w:tcPr>
          <w:p w:rsidR="006754DC" w:rsidRPr="00FA28D6" w:rsidRDefault="006754DC" w:rsidP="009207EE">
            <w:pPr>
              <w:spacing w:line="360" w:lineRule="auto"/>
            </w:pPr>
            <w:r w:rsidRPr="00FA28D6">
              <w:t>17,20</w:t>
            </w:r>
          </w:p>
        </w:tc>
        <w:tc>
          <w:tcPr>
            <w:tcW w:w="914" w:type="dxa"/>
            <w:noWrap/>
            <w:vAlign w:val="bottom"/>
          </w:tcPr>
          <w:p w:rsidR="006754DC" w:rsidRPr="00FA28D6" w:rsidRDefault="006754DC" w:rsidP="009207EE">
            <w:pPr>
              <w:spacing w:line="360" w:lineRule="auto"/>
            </w:pPr>
            <w:r w:rsidRPr="00FA28D6">
              <w:t>7,40</w:t>
            </w:r>
          </w:p>
        </w:tc>
        <w:tc>
          <w:tcPr>
            <w:tcW w:w="873" w:type="dxa"/>
            <w:noWrap/>
            <w:vAlign w:val="bottom"/>
          </w:tcPr>
          <w:p w:rsidR="006754DC" w:rsidRPr="00FA28D6" w:rsidRDefault="006754DC" w:rsidP="009207EE">
            <w:pPr>
              <w:spacing w:line="360" w:lineRule="auto"/>
            </w:pPr>
            <w:r w:rsidRPr="00FA28D6">
              <w:t>3,11</w:t>
            </w:r>
          </w:p>
        </w:tc>
        <w:tc>
          <w:tcPr>
            <w:tcW w:w="914" w:type="dxa"/>
            <w:noWrap/>
            <w:vAlign w:val="bottom"/>
          </w:tcPr>
          <w:p w:rsidR="006754DC" w:rsidRPr="00FA28D6" w:rsidRDefault="006754DC" w:rsidP="009207EE">
            <w:pPr>
              <w:spacing w:line="360" w:lineRule="auto"/>
            </w:pPr>
            <w:r w:rsidRPr="00FA28D6">
              <w:t>0,710</w:t>
            </w:r>
          </w:p>
        </w:tc>
        <w:tc>
          <w:tcPr>
            <w:tcW w:w="914" w:type="dxa"/>
            <w:noWrap/>
            <w:vAlign w:val="bottom"/>
          </w:tcPr>
          <w:p w:rsidR="006754DC" w:rsidRPr="00FA28D6" w:rsidRDefault="006754DC" w:rsidP="009207EE">
            <w:pPr>
              <w:spacing w:line="360" w:lineRule="auto"/>
            </w:pPr>
            <w:r w:rsidRPr="00FA28D6">
              <w:t>0,327</w:t>
            </w:r>
          </w:p>
        </w:tc>
        <w:tc>
          <w:tcPr>
            <w:tcW w:w="916" w:type="dxa"/>
            <w:noWrap/>
            <w:vAlign w:val="bottom"/>
          </w:tcPr>
          <w:p w:rsidR="006754DC" w:rsidRPr="00FA28D6" w:rsidRDefault="006754DC" w:rsidP="009207EE">
            <w:pPr>
              <w:spacing w:line="360" w:lineRule="auto"/>
            </w:pPr>
            <w:r w:rsidRPr="00FA28D6">
              <w:t>1,370</w:t>
            </w:r>
          </w:p>
        </w:tc>
        <w:tc>
          <w:tcPr>
            <w:tcW w:w="950" w:type="dxa"/>
            <w:noWrap/>
            <w:vAlign w:val="bottom"/>
          </w:tcPr>
          <w:p w:rsidR="006754DC" w:rsidRPr="00FA28D6" w:rsidRDefault="004E1B31" w:rsidP="009207EE">
            <w:pPr>
              <w:spacing w:line="360" w:lineRule="auto"/>
            </w:pPr>
            <w:r w:rsidRPr="00FA28D6">
              <w:t xml:space="preserve"> </w:t>
            </w:r>
            <w:r w:rsidR="006754DC" w:rsidRPr="00FA28D6">
              <w:t>0,00</w:t>
            </w:r>
          </w:p>
        </w:tc>
        <w:tc>
          <w:tcPr>
            <w:tcW w:w="914" w:type="dxa"/>
            <w:noWrap/>
            <w:vAlign w:val="bottom"/>
          </w:tcPr>
          <w:p w:rsidR="006754DC" w:rsidRPr="00FA28D6" w:rsidRDefault="006754DC" w:rsidP="009207EE">
            <w:pPr>
              <w:spacing w:line="360" w:lineRule="auto"/>
            </w:pPr>
            <w:r w:rsidRPr="00FA28D6">
              <w:t>0,00 </w:t>
            </w:r>
          </w:p>
        </w:tc>
        <w:tc>
          <w:tcPr>
            <w:tcW w:w="879" w:type="dxa"/>
            <w:noWrap/>
            <w:vAlign w:val="bottom"/>
          </w:tcPr>
          <w:p w:rsidR="006754DC" w:rsidRPr="00FA28D6" w:rsidRDefault="006754DC" w:rsidP="009207EE">
            <w:pPr>
              <w:spacing w:line="360" w:lineRule="auto"/>
            </w:pPr>
            <w:r w:rsidRPr="00FA28D6">
              <w:t>23,68</w:t>
            </w:r>
          </w:p>
        </w:tc>
        <w:tc>
          <w:tcPr>
            <w:tcW w:w="947" w:type="dxa"/>
            <w:noWrap/>
            <w:vAlign w:val="bottom"/>
          </w:tcPr>
          <w:p w:rsidR="006754DC" w:rsidRPr="00FA28D6" w:rsidRDefault="006754DC" w:rsidP="009207EE">
            <w:pPr>
              <w:spacing w:line="360" w:lineRule="auto"/>
            </w:pPr>
            <w:r w:rsidRPr="00FA28D6">
              <w:t>2,70</w:t>
            </w:r>
          </w:p>
        </w:tc>
      </w:tr>
    </w:tbl>
    <w:p w:rsidR="006754DC" w:rsidRPr="006754DC" w:rsidRDefault="006754DC" w:rsidP="009207EE">
      <w:pPr>
        <w:shd w:val="clear" w:color="auto" w:fill="FFFFFF"/>
        <w:spacing w:before="341" w:line="490" w:lineRule="exact"/>
        <w:ind w:right="2150"/>
        <w:rPr>
          <w:color w:val="000000"/>
          <w:spacing w:val="-1"/>
          <w:sz w:val="28"/>
          <w:szCs w:val="28"/>
        </w:rPr>
        <w:sectPr w:rsidR="006754DC" w:rsidRPr="006754DC" w:rsidSect="009207EE">
          <w:pgSz w:w="16834" w:h="11909" w:orient="landscape"/>
          <w:pgMar w:top="1134" w:right="851" w:bottom="1134" w:left="1701" w:header="720" w:footer="720" w:gutter="0"/>
          <w:cols w:space="60"/>
          <w:noEndnote/>
        </w:sect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Определяется масса элементов в чугуне:</w:t>
      </w:r>
    </w:p>
    <w:p w:rsidR="006754DC" w:rsidRPr="00FA28D6" w:rsidRDefault="006754DC"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i</w:t>
      </w:r>
      <w:r w:rsidRPr="00FA28D6">
        <w:rPr>
          <w:snapToGrid w:val="0"/>
          <w:sz w:val="28"/>
          <w:szCs w:val="28"/>
        </w:rPr>
        <w:t xml:space="preserve"> = М</w:t>
      </w:r>
      <w:r w:rsidRPr="00FA28D6">
        <w:rPr>
          <w:snapToGrid w:val="0"/>
          <w:sz w:val="28"/>
          <w:szCs w:val="28"/>
          <w:vertAlign w:val="subscript"/>
        </w:rPr>
        <w:t>чугуна</w:t>
      </w:r>
      <w:r w:rsidRPr="00FA28D6">
        <w:rPr>
          <w:snapToGrid w:val="0"/>
          <w:sz w:val="28"/>
          <w:szCs w:val="28"/>
        </w:rPr>
        <w:t xml:space="preserve"> [ </w:t>
      </w:r>
      <w:r w:rsidRPr="00FA28D6">
        <w:rPr>
          <w:snapToGrid w:val="0"/>
          <w:sz w:val="28"/>
          <w:szCs w:val="28"/>
          <w:lang w:val="en-US"/>
        </w:rPr>
        <w:t>i</w:t>
      </w:r>
      <w:r w:rsidR="001570A2" w:rsidRPr="00FA28D6">
        <w:rPr>
          <w:snapToGrid w:val="0"/>
          <w:sz w:val="28"/>
          <w:szCs w:val="28"/>
        </w:rPr>
        <w:t xml:space="preserve"> ],</w:t>
      </w:r>
      <w:r w:rsidR="004E1B31" w:rsidRPr="00FA28D6">
        <w:rPr>
          <w:snapToGrid w:val="0"/>
          <w:sz w:val="28"/>
          <w:szCs w:val="28"/>
        </w:rPr>
        <w:t xml:space="preserve"> </w:t>
      </w:r>
      <w:r w:rsidRPr="00FA28D6">
        <w:rPr>
          <w:snapToGrid w:val="0"/>
          <w:sz w:val="28"/>
          <w:szCs w:val="28"/>
        </w:rPr>
        <w:t>(2.1)</w:t>
      </w:r>
    </w:p>
    <w:p w:rsidR="006754DC" w:rsidRPr="00FA28D6" w:rsidRDefault="006754DC"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 xml:space="preserve">где [ </w:t>
      </w:r>
      <w:r w:rsidRPr="00FA28D6">
        <w:rPr>
          <w:snapToGrid w:val="0"/>
          <w:sz w:val="28"/>
          <w:szCs w:val="28"/>
          <w:lang w:val="en-US"/>
        </w:rPr>
        <w:t>i</w:t>
      </w:r>
      <w:r w:rsidRPr="00FA28D6">
        <w:rPr>
          <w:snapToGrid w:val="0"/>
          <w:sz w:val="28"/>
          <w:szCs w:val="28"/>
        </w:rPr>
        <w:t xml:space="preserve"> ] – содержание в чугуне элементов (здесь и далее в долях единицы).</w:t>
      </w:r>
    </w:p>
    <w:p w:rsidR="006754DC" w:rsidRPr="00FA28D6" w:rsidRDefault="006754DC" w:rsidP="009207EE">
      <w:pPr>
        <w:shd w:val="clear" w:color="auto" w:fill="FFFFFF"/>
        <w:spacing w:line="360" w:lineRule="auto"/>
        <w:ind w:firstLine="709"/>
        <w:jc w:val="both"/>
        <w:rPr>
          <w:color w:val="000000"/>
          <w:spacing w:val="1"/>
          <w:sz w:val="28"/>
          <w:szCs w:val="28"/>
        </w:rPr>
      </w:pPr>
      <w:r w:rsidRPr="00FA28D6">
        <w:rPr>
          <w:snapToGrid w:val="0"/>
          <w:sz w:val="28"/>
          <w:szCs w:val="28"/>
        </w:rPr>
        <w:t>М</w:t>
      </w:r>
      <w:r w:rsidRPr="00FA28D6">
        <w:rPr>
          <w:snapToGrid w:val="0"/>
          <w:sz w:val="28"/>
          <w:szCs w:val="28"/>
          <w:vertAlign w:val="subscript"/>
          <w:lang w:val="en-US"/>
        </w:rPr>
        <w:t>Fe</w:t>
      </w:r>
      <w:r w:rsidRPr="00FA28D6">
        <w:rPr>
          <w:snapToGrid w:val="0"/>
          <w:sz w:val="28"/>
          <w:szCs w:val="28"/>
          <w:vertAlign w:val="subscript"/>
        </w:rPr>
        <w:t xml:space="preserve"> чугуна</w:t>
      </w:r>
      <w:r w:rsidRPr="00FA28D6">
        <w:rPr>
          <w:snapToGrid w:val="0"/>
          <w:sz w:val="28"/>
          <w:szCs w:val="28"/>
        </w:rPr>
        <w:t xml:space="preserve"> = </w:t>
      </w:r>
      <w:r w:rsidRPr="00FA28D6">
        <w:rPr>
          <w:color w:val="000000"/>
          <w:spacing w:val="1"/>
          <w:sz w:val="28"/>
          <w:szCs w:val="28"/>
        </w:rPr>
        <w:t xml:space="preserve">1000 </w:t>
      </w:r>
      <w:r w:rsidR="001570A2" w:rsidRPr="00FA28D6">
        <w:rPr>
          <w:snapToGrid w:val="0"/>
          <w:sz w:val="28"/>
          <w:szCs w:val="28"/>
        </w:rPr>
        <w:t>∙</w:t>
      </w:r>
      <w:r w:rsidRPr="00FA28D6">
        <w:rPr>
          <w:color w:val="000000"/>
          <w:spacing w:val="1"/>
          <w:sz w:val="28"/>
          <w:szCs w:val="28"/>
        </w:rPr>
        <w:t xml:space="preserve"> 0,957 = 943,6 кг</w:t>
      </w:r>
      <w:r w:rsidR="001570A2" w:rsidRPr="00FA28D6">
        <w:rPr>
          <w:color w:val="000000"/>
          <w:spacing w:val="1"/>
          <w:sz w:val="28"/>
          <w:szCs w:val="28"/>
        </w:rPr>
        <w:t>;</w:t>
      </w:r>
      <w:r w:rsidRPr="00FA28D6">
        <w:rPr>
          <w:color w:val="000000"/>
          <w:spacing w:val="1"/>
          <w:sz w:val="28"/>
          <w:szCs w:val="28"/>
        </w:rPr>
        <w:t xml:space="preserve"> </w:t>
      </w:r>
    </w:p>
    <w:p w:rsidR="006754DC" w:rsidRPr="00FA28D6" w:rsidRDefault="006754DC" w:rsidP="009207EE">
      <w:pPr>
        <w:shd w:val="clear" w:color="auto" w:fill="FFFFFF"/>
        <w:spacing w:line="360" w:lineRule="auto"/>
        <w:ind w:firstLine="709"/>
        <w:jc w:val="both"/>
        <w:rPr>
          <w:color w:val="000000"/>
          <w:spacing w:val="-1"/>
          <w:sz w:val="28"/>
          <w:szCs w:val="28"/>
        </w:rPr>
      </w:pPr>
      <w:r w:rsidRPr="00FA28D6">
        <w:rPr>
          <w:snapToGrid w:val="0"/>
          <w:sz w:val="28"/>
          <w:szCs w:val="28"/>
        </w:rPr>
        <w:t>М</w:t>
      </w:r>
      <w:r w:rsidRPr="00FA28D6">
        <w:rPr>
          <w:snapToGrid w:val="0"/>
          <w:sz w:val="28"/>
          <w:szCs w:val="28"/>
          <w:vertAlign w:val="subscript"/>
          <w:lang w:val="en-US"/>
        </w:rPr>
        <w:t>Mn</w:t>
      </w:r>
      <w:r w:rsidRPr="00FA28D6">
        <w:rPr>
          <w:snapToGrid w:val="0"/>
          <w:sz w:val="28"/>
          <w:szCs w:val="28"/>
          <w:vertAlign w:val="subscript"/>
        </w:rPr>
        <w:t xml:space="preserve"> чугуна</w:t>
      </w:r>
      <w:r w:rsidRPr="00FA28D6">
        <w:rPr>
          <w:snapToGrid w:val="0"/>
          <w:sz w:val="28"/>
          <w:szCs w:val="28"/>
        </w:rPr>
        <w:t xml:space="preserve"> = </w:t>
      </w:r>
      <w:r w:rsidRPr="00FA28D6">
        <w:rPr>
          <w:color w:val="000000"/>
          <w:spacing w:val="-1"/>
          <w:sz w:val="28"/>
          <w:szCs w:val="28"/>
        </w:rPr>
        <w:t xml:space="preserve">1000 </w:t>
      </w:r>
      <w:r w:rsidR="001570A2" w:rsidRPr="00FA28D6">
        <w:rPr>
          <w:snapToGrid w:val="0"/>
          <w:sz w:val="28"/>
          <w:szCs w:val="28"/>
        </w:rPr>
        <w:t>∙</w:t>
      </w:r>
      <w:r w:rsidRPr="00FA28D6">
        <w:rPr>
          <w:color w:val="000000"/>
          <w:spacing w:val="-1"/>
          <w:sz w:val="28"/>
          <w:szCs w:val="28"/>
        </w:rPr>
        <w:t xml:space="preserve"> 0,0057 = 5,7 кг </w:t>
      </w:r>
      <w:r w:rsidR="001570A2" w:rsidRPr="00FA28D6">
        <w:rPr>
          <w:color w:val="000000"/>
          <w:spacing w:val="-1"/>
          <w:sz w:val="28"/>
          <w:szCs w:val="28"/>
        </w:rPr>
        <w:t>;</w:t>
      </w:r>
    </w:p>
    <w:p w:rsidR="006754DC" w:rsidRPr="00FA28D6" w:rsidRDefault="006754DC" w:rsidP="009207EE">
      <w:pPr>
        <w:shd w:val="clear" w:color="auto" w:fill="FFFFFF"/>
        <w:spacing w:line="360" w:lineRule="auto"/>
        <w:ind w:firstLine="709"/>
        <w:jc w:val="both"/>
        <w:rPr>
          <w:color w:val="000000"/>
          <w:spacing w:val="3"/>
          <w:sz w:val="28"/>
          <w:szCs w:val="28"/>
        </w:rPr>
      </w:pPr>
      <w:r w:rsidRPr="00FA28D6">
        <w:rPr>
          <w:snapToGrid w:val="0"/>
          <w:sz w:val="28"/>
          <w:szCs w:val="28"/>
        </w:rPr>
        <w:t>М</w:t>
      </w:r>
      <w:r w:rsidRPr="00FA28D6">
        <w:rPr>
          <w:snapToGrid w:val="0"/>
          <w:sz w:val="28"/>
          <w:szCs w:val="28"/>
          <w:vertAlign w:val="subscript"/>
          <w:lang w:val="en-US"/>
        </w:rPr>
        <w:t>Si</w:t>
      </w:r>
      <w:r w:rsidRPr="00FA28D6">
        <w:rPr>
          <w:snapToGrid w:val="0"/>
          <w:sz w:val="28"/>
          <w:szCs w:val="28"/>
          <w:vertAlign w:val="subscript"/>
        </w:rPr>
        <w:t xml:space="preserve"> чугуна</w:t>
      </w:r>
      <w:r w:rsidRPr="00FA28D6">
        <w:rPr>
          <w:snapToGrid w:val="0"/>
          <w:sz w:val="28"/>
          <w:szCs w:val="28"/>
        </w:rPr>
        <w:t xml:space="preserve"> </w:t>
      </w:r>
      <w:r w:rsidRPr="00FA28D6">
        <w:rPr>
          <w:color w:val="000000"/>
          <w:spacing w:val="3"/>
          <w:sz w:val="28"/>
          <w:szCs w:val="28"/>
        </w:rPr>
        <w:t xml:space="preserve">1000 </w:t>
      </w:r>
      <w:r w:rsidR="001570A2" w:rsidRPr="00FA28D6">
        <w:rPr>
          <w:snapToGrid w:val="0"/>
          <w:sz w:val="28"/>
          <w:szCs w:val="28"/>
        </w:rPr>
        <w:t>∙</w:t>
      </w:r>
      <w:r w:rsidRPr="00FA28D6">
        <w:rPr>
          <w:color w:val="000000"/>
          <w:spacing w:val="3"/>
          <w:sz w:val="28"/>
          <w:szCs w:val="28"/>
        </w:rPr>
        <w:t xml:space="preserve"> 0,0055 = 5,5 кг</w:t>
      </w:r>
      <w:r w:rsidR="001570A2" w:rsidRPr="00FA28D6">
        <w:rPr>
          <w:color w:val="000000"/>
          <w:spacing w:val="3"/>
          <w:sz w:val="28"/>
          <w:szCs w:val="28"/>
        </w:rPr>
        <w:t>.</w:t>
      </w:r>
    </w:p>
    <w:p w:rsidR="006754DC" w:rsidRPr="00FA28D6" w:rsidRDefault="006754DC" w:rsidP="009207EE">
      <w:pPr>
        <w:shd w:val="clear" w:color="auto" w:fill="FFFFFF"/>
        <w:spacing w:line="360" w:lineRule="auto"/>
        <w:ind w:firstLine="709"/>
        <w:jc w:val="both"/>
        <w:rPr>
          <w:color w:val="000000"/>
          <w:spacing w:val="-1"/>
          <w:sz w:val="28"/>
          <w:szCs w:val="28"/>
        </w:rPr>
      </w:pPr>
      <w:r w:rsidRPr="00FA28D6">
        <w:rPr>
          <w:color w:val="000000"/>
          <w:spacing w:val="-1"/>
          <w:sz w:val="28"/>
          <w:szCs w:val="28"/>
        </w:rPr>
        <w:t>Расход рудной смеси:</w:t>
      </w:r>
    </w:p>
    <w:p w:rsidR="006754DC" w:rsidRPr="00FA28D6" w:rsidRDefault="006754DC" w:rsidP="009207EE">
      <w:pPr>
        <w:pStyle w:val="11"/>
        <w:widowControl w:val="0"/>
        <w:spacing w:line="360" w:lineRule="auto"/>
        <w:ind w:firstLine="709"/>
        <w:rPr>
          <w:snapToGrid w:val="0"/>
          <w:sz w:val="28"/>
          <w:szCs w:val="28"/>
        </w:rPr>
      </w:pPr>
      <w:r w:rsidRPr="00FA28D6">
        <w:rPr>
          <w:color w:val="000000"/>
          <w:spacing w:val="-8"/>
          <w:sz w:val="28"/>
          <w:szCs w:val="28"/>
        </w:rPr>
        <w:t xml:space="preserve">а) </w:t>
      </w:r>
      <w:r w:rsidRPr="00FA28D6">
        <w:rPr>
          <w:snapToGrid w:val="0"/>
          <w:sz w:val="28"/>
          <w:szCs w:val="28"/>
        </w:rPr>
        <w:t>масса золы кокса</w:t>
      </w:r>
      <w:r w:rsidR="001570A2" w:rsidRPr="00FA28D6">
        <w:rPr>
          <w:snapToGrid w:val="0"/>
          <w:sz w:val="28"/>
          <w:szCs w:val="28"/>
        </w:rPr>
        <w:t>:</w:t>
      </w:r>
    </w:p>
    <w:p w:rsidR="006754DC" w:rsidRPr="00FA28D6" w:rsidRDefault="006754DC"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rPr>
        <w:t>з. к.</w:t>
      </w:r>
      <w:r w:rsidRPr="00FA28D6">
        <w:rPr>
          <w:snapToGrid w:val="0"/>
          <w:sz w:val="28"/>
          <w:szCs w:val="28"/>
        </w:rPr>
        <w:t xml:space="preserve"> = М</w:t>
      </w:r>
      <w:r w:rsidRPr="00FA28D6">
        <w:rPr>
          <w:snapToGrid w:val="0"/>
          <w:sz w:val="28"/>
          <w:szCs w:val="28"/>
          <w:vertAlign w:val="subscript"/>
        </w:rPr>
        <w:t>кокса</w:t>
      </w:r>
      <w:r w:rsidRPr="00FA28D6">
        <w:rPr>
          <w:snapToGrid w:val="0"/>
          <w:sz w:val="28"/>
          <w:szCs w:val="28"/>
        </w:rPr>
        <w:t>∙[А]</w:t>
      </w:r>
      <w:r w:rsidRPr="00FA28D6">
        <w:rPr>
          <w:snapToGrid w:val="0"/>
          <w:sz w:val="28"/>
          <w:szCs w:val="28"/>
          <w:vertAlign w:val="subscript"/>
        </w:rPr>
        <w:t>кокса</w:t>
      </w:r>
      <w:r w:rsidR="001570A2" w:rsidRPr="00FA28D6">
        <w:rPr>
          <w:snapToGrid w:val="0"/>
          <w:sz w:val="28"/>
          <w:szCs w:val="28"/>
        </w:rPr>
        <w:t>,</w:t>
      </w:r>
      <w:r w:rsidR="004E1B31" w:rsidRPr="00FA28D6">
        <w:rPr>
          <w:snapToGrid w:val="0"/>
          <w:sz w:val="28"/>
          <w:szCs w:val="28"/>
        </w:rPr>
        <w:t xml:space="preserve"> </w:t>
      </w:r>
      <w:r w:rsidRPr="00FA28D6">
        <w:rPr>
          <w:snapToGrid w:val="0"/>
          <w:sz w:val="28"/>
          <w:szCs w:val="28"/>
        </w:rPr>
        <w:t>(2.2)</w:t>
      </w:r>
    </w:p>
    <w:p w:rsidR="006754DC" w:rsidRPr="00FA28D6" w:rsidRDefault="006754DC"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где [А]</w:t>
      </w:r>
      <w:r w:rsidRPr="00FA28D6">
        <w:rPr>
          <w:snapToGrid w:val="0"/>
          <w:sz w:val="28"/>
          <w:szCs w:val="28"/>
          <w:vertAlign w:val="subscript"/>
        </w:rPr>
        <w:t>кокса</w:t>
      </w:r>
      <w:r w:rsidRPr="00FA28D6">
        <w:rPr>
          <w:snapToGrid w:val="0"/>
          <w:sz w:val="28"/>
          <w:szCs w:val="28"/>
        </w:rPr>
        <w:t xml:space="preserve"> – содержание в коксе золы, кг</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rPr>
        <w:t>з. к.</w:t>
      </w:r>
      <w:r w:rsidRPr="00FA28D6">
        <w:rPr>
          <w:snapToGrid w:val="0"/>
          <w:sz w:val="28"/>
          <w:szCs w:val="28"/>
        </w:rPr>
        <w:t xml:space="preserve"> = 434∙0,104 = 45,10 кг</w:t>
      </w:r>
      <w:r w:rsidR="001570A2" w:rsidRPr="00FA28D6">
        <w:rPr>
          <w:snapToGrid w:val="0"/>
          <w:sz w:val="28"/>
          <w:szCs w:val="28"/>
        </w:rPr>
        <w:t>;</w:t>
      </w:r>
    </w:p>
    <w:p w:rsidR="006754DC" w:rsidRPr="00FA28D6" w:rsidRDefault="006754DC" w:rsidP="009207EE">
      <w:pPr>
        <w:shd w:val="clear" w:color="auto" w:fill="FFFFFF"/>
        <w:tabs>
          <w:tab w:val="left" w:pos="540"/>
        </w:tabs>
        <w:spacing w:line="360" w:lineRule="auto"/>
        <w:ind w:firstLine="709"/>
        <w:jc w:val="both"/>
        <w:rPr>
          <w:color w:val="000000"/>
          <w:sz w:val="28"/>
          <w:szCs w:val="28"/>
        </w:rPr>
      </w:pPr>
      <w:r w:rsidRPr="00FA28D6">
        <w:rPr>
          <w:color w:val="000000"/>
          <w:spacing w:val="-9"/>
          <w:sz w:val="28"/>
          <w:szCs w:val="28"/>
        </w:rPr>
        <w:t>б)</w:t>
      </w:r>
      <w:r w:rsidRPr="00FA28D6">
        <w:rPr>
          <w:color w:val="000000"/>
          <w:sz w:val="28"/>
          <w:szCs w:val="28"/>
        </w:rPr>
        <w:t xml:space="preserve"> вносится железа золой кокса</w:t>
      </w:r>
      <w:r w:rsidR="001570A2" w:rsidRPr="00FA28D6">
        <w:rPr>
          <w:color w:val="000000"/>
          <w:sz w:val="28"/>
          <w:szCs w:val="28"/>
        </w:rPr>
        <w:t>:</w:t>
      </w:r>
    </w:p>
    <w:p w:rsidR="006754DC" w:rsidRPr="00FA28D6" w:rsidRDefault="006754DC" w:rsidP="009207EE">
      <w:pPr>
        <w:shd w:val="clear" w:color="auto" w:fill="FFFFFF"/>
        <w:tabs>
          <w:tab w:val="left" w:pos="540"/>
        </w:tabs>
        <w:spacing w:line="360" w:lineRule="auto"/>
        <w:ind w:firstLine="709"/>
        <w:jc w:val="both"/>
        <w:rPr>
          <w:color w:val="00000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Fe</w:t>
      </w:r>
      <w:r w:rsidRPr="00FA28D6">
        <w:rPr>
          <w:snapToGrid w:val="0"/>
          <w:sz w:val="28"/>
          <w:szCs w:val="28"/>
          <w:vertAlign w:val="subscript"/>
        </w:rPr>
        <w:t xml:space="preserve"> з.к.</w:t>
      </w:r>
      <w:r w:rsidRPr="00FA28D6">
        <w:rPr>
          <w:snapToGrid w:val="0"/>
          <w:sz w:val="28"/>
          <w:szCs w:val="28"/>
        </w:rPr>
        <w:t xml:space="preserve"> = М</w:t>
      </w:r>
      <w:r w:rsidRPr="00FA28D6">
        <w:rPr>
          <w:snapToGrid w:val="0"/>
          <w:sz w:val="28"/>
          <w:szCs w:val="28"/>
          <w:vertAlign w:val="subscript"/>
        </w:rPr>
        <w:t>з. к.</w:t>
      </w:r>
      <w:r w:rsidRPr="00FA28D6">
        <w:rPr>
          <w:snapToGrid w:val="0"/>
          <w:sz w:val="28"/>
          <w:szCs w:val="28"/>
        </w:rPr>
        <w:t>∙[</w:t>
      </w:r>
      <w:r w:rsidRPr="00FA28D6">
        <w:rPr>
          <w:snapToGrid w:val="0"/>
          <w:sz w:val="28"/>
          <w:szCs w:val="28"/>
          <w:lang w:val="en-US"/>
        </w:rPr>
        <w:t>Fe</w:t>
      </w:r>
      <w:r w:rsidRPr="00FA28D6">
        <w:rPr>
          <w:snapToGrid w:val="0"/>
          <w:sz w:val="28"/>
          <w:szCs w:val="28"/>
        </w:rPr>
        <w:t>]</w:t>
      </w:r>
      <w:r w:rsidRPr="00FA28D6">
        <w:rPr>
          <w:snapToGrid w:val="0"/>
          <w:sz w:val="28"/>
          <w:szCs w:val="28"/>
          <w:vertAlign w:val="subscript"/>
        </w:rPr>
        <w:t>з.к.</w:t>
      </w:r>
      <w:r w:rsidR="001570A2" w:rsidRPr="00FA28D6">
        <w:rPr>
          <w:snapToGrid w:val="0"/>
          <w:sz w:val="28"/>
          <w:szCs w:val="28"/>
        </w:rPr>
        <w:t>,</w:t>
      </w:r>
      <w:r w:rsidR="004E1B31" w:rsidRPr="00FA28D6">
        <w:rPr>
          <w:snapToGrid w:val="0"/>
          <w:sz w:val="28"/>
          <w:szCs w:val="28"/>
        </w:rPr>
        <w:t xml:space="preserve"> </w:t>
      </w:r>
      <w:r w:rsidRPr="00FA28D6">
        <w:rPr>
          <w:snapToGrid w:val="0"/>
          <w:sz w:val="28"/>
          <w:szCs w:val="28"/>
        </w:rPr>
        <w:t>(2.3)</w:t>
      </w:r>
    </w:p>
    <w:p w:rsidR="006754DC" w:rsidRPr="00FA28D6" w:rsidRDefault="006754DC" w:rsidP="009207EE">
      <w:pPr>
        <w:pStyle w:val="11"/>
        <w:widowControl w:val="0"/>
        <w:spacing w:line="360" w:lineRule="auto"/>
        <w:ind w:firstLine="709"/>
        <w:rPr>
          <w:snapToGrid w:val="0"/>
          <w:sz w:val="28"/>
          <w:szCs w:val="28"/>
        </w:rPr>
      </w:pPr>
    </w:p>
    <w:p w:rsidR="006754DC" w:rsidRPr="00FA28D6" w:rsidRDefault="006754DC" w:rsidP="009207EE">
      <w:pPr>
        <w:shd w:val="clear" w:color="auto" w:fill="FFFFFF"/>
        <w:tabs>
          <w:tab w:val="left" w:pos="298"/>
        </w:tabs>
        <w:spacing w:line="360" w:lineRule="auto"/>
        <w:ind w:firstLine="709"/>
        <w:jc w:val="both"/>
        <w:rPr>
          <w:snapToGrid w:val="0"/>
          <w:sz w:val="28"/>
          <w:szCs w:val="28"/>
        </w:rPr>
      </w:pPr>
      <w:r w:rsidRPr="00FA28D6">
        <w:rPr>
          <w:snapToGrid w:val="0"/>
          <w:sz w:val="28"/>
          <w:szCs w:val="28"/>
        </w:rPr>
        <w:t>где [</w:t>
      </w:r>
      <w:r w:rsidRPr="00FA28D6">
        <w:rPr>
          <w:snapToGrid w:val="0"/>
          <w:sz w:val="28"/>
          <w:szCs w:val="28"/>
          <w:lang w:val="en-US"/>
        </w:rPr>
        <w:t>Fe</w:t>
      </w:r>
      <w:r w:rsidRPr="00FA28D6">
        <w:rPr>
          <w:snapToGrid w:val="0"/>
          <w:sz w:val="28"/>
          <w:szCs w:val="28"/>
        </w:rPr>
        <w:t>]</w:t>
      </w:r>
      <w:r w:rsidRPr="00FA28D6">
        <w:rPr>
          <w:snapToGrid w:val="0"/>
          <w:sz w:val="28"/>
          <w:szCs w:val="28"/>
          <w:vertAlign w:val="subscript"/>
        </w:rPr>
        <w:t>з.к.</w:t>
      </w:r>
      <w:r w:rsidRPr="00FA28D6">
        <w:rPr>
          <w:snapToGrid w:val="0"/>
          <w:sz w:val="28"/>
          <w:szCs w:val="28"/>
        </w:rPr>
        <w:t xml:space="preserve"> – содержание железа в золе кокса, кг</w:t>
      </w:r>
      <w:r w:rsidR="00D6180C" w:rsidRPr="00FA28D6">
        <w:rPr>
          <w:snapToGrid w:val="0"/>
          <w:sz w:val="28"/>
          <w:szCs w:val="28"/>
        </w:rPr>
        <w:t>.</w:t>
      </w:r>
    </w:p>
    <w:p w:rsidR="006754DC" w:rsidRPr="00FA28D6" w:rsidRDefault="006754DC" w:rsidP="009207EE">
      <w:pPr>
        <w:shd w:val="clear" w:color="auto" w:fill="FFFFFF"/>
        <w:spacing w:line="360" w:lineRule="auto"/>
        <w:ind w:firstLine="709"/>
        <w:jc w:val="both"/>
        <w:rPr>
          <w:color w:val="000000"/>
          <w:spacing w:val="4"/>
          <w:sz w:val="28"/>
          <w:szCs w:val="28"/>
        </w:rPr>
      </w:pPr>
      <w:r w:rsidRPr="00FA28D6">
        <w:rPr>
          <w:snapToGrid w:val="0"/>
          <w:sz w:val="28"/>
          <w:szCs w:val="28"/>
        </w:rPr>
        <w:t>М</w:t>
      </w:r>
      <w:r w:rsidRPr="00FA28D6">
        <w:rPr>
          <w:snapToGrid w:val="0"/>
          <w:sz w:val="28"/>
          <w:szCs w:val="28"/>
          <w:vertAlign w:val="subscript"/>
          <w:lang w:val="en-US"/>
        </w:rPr>
        <w:t>Fe</w:t>
      </w:r>
      <w:r w:rsidRPr="00FA28D6">
        <w:rPr>
          <w:snapToGrid w:val="0"/>
          <w:sz w:val="28"/>
          <w:szCs w:val="28"/>
          <w:vertAlign w:val="subscript"/>
        </w:rPr>
        <w:t xml:space="preserve"> з.к.</w:t>
      </w:r>
      <w:r w:rsidRPr="00FA28D6">
        <w:rPr>
          <w:snapToGrid w:val="0"/>
          <w:sz w:val="28"/>
          <w:szCs w:val="28"/>
        </w:rPr>
        <w:t xml:space="preserve"> = </w:t>
      </w:r>
      <w:r w:rsidRPr="00FA28D6">
        <w:rPr>
          <w:color w:val="000000"/>
          <w:spacing w:val="4"/>
          <w:sz w:val="28"/>
          <w:szCs w:val="28"/>
        </w:rPr>
        <w:t xml:space="preserve">45,1 </w:t>
      </w:r>
      <w:r w:rsidR="00BB4B7E" w:rsidRPr="00FA28D6">
        <w:rPr>
          <w:snapToGrid w:val="0"/>
          <w:sz w:val="28"/>
          <w:szCs w:val="28"/>
        </w:rPr>
        <w:t>∙</w:t>
      </w:r>
      <w:r w:rsidRPr="00FA28D6">
        <w:rPr>
          <w:color w:val="000000"/>
          <w:spacing w:val="4"/>
          <w:sz w:val="28"/>
          <w:szCs w:val="28"/>
        </w:rPr>
        <w:t xml:space="preserve"> 0,0851 = 3,08 кг,</w:t>
      </w:r>
    </w:p>
    <w:p w:rsidR="006754DC" w:rsidRPr="00FA28D6" w:rsidRDefault="006754DC" w:rsidP="009207EE">
      <w:pPr>
        <w:shd w:val="clear" w:color="auto" w:fill="FFFFFF"/>
        <w:spacing w:line="360" w:lineRule="auto"/>
        <w:ind w:firstLine="709"/>
        <w:jc w:val="both"/>
        <w:rPr>
          <w:sz w:val="28"/>
          <w:szCs w:val="28"/>
        </w:rPr>
      </w:pPr>
      <w:r w:rsidRPr="00FA28D6">
        <w:rPr>
          <w:color w:val="000000"/>
          <w:spacing w:val="-3"/>
          <w:sz w:val="28"/>
          <w:szCs w:val="28"/>
        </w:rPr>
        <w:t>где 0,0851 - содержание железа в золе кокса, доли ед.;</w:t>
      </w:r>
    </w:p>
    <w:p w:rsidR="006754DC" w:rsidRPr="00FA28D6" w:rsidRDefault="006754DC" w:rsidP="009207EE">
      <w:pPr>
        <w:shd w:val="clear" w:color="auto" w:fill="FFFFFF"/>
        <w:tabs>
          <w:tab w:val="left" w:pos="540"/>
        </w:tabs>
        <w:spacing w:line="360" w:lineRule="auto"/>
        <w:ind w:firstLine="709"/>
        <w:jc w:val="both"/>
        <w:rPr>
          <w:sz w:val="28"/>
          <w:szCs w:val="28"/>
        </w:rPr>
      </w:pPr>
      <w:r w:rsidRPr="00FA28D6">
        <w:rPr>
          <w:color w:val="000000"/>
          <w:spacing w:val="-7"/>
          <w:sz w:val="28"/>
          <w:szCs w:val="28"/>
        </w:rPr>
        <w:t xml:space="preserve">в) </w:t>
      </w:r>
      <w:r w:rsidRPr="00FA28D6">
        <w:rPr>
          <w:color w:val="000000"/>
          <w:spacing w:val="11"/>
          <w:sz w:val="28"/>
          <w:szCs w:val="28"/>
        </w:rPr>
        <w:t>в соответствии с составом шихтовых материалов и опытными</w:t>
      </w:r>
      <w:r w:rsidR="001F4FB7" w:rsidRPr="001F4FB7">
        <w:rPr>
          <w:color w:val="000000"/>
          <w:spacing w:val="11"/>
          <w:sz w:val="28"/>
          <w:szCs w:val="28"/>
        </w:rPr>
        <w:t xml:space="preserve"> </w:t>
      </w:r>
      <w:r w:rsidRPr="00FA28D6">
        <w:rPr>
          <w:color w:val="000000"/>
          <w:sz w:val="28"/>
          <w:szCs w:val="28"/>
        </w:rPr>
        <w:t xml:space="preserve">данными выход шлака составляет 378 кг/т, с содержанием </w:t>
      </w:r>
      <w:r w:rsidRPr="00FA28D6">
        <w:rPr>
          <w:color w:val="000000"/>
          <w:sz w:val="28"/>
          <w:szCs w:val="28"/>
          <w:lang w:val="en-US"/>
        </w:rPr>
        <w:t>FeO</w:t>
      </w:r>
      <w:r w:rsidRPr="00FA28D6">
        <w:rPr>
          <w:color w:val="000000"/>
          <w:sz w:val="28"/>
          <w:szCs w:val="28"/>
        </w:rPr>
        <w:t xml:space="preserve"> 0,37 %;</w:t>
      </w:r>
    </w:p>
    <w:p w:rsidR="006754DC" w:rsidRPr="00FA28D6" w:rsidRDefault="006754DC" w:rsidP="009207EE">
      <w:pPr>
        <w:shd w:val="clear" w:color="auto" w:fill="FFFFFF"/>
        <w:tabs>
          <w:tab w:val="left" w:pos="1123"/>
        </w:tabs>
        <w:spacing w:line="360" w:lineRule="auto"/>
        <w:ind w:firstLine="709"/>
        <w:jc w:val="both"/>
        <w:rPr>
          <w:color w:val="000000"/>
          <w:sz w:val="28"/>
          <w:szCs w:val="28"/>
        </w:rPr>
      </w:pPr>
      <w:r w:rsidRPr="00FA28D6">
        <w:rPr>
          <w:color w:val="000000"/>
          <w:spacing w:val="-6"/>
          <w:sz w:val="28"/>
          <w:szCs w:val="28"/>
        </w:rPr>
        <w:t>г) п</w:t>
      </w:r>
      <w:r w:rsidRPr="00FA28D6">
        <w:rPr>
          <w:color w:val="000000"/>
          <w:sz w:val="28"/>
          <w:szCs w:val="28"/>
        </w:rPr>
        <w:t>ереходит железа в шлак</w:t>
      </w:r>
      <w:r w:rsidR="001570A2" w:rsidRPr="00FA28D6">
        <w:rPr>
          <w:color w:val="000000"/>
          <w:sz w:val="28"/>
          <w:szCs w:val="28"/>
        </w:rPr>
        <w:t>:</w:t>
      </w:r>
    </w:p>
    <w:p w:rsidR="006754DC" w:rsidRPr="00FA28D6" w:rsidRDefault="006754DC" w:rsidP="009207EE">
      <w:pPr>
        <w:shd w:val="clear" w:color="auto" w:fill="FFFFFF"/>
        <w:tabs>
          <w:tab w:val="left" w:pos="1123"/>
        </w:tabs>
        <w:spacing w:line="360" w:lineRule="auto"/>
        <w:ind w:firstLine="709"/>
        <w:jc w:val="both"/>
        <w:rPr>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27" type="#_x0000_t75" style="width:159pt;height:33.75pt" fillcolor="window">
            <v:imagedata r:id="rId9" o:title=""/>
          </v:shape>
        </w:pict>
      </w:r>
      <w:r w:rsidR="001570A2" w:rsidRPr="00FA28D6">
        <w:rPr>
          <w:snapToGrid w:val="0"/>
          <w:sz w:val="28"/>
          <w:szCs w:val="28"/>
        </w:rPr>
        <w:t>,</w:t>
      </w:r>
      <w:r w:rsidR="004E1B31" w:rsidRPr="00FA28D6">
        <w:rPr>
          <w:snapToGrid w:val="0"/>
          <w:sz w:val="28"/>
          <w:szCs w:val="28"/>
        </w:rPr>
        <w:t xml:space="preserve"> </w:t>
      </w:r>
      <w:r w:rsidR="006754DC" w:rsidRPr="00FA28D6">
        <w:rPr>
          <w:snapToGrid w:val="0"/>
          <w:sz w:val="28"/>
          <w:szCs w:val="28"/>
        </w:rPr>
        <w:t>(2.4)</w:t>
      </w:r>
    </w:p>
    <w:p w:rsidR="006754DC" w:rsidRPr="00FA28D6" w:rsidRDefault="009207EE" w:rsidP="009207EE">
      <w:pPr>
        <w:pStyle w:val="11"/>
        <w:widowControl w:val="0"/>
        <w:spacing w:line="360" w:lineRule="auto"/>
        <w:ind w:firstLine="709"/>
        <w:rPr>
          <w:color w:val="000000"/>
          <w:spacing w:val="11"/>
          <w:sz w:val="28"/>
          <w:szCs w:val="28"/>
        </w:rPr>
      </w:pPr>
      <w:r>
        <w:rPr>
          <w:snapToGrid w:val="0"/>
          <w:sz w:val="28"/>
          <w:szCs w:val="28"/>
        </w:rPr>
        <w:br w:type="page"/>
      </w:r>
      <w:r w:rsidR="006754DC" w:rsidRPr="00FA28D6">
        <w:rPr>
          <w:snapToGrid w:val="0"/>
          <w:sz w:val="28"/>
          <w:szCs w:val="28"/>
        </w:rPr>
        <w:t>М</w:t>
      </w:r>
      <w:r w:rsidR="006754DC" w:rsidRPr="00FA28D6">
        <w:rPr>
          <w:snapToGrid w:val="0"/>
          <w:sz w:val="28"/>
          <w:szCs w:val="28"/>
          <w:vertAlign w:val="subscript"/>
          <w:lang w:val="en-US"/>
        </w:rPr>
        <w:t>Fe</w:t>
      </w:r>
      <w:r w:rsidR="006754DC" w:rsidRPr="00FA28D6">
        <w:rPr>
          <w:snapToGrid w:val="0"/>
          <w:sz w:val="28"/>
          <w:szCs w:val="28"/>
          <w:vertAlign w:val="subscript"/>
        </w:rPr>
        <w:t xml:space="preserve"> шлака</w:t>
      </w:r>
      <w:r w:rsidR="006754DC" w:rsidRPr="00FA28D6">
        <w:rPr>
          <w:snapToGrid w:val="0"/>
          <w:sz w:val="28"/>
          <w:szCs w:val="28"/>
        </w:rPr>
        <w:t xml:space="preserve"> = 378 ∙ 0,0037 ∙ 56/72 = 1,09 кг</w:t>
      </w:r>
      <w:r w:rsidR="006754DC" w:rsidRPr="00FA28D6">
        <w:rPr>
          <w:color w:val="000000"/>
          <w:spacing w:val="11"/>
          <w:sz w:val="28"/>
          <w:szCs w:val="28"/>
        </w:rPr>
        <w:t>,</w:t>
      </w:r>
    </w:p>
    <w:p w:rsidR="006754DC" w:rsidRPr="00FA28D6" w:rsidRDefault="006754DC" w:rsidP="009207EE">
      <w:pPr>
        <w:shd w:val="clear" w:color="auto" w:fill="FFFFFF"/>
        <w:spacing w:line="360" w:lineRule="auto"/>
        <w:ind w:firstLine="709"/>
        <w:jc w:val="both"/>
        <w:rPr>
          <w:sz w:val="28"/>
          <w:szCs w:val="28"/>
        </w:rPr>
      </w:pPr>
      <w:r w:rsidRPr="00FA28D6">
        <w:rPr>
          <w:color w:val="000000"/>
          <w:spacing w:val="-2"/>
          <w:sz w:val="28"/>
          <w:szCs w:val="28"/>
        </w:rPr>
        <w:t xml:space="preserve">где 56 - атомная масса железа; 72 - молекулярная масса </w:t>
      </w:r>
      <w:r w:rsidRPr="00FA28D6">
        <w:rPr>
          <w:color w:val="000000"/>
          <w:spacing w:val="-2"/>
          <w:sz w:val="28"/>
          <w:szCs w:val="28"/>
          <w:lang w:val="en-US"/>
        </w:rPr>
        <w:t>FeO</w:t>
      </w:r>
      <w:r w:rsidRPr="00FA28D6">
        <w:rPr>
          <w:color w:val="000000"/>
          <w:spacing w:val="-2"/>
          <w:sz w:val="28"/>
          <w:szCs w:val="28"/>
        </w:rPr>
        <w:t>;</w:t>
      </w:r>
    </w:p>
    <w:p w:rsidR="006754DC" w:rsidRPr="00FA28D6" w:rsidRDefault="006754DC" w:rsidP="009207EE">
      <w:pPr>
        <w:shd w:val="clear" w:color="auto" w:fill="FFFFFF"/>
        <w:tabs>
          <w:tab w:val="left" w:pos="720"/>
        </w:tabs>
        <w:spacing w:line="360" w:lineRule="auto"/>
        <w:ind w:firstLine="709"/>
        <w:jc w:val="both"/>
        <w:rPr>
          <w:color w:val="000000"/>
          <w:sz w:val="28"/>
          <w:szCs w:val="28"/>
        </w:rPr>
      </w:pPr>
      <w:r w:rsidRPr="00FA28D6">
        <w:rPr>
          <w:color w:val="000000"/>
          <w:spacing w:val="-2"/>
          <w:sz w:val="28"/>
          <w:szCs w:val="28"/>
        </w:rPr>
        <w:t xml:space="preserve">д) </w:t>
      </w:r>
      <w:r w:rsidRPr="00FA28D6">
        <w:rPr>
          <w:color w:val="000000"/>
          <w:sz w:val="28"/>
          <w:szCs w:val="28"/>
        </w:rPr>
        <w:t>должно быть внесено железа рудной смесью:</w:t>
      </w:r>
    </w:p>
    <w:p w:rsidR="006754DC" w:rsidRPr="00FA28D6" w:rsidRDefault="006754DC" w:rsidP="009207EE">
      <w:pPr>
        <w:shd w:val="clear" w:color="auto" w:fill="FFFFFF"/>
        <w:tabs>
          <w:tab w:val="left" w:pos="720"/>
        </w:tabs>
        <w:spacing w:line="360" w:lineRule="auto"/>
        <w:ind w:firstLine="709"/>
        <w:jc w:val="both"/>
        <w:rPr>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Fe</w:t>
      </w:r>
      <w:r w:rsidRPr="00FA28D6">
        <w:rPr>
          <w:snapToGrid w:val="0"/>
          <w:sz w:val="28"/>
          <w:szCs w:val="28"/>
          <w:vertAlign w:val="subscript"/>
        </w:rPr>
        <w:t xml:space="preserve"> р.с.</w:t>
      </w:r>
      <w:r w:rsidRPr="00FA28D6">
        <w:rPr>
          <w:snapToGrid w:val="0"/>
          <w:sz w:val="28"/>
          <w:szCs w:val="28"/>
        </w:rPr>
        <w:t xml:space="preserve"> = М</w:t>
      </w:r>
      <w:r w:rsidRPr="00FA28D6">
        <w:rPr>
          <w:snapToGrid w:val="0"/>
          <w:sz w:val="28"/>
          <w:szCs w:val="28"/>
          <w:vertAlign w:val="subscript"/>
          <w:lang w:val="en-US"/>
        </w:rPr>
        <w:t>Fe</w:t>
      </w:r>
      <w:r w:rsidRPr="00FA28D6">
        <w:rPr>
          <w:snapToGrid w:val="0"/>
          <w:sz w:val="28"/>
          <w:szCs w:val="28"/>
          <w:vertAlign w:val="subscript"/>
        </w:rPr>
        <w:t xml:space="preserve"> чугуна</w:t>
      </w:r>
      <w:r w:rsidRPr="00FA28D6">
        <w:rPr>
          <w:snapToGrid w:val="0"/>
          <w:sz w:val="28"/>
          <w:szCs w:val="28"/>
        </w:rPr>
        <w:t xml:space="preserve"> + М</w:t>
      </w:r>
      <w:r w:rsidRPr="00FA28D6">
        <w:rPr>
          <w:snapToGrid w:val="0"/>
          <w:sz w:val="28"/>
          <w:szCs w:val="28"/>
          <w:vertAlign w:val="subscript"/>
          <w:lang w:val="en-US"/>
        </w:rPr>
        <w:t>Fe</w:t>
      </w:r>
      <w:r w:rsidRPr="00FA28D6">
        <w:rPr>
          <w:snapToGrid w:val="0"/>
          <w:sz w:val="28"/>
          <w:szCs w:val="28"/>
          <w:vertAlign w:val="subscript"/>
        </w:rPr>
        <w:t xml:space="preserve"> шлака</w:t>
      </w:r>
      <w:r w:rsidRPr="00FA28D6">
        <w:rPr>
          <w:snapToGrid w:val="0"/>
          <w:sz w:val="28"/>
          <w:szCs w:val="28"/>
        </w:rPr>
        <w:t xml:space="preserve"> – М</w:t>
      </w:r>
      <w:r w:rsidRPr="00FA28D6">
        <w:rPr>
          <w:snapToGrid w:val="0"/>
          <w:sz w:val="28"/>
          <w:szCs w:val="28"/>
          <w:vertAlign w:val="subscript"/>
          <w:lang w:val="en-US"/>
        </w:rPr>
        <w:t>Fe</w:t>
      </w:r>
      <w:r w:rsidRPr="00FA28D6">
        <w:rPr>
          <w:snapToGrid w:val="0"/>
          <w:sz w:val="28"/>
          <w:szCs w:val="28"/>
          <w:vertAlign w:val="subscript"/>
        </w:rPr>
        <w:t xml:space="preserve"> з.к.</w:t>
      </w:r>
      <w:r w:rsidR="001570A2" w:rsidRPr="00FA28D6">
        <w:rPr>
          <w:snapToGrid w:val="0"/>
          <w:sz w:val="28"/>
          <w:szCs w:val="28"/>
        </w:rPr>
        <w:t>,</w:t>
      </w:r>
      <w:r w:rsidR="004E1B31" w:rsidRPr="00FA28D6">
        <w:rPr>
          <w:snapToGrid w:val="0"/>
          <w:sz w:val="28"/>
          <w:szCs w:val="28"/>
        </w:rPr>
        <w:t xml:space="preserve"> </w:t>
      </w:r>
      <w:r w:rsidRPr="00FA28D6">
        <w:rPr>
          <w:snapToGrid w:val="0"/>
          <w:sz w:val="28"/>
          <w:szCs w:val="28"/>
        </w:rPr>
        <w:t>(2.5)</w:t>
      </w:r>
      <w:r w:rsidRPr="00FA28D6">
        <w:rPr>
          <w:snapToGrid w:val="0"/>
          <w:sz w:val="28"/>
          <w:szCs w:val="28"/>
          <w:vertAlign w:val="subscript"/>
        </w:rPr>
        <w:t xml:space="preserve"> </w:t>
      </w:r>
    </w:p>
    <w:p w:rsidR="001F4FB7" w:rsidRPr="001F4FB7" w:rsidRDefault="001F4FB7"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Fe</w:t>
      </w:r>
      <w:r w:rsidRPr="00FA28D6">
        <w:rPr>
          <w:snapToGrid w:val="0"/>
          <w:sz w:val="28"/>
          <w:szCs w:val="28"/>
          <w:vertAlign w:val="subscript"/>
        </w:rPr>
        <w:t xml:space="preserve"> р.с.</w:t>
      </w:r>
      <w:r w:rsidRPr="00FA28D6">
        <w:rPr>
          <w:snapToGrid w:val="0"/>
          <w:sz w:val="28"/>
          <w:szCs w:val="28"/>
        </w:rPr>
        <w:t xml:space="preserve"> = 957,0 + 1,09 – 3,8 = 957,3 кг</w:t>
      </w:r>
      <w:r w:rsidR="001570A2" w:rsidRPr="00FA28D6">
        <w:rPr>
          <w:snapToGrid w:val="0"/>
          <w:sz w:val="28"/>
          <w:szCs w:val="28"/>
        </w:rPr>
        <w:t>;</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е) расход рудной смеси</w:t>
      </w:r>
      <w:r w:rsidR="001570A2" w:rsidRPr="00FA28D6">
        <w:rPr>
          <w:snapToGrid w:val="0"/>
          <w:sz w:val="28"/>
          <w:szCs w:val="28"/>
        </w:rPr>
        <w:t>:</w:t>
      </w:r>
    </w:p>
    <w:p w:rsidR="006754DC" w:rsidRPr="00FA28D6" w:rsidRDefault="006754DC" w:rsidP="009207EE">
      <w:pPr>
        <w:pStyle w:val="11"/>
        <w:widowControl w:val="0"/>
        <w:spacing w:line="360" w:lineRule="auto"/>
        <w:ind w:firstLine="709"/>
        <w:rPr>
          <w:snapToGrid w:val="0"/>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32"/>
          <w:sz w:val="28"/>
          <w:szCs w:val="28"/>
        </w:rPr>
        <w:pict>
          <v:shape id="_x0000_i1028" type="#_x0000_t75" style="width:75.75pt;height:36.75pt" fillcolor="window">
            <v:imagedata r:id="rId10" o:title=""/>
          </v:shape>
        </w:pict>
      </w:r>
      <w:r w:rsidR="001570A2" w:rsidRPr="00FA28D6">
        <w:rPr>
          <w:snapToGrid w:val="0"/>
          <w:sz w:val="28"/>
          <w:szCs w:val="28"/>
        </w:rPr>
        <w:t>,</w:t>
      </w:r>
      <w:r w:rsidR="004E1B31" w:rsidRPr="00FA28D6">
        <w:rPr>
          <w:snapToGrid w:val="0"/>
          <w:sz w:val="28"/>
          <w:szCs w:val="28"/>
        </w:rPr>
        <w:t xml:space="preserve"> </w:t>
      </w:r>
      <w:r w:rsidR="006754DC" w:rsidRPr="00FA28D6">
        <w:rPr>
          <w:snapToGrid w:val="0"/>
          <w:sz w:val="28"/>
          <w:szCs w:val="28"/>
        </w:rPr>
        <w:t>(2.6)</w:t>
      </w:r>
    </w:p>
    <w:p w:rsidR="001F4FB7" w:rsidRPr="00847EA4" w:rsidRDefault="001F4FB7" w:rsidP="009207EE">
      <w:pPr>
        <w:pStyle w:val="11"/>
        <w:widowControl w:val="0"/>
        <w:spacing w:line="360" w:lineRule="auto"/>
        <w:ind w:firstLine="709"/>
        <w:rPr>
          <w:snapToGrid w:val="0"/>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28"/>
          <w:sz w:val="28"/>
          <w:szCs w:val="28"/>
        </w:rPr>
        <w:pict>
          <v:shape id="_x0000_i1029" type="#_x0000_t75" style="width:123pt;height:32.25pt" fillcolor="window">
            <v:imagedata r:id="rId11" o:title=""/>
          </v:shape>
        </w:pict>
      </w:r>
      <w:r w:rsidR="001570A2" w:rsidRPr="00FA28D6">
        <w:rPr>
          <w:snapToGrid w:val="0"/>
          <w:sz w:val="28"/>
          <w:szCs w:val="28"/>
        </w:rPr>
        <w:t>кг;</w:t>
      </w:r>
    </w:p>
    <w:p w:rsidR="006754DC" w:rsidRPr="00FA28D6" w:rsidRDefault="006754DC" w:rsidP="009207EE">
      <w:pPr>
        <w:pStyle w:val="11"/>
        <w:widowControl w:val="0"/>
        <w:spacing w:line="360" w:lineRule="auto"/>
        <w:ind w:firstLine="709"/>
        <w:rPr>
          <w:sz w:val="28"/>
          <w:szCs w:val="28"/>
        </w:rPr>
      </w:pPr>
      <w:r w:rsidRPr="00FA28D6">
        <w:rPr>
          <w:sz w:val="28"/>
          <w:szCs w:val="28"/>
        </w:rPr>
        <w:t>ж) расход рудной смеси с учётом выноса в колошник (принимаем вынос равным 2%, он определяется качеством шихтовых материалов, технологией</w:t>
      </w:r>
      <w:r w:rsidR="004E1B31" w:rsidRPr="00FA28D6">
        <w:rPr>
          <w:sz w:val="28"/>
          <w:szCs w:val="28"/>
        </w:rPr>
        <w:t xml:space="preserve"> </w:t>
      </w:r>
      <w:r w:rsidRPr="00FA28D6">
        <w:rPr>
          <w:sz w:val="28"/>
          <w:szCs w:val="28"/>
        </w:rPr>
        <w:t>доменной</w:t>
      </w:r>
      <w:r w:rsidR="004E1B31" w:rsidRPr="00FA28D6">
        <w:rPr>
          <w:sz w:val="28"/>
          <w:szCs w:val="28"/>
        </w:rPr>
        <w:t xml:space="preserve"> </w:t>
      </w:r>
      <w:r w:rsidRPr="00FA28D6">
        <w:rPr>
          <w:sz w:val="28"/>
          <w:szCs w:val="28"/>
        </w:rPr>
        <w:t>плавки</w:t>
      </w:r>
      <w:r w:rsidR="004E1B31" w:rsidRPr="00FA28D6">
        <w:rPr>
          <w:sz w:val="28"/>
          <w:szCs w:val="28"/>
        </w:rPr>
        <w:t xml:space="preserve"> </w:t>
      </w:r>
      <w:r w:rsidRPr="00FA28D6">
        <w:rPr>
          <w:sz w:val="28"/>
          <w:szCs w:val="28"/>
        </w:rPr>
        <w:t>и</w:t>
      </w:r>
      <w:r w:rsidR="004E1B31" w:rsidRPr="00FA28D6">
        <w:rPr>
          <w:sz w:val="28"/>
          <w:szCs w:val="28"/>
        </w:rPr>
        <w:t xml:space="preserve"> </w:t>
      </w:r>
      <w:r w:rsidRPr="00FA28D6">
        <w:rPr>
          <w:sz w:val="28"/>
          <w:szCs w:val="28"/>
        </w:rPr>
        <w:t>изменяется</w:t>
      </w:r>
      <w:r w:rsidR="004E1B31" w:rsidRPr="00FA28D6">
        <w:rPr>
          <w:sz w:val="28"/>
          <w:szCs w:val="28"/>
        </w:rPr>
        <w:t xml:space="preserve"> </w:t>
      </w:r>
      <w:r w:rsidRPr="00FA28D6">
        <w:rPr>
          <w:sz w:val="28"/>
          <w:szCs w:val="28"/>
        </w:rPr>
        <w:t>от</w:t>
      </w:r>
      <w:r w:rsidR="004E1B31" w:rsidRPr="00FA28D6">
        <w:rPr>
          <w:sz w:val="28"/>
          <w:szCs w:val="28"/>
        </w:rPr>
        <w:t xml:space="preserve"> </w:t>
      </w:r>
      <w:r w:rsidRPr="00FA28D6">
        <w:rPr>
          <w:sz w:val="28"/>
          <w:szCs w:val="28"/>
        </w:rPr>
        <w:t>1</w:t>
      </w:r>
      <w:r w:rsidR="004E1B31" w:rsidRPr="00FA28D6">
        <w:rPr>
          <w:sz w:val="28"/>
          <w:szCs w:val="28"/>
        </w:rPr>
        <w:t xml:space="preserve"> </w:t>
      </w:r>
      <w:r w:rsidRPr="00FA28D6">
        <w:rPr>
          <w:sz w:val="28"/>
          <w:szCs w:val="28"/>
        </w:rPr>
        <w:t>до</w:t>
      </w:r>
      <w:r w:rsidR="004E1B31" w:rsidRPr="00FA28D6">
        <w:rPr>
          <w:sz w:val="28"/>
          <w:szCs w:val="28"/>
        </w:rPr>
        <w:t xml:space="preserve"> </w:t>
      </w:r>
      <w:r w:rsidRPr="00FA28D6">
        <w:rPr>
          <w:sz w:val="28"/>
          <w:szCs w:val="28"/>
        </w:rPr>
        <w:t>10%) составляет:</w:t>
      </w:r>
    </w:p>
    <w:p w:rsidR="006754DC" w:rsidRPr="00FA28D6" w:rsidRDefault="006754DC" w:rsidP="009207EE">
      <w:pPr>
        <w:pStyle w:val="11"/>
        <w:widowControl w:val="0"/>
        <w:spacing w:line="360" w:lineRule="auto"/>
        <w:ind w:firstLine="709"/>
        <w:rPr>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30" type="#_x0000_t75" style="width:128.25pt;height:36.75pt" fillcolor="window">
            <v:imagedata r:id="rId12" o:title=""/>
          </v:shape>
        </w:pict>
      </w:r>
      <w:r w:rsidR="001570A2" w:rsidRPr="00FA28D6">
        <w:rPr>
          <w:snapToGrid w:val="0"/>
          <w:sz w:val="28"/>
          <w:szCs w:val="28"/>
        </w:rPr>
        <w:t>,</w:t>
      </w:r>
      <w:r w:rsidR="004E1B31" w:rsidRPr="00FA28D6">
        <w:rPr>
          <w:snapToGrid w:val="0"/>
          <w:sz w:val="28"/>
          <w:szCs w:val="28"/>
        </w:rPr>
        <w:t xml:space="preserve"> </w:t>
      </w:r>
      <w:r w:rsidR="006754DC" w:rsidRPr="00FA28D6">
        <w:rPr>
          <w:snapToGrid w:val="0"/>
          <w:sz w:val="28"/>
          <w:szCs w:val="28"/>
        </w:rPr>
        <w:t>(2.7)</w:t>
      </w:r>
    </w:p>
    <w:p w:rsidR="001F4FB7" w:rsidRPr="00847EA4" w:rsidRDefault="001F4FB7" w:rsidP="009207EE">
      <w:pPr>
        <w:pStyle w:val="11"/>
        <w:widowControl w:val="0"/>
        <w:spacing w:line="360" w:lineRule="auto"/>
        <w:ind w:firstLine="709"/>
        <w:rPr>
          <w:snapToGrid w:val="0"/>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28"/>
          <w:sz w:val="28"/>
          <w:szCs w:val="28"/>
        </w:rPr>
        <w:pict>
          <v:shape id="_x0000_i1031" type="#_x0000_t75" style="width:135pt;height:33pt" fillcolor="window">
            <v:imagedata r:id="rId13" o:title=""/>
          </v:shape>
        </w:pict>
      </w:r>
      <w:r w:rsidR="001570A2" w:rsidRPr="00FA28D6">
        <w:rPr>
          <w:snapToGrid w:val="0"/>
          <w:sz w:val="28"/>
          <w:szCs w:val="28"/>
        </w:rPr>
        <w:t>кг</w:t>
      </w:r>
      <w:r w:rsidR="000A3D4A" w:rsidRPr="00FA28D6">
        <w:rPr>
          <w:snapToGrid w:val="0"/>
          <w:sz w:val="28"/>
          <w:szCs w:val="28"/>
        </w:rPr>
        <w:t>.</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Расчёт количества шлакообразующих приведён в таблице 2.3</w:t>
      </w:r>
      <w:r w:rsidR="000A3D4A" w:rsidRPr="00FA28D6">
        <w:rPr>
          <w:snapToGrid w:val="0"/>
          <w:sz w:val="28"/>
          <w:szCs w:val="28"/>
        </w:rPr>
        <w:t>.</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i</w:t>
      </w:r>
      <w:r w:rsidRPr="00FA28D6">
        <w:rPr>
          <w:snapToGrid w:val="0"/>
          <w:sz w:val="28"/>
          <w:szCs w:val="28"/>
          <w:vertAlign w:val="subscript"/>
        </w:rPr>
        <w:t xml:space="preserve"> р.с.</w:t>
      </w:r>
      <w:r w:rsidRPr="00FA28D6">
        <w:rPr>
          <w:snapToGrid w:val="0"/>
          <w:sz w:val="28"/>
          <w:szCs w:val="28"/>
        </w:rPr>
        <w:t xml:space="preserve"> = </w:t>
      </w:r>
      <w:r w:rsidRPr="00FA28D6">
        <w:rPr>
          <w:snapToGrid w:val="0"/>
          <w:sz w:val="28"/>
          <w:szCs w:val="28"/>
          <w:lang w:val="en-US"/>
        </w:rPr>
        <w:t>M</w:t>
      </w:r>
      <w:r w:rsidRPr="00FA28D6">
        <w:rPr>
          <w:snapToGrid w:val="0"/>
          <w:sz w:val="28"/>
          <w:szCs w:val="28"/>
          <w:vertAlign w:val="subscript"/>
        </w:rPr>
        <w:t>р.с.</w:t>
      </w:r>
      <w:r w:rsidRPr="00FA28D6">
        <w:rPr>
          <w:snapToGrid w:val="0"/>
          <w:sz w:val="28"/>
          <w:szCs w:val="28"/>
        </w:rPr>
        <w:t xml:space="preserve">∙[ </w:t>
      </w:r>
      <w:r w:rsidRPr="00FA28D6">
        <w:rPr>
          <w:snapToGrid w:val="0"/>
          <w:sz w:val="28"/>
          <w:szCs w:val="28"/>
          <w:lang w:val="en-US"/>
        </w:rPr>
        <w:t>i</w:t>
      </w:r>
      <w:r w:rsidRPr="00FA28D6">
        <w:rPr>
          <w:snapToGrid w:val="0"/>
          <w:sz w:val="28"/>
          <w:szCs w:val="28"/>
        </w:rPr>
        <w:t xml:space="preserve"> ]</w:t>
      </w:r>
      <w:r w:rsidRPr="00FA28D6">
        <w:rPr>
          <w:snapToGrid w:val="0"/>
          <w:sz w:val="28"/>
          <w:szCs w:val="28"/>
          <w:vertAlign w:val="subscript"/>
        </w:rPr>
        <w:t>р.с.</w:t>
      </w:r>
      <w:r w:rsidR="000A3D4A" w:rsidRPr="00FA28D6">
        <w:rPr>
          <w:snapToGrid w:val="0"/>
          <w:sz w:val="28"/>
          <w:szCs w:val="28"/>
        </w:rPr>
        <w:t>,</w:t>
      </w:r>
      <w:r w:rsidR="004E1B31" w:rsidRPr="00FA28D6">
        <w:rPr>
          <w:snapToGrid w:val="0"/>
          <w:sz w:val="28"/>
          <w:szCs w:val="28"/>
        </w:rPr>
        <w:t xml:space="preserve"> </w:t>
      </w:r>
      <w:r w:rsidRPr="00FA28D6">
        <w:rPr>
          <w:snapToGrid w:val="0"/>
          <w:sz w:val="28"/>
          <w:szCs w:val="28"/>
        </w:rPr>
        <w:t>(2.8)</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i</w:t>
      </w:r>
      <w:r w:rsidRPr="00FA28D6">
        <w:rPr>
          <w:snapToGrid w:val="0"/>
          <w:sz w:val="28"/>
          <w:szCs w:val="28"/>
          <w:vertAlign w:val="subscript"/>
        </w:rPr>
        <w:t xml:space="preserve"> з.к.</w:t>
      </w:r>
      <w:r w:rsidRPr="00FA28D6">
        <w:rPr>
          <w:snapToGrid w:val="0"/>
          <w:sz w:val="28"/>
          <w:szCs w:val="28"/>
        </w:rPr>
        <w:t xml:space="preserve"> = </w:t>
      </w:r>
      <w:r w:rsidRPr="00FA28D6">
        <w:rPr>
          <w:snapToGrid w:val="0"/>
          <w:sz w:val="28"/>
          <w:szCs w:val="28"/>
          <w:lang w:val="en-US"/>
        </w:rPr>
        <w:t>M</w:t>
      </w:r>
      <w:r w:rsidRPr="00FA28D6">
        <w:rPr>
          <w:snapToGrid w:val="0"/>
          <w:sz w:val="28"/>
          <w:szCs w:val="28"/>
          <w:vertAlign w:val="subscript"/>
        </w:rPr>
        <w:t>з.к.</w:t>
      </w:r>
      <w:r w:rsidRPr="00FA28D6">
        <w:rPr>
          <w:snapToGrid w:val="0"/>
          <w:sz w:val="28"/>
          <w:szCs w:val="28"/>
        </w:rPr>
        <w:t xml:space="preserve">∙[ </w:t>
      </w:r>
      <w:r w:rsidRPr="00FA28D6">
        <w:rPr>
          <w:snapToGrid w:val="0"/>
          <w:sz w:val="28"/>
          <w:szCs w:val="28"/>
          <w:lang w:val="en-US"/>
        </w:rPr>
        <w:t>i</w:t>
      </w:r>
      <w:r w:rsidRPr="00FA28D6">
        <w:rPr>
          <w:snapToGrid w:val="0"/>
          <w:sz w:val="28"/>
          <w:szCs w:val="28"/>
        </w:rPr>
        <w:t xml:space="preserve"> ]</w:t>
      </w:r>
      <w:r w:rsidRPr="00FA28D6">
        <w:rPr>
          <w:snapToGrid w:val="0"/>
          <w:sz w:val="28"/>
          <w:szCs w:val="28"/>
          <w:vertAlign w:val="subscript"/>
        </w:rPr>
        <w:t>з.к.</w:t>
      </w:r>
      <w:r w:rsidR="000A3D4A" w:rsidRPr="00FA28D6">
        <w:rPr>
          <w:snapToGrid w:val="0"/>
          <w:sz w:val="28"/>
          <w:szCs w:val="28"/>
        </w:rPr>
        <w:t>;</w:t>
      </w:r>
      <w:r w:rsidR="004E1B31" w:rsidRPr="00FA28D6">
        <w:rPr>
          <w:snapToGrid w:val="0"/>
          <w:sz w:val="28"/>
          <w:szCs w:val="28"/>
        </w:rPr>
        <w:t xml:space="preserve"> </w:t>
      </w:r>
      <w:r w:rsidRPr="00FA28D6">
        <w:rPr>
          <w:snapToGrid w:val="0"/>
          <w:sz w:val="28"/>
          <w:szCs w:val="28"/>
        </w:rPr>
        <w:t>(2.9)</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i</w:t>
      </w:r>
      <w:r w:rsidRPr="00FA28D6">
        <w:rPr>
          <w:snapToGrid w:val="0"/>
          <w:sz w:val="28"/>
          <w:szCs w:val="28"/>
          <w:vertAlign w:val="subscript"/>
        </w:rPr>
        <w:t xml:space="preserve"> шлакообр.</w:t>
      </w:r>
      <w:r w:rsidRPr="00FA28D6">
        <w:rPr>
          <w:snapToGrid w:val="0"/>
          <w:sz w:val="28"/>
          <w:szCs w:val="28"/>
        </w:rPr>
        <w:t xml:space="preserve"> = М</w:t>
      </w:r>
      <w:r w:rsidRPr="00FA28D6">
        <w:rPr>
          <w:snapToGrid w:val="0"/>
          <w:sz w:val="28"/>
          <w:szCs w:val="28"/>
          <w:vertAlign w:val="subscript"/>
          <w:lang w:val="en-US"/>
        </w:rPr>
        <w:t>i</w:t>
      </w:r>
      <w:r w:rsidRPr="00FA28D6">
        <w:rPr>
          <w:snapToGrid w:val="0"/>
          <w:sz w:val="28"/>
          <w:szCs w:val="28"/>
          <w:vertAlign w:val="subscript"/>
        </w:rPr>
        <w:t xml:space="preserve"> р.с.</w:t>
      </w:r>
      <w:r w:rsidRPr="00FA28D6">
        <w:rPr>
          <w:snapToGrid w:val="0"/>
          <w:sz w:val="28"/>
          <w:szCs w:val="28"/>
        </w:rPr>
        <w:t xml:space="preserve"> + М</w:t>
      </w:r>
      <w:r w:rsidRPr="00FA28D6">
        <w:rPr>
          <w:snapToGrid w:val="0"/>
          <w:sz w:val="28"/>
          <w:szCs w:val="28"/>
          <w:vertAlign w:val="subscript"/>
          <w:lang w:val="en-US"/>
        </w:rPr>
        <w:t>i</w:t>
      </w:r>
      <w:r w:rsidRPr="00FA28D6">
        <w:rPr>
          <w:snapToGrid w:val="0"/>
          <w:sz w:val="28"/>
          <w:szCs w:val="28"/>
          <w:vertAlign w:val="subscript"/>
        </w:rPr>
        <w:t xml:space="preserve"> з.к.</w:t>
      </w:r>
      <w:r w:rsidR="000A3D4A" w:rsidRPr="00FA28D6">
        <w:rPr>
          <w:snapToGrid w:val="0"/>
          <w:sz w:val="28"/>
          <w:szCs w:val="28"/>
        </w:rPr>
        <w:t>.</w:t>
      </w:r>
      <w:r w:rsidR="004E1B31" w:rsidRPr="00FA28D6">
        <w:rPr>
          <w:snapToGrid w:val="0"/>
          <w:sz w:val="28"/>
          <w:szCs w:val="28"/>
        </w:rPr>
        <w:t xml:space="preserve"> </w:t>
      </w:r>
      <w:r w:rsidRPr="00FA28D6">
        <w:rPr>
          <w:snapToGrid w:val="0"/>
          <w:sz w:val="28"/>
          <w:szCs w:val="28"/>
        </w:rPr>
        <w:t>(2.10)</w:t>
      </w:r>
    </w:p>
    <w:p w:rsidR="006754DC" w:rsidRPr="00FA28D6" w:rsidRDefault="006754DC" w:rsidP="009207EE">
      <w:pPr>
        <w:shd w:val="clear" w:color="auto" w:fill="FFFFFF"/>
        <w:spacing w:line="360" w:lineRule="auto"/>
        <w:ind w:firstLine="709"/>
        <w:jc w:val="both"/>
        <w:rPr>
          <w:sz w:val="28"/>
          <w:szCs w:val="28"/>
        </w:rPr>
      </w:pPr>
    </w:p>
    <w:p w:rsidR="006754DC" w:rsidRPr="00FA28D6" w:rsidRDefault="001F4FB7" w:rsidP="009207EE">
      <w:pPr>
        <w:shd w:val="clear" w:color="auto" w:fill="FFFFFF"/>
        <w:spacing w:line="360" w:lineRule="auto"/>
        <w:ind w:firstLine="709"/>
        <w:jc w:val="both"/>
        <w:rPr>
          <w:sz w:val="28"/>
          <w:szCs w:val="28"/>
        </w:rPr>
      </w:pPr>
      <w:r>
        <w:rPr>
          <w:color w:val="000000"/>
          <w:spacing w:val="-2"/>
          <w:sz w:val="28"/>
          <w:szCs w:val="28"/>
        </w:rPr>
        <w:br w:type="page"/>
      </w:r>
      <w:r w:rsidR="006754DC" w:rsidRPr="00FA28D6">
        <w:rPr>
          <w:color w:val="000000"/>
          <w:spacing w:val="-2"/>
          <w:sz w:val="28"/>
          <w:szCs w:val="28"/>
        </w:rPr>
        <w:t>Таблица 2.3 - Количество шлакообразующих</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517"/>
        <w:gridCol w:w="1699"/>
        <w:gridCol w:w="835"/>
        <w:gridCol w:w="845"/>
        <w:gridCol w:w="710"/>
        <w:gridCol w:w="701"/>
        <w:gridCol w:w="835"/>
        <w:gridCol w:w="854"/>
        <w:gridCol w:w="835"/>
        <w:gridCol w:w="730"/>
      </w:tblGrid>
      <w:tr w:rsidR="006754DC" w:rsidRPr="00FA28D6" w:rsidTr="009207EE">
        <w:trPr>
          <w:trHeight w:hRule="exact" w:val="365"/>
        </w:trPr>
        <w:tc>
          <w:tcPr>
            <w:tcW w:w="1517" w:type="dxa"/>
            <w:vMerge w:val="restart"/>
            <w:shd w:val="clear" w:color="auto" w:fill="FFFFFF"/>
            <w:vAlign w:val="center"/>
          </w:tcPr>
          <w:p w:rsidR="006754DC" w:rsidRPr="001F4FB7" w:rsidRDefault="006754DC" w:rsidP="009207EE">
            <w:pPr>
              <w:shd w:val="clear" w:color="auto" w:fill="FFFFFF"/>
              <w:spacing w:line="360" w:lineRule="auto"/>
            </w:pPr>
            <w:r w:rsidRPr="001F4FB7">
              <w:rPr>
                <w:color w:val="000000"/>
                <w:spacing w:val="-3"/>
              </w:rPr>
              <w:t>Материал</w:t>
            </w:r>
          </w:p>
        </w:tc>
        <w:tc>
          <w:tcPr>
            <w:tcW w:w="1699" w:type="dxa"/>
            <w:vMerge w:val="restart"/>
            <w:shd w:val="clear" w:color="auto" w:fill="FFFFFF"/>
          </w:tcPr>
          <w:p w:rsidR="006754DC" w:rsidRPr="001F4FB7" w:rsidRDefault="006754DC" w:rsidP="009207EE">
            <w:pPr>
              <w:shd w:val="clear" w:color="auto" w:fill="FFFFFF"/>
              <w:spacing w:line="360" w:lineRule="auto"/>
            </w:pPr>
            <w:r w:rsidRPr="001F4FB7">
              <w:rPr>
                <w:color w:val="000000"/>
                <w:spacing w:val="-3"/>
              </w:rPr>
              <w:t>Количество, кг</w:t>
            </w:r>
          </w:p>
        </w:tc>
        <w:tc>
          <w:tcPr>
            <w:tcW w:w="1680" w:type="dxa"/>
            <w:gridSpan w:val="2"/>
            <w:shd w:val="clear" w:color="auto" w:fill="FFFFFF"/>
          </w:tcPr>
          <w:p w:rsidR="006754DC" w:rsidRPr="001F4FB7" w:rsidRDefault="006754DC" w:rsidP="009207EE">
            <w:pPr>
              <w:shd w:val="clear" w:color="auto" w:fill="FFFFFF"/>
              <w:spacing w:line="360" w:lineRule="auto"/>
            </w:pPr>
            <w:r w:rsidRPr="001F4FB7">
              <w:rPr>
                <w:color w:val="000000"/>
                <w:spacing w:val="-20"/>
                <w:lang w:val="en-US"/>
              </w:rPr>
              <w:t>SiO</w:t>
            </w:r>
            <w:r w:rsidRPr="001F4FB7">
              <w:rPr>
                <w:color w:val="000000"/>
                <w:spacing w:val="-20"/>
                <w:vertAlign w:val="subscript"/>
              </w:rPr>
              <w:t>2</w:t>
            </w:r>
          </w:p>
        </w:tc>
        <w:tc>
          <w:tcPr>
            <w:tcW w:w="1411" w:type="dxa"/>
            <w:gridSpan w:val="2"/>
            <w:shd w:val="clear" w:color="auto" w:fill="FFFFFF"/>
          </w:tcPr>
          <w:p w:rsidR="006754DC" w:rsidRPr="001F4FB7" w:rsidRDefault="006754DC" w:rsidP="009207EE">
            <w:pPr>
              <w:shd w:val="clear" w:color="auto" w:fill="FFFFFF"/>
              <w:spacing w:line="360" w:lineRule="auto"/>
            </w:pPr>
            <w:r w:rsidRPr="001F4FB7">
              <w:rPr>
                <w:color w:val="000000"/>
                <w:spacing w:val="-24"/>
                <w:w w:val="92"/>
              </w:rPr>
              <w:t>А1</w:t>
            </w:r>
            <w:r w:rsidRPr="001F4FB7">
              <w:rPr>
                <w:color w:val="000000"/>
                <w:spacing w:val="-24"/>
                <w:w w:val="92"/>
                <w:vertAlign w:val="subscript"/>
              </w:rPr>
              <w:t>2</w:t>
            </w:r>
            <w:r w:rsidRPr="001F4FB7">
              <w:rPr>
                <w:color w:val="000000"/>
                <w:spacing w:val="-24"/>
                <w:w w:val="92"/>
              </w:rPr>
              <w:t>О</w:t>
            </w:r>
            <w:r w:rsidRPr="001F4FB7">
              <w:rPr>
                <w:color w:val="000000"/>
                <w:spacing w:val="-24"/>
                <w:w w:val="92"/>
                <w:vertAlign w:val="subscript"/>
              </w:rPr>
              <w:t>3</w:t>
            </w:r>
          </w:p>
        </w:tc>
        <w:tc>
          <w:tcPr>
            <w:tcW w:w="1689" w:type="dxa"/>
            <w:gridSpan w:val="2"/>
            <w:shd w:val="clear" w:color="auto" w:fill="FFFFFF"/>
          </w:tcPr>
          <w:p w:rsidR="006754DC" w:rsidRPr="001F4FB7" w:rsidRDefault="006754DC" w:rsidP="009207EE">
            <w:pPr>
              <w:shd w:val="clear" w:color="auto" w:fill="FFFFFF"/>
              <w:spacing w:line="360" w:lineRule="auto"/>
            </w:pPr>
            <w:r w:rsidRPr="001F4FB7">
              <w:rPr>
                <w:color w:val="000000"/>
                <w:spacing w:val="-5"/>
              </w:rPr>
              <w:t>СаО</w:t>
            </w:r>
          </w:p>
        </w:tc>
        <w:tc>
          <w:tcPr>
            <w:tcW w:w="1565" w:type="dxa"/>
            <w:gridSpan w:val="2"/>
            <w:shd w:val="clear" w:color="auto" w:fill="FFFFFF"/>
          </w:tcPr>
          <w:p w:rsidR="006754DC" w:rsidRPr="001F4FB7" w:rsidRDefault="006754DC" w:rsidP="009207EE">
            <w:pPr>
              <w:shd w:val="clear" w:color="auto" w:fill="FFFFFF"/>
              <w:spacing w:line="360" w:lineRule="auto"/>
            </w:pPr>
            <w:r w:rsidRPr="001F4FB7">
              <w:rPr>
                <w:color w:val="000000"/>
                <w:spacing w:val="-4"/>
                <w:lang w:val="en-US"/>
              </w:rPr>
              <w:t>MgO</w:t>
            </w:r>
          </w:p>
        </w:tc>
      </w:tr>
      <w:tr w:rsidR="006754DC" w:rsidRPr="00FA28D6" w:rsidTr="009207EE">
        <w:trPr>
          <w:trHeight w:hRule="exact" w:val="300"/>
        </w:trPr>
        <w:tc>
          <w:tcPr>
            <w:tcW w:w="1517" w:type="dxa"/>
            <w:vMerge/>
            <w:shd w:val="clear" w:color="auto" w:fill="FFFFFF"/>
            <w:vAlign w:val="center"/>
          </w:tcPr>
          <w:p w:rsidR="006754DC" w:rsidRPr="001F4FB7" w:rsidRDefault="006754DC" w:rsidP="009207EE">
            <w:pPr>
              <w:spacing w:line="360" w:lineRule="auto"/>
            </w:pPr>
          </w:p>
          <w:p w:rsidR="006754DC" w:rsidRPr="001F4FB7" w:rsidRDefault="006754DC" w:rsidP="009207EE">
            <w:pPr>
              <w:spacing w:line="360" w:lineRule="auto"/>
            </w:pPr>
          </w:p>
        </w:tc>
        <w:tc>
          <w:tcPr>
            <w:tcW w:w="1699" w:type="dxa"/>
            <w:vMerge/>
            <w:shd w:val="clear" w:color="auto" w:fill="FFFFFF"/>
          </w:tcPr>
          <w:p w:rsidR="006754DC" w:rsidRPr="001F4FB7" w:rsidRDefault="006754DC" w:rsidP="009207EE">
            <w:pPr>
              <w:spacing w:line="360" w:lineRule="auto"/>
            </w:pPr>
          </w:p>
          <w:p w:rsidR="006754DC" w:rsidRPr="001F4FB7" w:rsidRDefault="006754DC" w:rsidP="009207EE">
            <w:pPr>
              <w:spacing w:line="360" w:lineRule="auto"/>
            </w:pPr>
          </w:p>
        </w:tc>
        <w:tc>
          <w:tcPr>
            <w:tcW w:w="835" w:type="dxa"/>
            <w:shd w:val="clear" w:color="auto" w:fill="FFFFFF"/>
          </w:tcPr>
          <w:p w:rsidR="006754DC" w:rsidRPr="001F4FB7" w:rsidRDefault="006754DC" w:rsidP="009207EE">
            <w:pPr>
              <w:shd w:val="clear" w:color="auto" w:fill="FFFFFF"/>
              <w:spacing w:line="360" w:lineRule="auto"/>
            </w:pPr>
            <w:r w:rsidRPr="001F4FB7">
              <w:rPr>
                <w:color w:val="000000"/>
              </w:rPr>
              <w:t>%</w:t>
            </w:r>
          </w:p>
        </w:tc>
        <w:tc>
          <w:tcPr>
            <w:tcW w:w="845" w:type="dxa"/>
            <w:shd w:val="clear" w:color="auto" w:fill="FFFFFF"/>
          </w:tcPr>
          <w:p w:rsidR="006754DC" w:rsidRPr="001F4FB7" w:rsidRDefault="006754DC" w:rsidP="009207EE">
            <w:pPr>
              <w:shd w:val="clear" w:color="auto" w:fill="FFFFFF"/>
              <w:spacing w:line="360" w:lineRule="auto"/>
            </w:pPr>
            <w:r w:rsidRPr="001F4FB7">
              <w:rPr>
                <w:color w:val="000000"/>
                <w:spacing w:val="-3"/>
              </w:rPr>
              <w:t>кг</w:t>
            </w:r>
          </w:p>
        </w:tc>
        <w:tc>
          <w:tcPr>
            <w:tcW w:w="710" w:type="dxa"/>
            <w:shd w:val="clear" w:color="auto" w:fill="FFFFFF"/>
          </w:tcPr>
          <w:p w:rsidR="006754DC" w:rsidRPr="001F4FB7" w:rsidRDefault="006754DC" w:rsidP="009207EE">
            <w:pPr>
              <w:shd w:val="clear" w:color="auto" w:fill="FFFFFF"/>
              <w:spacing w:line="360" w:lineRule="auto"/>
            </w:pPr>
            <w:r w:rsidRPr="001F4FB7">
              <w:rPr>
                <w:color w:val="000000"/>
              </w:rPr>
              <w:t>%</w:t>
            </w:r>
          </w:p>
        </w:tc>
        <w:tc>
          <w:tcPr>
            <w:tcW w:w="701" w:type="dxa"/>
            <w:shd w:val="clear" w:color="auto" w:fill="FFFFFF"/>
          </w:tcPr>
          <w:p w:rsidR="006754DC" w:rsidRPr="001F4FB7" w:rsidRDefault="006754DC" w:rsidP="009207EE">
            <w:pPr>
              <w:shd w:val="clear" w:color="auto" w:fill="FFFFFF"/>
              <w:spacing w:line="360" w:lineRule="auto"/>
            </w:pPr>
            <w:r w:rsidRPr="001F4FB7">
              <w:rPr>
                <w:color w:val="000000"/>
                <w:spacing w:val="-3"/>
              </w:rPr>
              <w:t>кг</w:t>
            </w:r>
          </w:p>
        </w:tc>
        <w:tc>
          <w:tcPr>
            <w:tcW w:w="835" w:type="dxa"/>
            <w:shd w:val="clear" w:color="auto" w:fill="FFFFFF"/>
          </w:tcPr>
          <w:p w:rsidR="006754DC" w:rsidRPr="001F4FB7" w:rsidRDefault="006754DC" w:rsidP="009207EE">
            <w:pPr>
              <w:shd w:val="clear" w:color="auto" w:fill="FFFFFF"/>
              <w:spacing w:line="360" w:lineRule="auto"/>
            </w:pPr>
            <w:r w:rsidRPr="001F4FB7">
              <w:rPr>
                <w:color w:val="000000"/>
              </w:rPr>
              <w:t>%</w:t>
            </w:r>
          </w:p>
        </w:tc>
        <w:tc>
          <w:tcPr>
            <w:tcW w:w="854" w:type="dxa"/>
            <w:shd w:val="clear" w:color="auto" w:fill="FFFFFF"/>
          </w:tcPr>
          <w:p w:rsidR="006754DC" w:rsidRPr="001F4FB7" w:rsidRDefault="006754DC" w:rsidP="009207EE">
            <w:pPr>
              <w:shd w:val="clear" w:color="auto" w:fill="FFFFFF"/>
              <w:spacing w:line="360" w:lineRule="auto"/>
            </w:pPr>
            <w:r w:rsidRPr="001F4FB7">
              <w:rPr>
                <w:color w:val="000000"/>
                <w:spacing w:val="-5"/>
              </w:rPr>
              <w:t>кг</w:t>
            </w:r>
          </w:p>
        </w:tc>
        <w:tc>
          <w:tcPr>
            <w:tcW w:w="835" w:type="dxa"/>
            <w:shd w:val="clear" w:color="auto" w:fill="FFFFFF"/>
          </w:tcPr>
          <w:p w:rsidR="006754DC" w:rsidRPr="001F4FB7" w:rsidRDefault="006754DC" w:rsidP="009207EE">
            <w:pPr>
              <w:shd w:val="clear" w:color="auto" w:fill="FFFFFF"/>
              <w:spacing w:line="360" w:lineRule="auto"/>
            </w:pPr>
            <w:r w:rsidRPr="001F4FB7">
              <w:rPr>
                <w:color w:val="000000"/>
              </w:rPr>
              <w:t>%</w:t>
            </w:r>
          </w:p>
        </w:tc>
        <w:tc>
          <w:tcPr>
            <w:tcW w:w="730" w:type="dxa"/>
            <w:shd w:val="clear" w:color="auto" w:fill="FFFFFF"/>
          </w:tcPr>
          <w:p w:rsidR="006754DC" w:rsidRPr="001F4FB7" w:rsidRDefault="006754DC" w:rsidP="009207EE">
            <w:pPr>
              <w:shd w:val="clear" w:color="auto" w:fill="FFFFFF"/>
              <w:spacing w:line="360" w:lineRule="auto"/>
            </w:pPr>
            <w:r w:rsidRPr="001F4FB7">
              <w:rPr>
                <w:color w:val="000000"/>
              </w:rPr>
              <w:t>кг</w:t>
            </w:r>
          </w:p>
        </w:tc>
      </w:tr>
      <w:tr w:rsidR="006754DC" w:rsidRPr="00FA28D6" w:rsidTr="009207EE">
        <w:trPr>
          <w:trHeight w:hRule="exact" w:val="275"/>
        </w:trPr>
        <w:tc>
          <w:tcPr>
            <w:tcW w:w="1517" w:type="dxa"/>
            <w:shd w:val="clear" w:color="auto" w:fill="FFFFFF"/>
          </w:tcPr>
          <w:p w:rsidR="006754DC" w:rsidRPr="001F4FB7" w:rsidRDefault="006754DC" w:rsidP="009207EE">
            <w:pPr>
              <w:shd w:val="clear" w:color="auto" w:fill="FFFFFF"/>
              <w:spacing w:line="360" w:lineRule="auto"/>
              <w:rPr>
                <w:color w:val="000000"/>
                <w:spacing w:val="-2"/>
              </w:rPr>
            </w:pPr>
            <w:r w:rsidRPr="001F4FB7">
              <w:rPr>
                <w:color w:val="000000"/>
                <w:spacing w:val="-2"/>
              </w:rPr>
              <w:t>Руд. смесь</w:t>
            </w:r>
          </w:p>
          <w:p w:rsidR="006754DC" w:rsidRPr="001F4FB7" w:rsidRDefault="006754DC" w:rsidP="009207EE">
            <w:pPr>
              <w:shd w:val="clear" w:color="auto" w:fill="FFFFFF"/>
              <w:spacing w:line="360" w:lineRule="auto"/>
            </w:pPr>
          </w:p>
        </w:tc>
        <w:tc>
          <w:tcPr>
            <w:tcW w:w="1699" w:type="dxa"/>
            <w:shd w:val="clear" w:color="auto" w:fill="FFFFFF"/>
          </w:tcPr>
          <w:p w:rsidR="006754DC" w:rsidRPr="001F4FB7" w:rsidRDefault="006754DC" w:rsidP="009207EE">
            <w:pPr>
              <w:shd w:val="clear" w:color="auto" w:fill="FFFFFF"/>
              <w:spacing w:line="360" w:lineRule="auto"/>
            </w:pPr>
            <w:r w:rsidRPr="001F4FB7">
              <w:rPr>
                <w:color w:val="000000"/>
                <w:spacing w:val="-8"/>
              </w:rPr>
              <w:t>1668,38</w:t>
            </w:r>
          </w:p>
        </w:tc>
        <w:tc>
          <w:tcPr>
            <w:tcW w:w="835" w:type="dxa"/>
            <w:shd w:val="clear" w:color="auto" w:fill="FFFFFF"/>
          </w:tcPr>
          <w:p w:rsidR="006754DC" w:rsidRPr="001F4FB7" w:rsidRDefault="006754DC" w:rsidP="009207EE">
            <w:pPr>
              <w:shd w:val="clear" w:color="auto" w:fill="FFFFFF"/>
              <w:spacing w:line="360" w:lineRule="auto"/>
            </w:pPr>
            <w:r w:rsidRPr="001F4FB7">
              <w:t>28,26</w:t>
            </w:r>
          </w:p>
        </w:tc>
        <w:tc>
          <w:tcPr>
            <w:tcW w:w="845" w:type="dxa"/>
            <w:shd w:val="clear" w:color="auto" w:fill="FFFFFF"/>
          </w:tcPr>
          <w:p w:rsidR="006754DC" w:rsidRPr="001F4FB7" w:rsidRDefault="006754DC" w:rsidP="009207EE">
            <w:pPr>
              <w:shd w:val="clear" w:color="auto" w:fill="FFFFFF"/>
              <w:spacing w:line="360" w:lineRule="auto"/>
            </w:pPr>
            <w:r w:rsidRPr="001F4FB7">
              <w:t>160,3</w:t>
            </w:r>
          </w:p>
        </w:tc>
        <w:tc>
          <w:tcPr>
            <w:tcW w:w="710" w:type="dxa"/>
            <w:shd w:val="clear" w:color="auto" w:fill="FFFFFF"/>
          </w:tcPr>
          <w:p w:rsidR="006754DC" w:rsidRPr="001F4FB7" w:rsidRDefault="006754DC" w:rsidP="009207EE">
            <w:pPr>
              <w:shd w:val="clear" w:color="auto" w:fill="FFFFFF"/>
              <w:spacing w:line="360" w:lineRule="auto"/>
            </w:pPr>
            <w:r w:rsidRPr="001F4FB7">
              <w:t>2,71</w:t>
            </w:r>
          </w:p>
        </w:tc>
        <w:tc>
          <w:tcPr>
            <w:tcW w:w="701" w:type="dxa"/>
            <w:shd w:val="clear" w:color="auto" w:fill="FFFFFF"/>
          </w:tcPr>
          <w:p w:rsidR="006754DC" w:rsidRPr="001F4FB7" w:rsidRDefault="006754DC" w:rsidP="009207EE">
            <w:pPr>
              <w:shd w:val="clear" w:color="auto" w:fill="FFFFFF"/>
              <w:spacing w:line="360" w:lineRule="auto"/>
            </w:pPr>
            <w:r w:rsidRPr="001F4FB7">
              <w:t>19,3</w:t>
            </w:r>
          </w:p>
        </w:tc>
        <w:tc>
          <w:tcPr>
            <w:tcW w:w="835" w:type="dxa"/>
            <w:shd w:val="clear" w:color="auto" w:fill="FFFFFF"/>
          </w:tcPr>
          <w:p w:rsidR="006754DC" w:rsidRPr="001F4FB7" w:rsidRDefault="006754DC" w:rsidP="009207EE">
            <w:pPr>
              <w:shd w:val="clear" w:color="auto" w:fill="FFFFFF"/>
              <w:spacing w:line="360" w:lineRule="auto"/>
            </w:pPr>
            <w:r w:rsidRPr="001F4FB7">
              <w:t>28,28</w:t>
            </w:r>
          </w:p>
        </w:tc>
        <w:tc>
          <w:tcPr>
            <w:tcW w:w="854" w:type="dxa"/>
            <w:shd w:val="clear" w:color="auto" w:fill="FFFFFF"/>
          </w:tcPr>
          <w:p w:rsidR="006754DC" w:rsidRPr="001F4FB7" w:rsidRDefault="006754DC" w:rsidP="009207EE">
            <w:pPr>
              <w:shd w:val="clear" w:color="auto" w:fill="FFFFFF"/>
              <w:spacing w:line="360" w:lineRule="auto"/>
            </w:pPr>
            <w:r w:rsidRPr="001F4FB7">
              <w:t>175,7</w:t>
            </w:r>
          </w:p>
        </w:tc>
        <w:tc>
          <w:tcPr>
            <w:tcW w:w="835" w:type="dxa"/>
            <w:shd w:val="clear" w:color="auto" w:fill="FFFFFF"/>
          </w:tcPr>
          <w:p w:rsidR="006754DC" w:rsidRPr="001F4FB7" w:rsidRDefault="006754DC" w:rsidP="009207EE">
            <w:pPr>
              <w:shd w:val="clear" w:color="auto" w:fill="FFFFFF"/>
              <w:spacing w:line="360" w:lineRule="auto"/>
            </w:pPr>
            <w:r w:rsidRPr="001F4FB7">
              <w:t>7,46</w:t>
            </w:r>
          </w:p>
        </w:tc>
        <w:tc>
          <w:tcPr>
            <w:tcW w:w="730" w:type="dxa"/>
            <w:shd w:val="clear" w:color="auto" w:fill="FFFFFF"/>
          </w:tcPr>
          <w:p w:rsidR="006754DC" w:rsidRPr="001F4FB7" w:rsidRDefault="006754DC" w:rsidP="009207EE">
            <w:pPr>
              <w:shd w:val="clear" w:color="auto" w:fill="FFFFFF"/>
              <w:spacing w:line="360" w:lineRule="auto"/>
            </w:pPr>
            <w:r w:rsidRPr="001F4FB7">
              <w:t>38,60</w:t>
            </w:r>
          </w:p>
        </w:tc>
      </w:tr>
      <w:tr w:rsidR="006754DC" w:rsidRPr="00FA28D6" w:rsidTr="009207EE">
        <w:trPr>
          <w:trHeight w:hRule="exact" w:val="278"/>
        </w:trPr>
        <w:tc>
          <w:tcPr>
            <w:tcW w:w="1517" w:type="dxa"/>
            <w:shd w:val="clear" w:color="auto" w:fill="FFFFFF"/>
          </w:tcPr>
          <w:p w:rsidR="006754DC" w:rsidRPr="001F4FB7" w:rsidRDefault="006754DC" w:rsidP="009207EE">
            <w:pPr>
              <w:shd w:val="clear" w:color="auto" w:fill="FFFFFF"/>
              <w:spacing w:line="360" w:lineRule="auto"/>
            </w:pPr>
            <w:r w:rsidRPr="001F4FB7">
              <w:rPr>
                <w:color w:val="000000"/>
                <w:spacing w:val="-2"/>
              </w:rPr>
              <w:t>Зола кокса</w:t>
            </w:r>
          </w:p>
        </w:tc>
        <w:tc>
          <w:tcPr>
            <w:tcW w:w="1699" w:type="dxa"/>
            <w:shd w:val="clear" w:color="auto" w:fill="FFFFFF"/>
          </w:tcPr>
          <w:p w:rsidR="006754DC" w:rsidRPr="001F4FB7" w:rsidRDefault="006754DC" w:rsidP="009207EE">
            <w:pPr>
              <w:shd w:val="clear" w:color="auto" w:fill="FFFFFF"/>
              <w:spacing w:line="360" w:lineRule="auto"/>
            </w:pPr>
            <w:r w:rsidRPr="001F4FB7">
              <w:rPr>
                <w:color w:val="000000"/>
                <w:spacing w:val="-6"/>
              </w:rPr>
              <w:t>45,1</w:t>
            </w:r>
          </w:p>
        </w:tc>
        <w:tc>
          <w:tcPr>
            <w:tcW w:w="835" w:type="dxa"/>
            <w:shd w:val="clear" w:color="auto" w:fill="FFFFFF"/>
          </w:tcPr>
          <w:p w:rsidR="006754DC" w:rsidRPr="001F4FB7" w:rsidRDefault="006754DC" w:rsidP="009207EE">
            <w:pPr>
              <w:shd w:val="clear" w:color="auto" w:fill="FFFFFF"/>
              <w:spacing w:line="360" w:lineRule="auto"/>
            </w:pPr>
            <w:r w:rsidRPr="001F4FB7">
              <w:t>46,20</w:t>
            </w:r>
          </w:p>
        </w:tc>
        <w:tc>
          <w:tcPr>
            <w:tcW w:w="845" w:type="dxa"/>
            <w:shd w:val="clear" w:color="auto" w:fill="FFFFFF"/>
          </w:tcPr>
          <w:p w:rsidR="006754DC" w:rsidRPr="001F4FB7" w:rsidRDefault="006754DC" w:rsidP="009207EE">
            <w:pPr>
              <w:shd w:val="clear" w:color="auto" w:fill="FFFFFF"/>
              <w:spacing w:line="360" w:lineRule="auto"/>
            </w:pPr>
            <w:r w:rsidRPr="001F4FB7">
              <w:t>20,83</w:t>
            </w:r>
          </w:p>
        </w:tc>
        <w:tc>
          <w:tcPr>
            <w:tcW w:w="710" w:type="dxa"/>
            <w:shd w:val="clear" w:color="auto" w:fill="FFFFFF"/>
          </w:tcPr>
          <w:p w:rsidR="006754DC" w:rsidRPr="001F4FB7" w:rsidRDefault="006754DC" w:rsidP="009207EE">
            <w:pPr>
              <w:shd w:val="clear" w:color="auto" w:fill="FFFFFF"/>
              <w:spacing w:line="360" w:lineRule="auto"/>
            </w:pPr>
            <w:r w:rsidRPr="001F4FB7">
              <w:t>17,20</w:t>
            </w:r>
          </w:p>
        </w:tc>
        <w:tc>
          <w:tcPr>
            <w:tcW w:w="701" w:type="dxa"/>
            <w:shd w:val="clear" w:color="auto" w:fill="FFFFFF"/>
          </w:tcPr>
          <w:p w:rsidR="006754DC" w:rsidRPr="001F4FB7" w:rsidRDefault="006754DC" w:rsidP="009207EE">
            <w:pPr>
              <w:shd w:val="clear" w:color="auto" w:fill="FFFFFF"/>
              <w:spacing w:line="360" w:lineRule="auto"/>
            </w:pPr>
            <w:r w:rsidRPr="001F4FB7">
              <w:t>7,75</w:t>
            </w:r>
          </w:p>
        </w:tc>
        <w:tc>
          <w:tcPr>
            <w:tcW w:w="835" w:type="dxa"/>
            <w:shd w:val="clear" w:color="auto" w:fill="FFFFFF"/>
          </w:tcPr>
          <w:p w:rsidR="006754DC" w:rsidRPr="001F4FB7" w:rsidRDefault="006754DC" w:rsidP="009207EE">
            <w:pPr>
              <w:shd w:val="clear" w:color="auto" w:fill="FFFFFF"/>
              <w:spacing w:line="360" w:lineRule="auto"/>
            </w:pPr>
            <w:r w:rsidRPr="001F4FB7">
              <w:t>7,40</w:t>
            </w:r>
          </w:p>
        </w:tc>
        <w:tc>
          <w:tcPr>
            <w:tcW w:w="854" w:type="dxa"/>
            <w:shd w:val="clear" w:color="auto" w:fill="FFFFFF"/>
          </w:tcPr>
          <w:p w:rsidR="006754DC" w:rsidRPr="001F4FB7" w:rsidRDefault="006754DC" w:rsidP="009207EE">
            <w:pPr>
              <w:shd w:val="clear" w:color="auto" w:fill="FFFFFF"/>
              <w:spacing w:line="360" w:lineRule="auto"/>
            </w:pPr>
            <w:r w:rsidRPr="001F4FB7">
              <w:t>3,33</w:t>
            </w:r>
          </w:p>
        </w:tc>
        <w:tc>
          <w:tcPr>
            <w:tcW w:w="835" w:type="dxa"/>
            <w:shd w:val="clear" w:color="auto" w:fill="FFFFFF"/>
          </w:tcPr>
          <w:p w:rsidR="006754DC" w:rsidRPr="001F4FB7" w:rsidRDefault="006754DC" w:rsidP="009207EE">
            <w:pPr>
              <w:shd w:val="clear" w:color="auto" w:fill="FFFFFF"/>
              <w:spacing w:line="360" w:lineRule="auto"/>
            </w:pPr>
            <w:r w:rsidRPr="001F4FB7">
              <w:t>3,11</w:t>
            </w:r>
          </w:p>
        </w:tc>
        <w:tc>
          <w:tcPr>
            <w:tcW w:w="730" w:type="dxa"/>
            <w:shd w:val="clear" w:color="auto" w:fill="FFFFFF"/>
          </w:tcPr>
          <w:p w:rsidR="006754DC" w:rsidRPr="001F4FB7" w:rsidRDefault="006754DC" w:rsidP="009207EE">
            <w:pPr>
              <w:shd w:val="clear" w:color="auto" w:fill="FFFFFF"/>
              <w:spacing w:line="360" w:lineRule="auto"/>
            </w:pPr>
            <w:r w:rsidRPr="001F4FB7">
              <w:t>1,40</w:t>
            </w:r>
          </w:p>
        </w:tc>
      </w:tr>
      <w:tr w:rsidR="006754DC" w:rsidRPr="00FA28D6" w:rsidTr="009207EE">
        <w:trPr>
          <w:trHeight w:hRule="exact" w:val="283"/>
        </w:trPr>
        <w:tc>
          <w:tcPr>
            <w:tcW w:w="1517" w:type="dxa"/>
            <w:shd w:val="clear" w:color="auto" w:fill="FFFFFF"/>
          </w:tcPr>
          <w:p w:rsidR="006754DC" w:rsidRPr="001F4FB7" w:rsidRDefault="006754DC" w:rsidP="009207EE">
            <w:pPr>
              <w:shd w:val="clear" w:color="auto" w:fill="FFFFFF"/>
              <w:spacing w:line="360" w:lineRule="auto"/>
            </w:pPr>
            <w:r w:rsidRPr="001F4FB7">
              <w:rPr>
                <w:color w:val="000000"/>
                <w:spacing w:val="-2"/>
              </w:rPr>
              <w:t>Итого</w:t>
            </w:r>
          </w:p>
        </w:tc>
        <w:tc>
          <w:tcPr>
            <w:tcW w:w="1699" w:type="dxa"/>
            <w:shd w:val="clear" w:color="auto" w:fill="FFFFFF"/>
          </w:tcPr>
          <w:p w:rsidR="006754DC" w:rsidRPr="001F4FB7" w:rsidRDefault="006754DC" w:rsidP="009207EE">
            <w:pPr>
              <w:shd w:val="clear" w:color="auto" w:fill="FFFFFF"/>
              <w:spacing w:line="360" w:lineRule="auto"/>
            </w:pPr>
            <w:r w:rsidRPr="001F4FB7">
              <w:rPr>
                <w:color w:val="000000"/>
              </w:rPr>
              <w:t>—</w:t>
            </w:r>
          </w:p>
        </w:tc>
        <w:tc>
          <w:tcPr>
            <w:tcW w:w="835" w:type="dxa"/>
            <w:shd w:val="clear" w:color="auto" w:fill="FFFFFF"/>
          </w:tcPr>
          <w:p w:rsidR="006754DC" w:rsidRPr="001F4FB7" w:rsidRDefault="006754DC" w:rsidP="009207EE">
            <w:pPr>
              <w:shd w:val="clear" w:color="auto" w:fill="FFFFFF"/>
              <w:spacing w:line="360" w:lineRule="auto"/>
            </w:pPr>
            <w:r w:rsidRPr="001F4FB7">
              <w:rPr>
                <w:color w:val="000000"/>
              </w:rPr>
              <w:t>—</w:t>
            </w:r>
          </w:p>
        </w:tc>
        <w:tc>
          <w:tcPr>
            <w:tcW w:w="845" w:type="dxa"/>
            <w:shd w:val="clear" w:color="auto" w:fill="FFFFFF"/>
          </w:tcPr>
          <w:p w:rsidR="006754DC" w:rsidRPr="001F4FB7" w:rsidRDefault="006754DC" w:rsidP="009207EE">
            <w:pPr>
              <w:shd w:val="clear" w:color="auto" w:fill="FFFFFF"/>
              <w:spacing w:line="360" w:lineRule="auto"/>
            </w:pPr>
            <w:r w:rsidRPr="001F4FB7">
              <w:t>180,0</w:t>
            </w:r>
          </w:p>
        </w:tc>
        <w:tc>
          <w:tcPr>
            <w:tcW w:w="710" w:type="dxa"/>
            <w:shd w:val="clear" w:color="auto" w:fill="FFFFFF"/>
          </w:tcPr>
          <w:p w:rsidR="006754DC" w:rsidRPr="001F4FB7" w:rsidRDefault="006754DC" w:rsidP="009207EE">
            <w:pPr>
              <w:shd w:val="clear" w:color="auto" w:fill="FFFFFF"/>
              <w:spacing w:line="360" w:lineRule="auto"/>
            </w:pPr>
          </w:p>
        </w:tc>
        <w:tc>
          <w:tcPr>
            <w:tcW w:w="701" w:type="dxa"/>
            <w:shd w:val="clear" w:color="auto" w:fill="FFFFFF"/>
          </w:tcPr>
          <w:p w:rsidR="006754DC" w:rsidRPr="001F4FB7" w:rsidRDefault="006754DC" w:rsidP="009207EE">
            <w:pPr>
              <w:shd w:val="clear" w:color="auto" w:fill="FFFFFF"/>
              <w:spacing w:line="360" w:lineRule="auto"/>
            </w:pPr>
            <w:r w:rsidRPr="001F4FB7">
              <w:t>27,1</w:t>
            </w:r>
          </w:p>
        </w:tc>
        <w:tc>
          <w:tcPr>
            <w:tcW w:w="835" w:type="dxa"/>
            <w:shd w:val="clear" w:color="auto" w:fill="FFFFFF"/>
          </w:tcPr>
          <w:p w:rsidR="006754DC" w:rsidRPr="001F4FB7" w:rsidRDefault="006754DC" w:rsidP="009207EE">
            <w:pPr>
              <w:shd w:val="clear" w:color="auto" w:fill="FFFFFF"/>
              <w:spacing w:line="360" w:lineRule="auto"/>
            </w:pPr>
          </w:p>
        </w:tc>
        <w:tc>
          <w:tcPr>
            <w:tcW w:w="854" w:type="dxa"/>
            <w:shd w:val="clear" w:color="auto" w:fill="FFFFFF"/>
          </w:tcPr>
          <w:p w:rsidR="006754DC" w:rsidRPr="001F4FB7" w:rsidRDefault="006754DC" w:rsidP="009207EE">
            <w:pPr>
              <w:shd w:val="clear" w:color="auto" w:fill="FFFFFF"/>
              <w:spacing w:line="360" w:lineRule="auto"/>
            </w:pPr>
            <w:r w:rsidRPr="001F4FB7">
              <w:t>179,1</w:t>
            </w:r>
          </w:p>
        </w:tc>
        <w:tc>
          <w:tcPr>
            <w:tcW w:w="835" w:type="dxa"/>
            <w:shd w:val="clear" w:color="auto" w:fill="FFFFFF"/>
          </w:tcPr>
          <w:p w:rsidR="006754DC" w:rsidRPr="001F4FB7" w:rsidRDefault="006754DC" w:rsidP="009207EE">
            <w:pPr>
              <w:shd w:val="clear" w:color="auto" w:fill="FFFFFF"/>
              <w:spacing w:line="360" w:lineRule="auto"/>
            </w:pPr>
          </w:p>
        </w:tc>
        <w:tc>
          <w:tcPr>
            <w:tcW w:w="730" w:type="dxa"/>
            <w:shd w:val="clear" w:color="auto" w:fill="FFFFFF"/>
          </w:tcPr>
          <w:p w:rsidR="006754DC" w:rsidRPr="001F4FB7" w:rsidRDefault="006754DC" w:rsidP="009207EE">
            <w:pPr>
              <w:shd w:val="clear" w:color="auto" w:fill="FFFFFF"/>
              <w:spacing w:line="360" w:lineRule="auto"/>
            </w:pPr>
            <w:r w:rsidRPr="001F4FB7">
              <w:t>40,0</w:t>
            </w:r>
          </w:p>
        </w:tc>
      </w:tr>
    </w:tbl>
    <w:p w:rsidR="001F4FB7" w:rsidRDefault="001F4FB7" w:rsidP="009207EE">
      <w:pPr>
        <w:shd w:val="clear" w:color="auto" w:fill="FFFFFF"/>
        <w:spacing w:line="360" w:lineRule="auto"/>
        <w:ind w:firstLine="709"/>
        <w:jc w:val="both"/>
        <w:rPr>
          <w:color w:val="000000"/>
          <w:spacing w:val="-3"/>
          <w:sz w:val="28"/>
          <w:szCs w:val="28"/>
          <w:lang w:val="en-US"/>
        </w:rPr>
      </w:pPr>
    </w:p>
    <w:p w:rsidR="006754DC" w:rsidRPr="00FA28D6" w:rsidRDefault="006754DC" w:rsidP="009207EE">
      <w:pPr>
        <w:shd w:val="clear" w:color="auto" w:fill="FFFFFF"/>
        <w:spacing w:line="360" w:lineRule="auto"/>
        <w:ind w:firstLine="709"/>
        <w:jc w:val="both"/>
        <w:rPr>
          <w:sz w:val="28"/>
          <w:szCs w:val="28"/>
        </w:rPr>
      </w:pPr>
      <w:r w:rsidRPr="00FA28D6">
        <w:rPr>
          <w:color w:val="000000"/>
          <w:spacing w:val="-3"/>
          <w:sz w:val="28"/>
          <w:szCs w:val="28"/>
        </w:rPr>
        <w:t xml:space="preserve">Израсходовано кремнезема на </w:t>
      </w:r>
      <w:r w:rsidRPr="00FA28D6">
        <w:rPr>
          <w:color w:val="000000"/>
          <w:spacing w:val="-3"/>
          <w:sz w:val="28"/>
          <w:szCs w:val="28"/>
          <w:lang w:val="en-US"/>
        </w:rPr>
        <w:t>Si</w:t>
      </w:r>
      <w:r w:rsidRPr="00FA28D6">
        <w:rPr>
          <w:color w:val="000000"/>
          <w:spacing w:val="-3"/>
          <w:sz w:val="28"/>
          <w:szCs w:val="28"/>
        </w:rPr>
        <w:t xml:space="preserve"> переходящий в чугун (</w:t>
      </w:r>
      <w:r w:rsidRPr="00FA28D6">
        <w:rPr>
          <w:color w:val="000000"/>
          <w:spacing w:val="-2"/>
          <w:sz w:val="28"/>
          <w:szCs w:val="28"/>
        </w:rPr>
        <w:t xml:space="preserve">по реакции </w:t>
      </w:r>
      <w:r w:rsidRPr="00FA28D6">
        <w:rPr>
          <w:color w:val="000000"/>
          <w:spacing w:val="-2"/>
          <w:sz w:val="28"/>
          <w:szCs w:val="28"/>
          <w:lang w:val="en-US"/>
        </w:rPr>
        <w:t>SiO</w:t>
      </w:r>
      <w:r w:rsidRPr="00FA28D6">
        <w:rPr>
          <w:color w:val="000000"/>
          <w:spacing w:val="-2"/>
          <w:sz w:val="28"/>
          <w:szCs w:val="28"/>
          <w:vertAlign w:val="subscript"/>
        </w:rPr>
        <w:t>2</w:t>
      </w:r>
      <w:r w:rsidRPr="00FA28D6">
        <w:rPr>
          <w:color w:val="000000"/>
          <w:spacing w:val="-2"/>
          <w:sz w:val="28"/>
          <w:szCs w:val="28"/>
        </w:rPr>
        <w:t xml:space="preserve"> +2</w:t>
      </w:r>
      <w:r w:rsidRPr="00FA28D6">
        <w:rPr>
          <w:color w:val="000000"/>
          <w:spacing w:val="-2"/>
          <w:sz w:val="28"/>
          <w:szCs w:val="28"/>
          <w:lang w:val="en-US"/>
        </w:rPr>
        <w:t>C</w:t>
      </w:r>
      <w:r w:rsidRPr="00FA28D6">
        <w:rPr>
          <w:color w:val="000000"/>
          <w:spacing w:val="-2"/>
          <w:sz w:val="28"/>
          <w:szCs w:val="28"/>
        </w:rPr>
        <w:t xml:space="preserve"> = </w:t>
      </w:r>
      <w:r w:rsidRPr="00FA28D6">
        <w:rPr>
          <w:color w:val="000000"/>
          <w:spacing w:val="-2"/>
          <w:sz w:val="28"/>
          <w:szCs w:val="28"/>
          <w:lang w:val="en-US"/>
        </w:rPr>
        <w:t>Si</w:t>
      </w:r>
      <w:r w:rsidRPr="00FA28D6">
        <w:rPr>
          <w:color w:val="000000"/>
          <w:spacing w:val="-2"/>
          <w:sz w:val="28"/>
          <w:szCs w:val="28"/>
        </w:rPr>
        <w:t xml:space="preserve"> +2</w:t>
      </w:r>
      <w:r w:rsidRPr="00FA28D6">
        <w:rPr>
          <w:color w:val="000000"/>
          <w:spacing w:val="-2"/>
          <w:sz w:val="28"/>
          <w:szCs w:val="28"/>
          <w:lang w:val="en-US"/>
        </w:rPr>
        <w:t>CO</w:t>
      </w:r>
      <w:r w:rsidRPr="00FA28D6">
        <w:rPr>
          <w:color w:val="000000"/>
          <w:spacing w:val="-2"/>
          <w:sz w:val="28"/>
          <w:szCs w:val="28"/>
        </w:rPr>
        <w:t xml:space="preserve"> ):</w:t>
      </w:r>
    </w:p>
    <w:p w:rsidR="001F4FB7" w:rsidRPr="00847EA4" w:rsidRDefault="001F4FB7" w:rsidP="009207EE">
      <w:pPr>
        <w:pStyle w:val="11"/>
        <w:widowControl w:val="0"/>
        <w:spacing w:line="360" w:lineRule="auto"/>
        <w:ind w:firstLine="709"/>
        <w:rPr>
          <w:snapToGrid w:val="0"/>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32" type="#_x0000_t75" style="width:132pt;height:36.75pt" fillcolor="window">
            <v:imagedata r:id="rId14" o:title=""/>
          </v:shape>
        </w:pict>
      </w:r>
      <w:r w:rsidR="000A3D4A" w:rsidRPr="00FA28D6">
        <w:rPr>
          <w:snapToGrid w:val="0"/>
          <w:sz w:val="28"/>
          <w:szCs w:val="28"/>
        </w:rPr>
        <w:t>,</w:t>
      </w:r>
      <w:r w:rsidR="004E1B31" w:rsidRPr="00FA28D6">
        <w:rPr>
          <w:snapToGrid w:val="0"/>
          <w:sz w:val="28"/>
          <w:szCs w:val="28"/>
        </w:rPr>
        <w:t xml:space="preserve"> </w:t>
      </w:r>
      <w:r w:rsidR="006754DC" w:rsidRPr="00FA28D6">
        <w:rPr>
          <w:snapToGrid w:val="0"/>
          <w:sz w:val="28"/>
          <w:szCs w:val="28"/>
        </w:rPr>
        <w:t>(2.11)</w:t>
      </w:r>
    </w:p>
    <w:p w:rsidR="001F4FB7" w:rsidRDefault="001F4FB7" w:rsidP="009207EE">
      <w:pPr>
        <w:pStyle w:val="11"/>
        <w:widowControl w:val="0"/>
        <w:spacing w:line="360" w:lineRule="auto"/>
        <w:ind w:firstLine="709"/>
        <w:rPr>
          <w:snapToGrid w:val="0"/>
          <w:sz w:val="28"/>
          <w:szCs w:val="28"/>
          <w:lang w:val="en-US"/>
        </w:rPr>
      </w:pPr>
    </w:p>
    <w:p w:rsidR="006754DC" w:rsidRPr="00FA28D6" w:rsidRDefault="004F6744" w:rsidP="009207EE">
      <w:pPr>
        <w:pStyle w:val="11"/>
        <w:widowControl w:val="0"/>
        <w:spacing w:line="360" w:lineRule="auto"/>
        <w:ind w:firstLine="709"/>
        <w:rPr>
          <w:snapToGrid w:val="0"/>
          <w:sz w:val="28"/>
          <w:szCs w:val="28"/>
        </w:rPr>
      </w:pPr>
      <w:r>
        <w:rPr>
          <w:snapToGrid w:val="0"/>
          <w:position w:val="-24"/>
          <w:sz w:val="28"/>
          <w:szCs w:val="28"/>
        </w:rPr>
        <w:pict>
          <v:shape id="_x0000_i1033" type="#_x0000_t75" style="width:129.75pt;height:30.75pt" fillcolor="window">
            <v:imagedata r:id="rId15" o:title=""/>
          </v:shape>
        </w:pict>
      </w:r>
    </w:p>
    <w:p w:rsidR="006754DC" w:rsidRPr="00FA28D6" w:rsidRDefault="006754DC" w:rsidP="009207EE">
      <w:pPr>
        <w:pStyle w:val="11"/>
        <w:widowControl w:val="0"/>
        <w:spacing w:line="360" w:lineRule="auto"/>
        <w:ind w:firstLine="709"/>
        <w:rPr>
          <w:sz w:val="28"/>
          <w:szCs w:val="28"/>
        </w:rPr>
      </w:pPr>
      <w:r w:rsidRPr="00FA28D6">
        <w:rPr>
          <w:sz w:val="28"/>
          <w:szCs w:val="28"/>
        </w:rPr>
        <w:t>В шлак переходит кремнезема</w:t>
      </w:r>
      <w:r w:rsidR="00220607" w:rsidRPr="00FA28D6">
        <w:rPr>
          <w:sz w:val="28"/>
          <w:szCs w:val="28"/>
        </w:rPr>
        <w:t>:</w:t>
      </w:r>
    </w:p>
    <w:p w:rsidR="006754DC" w:rsidRPr="00FA28D6" w:rsidRDefault="006754DC" w:rsidP="009207EE">
      <w:pPr>
        <w:pStyle w:val="11"/>
        <w:widowControl w:val="0"/>
        <w:spacing w:line="360" w:lineRule="auto"/>
        <w:ind w:firstLine="709"/>
        <w:rPr>
          <w:sz w:val="28"/>
          <w:szCs w:val="28"/>
        </w:rPr>
      </w:pPr>
    </w:p>
    <w:p w:rsidR="006754DC" w:rsidRPr="00FA28D6" w:rsidRDefault="004F6744" w:rsidP="009207EE">
      <w:pPr>
        <w:pStyle w:val="11"/>
        <w:widowControl w:val="0"/>
        <w:spacing w:line="360" w:lineRule="auto"/>
        <w:ind w:firstLine="709"/>
        <w:rPr>
          <w:sz w:val="28"/>
          <w:szCs w:val="28"/>
        </w:rPr>
      </w:pPr>
      <w:r>
        <w:rPr>
          <w:position w:val="-14"/>
          <w:sz w:val="28"/>
          <w:szCs w:val="28"/>
        </w:rPr>
        <w:pict>
          <v:shape id="_x0000_i1034" type="#_x0000_t75" style="width:180pt;height:18.75pt" fillcolor="window">
            <v:imagedata r:id="rId16" o:title=""/>
          </v:shape>
        </w:pict>
      </w:r>
      <w:r w:rsidR="000A3D4A" w:rsidRPr="00FA28D6">
        <w:rPr>
          <w:sz w:val="28"/>
          <w:szCs w:val="28"/>
        </w:rPr>
        <w:t>,</w:t>
      </w:r>
      <w:r w:rsidR="004E1B31" w:rsidRPr="00FA28D6">
        <w:rPr>
          <w:sz w:val="28"/>
          <w:szCs w:val="28"/>
        </w:rPr>
        <w:t xml:space="preserve"> </w:t>
      </w:r>
      <w:r w:rsidR="006754DC" w:rsidRPr="00FA28D6">
        <w:rPr>
          <w:sz w:val="28"/>
          <w:szCs w:val="28"/>
        </w:rPr>
        <w:t>(2.12)</w:t>
      </w:r>
    </w:p>
    <w:p w:rsidR="001F4FB7" w:rsidRPr="00847EA4" w:rsidRDefault="001F4FB7" w:rsidP="009207EE">
      <w:pPr>
        <w:pStyle w:val="11"/>
        <w:widowControl w:val="0"/>
        <w:spacing w:line="360" w:lineRule="auto"/>
        <w:ind w:firstLine="709"/>
        <w:rPr>
          <w:sz w:val="28"/>
          <w:szCs w:val="28"/>
        </w:rPr>
      </w:pPr>
    </w:p>
    <w:p w:rsidR="006754DC" w:rsidRPr="00FA28D6" w:rsidRDefault="004F6744" w:rsidP="009207EE">
      <w:pPr>
        <w:pStyle w:val="11"/>
        <w:widowControl w:val="0"/>
        <w:spacing w:line="360" w:lineRule="auto"/>
        <w:ind w:firstLine="709"/>
        <w:rPr>
          <w:sz w:val="28"/>
          <w:szCs w:val="28"/>
        </w:rPr>
      </w:pPr>
      <w:r>
        <w:rPr>
          <w:position w:val="-14"/>
          <w:sz w:val="28"/>
          <w:szCs w:val="28"/>
        </w:rPr>
        <w:pict>
          <v:shape id="_x0000_i1035" type="#_x0000_t75" style="width:56.25pt;height:18.75pt" fillcolor="window">
            <v:imagedata r:id="rId17" o:title=""/>
          </v:shape>
        </w:pict>
      </w:r>
      <w:r w:rsidR="006754DC" w:rsidRPr="00FA28D6">
        <w:rPr>
          <w:sz w:val="28"/>
          <w:szCs w:val="28"/>
        </w:rPr>
        <w:t>= 180,0 – 11,79 = 168,21 кг</w:t>
      </w:r>
      <w:r w:rsidR="000A3D4A" w:rsidRPr="00FA28D6">
        <w:rPr>
          <w:sz w:val="28"/>
          <w:szCs w:val="28"/>
        </w:rPr>
        <w:t>.</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Основность шлака</w:t>
      </w:r>
      <w:r w:rsidR="00220607" w:rsidRPr="00FA28D6">
        <w:rPr>
          <w:snapToGrid w:val="0"/>
          <w:sz w:val="28"/>
          <w:szCs w:val="28"/>
        </w:rPr>
        <w:t>:</w:t>
      </w:r>
    </w:p>
    <w:p w:rsidR="001F4FB7" w:rsidRPr="00847EA4" w:rsidRDefault="001F4FB7" w:rsidP="009207EE">
      <w:pPr>
        <w:pStyle w:val="11"/>
        <w:widowControl w:val="0"/>
        <w:spacing w:line="360" w:lineRule="auto"/>
        <w:ind w:firstLine="709"/>
        <w:rPr>
          <w:snapToGrid w:val="0"/>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36" type="#_x0000_t75" style="width:48.75pt;height:33.75pt" fillcolor="window">
            <v:imagedata r:id="rId18" o:title=""/>
          </v:shape>
        </w:pict>
      </w:r>
      <w:r w:rsidR="00890302" w:rsidRPr="00FA28D6">
        <w:rPr>
          <w:snapToGrid w:val="0"/>
          <w:sz w:val="28"/>
          <w:szCs w:val="28"/>
        </w:rPr>
        <w:t>,</w:t>
      </w:r>
      <w:r w:rsidR="004E1B31" w:rsidRPr="00FA28D6">
        <w:rPr>
          <w:snapToGrid w:val="0"/>
          <w:sz w:val="28"/>
          <w:szCs w:val="28"/>
        </w:rPr>
        <w:t xml:space="preserve"> </w:t>
      </w:r>
      <w:r w:rsidR="006754DC" w:rsidRPr="00FA28D6">
        <w:rPr>
          <w:snapToGrid w:val="0"/>
          <w:sz w:val="28"/>
          <w:szCs w:val="28"/>
        </w:rPr>
        <w:t>(2.13)</w:t>
      </w:r>
    </w:p>
    <w:p w:rsidR="001F4FB7" w:rsidRPr="00847EA4" w:rsidRDefault="001F4FB7" w:rsidP="009207EE">
      <w:pPr>
        <w:pStyle w:val="11"/>
        <w:widowControl w:val="0"/>
        <w:spacing w:line="360" w:lineRule="auto"/>
        <w:ind w:firstLine="709"/>
        <w:rPr>
          <w:snapToGrid w:val="0"/>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28"/>
          <w:sz w:val="28"/>
          <w:szCs w:val="28"/>
        </w:rPr>
        <w:pict>
          <v:shape id="_x0000_i1037" type="#_x0000_t75" style="width:81.75pt;height:33pt" fillcolor="window">
            <v:imagedata r:id="rId19" o:title=""/>
          </v:shape>
        </w:pict>
      </w:r>
      <w:r w:rsidR="000A3D4A" w:rsidRPr="00FA28D6">
        <w:rPr>
          <w:snapToGrid w:val="0"/>
          <w:sz w:val="28"/>
          <w:szCs w:val="28"/>
        </w:rPr>
        <w:t>.</w:t>
      </w:r>
    </w:p>
    <w:p w:rsidR="006754DC" w:rsidRPr="00FA28D6" w:rsidRDefault="006754DC" w:rsidP="009207EE">
      <w:pPr>
        <w:shd w:val="clear" w:color="auto" w:fill="FFFFFF"/>
        <w:spacing w:line="360" w:lineRule="auto"/>
        <w:ind w:firstLine="709"/>
        <w:jc w:val="both"/>
        <w:rPr>
          <w:sz w:val="28"/>
          <w:szCs w:val="28"/>
        </w:rPr>
      </w:pPr>
      <w:r w:rsidRPr="00FA28D6">
        <w:rPr>
          <w:color w:val="000000"/>
          <w:spacing w:val="-1"/>
          <w:sz w:val="28"/>
          <w:szCs w:val="28"/>
        </w:rPr>
        <w:t>Количество серы в шлаке:</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а) вносится серы материалами шихты:</w:t>
      </w:r>
    </w:p>
    <w:p w:rsidR="006754DC" w:rsidRPr="00FA28D6" w:rsidRDefault="006754DC"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S</w:t>
      </w:r>
      <w:r w:rsidRPr="00FA28D6">
        <w:rPr>
          <w:snapToGrid w:val="0"/>
          <w:sz w:val="28"/>
          <w:szCs w:val="28"/>
          <w:vertAlign w:val="subscript"/>
        </w:rPr>
        <w:t xml:space="preserve"> шихты</w:t>
      </w:r>
      <w:r w:rsidRPr="00FA28D6">
        <w:rPr>
          <w:snapToGrid w:val="0"/>
          <w:sz w:val="28"/>
          <w:szCs w:val="28"/>
        </w:rPr>
        <w:t xml:space="preserve"> = М</w:t>
      </w:r>
      <w:r w:rsidRPr="00FA28D6">
        <w:rPr>
          <w:snapToGrid w:val="0"/>
          <w:sz w:val="28"/>
          <w:szCs w:val="28"/>
          <w:vertAlign w:val="subscript"/>
        </w:rPr>
        <w:t>р.с.</w:t>
      </w:r>
      <w:r w:rsidRPr="00FA28D6">
        <w:rPr>
          <w:snapToGrid w:val="0"/>
          <w:sz w:val="28"/>
          <w:szCs w:val="28"/>
        </w:rPr>
        <w:t>∙[</w:t>
      </w:r>
      <w:r w:rsidRPr="00FA28D6">
        <w:rPr>
          <w:snapToGrid w:val="0"/>
          <w:sz w:val="28"/>
          <w:szCs w:val="28"/>
          <w:lang w:val="en-US"/>
        </w:rPr>
        <w:t>S</w:t>
      </w:r>
      <w:r w:rsidRPr="00FA28D6">
        <w:rPr>
          <w:snapToGrid w:val="0"/>
          <w:sz w:val="28"/>
          <w:szCs w:val="28"/>
        </w:rPr>
        <w:t>]</w:t>
      </w:r>
      <w:r w:rsidRPr="00FA28D6">
        <w:rPr>
          <w:snapToGrid w:val="0"/>
          <w:sz w:val="28"/>
          <w:szCs w:val="28"/>
          <w:vertAlign w:val="subscript"/>
        </w:rPr>
        <w:t>шихте</w:t>
      </w:r>
      <w:r w:rsidRPr="00FA28D6">
        <w:rPr>
          <w:snapToGrid w:val="0"/>
          <w:sz w:val="28"/>
          <w:szCs w:val="28"/>
        </w:rPr>
        <w:t xml:space="preserve"> + М</w:t>
      </w:r>
      <w:r w:rsidRPr="00FA28D6">
        <w:rPr>
          <w:snapToGrid w:val="0"/>
          <w:sz w:val="28"/>
          <w:szCs w:val="28"/>
          <w:vertAlign w:val="subscript"/>
        </w:rPr>
        <w:t>кокса</w:t>
      </w:r>
      <w:r w:rsidRPr="00FA28D6">
        <w:rPr>
          <w:snapToGrid w:val="0"/>
          <w:sz w:val="28"/>
          <w:szCs w:val="28"/>
        </w:rPr>
        <w:t>∙[</w:t>
      </w:r>
      <w:r w:rsidRPr="00FA28D6">
        <w:rPr>
          <w:snapToGrid w:val="0"/>
          <w:sz w:val="28"/>
          <w:szCs w:val="28"/>
          <w:lang w:val="en-US"/>
        </w:rPr>
        <w:t>S</w:t>
      </w:r>
      <w:r w:rsidRPr="00FA28D6">
        <w:rPr>
          <w:snapToGrid w:val="0"/>
          <w:sz w:val="28"/>
          <w:szCs w:val="28"/>
        </w:rPr>
        <w:t>]</w:t>
      </w:r>
      <w:r w:rsidRPr="00FA28D6">
        <w:rPr>
          <w:snapToGrid w:val="0"/>
          <w:sz w:val="28"/>
          <w:szCs w:val="28"/>
          <w:vertAlign w:val="subscript"/>
        </w:rPr>
        <w:t>кокса</w:t>
      </w:r>
      <w:r w:rsidR="000A3D4A" w:rsidRPr="00FA28D6">
        <w:rPr>
          <w:snapToGrid w:val="0"/>
          <w:sz w:val="28"/>
          <w:szCs w:val="28"/>
        </w:rPr>
        <w:t>,</w:t>
      </w:r>
      <w:r w:rsidR="004E1B31" w:rsidRPr="00FA28D6">
        <w:rPr>
          <w:snapToGrid w:val="0"/>
          <w:sz w:val="28"/>
          <w:szCs w:val="28"/>
        </w:rPr>
        <w:t xml:space="preserve"> </w:t>
      </w:r>
      <w:r w:rsidRPr="00FA28D6">
        <w:rPr>
          <w:snapToGrid w:val="0"/>
          <w:sz w:val="28"/>
          <w:szCs w:val="28"/>
        </w:rPr>
        <w:t>(2.14)</w:t>
      </w:r>
    </w:p>
    <w:p w:rsidR="009207EE" w:rsidRDefault="009207EE"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S</w:t>
      </w:r>
      <w:r w:rsidRPr="00FA28D6">
        <w:rPr>
          <w:snapToGrid w:val="0"/>
          <w:sz w:val="28"/>
          <w:szCs w:val="28"/>
          <w:vertAlign w:val="subscript"/>
        </w:rPr>
        <w:t xml:space="preserve"> шихты</w:t>
      </w:r>
      <w:r w:rsidRPr="00FA28D6">
        <w:rPr>
          <w:snapToGrid w:val="0"/>
          <w:sz w:val="28"/>
          <w:szCs w:val="28"/>
        </w:rPr>
        <w:t xml:space="preserve"> = 1635,0</w:t>
      </w:r>
      <w:r w:rsidR="007B1C8C" w:rsidRPr="00FA28D6">
        <w:rPr>
          <w:snapToGrid w:val="0"/>
          <w:sz w:val="28"/>
          <w:szCs w:val="28"/>
        </w:rPr>
        <w:t xml:space="preserve"> ∙ </w:t>
      </w:r>
      <w:r w:rsidRPr="00FA28D6">
        <w:rPr>
          <w:snapToGrid w:val="0"/>
          <w:sz w:val="28"/>
          <w:szCs w:val="28"/>
        </w:rPr>
        <w:t>0,0002+434,0</w:t>
      </w:r>
      <w:r w:rsidR="007B1C8C" w:rsidRPr="00FA28D6">
        <w:rPr>
          <w:snapToGrid w:val="0"/>
          <w:sz w:val="28"/>
          <w:szCs w:val="28"/>
        </w:rPr>
        <w:t xml:space="preserve"> ∙ </w:t>
      </w:r>
      <w:r w:rsidRPr="00FA28D6">
        <w:rPr>
          <w:snapToGrid w:val="0"/>
          <w:sz w:val="28"/>
          <w:szCs w:val="28"/>
        </w:rPr>
        <w:t>0,0176 =</w:t>
      </w:r>
      <w:r w:rsidR="00220607" w:rsidRPr="00FA28D6">
        <w:rPr>
          <w:snapToGrid w:val="0"/>
          <w:sz w:val="28"/>
          <w:szCs w:val="28"/>
        </w:rPr>
        <w:t xml:space="preserve"> </w:t>
      </w:r>
      <w:r w:rsidRPr="00FA28D6">
        <w:rPr>
          <w:snapToGrid w:val="0"/>
          <w:sz w:val="28"/>
          <w:szCs w:val="28"/>
        </w:rPr>
        <w:t>7,96 кг</w:t>
      </w:r>
      <w:r w:rsidR="000A3D4A" w:rsidRPr="00FA28D6">
        <w:rPr>
          <w:snapToGrid w:val="0"/>
          <w:sz w:val="28"/>
          <w:szCs w:val="28"/>
        </w:rPr>
        <w:t>;</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б) принимаем, что в шлак переходит 85% серы, т.е.:</w:t>
      </w:r>
    </w:p>
    <w:p w:rsidR="00847EA4" w:rsidRPr="009207EE" w:rsidRDefault="00847EA4"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S</w:t>
      </w:r>
      <w:r w:rsidRPr="00FA28D6">
        <w:rPr>
          <w:snapToGrid w:val="0"/>
          <w:sz w:val="28"/>
          <w:szCs w:val="28"/>
          <w:vertAlign w:val="subscript"/>
        </w:rPr>
        <w:t xml:space="preserve"> шлака</w:t>
      </w:r>
      <w:r w:rsidRPr="00FA28D6">
        <w:rPr>
          <w:snapToGrid w:val="0"/>
          <w:sz w:val="28"/>
          <w:szCs w:val="28"/>
        </w:rPr>
        <w:t xml:space="preserve"> = М</w:t>
      </w:r>
      <w:r w:rsidRPr="00FA28D6">
        <w:rPr>
          <w:snapToGrid w:val="0"/>
          <w:sz w:val="28"/>
          <w:szCs w:val="28"/>
          <w:vertAlign w:val="subscript"/>
          <w:lang w:val="en-US"/>
        </w:rPr>
        <w:t>S</w:t>
      </w:r>
      <w:r w:rsidRPr="00FA28D6">
        <w:rPr>
          <w:snapToGrid w:val="0"/>
          <w:sz w:val="28"/>
          <w:szCs w:val="28"/>
          <w:vertAlign w:val="subscript"/>
        </w:rPr>
        <w:t xml:space="preserve"> шихты</w:t>
      </w:r>
      <w:r w:rsidRPr="00FA28D6">
        <w:rPr>
          <w:snapToGrid w:val="0"/>
          <w:sz w:val="28"/>
          <w:szCs w:val="28"/>
        </w:rPr>
        <w:t>∙0,85</w:t>
      </w:r>
      <w:r w:rsidR="00BB4B7E" w:rsidRPr="00FA28D6">
        <w:rPr>
          <w:snapToGrid w:val="0"/>
          <w:sz w:val="28"/>
          <w:szCs w:val="28"/>
        </w:rPr>
        <w:t>,</w:t>
      </w:r>
      <w:r w:rsidR="004E1B31" w:rsidRPr="00FA28D6">
        <w:rPr>
          <w:snapToGrid w:val="0"/>
          <w:sz w:val="28"/>
          <w:szCs w:val="28"/>
        </w:rPr>
        <w:t xml:space="preserve"> </w:t>
      </w:r>
      <w:r w:rsidRPr="00FA28D6">
        <w:rPr>
          <w:snapToGrid w:val="0"/>
          <w:sz w:val="28"/>
          <w:szCs w:val="28"/>
        </w:rPr>
        <w:t>(2.15)</w:t>
      </w:r>
    </w:p>
    <w:p w:rsidR="001F4FB7" w:rsidRPr="00847EA4" w:rsidRDefault="001F4FB7" w:rsidP="009207EE">
      <w:pPr>
        <w:pStyle w:val="11"/>
        <w:widowControl w:val="0"/>
        <w:spacing w:line="360" w:lineRule="auto"/>
        <w:ind w:firstLine="709"/>
        <w:rPr>
          <w:snapToGrid w:val="0"/>
          <w:sz w:val="28"/>
          <w:szCs w:val="28"/>
        </w:rPr>
      </w:pPr>
    </w:p>
    <w:p w:rsidR="006754DC" w:rsidRPr="00FA28D6" w:rsidRDefault="00BB4B7E"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S</w:t>
      </w:r>
      <w:r w:rsidRPr="00FA28D6">
        <w:rPr>
          <w:snapToGrid w:val="0"/>
          <w:sz w:val="28"/>
          <w:szCs w:val="28"/>
          <w:vertAlign w:val="subscript"/>
        </w:rPr>
        <w:t xml:space="preserve"> шлака</w:t>
      </w:r>
      <w:r w:rsidRPr="00FA28D6">
        <w:rPr>
          <w:snapToGrid w:val="0"/>
          <w:sz w:val="28"/>
          <w:szCs w:val="28"/>
        </w:rPr>
        <w:t>= 7,96 ∙ 0,85 = 6,77 кг.</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Количество М</w:t>
      </w:r>
      <w:r w:rsidRPr="00FA28D6">
        <w:rPr>
          <w:snapToGrid w:val="0"/>
          <w:sz w:val="28"/>
          <w:szCs w:val="28"/>
          <w:lang w:val="en-US"/>
        </w:rPr>
        <w:t>n</w:t>
      </w:r>
      <w:r w:rsidRPr="00FA28D6">
        <w:rPr>
          <w:snapToGrid w:val="0"/>
          <w:sz w:val="28"/>
          <w:szCs w:val="28"/>
        </w:rPr>
        <w:t>О в шлаке:</w:t>
      </w:r>
    </w:p>
    <w:p w:rsidR="006754DC" w:rsidRPr="00FA28D6" w:rsidRDefault="006754DC" w:rsidP="009207EE">
      <w:pPr>
        <w:shd w:val="clear" w:color="auto" w:fill="FFFFFF"/>
        <w:tabs>
          <w:tab w:val="left" w:pos="1238"/>
        </w:tabs>
        <w:spacing w:line="360" w:lineRule="auto"/>
        <w:ind w:firstLine="709"/>
        <w:jc w:val="both"/>
        <w:rPr>
          <w:color w:val="000000"/>
          <w:sz w:val="28"/>
          <w:szCs w:val="28"/>
        </w:rPr>
      </w:pPr>
      <w:r w:rsidRPr="00FA28D6">
        <w:rPr>
          <w:color w:val="000000"/>
          <w:spacing w:val="-8"/>
          <w:sz w:val="28"/>
          <w:szCs w:val="28"/>
        </w:rPr>
        <w:t xml:space="preserve">а) </w:t>
      </w:r>
      <w:r w:rsidRPr="00FA28D6">
        <w:rPr>
          <w:color w:val="000000"/>
          <w:sz w:val="28"/>
          <w:szCs w:val="28"/>
        </w:rPr>
        <w:t>поступает в печь марганца:</w:t>
      </w:r>
    </w:p>
    <w:p w:rsidR="006754DC" w:rsidRPr="00FA28D6" w:rsidRDefault="006754DC" w:rsidP="009207EE">
      <w:pPr>
        <w:shd w:val="clear" w:color="auto" w:fill="FFFFFF"/>
        <w:tabs>
          <w:tab w:val="left" w:pos="1238"/>
        </w:tabs>
        <w:spacing w:line="360" w:lineRule="auto"/>
        <w:ind w:firstLine="709"/>
        <w:jc w:val="both"/>
        <w:rPr>
          <w:color w:val="00000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Mn</w:t>
      </w:r>
      <w:r w:rsidRPr="00FA28D6">
        <w:rPr>
          <w:snapToGrid w:val="0"/>
          <w:sz w:val="28"/>
          <w:szCs w:val="28"/>
        </w:rPr>
        <w:t xml:space="preserve"> = М</w:t>
      </w:r>
      <w:r w:rsidRPr="00FA28D6">
        <w:rPr>
          <w:snapToGrid w:val="0"/>
          <w:sz w:val="28"/>
          <w:szCs w:val="28"/>
          <w:vertAlign w:val="subscript"/>
        </w:rPr>
        <w:t>р.с.</w:t>
      </w:r>
      <w:r w:rsidRPr="00FA28D6">
        <w:rPr>
          <w:snapToGrid w:val="0"/>
          <w:sz w:val="28"/>
          <w:szCs w:val="28"/>
        </w:rPr>
        <w:t>∙[</w:t>
      </w:r>
      <w:r w:rsidRPr="00FA28D6">
        <w:rPr>
          <w:snapToGrid w:val="0"/>
          <w:sz w:val="28"/>
          <w:szCs w:val="28"/>
          <w:lang w:val="en-US"/>
        </w:rPr>
        <w:t>Mn</w:t>
      </w:r>
      <w:r w:rsidRPr="00FA28D6">
        <w:rPr>
          <w:snapToGrid w:val="0"/>
          <w:sz w:val="28"/>
          <w:szCs w:val="28"/>
        </w:rPr>
        <w:t>]</w:t>
      </w:r>
      <w:r w:rsidRPr="00FA28D6">
        <w:rPr>
          <w:snapToGrid w:val="0"/>
          <w:sz w:val="28"/>
          <w:szCs w:val="28"/>
          <w:vertAlign w:val="subscript"/>
        </w:rPr>
        <w:t>р.с.</w:t>
      </w:r>
      <w:r w:rsidRPr="00FA28D6">
        <w:rPr>
          <w:snapToGrid w:val="0"/>
          <w:sz w:val="28"/>
          <w:szCs w:val="28"/>
        </w:rPr>
        <w:t xml:space="preserve"> + М</w:t>
      </w:r>
      <w:r w:rsidRPr="00FA28D6">
        <w:rPr>
          <w:snapToGrid w:val="0"/>
          <w:sz w:val="28"/>
          <w:szCs w:val="28"/>
          <w:vertAlign w:val="subscript"/>
        </w:rPr>
        <w:t>з.к.</w:t>
      </w:r>
      <w:r w:rsidRPr="00FA28D6">
        <w:rPr>
          <w:snapToGrid w:val="0"/>
          <w:sz w:val="28"/>
          <w:szCs w:val="28"/>
        </w:rPr>
        <w:t>∙[</w:t>
      </w:r>
      <w:r w:rsidRPr="00FA28D6">
        <w:rPr>
          <w:snapToGrid w:val="0"/>
          <w:sz w:val="28"/>
          <w:szCs w:val="28"/>
          <w:lang w:val="en-US"/>
        </w:rPr>
        <w:t>Mn</w:t>
      </w:r>
      <w:r w:rsidRPr="00FA28D6">
        <w:rPr>
          <w:snapToGrid w:val="0"/>
          <w:sz w:val="28"/>
          <w:szCs w:val="28"/>
        </w:rPr>
        <w:t>]</w:t>
      </w:r>
      <w:r w:rsidRPr="00FA28D6">
        <w:rPr>
          <w:snapToGrid w:val="0"/>
          <w:sz w:val="28"/>
          <w:szCs w:val="28"/>
          <w:vertAlign w:val="subscript"/>
        </w:rPr>
        <w:t>з.к.</w:t>
      </w:r>
      <w:r w:rsidR="000A3D4A" w:rsidRPr="00FA28D6">
        <w:rPr>
          <w:snapToGrid w:val="0"/>
          <w:sz w:val="28"/>
          <w:szCs w:val="28"/>
        </w:rPr>
        <w:t>,</w:t>
      </w:r>
      <w:r w:rsidR="004E1B31" w:rsidRPr="00FA28D6">
        <w:rPr>
          <w:snapToGrid w:val="0"/>
          <w:sz w:val="28"/>
          <w:szCs w:val="28"/>
        </w:rPr>
        <w:t xml:space="preserve"> </w:t>
      </w:r>
      <w:r w:rsidRPr="00FA28D6">
        <w:rPr>
          <w:snapToGrid w:val="0"/>
          <w:sz w:val="28"/>
          <w:szCs w:val="28"/>
        </w:rPr>
        <w:t>(2.16)</w:t>
      </w:r>
    </w:p>
    <w:p w:rsidR="001F4FB7" w:rsidRPr="00847EA4" w:rsidRDefault="001F4FB7"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Mn</w:t>
      </w:r>
      <w:r w:rsidRPr="00FA28D6">
        <w:rPr>
          <w:snapToGrid w:val="0"/>
          <w:sz w:val="28"/>
          <w:szCs w:val="28"/>
        </w:rPr>
        <w:t xml:space="preserve"> = 1154</w:t>
      </w:r>
      <w:r w:rsidR="007B1C8C" w:rsidRPr="00FA28D6">
        <w:rPr>
          <w:snapToGrid w:val="0"/>
          <w:sz w:val="28"/>
          <w:szCs w:val="28"/>
        </w:rPr>
        <w:t xml:space="preserve"> ∙ </w:t>
      </w:r>
      <w:r w:rsidRPr="00FA28D6">
        <w:rPr>
          <w:snapToGrid w:val="0"/>
          <w:sz w:val="28"/>
          <w:szCs w:val="28"/>
        </w:rPr>
        <w:t>0,00247+231</w:t>
      </w:r>
      <w:r w:rsidR="007B1C8C" w:rsidRPr="00FA28D6">
        <w:rPr>
          <w:snapToGrid w:val="0"/>
          <w:sz w:val="28"/>
          <w:szCs w:val="28"/>
        </w:rPr>
        <w:t xml:space="preserve"> ∙ </w:t>
      </w:r>
      <w:r w:rsidRPr="00FA28D6">
        <w:rPr>
          <w:snapToGrid w:val="0"/>
          <w:sz w:val="28"/>
          <w:szCs w:val="28"/>
        </w:rPr>
        <w:t>0,00046+311</w:t>
      </w:r>
      <w:r w:rsidR="007B1C8C" w:rsidRPr="00FA28D6">
        <w:rPr>
          <w:snapToGrid w:val="0"/>
          <w:sz w:val="28"/>
          <w:szCs w:val="28"/>
        </w:rPr>
        <w:t xml:space="preserve"> ∙ </w:t>
      </w:r>
      <w:r w:rsidRPr="00FA28D6">
        <w:rPr>
          <w:snapToGrid w:val="0"/>
          <w:sz w:val="28"/>
          <w:szCs w:val="28"/>
        </w:rPr>
        <w:t>0,0563+45,1</w:t>
      </w:r>
      <w:r w:rsidR="007B1C8C" w:rsidRPr="00FA28D6">
        <w:rPr>
          <w:snapToGrid w:val="0"/>
          <w:sz w:val="28"/>
          <w:szCs w:val="28"/>
        </w:rPr>
        <w:t xml:space="preserve"> ∙ </w:t>
      </w:r>
      <w:r w:rsidRPr="00FA28D6">
        <w:rPr>
          <w:snapToGrid w:val="0"/>
          <w:sz w:val="28"/>
          <w:szCs w:val="28"/>
        </w:rPr>
        <w:t>0,0071=12,67</w:t>
      </w:r>
      <w:r w:rsidR="000A3D4A" w:rsidRPr="00FA28D6">
        <w:rPr>
          <w:snapToGrid w:val="0"/>
          <w:sz w:val="28"/>
          <w:szCs w:val="28"/>
        </w:rPr>
        <w:t xml:space="preserve"> </w:t>
      </w:r>
      <w:r w:rsidRPr="00FA28D6">
        <w:rPr>
          <w:snapToGrid w:val="0"/>
          <w:sz w:val="28"/>
          <w:szCs w:val="28"/>
        </w:rPr>
        <w:t>кг</w:t>
      </w:r>
      <w:r w:rsidR="000A3D4A" w:rsidRPr="00FA28D6">
        <w:rPr>
          <w:snapToGrid w:val="0"/>
          <w:sz w:val="28"/>
          <w:szCs w:val="28"/>
        </w:rPr>
        <w:t>;</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б) степень восстановления марганца в зависимости от химического состава чугуна составляет 45–78%.</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Степень восстановления марганца составляет:</w:t>
      </w:r>
    </w:p>
    <w:p w:rsidR="006754DC" w:rsidRPr="00FA28D6" w:rsidRDefault="006754DC" w:rsidP="009207EE">
      <w:pPr>
        <w:pStyle w:val="11"/>
        <w:widowControl w:val="0"/>
        <w:spacing w:line="360" w:lineRule="auto"/>
        <w:ind w:firstLine="709"/>
        <w:rPr>
          <w:snapToGrid w:val="0"/>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40"/>
          <w:sz w:val="28"/>
          <w:szCs w:val="28"/>
        </w:rPr>
        <w:pict>
          <v:shape id="_x0000_i1038" type="#_x0000_t75" style="width:105pt;height:45pt" fillcolor="window">
            <v:imagedata r:id="rId20" o:title=""/>
          </v:shape>
        </w:pict>
      </w:r>
      <w:r w:rsidR="000A3D4A" w:rsidRPr="00FA28D6">
        <w:rPr>
          <w:snapToGrid w:val="0"/>
          <w:sz w:val="28"/>
          <w:szCs w:val="28"/>
        </w:rPr>
        <w:t>,</w:t>
      </w:r>
      <w:r w:rsidR="004E1B31" w:rsidRPr="00FA28D6">
        <w:rPr>
          <w:snapToGrid w:val="0"/>
          <w:sz w:val="28"/>
          <w:szCs w:val="28"/>
        </w:rPr>
        <w:t xml:space="preserve"> </w:t>
      </w:r>
      <w:r w:rsidR="006754DC" w:rsidRPr="00FA28D6">
        <w:rPr>
          <w:snapToGrid w:val="0"/>
          <w:sz w:val="28"/>
          <w:szCs w:val="28"/>
        </w:rPr>
        <w:t>(2.17)</w:t>
      </w:r>
    </w:p>
    <w:p w:rsidR="001F4FB7" w:rsidRPr="00847EA4" w:rsidRDefault="001F4FB7" w:rsidP="009207EE">
      <w:pPr>
        <w:pStyle w:val="11"/>
        <w:widowControl w:val="0"/>
        <w:spacing w:line="360" w:lineRule="auto"/>
        <w:ind w:firstLine="709"/>
        <w:rPr>
          <w:snapToGrid w:val="0"/>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28"/>
          <w:sz w:val="28"/>
          <w:szCs w:val="28"/>
        </w:rPr>
        <w:pict>
          <v:shape id="_x0000_i1039" type="#_x0000_t75" style="width:93pt;height:33pt" fillcolor="window">
            <v:imagedata r:id="rId21" o:title=""/>
          </v:shape>
        </w:pict>
      </w:r>
      <w:r w:rsidR="000A3D4A" w:rsidRPr="00FA28D6">
        <w:rPr>
          <w:snapToGrid w:val="0"/>
          <w:sz w:val="28"/>
          <w:szCs w:val="28"/>
        </w:rPr>
        <w:t>;</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в) в шлак (в виде М</w:t>
      </w:r>
      <w:r w:rsidRPr="00FA28D6">
        <w:rPr>
          <w:snapToGrid w:val="0"/>
          <w:sz w:val="28"/>
          <w:szCs w:val="28"/>
          <w:lang w:val="en-US"/>
        </w:rPr>
        <w:t>n</w:t>
      </w:r>
      <w:r w:rsidRPr="00FA28D6">
        <w:rPr>
          <w:snapToGrid w:val="0"/>
          <w:sz w:val="28"/>
          <w:szCs w:val="28"/>
        </w:rPr>
        <w:t>О) переходит марганца шихтовых материалов:</w:t>
      </w:r>
    </w:p>
    <w:p w:rsidR="006754DC" w:rsidRPr="00FA28D6" w:rsidRDefault="006754DC" w:rsidP="009207EE">
      <w:pPr>
        <w:pStyle w:val="11"/>
        <w:widowControl w:val="0"/>
        <w:spacing w:line="360" w:lineRule="auto"/>
        <w:ind w:firstLine="709"/>
        <w:rPr>
          <w:snapToGrid w:val="0"/>
          <w:sz w:val="28"/>
          <w:szCs w:val="28"/>
        </w:rPr>
      </w:pPr>
    </w:p>
    <w:p w:rsidR="006754DC" w:rsidRPr="001F4FB7" w:rsidRDefault="006754DC" w:rsidP="009207EE">
      <w:pPr>
        <w:pStyle w:val="11"/>
        <w:widowControl w:val="0"/>
        <w:tabs>
          <w:tab w:val="left" w:pos="7068"/>
        </w:tabs>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Mn</w:t>
      </w:r>
      <w:r w:rsidRPr="00FA28D6">
        <w:rPr>
          <w:snapToGrid w:val="0"/>
          <w:sz w:val="28"/>
          <w:szCs w:val="28"/>
          <w:vertAlign w:val="subscript"/>
        </w:rPr>
        <w:t xml:space="preserve"> в шлак</w:t>
      </w:r>
      <w:r w:rsidRPr="00FA28D6">
        <w:rPr>
          <w:snapToGrid w:val="0"/>
          <w:sz w:val="28"/>
          <w:szCs w:val="28"/>
        </w:rPr>
        <w:t xml:space="preserve"> = М</w:t>
      </w:r>
      <w:r w:rsidRPr="00FA28D6">
        <w:rPr>
          <w:snapToGrid w:val="0"/>
          <w:sz w:val="28"/>
          <w:szCs w:val="28"/>
          <w:vertAlign w:val="subscript"/>
          <w:lang w:val="en-US"/>
        </w:rPr>
        <w:t>Mn</w:t>
      </w:r>
      <w:r w:rsidRPr="00FA28D6">
        <w:rPr>
          <w:snapToGrid w:val="0"/>
          <w:sz w:val="28"/>
          <w:szCs w:val="28"/>
        </w:rPr>
        <w:t xml:space="preserve"> – </w:t>
      </w:r>
      <w:r w:rsidRPr="00FA28D6">
        <w:rPr>
          <w:snapToGrid w:val="0"/>
          <w:sz w:val="28"/>
          <w:szCs w:val="28"/>
          <w:lang w:val="en-US"/>
        </w:rPr>
        <w:t>M</w:t>
      </w:r>
      <w:r w:rsidRPr="00FA28D6">
        <w:rPr>
          <w:snapToGrid w:val="0"/>
          <w:sz w:val="28"/>
          <w:szCs w:val="28"/>
          <w:vertAlign w:val="subscript"/>
          <w:lang w:val="en-US"/>
        </w:rPr>
        <w:t>Mn</w:t>
      </w:r>
      <w:r w:rsidRPr="00FA28D6">
        <w:rPr>
          <w:snapToGrid w:val="0"/>
          <w:sz w:val="28"/>
          <w:szCs w:val="28"/>
          <w:vertAlign w:val="subscript"/>
        </w:rPr>
        <w:t xml:space="preserve"> чугуна</w:t>
      </w:r>
      <w:r w:rsidRPr="00FA28D6">
        <w:rPr>
          <w:snapToGrid w:val="0"/>
          <w:sz w:val="28"/>
          <w:szCs w:val="28"/>
        </w:rPr>
        <w:t xml:space="preserve"> – М</w:t>
      </w:r>
      <w:r w:rsidRPr="00FA28D6">
        <w:rPr>
          <w:snapToGrid w:val="0"/>
          <w:sz w:val="28"/>
          <w:szCs w:val="28"/>
          <w:vertAlign w:val="subscript"/>
          <w:lang w:val="en-US"/>
        </w:rPr>
        <w:t>Mn</w:t>
      </w:r>
      <w:r w:rsidRPr="00FA28D6">
        <w:rPr>
          <w:snapToGrid w:val="0"/>
          <w:sz w:val="28"/>
          <w:szCs w:val="28"/>
          <w:vertAlign w:val="subscript"/>
        </w:rPr>
        <w:t xml:space="preserve"> в газ</w:t>
      </w:r>
      <w:r w:rsidR="000A3D4A" w:rsidRPr="00FA28D6">
        <w:rPr>
          <w:snapToGrid w:val="0"/>
          <w:sz w:val="28"/>
          <w:szCs w:val="28"/>
        </w:rPr>
        <w:t>,</w:t>
      </w:r>
      <w:r w:rsidR="004E1B31" w:rsidRPr="00FA28D6">
        <w:rPr>
          <w:snapToGrid w:val="0"/>
          <w:sz w:val="28"/>
          <w:szCs w:val="28"/>
        </w:rPr>
        <w:t xml:space="preserve"> </w:t>
      </w:r>
      <w:r w:rsidRPr="00FA28D6">
        <w:rPr>
          <w:snapToGrid w:val="0"/>
          <w:sz w:val="28"/>
          <w:szCs w:val="28"/>
        </w:rPr>
        <w:t>(2.18)</w:t>
      </w:r>
    </w:p>
    <w:p w:rsidR="001F4FB7" w:rsidRPr="00847EA4" w:rsidRDefault="001F4FB7"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М</w:t>
      </w:r>
      <w:r w:rsidRPr="00FA28D6">
        <w:rPr>
          <w:snapToGrid w:val="0"/>
          <w:sz w:val="28"/>
          <w:szCs w:val="28"/>
          <w:vertAlign w:val="subscript"/>
          <w:lang w:val="en-US"/>
        </w:rPr>
        <w:t>Mn</w:t>
      </w:r>
      <w:r w:rsidRPr="00FA28D6">
        <w:rPr>
          <w:snapToGrid w:val="0"/>
          <w:sz w:val="28"/>
          <w:szCs w:val="28"/>
          <w:vertAlign w:val="subscript"/>
        </w:rPr>
        <w:t xml:space="preserve"> в шлак</w:t>
      </w:r>
      <w:r w:rsidRPr="00FA28D6">
        <w:rPr>
          <w:snapToGrid w:val="0"/>
          <w:sz w:val="28"/>
          <w:szCs w:val="28"/>
        </w:rPr>
        <w:t xml:space="preserve"> = 12,67 – 5,7 = 6,97 кг</w:t>
      </w:r>
      <w:r w:rsidR="000A3D4A" w:rsidRPr="00FA28D6">
        <w:rPr>
          <w:snapToGrid w:val="0"/>
          <w:sz w:val="28"/>
          <w:szCs w:val="28"/>
        </w:rPr>
        <w:t>;</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г) количество М</w:t>
      </w:r>
      <w:r w:rsidRPr="00FA28D6">
        <w:rPr>
          <w:snapToGrid w:val="0"/>
          <w:sz w:val="28"/>
          <w:szCs w:val="28"/>
          <w:lang w:val="en-US"/>
        </w:rPr>
        <w:t>n</w:t>
      </w:r>
      <w:r w:rsidRPr="00FA28D6">
        <w:rPr>
          <w:snapToGrid w:val="0"/>
          <w:sz w:val="28"/>
          <w:szCs w:val="28"/>
        </w:rPr>
        <w:t>О в шлаке:</w:t>
      </w:r>
    </w:p>
    <w:p w:rsidR="006754DC" w:rsidRPr="00FA28D6" w:rsidRDefault="006754DC" w:rsidP="009207EE">
      <w:pPr>
        <w:pStyle w:val="11"/>
        <w:widowControl w:val="0"/>
        <w:spacing w:line="360" w:lineRule="auto"/>
        <w:ind w:firstLine="709"/>
        <w:rPr>
          <w:snapToGrid w:val="0"/>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40" type="#_x0000_t75" style="width:159.75pt;height:35.25pt">
            <v:imagedata r:id="rId22" o:title=""/>
          </v:shape>
        </w:pict>
      </w:r>
      <w:r w:rsidR="000A3D4A" w:rsidRPr="00FA28D6">
        <w:rPr>
          <w:snapToGrid w:val="0"/>
          <w:sz w:val="28"/>
          <w:szCs w:val="28"/>
        </w:rPr>
        <w:t>,</w:t>
      </w:r>
      <w:r w:rsidR="004E1B31" w:rsidRPr="00FA28D6">
        <w:rPr>
          <w:snapToGrid w:val="0"/>
          <w:sz w:val="28"/>
          <w:szCs w:val="28"/>
        </w:rPr>
        <w:t xml:space="preserve"> </w:t>
      </w:r>
      <w:r w:rsidR="006754DC" w:rsidRPr="00FA28D6">
        <w:rPr>
          <w:snapToGrid w:val="0"/>
          <w:sz w:val="28"/>
          <w:szCs w:val="28"/>
        </w:rPr>
        <w:t>(2.19)</w:t>
      </w:r>
    </w:p>
    <w:p w:rsidR="006754DC" w:rsidRPr="00FA28D6" w:rsidRDefault="009207EE" w:rsidP="009207EE">
      <w:pPr>
        <w:pStyle w:val="11"/>
        <w:widowControl w:val="0"/>
        <w:spacing w:line="360" w:lineRule="auto"/>
        <w:ind w:firstLine="709"/>
        <w:rPr>
          <w:snapToGrid w:val="0"/>
          <w:sz w:val="28"/>
          <w:szCs w:val="28"/>
        </w:rPr>
      </w:pPr>
      <w:r>
        <w:rPr>
          <w:sz w:val="28"/>
          <w:szCs w:val="28"/>
        </w:rPr>
        <w:br w:type="page"/>
      </w:r>
      <w:r w:rsidR="004F6744">
        <w:rPr>
          <w:snapToGrid w:val="0"/>
          <w:position w:val="-24"/>
          <w:sz w:val="28"/>
          <w:szCs w:val="28"/>
        </w:rPr>
        <w:pict>
          <v:shape id="_x0000_i1041" type="#_x0000_t75" style="width:153pt;height:30.75pt">
            <v:imagedata r:id="rId23" o:title=""/>
          </v:shape>
        </w:pict>
      </w:r>
    </w:p>
    <w:p w:rsidR="006754DC" w:rsidRDefault="006754DC" w:rsidP="009207EE">
      <w:pPr>
        <w:pStyle w:val="11"/>
        <w:widowControl w:val="0"/>
        <w:spacing w:line="360" w:lineRule="auto"/>
        <w:ind w:firstLine="709"/>
        <w:rPr>
          <w:snapToGrid w:val="0"/>
          <w:sz w:val="28"/>
          <w:szCs w:val="28"/>
          <w:lang w:val="en-US"/>
        </w:rPr>
      </w:pPr>
      <w:r w:rsidRPr="00FA28D6">
        <w:rPr>
          <w:snapToGrid w:val="0"/>
          <w:sz w:val="28"/>
          <w:szCs w:val="28"/>
        </w:rPr>
        <w:t xml:space="preserve">Количество </w:t>
      </w:r>
      <w:r w:rsidRPr="00FA28D6">
        <w:rPr>
          <w:snapToGrid w:val="0"/>
          <w:sz w:val="28"/>
          <w:szCs w:val="28"/>
          <w:lang w:val="en-US"/>
        </w:rPr>
        <w:t>FeO</w:t>
      </w:r>
      <w:r w:rsidRPr="00FA28D6">
        <w:rPr>
          <w:snapToGrid w:val="0"/>
          <w:sz w:val="28"/>
          <w:szCs w:val="28"/>
        </w:rPr>
        <w:t xml:space="preserve"> в шлаке:</w:t>
      </w:r>
    </w:p>
    <w:p w:rsidR="001F4FB7" w:rsidRPr="001F4FB7" w:rsidRDefault="001F4FB7" w:rsidP="009207EE">
      <w:pPr>
        <w:pStyle w:val="11"/>
        <w:widowControl w:val="0"/>
        <w:spacing w:line="360" w:lineRule="auto"/>
        <w:ind w:firstLine="709"/>
        <w:rPr>
          <w:snapToGrid w:val="0"/>
          <w:sz w:val="28"/>
          <w:szCs w:val="28"/>
          <w:lang w:val="en-US"/>
        </w:rPr>
      </w:pPr>
    </w:p>
    <w:p w:rsidR="006754DC" w:rsidRPr="00FA28D6"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42" type="#_x0000_t75" style="width:153.75pt;height:35.25pt">
            <v:imagedata r:id="rId24" o:title=""/>
          </v:shape>
        </w:pict>
      </w:r>
      <w:r w:rsidR="000A3D4A" w:rsidRPr="00FA28D6">
        <w:rPr>
          <w:snapToGrid w:val="0"/>
          <w:sz w:val="28"/>
          <w:szCs w:val="28"/>
        </w:rPr>
        <w:t>,</w:t>
      </w:r>
      <w:r w:rsidR="004E1B31" w:rsidRPr="00FA28D6">
        <w:rPr>
          <w:snapToGrid w:val="0"/>
          <w:sz w:val="28"/>
          <w:szCs w:val="28"/>
        </w:rPr>
        <w:t xml:space="preserve"> </w:t>
      </w:r>
      <w:r w:rsidR="006754DC" w:rsidRPr="00FA28D6">
        <w:rPr>
          <w:snapToGrid w:val="0"/>
          <w:sz w:val="28"/>
          <w:szCs w:val="28"/>
        </w:rPr>
        <w:t>(2.20)</w:t>
      </w:r>
    </w:p>
    <w:p w:rsidR="001F4FB7" w:rsidRDefault="001F4FB7" w:rsidP="009207EE">
      <w:pPr>
        <w:pStyle w:val="11"/>
        <w:widowControl w:val="0"/>
        <w:spacing w:line="360" w:lineRule="auto"/>
        <w:ind w:firstLine="709"/>
        <w:rPr>
          <w:sz w:val="28"/>
          <w:szCs w:val="28"/>
          <w:lang w:val="en-US"/>
        </w:rPr>
      </w:pPr>
    </w:p>
    <w:p w:rsidR="006754DC" w:rsidRPr="00FA28D6" w:rsidRDefault="004F6744" w:rsidP="009207EE">
      <w:pPr>
        <w:pStyle w:val="11"/>
        <w:widowControl w:val="0"/>
        <w:spacing w:line="360" w:lineRule="auto"/>
        <w:ind w:firstLine="709"/>
        <w:rPr>
          <w:snapToGrid w:val="0"/>
          <w:sz w:val="28"/>
          <w:szCs w:val="28"/>
        </w:rPr>
      </w:pPr>
      <w:r>
        <w:rPr>
          <w:snapToGrid w:val="0"/>
          <w:position w:val="-24"/>
          <w:sz w:val="28"/>
          <w:szCs w:val="28"/>
        </w:rPr>
        <w:pict>
          <v:shape id="_x0000_i1043" type="#_x0000_t75" style="width:144.75pt;height:30.75pt">
            <v:imagedata r:id="rId25" o:title=""/>
          </v:shape>
        </w:pict>
      </w:r>
    </w:p>
    <w:p w:rsidR="006754DC" w:rsidRPr="00FA28D6" w:rsidRDefault="00C61C25" w:rsidP="009207EE">
      <w:pPr>
        <w:pStyle w:val="11"/>
        <w:widowControl w:val="0"/>
        <w:spacing w:line="360" w:lineRule="auto"/>
        <w:ind w:firstLine="709"/>
        <w:rPr>
          <w:snapToGrid w:val="0"/>
          <w:sz w:val="28"/>
          <w:szCs w:val="28"/>
        </w:rPr>
      </w:pPr>
      <w:r w:rsidRPr="00FA28D6">
        <w:rPr>
          <w:snapToGrid w:val="0"/>
          <w:sz w:val="28"/>
          <w:szCs w:val="28"/>
        </w:rPr>
        <w:t>Химический состав шлака</w:t>
      </w:r>
      <w:r w:rsidR="00AB119B" w:rsidRPr="00FA28D6">
        <w:rPr>
          <w:snapToGrid w:val="0"/>
          <w:sz w:val="28"/>
          <w:szCs w:val="28"/>
        </w:rPr>
        <w:t xml:space="preserve"> предоставлен в таблице 2.4.</w:t>
      </w:r>
    </w:p>
    <w:p w:rsidR="00AB119B" w:rsidRPr="00FA28D6" w:rsidRDefault="00AB119B" w:rsidP="009207EE">
      <w:pPr>
        <w:shd w:val="clear" w:color="auto" w:fill="FFFFFF"/>
        <w:spacing w:line="360" w:lineRule="auto"/>
        <w:ind w:firstLine="709"/>
        <w:jc w:val="both"/>
        <w:rPr>
          <w:sz w:val="28"/>
          <w:szCs w:val="28"/>
        </w:rPr>
      </w:pPr>
      <w:r w:rsidRPr="00FA28D6">
        <w:rPr>
          <w:color w:val="000000"/>
          <w:spacing w:val="3"/>
          <w:sz w:val="28"/>
          <w:szCs w:val="28"/>
        </w:rPr>
        <w:t xml:space="preserve">Пересчитываем полученный состав шлака на три компонента (СаО, </w:t>
      </w:r>
      <w:r w:rsidRPr="00FA28D6">
        <w:rPr>
          <w:color w:val="000000"/>
          <w:spacing w:val="-1"/>
          <w:sz w:val="28"/>
          <w:szCs w:val="28"/>
          <w:lang w:val="en-US"/>
        </w:rPr>
        <w:t>SiO</w:t>
      </w:r>
      <w:r w:rsidRPr="00FA28D6">
        <w:rPr>
          <w:color w:val="000000"/>
          <w:spacing w:val="-1"/>
          <w:sz w:val="28"/>
          <w:szCs w:val="28"/>
          <w:vertAlign w:val="subscript"/>
        </w:rPr>
        <w:t>2</w:t>
      </w:r>
      <w:r w:rsidRPr="00FA28D6">
        <w:rPr>
          <w:color w:val="000000"/>
          <w:spacing w:val="-1"/>
          <w:sz w:val="28"/>
          <w:szCs w:val="28"/>
        </w:rPr>
        <w:t xml:space="preserve"> и А</w:t>
      </w:r>
      <w:r w:rsidRPr="00FA28D6">
        <w:rPr>
          <w:color w:val="000000"/>
          <w:spacing w:val="-1"/>
          <w:sz w:val="28"/>
          <w:szCs w:val="28"/>
          <w:lang w:val="en-US"/>
        </w:rPr>
        <w:t>l</w:t>
      </w:r>
      <w:r w:rsidRPr="00FA28D6">
        <w:rPr>
          <w:color w:val="000000"/>
          <w:spacing w:val="-1"/>
          <w:sz w:val="28"/>
          <w:szCs w:val="28"/>
          <w:vertAlign w:val="subscript"/>
        </w:rPr>
        <w:t>2</w:t>
      </w:r>
      <w:r w:rsidRPr="00FA28D6">
        <w:rPr>
          <w:color w:val="000000"/>
          <w:spacing w:val="-1"/>
          <w:sz w:val="28"/>
          <w:szCs w:val="28"/>
        </w:rPr>
        <w:t>О</w:t>
      </w:r>
      <w:r w:rsidRPr="00FA28D6">
        <w:rPr>
          <w:color w:val="000000"/>
          <w:spacing w:val="-1"/>
          <w:sz w:val="28"/>
          <w:szCs w:val="28"/>
          <w:vertAlign w:val="subscript"/>
        </w:rPr>
        <w:t>3</w:t>
      </w:r>
      <w:r w:rsidRPr="00FA28D6">
        <w:rPr>
          <w:color w:val="000000"/>
          <w:spacing w:val="-1"/>
          <w:sz w:val="28"/>
          <w:szCs w:val="28"/>
        </w:rPr>
        <w:t xml:space="preserve">), наносим этот состав шлака на соответствующие диаграммы </w:t>
      </w:r>
      <w:r w:rsidRPr="00FA28D6">
        <w:rPr>
          <w:color w:val="000000"/>
          <w:spacing w:val="5"/>
          <w:sz w:val="28"/>
          <w:szCs w:val="28"/>
        </w:rPr>
        <w:t xml:space="preserve">(плавкости, вязкости и температур плавления) и проверяем физические </w:t>
      </w:r>
      <w:r w:rsidRPr="00FA28D6">
        <w:rPr>
          <w:color w:val="000000"/>
          <w:spacing w:val="-1"/>
          <w:sz w:val="28"/>
          <w:szCs w:val="28"/>
        </w:rPr>
        <w:t>свойства шлака.</w:t>
      </w:r>
    </w:p>
    <w:p w:rsidR="00AB119B" w:rsidRPr="00FA28D6" w:rsidRDefault="00AB119B" w:rsidP="009207EE">
      <w:pPr>
        <w:pStyle w:val="11"/>
        <w:widowControl w:val="0"/>
        <w:spacing w:line="360" w:lineRule="auto"/>
        <w:ind w:firstLine="709"/>
        <w:rPr>
          <w:sz w:val="28"/>
          <w:szCs w:val="28"/>
        </w:rPr>
      </w:pPr>
      <w:r w:rsidRPr="00FA28D6">
        <w:rPr>
          <w:sz w:val="28"/>
          <w:szCs w:val="28"/>
        </w:rPr>
        <w:t>Проверка содержания серы в чугуне:</w:t>
      </w:r>
    </w:p>
    <w:p w:rsidR="00AB119B" w:rsidRPr="00FA28D6" w:rsidRDefault="00AB119B" w:rsidP="009207EE">
      <w:pPr>
        <w:pStyle w:val="11"/>
        <w:widowControl w:val="0"/>
        <w:spacing w:line="360" w:lineRule="auto"/>
        <w:ind w:firstLine="709"/>
        <w:rPr>
          <w:sz w:val="28"/>
          <w:szCs w:val="28"/>
        </w:rPr>
      </w:pPr>
    </w:p>
    <w:p w:rsidR="00AB119B" w:rsidRPr="00FA28D6" w:rsidRDefault="00AB119B" w:rsidP="009207EE">
      <w:pPr>
        <w:pStyle w:val="11"/>
        <w:widowControl w:val="0"/>
        <w:spacing w:line="360" w:lineRule="auto"/>
        <w:ind w:firstLine="709"/>
        <w:rPr>
          <w:snapToGrid w:val="0"/>
          <w:sz w:val="28"/>
          <w:szCs w:val="28"/>
        </w:rPr>
      </w:pPr>
      <w:r w:rsidRPr="00FA28D6">
        <w:rPr>
          <w:sz w:val="28"/>
          <w:szCs w:val="28"/>
        </w:rPr>
        <w:t>М</w:t>
      </w:r>
      <w:r w:rsidRPr="00FA28D6">
        <w:rPr>
          <w:sz w:val="28"/>
          <w:szCs w:val="28"/>
          <w:vertAlign w:val="subscript"/>
          <w:lang w:val="en-US"/>
        </w:rPr>
        <w:t>S</w:t>
      </w:r>
      <w:r w:rsidRPr="00FA28D6">
        <w:rPr>
          <w:sz w:val="28"/>
          <w:szCs w:val="28"/>
          <w:vertAlign w:val="subscript"/>
        </w:rPr>
        <w:t xml:space="preserve"> в чугуне</w:t>
      </w:r>
      <w:r w:rsidRPr="00FA28D6">
        <w:rPr>
          <w:sz w:val="28"/>
          <w:szCs w:val="28"/>
        </w:rPr>
        <w:t xml:space="preserve"> = М</w:t>
      </w:r>
      <w:r w:rsidRPr="00FA28D6">
        <w:rPr>
          <w:sz w:val="28"/>
          <w:szCs w:val="28"/>
          <w:vertAlign w:val="subscript"/>
          <w:lang w:val="en-US"/>
        </w:rPr>
        <w:t>S</w:t>
      </w:r>
      <w:r w:rsidRPr="00FA28D6">
        <w:rPr>
          <w:sz w:val="28"/>
          <w:szCs w:val="28"/>
          <w:vertAlign w:val="subscript"/>
        </w:rPr>
        <w:t xml:space="preserve"> шихты</w:t>
      </w:r>
      <w:r w:rsidR="004E1B31" w:rsidRPr="00FA28D6">
        <w:rPr>
          <w:sz w:val="28"/>
          <w:szCs w:val="28"/>
          <w:vertAlign w:val="subscript"/>
        </w:rPr>
        <w:t xml:space="preserve"> </w:t>
      </w:r>
      <w:r w:rsidRPr="00FA28D6">
        <w:rPr>
          <w:snapToGrid w:val="0"/>
          <w:sz w:val="28"/>
          <w:szCs w:val="28"/>
        </w:rPr>
        <w:t>∙</w:t>
      </w:r>
      <w:r w:rsidRPr="00FA28D6">
        <w:rPr>
          <w:sz w:val="28"/>
          <w:szCs w:val="28"/>
        </w:rPr>
        <w:t xml:space="preserve"> </w:t>
      </w:r>
      <w:r w:rsidRPr="00FA28D6">
        <w:rPr>
          <w:sz w:val="28"/>
          <w:szCs w:val="28"/>
        </w:rPr>
        <w:sym w:font="Symbol" w:char="F068"/>
      </w:r>
      <w:r w:rsidRPr="00FA28D6">
        <w:rPr>
          <w:sz w:val="28"/>
          <w:szCs w:val="28"/>
          <w:vertAlign w:val="subscript"/>
          <w:lang w:val="en-US"/>
        </w:rPr>
        <w:t>S</w:t>
      </w:r>
      <w:r w:rsidRPr="00FA28D6">
        <w:rPr>
          <w:sz w:val="28"/>
          <w:szCs w:val="28"/>
          <w:vertAlign w:val="subscript"/>
        </w:rPr>
        <w:t xml:space="preserve"> в чугун</w:t>
      </w:r>
      <w:r w:rsidRPr="00FA28D6">
        <w:rPr>
          <w:sz w:val="28"/>
          <w:szCs w:val="28"/>
        </w:rPr>
        <w:t>,</w:t>
      </w:r>
      <w:r w:rsidR="004E1B31" w:rsidRPr="00FA28D6">
        <w:rPr>
          <w:sz w:val="28"/>
          <w:szCs w:val="28"/>
        </w:rPr>
        <w:t xml:space="preserve"> </w:t>
      </w:r>
      <w:r w:rsidRPr="00FA28D6">
        <w:rPr>
          <w:sz w:val="28"/>
          <w:szCs w:val="28"/>
        </w:rPr>
        <w:t>(2.21)</w:t>
      </w:r>
    </w:p>
    <w:p w:rsidR="001F4FB7" w:rsidRPr="00847EA4" w:rsidRDefault="001F4FB7" w:rsidP="009207EE">
      <w:pPr>
        <w:pStyle w:val="11"/>
        <w:widowControl w:val="0"/>
        <w:spacing w:line="360" w:lineRule="auto"/>
        <w:ind w:firstLine="709"/>
        <w:rPr>
          <w:sz w:val="28"/>
          <w:szCs w:val="28"/>
        </w:rPr>
      </w:pPr>
    </w:p>
    <w:p w:rsidR="00AB119B" w:rsidRPr="00FA28D6" w:rsidRDefault="00AB119B" w:rsidP="009207EE">
      <w:pPr>
        <w:pStyle w:val="11"/>
        <w:widowControl w:val="0"/>
        <w:spacing w:line="360" w:lineRule="auto"/>
        <w:ind w:firstLine="709"/>
        <w:rPr>
          <w:sz w:val="28"/>
          <w:szCs w:val="28"/>
        </w:rPr>
      </w:pPr>
      <w:r w:rsidRPr="00FA28D6">
        <w:rPr>
          <w:sz w:val="28"/>
          <w:szCs w:val="28"/>
        </w:rPr>
        <w:t>М</w:t>
      </w:r>
      <w:r w:rsidRPr="00FA28D6">
        <w:rPr>
          <w:sz w:val="28"/>
          <w:szCs w:val="28"/>
          <w:vertAlign w:val="subscript"/>
          <w:lang w:val="en-US"/>
        </w:rPr>
        <w:t>S</w:t>
      </w:r>
      <w:r w:rsidRPr="00FA28D6">
        <w:rPr>
          <w:sz w:val="28"/>
          <w:szCs w:val="28"/>
          <w:vertAlign w:val="subscript"/>
        </w:rPr>
        <w:t xml:space="preserve"> в чугуне</w:t>
      </w:r>
      <w:r w:rsidRPr="00FA28D6">
        <w:rPr>
          <w:sz w:val="28"/>
          <w:szCs w:val="28"/>
        </w:rPr>
        <w:t xml:space="preserve"> = 7,96 </w:t>
      </w:r>
      <w:r w:rsidRPr="00FA28D6">
        <w:rPr>
          <w:snapToGrid w:val="0"/>
          <w:sz w:val="28"/>
          <w:szCs w:val="28"/>
        </w:rPr>
        <w:t>∙</w:t>
      </w:r>
      <w:r w:rsidRPr="00FA28D6">
        <w:rPr>
          <w:sz w:val="28"/>
          <w:szCs w:val="28"/>
        </w:rPr>
        <w:t xml:space="preserve"> 0,09 = 0,720 кг или 0,045%.</w:t>
      </w:r>
    </w:p>
    <w:p w:rsidR="00AB119B" w:rsidRPr="00FA28D6" w:rsidRDefault="00AB119B" w:rsidP="009207EE">
      <w:pPr>
        <w:pStyle w:val="11"/>
        <w:widowControl w:val="0"/>
        <w:spacing w:line="360" w:lineRule="auto"/>
        <w:ind w:firstLine="709"/>
        <w:rPr>
          <w:sz w:val="28"/>
          <w:szCs w:val="28"/>
        </w:rPr>
      </w:pPr>
      <w:r w:rsidRPr="00FA28D6">
        <w:rPr>
          <w:sz w:val="28"/>
          <w:szCs w:val="28"/>
        </w:rPr>
        <w:t>Содержание серы не выходит за допустимые пределы (в чугуне 0,05%).</w:t>
      </w:r>
    </w:p>
    <w:p w:rsidR="001F4FB7" w:rsidRPr="00847EA4" w:rsidRDefault="001F4FB7"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Таблица 2.4 – Характеристика шлака</w:t>
      </w:r>
    </w:p>
    <w:tbl>
      <w:tblPr>
        <w:tblW w:w="0" w:type="auto"/>
        <w:tblInd w:w="1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63"/>
        <w:gridCol w:w="2704"/>
        <w:gridCol w:w="2541"/>
      </w:tblGrid>
      <w:tr w:rsidR="000A3D4A" w:rsidRPr="006729B7" w:rsidTr="006729B7">
        <w:tc>
          <w:tcPr>
            <w:tcW w:w="2963" w:type="dxa"/>
            <w:vMerge w:val="restart"/>
            <w:shd w:val="clear" w:color="auto" w:fill="auto"/>
          </w:tcPr>
          <w:p w:rsidR="000A3D4A" w:rsidRPr="006729B7" w:rsidRDefault="000A3D4A" w:rsidP="006729B7">
            <w:pPr>
              <w:pStyle w:val="11"/>
              <w:widowControl w:val="0"/>
              <w:spacing w:line="360" w:lineRule="auto"/>
              <w:ind w:firstLine="0"/>
              <w:jc w:val="left"/>
              <w:rPr>
                <w:snapToGrid w:val="0"/>
                <w:sz w:val="20"/>
                <w:szCs w:val="20"/>
              </w:rPr>
            </w:pPr>
            <w:r w:rsidRPr="006729B7">
              <w:rPr>
                <w:snapToGrid w:val="0"/>
                <w:sz w:val="20"/>
                <w:szCs w:val="20"/>
              </w:rPr>
              <w:t>Компоненты шлака</w:t>
            </w:r>
          </w:p>
        </w:tc>
        <w:tc>
          <w:tcPr>
            <w:tcW w:w="5245" w:type="dxa"/>
            <w:gridSpan w:val="2"/>
            <w:shd w:val="clear" w:color="auto" w:fill="auto"/>
          </w:tcPr>
          <w:p w:rsidR="000A3D4A" w:rsidRPr="006729B7" w:rsidRDefault="000A3D4A" w:rsidP="006729B7">
            <w:pPr>
              <w:pStyle w:val="11"/>
              <w:widowControl w:val="0"/>
              <w:spacing w:line="360" w:lineRule="auto"/>
              <w:ind w:firstLine="0"/>
              <w:jc w:val="left"/>
              <w:rPr>
                <w:snapToGrid w:val="0"/>
                <w:sz w:val="20"/>
                <w:szCs w:val="20"/>
              </w:rPr>
            </w:pPr>
            <w:r w:rsidRPr="006729B7">
              <w:rPr>
                <w:snapToGrid w:val="0"/>
                <w:sz w:val="20"/>
                <w:szCs w:val="20"/>
              </w:rPr>
              <w:t>Колличество</w:t>
            </w:r>
          </w:p>
        </w:tc>
      </w:tr>
      <w:tr w:rsidR="000A3D4A" w:rsidRPr="006729B7" w:rsidTr="006729B7">
        <w:tc>
          <w:tcPr>
            <w:tcW w:w="2963" w:type="dxa"/>
            <w:vMerge/>
            <w:shd w:val="clear" w:color="auto" w:fill="auto"/>
          </w:tcPr>
          <w:p w:rsidR="000A3D4A" w:rsidRPr="006729B7" w:rsidRDefault="000A3D4A" w:rsidP="006729B7">
            <w:pPr>
              <w:pStyle w:val="11"/>
              <w:widowControl w:val="0"/>
              <w:spacing w:line="360" w:lineRule="auto"/>
              <w:ind w:firstLine="0"/>
              <w:jc w:val="left"/>
              <w:rPr>
                <w:snapToGrid w:val="0"/>
                <w:sz w:val="20"/>
                <w:szCs w:val="20"/>
              </w:rPr>
            </w:pPr>
          </w:p>
        </w:tc>
        <w:tc>
          <w:tcPr>
            <w:tcW w:w="2704" w:type="dxa"/>
            <w:shd w:val="clear" w:color="auto" w:fill="auto"/>
          </w:tcPr>
          <w:p w:rsidR="000A3D4A" w:rsidRPr="006729B7" w:rsidRDefault="000A3D4A" w:rsidP="006729B7">
            <w:pPr>
              <w:pStyle w:val="11"/>
              <w:widowControl w:val="0"/>
              <w:spacing w:line="360" w:lineRule="auto"/>
              <w:ind w:firstLine="0"/>
              <w:jc w:val="left"/>
              <w:rPr>
                <w:snapToGrid w:val="0"/>
                <w:sz w:val="20"/>
                <w:szCs w:val="20"/>
              </w:rPr>
            </w:pPr>
            <w:r w:rsidRPr="006729B7">
              <w:rPr>
                <w:snapToGrid w:val="0"/>
                <w:sz w:val="20"/>
                <w:szCs w:val="20"/>
              </w:rPr>
              <w:t>кг</w:t>
            </w:r>
          </w:p>
        </w:tc>
        <w:tc>
          <w:tcPr>
            <w:tcW w:w="2541" w:type="dxa"/>
            <w:shd w:val="clear" w:color="auto" w:fill="auto"/>
          </w:tcPr>
          <w:p w:rsidR="000A3D4A" w:rsidRPr="006729B7" w:rsidRDefault="000A3D4A" w:rsidP="006729B7">
            <w:pPr>
              <w:pStyle w:val="11"/>
              <w:widowControl w:val="0"/>
              <w:spacing w:line="360" w:lineRule="auto"/>
              <w:ind w:firstLine="0"/>
              <w:jc w:val="left"/>
              <w:rPr>
                <w:snapToGrid w:val="0"/>
                <w:sz w:val="20"/>
                <w:szCs w:val="20"/>
              </w:rPr>
            </w:pPr>
            <w:r w:rsidRPr="006729B7">
              <w:rPr>
                <w:snapToGrid w:val="0"/>
                <w:sz w:val="20"/>
                <w:szCs w:val="20"/>
              </w:rPr>
              <w:t>%</w:t>
            </w:r>
          </w:p>
        </w:tc>
      </w:tr>
      <w:tr w:rsidR="000A3D4A" w:rsidRPr="006729B7" w:rsidTr="006729B7">
        <w:tc>
          <w:tcPr>
            <w:tcW w:w="2963" w:type="dxa"/>
            <w:shd w:val="clear" w:color="auto" w:fill="auto"/>
          </w:tcPr>
          <w:p w:rsidR="000A3D4A" w:rsidRPr="006729B7" w:rsidRDefault="000A3D4A" w:rsidP="006729B7">
            <w:pPr>
              <w:pStyle w:val="11"/>
              <w:widowControl w:val="0"/>
              <w:spacing w:line="360" w:lineRule="auto"/>
              <w:ind w:firstLine="0"/>
              <w:jc w:val="left"/>
              <w:rPr>
                <w:snapToGrid w:val="0"/>
                <w:sz w:val="20"/>
                <w:szCs w:val="20"/>
                <w:lang w:val="en-US"/>
              </w:rPr>
            </w:pPr>
            <w:r w:rsidRPr="006729B7">
              <w:rPr>
                <w:snapToGrid w:val="0"/>
                <w:sz w:val="20"/>
                <w:szCs w:val="20"/>
                <w:lang w:val="en-US"/>
              </w:rPr>
              <w:t>SiO2</w:t>
            </w:r>
          </w:p>
        </w:tc>
        <w:tc>
          <w:tcPr>
            <w:tcW w:w="2704"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168,21</w:t>
            </w:r>
          </w:p>
        </w:tc>
        <w:tc>
          <w:tcPr>
            <w:tcW w:w="2541"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40,20</w:t>
            </w:r>
          </w:p>
        </w:tc>
      </w:tr>
      <w:tr w:rsidR="000A3D4A" w:rsidRPr="006729B7" w:rsidTr="006729B7">
        <w:tc>
          <w:tcPr>
            <w:tcW w:w="2963" w:type="dxa"/>
            <w:shd w:val="clear" w:color="auto" w:fill="auto"/>
          </w:tcPr>
          <w:p w:rsidR="000A3D4A" w:rsidRPr="006729B7" w:rsidRDefault="000A3D4A" w:rsidP="006729B7">
            <w:pPr>
              <w:pStyle w:val="11"/>
              <w:widowControl w:val="0"/>
              <w:spacing w:line="360" w:lineRule="auto"/>
              <w:ind w:firstLine="0"/>
              <w:jc w:val="left"/>
              <w:rPr>
                <w:snapToGrid w:val="0"/>
                <w:sz w:val="20"/>
                <w:szCs w:val="20"/>
                <w:lang w:val="en-US"/>
              </w:rPr>
            </w:pPr>
            <w:r w:rsidRPr="006729B7">
              <w:rPr>
                <w:snapToGrid w:val="0"/>
                <w:sz w:val="20"/>
                <w:szCs w:val="20"/>
                <w:lang w:val="en-US"/>
              </w:rPr>
              <w:t>Al2O3</w:t>
            </w:r>
          </w:p>
        </w:tc>
        <w:tc>
          <w:tcPr>
            <w:tcW w:w="2704"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27,10</w:t>
            </w:r>
          </w:p>
        </w:tc>
        <w:tc>
          <w:tcPr>
            <w:tcW w:w="2541"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7,13</w:t>
            </w:r>
          </w:p>
        </w:tc>
      </w:tr>
      <w:tr w:rsidR="000A3D4A" w:rsidRPr="006729B7" w:rsidTr="006729B7">
        <w:tc>
          <w:tcPr>
            <w:tcW w:w="2963" w:type="dxa"/>
            <w:shd w:val="clear" w:color="auto" w:fill="auto"/>
          </w:tcPr>
          <w:p w:rsidR="000A3D4A" w:rsidRPr="006729B7" w:rsidRDefault="000A3D4A" w:rsidP="006729B7">
            <w:pPr>
              <w:pStyle w:val="11"/>
              <w:widowControl w:val="0"/>
              <w:spacing w:line="360" w:lineRule="auto"/>
              <w:ind w:firstLine="0"/>
              <w:jc w:val="left"/>
              <w:rPr>
                <w:snapToGrid w:val="0"/>
                <w:sz w:val="20"/>
                <w:szCs w:val="20"/>
                <w:lang w:val="en-US"/>
              </w:rPr>
            </w:pPr>
            <w:r w:rsidRPr="006729B7">
              <w:rPr>
                <w:snapToGrid w:val="0"/>
                <w:sz w:val="20"/>
                <w:szCs w:val="20"/>
                <w:lang w:val="en-US"/>
              </w:rPr>
              <w:t>CaO</w:t>
            </w:r>
          </w:p>
        </w:tc>
        <w:tc>
          <w:tcPr>
            <w:tcW w:w="2704"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179,10</w:t>
            </w:r>
          </w:p>
        </w:tc>
        <w:tc>
          <w:tcPr>
            <w:tcW w:w="2541"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40,20</w:t>
            </w:r>
          </w:p>
        </w:tc>
      </w:tr>
      <w:tr w:rsidR="000A3D4A" w:rsidRPr="006729B7" w:rsidTr="006729B7">
        <w:tc>
          <w:tcPr>
            <w:tcW w:w="2963" w:type="dxa"/>
            <w:shd w:val="clear" w:color="auto" w:fill="auto"/>
          </w:tcPr>
          <w:p w:rsidR="000A3D4A" w:rsidRPr="006729B7" w:rsidRDefault="000A3D4A" w:rsidP="006729B7">
            <w:pPr>
              <w:pStyle w:val="11"/>
              <w:widowControl w:val="0"/>
              <w:spacing w:line="360" w:lineRule="auto"/>
              <w:ind w:firstLine="0"/>
              <w:jc w:val="left"/>
              <w:rPr>
                <w:snapToGrid w:val="0"/>
                <w:sz w:val="20"/>
                <w:szCs w:val="20"/>
                <w:lang w:val="en-US"/>
              </w:rPr>
            </w:pPr>
            <w:r w:rsidRPr="006729B7">
              <w:rPr>
                <w:snapToGrid w:val="0"/>
                <w:sz w:val="20"/>
                <w:szCs w:val="20"/>
                <w:lang w:val="en-US"/>
              </w:rPr>
              <w:t>M</w:t>
            </w:r>
            <w:r w:rsidR="007337E5" w:rsidRPr="006729B7">
              <w:rPr>
                <w:snapToGrid w:val="0"/>
                <w:sz w:val="20"/>
                <w:szCs w:val="20"/>
                <w:lang w:val="en-US"/>
              </w:rPr>
              <w:t>gO</w:t>
            </w:r>
          </w:p>
        </w:tc>
        <w:tc>
          <w:tcPr>
            <w:tcW w:w="2704"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40,00</w:t>
            </w:r>
          </w:p>
        </w:tc>
        <w:tc>
          <w:tcPr>
            <w:tcW w:w="2541"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9,72</w:t>
            </w:r>
          </w:p>
        </w:tc>
      </w:tr>
      <w:tr w:rsidR="000A3D4A" w:rsidRPr="006729B7" w:rsidTr="006729B7">
        <w:tc>
          <w:tcPr>
            <w:tcW w:w="2963" w:type="dxa"/>
            <w:shd w:val="clear" w:color="auto" w:fill="auto"/>
          </w:tcPr>
          <w:p w:rsidR="000A3D4A" w:rsidRPr="006729B7" w:rsidRDefault="007337E5" w:rsidP="006729B7">
            <w:pPr>
              <w:pStyle w:val="11"/>
              <w:widowControl w:val="0"/>
              <w:spacing w:line="360" w:lineRule="auto"/>
              <w:ind w:firstLine="0"/>
              <w:jc w:val="left"/>
              <w:rPr>
                <w:snapToGrid w:val="0"/>
                <w:sz w:val="20"/>
                <w:szCs w:val="20"/>
                <w:lang w:val="en-US"/>
              </w:rPr>
            </w:pPr>
            <w:r w:rsidRPr="006729B7">
              <w:rPr>
                <w:snapToGrid w:val="0"/>
                <w:sz w:val="20"/>
                <w:szCs w:val="20"/>
                <w:lang w:val="en-US"/>
              </w:rPr>
              <w:t>MnO</w:t>
            </w:r>
          </w:p>
        </w:tc>
        <w:tc>
          <w:tcPr>
            <w:tcW w:w="2704"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6,97</w:t>
            </w:r>
          </w:p>
        </w:tc>
        <w:tc>
          <w:tcPr>
            <w:tcW w:w="2541"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1,62</w:t>
            </w:r>
          </w:p>
        </w:tc>
      </w:tr>
      <w:tr w:rsidR="000A3D4A" w:rsidRPr="006729B7" w:rsidTr="006729B7">
        <w:tc>
          <w:tcPr>
            <w:tcW w:w="2963" w:type="dxa"/>
            <w:shd w:val="clear" w:color="auto" w:fill="auto"/>
          </w:tcPr>
          <w:p w:rsidR="000A3D4A" w:rsidRPr="006729B7" w:rsidRDefault="007337E5" w:rsidP="006729B7">
            <w:pPr>
              <w:pStyle w:val="11"/>
              <w:widowControl w:val="0"/>
              <w:spacing w:line="360" w:lineRule="auto"/>
              <w:ind w:firstLine="0"/>
              <w:jc w:val="left"/>
              <w:rPr>
                <w:snapToGrid w:val="0"/>
                <w:sz w:val="20"/>
                <w:szCs w:val="20"/>
                <w:lang w:val="en-US"/>
              </w:rPr>
            </w:pPr>
            <w:r w:rsidRPr="006729B7">
              <w:rPr>
                <w:snapToGrid w:val="0"/>
                <w:sz w:val="20"/>
                <w:szCs w:val="20"/>
                <w:lang w:val="en-US"/>
              </w:rPr>
              <w:t>FeO</w:t>
            </w:r>
          </w:p>
        </w:tc>
        <w:tc>
          <w:tcPr>
            <w:tcW w:w="2704"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1,40</w:t>
            </w:r>
          </w:p>
        </w:tc>
        <w:tc>
          <w:tcPr>
            <w:tcW w:w="2541"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0,37</w:t>
            </w:r>
          </w:p>
        </w:tc>
      </w:tr>
      <w:tr w:rsidR="000A3D4A" w:rsidRPr="006729B7" w:rsidTr="006729B7">
        <w:tc>
          <w:tcPr>
            <w:tcW w:w="2963" w:type="dxa"/>
            <w:shd w:val="clear" w:color="auto" w:fill="auto"/>
          </w:tcPr>
          <w:p w:rsidR="000A3D4A" w:rsidRPr="006729B7" w:rsidRDefault="007337E5" w:rsidP="006729B7">
            <w:pPr>
              <w:pStyle w:val="11"/>
              <w:widowControl w:val="0"/>
              <w:spacing w:line="360" w:lineRule="auto"/>
              <w:ind w:firstLine="0"/>
              <w:jc w:val="left"/>
              <w:rPr>
                <w:snapToGrid w:val="0"/>
                <w:sz w:val="20"/>
                <w:szCs w:val="20"/>
                <w:lang w:val="en-US"/>
              </w:rPr>
            </w:pPr>
            <w:r w:rsidRPr="006729B7">
              <w:rPr>
                <w:snapToGrid w:val="0"/>
                <w:sz w:val="20"/>
                <w:szCs w:val="20"/>
                <w:lang w:val="en-US"/>
              </w:rPr>
              <w:t>S</w:t>
            </w:r>
          </w:p>
        </w:tc>
        <w:tc>
          <w:tcPr>
            <w:tcW w:w="2704"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6,77</w:t>
            </w:r>
          </w:p>
        </w:tc>
        <w:tc>
          <w:tcPr>
            <w:tcW w:w="2541"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0,76</w:t>
            </w:r>
          </w:p>
        </w:tc>
      </w:tr>
      <w:tr w:rsidR="000A3D4A" w:rsidRPr="006729B7" w:rsidTr="006729B7">
        <w:tc>
          <w:tcPr>
            <w:tcW w:w="2963"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Итого</w:t>
            </w:r>
          </w:p>
        </w:tc>
        <w:tc>
          <w:tcPr>
            <w:tcW w:w="2704"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429,60</w:t>
            </w:r>
          </w:p>
        </w:tc>
        <w:tc>
          <w:tcPr>
            <w:tcW w:w="2541" w:type="dxa"/>
            <w:shd w:val="clear" w:color="auto" w:fill="auto"/>
          </w:tcPr>
          <w:p w:rsidR="000A3D4A" w:rsidRPr="006729B7" w:rsidRDefault="007337E5" w:rsidP="006729B7">
            <w:pPr>
              <w:pStyle w:val="11"/>
              <w:widowControl w:val="0"/>
              <w:spacing w:line="360" w:lineRule="auto"/>
              <w:ind w:firstLine="0"/>
              <w:jc w:val="left"/>
              <w:rPr>
                <w:snapToGrid w:val="0"/>
                <w:sz w:val="20"/>
                <w:szCs w:val="20"/>
              </w:rPr>
            </w:pPr>
            <w:r w:rsidRPr="006729B7">
              <w:rPr>
                <w:snapToGrid w:val="0"/>
                <w:sz w:val="20"/>
                <w:szCs w:val="20"/>
              </w:rPr>
              <w:t>100,00</w:t>
            </w:r>
          </w:p>
        </w:tc>
      </w:tr>
    </w:tbl>
    <w:p w:rsidR="006754DC" w:rsidRPr="00FA28D6" w:rsidRDefault="006754DC" w:rsidP="009207EE">
      <w:pPr>
        <w:pStyle w:val="11"/>
        <w:widowControl w:val="0"/>
        <w:spacing w:line="360" w:lineRule="auto"/>
        <w:ind w:firstLine="709"/>
        <w:rPr>
          <w:sz w:val="28"/>
          <w:szCs w:val="28"/>
        </w:rPr>
      </w:pPr>
    </w:p>
    <w:p w:rsidR="006754DC" w:rsidRPr="00FA28D6" w:rsidRDefault="006754DC" w:rsidP="009207EE">
      <w:pPr>
        <w:pStyle w:val="11"/>
        <w:widowControl w:val="0"/>
        <w:spacing w:line="360" w:lineRule="auto"/>
        <w:ind w:firstLine="709"/>
        <w:rPr>
          <w:sz w:val="28"/>
          <w:szCs w:val="28"/>
        </w:rPr>
      </w:pPr>
      <w:r w:rsidRPr="00FA28D6">
        <w:rPr>
          <w:sz w:val="28"/>
          <w:szCs w:val="28"/>
        </w:rPr>
        <w:t>Проверка содержания фосфора в чугуне:</w:t>
      </w:r>
    </w:p>
    <w:p w:rsidR="006754DC" w:rsidRPr="00FA28D6" w:rsidRDefault="006754DC" w:rsidP="009207EE">
      <w:pPr>
        <w:pStyle w:val="11"/>
        <w:widowControl w:val="0"/>
        <w:spacing w:line="360" w:lineRule="auto"/>
        <w:ind w:firstLine="709"/>
        <w:rPr>
          <w:sz w:val="28"/>
          <w:szCs w:val="28"/>
        </w:rPr>
      </w:pPr>
      <w:r w:rsidRPr="00FA28D6">
        <w:rPr>
          <w:sz w:val="28"/>
          <w:szCs w:val="28"/>
        </w:rPr>
        <w:t>М</w:t>
      </w:r>
      <w:r w:rsidRPr="00FA28D6">
        <w:rPr>
          <w:sz w:val="28"/>
          <w:szCs w:val="28"/>
          <w:vertAlign w:val="subscript"/>
        </w:rPr>
        <w:t>Р в чугуне</w:t>
      </w:r>
      <w:r w:rsidRPr="00FA28D6">
        <w:rPr>
          <w:sz w:val="28"/>
          <w:szCs w:val="28"/>
        </w:rPr>
        <w:t xml:space="preserve"> = М</w:t>
      </w:r>
      <w:r w:rsidRPr="00FA28D6">
        <w:rPr>
          <w:sz w:val="28"/>
          <w:szCs w:val="28"/>
          <w:vertAlign w:val="subscript"/>
        </w:rPr>
        <w:t>р.с.</w:t>
      </w:r>
      <w:r w:rsidRPr="00FA28D6">
        <w:rPr>
          <w:sz w:val="28"/>
          <w:szCs w:val="28"/>
        </w:rPr>
        <w:t>∙[</w:t>
      </w:r>
      <w:r w:rsidRPr="00FA28D6">
        <w:rPr>
          <w:sz w:val="28"/>
          <w:szCs w:val="28"/>
          <w:lang w:val="en-US"/>
        </w:rPr>
        <w:t>P</w:t>
      </w:r>
      <w:r w:rsidRPr="00FA28D6">
        <w:rPr>
          <w:sz w:val="28"/>
          <w:szCs w:val="28"/>
        </w:rPr>
        <w:t>]</w:t>
      </w:r>
      <w:r w:rsidRPr="00FA28D6">
        <w:rPr>
          <w:sz w:val="28"/>
          <w:szCs w:val="28"/>
          <w:vertAlign w:val="subscript"/>
        </w:rPr>
        <w:t>р.с.</w:t>
      </w:r>
      <w:r w:rsidRPr="00FA28D6">
        <w:rPr>
          <w:sz w:val="28"/>
          <w:szCs w:val="28"/>
        </w:rPr>
        <w:t xml:space="preserve"> + М</w:t>
      </w:r>
      <w:r w:rsidRPr="00FA28D6">
        <w:rPr>
          <w:sz w:val="28"/>
          <w:szCs w:val="28"/>
          <w:vertAlign w:val="subscript"/>
        </w:rPr>
        <w:t>з.к.</w:t>
      </w:r>
      <w:r w:rsidRPr="00FA28D6">
        <w:rPr>
          <w:sz w:val="28"/>
          <w:szCs w:val="28"/>
        </w:rPr>
        <w:t>∙[</w:t>
      </w:r>
      <w:r w:rsidRPr="00FA28D6">
        <w:rPr>
          <w:sz w:val="28"/>
          <w:szCs w:val="28"/>
          <w:lang w:val="en-US"/>
        </w:rPr>
        <w:t>P</w:t>
      </w:r>
      <w:r w:rsidRPr="00FA28D6">
        <w:rPr>
          <w:sz w:val="28"/>
          <w:szCs w:val="28"/>
        </w:rPr>
        <w:t>]</w:t>
      </w:r>
      <w:r w:rsidRPr="00FA28D6">
        <w:rPr>
          <w:sz w:val="28"/>
          <w:szCs w:val="28"/>
          <w:vertAlign w:val="subscript"/>
        </w:rPr>
        <w:t>з.к.</w:t>
      </w:r>
      <w:r w:rsidR="007337E5" w:rsidRPr="00FA28D6">
        <w:rPr>
          <w:sz w:val="28"/>
          <w:szCs w:val="28"/>
        </w:rPr>
        <w:t>,</w:t>
      </w:r>
      <w:r w:rsidR="004E1B31" w:rsidRPr="00FA28D6">
        <w:rPr>
          <w:sz w:val="28"/>
          <w:szCs w:val="28"/>
        </w:rPr>
        <w:t xml:space="preserve"> </w:t>
      </w:r>
      <w:r w:rsidRPr="00FA28D6">
        <w:rPr>
          <w:sz w:val="28"/>
          <w:szCs w:val="28"/>
        </w:rPr>
        <w:t>(2.22)</w:t>
      </w:r>
    </w:p>
    <w:p w:rsidR="001F4FB7" w:rsidRPr="001F4FB7" w:rsidRDefault="001F4FB7" w:rsidP="009207EE">
      <w:pPr>
        <w:pStyle w:val="11"/>
        <w:widowControl w:val="0"/>
        <w:spacing w:line="360" w:lineRule="auto"/>
        <w:ind w:firstLine="709"/>
        <w:rPr>
          <w:sz w:val="28"/>
          <w:szCs w:val="28"/>
        </w:rPr>
      </w:pPr>
    </w:p>
    <w:p w:rsidR="006754DC" w:rsidRPr="00FA28D6" w:rsidRDefault="006754DC" w:rsidP="009207EE">
      <w:pPr>
        <w:pStyle w:val="11"/>
        <w:widowControl w:val="0"/>
        <w:spacing w:line="360" w:lineRule="auto"/>
        <w:ind w:firstLine="709"/>
        <w:rPr>
          <w:sz w:val="28"/>
          <w:szCs w:val="28"/>
        </w:rPr>
      </w:pPr>
      <w:r w:rsidRPr="00FA28D6">
        <w:rPr>
          <w:sz w:val="28"/>
          <w:szCs w:val="28"/>
        </w:rPr>
        <w:t>М</w:t>
      </w:r>
      <w:r w:rsidRPr="00FA28D6">
        <w:rPr>
          <w:sz w:val="28"/>
          <w:szCs w:val="28"/>
          <w:vertAlign w:val="subscript"/>
        </w:rPr>
        <w:t>Р в чуг</w:t>
      </w:r>
      <w:r w:rsidRPr="00FA28D6">
        <w:rPr>
          <w:sz w:val="28"/>
          <w:szCs w:val="28"/>
        </w:rPr>
        <w:t>=</w:t>
      </w:r>
      <w:r w:rsidR="00723456" w:rsidRPr="00FA28D6">
        <w:rPr>
          <w:sz w:val="28"/>
          <w:szCs w:val="28"/>
        </w:rPr>
        <w:t xml:space="preserve"> </w:t>
      </w:r>
      <w:r w:rsidRPr="00FA28D6">
        <w:rPr>
          <w:sz w:val="28"/>
          <w:szCs w:val="28"/>
        </w:rPr>
        <w:t>1154</w:t>
      </w:r>
      <w:r w:rsidR="007B1C8C" w:rsidRPr="00FA28D6">
        <w:rPr>
          <w:sz w:val="28"/>
          <w:szCs w:val="28"/>
        </w:rPr>
        <w:t xml:space="preserve"> </w:t>
      </w:r>
      <w:r w:rsidR="007B1C8C" w:rsidRPr="00FA28D6">
        <w:rPr>
          <w:snapToGrid w:val="0"/>
          <w:sz w:val="28"/>
          <w:szCs w:val="28"/>
        </w:rPr>
        <w:t xml:space="preserve">∙ </w:t>
      </w:r>
      <w:r w:rsidRPr="00FA28D6">
        <w:rPr>
          <w:sz w:val="28"/>
          <w:szCs w:val="28"/>
        </w:rPr>
        <w:t>0,00022</w:t>
      </w:r>
      <w:r w:rsidR="00723456" w:rsidRPr="00FA28D6">
        <w:rPr>
          <w:sz w:val="28"/>
          <w:szCs w:val="28"/>
        </w:rPr>
        <w:t xml:space="preserve"> </w:t>
      </w:r>
      <w:r w:rsidRPr="00FA28D6">
        <w:rPr>
          <w:sz w:val="28"/>
          <w:szCs w:val="28"/>
        </w:rPr>
        <w:t>+</w:t>
      </w:r>
      <w:r w:rsidR="00723456" w:rsidRPr="00FA28D6">
        <w:rPr>
          <w:sz w:val="28"/>
          <w:szCs w:val="28"/>
        </w:rPr>
        <w:t xml:space="preserve"> </w:t>
      </w:r>
      <w:r w:rsidRPr="00FA28D6">
        <w:rPr>
          <w:sz w:val="28"/>
          <w:szCs w:val="28"/>
        </w:rPr>
        <w:t>311</w:t>
      </w:r>
      <w:r w:rsidR="007B1C8C" w:rsidRPr="00FA28D6">
        <w:rPr>
          <w:sz w:val="28"/>
          <w:szCs w:val="28"/>
        </w:rPr>
        <w:t xml:space="preserve"> </w:t>
      </w:r>
      <w:r w:rsidR="007B1C8C" w:rsidRPr="00FA28D6">
        <w:rPr>
          <w:snapToGrid w:val="0"/>
          <w:sz w:val="28"/>
          <w:szCs w:val="28"/>
        </w:rPr>
        <w:t xml:space="preserve">∙ </w:t>
      </w:r>
      <w:r w:rsidRPr="00FA28D6">
        <w:rPr>
          <w:sz w:val="28"/>
          <w:szCs w:val="28"/>
        </w:rPr>
        <w:t>0,0012</w:t>
      </w:r>
      <w:r w:rsidR="00723456" w:rsidRPr="00FA28D6">
        <w:rPr>
          <w:sz w:val="28"/>
          <w:szCs w:val="28"/>
        </w:rPr>
        <w:t xml:space="preserve"> </w:t>
      </w:r>
      <w:r w:rsidRPr="00FA28D6">
        <w:rPr>
          <w:sz w:val="28"/>
          <w:szCs w:val="28"/>
        </w:rPr>
        <w:t>+</w:t>
      </w:r>
      <w:r w:rsidR="00723456" w:rsidRPr="00FA28D6">
        <w:rPr>
          <w:sz w:val="28"/>
          <w:szCs w:val="28"/>
        </w:rPr>
        <w:t xml:space="preserve"> </w:t>
      </w:r>
      <w:r w:rsidRPr="00FA28D6">
        <w:rPr>
          <w:sz w:val="28"/>
          <w:szCs w:val="28"/>
        </w:rPr>
        <w:t>231</w:t>
      </w:r>
      <w:r w:rsidR="007B1C8C" w:rsidRPr="00FA28D6">
        <w:rPr>
          <w:sz w:val="28"/>
          <w:szCs w:val="28"/>
        </w:rPr>
        <w:t xml:space="preserve"> </w:t>
      </w:r>
      <w:r w:rsidR="007B1C8C" w:rsidRPr="00FA28D6">
        <w:rPr>
          <w:snapToGrid w:val="0"/>
          <w:sz w:val="28"/>
          <w:szCs w:val="28"/>
        </w:rPr>
        <w:t xml:space="preserve">∙ </w:t>
      </w:r>
      <w:r w:rsidRPr="00FA28D6">
        <w:rPr>
          <w:sz w:val="28"/>
          <w:szCs w:val="28"/>
        </w:rPr>
        <w:t>0,00017</w:t>
      </w:r>
      <w:r w:rsidR="00723456" w:rsidRPr="00FA28D6">
        <w:rPr>
          <w:sz w:val="28"/>
          <w:szCs w:val="28"/>
        </w:rPr>
        <w:t xml:space="preserve"> </w:t>
      </w:r>
      <w:r w:rsidRPr="00FA28D6">
        <w:rPr>
          <w:sz w:val="28"/>
          <w:szCs w:val="28"/>
        </w:rPr>
        <w:t>+</w:t>
      </w:r>
      <w:r w:rsidR="00723456" w:rsidRPr="00FA28D6">
        <w:rPr>
          <w:sz w:val="28"/>
          <w:szCs w:val="28"/>
        </w:rPr>
        <w:t xml:space="preserve"> </w:t>
      </w:r>
      <w:r w:rsidRPr="00FA28D6">
        <w:rPr>
          <w:sz w:val="28"/>
          <w:szCs w:val="28"/>
        </w:rPr>
        <w:t>45,1</w:t>
      </w:r>
      <w:r w:rsidR="00723456" w:rsidRPr="00FA28D6">
        <w:rPr>
          <w:sz w:val="28"/>
          <w:szCs w:val="28"/>
        </w:rPr>
        <w:t xml:space="preserve"> </w:t>
      </w:r>
      <w:r w:rsidR="007B1C8C" w:rsidRPr="00FA28D6">
        <w:rPr>
          <w:snapToGrid w:val="0"/>
          <w:sz w:val="28"/>
          <w:szCs w:val="28"/>
        </w:rPr>
        <w:t>∙</w:t>
      </w:r>
      <w:r w:rsidR="00723456" w:rsidRPr="00FA28D6">
        <w:rPr>
          <w:snapToGrid w:val="0"/>
          <w:sz w:val="28"/>
          <w:szCs w:val="28"/>
        </w:rPr>
        <w:t xml:space="preserve"> </w:t>
      </w:r>
      <w:r w:rsidRPr="00FA28D6">
        <w:rPr>
          <w:sz w:val="28"/>
          <w:szCs w:val="28"/>
        </w:rPr>
        <w:t>0,00327</w:t>
      </w:r>
      <w:r w:rsidR="00723456" w:rsidRPr="00FA28D6">
        <w:rPr>
          <w:sz w:val="28"/>
          <w:szCs w:val="28"/>
        </w:rPr>
        <w:t xml:space="preserve"> </w:t>
      </w:r>
      <w:r w:rsidRPr="00FA28D6">
        <w:rPr>
          <w:sz w:val="28"/>
          <w:szCs w:val="28"/>
        </w:rPr>
        <w:t>=</w:t>
      </w:r>
      <w:r w:rsidR="00723456" w:rsidRPr="00FA28D6">
        <w:rPr>
          <w:sz w:val="28"/>
          <w:szCs w:val="28"/>
        </w:rPr>
        <w:t xml:space="preserve"> </w:t>
      </w:r>
      <w:r w:rsidRPr="00FA28D6">
        <w:rPr>
          <w:sz w:val="28"/>
          <w:szCs w:val="28"/>
        </w:rPr>
        <w:t>0,8</w:t>
      </w:r>
      <w:r w:rsidR="00723456" w:rsidRPr="00FA28D6">
        <w:rPr>
          <w:sz w:val="28"/>
          <w:szCs w:val="28"/>
        </w:rPr>
        <w:t xml:space="preserve"> </w:t>
      </w:r>
      <w:r w:rsidRPr="00FA28D6">
        <w:rPr>
          <w:sz w:val="28"/>
          <w:szCs w:val="28"/>
        </w:rPr>
        <w:t xml:space="preserve">кг </w:t>
      </w:r>
      <w:r w:rsidR="001F4FB7" w:rsidRPr="001F4FB7">
        <w:rPr>
          <w:sz w:val="28"/>
          <w:szCs w:val="28"/>
        </w:rPr>
        <w:t xml:space="preserve"> </w:t>
      </w:r>
      <w:r w:rsidRPr="00FA28D6">
        <w:rPr>
          <w:sz w:val="28"/>
          <w:szCs w:val="28"/>
        </w:rPr>
        <w:t>или 0,07%</w:t>
      </w:r>
      <w:r w:rsidR="007337E5" w:rsidRPr="00FA28D6">
        <w:rPr>
          <w:sz w:val="28"/>
          <w:szCs w:val="28"/>
        </w:rPr>
        <w:t>.</w:t>
      </w: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Содержание фосфора не выходит за допустимые пределы (в чугуне 0,08%).</w:t>
      </w:r>
    </w:p>
    <w:p w:rsidR="006754DC" w:rsidRPr="00FA28D6" w:rsidRDefault="006754DC" w:rsidP="009207EE">
      <w:pPr>
        <w:pStyle w:val="11"/>
        <w:widowControl w:val="0"/>
        <w:spacing w:line="360" w:lineRule="auto"/>
        <w:ind w:firstLine="709"/>
        <w:rPr>
          <w:sz w:val="28"/>
          <w:szCs w:val="28"/>
        </w:rPr>
      </w:pPr>
      <w:r w:rsidRPr="00FA28D6">
        <w:rPr>
          <w:sz w:val="28"/>
          <w:szCs w:val="28"/>
        </w:rPr>
        <w:t>Окончательный состав чугуна (на величину разницы в содержании фосфора в окончательном и заданном составах изменить содержание углерода) приведен в таблице 2.5</w:t>
      </w:r>
      <w:r w:rsidR="007B1C8C" w:rsidRPr="00FA28D6">
        <w:rPr>
          <w:sz w:val="28"/>
          <w:szCs w:val="28"/>
        </w:rPr>
        <w:t>.</w:t>
      </w:r>
    </w:p>
    <w:p w:rsidR="006754DC" w:rsidRPr="00847EA4" w:rsidRDefault="006754DC" w:rsidP="009207EE">
      <w:pPr>
        <w:pStyle w:val="11"/>
        <w:widowControl w:val="0"/>
        <w:spacing w:line="360" w:lineRule="auto"/>
        <w:ind w:firstLine="709"/>
        <w:rPr>
          <w:sz w:val="28"/>
          <w:szCs w:val="28"/>
        </w:rPr>
      </w:pPr>
    </w:p>
    <w:p w:rsidR="006754DC" w:rsidRPr="00FA28D6" w:rsidRDefault="006754DC" w:rsidP="009207EE">
      <w:pPr>
        <w:pStyle w:val="11"/>
        <w:widowControl w:val="0"/>
        <w:spacing w:line="360" w:lineRule="auto"/>
        <w:ind w:firstLine="709"/>
        <w:rPr>
          <w:sz w:val="28"/>
          <w:szCs w:val="28"/>
        </w:rPr>
      </w:pPr>
      <w:r w:rsidRPr="00FA28D6">
        <w:rPr>
          <w:sz w:val="28"/>
          <w:szCs w:val="28"/>
        </w:rPr>
        <w:t>Таблица 2.5 – Химический состав полученного чугуна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00"/>
        <w:gridCol w:w="959"/>
        <w:gridCol w:w="959"/>
        <w:gridCol w:w="959"/>
        <w:gridCol w:w="1109"/>
        <w:gridCol w:w="931"/>
      </w:tblGrid>
      <w:tr w:rsidR="006754DC" w:rsidRPr="00FA28D6">
        <w:trPr>
          <w:cantSplit/>
          <w:jc w:val="center"/>
        </w:trPr>
        <w:tc>
          <w:tcPr>
            <w:tcW w:w="6117" w:type="dxa"/>
            <w:gridSpan w:val="6"/>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Содержание элемента, %</w:t>
            </w:r>
          </w:p>
        </w:tc>
      </w:tr>
      <w:tr w:rsidR="006754DC" w:rsidRPr="00FA28D6">
        <w:trPr>
          <w:jc w:val="center"/>
        </w:trPr>
        <w:tc>
          <w:tcPr>
            <w:tcW w:w="1200"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lang w:val="en-US"/>
              </w:rPr>
              <w:t>Si</w:t>
            </w:r>
          </w:p>
        </w:tc>
        <w:tc>
          <w:tcPr>
            <w:tcW w:w="959"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lang w:val="en-US"/>
              </w:rPr>
              <w:t>Mn</w:t>
            </w:r>
          </w:p>
        </w:tc>
        <w:tc>
          <w:tcPr>
            <w:tcW w:w="959"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lang w:val="en-US"/>
              </w:rPr>
              <w:t>P</w:t>
            </w:r>
          </w:p>
        </w:tc>
        <w:tc>
          <w:tcPr>
            <w:tcW w:w="959"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lang w:val="en-US"/>
              </w:rPr>
              <w:t>C</w:t>
            </w:r>
          </w:p>
        </w:tc>
        <w:tc>
          <w:tcPr>
            <w:tcW w:w="1109"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lang w:val="en-US"/>
              </w:rPr>
              <w:t>S</w:t>
            </w:r>
          </w:p>
        </w:tc>
        <w:tc>
          <w:tcPr>
            <w:tcW w:w="931"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lang w:val="en-US"/>
              </w:rPr>
              <w:t>Fe</w:t>
            </w:r>
          </w:p>
        </w:tc>
      </w:tr>
      <w:tr w:rsidR="006754DC" w:rsidRPr="00FA28D6">
        <w:trPr>
          <w:jc w:val="center"/>
        </w:trPr>
        <w:tc>
          <w:tcPr>
            <w:tcW w:w="1200"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0,55</w:t>
            </w:r>
          </w:p>
        </w:tc>
        <w:tc>
          <w:tcPr>
            <w:tcW w:w="959"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0,57</w:t>
            </w:r>
          </w:p>
        </w:tc>
        <w:tc>
          <w:tcPr>
            <w:tcW w:w="959"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0,07</w:t>
            </w:r>
          </w:p>
        </w:tc>
        <w:tc>
          <w:tcPr>
            <w:tcW w:w="959"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3,06</w:t>
            </w:r>
          </w:p>
        </w:tc>
        <w:tc>
          <w:tcPr>
            <w:tcW w:w="1109"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0,045</w:t>
            </w:r>
          </w:p>
        </w:tc>
        <w:tc>
          <w:tcPr>
            <w:tcW w:w="931"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95,70</w:t>
            </w:r>
          </w:p>
        </w:tc>
      </w:tr>
    </w:tbl>
    <w:p w:rsidR="006754DC" w:rsidRPr="00FA28D6" w:rsidRDefault="006754DC"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napToGrid w:val="0"/>
          <w:sz w:val="28"/>
          <w:szCs w:val="28"/>
        </w:rPr>
      </w:pPr>
      <w:r w:rsidRPr="00FA28D6">
        <w:rPr>
          <w:snapToGrid w:val="0"/>
          <w:sz w:val="28"/>
          <w:szCs w:val="28"/>
        </w:rPr>
        <w:t>Расход влажного (2% Н</w:t>
      </w:r>
      <w:r w:rsidRPr="00FA28D6">
        <w:rPr>
          <w:snapToGrid w:val="0"/>
          <w:sz w:val="28"/>
          <w:szCs w:val="28"/>
          <w:vertAlign w:val="subscript"/>
        </w:rPr>
        <w:t>2</w:t>
      </w:r>
      <w:r w:rsidRPr="00FA28D6">
        <w:rPr>
          <w:snapToGrid w:val="0"/>
          <w:sz w:val="28"/>
          <w:szCs w:val="28"/>
        </w:rPr>
        <w:t>О) кокса с учётом выноса составит:</w:t>
      </w:r>
    </w:p>
    <w:p w:rsidR="006754DC" w:rsidRPr="00FA28D6" w:rsidRDefault="006754DC" w:rsidP="009207EE">
      <w:pPr>
        <w:pStyle w:val="11"/>
        <w:widowControl w:val="0"/>
        <w:spacing w:line="360" w:lineRule="auto"/>
        <w:ind w:firstLine="709"/>
        <w:rPr>
          <w:snapToGrid w:val="0"/>
          <w:sz w:val="28"/>
          <w:szCs w:val="28"/>
        </w:rPr>
      </w:pPr>
    </w:p>
    <w:p w:rsidR="006754DC" w:rsidRPr="00FA28D6" w:rsidRDefault="004F6744" w:rsidP="009207EE">
      <w:pPr>
        <w:pStyle w:val="11"/>
        <w:widowControl w:val="0"/>
        <w:spacing w:line="360" w:lineRule="auto"/>
        <w:ind w:firstLine="709"/>
        <w:rPr>
          <w:snapToGrid w:val="0"/>
          <w:sz w:val="28"/>
          <w:szCs w:val="28"/>
        </w:rPr>
      </w:pPr>
      <w:r>
        <w:rPr>
          <w:snapToGrid w:val="0"/>
          <w:position w:val="-34"/>
          <w:sz w:val="28"/>
          <w:szCs w:val="28"/>
        </w:rPr>
        <w:pict>
          <v:shape id="_x0000_i1044" type="#_x0000_t75" style="width:192pt;height:36.75pt">
            <v:imagedata r:id="rId26" o:title=""/>
          </v:shape>
        </w:pict>
      </w:r>
      <w:r w:rsidR="007B1C8C" w:rsidRPr="00FA28D6">
        <w:rPr>
          <w:snapToGrid w:val="0"/>
          <w:sz w:val="28"/>
          <w:szCs w:val="28"/>
        </w:rPr>
        <w:t xml:space="preserve"> ,</w:t>
      </w:r>
      <w:r w:rsidR="004E1B31" w:rsidRPr="00FA28D6">
        <w:rPr>
          <w:snapToGrid w:val="0"/>
          <w:sz w:val="28"/>
          <w:szCs w:val="28"/>
        </w:rPr>
        <w:t xml:space="preserve"> </w:t>
      </w:r>
      <w:r w:rsidR="006754DC" w:rsidRPr="00FA28D6">
        <w:rPr>
          <w:snapToGrid w:val="0"/>
          <w:sz w:val="28"/>
          <w:szCs w:val="28"/>
        </w:rPr>
        <w:t>(2.23)</w:t>
      </w:r>
    </w:p>
    <w:p w:rsidR="001F4FB7" w:rsidRDefault="001F4FB7" w:rsidP="009207EE">
      <w:pPr>
        <w:pStyle w:val="11"/>
        <w:widowControl w:val="0"/>
        <w:spacing w:line="360" w:lineRule="auto"/>
        <w:ind w:firstLine="709"/>
        <w:rPr>
          <w:snapToGrid w:val="0"/>
          <w:sz w:val="28"/>
          <w:szCs w:val="28"/>
          <w:lang w:val="en-US"/>
        </w:rPr>
      </w:pPr>
    </w:p>
    <w:p w:rsidR="006754DC" w:rsidRPr="00FA28D6" w:rsidRDefault="004F6744" w:rsidP="009207EE">
      <w:pPr>
        <w:pStyle w:val="11"/>
        <w:widowControl w:val="0"/>
        <w:spacing w:line="360" w:lineRule="auto"/>
        <w:ind w:firstLine="709"/>
        <w:rPr>
          <w:snapToGrid w:val="0"/>
          <w:sz w:val="28"/>
          <w:szCs w:val="28"/>
        </w:rPr>
      </w:pPr>
      <w:r>
        <w:rPr>
          <w:snapToGrid w:val="0"/>
          <w:position w:val="-28"/>
          <w:sz w:val="28"/>
          <w:szCs w:val="28"/>
        </w:rPr>
        <w:pict>
          <v:shape id="_x0000_i1045" type="#_x0000_t75" style="width:204.75pt;height:33pt">
            <v:imagedata r:id="rId27" o:title=""/>
          </v:shape>
        </w:pict>
      </w:r>
    </w:p>
    <w:p w:rsidR="00AB119B" w:rsidRPr="00FA28D6" w:rsidRDefault="00AB119B" w:rsidP="009207EE">
      <w:pPr>
        <w:pStyle w:val="11"/>
        <w:widowControl w:val="0"/>
        <w:spacing w:line="360" w:lineRule="auto"/>
        <w:ind w:firstLine="709"/>
        <w:rPr>
          <w:sz w:val="28"/>
          <w:szCs w:val="28"/>
        </w:rPr>
      </w:pPr>
      <w:r w:rsidRPr="00FA28D6">
        <w:rPr>
          <w:sz w:val="28"/>
          <w:szCs w:val="28"/>
        </w:rPr>
        <w:t>Расход шихтовых материалов приведен в таблице 2.6.</w:t>
      </w:r>
      <w:r w:rsidR="004E1B31" w:rsidRPr="00FA28D6">
        <w:rPr>
          <w:sz w:val="28"/>
          <w:szCs w:val="28"/>
        </w:rPr>
        <w:t xml:space="preserve"> </w:t>
      </w:r>
    </w:p>
    <w:p w:rsidR="00AB119B" w:rsidRPr="00FA28D6" w:rsidRDefault="00AB119B" w:rsidP="009207EE">
      <w:pPr>
        <w:pStyle w:val="11"/>
        <w:widowControl w:val="0"/>
        <w:spacing w:line="360" w:lineRule="auto"/>
        <w:ind w:firstLine="709"/>
        <w:rPr>
          <w:sz w:val="28"/>
          <w:szCs w:val="28"/>
        </w:rPr>
      </w:pPr>
    </w:p>
    <w:p w:rsidR="006754DC" w:rsidRPr="00FA28D6" w:rsidRDefault="006754DC" w:rsidP="009207EE">
      <w:pPr>
        <w:pStyle w:val="11"/>
        <w:widowControl w:val="0"/>
        <w:spacing w:line="360" w:lineRule="auto"/>
        <w:ind w:firstLine="709"/>
        <w:rPr>
          <w:sz w:val="28"/>
          <w:szCs w:val="28"/>
        </w:rPr>
      </w:pPr>
      <w:r w:rsidRPr="00FA28D6">
        <w:rPr>
          <w:sz w:val="28"/>
          <w:szCs w:val="28"/>
        </w:rPr>
        <w:t>Таблица 2.6 – Расход шихтовых материалов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1"/>
        <w:gridCol w:w="2527"/>
        <w:gridCol w:w="2628"/>
      </w:tblGrid>
      <w:tr w:rsidR="006754DC" w:rsidRPr="00FA28D6">
        <w:trPr>
          <w:jc w:val="center"/>
        </w:trPr>
        <w:tc>
          <w:tcPr>
            <w:tcW w:w="1701" w:type="dxa"/>
          </w:tcPr>
          <w:p w:rsidR="006754DC" w:rsidRPr="001F4FB7" w:rsidRDefault="006754DC" w:rsidP="009207EE">
            <w:pPr>
              <w:pStyle w:val="11"/>
              <w:widowControl w:val="0"/>
              <w:spacing w:line="360" w:lineRule="auto"/>
              <w:ind w:firstLine="0"/>
              <w:jc w:val="left"/>
              <w:rPr>
                <w:sz w:val="20"/>
                <w:szCs w:val="20"/>
              </w:rPr>
            </w:pPr>
            <w:r w:rsidRPr="001F4FB7">
              <w:rPr>
                <w:sz w:val="20"/>
                <w:szCs w:val="20"/>
              </w:rPr>
              <w:t>Материалы</w:t>
            </w:r>
          </w:p>
        </w:tc>
        <w:tc>
          <w:tcPr>
            <w:tcW w:w="2527"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Без выноса и влаги</w:t>
            </w:r>
          </w:p>
        </w:tc>
        <w:tc>
          <w:tcPr>
            <w:tcW w:w="2628"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С выносом влажных</w:t>
            </w:r>
          </w:p>
        </w:tc>
      </w:tr>
      <w:tr w:rsidR="006754DC" w:rsidRPr="00FA28D6">
        <w:trPr>
          <w:jc w:val="center"/>
        </w:trPr>
        <w:tc>
          <w:tcPr>
            <w:tcW w:w="1701"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Кокс</w:t>
            </w:r>
          </w:p>
        </w:tc>
        <w:tc>
          <w:tcPr>
            <w:tcW w:w="2527"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434,0</w:t>
            </w:r>
          </w:p>
        </w:tc>
        <w:tc>
          <w:tcPr>
            <w:tcW w:w="2628"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451,0</w:t>
            </w:r>
          </w:p>
        </w:tc>
      </w:tr>
      <w:tr w:rsidR="006754DC" w:rsidRPr="00FA28D6">
        <w:trPr>
          <w:jc w:val="center"/>
        </w:trPr>
        <w:tc>
          <w:tcPr>
            <w:tcW w:w="1701"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Рудная смесь</w:t>
            </w:r>
          </w:p>
        </w:tc>
        <w:tc>
          <w:tcPr>
            <w:tcW w:w="2527" w:type="dxa"/>
            <w:vAlign w:val="center"/>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1635,0</w:t>
            </w:r>
          </w:p>
        </w:tc>
        <w:tc>
          <w:tcPr>
            <w:tcW w:w="2628" w:type="dxa"/>
            <w:vAlign w:val="center"/>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1668,38</w:t>
            </w:r>
          </w:p>
        </w:tc>
      </w:tr>
      <w:tr w:rsidR="006754DC" w:rsidRPr="00FA28D6">
        <w:trPr>
          <w:jc w:val="center"/>
        </w:trPr>
        <w:tc>
          <w:tcPr>
            <w:tcW w:w="1701"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Итого</w:t>
            </w:r>
          </w:p>
        </w:tc>
        <w:tc>
          <w:tcPr>
            <w:tcW w:w="2527"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2069,0</w:t>
            </w:r>
          </w:p>
        </w:tc>
        <w:tc>
          <w:tcPr>
            <w:tcW w:w="2628" w:type="dxa"/>
          </w:tcPr>
          <w:p w:rsidR="006754DC" w:rsidRPr="001F4FB7" w:rsidRDefault="006754DC" w:rsidP="009207EE">
            <w:pPr>
              <w:pStyle w:val="11"/>
              <w:widowControl w:val="0"/>
              <w:spacing w:line="360" w:lineRule="auto"/>
              <w:ind w:firstLine="0"/>
              <w:jc w:val="left"/>
              <w:rPr>
                <w:snapToGrid w:val="0"/>
                <w:sz w:val="20"/>
                <w:szCs w:val="20"/>
              </w:rPr>
            </w:pPr>
            <w:r w:rsidRPr="001F4FB7">
              <w:rPr>
                <w:snapToGrid w:val="0"/>
                <w:sz w:val="20"/>
                <w:szCs w:val="20"/>
              </w:rPr>
              <w:t>2119,38</w:t>
            </w:r>
          </w:p>
        </w:tc>
      </w:tr>
    </w:tbl>
    <w:p w:rsidR="006754DC" w:rsidRPr="00FA28D6" w:rsidRDefault="006754DC" w:rsidP="009207EE">
      <w:pPr>
        <w:pStyle w:val="11"/>
        <w:widowControl w:val="0"/>
        <w:spacing w:line="360" w:lineRule="auto"/>
        <w:ind w:firstLine="709"/>
        <w:rPr>
          <w:snapToGrid w:val="0"/>
          <w:sz w:val="28"/>
          <w:szCs w:val="28"/>
        </w:rPr>
      </w:pPr>
    </w:p>
    <w:p w:rsidR="006754DC" w:rsidRPr="00FA28D6" w:rsidRDefault="006754DC" w:rsidP="009207EE">
      <w:pPr>
        <w:pStyle w:val="11"/>
        <w:widowControl w:val="0"/>
        <w:spacing w:line="360" w:lineRule="auto"/>
        <w:ind w:firstLine="709"/>
        <w:rPr>
          <w:sz w:val="28"/>
          <w:szCs w:val="28"/>
        </w:rPr>
      </w:pPr>
      <w:r w:rsidRPr="00FA28D6">
        <w:rPr>
          <w:sz w:val="28"/>
          <w:szCs w:val="28"/>
        </w:rPr>
        <w:t>Количество влаги шихтовых материалов и пыли, выносимых из доменной печи, равно:</w:t>
      </w:r>
    </w:p>
    <w:p w:rsidR="006754DC" w:rsidRPr="00FA28D6" w:rsidRDefault="006754DC" w:rsidP="009207EE">
      <w:pPr>
        <w:pStyle w:val="11"/>
        <w:widowControl w:val="0"/>
        <w:spacing w:line="360" w:lineRule="auto"/>
        <w:ind w:firstLine="709"/>
        <w:rPr>
          <w:sz w:val="28"/>
          <w:szCs w:val="28"/>
        </w:rPr>
      </w:pPr>
      <w:r w:rsidRPr="00FA28D6">
        <w:rPr>
          <w:sz w:val="28"/>
          <w:szCs w:val="28"/>
        </w:rPr>
        <w:t>М</w:t>
      </w:r>
      <w:r w:rsidRPr="00FA28D6">
        <w:rPr>
          <w:sz w:val="28"/>
          <w:szCs w:val="28"/>
          <w:vertAlign w:val="subscript"/>
        </w:rPr>
        <w:t>выноса</w:t>
      </w:r>
      <w:r w:rsidRPr="00FA28D6">
        <w:rPr>
          <w:sz w:val="28"/>
          <w:szCs w:val="28"/>
        </w:rPr>
        <w:t xml:space="preserve"> = 2119,38 – 2069,0 = 50,38 кг</w:t>
      </w:r>
      <w:r w:rsidR="007B1C8C" w:rsidRPr="00FA28D6">
        <w:rPr>
          <w:sz w:val="28"/>
          <w:szCs w:val="28"/>
        </w:rPr>
        <w:t>.</w:t>
      </w:r>
      <w:r w:rsidR="004E1B31" w:rsidRPr="00FA28D6">
        <w:rPr>
          <w:sz w:val="28"/>
          <w:szCs w:val="28"/>
        </w:rPr>
        <w:t xml:space="preserve"> </w:t>
      </w:r>
      <w:r w:rsidRPr="00FA28D6">
        <w:rPr>
          <w:sz w:val="28"/>
          <w:szCs w:val="28"/>
        </w:rPr>
        <w:t>(2.24)</w:t>
      </w:r>
    </w:p>
    <w:p w:rsidR="001F4FB7" w:rsidRPr="00847EA4" w:rsidRDefault="001F4FB7" w:rsidP="009207EE">
      <w:pPr>
        <w:spacing w:line="360" w:lineRule="auto"/>
        <w:ind w:firstLine="709"/>
        <w:jc w:val="both"/>
        <w:rPr>
          <w:sz w:val="28"/>
          <w:szCs w:val="28"/>
        </w:rPr>
      </w:pPr>
    </w:p>
    <w:p w:rsidR="00AB119B" w:rsidRPr="001F4FB7" w:rsidRDefault="00AB119B" w:rsidP="009207EE">
      <w:pPr>
        <w:spacing w:line="360" w:lineRule="auto"/>
        <w:ind w:firstLine="709"/>
        <w:jc w:val="both"/>
        <w:rPr>
          <w:sz w:val="28"/>
          <w:szCs w:val="28"/>
        </w:rPr>
      </w:pPr>
      <w:r w:rsidRPr="00FA28D6">
        <w:rPr>
          <w:sz w:val="28"/>
          <w:szCs w:val="28"/>
        </w:rPr>
        <w:t>Расчетный состав доменной шихты чугуна и шлака с использованием металлоконцентрата на 1 тонну чугуна</w:t>
      </w:r>
      <w:r w:rsidR="001273BA" w:rsidRPr="00FA28D6">
        <w:rPr>
          <w:sz w:val="28"/>
          <w:szCs w:val="28"/>
        </w:rPr>
        <w:t xml:space="preserve"> предоставлен в таблице 2.7.</w:t>
      </w:r>
    </w:p>
    <w:p w:rsidR="001F4FB7" w:rsidRPr="001F4FB7" w:rsidRDefault="001F4FB7" w:rsidP="009207EE">
      <w:pPr>
        <w:spacing w:line="360" w:lineRule="auto"/>
        <w:ind w:firstLine="709"/>
        <w:jc w:val="both"/>
        <w:rPr>
          <w:sz w:val="28"/>
          <w:szCs w:val="28"/>
        </w:rPr>
      </w:pPr>
    </w:p>
    <w:p w:rsidR="00AB119B" w:rsidRDefault="00AB119B" w:rsidP="009207EE">
      <w:pPr>
        <w:spacing w:after="200" w:line="360" w:lineRule="auto"/>
        <w:jc w:val="both"/>
        <w:rPr>
          <w:sz w:val="28"/>
          <w:szCs w:val="28"/>
        </w:rPr>
      </w:pPr>
    </w:p>
    <w:p w:rsidR="006754DC" w:rsidRPr="00AB119B" w:rsidRDefault="006754DC" w:rsidP="009207EE">
      <w:pPr>
        <w:spacing w:after="200" w:line="276" w:lineRule="auto"/>
        <w:rPr>
          <w:sz w:val="28"/>
          <w:szCs w:val="28"/>
        </w:rPr>
        <w:sectPr w:rsidR="006754DC" w:rsidRPr="00AB119B" w:rsidSect="001F4FB7">
          <w:pgSz w:w="11909" w:h="16834"/>
          <w:pgMar w:top="1134" w:right="851" w:bottom="1134" w:left="1701" w:header="720" w:footer="720" w:gutter="0"/>
          <w:cols w:space="60"/>
          <w:noEndnote/>
        </w:sectPr>
      </w:pPr>
    </w:p>
    <w:p w:rsidR="006754DC" w:rsidRPr="006754DC" w:rsidRDefault="006754DC" w:rsidP="009207EE">
      <w:pPr>
        <w:spacing w:line="360" w:lineRule="auto"/>
        <w:ind w:firstLine="709"/>
        <w:jc w:val="both"/>
        <w:rPr>
          <w:sz w:val="28"/>
          <w:szCs w:val="28"/>
        </w:rPr>
      </w:pPr>
      <w:r w:rsidRPr="006754DC">
        <w:rPr>
          <w:sz w:val="28"/>
          <w:szCs w:val="28"/>
        </w:rPr>
        <w:t>Таблица 2.7</w:t>
      </w:r>
      <w:r w:rsidR="004E1B31">
        <w:rPr>
          <w:sz w:val="28"/>
          <w:szCs w:val="28"/>
        </w:rPr>
        <w:t xml:space="preserve"> </w:t>
      </w:r>
      <w:r w:rsidRPr="006754DC">
        <w:rPr>
          <w:sz w:val="28"/>
          <w:szCs w:val="28"/>
        </w:rPr>
        <w:t>-</w:t>
      </w:r>
      <w:r w:rsidR="004E1B31">
        <w:rPr>
          <w:sz w:val="22"/>
          <w:szCs w:val="22"/>
        </w:rPr>
        <w:t xml:space="preserve"> </w:t>
      </w:r>
      <w:r w:rsidRPr="006754DC">
        <w:rPr>
          <w:sz w:val="28"/>
          <w:szCs w:val="28"/>
        </w:rPr>
        <w:t>Расчетный состав доменной шихты чугуна и шлака с применением металлоконцетрата на 1 тонну чугуна</w:t>
      </w:r>
    </w:p>
    <w:tbl>
      <w:tblPr>
        <w:tblW w:w="13965" w:type="dxa"/>
        <w:tblInd w:w="468" w:type="dxa"/>
        <w:tblLook w:val="0000" w:firstRow="0" w:lastRow="0" w:firstColumn="0" w:lastColumn="0" w:noHBand="0" w:noVBand="0"/>
      </w:tblPr>
      <w:tblGrid>
        <w:gridCol w:w="2941"/>
        <w:gridCol w:w="1379"/>
        <w:gridCol w:w="900"/>
        <w:gridCol w:w="900"/>
        <w:gridCol w:w="900"/>
        <w:gridCol w:w="900"/>
        <w:gridCol w:w="900"/>
        <w:gridCol w:w="900"/>
        <w:gridCol w:w="900"/>
        <w:gridCol w:w="1080"/>
        <w:gridCol w:w="1185"/>
        <w:gridCol w:w="1080"/>
      </w:tblGrid>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Наименование</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5400" w:type="dxa"/>
            <w:gridSpan w:val="6"/>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Вносит шихта, т </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материала</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tcPr>
          <w:p w:rsidR="006754DC" w:rsidRPr="001F4FB7" w:rsidRDefault="006754DC" w:rsidP="009207EE">
            <w:pPr>
              <w:spacing w:line="360" w:lineRule="auto"/>
            </w:pPr>
            <w:r w:rsidRPr="001F4FB7">
              <w:t>Fe</w:t>
            </w:r>
          </w:p>
        </w:tc>
        <w:tc>
          <w:tcPr>
            <w:tcW w:w="900" w:type="dxa"/>
            <w:tcBorders>
              <w:top w:val="single" w:sz="2" w:space="0" w:color="auto"/>
              <w:left w:val="single" w:sz="2" w:space="0" w:color="auto"/>
              <w:bottom w:val="single" w:sz="2" w:space="0" w:color="auto"/>
              <w:right w:val="single" w:sz="2" w:space="0" w:color="auto"/>
            </w:tcBorders>
            <w:noWrap/>
            <w:vAlign w:val="center"/>
          </w:tcPr>
          <w:p w:rsidR="006754DC" w:rsidRPr="001F4FB7" w:rsidRDefault="006754DC" w:rsidP="009207EE">
            <w:pPr>
              <w:spacing w:line="360" w:lineRule="auto"/>
            </w:pPr>
            <w:r w:rsidRPr="001F4FB7">
              <w:t>SiO</w:t>
            </w:r>
            <w:r w:rsidRPr="001F4FB7">
              <w:rPr>
                <w:vertAlign w:val="subscript"/>
              </w:rPr>
              <w:t>2</w:t>
            </w:r>
          </w:p>
        </w:tc>
        <w:tc>
          <w:tcPr>
            <w:tcW w:w="900" w:type="dxa"/>
            <w:tcBorders>
              <w:top w:val="single" w:sz="2" w:space="0" w:color="auto"/>
              <w:left w:val="single" w:sz="2" w:space="0" w:color="auto"/>
              <w:bottom w:val="single" w:sz="2" w:space="0" w:color="auto"/>
              <w:right w:val="single" w:sz="2" w:space="0" w:color="auto"/>
            </w:tcBorders>
            <w:noWrap/>
            <w:vAlign w:val="center"/>
          </w:tcPr>
          <w:p w:rsidR="006754DC" w:rsidRPr="001F4FB7" w:rsidRDefault="006754DC" w:rsidP="009207EE">
            <w:pPr>
              <w:spacing w:line="360" w:lineRule="auto"/>
            </w:pPr>
            <w:r w:rsidRPr="001F4FB7">
              <w:t>Al</w:t>
            </w:r>
            <w:r w:rsidRPr="001F4FB7">
              <w:rPr>
                <w:vertAlign w:val="subscript"/>
              </w:rPr>
              <w:t>2</w:t>
            </w:r>
            <w:r w:rsidRPr="001F4FB7">
              <w:t>O</w:t>
            </w:r>
            <w:r w:rsidRPr="001F4FB7">
              <w:rPr>
                <w:vertAlign w:val="subscript"/>
              </w:rPr>
              <w:t>3</w:t>
            </w:r>
          </w:p>
        </w:tc>
        <w:tc>
          <w:tcPr>
            <w:tcW w:w="900" w:type="dxa"/>
            <w:tcBorders>
              <w:top w:val="single" w:sz="2" w:space="0" w:color="auto"/>
              <w:left w:val="single" w:sz="2" w:space="0" w:color="auto"/>
              <w:bottom w:val="single" w:sz="2" w:space="0" w:color="auto"/>
              <w:right w:val="single" w:sz="2" w:space="0" w:color="auto"/>
            </w:tcBorders>
            <w:noWrap/>
            <w:vAlign w:val="center"/>
          </w:tcPr>
          <w:p w:rsidR="006754DC" w:rsidRPr="001F4FB7" w:rsidRDefault="006754DC" w:rsidP="009207EE">
            <w:pPr>
              <w:spacing w:line="360" w:lineRule="auto"/>
            </w:pPr>
            <w:r w:rsidRPr="001F4FB7">
              <w:t>CaO</w:t>
            </w:r>
          </w:p>
        </w:tc>
        <w:tc>
          <w:tcPr>
            <w:tcW w:w="900" w:type="dxa"/>
            <w:tcBorders>
              <w:top w:val="single" w:sz="2" w:space="0" w:color="auto"/>
              <w:left w:val="single" w:sz="2" w:space="0" w:color="auto"/>
              <w:bottom w:val="single" w:sz="2" w:space="0" w:color="auto"/>
              <w:right w:val="single" w:sz="2" w:space="0" w:color="auto"/>
            </w:tcBorders>
            <w:noWrap/>
            <w:vAlign w:val="center"/>
          </w:tcPr>
          <w:p w:rsidR="006754DC" w:rsidRPr="001F4FB7" w:rsidRDefault="006754DC" w:rsidP="009207EE">
            <w:pPr>
              <w:spacing w:line="360" w:lineRule="auto"/>
            </w:pPr>
            <w:r w:rsidRPr="001F4FB7">
              <w:t>MgO</w:t>
            </w:r>
          </w:p>
        </w:tc>
        <w:tc>
          <w:tcPr>
            <w:tcW w:w="900" w:type="dxa"/>
            <w:tcBorders>
              <w:top w:val="single" w:sz="2" w:space="0" w:color="auto"/>
              <w:left w:val="single" w:sz="2" w:space="0" w:color="auto"/>
              <w:bottom w:val="single" w:sz="2" w:space="0" w:color="auto"/>
              <w:right w:val="single" w:sz="2" w:space="0" w:color="auto"/>
            </w:tcBorders>
            <w:noWrap/>
            <w:vAlign w:val="center"/>
          </w:tcPr>
          <w:p w:rsidR="006754DC" w:rsidRPr="001F4FB7" w:rsidRDefault="006754DC" w:rsidP="009207EE">
            <w:pPr>
              <w:spacing w:line="360" w:lineRule="auto"/>
            </w:pPr>
            <w:r w:rsidRPr="001F4FB7">
              <w:t>MnO</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TiO</w:t>
            </w:r>
            <w:r w:rsidRPr="001F4FB7">
              <w:rPr>
                <w:vertAlign w:val="subscript"/>
              </w:rPr>
              <w:t>2</w:t>
            </w:r>
          </w:p>
        </w:tc>
        <w:tc>
          <w:tcPr>
            <w:tcW w:w="1080" w:type="dxa"/>
            <w:tcBorders>
              <w:top w:val="single" w:sz="2" w:space="0" w:color="auto"/>
              <w:left w:val="single" w:sz="2" w:space="0" w:color="auto"/>
              <w:bottom w:val="single" w:sz="2" w:space="0" w:color="auto"/>
              <w:right w:val="single" w:sz="2" w:space="0" w:color="auto"/>
            </w:tcBorders>
            <w:noWrap/>
            <w:vAlign w:val="center"/>
          </w:tcPr>
          <w:p w:rsidR="006754DC" w:rsidRPr="001F4FB7" w:rsidRDefault="006754DC" w:rsidP="009207EE">
            <w:pPr>
              <w:spacing w:line="360" w:lineRule="auto"/>
            </w:pPr>
            <w:r w:rsidRPr="001F4FB7">
              <w:t>P</w:t>
            </w:r>
          </w:p>
        </w:tc>
        <w:tc>
          <w:tcPr>
            <w:tcW w:w="1185" w:type="dxa"/>
            <w:tcBorders>
              <w:top w:val="single" w:sz="2" w:space="0" w:color="auto"/>
              <w:left w:val="single" w:sz="2" w:space="0" w:color="auto"/>
              <w:bottom w:val="single" w:sz="2" w:space="0" w:color="auto"/>
              <w:right w:val="single" w:sz="2" w:space="0" w:color="auto"/>
            </w:tcBorders>
            <w:noWrap/>
            <w:vAlign w:val="center"/>
          </w:tcPr>
          <w:p w:rsidR="006754DC" w:rsidRPr="001F4FB7" w:rsidRDefault="006754DC" w:rsidP="009207EE">
            <w:pPr>
              <w:spacing w:line="360" w:lineRule="auto"/>
              <w:rPr>
                <w:lang w:val="en-US"/>
              </w:rPr>
            </w:pPr>
            <w:r w:rsidRPr="001F4FB7">
              <w:rPr>
                <w:lang w:val="en-US"/>
              </w:rPr>
              <w:t>Cr</w:t>
            </w:r>
            <w:r w:rsidRPr="001F4FB7">
              <w:rPr>
                <w:vertAlign w:val="subscript"/>
              </w:rPr>
              <w:t>2</w:t>
            </w:r>
            <w:r w:rsidRPr="001F4FB7">
              <w:rPr>
                <w:lang w:val="en-US"/>
              </w:rPr>
              <w:t>O</w:t>
            </w:r>
            <w:r w:rsidRPr="001F4FB7">
              <w:rPr>
                <w:vertAlign w:val="subscript"/>
              </w:rPr>
              <w:t>3</w:t>
            </w:r>
          </w:p>
        </w:tc>
        <w:tc>
          <w:tcPr>
            <w:tcW w:w="1080" w:type="dxa"/>
            <w:tcBorders>
              <w:top w:val="single" w:sz="2" w:space="0" w:color="auto"/>
              <w:left w:val="single" w:sz="2" w:space="0" w:color="auto"/>
              <w:bottom w:val="single" w:sz="2" w:space="0" w:color="auto"/>
              <w:right w:val="single" w:sz="2" w:space="0" w:color="auto"/>
            </w:tcBorders>
            <w:noWrap/>
            <w:vAlign w:val="center"/>
          </w:tcPr>
          <w:p w:rsidR="006754DC" w:rsidRPr="001F4FB7" w:rsidRDefault="006754DC" w:rsidP="009207EE">
            <w:pPr>
              <w:spacing w:line="360" w:lineRule="auto"/>
            </w:pPr>
            <w:r w:rsidRPr="001F4FB7">
              <w:t>S</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агломерат ОХМК</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0,631</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0,11</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0,013</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0,12</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0,019</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0,003</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0,0003</w:t>
            </w: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окатыши Лебединские</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0,15</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0,014</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0,001</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0,001</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0,0000</w:t>
            </w: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металлоконцентрат</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0,17</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0,041</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0,005</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0,054</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0,02</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0,009</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0,0003</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0,0004</w:t>
            </w: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0,020</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кокс (зола)</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0,004</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0,02</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0,008</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0,003</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0,0001</w:t>
            </w: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0,00</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0,008</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СУММА</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0,957</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0,18</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0,027</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0,177</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0,04</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0,012</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0,0003</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0,0008</w:t>
            </w: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0,020</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0,008</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Состав чугуна, %:</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Si</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rPr>
                <w:b/>
                <w:bCs/>
              </w:rPr>
            </w:pPr>
            <w:r w:rsidRPr="001F4FB7">
              <w:rPr>
                <w:b/>
                <w:bCs/>
              </w:rPr>
              <w:t> </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0,55</w:t>
            </w:r>
          </w:p>
        </w:tc>
        <w:tc>
          <w:tcPr>
            <w:tcW w:w="2700" w:type="dxa"/>
            <w:gridSpan w:val="3"/>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Расход</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кг/т</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т</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Mn</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0,57</w:t>
            </w:r>
          </w:p>
        </w:tc>
        <w:tc>
          <w:tcPr>
            <w:tcW w:w="2700" w:type="dxa"/>
            <w:gridSpan w:val="3"/>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материалов</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чугуна</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всего</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S</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0,05</w:t>
            </w:r>
          </w:p>
        </w:tc>
        <w:tc>
          <w:tcPr>
            <w:tcW w:w="2700" w:type="dxa"/>
            <w:gridSpan w:val="3"/>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агломерат ОХМК</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1154</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1,154</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rPr>
                <w:lang w:val="en-US"/>
              </w:rPr>
            </w:pPr>
            <w:r w:rsidRPr="001F4FB7">
              <w:t>P</w:t>
            </w:r>
          </w:p>
          <w:p w:rsidR="006754DC" w:rsidRPr="001F4FB7" w:rsidRDefault="006754DC" w:rsidP="009207EE">
            <w:pPr>
              <w:spacing w:line="360" w:lineRule="auto"/>
              <w:rPr>
                <w:lang w:val="en-US"/>
              </w:rPr>
            </w:pPr>
            <w:r w:rsidRPr="001F4FB7">
              <w:rPr>
                <w:lang w:val="en-US"/>
              </w:rPr>
              <w:t>Cr</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rPr>
                <w:lang w:val="en-US"/>
              </w:rPr>
            </w:pPr>
            <w:r w:rsidRPr="001F4FB7">
              <w:t>0,08</w:t>
            </w:r>
          </w:p>
          <w:p w:rsidR="006754DC" w:rsidRPr="001F4FB7" w:rsidRDefault="006754DC" w:rsidP="009207EE">
            <w:pPr>
              <w:spacing w:line="360" w:lineRule="auto"/>
            </w:pPr>
            <w:r w:rsidRPr="001F4FB7">
              <w:t>0,23</w:t>
            </w:r>
          </w:p>
        </w:tc>
        <w:tc>
          <w:tcPr>
            <w:tcW w:w="2700" w:type="dxa"/>
            <w:gridSpan w:val="3"/>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xml:space="preserve">окатыши </w:t>
            </w:r>
          </w:p>
          <w:p w:rsidR="006754DC" w:rsidRPr="001F4FB7" w:rsidRDefault="006754DC" w:rsidP="009207EE">
            <w:pPr>
              <w:spacing w:line="360" w:lineRule="auto"/>
            </w:pPr>
            <w:r w:rsidRPr="001F4FB7">
              <w:t>Лебединские</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231</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0,231</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Выход чугуна с подачи, т</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1,0</w:t>
            </w:r>
          </w:p>
        </w:tc>
        <w:tc>
          <w:tcPr>
            <w:tcW w:w="3600" w:type="dxa"/>
            <w:gridSpan w:val="4"/>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металлоконцентрат</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rPr>
                <w:u w:val="single"/>
              </w:rPr>
            </w:pP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rPr>
                <w:u w:val="single"/>
              </w:rPr>
            </w:pPr>
            <w:r w:rsidRPr="001F4FB7">
              <w:t>311</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0,311</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Расход SiO</w:t>
            </w:r>
            <w:r w:rsidRPr="001F4FB7">
              <w:rPr>
                <w:vertAlign w:val="subscript"/>
              </w:rPr>
              <w:t>2</w:t>
            </w:r>
            <w:r w:rsidRPr="001F4FB7">
              <w:t xml:space="preserve"> в чугун, т</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0,01</w:t>
            </w:r>
          </w:p>
        </w:tc>
        <w:tc>
          <w:tcPr>
            <w:tcW w:w="3600" w:type="dxa"/>
            <w:gridSpan w:val="4"/>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известняк</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rPr>
                <w:u w:val="single"/>
              </w:rPr>
            </w:pP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rPr>
                <w:u w:val="single"/>
              </w:rPr>
            </w:pPr>
            <w:r w:rsidRPr="001F4FB7">
              <w:t>0</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0,0</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Переходит SiO</w:t>
            </w:r>
            <w:r w:rsidRPr="001F4FB7">
              <w:rPr>
                <w:vertAlign w:val="subscript"/>
              </w:rPr>
              <w:t>2</w:t>
            </w:r>
            <w:r w:rsidRPr="001F4FB7">
              <w:t xml:space="preserve"> в шлак, т</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0,15</w:t>
            </w:r>
          </w:p>
        </w:tc>
        <w:tc>
          <w:tcPr>
            <w:tcW w:w="3600" w:type="dxa"/>
            <w:gridSpan w:val="4"/>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кокс (зола)</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rPr>
                <w:u w:val="single"/>
              </w:rPr>
            </w:pP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rPr>
                <w:u w:val="single"/>
              </w:rPr>
            </w:pPr>
            <w:r w:rsidRPr="001F4FB7">
              <w:t>451</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0,451</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Сумма окислов шлака, т</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0,37</w:t>
            </w:r>
          </w:p>
        </w:tc>
        <w:tc>
          <w:tcPr>
            <w:tcW w:w="2700" w:type="dxa"/>
            <w:gridSpan w:val="3"/>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Выход шлака с подачи, т</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0,38</w:t>
            </w:r>
          </w:p>
        </w:tc>
        <w:tc>
          <w:tcPr>
            <w:tcW w:w="4680" w:type="dxa"/>
            <w:gridSpan w:val="5"/>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Показатели работы доменной печи</w:t>
            </w: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Выход шлака, кг/т чугуна</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378</w:t>
            </w:r>
          </w:p>
        </w:tc>
        <w:tc>
          <w:tcPr>
            <w:tcW w:w="6945" w:type="dxa"/>
            <w:gridSpan w:val="7"/>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Содержание железа в металлошихте, %</w:t>
            </w:r>
            <w:r w:rsidR="004E1B31" w:rsidRPr="001F4FB7">
              <w:t xml:space="preserve"> </w:t>
            </w:r>
            <w:r w:rsidRPr="001F4FB7">
              <w:t>56,32</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Состав шлака, %:</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SiO</w:t>
            </w:r>
            <w:r w:rsidRPr="001F4FB7">
              <w:rPr>
                <w:vertAlign w:val="subscript"/>
              </w:rPr>
              <w:t>2</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40,2</w:t>
            </w:r>
          </w:p>
        </w:tc>
        <w:tc>
          <w:tcPr>
            <w:tcW w:w="6945" w:type="dxa"/>
            <w:gridSpan w:val="7"/>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Вынос колошниковой пыли , кг/т чугуна</w:t>
            </w:r>
            <w:r w:rsidR="004E1B31" w:rsidRPr="001F4FB7">
              <w:t xml:space="preserve"> </w:t>
            </w:r>
            <w:r w:rsidRPr="001F4FB7">
              <w:t>31</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2279" w:type="dxa"/>
            <w:gridSpan w:val="2"/>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Al</w:t>
            </w:r>
            <w:r w:rsidRPr="001F4FB7">
              <w:rPr>
                <w:vertAlign w:val="subscript"/>
              </w:rPr>
              <w:t>2</w:t>
            </w:r>
            <w:r w:rsidRPr="001F4FB7">
              <w:t>O</w:t>
            </w:r>
            <w:r w:rsidRPr="001F4FB7">
              <w:rPr>
                <w:vertAlign w:val="subscript"/>
              </w:rPr>
              <w:t>3</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7,13</w:t>
            </w:r>
          </w:p>
        </w:tc>
        <w:tc>
          <w:tcPr>
            <w:tcW w:w="6945" w:type="dxa"/>
            <w:gridSpan w:val="7"/>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Дутье:</w:t>
            </w:r>
            <w:r w:rsidR="004E1B31" w:rsidRPr="001F4FB7">
              <w:t xml:space="preserve"> </w:t>
            </w:r>
            <w:r w:rsidRPr="001F4FB7">
              <w:t>расход, м³/мин</w:t>
            </w:r>
            <w:r w:rsidR="004E1B31" w:rsidRPr="001F4FB7">
              <w:t xml:space="preserve"> </w:t>
            </w:r>
            <w:r w:rsidRPr="001F4FB7">
              <w:t>1950</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CaO</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40,2</w:t>
            </w:r>
          </w:p>
        </w:tc>
        <w:tc>
          <w:tcPr>
            <w:tcW w:w="5865" w:type="dxa"/>
            <w:gridSpan w:val="6"/>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давление, ати</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1,9</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MgO</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9,72</w:t>
            </w:r>
          </w:p>
        </w:tc>
        <w:tc>
          <w:tcPr>
            <w:tcW w:w="6945" w:type="dxa"/>
            <w:gridSpan w:val="7"/>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температура,ºС</w:t>
            </w:r>
            <w:r w:rsidRPr="001F4FB7">
              <w:t xml:space="preserve"> </w:t>
            </w:r>
            <w:r w:rsidR="006754DC" w:rsidRPr="001F4FB7">
              <w:t>1050</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379" w:type="dxa"/>
            <w:tcBorders>
              <w:top w:val="single" w:sz="2" w:space="0" w:color="auto"/>
              <w:left w:val="single" w:sz="2" w:space="0" w:color="auto"/>
              <w:bottom w:val="single" w:sz="2" w:space="0" w:color="auto"/>
              <w:right w:val="single" w:sz="2" w:space="0" w:color="auto"/>
            </w:tcBorders>
            <w:noWrap/>
            <w:vAlign w:val="center"/>
          </w:tcPr>
          <w:p w:rsidR="006754DC" w:rsidRPr="001F4FB7" w:rsidRDefault="006754DC" w:rsidP="009207EE">
            <w:pPr>
              <w:spacing w:line="360" w:lineRule="auto"/>
            </w:pPr>
            <w:r w:rsidRPr="001F4FB7">
              <w:t>FeO</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rPr>
                <w:lang w:val="en-US"/>
              </w:rPr>
            </w:pPr>
            <w:r w:rsidRPr="001F4FB7">
              <w:rPr>
                <w:lang w:val="en-US"/>
              </w:rPr>
              <w:t>0.37</w:t>
            </w:r>
          </w:p>
        </w:tc>
        <w:tc>
          <w:tcPr>
            <w:tcW w:w="6945" w:type="dxa"/>
            <w:gridSpan w:val="7"/>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Содержание кислорода в дутье, %</w:t>
            </w:r>
            <w:r w:rsidR="004E1B31" w:rsidRPr="001F4FB7">
              <w:t xml:space="preserve"> </w:t>
            </w:r>
            <w:r w:rsidRPr="001F4FB7">
              <w:t>22,5</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379"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MnO</w:t>
            </w:r>
          </w:p>
          <w:p w:rsidR="006754DC" w:rsidRPr="001F4FB7" w:rsidRDefault="006754DC" w:rsidP="009207EE">
            <w:pPr>
              <w:spacing w:line="360" w:lineRule="auto"/>
            </w:pPr>
            <w:r w:rsidRPr="001F4FB7">
              <w:t>S</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1,62</w:t>
            </w:r>
          </w:p>
          <w:p w:rsidR="006754DC" w:rsidRPr="001F4FB7" w:rsidRDefault="006754DC" w:rsidP="009207EE">
            <w:pPr>
              <w:spacing w:line="360" w:lineRule="auto"/>
            </w:pPr>
            <w:r w:rsidRPr="001F4FB7">
              <w:t>0,76</w:t>
            </w:r>
          </w:p>
        </w:tc>
        <w:tc>
          <w:tcPr>
            <w:tcW w:w="6945" w:type="dxa"/>
            <w:gridSpan w:val="7"/>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Колошниковый газ:</w:t>
            </w:r>
            <w:r w:rsidR="004E1B31" w:rsidRPr="001F4FB7">
              <w:t xml:space="preserve"> </w:t>
            </w:r>
            <w:r w:rsidRPr="001F4FB7">
              <w:t>давление, ати</w:t>
            </w:r>
            <w:r w:rsidR="004E1B31" w:rsidRPr="001F4FB7">
              <w:t xml:space="preserve"> </w:t>
            </w:r>
            <w:r w:rsidRPr="001F4FB7">
              <w:t>1,05</w:t>
            </w:r>
          </w:p>
          <w:p w:rsidR="006754DC" w:rsidRPr="001F4FB7" w:rsidRDefault="004E1B31" w:rsidP="009207EE">
            <w:pPr>
              <w:spacing w:line="360" w:lineRule="auto"/>
            </w:pPr>
            <w:r w:rsidRPr="001F4FB7">
              <w:t xml:space="preserve"> </w:t>
            </w:r>
            <w:r w:rsidR="006754DC" w:rsidRPr="001F4FB7">
              <w:t>температура, ºС</w:t>
            </w:r>
            <w:r w:rsidRPr="001F4FB7">
              <w:t xml:space="preserve"> </w:t>
            </w:r>
            <w:r w:rsidR="006754DC" w:rsidRPr="001F4FB7">
              <w:t>180</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Основность шихты,</w:t>
            </w:r>
          </w:p>
        </w:tc>
        <w:tc>
          <w:tcPr>
            <w:tcW w:w="2279" w:type="dxa"/>
            <w:gridSpan w:val="2"/>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CaO/SiO</w:t>
            </w:r>
            <w:r w:rsidRPr="001F4FB7">
              <w:rPr>
                <w:vertAlign w:val="subscript"/>
              </w:rPr>
              <w:t>2</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0,93</w:t>
            </w:r>
          </w:p>
        </w:tc>
        <w:tc>
          <w:tcPr>
            <w:tcW w:w="6945" w:type="dxa"/>
            <w:gridSpan w:val="7"/>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КИПО</w:t>
            </w:r>
            <w:r w:rsidR="004E1B31" w:rsidRPr="001F4FB7">
              <w:t xml:space="preserve"> </w:t>
            </w:r>
            <w:r w:rsidRPr="001F4FB7">
              <w:t>0,575</w:t>
            </w:r>
          </w:p>
        </w:tc>
      </w:tr>
      <w:tr w:rsidR="006754DC" w:rsidRPr="006754DC">
        <w:trPr>
          <w:trHeight w:val="259"/>
        </w:trPr>
        <w:tc>
          <w:tcPr>
            <w:tcW w:w="2941"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Основность шлака:</w:t>
            </w:r>
          </w:p>
        </w:tc>
        <w:tc>
          <w:tcPr>
            <w:tcW w:w="2279" w:type="dxa"/>
            <w:gridSpan w:val="2"/>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CaO/SiO</w:t>
            </w:r>
            <w:r w:rsidRPr="001F4FB7">
              <w:rPr>
                <w:vertAlign w:val="subscript"/>
              </w:rPr>
              <w:t>2</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1,00</w:t>
            </w:r>
          </w:p>
        </w:tc>
        <w:tc>
          <w:tcPr>
            <w:tcW w:w="6945" w:type="dxa"/>
            <w:gridSpan w:val="7"/>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Производительность, т/сут</w:t>
            </w:r>
            <w:r w:rsidR="004E1B31" w:rsidRPr="001F4FB7">
              <w:t xml:space="preserve"> </w:t>
            </w:r>
            <w:r w:rsidRPr="001F4FB7">
              <w:t>1751</w:t>
            </w:r>
          </w:p>
        </w:tc>
      </w:tr>
      <w:tr w:rsidR="006754DC" w:rsidRPr="006754DC">
        <w:trPr>
          <w:trHeight w:val="259"/>
        </w:trPr>
        <w:tc>
          <w:tcPr>
            <w:tcW w:w="5220" w:type="dxa"/>
            <w:gridSpan w:val="3"/>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xml:space="preserve">Температура плавления шлака, </w:t>
            </w:r>
            <w:r w:rsidRPr="001F4FB7">
              <w:rPr>
                <w:vertAlign w:val="superscript"/>
              </w:rPr>
              <w:t>о</w:t>
            </w:r>
            <w:r w:rsidRPr="001F4FB7">
              <w:t xml:space="preserve">С </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1340</w:t>
            </w:r>
          </w:p>
        </w:tc>
        <w:tc>
          <w:tcPr>
            <w:tcW w:w="2700" w:type="dxa"/>
            <w:gridSpan w:val="3"/>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Рудная нагрузка, т/т</w:t>
            </w:r>
          </w:p>
        </w:tc>
        <w:tc>
          <w:tcPr>
            <w:tcW w:w="90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185"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6754DC" w:rsidP="009207EE">
            <w:pPr>
              <w:spacing w:line="360" w:lineRule="auto"/>
            </w:pPr>
            <w:r w:rsidRPr="001F4FB7">
              <w:t> </w:t>
            </w:r>
          </w:p>
        </w:tc>
        <w:tc>
          <w:tcPr>
            <w:tcW w:w="1080" w:type="dxa"/>
            <w:tcBorders>
              <w:top w:val="single" w:sz="2" w:space="0" w:color="auto"/>
              <w:left w:val="single" w:sz="2" w:space="0" w:color="auto"/>
              <w:bottom w:val="single" w:sz="2" w:space="0" w:color="auto"/>
              <w:right w:val="single" w:sz="2" w:space="0" w:color="auto"/>
            </w:tcBorders>
            <w:noWrap/>
            <w:vAlign w:val="bottom"/>
          </w:tcPr>
          <w:p w:rsidR="006754DC" w:rsidRPr="001F4FB7" w:rsidRDefault="004E1B31" w:rsidP="009207EE">
            <w:pPr>
              <w:spacing w:line="360" w:lineRule="auto"/>
            </w:pPr>
            <w:r w:rsidRPr="001F4FB7">
              <w:t xml:space="preserve"> </w:t>
            </w:r>
            <w:r w:rsidR="006754DC" w:rsidRPr="001F4FB7">
              <w:t>3,38</w:t>
            </w:r>
          </w:p>
        </w:tc>
      </w:tr>
    </w:tbl>
    <w:p w:rsidR="00293C83" w:rsidRDefault="00293C83" w:rsidP="009207EE">
      <w:pPr>
        <w:spacing w:line="276" w:lineRule="auto"/>
        <w:rPr>
          <w:sz w:val="22"/>
          <w:szCs w:val="22"/>
        </w:rPr>
      </w:pPr>
    </w:p>
    <w:tbl>
      <w:tblPr>
        <w:tblpPr w:leftFromText="180" w:rightFromText="180" w:vertAnchor="page" w:horzAnchor="margin" w:tblpX="648" w:tblpY="1468"/>
        <w:tblW w:w="14081" w:type="dxa"/>
        <w:tblLook w:val="0000" w:firstRow="0" w:lastRow="0" w:firstColumn="0" w:lastColumn="0" w:noHBand="0" w:noVBand="0"/>
      </w:tblPr>
      <w:tblGrid>
        <w:gridCol w:w="3168"/>
        <w:gridCol w:w="798"/>
        <w:gridCol w:w="1002"/>
        <w:gridCol w:w="1080"/>
        <w:gridCol w:w="1080"/>
        <w:gridCol w:w="711"/>
        <w:gridCol w:w="369"/>
        <w:gridCol w:w="1080"/>
        <w:gridCol w:w="1080"/>
        <w:gridCol w:w="1080"/>
        <w:gridCol w:w="876"/>
        <w:gridCol w:w="911"/>
        <w:gridCol w:w="846"/>
      </w:tblGrid>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3F6C99" w:rsidRPr="00293C83" w:rsidRDefault="00293C83" w:rsidP="009207EE">
            <w:pPr>
              <w:spacing w:line="360" w:lineRule="auto"/>
              <w:rPr>
                <w:lang w:val="en-US"/>
              </w:rPr>
            </w:pPr>
            <w:r>
              <w:rPr>
                <w:sz w:val="22"/>
                <w:szCs w:val="22"/>
              </w:rPr>
              <w:br w:type="page"/>
            </w:r>
            <w:r w:rsidR="003F6C99" w:rsidRPr="00293C83">
              <w:br w:type="page"/>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tcPr>
          <w:p w:rsidR="009173BE" w:rsidRPr="00293C83" w:rsidRDefault="009173BE" w:rsidP="009207EE">
            <w:pPr>
              <w:spacing w:line="360" w:lineRule="auto"/>
            </w:pPr>
            <w:r w:rsidRPr="00293C83">
              <w:t>Fe</w:t>
            </w:r>
          </w:p>
        </w:tc>
        <w:tc>
          <w:tcPr>
            <w:tcW w:w="1080" w:type="dxa"/>
            <w:tcBorders>
              <w:top w:val="single" w:sz="2" w:space="0" w:color="auto"/>
              <w:left w:val="single" w:sz="2" w:space="0" w:color="auto"/>
              <w:bottom w:val="single" w:sz="2" w:space="0" w:color="auto"/>
              <w:right w:val="single" w:sz="2" w:space="0" w:color="auto"/>
            </w:tcBorders>
            <w:noWrap/>
            <w:vAlign w:val="center"/>
          </w:tcPr>
          <w:p w:rsidR="009173BE" w:rsidRPr="00293C83" w:rsidRDefault="009173BE" w:rsidP="009207EE">
            <w:pPr>
              <w:spacing w:line="360" w:lineRule="auto"/>
            </w:pPr>
            <w:r w:rsidRPr="00293C83">
              <w:t>SiO</w:t>
            </w:r>
            <w:r w:rsidRPr="00293C83">
              <w:rPr>
                <w:vertAlign w:val="subscript"/>
              </w:rPr>
              <w:t>2</w:t>
            </w:r>
          </w:p>
        </w:tc>
        <w:tc>
          <w:tcPr>
            <w:tcW w:w="1080" w:type="dxa"/>
            <w:tcBorders>
              <w:top w:val="single" w:sz="2" w:space="0" w:color="auto"/>
              <w:left w:val="single" w:sz="2" w:space="0" w:color="auto"/>
              <w:bottom w:val="single" w:sz="2" w:space="0" w:color="auto"/>
              <w:right w:val="single" w:sz="2" w:space="0" w:color="auto"/>
            </w:tcBorders>
            <w:noWrap/>
            <w:vAlign w:val="center"/>
          </w:tcPr>
          <w:p w:rsidR="009173BE" w:rsidRPr="00293C83" w:rsidRDefault="009173BE" w:rsidP="009207EE">
            <w:pPr>
              <w:spacing w:line="360" w:lineRule="auto"/>
            </w:pPr>
            <w:r w:rsidRPr="00293C83">
              <w:t>Al</w:t>
            </w:r>
            <w:r w:rsidRPr="00293C83">
              <w:rPr>
                <w:vertAlign w:val="subscript"/>
              </w:rPr>
              <w:t>2</w:t>
            </w:r>
            <w:r w:rsidRPr="00293C83">
              <w:t>O</w:t>
            </w:r>
            <w:r w:rsidRPr="00293C83">
              <w:rPr>
                <w:vertAlign w:val="subscript"/>
              </w:rPr>
              <w:t>3</w:t>
            </w:r>
          </w:p>
        </w:tc>
        <w:tc>
          <w:tcPr>
            <w:tcW w:w="1080" w:type="dxa"/>
            <w:gridSpan w:val="2"/>
            <w:tcBorders>
              <w:top w:val="single" w:sz="2" w:space="0" w:color="auto"/>
              <w:left w:val="single" w:sz="2" w:space="0" w:color="auto"/>
              <w:bottom w:val="single" w:sz="2" w:space="0" w:color="auto"/>
              <w:right w:val="single" w:sz="2" w:space="0" w:color="auto"/>
            </w:tcBorders>
            <w:noWrap/>
            <w:vAlign w:val="center"/>
          </w:tcPr>
          <w:p w:rsidR="009173BE" w:rsidRPr="00293C83" w:rsidRDefault="009173BE" w:rsidP="009207EE">
            <w:pPr>
              <w:spacing w:line="360" w:lineRule="auto"/>
            </w:pPr>
            <w:r w:rsidRPr="00293C83">
              <w:t>CaO</w:t>
            </w:r>
          </w:p>
        </w:tc>
        <w:tc>
          <w:tcPr>
            <w:tcW w:w="1080" w:type="dxa"/>
            <w:tcBorders>
              <w:top w:val="single" w:sz="2" w:space="0" w:color="auto"/>
              <w:left w:val="single" w:sz="2" w:space="0" w:color="auto"/>
              <w:bottom w:val="single" w:sz="2" w:space="0" w:color="auto"/>
              <w:right w:val="single" w:sz="2" w:space="0" w:color="auto"/>
            </w:tcBorders>
            <w:noWrap/>
            <w:vAlign w:val="center"/>
          </w:tcPr>
          <w:p w:rsidR="009173BE" w:rsidRPr="00293C83" w:rsidRDefault="009173BE" w:rsidP="009207EE">
            <w:pPr>
              <w:spacing w:line="360" w:lineRule="auto"/>
            </w:pPr>
            <w:r w:rsidRPr="00293C83">
              <w:t>MgO</w:t>
            </w:r>
          </w:p>
        </w:tc>
        <w:tc>
          <w:tcPr>
            <w:tcW w:w="1080" w:type="dxa"/>
            <w:tcBorders>
              <w:top w:val="single" w:sz="2" w:space="0" w:color="auto"/>
              <w:left w:val="single" w:sz="2" w:space="0" w:color="auto"/>
              <w:bottom w:val="single" w:sz="2" w:space="0" w:color="auto"/>
              <w:right w:val="single" w:sz="2" w:space="0" w:color="auto"/>
            </w:tcBorders>
            <w:noWrap/>
            <w:vAlign w:val="center"/>
          </w:tcPr>
          <w:p w:rsidR="009173BE" w:rsidRPr="00293C83" w:rsidRDefault="009173BE" w:rsidP="009207EE">
            <w:pPr>
              <w:spacing w:line="360" w:lineRule="auto"/>
            </w:pPr>
            <w:r w:rsidRPr="00293C83">
              <w:t>MnO</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TiO</w:t>
            </w:r>
            <w:r w:rsidRPr="00293C83">
              <w:rPr>
                <w:vertAlign w:val="subscript"/>
              </w:rPr>
              <w:t>2</w:t>
            </w:r>
          </w:p>
        </w:tc>
        <w:tc>
          <w:tcPr>
            <w:tcW w:w="876" w:type="dxa"/>
            <w:tcBorders>
              <w:top w:val="single" w:sz="2" w:space="0" w:color="auto"/>
              <w:left w:val="single" w:sz="2" w:space="0" w:color="auto"/>
              <w:bottom w:val="single" w:sz="2" w:space="0" w:color="auto"/>
              <w:right w:val="single" w:sz="2" w:space="0" w:color="auto"/>
            </w:tcBorders>
            <w:noWrap/>
            <w:vAlign w:val="center"/>
          </w:tcPr>
          <w:p w:rsidR="009173BE" w:rsidRPr="00293C83" w:rsidRDefault="009173BE" w:rsidP="009207EE">
            <w:pPr>
              <w:spacing w:line="360" w:lineRule="auto"/>
            </w:pPr>
            <w:r w:rsidRPr="00293C83">
              <w:t>P</w:t>
            </w:r>
          </w:p>
        </w:tc>
        <w:tc>
          <w:tcPr>
            <w:tcW w:w="911" w:type="dxa"/>
            <w:tcBorders>
              <w:top w:val="single" w:sz="2" w:space="0" w:color="auto"/>
              <w:left w:val="single" w:sz="2" w:space="0" w:color="auto"/>
              <w:bottom w:val="single" w:sz="2" w:space="0" w:color="auto"/>
              <w:right w:val="single" w:sz="2" w:space="0" w:color="auto"/>
            </w:tcBorders>
            <w:noWrap/>
            <w:vAlign w:val="center"/>
          </w:tcPr>
          <w:p w:rsidR="009173BE" w:rsidRPr="00293C83" w:rsidRDefault="009173BE" w:rsidP="009207EE">
            <w:pPr>
              <w:spacing w:line="360" w:lineRule="auto"/>
            </w:pPr>
            <w:r w:rsidRPr="00293C83">
              <w:rPr>
                <w:lang w:val="en-US"/>
              </w:rPr>
              <w:t>Cr</w:t>
            </w:r>
            <w:r w:rsidRPr="00293C83">
              <w:rPr>
                <w:vertAlign w:val="subscript"/>
              </w:rPr>
              <w:t>2</w:t>
            </w:r>
            <w:r w:rsidRPr="00293C83">
              <w:rPr>
                <w:lang w:val="en-US"/>
              </w:rPr>
              <w:t>O</w:t>
            </w:r>
            <w:r w:rsidRPr="00293C83">
              <w:rPr>
                <w:vertAlign w:val="subscript"/>
              </w:rPr>
              <w:t>3</w:t>
            </w:r>
          </w:p>
        </w:tc>
        <w:tc>
          <w:tcPr>
            <w:tcW w:w="846" w:type="dxa"/>
            <w:tcBorders>
              <w:top w:val="single" w:sz="2" w:space="0" w:color="auto"/>
              <w:left w:val="single" w:sz="2" w:space="0" w:color="auto"/>
              <w:bottom w:val="single" w:sz="2" w:space="0" w:color="auto"/>
              <w:right w:val="single" w:sz="2" w:space="0" w:color="auto"/>
            </w:tcBorders>
            <w:noWrap/>
            <w:vAlign w:val="center"/>
          </w:tcPr>
          <w:p w:rsidR="009173BE" w:rsidRPr="00293C83" w:rsidRDefault="009173BE" w:rsidP="009207EE">
            <w:pPr>
              <w:spacing w:line="360" w:lineRule="auto"/>
            </w:pPr>
            <w:r w:rsidRPr="00293C83">
              <w:t>S</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агломерат ОХМК</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8,21</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1,43</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0,169</w:t>
            </w:r>
          </w:p>
        </w:tc>
        <w:tc>
          <w:tcPr>
            <w:tcW w:w="1080" w:type="dxa"/>
            <w:gridSpan w:val="2"/>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1,56</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0,247</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0,039</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w:t>
            </w: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0,0039</w:t>
            </w: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0,002</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окатыши Лебединские</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1,98</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0,182</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0,013</w:t>
            </w:r>
          </w:p>
        </w:tc>
        <w:tc>
          <w:tcPr>
            <w:tcW w:w="1080" w:type="dxa"/>
            <w:gridSpan w:val="2"/>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0,01</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0,013</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0,001</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0,001</w:t>
            </w: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0,0002</w:t>
            </w: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0,013</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металлоконцентрат</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2,20</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0,533</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0,065</w:t>
            </w:r>
          </w:p>
        </w:tc>
        <w:tc>
          <w:tcPr>
            <w:tcW w:w="1080" w:type="dxa"/>
            <w:gridSpan w:val="2"/>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0,702</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0,26</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0,116</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w:t>
            </w: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0,0052</w:t>
            </w: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0,,25</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0,002</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кокс (зола)</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0,06</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0,26</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0,104</w:t>
            </w:r>
          </w:p>
        </w:tc>
        <w:tc>
          <w:tcPr>
            <w:tcW w:w="1080" w:type="dxa"/>
            <w:gridSpan w:val="2"/>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0,039</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0,02</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w:t>
            </w: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0,0013</w:t>
            </w: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0,00</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0,100</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4E1B31" w:rsidP="009207EE">
            <w:pPr>
              <w:spacing w:line="360" w:lineRule="auto"/>
            </w:pPr>
            <w:r w:rsidRPr="00293C83">
              <w:t xml:space="preserve"> </w:t>
            </w:r>
            <w:r w:rsidR="009173BE" w:rsidRPr="00293C83">
              <w:t>СУММА</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12,45</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2,34</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0,351</w:t>
            </w:r>
          </w:p>
        </w:tc>
        <w:tc>
          <w:tcPr>
            <w:tcW w:w="1080" w:type="dxa"/>
            <w:gridSpan w:val="2"/>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2,301</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0,52</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0,156</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0,01</w:t>
            </w: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0,01</w:t>
            </w: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0,26</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0,104</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Состав чугуна, %:</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Si</w:t>
            </w: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rPr>
                <w:b/>
                <w:bCs/>
              </w:rPr>
            </w:pPr>
            <w:r w:rsidRPr="00293C83">
              <w:rPr>
                <w:b/>
                <w:bCs/>
              </w:rPr>
              <w:t> </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0,55</w:t>
            </w:r>
          </w:p>
        </w:tc>
        <w:tc>
          <w:tcPr>
            <w:tcW w:w="3240" w:type="dxa"/>
            <w:gridSpan w:val="4"/>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Расход</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кг/т</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т</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Mn</w:t>
            </w: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0,57</w:t>
            </w:r>
          </w:p>
        </w:tc>
        <w:tc>
          <w:tcPr>
            <w:tcW w:w="3240" w:type="dxa"/>
            <w:gridSpan w:val="4"/>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материалов</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чугуна</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всего</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S</w:t>
            </w: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0,05</w:t>
            </w:r>
          </w:p>
        </w:tc>
        <w:tc>
          <w:tcPr>
            <w:tcW w:w="3240" w:type="dxa"/>
            <w:gridSpan w:val="4"/>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агломерат ОХМК</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1154</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15,0</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P</w:t>
            </w:r>
          </w:p>
          <w:p w:rsidR="009173BE" w:rsidRPr="00293C83" w:rsidRDefault="009173BE" w:rsidP="009207EE">
            <w:pPr>
              <w:spacing w:line="360" w:lineRule="auto"/>
            </w:pPr>
            <w:r w:rsidRPr="00293C83">
              <w:rPr>
                <w:lang w:val="en-US"/>
              </w:rPr>
              <w:t>Cr</w:t>
            </w: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0,08</w:t>
            </w:r>
          </w:p>
          <w:p w:rsidR="009173BE" w:rsidRPr="00293C83" w:rsidRDefault="009173BE" w:rsidP="009207EE">
            <w:pPr>
              <w:spacing w:line="360" w:lineRule="auto"/>
            </w:pPr>
            <w:r w:rsidRPr="00293C83">
              <w:t>0,23</w:t>
            </w:r>
          </w:p>
        </w:tc>
        <w:tc>
          <w:tcPr>
            <w:tcW w:w="3240" w:type="dxa"/>
            <w:gridSpan w:val="4"/>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окатыши Лебединские</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231</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3,0</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Выход чугуна с подачи, т</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13,0</w:t>
            </w:r>
          </w:p>
        </w:tc>
        <w:tc>
          <w:tcPr>
            <w:tcW w:w="4320" w:type="dxa"/>
            <w:gridSpan w:val="5"/>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металлоконцентрат</w:t>
            </w: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rPr>
                <w:u w:val="single"/>
              </w:rPr>
            </w:pP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rPr>
                <w:u w:val="single"/>
              </w:rPr>
            </w:pPr>
            <w:r w:rsidRPr="00293C83">
              <w:t>311</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4,0</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Расход SiO</w:t>
            </w:r>
            <w:r w:rsidRPr="00293C83">
              <w:rPr>
                <w:vertAlign w:val="subscript"/>
              </w:rPr>
              <w:t>2</w:t>
            </w:r>
            <w:r w:rsidRPr="00293C83">
              <w:t xml:space="preserve"> в чугун, т</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0,15</w:t>
            </w:r>
          </w:p>
        </w:tc>
        <w:tc>
          <w:tcPr>
            <w:tcW w:w="4320" w:type="dxa"/>
            <w:gridSpan w:val="5"/>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кокс (зола)</w:t>
            </w: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rPr>
                <w:u w:val="single"/>
              </w:rPr>
            </w:pP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rPr>
                <w:u w:val="single"/>
              </w:rPr>
            </w:pPr>
            <w:r w:rsidRPr="00293C83">
              <w:t>451</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5,9</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Переходит SiO</w:t>
            </w:r>
            <w:r w:rsidRPr="00293C83">
              <w:rPr>
                <w:vertAlign w:val="subscript"/>
              </w:rPr>
              <w:t>2</w:t>
            </w:r>
            <w:r w:rsidRPr="00293C83">
              <w:t xml:space="preserve"> в шлак, т</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1,94</w:t>
            </w:r>
          </w:p>
        </w:tc>
        <w:tc>
          <w:tcPr>
            <w:tcW w:w="7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449" w:type="dxa"/>
            <w:gridSpan w:val="2"/>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rPr>
                <w:u w:val="single"/>
              </w:rPr>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rPr>
                <w:u w:val="single"/>
              </w:rPr>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rPr>
                <w:u w:val="single"/>
              </w:rPr>
            </w:pP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rPr>
                <w:u w:val="single"/>
              </w:rPr>
            </w:pP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rPr>
                <w:u w:val="single"/>
              </w:rPr>
            </w:pP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Сумма окислов шлака, т</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4,81</w:t>
            </w:r>
          </w:p>
        </w:tc>
        <w:tc>
          <w:tcPr>
            <w:tcW w:w="6953" w:type="dxa"/>
            <w:gridSpan w:val="8"/>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Выход шлака с подачи, т</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4,91</w:t>
            </w:r>
          </w:p>
        </w:tc>
        <w:tc>
          <w:tcPr>
            <w:tcW w:w="6953" w:type="dxa"/>
            <w:gridSpan w:val="8"/>
            <w:tcBorders>
              <w:top w:val="single" w:sz="2" w:space="0" w:color="auto"/>
              <w:left w:val="single" w:sz="2" w:space="0" w:color="auto"/>
              <w:bottom w:val="single" w:sz="2" w:space="0" w:color="auto"/>
              <w:right w:val="single" w:sz="2" w:space="0" w:color="auto"/>
            </w:tcBorders>
            <w:noWrap/>
            <w:vAlign w:val="bottom"/>
          </w:tcPr>
          <w:p w:rsidR="009173BE" w:rsidRPr="00293C83" w:rsidRDefault="004E1B31" w:rsidP="009207EE">
            <w:pPr>
              <w:spacing w:line="360" w:lineRule="auto"/>
            </w:pPr>
            <w:r w:rsidRPr="00293C83">
              <w:t xml:space="preserve"> </w:t>
            </w:r>
            <w:r w:rsidR="009173BE" w:rsidRPr="00293C83">
              <w:t>Показатели работы доменной печи:</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Выход шлака, кг/т чугуна</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378</w:t>
            </w:r>
          </w:p>
        </w:tc>
        <w:tc>
          <w:tcPr>
            <w:tcW w:w="6953" w:type="dxa"/>
            <w:gridSpan w:val="8"/>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Содержание железа в металлошихте, %</w:t>
            </w:r>
            <w:r w:rsidR="004E1B31" w:rsidRPr="00293C83">
              <w:t xml:space="preserve"> </w:t>
            </w:r>
            <w:r w:rsidRPr="00293C83">
              <w:t>56,32</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Состав шлака, %:</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SiO</w:t>
            </w:r>
            <w:r w:rsidRPr="00293C83">
              <w:rPr>
                <w:vertAlign w:val="subscript"/>
              </w:rPr>
              <w:t>2</w:t>
            </w: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40,2</w:t>
            </w:r>
          </w:p>
        </w:tc>
        <w:tc>
          <w:tcPr>
            <w:tcW w:w="6953" w:type="dxa"/>
            <w:gridSpan w:val="8"/>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Вынос колошниковой пыли , кг/т чугуна</w:t>
            </w:r>
            <w:r w:rsidR="004E1B31" w:rsidRPr="00293C83">
              <w:t xml:space="preserve"> </w:t>
            </w:r>
            <w:r w:rsidRPr="00293C83">
              <w:t>31</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1800" w:type="dxa"/>
            <w:gridSpan w:val="2"/>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Al</w:t>
            </w:r>
            <w:r w:rsidRPr="00293C83">
              <w:rPr>
                <w:vertAlign w:val="subscript"/>
              </w:rPr>
              <w:t>2</w:t>
            </w:r>
            <w:r w:rsidRPr="00293C83">
              <w:t>O</w:t>
            </w:r>
            <w:r w:rsidRPr="00293C83">
              <w:rPr>
                <w:vertAlign w:val="subscript"/>
              </w:rPr>
              <w:t>3</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7,13</w:t>
            </w:r>
          </w:p>
        </w:tc>
        <w:tc>
          <w:tcPr>
            <w:tcW w:w="6953" w:type="dxa"/>
            <w:gridSpan w:val="8"/>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Дутье:</w:t>
            </w:r>
            <w:r w:rsidR="004E1B31" w:rsidRPr="00293C83">
              <w:t xml:space="preserve"> </w:t>
            </w:r>
            <w:r w:rsidRPr="00293C83">
              <w:t>расход, м³/мин</w:t>
            </w:r>
            <w:r w:rsidR="004E1B31" w:rsidRPr="00293C83">
              <w:t xml:space="preserve"> </w:t>
            </w:r>
            <w:r w:rsidRPr="00293C83">
              <w:t>1950</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CaO</w:t>
            </w: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40,2</w:t>
            </w:r>
          </w:p>
        </w:tc>
        <w:tc>
          <w:tcPr>
            <w:tcW w:w="6953" w:type="dxa"/>
            <w:gridSpan w:val="8"/>
            <w:tcBorders>
              <w:top w:val="single" w:sz="2" w:space="0" w:color="auto"/>
              <w:left w:val="single" w:sz="2" w:space="0" w:color="auto"/>
              <w:bottom w:val="single" w:sz="2" w:space="0" w:color="auto"/>
              <w:right w:val="single" w:sz="2" w:space="0" w:color="auto"/>
            </w:tcBorders>
            <w:noWrap/>
            <w:vAlign w:val="bottom"/>
          </w:tcPr>
          <w:p w:rsidR="009173BE" w:rsidRPr="00293C83" w:rsidRDefault="004E1B31" w:rsidP="009207EE">
            <w:pPr>
              <w:spacing w:line="360" w:lineRule="auto"/>
            </w:pPr>
            <w:r w:rsidRPr="00293C83">
              <w:t xml:space="preserve"> </w:t>
            </w:r>
            <w:r w:rsidR="009173BE" w:rsidRPr="00293C83">
              <w:t>давление, ати</w:t>
            </w:r>
            <w:r w:rsidRPr="00293C83">
              <w:t xml:space="preserve"> </w:t>
            </w:r>
            <w:r w:rsidR="009173BE" w:rsidRPr="00293C83">
              <w:t>1,9</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MgO</w:t>
            </w: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9,72</w:t>
            </w:r>
          </w:p>
        </w:tc>
        <w:tc>
          <w:tcPr>
            <w:tcW w:w="6953" w:type="dxa"/>
            <w:gridSpan w:val="8"/>
            <w:tcBorders>
              <w:top w:val="single" w:sz="2" w:space="0" w:color="auto"/>
              <w:left w:val="single" w:sz="2" w:space="0" w:color="auto"/>
              <w:bottom w:val="single" w:sz="2" w:space="0" w:color="auto"/>
              <w:right w:val="single" w:sz="2" w:space="0" w:color="auto"/>
            </w:tcBorders>
            <w:noWrap/>
            <w:vAlign w:val="bottom"/>
          </w:tcPr>
          <w:p w:rsidR="009173BE" w:rsidRPr="00293C83" w:rsidRDefault="004E1B31" w:rsidP="009207EE">
            <w:pPr>
              <w:spacing w:line="360" w:lineRule="auto"/>
            </w:pPr>
            <w:r w:rsidRPr="00293C83">
              <w:t xml:space="preserve"> </w:t>
            </w:r>
            <w:r w:rsidR="009173BE" w:rsidRPr="00293C83">
              <w:t>температура,ºС</w:t>
            </w:r>
            <w:r w:rsidRPr="00293C83">
              <w:t xml:space="preserve"> </w:t>
            </w:r>
            <w:r w:rsidR="009173BE" w:rsidRPr="00293C83">
              <w:t>1050</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798" w:type="dxa"/>
            <w:tcBorders>
              <w:top w:val="single" w:sz="2" w:space="0" w:color="auto"/>
              <w:left w:val="single" w:sz="2" w:space="0" w:color="auto"/>
              <w:bottom w:val="single" w:sz="2" w:space="0" w:color="auto"/>
              <w:right w:val="single" w:sz="2" w:space="0" w:color="auto"/>
            </w:tcBorders>
            <w:noWrap/>
            <w:vAlign w:val="center"/>
          </w:tcPr>
          <w:p w:rsidR="009173BE" w:rsidRPr="00293C83" w:rsidRDefault="009173BE" w:rsidP="009207EE">
            <w:pPr>
              <w:spacing w:line="360" w:lineRule="auto"/>
            </w:pPr>
            <w:r w:rsidRPr="00293C83">
              <w:t>FeO</w:t>
            </w: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0,37</w:t>
            </w:r>
          </w:p>
        </w:tc>
        <w:tc>
          <w:tcPr>
            <w:tcW w:w="6953" w:type="dxa"/>
            <w:gridSpan w:val="8"/>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Содержание кислорода в дутье, %</w:t>
            </w:r>
            <w:r w:rsidR="004E1B31" w:rsidRPr="00293C83">
              <w:t xml:space="preserve"> </w:t>
            </w:r>
            <w:r w:rsidRPr="00293C83">
              <w:t>22,5</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79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MnO</w:t>
            </w:r>
          </w:p>
          <w:p w:rsidR="009173BE" w:rsidRPr="00293C83" w:rsidRDefault="009173BE" w:rsidP="009207EE">
            <w:pPr>
              <w:spacing w:line="360" w:lineRule="auto"/>
            </w:pPr>
            <w:r w:rsidRPr="00293C83">
              <w:t>S</w:t>
            </w:r>
          </w:p>
        </w:tc>
        <w:tc>
          <w:tcPr>
            <w:tcW w:w="1002"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1,62</w:t>
            </w:r>
          </w:p>
          <w:p w:rsidR="009173BE" w:rsidRPr="00293C83" w:rsidRDefault="009173BE" w:rsidP="009207EE">
            <w:pPr>
              <w:spacing w:line="360" w:lineRule="auto"/>
            </w:pPr>
            <w:r w:rsidRPr="00293C83">
              <w:t>0,76</w:t>
            </w:r>
          </w:p>
        </w:tc>
        <w:tc>
          <w:tcPr>
            <w:tcW w:w="6953" w:type="dxa"/>
            <w:gridSpan w:val="8"/>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Колошниковый газ:</w:t>
            </w:r>
            <w:r w:rsidR="004E1B31" w:rsidRPr="00293C83">
              <w:t xml:space="preserve"> </w:t>
            </w:r>
            <w:r w:rsidRPr="00293C83">
              <w:t>давление, ати</w:t>
            </w:r>
            <w:r w:rsidR="004E1B31" w:rsidRPr="00293C83">
              <w:t xml:space="preserve"> </w:t>
            </w:r>
            <w:r w:rsidRPr="00293C83">
              <w:t>1,05</w:t>
            </w:r>
          </w:p>
          <w:p w:rsidR="009173BE" w:rsidRPr="00293C83" w:rsidRDefault="004E1B31" w:rsidP="009207EE">
            <w:pPr>
              <w:spacing w:line="360" w:lineRule="auto"/>
            </w:pPr>
            <w:r w:rsidRPr="00293C83">
              <w:t xml:space="preserve"> </w:t>
            </w:r>
            <w:r w:rsidR="009173BE" w:rsidRPr="00293C83">
              <w:t>температура, ºС</w:t>
            </w:r>
            <w:r w:rsidRPr="00293C83">
              <w:t xml:space="preserve"> </w:t>
            </w:r>
            <w:r w:rsidR="009173BE" w:rsidRPr="00293C83">
              <w:t>180</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Основность шихты,</w:t>
            </w:r>
          </w:p>
        </w:tc>
        <w:tc>
          <w:tcPr>
            <w:tcW w:w="1800" w:type="dxa"/>
            <w:gridSpan w:val="2"/>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CaO/SiO</w:t>
            </w:r>
            <w:r w:rsidRPr="00293C83">
              <w:rPr>
                <w:vertAlign w:val="subscript"/>
              </w:rPr>
              <w:t>2</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0,93</w:t>
            </w:r>
          </w:p>
        </w:tc>
        <w:tc>
          <w:tcPr>
            <w:tcW w:w="6953" w:type="dxa"/>
            <w:gridSpan w:val="8"/>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КИПО</w:t>
            </w:r>
            <w:r w:rsidR="004E1B31" w:rsidRPr="00293C83">
              <w:t xml:space="preserve"> </w:t>
            </w:r>
            <w:r w:rsidRPr="00293C83">
              <w:t>0,575</w:t>
            </w:r>
          </w:p>
        </w:tc>
      </w:tr>
      <w:tr w:rsidR="009173BE" w:rsidRPr="006754DC">
        <w:trPr>
          <w:trHeight w:val="259"/>
        </w:trPr>
        <w:tc>
          <w:tcPr>
            <w:tcW w:w="3168"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Основность шлака:</w:t>
            </w:r>
          </w:p>
        </w:tc>
        <w:tc>
          <w:tcPr>
            <w:tcW w:w="1800" w:type="dxa"/>
            <w:gridSpan w:val="2"/>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CaO/SiO</w:t>
            </w:r>
            <w:r w:rsidRPr="00293C83">
              <w:rPr>
                <w:vertAlign w:val="subscript"/>
              </w:rPr>
              <w:t>2</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1,00</w:t>
            </w:r>
          </w:p>
        </w:tc>
        <w:tc>
          <w:tcPr>
            <w:tcW w:w="6953" w:type="dxa"/>
            <w:gridSpan w:val="8"/>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Производительность, т/сут</w:t>
            </w:r>
            <w:r w:rsidR="004E1B31" w:rsidRPr="00293C83">
              <w:t xml:space="preserve"> </w:t>
            </w:r>
            <w:r w:rsidRPr="00293C83">
              <w:t>1751</w:t>
            </w:r>
          </w:p>
        </w:tc>
      </w:tr>
      <w:tr w:rsidR="009173BE" w:rsidRPr="006754DC">
        <w:trPr>
          <w:trHeight w:val="259"/>
        </w:trPr>
        <w:tc>
          <w:tcPr>
            <w:tcW w:w="4968" w:type="dxa"/>
            <w:gridSpan w:val="3"/>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xml:space="preserve">Температура плавления шлака, </w:t>
            </w:r>
            <w:r w:rsidRPr="00293C83">
              <w:rPr>
                <w:vertAlign w:val="superscript"/>
              </w:rPr>
              <w:t>о</w:t>
            </w:r>
            <w:r w:rsidRPr="00293C83">
              <w:t xml:space="preserve">С </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1340</w:t>
            </w:r>
          </w:p>
        </w:tc>
        <w:tc>
          <w:tcPr>
            <w:tcW w:w="3240" w:type="dxa"/>
            <w:gridSpan w:val="4"/>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xml:space="preserve"> Рудная нагрузка, т/т</w:t>
            </w:r>
          </w:p>
        </w:tc>
        <w:tc>
          <w:tcPr>
            <w:tcW w:w="1080"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87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911"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w:t>
            </w:r>
          </w:p>
        </w:tc>
        <w:tc>
          <w:tcPr>
            <w:tcW w:w="846" w:type="dxa"/>
            <w:tcBorders>
              <w:top w:val="single" w:sz="2" w:space="0" w:color="auto"/>
              <w:left w:val="single" w:sz="2" w:space="0" w:color="auto"/>
              <w:bottom w:val="single" w:sz="2" w:space="0" w:color="auto"/>
              <w:right w:val="single" w:sz="2" w:space="0" w:color="auto"/>
            </w:tcBorders>
            <w:noWrap/>
            <w:vAlign w:val="bottom"/>
          </w:tcPr>
          <w:p w:rsidR="009173BE" w:rsidRPr="00293C83" w:rsidRDefault="009173BE" w:rsidP="009207EE">
            <w:pPr>
              <w:spacing w:line="360" w:lineRule="auto"/>
            </w:pPr>
            <w:r w:rsidRPr="00293C83">
              <w:t> 3,38</w:t>
            </w:r>
          </w:p>
        </w:tc>
      </w:tr>
    </w:tbl>
    <w:p w:rsidR="003F6C99" w:rsidRPr="00293C83" w:rsidRDefault="004E1B31" w:rsidP="009207EE">
      <w:pPr>
        <w:spacing w:line="360" w:lineRule="auto"/>
        <w:ind w:firstLine="709"/>
        <w:jc w:val="both"/>
        <w:rPr>
          <w:sz w:val="28"/>
          <w:szCs w:val="28"/>
        </w:rPr>
      </w:pPr>
      <w:r>
        <w:rPr>
          <w:sz w:val="28"/>
          <w:szCs w:val="28"/>
        </w:rPr>
        <w:t xml:space="preserve"> </w:t>
      </w:r>
      <w:r w:rsidR="00B45B00" w:rsidRPr="006754DC">
        <w:rPr>
          <w:sz w:val="28"/>
          <w:szCs w:val="28"/>
        </w:rPr>
        <w:t>Таблица 2.8 - Расчетный состав доменной шихты чугуна и шлака с применением металлоконцетрата в подачу</w:t>
      </w:r>
    </w:p>
    <w:p w:rsidR="003F6C99" w:rsidRPr="00293C83" w:rsidRDefault="003F6C99" w:rsidP="009207EE">
      <w:pPr>
        <w:spacing w:line="240" w:lineRule="exact"/>
        <w:rPr>
          <w:sz w:val="28"/>
          <w:szCs w:val="28"/>
        </w:rPr>
      </w:pPr>
    </w:p>
    <w:p w:rsidR="006754DC" w:rsidRPr="00B45B00" w:rsidRDefault="006754DC" w:rsidP="009207EE">
      <w:pPr>
        <w:spacing w:line="276" w:lineRule="auto"/>
        <w:rPr>
          <w:sz w:val="24"/>
          <w:szCs w:val="24"/>
        </w:rPr>
        <w:sectPr w:rsidR="006754DC" w:rsidRPr="00B45B00" w:rsidSect="006754DC">
          <w:pgSz w:w="16834" w:h="11909" w:orient="landscape"/>
          <w:pgMar w:top="567" w:right="1134" w:bottom="1134" w:left="1134" w:header="720" w:footer="720" w:gutter="0"/>
          <w:cols w:space="60"/>
          <w:noEndnote/>
        </w:sectPr>
      </w:pPr>
    </w:p>
    <w:p w:rsidR="00AB519D" w:rsidRPr="00293C83" w:rsidRDefault="006754DC" w:rsidP="009207EE">
      <w:pPr>
        <w:shd w:val="clear" w:color="auto" w:fill="FFFFFF"/>
        <w:spacing w:line="360" w:lineRule="auto"/>
        <w:ind w:firstLine="709"/>
        <w:jc w:val="both"/>
        <w:rPr>
          <w:b/>
          <w:bCs/>
          <w:color w:val="000000"/>
          <w:spacing w:val="-1"/>
          <w:sz w:val="28"/>
          <w:szCs w:val="28"/>
        </w:rPr>
      </w:pPr>
      <w:r w:rsidRPr="00293C83">
        <w:rPr>
          <w:b/>
          <w:bCs/>
          <w:color w:val="000000"/>
          <w:spacing w:val="-1"/>
          <w:sz w:val="28"/>
          <w:szCs w:val="28"/>
        </w:rPr>
        <w:t>2.2 Расчёт шихты без использовани</w:t>
      </w:r>
      <w:r w:rsidR="007E2AC0" w:rsidRPr="00293C83">
        <w:rPr>
          <w:b/>
          <w:bCs/>
          <w:color w:val="000000"/>
          <w:spacing w:val="-1"/>
          <w:sz w:val="28"/>
          <w:szCs w:val="28"/>
        </w:rPr>
        <w:t>я</w:t>
      </w:r>
      <w:r w:rsidRPr="00293C83">
        <w:rPr>
          <w:b/>
          <w:bCs/>
          <w:color w:val="000000"/>
          <w:spacing w:val="-1"/>
          <w:sz w:val="28"/>
          <w:szCs w:val="28"/>
        </w:rPr>
        <w:t xml:space="preserve"> металлоконцетрата</w:t>
      </w:r>
    </w:p>
    <w:p w:rsidR="006754DC" w:rsidRPr="00293C83" w:rsidRDefault="006754DC" w:rsidP="009207EE">
      <w:pPr>
        <w:shd w:val="clear" w:color="auto" w:fill="FFFFFF"/>
        <w:spacing w:line="360" w:lineRule="auto"/>
        <w:ind w:firstLine="709"/>
        <w:jc w:val="both"/>
        <w:rPr>
          <w:color w:val="000000"/>
          <w:spacing w:val="-1"/>
          <w:sz w:val="28"/>
          <w:szCs w:val="28"/>
        </w:rPr>
      </w:pPr>
      <w:r w:rsidRPr="00293C83">
        <w:rPr>
          <w:color w:val="000000"/>
          <w:spacing w:val="-1"/>
          <w:sz w:val="28"/>
          <w:szCs w:val="28"/>
        </w:rPr>
        <w:t xml:space="preserve"> </w:t>
      </w:r>
    </w:p>
    <w:p w:rsidR="00AB519D" w:rsidRPr="00293C83" w:rsidRDefault="00AB519D" w:rsidP="009207EE">
      <w:pPr>
        <w:shd w:val="clear" w:color="auto" w:fill="FFFFFF"/>
        <w:spacing w:line="360" w:lineRule="auto"/>
        <w:ind w:firstLine="709"/>
        <w:jc w:val="both"/>
        <w:rPr>
          <w:color w:val="000000"/>
          <w:spacing w:val="-2"/>
          <w:sz w:val="28"/>
          <w:szCs w:val="28"/>
        </w:rPr>
      </w:pPr>
      <w:r w:rsidRPr="00293C83">
        <w:rPr>
          <w:color w:val="000000"/>
          <w:spacing w:val="-2"/>
          <w:sz w:val="28"/>
          <w:szCs w:val="28"/>
        </w:rPr>
        <w:t>Химический состав чугуна, принимаемый на основании опытных данных представлен в таблице 2.1.</w:t>
      </w:r>
    </w:p>
    <w:p w:rsidR="006754DC" w:rsidRPr="00293C83" w:rsidRDefault="006754DC" w:rsidP="009207EE">
      <w:pPr>
        <w:shd w:val="clear" w:color="auto" w:fill="FFFFFF"/>
        <w:spacing w:line="360" w:lineRule="auto"/>
        <w:ind w:firstLine="709"/>
        <w:jc w:val="both"/>
        <w:rPr>
          <w:color w:val="000000"/>
          <w:spacing w:val="-2"/>
          <w:sz w:val="28"/>
          <w:szCs w:val="28"/>
        </w:rPr>
      </w:pPr>
    </w:p>
    <w:p w:rsidR="006754DC" w:rsidRPr="00293C83" w:rsidRDefault="006754DC" w:rsidP="009207EE">
      <w:pPr>
        <w:shd w:val="clear" w:color="auto" w:fill="FFFFFF"/>
        <w:spacing w:line="360" w:lineRule="auto"/>
        <w:ind w:firstLine="709"/>
        <w:jc w:val="both"/>
        <w:rPr>
          <w:sz w:val="28"/>
          <w:szCs w:val="28"/>
        </w:rPr>
      </w:pPr>
      <w:r w:rsidRPr="00293C83">
        <w:rPr>
          <w:color w:val="000000"/>
          <w:spacing w:val="-2"/>
          <w:sz w:val="28"/>
          <w:szCs w:val="28"/>
        </w:rPr>
        <w:t>Таблица 2.9 – Состав чугуна</w:t>
      </w:r>
    </w:p>
    <w:tbl>
      <w:tblPr>
        <w:tblW w:w="863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006"/>
        <w:gridCol w:w="1507"/>
        <w:gridCol w:w="1498"/>
        <w:gridCol w:w="1289"/>
        <w:gridCol w:w="1260"/>
        <w:gridCol w:w="1076"/>
      </w:tblGrid>
      <w:tr w:rsidR="006754DC" w:rsidRPr="00293C83">
        <w:trPr>
          <w:trHeight w:hRule="exact" w:val="401"/>
        </w:trPr>
        <w:tc>
          <w:tcPr>
            <w:tcW w:w="8636" w:type="dxa"/>
            <w:gridSpan w:val="6"/>
            <w:shd w:val="clear" w:color="auto" w:fill="FFFFFF"/>
          </w:tcPr>
          <w:p w:rsidR="006754DC" w:rsidRPr="00293C83" w:rsidRDefault="006754DC" w:rsidP="009207EE">
            <w:pPr>
              <w:shd w:val="clear" w:color="auto" w:fill="FFFFFF"/>
              <w:spacing w:line="360" w:lineRule="auto"/>
            </w:pPr>
            <w:r w:rsidRPr="00293C83">
              <w:rPr>
                <w:color w:val="000000"/>
                <w:spacing w:val="-3"/>
              </w:rPr>
              <w:t>Содержание элементов, %</w:t>
            </w:r>
          </w:p>
        </w:tc>
      </w:tr>
      <w:tr w:rsidR="006754DC" w:rsidRPr="00293C83">
        <w:trPr>
          <w:trHeight w:hRule="exact" w:val="354"/>
        </w:trPr>
        <w:tc>
          <w:tcPr>
            <w:tcW w:w="2006" w:type="dxa"/>
            <w:shd w:val="clear" w:color="auto" w:fill="FFFFFF"/>
          </w:tcPr>
          <w:p w:rsidR="006754DC" w:rsidRPr="00293C83" w:rsidRDefault="006754DC" w:rsidP="009207EE">
            <w:pPr>
              <w:shd w:val="clear" w:color="auto" w:fill="FFFFFF"/>
              <w:spacing w:line="360" w:lineRule="auto"/>
            </w:pPr>
            <w:r w:rsidRPr="00293C83">
              <w:rPr>
                <w:color w:val="000000"/>
                <w:lang w:val="en-US"/>
              </w:rPr>
              <w:t>Si</w:t>
            </w:r>
          </w:p>
        </w:tc>
        <w:tc>
          <w:tcPr>
            <w:tcW w:w="1507" w:type="dxa"/>
            <w:shd w:val="clear" w:color="auto" w:fill="FFFFFF"/>
          </w:tcPr>
          <w:p w:rsidR="006754DC" w:rsidRPr="00293C83" w:rsidRDefault="006754DC" w:rsidP="009207EE">
            <w:pPr>
              <w:shd w:val="clear" w:color="auto" w:fill="FFFFFF"/>
              <w:spacing w:line="360" w:lineRule="auto"/>
            </w:pPr>
            <w:r w:rsidRPr="00293C83">
              <w:rPr>
                <w:color w:val="000000"/>
                <w:spacing w:val="-7"/>
              </w:rPr>
              <w:t>Мп</w:t>
            </w:r>
          </w:p>
        </w:tc>
        <w:tc>
          <w:tcPr>
            <w:tcW w:w="1498" w:type="dxa"/>
            <w:shd w:val="clear" w:color="auto" w:fill="FFFFFF"/>
          </w:tcPr>
          <w:p w:rsidR="006754DC" w:rsidRPr="00293C83" w:rsidRDefault="006754DC" w:rsidP="009207EE">
            <w:pPr>
              <w:shd w:val="clear" w:color="auto" w:fill="FFFFFF"/>
              <w:spacing w:line="360" w:lineRule="auto"/>
            </w:pPr>
            <w:r w:rsidRPr="00293C83">
              <w:rPr>
                <w:color w:val="000000"/>
              </w:rPr>
              <w:t>Р</w:t>
            </w:r>
          </w:p>
        </w:tc>
        <w:tc>
          <w:tcPr>
            <w:tcW w:w="1289" w:type="dxa"/>
            <w:shd w:val="clear" w:color="auto" w:fill="FFFFFF"/>
          </w:tcPr>
          <w:p w:rsidR="006754DC" w:rsidRPr="00293C83" w:rsidRDefault="006754DC" w:rsidP="009207EE">
            <w:pPr>
              <w:shd w:val="clear" w:color="auto" w:fill="FFFFFF"/>
              <w:spacing w:line="360" w:lineRule="auto"/>
            </w:pPr>
            <w:r w:rsidRPr="00293C83">
              <w:rPr>
                <w:color w:val="000000"/>
                <w:lang w:val="en-US"/>
              </w:rPr>
              <w:t>S</w:t>
            </w:r>
          </w:p>
        </w:tc>
        <w:tc>
          <w:tcPr>
            <w:tcW w:w="1260" w:type="dxa"/>
            <w:shd w:val="clear" w:color="auto" w:fill="FFFFFF"/>
          </w:tcPr>
          <w:p w:rsidR="006754DC" w:rsidRPr="00293C83" w:rsidRDefault="006754DC" w:rsidP="009207EE">
            <w:pPr>
              <w:shd w:val="clear" w:color="auto" w:fill="FFFFFF"/>
              <w:spacing w:line="360" w:lineRule="auto"/>
            </w:pPr>
            <w:r w:rsidRPr="00293C83">
              <w:rPr>
                <w:color w:val="000000"/>
              </w:rPr>
              <w:t>С</w:t>
            </w:r>
          </w:p>
        </w:tc>
        <w:tc>
          <w:tcPr>
            <w:tcW w:w="1076" w:type="dxa"/>
            <w:shd w:val="clear" w:color="auto" w:fill="FFFFFF"/>
          </w:tcPr>
          <w:p w:rsidR="006754DC" w:rsidRPr="00293C83" w:rsidRDefault="006754DC" w:rsidP="009207EE">
            <w:pPr>
              <w:shd w:val="clear" w:color="auto" w:fill="FFFFFF"/>
              <w:spacing w:line="360" w:lineRule="auto"/>
            </w:pPr>
            <w:r w:rsidRPr="00293C83">
              <w:rPr>
                <w:color w:val="000000"/>
                <w:lang w:val="en-US"/>
              </w:rPr>
              <w:t>Fe</w:t>
            </w:r>
          </w:p>
        </w:tc>
      </w:tr>
      <w:tr w:rsidR="006754DC" w:rsidRPr="00293C83">
        <w:trPr>
          <w:trHeight w:hRule="exact" w:val="364"/>
        </w:trPr>
        <w:tc>
          <w:tcPr>
            <w:tcW w:w="2006" w:type="dxa"/>
            <w:shd w:val="clear" w:color="auto" w:fill="FFFFFF"/>
          </w:tcPr>
          <w:p w:rsidR="006754DC" w:rsidRPr="00293C83" w:rsidRDefault="006754DC" w:rsidP="009207EE">
            <w:pPr>
              <w:shd w:val="clear" w:color="auto" w:fill="FFFFFF"/>
              <w:spacing w:line="360" w:lineRule="auto"/>
            </w:pPr>
            <w:r w:rsidRPr="00293C83">
              <w:rPr>
                <w:color w:val="000000"/>
                <w:spacing w:val="-10"/>
              </w:rPr>
              <w:t>0,55</w:t>
            </w:r>
          </w:p>
        </w:tc>
        <w:tc>
          <w:tcPr>
            <w:tcW w:w="1507" w:type="dxa"/>
            <w:shd w:val="clear" w:color="auto" w:fill="FFFFFF"/>
          </w:tcPr>
          <w:p w:rsidR="006754DC" w:rsidRPr="00293C83" w:rsidRDefault="006754DC" w:rsidP="009207EE">
            <w:pPr>
              <w:shd w:val="clear" w:color="auto" w:fill="FFFFFF"/>
              <w:spacing w:line="360" w:lineRule="auto"/>
            </w:pPr>
            <w:r w:rsidRPr="00293C83">
              <w:rPr>
                <w:color w:val="000000"/>
                <w:spacing w:val="-7"/>
              </w:rPr>
              <w:t>0,14</w:t>
            </w:r>
          </w:p>
        </w:tc>
        <w:tc>
          <w:tcPr>
            <w:tcW w:w="1498" w:type="dxa"/>
            <w:shd w:val="clear" w:color="auto" w:fill="FFFFFF"/>
          </w:tcPr>
          <w:p w:rsidR="006754DC" w:rsidRPr="00293C83" w:rsidRDefault="006754DC" w:rsidP="009207EE">
            <w:pPr>
              <w:shd w:val="clear" w:color="auto" w:fill="FFFFFF"/>
              <w:spacing w:line="360" w:lineRule="auto"/>
            </w:pPr>
            <w:r w:rsidRPr="00293C83">
              <w:rPr>
                <w:color w:val="000000"/>
                <w:spacing w:val="-4"/>
              </w:rPr>
              <w:t>0,04</w:t>
            </w:r>
          </w:p>
        </w:tc>
        <w:tc>
          <w:tcPr>
            <w:tcW w:w="1289" w:type="dxa"/>
            <w:shd w:val="clear" w:color="auto" w:fill="FFFFFF"/>
          </w:tcPr>
          <w:p w:rsidR="006754DC" w:rsidRPr="00293C83" w:rsidRDefault="006754DC" w:rsidP="009207EE">
            <w:pPr>
              <w:shd w:val="clear" w:color="auto" w:fill="FFFFFF"/>
              <w:spacing w:line="360" w:lineRule="auto"/>
            </w:pPr>
            <w:r w:rsidRPr="00293C83">
              <w:rPr>
                <w:color w:val="000000"/>
                <w:spacing w:val="-5"/>
              </w:rPr>
              <w:t>0,03</w:t>
            </w:r>
          </w:p>
        </w:tc>
        <w:tc>
          <w:tcPr>
            <w:tcW w:w="1260" w:type="dxa"/>
            <w:shd w:val="clear" w:color="auto" w:fill="FFFFFF"/>
          </w:tcPr>
          <w:p w:rsidR="006754DC" w:rsidRPr="00293C83" w:rsidRDefault="006754DC" w:rsidP="009207EE">
            <w:pPr>
              <w:shd w:val="clear" w:color="auto" w:fill="FFFFFF"/>
              <w:spacing w:line="360" w:lineRule="auto"/>
            </w:pPr>
            <w:r w:rsidRPr="00293C83">
              <w:rPr>
                <w:color w:val="000000"/>
                <w:spacing w:val="-6"/>
              </w:rPr>
              <w:t>2,89</w:t>
            </w:r>
          </w:p>
        </w:tc>
        <w:tc>
          <w:tcPr>
            <w:tcW w:w="1076" w:type="dxa"/>
            <w:shd w:val="clear" w:color="auto" w:fill="FFFFFF"/>
          </w:tcPr>
          <w:p w:rsidR="006754DC" w:rsidRPr="00293C83" w:rsidRDefault="006754DC" w:rsidP="009207EE">
            <w:pPr>
              <w:shd w:val="clear" w:color="auto" w:fill="FFFFFF"/>
              <w:spacing w:line="360" w:lineRule="auto"/>
            </w:pPr>
            <w:r w:rsidRPr="00293C83">
              <w:rPr>
                <w:color w:val="000000"/>
                <w:spacing w:val="-4"/>
              </w:rPr>
              <w:t>96,40</w:t>
            </w:r>
          </w:p>
        </w:tc>
      </w:tr>
    </w:tbl>
    <w:p w:rsidR="00AB519D" w:rsidRPr="00293C83" w:rsidRDefault="00AB519D" w:rsidP="009207EE">
      <w:pPr>
        <w:shd w:val="clear" w:color="auto" w:fill="FFFFFF"/>
        <w:spacing w:line="360" w:lineRule="auto"/>
        <w:ind w:firstLine="709"/>
        <w:jc w:val="both"/>
        <w:rPr>
          <w:color w:val="000000"/>
          <w:spacing w:val="-2"/>
          <w:sz w:val="28"/>
          <w:szCs w:val="28"/>
        </w:rPr>
      </w:pPr>
    </w:p>
    <w:p w:rsidR="006754DC" w:rsidRPr="00293C83" w:rsidRDefault="006754DC" w:rsidP="009207EE">
      <w:pPr>
        <w:shd w:val="clear" w:color="auto" w:fill="FFFFFF"/>
        <w:spacing w:line="360" w:lineRule="auto"/>
        <w:ind w:firstLine="709"/>
        <w:jc w:val="both"/>
        <w:rPr>
          <w:color w:val="000000"/>
          <w:spacing w:val="-2"/>
          <w:sz w:val="28"/>
          <w:szCs w:val="28"/>
        </w:rPr>
      </w:pPr>
      <w:r w:rsidRPr="00293C83">
        <w:rPr>
          <w:color w:val="000000"/>
          <w:spacing w:val="-2"/>
          <w:sz w:val="28"/>
          <w:szCs w:val="28"/>
        </w:rPr>
        <w:t>Расход сухого кокса без выноса составляет 450 кг.</w:t>
      </w:r>
    </w:p>
    <w:p w:rsidR="006754DC" w:rsidRPr="00293C83" w:rsidRDefault="006754DC" w:rsidP="009207EE">
      <w:pPr>
        <w:shd w:val="clear" w:color="auto" w:fill="FFFFFF"/>
        <w:spacing w:line="360" w:lineRule="auto"/>
        <w:ind w:firstLine="709"/>
        <w:jc w:val="both"/>
        <w:rPr>
          <w:color w:val="000000"/>
          <w:spacing w:val="-1"/>
          <w:sz w:val="28"/>
          <w:szCs w:val="28"/>
        </w:rPr>
      </w:pPr>
      <w:r w:rsidRPr="00293C83">
        <w:rPr>
          <w:color w:val="000000"/>
          <w:spacing w:val="-1"/>
          <w:sz w:val="28"/>
          <w:szCs w:val="28"/>
        </w:rPr>
        <w:t>Исходные данные для расчёта приведены в таблице 2.10</w:t>
      </w:r>
      <w:r w:rsidR="000E607E" w:rsidRPr="00293C83">
        <w:rPr>
          <w:color w:val="000000"/>
          <w:spacing w:val="-1"/>
          <w:sz w:val="28"/>
          <w:szCs w:val="28"/>
        </w:rPr>
        <w:t>.</w:t>
      </w:r>
    </w:p>
    <w:p w:rsidR="006754DC" w:rsidRPr="00293C83" w:rsidRDefault="006754DC" w:rsidP="009207EE">
      <w:pPr>
        <w:pStyle w:val="11"/>
        <w:widowControl w:val="0"/>
        <w:spacing w:line="360" w:lineRule="auto"/>
        <w:ind w:firstLine="709"/>
        <w:rPr>
          <w:snapToGrid w:val="0"/>
          <w:sz w:val="28"/>
          <w:szCs w:val="28"/>
        </w:rPr>
      </w:pPr>
      <w:r w:rsidRPr="00293C83">
        <w:rPr>
          <w:snapToGrid w:val="0"/>
          <w:sz w:val="28"/>
          <w:szCs w:val="28"/>
        </w:rPr>
        <w:t>Определяется масса элементов в чугуне:</w:t>
      </w:r>
    </w:p>
    <w:p w:rsidR="006754DC" w:rsidRPr="00293C83" w:rsidRDefault="006754DC" w:rsidP="009207EE">
      <w:pPr>
        <w:pStyle w:val="11"/>
        <w:widowControl w:val="0"/>
        <w:spacing w:line="360" w:lineRule="auto"/>
        <w:ind w:firstLine="709"/>
        <w:rPr>
          <w:snapToGrid w:val="0"/>
          <w:sz w:val="28"/>
          <w:szCs w:val="28"/>
        </w:rPr>
      </w:pPr>
    </w:p>
    <w:p w:rsidR="006754DC" w:rsidRPr="00293C83" w:rsidRDefault="006754DC" w:rsidP="009207EE">
      <w:pPr>
        <w:pStyle w:val="11"/>
        <w:widowControl w:val="0"/>
        <w:spacing w:line="360" w:lineRule="auto"/>
        <w:ind w:firstLine="709"/>
        <w:rPr>
          <w:snapToGrid w:val="0"/>
          <w:sz w:val="28"/>
          <w:szCs w:val="28"/>
        </w:rPr>
      </w:pPr>
      <w:r w:rsidRPr="00293C83">
        <w:rPr>
          <w:snapToGrid w:val="0"/>
          <w:sz w:val="28"/>
          <w:szCs w:val="28"/>
        </w:rPr>
        <w:t>М</w:t>
      </w:r>
      <w:r w:rsidRPr="00293C83">
        <w:rPr>
          <w:snapToGrid w:val="0"/>
          <w:sz w:val="28"/>
          <w:szCs w:val="28"/>
          <w:vertAlign w:val="subscript"/>
          <w:lang w:val="en-US"/>
        </w:rPr>
        <w:t>i</w:t>
      </w:r>
      <w:r w:rsidRPr="00293C83">
        <w:rPr>
          <w:snapToGrid w:val="0"/>
          <w:sz w:val="28"/>
          <w:szCs w:val="28"/>
        </w:rPr>
        <w:t xml:space="preserve"> = М</w:t>
      </w:r>
      <w:r w:rsidRPr="00293C83">
        <w:rPr>
          <w:snapToGrid w:val="0"/>
          <w:sz w:val="28"/>
          <w:szCs w:val="28"/>
          <w:vertAlign w:val="subscript"/>
        </w:rPr>
        <w:t>чугуна</w:t>
      </w:r>
      <w:r w:rsidR="000E607E" w:rsidRPr="00293C83">
        <w:rPr>
          <w:snapToGrid w:val="0"/>
          <w:sz w:val="28"/>
          <w:szCs w:val="28"/>
        </w:rPr>
        <w:t xml:space="preserve"> </w:t>
      </w:r>
      <w:r w:rsidRPr="00293C83">
        <w:rPr>
          <w:snapToGrid w:val="0"/>
          <w:sz w:val="28"/>
          <w:szCs w:val="28"/>
        </w:rPr>
        <w:t xml:space="preserve">[ </w:t>
      </w:r>
      <w:r w:rsidRPr="00293C83">
        <w:rPr>
          <w:snapToGrid w:val="0"/>
          <w:sz w:val="28"/>
          <w:szCs w:val="28"/>
          <w:lang w:val="en-US"/>
        </w:rPr>
        <w:t>I</w:t>
      </w:r>
      <w:r w:rsidR="000E607E" w:rsidRPr="00293C83">
        <w:rPr>
          <w:snapToGrid w:val="0"/>
          <w:sz w:val="28"/>
          <w:szCs w:val="28"/>
        </w:rPr>
        <w:t xml:space="preserve"> ],</w:t>
      </w:r>
      <w:r w:rsidR="004E1B31" w:rsidRPr="00293C83">
        <w:rPr>
          <w:snapToGrid w:val="0"/>
          <w:sz w:val="28"/>
          <w:szCs w:val="28"/>
        </w:rPr>
        <w:t xml:space="preserve"> </w:t>
      </w:r>
      <w:r w:rsidRPr="00293C83">
        <w:rPr>
          <w:snapToGrid w:val="0"/>
          <w:sz w:val="28"/>
          <w:szCs w:val="28"/>
        </w:rPr>
        <w:t>(2.25)</w:t>
      </w:r>
    </w:p>
    <w:p w:rsidR="006754DC" w:rsidRPr="00293C83" w:rsidRDefault="006754DC" w:rsidP="009207EE">
      <w:pPr>
        <w:pStyle w:val="11"/>
        <w:widowControl w:val="0"/>
        <w:spacing w:line="360" w:lineRule="auto"/>
        <w:ind w:firstLine="709"/>
        <w:rPr>
          <w:snapToGrid w:val="0"/>
          <w:sz w:val="28"/>
          <w:szCs w:val="28"/>
        </w:rPr>
      </w:pPr>
    </w:p>
    <w:p w:rsidR="006754DC" w:rsidRPr="00293C83" w:rsidRDefault="006754DC" w:rsidP="009207EE">
      <w:pPr>
        <w:pStyle w:val="11"/>
        <w:widowControl w:val="0"/>
        <w:spacing w:line="360" w:lineRule="auto"/>
        <w:ind w:firstLine="709"/>
        <w:rPr>
          <w:snapToGrid w:val="0"/>
          <w:sz w:val="28"/>
          <w:szCs w:val="28"/>
        </w:rPr>
      </w:pPr>
      <w:r w:rsidRPr="00293C83">
        <w:rPr>
          <w:snapToGrid w:val="0"/>
          <w:sz w:val="28"/>
          <w:szCs w:val="28"/>
        </w:rPr>
        <w:t xml:space="preserve">где [ </w:t>
      </w:r>
      <w:r w:rsidRPr="00293C83">
        <w:rPr>
          <w:snapToGrid w:val="0"/>
          <w:sz w:val="28"/>
          <w:szCs w:val="28"/>
          <w:lang w:val="en-US"/>
        </w:rPr>
        <w:t>I</w:t>
      </w:r>
      <w:r w:rsidRPr="00293C83">
        <w:rPr>
          <w:snapToGrid w:val="0"/>
          <w:sz w:val="28"/>
          <w:szCs w:val="28"/>
        </w:rPr>
        <w:t xml:space="preserve"> ] – содержание в чугуне элементов (здесь и далее в долях единицы)</w:t>
      </w:r>
      <w:r w:rsidR="001F29C3" w:rsidRPr="00293C83">
        <w:rPr>
          <w:snapToGrid w:val="0"/>
          <w:sz w:val="28"/>
          <w:szCs w:val="28"/>
        </w:rPr>
        <w:t>;</w:t>
      </w:r>
    </w:p>
    <w:p w:rsidR="006754DC" w:rsidRPr="00293C83" w:rsidRDefault="006754DC" w:rsidP="009207EE">
      <w:pPr>
        <w:shd w:val="clear" w:color="auto" w:fill="FFFFFF"/>
        <w:spacing w:line="360" w:lineRule="auto"/>
        <w:ind w:firstLine="709"/>
        <w:jc w:val="both"/>
        <w:rPr>
          <w:color w:val="000000"/>
          <w:spacing w:val="1"/>
          <w:sz w:val="28"/>
          <w:szCs w:val="28"/>
        </w:rPr>
      </w:pPr>
      <w:r w:rsidRPr="00293C83">
        <w:rPr>
          <w:snapToGrid w:val="0"/>
          <w:sz w:val="28"/>
          <w:szCs w:val="28"/>
        </w:rPr>
        <w:t>М</w:t>
      </w:r>
      <w:r w:rsidRPr="00293C83">
        <w:rPr>
          <w:snapToGrid w:val="0"/>
          <w:sz w:val="28"/>
          <w:szCs w:val="28"/>
          <w:vertAlign w:val="subscript"/>
          <w:lang w:val="en-US"/>
        </w:rPr>
        <w:t>Fe</w:t>
      </w:r>
      <w:r w:rsidRPr="00293C83">
        <w:rPr>
          <w:snapToGrid w:val="0"/>
          <w:sz w:val="28"/>
          <w:szCs w:val="28"/>
          <w:vertAlign w:val="subscript"/>
        </w:rPr>
        <w:t xml:space="preserve"> чугуна</w:t>
      </w:r>
      <w:r w:rsidRPr="00293C83">
        <w:rPr>
          <w:snapToGrid w:val="0"/>
          <w:sz w:val="28"/>
          <w:szCs w:val="28"/>
        </w:rPr>
        <w:t xml:space="preserve"> = </w:t>
      </w:r>
      <w:r w:rsidRPr="00293C83">
        <w:rPr>
          <w:color w:val="000000"/>
          <w:spacing w:val="1"/>
          <w:sz w:val="28"/>
          <w:szCs w:val="28"/>
        </w:rPr>
        <w:t xml:space="preserve">1000 </w:t>
      </w:r>
      <w:r w:rsidR="000E607E" w:rsidRPr="00293C83">
        <w:rPr>
          <w:snapToGrid w:val="0"/>
          <w:sz w:val="28"/>
          <w:szCs w:val="28"/>
        </w:rPr>
        <w:t>∙</w:t>
      </w:r>
      <w:r w:rsidRPr="00293C83">
        <w:rPr>
          <w:color w:val="000000"/>
          <w:spacing w:val="1"/>
          <w:sz w:val="28"/>
          <w:szCs w:val="28"/>
        </w:rPr>
        <w:t xml:space="preserve"> 0,964 = 964,0 кг</w:t>
      </w:r>
      <w:r w:rsidR="00C52538" w:rsidRPr="00293C83">
        <w:rPr>
          <w:color w:val="000000"/>
          <w:spacing w:val="1"/>
          <w:sz w:val="28"/>
          <w:szCs w:val="28"/>
        </w:rPr>
        <w:t>;</w:t>
      </w:r>
    </w:p>
    <w:p w:rsidR="006754DC" w:rsidRPr="00293C83" w:rsidRDefault="006754DC" w:rsidP="009207EE">
      <w:pPr>
        <w:shd w:val="clear" w:color="auto" w:fill="FFFFFF"/>
        <w:spacing w:line="360" w:lineRule="auto"/>
        <w:ind w:firstLine="709"/>
        <w:jc w:val="both"/>
        <w:rPr>
          <w:color w:val="000000"/>
          <w:spacing w:val="-1"/>
          <w:sz w:val="28"/>
          <w:szCs w:val="28"/>
        </w:rPr>
      </w:pPr>
      <w:r w:rsidRPr="00293C83">
        <w:rPr>
          <w:snapToGrid w:val="0"/>
          <w:sz w:val="28"/>
          <w:szCs w:val="28"/>
        </w:rPr>
        <w:t>М</w:t>
      </w:r>
      <w:r w:rsidRPr="00293C83">
        <w:rPr>
          <w:snapToGrid w:val="0"/>
          <w:sz w:val="28"/>
          <w:szCs w:val="28"/>
          <w:vertAlign w:val="subscript"/>
          <w:lang w:val="en-US"/>
        </w:rPr>
        <w:t>Mn</w:t>
      </w:r>
      <w:r w:rsidRPr="00293C83">
        <w:rPr>
          <w:snapToGrid w:val="0"/>
          <w:sz w:val="28"/>
          <w:szCs w:val="28"/>
          <w:vertAlign w:val="subscript"/>
        </w:rPr>
        <w:t xml:space="preserve"> чугуна</w:t>
      </w:r>
      <w:r w:rsidRPr="00293C83">
        <w:rPr>
          <w:snapToGrid w:val="0"/>
          <w:sz w:val="28"/>
          <w:szCs w:val="28"/>
        </w:rPr>
        <w:t xml:space="preserve"> = </w:t>
      </w:r>
      <w:r w:rsidRPr="00293C83">
        <w:rPr>
          <w:color w:val="000000"/>
          <w:spacing w:val="-1"/>
          <w:sz w:val="28"/>
          <w:szCs w:val="28"/>
        </w:rPr>
        <w:t xml:space="preserve">1000 </w:t>
      </w:r>
      <w:r w:rsidR="000E607E" w:rsidRPr="00293C83">
        <w:rPr>
          <w:snapToGrid w:val="0"/>
          <w:sz w:val="28"/>
          <w:szCs w:val="28"/>
        </w:rPr>
        <w:t>∙</w:t>
      </w:r>
      <w:r w:rsidRPr="00293C83">
        <w:rPr>
          <w:color w:val="000000"/>
          <w:spacing w:val="-1"/>
          <w:sz w:val="28"/>
          <w:szCs w:val="28"/>
        </w:rPr>
        <w:t xml:space="preserve"> 0,0014 = 1,4 кг</w:t>
      </w:r>
      <w:r w:rsidR="00C52538" w:rsidRPr="00293C83">
        <w:rPr>
          <w:color w:val="000000"/>
          <w:spacing w:val="-1"/>
          <w:sz w:val="28"/>
          <w:szCs w:val="28"/>
        </w:rPr>
        <w:t>;</w:t>
      </w:r>
      <w:r w:rsidRPr="00293C83">
        <w:rPr>
          <w:color w:val="000000"/>
          <w:spacing w:val="-1"/>
          <w:sz w:val="28"/>
          <w:szCs w:val="28"/>
        </w:rPr>
        <w:t xml:space="preserve"> </w:t>
      </w:r>
    </w:p>
    <w:p w:rsidR="006754DC" w:rsidRPr="00293C83" w:rsidRDefault="006754DC" w:rsidP="009207EE">
      <w:pPr>
        <w:shd w:val="clear" w:color="auto" w:fill="FFFFFF"/>
        <w:spacing w:line="360" w:lineRule="auto"/>
        <w:ind w:firstLine="709"/>
        <w:jc w:val="both"/>
        <w:rPr>
          <w:color w:val="000000"/>
          <w:spacing w:val="3"/>
          <w:sz w:val="28"/>
          <w:szCs w:val="28"/>
        </w:rPr>
      </w:pPr>
      <w:r w:rsidRPr="00293C83">
        <w:rPr>
          <w:snapToGrid w:val="0"/>
          <w:sz w:val="28"/>
          <w:szCs w:val="28"/>
        </w:rPr>
        <w:t>М</w:t>
      </w:r>
      <w:r w:rsidRPr="00293C83">
        <w:rPr>
          <w:snapToGrid w:val="0"/>
          <w:sz w:val="28"/>
          <w:szCs w:val="28"/>
          <w:vertAlign w:val="subscript"/>
          <w:lang w:val="en-US"/>
        </w:rPr>
        <w:t>Si</w:t>
      </w:r>
      <w:r w:rsidRPr="00293C83">
        <w:rPr>
          <w:snapToGrid w:val="0"/>
          <w:sz w:val="28"/>
          <w:szCs w:val="28"/>
          <w:vertAlign w:val="subscript"/>
        </w:rPr>
        <w:t xml:space="preserve"> чугуна</w:t>
      </w:r>
      <w:r w:rsidRPr="00293C83">
        <w:rPr>
          <w:snapToGrid w:val="0"/>
          <w:sz w:val="28"/>
          <w:szCs w:val="28"/>
        </w:rPr>
        <w:t xml:space="preserve"> </w:t>
      </w:r>
      <w:r w:rsidRPr="00293C83">
        <w:rPr>
          <w:color w:val="000000"/>
          <w:spacing w:val="3"/>
          <w:sz w:val="28"/>
          <w:szCs w:val="28"/>
        </w:rPr>
        <w:t xml:space="preserve">1000 </w:t>
      </w:r>
      <w:r w:rsidR="000E607E" w:rsidRPr="00293C83">
        <w:rPr>
          <w:snapToGrid w:val="0"/>
          <w:sz w:val="28"/>
          <w:szCs w:val="28"/>
        </w:rPr>
        <w:t>∙</w:t>
      </w:r>
      <w:r w:rsidRPr="00293C83">
        <w:rPr>
          <w:color w:val="000000"/>
          <w:spacing w:val="3"/>
          <w:sz w:val="28"/>
          <w:szCs w:val="28"/>
        </w:rPr>
        <w:t xml:space="preserve"> 0,0055 = 5,5 кг.</w:t>
      </w:r>
    </w:p>
    <w:p w:rsidR="006754DC" w:rsidRPr="00293C83" w:rsidRDefault="006754DC" w:rsidP="009207EE">
      <w:pPr>
        <w:shd w:val="clear" w:color="auto" w:fill="FFFFFF"/>
        <w:tabs>
          <w:tab w:val="left" w:pos="720"/>
        </w:tabs>
        <w:spacing w:line="360" w:lineRule="auto"/>
        <w:ind w:firstLine="709"/>
        <w:jc w:val="both"/>
        <w:rPr>
          <w:color w:val="000000"/>
          <w:spacing w:val="-1"/>
          <w:sz w:val="28"/>
          <w:szCs w:val="28"/>
        </w:rPr>
      </w:pPr>
      <w:r w:rsidRPr="00293C83">
        <w:rPr>
          <w:color w:val="000000"/>
          <w:spacing w:val="-1"/>
          <w:sz w:val="28"/>
          <w:szCs w:val="28"/>
        </w:rPr>
        <w:t>Расход рудной смеси:</w:t>
      </w:r>
    </w:p>
    <w:p w:rsidR="006754DC" w:rsidRPr="00293C83" w:rsidRDefault="006754DC" w:rsidP="009207EE">
      <w:pPr>
        <w:pStyle w:val="11"/>
        <w:widowControl w:val="0"/>
        <w:spacing w:line="360" w:lineRule="auto"/>
        <w:ind w:firstLine="709"/>
        <w:rPr>
          <w:snapToGrid w:val="0"/>
          <w:sz w:val="28"/>
          <w:szCs w:val="28"/>
        </w:rPr>
      </w:pPr>
      <w:r w:rsidRPr="00293C83">
        <w:rPr>
          <w:color w:val="000000"/>
          <w:spacing w:val="-8"/>
          <w:sz w:val="28"/>
          <w:szCs w:val="28"/>
        </w:rPr>
        <w:t xml:space="preserve">а) </w:t>
      </w:r>
      <w:r w:rsidRPr="00293C83">
        <w:rPr>
          <w:snapToGrid w:val="0"/>
          <w:sz w:val="28"/>
          <w:szCs w:val="28"/>
        </w:rPr>
        <w:t>масса золы кокса</w:t>
      </w:r>
      <w:r w:rsidR="000E607E" w:rsidRPr="00293C83">
        <w:rPr>
          <w:snapToGrid w:val="0"/>
          <w:sz w:val="28"/>
          <w:szCs w:val="28"/>
        </w:rPr>
        <w:t>:</w:t>
      </w:r>
    </w:p>
    <w:p w:rsidR="00C52538" w:rsidRPr="00293C83" w:rsidRDefault="00C52538" w:rsidP="009207EE">
      <w:pPr>
        <w:pStyle w:val="11"/>
        <w:widowControl w:val="0"/>
        <w:spacing w:line="360" w:lineRule="auto"/>
        <w:ind w:firstLine="709"/>
        <w:rPr>
          <w:snapToGrid w:val="0"/>
          <w:sz w:val="28"/>
          <w:szCs w:val="28"/>
        </w:rPr>
      </w:pPr>
    </w:p>
    <w:p w:rsidR="006754DC" w:rsidRPr="00293C83" w:rsidRDefault="006754DC" w:rsidP="009207EE">
      <w:pPr>
        <w:pStyle w:val="11"/>
        <w:widowControl w:val="0"/>
        <w:spacing w:line="360" w:lineRule="auto"/>
        <w:ind w:firstLine="709"/>
        <w:rPr>
          <w:snapToGrid w:val="0"/>
          <w:sz w:val="28"/>
          <w:szCs w:val="28"/>
        </w:rPr>
      </w:pPr>
      <w:r w:rsidRPr="00293C83">
        <w:rPr>
          <w:snapToGrid w:val="0"/>
          <w:sz w:val="28"/>
          <w:szCs w:val="28"/>
        </w:rPr>
        <w:t>М</w:t>
      </w:r>
      <w:r w:rsidRPr="00293C83">
        <w:rPr>
          <w:snapToGrid w:val="0"/>
          <w:sz w:val="28"/>
          <w:szCs w:val="28"/>
          <w:vertAlign w:val="subscript"/>
        </w:rPr>
        <w:t>з. к.</w:t>
      </w:r>
      <w:r w:rsidRPr="00293C83">
        <w:rPr>
          <w:snapToGrid w:val="0"/>
          <w:sz w:val="28"/>
          <w:szCs w:val="28"/>
        </w:rPr>
        <w:t xml:space="preserve"> = М</w:t>
      </w:r>
      <w:r w:rsidRPr="00293C83">
        <w:rPr>
          <w:snapToGrid w:val="0"/>
          <w:sz w:val="28"/>
          <w:szCs w:val="28"/>
          <w:vertAlign w:val="subscript"/>
        </w:rPr>
        <w:t>кокса</w:t>
      </w:r>
      <w:r w:rsidRPr="00293C83">
        <w:rPr>
          <w:snapToGrid w:val="0"/>
          <w:sz w:val="28"/>
          <w:szCs w:val="28"/>
        </w:rPr>
        <w:t>∙[А]</w:t>
      </w:r>
      <w:r w:rsidRPr="00293C83">
        <w:rPr>
          <w:snapToGrid w:val="0"/>
          <w:sz w:val="28"/>
          <w:szCs w:val="28"/>
          <w:vertAlign w:val="subscript"/>
        </w:rPr>
        <w:t>кокса</w:t>
      </w:r>
      <w:r w:rsidR="000E607E" w:rsidRPr="00293C83">
        <w:rPr>
          <w:snapToGrid w:val="0"/>
          <w:sz w:val="28"/>
          <w:szCs w:val="28"/>
        </w:rPr>
        <w:t>,</w:t>
      </w:r>
      <w:r w:rsidR="004E1B31" w:rsidRPr="00293C83">
        <w:rPr>
          <w:snapToGrid w:val="0"/>
          <w:sz w:val="28"/>
          <w:szCs w:val="28"/>
        </w:rPr>
        <w:t xml:space="preserve"> </w:t>
      </w:r>
      <w:r w:rsidRPr="00293C83">
        <w:rPr>
          <w:snapToGrid w:val="0"/>
          <w:sz w:val="28"/>
          <w:szCs w:val="28"/>
        </w:rPr>
        <w:t>(2.26)</w:t>
      </w:r>
    </w:p>
    <w:p w:rsidR="006754DC" w:rsidRPr="00293C83" w:rsidRDefault="006754DC" w:rsidP="009207EE">
      <w:pPr>
        <w:pStyle w:val="11"/>
        <w:widowControl w:val="0"/>
        <w:spacing w:line="360" w:lineRule="auto"/>
        <w:ind w:firstLine="709"/>
        <w:rPr>
          <w:snapToGrid w:val="0"/>
          <w:sz w:val="28"/>
          <w:szCs w:val="28"/>
        </w:rPr>
      </w:pPr>
    </w:p>
    <w:p w:rsidR="006754DC" w:rsidRPr="00293C83" w:rsidRDefault="006754DC" w:rsidP="009207EE">
      <w:pPr>
        <w:pStyle w:val="11"/>
        <w:widowControl w:val="0"/>
        <w:spacing w:line="360" w:lineRule="auto"/>
        <w:ind w:firstLine="709"/>
        <w:rPr>
          <w:snapToGrid w:val="0"/>
          <w:sz w:val="28"/>
          <w:szCs w:val="28"/>
        </w:rPr>
      </w:pPr>
      <w:r w:rsidRPr="00293C83">
        <w:rPr>
          <w:snapToGrid w:val="0"/>
          <w:sz w:val="28"/>
          <w:szCs w:val="28"/>
        </w:rPr>
        <w:t>где [А]</w:t>
      </w:r>
      <w:r w:rsidRPr="00293C83">
        <w:rPr>
          <w:snapToGrid w:val="0"/>
          <w:sz w:val="28"/>
          <w:szCs w:val="28"/>
          <w:vertAlign w:val="subscript"/>
        </w:rPr>
        <w:t>кокса</w:t>
      </w:r>
      <w:r w:rsidRPr="00293C83">
        <w:rPr>
          <w:snapToGrid w:val="0"/>
          <w:sz w:val="28"/>
          <w:szCs w:val="28"/>
        </w:rPr>
        <w:t xml:space="preserve"> – содержание в коксе золы</w:t>
      </w:r>
      <w:r w:rsidR="001F29C3" w:rsidRPr="00293C83">
        <w:rPr>
          <w:snapToGrid w:val="0"/>
          <w:sz w:val="28"/>
          <w:szCs w:val="28"/>
        </w:rPr>
        <w:t>;</w:t>
      </w:r>
    </w:p>
    <w:p w:rsidR="006754DC" w:rsidRPr="00293C83" w:rsidRDefault="006754DC" w:rsidP="009207EE">
      <w:pPr>
        <w:pStyle w:val="11"/>
        <w:widowControl w:val="0"/>
        <w:spacing w:line="360" w:lineRule="auto"/>
        <w:ind w:firstLine="709"/>
        <w:rPr>
          <w:snapToGrid w:val="0"/>
          <w:sz w:val="28"/>
          <w:szCs w:val="28"/>
        </w:rPr>
      </w:pPr>
      <w:r w:rsidRPr="00293C83">
        <w:rPr>
          <w:snapToGrid w:val="0"/>
          <w:sz w:val="28"/>
          <w:szCs w:val="28"/>
        </w:rPr>
        <w:t>М</w:t>
      </w:r>
      <w:r w:rsidRPr="00293C83">
        <w:rPr>
          <w:snapToGrid w:val="0"/>
          <w:sz w:val="28"/>
          <w:szCs w:val="28"/>
          <w:vertAlign w:val="subscript"/>
        </w:rPr>
        <w:t>з. к.</w:t>
      </w:r>
      <w:r w:rsidRPr="00293C83">
        <w:rPr>
          <w:snapToGrid w:val="0"/>
          <w:sz w:val="28"/>
          <w:szCs w:val="28"/>
        </w:rPr>
        <w:t xml:space="preserve"> = 450</w:t>
      </w:r>
      <w:r w:rsidR="000E607E" w:rsidRPr="00293C83">
        <w:rPr>
          <w:snapToGrid w:val="0"/>
          <w:sz w:val="28"/>
          <w:szCs w:val="28"/>
        </w:rPr>
        <w:t xml:space="preserve"> </w:t>
      </w:r>
      <w:r w:rsidRPr="00293C83">
        <w:rPr>
          <w:snapToGrid w:val="0"/>
          <w:sz w:val="28"/>
          <w:szCs w:val="28"/>
        </w:rPr>
        <w:t>∙</w:t>
      </w:r>
      <w:r w:rsidR="000E607E" w:rsidRPr="00293C83">
        <w:rPr>
          <w:snapToGrid w:val="0"/>
          <w:sz w:val="28"/>
          <w:szCs w:val="28"/>
        </w:rPr>
        <w:t xml:space="preserve"> </w:t>
      </w:r>
      <w:r w:rsidRPr="00293C83">
        <w:rPr>
          <w:snapToGrid w:val="0"/>
          <w:sz w:val="28"/>
          <w:szCs w:val="28"/>
        </w:rPr>
        <w:t>0,104 = 46,80 кг</w:t>
      </w:r>
      <w:r w:rsidR="00C52538" w:rsidRPr="00293C83">
        <w:rPr>
          <w:snapToGrid w:val="0"/>
          <w:sz w:val="28"/>
          <w:szCs w:val="28"/>
        </w:rPr>
        <w:t>;</w:t>
      </w:r>
    </w:p>
    <w:p w:rsidR="006754DC" w:rsidRPr="00293C83" w:rsidRDefault="006754DC" w:rsidP="009207EE">
      <w:pPr>
        <w:shd w:val="clear" w:color="auto" w:fill="FFFFFF"/>
        <w:tabs>
          <w:tab w:val="left" w:pos="540"/>
        </w:tabs>
        <w:spacing w:line="360" w:lineRule="auto"/>
        <w:ind w:firstLine="709"/>
        <w:jc w:val="both"/>
        <w:rPr>
          <w:color w:val="000000"/>
          <w:sz w:val="28"/>
          <w:szCs w:val="28"/>
        </w:rPr>
      </w:pPr>
      <w:r w:rsidRPr="00293C83">
        <w:rPr>
          <w:color w:val="000000"/>
          <w:spacing w:val="-9"/>
          <w:sz w:val="28"/>
          <w:szCs w:val="28"/>
        </w:rPr>
        <w:t>б)</w:t>
      </w:r>
      <w:r w:rsidRPr="00293C83">
        <w:rPr>
          <w:color w:val="000000"/>
          <w:sz w:val="28"/>
          <w:szCs w:val="28"/>
        </w:rPr>
        <w:t xml:space="preserve"> вносится железа золой кокса</w:t>
      </w:r>
      <w:r w:rsidR="000E607E" w:rsidRPr="00293C83">
        <w:rPr>
          <w:color w:val="000000"/>
          <w:sz w:val="28"/>
          <w:szCs w:val="28"/>
        </w:rPr>
        <w:t>:</w:t>
      </w:r>
    </w:p>
    <w:p w:rsidR="001F29C3" w:rsidRPr="00293C83" w:rsidRDefault="001F29C3" w:rsidP="009207EE">
      <w:pPr>
        <w:shd w:val="clear" w:color="auto" w:fill="FFFFFF"/>
        <w:tabs>
          <w:tab w:val="left" w:pos="540"/>
        </w:tabs>
        <w:spacing w:line="360" w:lineRule="auto"/>
        <w:ind w:firstLine="709"/>
        <w:jc w:val="both"/>
        <w:rPr>
          <w:color w:val="000000"/>
          <w:sz w:val="28"/>
          <w:szCs w:val="28"/>
        </w:rPr>
      </w:pPr>
    </w:p>
    <w:p w:rsidR="006754DC" w:rsidRPr="00293C83" w:rsidRDefault="006754DC" w:rsidP="009207EE">
      <w:pPr>
        <w:pStyle w:val="11"/>
        <w:widowControl w:val="0"/>
        <w:spacing w:line="360" w:lineRule="auto"/>
        <w:ind w:firstLine="709"/>
        <w:rPr>
          <w:snapToGrid w:val="0"/>
          <w:sz w:val="28"/>
          <w:szCs w:val="28"/>
        </w:rPr>
      </w:pPr>
      <w:r w:rsidRPr="00293C83">
        <w:rPr>
          <w:snapToGrid w:val="0"/>
          <w:sz w:val="28"/>
          <w:szCs w:val="28"/>
        </w:rPr>
        <w:t>М</w:t>
      </w:r>
      <w:r w:rsidRPr="00293C83">
        <w:rPr>
          <w:snapToGrid w:val="0"/>
          <w:sz w:val="28"/>
          <w:szCs w:val="28"/>
          <w:vertAlign w:val="subscript"/>
          <w:lang w:val="en-US"/>
        </w:rPr>
        <w:t>Fe</w:t>
      </w:r>
      <w:r w:rsidRPr="00293C83">
        <w:rPr>
          <w:snapToGrid w:val="0"/>
          <w:sz w:val="28"/>
          <w:szCs w:val="28"/>
          <w:vertAlign w:val="subscript"/>
        </w:rPr>
        <w:t xml:space="preserve"> з.к.</w:t>
      </w:r>
      <w:r w:rsidRPr="00293C83">
        <w:rPr>
          <w:snapToGrid w:val="0"/>
          <w:sz w:val="28"/>
          <w:szCs w:val="28"/>
        </w:rPr>
        <w:t xml:space="preserve"> = М</w:t>
      </w:r>
      <w:r w:rsidRPr="00293C83">
        <w:rPr>
          <w:snapToGrid w:val="0"/>
          <w:sz w:val="28"/>
          <w:szCs w:val="28"/>
          <w:vertAlign w:val="subscript"/>
        </w:rPr>
        <w:t>з. к.</w:t>
      </w:r>
      <w:r w:rsidRPr="00293C83">
        <w:rPr>
          <w:snapToGrid w:val="0"/>
          <w:sz w:val="28"/>
          <w:szCs w:val="28"/>
        </w:rPr>
        <w:t>∙[</w:t>
      </w:r>
      <w:r w:rsidRPr="00293C83">
        <w:rPr>
          <w:snapToGrid w:val="0"/>
          <w:sz w:val="28"/>
          <w:szCs w:val="28"/>
          <w:lang w:val="en-US"/>
        </w:rPr>
        <w:t>Fe</w:t>
      </w:r>
      <w:r w:rsidRPr="00293C83">
        <w:rPr>
          <w:snapToGrid w:val="0"/>
          <w:sz w:val="28"/>
          <w:szCs w:val="28"/>
        </w:rPr>
        <w:t>]</w:t>
      </w:r>
      <w:r w:rsidRPr="00293C83">
        <w:rPr>
          <w:snapToGrid w:val="0"/>
          <w:sz w:val="28"/>
          <w:szCs w:val="28"/>
          <w:vertAlign w:val="subscript"/>
        </w:rPr>
        <w:t>з.к.</w:t>
      </w:r>
      <w:r w:rsidR="000E607E" w:rsidRPr="00293C83">
        <w:rPr>
          <w:snapToGrid w:val="0"/>
          <w:sz w:val="28"/>
          <w:szCs w:val="28"/>
        </w:rPr>
        <w:t>,</w:t>
      </w:r>
      <w:r w:rsidR="004E1B31" w:rsidRPr="00293C83">
        <w:rPr>
          <w:snapToGrid w:val="0"/>
          <w:sz w:val="28"/>
          <w:szCs w:val="28"/>
        </w:rPr>
        <w:t xml:space="preserve"> </w:t>
      </w:r>
      <w:r w:rsidRPr="00293C83">
        <w:rPr>
          <w:snapToGrid w:val="0"/>
          <w:sz w:val="28"/>
          <w:szCs w:val="28"/>
        </w:rPr>
        <w:t>(2.27)</w:t>
      </w:r>
    </w:p>
    <w:p w:rsidR="006754DC" w:rsidRPr="00293C83" w:rsidRDefault="006754DC" w:rsidP="009207EE">
      <w:pPr>
        <w:shd w:val="clear" w:color="auto" w:fill="FFFFFF"/>
        <w:tabs>
          <w:tab w:val="left" w:pos="298"/>
        </w:tabs>
        <w:spacing w:line="360" w:lineRule="auto"/>
        <w:ind w:firstLine="709"/>
        <w:jc w:val="both"/>
        <w:rPr>
          <w:snapToGrid w:val="0"/>
          <w:sz w:val="28"/>
          <w:szCs w:val="28"/>
        </w:rPr>
      </w:pPr>
      <w:r w:rsidRPr="00293C83">
        <w:rPr>
          <w:snapToGrid w:val="0"/>
          <w:sz w:val="28"/>
          <w:szCs w:val="28"/>
        </w:rPr>
        <w:t>где [</w:t>
      </w:r>
      <w:r w:rsidRPr="00293C83">
        <w:rPr>
          <w:snapToGrid w:val="0"/>
          <w:sz w:val="28"/>
          <w:szCs w:val="28"/>
          <w:lang w:val="en-US"/>
        </w:rPr>
        <w:t>Fe</w:t>
      </w:r>
      <w:r w:rsidRPr="00293C83">
        <w:rPr>
          <w:snapToGrid w:val="0"/>
          <w:sz w:val="28"/>
          <w:szCs w:val="28"/>
        </w:rPr>
        <w:t>]</w:t>
      </w:r>
      <w:r w:rsidRPr="00293C83">
        <w:rPr>
          <w:snapToGrid w:val="0"/>
          <w:sz w:val="28"/>
          <w:szCs w:val="28"/>
          <w:vertAlign w:val="subscript"/>
        </w:rPr>
        <w:t>з.к.</w:t>
      </w:r>
      <w:r w:rsidRPr="00293C83">
        <w:rPr>
          <w:snapToGrid w:val="0"/>
          <w:sz w:val="28"/>
          <w:szCs w:val="28"/>
        </w:rPr>
        <w:t xml:space="preserve"> – содержание железа в золе кокса</w:t>
      </w:r>
      <w:r w:rsidR="001F29C3" w:rsidRPr="00293C83">
        <w:rPr>
          <w:snapToGrid w:val="0"/>
          <w:sz w:val="28"/>
          <w:szCs w:val="28"/>
        </w:rPr>
        <w:t>;</w:t>
      </w:r>
    </w:p>
    <w:p w:rsidR="006754DC" w:rsidRPr="00293C83" w:rsidRDefault="006754DC" w:rsidP="009207EE">
      <w:pPr>
        <w:shd w:val="clear" w:color="auto" w:fill="FFFFFF"/>
        <w:spacing w:line="360" w:lineRule="auto"/>
        <w:ind w:firstLine="709"/>
        <w:jc w:val="both"/>
        <w:rPr>
          <w:color w:val="000000"/>
          <w:spacing w:val="4"/>
          <w:sz w:val="28"/>
          <w:szCs w:val="28"/>
        </w:rPr>
      </w:pPr>
      <w:r w:rsidRPr="00293C83">
        <w:rPr>
          <w:snapToGrid w:val="0"/>
          <w:sz w:val="28"/>
          <w:szCs w:val="28"/>
        </w:rPr>
        <w:t>М</w:t>
      </w:r>
      <w:r w:rsidRPr="00293C83">
        <w:rPr>
          <w:snapToGrid w:val="0"/>
          <w:sz w:val="28"/>
          <w:szCs w:val="28"/>
          <w:vertAlign w:val="subscript"/>
          <w:lang w:val="en-US"/>
        </w:rPr>
        <w:t>Fe</w:t>
      </w:r>
      <w:r w:rsidRPr="00293C83">
        <w:rPr>
          <w:snapToGrid w:val="0"/>
          <w:sz w:val="28"/>
          <w:szCs w:val="28"/>
          <w:vertAlign w:val="subscript"/>
        </w:rPr>
        <w:t xml:space="preserve"> з.к.</w:t>
      </w:r>
      <w:r w:rsidRPr="00293C83">
        <w:rPr>
          <w:snapToGrid w:val="0"/>
          <w:sz w:val="28"/>
          <w:szCs w:val="28"/>
        </w:rPr>
        <w:t xml:space="preserve"> = </w:t>
      </w:r>
      <w:r w:rsidRPr="00293C83">
        <w:rPr>
          <w:color w:val="000000"/>
          <w:spacing w:val="4"/>
          <w:sz w:val="28"/>
          <w:szCs w:val="28"/>
        </w:rPr>
        <w:t xml:space="preserve">46,8 </w:t>
      </w:r>
      <w:r w:rsidR="000E607E" w:rsidRPr="00293C83">
        <w:rPr>
          <w:snapToGrid w:val="0"/>
          <w:sz w:val="28"/>
          <w:szCs w:val="28"/>
        </w:rPr>
        <w:t>∙</w:t>
      </w:r>
      <w:r w:rsidRPr="00293C83">
        <w:rPr>
          <w:color w:val="000000"/>
          <w:spacing w:val="4"/>
          <w:sz w:val="28"/>
          <w:szCs w:val="28"/>
        </w:rPr>
        <w:t xml:space="preserve"> 0,0851 = 3,98 кг,</w:t>
      </w:r>
    </w:p>
    <w:p w:rsidR="006754DC" w:rsidRPr="00293C83" w:rsidRDefault="006754DC" w:rsidP="009207EE">
      <w:pPr>
        <w:shd w:val="clear" w:color="auto" w:fill="FFFFFF"/>
        <w:spacing w:line="360" w:lineRule="auto"/>
        <w:ind w:firstLine="709"/>
        <w:jc w:val="both"/>
        <w:rPr>
          <w:sz w:val="28"/>
          <w:szCs w:val="28"/>
        </w:rPr>
      </w:pPr>
      <w:r w:rsidRPr="00293C83">
        <w:rPr>
          <w:color w:val="000000"/>
          <w:spacing w:val="-3"/>
          <w:sz w:val="28"/>
          <w:szCs w:val="28"/>
        </w:rPr>
        <w:t>где 0,0851 – содержание железа в золе кокса, доли ед.;</w:t>
      </w:r>
    </w:p>
    <w:p w:rsidR="006754DC" w:rsidRPr="00293C83" w:rsidRDefault="006754DC" w:rsidP="009207EE">
      <w:pPr>
        <w:shd w:val="clear" w:color="auto" w:fill="FFFFFF"/>
        <w:spacing w:line="360" w:lineRule="auto"/>
        <w:ind w:firstLine="709"/>
        <w:jc w:val="both"/>
        <w:rPr>
          <w:color w:val="000000"/>
          <w:spacing w:val="-1"/>
          <w:sz w:val="28"/>
          <w:szCs w:val="28"/>
        </w:rPr>
      </w:pPr>
      <w:r w:rsidRPr="00293C83">
        <w:rPr>
          <w:color w:val="000000"/>
          <w:spacing w:val="-7"/>
          <w:sz w:val="28"/>
          <w:szCs w:val="28"/>
        </w:rPr>
        <w:t xml:space="preserve">в) </w:t>
      </w:r>
      <w:r w:rsidRPr="00293C83">
        <w:rPr>
          <w:color w:val="000000"/>
          <w:spacing w:val="11"/>
          <w:sz w:val="28"/>
          <w:szCs w:val="28"/>
        </w:rPr>
        <w:t>в соответствии с составом шихтовых материалов и опытными</w:t>
      </w:r>
      <w:r w:rsidRPr="00293C83">
        <w:rPr>
          <w:color w:val="000000"/>
          <w:spacing w:val="11"/>
          <w:sz w:val="28"/>
          <w:szCs w:val="28"/>
        </w:rPr>
        <w:br/>
      </w:r>
      <w:r w:rsidRPr="00293C83">
        <w:rPr>
          <w:color w:val="000000"/>
          <w:sz w:val="28"/>
          <w:szCs w:val="28"/>
        </w:rPr>
        <w:t xml:space="preserve">данными выход шлака составляет 346 кг/т, с содержанием </w:t>
      </w:r>
      <w:r w:rsidRPr="00293C83">
        <w:rPr>
          <w:color w:val="000000"/>
          <w:sz w:val="28"/>
          <w:szCs w:val="28"/>
          <w:lang w:val="en-US"/>
        </w:rPr>
        <w:t>FeO</w:t>
      </w:r>
      <w:r w:rsidRPr="00293C83">
        <w:rPr>
          <w:color w:val="000000"/>
          <w:sz w:val="28"/>
          <w:szCs w:val="28"/>
        </w:rPr>
        <w:t xml:space="preserve"> 0,41 %;</w:t>
      </w:r>
    </w:p>
    <w:p w:rsidR="006754DC" w:rsidRPr="00293C83" w:rsidRDefault="006754DC" w:rsidP="009207EE">
      <w:pPr>
        <w:shd w:val="clear" w:color="auto" w:fill="FFFFFF"/>
        <w:tabs>
          <w:tab w:val="left" w:pos="1123"/>
        </w:tabs>
        <w:spacing w:line="360" w:lineRule="auto"/>
        <w:ind w:firstLine="709"/>
        <w:jc w:val="both"/>
        <w:rPr>
          <w:color w:val="000000"/>
          <w:sz w:val="28"/>
          <w:szCs w:val="28"/>
        </w:rPr>
      </w:pPr>
      <w:r w:rsidRPr="00293C83">
        <w:rPr>
          <w:color w:val="000000"/>
          <w:spacing w:val="-6"/>
          <w:sz w:val="28"/>
          <w:szCs w:val="28"/>
        </w:rPr>
        <w:t>г) п</w:t>
      </w:r>
      <w:r w:rsidRPr="00293C83">
        <w:rPr>
          <w:color w:val="000000"/>
          <w:sz w:val="28"/>
          <w:szCs w:val="28"/>
        </w:rPr>
        <w:t>ереходит железа в шлак:</w:t>
      </w:r>
    </w:p>
    <w:p w:rsidR="006754DC" w:rsidRPr="00293C83" w:rsidRDefault="006754DC" w:rsidP="009207EE">
      <w:pPr>
        <w:shd w:val="clear" w:color="auto" w:fill="FFFFFF"/>
        <w:tabs>
          <w:tab w:val="left" w:pos="1123"/>
        </w:tabs>
        <w:spacing w:line="360" w:lineRule="auto"/>
        <w:ind w:firstLine="709"/>
        <w:jc w:val="both"/>
        <w:rPr>
          <w:sz w:val="28"/>
          <w:szCs w:val="28"/>
        </w:rPr>
      </w:pPr>
    </w:p>
    <w:p w:rsidR="006754DC" w:rsidRPr="00293C83"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46" type="#_x0000_t75" style="width:159pt;height:33.75pt" fillcolor="window">
            <v:imagedata r:id="rId9" o:title=""/>
          </v:shape>
        </w:pict>
      </w:r>
      <w:r w:rsidR="000E607E" w:rsidRPr="00293C83">
        <w:rPr>
          <w:snapToGrid w:val="0"/>
          <w:sz w:val="28"/>
          <w:szCs w:val="28"/>
        </w:rPr>
        <w:t>,</w:t>
      </w:r>
      <w:r w:rsidR="004E1B31" w:rsidRPr="00293C83">
        <w:rPr>
          <w:snapToGrid w:val="0"/>
          <w:sz w:val="28"/>
          <w:szCs w:val="28"/>
        </w:rPr>
        <w:t xml:space="preserve"> </w:t>
      </w:r>
      <w:r w:rsidR="006754DC" w:rsidRPr="00293C83">
        <w:rPr>
          <w:snapToGrid w:val="0"/>
          <w:sz w:val="28"/>
          <w:szCs w:val="28"/>
        </w:rPr>
        <w:t>(2.28)</w:t>
      </w:r>
    </w:p>
    <w:p w:rsidR="00293C83" w:rsidRPr="00847EA4" w:rsidRDefault="00293C83" w:rsidP="009207EE">
      <w:pPr>
        <w:pStyle w:val="11"/>
        <w:widowControl w:val="0"/>
        <w:spacing w:line="360" w:lineRule="auto"/>
        <w:ind w:firstLine="709"/>
        <w:rPr>
          <w:snapToGrid w:val="0"/>
          <w:sz w:val="28"/>
          <w:szCs w:val="28"/>
        </w:rPr>
      </w:pPr>
    </w:p>
    <w:p w:rsidR="006754DC" w:rsidRPr="00293C83" w:rsidRDefault="006754DC" w:rsidP="009207EE">
      <w:pPr>
        <w:pStyle w:val="11"/>
        <w:widowControl w:val="0"/>
        <w:spacing w:line="360" w:lineRule="auto"/>
        <w:ind w:firstLine="709"/>
        <w:rPr>
          <w:color w:val="000000"/>
          <w:spacing w:val="11"/>
          <w:sz w:val="28"/>
          <w:szCs w:val="28"/>
        </w:rPr>
      </w:pPr>
      <w:r w:rsidRPr="00293C83">
        <w:rPr>
          <w:snapToGrid w:val="0"/>
          <w:sz w:val="28"/>
          <w:szCs w:val="28"/>
        </w:rPr>
        <w:t>М</w:t>
      </w:r>
      <w:r w:rsidRPr="00293C83">
        <w:rPr>
          <w:snapToGrid w:val="0"/>
          <w:sz w:val="28"/>
          <w:szCs w:val="28"/>
          <w:vertAlign w:val="subscript"/>
          <w:lang w:val="en-US"/>
        </w:rPr>
        <w:t>Fe</w:t>
      </w:r>
      <w:r w:rsidRPr="00293C83">
        <w:rPr>
          <w:snapToGrid w:val="0"/>
          <w:sz w:val="28"/>
          <w:szCs w:val="28"/>
          <w:vertAlign w:val="subscript"/>
        </w:rPr>
        <w:t xml:space="preserve"> шлака</w:t>
      </w:r>
      <w:r w:rsidRPr="00293C83">
        <w:rPr>
          <w:snapToGrid w:val="0"/>
          <w:sz w:val="28"/>
          <w:szCs w:val="28"/>
        </w:rPr>
        <w:t xml:space="preserve"> = 346 ∙ 0,0041 ∙ 56/72 = 1,42 кг</w:t>
      </w:r>
      <w:r w:rsidRPr="00293C83">
        <w:rPr>
          <w:color w:val="000000"/>
          <w:spacing w:val="11"/>
          <w:sz w:val="28"/>
          <w:szCs w:val="28"/>
        </w:rPr>
        <w:t>,</w:t>
      </w:r>
    </w:p>
    <w:p w:rsidR="006754DC" w:rsidRPr="00293C83" w:rsidRDefault="006754DC" w:rsidP="009207EE">
      <w:pPr>
        <w:shd w:val="clear" w:color="auto" w:fill="FFFFFF"/>
        <w:spacing w:line="360" w:lineRule="auto"/>
        <w:ind w:firstLine="709"/>
        <w:jc w:val="both"/>
        <w:rPr>
          <w:sz w:val="28"/>
          <w:szCs w:val="28"/>
        </w:rPr>
      </w:pPr>
      <w:r w:rsidRPr="00293C83">
        <w:rPr>
          <w:color w:val="000000"/>
          <w:spacing w:val="-2"/>
          <w:sz w:val="28"/>
          <w:szCs w:val="28"/>
        </w:rPr>
        <w:t xml:space="preserve">где 56 – атомная масса железа; 72 – молекулярная масса </w:t>
      </w:r>
      <w:r w:rsidRPr="00293C83">
        <w:rPr>
          <w:color w:val="000000"/>
          <w:spacing w:val="-2"/>
          <w:sz w:val="28"/>
          <w:szCs w:val="28"/>
          <w:lang w:val="en-US"/>
        </w:rPr>
        <w:t>FeO</w:t>
      </w:r>
      <w:r w:rsidRPr="00293C83">
        <w:rPr>
          <w:color w:val="000000"/>
          <w:spacing w:val="-2"/>
          <w:sz w:val="28"/>
          <w:szCs w:val="28"/>
        </w:rPr>
        <w:t>;</w:t>
      </w:r>
    </w:p>
    <w:p w:rsidR="006754DC" w:rsidRPr="00293C83" w:rsidRDefault="006754DC" w:rsidP="009207EE">
      <w:pPr>
        <w:shd w:val="clear" w:color="auto" w:fill="FFFFFF"/>
        <w:tabs>
          <w:tab w:val="left" w:pos="720"/>
        </w:tabs>
        <w:spacing w:line="360" w:lineRule="auto"/>
        <w:ind w:firstLine="709"/>
        <w:jc w:val="both"/>
        <w:rPr>
          <w:color w:val="000000"/>
          <w:sz w:val="28"/>
          <w:szCs w:val="28"/>
        </w:rPr>
      </w:pPr>
      <w:r w:rsidRPr="00293C83">
        <w:rPr>
          <w:color w:val="000000"/>
          <w:spacing w:val="-2"/>
          <w:sz w:val="28"/>
          <w:szCs w:val="28"/>
        </w:rPr>
        <w:t xml:space="preserve">д) </w:t>
      </w:r>
      <w:r w:rsidRPr="00293C83">
        <w:rPr>
          <w:color w:val="000000"/>
          <w:sz w:val="28"/>
          <w:szCs w:val="28"/>
        </w:rPr>
        <w:t>должно быть внесено железа рудной смесью:</w:t>
      </w:r>
    </w:p>
    <w:p w:rsidR="006754DC" w:rsidRPr="00293C83" w:rsidRDefault="006754DC" w:rsidP="009207EE">
      <w:pPr>
        <w:shd w:val="clear" w:color="auto" w:fill="FFFFFF"/>
        <w:tabs>
          <w:tab w:val="left" w:pos="720"/>
        </w:tabs>
        <w:spacing w:line="360" w:lineRule="auto"/>
        <w:ind w:firstLine="709"/>
        <w:jc w:val="both"/>
        <w:rPr>
          <w:sz w:val="28"/>
          <w:szCs w:val="28"/>
        </w:rPr>
      </w:pPr>
    </w:p>
    <w:p w:rsidR="006754DC" w:rsidRPr="00293C83" w:rsidRDefault="006754DC" w:rsidP="009207EE">
      <w:pPr>
        <w:pStyle w:val="11"/>
        <w:widowControl w:val="0"/>
        <w:spacing w:line="360" w:lineRule="auto"/>
        <w:ind w:firstLine="709"/>
        <w:rPr>
          <w:snapToGrid w:val="0"/>
          <w:sz w:val="28"/>
          <w:szCs w:val="28"/>
        </w:rPr>
      </w:pPr>
      <w:r w:rsidRPr="00293C83">
        <w:rPr>
          <w:snapToGrid w:val="0"/>
          <w:sz w:val="28"/>
          <w:szCs w:val="28"/>
        </w:rPr>
        <w:t>М</w:t>
      </w:r>
      <w:r w:rsidRPr="00293C83">
        <w:rPr>
          <w:snapToGrid w:val="0"/>
          <w:sz w:val="28"/>
          <w:szCs w:val="28"/>
          <w:vertAlign w:val="subscript"/>
          <w:lang w:val="en-US"/>
        </w:rPr>
        <w:t>Fe</w:t>
      </w:r>
      <w:r w:rsidRPr="00293C83">
        <w:rPr>
          <w:snapToGrid w:val="0"/>
          <w:sz w:val="28"/>
          <w:szCs w:val="28"/>
          <w:vertAlign w:val="subscript"/>
        </w:rPr>
        <w:t xml:space="preserve"> р.с.</w:t>
      </w:r>
      <w:r w:rsidRPr="00293C83">
        <w:rPr>
          <w:snapToGrid w:val="0"/>
          <w:sz w:val="28"/>
          <w:szCs w:val="28"/>
        </w:rPr>
        <w:t xml:space="preserve"> = М</w:t>
      </w:r>
      <w:r w:rsidRPr="00293C83">
        <w:rPr>
          <w:snapToGrid w:val="0"/>
          <w:sz w:val="28"/>
          <w:szCs w:val="28"/>
          <w:vertAlign w:val="subscript"/>
          <w:lang w:val="en-US"/>
        </w:rPr>
        <w:t>Fe</w:t>
      </w:r>
      <w:r w:rsidRPr="00293C83">
        <w:rPr>
          <w:snapToGrid w:val="0"/>
          <w:sz w:val="28"/>
          <w:szCs w:val="28"/>
          <w:vertAlign w:val="subscript"/>
        </w:rPr>
        <w:t xml:space="preserve"> чугуна</w:t>
      </w:r>
      <w:r w:rsidRPr="00293C83">
        <w:rPr>
          <w:snapToGrid w:val="0"/>
          <w:sz w:val="28"/>
          <w:szCs w:val="28"/>
        </w:rPr>
        <w:t xml:space="preserve"> + М</w:t>
      </w:r>
      <w:r w:rsidRPr="00293C83">
        <w:rPr>
          <w:snapToGrid w:val="0"/>
          <w:sz w:val="28"/>
          <w:szCs w:val="28"/>
          <w:vertAlign w:val="subscript"/>
          <w:lang w:val="en-US"/>
        </w:rPr>
        <w:t>Fe</w:t>
      </w:r>
      <w:r w:rsidRPr="00293C83">
        <w:rPr>
          <w:snapToGrid w:val="0"/>
          <w:sz w:val="28"/>
          <w:szCs w:val="28"/>
          <w:vertAlign w:val="subscript"/>
        </w:rPr>
        <w:t xml:space="preserve"> шлака</w:t>
      </w:r>
      <w:r w:rsidRPr="00293C83">
        <w:rPr>
          <w:snapToGrid w:val="0"/>
          <w:sz w:val="28"/>
          <w:szCs w:val="28"/>
        </w:rPr>
        <w:t xml:space="preserve"> – М</w:t>
      </w:r>
      <w:r w:rsidRPr="00293C83">
        <w:rPr>
          <w:snapToGrid w:val="0"/>
          <w:sz w:val="28"/>
          <w:szCs w:val="28"/>
          <w:vertAlign w:val="subscript"/>
          <w:lang w:val="en-US"/>
        </w:rPr>
        <w:t>Fe</w:t>
      </w:r>
      <w:r w:rsidRPr="00293C83">
        <w:rPr>
          <w:snapToGrid w:val="0"/>
          <w:sz w:val="28"/>
          <w:szCs w:val="28"/>
          <w:vertAlign w:val="subscript"/>
        </w:rPr>
        <w:t xml:space="preserve"> з.к.</w:t>
      </w:r>
      <w:r w:rsidR="001F29C3" w:rsidRPr="00293C83">
        <w:rPr>
          <w:snapToGrid w:val="0"/>
          <w:sz w:val="28"/>
          <w:szCs w:val="28"/>
        </w:rPr>
        <w:t>,</w:t>
      </w:r>
      <w:r w:rsidR="004E1B31" w:rsidRPr="00293C83">
        <w:rPr>
          <w:snapToGrid w:val="0"/>
          <w:sz w:val="28"/>
          <w:szCs w:val="28"/>
        </w:rPr>
        <w:t xml:space="preserve"> </w:t>
      </w:r>
      <w:r w:rsidRPr="00293C83">
        <w:rPr>
          <w:snapToGrid w:val="0"/>
          <w:sz w:val="28"/>
          <w:szCs w:val="28"/>
        </w:rPr>
        <w:t>(2.29)</w:t>
      </w:r>
    </w:p>
    <w:p w:rsidR="00293C83" w:rsidRPr="00847EA4" w:rsidRDefault="00293C83" w:rsidP="009207EE">
      <w:pPr>
        <w:pStyle w:val="11"/>
        <w:widowControl w:val="0"/>
        <w:spacing w:line="360" w:lineRule="auto"/>
        <w:ind w:firstLine="709"/>
        <w:rPr>
          <w:snapToGrid w:val="0"/>
          <w:sz w:val="28"/>
          <w:szCs w:val="28"/>
        </w:rPr>
      </w:pPr>
    </w:p>
    <w:p w:rsidR="006754DC" w:rsidRPr="00293C83" w:rsidRDefault="006754DC" w:rsidP="009207EE">
      <w:pPr>
        <w:pStyle w:val="11"/>
        <w:widowControl w:val="0"/>
        <w:spacing w:line="360" w:lineRule="auto"/>
        <w:ind w:firstLine="709"/>
        <w:rPr>
          <w:snapToGrid w:val="0"/>
          <w:sz w:val="28"/>
          <w:szCs w:val="28"/>
        </w:rPr>
      </w:pPr>
      <w:r w:rsidRPr="00293C83">
        <w:rPr>
          <w:snapToGrid w:val="0"/>
          <w:sz w:val="28"/>
          <w:szCs w:val="28"/>
        </w:rPr>
        <w:t>М</w:t>
      </w:r>
      <w:r w:rsidRPr="00293C83">
        <w:rPr>
          <w:snapToGrid w:val="0"/>
          <w:sz w:val="28"/>
          <w:szCs w:val="28"/>
          <w:vertAlign w:val="subscript"/>
          <w:lang w:val="en-US"/>
        </w:rPr>
        <w:t>Fe</w:t>
      </w:r>
      <w:r w:rsidRPr="00293C83">
        <w:rPr>
          <w:snapToGrid w:val="0"/>
          <w:sz w:val="28"/>
          <w:szCs w:val="28"/>
          <w:vertAlign w:val="subscript"/>
        </w:rPr>
        <w:t xml:space="preserve"> р.с.</w:t>
      </w:r>
      <w:r w:rsidRPr="00293C83">
        <w:rPr>
          <w:snapToGrid w:val="0"/>
          <w:sz w:val="28"/>
          <w:szCs w:val="28"/>
        </w:rPr>
        <w:t xml:space="preserve"> = 964,0 + 1,42 – 3,98 = 961,44 кг</w:t>
      </w:r>
      <w:r w:rsidR="001F29C3" w:rsidRPr="00293C83">
        <w:rPr>
          <w:snapToGrid w:val="0"/>
          <w:sz w:val="28"/>
          <w:szCs w:val="28"/>
        </w:rPr>
        <w:t>;</w:t>
      </w:r>
    </w:p>
    <w:p w:rsidR="006754DC" w:rsidRPr="00293C83" w:rsidRDefault="006754DC" w:rsidP="009207EE">
      <w:pPr>
        <w:pStyle w:val="11"/>
        <w:widowControl w:val="0"/>
        <w:spacing w:line="360" w:lineRule="auto"/>
        <w:ind w:firstLine="709"/>
        <w:rPr>
          <w:snapToGrid w:val="0"/>
          <w:sz w:val="28"/>
          <w:szCs w:val="28"/>
        </w:rPr>
      </w:pPr>
      <w:r w:rsidRPr="00293C83">
        <w:rPr>
          <w:snapToGrid w:val="0"/>
          <w:sz w:val="28"/>
          <w:szCs w:val="28"/>
        </w:rPr>
        <w:t>е) расход рудной смеси:</w:t>
      </w:r>
    </w:p>
    <w:p w:rsidR="004514D0" w:rsidRPr="00847EA4" w:rsidRDefault="004514D0" w:rsidP="009207EE">
      <w:pPr>
        <w:pStyle w:val="11"/>
        <w:widowControl w:val="0"/>
        <w:spacing w:line="360" w:lineRule="auto"/>
        <w:ind w:firstLine="709"/>
        <w:rPr>
          <w:snapToGrid w:val="0"/>
          <w:sz w:val="28"/>
          <w:szCs w:val="28"/>
        </w:rPr>
      </w:pPr>
    </w:p>
    <w:p w:rsidR="006754DC" w:rsidRPr="00293C83" w:rsidRDefault="004F6744" w:rsidP="009207EE">
      <w:pPr>
        <w:pStyle w:val="11"/>
        <w:widowControl w:val="0"/>
        <w:spacing w:line="360" w:lineRule="auto"/>
        <w:ind w:firstLine="709"/>
        <w:rPr>
          <w:snapToGrid w:val="0"/>
          <w:sz w:val="28"/>
          <w:szCs w:val="28"/>
        </w:rPr>
      </w:pPr>
      <w:r>
        <w:rPr>
          <w:snapToGrid w:val="0"/>
          <w:position w:val="-32"/>
          <w:sz w:val="28"/>
          <w:szCs w:val="28"/>
        </w:rPr>
        <w:pict>
          <v:shape id="_x0000_i1047" type="#_x0000_t75" style="width:75.75pt;height:36.75pt" fillcolor="window">
            <v:imagedata r:id="rId10" o:title=""/>
          </v:shape>
        </w:pict>
      </w:r>
      <w:r w:rsidR="000E607E" w:rsidRPr="00293C83">
        <w:rPr>
          <w:snapToGrid w:val="0"/>
          <w:sz w:val="28"/>
          <w:szCs w:val="28"/>
        </w:rPr>
        <w:t>,</w:t>
      </w:r>
      <w:r w:rsidR="004E1B31" w:rsidRPr="00293C83">
        <w:rPr>
          <w:snapToGrid w:val="0"/>
          <w:sz w:val="28"/>
          <w:szCs w:val="28"/>
        </w:rPr>
        <w:t xml:space="preserve"> </w:t>
      </w:r>
      <w:r w:rsidR="006754DC" w:rsidRPr="00293C83">
        <w:rPr>
          <w:snapToGrid w:val="0"/>
          <w:sz w:val="28"/>
          <w:szCs w:val="28"/>
        </w:rPr>
        <w:t>(2.30)</w:t>
      </w:r>
    </w:p>
    <w:p w:rsidR="004514D0" w:rsidRDefault="004514D0" w:rsidP="009207EE">
      <w:pPr>
        <w:pStyle w:val="11"/>
        <w:widowControl w:val="0"/>
        <w:spacing w:line="360" w:lineRule="auto"/>
        <w:ind w:firstLine="709"/>
        <w:rPr>
          <w:snapToGrid w:val="0"/>
          <w:sz w:val="28"/>
          <w:szCs w:val="28"/>
          <w:lang w:val="en-US"/>
        </w:rPr>
      </w:pPr>
    </w:p>
    <w:p w:rsidR="006754DC" w:rsidRPr="00293C83" w:rsidRDefault="004F6744" w:rsidP="009207EE">
      <w:pPr>
        <w:pStyle w:val="11"/>
        <w:widowControl w:val="0"/>
        <w:spacing w:line="360" w:lineRule="auto"/>
        <w:ind w:firstLine="709"/>
        <w:rPr>
          <w:snapToGrid w:val="0"/>
          <w:sz w:val="28"/>
          <w:szCs w:val="28"/>
        </w:rPr>
      </w:pPr>
      <w:r>
        <w:rPr>
          <w:snapToGrid w:val="0"/>
          <w:position w:val="-28"/>
          <w:sz w:val="28"/>
          <w:szCs w:val="28"/>
        </w:rPr>
        <w:pict>
          <v:shape id="_x0000_i1048" type="#_x0000_t75" style="width:141pt;height:33pt" fillcolor="window">
            <v:imagedata r:id="rId28" o:title=""/>
          </v:shape>
        </w:pict>
      </w:r>
    </w:p>
    <w:p w:rsidR="006754DC" w:rsidRPr="00293C83" w:rsidRDefault="006754DC" w:rsidP="009207EE">
      <w:pPr>
        <w:pStyle w:val="11"/>
        <w:widowControl w:val="0"/>
        <w:spacing w:line="360" w:lineRule="auto"/>
        <w:ind w:firstLine="709"/>
        <w:rPr>
          <w:sz w:val="28"/>
          <w:szCs w:val="28"/>
        </w:rPr>
      </w:pPr>
      <w:r w:rsidRPr="00293C83">
        <w:rPr>
          <w:sz w:val="28"/>
          <w:szCs w:val="28"/>
        </w:rPr>
        <w:t>ж) расход рудной смеси с учётом выноса в колошник (принимаем вынос равным 2%, он определяется качеством шихтовых материалов, технологией</w:t>
      </w:r>
      <w:r w:rsidR="004E1B31" w:rsidRPr="00293C83">
        <w:rPr>
          <w:sz w:val="28"/>
          <w:szCs w:val="28"/>
        </w:rPr>
        <w:t xml:space="preserve"> </w:t>
      </w:r>
      <w:r w:rsidRPr="00293C83">
        <w:rPr>
          <w:sz w:val="28"/>
          <w:szCs w:val="28"/>
        </w:rPr>
        <w:t>доменной</w:t>
      </w:r>
      <w:r w:rsidR="004E1B31" w:rsidRPr="00293C83">
        <w:rPr>
          <w:sz w:val="28"/>
          <w:szCs w:val="28"/>
        </w:rPr>
        <w:t xml:space="preserve"> </w:t>
      </w:r>
      <w:r w:rsidRPr="00293C83">
        <w:rPr>
          <w:sz w:val="28"/>
          <w:szCs w:val="28"/>
        </w:rPr>
        <w:t>плавки</w:t>
      </w:r>
      <w:r w:rsidR="004E1B31" w:rsidRPr="00293C83">
        <w:rPr>
          <w:sz w:val="28"/>
          <w:szCs w:val="28"/>
        </w:rPr>
        <w:t xml:space="preserve"> </w:t>
      </w:r>
      <w:r w:rsidRPr="00293C83">
        <w:rPr>
          <w:sz w:val="28"/>
          <w:szCs w:val="28"/>
        </w:rPr>
        <w:t>и</w:t>
      </w:r>
      <w:r w:rsidR="004E1B31" w:rsidRPr="00293C83">
        <w:rPr>
          <w:sz w:val="28"/>
          <w:szCs w:val="28"/>
        </w:rPr>
        <w:t xml:space="preserve"> </w:t>
      </w:r>
      <w:r w:rsidRPr="00293C83">
        <w:rPr>
          <w:sz w:val="28"/>
          <w:szCs w:val="28"/>
        </w:rPr>
        <w:t>изменяется</w:t>
      </w:r>
      <w:r w:rsidR="004E1B31" w:rsidRPr="00293C83">
        <w:rPr>
          <w:sz w:val="28"/>
          <w:szCs w:val="28"/>
        </w:rPr>
        <w:t xml:space="preserve"> </w:t>
      </w:r>
      <w:r w:rsidRPr="00293C83">
        <w:rPr>
          <w:sz w:val="28"/>
          <w:szCs w:val="28"/>
        </w:rPr>
        <w:t>от</w:t>
      </w:r>
      <w:r w:rsidR="004E1B31" w:rsidRPr="00293C83">
        <w:rPr>
          <w:sz w:val="28"/>
          <w:szCs w:val="28"/>
        </w:rPr>
        <w:t xml:space="preserve"> </w:t>
      </w:r>
      <w:r w:rsidRPr="00293C83">
        <w:rPr>
          <w:sz w:val="28"/>
          <w:szCs w:val="28"/>
        </w:rPr>
        <w:t>1</w:t>
      </w:r>
      <w:r w:rsidR="004E1B31" w:rsidRPr="00293C83">
        <w:rPr>
          <w:sz w:val="28"/>
          <w:szCs w:val="28"/>
        </w:rPr>
        <w:t xml:space="preserve"> </w:t>
      </w:r>
      <w:r w:rsidRPr="00293C83">
        <w:rPr>
          <w:sz w:val="28"/>
          <w:szCs w:val="28"/>
        </w:rPr>
        <w:t>до</w:t>
      </w:r>
      <w:r w:rsidR="004E1B31" w:rsidRPr="00293C83">
        <w:rPr>
          <w:sz w:val="28"/>
          <w:szCs w:val="28"/>
        </w:rPr>
        <w:t xml:space="preserve"> </w:t>
      </w:r>
      <w:r w:rsidRPr="00293C83">
        <w:rPr>
          <w:sz w:val="28"/>
          <w:szCs w:val="28"/>
        </w:rPr>
        <w:t>10%) составляет:</w:t>
      </w:r>
    </w:p>
    <w:p w:rsidR="001F29C3" w:rsidRPr="00293C83" w:rsidRDefault="001F29C3" w:rsidP="009207EE">
      <w:pPr>
        <w:pStyle w:val="11"/>
        <w:widowControl w:val="0"/>
        <w:spacing w:line="360" w:lineRule="auto"/>
        <w:ind w:firstLine="709"/>
        <w:rPr>
          <w:sz w:val="28"/>
          <w:szCs w:val="28"/>
        </w:rPr>
      </w:pPr>
    </w:p>
    <w:p w:rsidR="006754DC" w:rsidRPr="00293C83"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49" type="#_x0000_t75" style="width:128.25pt;height:36.75pt" fillcolor="window">
            <v:imagedata r:id="rId12" o:title=""/>
          </v:shape>
        </w:pict>
      </w:r>
      <w:r w:rsidR="000E607E" w:rsidRPr="00293C83">
        <w:rPr>
          <w:snapToGrid w:val="0"/>
          <w:sz w:val="28"/>
          <w:szCs w:val="28"/>
        </w:rPr>
        <w:t>,</w:t>
      </w:r>
      <w:r w:rsidR="004E1B31" w:rsidRPr="00293C83">
        <w:rPr>
          <w:snapToGrid w:val="0"/>
          <w:sz w:val="28"/>
          <w:szCs w:val="28"/>
        </w:rPr>
        <w:t xml:space="preserve"> </w:t>
      </w:r>
      <w:r w:rsidR="006754DC" w:rsidRPr="00293C83">
        <w:rPr>
          <w:snapToGrid w:val="0"/>
          <w:sz w:val="28"/>
          <w:szCs w:val="28"/>
        </w:rPr>
        <w:t>(2.31)</w:t>
      </w:r>
    </w:p>
    <w:p w:rsidR="00AB519D" w:rsidRPr="00293C83" w:rsidRDefault="009207EE" w:rsidP="009207EE">
      <w:pPr>
        <w:spacing w:line="360" w:lineRule="auto"/>
        <w:ind w:firstLine="709"/>
        <w:jc w:val="both"/>
        <w:rPr>
          <w:snapToGrid w:val="0"/>
          <w:sz w:val="28"/>
          <w:szCs w:val="28"/>
        </w:rPr>
      </w:pPr>
      <w:r>
        <w:rPr>
          <w:snapToGrid w:val="0"/>
          <w:sz w:val="28"/>
          <w:szCs w:val="28"/>
        </w:rPr>
        <w:br w:type="page"/>
      </w:r>
      <w:r w:rsidR="004F6744">
        <w:rPr>
          <w:snapToGrid w:val="0"/>
          <w:position w:val="-28"/>
          <w:sz w:val="28"/>
          <w:szCs w:val="28"/>
        </w:rPr>
        <w:pict>
          <v:shape id="_x0000_i1050" type="#_x0000_t75" style="width:153pt;height:33pt" fillcolor="window">
            <v:imagedata r:id="rId29" o:title=""/>
          </v:shape>
        </w:pict>
      </w:r>
      <w:r w:rsidR="00AB519D" w:rsidRPr="00293C83">
        <w:rPr>
          <w:snapToGrid w:val="0"/>
          <w:sz w:val="28"/>
          <w:szCs w:val="28"/>
        </w:rPr>
        <w:t xml:space="preserve"> </w:t>
      </w:r>
    </w:p>
    <w:p w:rsidR="00293C83" w:rsidRPr="00847EA4" w:rsidRDefault="003E2CD1" w:rsidP="009207EE">
      <w:pPr>
        <w:spacing w:line="360" w:lineRule="auto"/>
        <w:ind w:firstLine="709"/>
        <w:jc w:val="both"/>
        <w:rPr>
          <w:snapToGrid w:val="0"/>
          <w:sz w:val="28"/>
          <w:szCs w:val="28"/>
        </w:rPr>
      </w:pPr>
      <w:r w:rsidRPr="00293C83">
        <w:rPr>
          <w:snapToGrid w:val="0"/>
          <w:sz w:val="28"/>
          <w:szCs w:val="28"/>
        </w:rPr>
        <w:t>Химический состав шихтовых материалов доменной плавки без использования металлоконцентрата предоставлен в таблице 2.10</w:t>
      </w:r>
    </w:p>
    <w:p w:rsidR="00293C83" w:rsidRPr="00847EA4" w:rsidRDefault="00293C83" w:rsidP="009207EE">
      <w:pPr>
        <w:spacing w:line="360" w:lineRule="auto"/>
        <w:ind w:firstLine="709"/>
        <w:jc w:val="both"/>
        <w:rPr>
          <w:snapToGrid w:val="0"/>
          <w:sz w:val="28"/>
          <w:szCs w:val="28"/>
        </w:rPr>
      </w:pPr>
    </w:p>
    <w:p w:rsidR="006754DC" w:rsidRPr="006754DC" w:rsidRDefault="003E2CD1" w:rsidP="009207EE">
      <w:pPr>
        <w:spacing w:line="360" w:lineRule="auto"/>
        <w:ind w:firstLine="709"/>
        <w:jc w:val="both"/>
        <w:rPr>
          <w:sz w:val="28"/>
          <w:szCs w:val="28"/>
        </w:rPr>
        <w:sectPr w:rsidR="006754DC" w:rsidRPr="006754DC" w:rsidSect="00293C83">
          <w:pgSz w:w="11909" w:h="16834"/>
          <w:pgMar w:top="1134" w:right="851" w:bottom="1134" w:left="1701" w:header="720" w:footer="720" w:gutter="0"/>
          <w:cols w:space="60"/>
          <w:noEndnote/>
        </w:sectPr>
      </w:pPr>
      <w:r w:rsidRPr="00293C83">
        <w:rPr>
          <w:snapToGrid w:val="0"/>
          <w:sz w:val="28"/>
          <w:szCs w:val="28"/>
        </w:rPr>
        <w:t>.</w:t>
      </w:r>
    </w:p>
    <w:p w:rsidR="006754DC" w:rsidRPr="006754DC" w:rsidRDefault="006754DC" w:rsidP="009207EE">
      <w:pPr>
        <w:spacing w:line="360" w:lineRule="auto"/>
        <w:ind w:firstLine="709"/>
        <w:jc w:val="both"/>
        <w:rPr>
          <w:sz w:val="28"/>
          <w:szCs w:val="28"/>
        </w:rPr>
      </w:pPr>
      <w:r w:rsidRPr="006754DC">
        <w:rPr>
          <w:sz w:val="28"/>
          <w:szCs w:val="28"/>
        </w:rPr>
        <w:t xml:space="preserve">Таблица 2.10 Химический состав шихтовых материалов доменной плавки без металлоконцентрата </w:t>
      </w:r>
    </w:p>
    <w:tbl>
      <w:tblPr>
        <w:tblW w:w="14473"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43"/>
        <w:gridCol w:w="931"/>
        <w:gridCol w:w="914"/>
        <w:gridCol w:w="914"/>
        <w:gridCol w:w="950"/>
        <w:gridCol w:w="914"/>
        <w:gridCol w:w="873"/>
        <w:gridCol w:w="914"/>
        <w:gridCol w:w="914"/>
        <w:gridCol w:w="916"/>
        <w:gridCol w:w="950"/>
        <w:gridCol w:w="914"/>
        <w:gridCol w:w="879"/>
        <w:gridCol w:w="947"/>
      </w:tblGrid>
      <w:tr w:rsidR="006754DC" w:rsidRPr="006754DC">
        <w:trPr>
          <w:trHeight w:val="387"/>
        </w:trPr>
        <w:tc>
          <w:tcPr>
            <w:tcW w:w="2543" w:type="dxa"/>
            <w:noWrap/>
            <w:vAlign w:val="bottom"/>
          </w:tcPr>
          <w:p w:rsidR="006754DC" w:rsidRPr="004514D0" w:rsidRDefault="006754DC" w:rsidP="009207EE">
            <w:pPr>
              <w:spacing w:line="360" w:lineRule="auto"/>
            </w:pPr>
            <w:r w:rsidRPr="004514D0">
              <w:t>Наименование</w:t>
            </w:r>
          </w:p>
        </w:tc>
        <w:tc>
          <w:tcPr>
            <w:tcW w:w="931" w:type="dxa"/>
            <w:noWrap/>
            <w:vAlign w:val="center"/>
          </w:tcPr>
          <w:p w:rsidR="006754DC" w:rsidRPr="004514D0" w:rsidRDefault="006754DC" w:rsidP="009207EE">
            <w:pPr>
              <w:spacing w:line="360" w:lineRule="auto"/>
            </w:pPr>
          </w:p>
        </w:tc>
        <w:tc>
          <w:tcPr>
            <w:tcW w:w="7309" w:type="dxa"/>
            <w:gridSpan w:val="8"/>
            <w:noWrap/>
            <w:vAlign w:val="center"/>
          </w:tcPr>
          <w:p w:rsidR="006754DC" w:rsidRPr="004514D0" w:rsidRDefault="006754DC" w:rsidP="009207EE">
            <w:pPr>
              <w:spacing w:line="360" w:lineRule="auto"/>
            </w:pPr>
            <w:r w:rsidRPr="004514D0">
              <w:t>Химический состав, %</w:t>
            </w:r>
          </w:p>
        </w:tc>
        <w:tc>
          <w:tcPr>
            <w:tcW w:w="950" w:type="dxa"/>
            <w:noWrap/>
            <w:vAlign w:val="center"/>
          </w:tcPr>
          <w:p w:rsidR="006754DC" w:rsidRPr="004514D0" w:rsidRDefault="006754DC" w:rsidP="009207EE">
            <w:pPr>
              <w:spacing w:line="360" w:lineRule="auto"/>
            </w:pPr>
            <w:r w:rsidRPr="004514D0">
              <w:t> </w:t>
            </w:r>
          </w:p>
        </w:tc>
        <w:tc>
          <w:tcPr>
            <w:tcW w:w="914" w:type="dxa"/>
            <w:noWrap/>
            <w:vAlign w:val="center"/>
          </w:tcPr>
          <w:p w:rsidR="006754DC" w:rsidRPr="004514D0" w:rsidRDefault="006754DC" w:rsidP="009207EE">
            <w:pPr>
              <w:spacing w:line="360" w:lineRule="auto"/>
            </w:pPr>
            <w:r w:rsidRPr="004514D0">
              <w:t> </w:t>
            </w:r>
          </w:p>
        </w:tc>
        <w:tc>
          <w:tcPr>
            <w:tcW w:w="879" w:type="dxa"/>
            <w:noWrap/>
            <w:vAlign w:val="bottom"/>
          </w:tcPr>
          <w:p w:rsidR="006754DC" w:rsidRPr="004514D0" w:rsidRDefault="006754DC" w:rsidP="009207EE">
            <w:pPr>
              <w:spacing w:line="360" w:lineRule="auto"/>
            </w:pPr>
            <w:r w:rsidRPr="004514D0">
              <w:t> </w:t>
            </w:r>
          </w:p>
        </w:tc>
        <w:tc>
          <w:tcPr>
            <w:tcW w:w="947" w:type="dxa"/>
            <w:noWrap/>
            <w:vAlign w:val="bottom"/>
          </w:tcPr>
          <w:p w:rsidR="006754DC" w:rsidRPr="004514D0" w:rsidRDefault="006754DC" w:rsidP="009207EE">
            <w:pPr>
              <w:spacing w:line="360" w:lineRule="auto"/>
            </w:pPr>
            <w:r w:rsidRPr="004514D0">
              <w:t> </w:t>
            </w:r>
          </w:p>
        </w:tc>
      </w:tr>
      <w:tr w:rsidR="006754DC" w:rsidRPr="006754DC">
        <w:trPr>
          <w:trHeight w:val="445"/>
        </w:trPr>
        <w:tc>
          <w:tcPr>
            <w:tcW w:w="2543" w:type="dxa"/>
            <w:noWrap/>
            <w:vAlign w:val="bottom"/>
          </w:tcPr>
          <w:p w:rsidR="006754DC" w:rsidRPr="004514D0" w:rsidRDefault="006754DC" w:rsidP="009207EE">
            <w:pPr>
              <w:spacing w:line="360" w:lineRule="auto"/>
            </w:pPr>
            <w:r w:rsidRPr="004514D0">
              <w:t>материала</w:t>
            </w:r>
          </w:p>
        </w:tc>
        <w:tc>
          <w:tcPr>
            <w:tcW w:w="931" w:type="dxa"/>
            <w:noWrap/>
            <w:vAlign w:val="center"/>
          </w:tcPr>
          <w:p w:rsidR="006754DC" w:rsidRPr="004514D0" w:rsidRDefault="006754DC" w:rsidP="009207EE">
            <w:pPr>
              <w:spacing w:line="360" w:lineRule="auto"/>
            </w:pPr>
            <w:r w:rsidRPr="004514D0">
              <w:t>Fe</w:t>
            </w:r>
          </w:p>
        </w:tc>
        <w:tc>
          <w:tcPr>
            <w:tcW w:w="914" w:type="dxa"/>
            <w:noWrap/>
          </w:tcPr>
          <w:p w:rsidR="006754DC" w:rsidRPr="004514D0" w:rsidRDefault="006754DC" w:rsidP="009207EE">
            <w:pPr>
              <w:spacing w:line="360" w:lineRule="auto"/>
            </w:pPr>
            <w:r w:rsidRPr="004514D0">
              <w:t>FeO</w:t>
            </w:r>
          </w:p>
        </w:tc>
        <w:tc>
          <w:tcPr>
            <w:tcW w:w="914" w:type="dxa"/>
            <w:noWrap/>
            <w:vAlign w:val="center"/>
          </w:tcPr>
          <w:p w:rsidR="006754DC" w:rsidRPr="004514D0" w:rsidRDefault="006754DC" w:rsidP="009207EE">
            <w:pPr>
              <w:spacing w:line="360" w:lineRule="auto"/>
            </w:pPr>
            <w:r w:rsidRPr="004514D0">
              <w:t>SiO</w:t>
            </w:r>
            <w:r w:rsidRPr="004514D0">
              <w:rPr>
                <w:vertAlign w:val="subscript"/>
              </w:rPr>
              <w:t>2</w:t>
            </w:r>
          </w:p>
        </w:tc>
        <w:tc>
          <w:tcPr>
            <w:tcW w:w="950" w:type="dxa"/>
            <w:noWrap/>
            <w:vAlign w:val="center"/>
          </w:tcPr>
          <w:p w:rsidR="006754DC" w:rsidRPr="004514D0" w:rsidRDefault="006754DC" w:rsidP="009207EE">
            <w:pPr>
              <w:spacing w:line="360" w:lineRule="auto"/>
            </w:pPr>
            <w:r w:rsidRPr="004514D0">
              <w:t>Al</w:t>
            </w:r>
            <w:r w:rsidRPr="004514D0">
              <w:rPr>
                <w:vertAlign w:val="subscript"/>
              </w:rPr>
              <w:t>2</w:t>
            </w:r>
            <w:r w:rsidRPr="004514D0">
              <w:t>O</w:t>
            </w:r>
            <w:r w:rsidRPr="004514D0">
              <w:rPr>
                <w:vertAlign w:val="subscript"/>
              </w:rPr>
              <w:t>3</w:t>
            </w:r>
          </w:p>
        </w:tc>
        <w:tc>
          <w:tcPr>
            <w:tcW w:w="914" w:type="dxa"/>
            <w:noWrap/>
            <w:vAlign w:val="center"/>
          </w:tcPr>
          <w:p w:rsidR="006754DC" w:rsidRPr="004514D0" w:rsidRDefault="006754DC" w:rsidP="009207EE">
            <w:pPr>
              <w:spacing w:line="360" w:lineRule="auto"/>
            </w:pPr>
            <w:r w:rsidRPr="004514D0">
              <w:t>CaO</w:t>
            </w:r>
          </w:p>
        </w:tc>
        <w:tc>
          <w:tcPr>
            <w:tcW w:w="873" w:type="dxa"/>
            <w:noWrap/>
            <w:vAlign w:val="center"/>
          </w:tcPr>
          <w:p w:rsidR="006754DC" w:rsidRPr="004514D0" w:rsidRDefault="006754DC" w:rsidP="009207EE">
            <w:pPr>
              <w:spacing w:line="360" w:lineRule="auto"/>
            </w:pPr>
            <w:r w:rsidRPr="004514D0">
              <w:t>MgO</w:t>
            </w:r>
          </w:p>
        </w:tc>
        <w:tc>
          <w:tcPr>
            <w:tcW w:w="914" w:type="dxa"/>
            <w:noWrap/>
            <w:vAlign w:val="center"/>
          </w:tcPr>
          <w:p w:rsidR="006754DC" w:rsidRPr="004514D0" w:rsidRDefault="006754DC" w:rsidP="009207EE">
            <w:pPr>
              <w:spacing w:line="360" w:lineRule="auto"/>
            </w:pPr>
            <w:r w:rsidRPr="004514D0">
              <w:t>MnO</w:t>
            </w:r>
          </w:p>
        </w:tc>
        <w:tc>
          <w:tcPr>
            <w:tcW w:w="914" w:type="dxa"/>
            <w:noWrap/>
            <w:vAlign w:val="center"/>
          </w:tcPr>
          <w:p w:rsidR="006754DC" w:rsidRPr="004514D0" w:rsidRDefault="006754DC" w:rsidP="009207EE">
            <w:pPr>
              <w:spacing w:line="360" w:lineRule="auto"/>
            </w:pPr>
            <w:r w:rsidRPr="004514D0">
              <w:t>P</w:t>
            </w:r>
          </w:p>
        </w:tc>
        <w:tc>
          <w:tcPr>
            <w:tcW w:w="916" w:type="dxa"/>
            <w:noWrap/>
            <w:vAlign w:val="center"/>
          </w:tcPr>
          <w:p w:rsidR="006754DC" w:rsidRPr="004514D0" w:rsidRDefault="006754DC" w:rsidP="009207EE">
            <w:pPr>
              <w:spacing w:line="360" w:lineRule="auto"/>
            </w:pPr>
            <w:r w:rsidRPr="004514D0">
              <w:t>S</w:t>
            </w:r>
          </w:p>
        </w:tc>
        <w:tc>
          <w:tcPr>
            <w:tcW w:w="950" w:type="dxa"/>
            <w:noWrap/>
            <w:vAlign w:val="center"/>
          </w:tcPr>
          <w:p w:rsidR="006754DC" w:rsidRPr="004514D0" w:rsidRDefault="006754DC" w:rsidP="009207EE">
            <w:pPr>
              <w:spacing w:line="360" w:lineRule="auto"/>
            </w:pPr>
            <w:r w:rsidRPr="004514D0">
              <w:rPr>
                <w:lang w:val="en-US"/>
              </w:rPr>
              <w:t>Cr</w:t>
            </w:r>
            <w:r w:rsidRPr="004514D0">
              <w:rPr>
                <w:vertAlign w:val="subscript"/>
              </w:rPr>
              <w:t>2</w:t>
            </w:r>
            <w:r w:rsidRPr="004514D0">
              <w:rPr>
                <w:lang w:val="en-US"/>
              </w:rPr>
              <w:t>O</w:t>
            </w:r>
            <w:r w:rsidRPr="004514D0">
              <w:rPr>
                <w:vertAlign w:val="subscript"/>
              </w:rPr>
              <w:t>3</w:t>
            </w:r>
          </w:p>
        </w:tc>
        <w:tc>
          <w:tcPr>
            <w:tcW w:w="914" w:type="dxa"/>
            <w:noWrap/>
            <w:vAlign w:val="center"/>
          </w:tcPr>
          <w:p w:rsidR="006754DC" w:rsidRPr="004514D0" w:rsidRDefault="006754DC" w:rsidP="009207EE">
            <w:pPr>
              <w:spacing w:line="360" w:lineRule="auto"/>
            </w:pPr>
            <w:r w:rsidRPr="004514D0">
              <w:t>TiO</w:t>
            </w:r>
            <w:r w:rsidRPr="004514D0">
              <w:rPr>
                <w:vertAlign w:val="subscript"/>
              </w:rPr>
              <w:t>2</w:t>
            </w:r>
          </w:p>
        </w:tc>
        <w:tc>
          <w:tcPr>
            <w:tcW w:w="879" w:type="dxa"/>
            <w:noWrap/>
            <w:vAlign w:val="center"/>
          </w:tcPr>
          <w:p w:rsidR="006754DC" w:rsidRPr="004514D0" w:rsidRDefault="006754DC" w:rsidP="009207EE">
            <w:pPr>
              <w:spacing w:line="360" w:lineRule="auto"/>
            </w:pPr>
            <w:r w:rsidRPr="004514D0">
              <w:t>Fe</w:t>
            </w:r>
            <w:r w:rsidRPr="004514D0">
              <w:rPr>
                <w:vertAlign w:val="subscript"/>
              </w:rPr>
              <w:t>2</w:t>
            </w:r>
            <w:r w:rsidRPr="004514D0">
              <w:t>O</w:t>
            </w:r>
            <w:r w:rsidRPr="004514D0">
              <w:rPr>
                <w:vertAlign w:val="subscript"/>
              </w:rPr>
              <w:t>3</w:t>
            </w:r>
          </w:p>
        </w:tc>
        <w:tc>
          <w:tcPr>
            <w:tcW w:w="947" w:type="dxa"/>
            <w:noWrap/>
            <w:vAlign w:val="center"/>
          </w:tcPr>
          <w:p w:rsidR="006754DC" w:rsidRPr="004514D0" w:rsidRDefault="006754DC" w:rsidP="009207EE">
            <w:pPr>
              <w:spacing w:line="360" w:lineRule="auto"/>
            </w:pPr>
            <w:r w:rsidRPr="004514D0">
              <w:t>W</w:t>
            </w:r>
          </w:p>
        </w:tc>
      </w:tr>
      <w:tr w:rsidR="006754DC" w:rsidRPr="006754DC">
        <w:trPr>
          <w:trHeight w:val="387"/>
        </w:trPr>
        <w:tc>
          <w:tcPr>
            <w:tcW w:w="2543" w:type="dxa"/>
            <w:noWrap/>
            <w:vAlign w:val="bottom"/>
          </w:tcPr>
          <w:p w:rsidR="006754DC" w:rsidRPr="004514D0" w:rsidRDefault="006754DC" w:rsidP="009207EE">
            <w:pPr>
              <w:spacing w:line="360" w:lineRule="auto"/>
            </w:pPr>
            <w:r w:rsidRPr="004514D0">
              <w:t>агломерат ОХМК</w:t>
            </w:r>
          </w:p>
        </w:tc>
        <w:tc>
          <w:tcPr>
            <w:tcW w:w="931" w:type="dxa"/>
            <w:noWrap/>
            <w:vAlign w:val="bottom"/>
          </w:tcPr>
          <w:p w:rsidR="006754DC" w:rsidRPr="004514D0" w:rsidRDefault="006754DC" w:rsidP="009207EE">
            <w:pPr>
              <w:spacing w:line="360" w:lineRule="auto"/>
              <w:rPr>
                <w:color w:val="000000"/>
              </w:rPr>
            </w:pPr>
            <w:r w:rsidRPr="004514D0">
              <w:rPr>
                <w:color w:val="000000"/>
              </w:rPr>
              <w:t>53,42</w:t>
            </w:r>
          </w:p>
        </w:tc>
        <w:tc>
          <w:tcPr>
            <w:tcW w:w="914" w:type="dxa"/>
            <w:noWrap/>
            <w:vAlign w:val="bottom"/>
          </w:tcPr>
          <w:p w:rsidR="006754DC" w:rsidRPr="004514D0" w:rsidRDefault="006754DC" w:rsidP="009207EE">
            <w:pPr>
              <w:spacing w:line="360" w:lineRule="auto"/>
              <w:rPr>
                <w:color w:val="000000"/>
              </w:rPr>
            </w:pPr>
            <w:r w:rsidRPr="004514D0">
              <w:rPr>
                <w:color w:val="000000"/>
              </w:rPr>
              <w:t>13,20</w:t>
            </w:r>
          </w:p>
        </w:tc>
        <w:tc>
          <w:tcPr>
            <w:tcW w:w="914" w:type="dxa"/>
            <w:noWrap/>
            <w:vAlign w:val="bottom"/>
          </w:tcPr>
          <w:p w:rsidR="006754DC" w:rsidRPr="004514D0" w:rsidRDefault="006754DC" w:rsidP="009207EE">
            <w:pPr>
              <w:spacing w:line="360" w:lineRule="auto"/>
              <w:rPr>
                <w:color w:val="000000"/>
              </w:rPr>
            </w:pPr>
            <w:r w:rsidRPr="004514D0">
              <w:rPr>
                <w:color w:val="000000"/>
              </w:rPr>
              <w:t>8,97</w:t>
            </w:r>
          </w:p>
        </w:tc>
        <w:tc>
          <w:tcPr>
            <w:tcW w:w="950" w:type="dxa"/>
            <w:noWrap/>
            <w:vAlign w:val="bottom"/>
          </w:tcPr>
          <w:p w:rsidR="006754DC" w:rsidRPr="004514D0" w:rsidRDefault="006754DC" w:rsidP="009207EE">
            <w:pPr>
              <w:spacing w:line="360" w:lineRule="auto"/>
              <w:rPr>
                <w:color w:val="000000"/>
              </w:rPr>
            </w:pPr>
            <w:r w:rsidRPr="004514D0">
              <w:rPr>
                <w:color w:val="000000"/>
              </w:rPr>
              <w:t>1,10</w:t>
            </w:r>
          </w:p>
        </w:tc>
        <w:tc>
          <w:tcPr>
            <w:tcW w:w="914" w:type="dxa"/>
            <w:noWrap/>
            <w:vAlign w:val="bottom"/>
          </w:tcPr>
          <w:p w:rsidR="006754DC" w:rsidRPr="004514D0" w:rsidRDefault="006754DC" w:rsidP="009207EE">
            <w:pPr>
              <w:spacing w:line="360" w:lineRule="auto"/>
              <w:rPr>
                <w:color w:val="000000"/>
              </w:rPr>
            </w:pPr>
            <w:r w:rsidRPr="004514D0">
              <w:rPr>
                <w:color w:val="000000"/>
              </w:rPr>
              <w:t>12,56</w:t>
            </w:r>
          </w:p>
        </w:tc>
        <w:tc>
          <w:tcPr>
            <w:tcW w:w="873" w:type="dxa"/>
            <w:noWrap/>
            <w:vAlign w:val="bottom"/>
          </w:tcPr>
          <w:p w:rsidR="006754DC" w:rsidRPr="004514D0" w:rsidRDefault="006754DC" w:rsidP="009207EE">
            <w:pPr>
              <w:spacing w:line="360" w:lineRule="auto"/>
              <w:rPr>
                <w:color w:val="000000"/>
              </w:rPr>
            </w:pPr>
            <w:r w:rsidRPr="004514D0">
              <w:rPr>
                <w:color w:val="000000"/>
              </w:rPr>
              <w:t>1,60</w:t>
            </w:r>
          </w:p>
        </w:tc>
        <w:tc>
          <w:tcPr>
            <w:tcW w:w="914" w:type="dxa"/>
            <w:noWrap/>
            <w:vAlign w:val="bottom"/>
          </w:tcPr>
          <w:p w:rsidR="006754DC" w:rsidRPr="004514D0" w:rsidRDefault="006754DC" w:rsidP="009207EE">
            <w:pPr>
              <w:spacing w:line="360" w:lineRule="auto"/>
              <w:rPr>
                <w:color w:val="000000"/>
              </w:rPr>
            </w:pPr>
            <w:r w:rsidRPr="004514D0">
              <w:rPr>
                <w:color w:val="000000"/>
              </w:rPr>
              <w:t>0,241</w:t>
            </w:r>
          </w:p>
        </w:tc>
        <w:tc>
          <w:tcPr>
            <w:tcW w:w="914" w:type="dxa"/>
            <w:noWrap/>
            <w:vAlign w:val="bottom"/>
          </w:tcPr>
          <w:p w:rsidR="006754DC" w:rsidRPr="004514D0" w:rsidRDefault="006754DC" w:rsidP="009207EE">
            <w:pPr>
              <w:spacing w:line="360" w:lineRule="auto"/>
              <w:rPr>
                <w:color w:val="000000"/>
              </w:rPr>
            </w:pPr>
            <w:r w:rsidRPr="004514D0">
              <w:rPr>
                <w:color w:val="000000"/>
              </w:rPr>
              <w:t>0,022</w:t>
            </w:r>
          </w:p>
        </w:tc>
        <w:tc>
          <w:tcPr>
            <w:tcW w:w="916" w:type="dxa"/>
            <w:noWrap/>
            <w:vAlign w:val="bottom"/>
          </w:tcPr>
          <w:p w:rsidR="006754DC" w:rsidRPr="004514D0" w:rsidRDefault="006754DC" w:rsidP="009207EE">
            <w:pPr>
              <w:spacing w:line="360" w:lineRule="auto"/>
              <w:rPr>
                <w:color w:val="000000"/>
              </w:rPr>
            </w:pPr>
            <w:r w:rsidRPr="004514D0">
              <w:rPr>
                <w:color w:val="000000"/>
              </w:rPr>
              <w:t>0,041</w:t>
            </w:r>
          </w:p>
        </w:tc>
        <w:tc>
          <w:tcPr>
            <w:tcW w:w="950" w:type="dxa"/>
            <w:noWrap/>
            <w:vAlign w:val="bottom"/>
          </w:tcPr>
          <w:p w:rsidR="006754DC" w:rsidRPr="004514D0" w:rsidRDefault="006754DC" w:rsidP="009207EE">
            <w:pPr>
              <w:spacing w:line="360" w:lineRule="auto"/>
              <w:rPr>
                <w:color w:val="000000"/>
              </w:rPr>
            </w:pPr>
            <w:r w:rsidRPr="004514D0">
              <w:rPr>
                <w:color w:val="000000"/>
              </w:rPr>
              <w:t>0,00</w:t>
            </w:r>
          </w:p>
        </w:tc>
        <w:tc>
          <w:tcPr>
            <w:tcW w:w="914" w:type="dxa"/>
            <w:noWrap/>
            <w:vAlign w:val="bottom"/>
          </w:tcPr>
          <w:p w:rsidR="006754DC" w:rsidRPr="004514D0" w:rsidRDefault="006754DC" w:rsidP="009207EE">
            <w:pPr>
              <w:spacing w:line="360" w:lineRule="auto"/>
              <w:rPr>
                <w:color w:val="000000"/>
              </w:rPr>
            </w:pPr>
            <w:r w:rsidRPr="004514D0">
              <w:rPr>
                <w:color w:val="000000"/>
              </w:rPr>
              <w:t>0,00</w:t>
            </w:r>
          </w:p>
        </w:tc>
        <w:tc>
          <w:tcPr>
            <w:tcW w:w="879" w:type="dxa"/>
            <w:noWrap/>
            <w:vAlign w:val="bottom"/>
          </w:tcPr>
          <w:p w:rsidR="006754DC" w:rsidRPr="004514D0" w:rsidRDefault="006754DC" w:rsidP="009207EE">
            <w:pPr>
              <w:spacing w:line="360" w:lineRule="auto"/>
              <w:rPr>
                <w:color w:val="000000"/>
              </w:rPr>
            </w:pPr>
            <w:r w:rsidRPr="004514D0">
              <w:rPr>
                <w:color w:val="000000"/>
              </w:rPr>
              <w:t>62,2</w:t>
            </w:r>
          </w:p>
        </w:tc>
        <w:tc>
          <w:tcPr>
            <w:tcW w:w="947" w:type="dxa"/>
            <w:noWrap/>
            <w:vAlign w:val="bottom"/>
          </w:tcPr>
          <w:p w:rsidR="006754DC" w:rsidRPr="004514D0" w:rsidRDefault="006754DC" w:rsidP="009207EE">
            <w:pPr>
              <w:spacing w:line="360" w:lineRule="auto"/>
              <w:rPr>
                <w:color w:val="000000"/>
              </w:rPr>
            </w:pPr>
            <w:r w:rsidRPr="004514D0">
              <w:rPr>
                <w:color w:val="000000"/>
              </w:rPr>
              <w:t>0,00</w:t>
            </w:r>
          </w:p>
        </w:tc>
      </w:tr>
      <w:tr w:rsidR="006754DC" w:rsidRPr="006754DC">
        <w:trPr>
          <w:trHeight w:val="445"/>
        </w:trPr>
        <w:tc>
          <w:tcPr>
            <w:tcW w:w="2543" w:type="dxa"/>
            <w:noWrap/>
            <w:vAlign w:val="bottom"/>
          </w:tcPr>
          <w:p w:rsidR="006754DC" w:rsidRPr="004514D0" w:rsidRDefault="006754DC" w:rsidP="009207EE">
            <w:pPr>
              <w:spacing w:line="360" w:lineRule="auto"/>
            </w:pPr>
            <w:r w:rsidRPr="004514D0">
              <w:t>окатыши Лебединские</w:t>
            </w:r>
          </w:p>
        </w:tc>
        <w:tc>
          <w:tcPr>
            <w:tcW w:w="931" w:type="dxa"/>
            <w:noWrap/>
            <w:vAlign w:val="bottom"/>
          </w:tcPr>
          <w:p w:rsidR="006754DC" w:rsidRPr="004514D0" w:rsidRDefault="006754DC" w:rsidP="009207EE">
            <w:pPr>
              <w:spacing w:line="360" w:lineRule="auto"/>
            </w:pPr>
            <w:r w:rsidRPr="004514D0">
              <w:t>65,90</w:t>
            </w:r>
          </w:p>
        </w:tc>
        <w:tc>
          <w:tcPr>
            <w:tcW w:w="914" w:type="dxa"/>
            <w:noWrap/>
            <w:vAlign w:val="bottom"/>
          </w:tcPr>
          <w:p w:rsidR="006754DC" w:rsidRPr="004514D0" w:rsidRDefault="006754DC" w:rsidP="009207EE">
            <w:pPr>
              <w:spacing w:line="360" w:lineRule="auto"/>
            </w:pPr>
            <w:r w:rsidRPr="004514D0">
              <w:t>2,50</w:t>
            </w:r>
          </w:p>
        </w:tc>
        <w:tc>
          <w:tcPr>
            <w:tcW w:w="914" w:type="dxa"/>
            <w:noWrap/>
            <w:vAlign w:val="bottom"/>
          </w:tcPr>
          <w:p w:rsidR="006754DC" w:rsidRPr="004514D0" w:rsidRDefault="006754DC" w:rsidP="009207EE">
            <w:pPr>
              <w:spacing w:line="360" w:lineRule="auto"/>
            </w:pPr>
            <w:r w:rsidRPr="004514D0">
              <w:t>6,00</w:t>
            </w:r>
          </w:p>
        </w:tc>
        <w:tc>
          <w:tcPr>
            <w:tcW w:w="950" w:type="dxa"/>
            <w:noWrap/>
            <w:vAlign w:val="bottom"/>
          </w:tcPr>
          <w:p w:rsidR="006754DC" w:rsidRPr="004514D0" w:rsidRDefault="006754DC" w:rsidP="009207EE">
            <w:pPr>
              <w:spacing w:line="360" w:lineRule="auto"/>
            </w:pPr>
            <w:r w:rsidRPr="004514D0">
              <w:t>0,08</w:t>
            </w:r>
          </w:p>
        </w:tc>
        <w:tc>
          <w:tcPr>
            <w:tcW w:w="914" w:type="dxa"/>
            <w:noWrap/>
            <w:vAlign w:val="bottom"/>
          </w:tcPr>
          <w:p w:rsidR="006754DC" w:rsidRPr="004514D0" w:rsidRDefault="006754DC" w:rsidP="009207EE">
            <w:pPr>
              <w:spacing w:line="360" w:lineRule="auto"/>
            </w:pPr>
            <w:r w:rsidRPr="004514D0">
              <w:t>0,27</w:t>
            </w:r>
          </w:p>
        </w:tc>
        <w:tc>
          <w:tcPr>
            <w:tcW w:w="873" w:type="dxa"/>
            <w:noWrap/>
            <w:vAlign w:val="bottom"/>
          </w:tcPr>
          <w:p w:rsidR="006754DC" w:rsidRPr="004514D0" w:rsidRDefault="006754DC" w:rsidP="009207EE">
            <w:pPr>
              <w:spacing w:line="360" w:lineRule="auto"/>
            </w:pPr>
            <w:r w:rsidRPr="004514D0">
              <w:t>0,44</w:t>
            </w:r>
          </w:p>
        </w:tc>
        <w:tc>
          <w:tcPr>
            <w:tcW w:w="914" w:type="dxa"/>
            <w:noWrap/>
            <w:vAlign w:val="bottom"/>
          </w:tcPr>
          <w:p w:rsidR="006754DC" w:rsidRPr="004514D0" w:rsidRDefault="006754DC" w:rsidP="009207EE">
            <w:pPr>
              <w:spacing w:line="360" w:lineRule="auto"/>
            </w:pPr>
            <w:r w:rsidRPr="004514D0">
              <w:t>0,046</w:t>
            </w:r>
          </w:p>
        </w:tc>
        <w:tc>
          <w:tcPr>
            <w:tcW w:w="914" w:type="dxa"/>
            <w:noWrap/>
            <w:vAlign w:val="bottom"/>
          </w:tcPr>
          <w:p w:rsidR="006754DC" w:rsidRPr="004514D0" w:rsidRDefault="006754DC" w:rsidP="009207EE">
            <w:pPr>
              <w:spacing w:line="360" w:lineRule="auto"/>
            </w:pPr>
            <w:r w:rsidRPr="004514D0">
              <w:t>0,017</w:t>
            </w:r>
          </w:p>
        </w:tc>
        <w:tc>
          <w:tcPr>
            <w:tcW w:w="916" w:type="dxa"/>
            <w:noWrap/>
            <w:vAlign w:val="bottom"/>
          </w:tcPr>
          <w:p w:rsidR="006754DC" w:rsidRPr="004514D0" w:rsidRDefault="006754DC" w:rsidP="009207EE">
            <w:pPr>
              <w:spacing w:line="360" w:lineRule="auto"/>
            </w:pPr>
            <w:r w:rsidRPr="004514D0">
              <w:t>0,005</w:t>
            </w:r>
          </w:p>
        </w:tc>
        <w:tc>
          <w:tcPr>
            <w:tcW w:w="950" w:type="dxa"/>
            <w:noWrap/>
            <w:vAlign w:val="bottom"/>
          </w:tcPr>
          <w:p w:rsidR="006754DC" w:rsidRPr="004514D0" w:rsidRDefault="006754DC" w:rsidP="009207EE">
            <w:pPr>
              <w:spacing w:line="360" w:lineRule="auto"/>
            </w:pPr>
            <w:r w:rsidRPr="004514D0">
              <w:t xml:space="preserve"> 0,00 </w:t>
            </w:r>
          </w:p>
        </w:tc>
        <w:tc>
          <w:tcPr>
            <w:tcW w:w="914" w:type="dxa"/>
            <w:noWrap/>
            <w:vAlign w:val="bottom"/>
          </w:tcPr>
          <w:p w:rsidR="006754DC" w:rsidRPr="004514D0" w:rsidRDefault="006754DC" w:rsidP="009207EE">
            <w:pPr>
              <w:spacing w:line="360" w:lineRule="auto"/>
            </w:pPr>
            <w:r w:rsidRPr="004514D0">
              <w:t>0,014</w:t>
            </w:r>
          </w:p>
        </w:tc>
        <w:tc>
          <w:tcPr>
            <w:tcW w:w="879" w:type="dxa"/>
            <w:noWrap/>
            <w:vAlign w:val="bottom"/>
          </w:tcPr>
          <w:p w:rsidR="006754DC" w:rsidRPr="004514D0" w:rsidRDefault="006754DC" w:rsidP="009207EE">
            <w:pPr>
              <w:spacing w:line="360" w:lineRule="auto"/>
            </w:pPr>
            <w:r w:rsidRPr="004514D0">
              <w:t>90,6</w:t>
            </w:r>
          </w:p>
        </w:tc>
        <w:tc>
          <w:tcPr>
            <w:tcW w:w="947" w:type="dxa"/>
            <w:noWrap/>
            <w:vAlign w:val="bottom"/>
          </w:tcPr>
          <w:p w:rsidR="006754DC" w:rsidRPr="004514D0" w:rsidRDefault="006754DC" w:rsidP="009207EE">
            <w:pPr>
              <w:spacing w:line="360" w:lineRule="auto"/>
              <w:rPr>
                <w:i/>
                <w:iCs/>
              </w:rPr>
            </w:pPr>
            <w:r w:rsidRPr="004514D0">
              <w:t>0,00</w:t>
            </w:r>
            <w:r w:rsidRPr="004514D0">
              <w:rPr>
                <w:i/>
                <w:iCs/>
              </w:rPr>
              <w:t> </w:t>
            </w:r>
          </w:p>
        </w:tc>
      </w:tr>
      <w:tr w:rsidR="006754DC" w:rsidRPr="006754DC">
        <w:trPr>
          <w:trHeight w:val="387"/>
        </w:trPr>
        <w:tc>
          <w:tcPr>
            <w:tcW w:w="2543" w:type="dxa"/>
            <w:noWrap/>
            <w:vAlign w:val="bottom"/>
          </w:tcPr>
          <w:p w:rsidR="006754DC" w:rsidRPr="004514D0" w:rsidRDefault="006754DC" w:rsidP="009207EE">
            <w:pPr>
              <w:spacing w:line="360" w:lineRule="auto"/>
            </w:pPr>
            <w:r w:rsidRPr="004514D0">
              <w:t>кокс (зола)</w:t>
            </w:r>
          </w:p>
        </w:tc>
        <w:tc>
          <w:tcPr>
            <w:tcW w:w="931" w:type="dxa"/>
            <w:noWrap/>
            <w:vAlign w:val="bottom"/>
          </w:tcPr>
          <w:p w:rsidR="006754DC" w:rsidRPr="004514D0" w:rsidRDefault="006754DC" w:rsidP="009207EE">
            <w:pPr>
              <w:spacing w:line="360" w:lineRule="auto"/>
            </w:pPr>
            <w:r w:rsidRPr="004514D0">
              <w:t>8,51</w:t>
            </w:r>
          </w:p>
        </w:tc>
        <w:tc>
          <w:tcPr>
            <w:tcW w:w="914" w:type="dxa"/>
            <w:noWrap/>
            <w:vAlign w:val="bottom"/>
          </w:tcPr>
          <w:p w:rsidR="006754DC" w:rsidRPr="004514D0" w:rsidRDefault="006754DC" w:rsidP="009207EE">
            <w:pPr>
              <w:spacing w:line="360" w:lineRule="auto"/>
            </w:pPr>
            <w:r w:rsidRPr="004514D0">
              <w:t>0,00</w:t>
            </w:r>
          </w:p>
        </w:tc>
        <w:tc>
          <w:tcPr>
            <w:tcW w:w="914" w:type="dxa"/>
            <w:noWrap/>
            <w:vAlign w:val="bottom"/>
          </w:tcPr>
          <w:p w:rsidR="006754DC" w:rsidRPr="004514D0" w:rsidRDefault="006754DC" w:rsidP="009207EE">
            <w:pPr>
              <w:spacing w:line="360" w:lineRule="auto"/>
            </w:pPr>
            <w:r w:rsidRPr="004514D0">
              <w:t>46,20</w:t>
            </w:r>
          </w:p>
        </w:tc>
        <w:tc>
          <w:tcPr>
            <w:tcW w:w="950" w:type="dxa"/>
            <w:noWrap/>
            <w:vAlign w:val="bottom"/>
          </w:tcPr>
          <w:p w:rsidR="006754DC" w:rsidRPr="004514D0" w:rsidRDefault="006754DC" w:rsidP="009207EE">
            <w:pPr>
              <w:spacing w:line="360" w:lineRule="auto"/>
            </w:pPr>
            <w:r w:rsidRPr="004514D0">
              <w:t>17,20</w:t>
            </w:r>
          </w:p>
        </w:tc>
        <w:tc>
          <w:tcPr>
            <w:tcW w:w="914" w:type="dxa"/>
            <w:noWrap/>
            <w:vAlign w:val="bottom"/>
          </w:tcPr>
          <w:p w:rsidR="006754DC" w:rsidRPr="004514D0" w:rsidRDefault="006754DC" w:rsidP="009207EE">
            <w:pPr>
              <w:spacing w:line="360" w:lineRule="auto"/>
            </w:pPr>
            <w:r w:rsidRPr="004514D0">
              <w:t>7,40</w:t>
            </w:r>
          </w:p>
        </w:tc>
        <w:tc>
          <w:tcPr>
            <w:tcW w:w="873" w:type="dxa"/>
            <w:noWrap/>
            <w:vAlign w:val="bottom"/>
          </w:tcPr>
          <w:p w:rsidR="006754DC" w:rsidRPr="004514D0" w:rsidRDefault="006754DC" w:rsidP="009207EE">
            <w:pPr>
              <w:spacing w:line="360" w:lineRule="auto"/>
            </w:pPr>
            <w:r w:rsidRPr="004514D0">
              <w:t>3,11</w:t>
            </w:r>
          </w:p>
        </w:tc>
        <w:tc>
          <w:tcPr>
            <w:tcW w:w="914" w:type="dxa"/>
            <w:noWrap/>
            <w:vAlign w:val="bottom"/>
          </w:tcPr>
          <w:p w:rsidR="006754DC" w:rsidRPr="004514D0" w:rsidRDefault="006754DC" w:rsidP="009207EE">
            <w:pPr>
              <w:spacing w:line="360" w:lineRule="auto"/>
            </w:pPr>
            <w:r w:rsidRPr="004514D0">
              <w:t>0,710</w:t>
            </w:r>
          </w:p>
        </w:tc>
        <w:tc>
          <w:tcPr>
            <w:tcW w:w="914" w:type="dxa"/>
            <w:noWrap/>
            <w:vAlign w:val="bottom"/>
          </w:tcPr>
          <w:p w:rsidR="006754DC" w:rsidRPr="004514D0" w:rsidRDefault="006754DC" w:rsidP="009207EE">
            <w:pPr>
              <w:spacing w:line="360" w:lineRule="auto"/>
            </w:pPr>
            <w:r w:rsidRPr="004514D0">
              <w:t>0,327</w:t>
            </w:r>
          </w:p>
        </w:tc>
        <w:tc>
          <w:tcPr>
            <w:tcW w:w="916" w:type="dxa"/>
            <w:noWrap/>
            <w:vAlign w:val="bottom"/>
          </w:tcPr>
          <w:p w:rsidR="006754DC" w:rsidRPr="004514D0" w:rsidRDefault="006754DC" w:rsidP="009207EE">
            <w:pPr>
              <w:spacing w:line="360" w:lineRule="auto"/>
            </w:pPr>
            <w:r w:rsidRPr="004514D0">
              <w:t>1,370</w:t>
            </w:r>
          </w:p>
        </w:tc>
        <w:tc>
          <w:tcPr>
            <w:tcW w:w="950" w:type="dxa"/>
            <w:noWrap/>
            <w:vAlign w:val="bottom"/>
          </w:tcPr>
          <w:p w:rsidR="006754DC" w:rsidRPr="004514D0" w:rsidRDefault="004E1B31" w:rsidP="009207EE">
            <w:pPr>
              <w:spacing w:line="360" w:lineRule="auto"/>
            </w:pPr>
            <w:r w:rsidRPr="004514D0">
              <w:t xml:space="preserve"> </w:t>
            </w:r>
            <w:r w:rsidR="006754DC" w:rsidRPr="004514D0">
              <w:t>0,00</w:t>
            </w:r>
          </w:p>
        </w:tc>
        <w:tc>
          <w:tcPr>
            <w:tcW w:w="914" w:type="dxa"/>
            <w:noWrap/>
            <w:vAlign w:val="bottom"/>
          </w:tcPr>
          <w:p w:rsidR="006754DC" w:rsidRPr="004514D0" w:rsidRDefault="006754DC" w:rsidP="009207EE">
            <w:pPr>
              <w:spacing w:line="360" w:lineRule="auto"/>
            </w:pPr>
            <w:r w:rsidRPr="004514D0">
              <w:t>0,00 </w:t>
            </w:r>
          </w:p>
        </w:tc>
        <w:tc>
          <w:tcPr>
            <w:tcW w:w="879" w:type="dxa"/>
            <w:noWrap/>
            <w:vAlign w:val="bottom"/>
          </w:tcPr>
          <w:p w:rsidR="006754DC" w:rsidRPr="004514D0" w:rsidRDefault="006754DC" w:rsidP="009207EE">
            <w:pPr>
              <w:spacing w:line="360" w:lineRule="auto"/>
            </w:pPr>
            <w:r w:rsidRPr="004514D0">
              <w:t>23,68</w:t>
            </w:r>
          </w:p>
        </w:tc>
        <w:tc>
          <w:tcPr>
            <w:tcW w:w="947" w:type="dxa"/>
            <w:noWrap/>
            <w:vAlign w:val="bottom"/>
          </w:tcPr>
          <w:p w:rsidR="006754DC" w:rsidRPr="004514D0" w:rsidRDefault="006754DC" w:rsidP="009207EE">
            <w:pPr>
              <w:spacing w:line="360" w:lineRule="auto"/>
            </w:pPr>
            <w:r w:rsidRPr="004514D0">
              <w:t>2,70</w:t>
            </w:r>
          </w:p>
        </w:tc>
      </w:tr>
    </w:tbl>
    <w:p w:rsidR="006754DC" w:rsidRPr="006754DC" w:rsidRDefault="006754DC" w:rsidP="009207EE">
      <w:pPr>
        <w:shd w:val="clear" w:color="auto" w:fill="FFFFFF"/>
        <w:spacing w:before="341" w:line="490" w:lineRule="exact"/>
        <w:ind w:right="2150"/>
        <w:rPr>
          <w:color w:val="000000"/>
          <w:spacing w:val="-1"/>
          <w:sz w:val="28"/>
          <w:szCs w:val="28"/>
        </w:rPr>
        <w:sectPr w:rsidR="006754DC" w:rsidRPr="006754DC" w:rsidSect="006754DC">
          <w:pgSz w:w="16834" w:h="11909" w:orient="landscape"/>
          <w:pgMar w:top="1134" w:right="567" w:bottom="1134" w:left="1134" w:header="720" w:footer="720" w:gutter="0"/>
          <w:cols w:space="60"/>
          <w:noEndnote/>
        </w:sectPr>
      </w:pPr>
    </w:p>
    <w:p w:rsidR="003E2CD1" w:rsidRPr="004514D0" w:rsidRDefault="003E2CD1" w:rsidP="009207EE">
      <w:pPr>
        <w:shd w:val="clear" w:color="auto" w:fill="FFFFFF"/>
        <w:tabs>
          <w:tab w:val="left" w:pos="540"/>
        </w:tabs>
        <w:spacing w:line="360" w:lineRule="auto"/>
        <w:ind w:firstLine="709"/>
        <w:jc w:val="both"/>
        <w:rPr>
          <w:snapToGrid w:val="0"/>
          <w:sz w:val="28"/>
          <w:szCs w:val="28"/>
        </w:rPr>
      </w:pPr>
      <w:r w:rsidRPr="004514D0">
        <w:rPr>
          <w:snapToGrid w:val="0"/>
          <w:sz w:val="28"/>
          <w:szCs w:val="28"/>
        </w:rPr>
        <w:t>Расчёт количества шлакообразующих приведён в таблице 2.11.</w:t>
      </w:r>
    </w:p>
    <w:p w:rsidR="003E2CD1" w:rsidRPr="004514D0" w:rsidRDefault="003E2CD1" w:rsidP="009207EE">
      <w:pPr>
        <w:shd w:val="clear" w:color="auto" w:fill="FFFFFF"/>
        <w:tabs>
          <w:tab w:val="left" w:pos="540"/>
        </w:tabs>
        <w:spacing w:line="360" w:lineRule="auto"/>
        <w:ind w:firstLine="709"/>
        <w:jc w:val="both"/>
        <w:rPr>
          <w:snapToGrid w:val="0"/>
          <w:sz w:val="28"/>
          <w:szCs w:val="28"/>
        </w:rPr>
      </w:pPr>
    </w:p>
    <w:p w:rsidR="006754DC" w:rsidRPr="004514D0" w:rsidRDefault="006754DC" w:rsidP="009207EE">
      <w:pPr>
        <w:shd w:val="clear" w:color="auto" w:fill="FFFFFF"/>
        <w:tabs>
          <w:tab w:val="left" w:pos="540"/>
        </w:tabs>
        <w:spacing w:line="360" w:lineRule="auto"/>
        <w:ind w:firstLine="709"/>
        <w:jc w:val="both"/>
        <w:rPr>
          <w:snapToGrid w:val="0"/>
          <w:sz w:val="28"/>
          <w:szCs w:val="28"/>
        </w:rPr>
      </w:pPr>
      <w:r w:rsidRPr="004514D0">
        <w:rPr>
          <w:snapToGrid w:val="0"/>
          <w:sz w:val="28"/>
          <w:szCs w:val="28"/>
        </w:rPr>
        <w:t>М</w:t>
      </w:r>
      <w:r w:rsidRPr="004514D0">
        <w:rPr>
          <w:snapToGrid w:val="0"/>
          <w:sz w:val="28"/>
          <w:szCs w:val="28"/>
          <w:vertAlign w:val="subscript"/>
          <w:lang w:val="en-US"/>
        </w:rPr>
        <w:t>i</w:t>
      </w:r>
      <w:r w:rsidRPr="004514D0">
        <w:rPr>
          <w:snapToGrid w:val="0"/>
          <w:sz w:val="28"/>
          <w:szCs w:val="28"/>
          <w:vertAlign w:val="subscript"/>
        </w:rPr>
        <w:t xml:space="preserve"> р.с.</w:t>
      </w:r>
      <w:r w:rsidRPr="004514D0">
        <w:rPr>
          <w:snapToGrid w:val="0"/>
          <w:sz w:val="28"/>
          <w:szCs w:val="28"/>
        </w:rPr>
        <w:t xml:space="preserve"> = </w:t>
      </w:r>
      <w:r w:rsidRPr="004514D0">
        <w:rPr>
          <w:snapToGrid w:val="0"/>
          <w:sz w:val="28"/>
          <w:szCs w:val="28"/>
          <w:lang w:val="en-US"/>
        </w:rPr>
        <w:t>M</w:t>
      </w:r>
      <w:r w:rsidRPr="004514D0">
        <w:rPr>
          <w:snapToGrid w:val="0"/>
          <w:sz w:val="28"/>
          <w:szCs w:val="28"/>
          <w:vertAlign w:val="subscript"/>
        </w:rPr>
        <w:t>р.с.</w:t>
      </w:r>
      <w:r w:rsidRPr="004514D0">
        <w:rPr>
          <w:snapToGrid w:val="0"/>
          <w:sz w:val="28"/>
          <w:szCs w:val="28"/>
        </w:rPr>
        <w:t xml:space="preserve">∙[ </w:t>
      </w:r>
      <w:r w:rsidRPr="004514D0">
        <w:rPr>
          <w:snapToGrid w:val="0"/>
          <w:sz w:val="28"/>
          <w:szCs w:val="28"/>
          <w:lang w:val="en-US"/>
        </w:rPr>
        <w:t>I</w:t>
      </w:r>
      <w:r w:rsidRPr="004514D0">
        <w:rPr>
          <w:snapToGrid w:val="0"/>
          <w:sz w:val="28"/>
          <w:szCs w:val="28"/>
        </w:rPr>
        <w:t xml:space="preserve"> ]</w:t>
      </w:r>
      <w:r w:rsidRPr="004514D0">
        <w:rPr>
          <w:snapToGrid w:val="0"/>
          <w:sz w:val="28"/>
          <w:szCs w:val="28"/>
          <w:vertAlign w:val="subscript"/>
        </w:rPr>
        <w:t>р.с.</w:t>
      </w:r>
      <w:r w:rsidR="000E607E" w:rsidRPr="004514D0">
        <w:rPr>
          <w:snapToGrid w:val="0"/>
          <w:sz w:val="28"/>
          <w:szCs w:val="28"/>
        </w:rPr>
        <w:t>;</w:t>
      </w:r>
      <w:r w:rsidR="004E1B31" w:rsidRPr="004514D0">
        <w:rPr>
          <w:snapToGrid w:val="0"/>
          <w:sz w:val="28"/>
          <w:szCs w:val="28"/>
        </w:rPr>
        <w:t xml:space="preserve"> </w:t>
      </w:r>
      <w:r w:rsidRPr="004514D0">
        <w:rPr>
          <w:snapToGrid w:val="0"/>
          <w:sz w:val="28"/>
          <w:szCs w:val="28"/>
        </w:rPr>
        <w:t>(2.32)</w:t>
      </w: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М</w:t>
      </w:r>
      <w:r w:rsidRPr="004514D0">
        <w:rPr>
          <w:snapToGrid w:val="0"/>
          <w:sz w:val="28"/>
          <w:szCs w:val="28"/>
          <w:vertAlign w:val="subscript"/>
          <w:lang w:val="en-US"/>
        </w:rPr>
        <w:t>i</w:t>
      </w:r>
      <w:r w:rsidRPr="004514D0">
        <w:rPr>
          <w:snapToGrid w:val="0"/>
          <w:sz w:val="28"/>
          <w:szCs w:val="28"/>
          <w:vertAlign w:val="subscript"/>
        </w:rPr>
        <w:t xml:space="preserve"> з.к.</w:t>
      </w:r>
      <w:r w:rsidRPr="004514D0">
        <w:rPr>
          <w:snapToGrid w:val="0"/>
          <w:sz w:val="28"/>
          <w:szCs w:val="28"/>
        </w:rPr>
        <w:t xml:space="preserve"> = </w:t>
      </w:r>
      <w:r w:rsidRPr="004514D0">
        <w:rPr>
          <w:snapToGrid w:val="0"/>
          <w:sz w:val="28"/>
          <w:szCs w:val="28"/>
          <w:lang w:val="en-US"/>
        </w:rPr>
        <w:t>M</w:t>
      </w:r>
      <w:r w:rsidRPr="004514D0">
        <w:rPr>
          <w:snapToGrid w:val="0"/>
          <w:sz w:val="28"/>
          <w:szCs w:val="28"/>
          <w:vertAlign w:val="subscript"/>
        </w:rPr>
        <w:t>з.к.</w:t>
      </w:r>
      <w:r w:rsidRPr="004514D0">
        <w:rPr>
          <w:snapToGrid w:val="0"/>
          <w:sz w:val="28"/>
          <w:szCs w:val="28"/>
        </w:rPr>
        <w:t xml:space="preserve">∙[ </w:t>
      </w:r>
      <w:r w:rsidRPr="004514D0">
        <w:rPr>
          <w:snapToGrid w:val="0"/>
          <w:sz w:val="28"/>
          <w:szCs w:val="28"/>
          <w:lang w:val="en-US"/>
        </w:rPr>
        <w:t>I</w:t>
      </w:r>
      <w:r w:rsidRPr="004514D0">
        <w:rPr>
          <w:snapToGrid w:val="0"/>
          <w:sz w:val="28"/>
          <w:szCs w:val="28"/>
        </w:rPr>
        <w:t xml:space="preserve"> ]</w:t>
      </w:r>
      <w:r w:rsidRPr="004514D0">
        <w:rPr>
          <w:snapToGrid w:val="0"/>
          <w:sz w:val="28"/>
          <w:szCs w:val="28"/>
          <w:vertAlign w:val="subscript"/>
        </w:rPr>
        <w:t>з.к.</w:t>
      </w:r>
      <w:r w:rsidR="000E607E" w:rsidRPr="004514D0">
        <w:rPr>
          <w:snapToGrid w:val="0"/>
          <w:sz w:val="28"/>
          <w:szCs w:val="28"/>
        </w:rPr>
        <w:t>;</w:t>
      </w:r>
      <w:r w:rsidR="004E1B31" w:rsidRPr="004514D0">
        <w:rPr>
          <w:snapToGrid w:val="0"/>
          <w:sz w:val="28"/>
          <w:szCs w:val="28"/>
        </w:rPr>
        <w:t xml:space="preserve"> </w:t>
      </w:r>
      <w:r w:rsidRPr="004514D0">
        <w:rPr>
          <w:snapToGrid w:val="0"/>
          <w:sz w:val="28"/>
          <w:szCs w:val="28"/>
        </w:rPr>
        <w:t>(2.33)</w:t>
      </w: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М</w:t>
      </w:r>
      <w:r w:rsidRPr="004514D0">
        <w:rPr>
          <w:snapToGrid w:val="0"/>
          <w:sz w:val="28"/>
          <w:szCs w:val="28"/>
          <w:vertAlign w:val="subscript"/>
          <w:lang w:val="en-US"/>
        </w:rPr>
        <w:t>i</w:t>
      </w:r>
      <w:r w:rsidRPr="004514D0">
        <w:rPr>
          <w:snapToGrid w:val="0"/>
          <w:sz w:val="28"/>
          <w:szCs w:val="28"/>
          <w:vertAlign w:val="subscript"/>
        </w:rPr>
        <w:t xml:space="preserve"> шлакообр.</w:t>
      </w:r>
      <w:r w:rsidRPr="004514D0">
        <w:rPr>
          <w:snapToGrid w:val="0"/>
          <w:sz w:val="28"/>
          <w:szCs w:val="28"/>
        </w:rPr>
        <w:t xml:space="preserve"> = М</w:t>
      </w:r>
      <w:r w:rsidRPr="004514D0">
        <w:rPr>
          <w:snapToGrid w:val="0"/>
          <w:sz w:val="28"/>
          <w:szCs w:val="28"/>
          <w:vertAlign w:val="subscript"/>
          <w:lang w:val="en-US"/>
        </w:rPr>
        <w:t>i</w:t>
      </w:r>
      <w:r w:rsidRPr="004514D0">
        <w:rPr>
          <w:snapToGrid w:val="0"/>
          <w:sz w:val="28"/>
          <w:szCs w:val="28"/>
          <w:vertAlign w:val="subscript"/>
        </w:rPr>
        <w:t xml:space="preserve"> р.с.</w:t>
      </w:r>
      <w:r w:rsidRPr="004514D0">
        <w:rPr>
          <w:snapToGrid w:val="0"/>
          <w:sz w:val="28"/>
          <w:szCs w:val="28"/>
        </w:rPr>
        <w:t xml:space="preserve"> + М</w:t>
      </w:r>
      <w:r w:rsidRPr="004514D0">
        <w:rPr>
          <w:snapToGrid w:val="0"/>
          <w:sz w:val="28"/>
          <w:szCs w:val="28"/>
          <w:vertAlign w:val="subscript"/>
          <w:lang w:val="en-US"/>
        </w:rPr>
        <w:t>i</w:t>
      </w:r>
      <w:r w:rsidRPr="004514D0">
        <w:rPr>
          <w:snapToGrid w:val="0"/>
          <w:sz w:val="28"/>
          <w:szCs w:val="28"/>
          <w:vertAlign w:val="subscript"/>
        </w:rPr>
        <w:t xml:space="preserve"> з.к.</w:t>
      </w:r>
      <w:r w:rsidR="000E607E" w:rsidRPr="004514D0">
        <w:rPr>
          <w:snapToGrid w:val="0"/>
          <w:sz w:val="28"/>
          <w:szCs w:val="28"/>
        </w:rPr>
        <w:t>.</w:t>
      </w:r>
      <w:r w:rsidR="004E1B31" w:rsidRPr="004514D0">
        <w:rPr>
          <w:snapToGrid w:val="0"/>
          <w:sz w:val="28"/>
          <w:szCs w:val="28"/>
        </w:rPr>
        <w:t xml:space="preserve"> </w:t>
      </w:r>
      <w:r w:rsidRPr="004514D0">
        <w:rPr>
          <w:snapToGrid w:val="0"/>
          <w:sz w:val="28"/>
          <w:szCs w:val="28"/>
        </w:rPr>
        <w:t>(2.34)</w:t>
      </w:r>
    </w:p>
    <w:p w:rsidR="006754DC" w:rsidRPr="004514D0" w:rsidRDefault="006754DC" w:rsidP="009207EE">
      <w:pPr>
        <w:shd w:val="clear" w:color="auto" w:fill="FFFFFF"/>
        <w:spacing w:line="360" w:lineRule="auto"/>
        <w:ind w:firstLine="709"/>
        <w:jc w:val="both"/>
        <w:rPr>
          <w:sz w:val="28"/>
          <w:szCs w:val="28"/>
        </w:rPr>
      </w:pPr>
    </w:p>
    <w:p w:rsidR="006754DC" w:rsidRPr="004514D0" w:rsidRDefault="006754DC" w:rsidP="009207EE">
      <w:pPr>
        <w:shd w:val="clear" w:color="auto" w:fill="FFFFFF"/>
        <w:spacing w:line="360" w:lineRule="auto"/>
        <w:ind w:firstLine="709"/>
        <w:jc w:val="both"/>
        <w:rPr>
          <w:sz w:val="28"/>
          <w:szCs w:val="28"/>
        </w:rPr>
      </w:pPr>
      <w:r w:rsidRPr="004514D0">
        <w:rPr>
          <w:color w:val="000000"/>
          <w:spacing w:val="-2"/>
          <w:sz w:val="28"/>
          <w:szCs w:val="28"/>
        </w:rPr>
        <w:t>Таблица 2.11 – Количество шлакообразующих</w:t>
      </w:r>
    </w:p>
    <w:tbl>
      <w:tblPr>
        <w:tblW w:w="9561"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1517"/>
        <w:gridCol w:w="1699"/>
        <w:gridCol w:w="835"/>
        <w:gridCol w:w="845"/>
        <w:gridCol w:w="710"/>
        <w:gridCol w:w="701"/>
        <w:gridCol w:w="835"/>
        <w:gridCol w:w="854"/>
        <w:gridCol w:w="835"/>
        <w:gridCol w:w="730"/>
      </w:tblGrid>
      <w:tr w:rsidR="006754DC" w:rsidRPr="004514D0" w:rsidTr="009207EE">
        <w:trPr>
          <w:trHeight w:hRule="exact" w:val="306"/>
        </w:trPr>
        <w:tc>
          <w:tcPr>
            <w:tcW w:w="1517" w:type="dxa"/>
            <w:vMerge w:val="restart"/>
            <w:shd w:val="clear" w:color="auto" w:fill="FFFFFF"/>
            <w:vAlign w:val="center"/>
          </w:tcPr>
          <w:p w:rsidR="006754DC" w:rsidRPr="004514D0" w:rsidRDefault="006754DC" w:rsidP="009207EE">
            <w:pPr>
              <w:shd w:val="clear" w:color="auto" w:fill="FFFFFF"/>
              <w:spacing w:line="360" w:lineRule="auto"/>
            </w:pPr>
            <w:r w:rsidRPr="004514D0">
              <w:rPr>
                <w:color w:val="000000"/>
                <w:spacing w:val="-3"/>
              </w:rPr>
              <w:t>Материал</w:t>
            </w:r>
          </w:p>
        </w:tc>
        <w:tc>
          <w:tcPr>
            <w:tcW w:w="1699" w:type="dxa"/>
            <w:vMerge w:val="restart"/>
            <w:shd w:val="clear" w:color="auto" w:fill="FFFFFF"/>
          </w:tcPr>
          <w:p w:rsidR="006754DC" w:rsidRPr="004514D0" w:rsidRDefault="006754DC" w:rsidP="009207EE">
            <w:pPr>
              <w:shd w:val="clear" w:color="auto" w:fill="FFFFFF"/>
              <w:spacing w:line="360" w:lineRule="auto"/>
            </w:pPr>
            <w:r w:rsidRPr="004514D0">
              <w:rPr>
                <w:color w:val="000000"/>
                <w:spacing w:val="-3"/>
              </w:rPr>
              <w:t>Количество, кг</w:t>
            </w:r>
          </w:p>
        </w:tc>
        <w:tc>
          <w:tcPr>
            <w:tcW w:w="1680" w:type="dxa"/>
            <w:gridSpan w:val="2"/>
            <w:shd w:val="clear" w:color="auto" w:fill="FFFFFF"/>
          </w:tcPr>
          <w:p w:rsidR="006754DC" w:rsidRPr="004514D0" w:rsidRDefault="006754DC" w:rsidP="009207EE">
            <w:pPr>
              <w:shd w:val="clear" w:color="auto" w:fill="FFFFFF"/>
              <w:spacing w:line="360" w:lineRule="auto"/>
            </w:pPr>
            <w:r w:rsidRPr="004514D0">
              <w:rPr>
                <w:color w:val="000000"/>
                <w:spacing w:val="-20"/>
                <w:lang w:val="en-US"/>
              </w:rPr>
              <w:t>SiO</w:t>
            </w:r>
            <w:r w:rsidRPr="004514D0">
              <w:rPr>
                <w:color w:val="000000"/>
                <w:spacing w:val="-20"/>
                <w:vertAlign w:val="subscript"/>
              </w:rPr>
              <w:t>2</w:t>
            </w:r>
          </w:p>
        </w:tc>
        <w:tc>
          <w:tcPr>
            <w:tcW w:w="1411" w:type="dxa"/>
            <w:gridSpan w:val="2"/>
            <w:shd w:val="clear" w:color="auto" w:fill="FFFFFF"/>
          </w:tcPr>
          <w:p w:rsidR="006754DC" w:rsidRPr="004514D0" w:rsidRDefault="006754DC" w:rsidP="009207EE">
            <w:pPr>
              <w:shd w:val="clear" w:color="auto" w:fill="FFFFFF"/>
              <w:spacing w:line="360" w:lineRule="auto"/>
            </w:pPr>
            <w:r w:rsidRPr="004514D0">
              <w:rPr>
                <w:color w:val="000000"/>
                <w:spacing w:val="-24"/>
                <w:w w:val="92"/>
              </w:rPr>
              <w:t>А1</w:t>
            </w:r>
            <w:r w:rsidRPr="004514D0">
              <w:rPr>
                <w:color w:val="000000"/>
                <w:spacing w:val="-24"/>
                <w:w w:val="92"/>
                <w:vertAlign w:val="subscript"/>
              </w:rPr>
              <w:t>2</w:t>
            </w:r>
            <w:r w:rsidRPr="004514D0">
              <w:rPr>
                <w:color w:val="000000"/>
                <w:spacing w:val="-24"/>
                <w:w w:val="92"/>
              </w:rPr>
              <w:t>О</w:t>
            </w:r>
            <w:r w:rsidRPr="004514D0">
              <w:rPr>
                <w:color w:val="000000"/>
                <w:spacing w:val="-24"/>
                <w:w w:val="92"/>
                <w:vertAlign w:val="subscript"/>
              </w:rPr>
              <w:t>3</w:t>
            </w:r>
          </w:p>
        </w:tc>
        <w:tc>
          <w:tcPr>
            <w:tcW w:w="1689" w:type="dxa"/>
            <w:gridSpan w:val="2"/>
            <w:shd w:val="clear" w:color="auto" w:fill="FFFFFF"/>
          </w:tcPr>
          <w:p w:rsidR="006754DC" w:rsidRPr="004514D0" w:rsidRDefault="006754DC" w:rsidP="009207EE">
            <w:pPr>
              <w:shd w:val="clear" w:color="auto" w:fill="FFFFFF"/>
              <w:spacing w:line="360" w:lineRule="auto"/>
            </w:pPr>
            <w:r w:rsidRPr="004514D0">
              <w:rPr>
                <w:color w:val="000000"/>
                <w:spacing w:val="-5"/>
              </w:rPr>
              <w:t>СаО</w:t>
            </w:r>
          </w:p>
        </w:tc>
        <w:tc>
          <w:tcPr>
            <w:tcW w:w="1565" w:type="dxa"/>
            <w:gridSpan w:val="2"/>
            <w:shd w:val="clear" w:color="auto" w:fill="FFFFFF"/>
          </w:tcPr>
          <w:p w:rsidR="006754DC" w:rsidRPr="004514D0" w:rsidRDefault="006754DC" w:rsidP="009207EE">
            <w:pPr>
              <w:shd w:val="clear" w:color="auto" w:fill="FFFFFF"/>
              <w:spacing w:line="360" w:lineRule="auto"/>
            </w:pPr>
            <w:r w:rsidRPr="004514D0">
              <w:rPr>
                <w:color w:val="000000"/>
                <w:spacing w:val="-4"/>
                <w:lang w:val="en-US"/>
              </w:rPr>
              <w:t>MgO</w:t>
            </w:r>
          </w:p>
        </w:tc>
      </w:tr>
      <w:tr w:rsidR="006754DC" w:rsidRPr="004514D0" w:rsidTr="009207EE">
        <w:trPr>
          <w:trHeight w:hRule="exact" w:val="282"/>
        </w:trPr>
        <w:tc>
          <w:tcPr>
            <w:tcW w:w="1517" w:type="dxa"/>
            <w:vMerge/>
            <w:shd w:val="clear" w:color="auto" w:fill="FFFFFF"/>
            <w:vAlign w:val="center"/>
          </w:tcPr>
          <w:p w:rsidR="006754DC" w:rsidRPr="004514D0" w:rsidRDefault="006754DC" w:rsidP="009207EE">
            <w:pPr>
              <w:spacing w:line="360" w:lineRule="auto"/>
            </w:pPr>
          </w:p>
          <w:p w:rsidR="006754DC" w:rsidRPr="004514D0" w:rsidRDefault="006754DC" w:rsidP="009207EE">
            <w:pPr>
              <w:spacing w:line="360" w:lineRule="auto"/>
            </w:pPr>
          </w:p>
        </w:tc>
        <w:tc>
          <w:tcPr>
            <w:tcW w:w="1699" w:type="dxa"/>
            <w:vMerge/>
            <w:shd w:val="clear" w:color="auto" w:fill="FFFFFF"/>
          </w:tcPr>
          <w:p w:rsidR="006754DC" w:rsidRPr="004514D0" w:rsidRDefault="006754DC" w:rsidP="009207EE">
            <w:pPr>
              <w:spacing w:line="360" w:lineRule="auto"/>
            </w:pPr>
          </w:p>
          <w:p w:rsidR="006754DC" w:rsidRPr="004514D0" w:rsidRDefault="006754DC" w:rsidP="009207EE">
            <w:pPr>
              <w:spacing w:line="360" w:lineRule="auto"/>
            </w:pPr>
          </w:p>
        </w:tc>
        <w:tc>
          <w:tcPr>
            <w:tcW w:w="835" w:type="dxa"/>
            <w:shd w:val="clear" w:color="auto" w:fill="FFFFFF"/>
          </w:tcPr>
          <w:p w:rsidR="006754DC" w:rsidRPr="004514D0" w:rsidRDefault="006754DC" w:rsidP="009207EE">
            <w:pPr>
              <w:shd w:val="clear" w:color="auto" w:fill="FFFFFF"/>
              <w:spacing w:line="360" w:lineRule="auto"/>
            </w:pPr>
            <w:r w:rsidRPr="004514D0">
              <w:rPr>
                <w:color w:val="000000"/>
              </w:rPr>
              <w:t>%</w:t>
            </w:r>
          </w:p>
        </w:tc>
        <w:tc>
          <w:tcPr>
            <w:tcW w:w="845" w:type="dxa"/>
            <w:shd w:val="clear" w:color="auto" w:fill="FFFFFF"/>
          </w:tcPr>
          <w:p w:rsidR="006754DC" w:rsidRPr="004514D0" w:rsidRDefault="006754DC" w:rsidP="009207EE">
            <w:pPr>
              <w:shd w:val="clear" w:color="auto" w:fill="FFFFFF"/>
              <w:spacing w:line="360" w:lineRule="auto"/>
            </w:pPr>
            <w:r w:rsidRPr="004514D0">
              <w:rPr>
                <w:color w:val="000000"/>
                <w:spacing w:val="-3"/>
              </w:rPr>
              <w:t>кг</w:t>
            </w:r>
          </w:p>
        </w:tc>
        <w:tc>
          <w:tcPr>
            <w:tcW w:w="710" w:type="dxa"/>
            <w:shd w:val="clear" w:color="auto" w:fill="FFFFFF"/>
          </w:tcPr>
          <w:p w:rsidR="006754DC" w:rsidRPr="004514D0" w:rsidRDefault="006754DC" w:rsidP="009207EE">
            <w:pPr>
              <w:shd w:val="clear" w:color="auto" w:fill="FFFFFF"/>
              <w:spacing w:line="360" w:lineRule="auto"/>
            </w:pPr>
            <w:r w:rsidRPr="004514D0">
              <w:rPr>
                <w:color w:val="000000"/>
              </w:rPr>
              <w:t>%</w:t>
            </w:r>
          </w:p>
        </w:tc>
        <w:tc>
          <w:tcPr>
            <w:tcW w:w="701" w:type="dxa"/>
            <w:shd w:val="clear" w:color="auto" w:fill="FFFFFF"/>
          </w:tcPr>
          <w:p w:rsidR="006754DC" w:rsidRPr="004514D0" w:rsidRDefault="006754DC" w:rsidP="009207EE">
            <w:pPr>
              <w:shd w:val="clear" w:color="auto" w:fill="FFFFFF"/>
              <w:spacing w:line="360" w:lineRule="auto"/>
            </w:pPr>
            <w:r w:rsidRPr="004514D0">
              <w:rPr>
                <w:color w:val="000000"/>
                <w:spacing w:val="-3"/>
              </w:rPr>
              <w:t>кг</w:t>
            </w:r>
          </w:p>
        </w:tc>
        <w:tc>
          <w:tcPr>
            <w:tcW w:w="835" w:type="dxa"/>
            <w:shd w:val="clear" w:color="auto" w:fill="FFFFFF"/>
          </w:tcPr>
          <w:p w:rsidR="006754DC" w:rsidRPr="004514D0" w:rsidRDefault="006754DC" w:rsidP="009207EE">
            <w:pPr>
              <w:shd w:val="clear" w:color="auto" w:fill="FFFFFF"/>
              <w:spacing w:line="360" w:lineRule="auto"/>
            </w:pPr>
            <w:r w:rsidRPr="004514D0">
              <w:rPr>
                <w:color w:val="000000"/>
              </w:rPr>
              <w:t>%</w:t>
            </w:r>
          </w:p>
        </w:tc>
        <w:tc>
          <w:tcPr>
            <w:tcW w:w="854" w:type="dxa"/>
            <w:shd w:val="clear" w:color="auto" w:fill="FFFFFF"/>
          </w:tcPr>
          <w:p w:rsidR="006754DC" w:rsidRPr="004514D0" w:rsidRDefault="006754DC" w:rsidP="009207EE">
            <w:pPr>
              <w:shd w:val="clear" w:color="auto" w:fill="FFFFFF"/>
              <w:spacing w:line="360" w:lineRule="auto"/>
            </w:pPr>
            <w:r w:rsidRPr="004514D0">
              <w:rPr>
                <w:color w:val="000000"/>
                <w:spacing w:val="-5"/>
              </w:rPr>
              <w:t>кг</w:t>
            </w:r>
          </w:p>
        </w:tc>
        <w:tc>
          <w:tcPr>
            <w:tcW w:w="835" w:type="dxa"/>
            <w:shd w:val="clear" w:color="auto" w:fill="FFFFFF"/>
          </w:tcPr>
          <w:p w:rsidR="006754DC" w:rsidRPr="004514D0" w:rsidRDefault="006754DC" w:rsidP="009207EE">
            <w:pPr>
              <w:shd w:val="clear" w:color="auto" w:fill="FFFFFF"/>
              <w:spacing w:line="360" w:lineRule="auto"/>
            </w:pPr>
            <w:r w:rsidRPr="004514D0">
              <w:rPr>
                <w:color w:val="000000"/>
              </w:rPr>
              <w:t>%</w:t>
            </w:r>
          </w:p>
        </w:tc>
        <w:tc>
          <w:tcPr>
            <w:tcW w:w="730" w:type="dxa"/>
            <w:shd w:val="clear" w:color="auto" w:fill="FFFFFF"/>
          </w:tcPr>
          <w:p w:rsidR="006754DC" w:rsidRPr="004514D0" w:rsidRDefault="006754DC" w:rsidP="009207EE">
            <w:pPr>
              <w:shd w:val="clear" w:color="auto" w:fill="FFFFFF"/>
              <w:spacing w:line="360" w:lineRule="auto"/>
            </w:pPr>
            <w:r w:rsidRPr="004514D0">
              <w:rPr>
                <w:color w:val="000000"/>
              </w:rPr>
              <w:t>кг</w:t>
            </w:r>
          </w:p>
        </w:tc>
      </w:tr>
      <w:tr w:rsidR="006754DC" w:rsidRPr="004514D0" w:rsidTr="009207EE">
        <w:trPr>
          <w:trHeight w:hRule="exact" w:val="286"/>
        </w:trPr>
        <w:tc>
          <w:tcPr>
            <w:tcW w:w="1517" w:type="dxa"/>
            <w:shd w:val="clear" w:color="auto" w:fill="FFFFFF"/>
          </w:tcPr>
          <w:p w:rsidR="006754DC" w:rsidRPr="004514D0" w:rsidRDefault="006754DC" w:rsidP="009207EE">
            <w:pPr>
              <w:shd w:val="clear" w:color="auto" w:fill="FFFFFF"/>
              <w:spacing w:line="360" w:lineRule="auto"/>
              <w:rPr>
                <w:color w:val="000000"/>
                <w:spacing w:val="-2"/>
              </w:rPr>
            </w:pPr>
            <w:r w:rsidRPr="004514D0">
              <w:rPr>
                <w:color w:val="000000"/>
                <w:spacing w:val="-2"/>
              </w:rPr>
              <w:t>Руд. Смесь</w:t>
            </w:r>
          </w:p>
          <w:p w:rsidR="006754DC" w:rsidRPr="004514D0" w:rsidRDefault="006754DC" w:rsidP="009207EE">
            <w:pPr>
              <w:shd w:val="clear" w:color="auto" w:fill="FFFFFF"/>
              <w:spacing w:line="360" w:lineRule="auto"/>
            </w:pPr>
          </w:p>
        </w:tc>
        <w:tc>
          <w:tcPr>
            <w:tcW w:w="1699" w:type="dxa"/>
            <w:shd w:val="clear" w:color="auto" w:fill="FFFFFF"/>
          </w:tcPr>
          <w:p w:rsidR="006754DC" w:rsidRPr="004514D0" w:rsidRDefault="006754DC" w:rsidP="009207EE">
            <w:pPr>
              <w:shd w:val="clear" w:color="auto" w:fill="FFFFFF"/>
              <w:spacing w:line="360" w:lineRule="auto"/>
            </w:pPr>
            <w:r w:rsidRPr="004514D0">
              <w:rPr>
                <w:color w:val="000000"/>
                <w:spacing w:val="-8"/>
              </w:rPr>
              <w:t>1708,89</w:t>
            </w:r>
          </w:p>
        </w:tc>
        <w:tc>
          <w:tcPr>
            <w:tcW w:w="835" w:type="dxa"/>
            <w:shd w:val="clear" w:color="auto" w:fill="FFFFFF"/>
          </w:tcPr>
          <w:p w:rsidR="006754DC" w:rsidRPr="004514D0" w:rsidRDefault="006754DC" w:rsidP="009207EE">
            <w:pPr>
              <w:shd w:val="clear" w:color="auto" w:fill="FFFFFF"/>
              <w:spacing w:line="360" w:lineRule="auto"/>
            </w:pPr>
            <w:r w:rsidRPr="004514D0">
              <w:t>14,97</w:t>
            </w:r>
          </w:p>
        </w:tc>
        <w:tc>
          <w:tcPr>
            <w:tcW w:w="845" w:type="dxa"/>
            <w:shd w:val="clear" w:color="auto" w:fill="FFFFFF"/>
          </w:tcPr>
          <w:p w:rsidR="006754DC" w:rsidRPr="004514D0" w:rsidRDefault="006754DC" w:rsidP="009207EE">
            <w:pPr>
              <w:shd w:val="clear" w:color="auto" w:fill="FFFFFF"/>
              <w:spacing w:line="360" w:lineRule="auto"/>
            </w:pPr>
            <w:r w:rsidRPr="004514D0">
              <w:t>136,0</w:t>
            </w:r>
          </w:p>
        </w:tc>
        <w:tc>
          <w:tcPr>
            <w:tcW w:w="710" w:type="dxa"/>
            <w:shd w:val="clear" w:color="auto" w:fill="FFFFFF"/>
          </w:tcPr>
          <w:p w:rsidR="006754DC" w:rsidRPr="004514D0" w:rsidRDefault="006754DC" w:rsidP="009207EE">
            <w:pPr>
              <w:shd w:val="clear" w:color="auto" w:fill="FFFFFF"/>
              <w:spacing w:line="360" w:lineRule="auto"/>
            </w:pPr>
            <w:r w:rsidRPr="004514D0">
              <w:t>1,18</w:t>
            </w:r>
          </w:p>
        </w:tc>
        <w:tc>
          <w:tcPr>
            <w:tcW w:w="701" w:type="dxa"/>
            <w:shd w:val="clear" w:color="auto" w:fill="FFFFFF"/>
          </w:tcPr>
          <w:p w:rsidR="006754DC" w:rsidRPr="004514D0" w:rsidRDefault="006754DC" w:rsidP="009207EE">
            <w:pPr>
              <w:shd w:val="clear" w:color="auto" w:fill="FFFFFF"/>
              <w:spacing w:line="360" w:lineRule="auto"/>
            </w:pPr>
            <w:r w:rsidRPr="004514D0">
              <w:t>13,1</w:t>
            </w:r>
          </w:p>
        </w:tc>
        <w:tc>
          <w:tcPr>
            <w:tcW w:w="835" w:type="dxa"/>
            <w:shd w:val="clear" w:color="auto" w:fill="FFFFFF"/>
          </w:tcPr>
          <w:p w:rsidR="006754DC" w:rsidRPr="004514D0" w:rsidRDefault="006754DC" w:rsidP="009207EE">
            <w:pPr>
              <w:shd w:val="clear" w:color="auto" w:fill="FFFFFF"/>
              <w:spacing w:line="360" w:lineRule="auto"/>
            </w:pPr>
            <w:r w:rsidRPr="004514D0">
              <w:t>12,83</w:t>
            </w:r>
          </w:p>
        </w:tc>
        <w:tc>
          <w:tcPr>
            <w:tcW w:w="854" w:type="dxa"/>
            <w:shd w:val="clear" w:color="auto" w:fill="FFFFFF"/>
          </w:tcPr>
          <w:p w:rsidR="006754DC" w:rsidRPr="004514D0" w:rsidRDefault="006754DC" w:rsidP="009207EE">
            <w:pPr>
              <w:shd w:val="clear" w:color="auto" w:fill="FFFFFF"/>
              <w:spacing w:line="360" w:lineRule="auto"/>
            </w:pPr>
            <w:r w:rsidRPr="004514D0">
              <w:t>146,4</w:t>
            </w:r>
          </w:p>
        </w:tc>
        <w:tc>
          <w:tcPr>
            <w:tcW w:w="835" w:type="dxa"/>
            <w:shd w:val="clear" w:color="auto" w:fill="FFFFFF"/>
          </w:tcPr>
          <w:p w:rsidR="006754DC" w:rsidRPr="004514D0" w:rsidRDefault="006754DC" w:rsidP="009207EE">
            <w:pPr>
              <w:shd w:val="clear" w:color="auto" w:fill="FFFFFF"/>
              <w:spacing w:line="360" w:lineRule="auto"/>
            </w:pPr>
            <w:r w:rsidRPr="004514D0">
              <w:t>2,04</w:t>
            </w:r>
          </w:p>
        </w:tc>
        <w:tc>
          <w:tcPr>
            <w:tcW w:w="730" w:type="dxa"/>
            <w:shd w:val="clear" w:color="auto" w:fill="FFFFFF"/>
          </w:tcPr>
          <w:p w:rsidR="006754DC" w:rsidRPr="004514D0" w:rsidRDefault="006754DC" w:rsidP="009207EE">
            <w:pPr>
              <w:shd w:val="clear" w:color="auto" w:fill="FFFFFF"/>
              <w:spacing w:line="360" w:lineRule="auto"/>
            </w:pPr>
            <w:r w:rsidRPr="004514D0">
              <w:t>20,84</w:t>
            </w:r>
          </w:p>
        </w:tc>
      </w:tr>
      <w:tr w:rsidR="006754DC" w:rsidRPr="004514D0" w:rsidTr="009207EE">
        <w:trPr>
          <w:trHeight w:hRule="exact" w:val="290"/>
        </w:trPr>
        <w:tc>
          <w:tcPr>
            <w:tcW w:w="1517" w:type="dxa"/>
            <w:shd w:val="clear" w:color="auto" w:fill="FFFFFF"/>
          </w:tcPr>
          <w:p w:rsidR="006754DC" w:rsidRPr="004514D0" w:rsidRDefault="006754DC" w:rsidP="009207EE">
            <w:pPr>
              <w:shd w:val="clear" w:color="auto" w:fill="FFFFFF"/>
              <w:spacing w:line="360" w:lineRule="auto"/>
            </w:pPr>
            <w:r w:rsidRPr="004514D0">
              <w:rPr>
                <w:color w:val="000000"/>
                <w:spacing w:val="-2"/>
              </w:rPr>
              <w:t>Зола кокса</w:t>
            </w:r>
          </w:p>
        </w:tc>
        <w:tc>
          <w:tcPr>
            <w:tcW w:w="1699" w:type="dxa"/>
            <w:shd w:val="clear" w:color="auto" w:fill="FFFFFF"/>
          </w:tcPr>
          <w:p w:rsidR="006754DC" w:rsidRPr="004514D0" w:rsidRDefault="006754DC" w:rsidP="009207EE">
            <w:pPr>
              <w:shd w:val="clear" w:color="auto" w:fill="FFFFFF"/>
              <w:spacing w:line="360" w:lineRule="auto"/>
            </w:pPr>
            <w:r w:rsidRPr="004514D0">
              <w:rPr>
                <w:color w:val="000000"/>
                <w:spacing w:val="-6"/>
              </w:rPr>
              <w:t>46,8</w:t>
            </w:r>
          </w:p>
        </w:tc>
        <w:tc>
          <w:tcPr>
            <w:tcW w:w="835" w:type="dxa"/>
            <w:shd w:val="clear" w:color="auto" w:fill="FFFFFF"/>
          </w:tcPr>
          <w:p w:rsidR="006754DC" w:rsidRPr="004514D0" w:rsidRDefault="006754DC" w:rsidP="009207EE">
            <w:pPr>
              <w:shd w:val="clear" w:color="auto" w:fill="FFFFFF"/>
              <w:spacing w:line="360" w:lineRule="auto"/>
            </w:pPr>
            <w:r w:rsidRPr="004514D0">
              <w:t>46,20</w:t>
            </w:r>
          </w:p>
        </w:tc>
        <w:tc>
          <w:tcPr>
            <w:tcW w:w="845" w:type="dxa"/>
            <w:shd w:val="clear" w:color="auto" w:fill="FFFFFF"/>
          </w:tcPr>
          <w:p w:rsidR="006754DC" w:rsidRPr="004514D0" w:rsidRDefault="006754DC" w:rsidP="009207EE">
            <w:pPr>
              <w:shd w:val="clear" w:color="auto" w:fill="FFFFFF"/>
              <w:spacing w:line="360" w:lineRule="auto"/>
            </w:pPr>
            <w:r w:rsidRPr="004514D0">
              <w:t>20,83</w:t>
            </w:r>
          </w:p>
        </w:tc>
        <w:tc>
          <w:tcPr>
            <w:tcW w:w="710" w:type="dxa"/>
            <w:shd w:val="clear" w:color="auto" w:fill="FFFFFF"/>
          </w:tcPr>
          <w:p w:rsidR="006754DC" w:rsidRPr="004514D0" w:rsidRDefault="006754DC" w:rsidP="009207EE">
            <w:pPr>
              <w:shd w:val="clear" w:color="auto" w:fill="FFFFFF"/>
              <w:spacing w:line="360" w:lineRule="auto"/>
            </w:pPr>
            <w:r w:rsidRPr="004514D0">
              <w:t>17,20</w:t>
            </w:r>
          </w:p>
        </w:tc>
        <w:tc>
          <w:tcPr>
            <w:tcW w:w="701" w:type="dxa"/>
            <w:shd w:val="clear" w:color="auto" w:fill="FFFFFF"/>
          </w:tcPr>
          <w:p w:rsidR="006754DC" w:rsidRPr="004514D0" w:rsidRDefault="006754DC" w:rsidP="009207EE">
            <w:pPr>
              <w:shd w:val="clear" w:color="auto" w:fill="FFFFFF"/>
              <w:spacing w:line="360" w:lineRule="auto"/>
            </w:pPr>
            <w:r w:rsidRPr="004514D0">
              <w:t>7,75</w:t>
            </w:r>
          </w:p>
        </w:tc>
        <w:tc>
          <w:tcPr>
            <w:tcW w:w="835" w:type="dxa"/>
            <w:shd w:val="clear" w:color="auto" w:fill="FFFFFF"/>
          </w:tcPr>
          <w:p w:rsidR="006754DC" w:rsidRPr="004514D0" w:rsidRDefault="006754DC" w:rsidP="009207EE">
            <w:pPr>
              <w:shd w:val="clear" w:color="auto" w:fill="FFFFFF"/>
              <w:spacing w:line="360" w:lineRule="auto"/>
            </w:pPr>
            <w:r w:rsidRPr="004514D0">
              <w:t>7,40</w:t>
            </w:r>
          </w:p>
        </w:tc>
        <w:tc>
          <w:tcPr>
            <w:tcW w:w="854" w:type="dxa"/>
            <w:shd w:val="clear" w:color="auto" w:fill="FFFFFF"/>
          </w:tcPr>
          <w:p w:rsidR="006754DC" w:rsidRPr="004514D0" w:rsidRDefault="006754DC" w:rsidP="009207EE">
            <w:pPr>
              <w:shd w:val="clear" w:color="auto" w:fill="FFFFFF"/>
              <w:spacing w:line="360" w:lineRule="auto"/>
            </w:pPr>
            <w:r w:rsidRPr="004514D0">
              <w:t>3,33</w:t>
            </w:r>
          </w:p>
        </w:tc>
        <w:tc>
          <w:tcPr>
            <w:tcW w:w="835" w:type="dxa"/>
            <w:shd w:val="clear" w:color="auto" w:fill="FFFFFF"/>
          </w:tcPr>
          <w:p w:rsidR="006754DC" w:rsidRPr="004514D0" w:rsidRDefault="006754DC" w:rsidP="009207EE">
            <w:pPr>
              <w:shd w:val="clear" w:color="auto" w:fill="FFFFFF"/>
              <w:spacing w:line="360" w:lineRule="auto"/>
            </w:pPr>
            <w:r w:rsidRPr="004514D0">
              <w:t>3,11</w:t>
            </w:r>
          </w:p>
        </w:tc>
        <w:tc>
          <w:tcPr>
            <w:tcW w:w="730" w:type="dxa"/>
            <w:shd w:val="clear" w:color="auto" w:fill="FFFFFF"/>
          </w:tcPr>
          <w:p w:rsidR="006754DC" w:rsidRPr="004514D0" w:rsidRDefault="006754DC" w:rsidP="009207EE">
            <w:pPr>
              <w:shd w:val="clear" w:color="auto" w:fill="FFFFFF"/>
              <w:spacing w:line="360" w:lineRule="auto"/>
            </w:pPr>
            <w:r w:rsidRPr="004514D0">
              <w:t>1,40</w:t>
            </w:r>
          </w:p>
        </w:tc>
      </w:tr>
      <w:tr w:rsidR="006754DC" w:rsidRPr="004514D0" w:rsidTr="009207EE">
        <w:trPr>
          <w:trHeight w:hRule="exact" w:val="281"/>
        </w:trPr>
        <w:tc>
          <w:tcPr>
            <w:tcW w:w="1517" w:type="dxa"/>
            <w:shd w:val="clear" w:color="auto" w:fill="FFFFFF"/>
          </w:tcPr>
          <w:p w:rsidR="006754DC" w:rsidRPr="004514D0" w:rsidRDefault="006754DC" w:rsidP="009207EE">
            <w:pPr>
              <w:shd w:val="clear" w:color="auto" w:fill="FFFFFF"/>
              <w:spacing w:line="360" w:lineRule="auto"/>
            </w:pPr>
            <w:r w:rsidRPr="004514D0">
              <w:rPr>
                <w:color w:val="000000"/>
                <w:spacing w:val="-2"/>
              </w:rPr>
              <w:t>Итого</w:t>
            </w:r>
          </w:p>
        </w:tc>
        <w:tc>
          <w:tcPr>
            <w:tcW w:w="1699" w:type="dxa"/>
            <w:shd w:val="clear" w:color="auto" w:fill="FFFFFF"/>
          </w:tcPr>
          <w:p w:rsidR="006754DC" w:rsidRPr="004514D0" w:rsidRDefault="006754DC" w:rsidP="009207EE">
            <w:pPr>
              <w:shd w:val="clear" w:color="auto" w:fill="FFFFFF"/>
              <w:spacing w:line="360" w:lineRule="auto"/>
            </w:pPr>
            <w:r w:rsidRPr="004514D0">
              <w:rPr>
                <w:color w:val="000000"/>
              </w:rPr>
              <w:t>—</w:t>
            </w:r>
          </w:p>
        </w:tc>
        <w:tc>
          <w:tcPr>
            <w:tcW w:w="835" w:type="dxa"/>
            <w:shd w:val="clear" w:color="auto" w:fill="FFFFFF"/>
          </w:tcPr>
          <w:p w:rsidR="006754DC" w:rsidRPr="004514D0" w:rsidRDefault="006754DC" w:rsidP="009207EE">
            <w:pPr>
              <w:shd w:val="clear" w:color="auto" w:fill="FFFFFF"/>
              <w:spacing w:line="360" w:lineRule="auto"/>
            </w:pPr>
            <w:r w:rsidRPr="004514D0">
              <w:rPr>
                <w:color w:val="000000"/>
              </w:rPr>
              <w:t>—</w:t>
            </w:r>
          </w:p>
        </w:tc>
        <w:tc>
          <w:tcPr>
            <w:tcW w:w="845" w:type="dxa"/>
            <w:shd w:val="clear" w:color="auto" w:fill="FFFFFF"/>
          </w:tcPr>
          <w:p w:rsidR="006754DC" w:rsidRPr="004514D0" w:rsidRDefault="006754DC" w:rsidP="009207EE">
            <w:pPr>
              <w:shd w:val="clear" w:color="auto" w:fill="FFFFFF"/>
              <w:spacing w:line="360" w:lineRule="auto"/>
            </w:pPr>
            <w:r w:rsidRPr="004514D0">
              <w:t>156,8</w:t>
            </w:r>
          </w:p>
        </w:tc>
        <w:tc>
          <w:tcPr>
            <w:tcW w:w="710" w:type="dxa"/>
            <w:shd w:val="clear" w:color="auto" w:fill="FFFFFF"/>
          </w:tcPr>
          <w:p w:rsidR="006754DC" w:rsidRPr="004514D0" w:rsidRDefault="006754DC" w:rsidP="009207EE">
            <w:pPr>
              <w:shd w:val="clear" w:color="auto" w:fill="FFFFFF"/>
              <w:spacing w:line="360" w:lineRule="auto"/>
            </w:pPr>
          </w:p>
        </w:tc>
        <w:tc>
          <w:tcPr>
            <w:tcW w:w="701" w:type="dxa"/>
            <w:shd w:val="clear" w:color="auto" w:fill="FFFFFF"/>
          </w:tcPr>
          <w:p w:rsidR="006754DC" w:rsidRPr="004514D0" w:rsidRDefault="006754DC" w:rsidP="009207EE">
            <w:pPr>
              <w:shd w:val="clear" w:color="auto" w:fill="FFFFFF"/>
              <w:spacing w:line="360" w:lineRule="auto"/>
            </w:pPr>
            <w:r w:rsidRPr="004514D0">
              <w:t>20,8</w:t>
            </w:r>
          </w:p>
        </w:tc>
        <w:tc>
          <w:tcPr>
            <w:tcW w:w="835" w:type="dxa"/>
            <w:shd w:val="clear" w:color="auto" w:fill="FFFFFF"/>
          </w:tcPr>
          <w:p w:rsidR="006754DC" w:rsidRPr="004514D0" w:rsidRDefault="006754DC" w:rsidP="009207EE">
            <w:pPr>
              <w:shd w:val="clear" w:color="auto" w:fill="FFFFFF"/>
              <w:spacing w:line="360" w:lineRule="auto"/>
            </w:pPr>
          </w:p>
        </w:tc>
        <w:tc>
          <w:tcPr>
            <w:tcW w:w="854" w:type="dxa"/>
            <w:shd w:val="clear" w:color="auto" w:fill="FFFFFF"/>
          </w:tcPr>
          <w:p w:rsidR="006754DC" w:rsidRPr="004514D0" w:rsidRDefault="006754DC" w:rsidP="009207EE">
            <w:pPr>
              <w:shd w:val="clear" w:color="auto" w:fill="FFFFFF"/>
              <w:spacing w:line="360" w:lineRule="auto"/>
            </w:pPr>
            <w:r w:rsidRPr="004514D0">
              <w:t>149,94</w:t>
            </w:r>
          </w:p>
        </w:tc>
        <w:tc>
          <w:tcPr>
            <w:tcW w:w="835" w:type="dxa"/>
            <w:shd w:val="clear" w:color="auto" w:fill="FFFFFF"/>
          </w:tcPr>
          <w:p w:rsidR="006754DC" w:rsidRPr="004514D0" w:rsidRDefault="006754DC" w:rsidP="009207EE">
            <w:pPr>
              <w:shd w:val="clear" w:color="auto" w:fill="FFFFFF"/>
              <w:spacing w:line="360" w:lineRule="auto"/>
            </w:pPr>
          </w:p>
        </w:tc>
        <w:tc>
          <w:tcPr>
            <w:tcW w:w="730" w:type="dxa"/>
            <w:shd w:val="clear" w:color="auto" w:fill="FFFFFF"/>
          </w:tcPr>
          <w:p w:rsidR="006754DC" w:rsidRPr="004514D0" w:rsidRDefault="006754DC" w:rsidP="009207EE">
            <w:pPr>
              <w:shd w:val="clear" w:color="auto" w:fill="FFFFFF"/>
              <w:spacing w:line="360" w:lineRule="auto"/>
            </w:pPr>
            <w:r w:rsidRPr="004514D0">
              <w:t>22,24</w:t>
            </w:r>
          </w:p>
        </w:tc>
      </w:tr>
    </w:tbl>
    <w:p w:rsidR="004514D0" w:rsidRDefault="004514D0" w:rsidP="009207EE">
      <w:pPr>
        <w:shd w:val="clear" w:color="auto" w:fill="FFFFFF"/>
        <w:spacing w:line="360" w:lineRule="auto"/>
        <w:ind w:firstLine="709"/>
        <w:jc w:val="both"/>
        <w:rPr>
          <w:color w:val="000000"/>
          <w:spacing w:val="-3"/>
          <w:sz w:val="28"/>
          <w:szCs w:val="28"/>
          <w:lang w:val="en-US"/>
        </w:rPr>
      </w:pPr>
    </w:p>
    <w:p w:rsidR="006754DC" w:rsidRPr="004514D0" w:rsidRDefault="006754DC" w:rsidP="009207EE">
      <w:pPr>
        <w:shd w:val="clear" w:color="auto" w:fill="FFFFFF"/>
        <w:spacing w:line="360" w:lineRule="auto"/>
        <w:ind w:firstLine="709"/>
        <w:jc w:val="both"/>
        <w:rPr>
          <w:sz w:val="28"/>
          <w:szCs w:val="28"/>
        </w:rPr>
      </w:pPr>
      <w:r w:rsidRPr="004514D0">
        <w:rPr>
          <w:color w:val="000000"/>
          <w:spacing w:val="-3"/>
          <w:sz w:val="28"/>
          <w:szCs w:val="28"/>
        </w:rPr>
        <w:t xml:space="preserve">Израсходовано кремнезема на </w:t>
      </w:r>
      <w:r w:rsidRPr="004514D0">
        <w:rPr>
          <w:color w:val="000000"/>
          <w:spacing w:val="-3"/>
          <w:sz w:val="28"/>
          <w:szCs w:val="28"/>
          <w:lang w:val="en-US"/>
        </w:rPr>
        <w:t>Si</w:t>
      </w:r>
      <w:r w:rsidRPr="004514D0">
        <w:rPr>
          <w:color w:val="000000"/>
          <w:spacing w:val="-3"/>
          <w:sz w:val="28"/>
          <w:szCs w:val="28"/>
        </w:rPr>
        <w:t xml:space="preserve"> переходящий в чугун (</w:t>
      </w:r>
      <w:r w:rsidRPr="004514D0">
        <w:rPr>
          <w:color w:val="000000"/>
          <w:spacing w:val="-2"/>
          <w:sz w:val="28"/>
          <w:szCs w:val="28"/>
        </w:rPr>
        <w:t xml:space="preserve">по реакции </w:t>
      </w:r>
      <w:r w:rsidRPr="004514D0">
        <w:rPr>
          <w:color w:val="000000"/>
          <w:spacing w:val="-2"/>
          <w:sz w:val="28"/>
          <w:szCs w:val="28"/>
          <w:lang w:val="en-US"/>
        </w:rPr>
        <w:t>SiO</w:t>
      </w:r>
      <w:r w:rsidRPr="004514D0">
        <w:rPr>
          <w:color w:val="000000"/>
          <w:spacing w:val="-2"/>
          <w:sz w:val="28"/>
          <w:szCs w:val="28"/>
          <w:vertAlign w:val="subscript"/>
        </w:rPr>
        <w:t>2</w:t>
      </w:r>
      <w:r w:rsidRPr="004514D0">
        <w:rPr>
          <w:color w:val="000000"/>
          <w:spacing w:val="-2"/>
          <w:sz w:val="28"/>
          <w:szCs w:val="28"/>
        </w:rPr>
        <w:t xml:space="preserve"> +2</w:t>
      </w:r>
      <w:r w:rsidRPr="004514D0">
        <w:rPr>
          <w:color w:val="000000"/>
          <w:spacing w:val="-2"/>
          <w:sz w:val="28"/>
          <w:szCs w:val="28"/>
          <w:lang w:val="en-US"/>
        </w:rPr>
        <w:t>C</w:t>
      </w:r>
      <w:r w:rsidRPr="004514D0">
        <w:rPr>
          <w:color w:val="000000"/>
          <w:spacing w:val="-2"/>
          <w:sz w:val="28"/>
          <w:szCs w:val="28"/>
        </w:rPr>
        <w:t xml:space="preserve"> = </w:t>
      </w:r>
      <w:r w:rsidRPr="004514D0">
        <w:rPr>
          <w:color w:val="000000"/>
          <w:spacing w:val="-2"/>
          <w:sz w:val="28"/>
          <w:szCs w:val="28"/>
          <w:lang w:val="en-US"/>
        </w:rPr>
        <w:t>Si</w:t>
      </w:r>
      <w:r w:rsidRPr="004514D0">
        <w:rPr>
          <w:color w:val="000000"/>
          <w:spacing w:val="-2"/>
          <w:sz w:val="28"/>
          <w:szCs w:val="28"/>
        </w:rPr>
        <w:t xml:space="preserve"> +2</w:t>
      </w:r>
      <w:r w:rsidRPr="004514D0">
        <w:rPr>
          <w:color w:val="000000"/>
          <w:spacing w:val="-2"/>
          <w:sz w:val="28"/>
          <w:szCs w:val="28"/>
          <w:lang w:val="en-US"/>
        </w:rPr>
        <w:t>CO</w:t>
      </w:r>
      <w:r w:rsidRPr="004514D0">
        <w:rPr>
          <w:color w:val="000000"/>
          <w:spacing w:val="-2"/>
          <w:sz w:val="28"/>
          <w:szCs w:val="28"/>
        </w:rPr>
        <w:t xml:space="preserve"> ):</w:t>
      </w:r>
    </w:p>
    <w:p w:rsidR="004514D0" w:rsidRPr="00847EA4" w:rsidRDefault="004514D0" w:rsidP="009207EE">
      <w:pPr>
        <w:pStyle w:val="11"/>
        <w:widowControl w:val="0"/>
        <w:spacing w:line="360" w:lineRule="auto"/>
        <w:ind w:firstLine="709"/>
        <w:rPr>
          <w:snapToGrid w:val="0"/>
          <w:sz w:val="28"/>
          <w:szCs w:val="28"/>
        </w:rPr>
      </w:pPr>
    </w:p>
    <w:p w:rsidR="006754DC" w:rsidRPr="004514D0"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51" type="#_x0000_t75" style="width:132pt;height:36.75pt" fillcolor="window">
            <v:imagedata r:id="rId14" o:title=""/>
          </v:shape>
        </w:pict>
      </w:r>
      <w:r w:rsidR="000E607E" w:rsidRPr="004514D0">
        <w:rPr>
          <w:snapToGrid w:val="0"/>
          <w:sz w:val="28"/>
          <w:szCs w:val="28"/>
        </w:rPr>
        <w:t>,</w:t>
      </w:r>
      <w:r w:rsidR="004E1B31" w:rsidRPr="004514D0">
        <w:rPr>
          <w:snapToGrid w:val="0"/>
          <w:sz w:val="28"/>
          <w:szCs w:val="28"/>
        </w:rPr>
        <w:t xml:space="preserve"> </w:t>
      </w:r>
      <w:r w:rsidR="006754DC" w:rsidRPr="004514D0">
        <w:rPr>
          <w:snapToGrid w:val="0"/>
          <w:sz w:val="28"/>
          <w:szCs w:val="28"/>
        </w:rPr>
        <w:t>(2.35)</w:t>
      </w:r>
    </w:p>
    <w:p w:rsidR="004514D0" w:rsidRDefault="004514D0" w:rsidP="009207EE">
      <w:pPr>
        <w:pStyle w:val="11"/>
        <w:widowControl w:val="0"/>
        <w:tabs>
          <w:tab w:val="left" w:pos="540"/>
        </w:tabs>
        <w:spacing w:line="360" w:lineRule="auto"/>
        <w:ind w:firstLine="709"/>
        <w:rPr>
          <w:snapToGrid w:val="0"/>
          <w:sz w:val="28"/>
          <w:szCs w:val="28"/>
          <w:lang w:val="en-US"/>
        </w:rPr>
      </w:pPr>
    </w:p>
    <w:p w:rsidR="006754DC" w:rsidRPr="004514D0" w:rsidRDefault="004F6744" w:rsidP="009207EE">
      <w:pPr>
        <w:pStyle w:val="11"/>
        <w:widowControl w:val="0"/>
        <w:tabs>
          <w:tab w:val="left" w:pos="540"/>
        </w:tabs>
        <w:spacing w:line="360" w:lineRule="auto"/>
        <w:ind w:firstLine="709"/>
        <w:rPr>
          <w:snapToGrid w:val="0"/>
          <w:sz w:val="28"/>
          <w:szCs w:val="28"/>
        </w:rPr>
      </w:pPr>
      <w:r>
        <w:rPr>
          <w:snapToGrid w:val="0"/>
          <w:position w:val="-24"/>
          <w:sz w:val="28"/>
          <w:szCs w:val="28"/>
        </w:rPr>
        <w:pict>
          <v:shape id="_x0000_i1052" type="#_x0000_t75" style="width:129.75pt;height:30.75pt" fillcolor="window">
            <v:imagedata r:id="rId30" o:title=""/>
          </v:shape>
        </w:pict>
      </w:r>
    </w:p>
    <w:p w:rsidR="006754DC" w:rsidRPr="004514D0" w:rsidRDefault="006754DC" w:rsidP="009207EE">
      <w:pPr>
        <w:pStyle w:val="11"/>
        <w:widowControl w:val="0"/>
        <w:spacing w:line="360" w:lineRule="auto"/>
        <w:ind w:firstLine="709"/>
        <w:rPr>
          <w:sz w:val="28"/>
          <w:szCs w:val="28"/>
        </w:rPr>
      </w:pPr>
      <w:r w:rsidRPr="004514D0">
        <w:rPr>
          <w:sz w:val="28"/>
          <w:szCs w:val="28"/>
        </w:rPr>
        <w:t>В шлак переходит кремнезема:</w:t>
      </w:r>
    </w:p>
    <w:p w:rsidR="006754DC" w:rsidRPr="004514D0" w:rsidRDefault="006754DC" w:rsidP="009207EE">
      <w:pPr>
        <w:pStyle w:val="11"/>
        <w:widowControl w:val="0"/>
        <w:spacing w:line="360" w:lineRule="auto"/>
        <w:ind w:firstLine="709"/>
        <w:rPr>
          <w:sz w:val="28"/>
          <w:szCs w:val="28"/>
        </w:rPr>
      </w:pPr>
    </w:p>
    <w:p w:rsidR="006754DC" w:rsidRPr="004514D0" w:rsidRDefault="004F6744" w:rsidP="009207EE">
      <w:pPr>
        <w:pStyle w:val="11"/>
        <w:widowControl w:val="0"/>
        <w:spacing w:line="360" w:lineRule="auto"/>
        <w:ind w:firstLine="709"/>
        <w:rPr>
          <w:sz w:val="28"/>
          <w:szCs w:val="28"/>
        </w:rPr>
      </w:pPr>
      <w:r>
        <w:rPr>
          <w:position w:val="-14"/>
          <w:sz w:val="28"/>
          <w:szCs w:val="28"/>
        </w:rPr>
        <w:pict>
          <v:shape id="_x0000_i1053" type="#_x0000_t75" style="width:180pt;height:18.75pt" fillcolor="window">
            <v:imagedata r:id="rId16" o:title=""/>
          </v:shape>
        </w:pict>
      </w:r>
      <w:r w:rsidR="000E607E" w:rsidRPr="004514D0">
        <w:rPr>
          <w:sz w:val="28"/>
          <w:szCs w:val="28"/>
        </w:rPr>
        <w:t>,</w:t>
      </w:r>
      <w:r w:rsidR="004E1B31" w:rsidRPr="004514D0">
        <w:rPr>
          <w:sz w:val="28"/>
          <w:szCs w:val="28"/>
        </w:rPr>
        <w:t xml:space="preserve"> </w:t>
      </w:r>
      <w:r w:rsidR="006754DC" w:rsidRPr="004514D0">
        <w:rPr>
          <w:sz w:val="28"/>
          <w:szCs w:val="28"/>
        </w:rPr>
        <w:t>(2.36)</w:t>
      </w:r>
    </w:p>
    <w:p w:rsidR="004514D0" w:rsidRPr="00847EA4" w:rsidRDefault="004514D0" w:rsidP="009207EE">
      <w:pPr>
        <w:pStyle w:val="11"/>
        <w:widowControl w:val="0"/>
        <w:spacing w:line="360" w:lineRule="auto"/>
        <w:ind w:firstLine="709"/>
        <w:rPr>
          <w:sz w:val="28"/>
          <w:szCs w:val="28"/>
        </w:rPr>
      </w:pPr>
    </w:p>
    <w:p w:rsidR="006754DC" w:rsidRPr="004514D0" w:rsidRDefault="004F6744" w:rsidP="009207EE">
      <w:pPr>
        <w:pStyle w:val="11"/>
        <w:widowControl w:val="0"/>
        <w:spacing w:line="360" w:lineRule="auto"/>
        <w:ind w:firstLine="709"/>
        <w:rPr>
          <w:sz w:val="28"/>
          <w:szCs w:val="28"/>
        </w:rPr>
      </w:pPr>
      <w:r>
        <w:rPr>
          <w:position w:val="-14"/>
          <w:sz w:val="28"/>
          <w:szCs w:val="28"/>
        </w:rPr>
        <w:pict>
          <v:shape id="_x0000_i1054" type="#_x0000_t75" style="width:56.25pt;height:18.75pt" fillcolor="window">
            <v:imagedata r:id="rId17" o:title=""/>
          </v:shape>
        </w:pict>
      </w:r>
      <w:r w:rsidR="006754DC" w:rsidRPr="004514D0">
        <w:rPr>
          <w:sz w:val="28"/>
          <w:szCs w:val="28"/>
        </w:rPr>
        <w:t>= 156,86 – 11,79 = 145,07 кг</w:t>
      </w:r>
      <w:r w:rsidR="000E607E" w:rsidRPr="004514D0">
        <w:rPr>
          <w:sz w:val="28"/>
          <w:szCs w:val="28"/>
        </w:rPr>
        <w:t>.</w:t>
      </w: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Основность шлака:</w:t>
      </w:r>
    </w:p>
    <w:p w:rsidR="004514D0" w:rsidRPr="00847EA4" w:rsidRDefault="004514D0" w:rsidP="009207EE">
      <w:pPr>
        <w:pStyle w:val="11"/>
        <w:widowControl w:val="0"/>
        <w:spacing w:line="360" w:lineRule="auto"/>
        <w:ind w:firstLine="709"/>
        <w:rPr>
          <w:snapToGrid w:val="0"/>
          <w:sz w:val="28"/>
          <w:szCs w:val="28"/>
        </w:rPr>
      </w:pPr>
    </w:p>
    <w:p w:rsidR="006754DC" w:rsidRPr="004514D0"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55" type="#_x0000_t75" style="width:48.75pt;height:33.75pt" fillcolor="window">
            <v:imagedata r:id="rId18" o:title=""/>
          </v:shape>
        </w:pict>
      </w:r>
      <w:r w:rsidR="000E607E" w:rsidRPr="004514D0">
        <w:rPr>
          <w:snapToGrid w:val="0"/>
          <w:sz w:val="28"/>
          <w:szCs w:val="28"/>
        </w:rPr>
        <w:t>,</w:t>
      </w:r>
      <w:r w:rsidR="004E1B31" w:rsidRPr="004514D0">
        <w:rPr>
          <w:snapToGrid w:val="0"/>
          <w:sz w:val="28"/>
          <w:szCs w:val="28"/>
        </w:rPr>
        <w:t xml:space="preserve"> </w:t>
      </w:r>
      <w:r w:rsidR="006754DC" w:rsidRPr="004514D0">
        <w:rPr>
          <w:snapToGrid w:val="0"/>
          <w:sz w:val="28"/>
          <w:szCs w:val="28"/>
        </w:rPr>
        <w:t>(2.37)</w:t>
      </w:r>
    </w:p>
    <w:p w:rsidR="009207EE" w:rsidRDefault="009207EE" w:rsidP="009207EE">
      <w:pPr>
        <w:pStyle w:val="11"/>
        <w:widowControl w:val="0"/>
        <w:spacing w:line="360" w:lineRule="auto"/>
        <w:ind w:firstLine="709"/>
        <w:rPr>
          <w:sz w:val="28"/>
          <w:szCs w:val="28"/>
        </w:rPr>
      </w:pPr>
    </w:p>
    <w:p w:rsidR="006754DC" w:rsidRPr="004514D0" w:rsidRDefault="004F6744" w:rsidP="009207EE">
      <w:pPr>
        <w:pStyle w:val="11"/>
        <w:widowControl w:val="0"/>
        <w:spacing w:line="360" w:lineRule="auto"/>
        <w:ind w:firstLine="709"/>
        <w:rPr>
          <w:snapToGrid w:val="0"/>
          <w:sz w:val="28"/>
          <w:szCs w:val="28"/>
        </w:rPr>
      </w:pPr>
      <w:r>
        <w:rPr>
          <w:snapToGrid w:val="0"/>
          <w:position w:val="-28"/>
          <w:sz w:val="28"/>
          <w:szCs w:val="28"/>
        </w:rPr>
        <w:pict>
          <v:shape id="_x0000_i1056" type="#_x0000_t75" style="width:87.75pt;height:33pt" fillcolor="window">
            <v:imagedata r:id="rId31" o:title=""/>
          </v:shape>
        </w:pict>
      </w:r>
      <w:r w:rsidR="000E607E" w:rsidRPr="004514D0">
        <w:rPr>
          <w:snapToGrid w:val="0"/>
          <w:sz w:val="28"/>
          <w:szCs w:val="28"/>
        </w:rPr>
        <w:t>.</w:t>
      </w:r>
    </w:p>
    <w:p w:rsidR="006754DC" w:rsidRPr="004514D0" w:rsidRDefault="006754DC" w:rsidP="009207EE">
      <w:pPr>
        <w:pStyle w:val="11"/>
        <w:widowControl w:val="0"/>
        <w:spacing w:line="360" w:lineRule="auto"/>
        <w:ind w:firstLine="709"/>
        <w:rPr>
          <w:sz w:val="28"/>
          <w:szCs w:val="28"/>
        </w:rPr>
      </w:pPr>
      <w:r w:rsidRPr="004514D0">
        <w:rPr>
          <w:sz w:val="28"/>
          <w:szCs w:val="28"/>
        </w:rPr>
        <w:t>Количество серы в шлаке:</w:t>
      </w: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а) вносится серы материалами шихты:</w:t>
      </w:r>
    </w:p>
    <w:p w:rsidR="006754DC" w:rsidRPr="004514D0" w:rsidRDefault="006754DC" w:rsidP="009207EE">
      <w:pPr>
        <w:pStyle w:val="11"/>
        <w:widowControl w:val="0"/>
        <w:spacing w:line="360" w:lineRule="auto"/>
        <w:ind w:firstLine="709"/>
        <w:rPr>
          <w:snapToGrid w:val="0"/>
          <w:sz w:val="28"/>
          <w:szCs w:val="28"/>
        </w:rPr>
      </w:pP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М</w:t>
      </w:r>
      <w:r w:rsidRPr="004514D0">
        <w:rPr>
          <w:snapToGrid w:val="0"/>
          <w:sz w:val="28"/>
          <w:szCs w:val="28"/>
          <w:vertAlign w:val="subscript"/>
          <w:lang w:val="en-US"/>
        </w:rPr>
        <w:t>S</w:t>
      </w:r>
      <w:r w:rsidRPr="004514D0">
        <w:rPr>
          <w:snapToGrid w:val="0"/>
          <w:sz w:val="28"/>
          <w:szCs w:val="28"/>
          <w:vertAlign w:val="subscript"/>
        </w:rPr>
        <w:t xml:space="preserve"> шихты</w:t>
      </w:r>
      <w:r w:rsidRPr="004514D0">
        <w:rPr>
          <w:snapToGrid w:val="0"/>
          <w:sz w:val="28"/>
          <w:szCs w:val="28"/>
        </w:rPr>
        <w:t xml:space="preserve"> = М</w:t>
      </w:r>
      <w:r w:rsidRPr="004514D0">
        <w:rPr>
          <w:snapToGrid w:val="0"/>
          <w:sz w:val="28"/>
          <w:szCs w:val="28"/>
          <w:vertAlign w:val="subscript"/>
        </w:rPr>
        <w:t>р.с.</w:t>
      </w:r>
      <w:r w:rsidRPr="004514D0">
        <w:rPr>
          <w:snapToGrid w:val="0"/>
          <w:sz w:val="28"/>
          <w:szCs w:val="28"/>
        </w:rPr>
        <w:t>∙[</w:t>
      </w:r>
      <w:r w:rsidRPr="004514D0">
        <w:rPr>
          <w:snapToGrid w:val="0"/>
          <w:sz w:val="28"/>
          <w:szCs w:val="28"/>
          <w:lang w:val="en-US"/>
        </w:rPr>
        <w:t>S</w:t>
      </w:r>
      <w:r w:rsidRPr="004514D0">
        <w:rPr>
          <w:snapToGrid w:val="0"/>
          <w:sz w:val="28"/>
          <w:szCs w:val="28"/>
        </w:rPr>
        <w:t>]</w:t>
      </w:r>
      <w:r w:rsidRPr="004514D0">
        <w:rPr>
          <w:snapToGrid w:val="0"/>
          <w:sz w:val="28"/>
          <w:szCs w:val="28"/>
          <w:vertAlign w:val="subscript"/>
        </w:rPr>
        <w:t>шихте</w:t>
      </w:r>
      <w:r w:rsidRPr="004514D0">
        <w:rPr>
          <w:snapToGrid w:val="0"/>
          <w:sz w:val="28"/>
          <w:szCs w:val="28"/>
        </w:rPr>
        <w:t xml:space="preserve"> + М</w:t>
      </w:r>
      <w:r w:rsidRPr="004514D0">
        <w:rPr>
          <w:snapToGrid w:val="0"/>
          <w:sz w:val="28"/>
          <w:szCs w:val="28"/>
          <w:vertAlign w:val="subscript"/>
        </w:rPr>
        <w:t>кокса</w:t>
      </w:r>
      <w:r w:rsidRPr="004514D0">
        <w:rPr>
          <w:snapToGrid w:val="0"/>
          <w:sz w:val="28"/>
          <w:szCs w:val="28"/>
        </w:rPr>
        <w:t>∙[</w:t>
      </w:r>
      <w:r w:rsidRPr="004514D0">
        <w:rPr>
          <w:snapToGrid w:val="0"/>
          <w:sz w:val="28"/>
          <w:szCs w:val="28"/>
          <w:lang w:val="en-US"/>
        </w:rPr>
        <w:t>S</w:t>
      </w:r>
      <w:r w:rsidRPr="004514D0">
        <w:rPr>
          <w:snapToGrid w:val="0"/>
          <w:sz w:val="28"/>
          <w:szCs w:val="28"/>
        </w:rPr>
        <w:t>]</w:t>
      </w:r>
      <w:r w:rsidRPr="004514D0">
        <w:rPr>
          <w:snapToGrid w:val="0"/>
          <w:sz w:val="28"/>
          <w:szCs w:val="28"/>
          <w:vertAlign w:val="subscript"/>
        </w:rPr>
        <w:t>кокса</w:t>
      </w:r>
      <w:r w:rsidR="000E607E" w:rsidRPr="004514D0">
        <w:rPr>
          <w:snapToGrid w:val="0"/>
          <w:sz w:val="28"/>
          <w:szCs w:val="28"/>
        </w:rPr>
        <w:t>,</w:t>
      </w:r>
      <w:r w:rsidR="004E1B31" w:rsidRPr="004514D0">
        <w:rPr>
          <w:snapToGrid w:val="0"/>
          <w:sz w:val="28"/>
          <w:szCs w:val="28"/>
        </w:rPr>
        <w:t xml:space="preserve"> </w:t>
      </w:r>
      <w:r w:rsidRPr="004514D0">
        <w:rPr>
          <w:snapToGrid w:val="0"/>
          <w:sz w:val="28"/>
          <w:szCs w:val="28"/>
        </w:rPr>
        <w:t>(2.38)</w:t>
      </w:r>
    </w:p>
    <w:p w:rsidR="004514D0" w:rsidRPr="00847EA4" w:rsidRDefault="004514D0" w:rsidP="009207EE">
      <w:pPr>
        <w:pStyle w:val="11"/>
        <w:widowControl w:val="0"/>
        <w:spacing w:line="360" w:lineRule="auto"/>
        <w:ind w:firstLine="709"/>
        <w:rPr>
          <w:snapToGrid w:val="0"/>
          <w:sz w:val="28"/>
          <w:szCs w:val="28"/>
        </w:rPr>
      </w:pP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М</w:t>
      </w:r>
      <w:r w:rsidRPr="004514D0">
        <w:rPr>
          <w:snapToGrid w:val="0"/>
          <w:sz w:val="28"/>
          <w:szCs w:val="28"/>
          <w:vertAlign w:val="subscript"/>
          <w:lang w:val="en-US"/>
        </w:rPr>
        <w:t>S</w:t>
      </w:r>
      <w:r w:rsidRPr="004514D0">
        <w:rPr>
          <w:snapToGrid w:val="0"/>
          <w:sz w:val="28"/>
          <w:szCs w:val="28"/>
          <w:vertAlign w:val="subscript"/>
        </w:rPr>
        <w:t xml:space="preserve"> шихты</w:t>
      </w:r>
      <w:r w:rsidRPr="004514D0">
        <w:rPr>
          <w:snapToGrid w:val="0"/>
          <w:sz w:val="28"/>
          <w:szCs w:val="28"/>
        </w:rPr>
        <w:t xml:space="preserve"> = 1708,89</w:t>
      </w:r>
      <w:r w:rsidR="000E607E" w:rsidRPr="004514D0">
        <w:rPr>
          <w:snapToGrid w:val="0"/>
          <w:sz w:val="28"/>
          <w:szCs w:val="28"/>
        </w:rPr>
        <w:t xml:space="preserve"> ∙ </w:t>
      </w:r>
      <w:r w:rsidRPr="004514D0">
        <w:rPr>
          <w:snapToGrid w:val="0"/>
          <w:sz w:val="28"/>
          <w:szCs w:val="28"/>
        </w:rPr>
        <w:t>0,00046+450,0</w:t>
      </w:r>
      <w:r w:rsidR="000E607E" w:rsidRPr="004514D0">
        <w:rPr>
          <w:snapToGrid w:val="0"/>
          <w:sz w:val="28"/>
          <w:szCs w:val="28"/>
        </w:rPr>
        <w:t xml:space="preserve"> ∙ </w:t>
      </w:r>
      <w:r w:rsidRPr="004514D0">
        <w:rPr>
          <w:snapToGrid w:val="0"/>
          <w:sz w:val="28"/>
          <w:szCs w:val="28"/>
        </w:rPr>
        <w:t>0,0137 =6,95 кг</w:t>
      </w:r>
      <w:r w:rsidR="00F57FB6" w:rsidRPr="004514D0">
        <w:rPr>
          <w:snapToGrid w:val="0"/>
          <w:sz w:val="28"/>
          <w:szCs w:val="28"/>
        </w:rPr>
        <w:t>;</w:t>
      </w: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б) принимаем, что</w:t>
      </w:r>
      <w:r w:rsidR="003E2CD1" w:rsidRPr="004514D0">
        <w:rPr>
          <w:snapToGrid w:val="0"/>
          <w:sz w:val="28"/>
          <w:szCs w:val="28"/>
        </w:rPr>
        <w:t xml:space="preserve"> в шлак переходит 85% серы:</w:t>
      </w:r>
    </w:p>
    <w:p w:rsidR="003E2CD1" w:rsidRPr="004514D0" w:rsidRDefault="003E2CD1" w:rsidP="009207EE">
      <w:pPr>
        <w:pStyle w:val="11"/>
        <w:widowControl w:val="0"/>
        <w:spacing w:line="360" w:lineRule="auto"/>
        <w:ind w:firstLine="709"/>
        <w:rPr>
          <w:snapToGrid w:val="0"/>
          <w:sz w:val="28"/>
          <w:szCs w:val="28"/>
        </w:rPr>
      </w:pPr>
    </w:p>
    <w:p w:rsidR="003E2CD1" w:rsidRPr="004514D0" w:rsidRDefault="006754DC" w:rsidP="009207EE">
      <w:pPr>
        <w:pStyle w:val="11"/>
        <w:widowControl w:val="0"/>
        <w:spacing w:line="360" w:lineRule="auto"/>
        <w:ind w:firstLine="709"/>
        <w:rPr>
          <w:snapToGrid w:val="0"/>
          <w:sz w:val="28"/>
          <w:szCs w:val="28"/>
        </w:rPr>
      </w:pPr>
      <w:r w:rsidRPr="004514D0">
        <w:rPr>
          <w:snapToGrid w:val="0"/>
          <w:sz w:val="28"/>
          <w:szCs w:val="28"/>
        </w:rPr>
        <w:t>М</w:t>
      </w:r>
      <w:r w:rsidRPr="004514D0">
        <w:rPr>
          <w:snapToGrid w:val="0"/>
          <w:sz w:val="28"/>
          <w:szCs w:val="28"/>
          <w:vertAlign w:val="subscript"/>
          <w:lang w:val="en-US"/>
        </w:rPr>
        <w:t>S</w:t>
      </w:r>
      <w:r w:rsidRPr="004514D0">
        <w:rPr>
          <w:snapToGrid w:val="0"/>
          <w:sz w:val="28"/>
          <w:szCs w:val="28"/>
          <w:vertAlign w:val="subscript"/>
        </w:rPr>
        <w:t xml:space="preserve"> шлака</w:t>
      </w:r>
      <w:r w:rsidRPr="004514D0">
        <w:rPr>
          <w:snapToGrid w:val="0"/>
          <w:sz w:val="28"/>
          <w:szCs w:val="28"/>
        </w:rPr>
        <w:t xml:space="preserve"> = М</w:t>
      </w:r>
      <w:r w:rsidRPr="004514D0">
        <w:rPr>
          <w:snapToGrid w:val="0"/>
          <w:sz w:val="28"/>
          <w:szCs w:val="28"/>
          <w:vertAlign w:val="subscript"/>
          <w:lang w:val="en-US"/>
        </w:rPr>
        <w:t>S</w:t>
      </w:r>
      <w:r w:rsidRPr="004514D0">
        <w:rPr>
          <w:snapToGrid w:val="0"/>
          <w:sz w:val="28"/>
          <w:szCs w:val="28"/>
          <w:vertAlign w:val="subscript"/>
        </w:rPr>
        <w:t xml:space="preserve"> шихты</w:t>
      </w:r>
      <w:r w:rsidRPr="004514D0">
        <w:rPr>
          <w:snapToGrid w:val="0"/>
          <w:sz w:val="28"/>
          <w:szCs w:val="28"/>
        </w:rPr>
        <w:t>∙0,85</w:t>
      </w:r>
      <w:r w:rsidR="003E2CD1" w:rsidRPr="004514D0">
        <w:rPr>
          <w:snapToGrid w:val="0"/>
          <w:sz w:val="28"/>
          <w:szCs w:val="28"/>
        </w:rPr>
        <w:t>,</w:t>
      </w:r>
      <w:r w:rsidR="004E1B31" w:rsidRPr="004514D0">
        <w:rPr>
          <w:snapToGrid w:val="0"/>
          <w:sz w:val="28"/>
          <w:szCs w:val="28"/>
        </w:rPr>
        <w:t xml:space="preserve"> </w:t>
      </w:r>
      <w:r w:rsidR="003E2CD1" w:rsidRPr="004514D0">
        <w:rPr>
          <w:snapToGrid w:val="0"/>
          <w:sz w:val="28"/>
          <w:szCs w:val="28"/>
        </w:rPr>
        <w:t>(2.39)</w:t>
      </w:r>
    </w:p>
    <w:p w:rsidR="009207EE" w:rsidRDefault="009207EE" w:rsidP="009207EE">
      <w:pPr>
        <w:pStyle w:val="11"/>
        <w:widowControl w:val="0"/>
        <w:spacing w:line="360" w:lineRule="auto"/>
        <w:ind w:firstLine="709"/>
        <w:rPr>
          <w:snapToGrid w:val="0"/>
          <w:sz w:val="28"/>
          <w:szCs w:val="28"/>
        </w:rPr>
      </w:pPr>
    </w:p>
    <w:p w:rsidR="006754DC" w:rsidRPr="004514D0" w:rsidRDefault="003E2CD1" w:rsidP="009207EE">
      <w:pPr>
        <w:pStyle w:val="11"/>
        <w:widowControl w:val="0"/>
        <w:spacing w:line="360" w:lineRule="auto"/>
        <w:ind w:firstLine="709"/>
        <w:rPr>
          <w:snapToGrid w:val="0"/>
          <w:sz w:val="28"/>
          <w:szCs w:val="28"/>
        </w:rPr>
      </w:pPr>
      <w:r w:rsidRPr="004514D0">
        <w:rPr>
          <w:snapToGrid w:val="0"/>
          <w:sz w:val="28"/>
          <w:szCs w:val="28"/>
        </w:rPr>
        <w:t>М</w:t>
      </w:r>
      <w:r w:rsidRPr="004514D0">
        <w:rPr>
          <w:snapToGrid w:val="0"/>
          <w:sz w:val="28"/>
          <w:szCs w:val="28"/>
          <w:vertAlign w:val="subscript"/>
          <w:lang w:val="en-US"/>
        </w:rPr>
        <w:t>S</w:t>
      </w:r>
      <w:r w:rsidRPr="004514D0">
        <w:rPr>
          <w:snapToGrid w:val="0"/>
          <w:sz w:val="28"/>
          <w:szCs w:val="28"/>
          <w:vertAlign w:val="subscript"/>
        </w:rPr>
        <w:t xml:space="preserve"> шлака</w:t>
      </w:r>
      <w:r w:rsidRPr="004514D0">
        <w:rPr>
          <w:snapToGrid w:val="0"/>
          <w:sz w:val="28"/>
          <w:szCs w:val="28"/>
        </w:rPr>
        <w:t xml:space="preserve"> </w:t>
      </w:r>
      <w:r w:rsidR="006754DC" w:rsidRPr="004514D0">
        <w:rPr>
          <w:snapToGrid w:val="0"/>
          <w:sz w:val="28"/>
          <w:szCs w:val="28"/>
        </w:rPr>
        <w:t>= 6,95∙0,85 = 5,91 кг</w:t>
      </w:r>
      <w:r w:rsidR="00F57FB6" w:rsidRPr="004514D0">
        <w:rPr>
          <w:snapToGrid w:val="0"/>
          <w:sz w:val="28"/>
          <w:szCs w:val="28"/>
        </w:rPr>
        <w:t>.</w:t>
      </w: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Количество М</w:t>
      </w:r>
      <w:r w:rsidRPr="004514D0">
        <w:rPr>
          <w:snapToGrid w:val="0"/>
          <w:sz w:val="28"/>
          <w:szCs w:val="28"/>
          <w:lang w:val="en-US"/>
        </w:rPr>
        <w:t>n</w:t>
      </w:r>
      <w:r w:rsidRPr="004514D0">
        <w:rPr>
          <w:snapToGrid w:val="0"/>
          <w:sz w:val="28"/>
          <w:szCs w:val="28"/>
        </w:rPr>
        <w:t>О в шлаке:</w:t>
      </w:r>
    </w:p>
    <w:p w:rsidR="006754DC" w:rsidRPr="004514D0" w:rsidRDefault="006754DC" w:rsidP="009207EE">
      <w:pPr>
        <w:shd w:val="clear" w:color="auto" w:fill="FFFFFF"/>
        <w:tabs>
          <w:tab w:val="left" w:pos="1238"/>
        </w:tabs>
        <w:spacing w:line="360" w:lineRule="auto"/>
        <w:ind w:firstLine="709"/>
        <w:jc w:val="both"/>
        <w:rPr>
          <w:color w:val="000000"/>
          <w:sz w:val="28"/>
          <w:szCs w:val="28"/>
        </w:rPr>
      </w:pPr>
      <w:r w:rsidRPr="004514D0">
        <w:rPr>
          <w:color w:val="000000"/>
          <w:spacing w:val="-8"/>
          <w:sz w:val="28"/>
          <w:szCs w:val="28"/>
        </w:rPr>
        <w:t xml:space="preserve">а) </w:t>
      </w:r>
      <w:r w:rsidRPr="004514D0">
        <w:rPr>
          <w:color w:val="000000"/>
          <w:sz w:val="28"/>
          <w:szCs w:val="28"/>
        </w:rPr>
        <w:t>поступает в печь марганца</w:t>
      </w:r>
      <w:r w:rsidR="00F57FB6" w:rsidRPr="004514D0">
        <w:rPr>
          <w:color w:val="000000"/>
          <w:sz w:val="28"/>
          <w:szCs w:val="28"/>
        </w:rPr>
        <w:t>:</w:t>
      </w:r>
    </w:p>
    <w:p w:rsidR="006754DC" w:rsidRPr="004514D0" w:rsidRDefault="006754DC" w:rsidP="009207EE">
      <w:pPr>
        <w:shd w:val="clear" w:color="auto" w:fill="FFFFFF"/>
        <w:tabs>
          <w:tab w:val="left" w:pos="1238"/>
        </w:tabs>
        <w:spacing w:line="360" w:lineRule="auto"/>
        <w:ind w:firstLine="709"/>
        <w:jc w:val="both"/>
        <w:rPr>
          <w:color w:val="000000"/>
          <w:sz w:val="28"/>
          <w:szCs w:val="28"/>
        </w:rPr>
      </w:pP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М</w:t>
      </w:r>
      <w:r w:rsidRPr="004514D0">
        <w:rPr>
          <w:snapToGrid w:val="0"/>
          <w:sz w:val="28"/>
          <w:szCs w:val="28"/>
          <w:vertAlign w:val="subscript"/>
          <w:lang w:val="en-US"/>
        </w:rPr>
        <w:t>Mn</w:t>
      </w:r>
      <w:r w:rsidRPr="004514D0">
        <w:rPr>
          <w:snapToGrid w:val="0"/>
          <w:sz w:val="28"/>
          <w:szCs w:val="28"/>
        </w:rPr>
        <w:t xml:space="preserve"> = М</w:t>
      </w:r>
      <w:r w:rsidRPr="004514D0">
        <w:rPr>
          <w:snapToGrid w:val="0"/>
          <w:sz w:val="28"/>
          <w:szCs w:val="28"/>
          <w:vertAlign w:val="subscript"/>
        </w:rPr>
        <w:t>р.с.</w:t>
      </w:r>
      <w:r w:rsidRPr="004514D0">
        <w:rPr>
          <w:snapToGrid w:val="0"/>
          <w:sz w:val="28"/>
          <w:szCs w:val="28"/>
        </w:rPr>
        <w:t>∙[</w:t>
      </w:r>
      <w:r w:rsidRPr="004514D0">
        <w:rPr>
          <w:snapToGrid w:val="0"/>
          <w:sz w:val="28"/>
          <w:szCs w:val="28"/>
          <w:lang w:val="en-US"/>
        </w:rPr>
        <w:t>Mn</w:t>
      </w:r>
      <w:r w:rsidRPr="004514D0">
        <w:rPr>
          <w:snapToGrid w:val="0"/>
          <w:sz w:val="28"/>
          <w:szCs w:val="28"/>
        </w:rPr>
        <w:t>]</w:t>
      </w:r>
      <w:r w:rsidRPr="004514D0">
        <w:rPr>
          <w:snapToGrid w:val="0"/>
          <w:sz w:val="28"/>
          <w:szCs w:val="28"/>
          <w:vertAlign w:val="subscript"/>
        </w:rPr>
        <w:t>р.с.</w:t>
      </w:r>
      <w:r w:rsidRPr="004514D0">
        <w:rPr>
          <w:snapToGrid w:val="0"/>
          <w:sz w:val="28"/>
          <w:szCs w:val="28"/>
        </w:rPr>
        <w:t xml:space="preserve"> + М</w:t>
      </w:r>
      <w:r w:rsidRPr="004514D0">
        <w:rPr>
          <w:snapToGrid w:val="0"/>
          <w:sz w:val="28"/>
          <w:szCs w:val="28"/>
          <w:vertAlign w:val="subscript"/>
        </w:rPr>
        <w:t>з.к.</w:t>
      </w:r>
      <w:r w:rsidRPr="004514D0">
        <w:rPr>
          <w:snapToGrid w:val="0"/>
          <w:sz w:val="28"/>
          <w:szCs w:val="28"/>
        </w:rPr>
        <w:t>∙[</w:t>
      </w:r>
      <w:r w:rsidRPr="004514D0">
        <w:rPr>
          <w:snapToGrid w:val="0"/>
          <w:sz w:val="28"/>
          <w:szCs w:val="28"/>
          <w:lang w:val="en-US"/>
        </w:rPr>
        <w:t>Mn</w:t>
      </w:r>
      <w:r w:rsidRPr="004514D0">
        <w:rPr>
          <w:snapToGrid w:val="0"/>
          <w:sz w:val="28"/>
          <w:szCs w:val="28"/>
        </w:rPr>
        <w:t>]</w:t>
      </w:r>
      <w:r w:rsidRPr="004514D0">
        <w:rPr>
          <w:snapToGrid w:val="0"/>
          <w:sz w:val="28"/>
          <w:szCs w:val="28"/>
          <w:vertAlign w:val="subscript"/>
        </w:rPr>
        <w:t>з.к.</w:t>
      </w:r>
      <w:r w:rsidR="00F57FB6" w:rsidRPr="004514D0">
        <w:rPr>
          <w:snapToGrid w:val="0"/>
          <w:sz w:val="28"/>
          <w:szCs w:val="28"/>
        </w:rPr>
        <w:t>,</w:t>
      </w:r>
      <w:r w:rsidR="004E1B31" w:rsidRPr="004514D0">
        <w:rPr>
          <w:snapToGrid w:val="0"/>
          <w:sz w:val="28"/>
          <w:szCs w:val="28"/>
        </w:rPr>
        <w:t xml:space="preserve"> </w:t>
      </w:r>
      <w:r w:rsidRPr="004514D0">
        <w:rPr>
          <w:snapToGrid w:val="0"/>
          <w:sz w:val="28"/>
          <w:szCs w:val="28"/>
        </w:rPr>
        <w:t>(2.</w:t>
      </w:r>
      <w:r w:rsidR="003E2CD1" w:rsidRPr="004514D0">
        <w:rPr>
          <w:snapToGrid w:val="0"/>
          <w:sz w:val="28"/>
          <w:szCs w:val="28"/>
        </w:rPr>
        <w:t>40</w:t>
      </w:r>
      <w:r w:rsidRPr="004514D0">
        <w:rPr>
          <w:snapToGrid w:val="0"/>
          <w:sz w:val="28"/>
          <w:szCs w:val="28"/>
        </w:rPr>
        <w:t>)</w:t>
      </w:r>
    </w:p>
    <w:p w:rsidR="004514D0" w:rsidRPr="00847EA4" w:rsidRDefault="004514D0" w:rsidP="009207EE">
      <w:pPr>
        <w:pStyle w:val="11"/>
        <w:widowControl w:val="0"/>
        <w:spacing w:line="360" w:lineRule="auto"/>
        <w:ind w:firstLine="709"/>
        <w:rPr>
          <w:snapToGrid w:val="0"/>
          <w:sz w:val="28"/>
          <w:szCs w:val="28"/>
        </w:rPr>
      </w:pP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М</w:t>
      </w:r>
      <w:r w:rsidRPr="004514D0">
        <w:rPr>
          <w:snapToGrid w:val="0"/>
          <w:sz w:val="28"/>
          <w:szCs w:val="28"/>
          <w:vertAlign w:val="subscript"/>
          <w:lang w:val="en-US"/>
        </w:rPr>
        <w:t>Mn</w:t>
      </w:r>
      <w:r w:rsidRPr="004514D0">
        <w:rPr>
          <w:snapToGrid w:val="0"/>
          <w:sz w:val="28"/>
          <w:szCs w:val="28"/>
        </w:rPr>
        <w:t xml:space="preserve"> = 1154</w:t>
      </w:r>
      <w:r w:rsidR="00F57FB6" w:rsidRPr="004514D0">
        <w:rPr>
          <w:snapToGrid w:val="0"/>
          <w:sz w:val="28"/>
          <w:szCs w:val="28"/>
        </w:rPr>
        <w:t xml:space="preserve"> ∙ </w:t>
      </w:r>
      <w:r w:rsidRPr="004514D0">
        <w:rPr>
          <w:snapToGrid w:val="0"/>
          <w:sz w:val="28"/>
          <w:szCs w:val="28"/>
        </w:rPr>
        <w:t>0,00241+542</w:t>
      </w:r>
      <w:r w:rsidR="00F57FB6" w:rsidRPr="004514D0">
        <w:rPr>
          <w:snapToGrid w:val="0"/>
          <w:sz w:val="28"/>
          <w:szCs w:val="28"/>
        </w:rPr>
        <w:t xml:space="preserve"> ∙ </w:t>
      </w:r>
      <w:r w:rsidRPr="004514D0">
        <w:rPr>
          <w:snapToGrid w:val="0"/>
          <w:sz w:val="28"/>
          <w:szCs w:val="28"/>
        </w:rPr>
        <w:t xml:space="preserve">0,00046+46,8 </w:t>
      </w:r>
      <w:r w:rsidR="00F57FB6" w:rsidRPr="004514D0">
        <w:rPr>
          <w:snapToGrid w:val="0"/>
          <w:sz w:val="28"/>
          <w:szCs w:val="28"/>
        </w:rPr>
        <w:t xml:space="preserve">∙ </w:t>
      </w:r>
      <w:r w:rsidRPr="004514D0">
        <w:rPr>
          <w:snapToGrid w:val="0"/>
          <w:sz w:val="28"/>
          <w:szCs w:val="28"/>
        </w:rPr>
        <w:t>0,0071=3,06кг</w:t>
      </w:r>
      <w:r w:rsidR="00F57FB6" w:rsidRPr="004514D0">
        <w:rPr>
          <w:snapToGrid w:val="0"/>
          <w:sz w:val="28"/>
          <w:szCs w:val="28"/>
        </w:rPr>
        <w:t>.</w:t>
      </w: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б) степень восстановления марганца в зависимости от химического состава чугуна составляет 45–78%.</w:t>
      </w: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Степень восстановления марганца составляет:</w:t>
      </w:r>
    </w:p>
    <w:p w:rsidR="006754DC" w:rsidRPr="004514D0" w:rsidRDefault="006754DC" w:rsidP="009207EE">
      <w:pPr>
        <w:pStyle w:val="11"/>
        <w:widowControl w:val="0"/>
        <w:spacing w:line="360" w:lineRule="auto"/>
        <w:ind w:firstLine="709"/>
        <w:rPr>
          <w:snapToGrid w:val="0"/>
          <w:sz w:val="28"/>
          <w:szCs w:val="28"/>
        </w:rPr>
      </w:pPr>
    </w:p>
    <w:p w:rsidR="006754DC" w:rsidRPr="004514D0" w:rsidRDefault="004F6744" w:rsidP="009207EE">
      <w:pPr>
        <w:pStyle w:val="11"/>
        <w:widowControl w:val="0"/>
        <w:spacing w:line="360" w:lineRule="auto"/>
        <w:ind w:firstLine="709"/>
        <w:rPr>
          <w:snapToGrid w:val="0"/>
          <w:sz w:val="28"/>
          <w:szCs w:val="28"/>
        </w:rPr>
      </w:pPr>
      <w:r>
        <w:rPr>
          <w:snapToGrid w:val="0"/>
          <w:position w:val="-40"/>
          <w:sz w:val="28"/>
          <w:szCs w:val="28"/>
        </w:rPr>
        <w:pict>
          <v:shape id="_x0000_i1057" type="#_x0000_t75" style="width:105pt;height:45pt" fillcolor="window">
            <v:imagedata r:id="rId20" o:title=""/>
          </v:shape>
        </w:pict>
      </w:r>
      <w:r w:rsidR="006754DC" w:rsidRPr="004514D0">
        <w:rPr>
          <w:snapToGrid w:val="0"/>
          <w:sz w:val="28"/>
          <w:szCs w:val="28"/>
        </w:rPr>
        <w:t>,</w:t>
      </w:r>
      <w:r w:rsidR="004E1B31" w:rsidRPr="004514D0">
        <w:rPr>
          <w:snapToGrid w:val="0"/>
          <w:sz w:val="28"/>
          <w:szCs w:val="28"/>
        </w:rPr>
        <w:t xml:space="preserve"> </w:t>
      </w:r>
      <w:r w:rsidR="006754DC" w:rsidRPr="004514D0">
        <w:rPr>
          <w:snapToGrid w:val="0"/>
          <w:sz w:val="28"/>
          <w:szCs w:val="28"/>
        </w:rPr>
        <w:t>(2.4</w:t>
      </w:r>
      <w:r w:rsidR="003E2CD1" w:rsidRPr="004514D0">
        <w:rPr>
          <w:snapToGrid w:val="0"/>
          <w:sz w:val="28"/>
          <w:szCs w:val="28"/>
        </w:rPr>
        <w:t>1</w:t>
      </w:r>
      <w:r w:rsidR="006754DC" w:rsidRPr="004514D0">
        <w:rPr>
          <w:snapToGrid w:val="0"/>
          <w:sz w:val="28"/>
          <w:szCs w:val="28"/>
        </w:rPr>
        <w:t>)</w:t>
      </w:r>
    </w:p>
    <w:p w:rsidR="004514D0" w:rsidRDefault="004514D0" w:rsidP="009207EE">
      <w:pPr>
        <w:pStyle w:val="11"/>
        <w:widowControl w:val="0"/>
        <w:spacing w:line="360" w:lineRule="auto"/>
        <w:ind w:firstLine="709"/>
        <w:rPr>
          <w:sz w:val="28"/>
          <w:szCs w:val="28"/>
          <w:lang w:val="en-US"/>
        </w:rPr>
      </w:pPr>
    </w:p>
    <w:p w:rsidR="006754DC" w:rsidRPr="004514D0" w:rsidRDefault="004F6744" w:rsidP="009207EE">
      <w:pPr>
        <w:pStyle w:val="11"/>
        <w:widowControl w:val="0"/>
        <w:spacing w:line="360" w:lineRule="auto"/>
        <w:ind w:firstLine="709"/>
        <w:rPr>
          <w:snapToGrid w:val="0"/>
          <w:sz w:val="28"/>
          <w:szCs w:val="28"/>
        </w:rPr>
      </w:pPr>
      <w:r>
        <w:rPr>
          <w:snapToGrid w:val="0"/>
          <w:position w:val="-28"/>
          <w:sz w:val="28"/>
          <w:szCs w:val="28"/>
        </w:rPr>
        <w:pict>
          <v:shape id="_x0000_i1058" type="#_x0000_t75" style="width:90.75pt;height:33pt" fillcolor="window">
            <v:imagedata r:id="rId32" o:title=""/>
          </v:shape>
        </w:pict>
      </w: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в) в шлак (в виде М</w:t>
      </w:r>
      <w:r w:rsidRPr="004514D0">
        <w:rPr>
          <w:snapToGrid w:val="0"/>
          <w:sz w:val="28"/>
          <w:szCs w:val="28"/>
          <w:lang w:val="en-US"/>
        </w:rPr>
        <w:t>n</w:t>
      </w:r>
      <w:r w:rsidRPr="004514D0">
        <w:rPr>
          <w:snapToGrid w:val="0"/>
          <w:sz w:val="28"/>
          <w:szCs w:val="28"/>
        </w:rPr>
        <w:t>О) переходит марганца шихтовых материалов:</w:t>
      </w:r>
    </w:p>
    <w:p w:rsidR="006754DC" w:rsidRPr="004514D0" w:rsidRDefault="006754DC" w:rsidP="009207EE">
      <w:pPr>
        <w:pStyle w:val="11"/>
        <w:widowControl w:val="0"/>
        <w:spacing w:line="360" w:lineRule="auto"/>
        <w:ind w:firstLine="709"/>
        <w:rPr>
          <w:snapToGrid w:val="0"/>
          <w:sz w:val="28"/>
          <w:szCs w:val="28"/>
        </w:rPr>
      </w:pP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М</w:t>
      </w:r>
      <w:r w:rsidRPr="004514D0">
        <w:rPr>
          <w:snapToGrid w:val="0"/>
          <w:sz w:val="28"/>
          <w:szCs w:val="28"/>
          <w:vertAlign w:val="subscript"/>
          <w:lang w:val="en-US"/>
        </w:rPr>
        <w:t>Mn</w:t>
      </w:r>
      <w:r w:rsidRPr="004514D0">
        <w:rPr>
          <w:snapToGrid w:val="0"/>
          <w:sz w:val="28"/>
          <w:szCs w:val="28"/>
          <w:vertAlign w:val="subscript"/>
        </w:rPr>
        <w:t xml:space="preserve"> в шлак</w:t>
      </w:r>
      <w:r w:rsidRPr="004514D0">
        <w:rPr>
          <w:snapToGrid w:val="0"/>
          <w:sz w:val="28"/>
          <w:szCs w:val="28"/>
        </w:rPr>
        <w:t xml:space="preserve"> = М</w:t>
      </w:r>
      <w:r w:rsidRPr="004514D0">
        <w:rPr>
          <w:snapToGrid w:val="0"/>
          <w:sz w:val="28"/>
          <w:szCs w:val="28"/>
          <w:vertAlign w:val="subscript"/>
          <w:lang w:val="en-US"/>
        </w:rPr>
        <w:t>Mn</w:t>
      </w:r>
      <w:r w:rsidRPr="004514D0">
        <w:rPr>
          <w:snapToGrid w:val="0"/>
          <w:sz w:val="28"/>
          <w:szCs w:val="28"/>
        </w:rPr>
        <w:t xml:space="preserve"> – </w:t>
      </w:r>
      <w:r w:rsidRPr="004514D0">
        <w:rPr>
          <w:snapToGrid w:val="0"/>
          <w:sz w:val="28"/>
          <w:szCs w:val="28"/>
          <w:lang w:val="en-US"/>
        </w:rPr>
        <w:t>M</w:t>
      </w:r>
      <w:r w:rsidRPr="004514D0">
        <w:rPr>
          <w:snapToGrid w:val="0"/>
          <w:sz w:val="28"/>
          <w:szCs w:val="28"/>
          <w:vertAlign w:val="subscript"/>
          <w:lang w:val="en-US"/>
        </w:rPr>
        <w:t>Mn</w:t>
      </w:r>
      <w:r w:rsidRPr="004514D0">
        <w:rPr>
          <w:snapToGrid w:val="0"/>
          <w:sz w:val="28"/>
          <w:szCs w:val="28"/>
          <w:vertAlign w:val="subscript"/>
        </w:rPr>
        <w:t xml:space="preserve"> чугуна</w:t>
      </w:r>
      <w:r w:rsidRPr="004514D0">
        <w:rPr>
          <w:snapToGrid w:val="0"/>
          <w:sz w:val="28"/>
          <w:szCs w:val="28"/>
        </w:rPr>
        <w:t xml:space="preserve"> – М</w:t>
      </w:r>
      <w:r w:rsidRPr="004514D0">
        <w:rPr>
          <w:snapToGrid w:val="0"/>
          <w:sz w:val="28"/>
          <w:szCs w:val="28"/>
          <w:vertAlign w:val="subscript"/>
          <w:lang w:val="en-US"/>
        </w:rPr>
        <w:t>Mn</w:t>
      </w:r>
      <w:r w:rsidRPr="004514D0">
        <w:rPr>
          <w:snapToGrid w:val="0"/>
          <w:sz w:val="28"/>
          <w:szCs w:val="28"/>
          <w:vertAlign w:val="subscript"/>
        </w:rPr>
        <w:t xml:space="preserve"> в газ</w:t>
      </w:r>
      <w:r w:rsidR="00F57FB6" w:rsidRPr="004514D0">
        <w:rPr>
          <w:snapToGrid w:val="0"/>
          <w:sz w:val="28"/>
          <w:szCs w:val="28"/>
        </w:rPr>
        <w:t>,</w:t>
      </w:r>
      <w:r w:rsidR="004E1B31" w:rsidRPr="004514D0">
        <w:rPr>
          <w:snapToGrid w:val="0"/>
          <w:sz w:val="28"/>
          <w:szCs w:val="28"/>
        </w:rPr>
        <w:t xml:space="preserve"> </w:t>
      </w:r>
      <w:r w:rsidRPr="004514D0">
        <w:rPr>
          <w:snapToGrid w:val="0"/>
          <w:sz w:val="28"/>
          <w:szCs w:val="28"/>
        </w:rPr>
        <w:t>(2.4</w:t>
      </w:r>
      <w:r w:rsidR="003E2CD1" w:rsidRPr="004514D0">
        <w:rPr>
          <w:snapToGrid w:val="0"/>
          <w:sz w:val="28"/>
          <w:szCs w:val="28"/>
        </w:rPr>
        <w:t>2</w:t>
      </w:r>
      <w:r w:rsidRPr="004514D0">
        <w:rPr>
          <w:snapToGrid w:val="0"/>
          <w:sz w:val="28"/>
          <w:szCs w:val="28"/>
        </w:rPr>
        <w:t>)</w:t>
      </w:r>
    </w:p>
    <w:p w:rsidR="006754DC" w:rsidRPr="004514D0" w:rsidRDefault="009207EE" w:rsidP="009207EE">
      <w:pPr>
        <w:pStyle w:val="11"/>
        <w:widowControl w:val="0"/>
        <w:spacing w:line="360" w:lineRule="auto"/>
        <w:ind w:firstLine="709"/>
        <w:rPr>
          <w:snapToGrid w:val="0"/>
          <w:sz w:val="28"/>
          <w:szCs w:val="28"/>
        </w:rPr>
      </w:pPr>
      <w:r>
        <w:rPr>
          <w:snapToGrid w:val="0"/>
          <w:sz w:val="28"/>
          <w:szCs w:val="28"/>
        </w:rPr>
        <w:br w:type="page"/>
      </w:r>
      <w:r w:rsidR="006754DC" w:rsidRPr="004514D0">
        <w:rPr>
          <w:snapToGrid w:val="0"/>
          <w:sz w:val="28"/>
          <w:szCs w:val="28"/>
        </w:rPr>
        <w:t>М</w:t>
      </w:r>
      <w:r w:rsidR="006754DC" w:rsidRPr="004514D0">
        <w:rPr>
          <w:snapToGrid w:val="0"/>
          <w:sz w:val="28"/>
          <w:szCs w:val="28"/>
          <w:vertAlign w:val="subscript"/>
          <w:lang w:val="en-US"/>
        </w:rPr>
        <w:t>Mn</w:t>
      </w:r>
      <w:r w:rsidR="006754DC" w:rsidRPr="004514D0">
        <w:rPr>
          <w:snapToGrid w:val="0"/>
          <w:sz w:val="28"/>
          <w:szCs w:val="28"/>
          <w:vertAlign w:val="subscript"/>
        </w:rPr>
        <w:t xml:space="preserve"> в шлак</w:t>
      </w:r>
      <w:r w:rsidR="006754DC" w:rsidRPr="004514D0">
        <w:rPr>
          <w:snapToGrid w:val="0"/>
          <w:sz w:val="28"/>
          <w:szCs w:val="28"/>
        </w:rPr>
        <w:t xml:space="preserve"> = 3,06 – 1,4 = 1,66 кг</w:t>
      </w:r>
      <w:r w:rsidR="00F57FB6" w:rsidRPr="004514D0">
        <w:rPr>
          <w:snapToGrid w:val="0"/>
          <w:sz w:val="28"/>
          <w:szCs w:val="28"/>
        </w:rPr>
        <w:t>;</w:t>
      </w: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г) количество М</w:t>
      </w:r>
      <w:r w:rsidRPr="004514D0">
        <w:rPr>
          <w:snapToGrid w:val="0"/>
          <w:sz w:val="28"/>
          <w:szCs w:val="28"/>
          <w:lang w:val="en-US"/>
        </w:rPr>
        <w:t>n</w:t>
      </w:r>
      <w:r w:rsidRPr="004514D0">
        <w:rPr>
          <w:snapToGrid w:val="0"/>
          <w:sz w:val="28"/>
          <w:szCs w:val="28"/>
        </w:rPr>
        <w:t>О в шлаке:</w:t>
      </w:r>
    </w:p>
    <w:p w:rsidR="006754DC" w:rsidRPr="004514D0" w:rsidRDefault="006754DC" w:rsidP="009207EE">
      <w:pPr>
        <w:pStyle w:val="11"/>
        <w:widowControl w:val="0"/>
        <w:spacing w:line="360" w:lineRule="auto"/>
        <w:ind w:firstLine="709"/>
        <w:rPr>
          <w:snapToGrid w:val="0"/>
          <w:sz w:val="28"/>
          <w:szCs w:val="28"/>
        </w:rPr>
      </w:pPr>
    </w:p>
    <w:p w:rsidR="006754DC" w:rsidRPr="004514D0"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59" type="#_x0000_t75" style="width:159.75pt;height:35.25pt">
            <v:imagedata r:id="rId22" o:title=""/>
          </v:shape>
        </w:pict>
      </w:r>
      <w:r w:rsidR="00005BEE" w:rsidRPr="004514D0">
        <w:rPr>
          <w:snapToGrid w:val="0"/>
          <w:sz w:val="28"/>
          <w:szCs w:val="28"/>
        </w:rPr>
        <w:t>,</w:t>
      </w:r>
      <w:r w:rsidR="004E1B31" w:rsidRPr="004514D0">
        <w:rPr>
          <w:snapToGrid w:val="0"/>
          <w:sz w:val="28"/>
          <w:szCs w:val="28"/>
        </w:rPr>
        <w:t xml:space="preserve"> </w:t>
      </w:r>
      <w:r w:rsidR="006754DC" w:rsidRPr="004514D0">
        <w:rPr>
          <w:snapToGrid w:val="0"/>
          <w:sz w:val="28"/>
          <w:szCs w:val="28"/>
        </w:rPr>
        <w:t>(2.4</w:t>
      </w:r>
      <w:r w:rsidR="003E2CD1" w:rsidRPr="004514D0">
        <w:rPr>
          <w:snapToGrid w:val="0"/>
          <w:sz w:val="28"/>
          <w:szCs w:val="28"/>
        </w:rPr>
        <w:t>3</w:t>
      </w:r>
      <w:r w:rsidR="006754DC" w:rsidRPr="004514D0">
        <w:rPr>
          <w:snapToGrid w:val="0"/>
          <w:sz w:val="28"/>
          <w:szCs w:val="28"/>
        </w:rPr>
        <w:t>)</w:t>
      </w:r>
    </w:p>
    <w:p w:rsidR="004514D0" w:rsidRDefault="004514D0" w:rsidP="009207EE">
      <w:pPr>
        <w:pStyle w:val="11"/>
        <w:widowControl w:val="0"/>
        <w:spacing w:line="360" w:lineRule="auto"/>
        <w:ind w:firstLine="709"/>
        <w:rPr>
          <w:snapToGrid w:val="0"/>
          <w:sz w:val="28"/>
          <w:szCs w:val="28"/>
          <w:lang w:val="en-US"/>
        </w:rPr>
      </w:pPr>
    </w:p>
    <w:p w:rsidR="006754DC" w:rsidRPr="004514D0" w:rsidRDefault="004F6744" w:rsidP="009207EE">
      <w:pPr>
        <w:pStyle w:val="11"/>
        <w:widowControl w:val="0"/>
        <w:spacing w:line="360" w:lineRule="auto"/>
        <w:ind w:firstLine="709"/>
        <w:rPr>
          <w:snapToGrid w:val="0"/>
          <w:sz w:val="28"/>
          <w:szCs w:val="28"/>
        </w:rPr>
      </w:pPr>
      <w:r>
        <w:rPr>
          <w:snapToGrid w:val="0"/>
          <w:position w:val="-24"/>
          <w:sz w:val="28"/>
          <w:szCs w:val="28"/>
        </w:rPr>
        <w:pict>
          <v:shape id="_x0000_i1060" type="#_x0000_t75" style="width:150pt;height:30.75pt">
            <v:imagedata r:id="rId33" o:title=""/>
          </v:shape>
        </w:pict>
      </w: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 xml:space="preserve">Количество </w:t>
      </w:r>
      <w:r w:rsidRPr="004514D0">
        <w:rPr>
          <w:snapToGrid w:val="0"/>
          <w:sz w:val="28"/>
          <w:szCs w:val="28"/>
          <w:lang w:val="en-US"/>
        </w:rPr>
        <w:t>FeO</w:t>
      </w:r>
      <w:r w:rsidRPr="004514D0">
        <w:rPr>
          <w:snapToGrid w:val="0"/>
          <w:sz w:val="28"/>
          <w:szCs w:val="28"/>
        </w:rPr>
        <w:t xml:space="preserve"> в шлаке:</w:t>
      </w:r>
    </w:p>
    <w:p w:rsidR="006754DC" w:rsidRPr="004514D0" w:rsidRDefault="006754DC" w:rsidP="009207EE">
      <w:pPr>
        <w:pStyle w:val="11"/>
        <w:widowControl w:val="0"/>
        <w:spacing w:line="360" w:lineRule="auto"/>
        <w:ind w:firstLine="709"/>
        <w:rPr>
          <w:snapToGrid w:val="0"/>
          <w:sz w:val="28"/>
          <w:szCs w:val="28"/>
        </w:rPr>
      </w:pPr>
    </w:p>
    <w:p w:rsidR="006754DC" w:rsidRPr="004514D0" w:rsidRDefault="004F6744" w:rsidP="009207EE">
      <w:pPr>
        <w:pStyle w:val="11"/>
        <w:widowControl w:val="0"/>
        <w:spacing w:line="360" w:lineRule="auto"/>
        <w:ind w:firstLine="709"/>
        <w:rPr>
          <w:snapToGrid w:val="0"/>
          <w:sz w:val="28"/>
          <w:szCs w:val="28"/>
        </w:rPr>
      </w:pPr>
      <w:r>
        <w:rPr>
          <w:snapToGrid w:val="0"/>
          <w:position w:val="-30"/>
          <w:sz w:val="28"/>
          <w:szCs w:val="28"/>
        </w:rPr>
        <w:pict>
          <v:shape id="_x0000_i1061" type="#_x0000_t75" style="width:153.75pt;height:35.25pt">
            <v:imagedata r:id="rId24" o:title=""/>
          </v:shape>
        </w:pict>
      </w:r>
      <w:r w:rsidR="00F57FB6" w:rsidRPr="004514D0">
        <w:rPr>
          <w:snapToGrid w:val="0"/>
          <w:sz w:val="28"/>
          <w:szCs w:val="28"/>
        </w:rPr>
        <w:t>,</w:t>
      </w:r>
      <w:r w:rsidR="004E1B31" w:rsidRPr="004514D0">
        <w:rPr>
          <w:snapToGrid w:val="0"/>
          <w:sz w:val="28"/>
          <w:szCs w:val="28"/>
        </w:rPr>
        <w:t xml:space="preserve"> </w:t>
      </w:r>
      <w:r w:rsidR="006754DC" w:rsidRPr="004514D0">
        <w:rPr>
          <w:snapToGrid w:val="0"/>
          <w:sz w:val="28"/>
          <w:szCs w:val="28"/>
        </w:rPr>
        <w:t>(2.4</w:t>
      </w:r>
      <w:r w:rsidR="003E2CD1" w:rsidRPr="004514D0">
        <w:rPr>
          <w:snapToGrid w:val="0"/>
          <w:sz w:val="28"/>
          <w:szCs w:val="28"/>
        </w:rPr>
        <w:t>4</w:t>
      </w:r>
      <w:r w:rsidR="006754DC" w:rsidRPr="004514D0">
        <w:rPr>
          <w:snapToGrid w:val="0"/>
          <w:sz w:val="28"/>
          <w:szCs w:val="28"/>
        </w:rPr>
        <w:t>)</w:t>
      </w:r>
    </w:p>
    <w:p w:rsidR="004514D0" w:rsidRDefault="004514D0" w:rsidP="009207EE">
      <w:pPr>
        <w:pStyle w:val="11"/>
        <w:widowControl w:val="0"/>
        <w:spacing w:line="360" w:lineRule="auto"/>
        <w:ind w:firstLine="709"/>
        <w:rPr>
          <w:snapToGrid w:val="0"/>
          <w:sz w:val="28"/>
          <w:szCs w:val="28"/>
          <w:lang w:val="en-US"/>
        </w:rPr>
      </w:pPr>
    </w:p>
    <w:p w:rsidR="006754DC" w:rsidRPr="004514D0" w:rsidRDefault="004F6744" w:rsidP="009207EE">
      <w:pPr>
        <w:pStyle w:val="11"/>
        <w:widowControl w:val="0"/>
        <w:spacing w:line="360" w:lineRule="auto"/>
        <w:ind w:firstLine="709"/>
        <w:rPr>
          <w:snapToGrid w:val="0"/>
          <w:sz w:val="28"/>
          <w:szCs w:val="28"/>
        </w:rPr>
      </w:pPr>
      <w:r>
        <w:rPr>
          <w:snapToGrid w:val="0"/>
          <w:position w:val="-24"/>
          <w:sz w:val="28"/>
          <w:szCs w:val="28"/>
        </w:rPr>
        <w:pict>
          <v:shape id="_x0000_i1062" type="#_x0000_t75" style="width:2in;height:30.75pt">
            <v:imagedata r:id="rId34" o:title=""/>
          </v:shape>
        </w:pict>
      </w:r>
    </w:p>
    <w:p w:rsidR="003D4A5D" w:rsidRPr="004514D0" w:rsidRDefault="003D4A5D" w:rsidP="009207EE">
      <w:pPr>
        <w:pStyle w:val="11"/>
        <w:widowControl w:val="0"/>
        <w:spacing w:line="360" w:lineRule="auto"/>
        <w:ind w:firstLine="709"/>
        <w:rPr>
          <w:snapToGrid w:val="0"/>
          <w:sz w:val="28"/>
          <w:szCs w:val="28"/>
        </w:rPr>
      </w:pPr>
      <w:r w:rsidRPr="004514D0">
        <w:rPr>
          <w:snapToGrid w:val="0"/>
          <w:sz w:val="28"/>
          <w:szCs w:val="28"/>
        </w:rPr>
        <w:t>Химический состав шлака предоставлен в таблице 2.12.</w:t>
      </w:r>
    </w:p>
    <w:p w:rsidR="006754DC" w:rsidRPr="004514D0" w:rsidRDefault="006754DC" w:rsidP="009207EE">
      <w:pPr>
        <w:pStyle w:val="11"/>
        <w:widowControl w:val="0"/>
        <w:spacing w:line="360" w:lineRule="auto"/>
        <w:ind w:firstLine="709"/>
        <w:rPr>
          <w:snapToGrid w:val="0"/>
          <w:sz w:val="28"/>
          <w:szCs w:val="28"/>
        </w:rPr>
      </w:pPr>
    </w:p>
    <w:p w:rsidR="00F57FB6" w:rsidRPr="004514D0" w:rsidRDefault="006754DC" w:rsidP="009207EE">
      <w:pPr>
        <w:pStyle w:val="11"/>
        <w:widowControl w:val="0"/>
        <w:spacing w:line="360" w:lineRule="auto"/>
        <w:ind w:firstLine="709"/>
        <w:rPr>
          <w:snapToGrid w:val="0"/>
          <w:sz w:val="28"/>
          <w:szCs w:val="28"/>
        </w:rPr>
      </w:pPr>
      <w:r w:rsidRPr="004514D0">
        <w:rPr>
          <w:snapToGrid w:val="0"/>
          <w:sz w:val="28"/>
          <w:szCs w:val="28"/>
        </w:rPr>
        <w:t xml:space="preserve">Таблица 2.12 – </w:t>
      </w:r>
      <w:r w:rsidR="003D4A5D" w:rsidRPr="004514D0">
        <w:rPr>
          <w:snapToGrid w:val="0"/>
          <w:sz w:val="28"/>
          <w:szCs w:val="28"/>
        </w:rPr>
        <w:t>Химический состав</w:t>
      </w:r>
      <w:r w:rsidRPr="004514D0">
        <w:rPr>
          <w:snapToGrid w:val="0"/>
          <w:sz w:val="28"/>
          <w:szCs w:val="28"/>
        </w:rPr>
        <w:t xml:space="preserve"> шлака</w:t>
      </w:r>
    </w:p>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59"/>
        <w:gridCol w:w="3028"/>
        <w:gridCol w:w="2393"/>
      </w:tblGrid>
      <w:tr w:rsidR="00F57FB6" w:rsidRPr="006729B7" w:rsidTr="006729B7">
        <w:tc>
          <w:tcPr>
            <w:tcW w:w="2859" w:type="dxa"/>
            <w:vMerge w:val="restart"/>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Компоненты шлака</w:t>
            </w:r>
          </w:p>
        </w:tc>
        <w:tc>
          <w:tcPr>
            <w:tcW w:w="5421" w:type="dxa"/>
            <w:gridSpan w:val="2"/>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Колличество</w:t>
            </w:r>
          </w:p>
        </w:tc>
      </w:tr>
      <w:tr w:rsidR="00F57FB6" w:rsidRPr="006729B7" w:rsidTr="006729B7">
        <w:tc>
          <w:tcPr>
            <w:tcW w:w="2859" w:type="dxa"/>
            <w:vMerge/>
            <w:shd w:val="clear" w:color="auto" w:fill="auto"/>
          </w:tcPr>
          <w:p w:rsidR="00F57FB6" w:rsidRPr="006729B7" w:rsidRDefault="00F57FB6" w:rsidP="006729B7">
            <w:pPr>
              <w:pStyle w:val="11"/>
              <w:widowControl w:val="0"/>
              <w:spacing w:line="360" w:lineRule="auto"/>
              <w:ind w:firstLine="0"/>
              <w:jc w:val="left"/>
              <w:rPr>
                <w:snapToGrid w:val="0"/>
                <w:sz w:val="20"/>
                <w:szCs w:val="20"/>
              </w:rPr>
            </w:pPr>
          </w:p>
        </w:tc>
        <w:tc>
          <w:tcPr>
            <w:tcW w:w="3028"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кг</w:t>
            </w:r>
          </w:p>
        </w:tc>
        <w:tc>
          <w:tcPr>
            <w:tcW w:w="2393"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w:t>
            </w:r>
          </w:p>
        </w:tc>
      </w:tr>
      <w:tr w:rsidR="00F57FB6" w:rsidRPr="006729B7" w:rsidTr="006729B7">
        <w:tc>
          <w:tcPr>
            <w:tcW w:w="2859" w:type="dxa"/>
            <w:shd w:val="clear" w:color="auto" w:fill="auto"/>
          </w:tcPr>
          <w:p w:rsidR="00F57FB6" w:rsidRPr="006729B7" w:rsidRDefault="00F57FB6" w:rsidP="006729B7">
            <w:pPr>
              <w:pStyle w:val="11"/>
              <w:widowControl w:val="0"/>
              <w:spacing w:line="360" w:lineRule="auto"/>
              <w:ind w:firstLine="0"/>
              <w:jc w:val="left"/>
              <w:rPr>
                <w:snapToGrid w:val="0"/>
                <w:sz w:val="20"/>
                <w:szCs w:val="20"/>
                <w:lang w:val="en-US"/>
              </w:rPr>
            </w:pPr>
            <w:r w:rsidRPr="006729B7">
              <w:rPr>
                <w:snapToGrid w:val="0"/>
                <w:sz w:val="20"/>
                <w:szCs w:val="20"/>
                <w:lang w:val="en-US"/>
              </w:rPr>
              <w:t>SiO2</w:t>
            </w:r>
          </w:p>
        </w:tc>
        <w:tc>
          <w:tcPr>
            <w:tcW w:w="3028"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145,07</w:t>
            </w:r>
          </w:p>
        </w:tc>
        <w:tc>
          <w:tcPr>
            <w:tcW w:w="2393"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43,00</w:t>
            </w:r>
          </w:p>
        </w:tc>
      </w:tr>
      <w:tr w:rsidR="00F57FB6" w:rsidRPr="006729B7" w:rsidTr="006729B7">
        <w:tc>
          <w:tcPr>
            <w:tcW w:w="2859" w:type="dxa"/>
            <w:shd w:val="clear" w:color="auto" w:fill="auto"/>
          </w:tcPr>
          <w:p w:rsidR="00F57FB6" w:rsidRPr="006729B7" w:rsidRDefault="00F57FB6" w:rsidP="006729B7">
            <w:pPr>
              <w:pStyle w:val="11"/>
              <w:widowControl w:val="0"/>
              <w:spacing w:line="360" w:lineRule="auto"/>
              <w:ind w:firstLine="0"/>
              <w:jc w:val="left"/>
              <w:rPr>
                <w:snapToGrid w:val="0"/>
                <w:sz w:val="20"/>
                <w:szCs w:val="20"/>
                <w:lang w:val="en-US"/>
              </w:rPr>
            </w:pPr>
            <w:r w:rsidRPr="006729B7">
              <w:rPr>
                <w:snapToGrid w:val="0"/>
                <w:sz w:val="20"/>
                <w:szCs w:val="20"/>
                <w:lang w:val="en-US"/>
              </w:rPr>
              <w:t>Al2O3</w:t>
            </w:r>
          </w:p>
        </w:tc>
        <w:tc>
          <w:tcPr>
            <w:tcW w:w="3028"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20,87</w:t>
            </w:r>
          </w:p>
        </w:tc>
        <w:tc>
          <w:tcPr>
            <w:tcW w:w="2393"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6,47</w:t>
            </w:r>
          </w:p>
        </w:tc>
      </w:tr>
      <w:tr w:rsidR="00F57FB6" w:rsidRPr="006729B7" w:rsidTr="006729B7">
        <w:tc>
          <w:tcPr>
            <w:tcW w:w="2859" w:type="dxa"/>
            <w:shd w:val="clear" w:color="auto" w:fill="auto"/>
          </w:tcPr>
          <w:p w:rsidR="00F57FB6" w:rsidRPr="006729B7" w:rsidRDefault="00F57FB6" w:rsidP="006729B7">
            <w:pPr>
              <w:pStyle w:val="11"/>
              <w:widowControl w:val="0"/>
              <w:spacing w:line="360" w:lineRule="auto"/>
              <w:ind w:firstLine="0"/>
              <w:jc w:val="left"/>
              <w:rPr>
                <w:snapToGrid w:val="0"/>
                <w:sz w:val="20"/>
                <w:szCs w:val="20"/>
                <w:lang w:val="en-US"/>
              </w:rPr>
            </w:pPr>
            <w:r w:rsidRPr="006729B7">
              <w:rPr>
                <w:snapToGrid w:val="0"/>
                <w:sz w:val="20"/>
                <w:szCs w:val="20"/>
                <w:lang w:val="en-US"/>
              </w:rPr>
              <w:t>CaO</w:t>
            </w:r>
          </w:p>
        </w:tc>
        <w:tc>
          <w:tcPr>
            <w:tcW w:w="3028"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149,73</w:t>
            </w:r>
          </w:p>
        </w:tc>
        <w:tc>
          <w:tcPr>
            <w:tcW w:w="2393"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43,60</w:t>
            </w:r>
          </w:p>
        </w:tc>
      </w:tr>
      <w:tr w:rsidR="00F57FB6" w:rsidRPr="006729B7" w:rsidTr="006729B7">
        <w:tc>
          <w:tcPr>
            <w:tcW w:w="2859" w:type="dxa"/>
            <w:shd w:val="clear" w:color="auto" w:fill="auto"/>
          </w:tcPr>
          <w:p w:rsidR="00F57FB6" w:rsidRPr="006729B7" w:rsidRDefault="00F57FB6" w:rsidP="006729B7">
            <w:pPr>
              <w:pStyle w:val="11"/>
              <w:widowControl w:val="0"/>
              <w:spacing w:line="360" w:lineRule="auto"/>
              <w:ind w:firstLine="0"/>
              <w:jc w:val="left"/>
              <w:rPr>
                <w:snapToGrid w:val="0"/>
                <w:sz w:val="20"/>
                <w:szCs w:val="20"/>
                <w:lang w:val="en-US"/>
              </w:rPr>
            </w:pPr>
            <w:r w:rsidRPr="006729B7">
              <w:rPr>
                <w:snapToGrid w:val="0"/>
                <w:sz w:val="20"/>
                <w:szCs w:val="20"/>
                <w:lang w:val="en-US"/>
              </w:rPr>
              <w:t>MgO</w:t>
            </w:r>
          </w:p>
        </w:tc>
        <w:tc>
          <w:tcPr>
            <w:tcW w:w="3028"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22,24</w:t>
            </w:r>
          </w:p>
        </w:tc>
        <w:tc>
          <w:tcPr>
            <w:tcW w:w="2393"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5,43</w:t>
            </w:r>
          </w:p>
        </w:tc>
      </w:tr>
      <w:tr w:rsidR="00F57FB6" w:rsidRPr="006729B7" w:rsidTr="006729B7">
        <w:tc>
          <w:tcPr>
            <w:tcW w:w="2859" w:type="dxa"/>
            <w:shd w:val="clear" w:color="auto" w:fill="auto"/>
          </w:tcPr>
          <w:p w:rsidR="00F57FB6" w:rsidRPr="006729B7" w:rsidRDefault="00F57FB6" w:rsidP="006729B7">
            <w:pPr>
              <w:pStyle w:val="11"/>
              <w:widowControl w:val="0"/>
              <w:spacing w:line="360" w:lineRule="auto"/>
              <w:ind w:firstLine="0"/>
              <w:jc w:val="left"/>
              <w:rPr>
                <w:snapToGrid w:val="0"/>
                <w:sz w:val="20"/>
                <w:szCs w:val="20"/>
                <w:lang w:val="en-US"/>
              </w:rPr>
            </w:pPr>
            <w:r w:rsidRPr="006729B7">
              <w:rPr>
                <w:snapToGrid w:val="0"/>
                <w:sz w:val="20"/>
                <w:szCs w:val="20"/>
                <w:lang w:val="en-US"/>
              </w:rPr>
              <w:t>MnO</w:t>
            </w:r>
          </w:p>
        </w:tc>
        <w:tc>
          <w:tcPr>
            <w:tcW w:w="3028"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2,14</w:t>
            </w:r>
          </w:p>
        </w:tc>
        <w:tc>
          <w:tcPr>
            <w:tcW w:w="2393"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0,40</w:t>
            </w:r>
          </w:p>
        </w:tc>
      </w:tr>
      <w:tr w:rsidR="00F57FB6" w:rsidRPr="006729B7" w:rsidTr="006729B7">
        <w:tc>
          <w:tcPr>
            <w:tcW w:w="2859" w:type="dxa"/>
            <w:shd w:val="clear" w:color="auto" w:fill="auto"/>
          </w:tcPr>
          <w:p w:rsidR="00F57FB6" w:rsidRPr="006729B7" w:rsidRDefault="00F57FB6" w:rsidP="006729B7">
            <w:pPr>
              <w:pStyle w:val="11"/>
              <w:widowControl w:val="0"/>
              <w:spacing w:line="360" w:lineRule="auto"/>
              <w:ind w:firstLine="0"/>
              <w:jc w:val="left"/>
              <w:rPr>
                <w:snapToGrid w:val="0"/>
                <w:sz w:val="20"/>
                <w:szCs w:val="20"/>
                <w:lang w:val="en-US"/>
              </w:rPr>
            </w:pPr>
            <w:r w:rsidRPr="006729B7">
              <w:rPr>
                <w:snapToGrid w:val="0"/>
                <w:sz w:val="20"/>
                <w:szCs w:val="20"/>
                <w:lang w:val="en-US"/>
              </w:rPr>
              <w:t>FeO</w:t>
            </w:r>
          </w:p>
        </w:tc>
        <w:tc>
          <w:tcPr>
            <w:tcW w:w="3028"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1,83</w:t>
            </w:r>
          </w:p>
        </w:tc>
        <w:tc>
          <w:tcPr>
            <w:tcW w:w="2393"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0,41</w:t>
            </w:r>
          </w:p>
        </w:tc>
      </w:tr>
      <w:tr w:rsidR="00F57FB6" w:rsidRPr="006729B7" w:rsidTr="006729B7">
        <w:tc>
          <w:tcPr>
            <w:tcW w:w="2859" w:type="dxa"/>
            <w:shd w:val="clear" w:color="auto" w:fill="auto"/>
          </w:tcPr>
          <w:p w:rsidR="00F57FB6" w:rsidRPr="006729B7" w:rsidRDefault="00F57FB6" w:rsidP="006729B7">
            <w:pPr>
              <w:pStyle w:val="11"/>
              <w:widowControl w:val="0"/>
              <w:spacing w:line="360" w:lineRule="auto"/>
              <w:ind w:firstLine="0"/>
              <w:jc w:val="left"/>
              <w:rPr>
                <w:snapToGrid w:val="0"/>
                <w:sz w:val="20"/>
                <w:szCs w:val="20"/>
                <w:lang w:val="en-US"/>
              </w:rPr>
            </w:pPr>
            <w:r w:rsidRPr="006729B7">
              <w:rPr>
                <w:snapToGrid w:val="0"/>
                <w:sz w:val="20"/>
                <w:szCs w:val="20"/>
                <w:lang w:val="en-US"/>
              </w:rPr>
              <w:t>S</w:t>
            </w:r>
          </w:p>
        </w:tc>
        <w:tc>
          <w:tcPr>
            <w:tcW w:w="3028"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5,91</w:t>
            </w:r>
          </w:p>
        </w:tc>
        <w:tc>
          <w:tcPr>
            <w:tcW w:w="2393"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0,69</w:t>
            </w:r>
          </w:p>
        </w:tc>
      </w:tr>
      <w:tr w:rsidR="00F57FB6" w:rsidRPr="006729B7" w:rsidTr="006729B7">
        <w:tc>
          <w:tcPr>
            <w:tcW w:w="2859"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Итого</w:t>
            </w:r>
          </w:p>
        </w:tc>
        <w:tc>
          <w:tcPr>
            <w:tcW w:w="3028"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347,79</w:t>
            </w:r>
          </w:p>
        </w:tc>
        <w:tc>
          <w:tcPr>
            <w:tcW w:w="2393" w:type="dxa"/>
            <w:shd w:val="clear" w:color="auto" w:fill="auto"/>
          </w:tcPr>
          <w:p w:rsidR="00F57FB6" w:rsidRPr="006729B7" w:rsidRDefault="00F57FB6" w:rsidP="006729B7">
            <w:pPr>
              <w:pStyle w:val="11"/>
              <w:widowControl w:val="0"/>
              <w:spacing w:line="360" w:lineRule="auto"/>
              <w:ind w:firstLine="0"/>
              <w:jc w:val="left"/>
              <w:rPr>
                <w:snapToGrid w:val="0"/>
                <w:sz w:val="20"/>
                <w:szCs w:val="20"/>
              </w:rPr>
            </w:pPr>
            <w:r w:rsidRPr="006729B7">
              <w:rPr>
                <w:snapToGrid w:val="0"/>
                <w:sz w:val="20"/>
                <w:szCs w:val="20"/>
              </w:rPr>
              <w:t>100,00</w:t>
            </w:r>
          </w:p>
        </w:tc>
      </w:tr>
    </w:tbl>
    <w:p w:rsidR="00F57FB6" w:rsidRPr="004514D0" w:rsidRDefault="00F57FB6" w:rsidP="009207EE">
      <w:pPr>
        <w:pStyle w:val="11"/>
        <w:widowControl w:val="0"/>
        <w:spacing w:line="360" w:lineRule="auto"/>
        <w:ind w:firstLine="709"/>
        <w:rPr>
          <w:snapToGrid w:val="0"/>
          <w:sz w:val="28"/>
          <w:szCs w:val="28"/>
        </w:rPr>
      </w:pPr>
    </w:p>
    <w:p w:rsidR="006754DC" w:rsidRPr="004514D0" w:rsidRDefault="006754DC" w:rsidP="009207EE">
      <w:pPr>
        <w:shd w:val="clear" w:color="auto" w:fill="FFFFFF"/>
        <w:spacing w:line="360" w:lineRule="auto"/>
        <w:ind w:firstLine="709"/>
        <w:jc w:val="both"/>
        <w:rPr>
          <w:sz w:val="28"/>
          <w:szCs w:val="28"/>
        </w:rPr>
      </w:pPr>
      <w:r w:rsidRPr="004514D0">
        <w:rPr>
          <w:color w:val="000000"/>
          <w:spacing w:val="3"/>
          <w:sz w:val="28"/>
          <w:szCs w:val="28"/>
        </w:rPr>
        <w:t xml:space="preserve">Пересчитываем полученный состав шлака на три компонента (СаО, </w:t>
      </w:r>
      <w:r w:rsidRPr="004514D0">
        <w:rPr>
          <w:color w:val="000000"/>
          <w:spacing w:val="-1"/>
          <w:sz w:val="28"/>
          <w:szCs w:val="28"/>
          <w:lang w:val="en-US"/>
        </w:rPr>
        <w:t>SiO</w:t>
      </w:r>
      <w:r w:rsidRPr="004514D0">
        <w:rPr>
          <w:color w:val="000000"/>
          <w:spacing w:val="-1"/>
          <w:sz w:val="28"/>
          <w:szCs w:val="28"/>
          <w:vertAlign w:val="subscript"/>
        </w:rPr>
        <w:t>2</w:t>
      </w:r>
      <w:r w:rsidRPr="004514D0">
        <w:rPr>
          <w:color w:val="000000"/>
          <w:spacing w:val="-1"/>
          <w:sz w:val="28"/>
          <w:szCs w:val="28"/>
        </w:rPr>
        <w:t xml:space="preserve"> и А</w:t>
      </w:r>
      <w:r w:rsidRPr="004514D0">
        <w:rPr>
          <w:color w:val="000000"/>
          <w:spacing w:val="-1"/>
          <w:sz w:val="28"/>
          <w:szCs w:val="28"/>
          <w:lang w:val="en-US"/>
        </w:rPr>
        <w:t>l</w:t>
      </w:r>
      <w:r w:rsidRPr="004514D0">
        <w:rPr>
          <w:color w:val="000000"/>
          <w:spacing w:val="-1"/>
          <w:sz w:val="28"/>
          <w:szCs w:val="28"/>
          <w:vertAlign w:val="subscript"/>
        </w:rPr>
        <w:t>2</w:t>
      </w:r>
      <w:r w:rsidRPr="004514D0">
        <w:rPr>
          <w:color w:val="000000"/>
          <w:spacing w:val="-1"/>
          <w:sz w:val="28"/>
          <w:szCs w:val="28"/>
        </w:rPr>
        <w:t>О</w:t>
      </w:r>
      <w:r w:rsidRPr="004514D0">
        <w:rPr>
          <w:color w:val="000000"/>
          <w:spacing w:val="-1"/>
          <w:sz w:val="28"/>
          <w:szCs w:val="28"/>
          <w:vertAlign w:val="subscript"/>
        </w:rPr>
        <w:t>3</w:t>
      </w:r>
      <w:r w:rsidRPr="004514D0">
        <w:rPr>
          <w:color w:val="000000"/>
          <w:spacing w:val="-1"/>
          <w:sz w:val="28"/>
          <w:szCs w:val="28"/>
        </w:rPr>
        <w:t xml:space="preserve">), наносим этот состав шлака на соответствующие диаграммы </w:t>
      </w:r>
      <w:r w:rsidRPr="004514D0">
        <w:rPr>
          <w:color w:val="000000"/>
          <w:spacing w:val="5"/>
          <w:sz w:val="28"/>
          <w:szCs w:val="28"/>
        </w:rPr>
        <w:t xml:space="preserve">(плавкости, вязкости и температур плавления) и проверяем физические </w:t>
      </w:r>
      <w:r w:rsidRPr="004514D0">
        <w:rPr>
          <w:color w:val="000000"/>
          <w:spacing w:val="-1"/>
          <w:sz w:val="28"/>
          <w:szCs w:val="28"/>
        </w:rPr>
        <w:t>свойства шлака.</w:t>
      </w:r>
    </w:p>
    <w:p w:rsidR="006754DC" w:rsidRPr="004514D0" w:rsidRDefault="006754DC" w:rsidP="009207EE">
      <w:pPr>
        <w:pStyle w:val="11"/>
        <w:widowControl w:val="0"/>
        <w:spacing w:line="360" w:lineRule="auto"/>
        <w:ind w:firstLine="709"/>
        <w:rPr>
          <w:sz w:val="28"/>
          <w:szCs w:val="28"/>
        </w:rPr>
      </w:pPr>
      <w:r w:rsidRPr="004514D0">
        <w:rPr>
          <w:sz w:val="28"/>
          <w:szCs w:val="28"/>
        </w:rPr>
        <w:t>Проверка содержания серы в чугуне:</w:t>
      </w:r>
    </w:p>
    <w:p w:rsidR="006754DC" w:rsidRPr="004514D0" w:rsidRDefault="006754DC" w:rsidP="009207EE">
      <w:pPr>
        <w:pStyle w:val="11"/>
        <w:widowControl w:val="0"/>
        <w:spacing w:line="360" w:lineRule="auto"/>
        <w:ind w:firstLine="709"/>
        <w:rPr>
          <w:sz w:val="28"/>
          <w:szCs w:val="28"/>
        </w:rPr>
      </w:pPr>
      <w:r w:rsidRPr="004514D0">
        <w:rPr>
          <w:sz w:val="28"/>
          <w:szCs w:val="28"/>
        </w:rPr>
        <w:t>М</w:t>
      </w:r>
      <w:r w:rsidRPr="004514D0">
        <w:rPr>
          <w:sz w:val="28"/>
          <w:szCs w:val="28"/>
          <w:vertAlign w:val="subscript"/>
          <w:lang w:val="en-US"/>
        </w:rPr>
        <w:t>S</w:t>
      </w:r>
      <w:r w:rsidRPr="004514D0">
        <w:rPr>
          <w:sz w:val="28"/>
          <w:szCs w:val="28"/>
          <w:vertAlign w:val="subscript"/>
        </w:rPr>
        <w:t xml:space="preserve"> в чугуне</w:t>
      </w:r>
      <w:r w:rsidRPr="004514D0">
        <w:rPr>
          <w:sz w:val="28"/>
          <w:szCs w:val="28"/>
        </w:rPr>
        <w:t xml:space="preserve"> = М</w:t>
      </w:r>
      <w:r w:rsidRPr="004514D0">
        <w:rPr>
          <w:sz w:val="28"/>
          <w:szCs w:val="28"/>
          <w:vertAlign w:val="subscript"/>
          <w:lang w:val="en-US"/>
        </w:rPr>
        <w:t>S</w:t>
      </w:r>
      <w:r w:rsidRPr="004514D0">
        <w:rPr>
          <w:sz w:val="28"/>
          <w:szCs w:val="28"/>
          <w:vertAlign w:val="subscript"/>
        </w:rPr>
        <w:t xml:space="preserve"> шихты</w:t>
      </w:r>
      <w:r w:rsidRPr="004514D0">
        <w:rPr>
          <w:sz w:val="28"/>
          <w:szCs w:val="28"/>
        </w:rPr>
        <w:t>∙</w:t>
      </w:r>
      <w:r w:rsidRPr="004514D0">
        <w:rPr>
          <w:sz w:val="28"/>
          <w:szCs w:val="28"/>
        </w:rPr>
        <w:sym w:font="Symbol" w:char="F068"/>
      </w:r>
      <w:r w:rsidRPr="004514D0">
        <w:rPr>
          <w:sz w:val="28"/>
          <w:szCs w:val="28"/>
          <w:vertAlign w:val="subscript"/>
          <w:lang w:val="en-US"/>
        </w:rPr>
        <w:t>S</w:t>
      </w:r>
      <w:r w:rsidRPr="004514D0">
        <w:rPr>
          <w:sz w:val="28"/>
          <w:szCs w:val="28"/>
          <w:vertAlign w:val="subscript"/>
        </w:rPr>
        <w:t xml:space="preserve"> в чугун</w:t>
      </w:r>
      <w:r w:rsidR="00417491" w:rsidRPr="004514D0">
        <w:rPr>
          <w:sz w:val="28"/>
          <w:szCs w:val="28"/>
        </w:rPr>
        <w:t>,</w:t>
      </w:r>
      <w:r w:rsidR="004E1B31" w:rsidRPr="004514D0">
        <w:rPr>
          <w:sz w:val="28"/>
          <w:szCs w:val="28"/>
        </w:rPr>
        <w:t xml:space="preserve"> </w:t>
      </w:r>
      <w:r w:rsidRPr="004514D0">
        <w:rPr>
          <w:sz w:val="28"/>
          <w:szCs w:val="28"/>
        </w:rPr>
        <w:t>(2.4</w:t>
      </w:r>
      <w:r w:rsidR="003D4A5D" w:rsidRPr="004514D0">
        <w:rPr>
          <w:sz w:val="28"/>
          <w:szCs w:val="28"/>
        </w:rPr>
        <w:t>5</w:t>
      </w:r>
      <w:r w:rsidRPr="004514D0">
        <w:rPr>
          <w:sz w:val="28"/>
          <w:szCs w:val="28"/>
        </w:rPr>
        <w:t>)</w:t>
      </w:r>
    </w:p>
    <w:p w:rsidR="004514D0" w:rsidRPr="00847EA4" w:rsidRDefault="004514D0" w:rsidP="009207EE">
      <w:pPr>
        <w:pStyle w:val="11"/>
        <w:widowControl w:val="0"/>
        <w:spacing w:line="360" w:lineRule="auto"/>
        <w:ind w:firstLine="709"/>
        <w:rPr>
          <w:sz w:val="28"/>
          <w:szCs w:val="28"/>
        </w:rPr>
      </w:pPr>
    </w:p>
    <w:p w:rsidR="006754DC" w:rsidRPr="004514D0" w:rsidRDefault="006754DC" w:rsidP="009207EE">
      <w:pPr>
        <w:pStyle w:val="11"/>
        <w:widowControl w:val="0"/>
        <w:spacing w:line="360" w:lineRule="auto"/>
        <w:ind w:firstLine="709"/>
        <w:rPr>
          <w:sz w:val="28"/>
          <w:szCs w:val="28"/>
        </w:rPr>
      </w:pPr>
      <w:r w:rsidRPr="004514D0">
        <w:rPr>
          <w:sz w:val="28"/>
          <w:szCs w:val="28"/>
        </w:rPr>
        <w:t>М</w:t>
      </w:r>
      <w:r w:rsidRPr="004514D0">
        <w:rPr>
          <w:sz w:val="28"/>
          <w:szCs w:val="28"/>
          <w:vertAlign w:val="subscript"/>
          <w:lang w:val="en-US"/>
        </w:rPr>
        <w:t>S</w:t>
      </w:r>
      <w:r w:rsidRPr="004514D0">
        <w:rPr>
          <w:sz w:val="28"/>
          <w:szCs w:val="28"/>
          <w:vertAlign w:val="subscript"/>
        </w:rPr>
        <w:t xml:space="preserve"> в чугуне</w:t>
      </w:r>
      <w:r w:rsidRPr="004514D0">
        <w:rPr>
          <w:sz w:val="28"/>
          <w:szCs w:val="28"/>
        </w:rPr>
        <w:t xml:space="preserve"> = 6,95 </w:t>
      </w:r>
      <w:r w:rsidR="00417491" w:rsidRPr="004514D0">
        <w:rPr>
          <w:sz w:val="28"/>
          <w:szCs w:val="28"/>
        </w:rPr>
        <w:t>∙</w:t>
      </w:r>
      <w:r w:rsidRPr="004514D0">
        <w:rPr>
          <w:sz w:val="28"/>
          <w:szCs w:val="28"/>
        </w:rPr>
        <w:t xml:space="preserve"> 0,09 = 0,620 кг или 0,03%</w:t>
      </w:r>
      <w:r w:rsidR="00417491" w:rsidRPr="004514D0">
        <w:rPr>
          <w:sz w:val="28"/>
          <w:szCs w:val="28"/>
        </w:rPr>
        <w:t>.</w:t>
      </w:r>
    </w:p>
    <w:p w:rsidR="006754DC" w:rsidRPr="004514D0" w:rsidRDefault="006754DC" w:rsidP="009207EE">
      <w:pPr>
        <w:pStyle w:val="11"/>
        <w:widowControl w:val="0"/>
        <w:spacing w:line="360" w:lineRule="auto"/>
        <w:ind w:firstLine="709"/>
        <w:rPr>
          <w:sz w:val="28"/>
          <w:szCs w:val="28"/>
        </w:rPr>
      </w:pPr>
      <w:r w:rsidRPr="004514D0">
        <w:rPr>
          <w:sz w:val="28"/>
          <w:szCs w:val="28"/>
        </w:rPr>
        <w:t>Содержание серы не выходит за допустимые пределы (в чугуне 0,03%).</w:t>
      </w:r>
    </w:p>
    <w:p w:rsidR="006754DC" w:rsidRPr="004514D0" w:rsidRDefault="006754DC" w:rsidP="009207EE">
      <w:pPr>
        <w:pStyle w:val="11"/>
        <w:widowControl w:val="0"/>
        <w:spacing w:line="360" w:lineRule="auto"/>
        <w:ind w:firstLine="709"/>
        <w:rPr>
          <w:sz w:val="28"/>
          <w:szCs w:val="28"/>
        </w:rPr>
      </w:pPr>
      <w:r w:rsidRPr="004514D0">
        <w:rPr>
          <w:sz w:val="28"/>
          <w:szCs w:val="28"/>
        </w:rPr>
        <w:t>Проверка содержания фосфора в чугуне:</w:t>
      </w:r>
    </w:p>
    <w:p w:rsidR="006754DC" w:rsidRPr="004514D0" w:rsidRDefault="006754DC" w:rsidP="009207EE">
      <w:pPr>
        <w:pStyle w:val="11"/>
        <w:widowControl w:val="0"/>
        <w:spacing w:line="360" w:lineRule="auto"/>
        <w:ind w:firstLine="709"/>
        <w:rPr>
          <w:sz w:val="28"/>
          <w:szCs w:val="28"/>
        </w:rPr>
      </w:pPr>
    </w:p>
    <w:p w:rsidR="006754DC" w:rsidRPr="004514D0" w:rsidRDefault="006754DC" w:rsidP="009207EE">
      <w:pPr>
        <w:pStyle w:val="11"/>
        <w:widowControl w:val="0"/>
        <w:spacing w:line="360" w:lineRule="auto"/>
        <w:ind w:firstLine="709"/>
        <w:rPr>
          <w:sz w:val="28"/>
          <w:szCs w:val="28"/>
        </w:rPr>
      </w:pPr>
      <w:r w:rsidRPr="004514D0">
        <w:rPr>
          <w:sz w:val="28"/>
          <w:szCs w:val="28"/>
        </w:rPr>
        <w:t>М</w:t>
      </w:r>
      <w:r w:rsidRPr="004514D0">
        <w:rPr>
          <w:sz w:val="28"/>
          <w:szCs w:val="28"/>
          <w:vertAlign w:val="subscript"/>
        </w:rPr>
        <w:t>Р в чугуне</w:t>
      </w:r>
      <w:r w:rsidRPr="004514D0">
        <w:rPr>
          <w:sz w:val="28"/>
          <w:szCs w:val="28"/>
        </w:rPr>
        <w:t xml:space="preserve"> = М</w:t>
      </w:r>
      <w:r w:rsidRPr="004514D0">
        <w:rPr>
          <w:sz w:val="28"/>
          <w:szCs w:val="28"/>
          <w:vertAlign w:val="subscript"/>
        </w:rPr>
        <w:t>р.с.</w:t>
      </w:r>
      <w:r w:rsidRPr="004514D0">
        <w:rPr>
          <w:sz w:val="28"/>
          <w:szCs w:val="28"/>
        </w:rPr>
        <w:t>∙[</w:t>
      </w:r>
      <w:r w:rsidRPr="004514D0">
        <w:rPr>
          <w:sz w:val="28"/>
          <w:szCs w:val="28"/>
          <w:lang w:val="en-US"/>
        </w:rPr>
        <w:t>P</w:t>
      </w:r>
      <w:r w:rsidRPr="004514D0">
        <w:rPr>
          <w:sz w:val="28"/>
          <w:szCs w:val="28"/>
        </w:rPr>
        <w:t>]</w:t>
      </w:r>
      <w:r w:rsidRPr="004514D0">
        <w:rPr>
          <w:sz w:val="28"/>
          <w:szCs w:val="28"/>
          <w:vertAlign w:val="subscript"/>
        </w:rPr>
        <w:t>р.с.</w:t>
      </w:r>
      <w:r w:rsidRPr="004514D0">
        <w:rPr>
          <w:sz w:val="28"/>
          <w:szCs w:val="28"/>
        </w:rPr>
        <w:t xml:space="preserve"> + М</w:t>
      </w:r>
      <w:r w:rsidRPr="004514D0">
        <w:rPr>
          <w:sz w:val="28"/>
          <w:szCs w:val="28"/>
          <w:vertAlign w:val="subscript"/>
        </w:rPr>
        <w:t>з.к.</w:t>
      </w:r>
      <w:r w:rsidRPr="004514D0">
        <w:rPr>
          <w:sz w:val="28"/>
          <w:szCs w:val="28"/>
        </w:rPr>
        <w:t>∙[</w:t>
      </w:r>
      <w:r w:rsidRPr="004514D0">
        <w:rPr>
          <w:sz w:val="28"/>
          <w:szCs w:val="28"/>
          <w:lang w:val="en-US"/>
        </w:rPr>
        <w:t>P</w:t>
      </w:r>
      <w:r w:rsidRPr="004514D0">
        <w:rPr>
          <w:sz w:val="28"/>
          <w:szCs w:val="28"/>
        </w:rPr>
        <w:t>]</w:t>
      </w:r>
      <w:r w:rsidRPr="004514D0">
        <w:rPr>
          <w:sz w:val="28"/>
          <w:szCs w:val="28"/>
          <w:vertAlign w:val="subscript"/>
        </w:rPr>
        <w:t>з.к.</w:t>
      </w:r>
      <w:r w:rsidR="00417491" w:rsidRPr="004514D0">
        <w:rPr>
          <w:sz w:val="28"/>
          <w:szCs w:val="28"/>
        </w:rPr>
        <w:t>,</w:t>
      </w:r>
      <w:r w:rsidR="004E1B31" w:rsidRPr="004514D0">
        <w:rPr>
          <w:sz w:val="28"/>
          <w:szCs w:val="28"/>
        </w:rPr>
        <w:t xml:space="preserve"> </w:t>
      </w:r>
      <w:r w:rsidRPr="004514D0">
        <w:rPr>
          <w:sz w:val="28"/>
          <w:szCs w:val="28"/>
        </w:rPr>
        <w:t>(2.4</w:t>
      </w:r>
      <w:r w:rsidR="003D4A5D" w:rsidRPr="004514D0">
        <w:rPr>
          <w:sz w:val="28"/>
          <w:szCs w:val="28"/>
        </w:rPr>
        <w:t>6</w:t>
      </w:r>
      <w:r w:rsidRPr="004514D0">
        <w:rPr>
          <w:sz w:val="28"/>
          <w:szCs w:val="28"/>
        </w:rPr>
        <w:t>)</w:t>
      </w:r>
      <w:r w:rsidR="004E1B31" w:rsidRPr="004514D0">
        <w:rPr>
          <w:sz w:val="28"/>
          <w:szCs w:val="28"/>
        </w:rPr>
        <w:t xml:space="preserve"> </w:t>
      </w:r>
      <w:r w:rsidRPr="004514D0">
        <w:rPr>
          <w:sz w:val="28"/>
          <w:szCs w:val="28"/>
        </w:rPr>
        <w:t>М</w:t>
      </w:r>
      <w:r w:rsidRPr="004514D0">
        <w:rPr>
          <w:sz w:val="28"/>
          <w:szCs w:val="28"/>
          <w:vertAlign w:val="subscript"/>
        </w:rPr>
        <w:t>Р в чугуне</w:t>
      </w:r>
      <w:r w:rsidRPr="004514D0">
        <w:rPr>
          <w:sz w:val="28"/>
          <w:szCs w:val="28"/>
        </w:rPr>
        <w:t>=1154</w:t>
      </w:r>
      <w:r w:rsidR="00417491" w:rsidRPr="004514D0">
        <w:rPr>
          <w:sz w:val="28"/>
          <w:szCs w:val="28"/>
        </w:rPr>
        <w:t xml:space="preserve"> ∙ </w:t>
      </w:r>
      <w:r w:rsidRPr="004514D0">
        <w:rPr>
          <w:sz w:val="28"/>
          <w:szCs w:val="28"/>
        </w:rPr>
        <w:t>0,00022+542</w:t>
      </w:r>
      <w:r w:rsidR="00417491" w:rsidRPr="004514D0">
        <w:rPr>
          <w:sz w:val="28"/>
          <w:szCs w:val="28"/>
        </w:rPr>
        <w:t xml:space="preserve"> ∙ </w:t>
      </w:r>
      <w:r w:rsidRPr="004514D0">
        <w:rPr>
          <w:sz w:val="28"/>
          <w:szCs w:val="28"/>
        </w:rPr>
        <w:t>0,00017+46,8</w:t>
      </w:r>
      <w:r w:rsidR="00417491" w:rsidRPr="004514D0">
        <w:rPr>
          <w:sz w:val="28"/>
          <w:szCs w:val="28"/>
        </w:rPr>
        <w:t xml:space="preserve"> ∙ </w:t>
      </w:r>
      <w:r w:rsidRPr="004514D0">
        <w:rPr>
          <w:sz w:val="28"/>
          <w:szCs w:val="28"/>
        </w:rPr>
        <w:t>0,00327=0,4кг или 0,03%</w:t>
      </w:r>
      <w:r w:rsidR="00417491" w:rsidRPr="004514D0">
        <w:rPr>
          <w:sz w:val="28"/>
          <w:szCs w:val="28"/>
        </w:rPr>
        <w:t>.</w:t>
      </w:r>
    </w:p>
    <w:p w:rsidR="009207EE" w:rsidRDefault="009207EE" w:rsidP="009207EE">
      <w:pPr>
        <w:pStyle w:val="11"/>
        <w:widowControl w:val="0"/>
        <w:spacing w:line="360" w:lineRule="auto"/>
        <w:ind w:firstLine="709"/>
        <w:rPr>
          <w:snapToGrid w:val="0"/>
          <w:sz w:val="28"/>
          <w:szCs w:val="28"/>
        </w:rPr>
      </w:pP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Содержание фосфора не выходит за допустимые пределы (в чугуне 0,04%).</w:t>
      </w:r>
    </w:p>
    <w:p w:rsidR="006754DC" w:rsidRPr="004514D0" w:rsidRDefault="006754DC" w:rsidP="009207EE">
      <w:pPr>
        <w:pStyle w:val="11"/>
        <w:widowControl w:val="0"/>
        <w:spacing w:line="360" w:lineRule="auto"/>
        <w:ind w:firstLine="709"/>
        <w:rPr>
          <w:sz w:val="28"/>
          <w:szCs w:val="28"/>
        </w:rPr>
      </w:pPr>
      <w:r w:rsidRPr="004514D0">
        <w:rPr>
          <w:sz w:val="28"/>
          <w:szCs w:val="28"/>
        </w:rPr>
        <w:t>Окончательный состав чугуна приведен в таблице 2.13</w:t>
      </w:r>
      <w:r w:rsidR="00417491" w:rsidRPr="004514D0">
        <w:rPr>
          <w:sz w:val="28"/>
          <w:szCs w:val="28"/>
        </w:rPr>
        <w:t>.</w:t>
      </w:r>
    </w:p>
    <w:p w:rsidR="003D4A5D" w:rsidRPr="004514D0" w:rsidRDefault="003D4A5D" w:rsidP="009207EE">
      <w:pPr>
        <w:pStyle w:val="11"/>
        <w:widowControl w:val="0"/>
        <w:spacing w:line="360" w:lineRule="auto"/>
        <w:ind w:firstLine="709"/>
        <w:rPr>
          <w:sz w:val="28"/>
          <w:szCs w:val="28"/>
        </w:rPr>
      </w:pPr>
    </w:p>
    <w:p w:rsidR="006754DC" w:rsidRPr="004514D0" w:rsidRDefault="006754DC" w:rsidP="009207EE">
      <w:pPr>
        <w:pStyle w:val="11"/>
        <w:widowControl w:val="0"/>
        <w:spacing w:line="360" w:lineRule="auto"/>
        <w:ind w:firstLine="709"/>
        <w:rPr>
          <w:sz w:val="28"/>
          <w:szCs w:val="28"/>
        </w:rPr>
      </w:pPr>
      <w:r w:rsidRPr="004514D0">
        <w:rPr>
          <w:sz w:val="28"/>
          <w:szCs w:val="28"/>
        </w:rPr>
        <w:t>Таблица 2.13 – Химический состав полученного чугуна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00"/>
        <w:gridCol w:w="959"/>
        <w:gridCol w:w="959"/>
        <w:gridCol w:w="959"/>
        <w:gridCol w:w="1109"/>
        <w:gridCol w:w="931"/>
      </w:tblGrid>
      <w:tr w:rsidR="006754DC" w:rsidRPr="004514D0">
        <w:trPr>
          <w:cantSplit/>
          <w:jc w:val="center"/>
        </w:trPr>
        <w:tc>
          <w:tcPr>
            <w:tcW w:w="6117" w:type="dxa"/>
            <w:gridSpan w:val="6"/>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Содержание элемента, %</w:t>
            </w:r>
          </w:p>
        </w:tc>
      </w:tr>
      <w:tr w:rsidR="006754DC" w:rsidRPr="004514D0">
        <w:trPr>
          <w:jc w:val="center"/>
        </w:trPr>
        <w:tc>
          <w:tcPr>
            <w:tcW w:w="1200"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 xml:space="preserve"> </w:t>
            </w:r>
            <w:r w:rsidRPr="004514D0">
              <w:rPr>
                <w:snapToGrid w:val="0"/>
                <w:sz w:val="20"/>
                <w:szCs w:val="20"/>
                <w:lang w:val="en-US"/>
              </w:rPr>
              <w:t>Si</w:t>
            </w:r>
          </w:p>
        </w:tc>
        <w:tc>
          <w:tcPr>
            <w:tcW w:w="959"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lang w:val="en-US"/>
              </w:rPr>
              <w:t>Mn</w:t>
            </w:r>
          </w:p>
        </w:tc>
        <w:tc>
          <w:tcPr>
            <w:tcW w:w="959"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lang w:val="en-US"/>
              </w:rPr>
              <w:t>P</w:t>
            </w:r>
          </w:p>
        </w:tc>
        <w:tc>
          <w:tcPr>
            <w:tcW w:w="959"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lang w:val="en-US"/>
              </w:rPr>
              <w:t>C</w:t>
            </w:r>
          </w:p>
        </w:tc>
        <w:tc>
          <w:tcPr>
            <w:tcW w:w="1109"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lang w:val="en-US"/>
              </w:rPr>
              <w:t>S</w:t>
            </w:r>
          </w:p>
        </w:tc>
        <w:tc>
          <w:tcPr>
            <w:tcW w:w="931"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lang w:val="en-US"/>
              </w:rPr>
              <w:t>Fe</w:t>
            </w:r>
          </w:p>
        </w:tc>
      </w:tr>
      <w:tr w:rsidR="006754DC" w:rsidRPr="004514D0">
        <w:trPr>
          <w:jc w:val="center"/>
        </w:trPr>
        <w:tc>
          <w:tcPr>
            <w:tcW w:w="1200"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0,55</w:t>
            </w:r>
          </w:p>
        </w:tc>
        <w:tc>
          <w:tcPr>
            <w:tcW w:w="959"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0,14</w:t>
            </w:r>
          </w:p>
        </w:tc>
        <w:tc>
          <w:tcPr>
            <w:tcW w:w="959"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0,03</w:t>
            </w:r>
          </w:p>
        </w:tc>
        <w:tc>
          <w:tcPr>
            <w:tcW w:w="959"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2,85</w:t>
            </w:r>
          </w:p>
        </w:tc>
        <w:tc>
          <w:tcPr>
            <w:tcW w:w="1109"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0,03</w:t>
            </w:r>
          </w:p>
        </w:tc>
        <w:tc>
          <w:tcPr>
            <w:tcW w:w="931"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96,40</w:t>
            </w:r>
          </w:p>
        </w:tc>
      </w:tr>
    </w:tbl>
    <w:p w:rsidR="006754DC" w:rsidRPr="004514D0" w:rsidRDefault="006754DC" w:rsidP="009207EE">
      <w:pPr>
        <w:pStyle w:val="11"/>
        <w:widowControl w:val="0"/>
        <w:spacing w:line="360" w:lineRule="auto"/>
        <w:ind w:firstLine="709"/>
        <w:rPr>
          <w:snapToGrid w:val="0"/>
          <w:sz w:val="28"/>
          <w:szCs w:val="28"/>
        </w:rPr>
      </w:pPr>
    </w:p>
    <w:p w:rsidR="006754DC" w:rsidRPr="004514D0" w:rsidRDefault="006754DC" w:rsidP="009207EE">
      <w:pPr>
        <w:pStyle w:val="11"/>
        <w:widowControl w:val="0"/>
        <w:spacing w:line="360" w:lineRule="auto"/>
        <w:ind w:firstLine="709"/>
        <w:rPr>
          <w:snapToGrid w:val="0"/>
          <w:sz w:val="28"/>
          <w:szCs w:val="28"/>
        </w:rPr>
      </w:pPr>
      <w:r w:rsidRPr="004514D0">
        <w:rPr>
          <w:snapToGrid w:val="0"/>
          <w:sz w:val="28"/>
          <w:szCs w:val="28"/>
        </w:rPr>
        <w:t>Расход влажного (2% Н</w:t>
      </w:r>
      <w:r w:rsidRPr="004514D0">
        <w:rPr>
          <w:snapToGrid w:val="0"/>
          <w:sz w:val="28"/>
          <w:szCs w:val="28"/>
          <w:vertAlign w:val="subscript"/>
        </w:rPr>
        <w:t>2</w:t>
      </w:r>
      <w:r w:rsidRPr="004514D0">
        <w:rPr>
          <w:snapToGrid w:val="0"/>
          <w:sz w:val="28"/>
          <w:szCs w:val="28"/>
        </w:rPr>
        <w:t>О) кокса с учётом выноса составит</w:t>
      </w:r>
      <w:r w:rsidR="00417491" w:rsidRPr="004514D0">
        <w:rPr>
          <w:snapToGrid w:val="0"/>
          <w:sz w:val="28"/>
          <w:szCs w:val="28"/>
        </w:rPr>
        <w:t>:</w:t>
      </w:r>
    </w:p>
    <w:p w:rsidR="006754DC" w:rsidRPr="004514D0" w:rsidRDefault="006754DC" w:rsidP="009207EE">
      <w:pPr>
        <w:pStyle w:val="11"/>
        <w:widowControl w:val="0"/>
        <w:spacing w:line="360" w:lineRule="auto"/>
        <w:ind w:firstLine="709"/>
        <w:rPr>
          <w:snapToGrid w:val="0"/>
          <w:sz w:val="28"/>
          <w:szCs w:val="28"/>
        </w:rPr>
      </w:pPr>
    </w:p>
    <w:p w:rsidR="006754DC" w:rsidRPr="004514D0" w:rsidRDefault="004F6744" w:rsidP="009207EE">
      <w:pPr>
        <w:pStyle w:val="11"/>
        <w:widowControl w:val="0"/>
        <w:spacing w:line="360" w:lineRule="auto"/>
        <w:ind w:firstLine="709"/>
        <w:rPr>
          <w:snapToGrid w:val="0"/>
          <w:sz w:val="28"/>
          <w:szCs w:val="28"/>
        </w:rPr>
      </w:pPr>
      <w:r>
        <w:rPr>
          <w:snapToGrid w:val="0"/>
          <w:position w:val="-34"/>
          <w:sz w:val="28"/>
          <w:szCs w:val="28"/>
        </w:rPr>
        <w:pict>
          <v:shape id="_x0000_i1063" type="#_x0000_t75" style="width:192pt;height:36.75pt">
            <v:imagedata r:id="rId26" o:title=""/>
          </v:shape>
        </w:pict>
      </w:r>
      <w:r w:rsidR="00417491" w:rsidRPr="004514D0">
        <w:rPr>
          <w:snapToGrid w:val="0"/>
          <w:sz w:val="28"/>
          <w:szCs w:val="28"/>
        </w:rPr>
        <w:t>,</w:t>
      </w:r>
      <w:r w:rsidR="004E1B31" w:rsidRPr="004514D0">
        <w:rPr>
          <w:snapToGrid w:val="0"/>
          <w:sz w:val="28"/>
          <w:szCs w:val="28"/>
        </w:rPr>
        <w:t xml:space="preserve"> </w:t>
      </w:r>
      <w:r w:rsidR="006754DC" w:rsidRPr="004514D0">
        <w:rPr>
          <w:snapToGrid w:val="0"/>
          <w:sz w:val="28"/>
          <w:szCs w:val="28"/>
        </w:rPr>
        <w:t>(2.4</w:t>
      </w:r>
      <w:r w:rsidR="003D4A5D" w:rsidRPr="004514D0">
        <w:rPr>
          <w:snapToGrid w:val="0"/>
          <w:sz w:val="28"/>
          <w:szCs w:val="28"/>
        </w:rPr>
        <w:t>7</w:t>
      </w:r>
      <w:r w:rsidR="006754DC" w:rsidRPr="004514D0">
        <w:rPr>
          <w:snapToGrid w:val="0"/>
          <w:sz w:val="28"/>
          <w:szCs w:val="28"/>
        </w:rPr>
        <w:t>)</w:t>
      </w:r>
    </w:p>
    <w:p w:rsidR="004514D0" w:rsidRDefault="004514D0" w:rsidP="009207EE">
      <w:pPr>
        <w:pStyle w:val="11"/>
        <w:widowControl w:val="0"/>
        <w:spacing w:line="360" w:lineRule="auto"/>
        <w:ind w:firstLine="709"/>
        <w:rPr>
          <w:sz w:val="28"/>
          <w:szCs w:val="28"/>
          <w:lang w:val="en-US"/>
        </w:rPr>
      </w:pPr>
    </w:p>
    <w:p w:rsidR="006754DC" w:rsidRPr="004514D0" w:rsidRDefault="004F6744" w:rsidP="009207EE">
      <w:pPr>
        <w:pStyle w:val="11"/>
        <w:widowControl w:val="0"/>
        <w:spacing w:line="360" w:lineRule="auto"/>
        <w:ind w:firstLine="709"/>
        <w:rPr>
          <w:snapToGrid w:val="0"/>
          <w:sz w:val="28"/>
          <w:szCs w:val="28"/>
        </w:rPr>
      </w:pPr>
      <w:r>
        <w:rPr>
          <w:snapToGrid w:val="0"/>
          <w:position w:val="-28"/>
          <w:sz w:val="28"/>
          <w:szCs w:val="28"/>
        </w:rPr>
        <w:pict>
          <v:shape id="_x0000_i1064" type="#_x0000_t75" style="width:204.75pt;height:33pt">
            <v:imagedata r:id="rId35" o:title=""/>
          </v:shape>
        </w:pict>
      </w:r>
    </w:p>
    <w:p w:rsidR="003D4A5D" w:rsidRPr="004514D0" w:rsidRDefault="003D4A5D" w:rsidP="009207EE">
      <w:pPr>
        <w:pStyle w:val="11"/>
        <w:widowControl w:val="0"/>
        <w:spacing w:line="360" w:lineRule="auto"/>
        <w:ind w:firstLine="709"/>
        <w:rPr>
          <w:snapToGrid w:val="0"/>
          <w:sz w:val="28"/>
          <w:szCs w:val="28"/>
        </w:rPr>
      </w:pPr>
      <w:r w:rsidRPr="004514D0">
        <w:rPr>
          <w:snapToGrid w:val="0"/>
          <w:sz w:val="28"/>
          <w:szCs w:val="28"/>
        </w:rPr>
        <w:t>Расход шихтовых материалов предоставлен в таблице 2.14.</w:t>
      </w:r>
    </w:p>
    <w:p w:rsidR="006754DC" w:rsidRPr="004514D0" w:rsidRDefault="006754DC" w:rsidP="009207EE">
      <w:pPr>
        <w:pStyle w:val="11"/>
        <w:widowControl w:val="0"/>
        <w:spacing w:line="360" w:lineRule="auto"/>
        <w:ind w:firstLine="709"/>
        <w:rPr>
          <w:sz w:val="28"/>
          <w:szCs w:val="28"/>
        </w:rPr>
      </w:pPr>
    </w:p>
    <w:p w:rsidR="006754DC" w:rsidRPr="004514D0" w:rsidRDefault="006754DC" w:rsidP="009207EE">
      <w:pPr>
        <w:pStyle w:val="11"/>
        <w:widowControl w:val="0"/>
        <w:spacing w:line="360" w:lineRule="auto"/>
        <w:ind w:firstLine="709"/>
        <w:rPr>
          <w:sz w:val="28"/>
          <w:szCs w:val="28"/>
        </w:rPr>
      </w:pPr>
      <w:r w:rsidRPr="004514D0">
        <w:rPr>
          <w:sz w:val="28"/>
          <w:szCs w:val="28"/>
        </w:rPr>
        <w:t>Таблица 2.14 – Расход шихтовых материалов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06"/>
        <w:gridCol w:w="2340"/>
        <w:gridCol w:w="2520"/>
      </w:tblGrid>
      <w:tr w:rsidR="006754DC" w:rsidRPr="004514D0">
        <w:trPr>
          <w:jc w:val="center"/>
        </w:trPr>
        <w:tc>
          <w:tcPr>
            <w:tcW w:w="2106" w:type="dxa"/>
          </w:tcPr>
          <w:p w:rsidR="006754DC" w:rsidRPr="004514D0" w:rsidRDefault="006754DC" w:rsidP="009207EE">
            <w:pPr>
              <w:pStyle w:val="11"/>
              <w:widowControl w:val="0"/>
              <w:spacing w:line="360" w:lineRule="auto"/>
              <w:ind w:firstLine="0"/>
              <w:jc w:val="left"/>
              <w:rPr>
                <w:sz w:val="20"/>
                <w:szCs w:val="20"/>
              </w:rPr>
            </w:pPr>
            <w:r w:rsidRPr="004514D0">
              <w:rPr>
                <w:sz w:val="20"/>
                <w:szCs w:val="20"/>
              </w:rPr>
              <w:t>Материалы</w:t>
            </w:r>
          </w:p>
        </w:tc>
        <w:tc>
          <w:tcPr>
            <w:tcW w:w="2340"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Без выноса и влаги</w:t>
            </w:r>
          </w:p>
        </w:tc>
        <w:tc>
          <w:tcPr>
            <w:tcW w:w="2520"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С выносом</w:t>
            </w:r>
          </w:p>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влажных</w:t>
            </w:r>
          </w:p>
        </w:tc>
      </w:tr>
      <w:tr w:rsidR="006754DC" w:rsidRPr="004514D0">
        <w:trPr>
          <w:jc w:val="center"/>
        </w:trPr>
        <w:tc>
          <w:tcPr>
            <w:tcW w:w="2106"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Кокс</w:t>
            </w:r>
          </w:p>
        </w:tc>
        <w:tc>
          <w:tcPr>
            <w:tcW w:w="2340"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450,0</w:t>
            </w:r>
          </w:p>
        </w:tc>
        <w:tc>
          <w:tcPr>
            <w:tcW w:w="2520"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468,0</w:t>
            </w:r>
          </w:p>
        </w:tc>
      </w:tr>
      <w:tr w:rsidR="006754DC" w:rsidRPr="004514D0">
        <w:trPr>
          <w:jc w:val="center"/>
        </w:trPr>
        <w:tc>
          <w:tcPr>
            <w:tcW w:w="2106" w:type="dxa"/>
          </w:tcPr>
          <w:p w:rsidR="006754DC" w:rsidRPr="004514D0" w:rsidRDefault="004E1B31" w:rsidP="009207EE">
            <w:pPr>
              <w:pStyle w:val="11"/>
              <w:widowControl w:val="0"/>
              <w:spacing w:line="360" w:lineRule="auto"/>
              <w:ind w:firstLine="0"/>
              <w:jc w:val="left"/>
              <w:rPr>
                <w:snapToGrid w:val="0"/>
                <w:sz w:val="20"/>
                <w:szCs w:val="20"/>
              </w:rPr>
            </w:pPr>
            <w:r w:rsidRPr="004514D0">
              <w:rPr>
                <w:snapToGrid w:val="0"/>
                <w:sz w:val="20"/>
                <w:szCs w:val="20"/>
              </w:rPr>
              <w:t xml:space="preserve"> </w:t>
            </w:r>
            <w:r w:rsidR="006754DC" w:rsidRPr="004514D0">
              <w:rPr>
                <w:snapToGrid w:val="0"/>
                <w:sz w:val="20"/>
                <w:szCs w:val="20"/>
              </w:rPr>
              <w:t>Рудная смесь</w:t>
            </w:r>
          </w:p>
        </w:tc>
        <w:tc>
          <w:tcPr>
            <w:tcW w:w="2340" w:type="dxa"/>
            <w:vAlign w:val="center"/>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1674,69</w:t>
            </w:r>
          </w:p>
        </w:tc>
        <w:tc>
          <w:tcPr>
            <w:tcW w:w="2520" w:type="dxa"/>
            <w:vAlign w:val="center"/>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1708,89</w:t>
            </w:r>
          </w:p>
        </w:tc>
      </w:tr>
      <w:tr w:rsidR="006754DC" w:rsidRPr="004514D0">
        <w:trPr>
          <w:jc w:val="center"/>
        </w:trPr>
        <w:tc>
          <w:tcPr>
            <w:tcW w:w="2106"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Итого</w:t>
            </w:r>
          </w:p>
        </w:tc>
        <w:tc>
          <w:tcPr>
            <w:tcW w:w="2340"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2124,69</w:t>
            </w:r>
          </w:p>
        </w:tc>
        <w:tc>
          <w:tcPr>
            <w:tcW w:w="2520" w:type="dxa"/>
          </w:tcPr>
          <w:p w:rsidR="006754DC" w:rsidRPr="004514D0" w:rsidRDefault="006754DC" w:rsidP="009207EE">
            <w:pPr>
              <w:pStyle w:val="11"/>
              <w:widowControl w:val="0"/>
              <w:spacing w:line="360" w:lineRule="auto"/>
              <w:ind w:firstLine="0"/>
              <w:jc w:val="left"/>
              <w:rPr>
                <w:snapToGrid w:val="0"/>
                <w:sz w:val="20"/>
                <w:szCs w:val="20"/>
              </w:rPr>
            </w:pPr>
            <w:r w:rsidRPr="004514D0">
              <w:rPr>
                <w:snapToGrid w:val="0"/>
                <w:sz w:val="20"/>
                <w:szCs w:val="20"/>
              </w:rPr>
              <w:t>2176,89</w:t>
            </w:r>
          </w:p>
        </w:tc>
      </w:tr>
    </w:tbl>
    <w:p w:rsidR="006754DC" w:rsidRPr="004514D0" w:rsidRDefault="006754DC" w:rsidP="009207EE">
      <w:pPr>
        <w:pStyle w:val="11"/>
        <w:widowControl w:val="0"/>
        <w:spacing w:line="360" w:lineRule="auto"/>
        <w:ind w:firstLine="709"/>
        <w:rPr>
          <w:sz w:val="28"/>
          <w:szCs w:val="28"/>
        </w:rPr>
      </w:pPr>
    </w:p>
    <w:p w:rsidR="00723456" w:rsidRPr="004514D0" w:rsidRDefault="006754DC" w:rsidP="009207EE">
      <w:pPr>
        <w:pStyle w:val="11"/>
        <w:widowControl w:val="0"/>
        <w:spacing w:line="360" w:lineRule="auto"/>
        <w:ind w:firstLine="709"/>
        <w:rPr>
          <w:sz w:val="28"/>
          <w:szCs w:val="28"/>
        </w:rPr>
      </w:pPr>
      <w:r w:rsidRPr="004514D0">
        <w:rPr>
          <w:sz w:val="28"/>
          <w:szCs w:val="28"/>
        </w:rPr>
        <w:t>Количество влаги шихтовых материалов и пыли, выносимых из доменной печи</w:t>
      </w:r>
      <w:r w:rsidR="00417491" w:rsidRPr="004514D0">
        <w:rPr>
          <w:sz w:val="28"/>
          <w:szCs w:val="28"/>
        </w:rPr>
        <w:t>:</w:t>
      </w:r>
      <w:r w:rsidR="004E1B31" w:rsidRPr="004514D0">
        <w:rPr>
          <w:sz w:val="28"/>
          <w:szCs w:val="28"/>
        </w:rPr>
        <w:t xml:space="preserve"> </w:t>
      </w:r>
    </w:p>
    <w:p w:rsidR="00723456" w:rsidRPr="004514D0" w:rsidRDefault="00723456" w:rsidP="009207EE">
      <w:pPr>
        <w:pStyle w:val="11"/>
        <w:widowControl w:val="0"/>
        <w:spacing w:line="360" w:lineRule="auto"/>
        <w:ind w:firstLine="709"/>
        <w:rPr>
          <w:sz w:val="28"/>
          <w:szCs w:val="28"/>
        </w:rPr>
      </w:pPr>
    </w:p>
    <w:p w:rsidR="00C85013" w:rsidRPr="004514D0" w:rsidRDefault="006754DC" w:rsidP="009207EE">
      <w:pPr>
        <w:pStyle w:val="11"/>
        <w:widowControl w:val="0"/>
        <w:spacing w:line="360" w:lineRule="auto"/>
        <w:ind w:firstLine="709"/>
        <w:rPr>
          <w:sz w:val="28"/>
          <w:szCs w:val="28"/>
        </w:rPr>
      </w:pPr>
      <w:r w:rsidRPr="004514D0">
        <w:rPr>
          <w:sz w:val="28"/>
          <w:szCs w:val="28"/>
        </w:rPr>
        <w:t>М</w:t>
      </w:r>
      <w:r w:rsidRPr="004514D0">
        <w:rPr>
          <w:sz w:val="28"/>
          <w:szCs w:val="28"/>
          <w:vertAlign w:val="subscript"/>
        </w:rPr>
        <w:t>выноса</w:t>
      </w:r>
      <w:r w:rsidRPr="004514D0">
        <w:rPr>
          <w:sz w:val="28"/>
          <w:szCs w:val="28"/>
        </w:rPr>
        <w:t xml:space="preserve"> = 2176,89 – 2124,69 = 52,2 кг</w:t>
      </w:r>
      <w:r w:rsidR="00417491" w:rsidRPr="004514D0">
        <w:rPr>
          <w:sz w:val="28"/>
          <w:szCs w:val="28"/>
        </w:rPr>
        <w:t>.</w:t>
      </w:r>
      <w:r w:rsidR="004E1B31" w:rsidRPr="004514D0">
        <w:rPr>
          <w:sz w:val="28"/>
          <w:szCs w:val="28"/>
        </w:rPr>
        <w:t xml:space="preserve"> </w:t>
      </w:r>
      <w:r w:rsidRPr="004514D0">
        <w:rPr>
          <w:sz w:val="28"/>
          <w:szCs w:val="28"/>
        </w:rPr>
        <w:t>(2.4</w:t>
      </w:r>
      <w:r w:rsidR="003D4A5D" w:rsidRPr="004514D0">
        <w:rPr>
          <w:sz w:val="28"/>
          <w:szCs w:val="28"/>
        </w:rPr>
        <w:t>8</w:t>
      </w:r>
      <w:r w:rsidRPr="004514D0">
        <w:rPr>
          <w:sz w:val="28"/>
          <w:szCs w:val="28"/>
        </w:rPr>
        <w:t>)</w:t>
      </w:r>
    </w:p>
    <w:p w:rsidR="004514D0" w:rsidRPr="00847EA4" w:rsidRDefault="004514D0" w:rsidP="009207EE">
      <w:pPr>
        <w:pStyle w:val="11"/>
        <w:widowControl w:val="0"/>
        <w:spacing w:line="360" w:lineRule="auto"/>
        <w:ind w:firstLine="709"/>
        <w:rPr>
          <w:sz w:val="28"/>
          <w:szCs w:val="28"/>
        </w:rPr>
      </w:pPr>
    </w:p>
    <w:p w:rsidR="004514D0" w:rsidRPr="004514D0" w:rsidRDefault="00C85013" w:rsidP="009207EE">
      <w:pPr>
        <w:pStyle w:val="11"/>
        <w:widowControl w:val="0"/>
        <w:spacing w:line="360" w:lineRule="auto"/>
        <w:ind w:firstLine="709"/>
        <w:rPr>
          <w:sz w:val="28"/>
          <w:szCs w:val="28"/>
        </w:rPr>
      </w:pPr>
      <w:r w:rsidRPr="004514D0">
        <w:rPr>
          <w:sz w:val="28"/>
          <w:szCs w:val="28"/>
        </w:rPr>
        <w:t>Расчетный</w:t>
      </w:r>
      <w:r w:rsidR="004E1B31" w:rsidRPr="004514D0">
        <w:rPr>
          <w:sz w:val="28"/>
          <w:szCs w:val="28"/>
        </w:rPr>
        <w:t xml:space="preserve"> </w:t>
      </w:r>
      <w:r w:rsidRPr="004514D0">
        <w:rPr>
          <w:sz w:val="28"/>
          <w:szCs w:val="28"/>
        </w:rPr>
        <w:t>состав</w:t>
      </w:r>
      <w:r w:rsidR="004E1B31" w:rsidRPr="004514D0">
        <w:rPr>
          <w:sz w:val="28"/>
          <w:szCs w:val="28"/>
        </w:rPr>
        <w:t xml:space="preserve"> </w:t>
      </w:r>
      <w:r w:rsidRPr="004514D0">
        <w:rPr>
          <w:sz w:val="28"/>
          <w:szCs w:val="28"/>
        </w:rPr>
        <w:t>доменной</w:t>
      </w:r>
      <w:r w:rsidR="004E1B31" w:rsidRPr="004514D0">
        <w:rPr>
          <w:sz w:val="28"/>
          <w:szCs w:val="28"/>
        </w:rPr>
        <w:t xml:space="preserve"> </w:t>
      </w:r>
      <w:r w:rsidRPr="004514D0">
        <w:rPr>
          <w:sz w:val="28"/>
          <w:szCs w:val="28"/>
        </w:rPr>
        <w:t>шихты ,</w:t>
      </w:r>
      <w:r w:rsidR="004E1B31" w:rsidRPr="004514D0">
        <w:rPr>
          <w:sz w:val="28"/>
          <w:szCs w:val="28"/>
        </w:rPr>
        <w:t xml:space="preserve"> </w:t>
      </w:r>
      <w:r w:rsidRPr="004514D0">
        <w:rPr>
          <w:sz w:val="28"/>
          <w:szCs w:val="28"/>
        </w:rPr>
        <w:t>чугуна</w:t>
      </w:r>
      <w:r w:rsidR="004E1B31" w:rsidRPr="004514D0">
        <w:rPr>
          <w:sz w:val="28"/>
          <w:szCs w:val="28"/>
        </w:rPr>
        <w:t xml:space="preserve"> </w:t>
      </w:r>
      <w:r w:rsidRPr="004514D0">
        <w:rPr>
          <w:sz w:val="28"/>
          <w:szCs w:val="28"/>
        </w:rPr>
        <w:t>и</w:t>
      </w:r>
      <w:r w:rsidR="004E1B31" w:rsidRPr="004514D0">
        <w:rPr>
          <w:sz w:val="28"/>
          <w:szCs w:val="28"/>
        </w:rPr>
        <w:t xml:space="preserve"> </w:t>
      </w:r>
      <w:r w:rsidRPr="004514D0">
        <w:rPr>
          <w:sz w:val="28"/>
          <w:szCs w:val="28"/>
        </w:rPr>
        <w:t>шлака</w:t>
      </w:r>
      <w:r w:rsidR="004E1B31" w:rsidRPr="004514D0">
        <w:rPr>
          <w:sz w:val="28"/>
          <w:szCs w:val="28"/>
        </w:rPr>
        <w:t xml:space="preserve"> </w:t>
      </w:r>
      <w:r w:rsidRPr="004514D0">
        <w:rPr>
          <w:sz w:val="28"/>
          <w:szCs w:val="28"/>
        </w:rPr>
        <w:t>без</w:t>
      </w:r>
      <w:r w:rsidR="004E1B31" w:rsidRPr="004514D0">
        <w:rPr>
          <w:sz w:val="28"/>
          <w:szCs w:val="28"/>
        </w:rPr>
        <w:t xml:space="preserve"> </w:t>
      </w:r>
      <w:r w:rsidRPr="004514D0">
        <w:rPr>
          <w:sz w:val="28"/>
          <w:szCs w:val="28"/>
        </w:rPr>
        <w:t>использования металлоконцентрата предоставлен в таблице 2.15</w:t>
      </w:r>
    </w:p>
    <w:p w:rsidR="004514D0" w:rsidRPr="00847EA4" w:rsidRDefault="004514D0" w:rsidP="009207EE">
      <w:pPr>
        <w:pStyle w:val="11"/>
        <w:widowControl w:val="0"/>
        <w:spacing w:line="360" w:lineRule="auto"/>
        <w:ind w:firstLine="709"/>
        <w:rPr>
          <w:sz w:val="28"/>
          <w:szCs w:val="28"/>
        </w:rPr>
      </w:pPr>
    </w:p>
    <w:p w:rsidR="006754DC" w:rsidRPr="006754DC" w:rsidRDefault="00C85013" w:rsidP="009207EE">
      <w:pPr>
        <w:pStyle w:val="11"/>
        <w:widowControl w:val="0"/>
        <w:spacing w:line="360" w:lineRule="auto"/>
        <w:ind w:firstLine="709"/>
        <w:rPr>
          <w:sz w:val="28"/>
          <w:szCs w:val="28"/>
        </w:rPr>
        <w:sectPr w:rsidR="006754DC" w:rsidRPr="006754DC" w:rsidSect="004514D0">
          <w:pgSz w:w="11906" w:h="16838"/>
          <w:pgMar w:top="1134" w:right="851" w:bottom="1134" w:left="1701" w:header="709" w:footer="709" w:gutter="0"/>
          <w:cols w:space="708"/>
          <w:docGrid w:linePitch="360"/>
        </w:sectPr>
      </w:pPr>
      <w:r w:rsidRPr="004514D0">
        <w:rPr>
          <w:sz w:val="28"/>
          <w:szCs w:val="28"/>
        </w:rPr>
        <w:t>.</w:t>
      </w:r>
      <w:r w:rsidR="004E1B31" w:rsidRPr="004514D0">
        <w:rPr>
          <w:sz w:val="28"/>
          <w:szCs w:val="28"/>
        </w:rPr>
        <w:t xml:space="preserve"> </w:t>
      </w:r>
    </w:p>
    <w:p w:rsidR="00767B53" w:rsidRPr="004514D0" w:rsidRDefault="00767B53" w:rsidP="009207EE">
      <w:pPr>
        <w:spacing w:line="360" w:lineRule="auto"/>
        <w:ind w:firstLine="709"/>
        <w:jc w:val="both"/>
        <w:rPr>
          <w:sz w:val="28"/>
          <w:szCs w:val="28"/>
        </w:rPr>
      </w:pPr>
      <w:r w:rsidRPr="004514D0">
        <w:rPr>
          <w:sz w:val="28"/>
          <w:szCs w:val="28"/>
        </w:rPr>
        <w:t>Таблица 2.15 – Расчетный состав доменной шихты</w:t>
      </w:r>
      <w:r w:rsidR="00C61DDF" w:rsidRPr="004514D0">
        <w:rPr>
          <w:sz w:val="28"/>
          <w:szCs w:val="28"/>
        </w:rPr>
        <w:t>,</w:t>
      </w:r>
      <w:r w:rsidRPr="004514D0">
        <w:rPr>
          <w:sz w:val="28"/>
          <w:szCs w:val="28"/>
        </w:rPr>
        <w:t xml:space="preserve"> чугуна </w:t>
      </w:r>
      <w:r w:rsidR="00C61DDF" w:rsidRPr="004514D0">
        <w:rPr>
          <w:sz w:val="28"/>
          <w:szCs w:val="28"/>
        </w:rPr>
        <w:t xml:space="preserve">и шлака </w:t>
      </w:r>
      <w:r w:rsidRPr="004514D0">
        <w:rPr>
          <w:sz w:val="28"/>
          <w:szCs w:val="28"/>
        </w:rPr>
        <w:t>без металлоконцетрата на 1 тонну чугуна</w:t>
      </w:r>
    </w:p>
    <w:tbl>
      <w:tblPr>
        <w:tblW w:w="13526" w:type="dxa"/>
        <w:tblInd w:w="828" w:type="dxa"/>
        <w:tblLook w:val="0000" w:firstRow="0" w:lastRow="0" w:firstColumn="0" w:lastColumn="0" w:noHBand="0" w:noVBand="0"/>
      </w:tblPr>
      <w:tblGrid>
        <w:gridCol w:w="3060"/>
        <w:gridCol w:w="723"/>
        <w:gridCol w:w="1257"/>
        <w:gridCol w:w="1080"/>
        <w:gridCol w:w="1080"/>
        <w:gridCol w:w="926"/>
        <w:gridCol w:w="900"/>
        <w:gridCol w:w="900"/>
        <w:gridCol w:w="900"/>
        <w:gridCol w:w="876"/>
        <w:gridCol w:w="911"/>
        <w:gridCol w:w="913"/>
      </w:tblGrid>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Наименование</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5243" w:type="dxa"/>
            <w:gridSpan w:val="5"/>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Вносит шихта, т</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материала</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257" w:type="dxa"/>
            <w:tcBorders>
              <w:top w:val="single" w:sz="2" w:space="0" w:color="auto"/>
              <w:left w:val="single" w:sz="2" w:space="0" w:color="auto"/>
              <w:bottom w:val="single" w:sz="2" w:space="0" w:color="auto"/>
              <w:right w:val="single" w:sz="2" w:space="0" w:color="auto"/>
            </w:tcBorders>
            <w:noWrap/>
          </w:tcPr>
          <w:p w:rsidR="00767B53" w:rsidRPr="004514D0" w:rsidRDefault="00767B53" w:rsidP="009207EE">
            <w:pPr>
              <w:spacing w:line="360" w:lineRule="auto"/>
            </w:pPr>
            <w:r w:rsidRPr="004514D0">
              <w:t>Fe</w:t>
            </w:r>
          </w:p>
        </w:tc>
        <w:tc>
          <w:tcPr>
            <w:tcW w:w="1080"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SiO</w:t>
            </w:r>
            <w:r w:rsidRPr="004514D0">
              <w:rPr>
                <w:vertAlign w:val="subscript"/>
              </w:rPr>
              <w:t>2</w:t>
            </w:r>
          </w:p>
        </w:tc>
        <w:tc>
          <w:tcPr>
            <w:tcW w:w="1080"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Al</w:t>
            </w:r>
            <w:r w:rsidRPr="004514D0">
              <w:rPr>
                <w:vertAlign w:val="subscript"/>
              </w:rPr>
              <w:t>2</w:t>
            </w:r>
            <w:r w:rsidRPr="004514D0">
              <w:t>O</w:t>
            </w:r>
            <w:r w:rsidRPr="004514D0">
              <w:rPr>
                <w:vertAlign w:val="subscript"/>
              </w:rPr>
              <w:t>3</w:t>
            </w:r>
          </w:p>
        </w:tc>
        <w:tc>
          <w:tcPr>
            <w:tcW w:w="926"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CaO</w:t>
            </w:r>
          </w:p>
        </w:tc>
        <w:tc>
          <w:tcPr>
            <w:tcW w:w="900"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MgO</w:t>
            </w:r>
          </w:p>
        </w:tc>
        <w:tc>
          <w:tcPr>
            <w:tcW w:w="900"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MnO</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TiO</w:t>
            </w:r>
            <w:r w:rsidRPr="004514D0">
              <w:rPr>
                <w:vertAlign w:val="subscript"/>
              </w:rPr>
              <w:t>2</w:t>
            </w:r>
          </w:p>
        </w:tc>
        <w:tc>
          <w:tcPr>
            <w:tcW w:w="876"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P</w:t>
            </w:r>
          </w:p>
        </w:tc>
        <w:tc>
          <w:tcPr>
            <w:tcW w:w="911"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rPr>
                <w:lang w:val="en-US"/>
              </w:rPr>
              <w:t>Cr</w:t>
            </w:r>
            <w:r w:rsidRPr="004514D0">
              <w:rPr>
                <w:vertAlign w:val="subscript"/>
              </w:rPr>
              <w:t>2</w:t>
            </w:r>
            <w:r w:rsidRPr="004514D0">
              <w:rPr>
                <w:lang w:val="en-US"/>
              </w:rPr>
              <w:t>O</w:t>
            </w:r>
            <w:r w:rsidRPr="004514D0">
              <w:rPr>
                <w:vertAlign w:val="subscript"/>
              </w:rPr>
              <w:t>3</w:t>
            </w:r>
          </w:p>
        </w:tc>
        <w:tc>
          <w:tcPr>
            <w:tcW w:w="913"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S</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агломерат ОХМК</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0,610</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0,10</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0,013</w:t>
            </w:r>
          </w:p>
        </w:tc>
        <w:tc>
          <w:tcPr>
            <w:tcW w:w="9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0,136</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0,021</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0,003</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0,0003</w:t>
            </w: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окатыши Лебединские</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0,330</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0,036</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c>
          <w:tcPr>
            <w:tcW w:w="9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0,01</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0,001</w:t>
            </w: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w:t>
            </w: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0,0003</w:t>
            </w: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кокс (зола)</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0,02</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0,007</w:t>
            </w:r>
          </w:p>
        </w:tc>
        <w:tc>
          <w:tcPr>
            <w:tcW w:w="9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0,003</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0,001</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0,0001</w:t>
            </w: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0,00</w:t>
            </w: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0,006</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СУММА</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0,964</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0,156</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0,02</w:t>
            </w:r>
          </w:p>
        </w:tc>
        <w:tc>
          <w:tcPr>
            <w:tcW w:w="9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0,149</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0,022</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0,003</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0,001</w:t>
            </w: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0,0004</w:t>
            </w: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0,0003</w:t>
            </w: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0,006</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Состав чугуна, %:</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Si</w:t>
            </w: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b/>
                <w:bCs/>
              </w:rPr>
            </w:pPr>
            <w:r w:rsidRPr="004514D0">
              <w:rPr>
                <w:b/>
                <w:bCs/>
              </w:rPr>
              <w:t> </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0,55</w:t>
            </w:r>
          </w:p>
        </w:tc>
        <w:tc>
          <w:tcPr>
            <w:tcW w:w="2726" w:type="dxa"/>
            <w:gridSpan w:val="3"/>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Расход</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кг/т</w:t>
            </w: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т</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Mn</w:t>
            </w: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0,14</w:t>
            </w:r>
          </w:p>
        </w:tc>
        <w:tc>
          <w:tcPr>
            <w:tcW w:w="2726" w:type="dxa"/>
            <w:gridSpan w:val="3"/>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материалов</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чугуна</w:t>
            </w: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всего</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S</w:t>
            </w: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0,03</w:t>
            </w:r>
          </w:p>
        </w:tc>
        <w:tc>
          <w:tcPr>
            <w:tcW w:w="2726" w:type="dxa"/>
            <w:gridSpan w:val="3"/>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агломерат ОХМК</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1154</w:t>
            </w: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1,154</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P</w:t>
            </w:r>
          </w:p>
          <w:p w:rsidR="00767B53" w:rsidRPr="004514D0" w:rsidRDefault="00767B53" w:rsidP="009207EE">
            <w:pPr>
              <w:spacing w:line="360" w:lineRule="auto"/>
            </w:pPr>
            <w:r w:rsidRPr="004514D0">
              <w:rPr>
                <w:lang w:val="en-US"/>
              </w:rPr>
              <w:t>Cr</w:t>
            </w: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0,04</w:t>
            </w:r>
          </w:p>
          <w:p w:rsidR="00767B53" w:rsidRPr="004514D0" w:rsidRDefault="00767B53" w:rsidP="009207EE">
            <w:pPr>
              <w:spacing w:line="360" w:lineRule="auto"/>
            </w:pPr>
            <w:r w:rsidRPr="004514D0">
              <w:t>0,03</w:t>
            </w:r>
          </w:p>
        </w:tc>
        <w:tc>
          <w:tcPr>
            <w:tcW w:w="2726" w:type="dxa"/>
            <w:gridSpan w:val="3"/>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окатыши Лебединские</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542</w:t>
            </w: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0,542</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Выход чугуна с подачи, т</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1,0</w:t>
            </w:r>
          </w:p>
        </w:tc>
        <w:tc>
          <w:tcPr>
            <w:tcW w:w="3626" w:type="dxa"/>
            <w:gridSpan w:val="4"/>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кокс (зола)</w:t>
            </w: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r w:rsidRPr="004514D0">
              <w:t>468</w:t>
            </w: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0,468</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Расход SiO</w:t>
            </w:r>
            <w:r w:rsidRPr="004514D0">
              <w:rPr>
                <w:vertAlign w:val="subscript"/>
              </w:rPr>
              <w:t>2</w:t>
            </w:r>
            <w:r w:rsidRPr="004514D0">
              <w:t xml:space="preserve"> в чугун, т</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0,01</w:t>
            </w:r>
          </w:p>
        </w:tc>
        <w:tc>
          <w:tcPr>
            <w:tcW w:w="3626" w:type="dxa"/>
            <w:gridSpan w:val="4"/>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Переходит SiO</w:t>
            </w:r>
            <w:r w:rsidRPr="004514D0">
              <w:rPr>
                <w:vertAlign w:val="subscript"/>
              </w:rPr>
              <w:t>2</w:t>
            </w:r>
            <w:r w:rsidRPr="004514D0">
              <w:t xml:space="preserve"> в шлак, т</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0,15</w:t>
            </w:r>
          </w:p>
        </w:tc>
        <w:tc>
          <w:tcPr>
            <w:tcW w:w="9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Сумма окислов шлака, т</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0,34</w:t>
            </w:r>
          </w:p>
        </w:tc>
        <w:tc>
          <w:tcPr>
            <w:tcW w:w="6326"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Выход шлака с подачи, т</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0,32</w:t>
            </w:r>
          </w:p>
        </w:tc>
        <w:tc>
          <w:tcPr>
            <w:tcW w:w="6326"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Показатели работы доменной печи:</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Выход шлака, кг/т чугуна</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318</w:t>
            </w:r>
          </w:p>
        </w:tc>
        <w:tc>
          <w:tcPr>
            <w:tcW w:w="6326"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Содержание железа в металлошихте, %</w:t>
            </w:r>
            <w:r w:rsidR="004E1B31" w:rsidRPr="004514D0">
              <w:t xml:space="preserve"> </w:t>
            </w:r>
            <w:r w:rsidRPr="004514D0">
              <w:t>57,40</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Состав шлака, %:</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SiO</w:t>
            </w:r>
            <w:r w:rsidRPr="004514D0">
              <w:rPr>
                <w:vertAlign w:val="subscript"/>
              </w:rPr>
              <w:t>2</w:t>
            </w: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43,0</w:t>
            </w:r>
          </w:p>
        </w:tc>
        <w:tc>
          <w:tcPr>
            <w:tcW w:w="6326"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Вынос колошниковой пыли, кг/т</w:t>
            </w:r>
            <w:r w:rsidR="004E1B31" w:rsidRPr="004514D0">
              <w:t xml:space="preserve"> </w:t>
            </w:r>
            <w:r w:rsidRPr="004514D0">
              <w:t>31</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1980" w:type="dxa"/>
            <w:gridSpan w:val="2"/>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vertAlign w:val="subscript"/>
              </w:rPr>
            </w:pPr>
            <w:r w:rsidRPr="004514D0">
              <w:t>Al</w:t>
            </w:r>
            <w:r w:rsidRPr="004514D0">
              <w:rPr>
                <w:vertAlign w:val="subscript"/>
              </w:rPr>
              <w:t>2</w:t>
            </w:r>
            <w:r w:rsidRPr="004514D0">
              <w:t>O</w:t>
            </w:r>
            <w:r w:rsidRPr="004514D0">
              <w:rPr>
                <w:vertAlign w:val="subscript"/>
              </w:rPr>
              <w:t>3</w:t>
            </w:r>
          </w:p>
          <w:p w:rsidR="00767B53" w:rsidRPr="004514D0" w:rsidRDefault="00767B53" w:rsidP="009207EE">
            <w:pPr>
              <w:spacing w:line="360" w:lineRule="auto"/>
            </w:pPr>
            <w:r w:rsidRPr="004514D0">
              <w:t>FeO</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6,47</w:t>
            </w:r>
          </w:p>
          <w:p w:rsidR="00767B53" w:rsidRPr="004514D0" w:rsidRDefault="00767B53" w:rsidP="009207EE">
            <w:pPr>
              <w:spacing w:line="360" w:lineRule="auto"/>
            </w:pPr>
            <w:r w:rsidRPr="004514D0">
              <w:t>0,41</w:t>
            </w:r>
          </w:p>
        </w:tc>
        <w:tc>
          <w:tcPr>
            <w:tcW w:w="6326"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Дутье:</w:t>
            </w:r>
            <w:r w:rsidR="004E1B31" w:rsidRPr="004514D0">
              <w:t xml:space="preserve"> </w:t>
            </w:r>
            <w:r w:rsidRPr="004514D0">
              <w:t>расход, м³/мин</w:t>
            </w:r>
            <w:r w:rsidR="004E1B31" w:rsidRPr="004514D0">
              <w:t xml:space="preserve"> </w:t>
            </w:r>
            <w:r w:rsidRPr="004514D0">
              <w:t>1950</w:t>
            </w:r>
          </w:p>
          <w:p w:rsidR="00767B53" w:rsidRPr="004514D0" w:rsidRDefault="004E1B31" w:rsidP="009207EE">
            <w:pPr>
              <w:spacing w:line="360" w:lineRule="auto"/>
            </w:pPr>
            <w:r w:rsidRPr="004514D0">
              <w:t xml:space="preserve"> </w:t>
            </w:r>
            <w:r w:rsidR="00767B53" w:rsidRPr="004514D0">
              <w:t>давление, ати</w:t>
            </w:r>
            <w:r w:rsidRPr="004514D0">
              <w:t xml:space="preserve"> </w:t>
            </w:r>
            <w:r w:rsidR="00767B53" w:rsidRPr="004514D0">
              <w:t>1,9</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CaO</w:t>
            </w: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43,6</w:t>
            </w:r>
          </w:p>
        </w:tc>
        <w:tc>
          <w:tcPr>
            <w:tcW w:w="6326"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температура, ºС</w:t>
            </w:r>
            <w:r w:rsidRPr="004514D0">
              <w:t xml:space="preserve"> </w:t>
            </w:r>
            <w:r w:rsidR="00767B53" w:rsidRPr="004514D0">
              <w:t>1050</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MgO</w:t>
            </w: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5,43</w:t>
            </w:r>
          </w:p>
        </w:tc>
        <w:tc>
          <w:tcPr>
            <w:tcW w:w="6326"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Содержание кислорода в дутье, %</w:t>
            </w:r>
            <w:r w:rsidR="004E1B31" w:rsidRPr="004514D0">
              <w:t xml:space="preserve"> </w:t>
            </w:r>
            <w:r w:rsidRPr="004514D0">
              <w:t>22,5</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72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MnO</w:t>
            </w:r>
          </w:p>
          <w:p w:rsidR="00767B53" w:rsidRPr="004514D0" w:rsidRDefault="00767B53" w:rsidP="009207EE">
            <w:pPr>
              <w:spacing w:line="360" w:lineRule="auto"/>
            </w:pPr>
            <w:r w:rsidRPr="004514D0">
              <w:t>S</w:t>
            </w:r>
          </w:p>
        </w:tc>
        <w:tc>
          <w:tcPr>
            <w:tcW w:w="1257"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0,40</w:t>
            </w:r>
          </w:p>
          <w:p w:rsidR="00767B53" w:rsidRPr="004514D0" w:rsidRDefault="00767B53" w:rsidP="009207EE">
            <w:pPr>
              <w:spacing w:line="360" w:lineRule="auto"/>
            </w:pPr>
            <w:r w:rsidRPr="004514D0">
              <w:t>0,69</w:t>
            </w:r>
          </w:p>
        </w:tc>
        <w:tc>
          <w:tcPr>
            <w:tcW w:w="6326"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Колошниковый газ:</w:t>
            </w:r>
            <w:r w:rsidR="004E1B31" w:rsidRPr="004514D0">
              <w:t xml:space="preserve"> </w:t>
            </w:r>
            <w:r w:rsidRPr="004514D0">
              <w:t>давление, ати</w:t>
            </w:r>
            <w:r w:rsidR="004E1B31" w:rsidRPr="004514D0">
              <w:t xml:space="preserve"> </w:t>
            </w:r>
            <w:r w:rsidRPr="004514D0">
              <w:t>1,05</w:t>
            </w:r>
          </w:p>
          <w:p w:rsidR="00767B53" w:rsidRPr="004514D0" w:rsidRDefault="004E1B31" w:rsidP="009207EE">
            <w:pPr>
              <w:spacing w:line="360" w:lineRule="auto"/>
            </w:pPr>
            <w:r w:rsidRPr="004514D0">
              <w:t xml:space="preserve"> </w:t>
            </w:r>
            <w:r w:rsidR="00767B53" w:rsidRPr="004514D0">
              <w:t>температура, ºС</w:t>
            </w:r>
            <w:r w:rsidRPr="004514D0">
              <w:t xml:space="preserve"> </w:t>
            </w:r>
            <w:r w:rsidR="00767B53" w:rsidRPr="004514D0">
              <w:t>180</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Основность шихты,</w:t>
            </w:r>
          </w:p>
        </w:tc>
        <w:tc>
          <w:tcPr>
            <w:tcW w:w="1980" w:type="dxa"/>
            <w:gridSpan w:val="2"/>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CaO/SiO</w:t>
            </w:r>
            <w:r w:rsidRPr="004514D0">
              <w:rPr>
                <w:vertAlign w:val="subscript"/>
              </w:rPr>
              <w:t>2</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0,94</w:t>
            </w:r>
          </w:p>
        </w:tc>
        <w:tc>
          <w:tcPr>
            <w:tcW w:w="6326"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КИПО</w:t>
            </w:r>
            <w:r w:rsidR="004E1B31" w:rsidRPr="004514D0">
              <w:t xml:space="preserve"> </w:t>
            </w:r>
            <w:r w:rsidRPr="004514D0">
              <w:t>0,564</w:t>
            </w:r>
            <w:r w:rsidR="004E1B31" w:rsidRPr="004514D0">
              <w:t xml:space="preserve"> </w:t>
            </w:r>
          </w:p>
        </w:tc>
      </w:tr>
      <w:tr w:rsidR="00767B53" w:rsidRPr="00767B53">
        <w:trPr>
          <w:trHeight w:val="259"/>
        </w:trPr>
        <w:tc>
          <w:tcPr>
            <w:tcW w:w="306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Основность шлака:</w:t>
            </w:r>
          </w:p>
        </w:tc>
        <w:tc>
          <w:tcPr>
            <w:tcW w:w="1980" w:type="dxa"/>
            <w:gridSpan w:val="2"/>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CaO/SiO</w:t>
            </w:r>
            <w:r w:rsidRPr="004514D0">
              <w:rPr>
                <w:vertAlign w:val="subscript"/>
              </w:rPr>
              <w:t>2</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1,01</w:t>
            </w:r>
          </w:p>
        </w:tc>
        <w:tc>
          <w:tcPr>
            <w:tcW w:w="6326"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Производительность, т/сут</w:t>
            </w:r>
            <w:r w:rsidR="004E1B31" w:rsidRPr="004514D0">
              <w:t xml:space="preserve"> </w:t>
            </w:r>
            <w:r w:rsidRPr="004514D0">
              <w:t>1785</w:t>
            </w:r>
          </w:p>
        </w:tc>
      </w:tr>
      <w:tr w:rsidR="00767B53" w:rsidRPr="00767B53">
        <w:trPr>
          <w:trHeight w:val="259"/>
        </w:trPr>
        <w:tc>
          <w:tcPr>
            <w:tcW w:w="5040" w:type="dxa"/>
            <w:gridSpan w:val="3"/>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xml:space="preserve">Температура плавления шлака, </w:t>
            </w:r>
            <w:r w:rsidRPr="004514D0">
              <w:rPr>
                <w:vertAlign w:val="superscript"/>
              </w:rPr>
              <w:t>о</w:t>
            </w:r>
            <w:r w:rsidRPr="004514D0">
              <w:t xml:space="preserve">С </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1340</w:t>
            </w:r>
          </w:p>
        </w:tc>
        <w:tc>
          <w:tcPr>
            <w:tcW w:w="2726" w:type="dxa"/>
            <w:gridSpan w:val="3"/>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xml:space="preserve"> Рудная нагрузка, т/т</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87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11"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13"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3,22</w:t>
            </w:r>
          </w:p>
        </w:tc>
      </w:tr>
    </w:tbl>
    <w:p w:rsidR="00767B53" w:rsidRPr="00767B53" w:rsidRDefault="004514D0" w:rsidP="009207EE">
      <w:pPr>
        <w:spacing w:line="276" w:lineRule="auto"/>
        <w:rPr>
          <w:sz w:val="22"/>
          <w:szCs w:val="22"/>
        </w:rPr>
      </w:pPr>
      <w:r>
        <w:rPr>
          <w:sz w:val="22"/>
          <w:szCs w:val="22"/>
        </w:rPr>
        <w:br w:type="page"/>
      </w:r>
      <w:r w:rsidR="004E1B31">
        <w:rPr>
          <w:sz w:val="28"/>
          <w:szCs w:val="28"/>
        </w:rPr>
        <w:t xml:space="preserve"> </w:t>
      </w:r>
      <w:r w:rsidR="00767B53" w:rsidRPr="00767B53">
        <w:rPr>
          <w:sz w:val="28"/>
          <w:szCs w:val="28"/>
        </w:rPr>
        <w:t>Таблица 2.16 - Расчетный состав доменной шихты</w:t>
      </w:r>
      <w:r w:rsidR="00C61DDF">
        <w:rPr>
          <w:sz w:val="28"/>
          <w:szCs w:val="28"/>
        </w:rPr>
        <w:t>,</w:t>
      </w:r>
      <w:r w:rsidR="00767B53" w:rsidRPr="00767B53">
        <w:rPr>
          <w:sz w:val="28"/>
          <w:szCs w:val="28"/>
        </w:rPr>
        <w:t xml:space="preserve"> чугуна и шлака без металлоконцетрата в подачу</w:t>
      </w:r>
    </w:p>
    <w:tbl>
      <w:tblPr>
        <w:tblpPr w:leftFromText="180" w:rightFromText="180" w:vertAnchor="page" w:horzAnchor="margin" w:tblpXSpec="center" w:tblpY="2008"/>
        <w:tblW w:w="13525" w:type="dxa"/>
        <w:tblLook w:val="0000" w:firstRow="0" w:lastRow="0" w:firstColumn="0" w:lastColumn="0" w:noHBand="0" w:noVBand="0"/>
      </w:tblPr>
      <w:tblGrid>
        <w:gridCol w:w="3190"/>
        <w:gridCol w:w="950"/>
        <w:gridCol w:w="900"/>
        <w:gridCol w:w="900"/>
        <w:gridCol w:w="900"/>
        <w:gridCol w:w="900"/>
        <w:gridCol w:w="900"/>
        <w:gridCol w:w="900"/>
        <w:gridCol w:w="900"/>
        <w:gridCol w:w="1080"/>
        <w:gridCol w:w="979"/>
        <w:gridCol w:w="1026"/>
      </w:tblGrid>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Наименование</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4500" w:type="dxa"/>
            <w:gridSpan w:val="5"/>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Вносит шихта, т</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материала</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tcPr>
          <w:p w:rsidR="00767B53" w:rsidRPr="004514D0" w:rsidRDefault="00767B53" w:rsidP="009207EE">
            <w:pPr>
              <w:spacing w:line="360" w:lineRule="auto"/>
            </w:pPr>
            <w:r w:rsidRPr="004514D0">
              <w:t>Fe</w:t>
            </w:r>
          </w:p>
        </w:tc>
        <w:tc>
          <w:tcPr>
            <w:tcW w:w="900"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SiO</w:t>
            </w:r>
            <w:r w:rsidRPr="004514D0">
              <w:rPr>
                <w:vertAlign w:val="subscript"/>
              </w:rPr>
              <w:t>2</w:t>
            </w:r>
          </w:p>
        </w:tc>
        <w:tc>
          <w:tcPr>
            <w:tcW w:w="900"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Al</w:t>
            </w:r>
            <w:r w:rsidRPr="004514D0">
              <w:rPr>
                <w:vertAlign w:val="subscript"/>
              </w:rPr>
              <w:t>2</w:t>
            </w:r>
            <w:r w:rsidRPr="004514D0">
              <w:t>O</w:t>
            </w:r>
            <w:r w:rsidRPr="004514D0">
              <w:rPr>
                <w:vertAlign w:val="subscript"/>
              </w:rPr>
              <w:t>3</w:t>
            </w:r>
          </w:p>
        </w:tc>
        <w:tc>
          <w:tcPr>
            <w:tcW w:w="900"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CaO</w:t>
            </w:r>
          </w:p>
        </w:tc>
        <w:tc>
          <w:tcPr>
            <w:tcW w:w="900"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MgO</w:t>
            </w:r>
          </w:p>
        </w:tc>
        <w:tc>
          <w:tcPr>
            <w:tcW w:w="900"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MnO</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TiO</w:t>
            </w:r>
            <w:r w:rsidRPr="004514D0">
              <w:rPr>
                <w:vertAlign w:val="subscript"/>
              </w:rPr>
              <w:t>2</w:t>
            </w:r>
          </w:p>
        </w:tc>
        <w:tc>
          <w:tcPr>
            <w:tcW w:w="1080"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P</w:t>
            </w:r>
          </w:p>
        </w:tc>
        <w:tc>
          <w:tcPr>
            <w:tcW w:w="979"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rPr>
                <w:lang w:val="en-US"/>
              </w:rPr>
              <w:t>Cr</w:t>
            </w:r>
            <w:r w:rsidRPr="004514D0">
              <w:rPr>
                <w:vertAlign w:val="subscript"/>
              </w:rPr>
              <w:t>2</w:t>
            </w:r>
            <w:r w:rsidRPr="004514D0">
              <w:rPr>
                <w:lang w:val="en-US"/>
              </w:rPr>
              <w:t>O</w:t>
            </w:r>
            <w:r w:rsidRPr="004514D0">
              <w:rPr>
                <w:vertAlign w:val="subscript"/>
              </w:rPr>
              <w:t>3</w:t>
            </w:r>
          </w:p>
        </w:tc>
        <w:tc>
          <w:tcPr>
            <w:tcW w:w="1026"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S</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агломерат ОХМК</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8,01</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1,32</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0,172</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1,795</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0,277</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0,04</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0,0004</w:t>
            </w: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окатыши Лебединские</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4,61</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0,475</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0,01</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0,132</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0,03</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0,003</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0,013</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w:t>
            </w: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0,004</w:t>
            </w: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0,001</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кокс (зола)</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0,06</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0,264</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0,092</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0,04</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0,013</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0,0001</w:t>
            </w: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0,00</w:t>
            </w: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0,079</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СУММА</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12,69</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2,059</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0,264</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1,967</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0,293</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0,043</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0,013</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0,005</w:t>
            </w: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0,004</w:t>
            </w: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0,079</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Состав чугуна, %:</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Si</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b/>
                <w:bCs/>
              </w:rPr>
            </w:pPr>
            <w:r w:rsidRPr="004514D0">
              <w:rPr>
                <w:b/>
                <w:bCs/>
              </w:rPr>
              <w:t> </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0,55</w:t>
            </w:r>
          </w:p>
        </w:tc>
        <w:tc>
          <w:tcPr>
            <w:tcW w:w="1800" w:type="dxa"/>
            <w:gridSpan w:val="2"/>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Расход</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кг/т</w:t>
            </w: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т</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Mn</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0,14</w:t>
            </w:r>
          </w:p>
        </w:tc>
        <w:tc>
          <w:tcPr>
            <w:tcW w:w="2700" w:type="dxa"/>
            <w:gridSpan w:val="3"/>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материалов</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чугуна</w:t>
            </w: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всего</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S</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0,03</w:t>
            </w:r>
          </w:p>
        </w:tc>
        <w:tc>
          <w:tcPr>
            <w:tcW w:w="2700" w:type="dxa"/>
            <w:gridSpan w:val="3"/>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агломерат ОХМК</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1154</w:t>
            </w: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13,0</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P</w:t>
            </w:r>
          </w:p>
          <w:p w:rsidR="00767B53" w:rsidRPr="004514D0" w:rsidRDefault="00767B53" w:rsidP="009207EE">
            <w:pPr>
              <w:spacing w:line="360" w:lineRule="auto"/>
            </w:pPr>
            <w:r w:rsidRPr="004514D0">
              <w:rPr>
                <w:lang w:val="en-US"/>
              </w:rPr>
              <w:t>Cr</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0,04</w:t>
            </w:r>
          </w:p>
          <w:p w:rsidR="00767B53" w:rsidRPr="004514D0" w:rsidRDefault="00767B53" w:rsidP="009207EE">
            <w:pPr>
              <w:spacing w:line="360" w:lineRule="auto"/>
            </w:pPr>
            <w:r w:rsidRPr="004514D0">
              <w:t>0,03</w:t>
            </w:r>
          </w:p>
        </w:tc>
        <w:tc>
          <w:tcPr>
            <w:tcW w:w="2700" w:type="dxa"/>
            <w:gridSpan w:val="3"/>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окатыши Лебединские</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542</w:t>
            </w: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7,0</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Выход чугуна с подачи, т</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13,2</w:t>
            </w:r>
          </w:p>
        </w:tc>
        <w:tc>
          <w:tcPr>
            <w:tcW w:w="3600" w:type="dxa"/>
            <w:gridSpan w:val="4"/>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кокс (зола)</w:t>
            </w: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r w:rsidRPr="004514D0">
              <w:t>468</w:t>
            </w: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6,2</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Расход SiO</w:t>
            </w:r>
            <w:r w:rsidRPr="004514D0">
              <w:rPr>
                <w:vertAlign w:val="subscript"/>
              </w:rPr>
              <w:t>2</w:t>
            </w:r>
            <w:r w:rsidRPr="004514D0">
              <w:t xml:space="preserve"> в чугун, т</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0,16</w:t>
            </w:r>
          </w:p>
        </w:tc>
        <w:tc>
          <w:tcPr>
            <w:tcW w:w="3600" w:type="dxa"/>
            <w:gridSpan w:val="4"/>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Переходит SiO</w:t>
            </w:r>
            <w:r w:rsidRPr="004514D0">
              <w:rPr>
                <w:vertAlign w:val="subscript"/>
              </w:rPr>
              <w:t>2</w:t>
            </w:r>
            <w:r w:rsidRPr="004514D0">
              <w:t xml:space="preserve"> в шлак, т</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1,93</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rPr>
                <w:u w:val="single"/>
              </w:rPr>
            </w:pP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Сумма окислов шлака, т</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4,49</w:t>
            </w:r>
          </w:p>
        </w:tc>
        <w:tc>
          <w:tcPr>
            <w:tcW w:w="2700" w:type="dxa"/>
            <w:gridSpan w:val="3"/>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8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79"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1026"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Выход шлака с подачи, т</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4,58</w:t>
            </w:r>
          </w:p>
        </w:tc>
        <w:tc>
          <w:tcPr>
            <w:tcW w:w="6685"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Показатели работы доменной печи:</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Выход шлака, кг/т чугуна</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346</w:t>
            </w:r>
          </w:p>
        </w:tc>
        <w:tc>
          <w:tcPr>
            <w:tcW w:w="6685"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Содержание железа в металлошихте, %</w:t>
            </w:r>
            <w:r w:rsidR="004E1B31" w:rsidRPr="004514D0">
              <w:t xml:space="preserve"> </w:t>
            </w:r>
            <w:r w:rsidRPr="004514D0">
              <w:t>57,40</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Состав шлака, %:</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SiO</w:t>
            </w:r>
            <w:r w:rsidRPr="004514D0">
              <w:rPr>
                <w:vertAlign w:val="subscript"/>
              </w:rPr>
              <w:t>2</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43,0</w:t>
            </w:r>
          </w:p>
        </w:tc>
        <w:tc>
          <w:tcPr>
            <w:tcW w:w="6685"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Вынос колошниковой пыли, кг/т</w:t>
            </w:r>
            <w:r w:rsidR="004E1B31" w:rsidRPr="004514D0">
              <w:t xml:space="preserve"> </w:t>
            </w:r>
            <w:r w:rsidRPr="004514D0">
              <w:t>31</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1850" w:type="dxa"/>
            <w:gridSpan w:val="2"/>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Al</w:t>
            </w:r>
            <w:r w:rsidRPr="004514D0">
              <w:rPr>
                <w:vertAlign w:val="subscript"/>
              </w:rPr>
              <w:t>2</w:t>
            </w:r>
            <w:r w:rsidRPr="004514D0">
              <w:t>O</w:t>
            </w:r>
            <w:r w:rsidRPr="004514D0">
              <w:rPr>
                <w:vertAlign w:val="subscript"/>
              </w:rPr>
              <w:t>3</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6,47</w:t>
            </w:r>
          </w:p>
        </w:tc>
        <w:tc>
          <w:tcPr>
            <w:tcW w:w="6685"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Дутье:</w:t>
            </w:r>
            <w:r w:rsidR="004E1B31" w:rsidRPr="004514D0">
              <w:t xml:space="preserve"> </w:t>
            </w:r>
            <w:r w:rsidRPr="004514D0">
              <w:t>расход, м³/мин</w:t>
            </w:r>
            <w:r w:rsidR="004E1B31" w:rsidRPr="004514D0">
              <w:t xml:space="preserve"> </w:t>
            </w:r>
            <w:r w:rsidRPr="004514D0">
              <w:t>1950</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CaO</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43,6</w:t>
            </w:r>
          </w:p>
        </w:tc>
        <w:tc>
          <w:tcPr>
            <w:tcW w:w="6685"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давление, ати</w:t>
            </w:r>
            <w:r w:rsidRPr="004514D0">
              <w:t xml:space="preserve"> </w:t>
            </w:r>
            <w:r w:rsidR="00767B53" w:rsidRPr="004514D0">
              <w:t>1,9</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MgO</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6,52</w:t>
            </w:r>
          </w:p>
        </w:tc>
        <w:tc>
          <w:tcPr>
            <w:tcW w:w="6685"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4E1B31" w:rsidP="009207EE">
            <w:pPr>
              <w:spacing w:line="360" w:lineRule="auto"/>
            </w:pPr>
            <w:r w:rsidRPr="004514D0">
              <w:t xml:space="preserve"> </w:t>
            </w:r>
            <w:r w:rsidR="00767B53" w:rsidRPr="004514D0">
              <w:t>температура, ºС</w:t>
            </w:r>
            <w:r w:rsidRPr="004514D0">
              <w:t xml:space="preserve"> </w:t>
            </w:r>
            <w:r w:rsidR="00767B53" w:rsidRPr="004514D0">
              <w:t>1050</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50" w:type="dxa"/>
            <w:tcBorders>
              <w:top w:val="single" w:sz="2" w:space="0" w:color="auto"/>
              <w:left w:val="single" w:sz="2" w:space="0" w:color="auto"/>
              <w:bottom w:val="single" w:sz="2" w:space="0" w:color="auto"/>
              <w:right w:val="single" w:sz="2" w:space="0" w:color="auto"/>
            </w:tcBorders>
            <w:noWrap/>
            <w:vAlign w:val="center"/>
          </w:tcPr>
          <w:p w:rsidR="00767B53" w:rsidRPr="004514D0" w:rsidRDefault="00767B53" w:rsidP="009207EE">
            <w:pPr>
              <w:spacing w:line="360" w:lineRule="auto"/>
            </w:pPr>
            <w:r w:rsidRPr="004514D0">
              <w:t>FeO</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0,44</w:t>
            </w:r>
          </w:p>
        </w:tc>
        <w:tc>
          <w:tcPr>
            <w:tcW w:w="6685"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Содержание кислорода в дутье, %</w:t>
            </w:r>
            <w:r w:rsidR="004E1B31" w:rsidRPr="004514D0">
              <w:t xml:space="preserve"> </w:t>
            </w:r>
            <w:r w:rsidRPr="004514D0">
              <w:t>22,5</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w:t>
            </w:r>
          </w:p>
        </w:tc>
        <w:tc>
          <w:tcPr>
            <w:tcW w:w="95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MnO</w:t>
            </w:r>
          </w:p>
          <w:p w:rsidR="00767B53" w:rsidRPr="004514D0" w:rsidRDefault="00767B53" w:rsidP="009207EE">
            <w:pPr>
              <w:spacing w:line="360" w:lineRule="auto"/>
            </w:pPr>
            <w:r w:rsidRPr="004514D0">
              <w:t>S</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0,40</w:t>
            </w:r>
          </w:p>
          <w:p w:rsidR="00767B53" w:rsidRPr="004514D0" w:rsidRDefault="00767B53" w:rsidP="009207EE">
            <w:pPr>
              <w:spacing w:line="360" w:lineRule="auto"/>
            </w:pPr>
            <w:r w:rsidRPr="004514D0">
              <w:t>0,61</w:t>
            </w:r>
          </w:p>
        </w:tc>
        <w:tc>
          <w:tcPr>
            <w:tcW w:w="6685"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Колошниковый газ:</w:t>
            </w:r>
            <w:r w:rsidR="004E1B31" w:rsidRPr="004514D0">
              <w:t xml:space="preserve"> </w:t>
            </w:r>
            <w:r w:rsidRPr="004514D0">
              <w:t>давление, ати</w:t>
            </w:r>
            <w:r w:rsidR="004E1B31" w:rsidRPr="004514D0">
              <w:t xml:space="preserve"> </w:t>
            </w:r>
            <w:r w:rsidRPr="004514D0">
              <w:t>1,05</w:t>
            </w:r>
          </w:p>
          <w:p w:rsidR="00767B53" w:rsidRPr="004514D0" w:rsidRDefault="004E1B31" w:rsidP="009207EE">
            <w:pPr>
              <w:spacing w:line="360" w:lineRule="auto"/>
            </w:pPr>
            <w:r w:rsidRPr="004514D0">
              <w:t xml:space="preserve"> </w:t>
            </w:r>
            <w:r w:rsidR="00767B53" w:rsidRPr="004514D0">
              <w:t>температура, ºС</w:t>
            </w:r>
            <w:r w:rsidRPr="004514D0">
              <w:t xml:space="preserve"> </w:t>
            </w:r>
            <w:r w:rsidR="00767B53" w:rsidRPr="004514D0">
              <w:t>180</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Основность шихты,</w:t>
            </w:r>
          </w:p>
        </w:tc>
        <w:tc>
          <w:tcPr>
            <w:tcW w:w="1850" w:type="dxa"/>
            <w:gridSpan w:val="2"/>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CaO/SiO</w:t>
            </w:r>
            <w:r w:rsidRPr="004514D0">
              <w:rPr>
                <w:vertAlign w:val="subscript"/>
              </w:rPr>
              <w:t>2</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0,94</w:t>
            </w:r>
          </w:p>
        </w:tc>
        <w:tc>
          <w:tcPr>
            <w:tcW w:w="6685"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КИПО</w:t>
            </w:r>
            <w:r w:rsidR="004E1B31" w:rsidRPr="004514D0">
              <w:t xml:space="preserve"> </w:t>
            </w:r>
            <w:r w:rsidRPr="004514D0">
              <w:t>0,564</w:t>
            </w:r>
            <w:r w:rsidR="004E1B31" w:rsidRPr="004514D0">
              <w:t xml:space="preserve"> </w:t>
            </w:r>
          </w:p>
        </w:tc>
      </w:tr>
      <w:tr w:rsidR="00767B53" w:rsidRPr="00767B53">
        <w:trPr>
          <w:trHeight w:val="259"/>
        </w:trPr>
        <w:tc>
          <w:tcPr>
            <w:tcW w:w="319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Основность шлака:</w:t>
            </w:r>
          </w:p>
        </w:tc>
        <w:tc>
          <w:tcPr>
            <w:tcW w:w="1850" w:type="dxa"/>
            <w:gridSpan w:val="2"/>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CaO/SiO</w:t>
            </w:r>
            <w:r w:rsidRPr="004514D0">
              <w:rPr>
                <w:vertAlign w:val="subscript"/>
              </w:rPr>
              <w:t>2</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1,01</w:t>
            </w:r>
          </w:p>
        </w:tc>
        <w:tc>
          <w:tcPr>
            <w:tcW w:w="6685"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Производительность, т/сут</w:t>
            </w:r>
            <w:r w:rsidR="004E1B31" w:rsidRPr="004514D0">
              <w:t xml:space="preserve"> </w:t>
            </w:r>
            <w:r w:rsidRPr="004514D0">
              <w:t>1785</w:t>
            </w:r>
          </w:p>
        </w:tc>
      </w:tr>
      <w:tr w:rsidR="00767B53" w:rsidRPr="00767B53">
        <w:trPr>
          <w:trHeight w:val="259"/>
        </w:trPr>
        <w:tc>
          <w:tcPr>
            <w:tcW w:w="5040" w:type="dxa"/>
            <w:gridSpan w:val="3"/>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 xml:space="preserve">Температура плавления шлака, </w:t>
            </w:r>
            <w:r w:rsidRPr="004514D0">
              <w:rPr>
                <w:vertAlign w:val="superscript"/>
              </w:rPr>
              <w:t>о</w:t>
            </w:r>
            <w:r w:rsidRPr="004514D0">
              <w:t>С</w:t>
            </w: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p>
        </w:tc>
        <w:tc>
          <w:tcPr>
            <w:tcW w:w="900" w:type="dxa"/>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1340</w:t>
            </w:r>
          </w:p>
        </w:tc>
        <w:tc>
          <w:tcPr>
            <w:tcW w:w="6685" w:type="dxa"/>
            <w:gridSpan w:val="7"/>
            <w:tcBorders>
              <w:top w:val="single" w:sz="2" w:space="0" w:color="auto"/>
              <w:left w:val="single" w:sz="2" w:space="0" w:color="auto"/>
              <w:bottom w:val="single" w:sz="2" w:space="0" w:color="auto"/>
              <w:right w:val="single" w:sz="2" w:space="0" w:color="auto"/>
            </w:tcBorders>
            <w:noWrap/>
            <w:vAlign w:val="bottom"/>
          </w:tcPr>
          <w:p w:rsidR="00767B53" w:rsidRPr="004514D0" w:rsidRDefault="00767B53" w:rsidP="009207EE">
            <w:pPr>
              <w:spacing w:line="360" w:lineRule="auto"/>
            </w:pPr>
            <w:r w:rsidRPr="004514D0">
              <w:t>Рудная нагрузка, т/т</w:t>
            </w:r>
            <w:r w:rsidR="004E1B31" w:rsidRPr="004514D0">
              <w:t xml:space="preserve"> </w:t>
            </w:r>
            <w:r w:rsidRPr="004514D0">
              <w:t>3,22</w:t>
            </w:r>
          </w:p>
        </w:tc>
      </w:tr>
    </w:tbl>
    <w:p w:rsidR="00393824" w:rsidRPr="004514D0" w:rsidRDefault="00393824" w:rsidP="009207EE">
      <w:pPr>
        <w:spacing w:line="360" w:lineRule="auto"/>
        <w:rPr>
          <w:sz w:val="28"/>
          <w:szCs w:val="28"/>
          <w:lang w:val="en-US"/>
        </w:rPr>
      </w:pPr>
    </w:p>
    <w:p w:rsidR="00767B53" w:rsidRPr="004514D0" w:rsidRDefault="00767B53" w:rsidP="009207EE">
      <w:pPr>
        <w:spacing w:after="200" w:line="360" w:lineRule="auto"/>
        <w:rPr>
          <w:sz w:val="28"/>
          <w:szCs w:val="28"/>
          <w:lang w:val="en-US"/>
        </w:rPr>
        <w:sectPr w:rsidR="00767B53" w:rsidRPr="004514D0" w:rsidSect="00767B53">
          <w:pgSz w:w="16838" w:h="11906" w:orient="landscape"/>
          <w:pgMar w:top="567" w:right="1134" w:bottom="1134" w:left="1134" w:header="709" w:footer="709" w:gutter="0"/>
          <w:cols w:space="708"/>
          <w:docGrid w:linePitch="360"/>
        </w:sectPr>
      </w:pPr>
    </w:p>
    <w:p w:rsidR="00FA6BFA" w:rsidRPr="004514D0" w:rsidRDefault="00FA6BFA" w:rsidP="009207EE">
      <w:pPr>
        <w:spacing w:line="360" w:lineRule="auto"/>
        <w:ind w:firstLine="709"/>
        <w:jc w:val="both"/>
        <w:rPr>
          <w:b/>
          <w:bCs/>
          <w:sz w:val="28"/>
          <w:szCs w:val="28"/>
        </w:rPr>
      </w:pPr>
      <w:r w:rsidRPr="004514D0">
        <w:rPr>
          <w:b/>
          <w:bCs/>
          <w:sz w:val="28"/>
          <w:szCs w:val="28"/>
        </w:rPr>
        <w:t>3 Влияние</w:t>
      </w:r>
      <w:r w:rsidR="004E1B31" w:rsidRPr="004514D0">
        <w:rPr>
          <w:b/>
          <w:bCs/>
          <w:sz w:val="28"/>
          <w:szCs w:val="28"/>
        </w:rPr>
        <w:t xml:space="preserve"> </w:t>
      </w:r>
      <w:r w:rsidRPr="004514D0">
        <w:rPr>
          <w:b/>
          <w:bCs/>
          <w:sz w:val="28"/>
          <w:szCs w:val="28"/>
        </w:rPr>
        <w:t>содержания</w:t>
      </w:r>
      <w:r w:rsidR="004E1B31" w:rsidRPr="004514D0">
        <w:rPr>
          <w:b/>
          <w:bCs/>
          <w:sz w:val="28"/>
          <w:szCs w:val="28"/>
        </w:rPr>
        <w:t xml:space="preserve"> </w:t>
      </w:r>
      <w:r w:rsidRPr="004514D0">
        <w:rPr>
          <w:b/>
          <w:bCs/>
          <w:sz w:val="28"/>
          <w:szCs w:val="28"/>
        </w:rPr>
        <w:t>металлоконцетрата</w:t>
      </w:r>
      <w:r w:rsidR="004E1B31" w:rsidRPr="004514D0">
        <w:rPr>
          <w:b/>
          <w:bCs/>
          <w:sz w:val="28"/>
          <w:szCs w:val="28"/>
        </w:rPr>
        <w:t xml:space="preserve"> </w:t>
      </w:r>
      <w:r w:rsidRPr="004514D0">
        <w:rPr>
          <w:b/>
          <w:bCs/>
          <w:sz w:val="28"/>
          <w:szCs w:val="28"/>
        </w:rPr>
        <w:t>в</w:t>
      </w:r>
      <w:r w:rsidR="004E1B31" w:rsidRPr="004514D0">
        <w:rPr>
          <w:b/>
          <w:bCs/>
          <w:sz w:val="28"/>
          <w:szCs w:val="28"/>
        </w:rPr>
        <w:t xml:space="preserve"> </w:t>
      </w:r>
      <w:r w:rsidRPr="004514D0">
        <w:rPr>
          <w:b/>
          <w:bCs/>
          <w:sz w:val="28"/>
          <w:szCs w:val="28"/>
        </w:rPr>
        <w:t>доменной</w:t>
      </w:r>
      <w:r w:rsidR="004E1B31" w:rsidRPr="004514D0">
        <w:rPr>
          <w:b/>
          <w:bCs/>
          <w:sz w:val="28"/>
          <w:szCs w:val="28"/>
        </w:rPr>
        <w:t xml:space="preserve"> </w:t>
      </w:r>
      <w:r w:rsidRPr="004514D0">
        <w:rPr>
          <w:b/>
          <w:bCs/>
          <w:sz w:val="28"/>
          <w:szCs w:val="28"/>
        </w:rPr>
        <w:t>шихте</w:t>
      </w:r>
      <w:r w:rsidR="004E1B31" w:rsidRPr="004514D0">
        <w:rPr>
          <w:b/>
          <w:bCs/>
          <w:sz w:val="28"/>
          <w:szCs w:val="28"/>
        </w:rPr>
        <w:t xml:space="preserve"> </w:t>
      </w:r>
      <w:r w:rsidRPr="004514D0">
        <w:rPr>
          <w:b/>
          <w:bCs/>
          <w:sz w:val="28"/>
          <w:szCs w:val="28"/>
        </w:rPr>
        <w:t>на</w:t>
      </w:r>
      <w:r w:rsidR="00C85013" w:rsidRPr="004514D0">
        <w:rPr>
          <w:b/>
          <w:bCs/>
          <w:sz w:val="28"/>
          <w:szCs w:val="28"/>
        </w:rPr>
        <w:t xml:space="preserve"> </w:t>
      </w:r>
      <w:r w:rsidRPr="004514D0">
        <w:rPr>
          <w:b/>
          <w:bCs/>
          <w:sz w:val="28"/>
          <w:szCs w:val="28"/>
        </w:rPr>
        <w:t>показатели</w:t>
      </w:r>
      <w:r w:rsidR="004E1B31" w:rsidRPr="004514D0">
        <w:rPr>
          <w:b/>
          <w:bCs/>
          <w:sz w:val="28"/>
          <w:szCs w:val="28"/>
        </w:rPr>
        <w:t xml:space="preserve"> </w:t>
      </w:r>
      <w:r w:rsidRPr="004514D0">
        <w:rPr>
          <w:b/>
          <w:bCs/>
          <w:sz w:val="28"/>
          <w:szCs w:val="28"/>
        </w:rPr>
        <w:t>доменной плавки</w:t>
      </w:r>
    </w:p>
    <w:p w:rsidR="00FA6BFA" w:rsidRPr="004514D0" w:rsidRDefault="00FA6BFA" w:rsidP="009207EE">
      <w:pPr>
        <w:spacing w:line="360" w:lineRule="auto"/>
        <w:ind w:firstLine="709"/>
        <w:jc w:val="both"/>
        <w:rPr>
          <w:sz w:val="28"/>
          <w:szCs w:val="28"/>
        </w:rPr>
      </w:pPr>
    </w:p>
    <w:p w:rsidR="00FA6BFA" w:rsidRPr="004514D0" w:rsidRDefault="004E1B31" w:rsidP="009207EE">
      <w:pPr>
        <w:spacing w:line="360" w:lineRule="auto"/>
        <w:ind w:firstLine="709"/>
        <w:jc w:val="both"/>
        <w:rPr>
          <w:sz w:val="28"/>
          <w:szCs w:val="28"/>
        </w:rPr>
      </w:pPr>
      <w:r w:rsidRPr="004514D0">
        <w:rPr>
          <w:sz w:val="28"/>
          <w:szCs w:val="28"/>
        </w:rPr>
        <w:t xml:space="preserve"> </w:t>
      </w:r>
      <w:r w:rsidR="00FA6BFA" w:rsidRPr="004514D0">
        <w:rPr>
          <w:sz w:val="28"/>
          <w:szCs w:val="28"/>
        </w:rPr>
        <w:t>Для улучшение стабильности чугуна и повышения качества изложниц, снижение затрат возможно за счет использования дешевого местного сырья</w:t>
      </w:r>
      <w:r w:rsidRPr="004514D0">
        <w:rPr>
          <w:sz w:val="28"/>
          <w:szCs w:val="28"/>
        </w:rPr>
        <w:t xml:space="preserve"> </w:t>
      </w:r>
      <w:r w:rsidR="00FA6BFA" w:rsidRPr="004514D0">
        <w:rPr>
          <w:sz w:val="28"/>
          <w:szCs w:val="28"/>
        </w:rPr>
        <w:t xml:space="preserve">- металлоконцентрата. Предлагаемый способ </w:t>
      </w:r>
      <w:r w:rsidR="00C50E70" w:rsidRPr="004514D0">
        <w:rPr>
          <w:sz w:val="28"/>
          <w:szCs w:val="28"/>
        </w:rPr>
        <w:t>использования металлоконцентрата в доменной шихте</w:t>
      </w:r>
      <w:r w:rsidR="00FA6BFA" w:rsidRPr="004514D0">
        <w:rPr>
          <w:sz w:val="28"/>
          <w:szCs w:val="28"/>
        </w:rPr>
        <w:t xml:space="preserve"> приводит к снижению себестоимости чугуна, уменьшению расхода кокса, повышение содержания марганца и хрома в чугуне. Влияние содержания</w:t>
      </w:r>
      <w:r w:rsidRPr="004514D0">
        <w:rPr>
          <w:sz w:val="28"/>
          <w:szCs w:val="28"/>
        </w:rPr>
        <w:t xml:space="preserve"> </w:t>
      </w:r>
      <w:r w:rsidR="00FA6BFA" w:rsidRPr="004514D0">
        <w:rPr>
          <w:sz w:val="28"/>
          <w:szCs w:val="28"/>
        </w:rPr>
        <w:t>металлоконцетрата в доменной шихте на показатели доменной плавки представлены в таблице 3.1</w:t>
      </w:r>
      <w:r w:rsidR="009F56D4" w:rsidRPr="004514D0">
        <w:rPr>
          <w:sz w:val="28"/>
          <w:szCs w:val="28"/>
        </w:rPr>
        <w:t>.</w:t>
      </w:r>
    </w:p>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Таблица 3.1 – Влияние содержания металлоконцетрата в доменной шихте на</w:t>
      </w:r>
      <w:r w:rsidR="004E1B31" w:rsidRPr="004514D0">
        <w:rPr>
          <w:sz w:val="28"/>
          <w:szCs w:val="28"/>
        </w:rPr>
        <w:t xml:space="preserve"> </w:t>
      </w:r>
      <w:r w:rsidRPr="004514D0">
        <w:rPr>
          <w:sz w:val="28"/>
          <w:szCs w:val="28"/>
        </w:rPr>
        <w:t>показатели доменной плавки</w:t>
      </w:r>
    </w:p>
    <w:tbl>
      <w:tblPr>
        <w:tblW w:w="850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0"/>
        <w:gridCol w:w="900"/>
        <w:gridCol w:w="900"/>
        <w:gridCol w:w="720"/>
        <w:gridCol w:w="900"/>
        <w:gridCol w:w="766"/>
        <w:gridCol w:w="854"/>
        <w:gridCol w:w="766"/>
        <w:gridCol w:w="900"/>
      </w:tblGrid>
      <w:tr w:rsidR="00FA6BFA" w:rsidRPr="006729B7" w:rsidTr="006729B7">
        <w:tc>
          <w:tcPr>
            <w:tcW w:w="1800" w:type="dxa"/>
            <w:vMerge w:val="restart"/>
            <w:shd w:val="clear" w:color="auto" w:fill="auto"/>
          </w:tcPr>
          <w:p w:rsidR="00FA6BFA" w:rsidRPr="004514D0" w:rsidRDefault="00FA6BFA" w:rsidP="006729B7">
            <w:pPr>
              <w:spacing w:line="360" w:lineRule="auto"/>
            </w:pPr>
            <w:r w:rsidRPr="004514D0">
              <w:t>Показатели</w:t>
            </w:r>
          </w:p>
          <w:p w:rsidR="00FA6BFA" w:rsidRPr="004514D0" w:rsidRDefault="00FA6BFA" w:rsidP="006729B7">
            <w:pPr>
              <w:spacing w:line="360" w:lineRule="auto"/>
            </w:pPr>
            <w:r w:rsidRPr="004514D0">
              <w:t>доменной</w:t>
            </w:r>
          </w:p>
          <w:p w:rsidR="00FA6BFA" w:rsidRPr="004514D0" w:rsidRDefault="00FA6BFA" w:rsidP="006729B7">
            <w:pPr>
              <w:spacing w:line="360" w:lineRule="auto"/>
            </w:pPr>
            <w:r w:rsidRPr="004514D0">
              <w:t>плавки</w:t>
            </w:r>
          </w:p>
        </w:tc>
        <w:tc>
          <w:tcPr>
            <w:tcW w:w="6706" w:type="dxa"/>
            <w:gridSpan w:val="8"/>
            <w:shd w:val="clear" w:color="auto" w:fill="auto"/>
          </w:tcPr>
          <w:p w:rsidR="00FA6BFA" w:rsidRPr="004514D0" w:rsidRDefault="00FA6BFA" w:rsidP="006729B7">
            <w:pPr>
              <w:spacing w:line="360" w:lineRule="auto"/>
            </w:pPr>
            <w:r w:rsidRPr="004514D0">
              <w:t>Содержание металоконцетрата, кг/т чугуна</w:t>
            </w:r>
          </w:p>
        </w:tc>
      </w:tr>
      <w:tr w:rsidR="00FA6BFA" w:rsidRPr="006729B7" w:rsidTr="006729B7">
        <w:trPr>
          <w:trHeight w:val="576"/>
        </w:trPr>
        <w:tc>
          <w:tcPr>
            <w:tcW w:w="1800" w:type="dxa"/>
            <w:vMerge/>
            <w:shd w:val="clear" w:color="auto" w:fill="auto"/>
          </w:tcPr>
          <w:p w:rsidR="00FA6BFA" w:rsidRPr="004514D0" w:rsidRDefault="00FA6BFA" w:rsidP="006729B7">
            <w:pPr>
              <w:spacing w:line="360" w:lineRule="auto"/>
            </w:pPr>
          </w:p>
        </w:tc>
        <w:tc>
          <w:tcPr>
            <w:tcW w:w="900" w:type="dxa"/>
            <w:shd w:val="clear" w:color="auto" w:fill="auto"/>
          </w:tcPr>
          <w:p w:rsidR="00FA6BFA" w:rsidRPr="004514D0" w:rsidRDefault="00FA6BFA" w:rsidP="006729B7">
            <w:pPr>
              <w:spacing w:line="360" w:lineRule="auto"/>
            </w:pPr>
            <w:r w:rsidRPr="004514D0">
              <w:t>0</w:t>
            </w:r>
          </w:p>
        </w:tc>
        <w:tc>
          <w:tcPr>
            <w:tcW w:w="900" w:type="dxa"/>
            <w:shd w:val="clear" w:color="auto" w:fill="auto"/>
          </w:tcPr>
          <w:p w:rsidR="00FA6BFA" w:rsidRPr="004514D0" w:rsidRDefault="00FA6BFA" w:rsidP="006729B7">
            <w:pPr>
              <w:spacing w:line="360" w:lineRule="auto"/>
            </w:pPr>
            <w:r w:rsidRPr="004514D0">
              <w:t>50</w:t>
            </w:r>
          </w:p>
        </w:tc>
        <w:tc>
          <w:tcPr>
            <w:tcW w:w="720" w:type="dxa"/>
            <w:shd w:val="clear" w:color="auto" w:fill="auto"/>
          </w:tcPr>
          <w:p w:rsidR="00FA6BFA" w:rsidRPr="004514D0" w:rsidRDefault="00FA6BFA" w:rsidP="006729B7">
            <w:pPr>
              <w:spacing w:line="360" w:lineRule="auto"/>
            </w:pPr>
            <w:r w:rsidRPr="004514D0">
              <w:t>100</w:t>
            </w:r>
          </w:p>
        </w:tc>
        <w:tc>
          <w:tcPr>
            <w:tcW w:w="900" w:type="dxa"/>
            <w:shd w:val="clear" w:color="auto" w:fill="auto"/>
          </w:tcPr>
          <w:p w:rsidR="00FA6BFA" w:rsidRPr="004514D0" w:rsidRDefault="00FA6BFA" w:rsidP="006729B7">
            <w:pPr>
              <w:spacing w:line="360" w:lineRule="auto"/>
            </w:pPr>
            <w:r w:rsidRPr="004514D0">
              <w:t>150</w:t>
            </w:r>
          </w:p>
        </w:tc>
        <w:tc>
          <w:tcPr>
            <w:tcW w:w="766" w:type="dxa"/>
            <w:shd w:val="clear" w:color="auto" w:fill="auto"/>
          </w:tcPr>
          <w:p w:rsidR="00FA6BFA" w:rsidRPr="004514D0" w:rsidRDefault="00FA6BFA" w:rsidP="006729B7">
            <w:pPr>
              <w:spacing w:line="360" w:lineRule="auto"/>
            </w:pPr>
            <w:r w:rsidRPr="004514D0">
              <w:t>200</w:t>
            </w:r>
          </w:p>
        </w:tc>
        <w:tc>
          <w:tcPr>
            <w:tcW w:w="854" w:type="dxa"/>
            <w:shd w:val="clear" w:color="auto" w:fill="auto"/>
          </w:tcPr>
          <w:p w:rsidR="00FA6BFA" w:rsidRPr="004514D0" w:rsidRDefault="00FA6BFA" w:rsidP="006729B7">
            <w:pPr>
              <w:spacing w:line="360" w:lineRule="auto"/>
            </w:pPr>
            <w:r w:rsidRPr="004514D0">
              <w:t>250</w:t>
            </w:r>
          </w:p>
        </w:tc>
        <w:tc>
          <w:tcPr>
            <w:tcW w:w="766" w:type="dxa"/>
            <w:shd w:val="clear" w:color="auto" w:fill="auto"/>
          </w:tcPr>
          <w:p w:rsidR="00FA6BFA" w:rsidRPr="004514D0" w:rsidRDefault="00FA6BFA" w:rsidP="006729B7">
            <w:pPr>
              <w:spacing w:line="360" w:lineRule="auto"/>
            </w:pPr>
            <w:r w:rsidRPr="004514D0">
              <w:t>300</w:t>
            </w:r>
          </w:p>
        </w:tc>
        <w:tc>
          <w:tcPr>
            <w:tcW w:w="900" w:type="dxa"/>
            <w:shd w:val="clear" w:color="auto" w:fill="auto"/>
          </w:tcPr>
          <w:p w:rsidR="00FA6BFA" w:rsidRPr="004514D0" w:rsidRDefault="00FA6BFA" w:rsidP="006729B7">
            <w:pPr>
              <w:spacing w:line="360" w:lineRule="auto"/>
            </w:pPr>
            <w:r w:rsidRPr="004514D0">
              <w:t>311</w:t>
            </w:r>
          </w:p>
        </w:tc>
      </w:tr>
      <w:tr w:rsidR="00FA6BFA" w:rsidRPr="006729B7" w:rsidTr="006729B7">
        <w:tc>
          <w:tcPr>
            <w:tcW w:w="1800" w:type="dxa"/>
            <w:shd w:val="clear" w:color="auto" w:fill="auto"/>
          </w:tcPr>
          <w:p w:rsidR="00FA6BFA" w:rsidRPr="004514D0" w:rsidRDefault="00FA6BFA" w:rsidP="006729B7">
            <w:pPr>
              <w:spacing w:line="360" w:lineRule="auto"/>
            </w:pPr>
            <w:r w:rsidRPr="004514D0">
              <w:t>Производитель-ность, т/сут</w:t>
            </w:r>
          </w:p>
        </w:tc>
        <w:tc>
          <w:tcPr>
            <w:tcW w:w="900" w:type="dxa"/>
            <w:shd w:val="clear" w:color="auto" w:fill="auto"/>
          </w:tcPr>
          <w:p w:rsidR="00FA6BFA" w:rsidRPr="004514D0" w:rsidRDefault="00FA6BFA" w:rsidP="006729B7">
            <w:pPr>
              <w:spacing w:line="360" w:lineRule="auto"/>
            </w:pPr>
            <w:r w:rsidRPr="004514D0">
              <w:t>1785</w:t>
            </w:r>
          </w:p>
        </w:tc>
        <w:tc>
          <w:tcPr>
            <w:tcW w:w="900" w:type="dxa"/>
            <w:shd w:val="clear" w:color="auto" w:fill="auto"/>
          </w:tcPr>
          <w:p w:rsidR="00FA6BFA" w:rsidRPr="004514D0" w:rsidRDefault="00FA6BFA" w:rsidP="006729B7">
            <w:pPr>
              <w:spacing w:line="360" w:lineRule="auto"/>
            </w:pPr>
            <w:r w:rsidRPr="004514D0">
              <w:t>1779</w:t>
            </w:r>
          </w:p>
        </w:tc>
        <w:tc>
          <w:tcPr>
            <w:tcW w:w="720" w:type="dxa"/>
            <w:shd w:val="clear" w:color="auto" w:fill="auto"/>
          </w:tcPr>
          <w:p w:rsidR="00FA6BFA" w:rsidRPr="004514D0" w:rsidRDefault="00FA6BFA" w:rsidP="006729B7">
            <w:pPr>
              <w:spacing w:line="360" w:lineRule="auto"/>
            </w:pPr>
            <w:r w:rsidRPr="004514D0">
              <w:t>1774</w:t>
            </w:r>
          </w:p>
        </w:tc>
        <w:tc>
          <w:tcPr>
            <w:tcW w:w="900" w:type="dxa"/>
            <w:shd w:val="clear" w:color="auto" w:fill="auto"/>
          </w:tcPr>
          <w:p w:rsidR="00FA6BFA" w:rsidRPr="004514D0" w:rsidRDefault="00FA6BFA" w:rsidP="006729B7">
            <w:pPr>
              <w:spacing w:line="360" w:lineRule="auto"/>
            </w:pPr>
            <w:r w:rsidRPr="004514D0">
              <w:t>1768</w:t>
            </w:r>
          </w:p>
        </w:tc>
        <w:tc>
          <w:tcPr>
            <w:tcW w:w="766" w:type="dxa"/>
            <w:shd w:val="clear" w:color="auto" w:fill="auto"/>
          </w:tcPr>
          <w:p w:rsidR="00FA6BFA" w:rsidRPr="004514D0" w:rsidRDefault="00FA6BFA" w:rsidP="006729B7">
            <w:pPr>
              <w:spacing w:line="360" w:lineRule="auto"/>
            </w:pPr>
            <w:r w:rsidRPr="004514D0">
              <w:t>1763</w:t>
            </w:r>
          </w:p>
        </w:tc>
        <w:tc>
          <w:tcPr>
            <w:tcW w:w="854" w:type="dxa"/>
            <w:shd w:val="clear" w:color="auto" w:fill="auto"/>
          </w:tcPr>
          <w:p w:rsidR="00FA6BFA" w:rsidRPr="004514D0" w:rsidRDefault="00FA6BFA" w:rsidP="006729B7">
            <w:pPr>
              <w:spacing w:line="360" w:lineRule="auto"/>
            </w:pPr>
            <w:r w:rsidRPr="004514D0">
              <w:t>1757</w:t>
            </w:r>
          </w:p>
        </w:tc>
        <w:tc>
          <w:tcPr>
            <w:tcW w:w="766" w:type="dxa"/>
            <w:shd w:val="clear" w:color="auto" w:fill="auto"/>
          </w:tcPr>
          <w:p w:rsidR="00FA6BFA" w:rsidRPr="004514D0" w:rsidRDefault="00FA6BFA" w:rsidP="006729B7">
            <w:pPr>
              <w:spacing w:line="360" w:lineRule="auto"/>
            </w:pPr>
            <w:r w:rsidRPr="004514D0">
              <w:t>1752</w:t>
            </w:r>
          </w:p>
        </w:tc>
        <w:tc>
          <w:tcPr>
            <w:tcW w:w="900" w:type="dxa"/>
            <w:shd w:val="clear" w:color="auto" w:fill="auto"/>
          </w:tcPr>
          <w:p w:rsidR="00FA6BFA" w:rsidRPr="004514D0" w:rsidRDefault="00FA6BFA" w:rsidP="006729B7">
            <w:pPr>
              <w:spacing w:line="360" w:lineRule="auto"/>
            </w:pPr>
            <w:r w:rsidRPr="004514D0">
              <w:t>1751</w:t>
            </w:r>
          </w:p>
        </w:tc>
      </w:tr>
      <w:tr w:rsidR="00FA6BFA" w:rsidRPr="006729B7" w:rsidTr="006729B7">
        <w:tc>
          <w:tcPr>
            <w:tcW w:w="1800" w:type="dxa"/>
            <w:shd w:val="clear" w:color="auto" w:fill="auto"/>
          </w:tcPr>
          <w:p w:rsidR="00FA6BFA" w:rsidRPr="004514D0" w:rsidRDefault="00FA6BFA" w:rsidP="006729B7">
            <w:pPr>
              <w:spacing w:line="360" w:lineRule="auto"/>
            </w:pPr>
            <w:r w:rsidRPr="004514D0">
              <w:t>КИПО</w:t>
            </w:r>
          </w:p>
        </w:tc>
        <w:tc>
          <w:tcPr>
            <w:tcW w:w="900" w:type="dxa"/>
            <w:shd w:val="clear" w:color="auto" w:fill="auto"/>
          </w:tcPr>
          <w:p w:rsidR="00FA6BFA" w:rsidRPr="004514D0" w:rsidRDefault="00FA6BFA" w:rsidP="006729B7">
            <w:pPr>
              <w:spacing w:line="360" w:lineRule="auto"/>
            </w:pPr>
            <w:r w:rsidRPr="004514D0">
              <w:t>0,564</w:t>
            </w:r>
          </w:p>
        </w:tc>
        <w:tc>
          <w:tcPr>
            <w:tcW w:w="900" w:type="dxa"/>
            <w:shd w:val="clear" w:color="auto" w:fill="auto"/>
          </w:tcPr>
          <w:p w:rsidR="00FA6BFA" w:rsidRPr="004514D0" w:rsidRDefault="00FA6BFA" w:rsidP="006729B7">
            <w:pPr>
              <w:spacing w:line="360" w:lineRule="auto"/>
            </w:pPr>
            <w:r w:rsidRPr="004514D0">
              <w:t>0,566</w:t>
            </w:r>
          </w:p>
        </w:tc>
        <w:tc>
          <w:tcPr>
            <w:tcW w:w="720" w:type="dxa"/>
            <w:shd w:val="clear" w:color="auto" w:fill="auto"/>
          </w:tcPr>
          <w:p w:rsidR="00FA6BFA" w:rsidRPr="004514D0" w:rsidRDefault="00FA6BFA" w:rsidP="006729B7">
            <w:pPr>
              <w:spacing w:line="360" w:lineRule="auto"/>
            </w:pPr>
            <w:r w:rsidRPr="004514D0">
              <w:t>0,568</w:t>
            </w:r>
          </w:p>
        </w:tc>
        <w:tc>
          <w:tcPr>
            <w:tcW w:w="900" w:type="dxa"/>
            <w:shd w:val="clear" w:color="auto" w:fill="auto"/>
          </w:tcPr>
          <w:p w:rsidR="00FA6BFA" w:rsidRPr="004514D0" w:rsidRDefault="00FA6BFA" w:rsidP="006729B7">
            <w:pPr>
              <w:spacing w:line="360" w:lineRule="auto"/>
            </w:pPr>
            <w:r w:rsidRPr="004514D0">
              <w:t>0,570</w:t>
            </w:r>
          </w:p>
        </w:tc>
        <w:tc>
          <w:tcPr>
            <w:tcW w:w="766" w:type="dxa"/>
            <w:shd w:val="clear" w:color="auto" w:fill="auto"/>
          </w:tcPr>
          <w:p w:rsidR="00FA6BFA" w:rsidRPr="004514D0" w:rsidRDefault="00FA6BFA" w:rsidP="006729B7">
            <w:pPr>
              <w:spacing w:line="360" w:lineRule="auto"/>
            </w:pPr>
            <w:r w:rsidRPr="004514D0">
              <w:t>0,571</w:t>
            </w:r>
          </w:p>
        </w:tc>
        <w:tc>
          <w:tcPr>
            <w:tcW w:w="854" w:type="dxa"/>
            <w:shd w:val="clear" w:color="auto" w:fill="auto"/>
          </w:tcPr>
          <w:p w:rsidR="00FA6BFA" w:rsidRPr="004514D0" w:rsidRDefault="00FA6BFA" w:rsidP="006729B7">
            <w:pPr>
              <w:spacing w:line="360" w:lineRule="auto"/>
            </w:pPr>
            <w:r w:rsidRPr="004514D0">
              <w:t>0,573</w:t>
            </w:r>
          </w:p>
        </w:tc>
        <w:tc>
          <w:tcPr>
            <w:tcW w:w="766" w:type="dxa"/>
            <w:shd w:val="clear" w:color="auto" w:fill="auto"/>
          </w:tcPr>
          <w:p w:rsidR="00FA6BFA" w:rsidRPr="004514D0" w:rsidRDefault="00FA6BFA" w:rsidP="006729B7">
            <w:pPr>
              <w:spacing w:line="360" w:lineRule="auto"/>
            </w:pPr>
            <w:r w:rsidRPr="004514D0">
              <w:t>0,575</w:t>
            </w:r>
          </w:p>
        </w:tc>
        <w:tc>
          <w:tcPr>
            <w:tcW w:w="900" w:type="dxa"/>
            <w:shd w:val="clear" w:color="auto" w:fill="auto"/>
          </w:tcPr>
          <w:p w:rsidR="00FA6BFA" w:rsidRPr="004514D0" w:rsidRDefault="00FA6BFA" w:rsidP="006729B7">
            <w:pPr>
              <w:spacing w:line="360" w:lineRule="auto"/>
            </w:pPr>
            <w:r w:rsidRPr="004514D0">
              <w:t>0,575</w:t>
            </w:r>
          </w:p>
        </w:tc>
      </w:tr>
      <w:tr w:rsidR="00FA6BFA" w:rsidRPr="006729B7" w:rsidTr="006729B7">
        <w:tc>
          <w:tcPr>
            <w:tcW w:w="1800" w:type="dxa"/>
            <w:shd w:val="clear" w:color="auto" w:fill="auto"/>
          </w:tcPr>
          <w:p w:rsidR="00FA6BFA" w:rsidRPr="004514D0" w:rsidRDefault="00FA6BFA" w:rsidP="006729B7">
            <w:pPr>
              <w:spacing w:line="360" w:lineRule="auto"/>
            </w:pPr>
            <w:r w:rsidRPr="004514D0">
              <w:t>Кокс, кг/т</w:t>
            </w:r>
          </w:p>
        </w:tc>
        <w:tc>
          <w:tcPr>
            <w:tcW w:w="900" w:type="dxa"/>
            <w:shd w:val="clear" w:color="auto" w:fill="auto"/>
          </w:tcPr>
          <w:p w:rsidR="00FA6BFA" w:rsidRPr="004514D0" w:rsidRDefault="00FA6BFA" w:rsidP="006729B7">
            <w:pPr>
              <w:spacing w:line="360" w:lineRule="auto"/>
            </w:pPr>
            <w:r w:rsidRPr="004514D0">
              <w:t>468</w:t>
            </w:r>
          </w:p>
        </w:tc>
        <w:tc>
          <w:tcPr>
            <w:tcW w:w="900" w:type="dxa"/>
            <w:shd w:val="clear" w:color="auto" w:fill="auto"/>
          </w:tcPr>
          <w:p w:rsidR="00FA6BFA" w:rsidRPr="004514D0" w:rsidRDefault="00FA6BFA" w:rsidP="006729B7">
            <w:pPr>
              <w:spacing w:line="360" w:lineRule="auto"/>
            </w:pPr>
            <w:r w:rsidRPr="004514D0">
              <w:t>466</w:t>
            </w:r>
          </w:p>
        </w:tc>
        <w:tc>
          <w:tcPr>
            <w:tcW w:w="720" w:type="dxa"/>
            <w:shd w:val="clear" w:color="auto" w:fill="auto"/>
          </w:tcPr>
          <w:p w:rsidR="00FA6BFA" w:rsidRPr="004514D0" w:rsidRDefault="00FA6BFA" w:rsidP="006729B7">
            <w:pPr>
              <w:spacing w:line="360" w:lineRule="auto"/>
            </w:pPr>
            <w:r w:rsidRPr="004514D0">
              <w:t>464</w:t>
            </w:r>
          </w:p>
        </w:tc>
        <w:tc>
          <w:tcPr>
            <w:tcW w:w="900" w:type="dxa"/>
            <w:shd w:val="clear" w:color="auto" w:fill="auto"/>
          </w:tcPr>
          <w:p w:rsidR="00FA6BFA" w:rsidRPr="004514D0" w:rsidRDefault="00FA6BFA" w:rsidP="006729B7">
            <w:pPr>
              <w:spacing w:line="360" w:lineRule="auto"/>
            </w:pPr>
            <w:r w:rsidRPr="004514D0">
              <w:t>461</w:t>
            </w:r>
          </w:p>
        </w:tc>
        <w:tc>
          <w:tcPr>
            <w:tcW w:w="766" w:type="dxa"/>
            <w:shd w:val="clear" w:color="auto" w:fill="auto"/>
          </w:tcPr>
          <w:p w:rsidR="00FA6BFA" w:rsidRPr="004514D0" w:rsidRDefault="00FA6BFA" w:rsidP="006729B7">
            <w:pPr>
              <w:spacing w:line="360" w:lineRule="auto"/>
            </w:pPr>
            <w:r w:rsidRPr="004514D0">
              <w:t>458</w:t>
            </w:r>
          </w:p>
        </w:tc>
        <w:tc>
          <w:tcPr>
            <w:tcW w:w="854" w:type="dxa"/>
            <w:shd w:val="clear" w:color="auto" w:fill="auto"/>
          </w:tcPr>
          <w:p w:rsidR="00FA6BFA" w:rsidRPr="004514D0" w:rsidRDefault="00FA6BFA" w:rsidP="006729B7">
            <w:pPr>
              <w:spacing w:line="360" w:lineRule="auto"/>
            </w:pPr>
            <w:r w:rsidRPr="004514D0">
              <w:t>455</w:t>
            </w:r>
          </w:p>
        </w:tc>
        <w:tc>
          <w:tcPr>
            <w:tcW w:w="766" w:type="dxa"/>
            <w:shd w:val="clear" w:color="auto" w:fill="auto"/>
          </w:tcPr>
          <w:p w:rsidR="00FA6BFA" w:rsidRPr="004514D0" w:rsidRDefault="00FA6BFA" w:rsidP="006729B7">
            <w:pPr>
              <w:spacing w:line="360" w:lineRule="auto"/>
            </w:pPr>
            <w:r w:rsidRPr="004514D0">
              <w:t>452</w:t>
            </w:r>
          </w:p>
        </w:tc>
        <w:tc>
          <w:tcPr>
            <w:tcW w:w="900" w:type="dxa"/>
            <w:shd w:val="clear" w:color="auto" w:fill="auto"/>
          </w:tcPr>
          <w:p w:rsidR="00FA6BFA" w:rsidRPr="004514D0" w:rsidRDefault="00FA6BFA" w:rsidP="006729B7">
            <w:pPr>
              <w:spacing w:line="360" w:lineRule="auto"/>
            </w:pPr>
            <w:r w:rsidRPr="004514D0">
              <w:t>451</w:t>
            </w:r>
          </w:p>
        </w:tc>
      </w:tr>
      <w:tr w:rsidR="00FA6BFA" w:rsidRPr="006729B7" w:rsidTr="006729B7">
        <w:tc>
          <w:tcPr>
            <w:tcW w:w="1800" w:type="dxa"/>
            <w:shd w:val="clear" w:color="auto" w:fill="auto"/>
          </w:tcPr>
          <w:p w:rsidR="00FA6BFA" w:rsidRPr="004514D0" w:rsidRDefault="00FA6BFA" w:rsidP="006729B7">
            <w:pPr>
              <w:spacing w:line="360" w:lineRule="auto"/>
            </w:pPr>
            <w:r w:rsidRPr="004514D0">
              <w:t>Выход шлака, кг/т</w:t>
            </w:r>
          </w:p>
        </w:tc>
        <w:tc>
          <w:tcPr>
            <w:tcW w:w="900" w:type="dxa"/>
            <w:shd w:val="clear" w:color="auto" w:fill="auto"/>
          </w:tcPr>
          <w:p w:rsidR="00FA6BFA" w:rsidRPr="004514D0" w:rsidRDefault="00FA6BFA" w:rsidP="006729B7">
            <w:pPr>
              <w:spacing w:line="360" w:lineRule="auto"/>
            </w:pPr>
            <w:r w:rsidRPr="004514D0">
              <w:t>318</w:t>
            </w:r>
          </w:p>
        </w:tc>
        <w:tc>
          <w:tcPr>
            <w:tcW w:w="900" w:type="dxa"/>
            <w:shd w:val="clear" w:color="auto" w:fill="auto"/>
          </w:tcPr>
          <w:p w:rsidR="00FA6BFA" w:rsidRPr="004514D0" w:rsidRDefault="00FA6BFA" w:rsidP="006729B7">
            <w:pPr>
              <w:spacing w:line="360" w:lineRule="auto"/>
            </w:pPr>
            <w:r w:rsidRPr="004514D0">
              <w:t>328</w:t>
            </w:r>
          </w:p>
        </w:tc>
        <w:tc>
          <w:tcPr>
            <w:tcW w:w="720" w:type="dxa"/>
            <w:shd w:val="clear" w:color="auto" w:fill="auto"/>
          </w:tcPr>
          <w:p w:rsidR="00FA6BFA" w:rsidRPr="004514D0" w:rsidRDefault="00FA6BFA" w:rsidP="006729B7">
            <w:pPr>
              <w:spacing w:line="360" w:lineRule="auto"/>
            </w:pPr>
            <w:r w:rsidRPr="004514D0">
              <w:t>337</w:t>
            </w:r>
          </w:p>
        </w:tc>
        <w:tc>
          <w:tcPr>
            <w:tcW w:w="900" w:type="dxa"/>
            <w:shd w:val="clear" w:color="auto" w:fill="auto"/>
          </w:tcPr>
          <w:p w:rsidR="00FA6BFA" w:rsidRPr="004514D0" w:rsidRDefault="00FA6BFA" w:rsidP="006729B7">
            <w:pPr>
              <w:spacing w:line="360" w:lineRule="auto"/>
            </w:pPr>
            <w:r w:rsidRPr="004514D0">
              <w:t>347</w:t>
            </w:r>
          </w:p>
        </w:tc>
        <w:tc>
          <w:tcPr>
            <w:tcW w:w="766" w:type="dxa"/>
            <w:shd w:val="clear" w:color="auto" w:fill="auto"/>
          </w:tcPr>
          <w:p w:rsidR="00FA6BFA" w:rsidRPr="004514D0" w:rsidRDefault="00FA6BFA" w:rsidP="006729B7">
            <w:pPr>
              <w:spacing w:line="360" w:lineRule="auto"/>
            </w:pPr>
            <w:r w:rsidRPr="004514D0">
              <w:t>357</w:t>
            </w:r>
          </w:p>
        </w:tc>
        <w:tc>
          <w:tcPr>
            <w:tcW w:w="854" w:type="dxa"/>
            <w:shd w:val="clear" w:color="auto" w:fill="auto"/>
          </w:tcPr>
          <w:p w:rsidR="00FA6BFA" w:rsidRPr="004514D0" w:rsidRDefault="00FA6BFA" w:rsidP="006729B7">
            <w:pPr>
              <w:spacing w:line="360" w:lineRule="auto"/>
            </w:pPr>
            <w:r w:rsidRPr="004514D0">
              <w:t>367</w:t>
            </w:r>
          </w:p>
        </w:tc>
        <w:tc>
          <w:tcPr>
            <w:tcW w:w="766" w:type="dxa"/>
            <w:shd w:val="clear" w:color="auto" w:fill="auto"/>
          </w:tcPr>
          <w:p w:rsidR="00FA6BFA" w:rsidRPr="004514D0" w:rsidRDefault="00FA6BFA" w:rsidP="006729B7">
            <w:pPr>
              <w:spacing w:line="360" w:lineRule="auto"/>
            </w:pPr>
            <w:r w:rsidRPr="004514D0">
              <w:t>377</w:t>
            </w:r>
          </w:p>
        </w:tc>
        <w:tc>
          <w:tcPr>
            <w:tcW w:w="900" w:type="dxa"/>
            <w:shd w:val="clear" w:color="auto" w:fill="auto"/>
          </w:tcPr>
          <w:p w:rsidR="00FA6BFA" w:rsidRPr="004514D0" w:rsidRDefault="00FA6BFA" w:rsidP="006729B7">
            <w:pPr>
              <w:spacing w:line="360" w:lineRule="auto"/>
            </w:pPr>
            <w:r w:rsidRPr="004514D0">
              <w:t>378</w:t>
            </w:r>
          </w:p>
        </w:tc>
      </w:tr>
      <w:tr w:rsidR="00FA6BFA" w:rsidRPr="006729B7" w:rsidTr="006729B7">
        <w:tc>
          <w:tcPr>
            <w:tcW w:w="1800" w:type="dxa"/>
            <w:shd w:val="clear" w:color="auto" w:fill="auto"/>
          </w:tcPr>
          <w:p w:rsidR="00FA6BFA" w:rsidRPr="004514D0" w:rsidRDefault="00FA6BFA" w:rsidP="006729B7">
            <w:pPr>
              <w:spacing w:line="360" w:lineRule="auto"/>
            </w:pPr>
            <w:r w:rsidRPr="004514D0">
              <w:t>Себестоимость,</w:t>
            </w:r>
          </w:p>
          <w:p w:rsidR="00FA6BFA" w:rsidRPr="004514D0" w:rsidRDefault="00FA6BFA" w:rsidP="006729B7">
            <w:pPr>
              <w:spacing w:line="360" w:lineRule="auto"/>
            </w:pPr>
            <w:r w:rsidRPr="004514D0">
              <w:t>руб</w:t>
            </w:r>
          </w:p>
        </w:tc>
        <w:tc>
          <w:tcPr>
            <w:tcW w:w="900" w:type="dxa"/>
            <w:shd w:val="clear" w:color="auto" w:fill="auto"/>
          </w:tcPr>
          <w:p w:rsidR="00FA6BFA" w:rsidRPr="004514D0" w:rsidRDefault="00FA6BFA" w:rsidP="006729B7">
            <w:pPr>
              <w:spacing w:line="360" w:lineRule="auto"/>
            </w:pPr>
            <w:r w:rsidRPr="004514D0">
              <w:t>9351</w:t>
            </w:r>
          </w:p>
        </w:tc>
        <w:tc>
          <w:tcPr>
            <w:tcW w:w="900" w:type="dxa"/>
            <w:shd w:val="clear" w:color="auto" w:fill="auto"/>
          </w:tcPr>
          <w:p w:rsidR="00FA6BFA" w:rsidRPr="004514D0" w:rsidRDefault="00FA6BFA" w:rsidP="006729B7">
            <w:pPr>
              <w:spacing w:line="360" w:lineRule="auto"/>
            </w:pPr>
            <w:r w:rsidRPr="004514D0">
              <w:t>9281</w:t>
            </w:r>
          </w:p>
        </w:tc>
        <w:tc>
          <w:tcPr>
            <w:tcW w:w="720" w:type="dxa"/>
            <w:shd w:val="clear" w:color="auto" w:fill="auto"/>
          </w:tcPr>
          <w:p w:rsidR="00FA6BFA" w:rsidRPr="004514D0" w:rsidRDefault="00FA6BFA" w:rsidP="006729B7">
            <w:pPr>
              <w:spacing w:line="360" w:lineRule="auto"/>
            </w:pPr>
            <w:r w:rsidRPr="004514D0">
              <w:t>9211</w:t>
            </w:r>
          </w:p>
        </w:tc>
        <w:tc>
          <w:tcPr>
            <w:tcW w:w="900" w:type="dxa"/>
            <w:shd w:val="clear" w:color="auto" w:fill="auto"/>
          </w:tcPr>
          <w:p w:rsidR="00FA6BFA" w:rsidRPr="004514D0" w:rsidRDefault="00FA6BFA" w:rsidP="006729B7">
            <w:pPr>
              <w:spacing w:line="360" w:lineRule="auto"/>
            </w:pPr>
            <w:r w:rsidRPr="004514D0">
              <w:t>9141</w:t>
            </w:r>
          </w:p>
        </w:tc>
        <w:tc>
          <w:tcPr>
            <w:tcW w:w="766" w:type="dxa"/>
            <w:shd w:val="clear" w:color="auto" w:fill="auto"/>
          </w:tcPr>
          <w:p w:rsidR="00FA6BFA" w:rsidRPr="004514D0" w:rsidRDefault="00FA6BFA" w:rsidP="006729B7">
            <w:pPr>
              <w:spacing w:line="360" w:lineRule="auto"/>
            </w:pPr>
            <w:r w:rsidRPr="004514D0">
              <w:t>9070</w:t>
            </w:r>
          </w:p>
        </w:tc>
        <w:tc>
          <w:tcPr>
            <w:tcW w:w="854" w:type="dxa"/>
            <w:shd w:val="clear" w:color="auto" w:fill="auto"/>
          </w:tcPr>
          <w:p w:rsidR="00FA6BFA" w:rsidRPr="004514D0" w:rsidRDefault="00FA6BFA" w:rsidP="006729B7">
            <w:pPr>
              <w:spacing w:line="360" w:lineRule="auto"/>
            </w:pPr>
            <w:r w:rsidRPr="004514D0">
              <w:t>9000</w:t>
            </w:r>
          </w:p>
        </w:tc>
        <w:tc>
          <w:tcPr>
            <w:tcW w:w="766" w:type="dxa"/>
            <w:shd w:val="clear" w:color="auto" w:fill="auto"/>
          </w:tcPr>
          <w:p w:rsidR="00FA6BFA" w:rsidRPr="004514D0" w:rsidRDefault="00FA6BFA" w:rsidP="006729B7">
            <w:pPr>
              <w:spacing w:line="360" w:lineRule="auto"/>
            </w:pPr>
            <w:r w:rsidRPr="004514D0">
              <w:t>8930</w:t>
            </w:r>
          </w:p>
        </w:tc>
        <w:tc>
          <w:tcPr>
            <w:tcW w:w="900" w:type="dxa"/>
            <w:shd w:val="clear" w:color="auto" w:fill="auto"/>
          </w:tcPr>
          <w:p w:rsidR="00FA6BFA" w:rsidRPr="004514D0" w:rsidRDefault="00FA6BFA" w:rsidP="006729B7">
            <w:pPr>
              <w:spacing w:line="360" w:lineRule="auto"/>
            </w:pPr>
            <w:r w:rsidRPr="004514D0">
              <w:t>8914</w:t>
            </w:r>
          </w:p>
        </w:tc>
      </w:tr>
      <w:tr w:rsidR="00FA6BFA" w:rsidRPr="006729B7" w:rsidTr="006729B7">
        <w:tc>
          <w:tcPr>
            <w:tcW w:w="1800" w:type="dxa"/>
            <w:shd w:val="clear" w:color="auto" w:fill="auto"/>
          </w:tcPr>
          <w:p w:rsidR="00FA6BFA" w:rsidRPr="004514D0" w:rsidRDefault="00FA6BFA" w:rsidP="006729B7">
            <w:pPr>
              <w:spacing w:line="360" w:lineRule="auto"/>
            </w:pPr>
            <w:r w:rsidRPr="004514D0">
              <w:t>Основность</w:t>
            </w:r>
          </w:p>
        </w:tc>
        <w:tc>
          <w:tcPr>
            <w:tcW w:w="900" w:type="dxa"/>
            <w:shd w:val="clear" w:color="auto" w:fill="auto"/>
          </w:tcPr>
          <w:p w:rsidR="00FA6BFA" w:rsidRPr="004514D0" w:rsidRDefault="00FA6BFA" w:rsidP="006729B7">
            <w:pPr>
              <w:spacing w:line="360" w:lineRule="auto"/>
            </w:pPr>
            <w:r w:rsidRPr="004514D0">
              <w:t>1,00</w:t>
            </w:r>
          </w:p>
        </w:tc>
        <w:tc>
          <w:tcPr>
            <w:tcW w:w="900" w:type="dxa"/>
            <w:shd w:val="clear" w:color="auto" w:fill="auto"/>
          </w:tcPr>
          <w:p w:rsidR="00FA6BFA" w:rsidRPr="004514D0" w:rsidRDefault="00FA6BFA" w:rsidP="006729B7">
            <w:pPr>
              <w:spacing w:line="360" w:lineRule="auto"/>
            </w:pPr>
            <w:r w:rsidRPr="004514D0">
              <w:t>1,00</w:t>
            </w:r>
          </w:p>
        </w:tc>
        <w:tc>
          <w:tcPr>
            <w:tcW w:w="720" w:type="dxa"/>
            <w:shd w:val="clear" w:color="auto" w:fill="auto"/>
          </w:tcPr>
          <w:p w:rsidR="00FA6BFA" w:rsidRPr="004514D0" w:rsidRDefault="00FA6BFA" w:rsidP="006729B7">
            <w:pPr>
              <w:spacing w:line="360" w:lineRule="auto"/>
            </w:pPr>
            <w:r w:rsidRPr="004514D0">
              <w:t>1,00</w:t>
            </w:r>
          </w:p>
        </w:tc>
        <w:tc>
          <w:tcPr>
            <w:tcW w:w="900" w:type="dxa"/>
            <w:shd w:val="clear" w:color="auto" w:fill="auto"/>
          </w:tcPr>
          <w:p w:rsidR="00FA6BFA" w:rsidRPr="004514D0" w:rsidRDefault="00FA6BFA" w:rsidP="006729B7">
            <w:pPr>
              <w:spacing w:line="360" w:lineRule="auto"/>
            </w:pPr>
            <w:r w:rsidRPr="004514D0">
              <w:t>1,00</w:t>
            </w:r>
          </w:p>
        </w:tc>
        <w:tc>
          <w:tcPr>
            <w:tcW w:w="766" w:type="dxa"/>
            <w:shd w:val="clear" w:color="auto" w:fill="auto"/>
          </w:tcPr>
          <w:p w:rsidR="00FA6BFA" w:rsidRPr="004514D0" w:rsidRDefault="00FA6BFA" w:rsidP="006729B7">
            <w:pPr>
              <w:spacing w:line="360" w:lineRule="auto"/>
            </w:pPr>
            <w:r w:rsidRPr="004514D0">
              <w:t>1,00</w:t>
            </w:r>
          </w:p>
        </w:tc>
        <w:tc>
          <w:tcPr>
            <w:tcW w:w="854" w:type="dxa"/>
            <w:shd w:val="clear" w:color="auto" w:fill="auto"/>
          </w:tcPr>
          <w:p w:rsidR="00FA6BFA" w:rsidRPr="004514D0" w:rsidRDefault="00FA6BFA" w:rsidP="006729B7">
            <w:pPr>
              <w:spacing w:line="360" w:lineRule="auto"/>
            </w:pPr>
            <w:r w:rsidRPr="004514D0">
              <w:t>1,00</w:t>
            </w:r>
          </w:p>
        </w:tc>
        <w:tc>
          <w:tcPr>
            <w:tcW w:w="766" w:type="dxa"/>
            <w:shd w:val="clear" w:color="auto" w:fill="auto"/>
          </w:tcPr>
          <w:p w:rsidR="00FA6BFA" w:rsidRPr="004514D0" w:rsidRDefault="00FA6BFA" w:rsidP="006729B7">
            <w:pPr>
              <w:spacing w:line="360" w:lineRule="auto"/>
            </w:pPr>
            <w:r w:rsidRPr="004514D0">
              <w:t>1,00</w:t>
            </w:r>
          </w:p>
        </w:tc>
        <w:tc>
          <w:tcPr>
            <w:tcW w:w="900" w:type="dxa"/>
            <w:shd w:val="clear" w:color="auto" w:fill="auto"/>
          </w:tcPr>
          <w:p w:rsidR="00FA6BFA" w:rsidRPr="004514D0" w:rsidRDefault="00FA6BFA" w:rsidP="006729B7">
            <w:pPr>
              <w:spacing w:line="360" w:lineRule="auto"/>
            </w:pPr>
            <w:r w:rsidRPr="004514D0">
              <w:t>1,00</w:t>
            </w:r>
          </w:p>
        </w:tc>
      </w:tr>
      <w:tr w:rsidR="00FA6BFA" w:rsidRPr="006729B7" w:rsidTr="006729B7">
        <w:tc>
          <w:tcPr>
            <w:tcW w:w="1800" w:type="dxa"/>
            <w:shd w:val="clear" w:color="auto" w:fill="auto"/>
          </w:tcPr>
          <w:p w:rsidR="00FA6BFA" w:rsidRPr="004514D0" w:rsidRDefault="00FA6BFA" w:rsidP="006729B7">
            <w:pPr>
              <w:spacing w:line="360" w:lineRule="auto"/>
            </w:pPr>
            <w:r w:rsidRPr="004514D0">
              <w:t>[Mn],</w:t>
            </w:r>
            <w:r w:rsidR="004E1B31" w:rsidRPr="004514D0">
              <w:t xml:space="preserve"> </w:t>
            </w:r>
            <w:r w:rsidRPr="004514D0">
              <w:t>%</w:t>
            </w:r>
          </w:p>
        </w:tc>
        <w:tc>
          <w:tcPr>
            <w:tcW w:w="900" w:type="dxa"/>
            <w:shd w:val="clear" w:color="auto" w:fill="auto"/>
          </w:tcPr>
          <w:p w:rsidR="00FA6BFA" w:rsidRPr="004514D0" w:rsidRDefault="00FA6BFA" w:rsidP="006729B7">
            <w:pPr>
              <w:spacing w:line="360" w:lineRule="auto"/>
            </w:pPr>
            <w:r w:rsidRPr="004514D0">
              <w:t>0,09</w:t>
            </w:r>
          </w:p>
        </w:tc>
        <w:tc>
          <w:tcPr>
            <w:tcW w:w="900" w:type="dxa"/>
            <w:shd w:val="clear" w:color="auto" w:fill="auto"/>
          </w:tcPr>
          <w:p w:rsidR="00FA6BFA" w:rsidRPr="004514D0" w:rsidRDefault="00FA6BFA" w:rsidP="006729B7">
            <w:pPr>
              <w:spacing w:line="360" w:lineRule="auto"/>
            </w:pPr>
            <w:r w:rsidRPr="004514D0">
              <w:t>0,17</w:t>
            </w:r>
          </w:p>
        </w:tc>
        <w:tc>
          <w:tcPr>
            <w:tcW w:w="720" w:type="dxa"/>
            <w:shd w:val="clear" w:color="auto" w:fill="auto"/>
          </w:tcPr>
          <w:p w:rsidR="00FA6BFA" w:rsidRPr="004514D0" w:rsidRDefault="00FA6BFA" w:rsidP="006729B7">
            <w:pPr>
              <w:spacing w:line="360" w:lineRule="auto"/>
            </w:pPr>
            <w:r w:rsidRPr="004514D0">
              <w:t>0,24</w:t>
            </w:r>
          </w:p>
        </w:tc>
        <w:tc>
          <w:tcPr>
            <w:tcW w:w="900" w:type="dxa"/>
            <w:shd w:val="clear" w:color="auto" w:fill="auto"/>
          </w:tcPr>
          <w:p w:rsidR="00FA6BFA" w:rsidRPr="004514D0" w:rsidRDefault="00FA6BFA" w:rsidP="006729B7">
            <w:pPr>
              <w:spacing w:line="360" w:lineRule="auto"/>
            </w:pPr>
            <w:r w:rsidRPr="004514D0">
              <w:t>0,32</w:t>
            </w:r>
          </w:p>
        </w:tc>
        <w:tc>
          <w:tcPr>
            <w:tcW w:w="766" w:type="dxa"/>
            <w:shd w:val="clear" w:color="auto" w:fill="auto"/>
          </w:tcPr>
          <w:p w:rsidR="00FA6BFA" w:rsidRPr="004514D0" w:rsidRDefault="00FA6BFA" w:rsidP="006729B7">
            <w:pPr>
              <w:spacing w:line="360" w:lineRule="auto"/>
            </w:pPr>
            <w:r w:rsidRPr="004514D0">
              <w:t>0,40</w:t>
            </w:r>
          </w:p>
        </w:tc>
        <w:tc>
          <w:tcPr>
            <w:tcW w:w="854" w:type="dxa"/>
            <w:shd w:val="clear" w:color="auto" w:fill="auto"/>
          </w:tcPr>
          <w:p w:rsidR="00FA6BFA" w:rsidRPr="004514D0" w:rsidRDefault="00FA6BFA" w:rsidP="006729B7">
            <w:pPr>
              <w:spacing w:line="360" w:lineRule="auto"/>
            </w:pPr>
            <w:r w:rsidRPr="004514D0">
              <w:t>0,48</w:t>
            </w:r>
          </w:p>
        </w:tc>
        <w:tc>
          <w:tcPr>
            <w:tcW w:w="766" w:type="dxa"/>
            <w:shd w:val="clear" w:color="auto" w:fill="auto"/>
          </w:tcPr>
          <w:p w:rsidR="00FA6BFA" w:rsidRPr="004514D0" w:rsidRDefault="00FA6BFA" w:rsidP="006729B7">
            <w:pPr>
              <w:spacing w:line="360" w:lineRule="auto"/>
            </w:pPr>
            <w:r w:rsidRPr="004514D0">
              <w:t>0,56</w:t>
            </w:r>
          </w:p>
        </w:tc>
        <w:tc>
          <w:tcPr>
            <w:tcW w:w="900" w:type="dxa"/>
            <w:shd w:val="clear" w:color="auto" w:fill="auto"/>
          </w:tcPr>
          <w:p w:rsidR="00FA6BFA" w:rsidRPr="004514D0" w:rsidRDefault="00FA6BFA" w:rsidP="006729B7">
            <w:pPr>
              <w:spacing w:line="360" w:lineRule="auto"/>
            </w:pPr>
            <w:r w:rsidRPr="004514D0">
              <w:t>0,57</w:t>
            </w:r>
          </w:p>
        </w:tc>
      </w:tr>
      <w:tr w:rsidR="00FA6BFA" w:rsidRPr="006729B7" w:rsidTr="006729B7">
        <w:tc>
          <w:tcPr>
            <w:tcW w:w="1800" w:type="dxa"/>
            <w:shd w:val="clear" w:color="auto" w:fill="auto"/>
          </w:tcPr>
          <w:p w:rsidR="00FA6BFA" w:rsidRPr="004514D0" w:rsidRDefault="00FA6BFA" w:rsidP="006729B7">
            <w:pPr>
              <w:spacing w:line="360" w:lineRule="auto"/>
            </w:pPr>
            <w:r w:rsidRPr="004514D0">
              <w:t>[</w:t>
            </w:r>
            <w:r w:rsidRPr="006729B7">
              <w:rPr>
                <w:lang w:val="en-US"/>
              </w:rPr>
              <w:t>Cr</w:t>
            </w:r>
            <w:r w:rsidRPr="004514D0">
              <w:t>],</w:t>
            </w:r>
            <w:r w:rsidR="004E1B31" w:rsidRPr="004514D0">
              <w:t xml:space="preserve"> </w:t>
            </w:r>
            <w:r w:rsidRPr="004514D0">
              <w:t>%</w:t>
            </w:r>
          </w:p>
        </w:tc>
        <w:tc>
          <w:tcPr>
            <w:tcW w:w="900" w:type="dxa"/>
            <w:shd w:val="clear" w:color="auto" w:fill="auto"/>
          </w:tcPr>
          <w:p w:rsidR="00FA6BFA" w:rsidRPr="004514D0" w:rsidRDefault="00FA6BFA" w:rsidP="006729B7">
            <w:pPr>
              <w:spacing w:line="360" w:lineRule="auto"/>
            </w:pPr>
            <w:r w:rsidRPr="004514D0">
              <w:t>0,03</w:t>
            </w:r>
          </w:p>
        </w:tc>
        <w:tc>
          <w:tcPr>
            <w:tcW w:w="900" w:type="dxa"/>
            <w:shd w:val="clear" w:color="auto" w:fill="auto"/>
          </w:tcPr>
          <w:p w:rsidR="00FA6BFA" w:rsidRPr="004514D0" w:rsidRDefault="00FA6BFA" w:rsidP="006729B7">
            <w:pPr>
              <w:spacing w:line="360" w:lineRule="auto"/>
            </w:pPr>
            <w:r w:rsidRPr="004514D0">
              <w:t>0,06</w:t>
            </w:r>
          </w:p>
        </w:tc>
        <w:tc>
          <w:tcPr>
            <w:tcW w:w="720" w:type="dxa"/>
            <w:shd w:val="clear" w:color="auto" w:fill="auto"/>
          </w:tcPr>
          <w:p w:rsidR="00FA6BFA" w:rsidRPr="004514D0" w:rsidRDefault="00FA6BFA" w:rsidP="006729B7">
            <w:pPr>
              <w:spacing w:line="360" w:lineRule="auto"/>
            </w:pPr>
            <w:r w:rsidRPr="004514D0">
              <w:t>0,10</w:t>
            </w:r>
          </w:p>
        </w:tc>
        <w:tc>
          <w:tcPr>
            <w:tcW w:w="900" w:type="dxa"/>
            <w:shd w:val="clear" w:color="auto" w:fill="auto"/>
          </w:tcPr>
          <w:p w:rsidR="00FA6BFA" w:rsidRPr="004514D0" w:rsidRDefault="00FA6BFA" w:rsidP="006729B7">
            <w:pPr>
              <w:spacing w:line="360" w:lineRule="auto"/>
            </w:pPr>
            <w:r w:rsidRPr="004514D0">
              <w:t>0,13</w:t>
            </w:r>
          </w:p>
        </w:tc>
        <w:tc>
          <w:tcPr>
            <w:tcW w:w="766" w:type="dxa"/>
            <w:shd w:val="clear" w:color="auto" w:fill="auto"/>
          </w:tcPr>
          <w:p w:rsidR="00FA6BFA" w:rsidRPr="004514D0" w:rsidRDefault="00FA6BFA" w:rsidP="006729B7">
            <w:pPr>
              <w:spacing w:line="360" w:lineRule="auto"/>
            </w:pPr>
            <w:r w:rsidRPr="004514D0">
              <w:t>0,16</w:t>
            </w:r>
          </w:p>
        </w:tc>
        <w:tc>
          <w:tcPr>
            <w:tcW w:w="854" w:type="dxa"/>
            <w:shd w:val="clear" w:color="auto" w:fill="auto"/>
          </w:tcPr>
          <w:p w:rsidR="00FA6BFA" w:rsidRPr="004514D0" w:rsidRDefault="00FA6BFA" w:rsidP="006729B7">
            <w:pPr>
              <w:spacing w:line="360" w:lineRule="auto"/>
            </w:pPr>
            <w:r w:rsidRPr="004514D0">
              <w:t>0,19</w:t>
            </w:r>
          </w:p>
        </w:tc>
        <w:tc>
          <w:tcPr>
            <w:tcW w:w="766" w:type="dxa"/>
            <w:shd w:val="clear" w:color="auto" w:fill="auto"/>
          </w:tcPr>
          <w:p w:rsidR="00FA6BFA" w:rsidRPr="004514D0" w:rsidRDefault="00FA6BFA" w:rsidP="006729B7">
            <w:pPr>
              <w:spacing w:line="360" w:lineRule="auto"/>
            </w:pPr>
            <w:r w:rsidRPr="004514D0">
              <w:t>0,22</w:t>
            </w:r>
          </w:p>
        </w:tc>
        <w:tc>
          <w:tcPr>
            <w:tcW w:w="900" w:type="dxa"/>
            <w:shd w:val="clear" w:color="auto" w:fill="auto"/>
          </w:tcPr>
          <w:p w:rsidR="00FA6BFA" w:rsidRPr="004514D0" w:rsidRDefault="00FA6BFA" w:rsidP="006729B7">
            <w:pPr>
              <w:spacing w:line="360" w:lineRule="auto"/>
            </w:pPr>
            <w:r w:rsidRPr="004514D0">
              <w:t>0,23</w:t>
            </w:r>
          </w:p>
        </w:tc>
      </w:tr>
      <w:tr w:rsidR="00FA6BFA" w:rsidRPr="006729B7" w:rsidTr="006729B7">
        <w:tc>
          <w:tcPr>
            <w:tcW w:w="1800" w:type="dxa"/>
            <w:shd w:val="clear" w:color="auto" w:fill="auto"/>
          </w:tcPr>
          <w:p w:rsidR="00FA6BFA" w:rsidRPr="004514D0" w:rsidRDefault="00FA6BFA" w:rsidP="006729B7">
            <w:pPr>
              <w:spacing w:line="360" w:lineRule="auto"/>
            </w:pPr>
            <w:r w:rsidRPr="004514D0">
              <w:t>Feобщ</w:t>
            </w:r>
            <w:r w:rsidRPr="006729B7">
              <w:rPr>
                <w:lang w:val="en-US"/>
              </w:rPr>
              <w:t>,</w:t>
            </w:r>
            <w:r w:rsidRPr="004514D0">
              <w:t xml:space="preserve"> %</w:t>
            </w:r>
          </w:p>
        </w:tc>
        <w:tc>
          <w:tcPr>
            <w:tcW w:w="900" w:type="dxa"/>
            <w:shd w:val="clear" w:color="auto" w:fill="auto"/>
          </w:tcPr>
          <w:p w:rsidR="00FA6BFA" w:rsidRPr="004514D0" w:rsidRDefault="00FA6BFA" w:rsidP="006729B7">
            <w:pPr>
              <w:spacing w:line="360" w:lineRule="auto"/>
            </w:pPr>
            <w:r w:rsidRPr="004514D0">
              <w:t>57,40</w:t>
            </w:r>
          </w:p>
        </w:tc>
        <w:tc>
          <w:tcPr>
            <w:tcW w:w="900" w:type="dxa"/>
            <w:shd w:val="clear" w:color="auto" w:fill="auto"/>
          </w:tcPr>
          <w:p w:rsidR="00FA6BFA" w:rsidRPr="004514D0" w:rsidRDefault="00FA6BFA" w:rsidP="006729B7">
            <w:pPr>
              <w:spacing w:line="360" w:lineRule="auto"/>
            </w:pPr>
            <w:r w:rsidRPr="004514D0">
              <w:t>57,23</w:t>
            </w:r>
          </w:p>
        </w:tc>
        <w:tc>
          <w:tcPr>
            <w:tcW w:w="720" w:type="dxa"/>
            <w:shd w:val="clear" w:color="auto" w:fill="auto"/>
          </w:tcPr>
          <w:p w:rsidR="00FA6BFA" w:rsidRPr="004514D0" w:rsidRDefault="00FA6BFA" w:rsidP="006729B7">
            <w:pPr>
              <w:spacing w:line="360" w:lineRule="auto"/>
            </w:pPr>
            <w:r w:rsidRPr="004514D0">
              <w:t>57,05</w:t>
            </w:r>
          </w:p>
        </w:tc>
        <w:tc>
          <w:tcPr>
            <w:tcW w:w="900" w:type="dxa"/>
            <w:shd w:val="clear" w:color="auto" w:fill="auto"/>
          </w:tcPr>
          <w:p w:rsidR="00FA6BFA" w:rsidRPr="004514D0" w:rsidRDefault="00FA6BFA" w:rsidP="006729B7">
            <w:pPr>
              <w:spacing w:line="360" w:lineRule="auto"/>
            </w:pPr>
            <w:r w:rsidRPr="004514D0">
              <w:t>56,89</w:t>
            </w:r>
          </w:p>
        </w:tc>
        <w:tc>
          <w:tcPr>
            <w:tcW w:w="766" w:type="dxa"/>
            <w:shd w:val="clear" w:color="auto" w:fill="auto"/>
          </w:tcPr>
          <w:p w:rsidR="00FA6BFA" w:rsidRPr="004514D0" w:rsidRDefault="00FA6BFA" w:rsidP="006729B7">
            <w:pPr>
              <w:spacing w:line="360" w:lineRule="auto"/>
            </w:pPr>
            <w:r w:rsidRPr="004514D0">
              <w:t>56,71</w:t>
            </w:r>
          </w:p>
        </w:tc>
        <w:tc>
          <w:tcPr>
            <w:tcW w:w="854" w:type="dxa"/>
            <w:shd w:val="clear" w:color="auto" w:fill="auto"/>
          </w:tcPr>
          <w:p w:rsidR="00FA6BFA" w:rsidRPr="004514D0" w:rsidRDefault="00FA6BFA" w:rsidP="006729B7">
            <w:pPr>
              <w:spacing w:line="360" w:lineRule="auto"/>
            </w:pPr>
            <w:r w:rsidRPr="004514D0">
              <w:t>56,53</w:t>
            </w:r>
          </w:p>
        </w:tc>
        <w:tc>
          <w:tcPr>
            <w:tcW w:w="766" w:type="dxa"/>
            <w:shd w:val="clear" w:color="auto" w:fill="auto"/>
          </w:tcPr>
          <w:p w:rsidR="00FA6BFA" w:rsidRPr="004514D0" w:rsidRDefault="00FA6BFA" w:rsidP="006729B7">
            <w:pPr>
              <w:spacing w:line="360" w:lineRule="auto"/>
            </w:pPr>
            <w:r w:rsidRPr="004514D0">
              <w:t>56,36</w:t>
            </w:r>
          </w:p>
        </w:tc>
        <w:tc>
          <w:tcPr>
            <w:tcW w:w="900" w:type="dxa"/>
            <w:shd w:val="clear" w:color="auto" w:fill="auto"/>
          </w:tcPr>
          <w:p w:rsidR="00FA6BFA" w:rsidRPr="004514D0" w:rsidRDefault="00FA6BFA" w:rsidP="006729B7">
            <w:pPr>
              <w:spacing w:line="360" w:lineRule="auto"/>
            </w:pPr>
            <w:r w:rsidRPr="004514D0">
              <w:t>56,32</w:t>
            </w:r>
          </w:p>
        </w:tc>
      </w:tr>
    </w:tbl>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b/>
          <w:bCs/>
          <w:sz w:val="28"/>
          <w:szCs w:val="28"/>
        </w:rPr>
      </w:pPr>
      <w:r w:rsidRPr="004514D0">
        <w:rPr>
          <w:b/>
          <w:bCs/>
          <w:sz w:val="28"/>
          <w:szCs w:val="28"/>
        </w:rPr>
        <w:t xml:space="preserve">3.1 </w:t>
      </w:r>
      <w:r w:rsidR="002E6B07" w:rsidRPr="004514D0">
        <w:rPr>
          <w:b/>
          <w:bCs/>
          <w:sz w:val="28"/>
          <w:szCs w:val="28"/>
        </w:rPr>
        <w:t>Качественные характеристики</w:t>
      </w:r>
      <w:r w:rsidRPr="004514D0">
        <w:rPr>
          <w:b/>
          <w:bCs/>
          <w:sz w:val="28"/>
          <w:szCs w:val="28"/>
        </w:rPr>
        <w:t xml:space="preserve"> металлоконцентрата</w:t>
      </w:r>
    </w:p>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Металлоконцентрат, предлагаемый для использования в доменном производстве для производства чугуна имеет насыпной вес 3,0-3,2 т/м</w:t>
      </w:r>
      <w:r w:rsidRPr="004514D0">
        <w:rPr>
          <w:sz w:val="28"/>
          <w:szCs w:val="28"/>
          <w:vertAlign w:val="superscript"/>
        </w:rPr>
        <w:t>3</w:t>
      </w:r>
      <w:r w:rsidRPr="004514D0">
        <w:rPr>
          <w:sz w:val="28"/>
          <w:szCs w:val="28"/>
        </w:rPr>
        <w:t xml:space="preserve">, крупность фракции 5-20 мм, , </w:t>
      </w:r>
      <w:r w:rsidRPr="004514D0">
        <w:rPr>
          <w:sz w:val="28"/>
          <w:szCs w:val="28"/>
          <w:lang w:val="en-US"/>
        </w:rPr>
        <w:t>Fe</w:t>
      </w:r>
      <w:r w:rsidRPr="004514D0">
        <w:rPr>
          <w:sz w:val="28"/>
          <w:szCs w:val="28"/>
          <w:vertAlign w:val="subscript"/>
        </w:rPr>
        <w:t>общ</w:t>
      </w:r>
      <w:r w:rsidR="004E1B31" w:rsidRPr="004514D0">
        <w:rPr>
          <w:sz w:val="28"/>
          <w:szCs w:val="28"/>
          <w:vertAlign w:val="superscript"/>
        </w:rPr>
        <w:t xml:space="preserve"> </w:t>
      </w:r>
      <w:r w:rsidRPr="004514D0">
        <w:rPr>
          <w:sz w:val="28"/>
          <w:szCs w:val="28"/>
        </w:rPr>
        <w:t xml:space="preserve">не менее 70,0% представен в таблице 3.2, крупность фракции 20-150 мм </w:t>
      </w:r>
      <w:r w:rsidRPr="004514D0">
        <w:rPr>
          <w:sz w:val="28"/>
          <w:szCs w:val="28"/>
          <w:lang w:val="en-US"/>
        </w:rPr>
        <w:t>Fe</w:t>
      </w:r>
      <w:r w:rsidRPr="004514D0">
        <w:rPr>
          <w:sz w:val="28"/>
          <w:szCs w:val="28"/>
          <w:vertAlign w:val="subscript"/>
        </w:rPr>
        <w:t>общ</w:t>
      </w:r>
      <w:r w:rsidRPr="004514D0">
        <w:rPr>
          <w:sz w:val="28"/>
          <w:szCs w:val="28"/>
        </w:rPr>
        <w:t xml:space="preserve"> не менее 50 % представлен в таблице 3.3</w:t>
      </w:r>
      <w:r w:rsidR="009F56D4" w:rsidRPr="004514D0">
        <w:rPr>
          <w:sz w:val="28"/>
          <w:szCs w:val="28"/>
        </w:rPr>
        <w:t>.</w:t>
      </w:r>
    </w:p>
    <w:p w:rsidR="00FA6BFA" w:rsidRPr="004514D0" w:rsidRDefault="00FA6BFA" w:rsidP="009207EE">
      <w:pPr>
        <w:spacing w:line="360" w:lineRule="auto"/>
        <w:ind w:firstLine="709"/>
        <w:jc w:val="both"/>
        <w:rPr>
          <w:sz w:val="28"/>
          <w:szCs w:val="28"/>
        </w:rPr>
      </w:pPr>
      <w:r w:rsidRPr="004514D0">
        <w:rPr>
          <w:sz w:val="28"/>
          <w:szCs w:val="28"/>
        </w:rPr>
        <w:t>Таблица 3.2 - Качественная</w:t>
      </w:r>
      <w:r w:rsidR="004E1B31" w:rsidRPr="004514D0">
        <w:rPr>
          <w:sz w:val="28"/>
          <w:szCs w:val="28"/>
        </w:rPr>
        <w:t xml:space="preserve"> </w:t>
      </w:r>
      <w:r w:rsidRPr="004514D0">
        <w:rPr>
          <w:sz w:val="28"/>
          <w:szCs w:val="28"/>
        </w:rPr>
        <w:t>характеристика</w:t>
      </w:r>
      <w:r w:rsidR="004E1B31" w:rsidRPr="004514D0">
        <w:rPr>
          <w:sz w:val="28"/>
          <w:szCs w:val="28"/>
        </w:rPr>
        <w:t xml:space="preserve"> </w:t>
      </w:r>
      <w:r w:rsidRPr="004514D0">
        <w:rPr>
          <w:sz w:val="28"/>
          <w:szCs w:val="28"/>
        </w:rPr>
        <w:t>металлического</w:t>
      </w:r>
      <w:r w:rsidR="004E1B31" w:rsidRPr="004514D0">
        <w:rPr>
          <w:sz w:val="28"/>
          <w:szCs w:val="28"/>
        </w:rPr>
        <w:t xml:space="preserve"> </w:t>
      </w:r>
      <w:r w:rsidRPr="004514D0">
        <w:rPr>
          <w:sz w:val="28"/>
          <w:szCs w:val="28"/>
        </w:rPr>
        <w:t>концентрата</w:t>
      </w:r>
      <w:r w:rsidR="004E1B31" w:rsidRPr="004514D0">
        <w:rPr>
          <w:sz w:val="28"/>
          <w:szCs w:val="28"/>
        </w:rPr>
        <w:t xml:space="preserve"> </w:t>
      </w:r>
      <w:r w:rsidRPr="004514D0">
        <w:rPr>
          <w:sz w:val="28"/>
          <w:szCs w:val="28"/>
        </w:rPr>
        <w:t>фракции</w:t>
      </w:r>
      <w:r w:rsidR="004E1B31" w:rsidRPr="004514D0">
        <w:rPr>
          <w:sz w:val="28"/>
          <w:szCs w:val="28"/>
        </w:rPr>
        <w:t xml:space="preserve"> </w:t>
      </w:r>
      <w:r w:rsidRPr="004514D0">
        <w:rPr>
          <w:sz w:val="28"/>
          <w:szCs w:val="28"/>
        </w:rPr>
        <w:t>5-20</w:t>
      </w:r>
      <w:r w:rsidR="009F56D4" w:rsidRPr="004514D0">
        <w:rPr>
          <w:sz w:val="28"/>
          <w:szCs w:val="28"/>
        </w:rPr>
        <w:t xml:space="preserve"> мм</w:t>
      </w:r>
    </w:p>
    <w:tbl>
      <w:tblPr>
        <w:tblW w:w="922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0"/>
        <w:gridCol w:w="2520"/>
        <w:gridCol w:w="2206"/>
      </w:tblGrid>
      <w:tr w:rsidR="00FA6BFA" w:rsidRPr="006729B7" w:rsidTr="006729B7">
        <w:tc>
          <w:tcPr>
            <w:tcW w:w="4500" w:type="dxa"/>
            <w:shd w:val="clear" w:color="auto" w:fill="auto"/>
          </w:tcPr>
          <w:p w:rsidR="00FA6BFA" w:rsidRPr="004514D0" w:rsidRDefault="00FA6BFA" w:rsidP="006729B7">
            <w:pPr>
              <w:spacing w:line="360" w:lineRule="auto"/>
            </w:pPr>
            <w:r w:rsidRPr="004514D0">
              <w:t>Физико-механические свойства</w:t>
            </w:r>
          </w:p>
        </w:tc>
        <w:tc>
          <w:tcPr>
            <w:tcW w:w="2520" w:type="dxa"/>
            <w:shd w:val="clear" w:color="auto" w:fill="auto"/>
          </w:tcPr>
          <w:p w:rsidR="00FA6BFA" w:rsidRPr="004514D0" w:rsidRDefault="00FA6BFA" w:rsidP="006729B7">
            <w:pPr>
              <w:spacing w:line="360" w:lineRule="auto"/>
            </w:pPr>
            <w:r w:rsidRPr="004514D0">
              <w:t>Требуется</w:t>
            </w:r>
          </w:p>
          <w:p w:rsidR="00FA6BFA" w:rsidRPr="004514D0" w:rsidRDefault="00FA6BFA" w:rsidP="006729B7">
            <w:pPr>
              <w:spacing w:line="360" w:lineRule="auto"/>
            </w:pPr>
            <w:r w:rsidRPr="004514D0">
              <w:t>ТУ-07-9000-07-2005</w:t>
            </w:r>
          </w:p>
        </w:tc>
        <w:tc>
          <w:tcPr>
            <w:tcW w:w="2206" w:type="dxa"/>
            <w:shd w:val="clear" w:color="auto" w:fill="auto"/>
          </w:tcPr>
          <w:p w:rsidR="00FA6BFA" w:rsidRPr="004514D0" w:rsidRDefault="00FA6BFA" w:rsidP="006729B7">
            <w:pPr>
              <w:spacing w:line="360" w:lineRule="auto"/>
            </w:pPr>
            <w:r w:rsidRPr="004514D0">
              <w:t>Данные анализа</w:t>
            </w:r>
            <w:r w:rsidR="004E1B31" w:rsidRPr="004514D0">
              <w:t xml:space="preserve"> </w:t>
            </w:r>
          </w:p>
        </w:tc>
      </w:tr>
      <w:tr w:rsidR="00FA6BFA" w:rsidRPr="006729B7" w:rsidTr="006729B7">
        <w:tc>
          <w:tcPr>
            <w:tcW w:w="4500" w:type="dxa"/>
            <w:shd w:val="clear" w:color="auto" w:fill="auto"/>
          </w:tcPr>
          <w:p w:rsidR="00FA6BFA" w:rsidRPr="004514D0" w:rsidRDefault="00FA6BFA" w:rsidP="006729B7">
            <w:pPr>
              <w:spacing w:line="360" w:lineRule="auto"/>
            </w:pPr>
            <w:r w:rsidRPr="004514D0">
              <w:t xml:space="preserve">1 Содержание </w:t>
            </w:r>
            <w:r w:rsidRPr="006729B7">
              <w:rPr>
                <w:lang w:val="en-US"/>
              </w:rPr>
              <w:t>Fe</w:t>
            </w:r>
            <w:r w:rsidRPr="004514D0">
              <w:t xml:space="preserve"> общ. не менее, %</w:t>
            </w:r>
            <w:r w:rsidR="004E1B31" w:rsidRPr="004514D0">
              <w:t xml:space="preserve"> </w:t>
            </w:r>
          </w:p>
        </w:tc>
        <w:tc>
          <w:tcPr>
            <w:tcW w:w="2520" w:type="dxa"/>
            <w:shd w:val="clear" w:color="auto" w:fill="auto"/>
          </w:tcPr>
          <w:p w:rsidR="00FA6BFA" w:rsidRPr="004514D0" w:rsidRDefault="00FA6BFA" w:rsidP="006729B7">
            <w:pPr>
              <w:spacing w:line="360" w:lineRule="auto"/>
            </w:pPr>
            <w:r w:rsidRPr="004514D0">
              <w:t>70</w:t>
            </w:r>
          </w:p>
        </w:tc>
        <w:tc>
          <w:tcPr>
            <w:tcW w:w="2206" w:type="dxa"/>
            <w:shd w:val="clear" w:color="auto" w:fill="auto"/>
          </w:tcPr>
          <w:p w:rsidR="00FA6BFA" w:rsidRPr="004514D0" w:rsidRDefault="00FA6BFA" w:rsidP="006729B7">
            <w:pPr>
              <w:spacing w:line="360" w:lineRule="auto"/>
            </w:pPr>
            <w:r w:rsidRPr="004514D0">
              <w:t>71</w:t>
            </w:r>
          </w:p>
        </w:tc>
      </w:tr>
      <w:tr w:rsidR="00FA6BFA" w:rsidRPr="006729B7" w:rsidTr="006729B7">
        <w:tc>
          <w:tcPr>
            <w:tcW w:w="4500" w:type="dxa"/>
            <w:shd w:val="clear" w:color="auto" w:fill="auto"/>
          </w:tcPr>
          <w:p w:rsidR="00FA6BFA" w:rsidRPr="004514D0" w:rsidRDefault="00FA6BFA" w:rsidP="006729B7">
            <w:pPr>
              <w:spacing w:line="360" w:lineRule="auto"/>
            </w:pPr>
            <w:r w:rsidRPr="004514D0">
              <w:t>2</w:t>
            </w:r>
            <w:r w:rsidR="004E1B31" w:rsidRPr="004514D0">
              <w:t xml:space="preserve"> </w:t>
            </w:r>
            <w:r w:rsidRPr="004514D0">
              <w:t xml:space="preserve">Содержание </w:t>
            </w:r>
            <w:r w:rsidRPr="006729B7">
              <w:rPr>
                <w:lang w:val="en-US"/>
              </w:rPr>
              <w:t>Fe</w:t>
            </w:r>
            <w:r w:rsidRPr="004514D0">
              <w:t xml:space="preserve"> мет., не менее, %</w:t>
            </w:r>
          </w:p>
        </w:tc>
        <w:tc>
          <w:tcPr>
            <w:tcW w:w="2520" w:type="dxa"/>
            <w:shd w:val="clear" w:color="auto" w:fill="auto"/>
          </w:tcPr>
          <w:p w:rsidR="00FA6BFA" w:rsidRPr="004514D0" w:rsidRDefault="00FA6BFA" w:rsidP="006729B7">
            <w:pPr>
              <w:spacing w:line="360" w:lineRule="auto"/>
            </w:pPr>
            <w:r w:rsidRPr="004514D0">
              <w:t>45</w:t>
            </w:r>
          </w:p>
        </w:tc>
        <w:tc>
          <w:tcPr>
            <w:tcW w:w="2206" w:type="dxa"/>
            <w:shd w:val="clear" w:color="auto" w:fill="auto"/>
          </w:tcPr>
          <w:p w:rsidR="00FA6BFA" w:rsidRPr="004514D0" w:rsidRDefault="00FA6BFA" w:rsidP="006729B7">
            <w:pPr>
              <w:spacing w:line="360" w:lineRule="auto"/>
            </w:pPr>
            <w:r w:rsidRPr="004514D0">
              <w:t>45,5</w:t>
            </w:r>
          </w:p>
        </w:tc>
      </w:tr>
      <w:tr w:rsidR="00FA6BFA" w:rsidRPr="006729B7" w:rsidTr="006729B7">
        <w:tc>
          <w:tcPr>
            <w:tcW w:w="4500" w:type="dxa"/>
            <w:shd w:val="clear" w:color="auto" w:fill="auto"/>
          </w:tcPr>
          <w:p w:rsidR="00FA6BFA" w:rsidRPr="004514D0" w:rsidRDefault="00FA6BFA" w:rsidP="006729B7">
            <w:pPr>
              <w:spacing w:line="360" w:lineRule="auto"/>
            </w:pPr>
            <w:r w:rsidRPr="004514D0">
              <w:t>3 Содержание фракции 0-3мм, не более, %</w:t>
            </w:r>
          </w:p>
        </w:tc>
        <w:tc>
          <w:tcPr>
            <w:tcW w:w="2520" w:type="dxa"/>
            <w:shd w:val="clear" w:color="auto" w:fill="auto"/>
          </w:tcPr>
          <w:p w:rsidR="00FA6BFA" w:rsidRPr="004514D0" w:rsidRDefault="00FA6BFA" w:rsidP="006729B7">
            <w:pPr>
              <w:spacing w:line="360" w:lineRule="auto"/>
            </w:pPr>
            <w:r w:rsidRPr="004514D0">
              <w:t>3</w:t>
            </w:r>
          </w:p>
        </w:tc>
        <w:tc>
          <w:tcPr>
            <w:tcW w:w="2206" w:type="dxa"/>
            <w:shd w:val="clear" w:color="auto" w:fill="auto"/>
          </w:tcPr>
          <w:p w:rsidR="00FA6BFA" w:rsidRPr="004514D0" w:rsidRDefault="00FA6BFA" w:rsidP="006729B7">
            <w:pPr>
              <w:spacing w:line="360" w:lineRule="auto"/>
            </w:pPr>
            <w:r w:rsidRPr="004514D0">
              <w:t>2,8</w:t>
            </w:r>
          </w:p>
        </w:tc>
      </w:tr>
      <w:tr w:rsidR="00FA6BFA" w:rsidRPr="006729B7" w:rsidTr="006729B7">
        <w:tc>
          <w:tcPr>
            <w:tcW w:w="4500" w:type="dxa"/>
            <w:shd w:val="clear" w:color="auto" w:fill="auto"/>
          </w:tcPr>
          <w:p w:rsidR="00FA6BFA" w:rsidRPr="004514D0" w:rsidRDefault="00FA6BFA" w:rsidP="006729B7">
            <w:pPr>
              <w:spacing w:line="360" w:lineRule="auto"/>
            </w:pPr>
            <w:r w:rsidRPr="004514D0">
              <w:t>4 Содержание не магнитных примесей, не более, %</w:t>
            </w:r>
          </w:p>
        </w:tc>
        <w:tc>
          <w:tcPr>
            <w:tcW w:w="2520" w:type="dxa"/>
            <w:shd w:val="clear" w:color="auto" w:fill="auto"/>
          </w:tcPr>
          <w:p w:rsidR="00FA6BFA" w:rsidRPr="004514D0" w:rsidRDefault="00FA6BFA" w:rsidP="006729B7">
            <w:pPr>
              <w:spacing w:line="360" w:lineRule="auto"/>
            </w:pPr>
            <w:r w:rsidRPr="004514D0">
              <w:t>8</w:t>
            </w:r>
          </w:p>
        </w:tc>
        <w:tc>
          <w:tcPr>
            <w:tcW w:w="2206" w:type="dxa"/>
            <w:shd w:val="clear" w:color="auto" w:fill="auto"/>
          </w:tcPr>
          <w:p w:rsidR="00FA6BFA" w:rsidRPr="004514D0" w:rsidRDefault="00FA6BFA" w:rsidP="006729B7">
            <w:pPr>
              <w:spacing w:line="360" w:lineRule="auto"/>
            </w:pPr>
            <w:r w:rsidRPr="004514D0">
              <w:t>7,5</w:t>
            </w:r>
          </w:p>
        </w:tc>
      </w:tr>
      <w:tr w:rsidR="00FA6BFA" w:rsidRPr="006729B7" w:rsidTr="006729B7">
        <w:tc>
          <w:tcPr>
            <w:tcW w:w="4500" w:type="dxa"/>
            <w:shd w:val="clear" w:color="auto" w:fill="auto"/>
          </w:tcPr>
          <w:p w:rsidR="00FA6BFA" w:rsidRPr="004514D0" w:rsidRDefault="00FA6BFA" w:rsidP="006729B7">
            <w:pPr>
              <w:spacing w:line="360" w:lineRule="auto"/>
            </w:pPr>
            <w:r w:rsidRPr="004514D0">
              <w:t>5</w:t>
            </w:r>
            <w:r w:rsidR="004E1B31" w:rsidRPr="004514D0">
              <w:t xml:space="preserve"> </w:t>
            </w:r>
            <w:r w:rsidRPr="004514D0">
              <w:t>Содержание стружки, кусков металла, прутков диаметром более 20 мм. и длиной до 100 мм., не более в %</w:t>
            </w:r>
          </w:p>
        </w:tc>
        <w:tc>
          <w:tcPr>
            <w:tcW w:w="2520" w:type="dxa"/>
            <w:shd w:val="clear" w:color="auto" w:fill="auto"/>
          </w:tcPr>
          <w:p w:rsidR="00FA6BFA" w:rsidRPr="004514D0" w:rsidRDefault="00FA6BFA" w:rsidP="006729B7">
            <w:pPr>
              <w:spacing w:line="360" w:lineRule="auto"/>
            </w:pPr>
            <w:r w:rsidRPr="004514D0">
              <w:t>5</w:t>
            </w:r>
          </w:p>
        </w:tc>
        <w:tc>
          <w:tcPr>
            <w:tcW w:w="2206" w:type="dxa"/>
            <w:shd w:val="clear" w:color="auto" w:fill="auto"/>
          </w:tcPr>
          <w:p w:rsidR="00FA6BFA" w:rsidRPr="004514D0" w:rsidRDefault="00FA6BFA" w:rsidP="006729B7">
            <w:pPr>
              <w:spacing w:line="360" w:lineRule="auto"/>
            </w:pPr>
            <w:r w:rsidRPr="004514D0">
              <w:t>4,5</w:t>
            </w:r>
          </w:p>
        </w:tc>
      </w:tr>
      <w:tr w:rsidR="00FA6BFA" w:rsidRPr="006729B7" w:rsidTr="006729B7">
        <w:tc>
          <w:tcPr>
            <w:tcW w:w="4500" w:type="dxa"/>
            <w:shd w:val="clear" w:color="auto" w:fill="auto"/>
          </w:tcPr>
          <w:p w:rsidR="00FA6BFA" w:rsidRPr="004514D0" w:rsidRDefault="00FA6BFA" w:rsidP="006729B7">
            <w:pPr>
              <w:spacing w:line="360" w:lineRule="auto"/>
            </w:pPr>
            <w:r w:rsidRPr="004514D0">
              <w:t>6 Влажность, не более %</w:t>
            </w:r>
          </w:p>
        </w:tc>
        <w:tc>
          <w:tcPr>
            <w:tcW w:w="2520" w:type="dxa"/>
            <w:shd w:val="clear" w:color="auto" w:fill="auto"/>
          </w:tcPr>
          <w:p w:rsidR="00FA6BFA" w:rsidRPr="004514D0" w:rsidRDefault="00FA6BFA" w:rsidP="006729B7">
            <w:pPr>
              <w:spacing w:line="360" w:lineRule="auto"/>
            </w:pPr>
            <w:r w:rsidRPr="004514D0">
              <w:t>3</w:t>
            </w:r>
          </w:p>
        </w:tc>
        <w:tc>
          <w:tcPr>
            <w:tcW w:w="2206" w:type="dxa"/>
            <w:shd w:val="clear" w:color="auto" w:fill="auto"/>
          </w:tcPr>
          <w:p w:rsidR="00FA6BFA" w:rsidRPr="004514D0" w:rsidRDefault="00FA6BFA" w:rsidP="006729B7">
            <w:pPr>
              <w:spacing w:line="360" w:lineRule="auto"/>
            </w:pPr>
            <w:r w:rsidRPr="004514D0">
              <w:t>2,8</w:t>
            </w:r>
          </w:p>
        </w:tc>
      </w:tr>
    </w:tbl>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Таблица 3.3 – Качественная</w:t>
      </w:r>
      <w:r w:rsidR="004E1B31" w:rsidRPr="004514D0">
        <w:rPr>
          <w:sz w:val="28"/>
          <w:szCs w:val="28"/>
        </w:rPr>
        <w:t xml:space="preserve"> </w:t>
      </w:r>
      <w:r w:rsidRPr="004514D0">
        <w:rPr>
          <w:sz w:val="28"/>
          <w:szCs w:val="28"/>
        </w:rPr>
        <w:t>характеристика</w:t>
      </w:r>
      <w:r w:rsidR="004E1B31" w:rsidRPr="004514D0">
        <w:rPr>
          <w:sz w:val="28"/>
          <w:szCs w:val="28"/>
        </w:rPr>
        <w:t xml:space="preserve"> </w:t>
      </w:r>
      <w:r w:rsidRPr="004514D0">
        <w:rPr>
          <w:sz w:val="28"/>
          <w:szCs w:val="28"/>
        </w:rPr>
        <w:t>металлического</w:t>
      </w:r>
      <w:r w:rsidR="004E1B31" w:rsidRPr="004514D0">
        <w:rPr>
          <w:sz w:val="28"/>
          <w:szCs w:val="28"/>
        </w:rPr>
        <w:t xml:space="preserve"> </w:t>
      </w:r>
      <w:r w:rsidRPr="004514D0">
        <w:rPr>
          <w:sz w:val="28"/>
          <w:szCs w:val="28"/>
        </w:rPr>
        <w:t>концентрата</w:t>
      </w:r>
      <w:r w:rsidR="004E1B31" w:rsidRPr="004514D0">
        <w:rPr>
          <w:sz w:val="28"/>
          <w:szCs w:val="28"/>
        </w:rPr>
        <w:t xml:space="preserve"> </w:t>
      </w:r>
      <w:r w:rsidR="004514D0">
        <w:rPr>
          <w:sz w:val="28"/>
          <w:szCs w:val="28"/>
        </w:rPr>
        <w:t>фракции</w:t>
      </w:r>
      <w:r w:rsidR="004E1B31" w:rsidRPr="004514D0">
        <w:rPr>
          <w:sz w:val="28"/>
          <w:szCs w:val="28"/>
        </w:rPr>
        <w:t xml:space="preserve"> </w:t>
      </w:r>
      <w:r w:rsidRPr="004514D0">
        <w:rPr>
          <w:sz w:val="28"/>
          <w:szCs w:val="28"/>
        </w:rPr>
        <w:t>20-150 мм</w:t>
      </w: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0"/>
        <w:gridCol w:w="2520"/>
        <w:gridCol w:w="2340"/>
      </w:tblGrid>
      <w:tr w:rsidR="00FA6BFA" w:rsidRPr="006729B7" w:rsidTr="006729B7">
        <w:tc>
          <w:tcPr>
            <w:tcW w:w="4500" w:type="dxa"/>
            <w:shd w:val="clear" w:color="auto" w:fill="auto"/>
          </w:tcPr>
          <w:p w:rsidR="00FA6BFA" w:rsidRPr="004514D0" w:rsidRDefault="00FA6BFA" w:rsidP="006729B7">
            <w:pPr>
              <w:spacing w:line="360" w:lineRule="auto"/>
            </w:pPr>
            <w:r w:rsidRPr="004514D0">
              <w:t>Физико-механические свойства</w:t>
            </w:r>
          </w:p>
        </w:tc>
        <w:tc>
          <w:tcPr>
            <w:tcW w:w="2520" w:type="dxa"/>
            <w:shd w:val="clear" w:color="auto" w:fill="auto"/>
          </w:tcPr>
          <w:p w:rsidR="00FA6BFA" w:rsidRPr="004514D0" w:rsidRDefault="00FA6BFA" w:rsidP="006729B7">
            <w:pPr>
              <w:spacing w:line="360" w:lineRule="auto"/>
            </w:pPr>
            <w:r w:rsidRPr="004514D0">
              <w:t>Требуется</w:t>
            </w:r>
          </w:p>
          <w:p w:rsidR="00FA6BFA" w:rsidRPr="004514D0" w:rsidRDefault="00FA6BFA" w:rsidP="006729B7">
            <w:pPr>
              <w:spacing w:line="360" w:lineRule="auto"/>
            </w:pPr>
            <w:r w:rsidRPr="004514D0">
              <w:t>ТУ-07-9000-07-2005</w:t>
            </w:r>
          </w:p>
        </w:tc>
        <w:tc>
          <w:tcPr>
            <w:tcW w:w="2340" w:type="dxa"/>
            <w:shd w:val="clear" w:color="auto" w:fill="auto"/>
          </w:tcPr>
          <w:p w:rsidR="00FA6BFA" w:rsidRPr="004514D0" w:rsidRDefault="00FA6BFA" w:rsidP="006729B7">
            <w:pPr>
              <w:spacing w:line="360" w:lineRule="auto"/>
            </w:pPr>
            <w:r w:rsidRPr="004514D0">
              <w:t>Данные анализа</w:t>
            </w:r>
          </w:p>
        </w:tc>
      </w:tr>
      <w:tr w:rsidR="00FA6BFA" w:rsidRPr="006729B7" w:rsidTr="006729B7">
        <w:tc>
          <w:tcPr>
            <w:tcW w:w="4500" w:type="dxa"/>
            <w:shd w:val="clear" w:color="auto" w:fill="auto"/>
          </w:tcPr>
          <w:p w:rsidR="00FA6BFA" w:rsidRPr="004514D0" w:rsidRDefault="00FA6BFA" w:rsidP="006729B7">
            <w:pPr>
              <w:spacing w:line="360" w:lineRule="auto"/>
            </w:pPr>
            <w:r w:rsidRPr="004514D0">
              <w:t xml:space="preserve">1 Содержание </w:t>
            </w:r>
            <w:r w:rsidRPr="006729B7">
              <w:rPr>
                <w:lang w:val="en-US"/>
              </w:rPr>
              <w:t>Fe</w:t>
            </w:r>
            <w:r w:rsidRPr="004514D0">
              <w:t xml:space="preserve"> общ. не менее, %</w:t>
            </w:r>
            <w:r w:rsidR="004E1B31" w:rsidRPr="004514D0">
              <w:t xml:space="preserve"> </w:t>
            </w:r>
          </w:p>
        </w:tc>
        <w:tc>
          <w:tcPr>
            <w:tcW w:w="2520" w:type="dxa"/>
            <w:shd w:val="clear" w:color="auto" w:fill="auto"/>
          </w:tcPr>
          <w:p w:rsidR="00FA6BFA" w:rsidRPr="004514D0" w:rsidRDefault="00FA6BFA" w:rsidP="006729B7">
            <w:pPr>
              <w:spacing w:line="360" w:lineRule="auto"/>
            </w:pPr>
            <w:r w:rsidRPr="004514D0">
              <w:t>50</w:t>
            </w:r>
          </w:p>
        </w:tc>
        <w:tc>
          <w:tcPr>
            <w:tcW w:w="2340" w:type="dxa"/>
            <w:shd w:val="clear" w:color="auto" w:fill="auto"/>
          </w:tcPr>
          <w:p w:rsidR="00FA6BFA" w:rsidRPr="004514D0" w:rsidRDefault="00FA6BFA" w:rsidP="006729B7">
            <w:pPr>
              <w:spacing w:line="360" w:lineRule="auto"/>
            </w:pPr>
            <w:r w:rsidRPr="004514D0">
              <w:t>50,2</w:t>
            </w:r>
          </w:p>
        </w:tc>
      </w:tr>
      <w:tr w:rsidR="00FA6BFA" w:rsidRPr="006729B7" w:rsidTr="006729B7">
        <w:tc>
          <w:tcPr>
            <w:tcW w:w="4500" w:type="dxa"/>
            <w:shd w:val="clear" w:color="auto" w:fill="auto"/>
          </w:tcPr>
          <w:p w:rsidR="00FA6BFA" w:rsidRPr="004514D0" w:rsidRDefault="00FA6BFA" w:rsidP="006729B7">
            <w:pPr>
              <w:spacing w:line="360" w:lineRule="auto"/>
            </w:pPr>
            <w:r w:rsidRPr="004514D0">
              <w:t>2 Доля фракции менее 10 мм, %</w:t>
            </w:r>
          </w:p>
        </w:tc>
        <w:tc>
          <w:tcPr>
            <w:tcW w:w="2520" w:type="dxa"/>
            <w:shd w:val="clear" w:color="auto" w:fill="auto"/>
          </w:tcPr>
          <w:p w:rsidR="00FA6BFA" w:rsidRPr="004514D0" w:rsidRDefault="00FA6BFA" w:rsidP="006729B7">
            <w:pPr>
              <w:spacing w:line="360" w:lineRule="auto"/>
            </w:pPr>
            <w:r w:rsidRPr="004514D0">
              <w:t>10</w:t>
            </w:r>
          </w:p>
        </w:tc>
        <w:tc>
          <w:tcPr>
            <w:tcW w:w="2340" w:type="dxa"/>
            <w:shd w:val="clear" w:color="auto" w:fill="auto"/>
          </w:tcPr>
          <w:p w:rsidR="00FA6BFA" w:rsidRPr="004514D0" w:rsidRDefault="00FA6BFA" w:rsidP="006729B7">
            <w:pPr>
              <w:spacing w:line="360" w:lineRule="auto"/>
            </w:pPr>
            <w:r w:rsidRPr="004514D0">
              <w:t>6,1</w:t>
            </w:r>
          </w:p>
        </w:tc>
      </w:tr>
      <w:tr w:rsidR="00FA6BFA" w:rsidRPr="006729B7" w:rsidTr="006729B7">
        <w:tc>
          <w:tcPr>
            <w:tcW w:w="4500" w:type="dxa"/>
            <w:shd w:val="clear" w:color="auto" w:fill="auto"/>
          </w:tcPr>
          <w:p w:rsidR="00FA6BFA" w:rsidRPr="004514D0" w:rsidRDefault="00FA6BFA" w:rsidP="006729B7">
            <w:pPr>
              <w:spacing w:line="360" w:lineRule="auto"/>
            </w:pPr>
            <w:r w:rsidRPr="004514D0">
              <w:t>3 Доля фракции более 150мм, %</w:t>
            </w:r>
          </w:p>
        </w:tc>
        <w:tc>
          <w:tcPr>
            <w:tcW w:w="2520" w:type="dxa"/>
            <w:shd w:val="clear" w:color="auto" w:fill="auto"/>
          </w:tcPr>
          <w:p w:rsidR="00FA6BFA" w:rsidRPr="004514D0" w:rsidRDefault="00FA6BFA" w:rsidP="006729B7">
            <w:pPr>
              <w:spacing w:line="360" w:lineRule="auto"/>
            </w:pPr>
            <w:r w:rsidRPr="004514D0">
              <w:t>10</w:t>
            </w:r>
          </w:p>
        </w:tc>
        <w:tc>
          <w:tcPr>
            <w:tcW w:w="2340" w:type="dxa"/>
            <w:shd w:val="clear" w:color="auto" w:fill="auto"/>
          </w:tcPr>
          <w:p w:rsidR="00FA6BFA" w:rsidRPr="004514D0" w:rsidRDefault="00FA6BFA" w:rsidP="006729B7">
            <w:pPr>
              <w:spacing w:line="360" w:lineRule="auto"/>
            </w:pPr>
            <w:r w:rsidRPr="004514D0">
              <w:t>4,8</w:t>
            </w:r>
          </w:p>
        </w:tc>
      </w:tr>
      <w:tr w:rsidR="00FA6BFA" w:rsidRPr="006729B7" w:rsidTr="006729B7">
        <w:tc>
          <w:tcPr>
            <w:tcW w:w="4500" w:type="dxa"/>
            <w:shd w:val="clear" w:color="auto" w:fill="auto"/>
          </w:tcPr>
          <w:p w:rsidR="00FA6BFA" w:rsidRPr="004514D0" w:rsidRDefault="00FA6BFA" w:rsidP="006729B7">
            <w:pPr>
              <w:spacing w:line="360" w:lineRule="auto"/>
            </w:pPr>
            <w:r w:rsidRPr="004514D0">
              <w:t>4 Влажность, не более %</w:t>
            </w:r>
          </w:p>
        </w:tc>
        <w:tc>
          <w:tcPr>
            <w:tcW w:w="2520" w:type="dxa"/>
            <w:shd w:val="clear" w:color="auto" w:fill="auto"/>
          </w:tcPr>
          <w:p w:rsidR="00FA6BFA" w:rsidRPr="004514D0" w:rsidRDefault="00FA6BFA" w:rsidP="006729B7">
            <w:pPr>
              <w:spacing w:line="360" w:lineRule="auto"/>
            </w:pPr>
            <w:r w:rsidRPr="004514D0">
              <w:t>4-5</w:t>
            </w:r>
          </w:p>
        </w:tc>
        <w:tc>
          <w:tcPr>
            <w:tcW w:w="2340" w:type="dxa"/>
            <w:shd w:val="clear" w:color="auto" w:fill="auto"/>
          </w:tcPr>
          <w:p w:rsidR="00FA6BFA" w:rsidRPr="004514D0" w:rsidRDefault="00FA6BFA" w:rsidP="006729B7">
            <w:pPr>
              <w:spacing w:line="360" w:lineRule="auto"/>
            </w:pPr>
            <w:r w:rsidRPr="004514D0">
              <w:t>4,8</w:t>
            </w:r>
          </w:p>
        </w:tc>
      </w:tr>
    </w:tbl>
    <w:p w:rsidR="004514D0" w:rsidRDefault="004514D0" w:rsidP="009207EE">
      <w:pPr>
        <w:spacing w:line="360" w:lineRule="auto"/>
        <w:ind w:firstLine="720"/>
        <w:jc w:val="both"/>
        <w:rPr>
          <w:sz w:val="28"/>
          <w:szCs w:val="28"/>
          <w:lang w:val="en-US"/>
        </w:rPr>
      </w:pPr>
    </w:p>
    <w:p w:rsidR="00FA6BFA" w:rsidRPr="004514D0" w:rsidRDefault="004514D0" w:rsidP="009207EE">
      <w:pPr>
        <w:spacing w:line="360" w:lineRule="auto"/>
        <w:ind w:firstLine="720"/>
        <w:jc w:val="both"/>
        <w:rPr>
          <w:b/>
          <w:bCs/>
          <w:sz w:val="28"/>
          <w:szCs w:val="28"/>
        </w:rPr>
      </w:pPr>
      <w:r w:rsidRPr="004514D0">
        <w:rPr>
          <w:b/>
          <w:bCs/>
          <w:sz w:val="28"/>
          <w:szCs w:val="28"/>
        </w:rPr>
        <w:t>3.2</w:t>
      </w:r>
      <w:r w:rsidR="00FA6BFA" w:rsidRPr="004514D0">
        <w:rPr>
          <w:b/>
          <w:bCs/>
          <w:sz w:val="28"/>
          <w:szCs w:val="28"/>
        </w:rPr>
        <w:t xml:space="preserve"> Влияние содержания металлоконцетрата в доменной шихте на содержание</w:t>
      </w:r>
      <w:r w:rsidR="004E1B31" w:rsidRPr="004514D0">
        <w:rPr>
          <w:b/>
          <w:bCs/>
          <w:sz w:val="28"/>
          <w:szCs w:val="28"/>
        </w:rPr>
        <w:t xml:space="preserve"> </w:t>
      </w:r>
      <w:r w:rsidR="00FA6BFA" w:rsidRPr="004514D0">
        <w:rPr>
          <w:b/>
          <w:bCs/>
          <w:sz w:val="28"/>
          <w:szCs w:val="28"/>
        </w:rPr>
        <w:t>марганца и хрома в чугуне в целях повышения качества изложниц</w:t>
      </w:r>
    </w:p>
    <w:p w:rsidR="00FA6BFA" w:rsidRPr="004514D0" w:rsidRDefault="00FA6BFA" w:rsidP="009207EE">
      <w:pPr>
        <w:spacing w:line="360" w:lineRule="auto"/>
        <w:ind w:firstLine="720"/>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В соответствии с программой работ по снижению расхода изложниц была отлита промышленная партия изложниц с использованием в шихте доменной печи металлоконцентрата. Было установлено, что при расходе металлоконцентрата 100 - 300 кг/т чугуна, обеспечивающей содержание [</w:t>
      </w:r>
      <w:r w:rsidRPr="004514D0">
        <w:rPr>
          <w:sz w:val="28"/>
          <w:szCs w:val="28"/>
          <w:lang w:val="en-US"/>
        </w:rPr>
        <w:t>Cr</w:t>
      </w:r>
      <w:r w:rsidRPr="004514D0">
        <w:rPr>
          <w:sz w:val="28"/>
          <w:szCs w:val="28"/>
        </w:rPr>
        <w:t>] в готовом чугуне более 0,17 % при его средней массовой доле до 0,3 %, [Mn] – 0,5 – 1,0%,</w:t>
      </w:r>
      <w:r w:rsidR="004E1B31" w:rsidRPr="004514D0">
        <w:rPr>
          <w:sz w:val="28"/>
          <w:szCs w:val="28"/>
        </w:rPr>
        <w:t xml:space="preserve"> </w:t>
      </w:r>
      <w:r w:rsidRPr="004514D0">
        <w:rPr>
          <w:sz w:val="28"/>
          <w:szCs w:val="28"/>
        </w:rPr>
        <w:t>химический состав чугуна соответствует 1 сорту. При этом стойкость листовых изложниц составила 27,9 налива, а на сравнительных (без металлоконцентрата ЦРШО) – 25,0 наливов, для сортовых соответственно – 60,9 и 49,8 налива результаты представлены в таблице 3.4</w:t>
      </w:r>
      <w:r w:rsidR="009F56D4" w:rsidRPr="004514D0">
        <w:rPr>
          <w:sz w:val="28"/>
          <w:szCs w:val="28"/>
        </w:rPr>
        <w:t>.</w:t>
      </w:r>
    </w:p>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Таблица 3.4 – Влияние использования металлоконцентрата в шихте доменных</w:t>
      </w:r>
      <w:r w:rsidR="004E1B31" w:rsidRPr="004514D0">
        <w:rPr>
          <w:sz w:val="28"/>
          <w:szCs w:val="28"/>
        </w:rPr>
        <w:t xml:space="preserve"> </w:t>
      </w:r>
      <w:r w:rsidRPr="004514D0">
        <w:rPr>
          <w:sz w:val="28"/>
          <w:szCs w:val="28"/>
        </w:rPr>
        <w:t xml:space="preserve">печей на стойкость изложниц </w:t>
      </w:r>
    </w:p>
    <w:tbl>
      <w:tblPr>
        <w:tblW w:w="9370"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395"/>
        <w:gridCol w:w="3095"/>
        <w:gridCol w:w="2880"/>
      </w:tblGrid>
      <w:tr w:rsidR="00FA6BFA" w:rsidRPr="004514D0">
        <w:trPr>
          <w:trHeight w:val="255"/>
        </w:trPr>
        <w:tc>
          <w:tcPr>
            <w:tcW w:w="3395" w:type="dxa"/>
            <w:noWrap/>
            <w:vAlign w:val="bottom"/>
          </w:tcPr>
          <w:p w:rsidR="00FA6BFA" w:rsidRPr="00836F90" w:rsidRDefault="00FA6BFA" w:rsidP="009207EE">
            <w:pPr>
              <w:spacing w:line="360" w:lineRule="auto"/>
            </w:pPr>
            <w:r w:rsidRPr="00836F90">
              <w:t>Средняя стойкость изложниц,</w:t>
            </w:r>
          </w:p>
          <w:p w:rsidR="00FA6BFA" w:rsidRPr="00836F90" w:rsidRDefault="00FA6BFA" w:rsidP="009207EE">
            <w:pPr>
              <w:spacing w:line="360" w:lineRule="auto"/>
            </w:pPr>
            <w:r w:rsidRPr="00836F90">
              <w:t>наливы</w:t>
            </w:r>
          </w:p>
          <w:p w:rsidR="00FA6BFA" w:rsidRPr="00836F90" w:rsidRDefault="00FA6BFA" w:rsidP="009207EE">
            <w:pPr>
              <w:spacing w:line="360" w:lineRule="auto"/>
            </w:pPr>
          </w:p>
        </w:tc>
        <w:tc>
          <w:tcPr>
            <w:tcW w:w="3095" w:type="dxa"/>
            <w:noWrap/>
            <w:vAlign w:val="bottom"/>
          </w:tcPr>
          <w:p w:rsidR="00FA6BFA" w:rsidRPr="00836F90" w:rsidRDefault="00FA6BFA" w:rsidP="009207EE">
            <w:pPr>
              <w:spacing w:line="360" w:lineRule="auto"/>
            </w:pPr>
            <w:r w:rsidRPr="00836F90">
              <w:t>Базовый период</w:t>
            </w:r>
          </w:p>
          <w:p w:rsidR="00FA6BFA" w:rsidRPr="00836F90" w:rsidRDefault="00FA6BFA" w:rsidP="009207EE">
            <w:pPr>
              <w:spacing w:line="360" w:lineRule="auto"/>
            </w:pPr>
            <w:r w:rsidRPr="00836F90">
              <w:t>(без использования</w:t>
            </w:r>
          </w:p>
          <w:p w:rsidR="00FA6BFA" w:rsidRPr="00836F90" w:rsidRDefault="00FA6BFA" w:rsidP="009207EE">
            <w:pPr>
              <w:spacing w:line="360" w:lineRule="auto"/>
            </w:pPr>
            <w:r w:rsidRPr="00836F90">
              <w:t>металлоконцентрата)</w:t>
            </w:r>
          </w:p>
        </w:tc>
        <w:tc>
          <w:tcPr>
            <w:tcW w:w="2880" w:type="dxa"/>
            <w:noWrap/>
            <w:vAlign w:val="bottom"/>
          </w:tcPr>
          <w:p w:rsidR="00FA6BFA" w:rsidRPr="00836F90" w:rsidRDefault="00FA6BFA" w:rsidP="009207EE">
            <w:pPr>
              <w:spacing w:line="360" w:lineRule="auto"/>
            </w:pPr>
            <w:r w:rsidRPr="00836F90">
              <w:t>Опытный период</w:t>
            </w:r>
          </w:p>
          <w:p w:rsidR="00FA6BFA" w:rsidRPr="00836F90" w:rsidRDefault="00FA6BFA" w:rsidP="009207EE">
            <w:pPr>
              <w:spacing w:line="360" w:lineRule="auto"/>
            </w:pPr>
            <w:r w:rsidRPr="00836F90">
              <w:t>(с использованием</w:t>
            </w:r>
          </w:p>
          <w:p w:rsidR="00FA6BFA" w:rsidRPr="00836F90" w:rsidRDefault="00FA6BFA" w:rsidP="009207EE">
            <w:pPr>
              <w:spacing w:line="360" w:lineRule="auto"/>
            </w:pPr>
            <w:r w:rsidRPr="00836F90">
              <w:t>металлоконцентрата)</w:t>
            </w:r>
          </w:p>
        </w:tc>
      </w:tr>
      <w:tr w:rsidR="00FA6BFA" w:rsidRPr="004514D0">
        <w:trPr>
          <w:trHeight w:val="255"/>
        </w:trPr>
        <w:tc>
          <w:tcPr>
            <w:tcW w:w="3395" w:type="dxa"/>
            <w:noWrap/>
            <w:vAlign w:val="bottom"/>
          </w:tcPr>
          <w:p w:rsidR="00FA6BFA" w:rsidRPr="00836F90" w:rsidRDefault="00FA6BFA" w:rsidP="009207EE">
            <w:pPr>
              <w:spacing w:line="360" w:lineRule="auto"/>
            </w:pPr>
            <w:r w:rsidRPr="00836F90">
              <w:t>Сортовые типа С-6</w:t>
            </w:r>
          </w:p>
        </w:tc>
        <w:tc>
          <w:tcPr>
            <w:tcW w:w="3095" w:type="dxa"/>
            <w:noWrap/>
            <w:vAlign w:val="bottom"/>
          </w:tcPr>
          <w:p w:rsidR="00FA6BFA" w:rsidRPr="00836F90" w:rsidRDefault="00FA6BFA" w:rsidP="009207EE">
            <w:pPr>
              <w:spacing w:line="360" w:lineRule="auto"/>
            </w:pPr>
            <w:r w:rsidRPr="00836F90">
              <w:t>25,0</w:t>
            </w:r>
          </w:p>
        </w:tc>
        <w:tc>
          <w:tcPr>
            <w:tcW w:w="2880" w:type="dxa"/>
            <w:noWrap/>
            <w:vAlign w:val="bottom"/>
          </w:tcPr>
          <w:p w:rsidR="00FA6BFA" w:rsidRPr="00836F90" w:rsidRDefault="00FA6BFA" w:rsidP="009207EE">
            <w:pPr>
              <w:spacing w:line="360" w:lineRule="auto"/>
            </w:pPr>
            <w:r w:rsidRPr="00836F90">
              <w:t>27,9</w:t>
            </w:r>
          </w:p>
        </w:tc>
      </w:tr>
      <w:tr w:rsidR="00FA6BFA" w:rsidRPr="004514D0">
        <w:trPr>
          <w:trHeight w:val="255"/>
        </w:trPr>
        <w:tc>
          <w:tcPr>
            <w:tcW w:w="3395" w:type="dxa"/>
            <w:noWrap/>
            <w:vAlign w:val="bottom"/>
          </w:tcPr>
          <w:p w:rsidR="00FA6BFA" w:rsidRPr="00836F90" w:rsidRDefault="00FA6BFA" w:rsidP="009207EE">
            <w:pPr>
              <w:spacing w:line="360" w:lineRule="auto"/>
            </w:pPr>
            <w:r w:rsidRPr="00836F90">
              <w:t>Листовые типа Л-8</w:t>
            </w:r>
          </w:p>
        </w:tc>
        <w:tc>
          <w:tcPr>
            <w:tcW w:w="3095" w:type="dxa"/>
            <w:noWrap/>
            <w:vAlign w:val="bottom"/>
          </w:tcPr>
          <w:p w:rsidR="00FA6BFA" w:rsidRPr="00836F90" w:rsidRDefault="00FA6BFA" w:rsidP="009207EE">
            <w:pPr>
              <w:spacing w:line="360" w:lineRule="auto"/>
            </w:pPr>
            <w:r w:rsidRPr="00836F90">
              <w:t>49,8</w:t>
            </w:r>
          </w:p>
        </w:tc>
        <w:tc>
          <w:tcPr>
            <w:tcW w:w="2880" w:type="dxa"/>
            <w:noWrap/>
            <w:vAlign w:val="bottom"/>
          </w:tcPr>
          <w:p w:rsidR="00FA6BFA" w:rsidRPr="00836F90" w:rsidRDefault="00FA6BFA" w:rsidP="009207EE">
            <w:pPr>
              <w:spacing w:line="360" w:lineRule="auto"/>
            </w:pPr>
            <w:r w:rsidRPr="00836F90">
              <w:t>60,9</w:t>
            </w:r>
          </w:p>
        </w:tc>
      </w:tr>
    </w:tbl>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В соответствии с полученными положительными результатами рекомендуемая доза металлоконцентрата в чугуне для отливки изложниц должна обеспечивать среднюю массовую долю [</w:t>
      </w:r>
      <w:r w:rsidRPr="004514D0">
        <w:rPr>
          <w:sz w:val="28"/>
          <w:szCs w:val="28"/>
          <w:lang w:val="en-US"/>
        </w:rPr>
        <w:t>Cr</w:t>
      </w:r>
      <w:r w:rsidRPr="004514D0">
        <w:rPr>
          <w:sz w:val="28"/>
          <w:szCs w:val="28"/>
        </w:rPr>
        <w:t>] до 0,3 % и [Mn] – 0,5 – 1,0%,</w:t>
      </w:r>
      <w:r w:rsidR="004E1B31" w:rsidRPr="004514D0">
        <w:rPr>
          <w:sz w:val="28"/>
          <w:szCs w:val="28"/>
        </w:rPr>
        <w:t xml:space="preserve"> </w:t>
      </w:r>
      <w:r w:rsidRPr="004514D0">
        <w:rPr>
          <w:sz w:val="28"/>
          <w:szCs w:val="28"/>
        </w:rPr>
        <w:t>что позволит снизить расход листовых изложниц на 4,0 кг/т стали, сортовых на 3,4 кг/т стали. Зависимость содержания марганца и хрома в чугуне от количества содержания металлоконцетрата в доменной шихте предоставлена на рисунке 3.1</w:t>
      </w:r>
      <w:r w:rsidR="009F56D4" w:rsidRPr="004514D0">
        <w:rPr>
          <w:sz w:val="28"/>
          <w:szCs w:val="28"/>
        </w:rPr>
        <w:t>.</w:t>
      </w:r>
    </w:p>
    <w:p w:rsidR="00FA6BFA" w:rsidRPr="00847EA4" w:rsidRDefault="00FA6BFA" w:rsidP="009207EE">
      <w:pPr>
        <w:spacing w:line="360" w:lineRule="auto"/>
        <w:jc w:val="both"/>
        <w:rPr>
          <w:sz w:val="28"/>
          <w:szCs w:val="28"/>
        </w:rPr>
      </w:pPr>
    </w:p>
    <w:p w:rsidR="00FA6BFA" w:rsidRPr="004514D0" w:rsidRDefault="00836F90" w:rsidP="009207EE">
      <w:pPr>
        <w:spacing w:line="360" w:lineRule="auto"/>
        <w:jc w:val="both"/>
        <w:rPr>
          <w:sz w:val="28"/>
          <w:szCs w:val="28"/>
        </w:rPr>
      </w:pPr>
      <w:r w:rsidRPr="00847EA4">
        <w:rPr>
          <w:sz w:val="28"/>
          <w:szCs w:val="28"/>
        </w:rPr>
        <w:br w:type="page"/>
      </w:r>
      <w:r w:rsidR="004F6744">
        <w:rPr>
          <w:sz w:val="28"/>
          <w:szCs w:val="28"/>
        </w:rPr>
        <w:pict>
          <v:shape id="_x0000_i1065" type="#_x0000_t75" style="width:349.5pt;height:333.75pt">
            <v:imagedata r:id="rId36" o:title=""/>
          </v:shape>
        </w:pict>
      </w:r>
    </w:p>
    <w:p w:rsidR="00FA6BFA" w:rsidRPr="004514D0" w:rsidRDefault="00FA6BFA" w:rsidP="009207EE">
      <w:pPr>
        <w:spacing w:line="360" w:lineRule="auto"/>
        <w:ind w:firstLine="709"/>
        <w:jc w:val="both"/>
        <w:rPr>
          <w:sz w:val="28"/>
          <w:szCs w:val="28"/>
        </w:rPr>
      </w:pPr>
      <w:r w:rsidRPr="004514D0">
        <w:rPr>
          <w:sz w:val="28"/>
          <w:szCs w:val="28"/>
        </w:rPr>
        <w:t>Рисунок 3.1 – Влияние содержания металоконцетрата в доменной шихте на содержания марганца и хрома в чугуне</w:t>
      </w:r>
    </w:p>
    <w:p w:rsidR="00FA6BFA" w:rsidRPr="004514D0" w:rsidRDefault="00FA6BFA" w:rsidP="009207EE">
      <w:pPr>
        <w:spacing w:line="360" w:lineRule="auto"/>
        <w:ind w:firstLine="709"/>
        <w:jc w:val="both"/>
        <w:rPr>
          <w:sz w:val="28"/>
          <w:szCs w:val="28"/>
        </w:rPr>
      </w:pPr>
    </w:p>
    <w:p w:rsidR="00FA6BFA" w:rsidRPr="00836F90" w:rsidRDefault="00836F90" w:rsidP="009207EE">
      <w:pPr>
        <w:spacing w:line="360" w:lineRule="auto"/>
        <w:ind w:firstLine="720"/>
        <w:jc w:val="both"/>
        <w:rPr>
          <w:b/>
          <w:bCs/>
          <w:sz w:val="28"/>
          <w:szCs w:val="28"/>
        </w:rPr>
      </w:pPr>
      <w:r w:rsidRPr="00836F90">
        <w:rPr>
          <w:b/>
          <w:bCs/>
          <w:sz w:val="28"/>
          <w:szCs w:val="28"/>
        </w:rPr>
        <w:t xml:space="preserve">3.3 </w:t>
      </w:r>
      <w:r w:rsidR="00FA6BFA" w:rsidRPr="00836F90">
        <w:rPr>
          <w:b/>
          <w:bCs/>
          <w:sz w:val="28"/>
          <w:szCs w:val="28"/>
        </w:rPr>
        <w:t>Экономия кокса и изменение выхода шлака от введения в доменную</w:t>
      </w:r>
      <w:r w:rsidR="004E1B31" w:rsidRPr="00836F90">
        <w:rPr>
          <w:b/>
          <w:bCs/>
          <w:sz w:val="28"/>
          <w:szCs w:val="28"/>
        </w:rPr>
        <w:t xml:space="preserve"> </w:t>
      </w:r>
      <w:r w:rsidR="00FA6BFA" w:rsidRPr="00836F90">
        <w:rPr>
          <w:b/>
          <w:bCs/>
          <w:sz w:val="28"/>
          <w:szCs w:val="28"/>
        </w:rPr>
        <w:t>шихту металлоконцентрата</w:t>
      </w:r>
    </w:p>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Рассчитаем Feобщ</w:t>
      </w:r>
      <w:r w:rsidR="004E1B31" w:rsidRPr="004514D0">
        <w:rPr>
          <w:sz w:val="28"/>
          <w:szCs w:val="28"/>
        </w:rPr>
        <w:t xml:space="preserve"> </w:t>
      </w:r>
      <w:r w:rsidRPr="004514D0">
        <w:rPr>
          <w:sz w:val="28"/>
          <w:szCs w:val="28"/>
        </w:rPr>
        <w:t>с введением в доменную шихту металлоконцетрата и без него:</w:t>
      </w:r>
    </w:p>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napToGrid w:val="0"/>
          <w:sz w:val="28"/>
          <w:szCs w:val="28"/>
        </w:rPr>
      </w:pPr>
      <w:r w:rsidRPr="004514D0">
        <w:rPr>
          <w:sz w:val="28"/>
          <w:szCs w:val="28"/>
        </w:rPr>
        <w:t>Feобщ.без мк</w:t>
      </w:r>
      <w:r w:rsidR="004E1B31" w:rsidRPr="004514D0">
        <w:rPr>
          <w:sz w:val="28"/>
          <w:szCs w:val="28"/>
        </w:rPr>
        <w:t xml:space="preserve"> </w:t>
      </w:r>
      <w:r w:rsidRPr="004514D0">
        <w:rPr>
          <w:sz w:val="28"/>
          <w:szCs w:val="28"/>
        </w:rPr>
        <w:t xml:space="preserve">= </w:t>
      </w:r>
      <w:r w:rsidR="004F6744">
        <w:rPr>
          <w:snapToGrid w:val="0"/>
          <w:position w:val="-30"/>
          <w:sz w:val="28"/>
          <w:szCs w:val="28"/>
        </w:rPr>
        <w:pict>
          <v:shape id="_x0000_i1066" type="#_x0000_t75" style="width:140.25pt;height:33.75pt" fillcolor="window">
            <v:imagedata r:id="rId37" o:title=""/>
          </v:shape>
        </w:pict>
      </w:r>
      <w:r w:rsidRPr="004514D0">
        <w:rPr>
          <w:snapToGrid w:val="0"/>
          <w:sz w:val="28"/>
          <w:szCs w:val="28"/>
        </w:rPr>
        <w:t>,</w:t>
      </w:r>
      <w:r w:rsidR="004E1B31" w:rsidRPr="004514D0">
        <w:rPr>
          <w:sz w:val="28"/>
          <w:szCs w:val="28"/>
        </w:rPr>
        <w:t xml:space="preserve"> </w:t>
      </w:r>
      <w:r w:rsidRPr="004514D0">
        <w:rPr>
          <w:snapToGrid w:val="0"/>
          <w:sz w:val="28"/>
          <w:szCs w:val="28"/>
        </w:rPr>
        <w:t>(3.1)</w:t>
      </w:r>
    </w:p>
    <w:p w:rsidR="00836F90" w:rsidRPr="00847EA4" w:rsidRDefault="00836F90" w:rsidP="009207EE">
      <w:pPr>
        <w:spacing w:line="360" w:lineRule="auto"/>
        <w:ind w:firstLine="709"/>
        <w:jc w:val="both"/>
        <w:rPr>
          <w:sz w:val="28"/>
          <w:szCs w:val="28"/>
        </w:rPr>
      </w:pPr>
    </w:p>
    <w:p w:rsidR="00FA6BFA" w:rsidRPr="00847EA4" w:rsidRDefault="00FA6BFA" w:rsidP="009207EE">
      <w:pPr>
        <w:spacing w:line="360" w:lineRule="auto"/>
        <w:ind w:firstLine="709"/>
        <w:jc w:val="both"/>
        <w:rPr>
          <w:sz w:val="28"/>
          <w:szCs w:val="28"/>
        </w:rPr>
      </w:pPr>
      <w:r w:rsidRPr="00836F90">
        <w:rPr>
          <w:sz w:val="28"/>
          <w:szCs w:val="28"/>
          <w:lang w:val="en-US"/>
        </w:rPr>
        <w:t>Fe</w:t>
      </w:r>
      <w:r w:rsidRPr="004514D0">
        <w:rPr>
          <w:sz w:val="28"/>
          <w:szCs w:val="28"/>
        </w:rPr>
        <w:t>общ</w:t>
      </w:r>
      <w:r w:rsidRPr="00847EA4">
        <w:rPr>
          <w:sz w:val="28"/>
          <w:szCs w:val="28"/>
        </w:rPr>
        <w:t>.</w:t>
      </w:r>
      <w:r w:rsidRPr="004514D0">
        <w:rPr>
          <w:sz w:val="28"/>
          <w:szCs w:val="28"/>
        </w:rPr>
        <w:t>без</w:t>
      </w:r>
      <w:r w:rsidRPr="00847EA4">
        <w:rPr>
          <w:sz w:val="28"/>
          <w:szCs w:val="28"/>
        </w:rPr>
        <w:t xml:space="preserve"> </w:t>
      </w:r>
      <w:r w:rsidRPr="004514D0">
        <w:rPr>
          <w:sz w:val="28"/>
          <w:szCs w:val="28"/>
        </w:rPr>
        <w:t>мк</w:t>
      </w:r>
      <w:r w:rsidR="004E1B31" w:rsidRPr="00847EA4">
        <w:rPr>
          <w:sz w:val="28"/>
          <w:szCs w:val="28"/>
        </w:rPr>
        <w:t xml:space="preserve"> </w:t>
      </w:r>
      <w:r w:rsidRPr="00847EA4">
        <w:rPr>
          <w:sz w:val="28"/>
          <w:szCs w:val="28"/>
        </w:rPr>
        <w:t xml:space="preserve">= </w:t>
      </w:r>
      <w:r w:rsidR="004F6744">
        <w:rPr>
          <w:snapToGrid w:val="0"/>
          <w:position w:val="-24"/>
          <w:sz w:val="28"/>
          <w:szCs w:val="28"/>
          <w:lang w:val="en-US"/>
        </w:rPr>
        <w:pict>
          <v:shape id="_x0000_i1067" type="#_x0000_t75" style="width:120.75pt;height:30.75pt" fillcolor="window">
            <v:imagedata r:id="rId38" o:title=""/>
          </v:shape>
        </w:pict>
      </w:r>
      <w:r w:rsidRPr="00847EA4">
        <w:rPr>
          <w:snapToGrid w:val="0"/>
          <w:sz w:val="28"/>
          <w:szCs w:val="28"/>
        </w:rPr>
        <w:t xml:space="preserve"> = 57,40 </w:t>
      </w:r>
      <w:r w:rsidRPr="00847EA4">
        <w:rPr>
          <w:sz w:val="28"/>
          <w:szCs w:val="28"/>
        </w:rPr>
        <w:t>%</w:t>
      </w:r>
      <w:r w:rsidR="00005BEE" w:rsidRPr="00847EA4">
        <w:rPr>
          <w:sz w:val="28"/>
          <w:szCs w:val="28"/>
        </w:rPr>
        <w:t>;</w:t>
      </w:r>
    </w:p>
    <w:p w:rsidR="00836F90" w:rsidRPr="00847EA4" w:rsidRDefault="00836F90" w:rsidP="009207EE">
      <w:pPr>
        <w:spacing w:line="360" w:lineRule="auto"/>
        <w:ind w:firstLine="709"/>
        <w:jc w:val="both"/>
        <w:rPr>
          <w:sz w:val="28"/>
          <w:szCs w:val="28"/>
        </w:rPr>
      </w:pPr>
    </w:p>
    <w:p w:rsidR="00FA6BFA" w:rsidRPr="00847EA4" w:rsidRDefault="00FA6BFA" w:rsidP="009207EE">
      <w:pPr>
        <w:spacing w:line="360" w:lineRule="auto"/>
        <w:ind w:firstLine="709"/>
        <w:jc w:val="both"/>
        <w:rPr>
          <w:sz w:val="28"/>
          <w:szCs w:val="28"/>
        </w:rPr>
      </w:pPr>
      <w:r w:rsidRPr="00836F90">
        <w:rPr>
          <w:sz w:val="28"/>
          <w:szCs w:val="28"/>
          <w:lang w:val="en-US"/>
        </w:rPr>
        <w:t>Fe</w:t>
      </w:r>
      <w:r w:rsidRPr="004514D0">
        <w:rPr>
          <w:sz w:val="28"/>
          <w:szCs w:val="28"/>
        </w:rPr>
        <w:t>общ</w:t>
      </w:r>
      <w:r w:rsidRPr="00847EA4">
        <w:rPr>
          <w:sz w:val="28"/>
          <w:szCs w:val="28"/>
        </w:rPr>
        <w:t>.</w:t>
      </w:r>
      <w:r w:rsidRPr="004514D0">
        <w:rPr>
          <w:sz w:val="28"/>
          <w:szCs w:val="28"/>
        </w:rPr>
        <w:t>с</w:t>
      </w:r>
      <w:r w:rsidRPr="00847EA4">
        <w:rPr>
          <w:sz w:val="28"/>
          <w:szCs w:val="28"/>
        </w:rPr>
        <w:t xml:space="preserve"> </w:t>
      </w:r>
      <w:r w:rsidRPr="004514D0">
        <w:rPr>
          <w:sz w:val="28"/>
          <w:szCs w:val="28"/>
        </w:rPr>
        <w:t>мк</w:t>
      </w:r>
      <w:r w:rsidR="004E1B31" w:rsidRPr="00847EA4">
        <w:rPr>
          <w:sz w:val="28"/>
          <w:szCs w:val="28"/>
        </w:rPr>
        <w:t xml:space="preserve"> </w:t>
      </w:r>
      <w:r w:rsidRPr="00847EA4">
        <w:rPr>
          <w:sz w:val="28"/>
          <w:szCs w:val="28"/>
        </w:rPr>
        <w:t xml:space="preserve">= </w:t>
      </w:r>
      <w:r w:rsidR="004F6744">
        <w:rPr>
          <w:snapToGrid w:val="0"/>
          <w:position w:val="-30"/>
          <w:sz w:val="28"/>
          <w:szCs w:val="28"/>
          <w:lang w:val="en-US"/>
        </w:rPr>
        <w:pict>
          <v:shape id="_x0000_i1068" type="#_x0000_t75" style="width:201.75pt;height:33.75pt" fillcolor="window">
            <v:imagedata r:id="rId39" o:title=""/>
          </v:shape>
        </w:pict>
      </w:r>
      <w:r w:rsidRPr="00847EA4">
        <w:rPr>
          <w:snapToGrid w:val="0"/>
          <w:sz w:val="28"/>
          <w:szCs w:val="28"/>
        </w:rPr>
        <w:t>,</w:t>
      </w:r>
      <w:r w:rsidR="004E1B31" w:rsidRPr="00847EA4">
        <w:rPr>
          <w:sz w:val="28"/>
          <w:szCs w:val="28"/>
        </w:rPr>
        <w:t xml:space="preserve"> </w:t>
      </w:r>
      <w:r w:rsidRPr="00847EA4">
        <w:rPr>
          <w:sz w:val="28"/>
          <w:szCs w:val="28"/>
        </w:rPr>
        <w:t>(3.2)</w:t>
      </w:r>
    </w:p>
    <w:p w:rsidR="00FA6BFA" w:rsidRPr="004514D0" w:rsidRDefault="00FA6BFA" w:rsidP="009207EE">
      <w:pPr>
        <w:spacing w:line="360" w:lineRule="auto"/>
        <w:ind w:firstLine="709"/>
        <w:jc w:val="both"/>
        <w:rPr>
          <w:sz w:val="28"/>
          <w:szCs w:val="28"/>
        </w:rPr>
      </w:pPr>
      <w:r w:rsidRPr="004514D0">
        <w:rPr>
          <w:sz w:val="28"/>
          <w:szCs w:val="28"/>
        </w:rPr>
        <w:t>Feобщ.с мк</w:t>
      </w:r>
      <w:r w:rsidR="004E1B31" w:rsidRPr="004514D0">
        <w:rPr>
          <w:sz w:val="28"/>
          <w:szCs w:val="28"/>
        </w:rPr>
        <w:t xml:space="preserve"> </w:t>
      </w:r>
      <w:r w:rsidRPr="004514D0">
        <w:rPr>
          <w:sz w:val="28"/>
          <w:szCs w:val="28"/>
        </w:rPr>
        <w:t xml:space="preserve">= </w:t>
      </w:r>
      <w:r w:rsidR="004F6744">
        <w:rPr>
          <w:snapToGrid w:val="0"/>
          <w:position w:val="-24"/>
          <w:sz w:val="28"/>
          <w:szCs w:val="28"/>
        </w:rPr>
        <w:pict>
          <v:shape id="_x0000_i1069" type="#_x0000_t75" style="width:180pt;height:30.75pt" fillcolor="window">
            <v:imagedata r:id="rId40" o:title=""/>
          </v:shape>
        </w:pict>
      </w:r>
      <w:r w:rsidRPr="004514D0">
        <w:rPr>
          <w:snapToGrid w:val="0"/>
          <w:sz w:val="28"/>
          <w:szCs w:val="28"/>
        </w:rPr>
        <w:t xml:space="preserve"> = 56,32 </w:t>
      </w:r>
      <w:r w:rsidRPr="004514D0">
        <w:rPr>
          <w:sz w:val="28"/>
          <w:szCs w:val="28"/>
        </w:rPr>
        <w:t>%</w:t>
      </w:r>
      <w:r w:rsidR="009F56D4" w:rsidRPr="004514D0">
        <w:rPr>
          <w:sz w:val="28"/>
          <w:szCs w:val="28"/>
        </w:rPr>
        <w:t>.</w:t>
      </w:r>
    </w:p>
    <w:p w:rsidR="00FA6BFA" w:rsidRPr="004514D0" w:rsidRDefault="00FA6BFA" w:rsidP="009207EE">
      <w:pPr>
        <w:spacing w:line="360" w:lineRule="auto"/>
        <w:ind w:firstLine="709"/>
        <w:jc w:val="both"/>
        <w:rPr>
          <w:sz w:val="28"/>
          <w:szCs w:val="28"/>
        </w:rPr>
      </w:pPr>
      <w:r w:rsidRPr="004514D0">
        <w:rPr>
          <w:sz w:val="28"/>
          <w:szCs w:val="28"/>
        </w:rPr>
        <w:t>Из опытных данных известно, что металлического железа в металлоконцетрате</w:t>
      </w:r>
      <w:r w:rsidR="00836F90" w:rsidRPr="00836F90">
        <w:rPr>
          <w:sz w:val="28"/>
          <w:szCs w:val="28"/>
        </w:rPr>
        <w:t xml:space="preserve"> </w:t>
      </w:r>
      <w:r w:rsidRPr="004514D0">
        <w:rPr>
          <w:sz w:val="28"/>
          <w:szCs w:val="28"/>
        </w:rPr>
        <w:t>равно 30%, тогда степень металлизации рассчитаем по формуле:</w:t>
      </w:r>
    </w:p>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Ст.мет.=</w:t>
      </w:r>
      <w:r w:rsidRPr="004514D0">
        <w:rPr>
          <w:snapToGrid w:val="0"/>
          <w:sz w:val="28"/>
          <w:szCs w:val="28"/>
        </w:rPr>
        <w:t xml:space="preserve"> </w:t>
      </w:r>
      <w:r w:rsidR="004F6744">
        <w:rPr>
          <w:snapToGrid w:val="0"/>
          <w:position w:val="-30"/>
          <w:sz w:val="28"/>
          <w:szCs w:val="28"/>
        </w:rPr>
        <w:pict>
          <v:shape id="_x0000_i1070" type="#_x0000_t75" style="width:201.75pt;height:33.75pt" fillcolor="window">
            <v:imagedata r:id="rId41" o:title=""/>
          </v:shape>
        </w:pict>
      </w:r>
      <w:r w:rsidRPr="004514D0">
        <w:rPr>
          <w:snapToGrid w:val="0"/>
          <w:sz w:val="28"/>
          <w:szCs w:val="28"/>
        </w:rPr>
        <w:t xml:space="preserve"> </w:t>
      </w:r>
      <w:r w:rsidR="008A7C93" w:rsidRPr="004514D0">
        <w:rPr>
          <w:sz w:val="28"/>
          <w:szCs w:val="28"/>
        </w:rPr>
        <w:t>∙</w:t>
      </w:r>
      <w:r w:rsidRPr="004514D0">
        <w:rPr>
          <w:snapToGrid w:val="0"/>
          <w:sz w:val="28"/>
          <w:szCs w:val="28"/>
        </w:rPr>
        <w:t xml:space="preserve"> 100</w:t>
      </w:r>
      <w:r w:rsidRPr="004514D0">
        <w:rPr>
          <w:sz w:val="28"/>
          <w:szCs w:val="28"/>
        </w:rPr>
        <w:t>%,</w:t>
      </w:r>
      <w:r w:rsidR="004E1B31" w:rsidRPr="004514D0">
        <w:rPr>
          <w:sz w:val="28"/>
          <w:szCs w:val="28"/>
        </w:rPr>
        <w:t xml:space="preserve"> </w:t>
      </w:r>
      <w:r w:rsidRPr="004514D0">
        <w:rPr>
          <w:sz w:val="28"/>
          <w:szCs w:val="28"/>
        </w:rPr>
        <w:t>(3.3)</w:t>
      </w:r>
    </w:p>
    <w:p w:rsidR="00836F90" w:rsidRPr="00836F90" w:rsidRDefault="00836F90"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Ст.мет.=</w:t>
      </w:r>
      <w:r w:rsidRPr="004514D0">
        <w:rPr>
          <w:snapToGrid w:val="0"/>
          <w:sz w:val="28"/>
          <w:szCs w:val="28"/>
        </w:rPr>
        <w:t xml:space="preserve"> </w:t>
      </w:r>
      <w:r w:rsidR="004F6744">
        <w:rPr>
          <w:snapToGrid w:val="0"/>
          <w:position w:val="-28"/>
          <w:sz w:val="28"/>
          <w:szCs w:val="28"/>
        </w:rPr>
        <w:pict>
          <v:shape id="_x0000_i1071" type="#_x0000_t75" style="width:180pt;height:33pt" fillcolor="window">
            <v:imagedata r:id="rId42" o:title=""/>
          </v:shape>
        </w:pict>
      </w:r>
      <w:r w:rsidRPr="004514D0">
        <w:rPr>
          <w:snapToGrid w:val="0"/>
          <w:sz w:val="28"/>
          <w:szCs w:val="28"/>
        </w:rPr>
        <w:t xml:space="preserve"> </w:t>
      </w:r>
      <w:r w:rsidR="008A7C93" w:rsidRPr="004514D0">
        <w:rPr>
          <w:sz w:val="28"/>
          <w:szCs w:val="28"/>
        </w:rPr>
        <w:t>∙</w:t>
      </w:r>
      <w:r w:rsidRPr="004514D0">
        <w:rPr>
          <w:snapToGrid w:val="0"/>
          <w:sz w:val="28"/>
          <w:szCs w:val="28"/>
        </w:rPr>
        <w:t xml:space="preserve"> 100 = 9,7</w:t>
      </w:r>
      <w:r w:rsidRPr="004514D0">
        <w:rPr>
          <w:sz w:val="28"/>
          <w:szCs w:val="28"/>
        </w:rPr>
        <w:t>%</w:t>
      </w:r>
      <w:r w:rsidR="008A7C93" w:rsidRPr="004514D0">
        <w:rPr>
          <w:sz w:val="28"/>
          <w:szCs w:val="28"/>
        </w:rPr>
        <w:t>.</w:t>
      </w:r>
    </w:p>
    <w:p w:rsidR="00FA6BFA" w:rsidRPr="004514D0" w:rsidRDefault="00FA6BFA" w:rsidP="009207EE">
      <w:pPr>
        <w:spacing w:line="360" w:lineRule="auto"/>
        <w:ind w:firstLine="709"/>
        <w:jc w:val="both"/>
        <w:rPr>
          <w:sz w:val="28"/>
          <w:szCs w:val="28"/>
        </w:rPr>
      </w:pPr>
      <w:r w:rsidRPr="004514D0">
        <w:rPr>
          <w:sz w:val="28"/>
          <w:szCs w:val="28"/>
        </w:rPr>
        <w:t>Так как с 1% металлического железа экономится кокса 2,3 кг/т чугуна, но происходит перерасход кокса за счет уменьшения Feобщ, то экономия составит:</w:t>
      </w:r>
    </w:p>
    <w:p w:rsidR="00FA6BFA" w:rsidRPr="004514D0" w:rsidRDefault="00FA6BFA" w:rsidP="009207EE">
      <w:pPr>
        <w:spacing w:line="360" w:lineRule="auto"/>
        <w:ind w:firstLine="709"/>
        <w:jc w:val="both"/>
        <w:rPr>
          <w:sz w:val="28"/>
          <w:szCs w:val="28"/>
        </w:rPr>
      </w:pPr>
      <w:r w:rsidRPr="004514D0">
        <w:rPr>
          <w:sz w:val="28"/>
          <w:szCs w:val="28"/>
        </w:rPr>
        <w:t xml:space="preserve">Эк = 9,7 </w:t>
      </w:r>
      <w:r w:rsidR="008A7C93" w:rsidRPr="004514D0">
        <w:rPr>
          <w:sz w:val="28"/>
          <w:szCs w:val="28"/>
        </w:rPr>
        <w:t>∙</w:t>
      </w:r>
      <w:r w:rsidRPr="004514D0">
        <w:rPr>
          <w:sz w:val="28"/>
          <w:szCs w:val="28"/>
        </w:rPr>
        <w:t xml:space="preserve"> 2,3 = 22,3 кг/т</w:t>
      </w:r>
      <w:r w:rsidR="008A7C93" w:rsidRPr="004514D0">
        <w:rPr>
          <w:sz w:val="28"/>
          <w:szCs w:val="28"/>
        </w:rPr>
        <w:t>.</w:t>
      </w:r>
      <w:r w:rsidR="004E1B31" w:rsidRPr="004514D0">
        <w:rPr>
          <w:sz w:val="28"/>
          <w:szCs w:val="28"/>
        </w:rPr>
        <w:t xml:space="preserve"> </w:t>
      </w:r>
      <w:r w:rsidRPr="004514D0">
        <w:rPr>
          <w:sz w:val="28"/>
          <w:szCs w:val="28"/>
        </w:rPr>
        <w:t>(3.4)</w:t>
      </w:r>
    </w:p>
    <w:p w:rsidR="00FA6BFA" w:rsidRPr="004514D0" w:rsidRDefault="00FA6BFA" w:rsidP="009207EE">
      <w:pPr>
        <w:spacing w:line="360" w:lineRule="auto"/>
        <w:ind w:firstLine="709"/>
        <w:jc w:val="both"/>
        <w:rPr>
          <w:sz w:val="28"/>
          <w:szCs w:val="28"/>
        </w:rPr>
      </w:pPr>
      <w:r w:rsidRPr="004514D0">
        <w:rPr>
          <w:sz w:val="28"/>
          <w:szCs w:val="28"/>
        </w:rPr>
        <w:t>Перерасход кокса за счет уменьшения Feобщ рассчитаем по формуле:</w:t>
      </w:r>
    </w:p>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Пер.кокса = (Feобщ.без мк</w:t>
      </w:r>
      <w:r w:rsidR="004E1B31" w:rsidRPr="004514D0">
        <w:rPr>
          <w:sz w:val="28"/>
          <w:szCs w:val="28"/>
        </w:rPr>
        <w:t xml:space="preserve"> </w:t>
      </w:r>
      <w:r w:rsidRPr="004514D0">
        <w:rPr>
          <w:sz w:val="28"/>
          <w:szCs w:val="28"/>
        </w:rPr>
        <w:t xml:space="preserve">- Feобщ.с мк ) </w:t>
      </w:r>
      <w:r w:rsidR="008A7C93" w:rsidRPr="004514D0">
        <w:rPr>
          <w:sz w:val="28"/>
          <w:szCs w:val="28"/>
        </w:rPr>
        <w:t>∙</w:t>
      </w:r>
      <w:r w:rsidRPr="004514D0">
        <w:rPr>
          <w:sz w:val="28"/>
          <w:szCs w:val="28"/>
        </w:rPr>
        <w:t xml:space="preserve"> Ркокса</w:t>
      </w:r>
      <w:r w:rsidR="004E1B31" w:rsidRPr="004514D0">
        <w:rPr>
          <w:sz w:val="28"/>
          <w:szCs w:val="28"/>
        </w:rPr>
        <w:t xml:space="preserve"> </w:t>
      </w:r>
      <w:r w:rsidR="008A7C93" w:rsidRPr="004514D0">
        <w:rPr>
          <w:sz w:val="28"/>
          <w:szCs w:val="28"/>
        </w:rPr>
        <w:t>/ 100,</w:t>
      </w:r>
      <w:r w:rsidR="004E1B31" w:rsidRPr="004514D0">
        <w:rPr>
          <w:sz w:val="28"/>
          <w:szCs w:val="28"/>
        </w:rPr>
        <w:t xml:space="preserve"> </w:t>
      </w:r>
      <w:r w:rsidRPr="004514D0">
        <w:rPr>
          <w:sz w:val="28"/>
          <w:szCs w:val="28"/>
        </w:rPr>
        <w:t>(3.5)</w:t>
      </w:r>
    </w:p>
    <w:p w:rsidR="00836F90" w:rsidRPr="00847EA4" w:rsidRDefault="00836F90"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 xml:space="preserve">Пер.кокса = (57,4 - 56,32) </w:t>
      </w:r>
      <w:r w:rsidR="008A7C93" w:rsidRPr="004514D0">
        <w:rPr>
          <w:sz w:val="28"/>
          <w:szCs w:val="28"/>
        </w:rPr>
        <w:t>∙</w:t>
      </w:r>
      <w:r w:rsidRPr="004514D0">
        <w:rPr>
          <w:sz w:val="28"/>
          <w:szCs w:val="28"/>
        </w:rPr>
        <w:t xml:space="preserve"> 451 /100 = 4,9 кг/т</w:t>
      </w:r>
      <w:r w:rsidR="008A7C93" w:rsidRPr="004514D0">
        <w:rPr>
          <w:sz w:val="28"/>
          <w:szCs w:val="28"/>
        </w:rPr>
        <w:t>.</w:t>
      </w:r>
    </w:p>
    <w:p w:rsidR="00FA6BFA" w:rsidRPr="004514D0" w:rsidRDefault="00FA6BFA" w:rsidP="009207EE">
      <w:pPr>
        <w:spacing w:line="360" w:lineRule="auto"/>
        <w:ind w:firstLine="709"/>
        <w:jc w:val="both"/>
        <w:rPr>
          <w:sz w:val="28"/>
          <w:szCs w:val="28"/>
        </w:rPr>
      </w:pPr>
      <w:r w:rsidRPr="004514D0">
        <w:rPr>
          <w:sz w:val="28"/>
          <w:szCs w:val="28"/>
        </w:rPr>
        <w:t>Общая экономия кокса на 1 тонну чугуна составит:</w:t>
      </w:r>
    </w:p>
    <w:p w:rsidR="00FA6BFA" w:rsidRPr="004514D0" w:rsidRDefault="00FA6BFA" w:rsidP="009207EE">
      <w:pPr>
        <w:spacing w:line="360" w:lineRule="auto"/>
        <w:ind w:firstLine="709"/>
        <w:jc w:val="both"/>
        <w:rPr>
          <w:sz w:val="28"/>
          <w:szCs w:val="28"/>
        </w:rPr>
      </w:pPr>
      <w:r w:rsidRPr="004514D0">
        <w:rPr>
          <w:sz w:val="28"/>
          <w:szCs w:val="28"/>
        </w:rPr>
        <w:t>Э = 22,3 – 4,9 = 17,4 кг/т</w:t>
      </w:r>
      <w:r w:rsidR="008A7C93" w:rsidRPr="004514D0">
        <w:rPr>
          <w:sz w:val="28"/>
          <w:szCs w:val="28"/>
        </w:rPr>
        <w:t>.</w:t>
      </w:r>
      <w:r w:rsidR="004E1B31" w:rsidRPr="004514D0">
        <w:rPr>
          <w:sz w:val="28"/>
          <w:szCs w:val="28"/>
        </w:rPr>
        <w:t xml:space="preserve"> </w:t>
      </w:r>
      <w:r w:rsidRPr="004514D0">
        <w:rPr>
          <w:sz w:val="28"/>
          <w:szCs w:val="28"/>
        </w:rPr>
        <w:t>(3.6)</w:t>
      </w:r>
    </w:p>
    <w:p w:rsidR="00FA6BFA" w:rsidRPr="004514D0" w:rsidRDefault="00FA6BFA" w:rsidP="009207EE">
      <w:pPr>
        <w:spacing w:line="360" w:lineRule="auto"/>
        <w:ind w:firstLine="709"/>
        <w:jc w:val="both"/>
        <w:rPr>
          <w:sz w:val="28"/>
          <w:szCs w:val="28"/>
        </w:rPr>
      </w:pPr>
      <w:r w:rsidRPr="004514D0">
        <w:rPr>
          <w:sz w:val="28"/>
          <w:szCs w:val="28"/>
        </w:rPr>
        <w:t>Влияние содержания металлоконцетрата в доменной шихте на расход кокса</w:t>
      </w:r>
      <w:r w:rsidR="003D4A5D" w:rsidRPr="004514D0">
        <w:rPr>
          <w:sz w:val="28"/>
          <w:szCs w:val="28"/>
        </w:rPr>
        <w:t xml:space="preserve"> и выход шлака представлены</w:t>
      </w:r>
      <w:r w:rsidRPr="004514D0">
        <w:rPr>
          <w:sz w:val="28"/>
          <w:szCs w:val="28"/>
        </w:rPr>
        <w:t xml:space="preserve"> на рисунке 3.2</w:t>
      </w:r>
      <w:r w:rsidR="008A7C93" w:rsidRPr="004514D0">
        <w:rPr>
          <w:sz w:val="28"/>
          <w:szCs w:val="28"/>
        </w:rPr>
        <w:t>.</w:t>
      </w:r>
      <w:r w:rsidR="004E1B31" w:rsidRPr="004514D0">
        <w:rPr>
          <w:sz w:val="28"/>
          <w:szCs w:val="28"/>
        </w:rPr>
        <w:t xml:space="preserve"> </w:t>
      </w:r>
    </w:p>
    <w:p w:rsidR="00FA6BFA" w:rsidRPr="004514D0" w:rsidRDefault="00FA6BFA" w:rsidP="009207EE">
      <w:pPr>
        <w:spacing w:line="360" w:lineRule="auto"/>
        <w:ind w:firstLine="709"/>
        <w:jc w:val="both"/>
        <w:rPr>
          <w:sz w:val="28"/>
          <w:szCs w:val="28"/>
        </w:rPr>
      </w:pPr>
      <w:r w:rsidRPr="004514D0">
        <w:rPr>
          <w:sz w:val="28"/>
          <w:szCs w:val="28"/>
        </w:rPr>
        <w:t>В доменной печи шлак образуется под действием высоких температур в результате плавления пустой породы железосодержащих материалов и флюса, к которым в горне присоединяется зола сгоревшего кокса.</w:t>
      </w:r>
    </w:p>
    <w:p w:rsidR="00FA6BFA" w:rsidRPr="004514D0" w:rsidRDefault="00FA6BFA" w:rsidP="009207EE">
      <w:pPr>
        <w:spacing w:line="360" w:lineRule="auto"/>
        <w:ind w:firstLine="709"/>
        <w:jc w:val="both"/>
        <w:rPr>
          <w:sz w:val="28"/>
          <w:szCs w:val="28"/>
        </w:rPr>
      </w:pPr>
      <w:r w:rsidRPr="004514D0">
        <w:rPr>
          <w:snapToGrid w:val="0"/>
          <w:sz w:val="28"/>
          <w:szCs w:val="28"/>
        </w:rPr>
        <w:t>При использовании металлоконцетрата в доменной шихте выход шлака незначительно увеличивается</w:t>
      </w:r>
      <w:r w:rsidR="004E1B31" w:rsidRPr="004514D0">
        <w:rPr>
          <w:snapToGrid w:val="0"/>
          <w:sz w:val="28"/>
          <w:szCs w:val="28"/>
        </w:rPr>
        <w:t xml:space="preserve"> </w:t>
      </w:r>
      <w:r w:rsidRPr="004514D0">
        <w:rPr>
          <w:snapToGrid w:val="0"/>
          <w:sz w:val="28"/>
          <w:szCs w:val="28"/>
        </w:rPr>
        <w:t>и на ровность хода доменной печи, качество и вид выплавляемого чугуна практически не влияет.</w:t>
      </w:r>
      <w:r w:rsidR="004E1B31" w:rsidRPr="004514D0">
        <w:rPr>
          <w:snapToGrid w:val="0"/>
          <w:sz w:val="28"/>
          <w:szCs w:val="28"/>
        </w:rPr>
        <w:t xml:space="preserve"> </w:t>
      </w:r>
    </w:p>
    <w:p w:rsidR="00FA6BFA" w:rsidRPr="004514D0" w:rsidRDefault="009207EE" w:rsidP="009207EE">
      <w:pPr>
        <w:spacing w:line="360" w:lineRule="auto"/>
        <w:jc w:val="both"/>
        <w:rPr>
          <w:sz w:val="28"/>
          <w:szCs w:val="28"/>
        </w:rPr>
      </w:pPr>
      <w:r>
        <w:rPr>
          <w:sz w:val="28"/>
          <w:szCs w:val="28"/>
        </w:rPr>
        <w:br w:type="page"/>
      </w:r>
      <w:r w:rsidR="004F6744">
        <w:rPr>
          <w:sz w:val="28"/>
          <w:szCs w:val="28"/>
        </w:rPr>
        <w:pict>
          <v:shape id="_x0000_i1072" type="#_x0000_t75" style="width:367.5pt;height:310.5pt">
            <v:imagedata r:id="rId43" o:title=""/>
          </v:shape>
        </w:pict>
      </w:r>
    </w:p>
    <w:p w:rsidR="00FA6BFA" w:rsidRPr="004514D0" w:rsidRDefault="00FA6BFA" w:rsidP="009207EE">
      <w:pPr>
        <w:spacing w:line="360" w:lineRule="auto"/>
        <w:ind w:firstLine="709"/>
        <w:jc w:val="both"/>
        <w:rPr>
          <w:sz w:val="28"/>
          <w:szCs w:val="28"/>
        </w:rPr>
      </w:pPr>
      <w:r w:rsidRPr="004514D0">
        <w:rPr>
          <w:sz w:val="28"/>
          <w:szCs w:val="28"/>
        </w:rPr>
        <w:t>Рисунок 3.2 – Влияние содержания металлоконцетрата в доменной шихте на расход кокса и выход шлака</w:t>
      </w:r>
    </w:p>
    <w:p w:rsidR="003D4A5D" w:rsidRPr="004514D0" w:rsidRDefault="003D4A5D" w:rsidP="009207EE">
      <w:pPr>
        <w:spacing w:line="360" w:lineRule="auto"/>
        <w:ind w:firstLine="709"/>
        <w:jc w:val="both"/>
        <w:rPr>
          <w:sz w:val="28"/>
          <w:szCs w:val="28"/>
        </w:rPr>
      </w:pPr>
    </w:p>
    <w:p w:rsidR="00FA6BFA" w:rsidRPr="00836F90" w:rsidRDefault="00836F90" w:rsidP="009207EE">
      <w:pPr>
        <w:spacing w:line="360" w:lineRule="auto"/>
        <w:ind w:firstLine="720"/>
        <w:jc w:val="both"/>
        <w:rPr>
          <w:b/>
          <w:bCs/>
          <w:sz w:val="28"/>
          <w:szCs w:val="28"/>
        </w:rPr>
      </w:pPr>
      <w:r w:rsidRPr="00847EA4">
        <w:rPr>
          <w:b/>
          <w:bCs/>
          <w:sz w:val="28"/>
          <w:szCs w:val="28"/>
        </w:rPr>
        <w:t xml:space="preserve">3.4 </w:t>
      </w:r>
      <w:r w:rsidR="00FA6BFA" w:rsidRPr="00836F90">
        <w:rPr>
          <w:b/>
          <w:bCs/>
          <w:sz w:val="28"/>
          <w:szCs w:val="28"/>
        </w:rPr>
        <w:t>Основные показатели доменной плавки</w:t>
      </w:r>
    </w:p>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Важнейшими показателями работы доменной печи являются:</w:t>
      </w:r>
    </w:p>
    <w:p w:rsidR="00FA6BFA" w:rsidRPr="004514D0" w:rsidRDefault="00FA6BFA" w:rsidP="009207EE">
      <w:pPr>
        <w:numPr>
          <w:ilvl w:val="0"/>
          <w:numId w:val="4"/>
        </w:numPr>
        <w:spacing w:line="360" w:lineRule="auto"/>
        <w:ind w:left="0" w:firstLine="709"/>
        <w:jc w:val="both"/>
        <w:rPr>
          <w:sz w:val="28"/>
          <w:szCs w:val="28"/>
        </w:rPr>
      </w:pPr>
      <w:r w:rsidRPr="004514D0">
        <w:rPr>
          <w:sz w:val="28"/>
          <w:szCs w:val="28"/>
        </w:rPr>
        <w:t>коэффициент использования полезного объема печи КИПО;</w:t>
      </w:r>
    </w:p>
    <w:p w:rsidR="00FA6BFA" w:rsidRPr="004514D0" w:rsidRDefault="00FA6BFA" w:rsidP="009207EE">
      <w:pPr>
        <w:numPr>
          <w:ilvl w:val="0"/>
          <w:numId w:val="4"/>
        </w:numPr>
        <w:spacing w:line="360" w:lineRule="auto"/>
        <w:ind w:left="0" w:firstLine="709"/>
        <w:jc w:val="both"/>
        <w:rPr>
          <w:sz w:val="28"/>
          <w:szCs w:val="28"/>
        </w:rPr>
      </w:pPr>
      <w:r w:rsidRPr="004514D0">
        <w:rPr>
          <w:sz w:val="28"/>
          <w:szCs w:val="28"/>
        </w:rPr>
        <w:t>себестоимость чугуна;</w:t>
      </w:r>
    </w:p>
    <w:p w:rsidR="00FA6BFA" w:rsidRPr="004514D0" w:rsidRDefault="00FA6BFA" w:rsidP="009207EE">
      <w:pPr>
        <w:numPr>
          <w:ilvl w:val="0"/>
          <w:numId w:val="4"/>
        </w:numPr>
        <w:spacing w:line="360" w:lineRule="auto"/>
        <w:ind w:left="0" w:firstLine="709"/>
        <w:jc w:val="both"/>
        <w:rPr>
          <w:sz w:val="28"/>
          <w:szCs w:val="28"/>
        </w:rPr>
      </w:pPr>
      <w:r w:rsidRPr="004514D0">
        <w:rPr>
          <w:sz w:val="28"/>
          <w:szCs w:val="28"/>
        </w:rPr>
        <w:t>обьем производства чугуна;</w:t>
      </w:r>
    </w:p>
    <w:p w:rsidR="00FA6BFA" w:rsidRPr="004514D0" w:rsidRDefault="00FA6BFA" w:rsidP="009207EE">
      <w:pPr>
        <w:numPr>
          <w:ilvl w:val="0"/>
          <w:numId w:val="4"/>
        </w:numPr>
        <w:spacing w:line="360" w:lineRule="auto"/>
        <w:ind w:left="0" w:firstLine="709"/>
        <w:jc w:val="both"/>
        <w:rPr>
          <w:sz w:val="28"/>
          <w:szCs w:val="28"/>
        </w:rPr>
      </w:pPr>
      <w:r w:rsidRPr="004514D0">
        <w:rPr>
          <w:sz w:val="28"/>
          <w:szCs w:val="28"/>
        </w:rPr>
        <w:t>основность шлака и т.д.</w:t>
      </w:r>
    </w:p>
    <w:p w:rsidR="00FA6BFA" w:rsidRDefault="00FA6BFA" w:rsidP="009207EE">
      <w:pPr>
        <w:spacing w:line="360" w:lineRule="auto"/>
        <w:ind w:firstLine="709"/>
        <w:jc w:val="both"/>
        <w:rPr>
          <w:sz w:val="28"/>
          <w:szCs w:val="28"/>
        </w:rPr>
      </w:pPr>
      <w:r w:rsidRPr="004514D0">
        <w:rPr>
          <w:sz w:val="28"/>
          <w:szCs w:val="28"/>
        </w:rPr>
        <w:t>Влияние содержания металлоконцетрата в доменной шихте на производительность доменной печи и КИПО</w:t>
      </w:r>
      <w:r w:rsidR="004E1B31" w:rsidRPr="004514D0">
        <w:rPr>
          <w:sz w:val="28"/>
          <w:szCs w:val="28"/>
        </w:rPr>
        <w:t xml:space="preserve"> </w:t>
      </w:r>
      <w:r w:rsidRPr="004514D0">
        <w:rPr>
          <w:sz w:val="28"/>
          <w:szCs w:val="28"/>
        </w:rPr>
        <w:t>представлено на рисунке 3.3</w:t>
      </w:r>
      <w:r w:rsidR="008A7C93" w:rsidRPr="004514D0">
        <w:rPr>
          <w:sz w:val="28"/>
          <w:szCs w:val="28"/>
        </w:rPr>
        <w:t>.</w:t>
      </w:r>
    </w:p>
    <w:p w:rsidR="00FA6BFA" w:rsidRPr="004514D0" w:rsidRDefault="009207EE" w:rsidP="009207EE">
      <w:pPr>
        <w:spacing w:line="360" w:lineRule="auto"/>
        <w:ind w:firstLine="709"/>
        <w:jc w:val="both"/>
        <w:rPr>
          <w:sz w:val="28"/>
          <w:szCs w:val="28"/>
        </w:rPr>
      </w:pPr>
      <w:r>
        <w:rPr>
          <w:sz w:val="28"/>
          <w:szCs w:val="28"/>
        </w:rPr>
        <w:br w:type="page"/>
      </w:r>
      <w:r w:rsidR="004F6744">
        <w:rPr>
          <w:sz w:val="28"/>
          <w:szCs w:val="28"/>
        </w:rPr>
        <w:pict>
          <v:shape id="_x0000_i1073" type="#_x0000_t75" style="width:387.75pt;height:325.5pt">
            <v:imagedata r:id="rId44" o:title=""/>
          </v:shape>
        </w:pict>
      </w:r>
    </w:p>
    <w:p w:rsidR="00FA6BFA" w:rsidRPr="004514D0" w:rsidRDefault="00FA6BFA" w:rsidP="009207EE">
      <w:pPr>
        <w:spacing w:line="360" w:lineRule="auto"/>
        <w:ind w:firstLine="709"/>
        <w:jc w:val="both"/>
        <w:rPr>
          <w:sz w:val="28"/>
          <w:szCs w:val="28"/>
        </w:rPr>
      </w:pPr>
      <w:r w:rsidRPr="004514D0">
        <w:rPr>
          <w:sz w:val="28"/>
          <w:szCs w:val="28"/>
        </w:rPr>
        <w:t>Рисунок 3.</w:t>
      </w:r>
      <w:r w:rsidR="005951F4" w:rsidRPr="004514D0">
        <w:rPr>
          <w:sz w:val="28"/>
          <w:szCs w:val="28"/>
        </w:rPr>
        <w:t>3</w:t>
      </w:r>
      <w:r w:rsidRPr="004514D0">
        <w:rPr>
          <w:sz w:val="28"/>
          <w:szCs w:val="28"/>
        </w:rPr>
        <w:t xml:space="preserve"> – Влияние содержания металлоконцетрата на объем производства чугуна и КИПО</w:t>
      </w:r>
    </w:p>
    <w:p w:rsidR="00EF2593" w:rsidRPr="004514D0" w:rsidRDefault="00EF2593"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Коэффициент использования полезного объема</w:t>
      </w:r>
      <w:r w:rsidR="008A7C93" w:rsidRPr="004514D0">
        <w:rPr>
          <w:sz w:val="28"/>
          <w:szCs w:val="28"/>
        </w:rPr>
        <w:t xml:space="preserve"> (КИПО)</w:t>
      </w:r>
      <w:r w:rsidRPr="004514D0">
        <w:rPr>
          <w:sz w:val="28"/>
          <w:szCs w:val="28"/>
        </w:rPr>
        <w:t xml:space="preserve"> представляет отношение полезного объема печи к ее производительности:</w:t>
      </w:r>
    </w:p>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 xml:space="preserve">КИПО = </w:t>
      </w:r>
      <w:r w:rsidR="004F6744">
        <w:rPr>
          <w:position w:val="-30"/>
          <w:sz w:val="28"/>
          <w:szCs w:val="28"/>
        </w:rPr>
        <w:pict>
          <v:shape id="_x0000_i1074" type="#_x0000_t75" style="width:42pt;height:36.75pt">
            <v:imagedata r:id="rId45" o:title=""/>
          </v:shape>
        </w:pict>
      </w:r>
      <w:r w:rsidR="004E1B31" w:rsidRPr="004514D0">
        <w:rPr>
          <w:sz w:val="28"/>
          <w:szCs w:val="28"/>
        </w:rPr>
        <w:t xml:space="preserve"> </w:t>
      </w:r>
      <w:r w:rsidRPr="004514D0">
        <w:rPr>
          <w:sz w:val="28"/>
          <w:szCs w:val="28"/>
        </w:rPr>
        <w:t>(3.7)</w:t>
      </w:r>
    </w:p>
    <w:p w:rsidR="00FA6BFA" w:rsidRPr="004514D0" w:rsidRDefault="00FA6BFA"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 xml:space="preserve">где </w:t>
      </w:r>
      <w:r w:rsidRPr="004514D0">
        <w:rPr>
          <w:sz w:val="28"/>
          <w:szCs w:val="28"/>
          <w:lang w:val="en-US"/>
        </w:rPr>
        <w:t>V</w:t>
      </w:r>
      <w:r w:rsidRPr="004514D0">
        <w:rPr>
          <w:sz w:val="28"/>
          <w:szCs w:val="28"/>
        </w:rPr>
        <w:t xml:space="preserve"> – полезный объём доменной печи, м</w:t>
      </w:r>
      <w:r w:rsidRPr="004514D0">
        <w:rPr>
          <w:sz w:val="28"/>
          <w:szCs w:val="28"/>
          <w:vertAlign w:val="superscript"/>
        </w:rPr>
        <w:t>3</w:t>
      </w:r>
      <w:r w:rsidRPr="004514D0">
        <w:rPr>
          <w:sz w:val="28"/>
          <w:szCs w:val="28"/>
        </w:rPr>
        <w:t>;</w:t>
      </w:r>
      <w:r w:rsidR="004E1B31" w:rsidRPr="004514D0">
        <w:rPr>
          <w:sz w:val="28"/>
          <w:szCs w:val="28"/>
        </w:rPr>
        <w:t xml:space="preserve"> </w:t>
      </w:r>
    </w:p>
    <w:p w:rsidR="00FA6BFA" w:rsidRPr="004514D0" w:rsidRDefault="00FA6BFA" w:rsidP="009207EE">
      <w:pPr>
        <w:spacing w:line="360" w:lineRule="auto"/>
        <w:ind w:firstLine="709"/>
        <w:jc w:val="both"/>
        <w:rPr>
          <w:sz w:val="28"/>
          <w:szCs w:val="28"/>
        </w:rPr>
      </w:pPr>
      <w:r w:rsidRPr="004514D0">
        <w:rPr>
          <w:sz w:val="28"/>
          <w:szCs w:val="28"/>
        </w:rPr>
        <w:t>QСУТ – суточное производство чугуна, т.</w:t>
      </w:r>
    </w:p>
    <w:p w:rsidR="00FA6BFA" w:rsidRPr="004514D0" w:rsidRDefault="00FA6BFA" w:rsidP="009207EE">
      <w:pPr>
        <w:spacing w:line="360" w:lineRule="auto"/>
        <w:ind w:firstLine="709"/>
        <w:jc w:val="both"/>
        <w:rPr>
          <w:sz w:val="28"/>
          <w:szCs w:val="28"/>
        </w:rPr>
      </w:pPr>
      <w:r w:rsidRPr="004514D0">
        <w:rPr>
          <w:sz w:val="28"/>
          <w:szCs w:val="28"/>
        </w:rPr>
        <w:t>Чем лучше работает доменная печь, тем ниже абсолютное значение КИПО. Величина КИПО позволяет судить о достигнутой среднесуточной производительности печи. В связи с тем что значение суточной производительности печи колеблются, КИПО определяю делением, например, месячной производительности на календарное число суток с учетом внеплановых простоев.</w:t>
      </w:r>
      <w:r w:rsidR="004E1B31" w:rsidRPr="004514D0">
        <w:rPr>
          <w:sz w:val="28"/>
          <w:szCs w:val="28"/>
        </w:rPr>
        <w:t xml:space="preserve"> </w:t>
      </w:r>
    </w:p>
    <w:p w:rsidR="00FA6BFA" w:rsidRPr="004514D0" w:rsidRDefault="00FA6BFA" w:rsidP="009207EE">
      <w:pPr>
        <w:spacing w:line="360" w:lineRule="auto"/>
        <w:ind w:firstLine="709"/>
        <w:jc w:val="both"/>
        <w:rPr>
          <w:sz w:val="28"/>
          <w:szCs w:val="28"/>
        </w:rPr>
      </w:pPr>
      <w:r w:rsidRPr="004514D0">
        <w:rPr>
          <w:sz w:val="28"/>
          <w:szCs w:val="28"/>
        </w:rPr>
        <w:t>За последние годы благодаря совершенствованию техники и технологии производства чугуна использование полезного объема значительно улучшилось.</w:t>
      </w:r>
    </w:p>
    <w:p w:rsidR="00FA6BFA" w:rsidRPr="004514D0" w:rsidRDefault="00FA6BFA" w:rsidP="009207EE">
      <w:pPr>
        <w:spacing w:line="360" w:lineRule="auto"/>
        <w:ind w:firstLine="709"/>
        <w:jc w:val="both"/>
        <w:rPr>
          <w:sz w:val="28"/>
          <w:szCs w:val="28"/>
        </w:rPr>
      </w:pPr>
      <w:r w:rsidRPr="004514D0">
        <w:rPr>
          <w:sz w:val="28"/>
          <w:szCs w:val="28"/>
        </w:rPr>
        <w:t>Для оценки и анализа экономических показателей работы печи составляют калькуляцию себестоимости чугуна. Себестоимость чугуна складывается из:</w:t>
      </w:r>
    </w:p>
    <w:p w:rsidR="00FA6BFA" w:rsidRPr="004514D0" w:rsidRDefault="00FA6BFA" w:rsidP="009207EE">
      <w:pPr>
        <w:numPr>
          <w:ilvl w:val="0"/>
          <w:numId w:val="5"/>
        </w:numPr>
        <w:tabs>
          <w:tab w:val="clear" w:pos="1845"/>
          <w:tab w:val="num" w:pos="1080"/>
        </w:tabs>
        <w:spacing w:line="360" w:lineRule="auto"/>
        <w:ind w:left="0" w:firstLine="709"/>
        <w:jc w:val="both"/>
        <w:rPr>
          <w:sz w:val="28"/>
          <w:szCs w:val="28"/>
        </w:rPr>
      </w:pPr>
      <w:r w:rsidRPr="004514D0">
        <w:rPr>
          <w:sz w:val="28"/>
          <w:szCs w:val="28"/>
        </w:rPr>
        <w:t>стоимости железорудных материалов, флюсов и топлива, за вычетом отходов производства (скрапа, колошниковой пыли);</w:t>
      </w:r>
    </w:p>
    <w:p w:rsidR="00FA6BFA" w:rsidRPr="004514D0" w:rsidRDefault="00FA6BFA" w:rsidP="009207EE">
      <w:pPr>
        <w:numPr>
          <w:ilvl w:val="0"/>
          <w:numId w:val="5"/>
        </w:numPr>
        <w:tabs>
          <w:tab w:val="clear" w:pos="1845"/>
          <w:tab w:val="num" w:pos="1080"/>
        </w:tabs>
        <w:spacing w:line="360" w:lineRule="auto"/>
        <w:ind w:left="0" w:firstLine="709"/>
        <w:jc w:val="both"/>
        <w:rPr>
          <w:sz w:val="28"/>
          <w:szCs w:val="28"/>
        </w:rPr>
      </w:pPr>
      <w:r w:rsidRPr="004514D0">
        <w:rPr>
          <w:sz w:val="28"/>
          <w:szCs w:val="28"/>
        </w:rPr>
        <w:t>расходов по переделу (энергетические затраты, амортизация основных фондов, заработанная плата производственных рабочих, стоимость сменного оборудования, стоимость текущих ремонтов, содержания основных средств и т.д.);</w:t>
      </w:r>
    </w:p>
    <w:p w:rsidR="00FA6BFA" w:rsidRPr="004514D0" w:rsidRDefault="00FA6BFA" w:rsidP="009207EE">
      <w:pPr>
        <w:numPr>
          <w:ilvl w:val="0"/>
          <w:numId w:val="5"/>
        </w:numPr>
        <w:tabs>
          <w:tab w:val="clear" w:pos="1845"/>
          <w:tab w:val="num" w:pos="1080"/>
        </w:tabs>
        <w:spacing w:line="360" w:lineRule="auto"/>
        <w:ind w:left="0" w:firstLine="709"/>
        <w:jc w:val="both"/>
        <w:rPr>
          <w:sz w:val="28"/>
          <w:szCs w:val="28"/>
        </w:rPr>
      </w:pPr>
      <w:r w:rsidRPr="004514D0">
        <w:rPr>
          <w:sz w:val="28"/>
          <w:szCs w:val="28"/>
        </w:rPr>
        <w:t>общезаводских расходов (управленческие расходы, обслуживание цеха).</w:t>
      </w:r>
    </w:p>
    <w:p w:rsidR="00FA6BFA" w:rsidRPr="004514D0" w:rsidRDefault="00FA6BFA" w:rsidP="009207EE">
      <w:pPr>
        <w:spacing w:line="360" w:lineRule="auto"/>
        <w:ind w:firstLine="709"/>
        <w:jc w:val="both"/>
        <w:rPr>
          <w:sz w:val="28"/>
          <w:szCs w:val="28"/>
        </w:rPr>
      </w:pPr>
      <w:r w:rsidRPr="004514D0">
        <w:rPr>
          <w:sz w:val="28"/>
          <w:szCs w:val="28"/>
        </w:rPr>
        <w:t xml:space="preserve">Важным резервом снижения себестоимости чугуна является увеличение производительности труда. Производительность труда измеряется производством чугуна в тоннах, приходящегося на одного работника списочного штата цеха. Чем выше производительность печи и чем меньше рабочих ее обслуживает, тем выше производительность труда. </w:t>
      </w:r>
    </w:p>
    <w:p w:rsidR="00FA6BFA" w:rsidRPr="004514D0" w:rsidRDefault="00FA6BFA" w:rsidP="009207EE">
      <w:pPr>
        <w:spacing w:line="360" w:lineRule="auto"/>
        <w:ind w:firstLine="709"/>
        <w:jc w:val="both"/>
        <w:rPr>
          <w:sz w:val="28"/>
          <w:szCs w:val="28"/>
        </w:rPr>
      </w:pPr>
      <w:r w:rsidRPr="004514D0">
        <w:rPr>
          <w:sz w:val="28"/>
          <w:szCs w:val="28"/>
        </w:rPr>
        <w:t xml:space="preserve">Повышение производительности печи и сокращение численности рабочих достигают увеличением полезного объема доменных печей, совершенствованием техники и технологии производства, внедрением комплексной автоматизации производства, повышением квалификации рабочих, распространением передовых методов работы. </w:t>
      </w:r>
      <w:r w:rsidR="00EF2593" w:rsidRPr="004514D0">
        <w:rPr>
          <w:sz w:val="28"/>
          <w:szCs w:val="28"/>
        </w:rPr>
        <w:t>Очень важное значение для дальнейшего повышения производительности труда имеет его научная организация, которая включает не только собственно организацию труда у доменной печи, но и научную организацию производства.</w:t>
      </w:r>
    </w:p>
    <w:p w:rsidR="00FA6BFA" w:rsidRPr="00847EA4" w:rsidRDefault="00FA6BFA" w:rsidP="009207EE">
      <w:pPr>
        <w:spacing w:line="360" w:lineRule="auto"/>
        <w:ind w:firstLine="709"/>
        <w:jc w:val="both"/>
        <w:rPr>
          <w:sz w:val="28"/>
          <w:szCs w:val="28"/>
        </w:rPr>
      </w:pPr>
      <w:r w:rsidRPr="004514D0">
        <w:rPr>
          <w:sz w:val="28"/>
          <w:szCs w:val="28"/>
        </w:rPr>
        <w:t>Влияние содержания металлоконцетрата в доменной шихте на себестоимость чугуна представлено на рисунке 3.</w:t>
      </w:r>
      <w:r w:rsidR="005951F4" w:rsidRPr="004514D0">
        <w:rPr>
          <w:sz w:val="28"/>
          <w:szCs w:val="28"/>
        </w:rPr>
        <w:t>4</w:t>
      </w:r>
      <w:r w:rsidR="008A7C93" w:rsidRPr="004514D0">
        <w:rPr>
          <w:sz w:val="28"/>
          <w:szCs w:val="28"/>
        </w:rPr>
        <w:t>.</w:t>
      </w:r>
    </w:p>
    <w:p w:rsidR="00836F90" w:rsidRPr="00847EA4" w:rsidRDefault="00836F90" w:rsidP="009207EE">
      <w:pPr>
        <w:spacing w:line="360" w:lineRule="auto"/>
        <w:ind w:firstLine="709"/>
        <w:jc w:val="both"/>
        <w:rPr>
          <w:sz w:val="28"/>
          <w:szCs w:val="28"/>
        </w:rPr>
      </w:pPr>
    </w:p>
    <w:p w:rsidR="00FA6BFA" w:rsidRPr="004514D0" w:rsidRDefault="004F6744" w:rsidP="009207EE">
      <w:pPr>
        <w:spacing w:line="360" w:lineRule="auto"/>
        <w:ind w:firstLine="709"/>
        <w:jc w:val="both"/>
        <w:rPr>
          <w:sz w:val="28"/>
          <w:szCs w:val="28"/>
        </w:rPr>
      </w:pPr>
      <w:r>
        <w:rPr>
          <w:sz w:val="28"/>
          <w:szCs w:val="28"/>
        </w:rPr>
        <w:pict>
          <v:shape id="_x0000_i1075" type="#_x0000_t75" style="width:367.5pt;height:350.25pt">
            <v:imagedata r:id="rId46" o:title=""/>
          </v:shape>
        </w:pict>
      </w:r>
    </w:p>
    <w:p w:rsidR="00FA6BFA" w:rsidRPr="004514D0" w:rsidRDefault="00FA6BFA" w:rsidP="009207EE">
      <w:pPr>
        <w:spacing w:line="360" w:lineRule="auto"/>
        <w:ind w:firstLine="709"/>
        <w:jc w:val="both"/>
        <w:rPr>
          <w:sz w:val="28"/>
          <w:szCs w:val="28"/>
        </w:rPr>
      </w:pPr>
      <w:r w:rsidRPr="004514D0">
        <w:rPr>
          <w:sz w:val="28"/>
          <w:szCs w:val="28"/>
        </w:rPr>
        <w:t>Рисунок 3.</w:t>
      </w:r>
      <w:r w:rsidR="005951F4" w:rsidRPr="004514D0">
        <w:rPr>
          <w:sz w:val="28"/>
          <w:szCs w:val="28"/>
        </w:rPr>
        <w:t>4</w:t>
      </w:r>
      <w:r w:rsidRPr="004514D0">
        <w:rPr>
          <w:sz w:val="28"/>
          <w:szCs w:val="28"/>
        </w:rPr>
        <w:t xml:space="preserve"> - Влияние содержания металлоконцетрата в доменной шихте на себестоимость чугуна </w:t>
      </w:r>
    </w:p>
    <w:p w:rsidR="00EF2593" w:rsidRPr="004514D0" w:rsidRDefault="00EF2593" w:rsidP="009207EE">
      <w:pPr>
        <w:spacing w:line="360" w:lineRule="auto"/>
        <w:ind w:firstLine="709"/>
        <w:jc w:val="both"/>
        <w:rPr>
          <w:sz w:val="28"/>
          <w:szCs w:val="28"/>
        </w:rPr>
      </w:pPr>
    </w:p>
    <w:p w:rsidR="00FA6BFA" w:rsidRPr="004514D0" w:rsidRDefault="00FA6BFA" w:rsidP="009207EE">
      <w:pPr>
        <w:spacing w:line="360" w:lineRule="auto"/>
        <w:ind w:firstLine="709"/>
        <w:jc w:val="both"/>
        <w:rPr>
          <w:sz w:val="28"/>
          <w:szCs w:val="28"/>
        </w:rPr>
      </w:pPr>
      <w:r w:rsidRPr="004514D0">
        <w:rPr>
          <w:sz w:val="28"/>
          <w:szCs w:val="28"/>
        </w:rPr>
        <w:t xml:space="preserve"> Важной технологической характеристикой реальных доменных шлаков является основность шлака, выраженная отношением суммы основных окислов к сумме кислотных окислов. При выплавке передельных чугунов основность CaO/SiO2</w:t>
      </w:r>
      <w:r w:rsidR="004E1B31" w:rsidRPr="004514D0">
        <w:rPr>
          <w:sz w:val="28"/>
          <w:szCs w:val="28"/>
        </w:rPr>
        <w:t xml:space="preserve"> </w:t>
      </w:r>
      <w:r w:rsidRPr="004514D0">
        <w:rPr>
          <w:sz w:val="28"/>
          <w:szCs w:val="28"/>
        </w:rPr>
        <w:t>реальных доменных шлаков находится, как правило в пределах 0,9 - 1,2.</w:t>
      </w:r>
    </w:p>
    <w:p w:rsidR="00FA6BFA" w:rsidRDefault="00FA6BFA" w:rsidP="009207EE">
      <w:pPr>
        <w:spacing w:line="360" w:lineRule="auto"/>
        <w:ind w:firstLine="709"/>
        <w:jc w:val="both"/>
        <w:rPr>
          <w:sz w:val="28"/>
          <w:szCs w:val="28"/>
        </w:rPr>
      </w:pPr>
      <w:r w:rsidRPr="004514D0">
        <w:rPr>
          <w:sz w:val="28"/>
          <w:szCs w:val="28"/>
        </w:rPr>
        <w:t>С введением в доменную шихту металлоконцетрата основность шлака практически не изменяется. Влияние содержания металлоконцетрата на основность шлака и содержание железа в металлошихте предоставлен на рисунке 3.</w:t>
      </w:r>
      <w:r w:rsidR="005951F4" w:rsidRPr="004514D0">
        <w:rPr>
          <w:sz w:val="28"/>
          <w:szCs w:val="28"/>
        </w:rPr>
        <w:t>5</w:t>
      </w:r>
      <w:r w:rsidR="008A7C93" w:rsidRPr="004514D0">
        <w:rPr>
          <w:sz w:val="28"/>
          <w:szCs w:val="28"/>
        </w:rPr>
        <w:t>.</w:t>
      </w:r>
      <w:r w:rsidRPr="004514D0">
        <w:rPr>
          <w:sz w:val="28"/>
          <w:szCs w:val="28"/>
        </w:rPr>
        <w:t xml:space="preserve"> </w:t>
      </w:r>
    </w:p>
    <w:p w:rsidR="00FA6BFA" w:rsidRPr="004514D0" w:rsidRDefault="009207EE" w:rsidP="009207EE">
      <w:pPr>
        <w:spacing w:line="360" w:lineRule="auto"/>
        <w:ind w:firstLine="709"/>
        <w:jc w:val="both"/>
        <w:rPr>
          <w:sz w:val="28"/>
          <w:szCs w:val="28"/>
        </w:rPr>
      </w:pPr>
      <w:r>
        <w:rPr>
          <w:sz w:val="28"/>
          <w:szCs w:val="28"/>
        </w:rPr>
        <w:br w:type="page"/>
      </w:r>
      <w:r w:rsidR="004F6744">
        <w:rPr>
          <w:sz w:val="28"/>
          <w:szCs w:val="28"/>
        </w:rPr>
        <w:pict>
          <v:shape id="_x0000_i1076" type="#_x0000_t75" style="width:404.25pt;height:377.25pt">
            <v:imagedata r:id="rId47" o:title=""/>
          </v:shape>
        </w:pict>
      </w:r>
    </w:p>
    <w:p w:rsidR="00FA6BFA" w:rsidRPr="004514D0" w:rsidRDefault="00FA6BFA" w:rsidP="009207EE">
      <w:pPr>
        <w:spacing w:line="360" w:lineRule="auto"/>
        <w:ind w:firstLine="709"/>
        <w:jc w:val="both"/>
        <w:rPr>
          <w:sz w:val="28"/>
          <w:szCs w:val="28"/>
        </w:rPr>
      </w:pPr>
      <w:r w:rsidRPr="004514D0">
        <w:rPr>
          <w:sz w:val="28"/>
          <w:szCs w:val="28"/>
        </w:rPr>
        <w:t>Рисунок 3.</w:t>
      </w:r>
      <w:r w:rsidR="005951F4" w:rsidRPr="004514D0">
        <w:rPr>
          <w:sz w:val="28"/>
          <w:szCs w:val="28"/>
        </w:rPr>
        <w:t>5</w:t>
      </w:r>
      <w:r w:rsidRPr="004514D0">
        <w:rPr>
          <w:sz w:val="28"/>
          <w:szCs w:val="28"/>
        </w:rPr>
        <w:t xml:space="preserve"> – Влияние содержания металлоконцетрата в доменной шихте на основность шлака и содержание железа</w:t>
      </w:r>
      <w:r w:rsidR="00DB058F" w:rsidRPr="004514D0">
        <w:rPr>
          <w:sz w:val="28"/>
          <w:szCs w:val="28"/>
        </w:rPr>
        <w:t xml:space="preserve"> в</w:t>
      </w:r>
      <w:r w:rsidRPr="004514D0">
        <w:rPr>
          <w:sz w:val="28"/>
          <w:szCs w:val="28"/>
        </w:rPr>
        <w:t xml:space="preserve"> металлошихте</w:t>
      </w:r>
    </w:p>
    <w:p w:rsidR="00393824" w:rsidRPr="004514D0" w:rsidRDefault="00393824" w:rsidP="009207EE">
      <w:pPr>
        <w:spacing w:line="360" w:lineRule="auto"/>
        <w:ind w:firstLine="709"/>
        <w:jc w:val="both"/>
        <w:rPr>
          <w:sz w:val="28"/>
          <w:szCs w:val="28"/>
        </w:rPr>
      </w:pPr>
    </w:p>
    <w:p w:rsidR="0026649B" w:rsidRPr="004514D0" w:rsidRDefault="000860BA" w:rsidP="009207EE">
      <w:pPr>
        <w:spacing w:line="360" w:lineRule="auto"/>
        <w:ind w:firstLine="709"/>
        <w:jc w:val="both"/>
        <w:rPr>
          <w:sz w:val="28"/>
          <w:szCs w:val="28"/>
        </w:rPr>
      </w:pPr>
      <w:r w:rsidRPr="004514D0">
        <w:rPr>
          <w:sz w:val="28"/>
          <w:szCs w:val="28"/>
        </w:rPr>
        <w:t xml:space="preserve">Предлагаемый способ </w:t>
      </w:r>
      <w:r w:rsidR="0049167B" w:rsidRPr="004514D0">
        <w:rPr>
          <w:sz w:val="28"/>
          <w:szCs w:val="28"/>
        </w:rPr>
        <w:t xml:space="preserve">частичной замены </w:t>
      </w:r>
      <w:r w:rsidRPr="004514D0">
        <w:rPr>
          <w:sz w:val="28"/>
          <w:szCs w:val="28"/>
        </w:rPr>
        <w:t>окатышей металлоконцентратом в доменной шихте</w:t>
      </w:r>
      <w:r w:rsidR="0026649B" w:rsidRPr="004514D0">
        <w:rPr>
          <w:sz w:val="28"/>
          <w:szCs w:val="28"/>
        </w:rPr>
        <w:t xml:space="preserve"> </w:t>
      </w:r>
      <w:r w:rsidRPr="004514D0">
        <w:rPr>
          <w:sz w:val="28"/>
          <w:szCs w:val="28"/>
        </w:rPr>
        <w:t>приводит к снижению себестоимости чугуна, уменьшению расхода кокса,</w:t>
      </w:r>
      <w:r w:rsidR="00BA0ADC" w:rsidRPr="004514D0">
        <w:rPr>
          <w:sz w:val="28"/>
          <w:szCs w:val="28"/>
        </w:rPr>
        <w:t xml:space="preserve"> увеличению выхода шлака и коэффициента использования полезного объема,</w:t>
      </w:r>
      <w:r w:rsidR="004E1B31" w:rsidRPr="004514D0">
        <w:rPr>
          <w:sz w:val="28"/>
          <w:szCs w:val="28"/>
        </w:rPr>
        <w:t xml:space="preserve"> </w:t>
      </w:r>
      <w:r w:rsidRPr="004514D0">
        <w:rPr>
          <w:sz w:val="28"/>
          <w:szCs w:val="28"/>
        </w:rPr>
        <w:t>повышение содержания марганца и хрома в чугуне</w:t>
      </w:r>
      <w:r w:rsidR="0049167B" w:rsidRPr="004514D0">
        <w:rPr>
          <w:sz w:val="28"/>
          <w:szCs w:val="28"/>
        </w:rPr>
        <w:t>. Так же улучшается стабильность</w:t>
      </w:r>
      <w:r w:rsidR="004E1B31" w:rsidRPr="004514D0">
        <w:rPr>
          <w:sz w:val="28"/>
          <w:szCs w:val="28"/>
        </w:rPr>
        <w:t xml:space="preserve"> </w:t>
      </w:r>
      <w:r w:rsidR="0049167B" w:rsidRPr="004514D0">
        <w:rPr>
          <w:sz w:val="28"/>
          <w:szCs w:val="28"/>
        </w:rPr>
        <w:t>химического состава чугуна и повыш</w:t>
      </w:r>
      <w:r w:rsidR="00BA0ADC" w:rsidRPr="004514D0">
        <w:rPr>
          <w:sz w:val="28"/>
          <w:szCs w:val="28"/>
        </w:rPr>
        <w:t>ается</w:t>
      </w:r>
      <w:r w:rsidR="0049167B" w:rsidRPr="004514D0">
        <w:rPr>
          <w:sz w:val="28"/>
          <w:szCs w:val="28"/>
        </w:rPr>
        <w:t xml:space="preserve"> качеств</w:t>
      </w:r>
      <w:r w:rsidR="00BA0ADC" w:rsidRPr="004514D0">
        <w:rPr>
          <w:sz w:val="28"/>
          <w:szCs w:val="28"/>
        </w:rPr>
        <w:t>о</w:t>
      </w:r>
      <w:r w:rsidR="0049167B" w:rsidRPr="004514D0">
        <w:rPr>
          <w:sz w:val="28"/>
          <w:szCs w:val="28"/>
        </w:rPr>
        <w:t xml:space="preserve"> изложниц, отлитых из данного чугуна. За счет переработки шлаковых отвалов улучшается</w:t>
      </w:r>
      <w:r w:rsidR="004E1B31" w:rsidRPr="004514D0">
        <w:rPr>
          <w:sz w:val="28"/>
          <w:szCs w:val="28"/>
        </w:rPr>
        <w:t xml:space="preserve"> </w:t>
      </w:r>
      <w:r w:rsidR="0049167B" w:rsidRPr="004514D0">
        <w:rPr>
          <w:sz w:val="28"/>
          <w:szCs w:val="28"/>
        </w:rPr>
        <w:t>экологическая</w:t>
      </w:r>
      <w:r w:rsidR="004E1B31" w:rsidRPr="004514D0">
        <w:rPr>
          <w:sz w:val="28"/>
          <w:szCs w:val="28"/>
        </w:rPr>
        <w:t xml:space="preserve"> </w:t>
      </w:r>
      <w:r w:rsidR="0049167B" w:rsidRPr="004514D0">
        <w:rPr>
          <w:sz w:val="28"/>
          <w:szCs w:val="28"/>
        </w:rPr>
        <w:t>обстановка</w:t>
      </w:r>
      <w:r w:rsidR="0026649B" w:rsidRPr="004514D0">
        <w:rPr>
          <w:sz w:val="28"/>
          <w:szCs w:val="28"/>
        </w:rPr>
        <w:t xml:space="preserve"> целого региона.</w:t>
      </w:r>
      <w:r w:rsidR="0049167B" w:rsidRPr="004514D0">
        <w:rPr>
          <w:sz w:val="28"/>
          <w:szCs w:val="28"/>
        </w:rPr>
        <w:t xml:space="preserve"> </w:t>
      </w:r>
    </w:p>
    <w:p w:rsidR="00836F90" w:rsidRPr="00847EA4" w:rsidRDefault="00836F90" w:rsidP="009207EE">
      <w:pPr>
        <w:spacing w:line="360" w:lineRule="auto"/>
        <w:ind w:firstLine="709"/>
        <w:jc w:val="both"/>
        <w:rPr>
          <w:sz w:val="28"/>
          <w:szCs w:val="28"/>
        </w:rPr>
      </w:pPr>
    </w:p>
    <w:p w:rsidR="00704360" w:rsidRPr="00836F90" w:rsidRDefault="00836F90" w:rsidP="009207EE">
      <w:pPr>
        <w:spacing w:line="360" w:lineRule="auto"/>
        <w:ind w:firstLine="709"/>
        <w:jc w:val="both"/>
        <w:rPr>
          <w:b/>
          <w:bCs/>
          <w:sz w:val="28"/>
          <w:szCs w:val="28"/>
        </w:rPr>
      </w:pPr>
      <w:r w:rsidRPr="00847EA4">
        <w:rPr>
          <w:sz w:val="28"/>
          <w:szCs w:val="28"/>
        </w:rPr>
        <w:br w:type="page"/>
      </w:r>
      <w:r w:rsidR="00704360" w:rsidRPr="00836F90">
        <w:rPr>
          <w:b/>
          <w:bCs/>
          <w:sz w:val="28"/>
          <w:szCs w:val="28"/>
        </w:rPr>
        <w:t>4 Организация и экономика производства</w:t>
      </w:r>
    </w:p>
    <w:p w:rsidR="00704360" w:rsidRPr="00836F90" w:rsidRDefault="00704360" w:rsidP="009207EE">
      <w:pPr>
        <w:spacing w:line="360" w:lineRule="auto"/>
        <w:ind w:firstLine="709"/>
        <w:jc w:val="both"/>
        <w:rPr>
          <w:b/>
          <w:bCs/>
          <w:sz w:val="28"/>
          <w:szCs w:val="28"/>
        </w:rPr>
      </w:pPr>
    </w:p>
    <w:p w:rsidR="00704360" w:rsidRPr="00836F90" w:rsidRDefault="00704360" w:rsidP="009207EE">
      <w:pPr>
        <w:spacing w:line="360" w:lineRule="auto"/>
        <w:ind w:firstLine="709"/>
        <w:jc w:val="both"/>
        <w:rPr>
          <w:b/>
          <w:bCs/>
          <w:sz w:val="28"/>
          <w:szCs w:val="28"/>
        </w:rPr>
      </w:pPr>
      <w:r w:rsidRPr="00836F90">
        <w:rPr>
          <w:b/>
          <w:bCs/>
          <w:sz w:val="28"/>
          <w:szCs w:val="28"/>
        </w:rPr>
        <w:t>4.1 Организация производства</w:t>
      </w:r>
    </w:p>
    <w:p w:rsidR="00704360" w:rsidRPr="00836F90" w:rsidRDefault="00704360" w:rsidP="009207EE">
      <w:pPr>
        <w:spacing w:line="360" w:lineRule="auto"/>
        <w:ind w:firstLine="709"/>
        <w:jc w:val="both"/>
        <w:rPr>
          <w:b/>
          <w:bCs/>
          <w:sz w:val="28"/>
          <w:szCs w:val="28"/>
        </w:rPr>
      </w:pPr>
    </w:p>
    <w:p w:rsidR="00704360" w:rsidRPr="00836F90" w:rsidRDefault="00704360" w:rsidP="009207EE">
      <w:pPr>
        <w:spacing w:line="360" w:lineRule="auto"/>
        <w:ind w:firstLine="709"/>
        <w:jc w:val="both"/>
        <w:rPr>
          <w:b/>
          <w:bCs/>
          <w:sz w:val="28"/>
          <w:szCs w:val="28"/>
        </w:rPr>
      </w:pPr>
      <w:r w:rsidRPr="00836F90">
        <w:rPr>
          <w:b/>
          <w:bCs/>
          <w:sz w:val="28"/>
          <w:szCs w:val="28"/>
        </w:rPr>
        <w:t>4.1.1 Производственная структура цеха</w:t>
      </w:r>
    </w:p>
    <w:p w:rsidR="00704360" w:rsidRPr="004514D0" w:rsidRDefault="00704360" w:rsidP="009207EE">
      <w:pPr>
        <w:pStyle w:val="21"/>
        <w:widowControl w:val="0"/>
        <w:tabs>
          <w:tab w:val="left" w:pos="720"/>
        </w:tabs>
        <w:ind w:firstLine="709"/>
      </w:pPr>
      <w:r w:rsidRPr="004514D0">
        <w:t>Под структурой управления организацией понимается совокупность элементов, обеспечивающих их функционирование и развитие. Таким образом, структуру управления можно рассматривать как форму разделения и кооперации деятельности, в рамках которой происходит процесс, направленный на достижение целей менеджмента.</w:t>
      </w:r>
    </w:p>
    <w:p w:rsidR="00704360" w:rsidRPr="004514D0" w:rsidRDefault="00704360" w:rsidP="009207EE">
      <w:pPr>
        <w:tabs>
          <w:tab w:val="left" w:pos="-993"/>
        </w:tabs>
        <w:spacing w:line="360" w:lineRule="auto"/>
        <w:ind w:firstLine="709"/>
        <w:jc w:val="both"/>
        <w:rPr>
          <w:sz w:val="28"/>
          <w:szCs w:val="28"/>
        </w:rPr>
      </w:pPr>
      <w:r w:rsidRPr="004514D0">
        <w:rPr>
          <w:sz w:val="28"/>
          <w:szCs w:val="28"/>
        </w:rPr>
        <w:t xml:space="preserve">Элементами структуры являются, службы, другие звенья аппарата управления, отдельные работники, а отношения между ними поддерживаются благодаря связям, которые принято подразделять на горизонтальные и вертикальные. </w:t>
      </w:r>
    </w:p>
    <w:p w:rsidR="00704360" w:rsidRPr="004514D0" w:rsidRDefault="00704360" w:rsidP="009207EE">
      <w:pPr>
        <w:tabs>
          <w:tab w:val="left" w:pos="-993"/>
        </w:tabs>
        <w:spacing w:line="360" w:lineRule="auto"/>
        <w:ind w:firstLine="709"/>
        <w:jc w:val="both"/>
        <w:rPr>
          <w:sz w:val="28"/>
          <w:szCs w:val="28"/>
        </w:rPr>
      </w:pPr>
      <w:r w:rsidRPr="004514D0">
        <w:rPr>
          <w:sz w:val="28"/>
          <w:szCs w:val="28"/>
        </w:rPr>
        <w:t xml:space="preserve">Горизонтальные связи носят характер согласования и являются, как правило, одноуровневыми. Вертикальные связи - это связи подчинения, и необходимость в них возникает при иерархичности управления, т. е., при наличии нескольких уровней подчиненности. Кроме того, связи в такой структуре могут носить линейный и функциональный характер. </w:t>
      </w:r>
    </w:p>
    <w:p w:rsidR="00704360" w:rsidRPr="004514D0" w:rsidRDefault="00704360" w:rsidP="009207EE">
      <w:pPr>
        <w:tabs>
          <w:tab w:val="left" w:pos="-993"/>
        </w:tabs>
        <w:spacing w:line="360" w:lineRule="auto"/>
        <w:ind w:firstLine="709"/>
        <w:jc w:val="both"/>
        <w:rPr>
          <w:sz w:val="28"/>
          <w:szCs w:val="28"/>
        </w:rPr>
      </w:pPr>
      <w:r w:rsidRPr="004514D0">
        <w:rPr>
          <w:sz w:val="28"/>
          <w:szCs w:val="28"/>
        </w:rPr>
        <w:t>Линейные связи отражают движение управленческих решений и информации между так называемыми линейными руководителями, т. е. лицами, полностью отвечающими за деятельность организации или ее структурных подразделений, функциональные связи имеют место по линии движения информации и управленческих решений по тем или иным функциям управления.</w:t>
      </w:r>
    </w:p>
    <w:p w:rsidR="00704360" w:rsidRPr="004514D0" w:rsidRDefault="00704360" w:rsidP="009207EE">
      <w:pPr>
        <w:spacing w:line="360" w:lineRule="auto"/>
        <w:ind w:firstLine="709"/>
        <w:jc w:val="both"/>
        <w:rPr>
          <w:sz w:val="28"/>
          <w:szCs w:val="28"/>
        </w:rPr>
      </w:pPr>
      <w:r w:rsidRPr="004514D0">
        <w:rPr>
          <w:sz w:val="28"/>
          <w:szCs w:val="28"/>
        </w:rPr>
        <w:t xml:space="preserve">Основу линейно-функциональных структур составляет так называемый «шахтный» принцип построения и специализация управленческого процесса по функциональным подсистемам организации. </w:t>
      </w:r>
    </w:p>
    <w:p w:rsidR="00704360" w:rsidRPr="004514D0" w:rsidRDefault="00704360" w:rsidP="009207EE">
      <w:pPr>
        <w:pStyle w:val="3"/>
        <w:widowControl w:val="0"/>
        <w:spacing w:after="0" w:line="360" w:lineRule="auto"/>
        <w:ind w:firstLine="709"/>
        <w:jc w:val="both"/>
        <w:rPr>
          <w:sz w:val="28"/>
          <w:szCs w:val="28"/>
        </w:rPr>
      </w:pPr>
      <w:r w:rsidRPr="004514D0">
        <w:rPr>
          <w:sz w:val="28"/>
          <w:szCs w:val="28"/>
        </w:rPr>
        <w:t>По каждой подсистеме формируется иерархия служб, пронизывающая всю организацию сверху донизу.</w:t>
      </w:r>
      <w:r w:rsidRPr="004514D0">
        <w:rPr>
          <w:sz w:val="28"/>
          <w:szCs w:val="28"/>
        </w:rPr>
        <w:tab/>
        <w:t>Результаты работы каждой службы аппарата правления организацией оцениваются показателями, характеризующими выполнение ими своих целей и задач.</w:t>
      </w:r>
    </w:p>
    <w:p w:rsidR="00704360" w:rsidRPr="004514D0" w:rsidRDefault="00704360" w:rsidP="009207EE">
      <w:pPr>
        <w:spacing w:line="360" w:lineRule="auto"/>
        <w:ind w:firstLine="709"/>
        <w:jc w:val="both"/>
        <w:rPr>
          <w:sz w:val="28"/>
          <w:szCs w:val="28"/>
        </w:rPr>
      </w:pPr>
      <w:r w:rsidRPr="004514D0">
        <w:rPr>
          <w:sz w:val="28"/>
          <w:szCs w:val="28"/>
        </w:rPr>
        <w:t>Работой доменного цеха управляет начальник доменного цеха, у которого в штате находится два заместителя: один – по оборудованию, другой – по производству.</w:t>
      </w:r>
    </w:p>
    <w:p w:rsidR="00704360" w:rsidRPr="004514D0" w:rsidRDefault="00704360" w:rsidP="009207EE">
      <w:pPr>
        <w:spacing w:line="360" w:lineRule="auto"/>
        <w:ind w:firstLine="709"/>
        <w:jc w:val="both"/>
        <w:rPr>
          <w:sz w:val="28"/>
          <w:szCs w:val="28"/>
        </w:rPr>
      </w:pPr>
      <w:r w:rsidRPr="004514D0">
        <w:rPr>
          <w:sz w:val="28"/>
          <w:szCs w:val="28"/>
        </w:rPr>
        <w:t>Кроме перечисленных в состав инженерно – технических работников входят: механик и электрик цеха, отвечающие за правильную эксплуатацию и ремонт оборудования и агрегатов, старший мастер участка загрузки доменной печи, ведающий вопросами подготовки шихты и её качества, загрузкой её в печь и другими вопросами, связанными с шихтой и коксом для доменных печей, старший мастер участка доменных печей, старший мастер участка разливочных машин, старший мастер шлакоперерабатывающего участка, старший мастер участка прямого восстановления железа, мастер газового хозяйства, мастер водопроводных работ, мастер рудного двора, начальники смен и сменные мастера доменных печей, диспетчер цеха, мастера механики и электрики, отвечающие за работу оборудования по участкам. В составе цеха имеется контора, куда входят машинистка (секретарь), техническое бюро и другие.</w:t>
      </w:r>
    </w:p>
    <w:p w:rsidR="00704360" w:rsidRPr="004514D0" w:rsidRDefault="00704360" w:rsidP="009207EE">
      <w:pPr>
        <w:spacing w:line="360" w:lineRule="auto"/>
        <w:ind w:firstLine="709"/>
        <w:jc w:val="both"/>
        <w:rPr>
          <w:sz w:val="28"/>
          <w:szCs w:val="28"/>
        </w:rPr>
      </w:pPr>
      <w:r w:rsidRPr="004514D0">
        <w:rPr>
          <w:sz w:val="28"/>
          <w:szCs w:val="28"/>
        </w:rPr>
        <w:t>Почти весь персонал, обслуживающий доменные печи, является сменным.</w:t>
      </w:r>
    </w:p>
    <w:p w:rsidR="00704360" w:rsidRPr="004514D0" w:rsidRDefault="00704360" w:rsidP="009207EE">
      <w:pPr>
        <w:spacing w:line="360" w:lineRule="auto"/>
        <w:ind w:firstLine="709"/>
        <w:jc w:val="both"/>
        <w:rPr>
          <w:sz w:val="28"/>
          <w:szCs w:val="28"/>
        </w:rPr>
      </w:pPr>
      <w:r w:rsidRPr="004514D0">
        <w:rPr>
          <w:sz w:val="28"/>
          <w:szCs w:val="28"/>
        </w:rPr>
        <w:t>Приёмкой и загрузкой сырья и топлива в доменные печи заняты рабочие следующих профессий: бригадиры рудных дворов, машинисты рудно – грейферных кранов, бригадиры бункеров, рабочие бункеров и скиповых ям, машинисты вагон – весов. К рабочим, обслуживающим доменные печи и их горны, литейные дворы, а также другие участки, связанные непосредственно с работой печей, относятся: горновые, водопроводчики, машинисты кранов литейных дворов, газовщики, бригадиры и рабочие глиномялки, бригадир разливочных машин, желобщики, брызгальщики и другие</w:t>
      </w:r>
      <w:r w:rsidR="009E6CFF" w:rsidRPr="004514D0">
        <w:rPr>
          <w:sz w:val="28"/>
          <w:szCs w:val="28"/>
        </w:rPr>
        <w:t>.</w:t>
      </w:r>
      <w:r w:rsidRPr="004514D0">
        <w:rPr>
          <w:sz w:val="28"/>
          <w:szCs w:val="28"/>
        </w:rPr>
        <w:t xml:space="preserve"> </w:t>
      </w:r>
      <w:r w:rsidR="009E6CFF" w:rsidRPr="004514D0">
        <w:rPr>
          <w:sz w:val="28"/>
          <w:szCs w:val="28"/>
        </w:rPr>
        <w:t>Организационная структура доменного цеха представлена на рисунке 4.1.</w:t>
      </w:r>
    </w:p>
    <w:p w:rsidR="00704360" w:rsidRPr="00704360" w:rsidRDefault="00704360" w:rsidP="009207EE">
      <w:pPr>
        <w:spacing w:line="360" w:lineRule="auto"/>
        <w:jc w:val="both"/>
        <w:rPr>
          <w:sz w:val="28"/>
          <w:szCs w:val="28"/>
        </w:rPr>
        <w:sectPr w:rsidR="00704360" w:rsidRPr="00704360" w:rsidSect="004514D0">
          <w:footerReference w:type="default" r:id="rId48"/>
          <w:pgSz w:w="11907" w:h="16840" w:code="9"/>
          <w:pgMar w:top="1134" w:right="851" w:bottom="1134" w:left="1701" w:header="709" w:footer="709" w:gutter="0"/>
          <w:cols w:space="708"/>
          <w:docGrid w:linePitch="360"/>
        </w:sectPr>
      </w:pPr>
    </w:p>
    <w:tbl>
      <w:tblPr>
        <w:tblW w:w="13844" w:type="dxa"/>
        <w:tblInd w:w="108" w:type="dxa"/>
        <w:tblLook w:val="0000" w:firstRow="0" w:lastRow="0" w:firstColumn="0" w:lastColumn="0" w:noHBand="0" w:noVBand="0"/>
      </w:tblPr>
      <w:tblGrid>
        <w:gridCol w:w="1636"/>
        <w:gridCol w:w="1484"/>
        <w:gridCol w:w="1126"/>
        <w:gridCol w:w="1328"/>
        <w:gridCol w:w="1316"/>
        <w:gridCol w:w="1556"/>
        <w:gridCol w:w="1628"/>
        <w:gridCol w:w="1264"/>
        <w:gridCol w:w="1380"/>
        <w:gridCol w:w="1396"/>
      </w:tblGrid>
      <w:tr w:rsidR="00704360" w:rsidRPr="00691A45">
        <w:trPr>
          <w:trHeight w:val="255"/>
        </w:trPr>
        <w:tc>
          <w:tcPr>
            <w:tcW w:w="1636" w:type="dxa"/>
            <w:tcBorders>
              <w:top w:val="nil"/>
              <w:left w:val="nil"/>
              <w:bottom w:val="nil"/>
            </w:tcBorders>
            <w:noWrap/>
            <w:vAlign w:val="bottom"/>
          </w:tcPr>
          <w:p w:rsidR="00704360" w:rsidRPr="00691A45" w:rsidRDefault="00704360" w:rsidP="009207EE">
            <w:pPr>
              <w:jc w:val="both"/>
            </w:pPr>
          </w:p>
        </w:tc>
        <w:tc>
          <w:tcPr>
            <w:tcW w:w="1416" w:type="dxa"/>
            <w:vMerge w:val="restart"/>
            <w:tcBorders>
              <w:bottom w:val="single" w:sz="4" w:space="0" w:color="auto"/>
            </w:tcBorders>
            <w:noWrap/>
            <w:vAlign w:val="bottom"/>
          </w:tcPr>
          <w:p w:rsidR="00704360" w:rsidRPr="00691A45" w:rsidRDefault="00704360" w:rsidP="009207EE">
            <w:pPr>
              <w:jc w:val="both"/>
            </w:pPr>
          </w:p>
          <w:tbl>
            <w:tblPr>
              <w:tblW w:w="0" w:type="auto"/>
              <w:tblCellSpacing w:w="0" w:type="dxa"/>
              <w:tblCellMar>
                <w:left w:w="0" w:type="dxa"/>
                <w:right w:w="0" w:type="dxa"/>
              </w:tblCellMar>
              <w:tblLook w:val="0000" w:firstRow="0" w:lastRow="0" w:firstColumn="0" w:lastColumn="0" w:noHBand="0" w:noVBand="0"/>
            </w:tblPr>
            <w:tblGrid>
              <w:gridCol w:w="1258"/>
            </w:tblGrid>
            <w:tr w:rsidR="00704360" w:rsidRPr="00691A45">
              <w:trPr>
                <w:trHeight w:val="464"/>
                <w:tblCellSpacing w:w="0" w:type="dxa"/>
              </w:trPr>
              <w:tc>
                <w:tcPr>
                  <w:tcW w:w="1400" w:type="dxa"/>
                  <w:vMerge w:val="restart"/>
                  <w:tcBorders>
                    <w:top w:val="single" w:sz="4" w:space="0" w:color="auto"/>
                    <w:left w:val="single" w:sz="4" w:space="0" w:color="auto"/>
                    <w:bottom w:val="single" w:sz="4" w:space="0" w:color="auto"/>
                    <w:right w:val="single" w:sz="4" w:space="0" w:color="auto"/>
                  </w:tcBorders>
                  <w:vAlign w:val="center"/>
                </w:tcPr>
                <w:p w:rsidR="00691A45" w:rsidRDefault="00691A45" w:rsidP="009207EE">
                  <w:pPr>
                    <w:jc w:val="center"/>
                  </w:pPr>
                </w:p>
                <w:p w:rsidR="00704360" w:rsidRPr="00691A45" w:rsidRDefault="004F6744" w:rsidP="009207EE">
                  <w:pPr>
                    <w:jc w:val="center"/>
                  </w:pPr>
                  <w:r>
                    <w:rPr>
                      <w:noProof/>
                    </w:rPr>
                    <w:pict>
                      <v:line id="_x0000_s1026" style="position:absolute;left:0;text-align:left;flip:x y;z-index:251668480" from="70.95pt,15.5pt" to="200.05pt,61pt" strokecolor="windowText" o:insetmode="auto">
                        <v:stroke endarrow="block"/>
                      </v:line>
                    </w:pict>
                  </w:r>
                  <w:r w:rsidR="00704360" w:rsidRPr="00691A45">
                    <w:t>БОТ табельщики</w:t>
                  </w:r>
                </w:p>
              </w:tc>
            </w:tr>
            <w:tr w:rsidR="00704360" w:rsidRPr="00691A45">
              <w:trPr>
                <w:trHeight w:val="464"/>
                <w:tblCellSpacing w:w="0" w:type="dxa"/>
              </w:trPr>
              <w:tc>
                <w:tcPr>
                  <w:tcW w:w="0" w:type="auto"/>
                  <w:vMerge/>
                  <w:tcBorders>
                    <w:top w:val="single" w:sz="4" w:space="0" w:color="000000"/>
                    <w:left w:val="single" w:sz="4" w:space="0" w:color="auto"/>
                    <w:bottom w:val="single" w:sz="4" w:space="0" w:color="auto"/>
                    <w:right w:val="single" w:sz="4" w:space="0" w:color="auto"/>
                  </w:tcBorders>
                  <w:vAlign w:val="center"/>
                </w:tcPr>
                <w:p w:rsidR="00704360" w:rsidRPr="00691A45" w:rsidRDefault="00704360" w:rsidP="009207EE">
                  <w:pPr>
                    <w:jc w:val="both"/>
                  </w:pPr>
                </w:p>
              </w:tc>
            </w:tr>
          </w:tbl>
          <w:p w:rsidR="00704360" w:rsidRPr="00691A45" w:rsidRDefault="00704360" w:rsidP="009207EE">
            <w:pPr>
              <w:jc w:val="both"/>
            </w:pPr>
          </w:p>
        </w:tc>
        <w:tc>
          <w:tcPr>
            <w:tcW w:w="1076" w:type="dxa"/>
            <w:tcBorders>
              <w:top w:val="nil"/>
              <w:left w:val="nil"/>
              <w:bottom w:val="nil"/>
              <w:right w:val="nil"/>
            </w:tcBorders>
            <w:noWrap/>
            <w:vAlign w:val="bottom"/>
          </w:tcPr>
          <w:p w:rsidR="00704360" w:rsidRPr="00691A45" w:rsidRDefault="00704360" w:rsidP="009207EE">
            <w:pPr>
              <w:jc w:val="both"/>
            </w:pPr>
          </w:p>
        </w:tc>
        <w:tc>
          <w:tcPr>
            <w:tcW w:w="1296" w:type="dxa"/>
            <w:tcBorders>
              <w:top w:val="nil"/>
              <w:left w:val="nil"/>
              <w:bottom w:val="nil"/>
              <w:right w:val="nil"/>
            </w:tcBorders>
            <w:noWrap/>
            <w:vAlign w:val="bottom"/>
          </w:tcPr>
          <w:p w:rsidR="00704360" w:rsidRPr="00691A45" w:rsidRDefault="00704360" w:rsidP="009207EE">
            <w:pPr>
              <w:jc w:val="both"/>
            </w:pPr>
          </w:p>
        </w:tc>
        <w:tc>
          <w:tcPr>
            <w:tcW w:w="2824" w:type="dxa"/>
            <w:gridSpan w:val="2"/>
            <w:vMerge w:val="restart"/>
            <w:tcBorders>
              <w:top w:val="nil"/>
              <w:left w:val="nil"/>
              <w:bottom w:val="single" w:sz="4" w:space="0" w:color="000000"/>
            </w:tcBorders>
            <w:noWrap/>
            <w:vAlign w:val="bottom"/>
          </w:tcPr>
          <w:p w:rsidR="00704360" w:rsidRPr="00691A45" w:rsidRDefault="00704360" w:rsidP="009207EE">
            <w:pPr>
              <w:jc w:val="both"/>
            </w:pPr>
          </w:p>
          <w:tbl>
            <w:tblPr>
              <w:tblW w:w="0" w:type="auto"/>
              <w:tblCellSpacing w:w="0" w:type="dxa"/>
              <w:tblCellMar>
                <w:left w:w="0" w:type="dxa"/>
                <w:right w:w="0" w:type="dxa"/>
              </w:tblCellMar>
              <w:tblLook w:val="0000" w:firstRow="0" w:lastRow="0" w:firstColumn="0" w:lastColumn="0" w:noHBand="0" w:noVBand="0"/>
            </w:tblPr>
            <w:tblGrid>
              <w:gridCol w:w="2600"/>
            </w:tblGrid>
            <w:tr w:rsidR="00704360" w:rsidRPr="00691A45">
              <w:trPr>
                <w:trHeight w:val="464"/>
                <w:tblCellSpacing w:w="0" w:type="dxa"/>
              </w:trPr>
              <w:tc>
                <w:tcPr>
                  <w:tcW w:w="2600" w:type="dxa"/>
                  <w:vMerge w:val="restart"/>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center"/>
                  </w:pPr>
                  <w:r w:rsidRPr="00691A45">
                    <w:t>Бухгалтерия</w:t>
                  </w:r>
                </w:p>
              </w:tc>
            </w:tr>
            <w:tr w:rsidR="00704360" w:rsidRPr="00691A45">
              <w:trPr>
                <w:trHeight w:val="46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both"/>
                  </w:pPr>
                </w:p>
              </w:tc>
            </w:tr>
          </w:tbl>
          <w:p w:rsidR="00704360" w:rsidRPr="00691A45" w:rsidRDefault="00704360" w:rsidP="009207EE">
            <w:pPr>
              <w:jc w:val="both"/>
            </w:pPr>
          </w:p>
        </w:tc>
        <w:tc>
          <w:tcPr>
            <w:tcW w:w="1600" w:type="dxa"/>
            <w:tcBorders>
              <w:top w:val="nil"/>
              <w:bottom w:val="nil"/>
              <w:right w:val="nil"/>
            </w:tcBorders>
            <w:noWrap/>
            <w:vAlign w:val="bottom"/>
          </w:tcPr>
          <w:p w:rsidR="00704360" w:rsidRPr="00691A45" w:rsidRDefault="00704360" w:rsidP="009207EE">
            <w:pPr>
              <w:jc w:val="both"/>
            </w:pPr>
          </w:p>
        </w:tc>
        <w:tc>
          <w:tcPr>
            <w:tcW w:w="1220" w:type="dxa"/>
            <w:tcBorders>
              <w:top w:val="nil"/>
              <w:left w:val="nil"/>
              <w:bottom w:val="nil"/>
              <w:right w:val="nil"/>
            </w:tcBorders>
            <w:noWrap/>
            <w:vAlign w:val="bottom"/>
          </w:tcPr>
          <w:p w:rsidR="00704360" w:rsidRPr="00691A45" w:rsidRDefault="00704360" w:rsidP="009207EE">
            <w:pPr>
              <w:jc w:val="both"/>
            </w:pPr>
          </w:p>
        </w:tc>
        <w:tc>
          <w:tcPr>
            <w:tcW w:w="1380" w:type="dxa"/>
            <w:vMerge w:val="restart"/>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r w:rsidRPr="00691A45">
              <w:t>Плановый отдел</w:t>
            </w: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bottom w:val="nil"/>
            </w:tcBorders>
            <w:noWrap/>
            <w:vAlign w:val="bottom"/>
          </w:tcPr>
          <w:p w:rsidR="00704360" w:rsidRPr="00691A45" w:rsidRDefault="00704360" w:rsidP="009207EE">
            <w:pPr>
              <w:jc w:val="both"/>
            </w:pPr>
          </w:p>
        </w:tc>
        <w:tc>
          <w:tcPr>
            <w:tcW w:w="1416" w:type="dxa"/>
            <w:vMerge/>
            <w:vAlign w:val="center"/>
          </w:tcPr>
          <w:p w:rsidR="00704360" w:rsidRPr="00691A45" w:rsidRDefault="00704360" w:rsidP="009207EE">
            <w:pPr>
              <w:jc w:val="both"/>
            </w:pPr>
          </w:p>
        </w:tc>
        <w:tc>
          <w:tcPr>
            <w:tcW w:w="1076" w:type="dxa"/>
            <w:tcBorders>
              <w:top w:val="nil"/>
              <w:left w:val="nil"/>
              <w:bottom w:val="nil"/>
              <w:right w:val="nil"/>
            </w:tcBorders>
            <w:noWrap/>
            <w:vAlign w:val="bottom"/>
          </w:tcPr>
          <w:p w:rsidR="00704360" w:rsidRPr="00691A45" w:rsidRDefault="00704360" w:rsidP="009207EE">
            <w:pPr>
              <w:jc w:val="both"/>
            </w:pPr>
          </w:p>
        </w:tc>
        <w:tc>
          <w:tcPr>
            <w:tcW w:w="1296" w:type="dxa"/>
            <w:tcBorders>
              <w:top w:val="nil"/>
              <w:left w:val="nil"/>
              <w:bottom w:val="nil"/>
              <w:right w:val="nil"/>
            </w:tcBorders>
            <w:noWrap/>
            <w:vAlign w:val="bottom"/>
          </w:tcPr>
          <w:p w:rsidR="00704360" w:rsidRPr="00691A45" w:rsidRDefault="00704360" w:rsidP="009207EE">
            <w:pPr>
              <w:jc w:val="both"/>
            </w:pPr>
          </w:p>
        </w:tc>
        <w:tc>
          <w:tcPr>
            <w:tcW w:w="2824" w:type="dxa"/>
            <w:gridSpan w:val="2"/>
            <w:vMerge/>
            <w:tcBorders>
              <w:top w:val="nil"/>
              <w:left w:val="nil"/>
              <w:bottom w:val="nil"/>
              <w:right w:val="nil"/>
            </w:tcBorders>
            <w:vAlign w:val="center"/>
          </w:tcPr>
          <w:p w:rsidR="00704360" w:rsidRPr="00691A45" w:rsidRDefault="00704360" w:rsidP="009207EE">
            <w:pPr>
              <w:jc w:val="both"/>
            </w:pPr>
          </w:p>
        </w:tc>
        <w:tc>
          <w:tcPr>
            <w:tcW w:w="1600" w:type="dxa"/>
            <w:tcBorders>
              <w:top w:val="nil"/>
              <w:left w:val="nil"/>
              <w:bottom w:val="nil"/>
              <w:right w:val="nil"/>
            </w:tcBorders>
            <w:noWrap/>
            <w:vAlign w:val="bottom"/>
          </w:tcPr>
          <w:p w:rsidR="00704360" w:rsidRPr="00691A45" w:rsidRDefault="004F6744" w:rsidP="009207EE">
            <w:pPr>
              <w:jc w:val="both"/>
            </w:pPr>
            <w:r>
              <w:rPr>
                <w:noProof/>
              </w:rPr>
              <w:pict>
                <v:line id="_x0000_s1027" style="position:absolute;left:0;text-align:left;flip:y;z-index:251666432;mso-position-horizontal-relative:text;mso-position-vertical-relative:text" from="-4.1pt,13.35pt" to="130.3pt,50.75pt" strokecolor="windowText" o:insetmode="auto">
                  <v:stroke endarrow="block"/>
                </v:line>
              </w:pict>
            </w:r>
          </w:p>
        </w:tc>
        <w:tc>
          <w:tcPr>
            <w:tcW w:w="1220" w:type="dxa"/>
            <w:tcBorders>
              <w:top w:val="nil"/>
              <w:left w:val="nil"/>
              <w:bottom w:val="nil"/>
              <w:right w:val="nil"/>
            </w:tcBorders>
            <w:noWrap/>
            <w:vAlign w:val="bottom"/>
          </w:tcPr>
          <w:p w:rsidR="00704360" w:rsidRPr="00691A45" w:rsidRDefault="00704360" w:rsidP="009207EE">
            <w:pPr>
              <w:jc w:val="both"/>
            </w:pPr>
          </w:p>
        </w:tc>
        <w:tc>
          <w:tcPr>
            <w:tcW w:w="1380"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bottom w:val="nil"/>
              <w:right w:val="nil"/>
            </w:tcBorders>
            <w:noWrap/>
            <w:vAlign w:val="bottom"/>
          </w:tcPr>
          <w:p w:rsidR="00704360" w:rsidRPr="00691A45" w:rsidRDefault="00704360" w:rsidP="009207EE">
            <w:pPr>
              <w:jc w:val="both"/>
            </w:pPr>
          </w:p>
        </w:tc>
        <w:tc>
          <w:tcPr>
            <w:tcW w:w="1416" w:type="dxa"/>
            <w:tcBorders>
              <w:left w:val="nil"/>
              <w:bottom w:val="nil"/>
              <w:right w:val="nil"/>
            </w:tcBorders>
            <w:noWrap/>
            <w:vAlign w:val="bottom"/>
          </w:tcPr>
          <w:p w:rsidR="00704360" w:rsidRPr="00691A45" w:rsidRDefault="00704360" w:rsidP="009207EE">
            <w:pPr>
              <w:jc w:val="both"/>
            </w:pPr>
          </w:p>
        </w:tc>
        <w:tc>
          <w:tcPr>
            <w:tcW w:w="1076" w:type="dxa"/>
            <w:tcBorders>
              <w:top w:val="nil"/>
              <w:left w:val="nil"/>
              <w:bottom w:val="nil"/>
              <w:right w:val="nil"/>
            </w:tcBorders>
            <w:noWrap/>
            <w:vAlign w:val="bottom"/>
          </w:tcPr>
          <w:p w:rsidR="00704360" w:rsidRPr="00691A45" w:rsidRDefault="00704360" w:rsidP="009207EE">
            <w:pPr>
              <w:jc w:val="both"/>
            </w:pPr>
          </w:p>
        </w:tc>
        <w:tc>
          <w:tcPr>
            <w:tcW w:w="1296" w:type="dxa"/>
            <w:tcBorders>
              <w:top w:val="nil"/>
              <w:left w:val="nil"/>
              <w:bottom w:val="nil"/>
              <w:right w:val="nil"/>
            </w:tcBorders>
            <w:noWrap/>
            <w:vAlign w:val="bottom"/>
          </w:tcPr>
          <w:p w:rsidR="00704360" w:rsidRPr="00691A45" w:rsidRDefault="00704360" w:rsidP="009207EE">
            <w:pPr>
              <w:jc w:val="both"/>
            </w:pPr>
          </w:p>
        </w:tc>
        <w:tc>
          <w:tcPr>
            <w:tcW w:w="1268" w:type="dxa"/>
            <w:tcBorders>
              <w:top w:val="nil"/>
              <w:left w:val="nil"/>
              <w:bottom w:val="nil"/>
              <w:right w:val="nil"/>
            </w:tcBorders>
            <w:noWrap/>
            <w:vAlign w:val="bottom"/>
          </w:tcPr>
          <w:p w:rsidR="00704360" w:rsidRPr="00691A45" w:rsidRDefault="004F6744" w:rsidP="009207EE">
            <w:pPr>
              <w:jc w:val="both"/>
            </w:pPr>
            <w:r>
              <w:rPr>
                <w:noProof/>
              </w:rPr>
              <w:pict>
                <v:line id="_x0000_s1028" style="position:absolute;left:0;text-align:left;flip:y;z-index:251667456;mso-position-horizontal-relative:text;mso-position-vertical-relative:text" from="62.6pt,0" to="62.6pt,26.25pt" strokecolor="windowText" o:insetmode="auto">
                  <v:stroke endarrow="block"/>
                </v:line>
              </w:pict>
            </w:r>
          </w:p>
        </w:tc>
        <w:tc>
          <w:tcPr>
            <w:tcW w:w="1556" w:type="dxa"/>
            <w:tcBorders>
              <w:top w:val="nil"/>
              <w:left w:val="nil"/>
              <w:bottom w:val="nil"/>
              <w:right w:val="nil"/>
            </w:tcBorders>
            <w:noWrap/>
            <w:vAlign w:val="bottom"/>
          </w:tcPr>
          <w:p w:rsidR="00704360" w:rsidRPr="00691A45" w:rsidRDefault="00704360" w:rsidP="009207EE">
            <w:pPr>
              <w:jc w:val="both"/>
            </w:pPr>
          </w:p>
        </w:tc>
        <w:tc>
          <w:tcPr>
            <w:tcW w:w="1600" w:type="dxa"/>
            <w:tcBorders>
              <w:top w:val="nil"/>
              <w:left w:val="nil"/>
              <w:bottom w:val="nil"/>
              <w:right w:val="nil"/>
            </w:tcBorders>
            <w:noWrap/>
            <w:vAlign w:val="bottom"/>
          </w:tcPr>
          <w:p w:rsidR="00704360" w:rsidRPr="00691A45" w:rsidRDefault="00704360" w:rsidP="009207EE">
            <w:pPr>
              <w:jc w:val="both"/>
            </w:pPr>
          </w:p>
        </w:tc>
        <w:tc>
          <w:tcPr>
            <w:tcW w:w="1220" w:type="dxa"/>
            <w:tcBorders>
              <w:top w:val="nil"/>
              <w:left w:val="nil"/>
              <w:bottom w:val="nil"/>
              <w:right w:val="nil"/>
            </w:tcBorders>
            <w:noWrap/>
            <w:vAlign w:val="bottom"/>
          </w:tcPr>
          <w:p w:rsidR="00704360" w:rsidRPr="00691A45" w:rsidRDefault="00704360" w:rsidP="009207EE">
            <w:pPr>
              <w:jc w:val="both"/>
            </w:pPr>
          </w:p>
        </w:tc>
        <w:tc>
          <w:tcPr>
            <w:tcW w:w="1380" w:type="dxa"/>
            <w:tcBorders>
              <w:top w:val="nil"/>
              <w:left w:val="nil"/>
              <w:bottom w:val="nil"/>
              <w:right w:val="nil"/>
            </w:tcBorders>
            <w:noWrap/>
            <w:vAlign w:val="bottom"/>
          </w:tcPr>
          <w:p w:rsidR="00704360" w:rsidRPr="00691A45" w:rsidRDefault="00704360" w:rsidP="009207EE">
            <w:pPr>
              <w:jc w:val="both"/>
            </w:pP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bottom w:val="nil"/>
              <w:right w:val="nil"/>
            </w:tcBorders>
            <w:noWrap/>
            <w:vAlign w:val="bottom"/>
          </w:tcPr>
          <w:p w:rsidR="00704360" w:rsidRPr="00691A45" w:rsidRDefault="00704360" w:rsidP="009207EE">
            <w:pPr>
              <w:jc w:val="both"/>
            </w:pPr>
          </w:p>
        </w:tc>
        <w:tc>
          <w:tcPr>
            <w:tcW w:w="1416" w:type="dxa"/>
            <w:tcBorders>
              <w:top w:val="nil"/>
              <w:left w:val="nil"/>
              <w:bottom w:val="nil"/>
              <w:right w:val="nil"/>
            </w:tcBorders>
            <w:noWrap/>
            <w:vAlign w:val="bottom"/>
          </w:tcPr>
          <w:p w:rsidR="00704360" w:rsidRPr="00691A45" w:rsidRDefault="00704360" w:rsidP="009207EE">
            <w:pPr>
              <w:jc w:val="both"/>
            </w:pPr>
          </w:p>
        </w:tc>
        <w:tc>
          <w:tcPr>
            <w:tcW w:w="1076" w:type="dxa"/>
            <w:tcBorders>
              <w:top w:val="nil"/>
              <w:left w:val="nil"/>
              <w:bottom w:val="nil"/>
              <w:right w:val="nil"/>
            </w:tcBorders>
            <w:noWrap/>
            <w:vAlign w:val="bottom"/>
          </w:tcPr>
          <w:p w:rsidR="00704360" w:rsidRPr="00691A45" w:rsidRDefault="00704360" w:rsidP="009207EE">
            <w:pPr>
              <w:jc w:val="both"/>
            </w:pPr>
          </w:p>
        </w:tc>
        <w:tc>
          <w:tcPr>
            <w:tcW w:w="1296" w:type="dxa"/>
            <w:tcBorders>
              <w:top w:val="nil"/>
              <w:left w:val="nil"/>
              <w:bottom w:val="nil"/>
              <w:right w:val="nil"/>
            </w:tcBorders>
            <w:noWrap/>
            <w:vAlign w:val="bottom"/>
          </w:tcPr>
          <w:p w:rsidR="00704360" w:rsidRPr="00691A45" w:rsidRDefault="00704360" w:rsidP="009207EE">
            <w:pPr>
              <w:jc w:val="both"/>
            </w:pPr>
          </w:p>
        </w:tc>
        <w:tc>
          <w:tcPr>
            <w:tcW w:w="1268" w:type="dxa"/>
            <w:tcBorders>
              <w:top w:val="nil"/>
              <w:left w:val="nil"/>
              <w:bottom w:val="single" w:sz="4" w:space="0" w:color="auto"/>
              <w:right w:val="nil"/>
            </w:tcBorders>
            <w:noWrap/>
            <w:vAlign w:val="bottom"/>
          </w:tcPr>
          <w:p w:rsidR="00704360" w:rsidRPr="00691A45" w:rsidRDefault="00704360" w:rsidP="009207EE">
            <w:pPr>
              <w:jc w:val="both"/>
            </w:pPr>
          </w:p>
        </w:tc>
        <w:tc>
          <w:tcPr>
            <w:tcW w:w="1556" w:type="dxa"/>
            <w:tcBorders>
              <w:top w:val="nil"/>
              <w:left w:val="nil"/>
              <w:bottom w:val="single" w:sz="4" w:space="0" w:color="auto"/>
              <w:right w:val="nil"/>
            </w:tcBorders>
            <w:noWrap/>
            <w:vAlign w:val="bottom"/>
          </w:tcPr>
          <w:p w:rsidR="00704360" w:rsidRPr="00691A45" w:rsidRDefault="00704360" w:rsidP="009207EE">
            <w:pPr>
              <w:jc w:val="both"/>
            </w:pPr>
          </w:p>
        </w:tc>
        <w:tc>
          <w:tcPr>
            <w:tcW w:w="1600" w:type="dxa"/>
            <w:tcBorders>
              <w:top w:val="nil"/>
              <w:left w:val="nil"/>
              <w:bottom w:val="nil"/>
              <w:right w:val="nil"/>
            </w:tcBorders>
            <w:noWrap/>
            <w:vAlign w:val="bottom"/>
          </w:tcPr>
          <w:p w:rsidR="00704360" w:rsidRPr="00691A45" w:rsidRDefault="00704360" w:rsidP="009207EE">
            <w:pPr>
              <w:jc w:val="both"/>
            </w:pPr>
          </w:p>
        </w:tc>
        <w:tc>
          <w:tcPr>
            <w:tcW w:w="1220" w:type="dxa"/>
            <w:tcBorders>
              <w:top w:val="nil"/>
              <w:left w:val="nil"/>
              <w:bottom w:val="nil"/>
              <w:right w:val="nil"/>
            </w:tcBorders>
            <w:noWrap/>
            <w:vAlign w:val="bottom"/>
          </w:tcPr>
          <w:p w:rsidR="00704360" w:rsidRPr="00691A45" w:rsidRDefault="00704360" w:rsidP="009207EE">
            <w:pPr>
              <w:jc w:val="both"/>
            </w:pPr>
          </w:p>
        </w:tc>
        <w:tc>
          <w:tcPr>
            <w:tcW w:w="1380" w:type="dxa"/>
            <w:tcBorders>
              <w:top w:val="nil"/>
              <w:left w:val="nil"/>
              <w:bottom w:val="nil"/>
              <w:right w:val="nil"/>
            </w:tcBorders>
            <w:noWrap/>
            <w:vAlign w:val="bottom"/>
          </w:tcPr>
          <w:p w:rsidR="00704360" w:rsidRPr="00691A45" w:rsidRDefault="00704360" w:rsidP="009207EE">
            <w:pPr>
              <w:jc w:val="both"/>
            </w:pP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bottom w:val="nil"/>
              <w:right w:val="nil"/>
            </w:tcBorders>
            <w:noWrap/>
            <w:vAlign w:val="bottom"/>
          </w:tcPr>
          <w:p w:rsidR="00704360" w:rsidRPr="00691A45" w:rsidRDefault="00704360" w:rsidP="009207EE">
            <w:pPr>
              <w:jc w:val="both"/>
            </w:pPr>
          </w:p>
        </w:tc>
        <w:tc>
          <w:tcPr>
            <w:tcW w:w="1416" w:type="dxa"/>
            <w:vMerge w:val="restart"/>
            <w:tcBorders>
              <w:top w:val="nil"/>
              <w:left w:val="nil"/>
              <w:bottom w:val="single" w:sz="4" w:space="0" w:color="000000"/>
              <w:right w:val="nil"/>
            </w:tcBorders>
            <w:noWrap/>
            <w:vAlign w:val="bottom"/>
          </w:tcPr>
          <w:p w:rsidR="00704360" w:rsidRPr="00691A45" w:rsidRDefault="00704360" w:rsidP="009207EE">
            <w:pPr>
              <w:jc w:val="both"/>
            </w:pPr>
          </w:p>
          <w:p w:rsidR="00704360" w:rsidRPr="00691A45" w:rsidRDefault="00704360" w:rsidP="009207EE">
            <w:pPr>
              <w:jc w:val="both"/>
            </w:pPr>
          </w:p>
        </w:tc>
        <w:tc>
          <w:tcPr>
            <w:tcW w:w="1076" w:type="dxa"/>
            <w:tcBorders>
              <w:top w:val="nil"/>
              <w:left w:val="nil"/>
              <w:bottom w:val="nil"/>
              <w:right w:val="nil"/>
            </w:tcBorders>
            <w:noWrap/>
            <w:vAlign w:val="bottom"/>
          </w:tcPr>
          <w:p w:rsidR="00704360" w:rsidRPr="00691A45" w:rsidRDefault="00704360" w:rsidP="009207EE">
            <w:pPr>
              <w:jc w:val="both"/>
            </w:pPr>
          </w:p>
        </w:tc>
        <w:tc>
          <w:tcPr>
            <w:tcW w:w="1296" w:type="dxa"/>
            <w:tcBorders>
              <w:top w:val="nil"/>
              <w:left w:val="nil"/>
              <w:bottom w:val="nil"/>
              <w:right w:val="nil"/>
            </w:tcBorders>
            <w:noWrap/>
            <w:vAlign w:val="bottom"/>
          </w:tcPr>
          <w:p w:rsidR="00704360" w:rsidRPr="00691A45" w:rsidRDefault="00704360" w:rsidP="009207EE">
            <w:pPr>
              <w:jc w:val="both"/>
            </w:pPr>
          </w:p>
        </w:tc>
        <w:tc>
          <w:tcPr>
            <w:tcW w:w="2824" w:type="dxa"/>
            <w:gridSpan w:val="2"/>
            <w:vMerge w:val="restart"/>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center"/>
            </w:pPr>
            <w:r w:rsidRPr="00691A45">
              <w:t>начальник доменного цеха</w:t>
            </w:r>
          </w:p>
        </w:tc>
        <w:tc>
          <w:tcPr>
            <w:tcW w:w="1600" w:type="dxa"/>
            <w:tcBorders>
              <w:top w:val="nil"/>
              <w:left w:val="single" w:sz="4" w:space="0" w:color="auto"/>
              <w:bottom w:val="nil"/>
              <w:right w:val="nil"/>
            </w:tcBorders>
            <w:noWrap/>
            <w:vAlign w:val="bottom"/>
          </w:tcPr>
          <w:p w:rsidR="00704360" w:rsidRPr="00691A45" w:rsidRDefault="00704360" w:rsidP="009207EE">
            <w:pPr>
              <w:jc w:val="both"/>
            </w:pPr>
          </w:p>
        </w:tc>
        <w:tc>
          <w:tcPr>
            <w:tcW w:w="1220" w:type="dxa"/>
            <w:tcBorders>
              <w:top w:val="nil"/>
              <w:left w:val="nil"/>
              <w:bottom w:val="nil"/>
              <w:right w:val="nil"/>
            </w:tcBorders>
            <w:noWrap/>
            <w:vAlign w:val="bottom"/>
          </w:tcPr>
          <w:p w:rsidR="00704360" w:rsidRPr="00691A45" w:rsidRDefault="00704360" w:rsidP="009207EE">
            <w:pPr>
              <w:jc w:val="both"/>
            </w:pPr>
          </w:p>
        </w:tc>
        <w:tc>
          <w:tcPr>
            <w:tcW w:w="1380" w:type="dxa"/>
            <w:vMerge w:val="restart"/>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r w:rsidRPr="00691A45">
              <w:t>инженер по охране труда</w:t>
            </w: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bottom w:val="nil"/>
              <w:right w:val="nil"/>
            </w:tcBorders>
            <w:noWrap/>
            <w:vAlign w:val="bottom"/>
          </w:tcPr>
          <w:p w:rsidR="00704360" w:rsidRPr="00691A45" w:rsidRDefault="00704360" w:rsidP="009207EE">
            <w:pPr>
              <w:jc w:val="both"/>
            </w:pPr>
          </w:p>
        </w:tc>
        <w:tc>
          <w:tcPr>
            <w:tcW w:w="1416" w:type="dxa"/>
            <w:vMerge/>
            <w:tcBorders>
              <w:top w:val="nil"/>
              <w:left w:val="nil"/>
              <w:bottom w:val="single" w:sz="4" w:space="0" w:color="000000"/>
              <w:right w:val="nil"/>
            </w:tcBorders>
            <w:vAlign w:val="center"/>
          </w:tcPr>
          <w:p w:rsidR="00704360" w:rsidRPr="00691A45" w:rsidRDefault="00704360" w:rsidP="009207EE">
            <w:pPr>
              <w:jc w:val="both"/>
            </w:pPr>
          </w:p>
        </w:tc>
        <w:tc>
          <w:tcPr>
            <w:tcW w:w="1076" w:type="dxa"/>
            <w:tcBorders>
              <w:top w:val="nil"/>
              <w:left w:val="nil"/>
              <w:bottom w:val="nil"/>
              <w:right w:val="nil"/>
            </w:tcBorders>
            <w:noWrap/>
            <w:vAlign w:val="bottom"/>
          </w:tcPr>
          <w:p w:rsidR="00704360" w:rsidRPr="00691A45" w:rsidRDefault="00704360" w:rsidP="009207EE">
            <w:pPr>
              <w:jc w:val="both"/>
            </w:pPr>
          </w:p>
        </w:tc>
        <w:tc>
          <w:tcPr>
            <w:tcW w:w="1296" w:type="dxa"/>
            <w:tcBorders>
              <w:top w:val="nil"/>
              <w:left w:val="nil"/>
              <w:bottom w:val="nil"/>
              <w:right w:val="single" w:sz="4" w:space="0" w:color="auto"/>
            </w:tcBorders>
            <w:noWrap/>
            <w:vAlign w:val="bottom"/>
          </w:tcPr>
          <w:p w:rsidR="00704360" w:rsidRPr="00691A45" w:rsidRDefault="00704360" w:rsidP="009207EE">
            <w:pPr>
              <w:jc w:val="both"/>
            </w:pPr>
          </w:p>
        </w:tc>
        <w:tc>
          <w:tcPr>
            <w:tcW w:w="2824" w:type="dxa"/>
            <w:gridSpan w:val="2"/>
            <w:vMerge/>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both"/>
            </w:pPr>
          </w:p>
        </w:tc>
        <w:tc>
          <w:tcPr>
            <w:tcW w:w="1600" w:type="dxa"/>
            <w:tcBorders>
              <w:top w:val="nil"/>
              <w:left w:val="single" w:sz="4" w:space="0" w:color="auto"/>
              <w:bottom w:val="nil"/>
              <w:right w:val="nil"/>
            </w:tcBorders>
            <w:noWrap/>
            <w:vAlign w:val="bottom"/>
          </w:tcPr>
          <w:p w:rsidR="00704360" w:rsidRPr="00691A45" w:rsidRDefault="004F6744" w:rsidP="009207EE">
            <w:pPr>
              <w:jc w:val="both"/>
            </w:pPr>
            <w:r>
              <w:rPr>
                <w:noProof/>
              </w:rPr>
              <w:pict>
                <v:line id="_x0000_s1029" style="position:absolute;left:0;text-align:left;flip:y;z-index:251663360;mso-position-horizontal-relative:text;mso-position-vertical-relative:text" from="-4.1pt,5.25pt" to="130.3pt,5.75pt" strokecolor="windowText" o:insetmode="auto">
                  <v:stroke endarrow="block"/>
                </v:line>
              </w:pict>
            </w:r>
          </w:p>
        </w:tc>
        <w:tc>
          <w:tcPr>
            <w:tcW w:w="1220" w:type="dxa"/>
            <w:tcBorders>
              <w:top w:val="nil"/>
              <w:left w:val="nil"/>
              <w:bottom w:val="nil"/>
              <w:right w:val="nil"/>
            </w:tcBorders>
            <w:noWrap/>
            <w:vAlign w:val="bottom"/>
          </w:tcPr>
          <w:p w:rsidR="00704360" w:rsidRPr="00691A45" w:rsidRDefault="00704360" w:rsidP="009207EE">
            <w:pPr>
              <w:jc w:val="both"/>
            </w:pPr>
          </w:p>
        </w:tc>
        <w:tc>
          <w:tcPr>
            <w:tcW w:w="1380"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bottom w:val="nil"/>
              <w:right w:val="nil"/>
            </w:tcBorders>
            <w:noWrap/>
            <w:vAlign w:val="bottom"/>
          </w:tcPr>
          <w:p w:rsidR="00704360" w:rsidRPr="00691A45" w:rsidRDefault="00704360" w:rsidP="009207EE">
            <w:pPr>
              <w:jc w:val="both"/>
            </w:pPr>
          </w:p>
        </w:tc>
        <w:tc>
          <w:tcPr>
            <w:tcW w:w="1416" w:type="dxa"/>
            <w:vMerge/>
            <w:tcBorders>
              <w:top w:val="nil"/>
              <w:left w:val="nil"/>
              <w:right w:val="nil"/>
            </w:tcBorders>
            <w:vAlign w:val="center"/>
          </w:tcPr>
          <w:p w:rsidR="00704360" w:rsidRPr="00691A45" w:rsidRDefault="00704360" w:rsidP="009207EE">
            <w:pPr>
              <w:jc w:val="both"/>
            </w:pPr>
          </w:p>
        </w:tc>
        <w:tc>
          <w:tcPr>
            <w:tcW w:w="1076" w:type="dxa"/>
            <w:tcBorders>
              <w:top w:val="nil"/>
              <w:left w:val="nil"/>
              <w:bottom w:val="nil"/>
              <w:right w:val="nil"/>
            </w:tcBorders>
            <w:noWrap/>
            <w:vAlign w:val="bottom"/>
          </w:tcPr>
          <w:p w:rsidR="00704360" w:rsidRPr="00691A45" w:rsidRDefault="004F6744" w:rsidP="009207EE">
            <w:pPr>
              <w:jc w:val="both"/>
            </w:pPr>
            <w:r>
              <w:rPr>
                <w:noProof/>
              </w:rPr>
              <w:pict>
                <v:line id="_x0000_s1030" style="position:absolute;left:0;text-align:left;flip:x;z-index:251645952;mso-position-horizontal-relative:text;mso-position-vertical-relative:text" from="-4.3pt,1.5pt" to="121.6pt,25.3pt" strokecolor="windowText" o:insetmode="auto">
                  <v:stroke endarrow="block"/>
                </v:line>
              </w:pict>
            </w:r>
          </w:p>
        </w:tc>
        <w:tc>
          <w:tcPr>
            <w:tcW w:w="1296" w:type="dxa"/>
            <w:tcBorders>
              <w:top w:val="nil"/>
              <w:left w:val="nil"/>
              <w:bottom w:val="nil"/>
              <w:right w:val="single" w:sz="4" w:space="0" w:color="auto"/>
            </w:tcBorders>
            <w:noWrap/>
            <w:vAlign w:val="bottom"/>
          </w:tcPr>
          <w:p w:rsidR="00704360" w:rsidRPr="00691A45" w:rsidRDefault="00704360" w:rsidP="009207EE">
            <w:pPr>
              <w:jc w:val="both"/>
            </w:pPr>
          </w:p>
        </w:tc>
        <w:tc>
          <w:tcPr>
            <w:tcW w:w="2824" w:type="dxa"/>
            <w:gridSpan w:val="2"/>
            <w:vMerge/>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both"/>
            </w:pPr>
          </w:p>
        </w:tc>
        <w:tc>
          <w:tcPr>
            <w:tcW w:w="1600" w:type="dxa"/>
            <w:tcBorders>
              <w:top w:val="nil"/>
              <w:left w:val="single" w:sz="4" w:space="0" w:color="auto"/>
              <w:bottom w:val="nil"/>
              <w:right w:val="nil"/>
            </w:tcBorders>
            <w:noWrap/>
            <w:vAlign w:val="bottom"/>
          </w:tcPr>
          <w:p w:rsidR="00704360" w:rsidRPr="00691A45" w:rsidRDefault="004F6744" w:rsidP="009207EE">
            <w:pPr>
              <w:jc w:val="both"/>
            </w:pPr>
            <w:r>
              <w:rPr>
                <w:noProof/>
              </w:rPr>
              <w:pict>
                <v:line id="_x0000_s1031" style="position:absolute;left:0;text-align:left;z-index:251646976;mso-position-horizontal-relative:text;mso-position-vertical-relative:text" from="-4.1pt,10.5pt" to="76.9pt,46.5pt" strokecolor="windowText" o:insetmode="auto">
                  <v:stroke endarrow="block"/>
                </v:line>
              </w:pict>
            </w:r>
          </w:p>
        </w:tc>
        <w:tc>
          <w:tcPr>
            <w:tcW w:w="1220" w:type="dxa"/>
            <w:tcBorders>
              <w:top w:val="nil"/>
              <w:left w:val="nil"/>
              <w:bottom w:val="nil"/>
              <w:right w:val="nil"/>
            </w:tcBorders>
            <w:noWrap/>
            <w:vAlign w:val="bottom"/>
          </w:tcPr>
          <w:p w:rsidR="00704360" w:rsidRPr="00691A45" w:rsidRDefault="00704360" w:rsidP="009207EE">
            <w:pPr>
              <w:jc w:val="both"/>
            </w:pPr>
          </w:p>
        </w:tc>
        <w:tc>
          <w:tcPr>
            <w:tcW w:w="1380"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bottom w:val="nil"/>
              <w:right w:val="nil"/>
            </w:tcBorders>
            <w:noWrap/>
            <w:vAlign w:val="bottom"/>
          </w:tcPr>
          <w:p w:rsidR="00704360" w:rsidRPr="00691A45" w:rsidRDefault="00704360" w:rsidP="009207EE">
            <w:pPr>
              <w:jc w:val="both"/>
            </w:pPr>
          </w:p>
        </w:tc>
        <w:tc>
          <w:tcPr>
            <w:tcW w:w="1416" w:type="dxa"/>
            <w:tcBorders>
              <w:top w:val="nil"/>
              <w:left w:val="nil"/>
              <w:bottom w:val="nil"/>
              <w:right w:val="nil"/>
            </w:tcBorders>
            <w:noWrap/>
            <w:vAlign w:val="bottom"/>
          </w:tcPr>
          <w:p w:rsidR="00704360" w:rsidRPr="00691A45" w:rsidRDefault="00704360" w:rsidP="009207EE">
            <w:pPr>
              <w:jc w:val="both"/>
            </w:pPr>
          </w:p>
        </w:tc>
        <w:tc>
          <w:tcPr>
            <w:tcW w:w="1076" w:type="dxa"/>
            <w:tcBorders>
              <w:top w:val="nil"/>
              <w:left w:val="nil"/>
              <w:bottom w:val="nil"/>
              <w:right w:val="nil"/>
            </w:tcBorders>
            <w:noWrap/>
            <w:vAlign w:val="bottom"/>
          </w:tcPr>
          <w:p w:rsidR="00704360" w:rsidRPr="00691A45" w:rsidRDefault="00704360" w:rsidP="009207EE">
            <w:pPr>
              <w:jc w:val="both"/>
            </w:pPr>
          </w:p>
        </w:tc>
        <w:tc>
          <w:tcPr>
            <w:tcW w:w="1296" w:type="dxa"/>
            <w:tcBorders>
              <w:top w:val="nil"/>
              <w:left w:val="nil"/>
              <w:right w:val="nil"/>
            </w:tcBorders>
            <w:noWrap/>
            <w:vAlign w:val="bottom"/>
          </w:tcPr>
          <w:p w:rsidR="00704360" w:rsidRPr="00691A45" w:rsidRDefault="00704360" w:rsidP="009207EE">
            <w:pPr>
              <w:jc w:val="both"/>
            </w:pPr>
          </w:p>
        </w:tc>
        <w:tc>
          <w:tcPr>
            <w:tcW w:w="1268" w:type="dxa"/>
            <w:tcBorders>
              <w:top w:val="single" w:sz="4" w:space="0" w:color="auto"/>
              <w:left w:val="nil"/>
              <w:bottom w:val="nil"/>
              <w:right w:val="nil"/>
            </w:tcBorders>
            <w:noWrap/>
            <w:vAlign w:val="bottom"/>
          </w:tcPr>
          <w:p w:rsidR="00704360" w:rsidRPr="00691A45" w:rsidRDefault="00704360" w:rsidP="009207EE">
            <w:pPr>
              <w:jc w:val="both"/>
            </w:pPr>
          </w:p>
        </w:tc>
        <w:tc>
          <w:tcPr>
            <w:tcW w:w="1556" w:type="dxa"/>
            <w:tcBorders>
              <w:top w:val="single" w:sz="4" w:space="0" w:color="auto"/>
              <w:left w:val="nil"/>
              <w:bottom w:val="nil"/>
              <w:right w:val="nil"/>
            </w:tcBorders>
            <w:noWrap/>
            <w:vAlign w:val="bottom"/>
          </w:tcPr>
          <w:p w:rsidR="00704360" w:rsidRPr="00691A45" w:rsidRDefault="00704360" w:rsidP="009207EE">
            <w:pPr>
              <w:jc w:val="both"/>
            </w:pPr>
          </w:p>
        </w:tc>
        <w:tc>
          <w:tcPr>
            <w:tcW w:w="1600" w:type="dxa"/>
            <w:tcBorders>
              <w:top w:val="nil"/>
              <w:left w:val="nil"/>
              <w:bottom w:val="nil"/>
              <w:right w:val="nil"/>
            </w:tcBorders>
            <w:noWrap/>
            <w:vAlign w:val="bottom"/>
          </w:tcPr>
          <w:p w:rsidR="00704360" w:rsidRPr="00691A45" w:rsidRDefault="00704360" w:rsidP="009207EE">
            <w:pPr>
              <w:jc w:val="both"/>
            </w:pPr>
          </w:p>
        </w:tc>
        <w:tc>
          <w:tcPr>
            <w:tcW w:w="1220" w:type="dxa"/>
            <w:tcBorders>
              <w:top w:val="nil"/>
              <w:left w:val="nil"/>
              <w:bottom w:val="single" w:sz="4" w:space="0" w:color="auto"/>
              <w:right w:val="nil"/>
            </w:tcBorders>
            <w:noWrap/>
            <w:vAlign w:val="bottom"/>
          </w:tcPr>
          <w:p w:rsidR="00704360" w:rsidRPr="00691A45" w:rsidRDefault="00704360" w:rsidP="009207EE">
            <w:pPr>
              <w:jc w:val="both"/>
            </w:pPr>
          </w:p>
        </w:tc>
        <w:tc>
          <w:tcPr>
            <w:tcW w:w="1380" w:type="dxa"/>
            <w:tcBorders>
              <w:top w:val="nil"/>
              <w:left w:val="nil"/>
              <w:bottom w:val="single" w:sz="4" w:space="0" w:color="auto"/>
              <w:right w:val="nil"/>
            </w:tcBorders>
            <w:noWrap/>
            <w:vAlign w:val="bottom"/>
          </w:tcPr>
          <w:p w:rsidR="00704360" w:rsidRPr="00691A45" w:rsidRDefault="00704360" w:rsidP="009207EE">
            <w:pPr>
              <w:jc w:val="both"/>
            </w:pP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right w:val="nil"/>
            </w:tcBorders>
            <w:noWrap/>
            <w:vAlign w:val="bottom"/>
          </w:tcPr>
          <w:p w:rsidR="00704360" w:rsidRPr="00691A45" w:rsidRDefault="00704360" w:rsidP="009207EE">
            <w:pPr>
              <w:jc w:val="both"/>
            </w:pPr>
          </w:p>
        </w:tc>
        <w:tc>
          <w:tcPr>
            <w:tcW w:w="2492" w:type="dxa"/>
            <w:gridSpan w:val="2"/>
            <w:vMerge w:val="restart"/>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center"/>
            </w:pPr>
            <w:r w:rsidRPr="00691A45">
              <w:t>зам. начальника по технологии</w:t>
            </w:r>
          </w:p>
        </w:tc>
        <w:tc>
          <w:tcPr>
            <w:tcW w:w="1296" w:type="dxa"/>
            <w:tcBorders>
              <w:top w:val="nil"/>
              <w:left w:val="single" w:sz="4" w:space="0" w:color="auto"/>
              <w:bottom w:val="nil"/>
              <w:right w:val="nil"/>
            </w:tcBorders>
            <w:noWrap/>
            <w:vAlign w:val="bottom"/>
          </w:tcPr>
          <w:p w:rsidR="00704360" w:rsidRPr="00691A45" w:rsidRDefault="00704360" w:rsidP="009207EE">
            <w:pPr>
              <w:jc w:val="both"/>
            </w:pPr>
          </w:p>
        </w:tc>
        <w:tc>
          <w:tcPr>
            <w:tcW w:w="1268" w:type="dxa"/>
            <w:tcBorders>
              <w:top w:val="nil"/>
              <w:left w:val="nil"/>
              <w:bottom w:val="nil"/>
              <w:right w:val="nil"/>
            </w:tcBorders>
            <w:noWrap/>
            <w:vAlign w:val="bottom"/>
          </w:tcPr>
          <w:p w:rsidR="00704360" w:rsidRPr="00691A45" w:rsidRDefault="00704360" w:rsidP="009207EE">
            <w:pPr>
              <w:jc w:val="both"/>
            </w:pPr>
          </w:p>
        </w:tc>
        <w:tc>
          <w:tcPr>
            <w:tcW w:w="1556" w:type="dxa"/>
            <w:tcBorders>
              <w:top w:val="nil"/>
              <w:left w:val="nil"/>
              <w:bottom w:val="nil"/>
              <w:right w:val="nil"/>
            </w:tcBorders>
            <w:noWrap/>
            <w:vAlign w:val="bottom"/>
          </w:tcPr>
          <w:p w:rsidR="00704360" w:rsidRPr="00691A45" w:rsidRDefault="00704360" w:rsidP="009207EE">
            <w:pPr>
              <w:jc w:val="both"/>
            </w:pPr>
          </w:p>
        </w:tc>
        <w:tc>
          <w:tcPr>
            <w:tcW w:w="1600" w:type="dxa"/>
            <w:tcBorders>
              <w:top w:val="nil"/>
              <w:left w:val="nil"/>
              <w:bottom w:val="nil"/>
              <w:right w:val="nil"/>
            </w:tcBorders>
            <w:noWrap/>
            <w:vAlign w:val="bottom"/>
          </w:tcPr>
          <w:p w:rsidR="00704360" w:rsidRPr="00691A45" w:rsidRDefault="00704360" w:rsidP="009207EE">
            <w:pPr>
              <w:jc w:val="both"/>
            </w:pPr>
          </w:p>
        </w:tc>
        <w:tc>
          <w:tcPr>
            <w:tcW w:w="2600" w:type="dxa"/>
            <w:gridSpan w:val="2"/>
            <w:vMerge w:val="restart"/>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center"/>
            </w:pPr>
            <w:r w:rsidRPr="00691A45">
              <w:t>зам. начальника по оборудованию</w:t>
            </w:r>
          </w:p>
        </w:tc>
        <w:tc>
          <w:tcPr>
            <w:tcW w:w="1396" w:type="dxa"/>
            <w:tcBorders>
              <w:top w:val="nil"/>
              <w:left w:val="single" w:sz="4" w:space="0" w:color="auto"/>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bottom w:val="nil"/>
              <w:right w:val="single" w:sz="4" w:space="0" w:color="auto"/>
            </w:tcBorders>
            <w:noWrap/>
            <w:vAlign w:val="bottom"/>
          </w:tcPr>
          <w:p w:rsidR="00704360" w:rsidRPr="00691A45" w:rsidRDefault="00704360" w:rsidP="009207EE">
            <w:pPr>
              <w:jc w:val="both"/>
            </w:pPr>
          </w:p>
          <w:tbl>
            <w:tblPr>
              <w:tblW w:w="0" w:type="auto"/>
              <w:tblCellSpacing w:w="0" w:type="dxa"/>
              <w:tblCellMar>
                <w:left w:w="0" w:type="dxa"/>
                <w:right w:w="0" w:type="dxa"/>
              </w:tblCellMar>
              <w:tblLook w:val="0000" w:firstRow="0" w:lastRow="0" w:firstColumn="0" w:lastColumn="0" w:noHBand="0" w:noVBand="0"/>
            </w:tblPr>
            <w:tblGrid>
              <w:gridCol w:w="1420"/>
            </w:tblGrid>
            <w:tr w:rsidR="00704360" w:rsidRPr="00691A45">
              <w:trPr>
                <w:trHeight w:val="255"/>
                <w:tblCellSpacing w:w="0" w:type="dxa"/>
              </w:trPr>
              <w:tc>
                <w:tcPr>
                  <w:tcW w:w="1420" w:type="dxa"/>
                  <w:tcBorders>
                    <w:top w:val="nil"/>
                    <w:left w:val="nil"/>
                    <w:bottom w:val="nil"/>
                    <w:right w:val="nil"/>
                  </w:tcBorders>
                  <w:noWrap/>
                  <w:vAlign w:val="bottom"/>
                </w:tcPr>
                <w:p w:rsidR="00704360" w:rsidRPr="00691A45" w:rsidRDefault="00704360" w:rsidP="009207EE">
                  <w:pPr>
                    <w:jc w:val="both"/>
                  </w:pPr>
                </w:p>
              </w:tc>
            </w:tr>
          </w:tbl>
          <w:p w:rsidR="00704360" w:rsidRPr="00691A45" w:rsidRDefault="00704360" w:rsidP="009207EE">
            <w:pPr>
              <w:jc w:val="both"/>
            </w:pPr>
          </w:p>
        </w:tc>
        <w:tc>
          <w:tcPr>
            <w:tcW w:w="2492" w:type="dxa"/>
            <w:gridSpan w:val="2"/>
            <w:vMerge/>
            <w:tcBorders>
              <w:top w:val="nil"/>
              <w:left w:val="single" w:sz="4" w:space="0" w:color="auto"/>
              <w:bottom w:val="single" w:sz="4" w:space="0" w:color="auto"/>
              <w:right w:val="single" w:sz="4" w:space="0" w:color="auto"/>
            </w:tcBorders>
            <w:vAlign w:val="center"/>
          </w:tcPr>
          <w:p w:rsidR="00704360" w:rsidRPr="00691A45" w:rsidRDefault="00704360" w:rsidP="009207EE">
            <w:pPr>
              <w:jc w:val="both"/>
            </w:pPr>
          </w:p>
        </w:tc>
        <w:tc>
          <w:tcPr>
            <w:tcW w:w="1296" w:type="dxa"/>
            <w:tcBorders>
              <w:top w:val="nil"/>
              <w:left w:val="single" w:sz="4" w:space="0" w:color="auto"/>
              <w:bottom w:val="nil"/>
              <w:right w:val="nil"/>
            </w:tcBorders>
            <w:noWrap/>
            <w:vAlign w:val="bottom"/>
          </w:tcPr>
          <w:p w:rsidR="00704360" w:rsidRPr="00691A45" w:rsidRDefault="00704360" w:rsidP="009207EE">
            <w:pPr>
              <w:jc w:val="both"/>
            </w:pPr>
          </w:p>
        </w:tc>
        <w:tc>
          <w:tcPr>
            <w:tcW w:w="1268" w:type="dxa"/>
            <w:tcBorders>
              <w:top w:val="nil"/>
              <w:left w:val="nil"/>
              <w:bottom w:val="nil"/>
              <w:right w:val="nil"/>
            </w:tcBorders>
            <w:noWrap/>
            <w:vAlign w:val="bottom"/>
          </w:tcPr>
          <w:p w:rsidR="00704360" w:rsidRPr="00691A45" w:rsidRDefault="00704360" w:rsidP="009207EE">
            <w:pPr>
              <w:jc w:val="both"/>
            </w:pPr>
          </w:p>
        </w:tc>
        <w:tc>
          <w:tcPr>
            <w:tcW w:w="1556" w:type="dxa"/>
            <w:tcBorders>
              <w:top w:val="nil"/>
              <w:left w:val="nil"/>
              <w:bottom w:val="nil"/>
              <w:right w:val="nil"/>
            </w:tcBorders>
            <w:noWrap/>
            <w:vAlign w:val="bottom"/>
          </w:tcPr>
          <w:p w:rsidR="00704360" w:rsidRPr="00691A45" w:rsidRDefault="00704360" w:rsidP="009207EE">
            <w:pPr>
              <w:jc w:val="both"/>
            </w:pPr>
          </w:p>
        </w:tc>
        <w:tc>
          <w:tcPr>
            <w:tcW w:w="1600" w:type="dxa"/>
            <w:tcBorders>
              <w:top w:val="nil"/>
              <w:left w:val="nil"/>
              <w:bottom w:val="nil"/>
              <w:right w:val="single" w:sz="4" w:space="0" w:color="auto"/>
            </w:tcBorders>
            <w:noWrap/>
            <w:vAlign w:val="bottom"/>
          </w:tcPr>
          <w:p w:rsidR="00704360" w:rsidRPr="00691A45" w:rsidRDefault="00704360" w:rsidP="009207EE">
            <w:pPr>
              <w:jc w:val="both"/>
            </w:pPr>
          </w:p>
        </w:tc>
        <w:tc>
          <w:tcPr>
            <w:tcW w:w="2600" w:type="dxa"/>
            <w:gridSpan w:val="2"/>
            <w:vMerge/>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both"/>
            </w:pPr>
          </w:p>
        </w:tc>
        <w:tc>
          <w:tcPr>
            <w:tcW w:w="1396" w:type="dxa"/>
            <w:tcBorders>
              <w:top w:val="nil"/>
              <w:left w:val="single" w:sz="4" w:space="0" w:color="auto"/>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bottom w:val="nil"/>
              <w:right w:val="nil"/>
            </w:tcBorders>
            <w:noWrap/>
            <w:vAlign w:val="bottom"/>
          </w:tcPr>
          <w:p w:rsidR="00704360" w:rsidRPr="00691A45" w:rsidRDefault="004F6744" w:rsidP="009207EE">
            <w:pPr>
              <w:jc w:val="both"/>
            </w:pPr>
            <w:r>
              <w:rPr>
                <w:noProof/>
              </w:rPr>
              <w:pict>
                <v:line id="_x0000_s1032" style="position:absolute;left:0;text-align:left;flip:x;z-index:251648000;mso-position-horizontal-relative:text;mso-position-vertical-relative:text" from="39.6pt,0" to="78.6pt,39pt" strokecolor="windowText" o:insetmode="auto">
                  <v:stroke endarrow="block"/>
                </v:line>
              </w:pict>
            </w:r>
          </w:p>
        </w:tc>
        <w:tc>
          <w:tcPr>
            <w:tcW w:w="1416" w:type="dxa"/>
            <w:tcBorders>
              <w:top w:val="single" w:sz="4" w:space="0" w:color="auto"/>
              <w:left w:val="nil"/>
              <w:bottom w:val="nil"/>
              <w:right w:val="nil"/>
            </w:tcBorders>
            <w:vAlign w:val="center"/>
          </w:tcPr>
          <w:p w:rsidR="00704360" w:rsidRPr="00691A45" w:rsidRDefault="004F6744" w:rsidP="009207EE">
            <w:pPr>
              <w:jc w:val="both"/>
            </w:pPr>
            <w:r>
              <w:rPr>
                <w:noProof/>
              </w:rPr>
              <w:pict>
                <v:line id="_x0000_s1033" style="position:absolute;left:0;text-align:left;z-index:251649024;mso-position-horizontal-relative:text;mso-position-vertical-relative:text" from="38.8pt,0" to="38.8pt,36pt" strokecolor="windowText" o:insetmode="auto">
                  <v:stroke endarrow="block"/>
                </v:line>
              </w:pict>
            </w:r>
          </w:p>
        </w:tc>
        <w:tc>
          <w:tcPr>
            <w:tcW w:w="1076" w:type="dxa"/>
            <w:tcBorders>
              <w:top w:val="single" w:sz="4" w:space="0" w:color="auto"/>
              <w:left w:val="nil"/>
              <w:bottom w:val="nil"/>
              <w:right w:val="nil"/>
            </w:tcBorders>
            <w:vAlign w:val="center"/>
          </w:tcPr>
          <w:p w:rsidR="00704360" w:rsidRPr="00691A45" w:rsidRDefault="004F6744" w:rsidP="009207EE">
            <w:pPr>
              <w:jc w:val="both"/>
            </w:pPr>
            <w:r>
              <w:rPr>
                <w:noProof/>
              </w:rPr>
              <w:pict>
                <v:line id="_x0000_s1034" style="position:absolute;left:0;text-align:left;z-index:251652096;mso-position-horizontal-relative:text;mso-position-vertical-relative:text" from="49.7pt,.2pt" to="140.55pt,38.3pt" strokecolor="windowText" o:insetmode="auto">
                  <v:stroke endarrow="block"/>
                </v:line>
              </w:pict>
            </w:r>
            <w:r>
              <w:rPr>
                <w:noProof/>
              </w:rPr>
              <w:pict>
                <v:line id="_x0000_s1035" style="position:absolute;left:0;text-align:left;z-index:251651072;mso-position-horizontal-relative:text;mso-position-vertical-relative:text" from="40.7pt,.2pt" to="70.7pt,37.7pt" strokecolor="windowText" o:insetmode="auto">
                  <v:stroke endarrow="block"/>
                </v:line>
              </w:pict>
            </w:r>
            <w:r>
              <w:rPr>
                <w:noProof/>
              </w:rPr>
              <w:pict>
                <v:line id="_x0000_s1036" style="position:absolute;left:0;text-align:left;z-index:251650048;mso-position-horizontal-relative:text;mso-position-vertical-relative:text" from="-4.3pt,-.15pt" to="18.95pt,38.1pt" strokecolor="windowText" o:insetmode="auto">
                  <v:stroke endarrow="block"/>
                </v:line>
              </w:pict>
            </w:r>
          </w:p>
        </w:tc>
        <w:tc>
          <w:tcPr>
            <w:tcW w:w="1296" w:type="dxa"/>
            <w:tcBorders>
              <w:top w:val="nil"/>
              <w:left w:val="nil"/>
              <w:bottom w:val="nil"/>
              <w:right w:val="nil"/>
            </w:tcBorders>
            <w:noWrap/>
            <w:vAlign w:val="bottom"/>
          </w:tcPr>
          <w:p w:rsidR="00704360" w:rsidRPr="00691A45" w:rsidRDefault="00704360" w:rsidP="009207EE">
            <w:pPr>
              <w:jc w:val="both"/>
            </w:pPr>
          </w:p>
        </w:tc>
        <w:tc>
          <w:tcPr>
            <w:tcW w:w="1268" w:type="dxa"/>
            <w:tcBorders>
              <w:top w:val="nil"/>
              <w:left w:val="nil"/>
              <w:bottom w:val="nil"/>
              <w:right w:val="nil"/>
            </w:tcBorders>
            <w:noWrap/>
            <w:vAlign w:val="bottom"/>
          </w:tcPr>
          <w:p w:rsidR="00704360" w:rsidRPr="00691A45" w:rsidRDefault="00704360" w:rsidP="009207EE">
            <w:pPr>
              <w:jc w:val="both"/>
            </w:pPr>
          </w:p>
        </w:tc>
        <w:tc>
          <w:tcPr>
            <w:tcW w:w="1556" w:type="dxa"/>
            <w:tcBorders>
              <w:top w:val="nil"/>
              <w:left w:val="nil"/>
              <w:bottom w:val="nil"/>
              <w:right w:val="nil"/>
            </w:tcBorders>
            <w:noWrap/>
            <w:vAlign w:val="bottom"/>
          </w:tcPr>
          <w:p w:rsidR="00704360" w:rsidRPr="00691A45" w:rsidRDefault="00704360" w:rsidP="009207EE">
            <w:pPr>
              <w:jc w:val="both"/>
            </w:pPr>
          </w:p>
        </w:tc>
        <w:tc>
          <w:tcPr>
            <w:tcW w:w="1600" w:type="dxa"/>
            <w:tcBorders>
              <w:top w:val="nil"/>
              <w:left w:val="nil"/>
              <w:bottom w:val="nil"/>
              <w:right w:val="nil"/>
            </w:tcBorders>
            <w:noWrap/>
            <w:vAlign w:val="bottom"/>
          </w:tcPr>
          <w:p w:rsidR="00704360" w:rsidRPr="00691A45" w:rsidRDefault="004F6744" w:rsidP="009207EE">
            <w:pPr>
              <w:jc w:val="both"/>
            </w:pPr>
            <w:r>
              <w:rPr>
                <w:noProof/>
              </w:rPr>
              <w:pict>
                <v:line id="_x0000_s1037" style="position:absolute;left:0;text-align:left;flip:x;z-index:251653120;mso-position-horizontal-relative:text;mso-position-vertical-relative:text" from="67.9pt,0" to="107.65pt,38.25pt" strokecolor="windowText" o:insetmode="auto">
                  <v:stroke endarrow="block"/>
                </v:line>
              </w:pict>
            </w:r>
          </w:p>
        </w:tc>
        <w:tc>
          <w:tcPr>
            <w:tcW w:w="1220" w:type="dxa"/>
            <w:tcBorders>
              <w:top w:val="single" w:sz="4" w:space="0" w:color="auto"/>
              <w:left w:val="nil"/>
              <w:bottom w:val="nil"/>
              <w:right w:val="nil"/>
            </w:tcBorders>
            <w:vAlign w:val="center"/>
          </w:tcPr>
          <w:p w:rsidR="00704360" w:rsidRPr="00691A45" w:rsidRDefault="00704360" w:rsidP="009207EE">
            <w:pPr>
              <w:jc w:val="both"/>
            </w:pPr>
          </w:p>
        </w:tc>
        <w:tc>
          <w:tcPr>
            <w:tcW w:w="1380" w:type="dxa"/>
            <w:tcBorders>
              <w:top w:val="single" w:sz="4" w:space="0" w:color="auto"/>
              <w:left w:val="nil"/>
              <w:bottom w:val="nil"/>
              <w:right w:val="nil"/>
            </w:tcBorders>
            <w:vAlign w:val="center"/>
          </w:tcPr>
          <w:p w:rsidR="00704360" w:rsidRPr="00691A45" w:rsidRDefault="004F6744" w:rsidP="009207EE">
            <w:pPr>
              <w:jc w:val="both"/>
            </w:pPr>
            <w:r>
              <w:rPr>
                <w:noProof/>
              </w:rPr>
              <w:pict>
                <v:line id="_x0000_s1038" style="position:absolute;left:0;text-align:left;z-index:251664384;mso-position-horizontal-relative:text;mso-position-vertical-relative:text" from="12.85pt,.3pt" to="12.85pt,39.3pt" strokecolor="windowText" o:insetmode="auto">
                  <v:stroke endarrow="block"/>
                </v:line>
              </w:pict>
            </w:r>
            <w:r>
              <w:rPr>
                <w:noProof/>
              </w:rPr>
              <w:pict>
                <v:line id="_x0000_s1039" style="position:absolute;left:0;text-align:left;z-index:251654144;mso-position-horizontal-relative:text;mso-position-vertical-relative:text" from="48.85pt,-.75pt" to="91.6pt,36.75pt" strokecolor="windowText" o:insetmode="auto">
                  <v:stroke endarrow="block"/>
                </v:line>
              </w:pict>
            </w: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bottom w:val="nil"/>
              <w:right w:val="nil"/>
            </w:tcBorders>
            <w:noWrap/>
            <w:vAlign w:val="bottom"/>
          </w:tcPr>
          <w:p w:rsidR="00704360" w:rsidRPr="00691A45" w:rsidRDefault="00704360" w:rsidP="009207EE">
            <w:pPr>
              <w:jc w:val="both"/>
            </w:pPr>
          </w:p>
        </w:tc>
        <w:tc>
          <w:tcPr>
            <w:tcW w:w="1416" w:type="dxa"/>
            <w:tcBorders>
              <w:top w:val="nil"/>
              <w:left w:val="nil"/>
              <w:bottom w:val="nil"/>
              <w:right w:val="nil"/>
            </w:tcBorders>
            <w:vAlign w:val="center"/>
          </w:tcPr>
          <w:p w:rsidR="00704360" w:rsidRPr="00691A45" w:rsidRDefault="00704360" w:rsidP="009207EE">
            <w:pPr>
              <w:jc w:val="both"/>
            </w:pPr>
          </w:p>
        </w:tc>
        <w:tc>
          <w:tcPr>
            <w:tcW w:w="1076" w:type="dxa"/>
            <w:tcBorders>
              <w:top w:val="nil"/>
              <w:left w:val="nil"/>
              <w:bottom w:val="nil"/>
              <w:right w:val="nil"/>
            </w:tcBorders>
            <w:vAlign w:val="center"/>
          </w:tcPr>
          <w:p w:rsidR="00704360" w:rsidRPr="00691A45" w:rsidRDefault="00704360" w:rsidP="009207EE">
            <w:pPr>
              <w:jc w:val="both"/>
            </w:pPr>
          </w:p>
        </w:tc>
        <w:tc>
          <w:tcPr>
            <w:tcW w:w="1296" w:type="dxa"/>
            <w:tcBorders>
              <w:top w:val="nil"/>
              <w:left w:val="nil"/>
              <w:bottom w:val="nil"/>
              <w:right w:val="nil"/>
            </w:tcBorders>
            <w:noWrap/>
            <w:vAlign w:val="bottom"/>
          </w:tcPr>
          <w:p w:rsidR="00704360" w:rsidRPr="00691A45" w:rsidRDefault="00704360" w:rsidP="009207EE">
            <w:pPr>
              <w:jc w:val="both"/>
            </w:pPr>
          </w:p>
        </w:tc>
        <w:tc>
          <w:tcPr>
            <w:tcW w:w="1268" w:type="dxa"/>
            <w:tcBorders>
              <w:top w:val="nil"/>
              <w:left w:val="nil"/>
              <w:bottom w:val="nil"/>
              <w:right w:val="nil"/>
            </w:tcBorders>
            <w:noWrap/>
            <w:vAlign w:val="bottom"/>
          </w:tcPr>
          <w:p w:rsidR="00704360" w:rsidRPr="00691A45" w:rsidRDefault="00704360" w:rsidP="009207EE">
            <w:pPr>
              <w:jc w:val="both"/>
            </w:pPr>
          </w:p>
        </w:tc>
        <w:tc>
          <w:tcPr>
            <w:tcW w:w="1556" w:type="dxa"/>
            <w:tcBorders>
              <w:top w:val="nil"/>
              <w:left w:val="nil"/>
              <w:bottom w:val="nil"/>
              <w:right w:val="nil"/>
            </w:tcBorders>
            <w:noWrap/>
            <w:vAlign w:val="bottom"/>
          </w:tcPr>
          <w:p w:rsidR="00704360" w:rsidRPr="00691A45" w:rsidRDefault="00704360" w:rsidP="009207EE">
            <w:pPr>
              <w:jc w:val="both"/>
            </w:pPr>
          </w:p>
        </w:tc>
        <w:tc>
          <w:tcPr>
            <w:tcW w:w="1600" w:type="dxa"/>
            <w:tcBorders>
              <w:top w:val="nil"/>
              <w:left w:val="nil"/>
              <w:bottom w:val="nil"/>
              <w:right w:val="nil"/>
            </w:tcBorders>
            <w:noWrap/>
            <w:vAlign w:val="bottom"/>
          </w:tcPr>
          <w:p w:rsidR="00704360" w:rsidRPr="00691A45" w:rsidRDefault="00704360" w:rsidP="009207EE">
            <w:pPr>
              <w:jc w:val="both"/>
            </w:pPr>
          </w:p>
        </w:tc>
        <w:tc>
          <w:tcPr>
            <w:tcW w:w="1220" w:type="dxa"/>
            <w:tcBorders>
              <w:top w:val="nil"/>
              <w:left w:val="nil"/>
              <w:bottom w:val="nil"/>
              <w:right w:val="nil"/>
            </w:tcBorders>
            <w:vAlign w:val="center"/>
          </w:tcPr>
          <w:p w:rsidR="00704360" w:rsidRPr="00691A45" w:rsidRDefault="00704360" w:rsidP="009207EE">
            <w:pPr>
              <w:jc w:val="both"/>
            </w:pPr>
          </w:p>
        </w:tc>
        <w:tc>
          <w:tcPr>
            <w:tcW w:w="1380" w:type="dxa"/>
            <w:tcBorders>
              <w:top w:val="nil"/>
              <w:left w:val="nil"/>
              <w:bottom w:val="nil"/>
              <w:right w:val="nil"/>
            </w:tcBorders>
            <w:vAlign w:val="center"/>
          </w:tcPr>
          <w:p w:rsidR="00704360" w:rsidRPr="00691A45" w:rsidRDefault="00704360" w:rsidP="009207EE">
            <w:pPr>
              <w:jc w:val="both"/>
            </w:pP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nil"/>
              <w:left w:val="nil"/>
              <w:bottom w:val="single" w:sz="4" w:space="0" w:color="auto"/>
              <w:right w:val="nil"/>
            </w:tcBorders>
            <w:noWrap/>
            <w:vAlign w:val="bottom"/>
          </w:tcPr>
          <w:p w:rsidR="00704360" w:rsidRPr="00691A45" w:rsidRDefault="00704360" w:rsidP="009207EE">
            <w:pPr>
              <w:jc w:val="both"/>
            </w:pPr>
          </w:p>
        </w:tc>
        <w:tc>
          <w:tcPr>
            <w:tcW w:w="1416" w:type="dxa"/>
            <w:tcBorders>
              <w:top w:val="nil"/>
              <w:left w:val="nil"/>
              <w:bottom w:val="nil"/>
              <w:right w:val="nil"/>
            </w:tcBorders>
            <w:noWrap/>
            <w:vAlign w:val="bottom"/>
          </w:tcPr>
          <w:p w:rsidR="00704360" w:rsidRPr="00691A45" w:rsidRDefault="00704360" w:rsidP="009207EE">
            <w:pPr>
              <w:jc w:val="both"/>
            </w:pPr>
          </w:p>
        </w:tc>
        <w:tc>
          <w:tcPr>
            <w:tcW w:w="1076" w:type="dxa"/>
            <w:tcBorders>
              <w:top w:val="nil"/>
              <w:left w:val="nil"/>
              <w:bottom w:val="nil"/>
              <w:right w:val="nil"/>
            </w:tcBorders>
            <w:noWrap/>
            <w:vAlign w:val="bottom"/>
          </w:tcPr>
          <w:p w:rsidR="00704360" w:rsidRPr="00691A45" w:rsidRDefault="00704360" w:rsidP="009207EE">
            <w:pPr>
              <w:jc w:val="both"/>
            </w:pPr>
          </w:p>
        </w:tc>
        <w:tc>
          <w:tcPr>
            <w:tcW w:w="1296" w:type="dxa"/>
            <w:tcBorders>
              <w:top w:val="nil"/>
              <w:left w:val="nil"/>
              <w:bottom w:val="nil"/>
              <w:right w:val="nil"/>
            </w:tcBorders>
            <w:noWrap/>
            <w:vAlign w:val="bottom"/>
          </w:tcPr>
          <w:p w:rsidR="00704360" w:rsidRPr="00691A45" w:rsidRDefault="00704360" w:rsidP="009207EE">
            <w:pPr>
              <w:jc w:val="both"/>
            </w:pPr>
          </w:p>
        </w:tc>
        <w:tc>
          <w:tcPr>
            <w:tcW w:w="1268" w:type="dxa"/>
            <w:tcBorders>
              <w:top w:val="nil"/>
              <w:left w:val="nil"/>
              <w:bottom w:val="nil"/>
              <w:right w:val="nil"/>
            </w:tcBorders>
            <w:noWrap/>
            <w:vAlign w:val="bottom"/>
          </w:tcPr>
          <w:p w:rsidR="00704360" w:rsidRPr="00691A45" w:rsidRDefault="00704360" w:rsidP="009207EE">
            <w:pPr>
              <w:jc w:val="both"/>
            </w:pPr>
          </w:p>
        </w:tc>
        <w:tc>
          <w:tcPr>
            <w:tcW w:w="1556" w:type="dxa"/>
            <w:tcBorders>
              <w:top w:val="nil"/>
              <w:left w:val="nil"/>
              <w:bottom w:val="nil"/>
              <w:right w:val="nil"/>
            </w:tcBorders>
            <w:noWrap/>
            <w:vAlign w:val="bottom"/>
          </w:tcPr>
          <w:p w:rsidR="00704360" w:rsidRPr="00691A45" w:rsidRDefault="00704360" w:rsidP="009207EE">
            <w:pPr>
              <w:jc w:val="both"/>
            </w:pPr>
          </w:p>
        </w:tc>
        <w:tc>
          <w:tcPr>
            <w:tcW w:w="1600" w:type="dxa"/>
            <w:tcBorders>
              <w:top w:val="nil"/>
              <w:left w:val="nil"/>
              <w:bottom w:val="single" w:sz="4" w:space="0" w:color="auto"/>
              <w:right w:val="nil"/>
            </w:tcBorders>
            <w:noWrap/>
            <w:vAlign w:val="bottom"/>
          </w:tcPr>
          <w:p w:rsidR="00704360" w:rsidRPr="00691A45" w:rsidRDefault="00704360" w:rsidP="009207EE">
            <w:pPr>
              <w:jc w:val="both"/>
            </w:pPr>
          </w:p>
        </w:tc>
        <w:tc>
          <w:tcPr>
            <w:tcW w:w="1220" w:type="dxa"/>
            <w:tcBorders>
              <w:top w:val="nil"/>
              <w:left w:val="nil"/>
              <w:bottom w:val="single" w:sz="4" w:space="0" w:color="auto"/>
              <w:right w:val="nil"/>
            </w:tcBorders>
            <w:noWrap/>
            <w:vAlign w:val="bottom"/>
          </w:tcPr>
          <w:p w:rsidR="00704360" w:rsidRPr="00691A45" w:rsidRDefault="00704360" w:rsidP="009207EE">
            <w:pPr>
              <w:jc w:val="both"/>
            </w:pPr>
          </w:p>
        </w:tc>
        <w:tc>
          <w:tcPr>
            <w:tcW w:w="1380" w:type="dxa"/>
            <w:tcBorders>
              <w:top w:val="nil"/>
              <w:left w:val="nil"/>
              <w:bottom w:val="nil"/>
              <w:right w:val="nil"/>
            </w:tcBorders>
            <w:noWrap/>
            <w:vAlign w:val="bottom"/>
          </w:tcPr>
          <w:p w:rsidR="00704360" w:rsidRPr="00691A45" w:rsidRDefault="00704360" w:rsidP="009207EE">
            <w:pPr>
              <w:jc w:val="both"/>
            </w:pP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vMerge w:val="restart"/>
            <w:tcBorders>
              <w:top w:val="single" w:sz="4" w:space="0" w:color="auto"/>
              <w:left w:val="single" w:sz="4" w:space="0" w:color="auto"/>
              <w:right w:val="single" w:sz="4" w:space="0" w:color="auto"/>
            </w:tcBorders>
            <w:vAlign w:val="center"/>
          </w:tcPr>
          <w:p w:rsidR="00704360" w:rsidRPr="00691A45" w:rsidRDefault="00704360" w:rsidP="009207EE">
            <w:pPr>
              <w:jc w:val="both"/>
            </w:pPr>
            <w:r w:rsidRPr="00691A45">
              <w:t>участок загрузки доменных печей</w:t>
            </w:r>
          </w:p>
        </w:tc>
        <w:tc>
          <w:tcPr>
            <w:tcW w:w="1416" w:type="dxa"/>
            <w:vMerge w:val="restart"/>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r w:rsidRPr="00691A45">
              <w:t>участок доменных печей</w:t>
            </w:r>
          </w:p>
        </w:tc>
        <w:tc>
          <w:tcPr>
            <w:tcW w:w="1076" w:type="dxa"/>
            <w:vMerge w:val="restart"/>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r w:rsidRPr="00691A45">
              <w:t>участок газового хозяйства</w:t>
            </w:r>
          </w:p>
        </w:tc>
        <w:tc>
          <w:tcPr>
            <w:tcW w:w="1296" w:type="dxa"/>
            <w:vMerge w:val="restart"/>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r w:rsidRPr="00691A45">
              <w:t>участок разливочных машин</w:t>
            </w:r>
          </w:p>
        </w:tc>
        <w:tc>
          <w:tcPr>
            <w:tcW w:w="1268" w:type="dxa"/>
            <w:vMerge w:val="restart"/>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r w:rsidRPr="00691A45">
              <w:t>участок шлако-переработки</w:t>
            </w:r>
          </w:p>
        </w:tc>
        <w:tc>
          <w:tcPr>
            <w:tcW w:w="1556" w:type="dxa"/>
            <w:tcBorders>
              <w:top w:val="nil"/>
              <w:left w:val="nil"/>
              <w:right w:val="nil"/>
            </w:tcBorders>
            <w:noWrap/>
            <w:vAlign w:val="bottom"/>
          </w:tcPr>
          <w:p w:rsidR="00704360" w:rsidRPr="00691A45" w:rsidRDefault="00704360" w:rsidP="009207EE">
            <w:pPr>
              <w:jc w:val="both"/>
            </w:pPr>
          </w:p>
        </w:tc>
        <w:tc>
          <w:tcPr>
            <w:tcW w:w="2820" w:type="dxa"/>
            <w:gridSpan w:val="2"/>
            <w:vMerge w:val="restart"/>
            <w:tcBorders>
              <w:top w:val="single" w:sz="4" w:space="0" w:color="auto"/>
              <w:left w:val="single" w:sz="4" w:space="0" w:color="auto"/>
              <w:bottom w:val="single" w:sz="4" w:space="0" w:color="auto"/>
              <w:right w:val="single" w:sz="4" w:space="0" w:color="000000"/>
            </w:tcBorders>
            <w:vAlign w:val="center"/>
          </w:tcPr>
          <w:p w:rsidR="00704360" w:rsidRPr="00691A45" w:rsidRDefault="004E1B31" w:rsidP="009207EE">
            <w:pPr>
              <w:jc w:val="both"/>
            </w:pPr>
            <w:r>
              <w:t xml:space="preserve"> </w:t>
            </w:r>
          </w:p>
          <w:p w:rsidR="00704360" w:rsidRPr="00691A45" w:rsidRDefault="004E1B31" w:rsidP="009207EE">
            <w:pPr>
              <w:jc w:val="both"/>
            </w:pPr>
            <w:r>
              <w:t xml:space="preserve"> </w:t>
            </w:r>
            <w:r w:rsidR="00704360" w:rsidRPr="00691A45">
              <w:t>механик цеха</w:t>
            </w:r>
          </w:p>
        </w:tc>
        <w:tc>
          <w:tcPr>
            <w:tcW w:w="1380" w:type="dxa"/>
            <w:vMerge w:val="restart"/>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r w:rsidRPr="00691A45">
              <w:t>техбюро архив</w:t>
            </w:r>
          </w:p>
        </w:tc>
        <w:tc>
          <w:tcPr>
            <w:tcW w:w="1396" w:type="dxa"/>
            <w:vMerge w:val="restart"/>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r w:rsidRPr="00691A45">
              <w:t>электрик цеха</w:t>
            </w:r>
          </w:p>
        </w:tc>
      </w:tr>
      <w:tr w:rsidR="00704360" w:rsidRPr="00691A45">
        <w:trPr>
          <w:trHeight w:val="255"/>
        </w:trPr>
        <w:tc>
          <w:tcPr>
            <w:tcW w:w="1636" w:type="dxa"/>
            <w:vMerge/>
            <w:tcBorders>
              <w:top w:val="single" w:sz="4" w:space="0" w:color="000000"/>
              <w:left w:val="single" w:sz="4" w:space="0" w:color="auto"/>
              <w:right w:val="single" w:sz="4" w:space="0" w:color="auto"/>
            </w:tcBorders>
            <w:vAlign w:val="center"/>
          </w:tcPr>
          <w:p w:rsidR="00704360" w:rsidRPr="00691A45" w:rsidRDefault="00704360" w:rsidP="009207EE">
            <w:pPr>
              <w:jc w:val="both"/>
            </w:pPr>
          </w:p>
        </w:tc>
        <w:tc>
          <w:tcPr>
            <w:tcW w:w="1416"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076"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296"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268"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556" w:type="dxa"/>
            <w:tcBorders>
              <w:top w:val="nil"/>
              <w:left w:val="nil"/>
              <w:bottom w:val="nil"/>
              <w:right w:val="single" w:sz="4" w:space="0" w:color="auto"/>
            </w:tcBorders>
            <w:noWrap/>
            <w:vAlign w:val="bottom"/>
          </w:tcPr>
          <w:p w:rsidR="00704360" w:rsidRPr="00691A45" w:rsidRDefault="00704360" w:rsidP="009207EE">
            <w:pPr>
              <w:jc w:val="both"/>
            </w:pPr>
          </w:p>
        </w:tc>
        <w:tc>
          <w:tcPr>
            <w:tcW w:w="2820" w:type="dxa"/>
            <w:gridSpan w:val="2"/>
            <w:vMerge/>
            <w:tcBorders>
              <w:top w:val="nil"/>
              <w:left w:val="single" w:sz="4" w:space="0" w:color="auto"/>
              <w:bottom w:val="single" w:sz="4" w:space="0" w:color="auto"/>
              <w:right w:val="nil"/>
            </w:tcBorders>
            <w:vAlign w:val="center"/>
          </w:tcPr>
          <w:p w:rsidR="00704360" w:rsidRPr="00691A45" w:rsidRDefault="00704360" w:rsidP="009207EE">
            <w:pPr>
              <w:jc w:val="both"/>
            </w:pPr>
          </w:p>
        </w:tc>
        <w:tc>
          <w:tcPr>
            <w:tcW w:w="1380"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396"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r>
      <w:tr w:rsidR="00704360" w:rsidRPr="00691A45">
        <w:trPr>
          <w:trHeight w:val="255"/>
        </w:trPr>
        <w:tc>
          <w:tcPr>
            <w:tcW w:w="1636" w:type="dxa"/>
            <w:vMerge/>
            <w:tcBorders>
              <w:top w:val="single" w:sz="4" w:space="0" w:color="000000"/>
              <w:left w:val="single" w:sz="4" w:space="0" w:color="auto"/>
              <w:right w:val="single" w:sz="4" w:space="0" w:color="auto"/>
            </w:tcBorders>
            <w:vAlign w:val="center"/>
          </w:tcPr>
          <w:p w:rsidR="00704360" w:rsidRPr="00691A45" w:rsidRDefault="00704360" w:rsidP="009207EE">
            <w:pPr>
              <w:jc w:val="both"/>
            </w:pPr>
          </w:p>
        </w:tc>
        <w:tc>
          <w:tcPr>
            <w:tcW w:w="1416"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076"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296"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268"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556" w:type="dxa"/>
            <w:tcBorders>
              <w:top w:val="nil"/>
              <w:left w:val="nil"/>
              <w:bottom w:val="nil"/>
              <w:right w:val="single" w:sz="4" w:space="0" w:color="auto"/>
            </w:tcBorders>
            <w:noWrap/>
            <w:vAlign w:val="bottom"/>
          </w:tcPr>
          <w:p w:rsidR="00704360" w:rsidRPr="00691A45" w:rsidRDefault="00704360" w:rsidP="009207EE">
            <w:pPr>
              <w:jc w:val="both"/>
            </w:pPr>
          </w:p>
        </w:tc>
        <w:tc>
          <w:tcPr>
            <w:tcW w:w="2820" w:type="dxa"/>
            <w:gridSpan w:val="2"/>
            <w:vMerge/>
            <w:tcBorders>
              <w:top w:val="nil"/>
              <w:left w:val="single" w:sz="4" w:space="0" w:color="auto"/>
              <w:bottom w:val="single" w:sz="4" w:space="0" w:color="auto"/>
              <w:right w:val="nil"/>
            </w:tcBorders>
            <w:vAlign w:val="center"/>
          </w:tcPr>
          <w:p w:rsidR="00704360" w:rsidRPr="00691A45" w:rsidRDefault="00704360" w:rsidP="009207EE">
            <w:pPr>
              <w:jc w:val="both"/>
            </w:pPr>
          </w:p>
        </w:tc>
        <w:tc>
          <w:tcPr>
            <w:tcW w:w="1380"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c>
          <w:tcPr>
            <w:tcW w:w="1396" w:type="dxa"/>
            <w:vMerge/>
            <w:tcBorders>
              <w:top w:val="single" w:sz="4" w:space="0" w:color="auto"/>
              <w:left w:val="single" w:sz="4" w:space="0" w:color="auto"/>
              <w:bottom w:val="single" w:sz="4" w:space="0" w:color="000000"/>
              <w:right w:val="single" w:sz="4" w:space="0" w:color="auto"/>
            </w:tcBorders>
            <w:vAlign w:val="center"/>
          </w:tcPr>
          <w:p w:rsidR="00704360" w:rsidRPr="00691A45" w:rsidRDefault="00704360" w:rsidP="009207EE">
            <w:pPr>
              <w:jc w:val="both"/>
            </w:pPr>
          </w:p>
        </w:tc>
      </w:tr>
      <w:tr w:rsidR="00704360" w:rsidRPr="00691A45">
        <w:trPr>
          <w:trHeight w:val="255"/>
        </w:trPr>
        <w:tc>
          <w:tcPr>
            <w:tcW w:w="1636" w:type="dxa"/>
            <w:vMerge/>
            <w:tcBorders>
              <w:top w:val="single" w:sz="4" w:space="0" w:color="000000"/>
              <w:left w:val="single" w:sz="4" w:space="0" w:color="auto"/>
              <w:bottom w:val="single" w:sz="4" w:space="0" w:color="auto"/>
              <w:right w:val="single" w:sz="4" w:space="0" w:color="auto"/>
            </w:tcBorders>
            <w:vAlign w:val="center"/>
          </w:tcPr>
          <w:p w:rsidR="00704360" w:rsidRPr="00691A45" w:rsidRDefault="00704360" w:rsidP="009207EE">
            <w:pPr>
              <w:jc w:val="both"/>
            </w:pPr>
          </w:p>
        </w:tc>
        <w:tc>
          <w:tcPr>
            <w:tcW w:w="1416" w:type="dxa"/>
            <w:vMerge/>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both"/>
            </w:pPr>
          </w:p>
        </w:tc>
        <w:tc>
          <w:tcPr>
            <w:tcW w:w="1076" w:type="dxa"/>
            <w:vMerge/>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both"/>
            </w:pPr>
          </w:p>
        </w:tc>
        <w:tc>
          <w:tcPr>
            <w:tcW w:w="1296" w:type="dxa"/>
            <w:vMerge/>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both"/>
            </w:pPr>
          </w:p>
        </w:tc>
        <w:tc>
          <w:tcPr>
            <w:tcW w:w="1268" w:type="dxa"/>
            <w:vMerge/>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both"/>
            </w:pPr>
          </w:p>
        </w:tc>
        <w:tc>
          <w:tcPr>
            <w:tcW w:w="1556" w:type="dxa"/>
            <w:tcBorders>
              <w:top w:val="nil"/>
              <w:left w:val="nil"/>
              <w:bottom w:val="nil"/>
              <w:right w:val="single" w:sz="4" w:space="0" w:color="auto"/>
            </w:tcBorders>
            <w:noWrap/>
            <w:vAlign w:val="bottom"/>
          </w:tcPr>
          <w:p w:rsidR="00704360" w:rsidRPr="00691A45" w:rsidRDefault="00704360" w:rsidP="009207EE">
            <w:pPr>
              <w:jc w:val="both"/>
            </w:pPr>
          </w:p>
        </w:tc>
        <w:tc>
          <w:tcPr>
            <w:tcW w:w="2820" w:type="dxa"/>
            <w:gridSpan w:val="2"/>
            <w:vMerge/>
            <w:tcBorders>
              <w:top w:val="nil"/>
              <w:left w:val="single" w:sz="4" w:space="0" w:color="auto"/>
              <w:bottom w:val="single" w:sz="4" w:space="0" w:color="auto"/>
              <w:right w:val="nil"/>
            </w:tcBorders>
            <w:vAlign w:val="center"/>
          </w:tcPr>
          <w:p w:rsidR="00704360" w:rsidRPr="00691A45" w:rsidRDefault="00704360" w:rsidP="009207EE">
            <w:pPr>
              <w:jc w:val="both"/>
            </w:pPr>
          </w:p>
        </w:tc>
        <w:tc>
          <w:tcPr>
            <w:tcW w:w="1380" w:type="dxa"/>
            <w:vMerge/>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both"/>
            </w:pPr>
          </w:p>
        </w:tc>
        <w:tc>
          <w:tcPr>
            <w:tcW w:w="1396" w:type="dxa"/>
            <w:vMerge/>
            <w:tcBorders>
              <w:top w:val="single" w:sz="4" w:space="0" w:color="auto"/>
              <w:left w:val="single" w:sz="4" w:space="0" w:color="auto"/>
              <w:bottom w:val="single" w:sz="4" w:space="0" w:color="auto"/>
              <w:right w:val="single" w:sz="4" w:space="0" w:color="auto"/>
            </w:tcBorders>
            <w:vAlign w:val="center"/>
          </w:tcPr>
          <w:p w:rsidR="00704360" w:rsidRPr="00691A45" w:rsidRDefault="00704360" w:rsidP="009207EE">
            <w:pPr>
              <w:jc w:val="both"/>
            </w:pPr>
          </w:p>
        </w:tc>
      </w:tr>
      <w:tr w:rsidR="00704360" w:rsidRPr="00691A45">
        <w:trPr>
          <w:trHeight w:val="255"/>
        </w:trPr>
        <w:tc>
          <w:tcPr>
            <w:tcW w:w="1636" w:type="dxa"/>
            <w:tcBorders>
              <w:top w:val="single" w:sz="4" w:space="0" w:color="auto"/>
              <w:left w:val="nil"/>
              <w:bottom w:val="nil"/>
              <w:right w:val="nil"/>
            </w:tcBorders>
            <w:noWrap/>
            <w:vAlign w:val="bottom"/>
          </w:tcPr>
          <w:p w:rsidR="00704360" w:rsidRPr="00691A45" w:rsidRDefault="004F6744" w:rsidP="009207EE">
            <w:pPr>
              <w:jc w:val="both"/>
            </w:pPr>
            <w:r>
              <w:rPr>
                <w:noProof/>
              </w:rPr>
              <w:pict>
                <v:line id="_x0000_s1040" style="position:absolute;left:0;text-align:left;flip:x;z-index:251655168;mso-position-horizontal-relative:text;mso-position-vertical-relative:text" from="30.6pt,.75pt" to="31.5pt,61.2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1420"/>
            </w:tblGrid>
            <w:tr w:rsidR="00704360" w:rsidRPr="00691A45">
              <w:trPr>
                <w:trHeight w:val="255"/>
                <w:tblCellSpacing w:w="0" w:type="dxa"/>
              </w:trPr>
              <w:tc>
                <w:tcPr>
                  <w:tcW w:w="1420" w:type="dxa"/>
                  <w:tcBorders>
                    <w:top w:val="nil"/>
                    <w:left w:val="nil"/>
                    <w:bottom w:val="nil"/>
                    <w:right w:val="nil"/>
                  </w:tcBorders>
                  <w:vAlign w:val="center"/>
                </w:tcPr>
                <w:p w:rsidR="00704360" w:rsidRPr="00691A45" w:rsidRDefault="00704360" w:rsidP="009207EE">
                  <w:pPr>
                    <w:jc w:val="both"/>
                  </w:pPr>
                </w:p>
              </w:tc>
            </w:tr>
          </w:tbl>
          <w:p w:rsidR="00704360" w:rsidRPr="00691A45" w:rsidRDefault="00704360" w:rsidP="009207EE">
            <w:pPr>
              <w:jc w:val="both"/>
            </w:pPr>
          </w:p>
        </w:tc>
        <w:tc>
          <w:tcPr>
            <w:tcW w:w="1416" w:type="dxa"/>
            <w:tcBorders>
              <w:top w:val="single" w:sz="4" w:space="0" w:color="auto"/>
              <w:left w:val="nil"/>
              <w:bottom w:val="nil"/>
              <w:right w:val="nil"/>
            </w:tcBorders>
            <w:noWrap/>
            <w:vAlign w:val="bottom"/>
          </w:tcPr>
          <w:p w:rsidR="00704360" w:rsidRPr="00691A45" w:rsidRDefault="004F6744" w:rsidP="009207EE">
            <w:pPr>
              <w:jc w:val="both"/>
            </w:pPr>
            <w:r>
              <w:rPr>
                <w:noProof/>
              </w:rPr>
              <w:pict>
                <v:line id="_x0000_s1041" style="position:absolute;left:0;text-align:left;flip:x;z-index:251656192;mso-position-horizontal-relative:text;mso-position-vertical-relative:text" from="38.7pt,6.2pt" to="38.7pt,60.2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1268"/>
            </w:tblGrid>
            <w:tr w:rsidR="00704360" w:rsidRPr="00691A45">
              <w:trPr>
                <w:trHeight w:val="255"/>
                <w:tblCellSpacing w:w="0" w:type="dxa"/>
              </w:trPr>
              <w:tc>
                <w:tcPr>
                  <w:tcW w:w="1400" w:type="dxa"/>
                  <w:tcBorders>
                    <w:top w:val="nil"/>
                    <w:left w:val="nil"/>
                    <w:bottom w:val="nil"/>
                    <w:right w:val="nil"/>
                  </w:tcBorders>
                  <w:vAlign w:val="center"/>
                </w:tcPr>
                <w:p w:rsidR="00704360" w:rsidRPr="00691A45" w:rsidRDefault="00704360" w:rsidP="009207EE">
                  <w:pPr>
                    <w:jc w:val="both"/>
                  </w:pPr>
                </w:p>
              </w:tc>
            </w:tr>
          </w:tbl>
          <w:p w:rsidR="00704360" w:rsidRPr="00691A45" w:rsidRDefault="00704360" w:rsidP="009207EE">
            <w:pPr>
              <w:jc w:val="both"/>
            </w:pPr>
          </w:p>
        </w:tc>
        <w:tc>
          <w:tcPr>
            <w:tcW w:w="1076" w:type="dxa"/>
            <w:tcBorders>
              <w:top w:val="single" w:sz="4" w:space="0" w:color="auto"/>
              <w:left w:val="nil"/>
              <w:bottom w:val="nil"/>
              <w:right w:val="nil"/>
            </w:tcBorders>
            <w:noWrap/>
            <w:vAlign w:val="bottom"/>
          </w:tcPr>
          <w:p w:rsidR="00704360" w:rsidRPr="00691A45" w:rsidRDefault="004F6744" w:rsidP="009207EE">
            <w:pPr>
              <w:jc w:val="both"/>
            </w:pPr>
            <w:r>
              <w:rPr>
                <w:noProof/>
              </w:rPr>
              <w:pict>
                <v:line id="_x0000_s1042" style="position:absolute;left:0;text-align:left;flip:x;z-index:251657216;mso-position-horizontal-relative:text;mso-position-vertical-relative:text" from="22.65pt,6.2pt" to="22.65pt,59.8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910"/>
            </w:tblGrid>
            <w:tr w:rsidR="00704360" w:rsidRPr="00691A45">
              <w:trPr>
                <w:trHeight w:val="255"/>
                <w:tblCellSpacing w:w="0" w:type="dxa"/>
              </w:trPr>
              <w:tc>
                <w:tcPr>
                  <w:tcW w:w="1060" w:type="dxa"/>
                  <w:tcBorders>
                    <w:top w:val="nil"/>
                    <w:left w:val="nil"/>
                    <w:bottom w:val="nil"/>
                    <w:right w:val="nil"/>
                  </w:tcBorders>
                  <w:vAlign w:val="center"/>
                </w:tcPr>
                <w:p w:rsidR="00704360" w:rsidRPr="00691A45" w:rsidRDefault="00704360" w:rsidP="009207EE">
                  <w:pPr>
                    <w:jc w:val="both"/>
                  </w:pPr>
                </w:p>
              </w:tc>
            </w:tr>
          </w:tbl>
          <w:p w:rsidR="00704360" w:rsidRPr="00691A45" w:rsidRDefault="00704360" w:rsidP="009207EE">
            <w:pPr>
              <w:jc w:val="both"/>
            </w:pPr>
          </w:p>
        </w:tc>
        <w:tc>
          <w:tcPr>
            <w:tcW w:w="1296" w:type="dxa"/>
            <w:tcBorders>
              <w:top w:val="single" w:sz="4" w:space="0" w:color="auto"/>
              <w:left w:val="nil"/>
              <w:bottom w:val="nil"/>
              <w:right w:val="nil"/>
            </w:tcBorders>
            <w:noWrap/>
            <w:vAlign w:val="bottom"/>
          </w:tcPr>
          <w:p w:rsidR="00704360" w:rsidRPr="00691A45" w:rsidRDefault="004F6744" w:rsidP="009207EE">
            <w:pPr>
              <w:jc w:val="both"/>
            </w:pPr>
            <w:r>
              <w:rPr>
                <w:noProof/>
              </w:rPr>
              <w:pict>
                <v:line id="_x0000_s1043" style="position:absolute;left:0;text-align:left;flip:x;z-index:251658240;mso-position-horizontal-relative:text;mso-position-vertical-relative:text" from="35.35pt,.75pt" to="36pt,61.2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1112"/>
            </w:tblGrid>
            <w:tr w:rsidR="00704360" w:rsidRPr="00691A45">
              <w:trPr>
                <w:trHeight w:val="255"/>
                <w:tblCellSpacing w:w="0" w:type="dxa"/>
              </w:trPr>
              <w:tc>
                <w:tcPr>
                  <w:tcW w:w="1280" w:type="dxa"/>
                  <w:tcBorders>
                    <w:top w:val="nil"/>
                    <w:left w:val="nil"/>
                    <w:bottom w:val="nil"/>
                    <w:right w:val="nil"/>
                  </w:tcBorders>
                  <w:vAlign w:val="center"/>
                </w:tcPr>
                <w:p w:rsidR="00704360" w:rsidRPr="00691A45" w:rsidRDefault="00704360" w:rsidP="009207EE">
                  <w:pPr>
                    <w:jc w:val="both"/>
                  </w:pPr>
                </w:p>
              </w:tc>
            </w:tr>
          </w:tbl>
          <w:p w:rsidR="00704360" w:rsidRPr="00691A45" w:rsidRDefault="00704360" w:rsidP="009207EE">
            <w:pPr>
              <w:jc w:val="both"/>
            </w:pPr>
          </w:p>
        </w:tc>
        <w:tc>
          <w:tcPr>
            <w:tcW w:w="1268" w:type="dxa"/>
            <w:tcBorders>
              <w:top w:val="single" w:sz="4" w:space="0" w:color="auto"/>
              <w:left w:val="nil"/>
              <w:bottom w:val="nil"/>
              <w:right w:val="nil"/>
            </w:tcBorders>
            <w:vAlign w:val="center"/>
          </w:tcPr>
          <w:p w:rsidR="00704360" w:rsidRPr="00691A45" w:rsidRDefault="004F6744" w:rsidP="009207EE">
            <w:pPr>
              <w:jc w:val="both"/>
            </w:pPr>
            <w:r>
              <w:rPr>
                <w:noProof/>
              </w:rPr>
              <w:pict>
                <v:line id="_x0000_s1044" style="position:absolute;left:0;text-align:left;flip:x;z-index:251659264;mso-position-horizontal-relative:text;mso-position-vertical-relative:text" from="26.45pt,.95pt" to="26.45pt,60.95pt" strokecolor="windowText" o:insetmode="auto">
                  <v:stroke endarrow="block"/>
                </v:line>
              </w:pict>
            </w:r>
          </w:p>
        </w:tc>
        <w:tc>
          <w:tcPr>
            <w:tcW w:w="1556" w:type="dxa"/>
            <w:tcBorders>
              <w:top w:val="nil"/>
              <w:left w:val="nil"/>
              <w:bottom w:val="nil"/>
              <w:right w:val="nil"/>
            </w:tcBorders>
            <w:noWrap/>
            <w:vAlign w:val="bottom"/>
          </w:tcPr>
          <w:p w:rsidR="00704360" w:rsidRPr="00691A45" w:rsidRDefault="004F6744" w:rsidP="009207EE">
            <w:pPr>
              <w:jc w:val="both"/>
            </w:pPr>
            <w:r>
              <w:rPr>
                <w:noProof/>
              </w:rPr>
              <w:pict>
                <v:line id="_x0000_s1045" style="position:absolute;left:0;text-align:left;flip:x;z-index:251669504;mso-position-horizontal-relative:text;mso-position-vertical-relative:text" from="28.7pt,0" to="1in,61.25pt">
                  <v:stroke endarrow="block"/>
                </v:line>
              </w:pict>
            </w:r>
          </w:p>
          <w:tbl>
            <w:tblPr>
              <w:tblW w:w="0" w:type="auto"/>
              <w:tblCellSpacing w:w="0" w:type="dxa"/>
              <w:tblCellMar>
                <w:left w:w="0" w:type="dxa"/>
                <w:right w:w="0" w:type="dxa"/>
              </w:tblCellMar>
              <w:tblLook w:val="0000" w:firstRow="0" w:lastRow="0" w:firstColumn="0" w:lastColumn="0" w:noHBand="0" w:noVBand="0"/>
            </w:tblPr>
            <w:tblGrid>
              <w:gridCol w:w="1340"/>
            </w:tblGrid>
            <w:tr w:rsidR="00704360" w:rsidRPr="00691A45">
              <w:trPr>
                <w:trHeight w:val="255"/>
                <w:tblCellSpacing w:w="0" w:type="dxa"/>
              </w:trPr>
              <w:tc>
                <w:tcPr>
                  <w:tcW w:w="1340" w:type="dxa"/>
                  <w:tcBorders>
                    <w:top w:val="nil"/>
                    <w:left w:val="nil"/>
                    <w:bottom w:val="nil"/>
                    <w:right w:val="nil"/>
                  </w:tcBorders>
                  <w:noWrap/>
                  <w:vAlign w:val="bottom"/>
                </w:tcPr>
                <w:p w:rsidR="00704360" w:rsidRPr="00691A45" w:rsidRDefault="00704360" w:rsidP="009207EE">
                  <w:pPr>
                    <w:jc w:val="both"/>
                  </w:pPr>
                </w:p>
              </w:tc>
            </w:tr>
          </w:tbl>
          <w:p w:rsidR="00704360" w:rsidRPr="00691A45" w:rsidRDefault="00704360" w:rsidP="009207EE">
            <w:pPr>
              <w:jc w:val="both"/>
            </w:pPr>
          </w:p>
        </w:tc>
        <w:tc>
          <w:tcPr>
            <w:tcW w:w="1600" w:type="dxa"/>
            <w:tcBorders>
              <w:top w:val="single" w:sz="4" w:space="0" w:color="auto"/>
              <w:left w:val="nil"/>
              <w:bottom w:val="nil"/>
              <w:right w:val="nil"/>
            </w:tcBorders>
            <w:vAlign w:val="center"/>
          </w:tcPr>
          <w:p w:rsidR="00704360" w:rsidRPr="00691A45" w:rsidRDefault="004F6744" w:rsidP="009207EE">
            <w:pPr>
              <w:jc w:val="both"/>
            </w:pPr>
            <w:r>
              <w:rPr>
                <w:noProof/>
              </w:rPr>
              <w:pict>
                <v:line id="_x0000_s1046" style="position:absolute;left:0;text-align:left;z-index:251660288;mso-position-horizontal-relative:text;mso-position-vertical-relative:text" from="31.85pt,.55pt" to="31.9pt,61.75pt" strokecolor="windowText" o:insetmode="auto">
                  <v:stroke endarrow="block"/>
                </v:line>
              </w:pict>
            </w:r>
          </w:p>
        </w:tc>
        <w:tc>
          <w:tcPr>
            <w:tcW w:w="1220" w:type="dxa"/>
            <w:tcBorders>
              <w:top w:val="single" w:sz="4" w:space="0" w:color="auto"/>
              <w:left w:val="nil"/>
              <w:bottom w:val="nil"/>
              <w:right w:val="nil"/>
            </w:tcBorders>
            <w:noWrap/>
            <w:vAlign w:val="bottom"/>
          </w:tcPr>
          <w:p w:rsidR="00704360" w:rsidRPr="00691A45" w:rsidRDefault="004F6744" w:rsidP="009207EE">
            <w:pPr>
              <w:jc w:val="both"/>
            </w:pPr>
            <w:r>
              <w:rPr>
                <w:noProof/>
              </w:rPr>
              <w:pict>
                <v:line id="_x0000_s1047" style="position:absolute;left:0;text-align:left;z-index:251661312;mso-position-horizontal-relative:text;mso-position-vertical-relative:text" from="25.8pt,7.25pt" to="26pt,61.35pt" strokecolor="windowText" o:insetmode="auto">
                  <v:stroke endarrow="block"/>
                </v:line>
              </w:pict>
            </w:r>
          </w:p>
        </w:tc>
        <w:tc>
          <w:tcPr>
            <w:tcW w:w="1380" w:type="dxa"/>
            <w:tcBorders>
              <w:top w:val="single" w:sz="4" w:space="0" w:color="auto"/>
              <w:left w:val="nil"/>
              <w:bottom w:val="nil"/>
              <w:right w:val="nil"/>
            </w:tcBorders>
            <w:noWrap/>
            <w:vAlign w:val="bottom"/>
          </w:tcPr>
          <w:p w:rsidR="00704360" w:rsidRPr="00691A45" w:rsidRDefault="004F6744" w:rsidP="009207EE">
            <w:pPr>
              <w:jc w:val="both"/>
            </w:pPr>
            <w:r>
              <w:rPr>
                <w:noProof/>
              </w:rPr>
              <w:pict>
                <v:line id="_x0000_s1048" style="position:absolute;left:0;text-align:left;z-index:251665408;mso-position-horizontal-relative:text;mso-position-vertical-relative:text" from="30.7pt,7.25pt" to="30.7pt,61.75pt" strokecolor="windowText" o:insetmode="auto">
                  <v:stroke endarrow="block"/>
                </v:line>
              </w:pict>
            </w:r>
          </w:p>
        </w:tc>
        <w:tc>
          <w:tcPr>
            <w:tcW w:w="1396" w:type="dxa"/>
            <w:tcBorders>
              <w:top w:val="single" w:sz="4" w:space="0" w:color="auto"/>
              <w:left w:val="nil"/>
              <w:bottom w:val="nil"/>
              <w:right w:val="nil"/>
            </w:tcBorders>
            <w:noWrap/>
            <w:vAlign w:val="bottom"/>
          </w:tcPr>
          <w:p w:rsidR="00704360" w:rsidRPr="00691A45" w:rsidRDefault="004F6744" w:rsidP="009207EE">
            <w:pPr>
              <w:jc w:val="both"/>
            </w:pPr>
            <w:r>
              <w:rPr>
                <w:noProof/>
              </w:rPr>
              <w:pict>
                <v:line id="_x0000_s1049" style="position:absolute;left:0;text-align:left;flip:x;z-index:251662336;mso-position-horizontal-relative:text;mso-position-vertical-relative:text" from="24.7pt,6.2pt" to="24.8pt,61.25pt" strokecolor="windowText" o:insetmode="auto">
                  <v:stroke endarrow="block"/>
                </v:line>
              </w:pict>
            </w:r>
          </w:p>
          <w:tbl>
            <w:tblPr>
              <w:tblW w:w="0" w:type="auto"/>
              <w:tblCellSpacing w:w="0" w:type="dxa"/>
              <w:tblCellMar>
                <w:left w:w="0" w:type="dxa"/>
                <w:right w:w="0" w:type="dxa"/>
              </w:tblCellMar>
              <w:tblLook w:val="0000" w:firstRow="0" w:lastRow="0" w:firstColumn="0" w:lastColumn="0" w:noHBand="0" w:noVBand="0"/>
            </w:tblPr>
            <w:tblGrid>
              <w:gridCol w:w="1180"/>
            </w:tblGrid>
            <w:tr w:rsidR="00704360" w:rsidRPr="00691A45">
              <w:trPr>
                <w:trHeight w:val="255"/>
                <w:tblCellSpacing w:w="0" w:type="dxa"/>
              </w:trPr>
              <w:tc>
                <w:tcPr>
                  <w:tcW w:w="1380" w:type="dxa"/>
                  <w:vAlign w:val="center"/>
                </w:tcPr>
                <w:p w:rsidR="00704360" w:rsidRPr="00691A45" w:rsidRDefault="00704360" w:rsidP="009207EE">
                  <w:pPr>
                    <w:jc w:val="both"/>
                  </w:pPr>
                </w:p>
              </w:tc>
            </w:tr>
          </w:tbl>
          <w:p w:rsidR="00704360" w:rsidRPr="00691A45" w:rsidRDefault="00704360" w:rsidP="009207EE">
            <w:pPr>
              <w:jc w:val="both"/>
            </w:pPr>
          </w:p>
        </w:tc>
      </w:tr>
      <w:tr w:rsidR="00704360" w:rsidRPr="00691A45">
        <w:trPr>
          <w:trHeight w:val="255"/>
        </w:trPr>
        <w:tc>
          <w:tcPr>
            <w:tcW w:w="1636" w:type="dxa"/>
            <w:tcBorders>
              <w:top w:val="nil"/>
              <w:left w:val="nil"/>
              <w:bottom w:val="nil"/>
              <w:right w:val="nil"/>
            </w:tcBorders>
            <w:vAlign w:val="center"/>
          </w:tcPr>
          <w:p w:rsidR="00704360" w:rsidRPr="00691A45" w:rsidRDefault="00704360" w:rsidP="009207EE">
            <w:pPr>
              <w:jc w:val="both"/>
            </w:pPr>
          </w:p>
        </w:tc>
        <w:tc>
          <w:tcPr>
            <w:tcW w:w="1416" w:type="dxa"/>
            <w:tcBorders>
              <w:top w:val="nil"/>
              <w:left w:val="nil"/>
              <w:bottom w:val="nil"/>
              <w:right w:val="nil"/>
            </w:tcBorders>
            <w:vAlign w:val="center"/>
          </w:tcPr>
          <w:p w:rsidR="00704360" w:rsidRPr="00691A45" w:rsidRDefault="00704360" w:rsidP="009207EE">
            <w:pPr>
              <w:jc w:val="both"/>
            </w:pPr>
          </w:p>
        </w:tc>
        <w:tc>
          <w:tcPr>
            <w:tcW w:w="1076" w:type="dxa"/>
            <w:tcBorders>
              <w:top w:val="nil"/>
              <w:left w:val="nil"/>
              <w:bottom w:val="nil"/>
              <w:right w:val="nil"/>
            </w:tcBorders>
            <w:vAlign w:val="center"/>
          </w:tcPr>
          <w:p w:rsidR="00704360" w:rsidRPr="00691A45" w:rsidRDefault="00704360" w:rsidP="009207EE">
            <w:pPr>
              <w:jc w:val="both"/>
            </w:pPr>
          </w:p>
        </w:tc>
        <w:tc>
          <w:tcPr>
            <w:tcW w:w="1296" w:type="dxa"/>
            <w:tcBorders>
              <w:top w:val="nil"/>
              <w:left w:val="nil"/>
              <w:bottom w:val="nil"/>
              <w:right w:val="nil"/>
            </w:tcBorders>
            <w:vAlign w:val="center"/>
          </w:tcPr>
          <w:p w:rsidR="00704360" w:rsidRPr="00691A45" w:rsidRDefault="00704360" w:rsidP="009207EE">
            <w:pPr>
              <w:jc w:val="both"/>
            </w:pPr>
          </w:p>
        </w:tc>
        <w:tc>
          <w:tcPr>
            <w:tcW w:w="1268" w:type="dxa"/>
            <w:tcBorders>
              <w:top w:val="nil"/>
              <w:left w:val="nil"/>
              <w:bottom w:val="nil"/>
              <w:right w:val="nil"/>
            </w:tcBorders>
            <w:vAlign w:val="center"/>
          </w:tcPr>
          <w:p w:rsidR="00704360" w:rsidRPr="00691A45" w:rsidRDefault="00704360" w:rsidP="009207EE">
            <w:pPr>
              <w:jc w:val="both"/>
            </w:pPr>
          </w:p>
        </w:tc>
        <w:tc>
          <w:tcPr>
            <w:tcW w:w="1556" w:type="dxa"/>
            <w:tcBorders>
              <w:top w:val="nil"/>
              <w:left w:val="nil"/>
              <w:bottom w:val="nil"/>
              <w:right w:val="nil"/>
            </w:tcBorders>
            <w:noWrap/>
            <w:vAlign w:val="bottom"/>
          </w:tcPr>
          <w:p w:rsidR="00704360" w:rsidRPr="00691A45" w:rsidRDefault="00704360" w:rsidP="009207EE">
            <w:pPr>
              <w:jc w:val="both"/>
            </w:pPr>
          </w:p>
        </w:tc>
        <w:tc>
          <w:tcPr>
            <w:tcW w:w="1600" w:type="dxa"/>
            <w:tcBorders>
              <w:top w:val="nil"/>
              <w:left w:val="nil"/>
              <w:bottom w:val="nil"/>
              <w:right w:val="nil"/>
            </w:tcBorders>
            <w:vAlign w:val="center"/>
          </w:tcPr>
          <w:p w:rsidR="00704360" w:rsidRPr="00691A45" w:rsidRDefault="00704360" w:rsidP="009207EE">
            <w:pPr>
              <w:jc w:val="both"/>
            </w:pPr>
          </w:p>
        </w:tc>
        <w:tc>
          <w:tcPr>
            <w:tcW w:w="1220" w:type="dxa"/>
            <w:tcBorders>
              <w:top w:val="nil"/>
              <w:left w:val="nil"/>
              <w:bottom w:val="nil"/>
              <w:right w:val="nil"/>
            </w:tcBorders>
            <w:noWrap/>
            <w:vAlign w:val="bottom"/>
          </w:tcPr>
          <w:p w:rsidR="00704360" w:rsidRPr="00691A45" w:rsidRDefault="00704360" w:rsidP="009207EE">
            <w:pPr>
              <w:jc w:val="both"/>
            </w:pPr>
          </w:p>
        </w:tc>
        <w:tc>
          <w:tcPr>
            <w:tcW w:w="1380" w:type="dxa"/>
            <w:tcBorders>
              <w:top w:val="nil"/>
              <w:left w:val="nil"/>
              <w:bottom w:val="nil"/>
              <w:right w:val="nil"/>
            </w:tcBorders>
            <w:noWrap/>
            <w:vAlign w:val="bottom"/>
          </w:tcPr>
          <w:p w:rsidR="00704360" w:rsidRPr="00691A45" w:rsidRDefault="00704360" w:rsidP="009207EE">
            <w:pPr>
              <w:jc w:val="both"/>
            </w:pPr>
          </w:p>
        </w:tc>
        <w:tc>
          <w:tcPr>
            <w:tcW w:w="1396" w:type="dxa"/>
            <w:tcBorders>
              <w:top w:val="nil"/>
              <w:left w:val="nil"/>
              <w:bottom w:val="nil"/>
              <w:right w:val="nil"/>
            </w:tcBorders>
            <w:vAlign w:val="center"/>
          </w:tcPr>
          <w:p w:rsidR="00704360" w:rsidRPr="00691A45" w:rsidRDefault="00704360" w:rsidP="009207EE">
            <w:pPr>
              <w:jc w:val="both"/>
            </w:pPr>
          </w:p>
        </w:tc>
      </w:tr>
      <w:tr w:rsidR="00704360" w:rsidRPr="00691A45">
        <w:trPr>
          <w:trHeight w:val="255"/>
        </w:trPr>
        <w:tc>
          <w:tcPr>
            <w:tcW w:w="1636" w:type="dxa"/>
            <w:tcBorders>
              <w:top w:val="nil"/>
              <w:left w:val="nil"/>
              <w:bottom w:val="nil"/>
              <w:right w:val="nil"/>
            </w:tcBorders>
            <w:vAlign w:val="center"/>
          </w:tcPr>
          <w:p w:rsidR="00704360" w:rsidRPr="00691A45" w:rsidRDefault="00704360" w:rsidP="009207EE">
            <w:pPr>
              <w:jc w:val="both"/>
            </w:pPr>
          </w:p>
        </w:tc>
        <w:tc>
          <w:tcPr>
            <w:tcW w:w="1416" w:type="dxa"/>
            <w:tcBorders>
              <w:top w:val="nil"/>
              <w:left w:val="nil"/>
              <w:bottom w:val="nil"/>
              <w:right w:val="nil"/>
            </w:tcBorders>
            <w:vAlign w:val="center"/>
          </w:tcPr>
          <w:p w:rsidR="00704360" w:rsidRPr="00691A45" w:rsidRDefault="00704360" w:rsidP="009207EE">
            <w:pPr>
              <w:jc w:val="both"/>
            </w:pPr>
          </w:p>
        </w:tc>
        <w:tc>
          <w:tcPr>
            <w:tcW w:w="1076" w:type="dxa"/>
            <w:tcBorders>
              <w:top w:val="nil"/>
              <w:left w:val="nil"/>
              <w:bottom w:val="nil"/>
              <w:right w:val="nil"/>
            </w:tcBorders>
            <w:vAlign w:val="center"/>
          </w:tcPr>
          <w:p w:rsidR="00704360" w:rsidRPr="00691A45" w:rsidRDefault="00704360" w:rsidP="009207EE">
            <w:pPr>
              <w:jc w:val="both"/>
            </w:pPr>
          </w:p>
        </w:tc>
        <w:tc>
          <w:tcPr>
            <w:tcW w:w="1296" w:type="dxa"/>
            <w:tcBorders>
              <w:top w:val="nil"/>
              <w:left w:val="nil"/>
              <w:bottom w:val="nil"/>
              <w:right w:val="nil"/>
            </w:tcBorders>
            <w:vAlign w:val="center"/>
          </w:tcPr>
          <w:p w:rsidR="00704360" w:rsidRPr="00691A45" w:rsidRDefault="00704360" w:rsidP="009207EE">
            <w:pPr>
              <w:jc w:val="both"/>
            </w:pPr>
          </w:p>
        </w:tc>
        <w:tc>
          <w:tcPr>
            <w:tcW w:w="1268" w:type="dxa"/>
            <w:tcBorders>
              <w:top w:val="nil"/>
              <w:left w:val="nil"/>
              <w:bottom w:val="nil"/>
              <w:right w:val="nil"/>
            </w:tcBorders>
            <w:vAlign w:val="center"/>
          </w:tcPr>
          <w:p w:rsidR="00704360" w:rsidRPr="00691A45" w:rsidRDefault="00704360" w:rsidP="009207EE">
            <w:pPr>
              <w:jc w:val="both"/>
            </w:pPr>
          </w:p>
        </w:tc>
        <w:tc>
          <w:tcPr>
            <w:tcW w:w="1556" w:type="dxa"/>
            <w:tcBorders>
              <w:top w:val="nil"/>
              <w:left w:val="nil"/>
              <w:bottom w:val="nil"/>
              <w:right w:val="nil"/>
            </w:tcBorders>
            <w:noWrap/>
            <w:vAlign w:val="bottom"/>
          </w:tcPr>
          <w:p w:rsidR="00704360" w:rsidRPr="00691A45" w:rsidRDefault="00704360" w:rsidP="009207EE">
            <w:pPr>
              <w:jc w:val="both"/>
            </w:pPr>
          </w:p>
        </w:tc>
        <w:tc>
          <w:tcPr>
            <w:tcW w:w="1600" w:type="dxa"/>
            <w:tcBorders>
              <w:top w:val="nil"/>
              <w:left w:val="nil"/>
              <w:bottom w:val="nil"/>
              <w:right w:val="nil"/>
            </w:tcBorders>
            <w:vAlign w:val="center"/>
          </w:tcPr>
          <w:p w:rsidR="00704360" w:rsidRPr="00691A45" w:rsidRDefault="00704360" w:rsidP="009207EE">
            <w:pPr>
              <w:jc w:val="both"/>
            </w:pPr>
          </w:p>
        </w:tc>
        <w:tc>
          <w:tcPr>
            <w:tcW w:w="1220" w:type="dxa"/>
            <w:tcBorders>
              <w:top w:val="nil"/>
              <w:left w:val="nil"/>
              <w:bottom w:val="nil"/>
              <w:right w:val="nil"/>
            </w:tcBorders>
            <w:noWrap/>
            <w:vAlign w:val="bottom"/>
          </w:tcPr>
          <w:p w:rsidR="00704360" w:rsidRPr="00691A45" w:rsidRDefault="00704360" w:rsidP="009207EE">
            <w:pPr>
              <w:jc w:val="both"/>
            </w:pPr>
          </w:p>
        </w:tc>
        <w:tc>
          <w:tcPr>
            <w:tcW w:w="1380" w:type="dxa"/>
            <w:tcBorders>
              <w:top w:val="nil"/>
              <w:left w:val="nil"/>
              <w:bottom w:val="nil"/>
              <w:right w:val="nil"/>
            </w:tcBorders>
            <w:noWrap/>
            <w:vAlign w:val="bottom"/>
          </w:tcPr>
          <w:p w:rsidR="00704360" w:rsidRPr="00691A45" w:rsidRDefault="00704360" w:rsidP="009207EE">
            <w:pPr>
              <w:jc w:val="both"/>
            </w:pPr>
          </w:p>
        </w:tc>
        <w:tc>
          <w:tcPr>
            <w:tcW w:w="1396" w:type="dxa"/>
            <w:tcBorders>
              <w:top w:val="nil"/>
              <w:left w:val="nil"/>
              <w:bottom w:val="nil"/>
              <w:right w:val="nil"/>
            </w:tcBorders>
            <w:vAlign w:val="center"/>
          </w:tcPr>
          <w:p w:rsidR="00704360" w:rsidRPr="00691A45" w:rsidRDefault="00704360" w:rsidP="009207EE">
            <w:pPr>
              <w:jc w:val="both"/>
            </w:pPr>
          </w:p>
        </w:tc>
      </w:tr>
      <w:tr w:rsidR="00704360" w:rsidRPr="00691A45">
        <w:trPr>
          <w:trHeight w:val="255"/>
        </w:trPr>
        <w:tc>
          <w:tcPr>
            <w:tcW w:w="1636" w:type="dxa"/>
            <w:tcBorders>
              <w:top w:val="nil"/>
              <w:left w:val="nil"/>
              <w:bottom w:val="nil"/>
              <w:right w:val="nil"/>
            </w:tcBorders>
            <w:noWrap/>
            <w:vAlign w:val="bottom"/>
          </w:tcPr>
          <w:p w:rsidR="00704360" w:rsidRPr="00691A45" w:rsidRDefault="00704360" w:rsidP="009207EE">
            <w:pPr>
              <w:jc w:val="both"/>
            </w:pPr>
          </w:p>
        </w:tc>
        <w:tc>
          <w:tcPr>
            <w:tcW w:w="1416" w:type="dxa"/>
            <w:tcBorders>
              <w:top w:val="nil"/>
              <w:left w:val="nil"/>
              <w:bottom w:val="nil"/>
              <w:right w:val="nil"/>
            </w:tcBorders>
            <w:noWrap/>
            <w:vAlign w:val="bottom"/>
          </w:tcPr>
          <w:p w:rsidR="00704360" w:rsidRPr="00691A45" w:rsidRDefault="00704360" w:rsidP="009207EE">
            <w:pPr>
              <w:jc w:val="both"/>
            </w:pPr>
          </w:p>
        </w:tc>
        <w:tc>
          <w:tcPr>
            <w:tcW w:w="1076" w:type="dxa"/>
            <w:tcBorders>
              <w:top w:val="nil"/>
              <w:left w:val="nil"/>
              <w:bottom w:val="nil"/>
              <w:right w:val="nil"/>
            </w:tcBorders>
            <w:noWrap/>
            <w:vAlign w:val="bottom"/>
          </w:tcPr>
          <w:p w:rsidR="00704360" w:rsidRPr="00691A45" w:rsidRDefault="00704360" w:rsidP="009207EE">
            <w:pPr>
              <w:jc w:val="both"/>
            </w:pPr>
          </w:p>
        </w:tc>
        <w:tc>
          <w:tcPr>
            <w:tcW w:w="1296" w:type="dxa"/>
            <w:tcBorders>
              <w:top w:val="nil"/>
              <w:left w:val="nil"/>
              <w:bottom w:val="nil"/>
              <w:right w:val="nil"/>
            </w:tcBorders>
            <w:noWrap/>
            <w:vAlign w:val="bottom"/>
          </w:tcPr>
          <w:p w:rsidR="00704360" w:rsidRPr="00691A45" w:rsidRDefault="00704360" w:rsidP="009207EE">
            <w:pPr>
              <w:jc w:val="both"/>
            </w:pPr>
          </w:p>
        </w:tc>
        <w:tc>
          <w:tcPr>
            <w:tcW w:w="1268" w:type="dxa"/>
            <w:tcBorders>
              <w:top w:val="nil"/>
              <w:left w:val="nil"/>
              <w:bottom w:val="nil"/>
              <w:right w:val="nil"/>
            </w:tcBorders>
            <w:noWrap/>
            <w:vAlign w:val="bottom"/>
          </w:tcPr>
          <w:p w:rsidR="00704360" w:rsidRPr="00691A45" w:rsidRDefault="00704360" w:rsidP="009207EE">
            <w:pPr>
              <w:jc w:val="both"/>
            </w:pPr>
          </w:p>
        </w:tc>
        <w:tc>
          <w:tcPr>
            <w:tcW w:w="1556" w:type="dxa"/>
            <w:tcBorders>
              <w:top w:val="nil"/>
              <w:left w:val="nil"/>
              <w:bottom w:val="nil"/>
              <w:right w:val="nil"/>
            </w:tcBorders>
            <w:noWrap/>
            <w:vAlign w:val="bottom"/>
          </w:tcPr>
          <w:p w:rsidR="00704360" w:rsidRPr="00691A45" w:rsidRDefault="00704360" w:rsidP="009207EE">
            <w:pPr>
              <w:jc w:val="both"/>
            </w:pPr>
          </w:p>
        </w:tc>
        <w:tc>
          <w:tcPr>
            <w:tcW w:w="1600" w:type="dxa"/>
            <w:tcBorders>
              <w:top w:val="nil"/>
              <w:left w:val="nil"/>
              <w:bottom w:val="nil"/>
              <w:right w:val="nil"/>
            </w:tcBorders>
            <w:noWrap/>
            <w:vAlign w:val="bottom"/>
          </w:tcPr>
          <w:p w:rsidR="00704360" w:rsidRPr="00691A45" w:rsidRDefault="00704360" w:rsidP="009207EE">
            <w:pPr>
              <w:jc w:val="both"/>
            </w:pPr>
          </w:p>
        </w:tc>
        <w:tc>
          <w:tcPr>
            <w:tcW w:w="1220" w:type="dxa"/>
            <w:tcBorders>
              <w:top w:val="nil"/>
              <w:left w:val="nil"/>
              <w:bottom w:val="nil"/>
              <w:right w:val="nil"/>
            </w:tcBorders>
            <w:noWrap/>
            <w:vAlign w:val="bottom"/>
          </w:tcPr>
          <w:p w:rsidR="00704360" w:rsidRPr="00691A45" w:rsidRDefault="00704360" w:rsidP="009207EE">
            <w:pPr>
              <w:jc w:val="both"/>
            </w:pPr>
          </w:p>
        </w:tc>
        <w:tc>
          <w:tcPr>
            <w:tcW w:w="1380" w:type="dxa"/>
            <w:tcBorders>
              <w:top w:val="nil"/>
              <w:left w:val="nil"/>
              <w:bottom w:val="nil"/>
              <w:right w:val="nil"/>
            </w:tcBorders>
            <w:noWrap/>
            <w:vAlign w:val="bottom"/>
          </w:tcPr>
          <w:p w:rsidR="00704360" w:rsidRPr="00691A45" w:rsidRDefault="00704360" w:rsidP="009207EE">
            <w:pPr>
              <w:jc w:val="both"/>
            </w:pPr>
          </w:p>
        </w:tc>
        <w:tc>
          <w:tcPr>
            <w:tcW w:w="1396" w:type="dxa"/>
            <w:tcBorders>
              <w:top w:val="nil"/>
              <w:left w:val="nil"/>
              <w:bottom w:val="nil"/>
              <w:right w:val="nil"/>
            </w:tcBorders>
            <w:noWrap/>
            <w:vAlign w:val="bottom"/>
          </w:tcPr>
          <w:p w:rsidR="00704360" w:rsidRPr="00691A45" w:rsidRDefault="00704360" w:rsidP="009207EE">
            <w:pPr>
              <w:jc w:val="both"/>
            </w:pPr>
          </w:p>
        </w:tc>
      </w:tr>
      <w:tr w:rsidR="00704360" w:rsidRPr="00691A45">
        <w:trPr>
          <w:trHeight w:val="255"/>
        </w:trPr>
        <w:tc>
          <w:tcPr>
            <w:tcW w:w="1636" w:type="dxa"/>
            <w:tcBorders>
              <w:top w:val="single" w:sz="4" w:space="0" w:color="auto"/>
              <w:left w:val="single" w:sz="4" w:space="0" w:color="auto"/>
              <w:bottom w:val="single" w:sz="4" w:space="0" w:color="auto"/>
              <w:right w:val="single" w:sz="4" w:space="0" w:color="auto"/>
            </w:tcBorders>
            <w:noWrap/>
            <w:vAlign w:val="bottom"/>
          </w:tcPr>
          <w:p w:rsidR="00704360" w:rsidRPr="00691A45" w:rsidRDefault="00704360" w:rsidP="009207EE">
            <w:pPr>
              <w:jc w:val="both"/>
            </w:pPr>
            <w:r w:rsidRPr="00691A45">
              <w:t>ст.мастер</w:t>
            </w:r>
          </w:p>
        </w:tc>
        <w:tc>
          <w:tcPr>
            <w:tcW w:w="1416" w:type="dxa"/>
            <w:tcBorders>
              <w:top w:val="single" w:sz="4" w:space="0" w:color="auto"/>
              <w:left w:val="nil"/>
              <w:bottom w:val="single" w:sz="4" w:space="0" w:color="auto"/>
              <w:right w:val="single" w:sz="4" w:space="0" w:color="auto"/>
            </w:tcBorders>
            <w:noWrap/>
            <w:vAlign w:val="bottom"/>
          </w:tcPr>
          <w:p w:rsidR="00704360" w:rsidRPr="00691A45" w:rsidRDefault="00704360" w:rsidP="009207EE">
            <w:pPr>
              <w:jc w:val="both"/>
            </w:pPr>
            <w:r w:rsidRPr="00691A45">
              <w:t>ст.мастер</w:t>
            </w:r>
          </w:p>
        </w:tc>
        <w:tc>
          <w:tcPr>
            <w:tcW w:w="1076" w:type="dxa"/>
            <w:tcBorders>
              <w:top w:val="single" w:sz="4" w:space="0" w:color="auto"/>
              <w:left w:val="nil"/>
              <w:bottom w:val="single" w:sz="4" w:space="0" w:color="auto"/>
              <w:right w:val="single" w:sz="4" w:space="0" w:color="auto"/>
            </w:tcBorders>
            <w:noWrap/>
            <w:vAlign w:val="bottom"/>
          </w:tcPr>
          <w:p w:rsidR="00704360" w:rsidRPr="00691A45" w:rsidRDefault="00704360" w:rsidP="009207EE">
            <w:pPr>
              <w:jc w:val="both"/>
            </w:pPr>
            <w:r w:rsidRPr="00691A45">
              <w:t>мастер</w:t>
            </w:r>
          </w:p>
        </w:tc>
        <w:tc>
          <w:tcPr>
            <w:tcW w:w="1296" w:type="dxa"/>
            <w:tcBorders>
              <w:top w:val="single" w:sz="4" w:space="0" w:color="auto"/>
              <w:left w:val="nil"/>
              <w:bottom w:val="single" w:sz="4" w:space="0" w:color="auto"/>
              <w:right w:val="single" w:sz="4" w:space="0" w:color="auto"/>
            </w:tcBorders>
            <w:noWrap/>
            <w:vAlign w:val="bottom"/>
          </w:tcPr>
          <w:p w:rsidR="00704360" w:rsidRPr="00691A45" w:rsidRDefault="00704360" w:rsidP="009207EE">
            <w:pPr>
              <w:jc w:val="both"/>
            </w:pPr>
            <w:r w:rsidRPr="00691A45">
              <w:t>ст.мастер</w:t>
            </w:r>
          </w:p>
        </w:tc>
        <w:tc>
          <w:tcPr>
            <w:tcW w:w="1268" w:type="dxa"/>
            <w:tcBorders>
              <w:top w:val="single" w:sz="4" w:space="0" w:color="auto"/>
              <w:left w:val="nil"/>
              <w:bottom w:val="single" w:sz="4" w:space="0" w:color="auto"/>
              <w:right w:val="single" w:sz="4" w:space="0" w:color="auto"/>
            </w:tcBorders>
            <w:noWrap/>
            <w:vAlign w:val="bottom"/>
          </w:tcPr>
          <w:p w:rsidR="00704360" w:rsidRPr="00691A45" w:rsidRDefault="00704360" w:rsidP="009207EE">
            <w:pPr>
              <w:jc w:val="both"/>
            </w:pPr>
            <w:r w:rsidRPr="00691A45">
              <w:t>ст.мастер</w:t>
            </w:r>
          </w:p>
        </w:tc>
        <w:tc>
          <w:tcPr>
            <w:tcW w:w="1556" w:type="dxa"/>
            <w:tcBorders>
              <w:top w:val="single" w:sz="4" w:space="0" w:color="auto"/>
              <w:left w:val="nil"/>
              <w:bottom w:val="nil"/>
              <w:right w:val="single" w:sz="4" w:space="0" w:color="auto"/>
            </w:tcBorders>
            <w:noWrap/>
            <w:vAlign w:val="bottom"/>
          </w:tcPr>
          <w:p w:rsidR="00704360" w:rsidRPr="00691A45" w:rsidRDefault="00704360" w:rsidP="009207EE">
            <w:pPr>
              <w:jc w:val="both"/>
            </w:pPr>
            <w:r w:rsidRPr="00691A45">
              <w:t>мастер</w:t>
            </w:r>
          </w:p>
        </w:tc>
        <w:tc>
          <w:tcPr>
            <w:tcW w:w="1600" w:type="dxa"/>
            <w:tcBorders>
              <w:top w:val="single" w:sz="4" w:space="0" w:color="auto"/>
              <w:left w:val="nil"/>
              <w:bottom w:val="nil"/>
              <w:right w:val="single" w:sz="4" w:space="0" w:color="auto"/>
            </w:tcBorders>
            <w:noWrap/>
            <w:vAlign w:val="bottom"/>
          </w:tcPr>
          <w:p w:rsidR="00704360" w:rsidRPr="00691A45" w:rsidRDefault="00704360" w:rsidP="009207EE">
            <w:pPr>
              <w:jc w:val="both"/>
            </w:pPr>
            <w:r w:rsidRPr="00691A45">
              <w:t xml:space="preserve">мастер </w:t>
            </w:r>
          </w:p>
        </w:tc>
        <w:tc>
          <w:tcPr>
            <w:tcW w:w="1220" w:type="dxa"/>
            <w:tcBorders>
              <w:top w:val="single" w:sz="4" w:space="0" w:color="auto"/>
              <w:left w:val="nil"/>
              <w:bottom w:val="nil"/>
              <w:right w:val="single" w:sz="4" w:space="0" w:color="auto"/>
            </w:tcBorders>
            <w:noWrap/>
            <w:vAlign w:val="bottom"/>
          </w:tcPr>
          <w:p w:rsidR="00704360" w:rsidRPr="00691A45" w:rsidRDefault="00704360" w:rsidP="009207EE">
            <w:pPr>
              <w:jc w:val="both"/>
            </w:pPr>
            <w:r w:rsidRPr="00691A45">
              <w:t>мастера</w:t>
            </w:r>
          </w:p>
        </w:tc>
        <w:tc>
          <w:tcPr>
            <w:tcW w:w="1380" w:type="dxa"/>
            <w:tcBorders>
              <w:top w:val="single" w:sz="4" w:space="0" w:color="auto"/>
              <w:left w:val="nil"/>
              <w:bottom w:val="nil"/>
              <w:right w:val="single" w:sz="4" w:space="0" w:color="auto"/>
            </w:tcBorders>
            <w:noWrap/>
            <w:vAlign w:val="bottom"/>
          </w:tcPr>
          <w:p w:rsidR="00704360" w:rsidRPr="00691A45" w:rsidRDefault="00704360" w:rsidP="009207EE">
            <w:pPr>
              <w:jc w:val="both"/>
            </w:pPr>
            <w:r w:rsidRPr="00691A45">
              <w:t>ведущий</w:t>
            </w:r>
          </w:p>
        </w:tc>
        <w:tc>
          <w:tcPr>
            <w:tcW w:w="1396" w:type="dxa"/>
            <w:tcBorders>
              <w:top w:val="single" w:sz="4" w:space="0" w:color="auto"/>
              <w:left w:val="nil"/>
              <w:bottom w:val="nil"/>
              <w:right w:val="single" w:sz="4" w:space="0" w:color="auto"/>
            </w:tcBorders>
            <w:noWrap/>
            <w:vAlign w:val="bottom"/>
          </w:tcPr>
          <w:p w:rsidR="00704360" w:rsidRPr="00691A45" w:rsidRDefault="00704360" w:rsidP="009207EE">
            <w:pPr>
              <w:jc w:val="both"/>
            </w:pPr>
            <w:r w:rsidRPr="00691A45">
              <w:t>мастера</w:t>
            </w:r>
          </w:p>
        </w:tc>
      </w:tr>
      <w:tr w:rsidR="00704360" w:rsidRPr="00691A45">
        <w:trPr>
          <w:trHeight w:val="255"/>
        </w:trPr>
        <w:tc>
          <w:tcPr>
            <w:tcW w:w="1636" w:type="dxa"/>
            <w:tcBorders>
              <w:top w:val="nil"/>
              <w:left w:val="single" w:sz="4" w:space="0" w:color="auto"/>
              <w:bottom w:val="single" w:sz="4" w:space="0" w:color="auto"/>
              <w:right w:val="single" w:sz="4" w:space="0" w:color="auto"/>
            </w:tcBorders>
            <w:noWrap/>
            <w:vAlign w:val="bottom"/>
          </w:tcPr>
          <w:p w:rsidR="00704360" w:rsidRPr="00691A45" w:rsidRDefault="00704360" w:rsidP="009207EE">
            <w:pPr>
              <w:jc w:val="both"/>
            </w:pPr>
            <w:r w:rsidRPr="00691A45">
              <w:t>мастер</w:t>
            </w:r>
          </w:p>
        </w:tc>
        <w:tc>
          <w:tcPr>
            <w:tcW w:w="141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мастера</w:t>
            </w:r>
          </w:p>
        </w:tc>
        <w:tc>
          <w:tcPr>
            <w:tcW w:w="107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газовщики</w:t>
            </w:r>
          </w:p>
        </w:tc>
        <w:tc>
          <w:tcPr>
            <w:tcW w:w="129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мастера</w:t>
            </w:r>
          </w:p>
        </w:tc>
        <w:tc>
          <w:tcPr>
            <w:tcW w:w="1268"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мастер</w:t>
            </w:r>
          </w:p>
        </w:tc>
        <w:tc>
          <w:tcPr>
            <w:tcW w:w="155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покранам</w:t>
            </w:r>
          </w:p>
        </w:tc>
        <w:tc>
          <w:tcPr>
            <w:tcW w:w="1600"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энергетик</w:t>
            </w:r>
          </w:p>
        </w:tc>
        <w:tc>
          <w:tcPr>
            <w:tcW w:w="1220"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механики</w:t>
            </w:r>
          </w:p>
        </w:tc>
        <w:tc>
          <w:tcPr>
            <w:tcW w:w="1380"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инженер</w:t>
            </w:r>
          </w:p>
        </w:tc>
        <w:tc>
          <w:tcPr>
            <w:tcW w:w="139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электрики</w:t>
            </w:r>
          </w:p>
        </w:tc>
      </w:tr>
      <w:tr w:rsidR="00704360" w:rsidRPr="00691A45">
        <w:trPr>
          <w:trHeight w:val="255"/>
        </w:trPr>
        <w:tc>
          <w:tcPr>
            <w:tcW w:w="1636" w:type="dxa"/>
            <w:tcBorders>
              <w:top w:val="nil"/>
              <w:left w:val="single" w:sz="4" w:space="0" w:color="auto"/>
              <w:bottom w:val="single" w:sz="4" w:space="0" w:color="auto"/>
              <w:right w:val="single" w:sz="4" w:space="0" w:color="auto"/>
            </w:tcBorders>
            <w:noWrap/>
            <w:vAlign w:val="bottom"/>
          </w:tcPr>
          <w:p w:rsidR="00704360" w:rsidRPr="00691A45" w:rsidRDefault="00704360" w:rsidP="009207EE">
            <w:pPr>
              <w:jc w:val="both"/>
            </w:pPr>
            <w:r w:rsidRPr="00691A45">
              <w:t>бригадиры</w:t>
            </w:r>
          </w:p>
        </w:tc>
        <w:tc>
          <w:tcPr>
            <w:tcW w:w="141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горновые</w:t>
            </w:r>
          </w:p>
        </w:tc>
        <w:tc>
          <w:tcPr>
            <w:tcW w:w="1076"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29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бригадиры</w:t>
            </w:r>
          </w:p>
        </w:tc>
        <w:tc>
          <w:tcPr>
            <w:tcW w:w="1268"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шлаковщики</w:t>
            </w:r>
          </w:p>
        </w:tc>
        <w:tc>
          <w:tcPr>
            <w:tcW w:w="155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ст.крановщик</w:t>
            </w:r>
          </w:p>
        </w:tc>
        <w:tc>
          <w:tcPr>
            <w:tcW w:w="1600" w:type="dxa"/>
            <w:tcBorders>
              <w:top w:val="nil"/>
              <w:left w:val="nil"/>
              <w:bottom w:val="nil"/>
              <w:right w:val="single" w:sz="4" w:space="0" w:color="auto"/>
            </w:tcBorders>
            <w:noWrap/>
            <w:vAlign w:val="bottom"/>
          </w:tcPr>
          <w:p w:rsidR="00704360" w:rsidRPr="00691A45" w:rsidRDefault="00704360" w:rsidP="009207EE">
            <w:pPr>
              <w:jc w:val="both"/>
            </w:pPr>
            <w:r w:rsidRPr="00691A45">
              <w:t xml:space="preserve">дежурный </w:t>
            </w:r>
          </w:p>
        </w:tc>
        <w:tc>
          <w:tcPr>
            <w:tcW w:w="1220" w:type="dxa"/>
            <w:tcBorders>
              <w:top w:val="nil"/>
              <w:left w:val="nil"/>
              <w:bottom w:val="nil"/>
              <w:right w:val="single" w:sz="4" w:space="0" w:color="auto"/>
            </w:tcBorders>
            <w:noWrap/>
            <w:vAlign w:val="bottom"/>
          </w:tcPr>
          <w:p w:rsidR="00704360" w:rsidRPr="00691A45" w:rsidRDefault="00704360" w:rsidP="009207EE">
            <w:pPr>
              <w:jc w:val="both"/>
            </w:pPr>
            <w:r w:rsidRPr="00691A45">
              <w:t xml:space="preserve">дежурный </w:t>
            </w:r>
          </w:p>
        </w:tc>
        <w:tc>
          <w:tcPr>
            <w:tcW w:w="1380"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инженеры</w:t>
            </w:r>
          </w:p>
        </w:tc>
        <w:tc>
          <w:tcPr>
            <w:tcW w:w="1396" w:type="dxa"/>
            <w:tcBorders>
              <w:top w:val="nil"/>
              <w:left w:val="nil"/>
              <w:bottom w:val="nil"/>
              <w:right w:val="single" w:sz="4" w:space="0" w:color="auto"/>
            </w:tcBorders>
            <w:noWrap/>
            <w:vAlign w:val="bottom"/>
          </w:tcPr>
          <w:p w:rsidR="00704360" w:rsidRPr="00691A45" w:rsidRDefault="00704360" w:rsidP="009207EE">
            <w:pPr>
              <w:jc w:val="both"/>
            </w:pPr>
            <w:r w:rsidRPr="00691A45">
              <w:t xml:space="preserve">дежурный </w:t>
            </w:r>
          </w:p>
        </w:tc>
      </w:tr>
      <w:tr w:rsidR="00704360" w:rsidRPr="00691A45">
        <w:trPr>
          <w:trHeight w:val="255"/>
        </w:trPr>
        <w:tc>
          <w:tcPr>
            <w:tcW w:w="1636" w:type="dxa"/>
            <w:tcBorders>
              <w:top w:val="nil"/>
              <w:left w:val="single" w:sz="4" w:space="0" w:color="auto"/>
              <w:bottom w:val="single" w:sz="4" w:space="0" w:color="auto"/>
              <w:right w:val="single" w:sz="4" w:space="0" w:color="auto"/>
            </w:tcBorders>
            <w:noWrap/>
            <w:vAlign w:val="bottom"/>
          </w:tcPr>
          <w:p w:rsidR="00704360" w:rsidRPr="00691A45" w:rsidRDefault="00704360" w:rsidP="009207EE">
            <w:pPr>
              <w:jc w:val="both"/>
            </w:pPr>
            <w:r w:rsidRPr="00691A45">
              <w:t>бункеровщики</w:t>
            </w:r>
          </w:p>
        </w:tc>
        <w:tc>
          <w:tcPr>
            <w:tcW w:w="141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брызгальщики</w:t>
            </w:r>
          </w:p>
        </w:tc>
        <w:tc>
          <w:tcPr>
            <w:tcW w:w="1076"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29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разливщики</w:t>
            </w:r>
          </w:p>
        </w:tc>
        <w:tc>
          <w:tcPr>
            <w:tcW w:w="1268"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55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крановщики</w:t>
            </w:r>
          </w:p>
        </w:tc>
        <w:tc>
          <w:tcPr>
            <w:tcW w:w="1600" w:type="dxa"/>
            <w:tcBorders>
              <w:top w:val="nil"/>
              <w:left w:val="nil"/>
              <w:bottom w:val="nil"/>
              <w:right w:val="single" w:sz="4" w:space="0" w:color="auto"/>
            </w:tcBorders>
            <w:noWrap/>
            <w:vAlign w:val="bottom"/>
          </w:tcPr>
          <w:p w:rsidR="00704360" w:rsidRPr="00691A45" w:rsidRDefault="00704360" w:rsidP="009207EE">
            <w:pPr>
              <w:jc w:val="both"/>
            </w:pPr>
            <w:r w:rsidRPr="00691A45">
              <w:t>персонал</w:t>
            </w:r>
          </w:p>
        </w:tc>
        <w:tc>
          <w:tcPr>
            <w:tcW w:w="1220" w:type="dxa"/>
            <w:tcBorders>
              <w:top w:val="nil"/>
              <w:left w:val="nil"/>
              <w:bottom w:val="nil"/>
              <w:right w:val="single" w:sz="4" w:space="0" w:color="auto"/>
            </w:tcBorders>
            <w:noWrap/>
            <w:vAlign w:val="bottom"/>
          </w:tcPr>
          <w:p w:rsidR="00704360" w:rsidRPr="00691A45" w:rsidRDefault="00704360" w:rsidP="009207EE">
            <w:pPr>
              <w:jc w:val="both"/>
            </w:pPr>
            <w:r w:rsidRPr="00691A45">
              <w:t>персонал</w:t>
            </w:r>
          </w:p>
        </w:tc>
        <w:tc>
          <w:tcPr>
            <w:tcW w:w="1380"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396" w:type="dxa"/>
            <w:tcBorders>
              <w:top w:val="nil"/>
              <w:left w:val="nil"/>
              <w:bottom w:val="nil"/>
              <w:right w:val="single" w:sz="4" w:space="0" w:color="auto"/>
            </w:tcBorders>
            <w:noWrap/>
            <w:vAlign w:val="bottom"/>
          </w:tcPr>
          <w:p w:rsidR="00704360" w:rsidRPr="00691A45" w:rsidRDefault="00704360" w:rsidP="009207EE">
            <w:pPr>
              <w:jc w:val="both"/>
            </w:pPr>
            <w:r w:rsidRPr="00691A45">
              <w:t>персонал</w:t>
            </w:r>
          </w:p>
        </w:tc>
      </w:tr>
      <w:tr w:rsidR="00704360" w:rsidRPr="00691A45">
        <w:trPr>
          <w:trHeight w:val="255"/>
        </w:trPr>
        <w:tc>
          <w:tcPr>
            <w:tcW w:w="1636" w:type="dxa"/>
            <w:tcBorders>
              <w:top w:val="nil"/>
              <w:left w:val="single" w:sz="4" w:space="0" w:color="auto"/>
              <w:bottom w:val="nil"/>
              <w:right w:val="single" w:sz="4" w:space="0" w:color="auto"/>
            </w:tcBorders>
            <w:noWrap/>
            <w:vAlign w:val="bottom"/>
          </w:tcPr>
          <w:p w:rsidR="00704360" w:rsidRPr="00691A45" w:rsidRDefault="00704360" w:rsidP="009207EE">
            <w:pPr>
              <w:jc w:val="both"/>
            </w:pPr>
            <w:r w:rsidRPr="00691A45">
              <w:t>машинисты</w:t>
            </w:r>
          </w:p>
        </w:tc>
        <w:tc>
          <w:tcPr>
            <w:tcW w:w="1416" w:type="dxa"/>
            <w:tcBorders>
              <w:top w:val="nil"/>
              <w:left w:val="nil"/>
              <w:bottom w:val="nil"/>
              <w:right w:val="single" w:sz="4" w:space="0" w:color="auto"/>
            </w:tcBorders>
            <w:noWrap/>
            <w:vAlign w:val="bottom"/>
          </w:tcPr>
          <w:p w:rsidR="00704360" w:rsidRPr="00691A45" w:rsidRDefault="00704360" w:rsidP="009207EE">
            <w:pPr>
              <w:jc w:val="both"/>
            </w:pPr>
            <w:r w:rsidRPr="00691A45">
              <w:t>приготовители</w:t>
            </w:r>
          </w:p>
        </w:tc>
        <w:tc>
          <w:tcPr>
            <w:tcW w:w="1076"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296" w:type="dxa"/>
            <w:tcBorders>
              <w:top w:val="nil"/>
              <w:left w:val="nil"/>
              <w:bottom w:val="nil"/>
              <w:right w:val="single" w:sz="4" w:space="0" w:color="auto"/>
            </w:tcBorders>
            <w:noWrap/>
            <w:vAlign w:val="bottom"/>
          </w:tcPr>
          <w:p w:rsidR="00704360" w:rsidRPr="00691A45" w:rsidRDefault="00704360" w:rsidP="009207EE">
            <w:pPr>
              <w:jc w:val="both"/>
            </w:pPr>
            <w:r w:rsidRPr="00691A45">
              <w:t>рабочие</w:t>
            </w:r>
          </w:p>
        </w:tc>
        <w:tc>
          <w:tcPr>
            <w:tcW w:w="1268"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556"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600"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водопроводчики</w:t>
            </w:r>
          </w:p>
        </w:tc>
        <w:tc>
          <w:tcPr>
            <w:tcW w:w="1220"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слесаря</w:t>
            </w:r>
          </w:p>
        </w:tc>
        <w:tc>
          <w:tcPr>
            <w:tcW w:w="1380"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39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электрики</w:t>
            </w:r>
          </w:p>
        </w:tc>
      </w:tr>
      <w:tr w:rsidR="00704360" w:rsidRPr="00691A45">
        <w:trPr>
          <w:trHeight w:val="255"/>
        </w:trPr>
        <w:tc>
          <w:tcPr>
            <w:tcW w:w="1636" w:type="dxa"/>
            <w:tcBorders>
              <w:top w:val="nil"/>
              <w:left w:val="single" w:sz="4" w:space="0" w:color="auto"/>
              <w:bottom w:val="single" w:sz="4" w:space="0" w:color="auto"/>
              <w:right w:val="single" w:sz="4" w:space="0" w:color="auto"/>
            </w:tcBorders>
            <w:noWrap/>
            <w:vAlign w:val="bottom"/>
          </w:tcPr>
          <w:p w:rsidR="00704360" w:rsidRPr="00691A45" w:rsidRDefault="00704360" w:rsidP="009207EE">
            <w:pPr>
              <w:jc w:val="both"/>
            </w:pPr>
            <w:r w:rsidRPr="00691A45">
              <w:t>вагон-весов</w:t>
            </w:r>
          </w:p>
        </w:tc>
        <w:tc>
          <w:tcPr>
            <w:tcW w:w="1416" w:type="dxa"/>
            <w:tcBorders>
              <w:top w:val="nil"/>
              <w:left w:val="nil"/>
              <w:bottom w:val="nil"/>
              <w:right w:val="single" w:sz="4" w:space="0" w:color="auto"/>
            </w:tcBorders>
            <w:noWrap/>
            <w:vAlign w:val="bottom"/>
          </w:tcPr>
          <w:p w:rsidR="00704360" w:rsidRPr="00691A45" w:rsidRDefault="00704360" w:rsidP="009207EE">
            <w:pPr>
              <w:jc w:val="both"/>
            </w:pPr>
            <w:r w:rsidRPr="00691A45">
              <w:t>огнеупурной</w:t>
            </w:r>
          </w:p>
        </w:tc>
        <w:tc>
          <w:tcPr>
            <w:tcW w:w="1076"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29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склада х/ч</w:t>
            </w:r>
          </w:p>
        </w:tc>
        <w:tc>
          <w:tcPr>
            <w:tcW w:w="1268"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556"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600"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220"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кладовщики</w:t>
            </w:r>
          </w:p>
        </w:tc>
        <w:tc>
          <w:tcPr>
            <w:tcW w:w="1380"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396"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r>
      <w:tr w:rsidR="00704360" w:rsidRPr="00691A45">
        <w:trPr>
          <w:trHeight w:val="255"/>
        </w:trPr>
        <w:tc>
          <w:tcPr>
            <w:tcW w:w="1636" w:type="dxa"/>
            <w:tcBorders>
              <w:top w:val="nil"/>
              <w:left w:val="single" w:sz="4" w:space="0" w:color="auto"/>
              <w:bottom w:val="nil"/>
              <w:right w:val="single" w:sz="4" w:space="0" w:color="auto"/>
            </w:tcBorders>
            <w:noWrap/>
            <w:vAlign w:val="bottom"/>
          </w:tcPr>
          <w:p w:rsidR="00704360" w:rsidRPr="00691A45" w:rsidRDefault="00704360" w:rsidP="009207EE">
            <w:pPr>
              <w:jc w:val="both"/>
            </w:pPr>
            <w:r w:rsidRPr="00691A45">
              <w:t>машинисты</w:t>
            </w:r>
          </w:p>
        </w:tc>
        <w:tc>
          <w:tcPr>
            <w:tcW w:w="141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массы</w:t>
            </w:r>
          </w:p>
        </w:tc>
        <w:tc>
          <w:tcPr>
            <w:tcW w:w="1076"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296"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268"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556"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600"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220"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380"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c>
          <w:tcPr>
            <w:tcW w:w="1396" w:type="dxa"/>
            <w:tcBorders>
              <w:top w:val="nil"/>
              <w:left w:val="nil"/>
              <w:bottom w:val="nil"/>
              <w:right w:val="single" w:sz="4" w:space="0" w:color="auto"/>
            </w:tcBorders>
            <w:noWrap/>
            <w:vAlign w:val="bottom"/>
          </w:tcPr>
          <w:p w:rsidR="00704360" w:rsidRPr="00691A45" w:rsidRDefault="00704360" w:rsidP="009207EE">
            <w:pPr>
              <w:jc w:val="both"/>
            </w:pPr>
            <w:r w:rsidRPr="00691A45">
              <w:t> </w:t>
            </w:r>
          </w:p>
        </w:tc>
      </w:tr>
      <w:tr w:rsidR="00704360" w:rsidRPr="00691A45">
        <w:trPr>
          <w:trHeight w:val="255"/>
        </w:trPr>
        <w:tc>
          <w:tcPr>
            <w:tcW w:w="1636" w:type="dxa"/>
            <w:tcBorders>
              <w:top w:val="nil"/>
              <w:left w:val="single" w:sz="4" w:space="0" w:color="auto"/>
              <w:bottom w:val="single" w:sz="4" w:space="0" w:color="auto"/>
              <w:right w:val="single" w:sz="4" w:space="0" w:color="auto"/>
            </w:tcBorders>
            <w:noWrap/>
            <w:vAlign w:val="bottom"/>
          </w:tcPr>
          <w:p w:rsidR="00704360" w:rsidRPr="00691A45" w:rsidRDefault="00704360" w:rsidP="009207EE">
            <w:pPr>
              <w:jc w:val="both"/>
            </w:pPr>
            <w:r w:rsidRPr="00691A45">
              <w:t>шихтоподачи</w:t>
            </w:r>
          </w:p>
        </w:tc>
        <w:tc>
          <w:tcPr>
            <w:tcW w:w="141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 </w:t>
            </w:r>
          </w:p>
        </w:tc>
        <w:tc>
          <w:tcPr>
            <w:tcW w:w="107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 </w:t>
            </w:r>
          </w:p>
        </w:tc>
        <w:tc>
          <w:tcPr>
            <w:tcW w:w="129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 </w:t>
            </w:r>
          </w:p>
        </w:tc>
        <w:tc>
          <w:tcPr>
            <w:tcW w:w="1268"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 </w:t>
            </w:r>
          </w:p>
        </w:tc>
        <w:tc>
          <w:tcPr>
            <w:tcW w:w="155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 </w:t>
            </w:r>
          </w:p>
        </w:tc>
        <w:tc>
          <w:tcPr>
            <w:tcW w:w="1600"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 </w:t>
            </w:r>
          </w:p>
        </w:tc>
        <w:tc>
          <w:tcPr>
            <w:tcW w:w="1220"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 </w:t>
            </w:r>
          </w:p>
        </w:tc>
        <w:tc>
          <w:tcPr>
            <w:tcW w:w="1380"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 </w:t>
            </w:r>
          </w:p>
        </w:tc>
        <w:tc>
          <w:tcPr>
            <w:tcW w:w="1396" w:type="dxa"/>
            <w:tcBorders>
              <w:top w:val="nil"/>
              <w:left w:val="nil"/>
              <w:bottom w:val="single" w:sz="4" w:space="0" w:color="auto"/>
              <w:right w:val="single" w:sz="4" w:space="0" w:color="auto"/>
            </w:tcBorders>
            <w:noWrap/>
            <w:vAlign w:val="bottom"/>
          </w:tcPr>
          <w:p w:rsidR="00704360" w:rsidRPr="00691A45" w:rsidRDefault="00704360" w:rsidP="009207EE">
            <w:pPr>
              <w:jc w:val="both"/>
            </w:pPr>
            <w:r w:rsidRPr="00691A45">
              <w:t> </w:t>
            </w:r>
          </w:p>
        </w:tc>
      </w:tr>
    </w:tbl>
    <w:p w:rsidR="00704360" w:rsidRDefault="00704360" w:rsidP="009207EE">
      <w:pPr>
        <w:spacing w:line="360" w:lineRule="auto"/>
        <w:ind w:firstLine="720"/>
        <w:jc w:val="center"/>
        <w:rPr>
          <w:sz w:val="28"/>
          <w:szCs w:val="28"/>
          <w:lang w:val="en-US"/>
        </w:rPr>
      </w:pPr>
      <w:r w:rsidRPr="00704360">
        <w:rPr>
          <w:sz w:val="28"/>
          <w:szCs w:val="28"/>
        </w:rPr>
        <w:t>Рисунок 4.1 – Организационная структура доменного цеха</w:t>
      </w:r>
    </w:p>
    <w:p w:rsidR="00836F90" w:rsidRPr="00836F90" w:rsidRDefault="00836F90" w:rsidP="009207EE">
      <w:pPr>
        <w:spacing w:line="360" w:lineRule="auto"/>
        <w:ind w:firstLine="720"/>
        <w:jc w:val="center"/>
        <w:rPr>
          <w:sz w:val="28"/>
          <w:szCs w:val="28"/>
          <w:lang w:val="en-US"/>
        </w:rPr>
      </w:pPr>
    </w:p>
    <w:p w:rsidR="00704360" w:rsidRPr="00704360" w:rsidRDefault="00704360" w:rsidP="009207EE">
      <w:pPr>
        <w:spacing w:line="360" w:lineRule="auto"/>
        <w:ind w:firstLine="720"/>
        <w:jc w:val="both"/>
        <w:rPr>
          <w:sz w:val="28"/>
          <w:szCs w:val="28"/>
        </w:rPr>
        <w:sectPr w:rsidR="00704360" w:rsidRPr="00704360" w:rsidSect="002D1B88">
          <w:pgSz w:w="16840" w:h="11907" w:orient="landscape" w:code="9"/>
          <w:pgMar w:top="1134" w:right="567" w:bottom="1134" w:left="1134" w:header="709" w:footer="709" w:gutter="0"/>
          <w:cols w:space="708"/>
          <w:docGrid w:linePitch="360"/>
        </w:sectPr>
      </w:pPr>
    </w:p>
    <w:p w:rsidR="00704360" w:rsidRPr="007649A9" w:rsidRDefault="00704360" w:rsidP="009207EE">
      <w:pPr>
        <w:spacing w:line="360" w:lineRule="auto"/>
        <w:ind w:firstLine="709"/>
        <w:jc w:val="both"/>
        <w:rPr>
          <w:b/>
          <w:bCs/>
          <w:sz w:val="28"/>
          <w:szCs w:val="28"/>
        </w:rPr>
      </w:pPr>
      <w:r w:rsidRPr="007649A9">
        <w:rPr>
          <w:b/>
          <w:bCs/>
          <w:sz w:val="28"/>
          <w:szCs w:val="28"/>
        </w:rPr>
        <w:t>4.1.2 Продукция и сортамент цеха</w:t>
      </w:r>
    </w:p>
    <w:p w:rsidR="00704360" w:rsidRPr="007649A9" w:rsidRDefault="00704360" w:rsidP="009207EE">
      <w:pPr>
        <w:spacing w:line="360" w:lineRule="auto"/>
        <w:ind w:firstLine="709"/>
        <w:jc w:val="both"/>
        <w:rPr>
          <w:sz w:val="28"/>
          <w:szCs w:val="28"/>
        </w:rPr>
      </w:pPr>
      <w:r w:rsidRPr="007649A9">
        <w:rPr>
          <w:sz w:val="28"/>
          <w:szCs w:val="28"/>
        </w:rPr>
        <w:t>В доменных печах выплавляют чугун трёх видов: передельный, литейный, литейный – хромоникелевый. Доменные печи №№ 3,4, в основном, выплавляют передельный чугун. Литейный чугун выплавляют эпизодически, во время раздувок после капитальных ремонтов и технологических расстройств. Доменные печи №№ 1,2 специализируются на выплавке литейного и хромоникелевого чугунов. Выплавка каждого вида чугуна имеет свою специфику и соответственно различные технологические условия плавки.</w:t>
      </w:r>
    </w:p>
    <w:p w:rsidR="00704360" w:rsidRPr="007649A9" w:rsidRDefault="00704360" w:rsidP="009207EE">
      <w:pPr>
        <w:spacing w:line="360" w:lineRule="auto"/>
        <w:ind w:firstLine="709"/>
        <w:jc w:val="both"/>
        <w:rPr>
          <w:sz w:val="28"/>
          <w:szCs w:val="28"/>
        </w:rPr>
      </w:pPr>
      <w:r w:rsidRPr="007649A9">
        <w:rPr>
          <w:sz w:val="28"/>
          <w:szCs w:val="28"/>
        </w:rPr>
        <w:t>Передельный чугун подразделяется по маркам: П – 1, П – 2, ПА – 1, ПА – 2 марки чугуна различаются по химическому составу. Литейный чугун подразделяется по маркам: Л – 1, Л – 2, Л – 3, Л – 4, Л – 5, Л – 6, различающихся по химическому составу.</w:t>
      </w:r>
    </w:p>
    <w:p w:rsidR="00704360" w:rsidRPr="007649A9" w:rsidRDefault="00704360" w:rsidP="009207EE">
      <w:pPr>
        <w:spacing w:line="360" w:lineRule="auto"/>
        <w:ind w:firstLine="709"/>
        <w:jc w:val="both"/>
        <w:rPr>
          <w:sz w:val="28"/>
          <w:szCs w:val="28"/>
        </w:rPr>
      </w:pPr>
      <w:r w:rsidRPr="007649A9">
        <w:rPr>
          <w:sz w:val="28"/>
          <w:szCs w:val="28"/>
        </w:rPr>
        <w:t>Передельный чугун – основная продукция доменных цехов, составляет 85 – 90% общего объёма производства, поэтому основным потребителем в рамках завода является мартеновский цех, куда чугун поступает в жидком состоянии. Так же чугун в чушках, после разливки, поступает в ЭСПЦ.</w:t>
      </w:r>
    </w:p>
    <w:p w:rsidR="00704360" w:rsidRPr="007649A9" w:rsidRDefault="00704360" w:rsidP="009207EE">
      <w:pPr>
        <w:spacing w:line="360" w:lineRule="auto"/>
        <w:ind w:firstLine="709"/>
        <w:jc w:val="both"/>
        <w:rPr>
          <w:sz w:val="28"/>
          <w:szCs w:val="28"/>
        </w:rPr>
      </w:pPr>
      <w:r w:rsidRPr="007649A9">
        <w:rPr>
          <w:sz w:val="28"/>
          <w:szCs w:val="28"/>
        </w:rPr>
        <w:t>Для отливки изложниц в ФЛЦ, в доменной печи выплавляют чугун с повышенным содержанием марганца.</w:t>
      </w:r>
    </w:p>
    <w:p w:rsidR="00704360" w:rsidRPr="007649A9" w:rsidRDefault="00704360" w:rsidP="009207EE">
      <w:pPr>
        <w:spacing w:line="360" w:lineRule="auto"/>
        <w:ind w:firstLine="709"/>
        <w:jc w:val="both"/>
        <w:rPr>
          <w:sz w:val="28"/>
          <w:szCs w:val="28"/>
        </w:rPr>
      </w:pPr>
      <w:r w:rsidRPr="007649A9">
        <w:rPr>
          <w:sz w:val="28"/>
          <w:szCs w:val="28"/>
        </w:rPr>
        <w:t>Хромо – никелевый чугун, также подразделяется на марки: ПХНС1, ПХНС2, ПХНС3, ПХНС4, ПХНС5, которые различаются по химическому составу. Так же чугун используют для выплавки качественных сталей с повышенным содержанием хрома и никеля.</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b/>
          <w:bCs/>
          <w:sz w:val="28"/>
          <w:szCs w:val="28"/>
        </w:rPr>
      </w:pPr>
      <w:r w:rsidRPr="007649A9">
        <w:rPr>
          <w:b/>
          <w:bCs/>
          <w:sz w:val="28"/>
          <w:szCs w:val="28"/>
        </w:rPr>
        <w:t>4.1.3 Технологический процесс цеха</w:t>
      </w:r>
    </w:p>
    <w:p w:rsidR="00704360" w:rsidRPr="007649A9" w:rsidRDefault="00704360" w:rsidP="009207EE">
      <w:pPr>
        <w:spacing w:line="360" w:lineRule="auto"/>
        <w:ind w:firstLine="709"/>
        <w:jc w:val="both"/>
        <w:rPr>
          <w:sz w:val="28"/>
          <w:szCs w:val="28"/>
        </w:rPr>
      </w:pPr>
      <w:r w:rsidRPr="007649A9">
        <w:rPr>
          <w:sz w:val="28"/>
          <w:szCs w:val="28"/>
        </w:rPr>
        <w:t>Доменная печь является печью шахтного типа, то есть с вытянутым высоко рабочим пространством. В связи с огромным количеством переработанных материалов доменной печи механизировано и в современных условиях является совокупность ряда операций.</w:t>
      </w:r>
    </w:p>
    <w:p w:rsidR="00704360" w:rsidRPr="007649A9" w:rsidRDefault="00704360" w:rsidP="009207EE">
      <w:pPr>
        <w:spacing w:line="360" w:lineRule="auto"/>
        <w:ind w:firstLine="709"/>
        <w:jc w:val="both"/>
        <w:rPr>
          <w:sz w:val="28"/>
          <w:szCs w:val="28"/>
        </w:rPr>
      </w:pPr>
      <w:r w:rsidRPr="007649A9">
        <w:rPr>
          <w:sz w:val="28"/>
          <w:szCs w:val="28"/>
        </w:rPr>
        <w:t>Материалы доменной плавки поступают на завод в железнодорожных вагонах. Разгрузку вагонов производят с помощью вагоноопрокидывателей от рудоподготовительной фабрики, расположенной вблизи доменного цеха, руда подаётся трансфертами или транспортёрами.</w:t>
      </w:r>
    </w:p>
    <w:p w:rsidR="00704360" w:rsidRPr="007649A9" w:rsidRDefault="00704360" w:rsidP="009207EE">
      <w:pPr>
        <w:spacing w:line="360" w:lineRule="auto"/>
        <w:ind w:firstLine="709"/>
        <w:jc w:val="both"/>
        <w:rPr>
          <w:sz w:val="28"/>
          <w:szCs w:val="28"/>
        </w:rPr>
      </w:pPr>
      <w:r w:rsidRPr="007649A9">
        <w:rPr>
          <w:sz w:val="28"/>
          <w:szCs w:val="28"/>
        </w:rPr>
        <w:t>Скиповые подъёмники поднимают шихту по наклонному мосту в скипах, связанными канатами с лебёдкой. Скипы автоматически опрокидываются и высыпают шихту в приёмную воронку засыпного аппарата печи.</w:t>
      </w:r>
    </w:p>
    <w:p w:rsidR="00704360" w:rsidRPr="007649A9" w:rsidRDefault="00704360" w:rsidP="009207EE">
      <w:pPr>
        <w:spacing w:line="360" w:lineRule="auto"/>
        <w:ind w:firstLine="709"/>
        <w:jc w:val="both"/>
        <w:rPr>
          <w:sz w:val="28"/>
          <w:szCs w:val="28"/>
        </w:rPr>
      </w:pPr>
      <w:r w:rsidRPr="007649A9">
        <w:rPr>
          <w:sz w:val="28"/>
          <w:szCs w:val="28"/>
        </w:rPr>
        <w:t>Технологический процесс в доменной печи начинается с поступлением дутья в неё из фурм и опускания очередной порции шихтовых материалов с большого конуса. Эти два фактора в работе печи в значительной мере предопределяют ход процесса при данных условиях и находятся в прямой зависимости между собой, чем больше вдувается в печь воздуха, тем больше опускается в печь шихтовых материалов и тем больше её производительность. В результате взаимодействия шихты со встречным потоком горячих газов в верхней части доменной печи происходят процессы испарения влаги, окончательной возгонки и разложения.</w:t>
      </w:r>
    </w:p>
    <w:p w:rsidR="00704360" w:rsidRPr="007649A9" w:rsidRDefault="00704360" w:rsidP="009207EE">
      <w:pPr>
        <w:spacing w:line="360" w:lineRule="auto"/>
        <w:ind w:firstLine="709"/>
        <w:jc w:val="both"/>
        <w:rPr>
          <w:sz w:val="28"/>
          <w:szCs w:val="28"/>
        </w:rPr>
      </w:pPr>
      <w:r w:rsidRPr="007649A9">
        <w:rPr>
          <w:sz w:val="28"/>
          <w:szCs w:val="28"/>
        </w:rPr>
        <w:t>Доменный процесс – процесс восстановления. Сущность доменного процесса заключается в том, чтобы восстановить железо и другие</w:t>
      </w:r>
      <w:r w:rsidR="004E1B31" w:rsidRPr="007649A9">
        <w:rPr>
          <w:sz w:val="28"/>
          <w:szCs w:val="28"/>
        </w:rPr>
        <w:t xml:space="preserve"> </w:t>
      </w:r>
      <w:r w:rsidRPr="007649A9">
        <w:rPr>
          <w:sz w:val="28"/>
          <w:szCs w:val="28"/>
        </w:rPr>
        <w:t>металлы, содержащиеся в шихте.</w:t>
      </w:r>
    </w:p>
    <w:p w:rsidR="00704360" w:rsidRPr="007649A9" w:rsidRDefault="00704360" w:rsidP="009207EE">
      <w:pPr>
        <w:spacing w:line="360" w:lineRule="auto"/>
        <w:ind w:firstLine="709"/>
        <w:jc w:val="both"/>
        <w:rPr>
          <w:sz w:val="28"/>
          <w:szCs w:val="28"/>
        </w:rPr>
      </w:pPr>
      <w:r w:rsidRPr="007649A9">
        <w:rPr>
          <w:sz w:val="28"/>
          <w:szCs w:val="28"/>
        </w:rPr>
        <w:t>Происходит выпуск чугуна и шлака; шлак отправляют на шлакоперерабатывающий участок. Часть чугуна идёт разливку, где его разливают в чушки. Основная часть чугуна идёт в миксер для дальнейшей переработки. Чугун сливают в чугуновозные ковши.</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b/>
          <w:bCs/>
          <w:sz w:val="28"/>
          <w:szCs w:val="28"/>
        </w:rPr>
      </w:pPr>
      <w:r w:rsidRPr="007649A9">
        <w:rPr>
          <w:b/>
          <w:bCs/>
          <w:sz w:val="28"/>
          <w:szCs w:val="28"/>
        </w:rPr>
        <w:t>4.1.4 Основные технико – экономические показатели цеха</w:t>
      </w:r>
    </w:p>
    <w:p w:rsidR="00704360" w:rsidRPr="007649A9" w:rsidRDefault="00704360" w:rsidP="009207EE">
      <w:pPr>
        <w:spacing w:line="360" w:lineRule="auto"/>
        <w:ind w:firstLine="709"/>
        <w:jc w:val="both"/>
        <w:rPr>
          <w:sz w:val="28"/>
          <w:szCs w:val="28"/>
        </w:rPr>
      </w:pPr>
      <w:r w:rsidRPr="007649A9">
        <w:rPr>
          <w:sz w:val="28"/>
          <w:szCs w:val="28"/>
        </w:rPr>
        <w:t>Годовая производительность доменного цеха равна 2290601 тонн.</w:t>
      </w:r>
    </w:p>
    <w:p w:rsidR="00704360" w:rsidRPr="007649A9" w:rsidRDefault="00704360" w:rsidP="009207EE">
      <w:pPr>
        <w:spacing w:line="360" w:lineRule="auto"/>
        <w:ind w:firstLine="709"/>
        <w:jc w:val="both"/>
        <w:rPr>
          <w:sz w:val="28"/>
          <w:szCs w:val="28"/>
        </w:rPr>
      </w:pPr>
      <w:r w:rsidRPr="007649A9">
        <w:rPr>
          <w:sz w:val="28"/>
          <w:szCs w:val="28"/>
        </w:rPr>
        <w:t>По печам это составило:</w:t>
      </w:r>
    </w:p>
    <w:p w:rsidR="00704360" w:rsidRPr="007649A9" w:rsidRDefault="00704360" w:rsidP="009207EE">
      <w:pPr>
        <w:spacing w:line="360" w:lineRule="auto"/>
        <w:ind w:firstLine="709"/>
        <w:jc w:val="both"/>
        <w:rPr>
          <w:sz w:val="28"/>
          <w:szCs w:val="28"/>
        </w:rPr>
      </w:pPr>
      <w:r w:rsidRPr="007649A9">
        <w:rPr>
          <w:sz w:val="28"/>
          <w:szCs w:val="28"/>
        </w:rPr>
        <w:t>- доменная печь №1 (</w:t>
      </w:r>
      <w:r w:rsidRPr="007649A9">
        <w:rPr>
          <w:sz w:val="28"/>
          <w:szCs w:val="28"/>
          <w:lang w:val="en-US"/>
        </w:rPr>
        <w:t>V</w:t>
      </w:r>
      <w:r w:rsidRPr="007649A9">
        <w:rPr>
          <w:sz w:val="28"/>
          <w:szCs w:val="28"/>
          <w:vertAlign w:val="subscript"/>
        </w:rPr>
        <w:t>п</w:t>
      </w:r>
      <w:r w:rsidRPr="007649A9">
        <w:rPr>
          <w:sz w:val="28"/>
          <w:szCs w:val="28"/>
        </w:rPr>
        <w:t xml:space="preserve"> = 1007 м</w:t>
      </w:r>
      <w:r w:rsidRPr="007649A9">
        <w:rPr>
          <w:sz w:val="28"/>
          <w:szCs w:val="28"/>
          <w:vertAlign w:val="superscript"/>
        </w:rPr>
        <w:t>3</w:t>
      </w:r>
      <w:r w:rsidRPr="007649A9">
        <w:rPr>
          <w:sz w:val="28"/>
          <w:szCs w:val="28"/>
        </w:rPr>
        <w:t>) = 621713 тонны чугуна;</w:t>
      </w:r>
    </w:p>
    <w:p w:rsidR="00704360" w:rsidRPr="007649A9" w:rsidRDefault="00704360" w:rsidP="009207EE">
      <w:pPr>
        <w:spacing w:line="360" w:lineRule="auto"/>
        <w:ind w:firstLine="709"/>
        <w:jc w:val="both"/>
        <w:rPr>
          <w:sz w:val="28"/>
          <w:szCs w:val="28"/>
        </w:rPr>
      </w:pPr>
      <w:r w:rsidRPr="007649A9">
        <w:rPr>
          <w:sz w:val="28"/>
          <w:szCs w:val="28"/>
        </w:rPr>
        <w:t>-</w:t>
      </w:r>
      <w:r w:rsidR="004E1B31" w:rsidRPr="007649A9">
        <w:rPr>
          <w:sz w:val="28"/>
          <w:szCs w:val="28"/>
        </w:rPr>
        <w:t xml:space="preserve"> </w:t>
      </w:r>
      <w:r w:rsidRPr="007649A9">
        <w:rPr>
          <w:sz w:val="28"/>
          <w:szCs w:val="28"/>
        </w:rPr>
        <w:t>доменная печь №2 (</w:t>
      </w:r>
      <w:r w:rsidRPr="007649A9">
        <w:rPr>
          <w:sz w:val="28"/>
          <w:szCs w:val="28"/>
          <w:lang w:val="en-US"/>
        </w:rPr>
        <w:t>V</w:t>
      </w:r>
      <w:r w:rsidRPr="007649A9">
        <w:rPr>
          <w:sz w:val="28"/>
          <w:szCs w:val="28"/>
          <w:vertAlign w:val="subscript"/>
        </w:rPr>
        <w:t>п</w:t>
      </w:r>
      <w:r w:rsidRPr="007649A9">
        <w:rPr>
          <w:sz w:val="28"/>
          <w:szCs w:val="28"/>
        </w:rPr>
        <w:t xml:space="preserve"> = 1033 м</w:t>
      </w:r>
      <w:r w:rsidRPr="007649A9">
        <w:rPr>
          <w:sz w:val="28"/>
          <w:szCs w:val="28"/>
          <w:vertAlign w:val="superscript"/>
        </w:rPr>
        <w:t>3</w:t>
      </w:r>
      <w:r w:rsidRPr="007649A9">
        <w:rPr>
          <w:sz w:val="28"/>
          <w:szCs w:val="28"/>
        </w:rPr>
        <w:t>) = 632835 тонны чугуна;</w:t>
      </w:r>
    </w:p>
    <w:p w:rsidR="00704360" w:rsidRPr="007649A9" w:rsidRDefault="00704360" w:rsidP="009207EE">
      <w:pPr>
        <w:spacing w:line="360" w:lineRule="auto"/>
        <w:ind w:firstLine="709"/>
        <w:jc w:val="both"/>
        <w:rPr>
          <w:sz w:val="28"/>
          <w:szCs w:val="28"/>
        </w:rPr>
      </w:pPr>
      <w:r w:rsidRPr="007649A9">
        <w:rPr>
          <w:sz w:val="28"/>
          <w:szCs w:val="28"/>
        </w:rPr>
        <w:t>- доменная печь №3 (</w:t>
      </w:r>
      <w:r w:rsidRPr="007649A9">
        <w:rPr>
          <w:sz w:val="28"/>
          <w:szCs w:val="28"/>
          <w:lang w:val="en-US"/>
        </w:rPr>
        <w:t>V</w:t>
      </w:r>
      <w:r w:rsidRPr="007649A9">
        <w:rPr>
          <w:sz w:val="28"/>
          <w:szCs w:val="28"/>
          <w:vertAlign w:val="subscript"/>
        </w:rPr>
        <w:t>п</w:t>
      </w:r>
      <w:r w:rsidRPr="007649A9">
        <w:rPr>
          <w:sz w:val="28"/>
          <w:szCs w:val="28"/>
        </w:rPr>
        <w:t xml:space="preserve"> = 1513 м</w:t>
      </w:r>
      <w:r w:rsidRPr="007649A9">
        <w:rPr>
          <w:sz w:val="28"/>
          <w:szCs w:val="28"/>
          <w:vertAlign w:val="superscript"/>
        </w:rPr>
        <w:t>3</w:t>
      </w:r>
      <w:r w:rsidRPr="007649A9">
        <w:rPr>
          <w:sz w:val="28"/>
          <w:szCs w:val="28"/>
        </w:rPr>
        <w:t>) = 1011516 тонны чугуна;</w:t>
      </w:r>
    </w:p>
    <w:p w:rsidR="00704360" w:rsidRPr="007649A9" w:rsidRDefault="00704360" w:rsidP="009207EE">
      <w:pPr>
        <w:spacing w:line="360" w:lineRule="auto"/>
        <w:ind w:firstLine="709"/>
        <w:jc w:val="both"/>
        <w:rPr>
          <w:sz w:val="28"/>
          <w:szCs w:val="28"/>
        </w:rPr>
      </w:pPr>
      <w:r w:rsidRPr="007649A9">
        <w:rPr>
          <w:sz w:val="28"/>
          <w:szCs w:val="28"/>
        </w:rPr>
        <w:t>- доменная печь №4 (</w:t>
      </w:r>
      <w:r w:rsidRPr="007649A9">
        <w:rPr>
          <w:sz w:val="28"/>
          <w:szCs w:val="28"/>
          <w:lang w:val="en-US"/>
        </w:rPr>
        <w:t>V</w:t>
      </w:r>
      <w:r w:rsidRPr="007649A9">
        <w:rPr>
          <w:sz w:val="28"/>
          <w:szCs w:val="28"/>
          <w:vertAlign w:val="subscript"/>
        </w:rPr>
        <w:t>п</w:t>
      </w:r>
      <w:r w:rsidRPr="007649A9">
        <w:rPr>
          <w:sz w:val="28"/>
          <w:szCs w:val="28"/>
        </w:rPr>
        <w:t xml:space="preserve"> = 2002 м</w:t>
      </w:r>
      <w:r w:rsidRPr="007649A9">
        <w:rPr>
          <w:sz w:val="28"/>
          <w:szCs w:val="28"/>
          <w:vertAlign w:val="superscript"/>
        </w:rPr>
        <w:t>3</w:t>
      </w:r>
      <w:r w:rsidRPr="007649A9">
        <w:rPr>
          <w:sz w:val="28"/>
          <w:szCs w:val="28"/>
        </w:rPr>
        <w:t>) = 1184516,7 тонны чугуна;</w:t>
      </w:r>
    </w:p>
    <w:p w:rsidR="00704360" w:rsidRPr="007649A9" w:rsidRDefault="00704360" w:rsidP="009207EE">
      <w:pPr>
        <w:spacing w:line="360" w:lineRule="auto"/>
        <w:ind w:firstLine="709"/>
        <w:jc w:val="both"/>
        <w:rPr>
          <w:sz w:val="28"/>
          <w:szCs w:val="28"/>
        </w:rPr>
      </w:pPr>
      <w:r w:rsidRPr="007649A9">
        <w:rPr>
          <w:sz w:val="28"/>
          <w:szCs w:val="28"/>
        </w:rPr>
        <w:t>Простои составили 2677 часов 40 минут.</w:t>
      </w:r>
    </w:p>
    <w:p w:rsidR="00704360" w:rsidRPr="007649A9" w:rsidRDefault="00704360" w:rsidP="009207EE">
      <w:pPr>
        <w:spacing w:line="360" w:lineRule="auto"/>
        <w:ind w:firstLine="709"/>
        <w:jc w:val="both"/>
        <w:rPr>
          <w:sz w:val="28"/>
          <w:szCs w:val="28"/>
        </w:rPr>
      </w:pPr>
      <w:r w:rsidRPr="007649A9">
        <w:rPr>
          <w:sz w:val="28"/>
          <w:szCs w:val="28"/>
        </w:rPr>
        <w:t>Численность рабочих доменного цеха составляет 510 человек, из них 44 человека руководителей, специалистов и служащих, а 466 человека составляют рабочие.</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b/>
          <w:bCs/>
          <w:sz w:val="28"/>
          <w:szCs w:val="28"/>
        </w:rPr>
      </w:pPr>
      <w:r w:rsidRPr="007649A9">
        <w:rPr>
          <w:b/>
          <w:bCs/>
          <w:sz w:val="28"/>
          <w:szCs w:val="28"/>
        </w:rPr>
        <w:t>4.2 Экономика производства</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В дипломной работе предусматривается мероприятие по замене Лебединских окатышей металлоконцетратом из ЦРШО, для уменьшения себестоимости</w:t>
      </w:r>
      <w:r w:rsidR="004E1B31" w:rsidRPr="007649A9">
        <w:rPr>
          <w:sz w:val="28"/>
          <w:szCs w:val="28"/>
        </w:rPr>
        <w:t xml:space="preserve"> </w:t>
      </w:r>
      <w:r w:rsidRPr="007649A9">
        <w:rPr>
          <w:sz w:val="28"/>
          <w:szCs w:val="28"/>
        </w:rPr>
        <w:t>чугуна. В доменном цехе печь №1 полезный объём которой составляет 1007 м</w:t>
      </w:r>
      <w:r w:rsidRPr="007649A9">
        <w:rPr>
          <w:sz w:val="28"/>
          <w:szCs w:val="28"/>
          <w:vertAlign w:val="superscript"/>
        </w:rPr>
        <w:t>3</w:t>
      </w:r>
      <w:r w:rsidRPr="007649A9">
        <w:rPr>
          <w:sz w:val="28"/>
          <w:szCs w:val="28"/>
        </w:rPr>
        <w:t>, с годовым производством 621713 т.</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b/>
          <w:bCs/>
          <w:sz w:val="28"/>
          <w:szCs w:val="28"/>
        </w:rPr>
      </w:pPr>
      <w:r w:rsidRPr="007649A9">
        <w:rPr>
          <w:b/>
          <w:bCs/>
          <w:sz w:val="28"/>
          <w:szCs w:val="28"/>
        </w:rPr>
        <w:t>4.2.1 Расчёт годового производства</w:t>
      </w:r>
    </w:p>
    <w:p w:rsidR="00704360" w:rsidRPr="007649A9" w:rsidRDefault="00704360" w:rsidP="009207EE">
      <w:pPr>
        <w:spacing w:line="360" w:lineRule="auto"/>
        <w:ind w:firstLine="709"/>
        <w:jc w:val="both"/>
        <w:rPr>
          <w:sz w:val="28"/>
          <w:szCs w:val="28"/>
        </w:rPr>
      </w:pPr>
      <w:r w:rsidRPr="007649A9">
        <w:rPr>
          <w:sz w:val="28"/>
          <w:szCs w:val="28"/>
        </w:rPr>
        <w:t>Производственная мощность доменного цеха рассчитывается по выпуску чугуна в пересчёте на передельный, то есть в условных тоннах.</w:t>
      </w:r>
    </w:p>
    <w:p w:rsidR="00704360" w:rsidRPr="007649A9" w:rsidRDefault="00704360" w:rsidP="009207EE">
      <w:pPr>
        <w:spacing w:line="360" w:lineRule="auto"/>
        <w:ind w:firstLine="709"/>
        <w:jc w:val="both"/>
        <w:rPr>
          <w:sz w:val="28"/>
          <w:szCs w:val="28"/>
        </w:rPr>
      </w:pPr>
      <w:r w:rsidRPr="007649A9">
        <w:rPr>
          <w:sz w:val="28"/>
          <w:szCs w:val="28"/>
        </w:rPr>
        <w:t>Удельная производительность доменной печи определяется по формуле:</w:t>
      </w:r>
    </w:p>
    <w:p w:rsidR="00704360" w:rsidRPr="007649A9" w:rsidRDefault="00704360" w:rsidP="009207EE">
      <w:pPr>
        <w:spacing w:line="360" w:lineRule="auto"/>
        <w:ind w:firstLine="709"/>
        <w:jc w:val="both"/>
        <w:rPr>
          <w:sz w:val="28"/>
          <w:szCs w:val="28"/>
        </w:rPr>
      </w:pPr>
    </w:p>
    <w:p w:rsidR="00704360" w:rsidRPr="007649A9" w:rsidRDefault="004F6744" w:rsidP="009207EE">
      <w:pPr>
        <w:spacing w:line="360" w:lineRule="auto"/>
        <w:ind w:firstLine="709"/>
        <w:jc w:val="both"/>
        <w:rPr>
          <w:sz w:val="28"/>
          <w:szCs w:val="28"/>
        </w:rPr>
      </w:pPr>
      <w:r>
        <w:rPr>
          <w:sz w:val="28"/>
          <w:szCs w:val="28"/>
        </w:rPr>
        <w:pict>
          <v:shape id="_x0000_i1077" type="#_x0000_t75" style="width:86.25pt;height:33.75pt">
            <v:imagedata r:id="rId49" o:title=""/>
          </v:shape>
        </w:pict>
      </w:r>
      <w:r w:rsidR="004E1B31" w:rsidRPr="007649A9">
        <w:rPr>
          <w:sz w:val="28"/>
          <w:szCs w:val="28"/>
        </w:rPr>
        <w:t xml:space="preserve"> </w:t>
      </w:r>
      <w:r w:rsidR="00704360" w:rsidRPr="007649A9">
        <w:rPr>
          <w:sz w:val="28"/>
          <w:szCs w:val="28"/>
        </w:rPr>
        <w:t>(4.1)</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 xml:space="preserve">где </w:t>
      </w:r>
      <w:r w:rsidRPr="007649A9">
        <w:rPr>
          <w:sz w:val="28"/>
          <w:szCs w:val="28"/>
          <w:lang w:val="en-US"/>
        </w:rPr>
        <w:t>V</w:t>
      </w:r>
      <w:r w:rsidRPr="007649A9">
        <w:rPr>
          <w:sz w:val="28"/>
          <w:szCs w:val="28"/>
        </w:rPr>
        <w:t xml:space="preserve"> – полезный объём доменной печи, м</w:t>
      </w:r>
      <w:r w:rsidRPr="007649A9">
        <w:rPr>
          <w:sz w:val="28"/>
          <w:szCs w:val="28"/>
          <w:vertAlign w:val="superscript"/>
        </w:rPr>
        <w:t>3</w:t>
      </w:r>
      <w:r w:rsidRPr="007649A9">
        <w:rPr>
          <w:sz w:val="28"/>
          <w:szCs w:val="28"/>
        </w:rPr>
        <w:t>;</w:t>
      </w:r>
      <w:r w:rsidR="004E1B31" w:rsidRPr="007649A9">
        <w:rPr>
          <w:sz w:val="28"/>
          <w:szCs w:val="28"/>
        </w:rPr>
        <w:t xml:space="preserve"> </w:t>
      </w:r>
    </w:p>
    <w:p w:rsidR="00704360" w:rsidRPr="007649A9" w:rsidRDefault="00704360" w:rsidP="009207EE">
      <w:pPr>
        <w:spacing w:line="360" w:lineRule="auto"/>
        <w:ind w:firstLine="709"/>
        <w:jc w:val="both"/>
        <w:rPr>
          <w:sz w:val="28"/>
          <w:szCs w:val="28"/>
        </w:rPr>
      </w:pPr>
      <w:r w:rsidRPr="007649A9">
        <w:rPr>
          <w:sz w:val="28"/>
          <w:szCs w:val="28"/>
        </w:rPr>
        <w:t>КИПО – коэффициент</w:t>
      </w:r>
      <w:r w:rsidR="00AA0A69" w:rsidRPr="007649A9">
        <w:rPr>
          <w:sz w:val="28"/>
          <w:szCs w:val="28"/>
        </w:rPr>
        <w:t xml:space="preserve"> использования полезного объёма, т/сут.</w:t>
      </w:r>
    </w:p>
    <w:p w:rsidR="00704360" w:rsidRPr="007649A9" w:rsidRDefault="00704360" w:rsidP="009207EE">
      <w:pPr>
        <w:spacing w:line="360" w:lineRule="auto"/>
        <w:ind w:firstLine="709"/>
        <w:jc w:val="both"/>
        <w:rPr>
          <w:sz w:val="28"/>
          <w:szCs w:val="28"/>
        </w:rPr>
      </w:pPr>
      <w:r w:rsidRPr="007649A9">
        <w:rPr>
          <w:sz w:val="28"/>
          <w:szCs w:val="28"/>
        </w:rPr>
        <w:t xml:space="preserve">Объём доменной печи </w:t>
      </w:r>
      <w:r w:rsidRPr="007649A9">
        <w:rPr>
          <w:sz w:val="28"/>
          <w:szCs w:val="28"/>
          <w:lang w:val="en-US"/>
        </w:rPr>
        <w:t>V</w:t>
      </w:r>
      <w:r w:rsidRPr="007649A9">
        <w:rPr>
          <w:sz w:val="28"/>
          <w:szCs w:val="28"/>
        </w:rPr>
        <w:t xml:space="preserve"> = 1007 м</w:t>
      </w:r>
      <w:r w:rsidRPr="007649A9">
        <w:rPr>
          <w:sz w:val="28"/>
          <w:szCs w:val="28"/>
          <w:vertAlign w:val="superscript"/>
        </w:rPr>
        <w:t>3</w:t>
      </w:r>
      <w:r w:rsidRPr="007649A9">
        <w:rPr>
          <w:sz w:val="28"/>
          <w:szCs w:val="28"/>
        </w:rPr>
        <w:t>, КИПО = 0,575. На печи выплавляют 100% передельного чугуна.</w:t>
      </w:r>
    </w:p>
    <w:p w:rsidR="00704360" w:rsidRPr="007649A9" w:rsidRDefault="00704360" w:rsidP="009207EE">
      <w:pPr>
        <w:spacing w:line="360" w:lineRule="auto"/>
        <w:ind w:firstLine="709"/>
        <w:jc w:val="both"/>
        <w:rPr>
          <w:sz w:val="28"/>
          <w:szCs w:val="28"/>
        </w:rPr>
      </w:pPr>
      <w:r w:rsidRPr="007649A9">
        <w:rPr>
          <w:sz w:val="28"/>
          <w:szCs w:val="28"/>
        </w:rPr>
        <w:t>Определим объём производства чугуна в физических и условных единицах за год, если простои печи на ремонтах следующие:</w:t>
      </w:r>
    </w:p>
    <w:p w:rsidR="00704360" w:rsidRPr="007649A9" w:rsidRDefault="00704360" w:rsidP="009207EE">
      <w:pPr>
        <w:spacing w:line="360" w:lineRule="auto"/>
        <w:ind w:firstLine="709"/>
        <w:jc w:val="both"/>
        <w:rPr>
          <w:sz w:val="28"/>
          <w:szCs w:val="28"/>
        </w:rPr>
      </w:pPr>
      <w:r w:rsidRPr="007649A9">
        <w:rPr>
          <w:sz w:val="28"/>
          <w:szCs w:val="28"/>
        </w:rPr>
        <w:t>- капитальные ремонты 3 разряда</w:t>
      </w:r>
      <w:r w:rsidR="00AA0A69"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 текущие ремонты Т</w:t>
      </w:r>
      <w:r w:rsidRPr="007649A9">
        <w:rPr>
          <w:sz w:val="28"/>
          <w:szCs w:val="28"/>
          <w:vertAlign w:val="subscript"/>
        </w:rPr>
        <w:t xml:space="preserve">1 </w:t>
      </w:r>
      <w:r w:rsidRPr="007649A9">
        <w:rPr>
          <w:sz w:val="28"/>
          <w:szCs w:val="28"/>
        </w:rPr>
        <w:t>и Т</w:t>
      </w:r>
      <w:r w:rsidRPr="007649A9">
        <w:rPr>
          <w:sz w:val="28"/>
          <w:szCs w:val="28"/>
          <w:vertAlign w:val="subscript"/>
        </w:rPr>
        <w:t>2</w:t>
      </w:r>
      <w:r w:rsidR="00AA0A69"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1</w:t>
      </w:r>
      <w:r w:rsidR="00AA0A69" w:rsidRPr="007649A9">
        <w:rPr>
          <w:sz w:val="28"/>
          <w:szCs w:val="28"/>
        </w:rPr>
        <w:t>)</w:t>
      </w:r>
      <w:r w:rsidRPr="007649A9">
        <w:rPr>
          <w:sz w:val="28"/>
          <w:szCs w:val="28"/>
        </w:rPr>
        <w:t xml:space="preserve"> Количество текущих простоев:</w:t>
      </w:r>
    </w:p>
    <w:p w:rsidR="00704360" w:rsidRPr="007649A9" w:rsidRDefault="00704360" w:rsidP="009207EE">
      <w:pPr>
        <w:spacing w:line="360" w:lineRule="auto"/>
        <w:ind w:firstLine="709"/>
        <w:jc w:val="both"/>
        <w:rPr>
          <w:sz w:val="28"/>
          <w:szCs w:val="28"/>
        </w:rPr>
      </w:pPr>
      <w:r w:rsidRPr="007649A9">
        <w:rPr>
          <w:sz w:val="28"/>
          <w:szCs w:val="28"/>
          <w:lang w:val="en-US"/>
        </w:rPr>
        <w:t>n</w:t>
      </w:r>
      <w:r w:rsidRPr="007649A9">
        <w:rPr>
          <w:sz w:val="28"/>
          <w:szCs w:val="28"/>
          <w:vertAlign w:val="subscript"/>
        </w:rPr>
        <w:t>1</w:t>
      </w:r>
      <w:r w:rsidRPr="007649A9">
        <w:rPr>
          <w:sz w:val="28"/>
          <w:szCs w:val="28"/>
        </w:rPr>
        <w:t xml:space="preserve"> = 36·2/30 = 24;</w:t>
      </w:r>
      <w:r w:rsidR="004E1B31" w:rsidRPr="007649A9">
        <w:rPr>
          <w:sz w:val="28"/>
          <w:szCs w:val="28"/>
        </w:rPr>
        <w:t xml:space="preserve"> </w:t>
      </w:r>
      <w:r w:rsidRPr="007649A9">
        <w:rPr>
          <w:sz w:val="28"/>
          <w:szCs w:val="28"/>
        </w:rPr>
        <w:t>(4.2)</w:t>
      </w:r>
    </w:p>
    <w:p w:rsidR="00704360" w:rsidRPr="007649A9" w:rsidRDefault="00704360" w:rsidP="009207EE">
      <w:pPr>
        <w:spacing w:line="360" w:lineRule="auto"/>
        <w:ind w:firstLine="709"/>
        <w:jc w:val="both"/>
        <w:rPr>
          <w:sz w:val="28"/>
          <w:szCs w:val="28"/>
        </w:rPr>
      </w:pPr>
      <w:r w:rsidRPr="007649A9">
        <w:rPr>
          <w:sz w:val="28"/>
          <w:szCs w:val="28"/>
          <w:lang w:val="en-US"/>
        </w:rPr>
        <w:t>n</w:t>
      </w:r>
      <w:r w:rsidRPr="007649A9">
        <w:rPr>
          <w:sz w:val="28"/>
          <w:szCs w:val="28"/>
          <w:vertAlign w:val="subscript"/>
        </w:rPr>
        <w:t>2</w:t>
      </w:r>
      <w:r w:rsidRPr="007649A9">
        <w:rPr>
          <w:sz w:val="28"/>
          <w:szCs w:val="28"/>
        </w:rPr>
        <w:t xml:space="preserve"> = 365·2/90 = 8;</w:t>
      </w:r>
      <w:r w:rsidR="004E1B31" w:rsidRPr="007649A9">
        <w:rPr>
          <w:sz w:val="28"/>
          <w:szCs w:val="28"/>
        </w:rPr>
        <w:t xml:space="preserve"> </w:t>
      </w:r>
      <w:r w:rsidRPr="007649A9">
        <w:rPr>
          <w:sz w:val="28"/>
          <w:szCs w:val="28"/>
        </w:rPr>
        <w:t>(4.3)</w:t>
      </w:r>
    </w:p>
    <w:p w:rsidR="00704360" w:rsidRPr="007649A9" w:rsidRDefault="00704360" w:rsidP="009207EE">
      <w:pPr>
        <w:spacing w:line="360" w:lineRule="auto"/>
        <w:ind w:firstLine="709"/>
        <w:jc w:val="both"/>
        <w:rPr>
          <w:sz w:val="28"/>
          <w:szCs w:val="28"/>
        </w:rPr>
      </w:pPr>
      <w:r w:rsidRPr="007649A9">
        <w:rPr>
          <w:sz w:val="28"/>
          <w:szCs w:val="28"/>
        </w:rPr>
        <w:t>Восемь текущих ремонтов Т</w:t>
      </w:r>
      <w:r w:rsidRPr="007649A9">
        <w:rPr>
          <w:sz w:val="28"/>
          <w:szCs w:val="28"/>
          <w:vertAlign w:val="subscript"/>
        </w:rPr>
        <w:t>1</w:t>
      </w:r>
      <w:r w:rsidRPr="007649A9">
        <w:rPr>
          <w:sz w:val="28"/>
          <w:szCs w:val="28"/>
        </w:rPr>
        <w:t xml:space="preserve"> совпадает с ремонтами Т</w:t>
      </w:r>
      <w:r w:rsidRPr="007649A9">
        <w:rPr>
          <w:sz w:val="28"/>
          <w:szCs w:val="28"/>
          <w:vertAlign w:val="subscript"/>
        </w:rPr>
        <w:t>2</w:t>
      </w:r>
      <w:r w:rsidRPr="007649A9">
        <w:rPr>
          <w:sz w:val="28"/>
          <w:szCs w:val="28"/>
        </w:rPr>
        <w:t>, а один с капитальным ремонтом. Таким образом:</w:t>
      </w:r>
    </w:p>
    <w:p w:rsidR="00E8549A" w:rsidRPr="007649A9" w:rsidRDefault="00E8549A" w:rsidP="009207EE">
      <w:pPr>
        <w:spacing w:line="360" w:lineRule="auto"/>
        <w:ind w:firstLine="709"/>
        <w:jc w:val="both"/>
        <w:rPr>
          <w:sz w:val="28"/>
          <w:szCs w:val="28"/>
        </w:rPr>
      </w:pPr>
    </w:p>
    <w:p w:rsidR="00E8549A" w:rsidRPr="007649A9" w:rsidRDefault="00E8549A" w:rsidP="009207EE">
      <w:pPr>
        <w:spacing w:line="360" w:lineRule="auto"/>
        <w:ind w:firstLine="709"/>
        <w:jc w:val="both"/>
        <w:rPr>
          <w:sz w:val="28"/>
          <w:szCs w:val="28"/>
        </w:rPr>
      </w:pPr>
      <w:r w:rsidRPr="007649A9">
        <w:rPr>
          <w:sz w:val="28"/>
          <w:szCs w:val="28"/>
        </w:rPr>
        <w:t>Т</w:t>
      </w:r>
      <w:r w:rsidRPr="007649A9">
        <w:rPr>
          <w:sz w:val="28"/>
          <w:szCs w:val="28"/>
          <w:vertAlign w:val="subscript"/>
        </w:rPr>
        <w:t xml:space="preserve">1 </w:t>
      </w:r>
      <w:r w:rsidRPr="007649A9">
        <w:rPr>
          <w:sz w:val="28"/>
          <w:szCs w:val="28"/>
        </w:rPr>
        <w:t xml:space="preserve">= </w:t>
      </w:r>
      <w:r w:rsidRPr="007649A9">
        <w:rPr>
          <w:sz w:val="28"/>
          <w:szCs w:val="28"/>
          <w:lang w:val="en-US"/>
        </w:rPr>
        <w:t>n</w:t>
      </w:r>
      <w:r w:rsidRPr="007649A9">
        <w:rPr>
          <w:sz w:val="28"/>
          <w:szCs w:val="28"/>
          <w:vertAlign w:val="subscript"/>
        </w:rPr>
        <w:t>1</w:t>
      </w:r>
      <w:r w:rsidRPr="007649A9">
        <w:rPr>
          <w:sz w:val="28"/>
          <w:szCs w:val="28"/>
        </w:rPr>
        <w:t xml:space="preserve"> </w:t>
      </w:r>
      <w:r w:rsidR="008C24C2" w:rsidRPr="007649A9">
        <w:rPr>
          <w:sz w:val="28"/>
          <w:szCs w:val="28"/>
        </w:rPr>
        <w:t>–</w:t>
      </w:r>
      <w:r w:rsidRPr="007649A9">
        <w:rPr>
          <w:sz w:val="28"/>
          <w:szCs w:val="28"/>
        </w:rPr>
        <w:t xml:space="preserve"> </w:t>
      </w:r>
      <w:r w:rsidR="008C24C2" w:rsidRPr="007649A9">
        <w:rPr>
          <w:sz w:val="28"/>
          <w:szCs w:val="28"/>
        </w:rPr>
        <w:t>(</w:t>
      </w:r>
      <w:r w:rsidR="008C24C2" w:rsidRPr="007649A9">
        <w:rPr>
          <w:sz w:val="28"/>
          <w:szCs w:val="28"/>
          <w:lang w:val="en-US"/>
        </w:rPr>
        <w:t>n</w:t>
      </w:r>
      <w:r w:rsidR="008C24C2" w:rsidRPr="007649A9">
        <w:rPr>
          <w:sz w:val="28"/>
          <w:szCs w:val="28"/>
          <w:vertAlign w:val="subscript"/>
        </w:rPr>
        <w:t xml:space="preserve">2 </w:t>
      </w:r>
      <w:r w:rsidR="008C24C2" w:rsidRPr="007649A9">
        <w:rPr>
          <w:sz w:val="28"/>
          <w:szCs w:val="28"/>
        </w:rPr>
        <w:t>+ 1),</w:t>
      </w:r>
      <w:r w:rsidR="004E1B31" w:rsidRPr="007649A9">
        <w:rPr>
          <w:sz w:val="28"/>
          <w:szCs w:val="28"/>
        </w:rPr>
        <w:t xml:space="preserve"> </w:t>
      </w:r>
      <w:r w:rsidR="008C24C2" w:rsidRPr="007649A9">
        <w:rPr>
          <w:sz w:val="28"/>
          <w:szCs w:val="28"/>
        </w:rPr>
        <w:t>(4.4)</w:t>
      </w:r>
    </w:p>
    <w:p w:rsidR="00836F90" w:rsidRPr="00847EA4" w:rsidRDefault="00836F9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Т</w:t>
      </w:r>
      <w:r w:rsidRPr="007649A9">
        <w:rPr>
          <w:sz w:val="28"/>
          <w:szCs w:val="28"/>
          <w:vertAlign w:val="subscript"/>
        </w:rPr>
        <w:t>1</w:t>
      </w:r>
      <w:r w:rsidRPr="007649A9">
        <w:rPr>
          <w:sz w:val="28"/>
          <w:szCs w:val="28"/>
        </w:rPr>
        <w:t xml:space="preserve"> = 24 – (8 + 1) = 15</w:t>
      </w:r>
      <w:r w:rsidR="00AA0A69" w:rsidRPr="007649A9">
        <w:rPr>
          <w:sz w:val="28"/>
          <w:szCs w:val="28"/>
        </w:rPr>
        <w:t>.</w:t>
      </w:r>
      <w:r w:rsidR="004E1B31" w:rsidRPr="007649A9">
        <w:rPr>
          <w:sz w:val="28"/>
          <w:szCs w:val="28"/>
        </w:rPr>
        <w:t xml:space="preserve"> </w:t>
      </w:r>
    </w:p>
    <w:p w:rsidR="00704360" w:rsidRPr="007649A9" w:rsidRDefault="00704360" w:rsidP="009207EE">
      <w:pPr>
        <w:spacing w:line="360" w:lineRule="auto"/>
        <w:ind w:firstLine="709"/>
        <w:jc w:val="both"/>
        <w:rPr>
          <w:sz w:val="28"/>
          <w:szCs w:val="28"/>
        </w:rPr>
      </w:pPr>
      <w:r w:rsidRPr="007649A9">
        <w:rPr>
          <w:sz w:val="28"/>
          <w:szCs w:val="28"/>
        </w:rPr>
        <w:t>Один текущий ремонт Т</w:t>
      </w:r>
      <w:r w:rsidRPr="007649A9">
        <w:rPr>
          <w:sz w:val="28"/>
          <w:szCs w:val="28"/>
          <w:vertAlign w:val="subscript"/>
        </w:rPr>
        <w:t>2</w:t>
      </w:r>
      <w:r w:rsidRPr="007649A9">
        <w:rPr>
          <w:sz w:val="28"/>
          <w:szCs w:val="28"/>
        </w:rPr>
        <w:t xml:space="preserve"> совпадает с капитальным ремонтом, то есть:</w:t>
      </w:r>
    </w:p>
    <w:p w:rsidR="008C24C2" w:rsidRPr="007649A9" w:rsidRDefault="008C24C2" w:rsidP="009207EE">
      <w:pPr>
        <w:spacing w:line="360" w:lineRule="auto"/>
        <w:ind w:firstLine="709"/>
        <w:jc w:val="both"/>
        <w:rPr>
          <w:sz w:val="28"/>
          <w:szCs w:val="28"/>
        </w:rPr>
      </w:pPr>
    </w:p>
    <w:p w:rsidR="008C24C2" w:rsidRPr="007649A9" w:rsidRDefault="008C24C2" w:rsidP="009207EE">
      <w:pPr>
        <w:spacing w:line="360" w:lineRule="auto"/>
        <w:ind w:firstLine="709"/>
        <w:jc w:val="both"/>
        <w:rPr>
          <w:sz w:val="28"/>
          <w:szCs w:val="28"/>
        </w:rPr>
      </w:pPr>
      <w:r w:rsidRPr="007649A9">
        <w:rPr>
          <w:sz w:val="28"/>
          <w:szCs w:val="28"/>
        </w:rPr>
        <w:t>Т</w:t>
      </w:r>
      <w:r w:rsidRPr="007649A9">
        <w:rPr>
          <w:sz w:val="28"/>
          <w:szCs w:val="28"/>
          <w:vertAlign w:val="subscript"/>
        </w:rPr>
        <w:t>2</w:t>
      </w:r>
      <w:r w:rsidRPr="007649A9">
        <w:rPr>
          <w:sz w:val="28"/>
          <w:szCs w:val="28"/>
        </w:rPr>
        <w:t xml:space="preserve"> = </w:t>
      </w:r>
      <w:r w:rsidRPr="007649A9">
        <w:rPr>
          <w:sz w:val="28"/>
          <w:szCs w:val="28"/>
          <w:lang w:val="en-US"/>
        </w:rPr>
        <w:t>n</w:t>
      </w:r>
      <w:r w:rsidRPr="007649A9">
        <w:rPr>
          <w:sz w:val="28"/>
          <w:szCs w:val="28"/>
          <w:vertAlign w:val="subscript"/>
        </w:rPr>
        <w:t>2</w:t>
      </w:r>
      <w:r w:rsidRPr="007649A9">
        <w:rPr>
          <w:sz w:val="28"/>
          <w:szCs w:val="28"/>
        </w:rPr>
        <w:t xml:space="preserve"> – 1,</w:t>
      </w:r>
      <w:r w:rsidR="004E1B31" w:rsidRPr="007649A9">
        <w:rPr>
          <w:sz w:val="28"/>
          <w:szCs w:val="28"/>
        </w:rPr>
        <w:t xml:space="preserve"> </w:t>
      </w:r>
      <w:r w:rsidRPr="007649A9">
        <w:rPr>
          <w:sz w:val="28"/>
          <w:szCs w:val="28"/>
        </w:rPr>
        <w:t>(4.5)</w:t>
      </w:r>
    </w:p>
    <w:p w:rsidR="00836F90" w:rsidRPr="00847EA4" w:rsidRDefault="00836F9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Т</w:t>
      </w:r>
      <w:r w:rsidRPr="007649A9">
        <w:rPr>
          <w:sz w:val="28"/>
          <w:szCs w:val="28"/>
          <w:vertAlign w:val="subscript"/>
        </w:rPr>
        <w:t>2</w:t>
      </w:r>
      <w:r w:rsidRPr="007649A9">
        <w:rPr>
          <w:sz w:val="28"/>
          <w:szCs w:val="28"/>
        </w:rPr>
        <w:t xml:space="preserve"> = 8 – 1 = 7</w:t>
      </w:r>
      <w:r w:rsidR="00AA0A69" w:rsidRPr="007649A9">
        <w:rPr>
          <w:sz w:val="28"/>
          <w:szCs w:val="28"/>
        </w:rPr>
        <w:t>.</w:t>
      </w:r>
      <w:r w:rsidR="004E1B31" w:rsidRPr="007649A9">
        <w:rPr>
          <w:sz w:val="28"/>
          <w:szCs w:val="28"/>
        </w:rPr>
        <w:t xml:space="preserve"> </w:t>
      </w:r>
    </w:p>
    <w:p w:rsidR="00704360" w:rsidRPr="007649A9" w:rsidRDefault="00704360" w:rsidP="009207EE">
      <w:pPr>
        <w:spacing w:line="360" w:lineRule="auto"/>
        <w:ind w:firstLine="709"/>
        <w:jc w:val="both"/>
        <w:rPr>
          <w:sz w:val="28"/>
          <w:szCs w:val="28"/>
        </w:rPr>
      </w:pPr>
      <w:r w:rsidRPr="007649A9">
        <w:rPr>
          <w:sz w:val="28"/>
          <w:szCs w:val="28"/>
        </w:rPr>
        <w:t>2</w:t>
      </w:r>
      <w:r w:rsidR="00AA0A69" w:rsidRPr="007649A9">
        <w:rPr>
          <w:sz w:val="28"/>
          <w:szCs w:val="28"/>
        </w:rPr>
        <w:t>)</w:t>
      </w:r>
      <w:r w:rsidRPr="007649A9">
        <w:rPr>
          <w:sz w:val="28"/>
          <w:szCs w:val="28"/>
        </w:rPr>
        <w:t xml:space="preserve"> Общие простои на ремонтах</w:t>
      </w:r>
      <w:r w:rsidR="00AA0A69" w:rsidRPr="007649A9">
        <w:rPr>
          <w:sz w:val="28"/>
          <w:szCs w:val="28"/>
        </w:rPr>
        <w:t>:</w:t>
      </w:r>
    </w:p>
    <w:p w:rsidR="00704360" w:rsidRPr="007649A9" w:rsidRDefault="00704360" w:rsidP="009207EE">
      <w:pPr>
        <w:spacing w:line="360" w:lineRule="auto"/>
        <w:ind w:firstLine="709"/>
        <w:jc w:val="both"/>
        <w:rPr>
          <w:sz w:val="28"/>
          <w:szCs w:val="28"/>
        </w:rPr>
      </w:pPr>
    </w:p>
    <w:p w:rsidR="00704360" w:rsidRPr="007649A9" w:rsidRDefault="004F6744" w:rsidP="009207EE">
      <w:pPr>
        <w:spacing w:line="360" w:lineRule="auto"/>
        <w:ind w:firstLine="709"/>
        <w:jc w:val="both"/>
        <w:rPr>
          <w:sz w:val="28"/>
          <w:szCs w:val="28"/>
        </w:rPr>
      </w:pPr>
      <w:r>
        <w:rPr>
          <w:sz w:val="28"/>
          <w:szCs w:val="28"/>
        </w:rPr>
        <w:pict>
          <v:shape id="_x0000_i1078" type="#_x0000_t75" style="width:141.75pt;height:20.25pt">
            <v:imagedata r:id="rId50" o:title=""/>
          </v:shape>
        </w:pict>
      </w:r>
      <w:r w:rsidR="004E1B31" w:rsidRPr="007649A9">
        <w:rPr>
          <w:sz w:val="28"/>
          <w:szCs w:val="28"/>
        </w:rPr>
        <w:t xml:space="preserve"> </w:t>
      </w:r>
      <w:r w:rsidR="00704360" w:rsidRPr="007649A9">
        <w:rPr>
          <w:sz w:val="28"/>
          <w:szCs w:val="28"/>
        </w:rPr>
        <w:t>(4.6)</w:t>
      </w:r>
    </w:p>
    <w:p w:rsidR="00836F90" w:rsidRPr="007649A9" w:rsidRDefault="00836F90" w:rsidP="009207EE">
      <w:pPr>
        <w:spacing w:line="360" w:lineRule="auto"/>
        <w:ind w:firstLine="709"/>
        <w:jc w:val="both"/>
        <w:rPr>
          <w:sz w:val="28"/>
          <w:szCs w:val="28"/>
          <w:lang w:val="en-US"/>
        </w:rPr>
      </w:pPr>
    </w:p>
    <w:p w:rsidR="00704360" w:rsidRPr="007649A9" w:rsidRDefault="004F6744" w:rsidP="009207EE">
      <w:pPr>
        <w:spacing w:line="360" w:lineRule="auto"/>
        <w:ind w:firstLine="709"/>
        <w:jc w:val="both"/>
        <w:rPr>
          <w:sz w:val="28"/>
          <w:szCs w:val="28"/>
        </w:rPr>
      </w:pPr>
      <w:r>
        <w:rPr>
          <w:sz w:val="28"/>
          <w:szCs w:val="28"/>
        </w:rPr>
        <w:pict>
          <v:shape id="_x0000_i1079" type="#_x0000_t75" style="width:197.25pt;height:26.25pt">
            <v:imagedata r:id="rId51" o:title=""/>
          </v:shape>
        </w:pict>
      </w:r>
    </w:p>
    <w:p w:rsidR="00704360" w:rsidRPr="007649A9" w:rsidRDefault="00704360" w:rsidP="009207EE">
      <w:pPr>
        <w:spacing w:line="360" w:lineRule="auto"/>
        <w:ind w:firstLine="709"/>
        <w:jc w:val="both"/>
        <w:rPr>
          <w:sz w:val="28"/>
          <w:szCs w:val="28"/>
        </w:rPr>
      </w:pPr>
      <w:r w:rsidRPr="007649A9">
        <w:rPr>
          <w:sz w:val="28"/>
          <w:szCs w:val="28"/>
        </w:rPr>
        <w:t>За год простои по печи составят 240 часов</w:t>
      </w:r>
    </w:p>
    <w:p w:rsidR="008C24C2" w:rsidRPr="007649A9" w:rsidRDefault="004E1B31" w:rsidP="009207EE">
      <w:pPr>
        <w:spacing w:line="360" w:lineRule="auto"/>
        <w:ind w:firstLine="709"/>
        <w:jc w:val="both"/>
        <w:rPr>
          <w:sz w:val="28"/>
          <w:szCs w:val="28"/>
        </w:rPr>
      </w:pPr>
      <w:r w:rsidRPr="007649A9">
        <w:rPr>
          <w:sz w:val="28"/>
          <w:szCs w:val="28"/>
        </w:rPr>
        <w:t xml:space="preserve"> </w:t>
      </w:r>
    </w:p>
    <w:p w:rsidR="008C24C2" w:rsidRPr="007649A9" w:rsidRDefault="004F6744" w:rsidP="009207EE">
      <w:pPr>
        <w:spacing w:line="360" w:lineRule="auto"/>
        <w:ind w:firstLine="709"/>
        <w:jc w:val="both"/>
        <w:rPr>
          <w:sz w:val="28"/>
          <w:szCs w:val="28"/>
        </w:rPr>
      </w:pPr>
      <w:r>
        <w:rPr>
          <w:sz w:val="28"/>
          <w:szCs w:val="28"/>
        </w:rPr>
        <w:pict>
          <v:shape id="_x0000_i1080" type="#_x0000_t75" style="width:96pt;height:18pt">
            <v:imagedata r:id="rId52" o:title=""/>
          </v:shape>
        </w:pict>
      </w:r>
      <w:r w:rsidR="004E1B31" w:rsidRPr="007649A9">
        <w:rPr>
          <w:sz w:val="28"/>
          <w:szCs w:val="28"/>
        </w:rPr>
        <w:t xml:space="preserve"> </w:t>
      </w:r>
      <w:r w:rsidR="008C24C2" w:rsidRPr="007649A9">
        <w:rPr>
          <w:sz w:val="28"/>
          <w:szCs w:val="28"/>
        </w:rPr>
        <w:t>(4.7)</w:t>
      </w:r>
    </w:p>
    <w:p w:rsidR="00836F90" w:rsidRPr="00847EA4" w:rsidRDefault="00836F90" w:rsidP="009207EE">
      <w:pPr>
        <w:spacing w:line="360" w:lineRule="auto"/>
        <w:ind w:firstLine="709"/>
        <w:jc w:val="both"/>
        <w:rPr>
          <w:sz w:val="28"/>
          <w:szCs w:val="28"/>
        </w:rPr>
      </w:pPr>
    </w:p>
    <w:p w:rsidR="00704360" w:rsidRPr="007649A9" w:rsidRDefault="004F6744" w:rsidP="009207EE">
      <w:pPr>
        <w:spacing w:line="360" w:lineRule="auto"/>
        <w:ind w:firstLine="709"/>
        <w:jc w:val="both"/>
        <w:rPr>
          <w:sz w:val="28"/>
          <w:szCs w:val="28"/>
        </w:rPr>
      </w:pPr>
      <w:r>
        <w:rPr>
          <w:sz w:val="28"/>
          <w:szCs w:val="28"/>
        </w:rPr>
        <w:pict>
          <v:shape id="_x0000_i1081" type="#_x0000_t75" style="width:2in;height:24.75pt">
            <v:imagedata r:id="rId53" o:title=""/>
          </v:shape>
        </w:pict>
      </w:r>
      <w:r w:rsidR="004E1B31" w:rsidRPr="007649A9">
        <w:rPr>
          <w:sz w:val="28"/>
          <w:szCs w:val="28"/>
        </w:rPr>
        <w:t xml:space="preserve"> </w:t>
      </w:r>
    </w:p>
    <w:p w:rsidR="00704360" w:rsidRPr="007649A9" w:rsidRDefault="00704360" w:rsidP="009207EE">
      <w:pPr>
        <w:spacing w:line="360" w:lineRule="auto"/>
        <w:ind w:firstLine="709"/>
        <w:jc w:val="both"/>
        <w:rPr>
          <w:sz w:val="28"/>
          <w:szCs w:val="28"/>
        </w:rPr>
      </w:pPr>
      <w:r w:rsidRPr="007649A9">
        <w:rPr>
          <w:sz w:val="28"/>
          <w:szCs w:val="28"/>
        </w:rPr>
        <w:t>Фактическое время работы доменной печи составит:</w:t>
      </w:r>
    </w:p>
    <w:p w:rsidR="00704360" w:rsidRPr="007649A9" w:rsidRDefault="00704360" w:rsidP="009207EE">
      <w:pPr>
        <w:tabs>
          <w:tab w:val="left" w:pos="1825"/>
        </w:tabs>
        <w:spacing w:line="360" w:lineRule="auto"/>
        <w:ind w:firstLine="709"/>
        <w:jc w:val="both"/>
        <w:rPr>
          <w:sz w:val="28"/>
          <w:szCs w:val="28"/>
        </w:rPr>
      </w:pPr>
      <w:r w:rsidRPr="007649A9">
        <w:rPr>
          <w:sz w:val="28"/>
          <w:szCs w:val="28"/>
        </w:rPr>
        <w:t>Тф = Тф</w:t>
      </w:r>
      <w:r w:rsidR="00AA0A69" w:rsidRPr="007649A9">
        <w:rPr>
          <w:sz w:val="28"/>
          <w:szCs w:val="28"/>
        </w:rPr>
        <w:t xml:space="preserve"> ·</w:t>
      </w:r>
      <w:r w:rsidRPr="007649A9">
        <w:rPr>
          <w:sz w:val="28"/>
          <w:szCs w:val="28"/>
        </w:rPr>
        <w:t xml:space="preserve"> (1-0,06…0,08),</w:t>
      </w:r>
      <w:r w:rsidR="004E1B31" w:rsidRPr="007649A9">
        <w:rPr>
          <w:sz w:val="28"/>
          <w:szCs w:val="28"/>
        </w:rPr>
        <w:t xml:space="preserve"> </w:t>
      </w:r>
      <w:r w:rsidRPr="007649A9">
        <w:rPr>
          <w:sz w:val="28"/>
          <w:szCs w:val="28"/>
        </w:rPr>
        <w:t>(4.8)</w:t>
      </w:r>
    </w:p>
    <w:p w:rsidR="00704360" w:rsidRPr="007649A9" w:rsidRDefault="00704360" w:rsidP="009207EE">
      <w:pPr>
        <w:tabs>
          <w:tab w:val="left" w:pos="1825"/>
        </w:tabs>
        <w:spacing w:line="360" w:lineRule="auto"/>
        <w:ind w:firstLine="709"/>
        <w:jc w:val="both"/>
        <w:rPr>
          <w:sz w:val="28"/>
          <w:szCs w:val="28"/>
        </w:rPr>
      </w:pPr>
      <w:r w:rsidRPr="007649A9">
        <w:rPr>
          <w:sz w:val="28"/>
          <w:szCs w:val="28"/>
        </w:rPr>
        <w:t>Тф =8520</w:t>
      </w:r>
      <w:r w:rsidR="00AA0A69" w:rsidRPr="007649A9">
        <w:rPr>
          <w:sz w:val="28"/>
          <w:szCs w:val="28"/>
        </w:rPr>
        <w:t xml:space="preserve"> ·</w:t>
      </w:r>
      <w:r w:rsidRPr="007649A9">
        <w:rPr>
          <w:sz w:val="28"/>
          <w:szCs w:val="28"/>
        </w:rPr>
        <w:t>0,93=7923,6 ч</w:t>
      </w:r>
      <w:r w:rsidR="00AA0A69" w:rsidRPr="007649A9">
        <w:rPr>
          <w:sz w:val="28"/>
          <w:szCs w:val="28"/>
        </w:rPr>
        <w:t>.</w:t>
      </w:r>
    </w:p>
    <w:p w:rsidR="00704360" w:rsidRPr="007649A9" w:rsidRDefault="009956B3" w:rsidP="009207EE">
      <w:pPr>
        <w:spacing w:line="360" w:lineRule="auto"/>
        <w:ind w:firstLine="709"/>
        <w:jc w:val="both"/>
        <w:rPr>
          <w:sz w:val="28"/>
          <w:szCs w:val="28"/>
        </w:rPr>
      </w:pPr>
      <w:r w:rsidRPr="007649A9">
        <w:rPr>
          <w:sz w:val="28"/>
          <w:szCs w:val="28"/>
        </w:rPr>
        <w:t>3) Производительность труда измеряется производством чугуна в тоннах, приходящегося на одного работника списочного штата цеха. Рассчитаем п</w:t>
      </w:r>
      <w:r w:rsidR="00704360" w:rsidRPr="007649A9">
        <w:rPr>
          <w:sz w:val="28"/>
          <w:szCs w:val="28"/>
        </w:rPr>
        <w:t>роизводство чугуна в физических тоннах:</w:t>
      </w:r>
    </w:p>
    <w:p w:rsidR="00BA0ADC" w:rsidRPr="007649A9" w:rsidRDefault="004F6744" w:rsidP="009207EE">
      <w:pPr>
        <w:spacing w:line="360" w:lineRule="auto"/>
        <w:ind w:firstLine="709"/>
        <w:jc w:val="both"/>
        <w:rPr>
          <w:sz w:val="28"/>
          <w:szCs w:val="28"/>
        </w:rPr>
      </w:pPr>
      <w:r>
        <w:rPr>
          <w:sz w:val="28"/>
          <w:szCs w:val="28"/>
        </w:rPr>
        <w:pict>
          <v:shape id="_x0000_i1082" type="#_x0000_t75" style="width:116.25pt;height:33pt">
            <v:imagedata r:id="rId54" o:title=""/>
          </v:shape>
        </w:pict>
      </w:r>
      <w:r w:rsidR="00E8549A" w:rsidRPr="007649A9">
        <w:rPr>
          <w:sz w:val="28"/>
          <w:szCs w:val="28"/>
        </w:rPr>
        <w:t xml:space="preserve"> т.</w:t>
      </w:r>
    </w:p>
    <w:p w:rsidR="00704360" w:rsidRPr="007649A9" w:rsidRDefault="00704360" w:rsidP="009207EE">
      <w:pPr>
        <w:spacing w:line="360" w:lineRule="auto"/>
        <w:ind w:firstLine="709"/>
        <w:jc w:val="both"/>
        <w:rPr>
          <w:sz w:val="28"/>
          <w:szCs w:val="28"/>
        </w:rPr>
      </w:pPr>
      <w:r w:rsidRPr="007649A9">
        <w:rPr>
          <w:sz w:val="28"/>
          <w:szCs w:val="28"/>
        </w:rPr>
        <w:t xml:space="preserve"> Годовое производство чугуна составит:</w:t>
      </w:r>
    </w:p>
    <w:p w:rsidR="00836F90" w:rsidRPr="00847EA4" w:rsidRDefault="00836F90" w:rsidP="009207EE">
      <w:pPr>
        <w:spacing w:line="360" w:lineRule="auto"/>
        <w:ind w:firstLine="709"/>
        <w:jc w:val="both"/>
        <w:rPr>
          <w:sz w:val="28"/>
          <w:szCs w:val="28"/>
        </w:rPr>
      </w:pPr>
    </w:p>
    <w:p w:rsidR="00704360" w:rsidRPr="007649A9" w:rsidRDefault="004F6744" w:rsidP="009207EE">
      <w:pPr>
        <w:spacing w:line="360" w:lineRule="auto"/>
        <w:ind w:firstLine="709"/>
        <w:jc w:val="both"/>
        <w:rPr>
          <w:sz w:val="28"/>
          <w:szCs w:val="28"/>
        </w:rPr>
      </w:pPr>
      <w:r>
        <w:rPr>
          <w:sz w:val="28"/>
          <w:szCs w:val="28"/>
        </w:rPr>
        <w:pict>
          <v:shape id="_x0000_i1083" type="#_x0000_t75" style="width:99.75pt;height:26.25pt">
            <v:imagedata r:id="rId55" o:title=""/>
          </v:shape>
        </w:pict>
      </w:r>
      <w:r w:rsidR="004E1B31" w:rsidRPr="007649A9">
        <w:rPr>
          <w:sz w:val="28"/>
          <w:szCs w:val="28"/>
        </w:rPr>
        <w:t xml:space="preserve"> </w:t>
      </w:r>
      <w:r w:rsidR="00704360" w:rsidRPr="007649A9">
        <w:rPr>
          <w:sz w:val="28"/>
          <w:szCs w:val="28"/>
        </w:rPr>
        <w:t>(4.</w:t>
      </w:r>
      <w:r w:rsidR="009956B3" w:rsidRPr="007649A9">
        <w:rPr>
          <w:sz w:val="28"/>
          <w:szCs w:val="28"/>
        </w:rPr>
        <w:t>9</w:t>
      </w:r>
      <w:r w:rsidR="00704360" w:rsidRPr="007649A9">
        <w:rPr>
          <w:sz w:val="28"/>
          <w:szCs w:val="28"/>
        </w:rPr>
        <w:t>)</w:t>
      </w:r>
    </w:p>
    <w:p w:rsidR="00836F90" w:rsidRPr="00847EA4" w:rsidRDefault="00836F90" w:rsidP="009207EE">
      <w:pPr>
        <w:spacing w:line="360" w:lineRule="auto"/>
        <w:ind w:firstLine="709"/>
        <w:jc w:val="both"/>
        <w:rPr>
          <w:sz w:val="28"/>
          <w:szCs w:val="28"/>
        </w:rPr>
      </w:pPr>
    </w:p>
    <w:p w:rsidR="00704360" w:rsidRPr="007649A9" w:rsidRDefault="004F6744" w:rsidP="009207EE">
      <w:pPr>
        <w:spacing w:line="360" w:lineRule="auto"/>
        <w:ind w:firstLine="709"/>
        <w:jc w:val="both"/>
        <w:rPr>
          <w:sz w:val="28"/>
          <w:szCs w:val="28"/>
        </w:rPr>
      </w:pPr>
      <w:r>
        <w:rPr>
          <w:sz w:val="28"/>
          <w:szCs w:val="28"/>
        </w:rPr>
        <w:pict>
          <v:shape id="_x0000_i1084" type="#_x0000_t75" style="width:138.75pt;height:18.75pt">
            <v:imagedata r:id="rId56" o:title=""/>
          </v:shape>
        </w:pict>
      </w:r>
      <w:r w:rsidR="00E8549A" w:rsidRPr="007649A9">
        <w:rPr>
          <w:sz w:val="28"/>
          <w:szCs w:val="28"/>
        </w:rPr>
        <w:t>т.</w:t>
      </w:r>
    </w:p>
    <w:p w:rsidR="00704360" w:rsidRPr="007649A9" w:rsidRDefault="00704360" w:rsidP="009207EE">
      <w:pPr>
        <w:spacing w:line="360" w:lineRule="auto"/>
        <w:ind w:firstLine="709"/>
        <w:jc w:val="both"/>
        <w:rPr>
          <w:sz w:val="28"/>
          <w:szCs w:val="28"/>
        </w:rPr>
      </w:pPr>
      <w:r w:rsidRPr="007649A9">
        <w:rPr>
          <w:sz w:val="28"/>
          <w:szCs w:val="28"/>
        </w:rPr>
        <w:t>Так как на печи</w:t>
      </w:r>
      <w:r w:rsidR="004E1B31" w:rsidRPr="007649A9">
        <w:rPr>
          <w:sz w:val="28"/>
          <w:szCs w:val="28"/>
        </w:rPr>
        <w:t xml:space="preserve"> </w:t>
      </w:r>
      <w:r w:rsidRPr="007649A9">
        <w:rPr>
          <w:sz w:val="28"/>
          <w:szCs w:val="28"/>
        </w:rPr>
        <w:t>выплавляют</w:t>
      </w:r>
      <w:r w:rsidR="004E1B31" w:rsidRPr="007649A9">
        <w:rPr>
          <w:sz w:val="28"/>
          <w:szCs w:val="28"/>
        </w:rPr>
        <w:t xml:space="preserve"> </w:t>
      </w:r>
      <w:r w:rsidRPr="007649A9">
        <w:rPr>
          <w:sz w:val="28"/>
          <w:szCs w:val="28"/>
        </w:rPr>
        <w:t>только</w:t>
      </w:r>
      <w:r w:rsidR="004E1B31" w:rsidRPr="007649A9">
        <w:rPr>
          <w:sz w:val="28"/>
          <w:szCs w:val="28"/>
        </w:rPr>
        <w:t xml:space="preserve"> </w:t>
      </w:r>
      <w:r w:rsidRPr="007649A9">
        <w:rPr>
          <w:sz w:val="28"/>
          <w:szCs w:val="28"/>
        </w:rPr>
        <w:t>один</w:t>
      </w:r>
      <w:r w:rsidR="004E1B31" w:rsidRPr="007649A9">
        <w:rPr>
          <w:sz w:val="28"/>
          <w:szCs w:val="28"/>
        </w:rPr>
        <w:t xml:space="preserve"> </w:t>
      </w:r>
      <w:r w:rsidRPr="007649A9">
        <w:rPr>
          <w:sz w:val="28"/>
          <w:szCs w:val="28"/>
        </w:rPr>
        <w:t>вид</w:t>
      </w:r>
      <w:r w:rsidR="004E1B31" w:rsidRPr="007649A9">
        <w:rPr>
          <w:sz w:val="28"/>
          <w:szCs w:val="28"/>
        </w:rPr>
        <w:t xml:space="preserve"> </w:t>
      </w:r>
      <w:r w:rsidRPr="007649A9">
        <w:rPr>
          <w:sz w:val="28"/>
          <w:szCs w:val="28"/>
        </w:rPr>
        <w:t>чугуна</w:t>
      </w:r>
      <w:r w:rsidR="004E1B31" w:rsidRPr="007649A9">
        <w:rPr>
          <w:sz w:val="28"/>
          <w:szCs w:val="28"/>
        </w:rPr>
        <w:t xml:space="preserve"> </w:t>
      </w:r>
      <w:r w:rsidRPr="007649A9">
        <w:rPr>
          <w:sz w:val="28"/>
          <w:szCs w:val="28"/>
        </w:rPr>
        <w:t>(передельный),</w:t>
      </w:r>
      <w:r w:rsidR="004E1B31" w:rsidRPr="007649A9">
        <w:rPr>
          <w:sz w:val="28"/>
          <w:szCs w:val="28"/>
        </w:rPr>
        <w:t xml:space="preserve"> </w:t>
      </w:r>
      <w:r w:rsidRPr="007649A9">
        <w:rPr>
          <w:sz w:val="28"/>
          <w:szCs w:val="28"/>
        </w:rPr>
        <w:t>то</w:t>
      </w:r>
      <w:r w:rsidR="004E1B31" w:rsidRPr="007649A9">
        <w:rPr>
          <w:sz w:val="28"/>
          <w:szCs w:val="28"/>
        </w:rPr>
        <w:t xml:space="preserve"> </w:t>
      </w:r>
      <w:r w:rsidRPr="007649A9">
        <w:rPr>
          <w:sz w:val="28"/>
          <w:szCs w:val="28"/>
        </w:rPr>
        <w:t>производство чугуна в физических и условных тоннах составит 1751,3</w:t>
      </w:r>
      <w:r w:rsidR="004E1B31" w:rsidRPr="007649A9">
        <w:rPr>
          <w:sz w:val="28"/>
          <w:szCs w:val="28"/>
        </w:rPr>
        <w:t xml:space="preserve"> </w:t>
      </w:r>
      <w:r w:rsidRPr="007649A9">
        <w:rPr>
          <w:sz w:val="28"/>
          <w:szCs w:val="28"/>
        </w:rPr>
        <w:t>т/сут, или 621713 т/год.</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b/>
          <w:bCs/>
          <w:sz w:val="28"/>
          <w:szCs w:val="28"/>
        </w:rPr>
      </w:pPr>
      <w:r w:rsidRPr="007649A9">
        <w:rPr>
          <w:b/>
          <w:bCs/>
          <w:sz w:val="28"/>
          <w:szCs w:val="28"/>
        </w:rPr>
        <w:t>4.2.2 Расчёт показателей по труду</w:t>
      </w:r>
    </w:p>
    <w:p w:rsidR="00704360" w:rsidRPr="007649A9" w:rsidRDefault="00704360" w:rsidP="009207EE">
      <w:pPr>
        <w:spacing w:line="360" w:lineRule="auto"/>
        <w:ind w:firstLine="709"/>
        <w:jc w:val="both"/>
        <w:rPr>
          <w:sz w:val="28"/>
          <w:szCs w:val="28"/>
        </w:rPr>
      </w:pPr>
      <w:r w:rsidRPr="007649A9">
        <w:rPr>
          <w:sz w:val="28"/>
          <w:szCs w:val="28"/>
        </w:rPr>
        <w:t>Плановый фонд оплаты труда доменного цеха образуется в соответствии с действующим на комбинате “Положением о формировании планового фонда оплаты труда структурных подразделений”.</w:t>
      </w:r>
    </w:p>
    <w:p w:rsidR="00704360" w:rsidRPr="007649A9" w:rsidRDefault="00704360" w:rsidP="009207EE">
      <w:pPr>
        <w:spacing w:line="360" w:lineRule="auto"/>
        <w:ind w:firstLine="709"/>
        <w:jc w:val="both"/>
        <w:rPr>
          <w:sz w:val="28"/>
          <w:szCs w:val="28"/>
        </w:rPr>
      </w:pPr>
      <w:r w:rsidRPr="007649A9">
        <w:rPr>
          <w:sz w:val="28"/>
          <w:szCs w:val="28"/>
        </w:rPr>
        <w:t>Для рабочих доменного цеха:</w:t>
      </w:r>
    </w:p>
    <w:p w:rsidR="00704360" w:rsidRPr="007649A9" w:rsidRDefault="00704360" w:rsidP="009207EE">
      <w:pPr>
        <w:spacing w:line="360" w:lineRule="auto"/>
        <w:ind w:firstLine="709"/>
        <w:jc w:val="both"/>
        <w:rPr>
          <w:sz w:val="28"/>
          <w:szCs w:val="28"/>
        </w:rPr>
      </w:pPr>
      <w:r w:rsidRPr="007649A9">
        <w:rPr>
          <w:sz w:val="28"/>
          <w:szCs w:val="28"/>
        </w:rPr>
        <w:t>- за многосменный режим работы;</w:t>
      </w:r>
    </w:p>
    <w:p w:rsidR="00704360" w:rsidRPr="007649A9" w:rsidRDefault="00704360" w:rsidP="009207EE">
      <w:pPr>
        <w:spacing w:line="360" w:lineRule="auto"/>
        <w:ind w:firstLine="709"/>
        <w:jc w:val="both"/>
        <w:rPr>
          <w:sz w:val="28"/>
          <w:szCs w:val="28"/>
        </w:rPr>
      </w:pPr>
      <w:r w:rsidRPr="007649A9">
        <w:rPr>
          <w:sz w:val="28"/>
          <w:szCs w:val="28"/>
        </w:rPr>
        <w:t>- за работу в газозащитной аппаратуре;</w:t>
      </w:r>
    </w:p>
    <w:p w:rsidR="00704360" w:rsidRPr="007649A9" w:rsidRDefault="00704360" w:rsidP="009207EE">
      <w:pPr>
        <w:spacing w:line="360" w:lineRule="auto"/>
        <w:ind w:firstLine="709"/>
        <w:jc w:val="both"/>
        <w:rPr>
          <w:sz w:val="28"/>
          <w:szCs w:val="28"/>
        </w:rPr>
      </w:pPr>
      <w:r w:rsidRPr="007649A9">
        <w:rPr>
          <w:sz w:val="28"/>
          <w:szCs w:val="28"/>
        </w:rPr>
        <w:t xml:space="preserve">- за работу с </w:t>
      </w:r>
      <w:r w:rsidR="00396F5F" w:rsidRPr="007649A9">
        <w:rPr>
          <w:sz w:val="28"/>
          <w:szCs w:val="28"/>
        </w:rPr>
        <w:t>меньшей численностью (</w:t>
      </w:r>
      <w:r w:rsidRPr="007649A9">
        <w:rPr>
          <w:sz w:val="28"/>
          <w:szCs w:val="28"/>
        </w:rPr>
        <w:t>недоштат</w:t>
      </w:r>
      <w:r w:rsidR="00396F5F" w:rsidRPr="007649A9">
        <w:rPr>
          <w:sz w:val="28"/>
          <w:szCs w:val="28"/>
        </w:rPr>
        <w:t>);</w:t>
      </w:r>
      <w:r w:rsidRPr="007649A9">
        <w:rPr>
          <w:sz w:val="28"/>
          <w:szCs w:val="28"/>
        </w:rPr>
        <w:t xml:space="preserve"> </w:t>
      </w:r>
    </w:p>
    <w:p w:rsidR="00396F5F" w:rsidRPr="007649A9" w:rsidRDefault="00396F5F" w:rsidP="009207EE">
      <w:pPr>
        <w:spacing w:line="360" w:lineRule="auto"/>
        <w:ind w:firstLine="709"/>
        <w:jc w:val="both"/>
        <w:rPr>
          <w:sz w:val="28"/>
          <w:szCs w:val="28"/>
        </w:rPr>
      </w:pPr>
      <w:r w:rsidRPr="007649A9">
        <w:rPr>
          <w:sz w:val="28"/>
          <w:szCs w:val="28"/>
        </w:rPr>
        <w:t>- за совмещение профессий;</w:t>
      </w:r>
    </w:p>
    <w:p w:rsidR="00704360" w:rsidRPr="007649A9" w:rsidRDefault="00704360" w:rsidP="009207EE">
      <w:pPr>
        <w:spacing w:line="360" w:lineRule="auto"/>
        <w:ind w:firstLine="709"/>
        <w:jc w:val="both"/>
        <w:rPr>
          <w:sz w:val="28"/>
          <w:szCs w:val="28"/>
        </w:rPr>
      </w:pPr>
      <w:r w:rsidRPr="007649A9">
        <w:rPr>
          <w:sz w:val="28"/>
          <w:szCs w:val="28"/>
        </w:rPr>
        <w:t>- за стаж работы на комбинате;</w:t>
      </w:r>
    </w:p>
    <w:p w:rsidR="00704360" w:rsidRPr="007649A9" w:rsidRDefault="00704360" w:rsidP="009207EE">
      <w:pPr>
        <w:spacing w:line="360" w:lineRule="auto"/>
        <w:ind w:firstLine="709"/>
        <w:jc w:val="both"/>
        <w:rPr>
          <w:sz w:val="28"/>
          <w:szCs w:val="28"/>
        </w:rPr>
      </w:pPr>
      <w:r w:rsidRPr="007649A9">
        <w:rPr>
          <w:sz w:val="28"/>
          <w:szCs w:val="28"/>
        </w:rPr>
        <w:t>- за работу в праздничные дни;</w:t>
      </w:r>
    </w:p>
    <w:p w:rsidR="00704360" w:rsidRPr="007649A9" w:rsidRDefault="00704360" w:rsidP="009207EE">
      <w:pPr>
        <w:spacing w:line="360" w:lineRule="auto"/>
        <w:ind w:firstLine="709"/>
        <w:jc w:val="both"/>
        <w:rPr>
          <w:sz w:val="28"/>
          <w:szCs w:val="28"/>
        </w:rPr>
      </w:pPr>
      <w:r w:rsidRPr="007649A9">
        <w:rPr>
          <w:sz w:val="28"/>
          <w:szCs w:val="28"/>
        </w:rPr>
        <w:t>- за ночные, вечерние.</w:t>
      </w:r>
    </w:p>
    <w:p w:rsidR="00704360" w:rsidRPr="007649A9" w:rsidRDefault="00704360" w:rsidP="009207EE">
      <w:pPr>
        <w:spacing w:line="360" w:lineRule="auto"/>
        <w:ind w:firstLine="709"/>
        <w:jc w:val="both"/>
        <w:rPr>
          <w:sz w:val="28"/>
          <w:szCs w:val="28"/>
        </w:rPr>
      </w:pPr>
      <w:r w:rsidRPr="007649A9">
        <w:rPr>
          <w:sz w:val="28"/>
          <w:szCs w:val="28"/>
        </w:rPr>
        <w:t>В дипломной работе списочная численность рабочих остается неизменной. Штатное расписание рабочих цеха приведено в таблице 4.1</w:t>
      </w:r>
      <w:r w:rsidR="00AA0A69" w:rsidRPr="007649A9">
        <w:rPr>
          <w:sz w:val="28"/>
          <w:szCs w:val="28"/>
        </w:rPr>
        <w:t>.</w:t>
      </w:r>
    </w:p>
    <w:p w:rsidR="00704360" w:rsidRPr="007649A9" w:rsidRDefault="00704360" w:rsidP="009207EE">
      <w:pPr>
        <w:spacing w:line="360" w:lineRule="auto"/>
        <w:ind w:firstLine="709"/>
        <w:jc w:val="both"/>
        <w:rPr>
          <w:sz w:val="28"/>
          <w:szCs w:val="28"/>
        </w:rPr>
      </w:pPr>
    </w:p>
    <w:p w:rsidR="00704360" w:rsidRPr="007649A9" w:rsidRDefault="009207EE" w:rsidP="009207EE">
      <w:pPr>
        <w:spacing w:line="360" w:lineRule="auto"/>
        <w:ind w:firstLine="709"/>
        <w:jc w:val="both"/>
        <w:rPr>
          <w:sz w:val="28"/>
          <w:szCs w:val="28"/>
        </w:rPr>
      </w:pPr>
      <w:r>
        <w:rPr>
          <w:sz w:val="28"/>
          <w:szCs w:val="28"/>
        </w:rPr>
        <w:br w:type="page"/>
      </w:r>
      <w:r w:rsidR="00704360" w:rsidRPr="007649A9">
        <w:rPr>
          <w:sz w:val="28"/>
          <w:szCs w:val="28"/>
        </w:rPr>
        <w:t>Таблица 4.1 -</w:t>
      </w:r>
      <w:r w:rsidR="004E1B31" w:rsidRPr="007649A9">
        <w:rPr>
          <w:sz w:val="28"/>
          <w:szCs w:val="28"/>
        </w:rPr>
        <w:t xml:space="preserve"> </w:t>
      </w:r>
      <w:r w:rsidR="00704360" w:rsidRPr="007649A9">
        <w:rPr>
          <w:sz w:val="28"/>
          <w:szCs w:val="28"/>
        </w:rPr>
        <w:t>Штатное расписание доменного цеха</w:t>
      </w:r>
    </w:p>
    <w:tbl>
      <w:tblPr>
        <w:tblW w:w="82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9"/>
        <w:gridCol w:w="57"/>
        <w:gridCol w:w="3642"/>
        <w:gridCol w:w="49"/>
        <w:gridCol w:w="40"/>
        <w:gridCol w:w="1335"/>
        <w:gridCol w:w="38"/>
        <w:gridCol w:w="939"/>
        <w:gridCol w:w="74"/>
        <w:gridCol w:w="1623"/>
        <w:gridCol w:w="15"/>
      </w:tblGrid>
      <w:tr w:rsidR="00704360" w:rsidRPr="007649A9">
        <w:trPr>
          <w:gridAfter w:val="1"/>
          <w:wAfter w:w="15" w:type="dxa"/>
          <w:trHeight w:val="39"/>
          <w:jc w:val="center"/>
        </w:trPr>
        <w:tc>
          <w:tcPr>
            <w:tcW w:w="459" w:type="dxa"/>
            <w:vAlign w:val="bottom"/>
          </w:tcPr>
          <w:p w:rsidR="00704360" w:rsidRPr="007649A9" w:rsidRDefault="00704360" w:rsidP="009207EE">
            <w:pPr>
              <w:spacing w:line="360" w:lineRule="auto"/>
            </w:pPr>
            <w:r w:rsidRPr="007649A9">
              <w:t>№</w:t>
            </w:r>
          </w:p>
        </w:tc>
        <w:tc>
          <w:tcPr>
            <w:tcW w:w="3699" w:type="dxa"/>
            <w:gridSpan w:val="2"/>
            <w:vAlign w:val="bottom"/>
          </w:tcPr>
          <w:p w:rsidR="00704360" w:rsidRPr="007649A9" w:rsidRDefault="00704360" w:rsidP="009207EE">
            <w:pPr>
              <w:spacing w:line="360" w:lineRule="auto"/>
            </w:pPr>
            <w:r w:rsidRPr="007649A9">
              <w:t>Должность</w:t>
            </w:r>
          </w:p>
        </w:tc>
        <w:tc>
          <w:tcPr>
            <w:tcW w:w="1462" w:type="dxa"/>
            <w:gridSpan w:val="4"/>
            <w:vAlign w:val="bottom"/>
          </w:tcPr>
          <w:p w:rsidR="00704360" w:rsidRPr="007649A9" w:rsidRDefault="004E1B31" w:rsidP="009207EE">
            <w:pPr>
              <w:spacing w:line="360" w:lineRule="auto"/>
            </w:pPr>
            <w:r w:rsidRPr="007649A9">
              <w:t xml:space="preserve"> </w:t>
            </w:r>
            <w:r w:rsidR="00704360" w:rsidRPr="007649A9">
              <w:t>Численность</w:t>
            </w:r>
          </w:p>
        </w:tc>
        <w:tc>
          <w:tcPr>
            <w:tcW w:w="939" w:type="dxa"/>
            <w:vAlign w:val="center"/>
          </w:tcPr>
          <w:p w:rsidR="00704360" w:rsidRPr="007649A9" w:rsidRDefault="004E1B31" w:rsidP="009207EE">
            <w:pPr>
              <w:spacing w:line="360" w:lineRule="auto"/>
            </w:pPr>
            <w:r w:rsidRPr="007649A9">
              <w:t xml:space="preserve"> </w:t>
            </w:r>
            <w:r w:rsidR="00704360" w:rsidRPr="007649A9">
              <w:t>Разряд</w:t>
            </w:r>
          </w:p>
        </w:tc>
        <w:tc>
          <w:tcPr>
            <w:tcW w:w="1697" w:type="dxa"/>
            <w:gridSpan w:val="2"/>
          </w:tcPr>
          <w:p w:rsidR="00704360" w:rsidRPr="007649A9" w:rsidRDefault="004E1B31" w:rsidP="009207EE">
            <w:pPr>
              <w:spacing w:line="360" w:lineRule="auto"/>
            </w:pPr>
            <w:r w:rsidRPr="007649A9">
              <w:t xml:space="preserve"> </w:t>
            </w:r>
            <w:r w:rsidR="00704360" w:rsidRPr="007649A9">
              <w:t>Грейд</w:t>
            </w:r>
          </w:p>
        </w:tc>
      </w:tr>
      <w:tr w:rsidR="00704360" w:rsidRPr="007649A9">
        <w:trPr>
          <w:gridAfter w:val="1"/>
          <w:wAfter w:w="15" w:type="dxa"/>
          <w:trHeight w:val="39"/>
          <w:jc w:val="center"/>
        </w:trPr>
        <w:tc>
          <w:tcPr>
            <w:tcW w:w="459" w:type="dxa"/>
            <w:vAlign w:val="bottom"/>
          </w:tcPr>
          <w:p w:rsidR="00704360" w:rsidRPr="007649A9" w:rsidRDefault="00704360" w:rsidP="009207EE">
            <w:pPr>
              <w:spacing w:line="360" w:lineRule="auto"/>
            </w:pPr>
            <w:r w:rsidRPr="007649A9">
              <w:t>1</w:t>
            </w:r>
          </w:p>
        </w:tc>
        <w:tc>
          <w:tcPr>
            <w:tcW w:w="3699" w:type="dxa"/>
            <w:gridSpan w:val="2"/>
            <w:vAlign w:val="bottom"/>
          </w:tcPr>
          <w:p w:rsidR="00704360" w:rsidRPr="007649A9" w:rsidRDefault="00704360" w:rsidP="009207EE">
            <w:pPr>
              <w:spacing w:line="360" w:lineRule="auto"/>
            </w:pPr>
            <w:r w:rsidRPr="007649A9">
              <w:t>2</w:t>
            </w:r>
          </w:p>
        </w:tc>
        <w:tc>
          <w:tcPr>
            <w:tcW w:w="1462" w:type="dxa"/>
            <w:gridSpan w:val="4"/>
            <w:vAlign w:val="bottom"/>
          </w:tcPr>
          <w:p w:rsidR="00704360" w:rsidRPr="007649A9" w:rsidRDefault="00704360" w:rsidP="009207EE">
            <w:pPr>
              <w:spacing w:line="360" w:lineRule="auto"/>
            </w:pPr>
            <w:r w:rsidRPr="007649A9">
              <w:t>3</w:t>
            </w:r>
          </w:p>
        </w:tc>
        <w:tc>
          <w:tcPr>
            <w:tcW w:w="939" w:type="dxa"/>
            <w:vAlign w:val="center"/>
          </w:tcPr>
          <w:p w:rsidR="00704360" w:rsidRPr="007649A9" w:rsidRDefault="004E1B31" w:rsidP="009207EE">
            <w:pPr>
              <w:spacing w:line="360" w:lineRule="auto"/>
            </w:pPr>
            <w:r w:rsidRPr="007649A9">
              <w:t xml:space="preserve"> </w:t>
            </w:r>
            <w:r w:rsidR="00704360" w:rsidRPr="007649A9">
              <w:t>4</w:t>
            </w:r>
          </w:p>
        </w:tc>
        <w:tc>
          <w:tcPr>
            <w:tcW w:w="1697" w:type="dxa"/>
            <w:gridSpan w:val="2"/>
          </w:tcPr>
          <w:p w:rsidR="00704360" w:rsidRPr="007649A9" w:rsidRDefault="004E1B31" w:rsidP="009207EE">
            <w:pPr>
              <w:spacing w:line="360" w:lineRule="auto"/>
            </w:pPr>
            <w:r w:rsidRPr="007649A9">
              <w:t xml:space="preserve"> </w:t>
            </w:r>
            <w:r w:rsidR="00704360" w:rsidRPr="007649A9">
              <w:t>5</w:t>
            </w:r>
          </w:p>
        </w:tc>
      </w:tr>
      <w:tr w:rsidR="00704360" w:rsidRPr="007649A9">
        <w:trPr>
          <w:gridAfter w:val="1"/>
          <w:wAfter w:w="15" w:type="dxa"/>
          <w:trHeight w:val="39"/>
          <w:jc w:val="center"/>
        </w:trPr>
        <w:tc>
          <w:tcPr>
            <w:tcW w:w="8256" w:type="dxa"/>
            <w:gridSpan w:val="10"/>
            <w:vAlign w:val="bottom"/>
          </w:tcPr>
          <w:p w:rsidR="00704360" w:rsidRPr="007649A9" w:rsidRDefault="004E1B31" w:rsidP="009207EE">
            <w:pPr>
              <w:spacing w:line="360" w:lineRule="auto"/>
            </w:pPr>
            <w:r w:rsidRPr="007649A9">
              <w:t xml:space="preserve"> </w:t>
            </w:r>
            <w:r w:rsidR="00704360" w:rsidRPr="007649A9">
              <w:t>Руководители</w:t>
            </w:r>
          </w:p>
        </w:tc>
      </w:tr>
      <w:tr w:rsidR="00704360" w:rsidRPr="007649A9">
        <w:trPr>
          <w:gridAfter w:val="1"/>
          <w:wAfter w:w="15" w:type="dxa"/>
          <w:trHeight w:val="39"/>
          <w:jc w:val="center"/>
        </w:trPr>
        <w:tc>
          <w:tcPr>
            <w:tcW w:w="459" w:type="dxa"/>
            <w:vAlign w:val="bottom"/>
          </w:tcPr>
          <w:p w:rsidR="00704360" w:rsidRPr="007649A9" w:rsidRDefault="00704360" w:rsidP="009207EE">
            <w:pPr>
              <w:spacing w:line="360" w:lineRule="auto"/>
            </w:pPr>
            <w:r w:rsidRPr="007649A9">
              <w:t>1</w:t>
            </w:r>
          </w:p>
        </w:tc>
        <w:tc>
          <w:tcPr>
            <w:tcW w:w="3699" w:type="dxa"/>
            <w:gridSpan w:val="2"/>
            <w:vAlign w:val="bottom"/>
          </w:tcPr>
          <w:p w:rsidR="00704360" w:rsidRPr="007649A9" w:rsidRDefault="00704360" w:rsidP="009207EE">
            <w:pPr>
              <w:spacing w:line="360" w:lineRule="auto"/>
            </w:pPr>
            <w:r w:rsidRPr="007649A9">
              <w:t>Начальник цеха</w:t>
            </w:r>
          </w:p>
        </w:tc>
        <w:tc>
          <w:tcPr>
            <w:tcW w:w="1462" w:type="dxa"/>
            <w:gridSpan w:val="4"/>
            <w:vAlign w:val="bottom"/>
          </w:tcPr>
          <w:p w:rsidR="00704360" w:rsidRPr="007649A9" w:rsidRDefault="00704360" w:rsidP="009207EE">
            <w:pPr>
              <w:spacing w:line="360" w:lineRule="auto"/>
            </w:pPr>
            <w:r w:rsidRPr="007649A9">
              <w:t>1</w:t>
            </w:r>
          </w:p>
        </w:tc>
        <w:tc>
          <w:tcPr>
            <w:tcW w:w="939" w:type="dxa"/>
            <w:vAlign w:val="center"/>
          </w:tcPr>
          <w:p w:rsidR="00704360" w:rsidRPr="007649A9" w:rsidRDefault="00704360" w:rsidP="009207EE">
            <w:pPr>
              <w:spacing w:line="360" w:lineRule="auto"/>
            </w:pPr>
          </w:p>
        </w:tc>
        <w:tc>
          <w:tcPr>
            <w:tcW w:w="1697" w:type="dxa"/>
            <w:gridSpan w:val="2"/>
          </w:tcPr>
          <w:p w:rsidR="00704360" w:rsidRPr="007649A9" w:rsidRDefault="004E1B31" w:rsidP="009207EE">
            <w:pPr>
              <w:spacing w:line="360" w:lineRule="auto"/>
            </w:pPr>
            <w:r w:rsidRPr="007649A9">
              <w:t xml:space="preserve"> </w:t>
            </w:r>
            <w:r w:rsidR="00704360" w:rsidRPr="007649A9">
              <w:t>10</w:t>
            </w:r>
          </w:p>
        </w:tc>
      </w:tr>
      <w:tr w:rsidR="00704360" w:rsidRPr="007649A9">
        <w:trPr>
          <w:gridAfter w:val="1"/>
          <w:wAfter w:w="15" w:type="dxa"/>
          <w:trHeight w:val="39"/>
          <w:jc w:val="center"/>
        </w:trPr>
        <w:tc>
          <w:tcPr>
            <w:tcW w:w="459" w:type="dxa"/>
            <w:vAlign w:val="bottom"/>
          </w:tcPr>
          <w:p w:rsidR="00704360" w:rsidRPr="007649A9" w:rsidRDefault="00704360" w:rsidP="009207EE">
            <w:pPr>
              <w:spacing w:line="360" w:lineRule="auto"/>
            </w:pPr>
            <w:r w:rsidRPr="007649A9">
              <w:t>2</w:t>
            </w:r>
          </w:p>
        </w:tc>
        <w:tc>
          <w:tcPr>
            <w:tcW w:w="3699" w:type="dxa"/>
            <w:gridSpan w:val="2"/>
            <w:vAlign w:val="bottom"/>
          </w:tcPr>
          <w:p w:rsidR="00704360" w:rsidRPr="007649A9" w:rsidRDefault="00704360" w:rsidP="009207EE">
            <w:pPr>
              <w:spacing w:line="360" w:lineRule="auto"/>
            </w:pPr>
            <w:r w:rsidRPr="007649A9">
              <w:t>Зам начальника цеха</w:t>
            </w:r>
          </w:p>
        </w:tc>
        <w:tc>
          <w:tcPr>
            <w:tcW w:w="1462" w:type="dxa"/>
            <w:gridSpan w:val="4"/>
            <w:vAlign w:val="bottom"/>
          </w:tcPr>
          <w:p w:rsidR="00704360" w:rsidRPr="007649A9" w:rsidRDefault="00704360" w:rsidP="009207EE">
            <w:pPr>
              <w:spacing w:line="360" w:lineRule="auto"/>
            </w:pPr>
            <w:r w:rsidRPr="007649A9">
              <w:t>4</w:t>
            </w:r>
          </w:p>
        </w:tc>
        <w:tc>
          <w:tcPr>
            <w:tcW w:w="939" w:type="dxa"/>
            <w:vAlign w:val="center"/>
          </w:tcPr>
          <w:p w:rsidR="00704360" w:rsidRPr="007649A9" w:rsidRDefault="00704360" w:rsidP="009207EE">
            <w:pPr>
              <w:spacing w:line="360" w:lineRule="auto"/>
            </w:pPr>
          </w:p>
        </w:tc>
        <w:tc>
          <w:tcPr>
            <w:tcW w:w="1697" w:type="dxa"/>
            <w:gridSpan w:val="2"/>
          </w:tcPr>
          <w:p w:rsidR="00704360" w:rsidRPr="007649A9" w:rsidRDefault="004E1B31" w:rsidP="009207EE">
            <w:pPr>
              <w:spacing w:line="360" w:lineRule="auto"/>
            </w:pPr>
            <w:r w:rsidRPr="007649A9">
              <w:t xml:space="preserve"> </w:t>
            </w:r>
            <w:r w:rsidR="00704360" w:rsidRPr="007649A9">
              <w:t>9</w:t>
            </w:r>
          </w:p>
        </w:tc>
      </w:tr>
      <w:tr w:rsidR="00704360" w:rsidRPr="007649A9">
        <w:trPr>
          <w:gridAfter w:val="1"/>
          <w:wAfter w:w="15" w:type="dxa"/>
          <w:trHeight w:val="39"/>
          <w:jc w:val="center"/>
        </w:trPr>
        <w:tc>
          <w:tcPr>
            <w:tcW w:w="459" w:type="dxa"/>
            <w:vAlign w:val="bottom"/>
          </w:tcPr>
          <w:p w:rsidR="00704360" w:rsidRPr="007649A9" w:rsidRDefault="00704360" w:rsidP="009207EE">
            <w:pPr>
              <w:spacing w:line="360" w:lineRule="auto"/>
            </w:pPr>
            <w:r w:rsidRPr="007649A9">
              <w:t>3</w:t>
            </w:r>
          </w:p>
        </w:tc>
        <w:tc>
          <w:tcPr>
            <w:tcW w:w="3699" w:type="dxa"/>
            <w:gridSpan w:val="2"/>
            <w:vAlign w:val="bottom"/>
          </w:tcPr>
          <w:p w:rsidR="00704360" w:rsidRPr="007649A9" w:rsidRDefault="00704360" w:rsidP="009207EE">
            <w:pPr>
              <w:spacing w:line="360" w:lineRule="auto"/>
            </w:pPr>
            <w:r w:rsidRPr="007649A9">
              <w:t>Старший мастер</w:t>
            </w:r>
          </w:p>
        </w:tc>
        <w:tc>
          <w:tcPr>
            <w:tcW w:w="1462" w:type="dxa"/>
            <w:gridSpan w:val="4"/>
            <w:vAlign w:val="bottom"/>
          </w:tcPr>
          <w:p w:rsidR="00704360" w:rsidRPr="007649A9" w:rsidRDefault="00704360" w:rsidP="009207EE">
            <w:pPr>
              <w:spacing w:line="360" w:lineRule="auto"/>
            </w:pPr>
            <w:r w:rsidRPr="007649A9">
              <w:t>5</w:t>
            </w:r>
          </w:p>
        </w:tc>
        <w:tc>
          <w:tcPr>
            <w:tcW w:w="939" w:type="dxa"/>
            <w:vAlign w:val="center"/>
          </w:tcPr>
          <w:p w:rsidR="00704360" w:rsidRPr="007649A9" w:rsidRDefault="00704360" w:rsidP="009207EE">
            <w:pPr>
              <w:spacing w:line="360" w:lineRule="auto"/>
            </w:pPr>
          </w:p>
        </w:tc>
        <w:tc>
          <w:tcPr>
            <w:tcW w:w="1697" w:type="dxa"/>
            <w:gridSpan w:val="2"/>
          </w:tcPr>
          <w:p w:rsidR="00704360" w:rsidRPr="007649A9" w:rsidRDefault="004E1B31" w:rsidP="009207EE">
            <w:pPr>
              <w:spacing w:line="360" w:lineRule="auto"/>
            </w:pPr>
            <w:r w:rsidRPr="007649A9">
              <w:t xml:space="preserve"> </w:t>
            </w:r>
            <w:r w:rsidR="00704360" w:rsidRPr="007649A9">
              <w:t>7</w:t>
            </w:r>
            <w:r w:rsidRPr="007649A9">
              <w:t xml:space="preserve"> </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4</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Начальник смены</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4</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4E1B31" w:rsidP="009207EE">
            <w:pPr>
              <w:spacing w:line="360" w:lineRule="auto"/>
            </w:pPr>
            <w:r w:rsidRPr="007649A9">
              <w:t xml:space="preserve"> </w:t>
            </w:r>
            <w:r w:rsidR="00704360" w:rsidRPr="007649A9">
              <w:t>8</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5</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Мастер</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34</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4E1B31" w:rsidP="009207EE">
            <w:pPr>
              <w:spacing w:line="360" w:lineRule="auto"/>
            </w:pPr>
            <w:r w:rsidRPr="007649A9">
              <w:t xml:space="preserve"> </w:t>
            </w:r>
            <w:r w:rsidR="00704360" w:rsidRPr="007649A9">
              <w:t>6</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6</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Механик цеха</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4E1B31" w:rsidP="009207EE">
            <w:pPr>
              <w:spacing w:line="360" w:lineRule="auto"/>
            </w:pPr>
            <w:r w:rsidRPr="007649A9">
              <w:t xml:space="preserve"> </w:t>
            </w:r>
            <w:r w:rsidR="00704360" w:rsidRPr="007649A9">
              <w:t>8</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7</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Электрик цеха</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4E1B31" w:rsidP="009207EE">
            <w:pPr>
              <w:spacing w:line="360" w:lineRule="auto"/>
            </w:pPr>
            <w:r w:rsidRPr="007649A9">
              <w:t xml:space="preserve"> </w:t>
            </w:r>
            <w:r w:rsidR="00704360" w:rsidRPr="007649A9">
              <w:t>8</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8256" w:type="dxa"/>
            <w:gridSpan w:val="10"/>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 xml:space="preserve">Итого руководителей </w:t>
            </w:r>
            <w:r w:rsidR="00C11483" w:rsidRPr="007649A9">
              <w:t>–</w:t>
            </w:r>
            <w:r w:rsidRPr="007649A9">
              <w:t xml:space="preserve"> 50</w:t>
            </w:r>
            <w:r w:rsidR="00C11483" w:rsidRPr="007649A9">
              <w:t xml:space="preserve"> человек</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8256" w:type="dxa"/>
            <w:gridSpan w:val="10"/>
            <w:tcBorders>
              <w:top w:val="single" w:sz="2" w:space="0" w:color="auto"/>
              <w:left w:val="single" w:sz="2" w:space="0" w:color="auto"/>
              <w:bottom w:val="single" w:sz="2" w:space="0" w:color="auto"/>
              <w:right w:val="single" w:sz="2" w:space="0" w:color="auto"/>
            </w:tcBorders>
            <w:vAlign w:val="bottom"/>
          </w:tcPr>
          <w:p w:rsidR="00704360" w:rsidRPr="007649A9" w:rsidRDefault="004E1B31" w:rsidP="009207EE">
            <w:pPr>
              <w:spacing w:line="360" w:lineRule="auto"/>
            </w:pPr>
            <w:r w:rsidRPr="007649A9">
              <w:t xml:space="preserve"> </w:t>
            </w:r>
            <w:r w:rsidR="00704360" w:rsidRPr="007649A9">
              <w:t>Рабочие</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8</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Горновой</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97</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6-8</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9</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Машинист крана</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70</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3,4,6</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10</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Газовщик</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21</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5,7,8</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11</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Водопроводчик</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16</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5,6</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12</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Электромонтер</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33</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4-6</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13</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Бригадир разливочных машин</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4</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5</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14</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Слесарь ремонтник</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41</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5,6</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15</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Электрогазосварщик</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14</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5,6</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16</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Ковшевой</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9</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1,3</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17</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Бункеровщик</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42</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3,6</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18</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Огнеупорщик</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36</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3-6</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19</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Кладовщик</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2</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1,2</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20</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Обжигальщик извести</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8</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3,4</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21</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Бригадир на хоз. работах</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3</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22</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Грузчик экспедитор</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1</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691A45" w:rsidRPr="007649A9" w:rsidRDefault="00704360" w:rsidP="009207EE">
            <w:pPr>
              <w:spacing w:line="360" w:lineRule="auto"/>
              <w:rPr>
                <w:lang w:val="en-US"/>
              </w:rPr>
            </w:pPr>
            <w:r w:rsidRPr="007649A9">
              <w:t>23</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Приемщик по перемещению сырья</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10</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2,4</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691A45"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691A45" w:rsidRPr="007649A9" w:rsidRDefault="00691A45" w:rsidP="009207EE">
            <w:pPr>
              <w:spacing w:line="360" w:lineRule="auto"/>
              <w:rPr>
                <w:lang w:val="en-US"/>
              </w:rPr>
            </w:pPr>
            <w:r w:rsidRPr="007649A9">
              <w:t>24</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691A45" w:rsidRPr="007649A9" w:rsidRDefault="00691A45" w:rsidP="009207EE">
            <w:pPr>
              <w:spacing w:line="360" w:lineRule="auto"/>
            </w:pPr>
            <w:r w:rsidRPr="007649A9">
              <w:t>Машинист вагон весов, шихтоподачи, разливки, экскаватора</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691A45" w:rsidRPr="007649A9" w:rsidRDefault="00691A45" w:rsidP="009207EE">
            <w:pPr>
              <w:spacing w:line="360" w:lineRule="auto"/>
            </w:pPr>
            <w:r w:rsidRPr="007649A9">
              <w:t>54</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691A45" w:rsidRPr="007649A9" w:rsidRDefault="004E1B31" w:rsidP="009207EE">
            <w:pPr>
              <w:spacing w:line="360" w:lineRule="auto"/>
              <w:rPr>
                <w:lang w:val="en-US"/>
              </w:rPr>
            </w:pPr>
            <w:r w:rsidRPr="007649A9">
              <w:t xml:space="preserve"> </w:t>
            </w:r>
          </w:p>
          <w:p w:rsidR="00691A45" w:rsidRPr="007649A9" w:rsidRDefault="004E1B31" w:rsidP="009207EE">
            <w:pPr>
              <w:spacing w:line="360" w:lineRule="auto"/>
            </w:pPr>
            <w:r w:rsidRPr="007649A9">
              <w:t xml:space="preserve"> </w:t>
            </w:r>
            <w:r w:rsidR="00691A45" w:rsidRPr="007649A9">
              <w:t>4-6</w:t>
            </w:r>
          </w:p>
        </w:tc>
        <w:tc>
          <w:tcPr>
            <w:tcW w:w="1623" w:type="dxa"/>
            <w:tcBorders>
              <w:top w:val="single" w:sz="2" w:space="0" w:color="auto"/>
              <w:left w:val="single" w:sz="2" w:space="0" w:color="auto"/>
              <w:bottom w:val="single" w:sz="2" w:space="0" w:color="auto"/>
              <w:right w:val="single" w:sz="2" w:space="0" w:color="auto"/>
            </w:tcBorders>
          </w:tcPr>
          <w:p w:rsidR="00691A45" w:rsidRPr="007649A9" w:rsidRDefault="00691A45" w:rsidP="009207EE">
            <w:pPr>
              <w:spacing w:line="360" w:lineRule="auto"/>
            </w:pPr>
          </w:p>
        </w:tc>
      </w:tr>
      <w:tr w:rsidR="00691A45"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691A45" w:rsidRPr="007649A9" w:rsidRDefault="00691A45" w:rsidP="009207EE">
            <w:pPr>
              <w:spacing w:line="360" w:lineRule="auto"/>
              <w:rPr>
                <w:lang w:val="en-US"/>
              </w:rPr>
            </w:pPr>
            <w:r w:rsidRPr="007649A9">
              <w:t>25</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691A45" w:rsidRPr="007649A9" w:rsidRDefault="00691A45" w:rsidP="009207EE">
            <w:pPr>
              <w:spacing w:line="360" w:lineRule="auto"/>
            </w:pPr>
            <w:r w:rsidRPr="007649A9">
              <w:t>Оператор по обслуживанию пылегазоулавливающих установок</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691A45" w:rsidRPr="007649A9" w:rsidRDefault="00691A45" w:rsidP="009207EE">
            <w:pPr>
              <w:spacing w:line="360" w:lineRule="auto"/>
            </w:pPr>
            <w:r w:rsidRPr="007649A9">
              <w:t>8</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691A45" w:rsidRPr="007649A9" w:rsidRDefault="00691A45" w:rsidP="009207EE">
            <w:pPr>
              <w:spacing w:line="360" w:lineRule="auto"/>
            </w:pPr>
          </w:p>
          <w:p w:rsidR="00691A45" w:rsidRPr="007649A9" w:rsidRDefault="00691A45" w:rsidP="009207EE">
            <w:pPr>
              <w:spacing w:line="360" w:lineRule="auto"/>
            </w:pPr>
            <w:r w:rsidRPr="007649A9">
              <w:t>3</w:t>
            </w:r>
          </w:p>
        </w:tc>
        <w:tc>
          <w:tcPr>
            <w:tcW w:w="1623" w:type="dxa"/>
            <w:tcBorders>
              <w:top w:val="single" w:sz="2" w:space="0" w:color="auto"/>
              <w:left w:val="single" w:sz="2" w:space="0" w:color="auto"/>
              <w:bottom w:val="single" w:sz="2" w:space="0" w:color="auto"/>
              <w:right w:val="single" w:sz="2" w:space="0" w:color="auto"/>
            </w:tcBorders>
          </w:tcPr>
          <w:p w:rsidR="00691A45" w:rsidRPr="007649A9" w:rsidRDefault="00691A45"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26</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Грануляторщик шлака, дробильщик</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26</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2-4</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trHeight w:val="39"/>
          <w:jc w:val="center"/>
        </w:trPr>
        <w:tc>
          <w:tcPr>
            <w:tcW w:w="516"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27</w:t>
            </w:r>
          </w:p>
        </w:tc>
        <w:tc>
          <w:tcPr>
            <w:tcW w:w="3691"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Диспечер</w:t>
            </w:r>
          </w:p>
        </w:tc>
        <w:tc>
          <w:tcPr>
            <w:tcW w:w="1375" w:type="dxa"/>
            <w:gridSpan w:val="2"/>
            <w:tcBorders>
              <w:top w:val="single" w:sz="2" w:space="0" w:color="auto"/>
              <w:left w:val="single" w:sz="2" w:space="0" w:color="auto"/>
              <w:bottom w:val="single" w:sz="2" w:space="0" w:color="auto"/>
              <w:right w:val="single" w:sz="2" w:space="0" w:color="auto"/>
            </w:tcBorders>
            <w:vAlign w:val="bottom"/>
          </w:tcPr>
          <w:p w:rsidR="00704360" w:rsidRPr="007649A9" w:rsidRDefault="00704360" w:rsidP="009207EE">
            <w:pPr>
              <w:spacing w:line="360" w:lineRule="auto"/>
            </w:pPr>
            <w:r w:rsidRPr="007649A9">
              <w:t>4</w:t>
            </w:r>
          </w:p>
        </w:tc>
        <w:tc>
          <w:tcPr>
            <w:tcW w:w="1051" w:type="dxa"/>
            <w:gridSpan w:val="3"/>
            <w:tcBorders>
              <w:top w:val="single" w:sz="2" w:space="0" w:color="auto"/>
              <w:left w:val="single" w:sz="2" w:space="0" w:color="auto"/>
              <w:bottom w:val="single" w:sz="2" w:space="0" w:color="auto"/>
              <w:right w:val="single" w:sz="2" w:space="0" w:color="auto"/>
            </w:tcBorders>
            <w:vAlign w:val="center"/>
          </w:tcPr>
          <w:p w:rsidR="00704360" w:rsidRPr="007649A9" w:rsidRDefault="00704360" w:rsidP="009207EE">
            <w:pPr>
              <w:spacing w:line="360" w:lineRule="auto"/>
            </w:pPr>
            <w:r w:rsidRPr="007649A9">
              <w:t>4</w:t>
            </w:r>
          </w:p>
        </w:tc>
        <w:tc>
          <w:tcPr>
            <w:tcW w:w="1623" w:type="dxa"/>
            <w:tcBorders>
              <w:top w:val="single" w:sz="2" w:space="0" w:color="auto"/>
              <w:left w:val="single" w:sz="2" w:space="0" w:color="auto"/>
              <w:bottom w:val="single" w:sz="2" w:space="0" w:color="auto"/>
              <w:right w:val="single" w:sz="2" w:space="0" w:color="auto"/>
            </w:tcBorders>
          </w:tcPr>
          <w:p w:rsidR="00704360" w:rsidRPr="007649A9" w:rsidRDefault="00704360" w:rsidP="009207EE">
            <w:pPr>
              <w:spacing w:line="360" w:lineRule="auto"/>
            </w:pP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
          <w:jc w:val="center"/>
        </w:trPr>
        <w:tc>
          <w:tcPr>
            <w:tcW w:w="8271" w:type="dxa"/>
            <w:gridSpan w:val="11"/>
            <w:vAlign w:val="bottom"/>
          </w:tcPr>
          <w:p w:rsidR="00704360" w:rsidRPr="007649A9" w:rsidRDefault="00704360" w:rsidP="009207EE">
            <w:pPr>
              <w:spacing w:line="360" w:lineRule="auto"/>
            </w:pPr>
            <w:r w:rsidRPr="007649A9">
              <w:t>Специалисты</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
          <w:jc w:val="center"/>
        </w:trPr>
        <w:tc>
          <w:tcPr>
            <w:tcW w:w="459" w:type="dxa"/>
            <w:vAlign w:val="bottom"/>
          </w:tcPr>
          <w:p w:rsidR="00704360" w:rsidRPr="007649A9" w:rsidRDefault="00704360" w:rsidP="009207EE">
            <w:pPr>
              <w:spacing w:line="360" w:lineRule="auto"/>
            </w:pPr>
            <w:r w:rsidRPr="007649A9">
              <w:t>28</w:t>
            </w:r>
          </w:p>
        </w:tc>
        <w:tc>
          <w:tcPr>
            <w:tcW w:w="3788" w:type="dxa"/>
            <w:gridSpan w:val="4"/>
            <w:vAlign w:val="bottom"/>
          </w:tcPr>
          <w:p w:rsidR="00704360" w:rsidRPr="007649A9" w:rsidRDefault="00704360" w:rsidP="009207EE">
            <w:pPr>
              <w:spacing w:line="360" w:lineRule="auto"/>
            </w:pPr>
            <w:r w:rsidRPr="007649A9">
              <w:t>Инженер</w:t>
            </w:r>
          </w:p>
        </w:tc>
        <w:tc>
          <w:tcPr>
            <w:tcW w:w="1335" w:type="dxa"/>
            <w:vAlign w:val="bottom"/>
          </w:tcPr>
          <w:p w:rsidR="00704360" w:rsidRPr="007649A9" w:rsidRDefault="00704360" w:rsidP="009207EE">
            <w:pPr>
              <w:spacing w:line="360" w:lineRule="auto"/>
            </w:pPr>
            <w:r w:rsidRPr="007649A9">
              <w:t>3</w:t>
            </w:r>
          </w:p>
        </w:tc>
        <w:tc>
          <w:tcPr>
            <w:tcW w:w="1051" w:type="dxa"/>
            <w:gridSpan w:val="3"/>
            <w:vAlign w:val="center"/>
          </w:tcPr>
          <w:p w:rsidR="00704360" w:rsidRPr="007649A9" w:rsidRDefault="00704360" w:rsidP="009207EE">
            <w:pPr>
              <w:spacing w:line="360" w:lineRule="auto"/>
            </w:pPr>
          </w:p>
        </w:tc>
        <w:tc>
          <w:tcPr>
            <w:tcW w:w="1638" w:type="dxa"/>
            <w:gridSpan w:val="2"/>
          </w:tcPr>
          <w:p w:rsidR="00704360" w:rsidRPr="007649A9" w:rsidRDefault="004E1B31" w:rsidP="009207EE">
            <w:pPr>
              <w:spacing w:line="360" w:lineRule="auto"/>
            </w:pPr>
            <w:r w:rsidRPr="007649A9">
              <w:t xml:space="preserve"> </w:t>
            </w:r>
            <w:r w:rsidR="00704360" w:rsidRPr="007649A9">
              <w:t>3,5</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
          <w:jc w:val="center"/>
        </w:trPr>
        <w:tc>
          <w:tcPr>
            <w:tcW w:w="459" w:type="dxa"/>
            <w:vAlign w:val="bottom"/>
          </w:tcPr>
          <w:p w:rsidR="00704360" w:rsidRPr="007649A9" w:rsidRDefault="00704360" w:rsidP="009207EE">
            <w:pPr>
              <w:spacing w:line="360" w:lineRule="auto"/>
            </w:pPr>
            <w:r w:rsidRPr="007649A9">
              <w:t>29</w:t>
            </w:r>
          </w:p>
        </w:tc>
        <w:tc>
          <w:tcPr>
            <w:tcW w:w="3788" w:type="dxa"/>
            <w:gridSpan w:val="4"/>
            <w:vAlign w:val="bottom"/>
          </w:tcPr>
          <w:p w:rsidR="00704360" w:rsidRPr="007649A9" w:rsidRDefault="00704360" w:rsidP="009207EE">
            <w:pPr>
              <w:spacing w:line="360" w:lineRule="auto"/>
            </w:pPr>
            <w:r w:rsidRPr="007649A9">
              <w:t>Специалист по ремонту</w:t>
            </w:r>
          </w:p>
        </w:tc>
        <w:tc>
          <w:tcPr>
            <w:tcW w:w="1335" w:type="dxa"/>
            <w:vAlign w:val="bottom"/>
          </w:tcPr>
          <w:p w:rsidR="00704360" w:rsidRPr="007649A9" w:rsidRDefault="00704360" w:rsidP="009207EE">
            <w:pPr>
              <w:spacing w:line="360" w:lineRule="auto"/>
            </w:pPr>
            <w:r w:rsidRPr="007649A9">
              <w:t>3</w:t>
            </w:r>
          </w:p>
        </w:tc>
        <w:tc>
          <w:tcPr>
            <w:tcW w:w="1051" w:type="dxa"/>
            <w:gridSpan w:val="3"/>
            <w:vAlign w:val="center"/>
          </w:tcPr>
          <w:p w:rsidR="00704360" w:rsidRPr="007649A9" w:rsidRDefault="00704360" w:rsidP="009207EE">
            <w:pPr>
              <w:spacing w:line="360" w:lineRule="auto"/>
            </w:pPr>
          </w:p>
        </w:tc>
        <w:tc>
          <w:tcPr>
            <w:tcW w:w="1638" w:type="dxa"/>
            <w:gridSpan w:val="2"/>
          </w:tcPr>
          <w:p w:rsidR="00704360" w:rsidRPr="007649A9" w:rsidRDefault="004E1B31" w:rsidP="009207EE">
            <w:pPr>
              <w:spacing w:line="360" w:lineRule="auto"/>
            </w:pPr>
            <w:r w:rsidRPr="007649A9">
              <w:t xml:space="preserve"> </w:t>
            </w:r>
            <w:r w:rsidR="00704360" w:rsidRPr="007649A9">
              <w:t>3</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
          <w:jc w:val="center"/>
        </w:trPr>
        <w:tc>
          <w:tcPr>
            <w:tcW w:w="8271" w:type="dxa"/>
            <w:gridSpan w:val="11"/>
            <w:vAlign w:val="bottom"/>
          </w:tcPr>
          <w:p w:rsidR="00704360" w:rsidRPr="007649A9" w:rsidRDefault="004E1B31" w:rsidP="009207EE">
            <w:pPr>
              <w:spacing w:line="360" w:lineRule="auto"/>
            </w:pPr>
            <w:r w:rsidRPr="007649A9">
              <w:t xml:space="preserve"> </w:t>
            </w:r>
            <w:r w:rsidR="00704360" w:rsidRPr="007649A9">
              <w:t>Служащие</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
          <w:jc w:val="center"/>
        </w:trPr>
        <w:tc>
          <w:tcPr>
            <w:tcW w:w="459" w:type="dxa"/>
            <w:vAlign w:val="bottom"/>
          </w:tcPr>
          <w:p w:rsidR="00704360" w:rsidRPr="007649A9" w:rsidRDefault="00704360" w:rsidP="009207EE">
            <w:pPr>
              <w:spacing w:line="360" w:lineRule="auto"/>
            </w:pPr>
            <w:r w:rsidRPr="007649A9">
              <w:t>30</w:t>
            </w:r>
          </w:p>
        </w:tc>
        <w:tc>
          <w:tcPr>
            <w:tcW w:w="3788" w:type="dxa"/>
            <w:gridSpan w:val="4"/>
            <w:vAlign w:val="bottom"/>
          </w:tcPr>
          <w:p w:rsidR="00704360" w:rsidRPr="007649A9" w:rsidRDefault="00704360" w:rsidP="009207EE">
            <w:pPr>
              <w:spacing w:line="360" w:lineRule="auto"/>
            </w:pPr>
            <w:r w:rsidRPr="007649A9">
              <w:t>Секретарь-машинист</w:t>
            </w:r>
          </w:p>
        </w:tc>
        <w:tc>
          <w:tcPr>
            <w:tcW w:w="1335" w:type="dxa"/>
            <w:vAlign w:val="bottom"/>
          </w:tcPr>
          <w:p w:rsidR="00704360" w:rsidRPr="007649A9" w:rsidRDefault="00704360" w:rsidP="009207EE">
            <w:pPr>
              <w:spacing w:line="360" w:lineRule="auto"/>
            </w:pPr>
            <w:r w:rsidRPr="007649A9">
              <w:t>1</w:t>
            </w:r>
          </w:p>
        </w:tc>
        <w:tc>
          <w:tcPr>
            <w:tcW w:w="1051" w:type="dxa"/>
            <w:gridSpan w:val="3"/>
            <w:vAlign w:val="center"/>
          </w:tcPr>
          <w:p w:rsidR="00704360" w:rsidRPr="007649A9" w:rsidRDefault="00704360" w:rsidP="009207EE">
            <w:pPr>
              <w:spacing w:line="360" w:lineRule="auto"/>
            </w:pPr>
          </w:p>
        </w:tc>
        <w:tc>
          <w:tcPr>
            <w:tcW w:w="1638" w:type="dxa"/>
            <w:gridSpan w:val="2"/>
          </w:tcPr>
          <w:p w:rsidR="00704360" w:rsidRPr="007649A9" w:rsidRDefault="004E1B31" w:rsidP="009207EE">
            <w:pPr>
              <w:spacing w:line="360" w:lineRule="auto"/>
            </w:pPr>
            <w:r w:rsidRPr="007649A9">
              <w:t xml:space="preserve"> </w:t>
            </w:r>
            <w:r w:rsidR="00704360" w:rsidRPr="007649A9">
              <w:t>1</w:t>
            </w:r>
          </w:p>
        </w:tc>
      </w:tr>
      <w:tr w:rsidR="00704360" w:rsidRPr="00764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
          <w:jc w:val="center"/>
        </w:trPr>
        <w:tc>
          <w:tcPr>
            <w:tcW w:w="8271" w:type="dxa"/>
            <w:gridSpan w:val="11"/>
            <w:vAlign w:val="bottom"/>
          </w:tcPr>
          <w:p w:rsidR="00704360" w:rsidRPr="007649A9" w:rsidRDefault="00704360" w:rsidP="009207EE">
            <w:pPr>
              <w:spacing w:line="360" w:lineRule="auto"/>
            </w:pPr>
            <w:r w:rsidRPr="007649A9">
              <w:t xml:space="preserve">Итого по цеху </w:t>
            </w:r>
            <w:r w:rsidR="00EF3E42" w:rsidRPr="007649A9">
              <w:t>–</w:t>
            </w:r>
            <w:r w:rsidRPr="007649A9">
              <w:t xml:space="preserve"> 546</w:t>
            </w:r>
            <w:r w:rsidR="00EF3E42" w:rsidRPr="007649A9">
              <w:t xml:space="preserve"> человек</w:t>
            </w:r>
          </w:p>
        </w:tc>
      </w:tr>
    </w:tbl>
    <w:p w:rsidR="00704360" w:rsidRPr="007649A9" w:rsidRDefault="00704360" w:rsidP="009207EE">
      <w:pPr>
        <w:spacing w:line="360" w:lineRule="auto"/>
        <w:ind w:firstLine="709"/>
        <w:jc w:val="both"/>
        <w:rPr>
          <w:sz w:val="28"/>
          <w:szCs w:val="28"/>
        </w:rPr>
      </w:pPr>
      <w:r w:rsidRPr="007649A9">
        <w:rPr>
          <w:sz w:val="28"/>
          <w:szCs w:val="28"/>
        </w:rPr>
        <w:t>Фонд оплаты труда плановый остаётся без изменений, увеличение заработной платы не планируется:</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ФОТ = С</w:t>
      </w:r>
      <w:r w:rsidRPr="007649A9">
        <w:rPr>
          <w:sz w:val="28"/>
          <w:szCs w:val="28"/>
          <w:vertAlign w:val="subscript"/>
        </w:rPr>
        <w:t>об</w:t>
      </w:r>
      <w:r w:rsidRPr="007649A9">
        <w:rPr>
          <w:sz w:val="28"/>
          <w:szCs w:val="28"/>
        </w:rPr>
        <w:t xml:space="preserve"> · Р</w:t>
      </w:r>
      <w:r w:rsidRPr="007649A9">
        <w:rPr>
          <w:sz w:val="28"/>
          <w:szCs w:val="28"/>
          <w:vertAlign w:val="subscript"/>
        </w:rPr>
        <w:t>б</w:t>
      </w:r>
      <w:r w:rsidR="00EF3E42" w:rsidRPr="007649A9">
        <w:rPr>
          <w:sz w:val="28"/>
          <w:szCs w:val="28"/>
        </w:rPr>
        <w:t>,</w:t>
      </w:r>
      <w:r w:rsidR="004E1B31" w:rsidRPr="007649A9">
        <w:rPr>
          <w:sz w:val="28"/>
          <w:szCs w:val="28"/>
        </w:rPr>
        <w:t xml:space="preserve"> </w:t>
      </w:r>
      <w:r w:rsidRPr="007649A9">
        <w:rPr>
          <w:sz w:val="28"/>
          <w:szCs w:val="28"/>
        </w:rPr>
        <w:t>(4.1</w:t>
      </w:r>
      <w:r w:rsidR="006F444E" w:rsidRPr="007649A9">
        <w:rPr>
          <w:sz w:val="28"/>
          <w:szCs w:val="28"/>
        </w:rPr>
        <w:t>0</w:t>
      </w:r>
      <w:r w:rsidRPr="007649A9">
        <w:rPr>
          <w:sz w:val="28"/>
          <w:szCs w:val="28"/>
        </w:rPr>
        <w:t>)</w:t>
      </w:r>
    </w:p>
    <w:p w:rsidR="00836F90" w:rsidRPr="00847EA4" w:rsidRDefault="00836F9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 xml:space="preserve">ФОТ = 23,06 </w:t>
      </w:r>
      <w:r w:rsidR="004742C6" w:rsidRPr="007649A9">
        <w:rPr>
          <w:sz w:val="28"/>
          <w:szCs w:val="28"/>
        </w:rPr>
        <w:t>·</w:t>
      </w:r>
      <w:r w:rsidRPr="007649A9">
        <w:rPr>
          <w:sz w:val="28"/>
          <w:szCs w:val="28"/>
        </w:rPr>
        <w:t xml:space="preserve"> 621713 = 14336701,8 руб,</w:t>
      </w:r>
    </w:p>
    <w:p w:rsidR="00704360" w:rsidRPr="007649A9" w:rsidRDefault="00704360" w:rsidP="009207EE">
      <w:pPr>
        <w:spacing w:line="360" w:lineRule="auto"/>
        <w:ind w:firstLine="709"/>
        <w:jc w:val="both"/>
        <w:rPr>
          <w:sz w:val="28"/>
          <w:szCs w:val="28"/>
        </w:rPr>
      </w:pPr>
      <w:r w:rsidRPr="007649A9">
        <w:rPr>
          <w:sz w:val="28"/>
          <w:szCs w:val="28"/>
        </w:rPr>
        <w:t>где С</w:t>
      </w:r>
      <w:r w:rsidRPr="007649A9">
        <w:rPr>
          <w:sz w:val="28"/>
          <w:szCs w:val="28"/>
          <w:vertAlign w:val="subscript"/>
        </w:rPr>
        <w:t xml:space="preserve">об </w:t>
      </w:r>
      <w:r w:rsidRPr="007649A9">
        <w:rPr>
          <w:sz w:val="28"/>
          <w:szCs w:val="28"/>
        </w:rPr>
        <w:t>– статья затрат на оплату труда промышленного производственного</w:t>
      </w:r>
      <w:r w:rsidR="004E1B31" w:rsidRPr="007649A9">
        <w:rPr>
          <w:sz w:val="28"/>
          <w:szCs w:val="28"/>
        </w:rPr>
        <w:t xml:space="preserve"> </w:t>
      </w:r>
      <w:r w:rsidRPr="007649A9">
        <w:rPr>
          <w:sz w:val="28"/>
          <w:szCs w:val="28"/>
        </w:rPr>
        <w:t>персонала (ППП), руб;</w:t>
      </w:r>
    </w:p>
    <w:p w:rsidR="00704360" w:rsidRPr="007649A9" w:rsidRDefault="00704360" w:rsidP="009207EE">
      <w:pPr>
        <w:spacing w:line="360" w:lineRule="auto"/>
        <w:ind w:firstLine="709"/>
        <w:jc w:val="both"/>
        <w:rPr>
          <w:sz w:val="28"/>
          <w:szCs w:val="28"/>
        </w:rPr>
      </w:pPr>
      <w:r w:rsidRPr="007649A9">
        <w:rPr>
          <w:sz w:val="28"/>
          <w:szCs w:val="28"/>
        </w:rPr>
        <w:t>Р</w:t>
      </w:r>
      <w:r w:rsidRPr="007649A9">
        <w:rPr>
          <w:sz w:val="28"/>
          <w:szCs w:val="28"/>
          <w:vertAlign w:val="subscript"/>
        </w:rPr>
        <w:t>б</w:t>
      </w:r>
      <w:r w:rsidRPr="007649A9">
        <w:rPr>
          <w:sz w:val="28"/>
          <w:szCs w:val="28"/>
        </w:rPr>
        <w:t xml:space="preserve"> -</w:t>
      </w:r>
      <w:r w:rsidR="004E1B31" w:rsidRPr="007649A9">
        <w:rPr>
          <w:sz w:val="28"/>
          <w:szCs w:val="28"/>
        </w:rPr>
        <w:t xml:space="preserve"> </w:t>
      </w:r>
      <w:r w:rsidRPr="007649A9">
        <w:rPr>
          <w:sz w:val="28"/>
          <w:szCs w:val="28"/>
        </w:rPr>
        <w:t>годовой объем производимой продукции.</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b/>
          <w:bCs/>
          <w:sz w:val="28"/>
          <w:szCs w:val="28"/>
        </w:rPr>
      </w:pPr>
      <w:r w:rsidRPr="007649A9">
        <w:rPr>
          <w:b/>
          <w:bCs/>
          <w:sz w:val="28"/>
          <w:szCs w:val="28"/>
        </w:rPr>
        <w:t>4.2.3 Расходы по переделу</w:t>
      </w:r>
    </w:p>
    <w:p w:rsidR="00704360" w:rsidRPr="007649A9" w:rsidRDefault="00704360" w:rsidP="009207EE">
      <w:pPr>
        <w:spacing w:line="360" w:lineRule="auto"/>
        <w:ind w:firstLine="709"/>
        <w:jc w:val="both"/>
        <w:rPr>
          <w:sz w:val="28"/>
          <w:szCs w:val="28"/>
        </w:rPr>
      </w:pPr>
      <w:r w:rsidRPr="007649A9">
        <w:rPr>
          <w:sz w:val="28"/>
          <w:szCs w:val="28"/>
        </w:rPr>
        <w:t>Расходы по переделу на одну тонну чугуна определяются на основе базовых калькуляций себестоимости. При этом учитываются:</w:t>
      </w:r>
    </w:p>
    <w:p w:rsidR="00704360" w:rsidRPr="007649A9" w:rsidRDefault="00704360" w:rsidP="009207EE">
      <w:pPr>
        <w:spacing w:line="360" w:lineRule="auto"/>
        <w:ind w:firstLine="709"/>
        <w:jc w:val="both"/>
        <w:rPr>
          <w:sz w:val="28"/>
          <w:szCs w:val="28"/>
        </w:rPr>
      </w:pPr>
      <w:r w:rsidRPr="007649A9">
        <w:rPr>
          <w:sz w:val="28"/>
          <w:szCs w:val="28"/>
        </w:rPr>
        <w:t>-</w:t>
      </w:r>
      <w:r w:rsidR="004E1B31" w:rsidRPr="007649A9">
        <w:rPr>
          <w:sz w:val="28"/>
          <w:szCs w:val="28"/>
        </w:rPr>
        <w:t xml:space="preserve"> </w:t>
      </w:r>
      <w:r w:rsidRPr="007649A9">
        <w:rPr>
          <w:sz w:val="28"/>
          <w:szCs w:val="28"/>
        </w:rPr>
        <w:t>изменение численности и фонда оплаты труда;</w:t>
      </w:r>
    </w:p>
    <w:p w:rsidR="00704360" w:rsidRPr="007649A9" w:rsidRDefault="004742C6" w:rsidP="009207EE">
      <w:pPr>
        <w:spacing w:line="360" w:lineRule="auto"/>
        <w:ind w:firstLine="709"/>
        <w:jc w:val="both"/>
        <w:rPr>
          <w:sz w:val="28"/>
          <w:szCs w:val="28"/>
        </w:rPr>
      </w:pPr>
      <w:r w:rsidRPr="007649A9">
        <w:rPr>
          <w:sz w:val="28"/>
          <w:szCs w:val="28"/>
        </w:rPr>
        <w:t>-</w:t>
      </w:r>
      <w:r w:rsidRPr="007649A9">
        <w:rPr>
          <w:color w:val="FFFFFF"/>
          <w:sz w:val="28"/>
          <w:szCs w:val="28"/>
        </w:rPr>
        <w:t>н</w:t>
      </w:r>
      <w:r w:rsidR="00704360" w:rsidRPr="007649A9">
        <w:rPr>
          <w:sz w:val="28"/>
          <w:szCs w:val="28"/>
        </w:rPr>
        <w:t>капитальные дополнительные затраты, изменение амортизационных отчислений;</w:t>
      </w:r>
    </w:p>
    <w:p w:rsidR="00704360" w:rsidRPr="007649A9" w:rsidRDefault="00704360" w:rsidP="009207EE">
      <w:pPr>
        <w:spacing w:line="360" w:lineRule="auto"/>
        <w:ind w:firstLine="709"/>
        <w:jc w:val="both"/>
        <w:rPr>
          <w:sz w:val="28"/>
          <w:szCs w:val="28"/>
        </w:rPr>
      </w:pPr>
      <w:r w:rsidRPr="007649A9">
        <w:rPr>
          <w:sz w:val="28"/>
          <w:szCs w:val="28"/>
        </w:rPr>
        <w:t>- изменение энергоёмкости продукции;</w:t>
      </w:r>
    </w:p>
    <w:p w:rsidR="00704360" w:rsidRPr="007649A9" w:rsidRDefault="00704360" w:rsidP="009207EE">
      <w:pPr>
        <w:spacing w:line="360" w:lineRule="auto"/>
        <w:ind w:firstLine="709"/>
        <w:jc w:val="both"/>
        <w:rPr>
          <w:sz w:val="28"/>
          <w:szCs w:val="28"/>
        </w:rPr>
      </w:pPr>
      <w:r w:rsidRPr="007649A9">
        <w:rPr>
          <w:sz w:val="28"/>
          <w:szCs w:val="28"/>
        </w:rPr>
        <w:t>- изменение норматива образования ремонтного фонда;</w:t>
      </w:r>
    </w:p>
    <w:p w:rsidR="00704360" w:rsidRPr="007649A9" w:rsidRDefault="00704360" w:rsidP="009207EE">
      <w:pPr>
        <w:spacing w:line="360" w:lineRule="auto"/>
        <w:ind w:firstLine="709"/>
        <w:jc w:val="both"/>
        <w:rPr>
          <w:sz w:val="28"/>
          <w:szCs w:val="28"/>
        </w:rPr>
      </w:pPr>
      <w:r w:rsidRPr="007649A9">
        <w:rPr>
          <w:sz w:val="28"/>
          <w:szCs w:val="28"/>
        </w:rPr>
        <w:t>- рост годового объёма производства.</w:t>
      </w:r>
    </w:p>
    <w:p w:rsidR="00704360" w:rsidRPr="007649A9" w:rsidRDefault="00704360" w:rsidP="009207EE">
      <w:pPr>
        <w:spacing w:line="360" w:lineRule="auto"/>
        <w:ind w:firstLine="709"/>
        <w:jc w:val="both"/>
        <w:rPr>
          <w:sz w:val="28"/>
          <w:szCs w:val="28"/>
        </w:rPr>
      </w:pPr>
      <w:r w:rsidRPr="007649A9">
        <w:rPr>
          <w:sz w:val="28"/>
          <w:szCs w:val="28"/>
        </w:rPr>
        <w:t>Увеличение объёма производимой продукции уменьшает удельную величину условно – постоянных расходов в РПП и ОЗР.</w:t>
      </w:r>
    </w:p>
    <w:p w:rsidR="00704360" w:rsidRPr="007649A9" w:rsidRDefault="00704360" w:rsidP="009207EE">
      <w:pPr>
        <w:spacing w:line="360" w:lineRule="auto"/>
        <w:ind w:firstLine="709"/>
        <w:jc w:val="both"/>
        <w:rPr>
          <w:sz w:val="28"/>
          <w:szCs w:val="28"/>
        </w:rPr>
      </w:pPr>
      <w:r w:rsidRPr="007649A9">
        <w:rPr>
          <w:sz w:val="28"/>
          <w:szCs w:val="28"/>
        </w:rPr>
        <w:t xml:space="preserve">В основе расчета калькуляции себестоимости без </w:t>
      </w:r>
      <w:r w:rsidR="00846C72" w:rsidRPr="007649A9">
        <w:rPr>
          <w:sz w:val="28"/>
          <w:szCs w:val="28"/>
        </w:rPr>
        <w:t xml:space="preserve">использования </w:t>
      </w:r>
      <w:r w:rsidRPr="007649A9">
        <w:rPr>
          <w:sz w:val="28"/>
          <w:szCs w:val="28"/>
        </w:rPr>
        <w:t>металлоконцетрата используется базовая калькуляции себестоимости передельного чугуна и расчет калькуляции себестоимости передельного чугуна в опытном периоде с использованием металлоконцетрата представлен в таблице 4.2</w:t>
      </w:r>
      <w:r w:rsidR="004742C6" w:rsidRPr="007649A9">
        <w:rPr>
          <w:sz w:val="28"/>
          <w:szCs w:val="28"/>
        </w:rPr>
        <w:t>.</w:t>
      </w:r>
    </w:p>
    <w:p w:rsidR="00704360" w:rsidRPr="007649A9" w:rsidRDefault="009207EE" w:rsidP="009207EE">
      <w:pPr>
        <w:spacing w:line="360" w:lineRule="auto"/>
        <w:ind w:firstLine="709"/>
        <w:jc w:val="both"/>
        <w:rPr>
          <w:sz w:val="28"/>
          <w:szCs w:val="28"/>
        </w:rPr>
      </w:pPr>
      <w:r>
        <w:rPr>
          <w:sz w:val="28"/>
          <w:szCs w:val="28"/>
        </w:rPr>
        <w:br w:type="page"/>
      </w:r>
      <w:r w:rsidR="00704360" w:rsidRPr="007649A9">
        <w:rPr>
          <w:sz w:val="28"/>
          <w:szCs w:val="28"/>
        </w:rPr>
        <w:t>Таблица 4.2 – Калькуляция себестоимости на 1 тонну чугуна</w:t>
      </w:r>
    </w:p>
    <w:tbl>
      <w:tblPr>
        <w:tblW w:w="91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20"/>
        <w:gridCol w:w="1260"/>
        <w:gridCol w:w="1080"/>
        <w:gridCol w:w="1080"/>
        <w:gridCol w:w="966"/>
        <w:gridCol w:w="43"/>
        <w:gridCol w:w="986"/>
        <w:gridCol w:w="1185"/>
      </w:tblGrid>
      <w:tr w:rsidR="007649A9" w:rsidRPr="006729B7" w:rsidTr="006729B7">
        <w:trPr>
          <w:trHeight w:val="520"/>
        </w:trPr>
        <w:tc>
          <w:tcPr>
            <w:tcW w:w="2520" w:type="dxa"/>
            <w:vMerge w:val="restart"/>
            <w:shd w:val="clear" w:color="auto" w:fill="auto"/>
          </w:tcPr>
          <w:p w:rsidR="00704360" w:rsidRPr="007649A9" w:rsidRDefault="00704360" w:rsidP="006729B7">
            <w:pPr>
              <w:spacing w:line="360" w:lineRule="auto"/>
            </w:pPr>
            <w:r w:rsidRPr="007649A9">
              <w:t>Статьи затрат</w:t>
            </w:r>
          </w:p>
        </w:tc>
        <w:tc>
          <w:tcPr>
            <w:tcW w:w="1260" w:type="dxa"/>
            <w:vMerge w:val="restart"/>
            <w:shd w:val="clear" w:color="auto" w:fill="auto"/>
          </w:tcPr>
          <w:p w:rsidR="00704360" w:rsidRPr="007649A9" w:rsidRDefault="00704360" w:rsidP="006729B7">
            <w:pPr>
              <w:spacing w:line="360" w:lineRule="auto"/>
            </w:pPr>
            <w:r w:rsidRPr="007649A9">
              <w:t>Единицы измерения</w:t>
            </w:r>
          </w:p>
        </w:tc>
        <w:tc>
          <w:tcPr>
            <w:tcW w:w="1080" w:type="dxa"/>
            <w:vMerge w:val="restart"/>
            <w:shd w:val="clear" w:color="auto" w:fill="auto"/>
          </w:tcPr>
          <w:p w:rsidR="00704360" w:rsidRPr="007649A9" w:rsidRDefault="00704360" w:rsidP="006729B7">
            <w:pPr>
              <w:spacing w:line="360" w:lineRule="auto"/>
            </w:pPr>
            <w:r w:rsidRPr="007649A9">
              <w:t>Цена</w:t>
            </w:r>
          </w:p>
          <w:p w:rsidR="00704360" w:rsidRPr="007649A9" w:rsidRDefault="00704360" w:rsidP="006729B7">
            <w:pPr>
              <w:spacing w:line="360" w:lineRule="auto"/>
            </w:pPr>
            <w:r w:rsidRPr="007649A9">
              <w:t>руб,коп</w:t>
            </w:r>
          </w:p>
        </w:tc>
        <w:tc>
          <w:tcPr>
            <w:tcW w:w="2046" w:type="dxa"/>
            <w:gridSpan w:val="2"/>
            <w:shd w:val="clear" w:color="auto" w:fill="auto"/>
          </w:tcPr>
          <w:p w:rsidR="00704360" w:rsidRPr="007649A9" w:rsidRDefault="00704360" w:rsidP="006729B7">
            <w:pPr>
              <w:spacing w:line="360" w:lineRule="auto"/>
            </w:pPr>
            <w:r w:rsidRPr="007649A9">
              <w:t>Базовый</w:t>
            </w:r>
          </w:p>
        </w:tc>
        <w:tc>
          <w:tcPr>
            <w:tcW w:w="2214" w:type="dxa"/>
            <w:gridSpan w:val="3"/>
            <w:shd w:val="clear" w:color="auto" w:fill="auto"/>
          </w:tcPr>
          <w:p w:rsidR="00704360" w:rsidRPr="007649A9" w:rsidRDefault="00704360" w:rsidP="006729B7">
            <w:pPr>
              <w:spacing w:line="360" w:lineRule="auto"/>
            </w:pPr>
            <w:r w:rsidRPr="007649A9">
              <w:t>Опытный</w:t>
            </w:r>
          </w:p>
        </w:tc>
      </w:tr>
      <w:tr w:rsidR="007649A9" w:rsidRPr="006729B7" w:rsidTr="006729B7">
        <w:trPr>
          <w:trHeight w:val="440"/>
        </w:trPr>
        <w:tc>
          <w:tcPr>
            <w:tcW w:w="2520" w:type="dxa"/>
            <w:vMerge/>
            <w:shd w:val="clear" w:color="auto" w:fill="auto"/>
          </w:tcPr>
          <w:p w:rsidR="00704360" w:rsidRPr="007649A9" w:rsidRDefault="00704360" w:rsidP="006729B7">
            <w:pPr>
              <w:spacing w:line="360" w:lineRule="auto"/>
            </w:pPr>
          </w:p>
        </w:tc>
        <w:tc>
          <w:tcPr>
            <w:tcW w:w="1260" w:type="dxa"/>
            <w:vMerge/>
            <w:shd w:val="clear" w:color="auto" w:fill="auto"/>
          </w:tcPr>
          <w:p w:rsidR="00704360" w:rsidRPr="007649A9" w:rsidRDefault="00704360" w:rsidP="006729B7">
            <w:pPr>
              <w:spacing w:line="360" w:lineRule="auto"/>
            </w:pPr>
          </w:p>
        </w:tc>
        <w:tc>
          <w:tcPr>
            <w:tcW w:w="1080" w:type="dxa"/>
            <w:vMerge/>
            <w:shd w:val="clear" w:color="auto" w:fill="auto"/>
          </w:tcPr>
          <w:p w:rsidR="00704360" w:rsidRPr="007649A9" w:rsidRDefault="00704360" w:rsidP="006729B7">
            <w:pPr>
              <w:spacing w:line="360" w:lineRule="auto"/>
            </w:pPr>
          </w:p>
        </w:tc>
        <w:tc>
          <w:tcPr>
            <w:tcW w:w="1080" w:type="dxa"/>
            <w:shd w:val="clear" w:color="auto" w:fill="auto"/>
          </w:tcPr>
          <w:p w:rsidR="00704360" w:rsidRPr="007649A9" w:rsidRDefault="00704360" w:rsidP="006729B7">
            <w:pPr>
              <w:spacing w:line="360" w:lineRule="auto"/>
            </w:pPr>
            <w:r w:rsidRPr="007649A9">
              <w:t>Кол - во</w:t>
            </w:r>
          </w:p>
        </w:tc>
        <w:tc>
          <w:tcPr>
            <w:tcW w:w="966" w:type="dxa"/>
            <w:shd w:val="clear" w:color="auto" w:fill="auto"/>
          </w:tcPr>
          <w:p w:rsidR="00704360" w:rsidRPr="007649A9" w:rsidRDefault="00704360" w:rsidP="006729B7">
            <w:pPr>
              <w:spacing w:line="360" w:lineRule="auto"/>
            </w:pPr>
            <w:r w:rsidRPr="007649A9">
              <w:t>Сумма</w:t>
            </w:r>
          </w:p>
          <w:p w:rsidR="00704360" w:rsidRPr="007649A9" w:rsidRDefault="00704360" w:rsidP="006729B7">
            <w:pPr>
              <w:spacing w:line="360" w:lineRule="auto"/>
            </w:pPr>
            <w:r w:rsidRPr="007649A9">
              <w:t>руб/т</w:t>
            </w:r>
          </w:p>
        </w:tc>
        <w:tc>
          <w:tcPr>
            <w:tcW w:w="1029" w:type="dxa"/>
            <w:gridSpan w:val="2"/>
            <w:shd w:val="clear" w:color="auto" w:fill="auto"/>
          </w:tcPr>
          <w:p w:rsidR="00704360" w:rsidRPr="007649A9" w:rsidRDefault="00704360" w:rsidP="006729B7">
            <w:pPr>
              <w:spacing w:line="360" w:lineRule="auto"/>
            </w:pPr>
            <w:r w:rsidRPr="007649A9">
              <w:t>Кол - во</w:t>
            </w:r>
          </w:p>
        </w:tc>
        <w:tc>
          <w:tcPr>
            <w:tcW w:w="1185" w:type="dxa"/>
            <w:shd w:val="clear" w:color="auto" w:fill="auto"/>
          </w:tcPr>
          <w:p w:rsidR="00704360" w:rsidRPr="007649A9" w:rsidRDefault="00704360" w:rsidP="006729B7">
            <w:pPr>
              <w:spacing w:line="360" w:lineRule="auto"/>
            </w:pPr>
            <w:r w:rsidRPr="007649A9">
              <w:t>Сумма</w:t>
            </w:r>
          </w:p>
          <w:p w:rsidR="00704360" w:rsidRPr="007649A9" w:rsidRDefault="00704360" w:rsidP="006729B7">
            <w:pPr>
              <w:spacing w:line="360" w:lineRule="auto"/>
            </w:pPr>
            <w:r w:rsidRPr="007649A9">
              <w:t>руб/т</w:t>
            </w:r>
          </w:p>
        </w:tc>
      </w:tr>
      <w:tr w:rsidR="007649A9" w:rsidRPr="006729B7" w:rsidTr="006729B7">
        <w:tc>
          <w:tcPr>
            <w:tcW w:w="2520" w:type="dxa"/>
            <w:shd w:val="clear" w:color="auto" w:fill="auto"/>
          </w:tcPr>
          <w:p w:rsidR="00704360" w:rsidRPr="007649A9" w:rsidRDefault="00704360" w:rsidP="006729B7">
            <w:pPr>
              <w:spacing w:line="360" w:lineRule="auto"/>
            </w:pPr>
            <w:r w:rsidRPr="007649A9">
              <w:t>1</w:t>
            </w:r>
          </w:p>
        </w:tc>
        <w:tc>
          <w:tcPr>
            <w:tcW w:w="1260" w:type="dxa"/>
            <w:shd w:val="clear" w:color="auto" w:fill="auto"/>
          </w:tcPr>
          <w:p w:rsidR="00704360" w:rsidRPr="007649A9" w:rsidRDefault="00704360" w:rsidP="006729B7">
            <w:pPr>
              <w:spacing w:line="360" w:lineRule="auto"/>
            </w:pPr>
            <w:r w:rsidRPr="007649A9">
              <w:t>2</w:t>
            </w:r>
          </w:p>
        </w:tc>
        <w:tc>
          <w:tcPr>
            <w:tcW w:w="1080" w:type="dxa"/>
            <w:shd w:val="clear" w:color="auto" w:fill="auto"/>
          </w:tcPr>
          <w:p w:rsidR="00704360" w:rsidRPr="007649A9" w:rsidRDefault="00704360" w:rsidP="006729B7">
            <w:pPr>
              <w:spacing w:line="360" w:lineRule="auto"/>
            </w:pPr>
            <w:r w:rsidRPr="007649A9">
              <w:t>3</w:t>
            </w:r>
          </w:p>
        </w:tc>
        <w:tc>
          <w:tcPr>
            <w:tcW w:w="1080" w:type="dxa"/>
            <w:shd w:val="clear" w:color="auto" w:fill="auto"/>
          </w:tcPr>
          <w:p w:rsidR="00704360" w:rsidRPr="007649A9" w:rsidRDefault="00704360" w:rsidP="006729B7">
            <w:pPr>
              <w:spacing w:line="360" w:lineRule="auto"/>
            </w:pPr>
            <w:r w:rsidRPr="007649A9">
              <w:t>4</w:t>
            </w:r>
          </w:p>
        </w:tc>
        <w:tc>
          <w:tcPr>
            <w:tcW w:w="966" w:type="dxa"/>
            <w:shd w:val="clear" w:color="auto" w:fill="auto"/>
          </w:tcPr>
          <w:p w:rsidR="00704360" w:rsidRPr="007649A9" w:rsidRDefault="00704360" w:rsidP="006729B7">
            <w:pPr>
              <w:spacing w:line="360" w:lineRule="auto"/>
            </w:pPr>
            <w:r w:rsidRPr="007649A9">
              <w:t>5</w:t>
            </w:r>
          </w:p>
        </w:tc>
        <w:tc>
          <w:tcPr>
            <w:tcW w:w="1029" w:type="dxa"/>
            <w:gridSpan w:val="2"/>
            <w:shd w:val="clear" w:color="auto" w:fill="auto"/>
          </w:tcPr>
          <w:p w:rsidR="00704360" w:rsidRPr="007649A9" w:rsidRDefault="00704360" w:rsidP="006729B7">
            <w:pPr>
              <w:spacing w:line="360" w:lineRule="auto"/>
            </w:pPr>
            <w:r w:rsidRPr="007649A9">
              <w:t>6</w:t>
            </w:r>
          </w:p>
        </w:tc>
        <w:tc>
          <w:tcPr>
            <w:tcW w:w="1185" w:type="dxa"/>
            <w:shd w:val="clear" w:color="auto" w:fill="auto"/>
          </w:tcPr>
          <w:p w:rsidR="00704360" w:rsidRPr="007649A9" w:rsidRDefault="00704360" w:rsidP="006729B7">
            <w:pPr>
              <w:spacing w:line="360" w:lineRule="auto"/>
            </w:pPr>
            <w:r w:rsidRPr="007649A9">
              <w:t>7</w:t>
            </w:r>
          </w:p>
        </w:tc>
      </w:tr>
      <w:tr w:rsidR="007649A9" w:rsidRPr="006729B7" w:rsidTr="006729B7">
        <w:tc>
          <w:tcPr>
            <w:tcW w:w="2520" w:type="dxa"/>
            <w:shd w:val="clear" w:color="auto" w:fill="auto"/>
          </w:tcPr>
          <w:p w:rsidR="00704360" w:rsidRPr="007649A9" w:rsidRDefault="00704360" w:rsidP="006729B7">
            <w:pPr>
              <w:spacing w:line="360" w:lineRule="auto"/>
            </w:pPr>
            <w:r w:rsidRPr="007649A9">
              <w:t>Сырьё и основные материалы</w:t>
            </w:r>
          </w:p>
        </w:tc>
        <w:tc>
          <w:tcPr>
            <w:tcW w:w="1260" w:type="dxa"/>
            <w:shd w:val="clear" w:color="auto" w:fill="auto"/>
          </w:tcPr>
          <w:p w:rsidR="00704360" w:rsidRPr="007649A9" w:rsidRDefault="00704360" w:rsidP="006729B7">
            <w:pPr>
              <w:spacing w:line="360" w:lineRule="auto"/>
            </w:pPr>
            <w:r w:rsidRPr="007649A9">
              <w:t>тонн</w:t>
            </w:r>
          </w:p>
        </w:tc>
        <w:tc>
          <w:tcPr>
            <w:tcW w:w="1080" w:type="dxa"/>
            <w:shd w:val="clear" w:color="auto" w:fill="auto"/>
          </w:tcPr>
          <w:p w:rsidR="00704360" w:rsidRPr="007649A9" w:rsidRDefault="00704360" w:rsidP="006729B7">
            <w:pPr>
              <w:spacing w:line="360" w:lineRule="auto"/>
            </w:pPr>
          </w:p>
        </w:tc>
        <w:tc>
          <w:tcPr>
            <w:tcW w:w="1080" w:type="dxa"/>
            <w:shd w:val="clear" w:color="auto" w:fill="auto"/>
          </w:tcPr>
          <w:p w:rsidR="00704360" w:rsidRPr="007649A9" w:rsidRDefault="00704360" w:rsidP="006729B7">
            <w:pPr>
              <w:spacing w:line="360" w:lineRule="auto"/>
            </w:pPr>
          </w:p>
        </w:tc>
        <w:tc>
          <w:tcPr>
            <w:tcW w:w="966" w:type="dxa"/>
            <w:shd w:val="clear" w:color="auto" w:fill="auto"/>
          </w:tcPr>
          <w:p w:rsidR="00704360" w:rsidRPr="007649A9" w:rsidRDefault="00704360" w:rsidP="006729B7">
            <w:pPr>
              <w:spacing w:line="360" w:lineRule="auto"/>
            </w:pPr>
          </w:p>
        </w:tc>
        <w:tc>
          <w:tcPr>
            <w:tcW w:w="1029" w:type="dxa"/>
            <w:gridSpan w:val="2"/>
            <w:shd w:val="clear" w:color="auto" w:fill="auto"/>
          </w:tcPr>
          <w:p w:rsidR="00704360" w:rsidRPr="007649A9" w:rsidRDefault="00704360" w:rsidP="006729B7">
            <w:pPr>
              <w:spacing w:line="360" w:lineRule="auto"/>
            </w:pPr>
          </w:p>
        </w:tc>
        <w:tc>
          <w:tcPr>
            <w:tcW w:w="1185" w:type="dxa"/>
            <w:shd w:val="clear" w:color="auto" w:fill="auto"/>
          </w:tcPr>
          <w:p w:rsidR="00704360" w:rsidRPr="007649A9" w:rsidRDefault="00704360" w:rsidP="006729B7">
            <w:pPr>
              <w:spacing w:line="360" w:lineRule="auto"/>
            </w:pPr>
          </w:p>
        </w:tc>
      </w:tr>
      <w:tr w:rsidR="007649A9" w:rsidRPr="006729B7" w:rsidTr="006729B7">
        <w:tc>
          <w:tcPr>
            <w:tcW w:w="2520" w:type="dxa"/>
            <w:shd w:val="clear" w:color="auto" w:fill="auto"/>
          </w:tcPr>
          <w:p w:rsidR="00704360" w:rsidRPr="007649A9" w:rsidRDefault="001C4F15" w:rsidP="006729B7">
            <w:pPr>
              <w:spacing w:line="360" w:lineRule="auto"/>
            </w:pPr>
            <w:r w:rsidRPr="007649A9">
              <w:t>1</w:t>
            </w:r>
            <w:r w:rsidR="00704360" w:rsidRPr="007649A9">
              <w:t xml:space="preserve"> Металлошихта </w:t>
            </w:r>
          </w:p>
        </w:tc>
        <w:tc>
          <w:tcPr>
            <w:tcW w:w="1260" w:type="dxa"/>
            <w:shd w:val="clear" w:color="auto" w:fill="auto"/>
          </w:tcPr>
          <w:p w:rsidR="00704360" w:rsidRPr="007649A9" w:rsidRDefault="00704360" w:rsidP="006729B7">
            <w:pPr>
              <w:spacing w:line="360" w:lineRule="auto"/>
            </w:pPr>
            <w:r w:rsidRPr="007649A9">
              <w:t>тонн</w:t>
            </w:r>
          </w:p>
        </w:tc>
        <w:tc>
          <w:tcPr>
            <w:tcW w:w="1080" w:type="dxa"/>
            <w:shd w:val="clear" w:color="auto" w:fill="auto"/>
          </w:tcPr>
          <w:p w:rsidR="00704360" w:rsidRPr="007649A9" w:rsidRDefault="00704360" w:rsidP="006729B7">
            <w:pPr>
              <w:spacing w:line="360" w:lineRule="auto"/>
            </w:pPr>
          </w:p>
        </w:tc>
        <w:tc>
          <w:tcPr>
            <w:tcW w:w="1080" w:type="dxa"/>
            <w:shd w:val="clear" w:color="auto" w:fill="auto"/>
          </w:tcPr>
          <w:p w:rsidR="00704360" w:rsidRPr="007649A9" w:rsidRDefault="00704360" w:rsidP="006729B7">
            <w:pPr>
              <w:spacing w:line="360" w:lineRule="auto"/>
            </w:pPr>
          </w:p>
        </w:tc>
        <w:tc>
          <w:tcPr>
            <w:tcW w:w="966" w:type="dxa"/>
            <w:shd w:val="clear" w:color="auto" w:fill="auto"/>
          </w:tcPr>
          <w:p w:rsidR="00704360" w:rsidRPr="007649A9" w:rsidRDefault="00704360" w:rsidP="006729B7">
            <w:pPr>
              <w:spacing w:line="360" w:lineRule="auto"/>
            </w:pPr>
          </w:p>
        </w:tc>
        <w:tc>
          <w:tcPr>
            <w:tcW w:w="1029" w:type="dxa"/>
            <w:gridSpan w:val="2"/>
            <w:shd w:val="clear" w:color="auto" w:fill="auto"/>
          </w:tcPr>
          <w:p w:rsidR="00704360" w:rsidRPr="007649A9" w:rsidRDefault="00704360" w:rsidP="006729B7">
            <w:pPr>
              <w:spacing w:line="360" w:lineRule="auto"/>
            </w:pPr>
          </w:p>
        </w:tc>
        <w:tc>
          <w:tcPr>
            <w:tcW w:w="1185" w:type="dxa"/>
            <w:shd w:val="clear" w:color="auto" w:fill="auto"/>
          </w:tcPr>
          <w:p w:rsidR="00704360" w:rsidRPr="007649A9" w:rsidRDefault="00704360" w:rsidP="006729B7">
            <w:pPr>
              <w:spacing w:line="360" w:lineRule="auto"/>
            </w:pPr>
          </w:p>
        </w:tc>
      </w:tr>
      <w:tr w:rsidR="007649A9" w:rsidRPr="006729B7" w:rsidTr="006729B7">
        <w:tc>
          <w:tcPr>
            <w:tcW w:w="2520" w:type="dxa"/>
            <w:shd w:val="clear" w:color="auto" w:fill="auto"/>
          </w:tcPr>
          <w:p w:rsidR="00704360" w:rsidRPr="007649A9" w:rsidRDefault="00704360" w:rsidP="006729B7">
            <w:pPr>
              <w:spacing w:line="360" w:lineRule="auto"/>
            </w:pPr>
            <w:r w:rsidRPr="007649A9">
              <w:t>Агломерат ОХМК</w:t>
            </w:r>
          </w:p>
        </w:tc>
        <w:tc>
          <w:tcPr>
            <w:tcW w:w="1260" w:type="dxa"/>
            <w:shd w:val="clear" w:color="auto" w:fill="auto"/>
          </w:tcPr>
          <w:p w:rsidR="00704360" w:rsidRPr="007649A9" w:rsidRDefault="00704360" w:rsidP="006729B7">
            <w:pPr>
              <w:spacing w:line="360" w:lineRule="auto"/>
            </w:pPr>
            <w:r w:rsidRPr="007649A9">
              <w:t>тонн</w:t>
            </w:r>
          </w:p>
        </w:tc>
        <w:tc>
          <w:tcPr>
            <w:tcW w:w="1080" w:type="dxa"/>
            <w:shd w:val="clear" w:color="auto" w:fill="auto"/>
          </w:tcPr>
          <w:p w:rsidR="00704360" w:rsidRPr="007649A9" w:rsidRDefault="00704360" w:rsidP="006729B7">
            <w:pPr>
              <w:spacing w:line="360" w:lineRule="auto"/>
            </w:pPr>
            <w:r w:rsidRPr="007649A9">
              <w:t>2300,02</w:t>
            </w:r>
          </w:p>
        </w:tc>
        <w:tc>
          <w:tcPr>
            <w:tcW w:w="1080" w:type="dxa"/>
            <w:shd w:val="clear" w:color="auto" w:fill="auto"/>
          </w:tcPr>
          <w:p w:rsidR="00704360" w:rsidRPr="007649A9" w:rsidRDefault="00704360" w:rsidP="006729B7">
            <w:pPr>
              <w:spacing w:line="360" w:lineRule="auto"/>
            </w:pPr>
            <w:r w:rsidRPr="007649A9">
              <w:t>1,154</w:t>
            </w:r>
          </w:p>
        </w:tc>
        <w:tc>
          <w:tcPr>
            <w:tcW w:w="966" w:type="dxa"/>
            <w:shd w:val="clear" w:color="auto" w:fill="auto"/>
          </w:tcPr>
          <w:p w:rsidR="00704360" w:rsidRPr="007649A9" w:rsidRDefault="00704360" w:rsidP="006729B7">
            <w:pPr>
              <w:spacing w:line="360" w:lineRule="auto"/>
            </w:pPr>
            <w:r w:rsidRPr="007649A9">
              <w:t>2654,22</w:t>
            </w:r>
          </w:p>
        </w:tc>
        <w:tc>
          <w:tcPr>
            <w:tcW w:w="1029" w:type="dxa"/>
            <w:gridSpan w:val="2"/>
            <w:shd w:val="clear" w:color="auto" w:fill="auto"/>
          </w:tcPr>
          <w:p w:rsidR="00704360" w:rsidRPr="007649A9" w:rsidRDefault="00704360" w:rsidP="006729B7">
            <w:pPr>
              <w:spacing w:line="360" w:lineRule="auto"/>
            </w:pPr>
            <w:r w:rsidRPr="007649A9">
              <w:t>1,154</w:t>
            </w:r>
          </w:p>
        </w:tc>
        <w:tc>
          <w:tcPr>
            <w:tcW w:w="1185" w:type="dxa"/>
            <w:shd w:val="clear" w:color="auto" w:fill="auto"/>
          </w:tcPr>
          <w:p w:rsidR="00704360" w:rsidRPr="007649A9" w:rsidRDefault="00704360" w:rsidP="006729B7">
            <w:pPr>
              <w:spacing w:line="360" w:lineRule="auto"/>
            </w:pPr>
            <w:r w:rsidRPr="007649A9">
              <w:t>2654,22</w:t>
            </w:r>
          </w:p>
        </w:tc>
      </w:tr>
      <w:tr w:rsidR="007649A9" w:rsidRPr="006729B7" w:rsidTr="006729B7">
        <w:tc>
          <w:tcPr>
            <w:tcW w:w="2520" w:type="dxa"/>
            <w:shd w:val="clear" w:color="auto" w:fill="auto"/>
          </w:tcPr>
          <w:p w:rsidR="00704360" w:rsidRPr="007649A9" w:rsidRDefault="00704360" w:rsidP="006729B7">
            <w:pPr>
              <w:spacing w:line="360" w:lineRule="auto"/>
            </w:pPr>
            <w:r w:rsidRPr="007649A9">
              <w:t>Металлоконцентрат ЮУГПК</w:t>
            </w:r>
          </w:p>
        </w:tc>
        <w:tc>
          <w:tcPr>
            <w:tcW w:w="1260" w:type="dxa"/>
            <w:shd w:val="clear" w:color="auto" w:fill="auto"/>
          </w:tcPr>
          <w:p w:rsidR="00704360" w:rsidRPr="007649A9" w:rsidRDefault="00704360" w:rsidP="006729B7">
            <w:pPr>
              <w:spacing w:line="360" w:lineRule="auto"/>
            </w:pPr>
            <w:r w:rsidRPr="007649A9">
              <w:t>тонн</w:t>
            </w:r>
          </w:p>
        </w:tc>
        <w:tc>
          <w:tcPr>
            <w:tcW w:w="1080" w:type="dxa"/>
            <w:shd w:val="clear" w:color="auto" w:fill="auto"/>
          </w:tcPr>
          <w:p w:rsidR="00704360" w:rsidRPr="007649A9" w:rsidRDefault="00704360" w:rsidP="006729B7">
            <w:pPr>
              <w:spacing w:line="360" w:lineRule="auto"/>
            </w:pPr>
            <w:r w:rsidRPr="007649A9">
              <w:t>2282,03</w:t>
            </w:r>
          </w:p>
        </w:tc>
        <w:tc>
          <w:tcPr>
            <w:tcW w:w="1080" w:type="dxa"/>
            <w:shd w:val="clear" w:color="auto" w:fill="auto"/>
          </w:tcPr>
          <w:p w:rsidR="00704360" w:rsidRPr="007649A9" w:rsidRDefault="00704360" w:rsidP="006729B7">
            <w:pPr>
              <w:spacing w:line="360" w:lineRule="auto"/>
            </w:pPr>
            <w:r w:rsidRPr="007649A9">
              <w:t>-</w:t>
            </w:r>
          </w:p>
        </w:tc>
        <w:tc>
          <w:tcPr>
            <w:tcW w:w="966" w:type="dxa"/>
            <w:shd w:val="clear" w:color="auto" w:fill="auto"/>
          </w:tcPr>
          <w:p w:rsidR="00704360" w:rsidRPr="007649A9" w:rsidRDefault="00704360" w:rsidP="006729B7">
            <w:pPr>
              <w:spacing w:line="360" w:lineRule="auto"/>
            </w:pPr>
            <w:r w:rsidRPr="007649A9">
              <w:t>-</w:t>
            </w:r>
          </w:p>
        </w:tc>
        <w:tc>
          <w:tcPr>
            <w:tcW w:w="1029" w:type="dxa"/>
            <w:gridSpan w:val="2"/>
            <w:shd w:val="clear" w:color="auto" w:fill="auto"/>
          </w:tcPr>
          <w:p w:rsidR="00704360" w:rsidRPr="007649A9" w:rsidRDefault="00704360" w:rsidP="006729B7">
            <w:pPr>
              <w:spacing w:line="360" w:lineRule="auto"/>
            </w:pPr>
            <w:r w:rsidRPr="007649A9">
              <w:t>0,311</w:t>
            </w:r>
          </w:p>
        </w:tc>
        <w:tc>
          <w:tcPr>
            <w:tcW w:w="1185" w:type="dxa"/>
            <w:shd w:val="clear" w:color="auto" w:fill="auto"/>
          </w:tcPr>
          <w:p w:rsidR="00704360" w:rsidRPr="007649A9" w:rsidRDefault="00704360" w:rsidP="006729B7">
            <w:pPr>
              <w:spacing w:line="360" w:lineRule="auto"/>
            </w:pPr>
            <w:r w:rsidRPr="007649A9">
              <w:t>709,71</w:t>
            </w:r>
          </w:p>
        </w:tc>
      </w:tr>
      <w:tr w:rsidR="007649A9" w:rsidRPr="006729B7" w:rsidTr="006729B7">
        <w:tc>
          <w:tcPr>
            <w:tcW w:w="2520" w:type="dxa"/>
            <w:shd w:val="clear" w:color="auto" w:fill="auto"/>
          </w:tcPr>
          <w:p w:rsidR="00704360" w:rsidRPr="007649A9" w:rsidRDefault="00704360" w:rsidP="006729B7">
            <w:pPr>
              <w:spacing w:line="360" w:lineRule="auto"/>
            </w:pPr>
            <w:r w:rsidRPr="007649A9">
              <w:t>Окатыши Лебединские</w:t>
            </w:r>
          </w:p>
        </w:tc>
        <w:tc>
          <w:tcPr>
            <w:tcW w:w="1260" w:type="dxa"/>
            <w:shd w:val="clear" w:color="auto" w:fill="auto"/>
          </w:tcPr>
          <w:p w:rsidR="00704360" w:rsidRPr="007649A9" w:rsidRDefault="00704360" w:rsidP="006729B7">
            <w:pPr>
              <w:spacing w:line="360" w:lineRule="auto"/>
            </w:pPr>
            <w:r w:rsidRPr="007649A9">
              <w:t>тонн</w:t>
            </w:r>
          </w:p>
        </w:tc>
        <w:tc>
          <w:tcPr>
            <w:tcW w:w="1080" w:type="dxa"/>
            <w:shd w:val="clear" w:color="auto" w:fill="auto"/>
          </w:tcPr>
          <w:p w:rsidR="00704360" w:rsidRPr="007649A9" w:rsidRDefault="00704360" w:rsidP="006729B7">
            <w:pPr>
              <w:spacing w:line="360" w:lineRule="auto"/>
            </w:pPr>
            <w:r w:rsidRPr="007649A9">
              <w:t>3210,35</w:t>
            </w:r>
          </w:p>
        </w:tc>
        <w:tc>
          <w:tcPr>
            <w:tcW w:w="1080" w:type="dxa"/>
            <w:shd w:val="clear" w:color="auto" w:fill="auto"/>
          </w:tcPr>
          <w:p w:rsidR="00704360" w:rsidRPr="007649A9" w:rsidRDefault="00704360" w:rsidP="006729B7">
            <w:pPr>
              <w:spacing w:line="360" w:lineRule="auto"/>
            </w:pPr>
            <w:r w:rsidRPr="007649A9">
              <w:t>0,542</w:t>
            </w:r>
          </w:p>
        </w:tc>
        <w:tc>
          <w:tcPr>
            <w:tcW w:w="966" w:type="dxa"/>
            <w:shd w:val="clear" w:color="auto" w:fill="auto"/>
          </w:tcPr>
          <w:p w:rsidR="00704360" w:rsidRPr="007649A9" w:rsidRDefault="00704360" w:rsidP="006729B7">
            <w:pPr>
              <w:spacing w:line="360" w:lineRule="auto"/>
            </w:pPr>
            <w:r w:rsidRPr="007649A9">
              <w:t>1740,01</w:t>
            </w:r>
          </w:p>
        </w:tc>
        <w:tc>
          <w:tcPr>
            <w:tcW w:w="1029" w:type="dxa"/>
            <w:gridSpan w:val="2"/>
            <w:shd w:val="clear" w:color="auto" w:fill="auto"/>
          </w:tcPr>
          <w:p w:rsidR="00704360" w:rsidRPr="007649A9" w:rsidRDefault="00704360" w:rsidP="006729B7">
            <w:pPr>
              <w:spacing w:line="360" w:lineRule="auto"/>
            </w:pPr>
            <w:r w:rsidRPr="007649A9">
              <w:t>0,231</w:t>
            </w:r>
          </w:p>
        </w:tc>
        <w:tc>
          <w:tcPr>
            <w:tcW w:w="1185" w:type="dxa"/>
            <w:shd w:val="clear" w:color="auto" w:fill="auto"/>
          </w:tcPr>
          <w:p w:rsidR="00704360" w:rsidRPr="007649A9" w:rsidRDefault="00704360" w:rsidP="006729B7">
            <w:pPr>
              <w:spacing w:line="360" w:lineRule="auto"/>
            </w:pPr>
            <w:r w:rsidRPr="007649A9">
              <w:t>741,59</w:t>
            </w:r>
          </w:p>
        </w:tc>
      </w:tr>
      <w:tr w:rsidR="007649A9" w:rsidRPr="006729B7" w:rsidTr="006729B7">
        <w:tc>
          <w:tcPr>
            <w:tcW w:w="2520" w:type="dxa"/>
            <w:shd w:val="clear" w:color="auto" w:fill="auto"/>
          </w:tcPr>
          <w:p w:rsidR="00704360" w:rsidRPr="007649A9" w:rsidRDefault="00704360" w:rsidP="006729B7">
            <w:pPr>
              <w:spacing w:line="360" w:lineRule="auto"/>
            </w:pPr>
            <w:r w:rsidRPr="007649A9">
              <w:t xml:space="preserve">Окалина </w:t>
            </w:r>
          </w:p>
        </w:tc>
        <w:tc>
          <w:tcPr>
            <w:tcW w:w="1260" w:type="dxa"/>
            <w:shd w:val="clear" w:color="auto" w:fill="auto"/>
          </w:tcPr>
          <w:p w:rsidR="00704360" w:rsidRPr="007649A9" w:rsidRDefault="00704360" w:rsidP="006729B7">
            <w:pPr>
              <w:spacing w:line="360" w:lineRule="auto"/>
            </w:pPr>
            <w:r w:rsidRPr="007649A9">
              <w:t>тонн</w:t>
            </w:r>
          </w:p>
        </w:tc>
        <w:tc>
          <w:tcPr>
            <w:tcW w:w="1080" w:type="dxa"/>
            <w:shd w:val="clear" w:color="auto" w:fill="auto"/>
          </w:tcPr>
          <w:p w:rsidR="00704360" w:rsidRPr="007649A9" w:rsidRDefault="00704360" w:rsidP="006729B7">
            <w:pPr>
              <w:spacing w:line="360" w:lineRule="auto"/>
            </w:pPr>
            <w:r w:rsidRPr="007649A9">
              <w:t>339,75</w:t>
            </w:r>
          </w:p>
        </w:tc>
        <w:tc>
          <w:tcPr>
            <w:tcW w:w="1080" w:type="dxa"/>
            <w:shd w:val="clear" w:color="auto" w:fill="auto"/>
          </w:tcPr>
          <w:p w:rsidR="00704360" w:rsidRPr="007649A9" w:rsidRDefault="00704360" w:rsidP="006729B7">
            <w:pPr>
              <w:spacing w:line="360" w:lineRule="auto"/>
            </w:pPr>
            <w:r w:rsidRPr="007649A9">
              <w:t>0,005</w:t>
            </w:r>
          </w:p>
        </w:tc>
        <w:tc>
          <w:tcPr>
            <w:tcW w:w="966" w:type="dxa"/>
            <w:shd w:val="clear" w:color="auto" w:fill="auto"/>
          </w:tcPr>
          <w:p w:rsidR="00704360" w:rsidRPr="007649A9" w:rsidRDefault="00704360" w:rsidP="006729B7">
            <w:pPr>
              <w:spacing w:line="360" w:lineRule="auto"/>
            </w:pPr>
            <w:r w:rsidRPr="007649A9">
              <w:t>1,70</w:t>
            </w:r>
          </w:p>
        </w:tc>
        <w:tc>
          <w:tcPr>
            <w:tcW w:w="1029" w:type="dxa"/>
            <w:gridSpan w:val="2"/>
            <w:shd w:val="clear" w:color="auto" w:fill="auto"/>
          </w:tcPr>
          <w:p w:rsidR="00704360" w:rsidRPr="007649A9" w:rsidRDefault="00704360" w:rsidP="006729B7">
            <w:pPr>
              <w:spacing w:line="360" w:lineRule="auto"/>
            </w:pPr>
            <w:r w:rsidRPr="007649A9">
              <w:t>0,005</w:t>
            </w:r>
          </w:p>
        </w:tc>
        <w:tc>
          <w:tcPr>
            <w:tcW w:w="1185" w:type="dxa"/>
            <w:shd w:val="clear" w:color="auto" w:fill="auto"/>
          </w:tcPr>
          <w:p w:rsidR="00704360" w:rsidRPr="007649A9" w:rsidRDefault="00704360" w:rsidP="006729B7">
            <w:pPr>
              <w:spacing w:line="360" w:lineRule="auto"/>
            </w:pPr>
            <w:r w:rsidRPr="007649A9">
              <w:t>1,70</w:t>
            </w:r>
          </w:p>
        </w:tc>
      </w:tr>
      <w:tr w:rsidR="007649A9" w:rsidRPr="006729B7" w:rsidTr="006729B7">
        <w:tc>
          <w:tcPr>
            <w:tcW w:w="2520" w:type="dxa"/>
            <w:shd w:val="clear" w:color="auto" w:fill="auto"/>
          </w:tcPr>
          <w:p w:rsidR="00570A10" w:rsidRPr="007649A9" w:rsidRDefault="00570A10" w:rsidP="006729B7">
            <w:pPr>
              <w:spacing w:line="360" w:lineRule="auto"/>
            </w:pPr>
            <w:r w:rsidRPr="007649A9">
              <w:t>Сварочный шлак ОХМК</w:t>
            </w:r>
          </w:p>
        </w:tc>
        <w:tc>
          <w:tcPr>
            <w:tcW w:w="1260" w:type="dxa"/>
            <w:shd w:val="clear" w:color="auto" w:fill="auto"/>
          </w:tcPr>
          <w:p w:rsidR="00570A10" w:rsidRPr="007649A9" w:rsidRDefault="00570A10" w:rsidP="006729B7">
            <w:pPr>
              <w:spacing w:line="360" w:lineRule="auto"/>
            </w:pPr>
            <w:r w:rsidRPr="007649A9">
              <w:t>тонн</w:t>
            </w:r>
          </w:p>
        </w:tc>
        <w:tc>
          <w:tcPr>
            <w:tcW w:w="1080" w:type="dxa"/>
            <w:shd w:val="clear" w:color="auto" w:fill="auto"/>
          </w:tcPr>
          <w:p w:rsidR="00570A10" w:rsidRPr="007649A9" w:rsidRDefault="00570A10" w:rsidP="006729B7">
            <w:pPr>
              <w:spacing w:line="360" w:lineRule="auto"/>
            </w:pPr>
            <w:r w:rsidRPr="007649A9">
              <w:t>339,75</w:t>
            </w:r>
          </w:p>
        </w:tc>
        <w:tc>
          <w:tcPr>
            <w:tcW w:w="1080" w:type="dxa"/>
            <w:shd w:val="clear" w:color="auto" w:fill="auto"/>
          </w:tcPr>
          <w:p w:rsidR="00570A10" w:rsidRPr="007649A9" w:rsidRDefault="00570A10" w:rsidP="006729B7">
            <w:pPr>
              <w:spacing w:line="360" w:lineRule="auto"/>
            </w:pPr>
            <w:r w:rsidRPr="007649A9">
              <w:t>0,005</w:t>
            </w:r>
          </w:p>
        </w:tc>
        <w:tc>
          <w:tcPr>
            <w:tcW w:w="966" w:type="dxa"/>
            <w:shd w:val="clear" w:color="auto" w:fill="auto"/>
          </w:tcPr>
          <w:p w:rsidR="00570A10" w:rsidRPr="007649A9" w:rsidRDefault="00570A10" w:rsidP="006729B7">
            <w:pPr>
              <w:spacing w:line="360" w:lineRule="auto"/>
            </w:pPr>
            <w:r w:rsidRPr="007649A9">
              <w:t>1,70</w:t>
            </w:r>
          </w:p>
        </w:tc>
        <w:tc>
          <w:tcPr>
            <w:tcW w:w="1029" w:type="dxa"/>
            <w:gridSpan w:val="2"/>
            <w:shd w:val="clear" w:color="auto" w:fill="auto"/>
          </w:tcPr>
          <w:p w:rsidR="00570A10" w:rsidRPr="007649A9" w:rsidRDefault="00570A10" w:rsidP="006729B7">
            <w:pPr>
              <w:spacing w:line="360" w:lineRule="auto"/>
            </w:pPr>
            <w:r w:rsidRPr="007649A9">
              <w:t>0,005</w:t>
            </w:r>
          </w:p>
        </w:tc>
        <w:tc>
          <w:tcPr>
            <w:tcW w:w="1185" w:type="dxa"/>
            <w:shd w:val="clear" w:color="auto" w:fill="auto"/>
          </w:tcPr>
          <w:p w:rsidR="00570A10" w:rsidRPr="007649A9" w:rsidRDefault="00570A10" w:rsidP="006729B7">
            <w:pPr>
              <w:spacing w:line="360" w:lineRule="auto"/>
            </w:pPr>
            <w:r w:rsidRPr="007649A9">
              <w:t>1,70</w:t>
            </w:r>
          </w:p>
        </w:tc>
      </w:tr>
      <w:tr w:rsidR="007649A9" w:rsidRPr="006729B7" w:rsidTr="006729B7">
        <w:tc>
          <w:tcPr>
            <w:tcW w:w="2520" w:type="dxa"/>
            <w:shd w:val="clear" w:color="auto" w:fill="auto"/>
          </w:tcPr>
          <w:p w:rsidR="00570A10" w:rsidRPr="007649A9" w:rsidRDefault="00570A10" w:rsidP="006729B7">
            <w:pPr>
              <w:spacing w:line="360" w:lineRule="auto"/>
            </w:pPr>
            <w:r w:rsidRPr="007649A9">
              <w:t>Итого металлошихты</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r w:rsidRPr="007649A9">
              <w:t>1,706</w:t>
            </w:r>
          </w:p>
        </w:tc>
        <w:tc>
          <w:tcPr>
            <w:tcW w:w="966" w:type="dxa"/>
            <w:shd w:val="clear" w:color="auto" w:fill="auto"/>
          </w:tcPr>
          <w:p w:rsidR="00570A10" w:rsidRPr="007649A9" w:rsidRDefault="00570A10" w:rsidP="006729B7">
            <w:pPr>
              <w:spacing w:line="360" w:lineRule="auto"/>
            </w:pPr>
            <w:r w:rsidRPr="007649A9">
              <w:t>4397,63</w:t>
            </w:r>
          </w:p>
        </w:tc>
        <w:tc>
          <w:tcPr>
            <w:tcW w:w="1029" w:type="dxa"/>
            <w:gridSpan w:val="2"/>
            <w:shd w:val="clear" w:color="auto" w:fill="auto"/>
          </w:tcPr>
          <w:p w:rsidR="00570A10" w:rsidRPr="007649A9" w:rsidRDefault="00570A10" w:rsidP="006729B7">
            <w:pPr>
              <w:spacing w:line="360" w:lineRule="auto"/>
            </w:pPr>
            <w:r w:rsidRPr="007649A9">
              <w:t>1,706</w:t>
            </w:r>
          </w:p>
        </w:tc>
        <w:tc>
          <w:tcPr>
            <w:tcW w:w="1185" w:type="dxa"/>
            <w:shd w:val="clear" w:color="auto" w:fill="auto"/>
          </w:tcPr>
          <w:p w:rsidR="00570A10" w:rsidRPr="007649A9" w:rsidRDefault="00570A10" w:rsidP="006729B7">
            <w:pPr>
              <w:spacing w:line="360" w:lineRule="auto"/>
            </w:pPr>
            <w:r w:rsidRPr="007649A9">
              <w:t>4108,92</w:t>
            </w:r>
          </w:p>
        </w:tc>
      </w:tr>
      <w:tr w:rsidR="007649A9" w:rsidRPr="006729B7" w:rsidTr="006729B7">
        <w:tc>
          <w:tcPr>
            <w:tcW w:w="2520" w:type="dxa"/>
            <w:shd w:val="clear" w:color="auto" w:fill="auto"/>
          </w:tcPr>
          <w:p w:rsidR="00570A10" w:rsidRPr="007649A9" w:rsidRDefault="00570A10" w:rsidP="006729B7">
            <w:pPr>
              <w:spacing w:line="360" w:lineRule="auto"/>
            </w:pPr>
            <w:r w:rsidRPr="007649A9">
              <w:t>2 Топливо</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966" w:type="dxa"/>
            <w:shd w:val="clear" w:color="auto" w:fill="auto"/>
          </w:tcPr>
          <w:p w:rsidR="00570A10" w:rsidRPr="007649A9" w:rsidRDefault="00570A10" w:rsidP="006729B7">
            <w:pPr>
              <w:spacing w:line="360" w:lineRule="auto"/>
            </w:pPr>
          </w:p>
        </w:tc>
        <w:tc>
          <w:tcPr>
            <w:tcW w:w="1029" w:type="dxa"/>
            <w:gridSpan w:val="2"/>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p>
        </w:tc>
      </w:tr>
      <w:tr w:rsidR="007649A9" w:rsidRPr="006729B7" w:rsidTr="006729B7">
        <w:tc>
          <w:tcPr>
            <w:tcW w:w="2520" w:type="dxa"/>
            <w:shd w:val="clear" w:color="auto" w:fill="auto"/>
          </w:tcPr>
          <w:p w:rsidR="00570A10" w:rsidRPr="007649A9" w:rsidRDefault="00570A10" w:rsidP="006729B7">
            <w:pPr>
              <w:spacing w:line="360" w:lineRule="auto"/>
            </w:pPr>
            <w:r w:rsidRPr="007649A9">
              <w:t>Кокс сухой</w:t>
            </w:r>
          </w:p>
        </w:tc>
        <w:tc>
          <w:tcPr>
            <w:tcW w:w="1260" w:type="dxa"/>
            <w:shd w:val="clear" w:color="auto" w:fill="auto"/>
          </w:tcPr>
          <w:p w:rsidR="00570A10" w:rsidRPr="007649A9" w:rsidRDefault="00570A10" w:rsidP="006729B7">
            <w:pPr>
              <w:spacing w:line="360" w:lineRule="auto"/>
            </w:pPr>
            <w:r w:rsidRPr="007649A9">
              <w:t>тонн</w:t>
            </w:r>
          </w:p>
        </w:tc>
        <w:tc>
          <w:tcPr>
            <w:tcW w:w="1080" w:type="dxa"/>
            <w:shd w:val="clear" w:color="auto" w:fill="auto"/>
          </w:tcPr>
          <w:p w:rsidR="00570A10" w:rsidRPr="007649A9" w:rsidRDefault="00570A10" w:rsidP="006729B7">
            <w:pPr>
              <w:spacing w:line="360" w:lineRule="auto"/>
            </w:pPr>
            <w:r w:rsidRPr="007649A9">
              <w:t>8716,72</w:t>
            </w:r>
          </w:p>
        </w:tc>
        <w:tc>
          <w:tcPr>
            <w:tcW w:w="1080" w:type="dxa"/>
            <w:shd w:val="clear" w:color="auto" w:fill="auto"/>
          </w:tcPr>
          <w:p w:rsidR="00570A10" w:rsidRPr="007649A9" w:rsidRDefault="00570A10" w:rsidP="006729B7">
            <w:pPr>
              <w:spacing w:line="360" w:lineRule="auto"/>
            </w:pPr>
            <w:r w:rsidRPr="007649A9">
              <w:t>0,468</w:t>
            </w:r>
          </w:p>
        </w:tc>
        <w:tc>
          <w:tcPr>
            <w:tcW w:w="966" w:type="dxa"/>
            <w:shd w:val="clear" w:color="auto" w:fill="auto"/>
          </w:tcPr>
          <w:p w:rsidR="00570A10" w:rsidRPr="007649A9" w:rsidRDefault="00570A10" w:rsidP="006729B7">
            <w:pPr>
              <w:spacing w:line="360" w:lineRule="auto"/>
            </w:pPr>
            <w:r w:rsidRPr="007649A9">
              <w:t>4079,42</w:t>
            </w:r>
          </w:p>
        </w:tc>
        <w:tc>
          <w:tcPr>
            <w:tcW w:w="1029" w:type="dxa"/>
            <w:gridSpan w:val="2"/>
            <w:shd w:val="clear" w:color="auto" w:fill="auto"/>
          </w:tcPr>
          <w:p w:rsidR="00570A10" w:rsidRPr="007649A9" w:rsidRDefault="00570A10" w:rsidP="006729B7">
            <w:pPr>
              <w:spacing w:line="360" w:lineRule="auto"/>
            </w:pPr>
            <w:r w:rsidRPr="007649A9">
              <w:t>0,451</w:t>
            </w:r>
          </w:p>
        </w:tc>
        <w:tc>
          <w:tcPr>
            <w:tcW w:w="1185" w:type="dxa"/>
            <w:shd w:val="clear" w:color="auto" w:fill="auto"/>
          </w:tcPr>
          <w:p w:rsidR="00570A10" w:rsidRPr="007649A9" w:rsidRDefault="00570A10" w:rsidP="006729B7">
            <w:pPr>
              <w:spacing w:line="360" w:lineRule="auto"/>
            </w:pPr>
            <w:r w:rsidRPr="007649A9">
              <w:t>3931.24</w:t>
            </w:r>
          </w:p>
        </w:tc>
      </w:tr>
      <w:tr w:rsidR="007649A9" w:rsidRPr="006729B7" w:rsidTr="006729B7">
        <w:tc>
          <w:tcPr>
            <w:tcW w:w="2520" w:type="dxa"/>
            <w:shd w:val="clear" w:color="auto" w:fill="auto"/>
          </w:tcPr>
          <w:p w:rsidR="00570A10" w:rsidRPr="007649A9" w:rsidRDefault="00570A10" w:rsidP="006729B7">
            <w:pPr>
              <w:spacing w:line="360" w:lineRule="auto"/>
            </w:pPr>
            <w:r w:rsidRPr="007649A9">
              <w:t>Коксовая мелочь</w:t>
            </w:r>
          </w:p>
        </w:tc>
        <w:tc>
          <w:tcPr>
            <w:tcW w:w="1260" w:type="dxa"/>
            <w:shd w:val="clear" w:color="auto" w:fill="auto"/>
          </w:tcPr>
          <w:p w:rsidR="00570A10" w:rsidRPr="007649A9" w:rsidRDefault="00570A10" w:rsidP="006729B7">
            <w:pPr>
              <w:spacing w:line="360" w:lineRule="auto"/>
            </w:pPr>
            <w:r w:rsidRPr="007649A9">
              <w:t>тонн</w:t>
            </w:r>
          </w:p>
        </w:tc>
        <w:tc>
          <w:tcPr>
            <w:tcW w:w="1080" w:type="dxa"/>
            <w:shd w:val="clear" w:color="auto" w:fill="auto"/>
          </w:tcPr>
          <w:p w:rsidR="00570A10" w:rsidRPr="007649A9" w:rsidRDefault="00570A10" w:rsidP="006729B7">
            <w:pPr>
              <w:spacing w:line="360" w:lineRule="auto"/>
            </w:pPr>
            <w:r w:rsidRPr="007649A9">
              <w:t>5168,07</w:t>
            </w:r>
          </w:p>
        </w:tc>
        <w:tc>
          <w:tcPr>
            <w:tcW w:w="1080" w:type="dxa"/>
            <w:shd w:val="clear" w:color="auto" w:fill="auto"/>
          </w:tcPr>
          <w:p w:rsidR="00570A10" w:rsidRPr="007649A9" w:rsidRDefault="00570A10" w:rsidP="006729B7">
            <w:pPr>
              <w:spacing w:line="360" w:lineRule="auto"/>
            </w:pPr>
            <w:r w:rsidRPr="007649A9">
              <w:t>0,032</w:t>
            </w:r>
          </w:p>
        </w:tc>
        <w:tc>
          <w:tcPr>
            <w:tcW w:w="966" w:type="dxa"/>
            <w:shd w:val="clear" w:color="auto" w:fill="auto"/>
          </w:tcPr>
          <w:p w:rsidR="00570A10" w:rsidRPr="007649A9" w:rsidRDefault="00570A10" w:rsidP="006729B7">
            <w:pPr>
              <w:spacing w:line="360" w:lineRule="auto"/>
            </w:pPr>
            <w:r w:rsidRPr="007649A9">
              <w:t>75,14</w:t>
            </w:r>
          </w:p>
        </w:tc>
        <w:tc>
          <w:tcPr>
            <w:tcW w:w="1029" w:type="dxa"/>
            <w:gridSpan w:val="2"/>
            <w:shd w:val="clear" w:color="auto" w:fill="auto"/>
          </w:tcPr>
          <w:p w:rsidR="00570A10" w:rsidRPr="007649A9" w:rsidRDefault="00570A10" w:rsidP="006729B7">
            <w:pPr>
              <w:spacing w:line="360" w:lineRule="auto"/>
            </w:pPr>
            <w:r w:rsidRPr="007649A9">
              <w:t>0,032</w:t>
            </w:r>
          </w:p>
        </w:tc>
        <w:tc>
          <w:tcPr>
            <w:tcW w:w="1185" w:type="dxa"/>
            <w:shd w:val="clear" w:color="auto" w:fill="auto"/>
          </w:tcPr>
          <w:p w:rsidR="00570A10" w:rsidRPr="007649A9" w:rsidRDefault="00570A10" w:rsidP="006729B7">
            <w:pPr>
              <w:spacing w:line="360" w:lineRule="auto"/>
            </w:pPr>
            <w:r w:rsidRPr="007649A9">
              <w:t>75,14</w:t>
            </w:r>
          </w:p>
        </w:tc>
      </w:tr>
      <w:tr w:rsidR="007649A9" w:rsidRPr="006729B7" w:rsidTr="006729B7">
        <w:tc>
          <w:tcPr>
            <w:tcW w:w="2520" w:type="dxa"/>
            <w:shd w:val="clear" w:color="auto" w:fill="auto"/>
          </w:tcPr>
          <w:p w:rsidR="00570A10" w:rsidRPr="007649A9" w:rsidRDefault="00570A10" w:rsidP="006729B7">
            <w:pPr>
              <w:spacing w:line="360" w:lineRule="auto"/>
            </w:pPr>
            <w:r w:rsidRPr="007649A9">
              <w:t>Природный газ</w:t>
            </w:r>
          </w:p>
        </w:tc>
        <w:tc>
          <w:tcPr>
            <w:tcW w:w="1260" w:type="dxa"/>
            <w:shd w:val="clear" w:color="auto" w:fill="auto"/>
          </w:tcPr>
          <w:p w:rsidR="00570A10" w:rsidRPr="007649A9" w:rsidRDefault="00570A10" w:rsidP="006729B7">
            <w:pPr>
              <w:spacing w:line="360" w:lineRule="auto"/>
            </w:pPr>
            <w:r w:rsidRPr="007649A9">
              <w:t>тм</w:t>
            </w:r>
            <w:r w:rsidRPr="006729B7">
              <w:rPr>
                <w:vertAlign w:val="superscript"/>
              </w:rPr>
              <w:t>3</w:t>
            </w:r>
          </w:p>
        </w:tc>
        <w:tc>
          <w:tcPr>
            <w:tcW w:w="1080" w:type="dxa"/>
            <w:shd w:val="clear" w:color="auto" w:fill="auto"/>
          </w:tcPr>
          <w:p w:rsidR="00570A10" w:rsidRPr="007649A9" w:rsidRDefault="00570A10" w:rsidP="006729B7">
            <w:pPr>
              <w:spacing w:line="360" w:lineRule="auto"/>
            </w:pPr>
            <w:r w:rsidRPr="007649A9">
              <w:t>1785,47</w:t>
            </w:r>
          </w:p>
        </w:tc>
        <w:tc>
          <w:tcPr>
            <w:tcW w:w="1080" w:type="dxa"/>
            <w:shd w:val="clear" w:color="auto" w:fill="auto"/>
          </w:tcPr>
          <w:p w:rsidR="00570A10" w:rsidRPr="007649A9" w:rsidRDefault="00570A10" w:rsidP="006729B7">
            <w:pPr>
              <w:spacing w:line="360" w:lineRule="auto"/>
            </w:pPr>
            <w:r w:rsidRPr="007649A9">
              <w:t>0,093</w:t>
            </w:r>
          </w:p>
        </w:tc>
        <w:tc>
          <w:tcPr>
            <w:tcW w:w="966" w:type="dxa"/>
            <w:shd w:val="clear" w:color="auto" w:fill="auto"/>
          </w:tcPr>
          <w:p w:rsidR="00570A10" w:rsidRPr="007649A9" w:rsidRDefault="00570A10" w:rsidP="006729B7">
            <w:pPr>
              <w:spacing w:line="360" w:lineRule="auto"/>
            </w:pPr>
            <w:r w:rsidRPr="007649A9">
              <w:t>33,49</w:t>
            </w:r>
          </w:p>
        </w:tc>
        <w:tc>
          <w:tcPr>
            <w:tcW w:w="1029" w:type="dxa"/>
            <w:gridSpan w:val="2"/>
            <w:shd w:val="clear" w:color="auto" w:fill="auto"/>
          </w:tcPr>
          <w:p w:rsidR="00570A10" w:rsidRPr="007649A9" w:rsidRDefault="00570A10" w:rsidP="006729B7">
            <w:pPr>
              <w:spacing w:line="360" w:lineRule="auto"/>
            </w:pPr>
            <w:r w:rsidRPr="007649A9">
              <w:t>0,093</w:t>
            </w:r>
          </w:p>
        </w:tc>
        <w:tc>
          <w:tcPr>
            <w:tcW w:w="1185" w:type="dxa"/>
            <w:shd w:val="clear" w:color="auto" w:fill="auto"/>
          </w:tcPr>
          <w:p w:rsidR="00570A10" w:rsidRPr="007649A9" w:rsidRDefault="00570A10" w:rsidP="006729B7">
            <w:pPr>
              <w:spacing w:line="360" w:lineRule="auto"/>
            </w:pPr>
            <w:r w:rsidRPr="007649A9">
              <w:t>33,49</w:t>
            </w:r>
          </w:p>
        </w:tc>
      </w:tr>
      <w:tr w:rsidR="007649A9" w:rsidRPr="006729B7" w:rsidTr="006729B7">
        <w:tc>
          <w:tcPr>
            <w:tcW w:w="2520" w:type="dxa"/>
            <w:shd w:val="clear" w:color="auto" w:fill="auto"/>
          </w:tcPr>
          <w:p w:rsidR="00570A10" w:rsidRPr="007649A9" w:rsidRDefault="00570A10" w:rsidP="006729B7">
            <w:pPr>
              <w:spacing w:line="360" w:lineRule="auto"/>
            </w:pPr>
            <w:r w:rsidRPr="007649A9">
              <w:t>Итого задано</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r w:rsidRPr="007649A9">
              <w:t>2,206</w:t>
            </w:r>
          </w:p>
        </w:tc>
        <w:tc>
          <w:tcPr>
            <w:tcW w:w="966" w:type="dxa"/>
            <w:shd w:val="clear" w:color="auto" w:fill="auto"/>
          </w:tcPr>
          <w:p w:rsidR="00570A10" w:rsidRPr="007649A9" w:rsidRDefault="00570A10" w:rsidP="006729B7">
            <w:pPr>
              <w:spacing w:line="360" w:lineRule="auto"/>
            </w:pPr>
            <w:r w:rsidRPr="007649A9">
              <w:t>8585,68</w:t>
            </w:r>
          </w:p>
        </w:tc>
        <w:tc>
          <w:tcPr>
            <w:tcW w:w="1029" w:type="dxa"/>
            <w:gridSpan w:val="2"/>
            <w:shd w:val="clear" w:color="auto" w:fill="auto"/>
          </w:tcPr>
          <w:p w:rsidR="00570A10" w:rsidRPr="007649A9" w:rsidRDefault="00570A10" w:rsidP="006729B7">
            <w:pPr>
              <w:spacing w:line="360" w:lineRule="auto"/>
            </w:pPr>
            <w:r w:rsidRPr="007649A9">
              <w:t>2,189</w:t>
            </w:r>
          </w:p>
        </w:tc>
        <w:tc>
          <w:tcPr>
            <w:tcW w:w="1185" w:type="dxa"/>
            <w:shd w:val="clear" w:color="auto" w:fill="auto"/>
          </w:tcPr>
          <w:p w:rsidR="00570A10" w:rsidRPr="007649A9" w:rsidRDefault="00570A10" w:rsidP="006729B7">
            <w:pPr>
              <w:spacing w:line="360" w:lineRule="auto"/>
            </w:pPr>
            <w:r w:rsidRPr="007649A9">
              <w:t>8148,79</w:t>
            </w:r>
          </w:p>
        </w:tc>
      </w:tr>
      <w:tr w:rsidR="007649A9" w:rsidRPr="006729B7" w:rsidTr="006729B7">
        <w:tc>
          <w:tcPr>
            <w:tcW w:w="2520" w:type="dxa"/>
            <w:shd w:val="clear" w:color="auto" w:fill="auto"/>
          </w:tcPr>
          <w:p w:rsidR="00570A10" w:rsidRPr="007649A9" w:rsidRDefault="00570A10" w:rsidP="006729B7">
            <w:pPr>
              <w:spacing w:line="360" w:lineRule="auto"/>
            </w:pPr>
            <w:r w:rsidRPr="007649A9">
              <w:t>3 Отходы</w:t>
            </w:r>
            <w:r w:rsidR="001C4F15" w:rsidRPr="007649A9">
              <w:t xml:space="preserve"> производства</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966" w:type="dxa"/>
            <w:shd w:val="clear" w:color="auto" w:fill="auto"/>
          </w:tcPr>
          <w:p w:rsidR="00570A10" w:rsidRPr="007649A9" w:rsidRDefault="00570A10" w:rsidP="006729B7">
            <w:pPr>
              <w:spacing w:line="360" w:lineRule="auto"/>
            </w:pPr>
          </w:p>
        </w:tc>
        <w:tc>
          <w:tcPr>
            <w:tcW w:w="1029" w:type="dxa"/>
            <w:gridSpan w:val="2"/>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p>
        </w:tc>
      </w:tr>
      <w:tr w:rsidR="007649A9" w:rsidRPr="006729B7" w:rsidTr="006729B7">
        <w:tc>
          <w:tcPr>
            <w:tcW w:w="2520" w:type="dxa"/>
            <w:shd w:val="clear" w:color="auto" w:fill="auto"/>
          </w:tcPr>
          <w:p w:rsidR="00570A10" w:rsidRPr="007649A9" w:rsidRDefault="001C4F15" w:rsidP="006729B7">
            <w:pPr>
              <w:spacing w:line="360" w:lineRule="auto"/>
            </w:pPr>
            <w:r w:rsidRPr="007649A9">
              <w:t>Скрап</w:t>
            </w:r>
          </w:p>
        </w:tc>
        <w:tc>
          <w:tcPr>
            <w:tcW w:w="1260" w:type="dxa"/>
            <w:shd w:val="clear" w:color="auto" w:fill="auto"/>
          </w:tcPr>
          <w:p w:rsidR="00570A10" w:rsidRPr="007649A9" w:rsidRDefault="001C4F15" w:rsidP="006729B7">
            <w:pPr>
              <w:spacing w:line="360" w:lineRule="auto"/>
            </w:pPr>
            <w:r w:rsidRPr="007649A9">
              <w:t>тонн</w:t>
            </w:r>
          </w:p>
        </w:tc>
        <w:tc>
          <w:tcPr>
            <w:tcW w:w="1080" w:type="dxa"/>
            <w:shd w:val="clear" w:color="auto" w:fill="auto"/>
          </w:tcPr>
          <w:p w:rsidR="00570A10" w:rsidRPr="007649A9" w:rsidRDefault="001C4F15" w:rsidP="006729B7">
            <w:pPr>
              <w:spacing w:line="360" w:lineRule="auto"/>
            </w:pPr>
            <w:r w:rsidRPr="007649A9">
              <w:t>2433,90</w:t>
            </w:r>
          </w:p>
        </w:tc>
        <w:tc>
          <w:tcPr>
            <w:tcW w:w="1080" w:type="dxa"/>
            <w:shd w:val="clear" w:color="auto" w:fill="auto"/>
          </w:tcPr>
          <w:p w:rsidR="00570A10" w:rsidRPr="007649A9" w:rsidRDefault="001C4F15" w:rsidP="006729B7">
            <w:pPr>
              <w:spacing w:line="360" w:lineRule="auto"/>
            </w:pPr>
            <w:r w:rsidRPr="007649A9">
              <w:t>0,009</w:t>
            </w:r>
          </w:p>
        </w:tc>
        <w:tc>
          <w:tcPr>
            <w:tcW w:w="966" w:type="dxa"/>
            <w:shd w:val="clear" w:color="auto" w:fill="auto"/>
          </w:tcPr>
          <w:p w:rsidR="00570A10" w:rsidRPr="007649A9" w:rsidRDefault="001C4F15" w:rsidP="006729B7">
            <w:pPr>
              <w:spacing w:line="360" w:lineRule="auto"/>
            </w:pPr>
            <w:r w:rsidRPr="007649A9">
              <w:t>27,99</w:t>
            </w:r>
          </w:p>
        </w:tc>
        <w:tc>
          <w:tcPr>
            <w:tcW w:w="1029" w:type="dxa"/>
            <w:gridSpan w:val="2"/>
            <w:shd w:val="clear" w:color="auto" w:fill="auto"/>
          </w:tcPr>
          <w:p w:rsidR="00570A10" w:rsidRPr="007649A9" w:rsidRDefault="001C4F15" w:rsidP="006729B7">
            <w:pPr>
              <w:spacing w:line="360" w:lineRule="auto"/>
            </w:pPr>
            <w:r w:rsidRPr="007649A9">
              <w:t>0,009</w:t>
            </w:r>
          </w:p>
        </w:tc>
        <w:tc>
          <w:tcPr>
            <w:tcW w:w="1185" w:type="dxa"/>
            <w:shd w:val="clear" w:color="auto" w:fill="auto"/>
          </w:tcPr>
          <w:p w:rsidR="00570A10" w:rsidRPr="007649A9" w:rsidRDefault="001C4F15" w:rsidP="006729B7">
            <w:pPr>
              <w:spacing w:line="360" w:lineRule="auto"/>
            </w:pPr>
            <w:r w:rsidRPr="007649A9">
              <w:t>27,99</w:t>
            </w:r>
          </w:p>
        </w:tc>
      </w:tr>
      <w:tr w:rsidR="007649A9" w:rsidRPr="006729B7" w:rsidTr="006729B7">
        <w:tc>
          <w:tcPr>
            <w:tcW w:w="2520" w:type="dxa"/>
            <w:shd w:val="clear" w:color="auto" w:fill="auto"/>
          </w:tcPr>
          <w:p w:rsidR="00570A10" w:rsidRPr="007649A9" w:rsidRDefault="00570A10" w:rsidP="006729B7">
            <w:pPr>
              <w:spacing w:line="360" w:lineRule="auto"/>
            </w:pPr>
            <w:r w:rsidRPr="007649A9">
              <w:t>Пыль колошниковая</w:t>
            </w:r>
          </w:p>
        </w:tc>
        <w:tc>
          <w:tcPr>
            <w:tcW w:w="1260" w:type="dxa"/>
            <w:shd w:val="clear" w:color="auto" w:fill="auto"/>
          </w:tcPr>
          <w:p w:rsidR="00570A10" w:rsidRPr="007649A9" w:rsidRDefault="00570A10" w:rsidP="006729B7">
            <w:pPr>
              <w:spacing w:line="360" w:lineRule="auto"/>
            </w:pPr>
            <w:r w:rsidRPr="007649A9">
              <w:t>тонн</w:t>
            </w:r>
          </w:p>
        </w:tc>
        <w:tc>
          <w:tcPr>
            <w:tcW w:w="1080" w:type="dxa"/>
            <w:shd w:val="clear" w:color="auto" w:fill="auto"/>
          </w:tcPr>
          <w:p w:rsidR="00570A10" w:rsidRPr="007649A9" w:rsidRDefault="00570A10" w:rsidP="006729B7">
            <w:pPr>
              <w:spacing w:line="360" w:lineRule="auto"/>
            </w:pPr>
            <w:r w:rsidRPr="007649A9">
              <w:t>36,00</w:t>
            </w:r>
          </w:p>
        </w:tc>
        <w:tc>
          <w:tcPr>
            <w:tcW w:w="1080" w:type="dxa"/>
            <w:shd w:val="clear" w:color="auto" w:fill="auto"/>
          </w:tcPr>
          <w:p w:rsidR="00570A10" w:rsidRPr="007649A9" w:rsidRDefault="00570A10" w:rsidP="006729B7">
            <w:pPr>
              <w:spacing w:line="360" w:lineRule="auto"/>
            </w:pPr>
            <w:r w:rsidRPr="007649A9">
              <w:t>0,014</w:t>
            </w:r>
          </w:p>
        </w:tc>
        <w:tc>
          <w:tcPr>
            <w:tcW w:w="1009" w:type="dxa"/>
            <w:gridSpan w:val="2"/>
            <w:shd w:val="clear" w:color="auto" w:fill="auto"/>
          </w:tcPr>
          <w:p w:rsidR="00570A10" w:rsidRPr="007649A9" w:rsidRDefault="00570A10" w:rsidP="006729B7">
            <w:pPr>
              <w:spacing w:line="360" w:lineRule="auto"/>
            </w:pPr>
            <w:r w:rsidRPr="007649A9">
              <w:t>0,50</w:t>
            </w:r>
          </w:p>
        </w:tc>
        <w:tc>
          <w:tcPr>
            <w:tcW w:w="986" w:type="dxa"/>
            <w:shd w:val="clear" w:color="auto" w:fill="auto"/>
          </w:tcPr>
          <w:p w:rsidR="00570A10" w:rsidRPr="007649A9" w:rsidRDefault="00570A10" w:rsidP="006729B7">
            <w:pPr>
              <w:spacing w:line="360" w:lineRule="auto"/>
            </w:pPr>
            <w:r w:rsidRPr="007649A9">
              <w:t>0,014</w:t>
            </w:r>
          </w:p>
        </w:tc>
        <w:tc>
          <w:tcPr>
            <w:tcW w:w="1185" w:type="dxa"/>
            <w:shd w:val="clear" w:color="auto" w:fill="auto"/>
          </w:tcPr>
          <w:p w:rsidR="00570A10" w:rsidRPr="007649A9" w:rsidRDefault="00570A10" w:rsidP="006729B7">
            <w:pPr>
              <w:spacing w:line="360" w:lineRule="auto"/>
            </w:pPr>
            <w:r w:rsidRPr="007649A9">
              <w:t>0,50</w:t>
            </w:r>
          </w:p>
        </w:tc>
      </w:tr>
      <w:tr w:rsidR="007649A9" w:rsidRPr="006729B7" w:rsidTr="006729B7">
        <w:tc>
          <w:tcPr>
            <w:tcW w:w="2520" w:type="dxa"/>
            <w:shd w:val="clear" w:color="auto" w:fill="auto"/>
          </w:tcPr>
          <w:p w:rsidR="00570A10" w:rsidRPr="007649A9" w:rsidRDefault="00570A10" w:rsidP="006729B7">
            <w:pPr>
              <w:spacing w:line="360" w:lineRule="auto"/>
            </w:pPr>
            <w:r w:rsidRPr="007649A9">
              <w:t>Угар металлошихты</w:t>
            </w:r>
          </w:p>
        </w:tc>
        <w:tc>
          <w:tcPr>
            <w:tcW w:w="1260" w:type="dxa"/>
            <w:shd w:val="clear" w:color="auto" w:fill="auto"/>
          </w:tcPr>
          <w:p w:rsidR="00570A10" w:rsidRPr="007649A9" w:rsidRDefault="00570A10" w:rsidP="006729B7">
            <w:pPr>
              <w:spacing w:line="360" w:lineRule="auto"/>
            </w:pPr>
            <w:r w:rsidRPr="007649A9">
              <w:t>тонн</w:t>
            </w: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r w:rsidRPr="007649A9">
              <w:t>0,683</w:t>
            </w:r>
          </w:p>
        </w:tc>
        <w:tc>
          <w:tcPr>
            <w:tcW w:w="1009" w:type="dxa"/>
            <w:gridSpan w:val="2"/>
            <w:shd w:val="clear" w:color="auto" w:fill="auto"/>
          </w:tcPr>
          <w:p w:rsidR="00570A10" w:rsidRPr="007649A9" w:rsidRDefault="00570A10" w:rsidP="006729B7">
            <w:pPr>
              <w:spacing w:line="360" w:lineRule="auto"/>
            </w:pPr>
          </w:p>
        </w:tc>
        <w:tc>
          <w:tcPr>
            <w:tcW w:w="986" w:type="dxa"/>
            <w:shd w:val="clear" w:color="auto" w:fill="auto"/>
          </w:tcPr>
          <w:p w:rsidR="00570A10" w:rsidRPr="007649A9" w:rsidRDefault="00570A10" w:rsidP="006729B7">
            <w:pPr>
              <w:spacing w:line="360" w:lineRule="auto"/>
            </w:pPr>
            <w:r w:rsidRPr="007649A9">
              <w:t>0,683</w:t>
            </w:r>
          </w:p>
        </w:tc>
        <w:tc>
          <w:tcPr>
            <w:tcW w:w="1185" w:type="dxa"/>
            <w:shd w:val="clear" w:color="auto" w:fill="auto"/>
          </w:tcPr>
          <w:p w:rsidR="00570A10" w:rsidRPr="007649A9" w:rsidRDefault="00570A10" w:rsidP="006729B7">
            <w:pPr>
              <w:spacing w:line="360" w:lineRule="auto"/>
            </w:pPr>
          </w:p>
        </w:tc>
      </w:tr>
      <w:tr w:rsidR="007649A9" w:rsidRPr="006729B7" w:rsidTr="006729B7">
        <w:tc>
          <w:tcPr>
            <w:tcW w:w="2520" w:type="dxa"/>
            <w:shd w:val="clear" w:color="auto" w:fill="auto"/>
          </w:tcPr>
          <w:p w:rsidR="00570A10" w:rsidRPr="007649A9" w:rsidRDefault="00570A10" w:rsidP="006729B7">
            <w:pPr>
              <w:spacing w:line="360" w:lineRule="auto"/>
            </w:pPr>
            <w:r w:rsidRPr="007649A9">
              <w:t>Итого отходов</w:t>
            </w:r>
          </w:p>
        </w:tc>
        <w:tc>
          <w:tcPr>
            <w:tcW w:w="1260" w:type="dxa"/>
            <w:shd w:val="clear" w:color="auto" w:fill="auto"/>
          </w:tcPr>
          <w:p w:rsidR="00570A10" w:rsidRPr="007649A9" w:rsidRDefault="00570A10" w:rsidP="006729B7">
            <w:pPr>
              <w:spacing w:line="360" w:lineRule="auto"/>
            </w:pPr>
            <w:r w:rsidRPr="007649A9">
              <w:t>тонн</w:t>
            </w: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r w:rsidRPr="007649A9">
              <w:t>0,706</w:t>
            </w:r>
          </w:p>
        </w:tc>
        <w:tc>
          <w:tcPr>
            <w:tcW w:w="1009" w:type="dxa"/>
            <w:gridSpan w:val="2"/>
            <w:shd w:val="clear" w:color="auto" w:fill="auto"/>
          </w:tcPr>
          <w:p w:rsidR="00570A10" w:rsidRPr="007649A9" w:rsidRDefault="00570A10" w:rsidP="006729B7">
            <w:pPr>
              <w:spacing w:line="360" w:lineRule="auto"/>
            </w:pPr>
            <w:r w:rsidRPr="007649A9">
              <w:t>28,49</w:t>
            </w:r>
          </w:p>
        </w:tc>
        <w:tc>
          <w:tcPr>
            <w:tcW w:w="986" w:type="dxa"/>
            <w:shd w:val="clear" w:color="auto" w:fill="auto"/>
          </w:tcPr>
          <w:p w:rsidR="00570A10" w:rsidRPr="007649A9" w:rsidRDefault="00570A10" w:rsidP="006729B7">
            <w:pPr>
              <w:spacing w:line="360" w:lineRule="auto"/>
            </w:pPr>
            <w:r w:rsidRPr="007649A9">
              <w:t>0,706</w:t>
            </w:r>
          </w:p>
        </w:tc>
        <w:tc>
          <w:tcPr>
            <w:tcW w:w="1185" w:type="dxa"/>
            <w:shd w:val="clear" w:color="auto" w:fill="auto"/>
          </w:tcPr>
          <w:p w:rsidR="00570A10" w:rsidRPr="007649A9" w:rsidRDefault="00570A10" w:rsidP="006729B7">
            <w:pPr>
              <w:spacing w:line="360" w:lineRule="auto"/>
            </w:pPr>
            <w:r w:rsidRPr="007649A9">
              <w:t>28,49</w:t>
            </w:r>
          </w:p>
        </w:tc>
      </w:tr>
      <w:tr w:rsidR="007649A9" w:rsidRPr="006729B7" w:rsidTr="006729B7">
        <w:tc>
          <w:tcPr>
            <w:tcW w:w="2520" w:type="dxa"/>
            <w:shd w:val="clear" w:color="auto" w:fill="auto"/>
          </w:tcPr>
          <w:p w:rsidR="00570A10" w:rsidRPr="007649A9" w:rsidRDefault="00570A10" w:rsidP="006729B7">
            <w:pPr>
              <w:spacing w:line="360" w:lineRule="auto"/>
            </w:pPr>
            <w:r w:rsidRPr="007649A9">
              <w:t>Итого задано за (-) отходов</w:t>
            </w:r>
          </w:p>
        </w:tc>
        <w:tc>
          <w:tcPr>
            <w:tcW w:w="1260" w:type="dxa"/>
            <w:shd w:val="clear" w:color="auto" w:fill="auto"/>
          </w:tcPr>
          <w:p w:rsidR="00570A10" w:rsidRPr="007649A9" w:rsidRDefault="00570A10" w:rsidP="006729B7">
            <w:pPr>
              <w:spacing w:line="360" w:lineRule="auto"/>
            </w:pPr>
            <w:r w:rsidRPr="007649A9">
              <w:t>тонн</w:t>
            </w: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r w:rsidRPr="007649A9">
              <w:t>1,00</w:t>
            </w:r>
          </w:p>
        </w:tc>
        <w:tc>
          <w:tcPr>
            <w:tcW w:w="1009" w:type="dxa"/>
            <w:gridSpan w:val="2"/>
            <w:shd w:val="clear" w:color="auto" w:fill="auto"/>
          </w:tcPr>
          <w:p w:rsidR="00570A10" w:rsidRPr="007649A9" w:rsidRDefault="00570A10" w:rsidP="006729B7">
            <w:pPr>
              <w:spacing w:line="360" w:lineRule="auto"/>
            </w:pPr>
            <w:r w:rsidRPr="007649A9">
              <w:t>8557,19</w:t>
            </w:r>
          </w:p>
        </w:tc>
        <w:tc>
          <w:tcPr>
            <w:tcW w:w="986" w:type="dxa"/>
            <w:shd w:val="clear" w:color="auto" w:fill="auto"/>
          </w:tcPr>
          <w:p w:rsidR="00570A10" w:rsidRPr="007649A9" w:rsidRDefault="00570A10" w:rsidP="006729B7">
            <w:pPr>
              <w:spacing w:line="360" w:lineRule="auto"/>
            </w:pPr>
            <w:r w:rsidRPr="007649A9">
              <w:t>1,00</w:t>
            </w:r>
          </w:p>
        </w:tc>
        <w:tc>
          <w:tcPr>
            <w:tcW w:w="1185" w:type="dxa"/>
            <w:shd w:val="clear" w:color="auto" w:fill="auto"/>
          </w:tcPr>
          <w:p w:rsidR="00570A10" w:rsidRPr="007649A9" w:rsidRDefault="00570A10" w:rsidP="006729B7">
            <w:pPr>
              <w:spacing w:line="360" w:lineRule="auto"/>
            </w:pPr>
            <w:r w:rsidRPr="007649A9">
              <w:t>8120,3</w:t>
            </w:r>
          </w:p>
        </w:tc>
      </w:tr>
      <w:tr w:rsidR="007649A9" w:rsidRPr="006729B7" w:rsidTr="006729B7">
        <w:trPr>
          <w:trHeight w:val="398"/>
        </w:trPr>
        <w:tc>
          <w:tcPr>
            <w:tcW w:w="2520" w:type="dxa"/>
            <w:shd w:val="clear" w:color="auto" w:fill="auto"/>
          </w:tcPr>
          <w:p w:rsidR="00570A10" w:rsidRPr="007649A9" w:rsidRDefault="001C4F15" w:rsidP="006729B7">
            <w:pPr>
              <w:spacing w:line="360" w:lineRule="auto"/>
            </w:pPr>
            <w:r w:rsidRPr="007649A9">
              <w:t>4</w:t>
            </w:r>
            <w:r w:rsidR="00570A10" w:rsidRPr="007649A9">
              <w:t xml:space="preserve"> Расходы по переделу</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09" w:type="dxa"/>
            <w:gridSpan w:val="2"/>
            <w:shd w:val="clear" w:color="auto" w:fill="auto"/>
          </w:tcPr>
          <w:p w:rsidR="00570A10" w:rsidRPr="007649A9" w:rsidRDefault="00570A10" w:rsidP="006729B7">
            <w:pPr>
              <w:spacing w:line="360" w:lineRule="auto"/>
            </w:pPr>
          </w:p>
        </w:tc>
        <w:tc>
          <w:tcPr>
            <w:tcW w:w="986" w:type="dxa"/>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p>
        </w:tc>
      </w:tr>
      <w:tr w:rsidR="007649A9" w:rsidRPr="006729B7" w:rsidTr="006729B7">
        <w:trPr>
          <w:trHeight w:val="726"/>
        </w:trPr>
        <w:tc>
          <w:tcPr>
            <w:tcW w:w="2520" w:type="dxa"/>
            <w:shd w:val="clear" w:color="auto" w:fill="auto"/>
          </w:tcPr>
          <w:p w:rsidR="00570A10" w:rsidRPr="007649A9" w:rsidRDefault="00570A10" w:rsidP="006729B7">
            <w:pPr>
              <w:spacing w:line="360" w:lineRule="auto"/>
            </w:pPr>
            <w:r w:rsidRPr="007649A9">
              <w:t>4.1 Энергетические расходы</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09" w:type="dxa"/>
            <w:gridSpan w:val="2"/>
            <w:shd w:val="clear" w:color="auto" w:fill="auto"/>
          </w:tcPr>
          <w:p w:rsidR="00570A10" w:rsidRPr="007649A9" w:rsidRDefault="00570A10" w:rsidP="006729B7">
            <w:pPr>
              <w:spacing w:line="360" w:lineRule="auto"/>
            </w:pPr>
          </w:p>
        </w:tc>
        <w:tc>
          <w:tcPr>
            <w:tcW w:w="986" w:type="dxa"/>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p>
        </w:tc>
      </w:tr>
      <w:tr w:rsidR="007649A9" w:rsidRPr="006729B7" w:rsidTr="006729B7">
        <w:trPr>
          <w:trHeight w:val="333"/>
        </w:trPr>
        <w:tc>
          <w:tcPr>
            <w:tcW w:w="2520" w:type="dxa"/>
            <w:shd w:val="clear" w:color="auto" w:fill="auto"/>
          </w:tcPr>
          <w:p w:rsidR="00570A10" w:rsidRPr="007649A9" w:rsidRDefault="00570A10" w:rsidP="006729B7">
            <w:pPr>
              <w:spacing w:line="360" w:lineRule="auto"/>
            </w:pPr>
            <w:r w:rsidRPr="007649A9">
              <w:t xml:space="preserve">Электроэнергия </w:t>
            </w:r>
          </w:p>
        </w:tc>
        <w:tc>
          <w:tcPr>
            <w:tcW w:w="1260" w:type="dxa"/>
            <w:shd w:val="clear" w:color="auto" w:fill="auto"/>
          </w:tcPr>
          <w:p w:rsidR="00570A10" w:rsidRPr="007649A9" w:rsidRDefault="00570A10" w:rsidP="006729B7">
            <w:pPr>
              <w:spacing w:line="360" w:lineRule="auto"/>
            </w:pPr>
            <w:r w:rsidRPr="007649A9">
              <w:t>т.Квч</w:t>
            </w:r>
          </w:p>
        </w:tc>
        <w:tc>
          <w:tcPr>
            <w:tcW w:w="1080" w:type="dxa"/>
            <w:shd w:val="clear" w:color="auto" w:fill="auto"/>
          </w:tcPr>
          <w:p w:rsidR="00570A10" w:rsidRPr="007649A9" w:rsidRDefault="00570A10" w:rsidP="006729B7">
            <w:pPr>
              <w:spacing w:line="360" w:lineRule="auto"/>
            </w:pPr>
            <w:r w:rsidRPr="007649A9">
              <w:t>1192,06</w:t>
            </w:r>
          </w:p>
        </w:tc>
        <w:tc>
          <w:tcPr>
            <w:tcW w:w="1080" w:type="dxa"/>
            <w:shd w:val="clear" w:color="auto" w:fill="auto"/>
          </w:tcPr>
          <w:p w:rsidR="00570A10" w:rsidRPr="007649A9" w:rsidRDefault="00570A10" w:rsidP="006729B7">
            <w:pPr>
              <w:spacing w:line="360" w:lineRule="auto"/>
            </w:pPr>
            <w:r w:rsidRPr="007649A9">
              <w:t>6,6</w:t>
            </w:r>
          </w:p>
        </w:tc>
        <w:tc>
          <w:tcPr>
            <w:tcW w:w="1009" w:type="dxa"/>
            <w:gridSpan w:val="2"/>
            <w:shd w:val="clear" w:color="auto" w:fill="auto"/>
          </w:tcPr>
          <w:p w:rsidR="00570A10" w:rsidRPr="007649A9" w:rsidRDefault="00570A10" w:rsidP="006729B7">
            <w:pPr>
              <w:spacing w:line="360" w:lineRule="auto"/>
            </w:pPr>
            <w:r w:rsidRPr="007649A9">
              <w:t>7,91</w:t>
            </w:r>
          </w:p>
        </w:tc>
        <w:tc>
          <w:tcPr>
            <w:tcW w:w="986" w:type="dxa"/>
            <w:shd w:val="clear" w:color="auto" w:fill="auto"/>
          </w:tcPr>
          <w:p w:rsidR="00570A10" w:rsidRPr="007649A9" w:rsidRDefault="00570A10" w:rsidP="006729B7">
            <w:pPr>
              <w:spacing w:line="360" w:lineRule="auto"/>
            </w:pPr>
            <w:r w:rsidRPr="007649A9">
              <w:t>6,6</w:t>
            </w:r>
          </w:p>
        </w:tc>
        <w:tc>
          <w:tcPr>
            <w:tcW w:w="1185" w:type="dxa"/>
            <w:shd w:val="clear" w:color="auto" w:fill="auto"/>
          </w:tcPr>
          <w:p w:rsidR="00570A10" w:rsidRPr="007649A9" w:rsidRDefault="00570A10" w:rsidP="006729B7">
            <w:pPr>
              <w:spacing w:line="360" w:lineRule="auto"/>
            </w:pPr>
            <w:r w:rsidRPr="007649A9">
              <w:t>7,91</w:t>
            </w:r>
          </w:p>
        </w:tc>
      </w:tr>
      <w:tr w:rsidR="007649A9" w:rsidRPr="006729B7" w:rsidTr="006729B7">
        <w:trPr>
          <w:trHeight w:val="252"/>
        </w:trPr>
        <w:tc>
          <w:tcPr>
            <w:tcW w:w="2520" w:type="dxa"/>
            <w:shd w:val="clear" w:color="auto" w:fill="auto"/>
          </w:tcPr>
          <w:p w:rsidR="00570A10" w:rsidRPr="007649A9" w:rsidRDefault="00570A10" w:rsidP="006729B7">
            <w:pPr>
              <w:spacing w:line="360" w:lineRule="auto"/>
            </w:pPr>
            <w:r w:rsidRPr="007649A9">
              <w:t>Пар</w:t>
            </w:r>
          </w:p>
        </w:tc>
        <w:tc>
          <w:tcPr>
            <w:tcW w:w="1260" w:type="dxa"/>
            <w:shd w:val="clear" w:color="auto" w:fill="auto"/>
          </w:tcPr>
          <w:p w:rsidR="00570A10" w:rsidRPr="007649A9" w:rsidRDefault="00570A10" w:rsidP="006729B7">
            <w:pPr>
              <w:spacing w:line="360" w:lineRule="auto"/>
            </w:pPr>
            <w:r w:rsidRPr="007649A9">
              <w:t>Гкал</w:t>
            </w:r>
          </w:p>
        </w:tc>
        <w:tc>
          <w:tcPr>
            <w:tcW w:w="1080" w:type="dxa"/>
            <w:shd w:val="clear" w:color="auto" w:fill="auto"/>
          </w:tcPr>
          <w:p w:rsidR="00570A10" w:rsidRPr="007649A9" w:rsidRDefault="00570A10" w:rsidP="006729B7">
            <w:pPr>
              <w:spacing w:line="360" w:lineRule="auto"/>
            </w:pPr>
            <w:r w:rsidRPr="007649A9">
              <w:t>286,68</w:t>
            </w:r>
          </w:p>
        </w:tc>
        <w:tc>
          <w:tcPr>
            <w:tcW w:w="1080" w:type="dxa"/>
            <w:shd w:val="clear" w:color="auto" w:fill="auto"/>
          </w:tcPr>
          <w:p w:rsidR="00570A10" w:rsidRPr="007649A9" w:rsidRDefault="00570A10" w:rsidP="006729B7">
            <w:pPr>
              <w:spacing w:line="360" w:lineRule="auto"/>
            </w:pPr>
            <w:r w:rsidRPr="007649A9">
              <w:t>45,1</w:t>
            </w:r>
          </w:p>
        </w:tc>
        <w:tc>
          <w:tcPr>
            <w:tcW w:w="1009" w:type="dxa"/>
            <w:gridSpan w:val="2"/>
            <w:shd w:val="clear" w:color="auto" w:fill="auto"/>
          </w:tcPr>
          <w:p w:rsidR="00570A10" w:rsidRPr="007649A9" w:rsidRDefault="00570A10" w:rsidP="006729B7">
            <w:pPr>
              <w:spacing w:line="360" w:lineRule="auto"/>
            </w:pPr>
            <w:r w:rsidRPr="007649A9">
              <w:t>12,93</w:t>
            </w:r>
          </w:p>
        </w:tc>
        <w:tc>
          <w:tcPr>
            <w:tcW w:w="986" w:type="dxa"/>
            <w:shd w:val="clear" w:color="auto" w:fill="auto"/>
          </w:tcPr>
          <w:p w:rsidR="00570A10" w:rsidRPr="007649A9" w:rsidRDefault="00570A10" w:rsidP="006729B7">
            <w:pPr>
              <w:spacing w:line="360" w:lineRule="auto"/>
            </w:pPr>
            <w:r w:rsidRPr="007649A9">
              <w:t>45,1</w:t>
            </w:r>
          </w:p>
        </w:tc>
        <w:tc>
          <w:tcPr>
            <w:tcW w:w="1185" w:type="dxa"/>
            <w:shd w:val="clear" w:color="auto" w:fill="auto"/>
          </w:tcPr>
          <w:p w:rsidR="00570A10" w:rsidRPr="007649A9" w:rsidRDefault="00570A10" w:rsidP="006729B7">
            <w:pPr>
              <w:spacing w:line="360" w:lineRule="auto"/>
            </w:pPr>
            <w:r w:rsidRPr="007649A9">
              <w:t>12,93</w:t>
            </w:r>
          </w:p>
        </w:tc>
      </w:tr>
      <w:tr w:rsidR="007649A9" w:rsidRPr="006729B7" w:rsidTr="006729B7">
        <w:trPr>
          <w:trHeight w:val="343"/>
        </w:trPr>
        <w:tc>
          <w:tcPr>
            <w:tcW w:w="2520" w:type="dxa"/>
            <w:shd w:val="clear" w:color="auto" w:fill="auto"/>
          </w:tcPr>
          <w:p w:rsidR="00570A10" w:rsidRPr="007649A9" w:rsidRDefault="00570A10" w:rsidP="006729B7">
            <w:pPr>
              <w:spacing w:line="360" w:lineRule="auto"/>
            </w:pPr>
            <w:r w:rsidRPr="007649A9">
              <w:t>Вода оборотная</w:t>
            </w:r>
          </w:p>
        </w:tc>
        <w:tc>
          <w:tcPr>
            <w:tcW w:w="1260" w:type="dxa"/>
            <w:shd w:val="clear" w:color="auto" w:fill="auto"/>
          </w:tcPr>
          <w:p w:rsidR="00570A10" w:rsidRPr="007649A9" w:rsidRDefault="00570A10" w:rsidP="006729B7">
            <w:pPr>
              <w:spacing w:line="360" w:lineRule="auto"/>
            </w:pPr>
            <w:r w:rsidRPr="007649A9">
              <w:t>тм</w:t>
            </w:r>
            <w:r w:rsidRPr="006729B7">
              <w:rPr>
                <w:vertAlign w:val="superscript"/>
              </w:rPr>
              <w:t>3</w:t>
            </w:r>
          </w:p>
        </w:tc>
        <w:tc>
          <w:tcPr>
            <w:tcW w:w="1080" w:type="dxa"/>
            <w:shd w:val="clear" w:color="auto" w:fill="auto"/>
          </w:tcPr>
          <w:p w:rsidR="00570A10" w:rsidRPr="007649A9" w:rsidRDefault="00570A10" w:rsidP="006729B7">
            <w:pPr>
              <w:spacing w:line="360" w:lineRule="auto"/>
            </w:pPr>
            <w:r w:rsidRPr="007649A9">
              <w:t>560,65</w:t>
            </w:r>
          </w:p>
        </w:tc>
        <w:tc>
          <w:tcPr>
            <w:tcW w:w="1080" w:type="dxa"/>
            <w:shd w:val="clear" w:color="auto" w:fill="auto"/>
          </w:tcPr>
          <w:p w:rsidR="00570A10" w:rsidRPr="007649A9" w:rsidRDefault="00570A10" w:rsidP="006729B7">
            <w:pPr>
              <w:spacing w:line="360" w:lineRule="auto"/>
            </w:pPr>
            <w:r w:rsidRPr="007649A9">
              <w:t>32,1</w:t>
            </w:r>
          </w:p>
        </w:tc>
        <w:tc>
          <w:tcPr>
            <w:tcW w:w="1009" w:type="dxa"/>
            <w:gridSpan w:val="2"/>
            <w:shd w:val="clear" w:color="auto" w:fill="auto"/>
          </w:tcPr>
          <w:p w:rsidR="00570A10" w:rsidRPr="007649A9" w:rsidRDefault="00570A10" w:rsidP="006729B7">
            <w:pPr>
              <w:spacing w:line="360" w:lineRule="auto"/>
            </w:pPr>
            <w:r w:rsidRPr="007649A9">
              <w:t>18,02</w:t>
            </w:r>
          </w:p>
        </w:tc>
        <w:tc>
          <w:tcPr>
            <w:tcW w:w="986" w:type="dxa"/>
            <w:shd w:val="clear" w:color="auto" w:fill="auto"/>
          </w:tcPr>
          <w:p w:rsidR="00570A10" w:rsidRPr="007649A9" w:rsidRDefault="00570A10" w:rsidP="006729B7">
            <w:pPr>
              <w:spacing w:line="360" w:lineRule="auto"/>
            </w:pPr>
            <w:r w:rsidRPr="007649A9">
              <w:t>32,1</w:t>
            </w:r>
          </w:p>
        </w:tc>
        <w:tc>
          <w:tcPr>
            <w:tcW w:w="1185" w:type="dxa"/>
            <w:shd w:val="clear" w:color="auto" w:fill="auto"/>
          </w:tcPr>
          <w:p w:rsidR="00570A10" w:rsidRPr="007649A9" w:rsidRDefault="00570A10" w:rsidP="006729B7">
            <w:pPr>
              <w:spacing w:line="360" w:lineRule="auto"/>
            </w:pPr>
            <w:r w:rsidRPr="007649A9">
              <w:t>18,02</w:t>
            </w:r>
          </w:p>
        </w:tc>
      </w:tr>
      <w:tr w:rsidR="007649A9" w:rsidRPr="006729B7" w:rsidTr="006729B7">
        <w:trPr>
          <w:trHeight w:val="263"/>
        </w:trPr>
        <w:tc>
          <w:tcPr>
            <w:tcW w:w="2520" w:type="dxa"/>
            <w:shd w:val="clear" w:color="auto" w:fill="auto"/>
          </w:tcPr>
          <w:p w:rsidR="00570A10" w:rsidRPr="007649A9" w:rsidRDefault="00570A10" w:rsidP="006729B7">
            <w:pPr>
              <w:spacing w:line="360" w:lineRule="auto"/>
            </w:pPr>
            <w:r w:rsidRPr="007649A9">
              <w:t>Вода техническая</w:t>
            </w:r>
          </w:p>
        </w:tc>
        <w:tc>
          <w:tcPr>
            <w:tcW w:w="1260" w:type="dxa"/>
            <w:shd w:val="clear" w:color="auto" w:fill="auto"/>
          </w:tcPr>
          <w:p w:rsidR="00570A10" w:rsidRPr="007649A9" w:rsidRDefault="00570A10" w:rsidP="006729B7">
            <w:pPr>
              <w:spacing w:line="360" w:lineRule="auto"/>
            </w:pPr>
            <w:r w:rsidRPr="007649A9">
              <w:t>тм</w:t>
            </w:r>
            <w:r w:rsidRPr="006729B7">
              <w:rPr>
                <w:vertAlign w:val="superscript"/>
              </w:rPr>
              <w:t>3</w:t>
            </w:r>
          </w:p>
        </w:tc>
        <w:tc>
          <w:tcPr>
            <w:tcW w:w="1080" w:type="dxa"/>
            <w:shd w:val="clear" w:color="auto" w:fill="auto"/>
          </w:tcPr>
          <w:p w:rsidR="00570A10" w:rsidRPr="007649A9" w:rsidRDefault="00570A10" w:rsidP="006729B7">
            <w:pPr>
              <w:spacing w:line="360" w:lineRule="auto"/>
            </w:pPr>
            <w:r w:rsidRPr="007649A9">
              <w:t>737,96</w:t>
            </w:r>
          </w:p>
        </w:tc>
        <w:tc>
          <w:tcPr>
            <w:tcW w:w="1080" w:type="dxa"/>
            <w:shd w:val="clear" w:color="auto" w:fill="auto"/>
          </w:tcPr>
          <w:p w:rsidR="00570A10" w:rsidRPr="007649A9" w:rsidRDefault="00570A10" w:rsidP="006729B7">
            <w:pPr>
              <w:spacing w:line="360" w:lineRule="auto"/>
            </w:pPr>
            <w:r w:rsidRPr="007649A9">
              <w:t>1,4</w:t>
            </w:r>
          </w:p>
        </w:tc>
        <w:tc>
          <w:tcPr>
            <w:tcW w:w="1009" w:type="dxa"/>
            <w:gridSpan w:val="2"/>
            <w:shd w:val="clear" w:color="auto" w:fill="auto"/>
          </w:tcPr>
          <w:p w:rsidR="00570A10" w:rsidRPr="007649A9" w:rsidRDefault="00570A10" w:rsidP="006729B7">
            <w:pPr>
              <w:spacing w:line="360" w:lineRule="auto"/>
            </w:pPr>
            <w:r w:rsidRPr="007649A9">
              <w:t>1,02</w:t>
            </w:r>
          </w:p>
        </w:tc>
        <w:tc>
          <w:tcPr>
            <w:tcW w:w="986" w:type="dxa"/>
            <w:shd w:val="clear" w:color="auto" w:fill="auto"/>
          </w:tcPr>
          <w:p w:rsidR="00570A10" w:rsidRPr="007649A9" w:rsidRDefault="00570A10" w:rsidP="006729B7">
            <w:pPr>
              <w:spacing w:line="360" w:lineRule="auto"/>
            </w:pPr>
            <w:r w:rsidRPr="007649A9">
              <w:t>1,4</w:t>
            </w:r>
          </w:p>
        </w:tc>
        <w:tc>
          <w:tcPr>
            <w:tcW w:w="1185" w:type="dxa"/>
            <w:shd w:val="clear" w:color="auto" w:fill="auto"/>
          </w:tcPr>
          <w:p w:rsidR="00570A10" w:rsidRPr="007649A9" w:rsidRDefault="00570A10" w:rsidP="006729B7">
            <w:pPr>
              <w:spacing w:line="360" w:lineRule="auto"/>
            </w:pPr>
            <w:r w:rsidRPr="007649A9">
              <w:t>1,02</w:t>
            </w:r>
          </w:p>
        </w:tc>
      </w:tr>
      <w:tr w:rsidR="007649A9" w:rsidRPr="006729B7" w:rsidTr="006729B7">
        <w:trPr>
          <w:trHeight w:val="338"/>
        </w:trPr>
        <w:tc>
          <w:tcPr>
            <w:tcW w:w="2520" w:type="dxa"/>
            <w:shd w:val="clear" w:color="auto" w:fill="auto"/>
          </w:tcPr>
          <w:p w:rsidR="00570A10" w:rsidRPr="007649A9" w:rsidRDefault="00570A10" w:rsidP="006729B7">
            <w:pPr>
              <w:spacing w:line="360" w:lineRule="auto"/>
            </w:pPr>
            <w:r w:rsidRPr="007649A9">
              <w:t>Дутьё (1000 м</w:t>
            </w:r>
            <w:r w:rsidRPr="006729B7">
              <w:rPr>
                <w:vertAlign w:val="superscript"/>
              </w:rPr>
              <w:t>3</w:t>
            </w:r>
            <w:r w:rsidRPr="007649A9">
              <w:t>)</w:t>
            </w:r>
          </w:p>
        </w:tc>
        <w:tc>
          <w:tcPr>
            <w:tcW w:w="1260" w:type="dxa"/>
            <w:shd w:val="clear" w:color="auto" w:fill="auto"/>
          </w:tcPr>
          <w:p w:rsidR="00570A10" w:rsidRPr="007649A9" w:rsidRDefault="00570A10" w:rsidP="006729B7">
            <w:pPr>
              <w:spacing w:line="360" w:lineRule="auto"/>
            </w:pPr>
            <w:r w:rsidRPr="007649A9">
              <w:t>тм</w:t>
            </w:r>
            <w:r w:rsidRPr="006729B7">
              <w:rPr>
                <w:vertAlign w:val="superscript"/>
              </w:rPr>
              <w:t>3</w:t>
            </w:r>
          </w:p>
        </w:tc>
        <w:tc>
          <w:tcPr>
            <w:tcW w:w="1080" w:type="dxa"/>
            <w:shd w:val="clear" w:color="auto" w:fill="auto"/>
          </w:tcPr>
          <w:p w:rsidR="00570A10" w:rsidRPr="007649A9" w:rsidRDefault="00570A10" w:rsidP="006729B7">
            <w:pPr>
              <w:spacing w:line="360" w:lineRule="auto"/>
            </w:pPr>
            <w:r w:rsidRPr="007649A9">
              <w:t>45,95</w:t>
            </w:r>
          </w:p>
        </w:tc>
        <w:tc>
          <w:tcPr>
            <w:tcW w:w="1080" w:type="dxa"/>
            <w:shd w:val="clear" w:color="auto" w:fill="auto"/>
          </w:tcPr>
          <w:p w:rsidR="00570A10" w:rsidRPr="007649A9" w:rsidRDefault="00570A10" w:rsidP="006729B7">
            <w:pPr>
              <w:spacing w:line="360" w:lineRule="auto"/>
            </w:pPr>
            <w:r w:rsidRPr="007649A9">
              <w:t>2200</w:t>
            </w:r>
          </w:p>
        </w:tc>
        <w:tc>
          <w:tcPr>
            <w:tcW w:w="1009" w:type="dxa"/>
            <w:gridSpan w:val="2"/>
            <w:shd w:val="clear" w:color="auto" w:fill="auto"/>
          </w:tcPr>
          <w:p w:rsidR="00570A10" w:rsidRPr="007649A9" w:rsidRDefault="00570A10" w:rsidP="006729B7">
            <w:pPr>
              <w:spacing w:line="360" w:lineRule="auto"/>
            </w:pPr>
            <w:r w:rsidRPr="007649A9">
              <w:t>101,09</w:t>
            </w:r>
          </w:p>
        </w:tc>
        <w:tc>
          <w:tcPr>
            <w:tcW w:w="986" w:type="dxa"/>
            <w:shd w:val="clear" w:color="auto" w:fill="auto"/>
          </w:tcPr>
          <w:p w:rsidR="00570A10" w:rsidRPr="007649A9" w:rsidRDefault="00570A10" w:rsidP="006729B7">
            <w:pPr>
              <w:spacing w:line="360" w:lineRule="auto"/>
            </w:pPr>
            <w:r w:rsidRPr="007649A9">
              <w:t>2200</w:t>
            </w:r>
          </w:p>
        </w:tc>
        <w:tc>
          <w:tcPr>
            <w:tcW w:w="1185" w:type="dxa"/>
            <w:shd w:val="clear" w:color="auto" w:fill="auto"/>
          </w:tcPr>
          <w:p w:rsidR="00570A10" w:rsidRPr="007649A9" w:rsidRDefault="00570A10" w:rsidP="006729B7">
            <w:pPr>
              <w:spacing w:line="360" w:lineRule="auto"/>
            </w:pPr>
            <w:r w:rsidRPr="007649A9">
              <w:t>101,09</w:t>
            </w:r>
          </w:p>
        </w:tc>
      </w:tr>
      <w:tr w:rsidR="007649A9" w:rsidRPr="006729B7" w:rsidTr="006729B7">
        <w:trPr>
          <w:trHeight w:val="273"/>
        </w:trPr>
        <w:tc>
          <w:tcPr>
            <w:tcW w:w="2520" w:type="dxa"/>
            <w:shd w:val="clear" w:color="auto" w:fill="auto"/>
          </w:tcPr>
          <w:p w:rsidR="00570A10" w:rsidRPr="007649A9" w:rsidRDefault="00570A10" w:rsidP="006729B7">
            <w:pPr>
              <w:spacing w:line="360" w:lineRule="auto"/>
            </w:pPr>
            <w:r w:rsidRPr="007649A9">
              <w:t>Кислород (1000 м</w:t>
            </w:r>
            <w:r w:rsidRPr="006729B7">
              <w:rPr>
                <w:vertAlign w:val="superscript"/>
              </w:rPr>
              <w:t>3</w:t>
            </w:r>
            <w:r w:rsidRPr="007649A9">
              <w:t>)</w:t>
            </w:r>
          </w:p>
        </w:tc>
        <w:tc>
          <w:tcPr>
            <w:tcW w:w="1260" w:type="dxa"/>
            <w:shd w:val="clear" w:color="auto" w:fill="auto"/>
          </w:tcPr>
          <w:p w:rsidR="00570A10" w:rsidRPr="007649A9" w:rsidRDefault="00570A10" w:rsidP="006729B7">
            <w:pPr>
              <w:spacing w:line="360" w:lineRule="auto"/>
            </w:pPr>
            <w:r w:rsidRPr="007649A9">
              <w:t>тм</w:t>
            </w:r>
            <w:r w:rsidRPr="006729B7">
              <w:rPr>
                <w:vertAlign w:val="superscript"/>
              </w:rPr>
              <w:t>3</w:t>
            </w:r>
          </w:p>
        </w:tc>
        <w:tc>
          <w:tcPr>
            <w:tcW w:w="1080" w:type="dxa"/>
            <w:shd w:val="clear" w:color="auto" w:fill="auto"/>
          </w:tcPr>
          <w:p w:rsidR="00570A10" w:rsidRPr="007649A9" w:rsidRDefault="00570A10" w:rsidP="006729B7">
            <w:pPr>
              <w:spacing w:line="360" w:lineRule="auto"/>
            </w:pPr>
            <w:r w:rsidRPr="007649A9">
              <w:t>961,78</w:t>
            </w:r>
          </w:p>
        </w:tc>
        <w:tc>
          <w:tcPr>
            <w:tcW w:w="1080" w:type="dxa"/>
            <w:shd w:val="clear" w:color="auto" w:fill="auto"/>
          </w:tcPr>
          <w:p w:rsidR="00570A10" w:rsidRPr="007649A9" w:rsidRDefault="00570A10" w:rsidP="006729B7">
            <w:pPr>
              <w:spacing w:line="360" w:lineRule="auto"/>
            </w:pPr>
            <w:r w:rsidRPr="007649A9">
              <w:t>55,5</w:t>
            </w:r>
          </w:p>
        </w:tc>
        <w:tc>
          <w:tcPr>
            <w:tcW w:w="1009" w:type="dxa"/>
            <w:gridSpan w:val="2"/>
            <w:shd w:val="clear" w:color="auto" w:fill="auto"/>
          </w:tcPr>
          <w:p w:rsidR="00570A10" w:rsidRPr="007649A9" w:rsidRDefault="00570A10" w:rsidP="006729B7">
            <w:pPr>
              <w:spacing w:line="360" w:lineRule="auto"/>
            </w:pPr>
            <w:r w:rsidRPr="007649A9">
              <w:t>53,38</w:t>
            </w:r>
          </w:p>
        </w:tc>
        <w:tc>
          <w:tcPr>
            <w:tcW w:w="986" w:type="dxa"/>
            <w:shd w:val="clear" w:color="auto" w:fill="auto"/>
          </w:tcPr>
          <w:p w:rsidR="00570A10" w:rsidRPr="007649A9" w:rsidRDefault="00570A10" w:rsidP="006729B7">
            <w:pPr>
              <w:spacing w:line="360" w:lineRule="auto"/>
            </w:pPr>
            <w:r w:rsidRPr="007649A9">
              <w:t>55,5</w:t>
            </w:r>
          </w:p>
        </w:tc>
        <w:tc>
          <w:tcPr>
            <w:tcW w:w="1185" w:type="dxa"/>
            <w:shd w:val="clear" w:color="auto" w:fill="auto"/>
          </w:tcPr>
          <w:p w:rsidR="00570A10" w:rsidRPr="007649A9" w:rsidRDefault="00570A10" w:rsidP="006729B7">
            <w:pPr>
              <w:spacing w:line="360" w:lineRule="auto"/>
            </w:pPr>
            <w:r w:rsidRPr="007649A9">
              <w:t>53,38</w:t>
            </w:r>
          </w:p>
        </w:tc>
      </w:tr>
      <w:tr w:rsidR="007649A9" w:rsidRPr="006729B7" w:rsidTr="006729B7">
        <w:trPr>
          <w:trHeight w:val="206"/>
        </w:trPr>
        <w:tc>
          <w:tcPr>
            <w:tcW w:w="2520" w:type="dxa"/>
            <w:shd w:val="clear" w:color="auto" w:fill="auto"/>
          </w:tcPr>
          <w:p w:rsidR="00570A10" w:rsidRPr="007649A9" w:rsidRDefault="00570A10" w:rsidP="006729B7">
            <w:pPr>
              <w:spacing w:line="360" w:lineRule="auto"/>
            </w:pPr>
            <w:r w:rsidRPr="007649A9">
              <w:t>Очистка газа (1000 м</w:t>
            </w:r>
            <w:r w:rsidRPr="006729B7">
              <w:rPr>
                <w:vertAlign w:val="superscript"/>
              </w:rPr>
              <w:t>3</w:t>
            </w:r>
            <w:r w:rsidRPr="007649A9">
              <w:t>)</w:t>
            </w:r>
          </w:p>
        </w:tc>
        <w:tc>
          <w:tcPr>
            <w:tcW w:w="1260" w:type="dxa"/>
            <w:shd w:val="clear" w:color="auto" w:fill="auto"/>
          </w:tcPr>
          <w:p w:rsidR="00570A10" w:rsidRPr="007649A9" w:rsidRDefault="00570A10" w:rsidP="006729B7">
            <w:pPr>
              <w:spacing w:line="360" w:lineRule="auto"/>
            </w:pPr>
            <w:r w:rsidRPr="007649A9">
              <w:t>тм</w:t>
            </w:r>
            <w:r w:rsidRPr="006729B7">
              <w:rPr>
                <w:vertAlign w:val="superscript"/>
              </w:rPr>
              <w:t>3</w:t>
            </w:r>
          </w:p>
        </w:tc>
        <w:tc>
          <w:tcPr>
            <w:tcW w:w="1080" w:type="dxa"/>
            <w:shd w:val="clear" w:color="auto" w:fill="auto"/>
          </w:tcPr>
          <w:p w:rsidR="00570A10" w:rsidRPr="007649A9" w:rsidRDefault="00570A10" w:rsidP="006729B7">
            <w:pPr>
              <w:spacing w:line="360" w:lineRule="auto"/>
            </w:pPr>
            <w:r w:rsidRPr="007649A9">
              <w:t>7,35</w:t>
            </w:r>
          </w:p>
        </w:tc>
        <w:tc>
          <w:tcPr>
            <w:tcW w:w="1080" w:type="dxa"/>
            <w:shd w:val="clear" w:color="auto" w:fill="auto"/>
          </w:tcPr>
          <w:p w:rsidR="00570A10" w:rsidRPr="007649A9" w:rsidRDefault="00570A10" w:rsidP="006729B7">
            <w:pPr>
              <w:spacing w:line="360" w:lineRule="auto"/>
            </w:pPr>
            <w:r w:rsidRPr="007649A9">
              <w:t>426,7</w:t>
            </w:r>
          </w:p>
        </w:tc>
        <w:tc>
          <w:tcPr>
            <w:tcW w:w="1009" w:type="dxa"/>
            <w:gridSpan w:val="2"/>
            <w:shd w:val="clear" w:color="auto" w:fill="auto"/>
          </w:tcPr>
          <w:p w:rsidR="00570A10" w:rsidRPr="007649A9" w:rsidRDefault="00570A10" w:rsidP="006729B7">
            <w:pPr>
              <w:spacing w:line="360" w:lineRule="auto"/>
            </w:pPr>
            <w:r w:rsidRPr="007649A9">
              <w:t>3,14</w:t>
            </w:r>
          </w:p>
        </w:tc>
        <w:tc>
          <w:tcPr>
            <w:tcW w:w="986" w:type="dxa"/>
            <w:shd w:val="clear" w:color="auto" w:fill="auto"/>
          </w:tcPr>
          <w:p w:rsidR="00570A10" w:rsidRPr="007649A9" w:rsidRDefault="00570A10" w:rsidP="006729B7">
            <w:pPr>
              <w:spacing w:line="360" w:lineRule="auto"/>
            </w:pPr>
            <w:r w:rsidRPr="007649A9">
              <w:t>426,7</w:t>
            </w:r>
          </w:p>
        </w:tc>
        <w:tc>
          <w:tcPr>
            <w:tcW w:w="1185" w:type="dxa"/>
            <w:shd w:val="clear" w:color="auto" w:fill="auto"/>
          </w:tcPr>
          <w:p w:rsidR="00570A10" w:rsidRPr="007649A9" w:rsidRDefault="00570A10" w:rsidP="006729B7">
            <w:pPr>
              <w:spacing w:line="360" w:lineRule="auto"/>
            </w:pPr>
            <w:r w:rsidRPr="007649A9">
              <w:t>3,14</w:t>
            </w:r>
          </w:p>
        </w:tc>
      </w:tr>
      <w:tr w:rsidR="007649A9" w:rsidRPr="006729B7" w:rsidTr="006729B7">
        <w:trPr>
          <w:trHeight w:val="141"/>
        </w:trPr>
        <w:tc>
          <w:tcPr>
            <w:tcW w:w="2520" w:type="dxa"/>
            <w:shd w:val="clear" w:color="auto" w:fill="auto"/>
          </w:tcPr>
          <w:p w:rsidR="00570A10" w:rsidRPr="007649A9" w:rsidRDefault="00570A10" w:rsidP="006729B7">
            <w:pPr>
              <w:spacing w:line="360" w:lineRule="auto"/>
            </w:pPr>
            <w:r w:rsidRPr="007649A9">
              <w:t>Природный газ (1000м</w:t>
            </w:r>
            <w:r w:rsidRPr="006729B7">
              <w:rPr>
                <w:vertAlign w:val="superscript"/>
              </w:rPr>
              <w:t>3</w:t>
            </w:r>
            <w:r w:rsidRPr="007649A9">
              <w:t>)</w:t>
            </w:r>
          </w:p>
        </w:tc>
        <w:tc>
          <w:tcPr>
            <w:tcW w:w="1260" w:type="dxa"/>
            <w:shd w:val="clear" w:color="auto" w:fill="auto"/>
          </w:tcPr>
          <w:p w:rsidR="00570A10" w:rsidRPr="007649A9" w:rsidRDefault="00570A10" w:rsidP="006729B7">
            <w:pPr>
              <w:spacing w:line="360" w:lineRule="auto"/>
            </w:pPr>
            <w:r w:rsidRPr="007649A9">
              <w:t>тм</w:t>
            </w:r>
            <w:r w:rsidRPr="006729B7">
              <w:rPr>
                <w:vertAlign w:val="superscript"/>
              </w:rPr>
              <w:t>3</w:t>
            </w:r>
          </w:p>
        </w:tc>
        <w:tc>
          <w:tcPr>
            <w:tcW w:w="1080" w:type="dxa"/>
            <w:shd w:val="clear" w:color="auto" w:fill="auto"/>
          </w:tcPr>
          <w:p w:rsidR="00570A10" w:rsidRPr="007649A9" w:rsidRDefault="00570A10" w:rsidP="006729B7">
            <w:pPr>
              <w:spacing w:line="360" w:lineRule="auto"/>
            </w:pPr>
            <w:r w:rsidRPr="007649A9">
              <w:t>1785,47</w:t>
            </w:r>
          </w:p>
        </w:tc>
        <w:tc>
          <w:tcPr>
            <w:tcW w:w="1080" w:type="dxa"/>
            <w:shd w:val="clear" w:color="auto" w:fill="auto"/>
          </w:tcPr>
          <w:p w:rsidR="00570A10" w:rsidRPr="007649A9" w:rsidRDefault="00570A10" w:rsidP="006729B7">
            <w:pPr>
              <w:spacing w:line="360" w:lineRule="auto"/>
            </w:pPr>
            <w:r w:rsidRPr="007649A9">
              <w:t>13,4</w:t>
            </w:r>
          </w:p>
        </w:tc>
        <w:tc>
          <w:tcPr>
            <w:tcW w:w="1009" w:type="dxa"/>
            <w:gridSpan w:val="2"/>
            <w:shd w:val="clear" w:color="auto" w:fill="auto"/>
          </w:tcPr>
          <w:p w:rsidR="00570A10" w:rsidRPr="007649A9" w:rsidRDefault="00570A10" w:rsidP="006729B7">
            <w:pPr>
              <w:spacing w:line="360" w:lineRule="auto"/>
            </w:pPr>
            <w:r w:rsidRPr="007649A9">
              <w:t>23,95</w:t>
            </w:r>
          </w:p>
        </w:tc>
        <w:tc>
          <w:tcPr>
            <w:tcW w:w="986" w:type="dxa"/>
            <w:shd w:val="clear" w:color="auto" w:fill="auto"/>
          </w:tcPr>
          <w:p w:rsidR="00570A10" w:rsidRPr="007649A9" w:rsidRDefault="00570A10" w:rsidP="006729B7">
            <w:pPr>
              <w:spacing w:line="360" w:lineRule="auto"/>
            </w:pPr>
            <w:r w:rsidRPr="007649A9">
              <w:t>13,4</w:t>
            </w:r>
          </w:p>
        </w:tc>
        <w:tc>
          <w:tcPr>
            <w:tcW w:w="1185" w:type="dxa"/>
            <w:shd w:val="clear" w:color="auto" w:fill="auto"/>
          </w:tcPr>
          <w:p w:rsidR="00570A10" w:rsidRPr="007649A9" w:rsidRDefault="00570A10" w:rsidP="006729B7">
            <w:pPr>
              <w:spacing w:line="360" w:lineRule="auto"/>
            </w:pPr>
            <w:r w:rsidRPr="007649A9">
              <w:t>23,95</w:t>
            </w:r>
          </w:p>
        </w:tc>
      </w:tr>
      <w:tr w:rsidR="007649A9" w:rsidRPr="006729B7" w:rsidTr="006729B7">
        <w:trPr>
          <w:trHeight w:val="217"/>
        </w:trPr>
        <w:tc>
          <w:tcPr>
            <w:tcW w:w="2520" w:type="dxa"/>
            <w:shd w:val="clear" w:color="auto" w:fill="auto"/>
          </w:tcPr>
          <w:p w:rsidR="00570A10" w:rsidRPr="007649A9" w:rsidRDefault="00570A10" w:rsidP="006729B7">
            <w:pPr>
              <w:spacing w:line="360" w:lineRule="auto"/>
            </w:pPr>
            <w:r w:rsidRPr="007649A9">
              <w:t>Сжатый воздух (1000м</w:t>
            </w:r>
            <w:r w:rsidRPr="006729B7">
              <w:rPr>
                <w:vertAlign w:val="superscript"/>
              </w:rPr>
              <w:t>3</w:t>
            </w:r>
            <w:r w:rsidRPr="007649A9">
              <w:t>)</w:t>
            </w:r>
          </w:p>
        </w:tc>
        <w:tc>
          <w:tcPr>
            <w:tcW w:w="1260" w:type="dxa"/>
            <w:shd w:val="clear" w:color="auto" w:fill="auto"/>
          </w:tcPr>
          <w:p w:rsidR="00570A10" w:rsidRPr="007649A9" w:rsidRDefault="00570A10" w:rsidP="006729B7">
            <w:pPr>
              <w:spacing w:line="360" w:lineRule="auto"/>
            </w:pPr>
            <w:r w:rsidRPr="007649A9">
              <w:t>тм</w:t>
            </w:r>
            <w:r w:rsidRPr="006729B7">
              <w:rPr>
                <w:vertAlign w:val="superscript"/>
              </w:rPr>
              <w:t>3</w:t>
            </w:r>
          </w:p>
        </w:tc>
        <w:tc>
          <w:tcPr>
            <w:tcW w:w="1080" w:type="dxa"/>
            <w:shd w:val="clear" w:color="auto" w:fill="auto"/>
          </w:tcPr>
          <w:p w:rsidR="00570A10" w:rsidRPr="007649A9" w:rsidRDefault="00570A10" w:rsidP="006729B7">
            <w:pPr>
              <w:spacing w:line="360" w:lineRule="auto"/>
            </w:pPr>
            <w:r w:rsidRPr="007649A9">
              <w:t>122,99</w:t>
            </w:r>
          </w:p>
        </w:tc>
        <w:tc>
          <w:tcPr>
            <w:tcW w:w="1080" w:type="dxa"/>
            <w:shd w:val="clear" w:color="auto" w:fill="auto"/>
          </w:tcPr>
          <w:p w:rsidR="00570A10" w:rsidRPr="007649A9" w:rsidRDefault="00570A10" w:rsidP="006729B7">
            <w:pPr>
              <w:spacing w:line="360" w:lineRule="auto"/>
            </w:pPr>
            <w:r w:rsidRPr="007649A9">
              <w:t>100,3</w:t>
            </w:r>
          </w:p>
        </w:tc>
        <w:tc>
          <w:tcPr>
            <w:tcW w:w="1009" w:type="dxa"/>
            <w:gridSpan w:val="2"/>
            <w:shd w:val="clear" w:color="auto" w:fill="auto"/>
          </w:tcPr>
          <w:p w:rsidR="00570A10" w:rsidRPr="007649A9" w:rsidRDefault="00570A10" w:rsidP="006729B7">
            <w:pPr>
              <w:spacing w:line="360" w:lineRule="auto"/>
            </w:pPr>
            <w:r w:rsidRPr="007649A9">
              <w:t>12,34</w:t>
            </w:r>
          </w:p>
        </w:tc>
        <w:tc>
          <w:tcPr>
            <w:tcW w:w="986" w:type="dxa"/>
            <w:shd w:val="clear" w:color="auto" w:fill="auto"/>
          </w:tcPr>
          <w:p w:rsidR="00570A10" w:rsidRPr="007649A9" w:rsidRDefault="00570A10" w:rsidP="006729B7">
            <w:pPr>
              <w:spacing w:line="360" w:lineRule="auto"/>
            </w:pPr>
            <w:r w:rsidRPr="007649A9">
              <w:t>100,3</w:t>
            </w:r>
          </w:p>
        </w:tc>
        <w:tc>
          <w:tcPr>
            <w:tcW w:w="1185" w:type="dxa"/>
            <w:shd w:val="clear" w:color="auto" w:fill="auto"/>
          </w:tcPr>
          <w:p w:rsidR="00570A10" w:rsidRPr="007649A9" w:rsidRDefault="00570A10" w:rsidP="006729B7">
            <w:pPr>
              <w:spacing w:line="360" w:lineRule="auto"/>
            </w:pPr>
            <w:r w:rsidRPr="007649A9">
              <w:t>12,34</w:t>
            </w:r>
          </w:p>
        </w:tc>
      </w:tr>
      <w:tr w:rsidR="007649A9" w:rsidRPr="006729B7" w:rsidTr="006729B7">
        <w:trPr>
          <w:trHeight w:val="292"/>
        </w:trPr>
        <w:tc>
          <w:tcPr>
            <w:tcW w:w="2520" w:type="dxa"/>
            <w:shd w:val="clear" w:color="auto" w:fill="auto"/>
          </w:tcPr>
          <w:p w:rsidR="00570A10" w:rsidRPr="007649A9" w:rsidRDefault="00570A10" w:rsidP="006729B7">
            <w:pPr>
              <w:spacing w:line="360" w:lineRule="auto"/>
            </w:pPr>
            <w:r w:rsidRPr="007649A9">
              <w:t>Итого энергозатрат</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r w:rsidRPr="007649A9">
              <w:t>2881,1</w:t>
            </w:r>
          </w:p>
        </w:tc>
        <w:tc>
          <w:tcPr>
            <w:tcW w:w="1009" w:type="dxa"/>
            <w:gridSpan w:val="2"/>
            <w:shd w:val="clear" w:color="auto" w:fill="auto"/>
          </w:tcPr>
          <w:p w:rsidR="00570A10" w:rsidRPr="007649A9" w:rsidRDefault="00570A10" w:rsidP="006729B7">
            <w:pPr>
              <w:spacing w:line="360" w:lineRule="auto"/>
            </w:pPr>
            <w:r w:rsidRPr="007649A9">
              <w:t>233,78</w:t>
            </w:r>
          </w:p>
        </w:tc>
        <w:tc>
          <w:tcPr>
            <w:tcW w:w="986" w:type="dxa"/>
            <w:shd w:val="clear" w:color="auto" w:fill="auto"/>
          </w:tcPr>
          <w:p w:rsidR="00570A10" w:rsidRPr="007649A9" w:rsidRDefault="00570A10" w:rsidP="006729B7">
            <w:pPr>
              <w:spacing w:line="360" w:lineRule="auto"/>
            </w:pPr>
            <w:r w:rsidRPr="007649A9">
              <w:t>2881,1</w:t>
            </w:r>
          </w:p>
        </w:tc>
        <w:tc>
          <w:tcPr>
            <w:tcW w:w="1185" w:type="dxa"/>
            <w:shd w:val="clear" w:color="auto" w:fill="auto"/>
          </w:tcPr>
          <w:p w:rsidR="00570A10" w:rsidRPr="007649A9" w:rsidRDefault="00570A10" w:rsidP="006729B7">
            <w:pPr>
              <w:spacing w:line="360" w:lineRule="auto"/>
            </w:pPr>
            <w:r w:rsidRPr="007649A9">
              <w:t>233,78</w:t>
            </w:r>
          </w:p>
        </w:tc>
      </w:tr>
      <w:tr w:rsidR="007649A9" w:rsidRPr="006729B7" w:rsidTr="006729B7">
        <w:trPr>
          <w:trHeight w:val="278"/>
        </w:trPr>
        <w:tc>
          <w:tcPr>
            <w:tcW w:w="2520" w:type="dxa"/>
            <w:shd w:val="clear" w:color="auto" w:fill="auto"/>
          </w:tcPr>
          <w:p w:rsidR="00570A10" w:rsidRPr="007649A9" w:rsidRDefault="00570A10" w:rsidP="006729B7">
            <w:pPr>
              <w:spacing w:line="360" w:lineRule="auto"/>
            </w:pPr>
            <w:r w:rsidRPr="007649A9">
              <w:t>4.2 ФОТ с начислениями</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09" w:type="dxa"/>
            <w:gridSpan w:val="2"/>
            <w:shd w:val="clear" w:color="auto" w:fill="auto"/>
          </w:tcPr>
          <w:p w:rsidR="00570A10" w:rsidRPr="007649A9" w:rsidRDefault="00570A10" w:rsidP="006729B7">
            <w:pPr>
              <w:spacing w:line="360" w:lineRule="auto"/>
            </w:pPr>
            <w:r w:rsidRPr="007649A9">
              <w:t>23,06</w:t>
            </w:r>
          </w:p>
        </w:tc>
        <w:tc>
          <w:tcPr>
            <w:tcW w:w="986" w:type="dxa"/>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r w:rsidRPr="007649A9">
              <w:t>23,06</w:t>
            </w:r>
          </w:p>
        </w:tc>
      </w:tr>
      <w:tr w:rsidR="007649A9" w:rsidRPr="006729B7" w:rsidTr="006729B7">
        <w:trPr>
          <w:trHeight w:val="637"/>
        </w:trPr>
        <w:tc>
          <w:tcPr>
            <w:tcW w:w="2520" w:type="dxa"/>
            <w:shd w:val="clear" w:color="auto" w:fill="auto"/>
          </w:tcPr>
          <w:p w:rsidR="00570A10" w:rsidRPr="007649A9" w:rsidRDefault="00570A10" w:rsidP="006729B7">
            <w:pPr>
              <w:spacing w:line="360" w:lineRule="auto"/>
            </w:pPr>
            <w:r w:rsidRPr="007649A9">
              <w:t>4.3 Отчисления на социальное страхование</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09" w:type="dxa"/>
            <w:gridSpan w:val="2"/>
            <w:shd w:val="clear" w:color="auto" w:fill="auto"/>
          </w:tcPr>
          <w:p w:rsidR="00570A10" w:rsidRPr="007649A9" w:rsidRDefault="00570A10" w:rsidP="006729B7">
            <w:pPr>
              <w:spacing w:line="360" w:lineRule="auto"/>
            </w:pPr>
            <w:r w:rsidRPr="007649A9">
              <w:t>6,43</w:t>
            </w:r>
          </w:p>
        </w:tc>
        <w:tc>
          <w:tcPr>
            <w:tcW w:w="986" w:type="dxa"/>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r w:rsidRPr="007649A9">
              <w:t>6,43</w:t>
            </w:r>
          </w:p>
        </w:tc>
      </w:tr>
      <w:tr w:rsidR="007649A9" w:rsidRPr="006729B7" w:rsidTr="006729B7">
        <w:trPr>
          <w:trHeight w:val="221"/>
        </w:trPr>
        <w:tc>
          <w:tcPr>
            <w:tcW w:w="2520" w:type="dxa"/>
            <w:shd w:val="clear" w:color="auto" w:fill="auto"/>
          </w:tcPr>
          <w:p w:rsidR="001C4F15" w:rsidRPr="007649A9" w:rsidRDefault="001C4F15" w:rsidP="006729B7">
            <w:pPr>
              <w:spacing w:line="360" w:lineRule="auto"/>
            </w:pPr>
            <w:r w:rsidRPr="007649A9">
              <w:t>4.4 Износ инструментов</w:t>
            </w:r>
          </w:p>
        </w:tc>
        <w:tc>
          <w:tcPr>
            <w:tcW w:w="1260" w:type="dxa"/>
            <w:shd w:val="clear" w:color="auto" w:fill="auto"/>
          </w:tcPr>
          <w:p w:rsidR="001C4F15" w:rsidRPr="007649A9" w:rsidRDefault="001C4F15" w:rsidP="006729B7">
            <w:pPr>
              <w:spacing w:line="360" w:lineRule="auto"/>
            </w:pPr>
          </w:p>
        </w:tc>
        <w:tc>
          <w:tcPr>
            <w:tcW w:w="1080" w:type="dxa"/>
            <w:shd w:val="clear" w:color="auto" w:fill="auto"/>
          </w:tcPr>
          <w:p w:rsidR="001C4F15" w:rsidRPr="007649A9" w:rsidRDefault="001C4F15" w:rsidP="006729B7">
            <w:pPr>
              <w:spacing w:line="360" w:lineRule="auto"/>
            </w:pPr>
          </w:p>
        </w:tc>
        <w:tc>
          <w:tcPr>
            <w:tcW w:w="1080" w:type="dxa"/>
            <w:shd w:val="clear" w:color="auto" w:fill="auto"/>
          </w:tcPr>
          <w:p w:rsidR="001C4F15" w:rsidRPr="007649A9" w:rsidRDefault="001C4F15" w:rsidP="006729B7">
            <w:pPr>
              <w:spacing w:line="360" w:lineRule="auto"/>
            </w:pPr>
          </w:p>
        </w:tc>
        <w:tc>
          <w:tcPr>
            <w:tcW w:w="1009" w:type="dxa"/>
            <w:gridSpan w:val="2"/>
            <w:shd w:val="clear" w:color="auto" w:fill="auto"/>
          </w:tcPr>
          <w:p w:rsidR="001C4F15" w:rsidRPr="007649A9" w:rsidRDefault="001C4F15" w:rsidP="006729B7">
            <w:pPr>
              <w:spacing w:line="360" w:lineRule="auto"/>
            </w:pPr>
            <w:r w:rsidRPr="007649A9">
              <w:t>25,83</w:t>
            </w:r>
          </w:p>
        </w:tc>
        <w:tc>
          <w:tcPr>
            <w:tcW w:w="986" w:type="dxa"/>
            <w:shd w:val="clear" w:color="auto" w:fill="auto"/>
          </w:tcPr>
          <w:p w:rsidR="001C4F15" w:rsidRPr="007649A9" w:rsidRDefault="001C4F15" w:rsidP="006729B7">
            <w:pPr>
              <w:spacing w:line="360" w:lineRule="auto"/>
            </w:pPr>
          </w:p>
        </w:tc>
        <w:tc>
          <w:tcPr>
            <w:tcW w:w="1185" w:type="dxa"/>
            <w:shd w:val="clear" w:color="auto" w:fill="auto"/>
          </w:tcPr>
          <w:p w:rsidR="001C4F15" w:rsidRPr="007649A9" w:rsidRDefault="001C4F15" w:rsidP="006729B7">
            <w:pPr>
              <w:spacing w:line="360" w:lineRule="auto"/>
            </w:pPr>
            <w:r w:rsidRPr="007649A9">
              <w:t>25,83</w:t>
            </w:r>
          </w:p>
        </w:tc>
      </w:tr>
      <w:tr w:rsidR="007649A9" w:rsidRPr="006729B7" w:rsidTr="006729B7">
        <w:trPr>
          <w:trHeight w:val="310"/>
        </w:trPr>
        <w:tc>
          <w:tcPr>
            <w:tcW w:w="2520" w:type="dxa"/>
            <w:shd w:val="clear" w:color="auto" w:fill="auto"/>
          </w:tcPr>
          <w:p w:rsidR="00570A10" w:rsidRPr="007649A9" w:rsidRDefault="00570A10" w:rsidP="006729B7">
            <w:pPr>
              <w:spacing w:line="360" w:lineRule="auto"/>
            </w:pPr>
            <w:r w:rsidRPr="007649A9">
              <w:t>4.5 Текущий ремонт</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09" w:type="dxa"/>
            <w:gridSpan w:val="2"/>
            <w:shd w:val="clear" w:color="auto" w:fill="auto"/>
          </w:tcPr>
          <w:p w:rsidR="00570A10" w:rsidRPr="007649A9" w:rsidRDefault="00570A10" w:rsidP="006729B7">
            <w:pPr>
              <w:spacing w:line="360" w:lineRule="auto"/>
            </w:pPr>
            <w:r w:rsidRPr="007649A9">
              <w:t>152,32</w:t>
            </w:r>
          </w:p>
        </w:tc>
        <w:tc>
          <w:tcPr>
            <w:tcW w:w="986" w:type="dxa"/>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r w:rsidRPr="007649A9">
              <w:t>152,32</w:t>
            </w:r>
          </w:p>
        </w:tc>
      </w:tr>
      <w:tr w:rsidR="007649A9" w:rsidRPr="006729B7" w:rsidTr="006729B7">
        <w:trPr>
          <w:trHeight w:val="514"/>
        </w:trPr>
        <w:tc>
          <w:tcPr>
            <w:tcW w:w="2520" w:type="dxa"/>
            <w:shd w:val="clear" w:color="auto" w:fill="auto"/>
          </w:tcPr>
          <w:p w:rsidR="00570A10" w:rsidRPr="007649A9" w:rsidRDefault="00570A10" w:rsidP="006729B7">
            <w:pPr>
              <w:spacing w:line="360" w:lineRule="auto"/>
            </w:pPr>
            <w:r w:rsidRPr="007649A9">
              <w:t>4.6 Содержание основных фондов</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09" w:type="dxa"/>
            <w:gridSpan w:val="2"/>
            <w:shd w:val="clear" w:color="auto" w:fill="auto"/>
          </w:tcPr>
          <w:p w:rsidR="00570A10" w:rsidRPr="007649A9" w:rsidRDefault="00570A10" w:rsidP="006729B7">
            <w:pPr>
              <w:spacing w:line="360" w:lineRule="auto"/>
            </w:pPr>
            <w:r w:rsidRPr="007649A9">
              <w:t>56,37</w:t>
            </w:r>
          </w:p>
        </w:tc>
        <w:tc>
          <w:tcPr>
            <w:tcW w:w="986" w:type="dxa"/>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r w:rsidRPr="007649A9">
              <w:t>56,37</w:t>
            </w:r>
          </w:p>
        </w:tc>
      </w:tr>
      <w:tr w:rsidR="007649A9" w:rsidRPr="006729B7" w:rsidTr="006729B7">
        <w:trPr>
          <w:trHeight w:val="666"/>
        </w:trPr>
        <w:tc>
          <w:tcPr>
            <w:tcW w:w="2520" w:type="dxa"/>
            <w:shd w:val="clear" w:color="auto" w:fill="auto"/>
          </w:tcPr>
          <w:p w:rsidR="00570A10" w:rsidRPr="007649A9" w:rsidRDefault="00570A10" w:rsidP="006729B7">
            <w:pPr>
              <w:spacing w:line="360" w:lineRule="auto"/>
            </w:pPr>
            <w:r w:rsidRPr="007649A9">
              <w:t>4.7 Транспортные перевозки</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09" w:type="dxa"/>
            <w:gridSpan w:val="2"/>
            <w:shd w:val="clear" w:color="auto" w:fill="auto"/>
          </w:tcPr>
          <w:p w:rsidR="00570A10" w:rsidRPr="007649A9" w:rsidRDefault="00570A10" w:rsidP="006729B7">
            <w:pPr>
              <w:spacing w:line="360" w:lineRule="auto"/>
            </w:pPr>
            <w:r w:rsidRPr="007649A9">
              <w:t>50,15</w:t>
            </w:r>
          </w:p>
        </w:tc>
        <w:tc>
          <w:tcPr>
            <w:tcW w:w="986" w:type="dxa"/>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r w:rsidRPr="007649A9">
              <w:t>50,15</w:t>
            </w:r>
          </w:p>
        </w:tc>
      </w:tr>
      <w:tr w:rsidR="007649A9" w:rsidRPr="006729B7" w:rsidTr="006729B7">
        <w:trPr>
          <w:trHeight w:val="725"/>
        </w:trPr>
        <w:tc>
          <w:tcPr>
            <w:tcW w:w="2520" w:type="dxa"/>
            <w:shd w:val="clear" w:color="auto" w:fill="auto"/>
          </w:tcPr>
          <w:p w:rsidR="00570A10" w:rsidRPr="007649A9" w:rsidRDefault="00570A10" w:rsidP="006729B7">
            <w:pPr>
              <w:spacing w:line="360" w:lineRule="auto"/>
            </w:pPr>
            <w:r w:rsidRPr="007649A9">
              <w:t>4.8 Амортизация основных фондов</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09" w:type="dxa"/>
            <w:gridSpan w:val="2"/>
            <w:shd w:val="clear" w:color="auto" w:fill="auto"/>
          </w:tcPr>
          <w:p w:rsidR="00570A10" w:rsidRPr="007649A9" w:rsidRDefault="00570A10" w:rsidP="006729B7">
            <w:pPr>
              <w:spacing w:line="360" w:lineRule="auto"/>
            </w:pPr>
            <w:r w:rsidRPr="007649A9">
              <w:t>2,23</w:t>
            </w:r>
          </w:p>
        </w:tc>
        <w:tc>
          <w:tcPr>
            <w:tcW w:w="986" w:type="dxa"/>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r w:rsidRPr="007649A9">
              <w:t>2,23</w:t>
            </w:r>
          </w:p>
        </w:tc>
      </w:tr>
      <w:tr w:rsidR="007649A9" w:rsidRPr="006729B7" w:rsidTr="006729B7">
        <w:trPr>
          <w:trHeight w:val="671"/>
        </w:trPr>
        <w:tc>
          <w:tcPr>
            <w:tcW w:w="2520" w:type="dxa"/>
            <w:shd w:val="clear" w:color="auto" w:fill="auto"/>
          </w:tcPr>
          <w:p w:rsidR="00570A10" w:rsidRPr="007649A9" w:rsidRDefault="00570A10" w:rsidP="006729B7">
            <w:pPr>
              <w:spacing w:line="360" w:lineRule="auto"/>
            </w:pPr>
            <w:r w:rsidRPr="007649A9">
              <w:t>4.9 Прочие расходы по цеху</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09" w:type="dxa"/>
            <w:gridSpan w:val="2"/>
            <w:shd w:val="clear" w:color="auto" w:fill="auto"/>
          </w:tcPr>
          <w:p w:rsidR="00570A10" w:rsidRPr="007649A9" w:rsidRDefault="00570A10" w:rsidP="006729B7">
            <w:pPr>
              <w:spacing w:line="360" w:lineRule="auto"/>
            </w:pPr>
            <w:r w:rsidRPr="007649A9">
              <w:t>10,29</w:t>
            </w:r>
          </w:p>
        </w:tc>
        <w:tc>
          <w:tcPr>
            <w:tcW w:w="986" w:type="dxa"/>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r w:rsidRPr="007649A9">
              <w:t>10,29</w:t>
            </w:r>
          </w:p>
        </w:tc>
      </w:tr>
      <w:tr w:rsidR="007649A9" w:rsidRPr="006729B7" w:rsidTr="006729B7">
        <w:trPr>
          <w:trHeight w:val="707"/>
        </w:trPr>
        <w:tc>
          <w:tcPr>
            <w:tcW w:w="2520" w:type="dxa"/>
            <w:shd w:val="clear" w:color="auto" w:fill="auto"/>
          </w:tcPr>
          <w:p w:rsidR="00570A10" w:rsidRPr="007649A9" w:rsidRDefault="00570A10" w:rsidP="006729B7">
            <w:pPr>
              <w:spacing w:line="360" w:lineRule="auto"/>
            </w:pPr>
            <w:r w:rsidRPr="007649A9">
              <w:t>Итого расходы по переделу</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09" w:type="dxa"/>
            <w:gridSpan w:val="2"/>
            <w:shd w:val="clear" w:color="auto" w:fill="auto"/>
          </w:tcPr>
          <w:p w:rsidR="00570A10" w:rsidRPr="007649A9" w:rsidRDefault="00570A10" w:rsidP="006729B7">
            <w:pPr>
              <w:spacing w:line="360" w:lineRule="auto"/>
            </w:pPr>
            <w:r w:rsidRPr="007649A9">
              <w:t>794,24</w:t>
            </w:r>
          </w:p>
        </w:tc>
        <w:tc>
          <w:tcPr>
            <w:tcW w:w="986" w:type="dxa"/>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r w:rsidRPr="007649A9">
              <w:t>794,24</w:t>
            </w:r>
          </w:p>
        </w:tc>
      </w:tr>
      <w:tr w:rsidR="007649A9" w:rsidRPr="006729B7" w:rsidTr="006729B7">
        <w:trPr>
          <w:trHeight w:val="253"/>
        </w:trPr>
        <w:tc>
          <w:tcPr>
            <w:tcW w:w="2520" w:type="dxa"/>
            <w:shd w:val="clear" w:color="auto" w:fill="auto"/>
          </w:tcPr>
          <w:p w:rsidR="00570A10" w:rsidRPr="007649A9" w:rsidRDefault="00570A10" w:rsidP="006729B7">
            <w:pPr>
              <w:spacing w:line="360" w:lineRule="auto"/>
            </w:pPr>
            <w:r w:rsidRPr="007649A9">
              <w:t>Итого затрат</w:t>
            </w:r>
          </w:p>
        </w:tc>
        <w:tc>
          <w:tcPr>
            <w:tcW w:w="126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80" w:type="dxa"/>
            <w:shd w:val="clear" w:color="auto" w:fill="auto"/>
          </w:tcPr>
          <w:p w:rsidR="00570A10" w:rsidRPr="007649A9" w:rsidRDefault="00570A10" w:rsidP="006729B7">
            <w:pPr>
              <w:spacing w:line="360" w:lineRule="auto"/>
            </w:pPr>
          </w:p>
        </w:tc>
        <w:tc>
          <w:tcPr>
            <w:tcW w:w="1009" w:type="dxa"/>
            <w:gridSpan w:val="2"/>
            <w:shd w:val="clear" w:color="auto" w:fill="auto"/>
          </w:tcPr>
          <w:p w:rsidR="00570A10" w:rsidRPr="007649A9" w:rsidRDefault="00570A10" w:rsidP="006729B7">
            <w:pPr>
              <w:spacing w:line="360" w:lineRule="auto"/>
            </w:pPr>
            <w:r w:rsidRPr="007649A9">
              <w:t>9351,43</w:t>
            </w:r>
          </w:p>
        </w:tc>
        <w:tc>
          <w:tcPr>
            <w:tcW w:w="986" w:type="dxa"/>
            <w:shd w:val="clear" w:color="auto" w:fill="auto"/>
          </w:tcPr>
          <w:p w:rsidR="00570A10" w:rsidRPr="007649A9" w:rsidRDefault="00570A10" w:rsidP="006729B7">
            <w:pPr>
              <w:spacing w:line="360" w:lineRule="auto"/>
            </w:pPr>
          </w:p>
        </w:tc>
        <w:tc>
          <w:tcPr>
            <w:tcW w:w="1185" w:type="dxa"/>
            <w:shd w:val="clear" w:color="auto" w:fill="auto"/>
          </w:tcPr>
          <w:p w:rsidR="00570A10" w:rsidRPr="007649A9" w:rsidRDefault="00570A10" w:rsidP="006729B7">
            <w:pPr>
              <w:spacing w:line="360" w:lineRule="auto"/>
            </w:pPr>
            <w:r w:rsidRPr="007649A9">
              <w:t>8914,54</w:t>
            </w:r>
          </w:p>
        </w:tc>
      </w:tr>
    </w:tbl>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На основании полученных результатов рассчитаем процент снижения себестоимости:</w:t>
      </w:r>
    </w:p>
    <w:p w:rsidR="007649A9" w:rsidRPr="00847EA4" w:rsidRDefault="007649A9" w:rsidP="009207EE">
      <w:pPr>
        <w:spacing w:line="360" w:lineRule="auto"/>
        <w:ind w:firstLine="709"/>
        <w:jc w:val="both"/>
        <w:rPr>
          <w:sz w:val="28"/>
          <w:szCs w:val="28"/>
        </w:rPr>
      </w:pPr>
    </w:p>
    <w:p w:rsidR="00704360" w:rsidRPr="007649A9" w:rsidRDefault="004F6744" w:rsidP="009207EE">
      <w:pPr>
        <w:spacing w:line="360" w:lineRule="auto"/>
        <w:ind w:firstLine="709"/>
        <w:jc w:val="both"/>
        <w:rPr>
          <w:sz w:val="28"/>
          <w:szCs w:val="28"/>
        </w:rPr>
      </w:pPr>
      <w:r>
        <w:rPr>
          <w:sz w:val="28"/>
          <w:szCs w:val="28"/>
        </w:rPr>
        <w:pict>
          <v:shape id="_x0000_i1085" type="#_x0000_t75" style="width:116.25pt;height:33.75pt">
            <v:imagedata r:id="rId57" o:title=""/>
          </v:shape>
        </w:pict>
      </w:r>
      <w:r w:rsidR="00704360" w:rsidRPr="007649A9">
        <w:rPr>
          <w:sz w:val="28"/>
          <w:szCs w:val="28"/>
        </w:rPr>
        <w:t>,</w:t>
      </w:r>
      <w:r w:rsidR="004E1B31" w:rsidRPr="007649A9">
        <w:rPr>
          <w:sz w:val="28"/>
          <w:szCs w:val="28"/>
        </w:rPr>
        <w:t xml:space="preserve"> </w:t>
      </w:r>
      <w:r w:rsidR="00704360" w:rsidRPr="007649A9">
        <w:rPr>
          <w:sz w:val="28"/>
          <w:szCs w:val="28"/>
        </w:rPr>
        <w:t>(4.1</w:t>
      </w:r>
      <w:r w:rsidR="006F444E" w:rsidRPr="007649A9">
        <w:rPr>
          <w:sz w:val="28"/>
          <w:szCs w:val="28"/>
        </w:rPr>
        <w:t>1</w:t>
      </w:r>
      <w:r w:rsidR="00704360" w:rsidRPr="007649A9">
        <w:rPr>
          <w:sz w:val="28"/>
          <w:szCs w:val="28"/>
        </w:rPr>
        <w:t xml:space="preserve">) </w:t>
      </w:r>
    </w:p>
    <w:p w:rsidR="00704360" w:rsidRPr="00847EA4"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ΔЗ =</w:t>
      </w:r>
      <w:r w:rsidR="004E1B31" w:rsidRPr="007649A9">
        <w:rPr>
          <w:sz w:val="28"/>
          <w:szCs w:val="28"/>
        </w:rPr>
        <w:t xml:space="preserve"> </w:t>
      </w:r>
      <w:r w:rsidR="004F6744">
        <w:rPr>
          <w:sz w:val="28"/>
          <w:szCs w:val="28"/>
        </w:rPr>
        <w:pict>
          <v:shape id="_x0000_i1086" type="#_x0000_t75" style="width:123.75pt;height:33pt">
            <v:imagedata r:id="rId58" o:title=""/>
          </v:shape>
        </w:pict>
      </w:r>
      <w:r w:rsidRPr="007649A9">
        <w:rPr>
          <w:sz w:val="28"/>
          <w:szCs w:val="28"/>
        </w:rPr>
        <w:t xml:space="preserve"> = 4,9%</w:t>
      </w:r>
      <w:r w:rsidR="004742C6"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Применение металлоконцетрата в доменной шихте привело к</w:t>
      </w:r>
      <w:r w:rsidR="004E1B31" w:rsidRPr="007649A9">
        <w:rPr>
          <w:sz w:val="28"/>
          <w:szCs w:val="28"/>
        </w:rPr>
        <w:t xml:space="preserve"> </w:t>
      </w:r>
      <w:r w:rsidRPr="007649A9">
        <w:rPr>
          <w:sz w:val="28"/>
          <w:szCs w:val="28"/>
        </w:rPr>
        <w:t>сокращению себестоимости на 4,9%.</w:t>
      </w:r>
    </w:p>
    <w:p w:rsidR="009207EE" w:rsidRDefault="009207EE" w:rsidP="009207EE">
      <w:pPr>
        <w:spacing w:line="360" w:lineRule="auto"/>
        <w:ind w:firstLine="709"/>
        <w:jc w:val="both"/>
        <w:rPr>
          <w:b/>
          <w:bCs/>
          <w:sz w:val="28"/>
          <w:szCs w:val="28"/>
        </w:rPr>
      </w:pPr>
    </w:p>
    <w:p w:rsidR="00704360" w:rsidRPr="007649A9" w:rsidRDefault="00704360" w:rsidP="009207EE">
      <w:pPr>
        <w:spacing w:line="360" w:lineRule="auto"/>
        <w:ind w:firstLine="709"/>
        <w:jc w:val="both"/>
        <w:rPr>
          <w:b/>
          <w:bCs/>
          <w:sz w:val="28"/>
          <w:szCs w:val="28"/>
        </w:rPr>
      </w:pPr>
      <w:r w:rsidRPr="007649A9">
        <w:rPr>
          <w:b/>
          <w:bCs/>
          <w:sz w:val="28"/>
          <w:szCs w:val="28"/>
        </w:rPr>
        <w:t>4.2.4 Расчёт прибыли от реализации чугуна</w:t>
      </w:r>
    </w:p>
    <w:p w:rsidR="00704360" w:rsidRPr="007649A9" w:rsidRDefault="00704360" w:rsidP="009207EE">
      <w:pPr>
        <w:spacing w:line="360" w:lineRule="auto"/>
        <w:ind w:firstLine="709"/>
        <w:jc w:val="both"/>
        <w:rPr>
          <w:sz w:val="28"/>
          <w:szCs w:val="28"/>
        </w:rPr>
      </w:pPr>
      <w:r w:rsidRPr="007649A9">
        <w:rPr>
          <w:sz w:val="28"/>
          <w:szCs w:val="28"/>
        </w:rPr>
        <w:t>Валовая прибыль цеха включает: прибыль от реализации продукции.</w:t>
      </w:r>
    </w:p>
    <w:p w:rsidR="00704360" w:rsidRPr="007649A9" w:rsidRDefault="00704360" w:rsidP="009207EE">
      <w:pPr>
        <w:spacing w:line="360" w:lineRule="auto"/>
        <w:ind w:firstLine="709"/>
        <w:jc w:val="both"/>
        <w:rPr>
          <w:sz w:val="28"/>
          <w:szCs w:val="28"/>
        </w:rPr>
      </w:pPr>
      <w:r w:rsidRPr="007649A9">
        <w:rPr>
          <w:sz w:val="28"/>
          <w:szCs w:val="28"/>
        </w:rPr>
        <w:t>Прибыль определяется по формуле:</w:t>
      </w:r>
    </w:p>
    <w:p w:rsidR="00C11483" w:rsidRPr="007649A9" w:rsidRDefault="00C11483" w:rsidP="009207EE">
      <w:pPr>
        <w:spacing w:line="360" w:lineRule="auto"/>
        <w:ind w:firstLine="709"/>
        <w:jc w:val="both"/>
        <w:rPr>
          <w:sz w:val="28"/>
          <w:szCs w:val="28"/>
        </w:rPr>
      </w:pPr>
    </w:p>
    <w:p w:rsidR="00704360" w:rsidRPr="007649A9" w:rsidRDefault="004F6744" w:rsidP="009207EE">
      <w:pPr>
        <w:spacing w:line="360" w:lineRule="auto"/>
        <w:ind w:firstLine="709"/>
        <w:jc w:val="both"/>
        <w:rPr>
          <w:sz w:val="28"/>
          <w:szCs w:val="28"/>
        </w:rPr>
      </w:pPr>
      <w:r>
        <w:rPr>
          <w:sz w:val="28"/>
          <w:szCs w:val="28"/>
        </w:rPr>
        <w:pict>
          <v:shape id="_x0000_i1087" type="#_x0000_t75" style="width:96pt;height:33.75pt">
            <v:imagedata r:id="rId59" o:title=""/>
          </v:shape>
        </w:pict>
      </w:r>
      <w:r w:rsidR="004742C6" w:rsidRPr="007649A9">
        <w:rPr>
          <w:sz w:val="28"/>
          <w:szCs w:val="28"/>
        </w:rPr>
        <w:t>,</w:t>
      </w:r>
      <w:r w:rsidR="004E1B31" w:rsidRPr="007649A9">
        <w:rPr>
          <w:sz w:val="28"/>
          <w:szCs w:val="28"/>
        </w:rPr>
        <w:t xml:space="preserve"> </w:t>
      </w:r>
      <w:r w:rsidR="00704360" w:rsidRPr="007649A9">
        <w:rPr>
          <w:sz w:val="28"/>
          <w:szCs w:val="28"/>
        </w:rPr>
        <w:t>(4.1</w:t>
      </w:r>
      <w:r w:rsidR="006F444E" w:rsidRPr="007649A9">
        <w:rPr>
          <w:sz w:val="28"/>
          <w:szCs w:val="28"/>
        </w:rPr>
        <w:t>2</w:t>
      </w:r>
      <w:r w:rsidR="00704360" w:rsidRPr="007649A9">
        <w:rPr>
          <w:sz w:val="28"/>
          <w:szCs w:val="28"/>
        </w:rPr>
        <w:t>)</w:t>
      </w:r>
    </w:p>
    <w:p w:rsidR="00704360" w:rsidRPr="007649A9" w:rsidRDefault="009207EE" w:rsidP="009207EE">
      <w:pPr>
        <w:spacing w:line="360" w:lineRule="auto"/>
        <w:ind w:firstLine="709"/>
        <w:jc w:val="both"/>
        <w:rPr>
          <w:sz w:val="28"/>
          <w:szCs w:val="28"/>
        </w:rPr>
      </w:pPr>
      <w:r>
        <w:rPr>
          <w:sz w:val="28"/>
          <w:szCs w:val="28"/>
        </w:rPr>
        <w:br w:type="page"/>
      </w:r>
      <w:r w:rsidR="00704360" w:rsidRPr="007649A9">
        <w:rPr>
          <w:sz w:val="28"/>
          <w:szCs w:val="28"/>
        </w:rPr>
        <w:t>где Ц – оптовая цена чугуна, руб;</w:t>
      </w:r>
    </w:p>
    <w:p w:rsidR="00704360" w:rsidRPr="007649A9" w:rsidRDefault="00704360" w:rsidP="009207EE">
      <w:pPr>
        <w:spacing w:line="360" w:lineRule="auto"/>
        <w:ind w:firstLine="709"/>
        <w:jc w:val="both"/>
        <w:rPr>
          <w:sz w:val="28"/>
          <w:szCs w:val="28"/>
        </w:rPr>
      </w:pPr>
      <w:r w:rsidRPr="007649A9">
        <w:rPr>
          <w:sz w:val="28"/>
          <w:szCs w:val="28"/>
        </w:rPr>
        <w:t>С</w:t>
      </w:r>
      <w:r w:rsidRPr="007649A9">
        <w:rPr>
          <w:sz w:val="28"/>
          <w:szCs w:val="28"/>
          <w:vertAlign w:val="subscript"/>
          <w:lang w:val="en-US"/>
        </w:rPr>
        <w:t>i</w:t>
      </w:r>
      <w:r w:rsidRPr="007649A9">
        <w:rPr>
          <w:sz w:val="28"/>
          <w:szCs w:val="28"/>
          <w:vertAlign w:val="subscript"/>
        </w:rPr>
        <w:t xml:space="preserve"> </w:t>
      </w:r>
      <w:r w:rsidRPr="007649A9">
        <w:rPr>
          <w:sz w:val="28"/>
          <w:szCs w:val="28"/>
        </w:rPr>
        <w:t>– себестоимость чугуна, руб/т;</w:t>
      </w:r>
    </w:p>
    <w:p w:rsidR="00704360" w:rsidRPr="007649A9" w:rsidRDefault="00704360" w:rsidP="009207EE">
      <w:pPr>
        <w:spacing w:line="360" w:lineRule="auto"/>
        <w:ind w:firstLine="709"/>
        <w:jc w:val="both"/>
        <w:rPr>
          <w:sz w:val="28"/>
          <w:szCs w:val="28"/>
        </w:rPr>
      </w:pPr>
      <w:r w:rsidRPr="007649A9">
        <w:rPr>
          <w:sz w:val="28"/>
          <w:szCs w:val="28"/>
        </w:rPr>
        <w:t>Р – годовое производство чугуна, т.</w:t>
      </w:r>
    </w:p>
    <w:p w:rsidR="00704360" w:rsidRPr="007649A9" w:rsidRDefault="00704360" w:rsidP="009207EE">
      <w:pPr>
        <w:spacing w:line="360" w:lineRule="auto"/>
        <w:ind w:firstLine="709"/>
        <w:jc w:val="both"/>
        <w:rPr>
          <w:sz w:val="28"/>
          <w:szCs w:val="28"/>
        </w:rPr>
      </w:pPr>
      <w:r w:rsidRPr="007649A9">
        <w:rPr>
          <w:sz w:val="28"/>
          <w:szCs w:val="28"/>
        </w:rPr>
        <w:t>В чёрной металлургии рентабельность на годовую продукцию составляет 15 – 20%. Тогда оптовая цена чугуна рассчитывается по формуле:</w:t>
      </w:r>
    </w:p>
    <w:p w:rsidR="00704360" w:rsidRPr="007649A9" w:rsidRDefault="004F6744" w:rsidP="009207EE">
      <w:pPr>
        <w:spacing w:line="360" w:lineRule="auto"/>
        <w:ind w:firstLine="709"/>
        <w:jc w:val="both"/>
        <w:rPr>
          <w:sz w:val="28"/>
          <w:szCs w:val="28"/>
        </w:rPr>
      </w:pPr>
      <w:r>
        <w:rPr>
          <w:sz w:val="28"/>
          <w:szCs w:val="28"/>
        </w:rPr>
        <w:pict>
          <v:shape id="_x0000_i1088" type="#_x0000_t75" style="width:299.25pt;height:24.75pt">
            <v:imagedata r:id="rId60" o:title=""/>
          </v:shape>
        </w:pict>
      </w:r>
    </w:p>
    <w:p w:rsidR="00704360" w:rsidRPr="007649A9" w:rsidRDefault="004F6744" w:rsidP="009207EE">
      <w:pPr>
        <w:spacing w:line="360" w:lineRule="auto"/>
        <w:ind w:firstLine="709"/>
        <w:jc w:val="both"/>
        <w:rPr>
          <w:sz w:val="28"/>
          <w:szCs w:val="28"/>
        </w:rPr>
      </w:pPr>
      <w:r>
        <w:rPr>
          <w:sz w:val="28"/>
          <w:szCs w:val="28"/>
        </w:rPr>
        <w:pict>
          <v:shape id="_x0000_i1089" type="#_x0000_t75" style="width:291.75pt;height:26.25pt">
            <v:imagedata r:id="rId61" o:title=""/>
          </v:shape>
        </w:pict>
      </w:r>
    </w:p>
    <w:p w:rsidR="00704360" w:rsidRPr="007649A9" w:rsidRDefault="00704360" w:rsidP="009207EE">
      <w:pPr>
        <w:pStyle w:val="23"/>
        <w:widowControl w:val="0"/>
        <w:spacing w:after="0" w:line="360" w:lineRule="auto"/>
        <w:ind w:left="0" w:firstLine="709"/>
        <w:jc w:val="both"/>
        <w:rPr>
          <w:sz w:val="28"/>
          <w:szCs w:val="28"/>
        </w:rPr>
      </w:pPr>
      <w:r w:rsidRPr="007649A9">
        <w:rPr>
          <w:color w:val="000000"/>
          <w:sz w:val="28"/>
          <w:szCs w:val="28"/>
        </w:rPr>
        <w:t>Степень доходности предприятия можно оценить с помощью показателя рентабельности (</w:t>
      </w:r>
      <w:r w:rsidRPr="007649A9">
        <w:rPr>
          <w:color w:val="000000"/>
          <w:sz w:val="28"/>
          <w:szCs w:val="28"/>
          <w:lang w:val="en-US"/>
        </w:rPr>
        <w:t>R</w:t>
      </w:r>
      <w:r w:rsidRPr="007649A9">
        <w:rPr>
          <w:color w:val="000000"/>
          <w:sz w:val="28"/>
          <w:szCs w:val="28"/>
        </w:rPr>
        <w:t>).</w:t>
      </w:r>
      <w:r w:rsidRPr="007649A9">
        <w:rPr>
          <w:sz w:val="28"/>
          <w:szCs w:val="28"/>
        </w:rPr>
        <w:t xml:space="preserve"> Рентабельность продаж показывает, сколько прибыли приходится на единицу реализованной продукции.</w:t>
      </w:r>
    </w:p>
    <w:p w:rsidR="00704360" w:rsidRPr="007649A9" w:rsidRDefault="00704360" w:rsidP="009207EE">
      <w:pPr>
        <w:spacing w:line="360" w:lineRule="auto"/>
        <w:ind w:firstLine="709"/>
        <w:jc w:val="both"/>
        <w:rPr>
          <w:sz w:val="28"/>
          <w:szCs w:val="28"/>
        </w:rPr>
      </w:pPr>
      <w:r w:rsidRPr="007649A9">
        <w:rPr>
          <w:sz w:val="28"/>
          <w:szCs w:val="28"/>
        </w:rPr>
        <w:t>Рентабельность рассчитываем по формуле:</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lang w:val="en-US"/>
        </w:rPr>
        <w:t>R</w:t>
      </w:r>
      <w:r w:rsidRPr="007649A9">
        <w:rPr>
          <w:sz w:val="28"/>
          <w:szCs w:val="28"/>
        </w:rPr>
        <w:t xml:space="preserve"> = </w:t>
      </w:r>
      <w:r w:rsidR="004F6744">
        <w:rPr>
          <w:sz w:val="28"/>
          <w:szCs w:val="28"/>
        </w:rPr>
        <w:pict>
          <v:shape id="_x0000_i1090" type="#_x0000_t75" style="width:21pt;height:35.25pt">
            <v:imagedata r:id="rId62" o:title=""/>
          </v:shape>
        </w:pict>
      </w:r>
      <w:r w:rsidRPr="007649A9">
        <w:rPr>
          <w:sz w:val="28"/>
          <w:szCs w:val="28"/>
        </w:rPr>
        <w:t xml:space="preserve"> </w:t>
      </w:r>
      <w:r w:rsidR="0043378D" w:rsidRPr="007649A9">
        <w:rPr>
          <w:sz w:val="28"/>
          <w:szCs w:val="28"/>
        </w:rPr>
        <w:t>·</w:t>
      </w:r>
      <w:r w:rsidRPr="007649A9">
        <w:rPr>
          <w:sz w:val="28"/>
          <w:szCs w:val="28"/>
        </w:rPr>
        <w:t xml:space="preserve"> 100%,</w:t>
      </w:r>
      <w:r w:rsidR="004E1B31" w:rsidRPr="007649A9">
        <w:rPr>
          <w:sz w:val="28"/>
          <w:szCs w:val="28"/>
        </w:rPr>
        <w:t xml:space="preserve"> </w:t>
      </w:r>
      <w:r w:rsidRPr="007649A9">
        <w:rPr>
          <w:sz w:val="28"/>
          <w:szCs w:val="28"/>
        </w:rPr>
        <w:t>(4.1</w:t>
      </w:r>
      <w:r w:rsidR="006F444E" w:rsidRPr="007649A9">
        <w:rPr>
          <w:sz w:val="28"/>
          <w:szCs w:val="28"/>
        </w:rPr>
        <w:t>3</w:t>
      </w:r>
      <w:r w:rsidRPr="007649A9">
        <w:rPr>
          <w:sz w:val="28"/>
          <w:szCs w:val="28"/>
        </w:rPr>
        <w:t>)</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где, Пр – прибыль от реализации чугуна, р/т;</w:t>
      </w:r>
    </w:p>
    <w:p w:rsidR="00704360" w:rsidRPr="007649A9" w:rsidRDefault="00704360" w:rsidP="009207EE">
      <w:pPr>
        <w:spacing w:line="360" w:lineRule="auto"/>
        <w:ind w:firstLine="709"/>
        <w:jc w:val="both"/>
        <w:rPr>
          <w:sz w:val="28"/>
          <w:szCs w:val="28"/>
        </w:rPr>
      </w:pPr>
      <w:r w:rsidRPr="007649A9">
        <w:rPr>
          <w:sz w:val="28"/>
          <w:szCs w:val="28"/>
        </w:rPr>
        <w:t>С – себестоимость чугуна, р/т.</w:t>
      </w:r>
    </w:p>
    <w:p w:rsidR="00704360" w:rsidRPr="007649A9" w:rsidRDefault="00704360" w:rsidP="009207EE">
      <w:pPr>
        <w:spacing w:line="360" w:lineRule="auto"/>
        <w:ind w:firstLine="709"/>
        <w:jc w:val="both"/>
        <w:rPr>
          <w:sz w:val="28"/>
          <w:szCs w:val="28"/>
        </w:rPr>
      </w:pPr>
      <w:r w:rsidRPr="007649A9">
        <w:rPr>
          <w:sz w:val="28"/>
          <w:szCs w:val="28"/>
          <w:lang w:val="en-US"/>
        </w:rPr>
        <w:t>R</w:t>
      </w:r>
      <w:r w:rsidRPr="007649A9">
        <w:rPr>
          <w:sz w:val="28"/>
          <w:szCs w:val="28"/>
        </w:rPr>
        <w:t xml:space="preserve"> = </w:t>
      </w:r>
      <w:r w:rsidR="004F6744">
        <w:rPr>
          <w:sz w:val="28"/>
          <w:szCs w:val="28"/>
        </w:rPr>
        <w:pict>
          <v:shape id="_x0000_i1091" type="#_x0000_t75" style="width:114.75pt;height:33pt">
            <v:imagedata r:id="rId63" o:title=""/>
          </v:shape>
        </w:pict>
      </w:r>
      <w:r w:rsidRPr="007649A9">
        <w:rPr>
          <w:sz w:val="28"/>
          <w:szCs w:val="28"/>
        </w:rPr>
        <w:t xml:space="preserve"> </w:t>
      </w:r>
      <w:r w:rsidR="0043378D" w:rsidRPr="007649A9">
        <w:rPr>
          <w:sz w:val="28"/>
          <w:szCs w:val="28"/>
        </w:rPr>
        <w:t>·</w:t>
      </w:r>
      <w:r w:rsidRPr="007649A9">
        <w:rPr>
          <w:sz w:val="28"/>
          <w:szCs w:val="28"/>
        </w:rPr>
        <w:t xml:space="preserve"> 100% = 20,6 %</w:t>
      </w:r>
      <w:r w:rsidR="004742C6"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Чистая прибыль рассчитывается по формуле:</w:t>
      </w:r>
    </w:p>
    <w:p w:rsidR="009207EE" w:rsidRDefault="009207EE"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ЧП = П – Н,</w:t>
      </w:r>
      <w:r w:rsidR="004E1B31" w:rsidRPr="007649A9">
        <w:rPr>
          <w:sz w:val="28"/>
          <w:szCs w:val="28"/>
        </w:rPr>
        <w:t xml:space="preserve"> </w:t>
      </w:r>
      <w:r w:rsidRPr="007649A9">
        <w:rPr>
          <w:sz w:val="28"/>
          <w:szCs w:val="28"/>
        </w:rPr>
        <w:t>(4.1</w:t>
      </w:r>
      <w:r w:rsidR="006F444E" w:rsidRPr="007649A9">
        <w:rPr>
          <w:sz w:val="28"/>
          <w:szCs w:val="28"/>
        </w:rPr>
        <w:t>4</w:t>
      </w:r>
      <w:r w:rsidRPr="007649A9">
        <w:rPr>
          <w:sz w:val="28"/>
          <w:szCs w:val="28"/>
        </w:rPr>
        <w:t>)</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где Н – сумма налогов, руб.</w:t>
      </w:r>
    </w:p>
    <w:p w:rsidR="00704360" w:rsidRPr="007649A9" w:rsidRDefault="00704360" w:rsidP="009207EE">
      <w:pPr>
        <w:spacing w:line="360" w:lineRule="auto"/>
        <w:ind w:firstLine="709"/>
        <w:jc w:val="both"/>
        <w:rPr>
          <w:sz w:val="28"/>
          <w:szCs w:val="28"/>
        </w:rPr>
      </w:pPr>
      <w:r w:rsidRPr="007649A9">
        <w:rPr>
          <w:sz w:val="28"/>
          <w:szCs w:val="28"/>
        </w:rPr>
        <w:t>Сумма налогов представляет собой налог на имущество, налог на прибыль, налог на нужды образования.</w:t>
      </w:r>
    </w:p>
    <w:p w:rsidR="00704360" w:rsidRPr="007649A9" w:rsidRDefault="00704360" w:rsidP="009207EE">
      <w:pPr>
        <w:spacing w:line="360" w:lineRule="auto"/>
        <w:ind w:firstLine="709"/>
        <w:jc w:val="both"/>
        <w:rPr>
          <w:sz w:val="28"/>
          <w:szCs w:val="28"/>
        </w:rPr>
      </w:pPr>
      <w:r w:rsidRPr="007649A9">
        <w:rPr>
          <w:sz w:val="28"/>
          <w:szCs w:val="28"/>
        </w:rPr>
        <w:t>Рассчитаем налог на имущество. База налогообложения – это стоимость производственных фондов, которую принимаем в размере 20 % от стоимости основных фондов.</w:t>
      </w:r>
    </w:p>
    <w:p w:rsidR="00704360" w:rsidRPr="007649A9" w:rsidRDefault="00704360" w:rsidP="009207EE">
      <w:pPr>
        <w:spacing w:line="360" w:lineRule="auto"/>
        <w:ind w:firstLine="709"/>
        <w:jc w:val="both"/>
        <w:rPr>
          <w:sz w:val="28"/>
          <w:szCs w:val="28"/>
        </w:rPr>
      </w:pPr>
      <w:r w:rsidRPr="007649A9">
        <w:rPr>
          <w:sz w:val="28"/>
          <w:szCs w:val="28"/>
        </w:rPr>
        <w:t>Стоимость основных фондов составит:</w:t>
      </w:r>
    </w:p>
    <w:p w:rsidR="00704360" w:rsidRPr="007649A9" w:rsidRDefault="00704360" w:rsidP="009207EE">
      <w:pPr>
        <w:spacing w:line="360" w:lineRule="auto"/>
        <w:ind w:firstLine="709"/>
        <w:jc w:val="both"/>
        <w:rPr>
          <w:sz w:val="28"/>
          <w:szCs w:val="28"/>
        </w:rPr>
      </w:pPr>
    </w:p>
    <w:p w:rsidR="00704360" w:rsidRPr="007649A9" w:rsidRDefault="004F6744" w:rsidP="009207EE">
      <w:pPr>
        <w:spacing w:line="360" w:lineRule="auto"/>
        <w:ind w:firstLine="709"/>
        <w:jc w:val="both"/>
        <w:rPr>
          <w:sz w:val="28"/>
          <w:szCs w:val="28"/>
        </w:rPr>
      </w:pPr>
      <w:r>
        <w:rPr>
          <w:sz w:val="28"/>
          <w:szCs w:val="28"/>
        </w:rPr>
        <w:pict>
          <v:shape id="_x0000_i1092" type="#_x0000_t75" style="width:89.25pt;height:35.25pt">
            <v:imagedata r:id="rId64" o:title=""/>
          </v:shape>
        </w:pict>
      </w:r>
      <w:r w:rsidR="00704360" w:rsidRPr="007649A9">
        <w:rPr>
          <w:sz w:val="28"/>
          <w:szCs w:val="28"/>
        </w:rPr>
        <w:t>,</w:t>
      </w:r>
      <w:r w:rsidR="004E1B31" w:rsidRPr="007649A9">
        <w:rPr>
          <w:sz w:val="28"/>
          <w:szCs w:val="28"/>
        </w:rPr>
        <w:t xml:space="preserve">  </w:t>
      </w:r>
      <w:r w:rsidR="00704360" w:rsidRPr="007649A9">
        <w:rPr>
          <w:sz w:val="28"/>
          <w:szCs w:val="28"/>
        </w:rPr>
        <w:t>(4.1</w:t>
      </w:r>
      <w:r w:rsidR="006F444E" w:rsidRPr="007649A9">
        <w:rPr>
          <w:sz w:val="28"/>
          <w:szCs w:val="28"/>
        </w:rPr>
        <w:t>5</w:t>
      </w:r>
      <w:r w:rsidR="00704360" w:rsidRPr="007649A9">
        <w:rPr>
          <w:sz w:val="28"/>
          <w:szCs w:val="28"/>
        </w:rPr>
        <w:t>)</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где, С</w:t>
      </w:r>
      <w:r w:rsidRPr="007649A9">
        <w:rPr>
          <w:sz w:val="28"/>
          <w:szCs w:val="28"/>
          <w:vertAlign w:val="subscript"/>
        </w:rPr>
        <w:t>А</w:t>
      </w:r>
      <w:r w:rsidRPr="007649A9">
        <w:rPr>
          <w:sz w:val="28"/>
          <w:szCs w:val="28"/>
        </w:rPr>
        <w:t xml:space="preserve"> – затраты на амортизацию, руб;</w:t>
      </w:r>
    </w:p>
    <w:p w:rsidR="00704360" w:rsidRPr="007649A9" w:rsidRDefault="004E1B31" w:rsidP="009207EE">
      <w:pPr>
        <w:spacing w:line="360" w:lineRule="auto"/>
        <w:ind w:firstLine="709"/>
        <w:jc w:val="both"/>
        <w:rPr>
          <w:sz w:val="28"/>
          <w:szCs w:val="28"/>
        </w:rPr>
      </w:pPr>
      <w:r w:rsidRPr="007649A9">
        <w:rPr>
          <w:sz w:val="28"/>
          <w:szCs w:val="28"/>
        </w:rPr>
        <w:t xml:space="preserve"> </w:t>
      </w:r>
      <w:r w:rsidR="00704360" w:rsidRPr="007649A9">
        <w:rPr>
          <w:sz w:val="28"/>
          <w:szCs w:val="28"/>
        </w:rPr>
        <w:t>Н</w:t>
      </w:r>
      <w:r w:rsidR="00704360" w:rsidRPr="007649A9">
        <w:rPr>
          <w:sz w:val="28"/>
          <w:szCs w:val="28"/>
          <w:vertAlign w:val="subscript"/>
        </w:rPr>
        <w:t>А</w:t>
      </w:r>
      <w:r w:rsidR="00704360" w:rsidRPr="007649A9">
        <w:rPr>
          <w:sz w:val="28"/>
          <w:szCs w:val="28"/>
        </w:rPr>
        <w:t xml:space="preserve"> – средняя норма амортизации, %;</w:t>
      </w:r>
    </w:p>
    <w:p w:rsidR="00704360" w:rsidRPr="007649A9" w:rsidRDefault="004E1B31" w:rsidP="009207EE">
      <w:pPr>
        <w:spacing w:line="360" w:lineRule="auto"/>
        <w:ind w:firstLine="709"/>
        <w:jc w:val="both"/>
        <w:rPr>
          <w:sz w:val="28"/>
          <w:szCs w:val="28"/>
        </w:rPr>
      </w:pPr>
      <w:r w:rsidRPr="007649A9">
        <w:rPr>
          <w:sz w:val="28"/>
          <w:szCs w:val="28"/>
        </w:rPr>
        <w:t xml:space="preserve"> </w:t>
      </w:r>
      <w:r w:rsidR="00704360" w:rsidRPr="007649A9">
        <w:rPr>
          <w:sz w:val="28"/>
          <w:szCs w:val="28"/>
        </w:rPr>
        <w:t>Р – годовое производство, т.</w:t>
      </w:r>
    </w:p>
    <w:p w:rsidR="00704360" w:rsidRPr="007649A9" w:rsidRDefault="004F6744" w:rsidP="009207EE">
      <w:pPr>
        <w:spacing w:line="360" w:lineRule="auto"/>
        <w:ind w:firstLine="709"/>
        <w:jc w:val="both"/>
        <w:rPr>
          <w:sz w:val="28"/>
          <w:szCs w:val="28"/>
        </w:rPr>
      </w:pPr>
      <w:r>
        <w:rPr>
          <w:sz w:val="28"/>
          <w:szCs w:val="28"/>
        </w:rPr>
        <w:pict>
          <v:shape id="_x0000_i1093" type="#_x0000_t75" style="width:200.25pt;height:30.75pt">
            <v:imagedata r:id="rId65" o:title=""/>
          </v:shape>
        </w:pict>
      </w:r>
      <w:r w:rsidR="00704360" w:rsidRPr="007649A9">
        <w:rPr>
          <w:sz w:val="28"/>
          <w:szCs w:val="28"/>
        </w:rPr>
        <w:t xml:space="preserve"> руб</w:t>
      </w:r>
      <w:r w:rsidR="0043378D"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Стоимость производственных фондов составляет:</w:t>
      </w:r>
    </w:p>
    <w:p w:rsidR="00704360" w:rsidRPr="007649A9" w:rsidRDefault="00704360" w:rsidP="009207EE">
      <w:pPr>
        <w:spacing w:line="360" w:lineRule="auto"/>
        <w:ind w:firstLine="709"/>
        <w:jc w:val="both"/>
        <w:rPr>
          <w:sz w:val="28"/>
          <w:szCs w:val="28"/>
        </w:rPr>
      </w:pPr>
      <w:r w:rsidRPr="007649A9">
        <w:rPr>
          <w:sz w:val="28"/>
          <w:szCs w:val="28"/>
        </w:rPr>
        <w:t>ПФ = 11553499,9 ∙ 1,2 = 13864199,9 руб</w:t>
      </w:r>
      <w:r w:rsidR="0043378D"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Определяем налог на имущество с учетом ставки налога на имущество 2 %:</w:t>
      </w:r>
    </w:p>
    <w:p w:rsidR="00704360" w:rsidRPr="007649A9" w:rsidRDefault="00704360" w:rsidP="009207EE">
      <w:pPr>
        <w:spacing w:line="360" w:lineRule="auto"/>
        <w:ind w:firstLine="709"/>
        <w:jc w:val="both"/>
        <w:rPr>
          <w:sz w:val="28"/>
          <w:szCs w:val="28"/>
        </w:rPr>
      </w:pPr>
      <w:r w:rsidRPr="007649A9">
        <w:rPr>
          <w:sz w:val="28"/>
          <w:szCs w:val="28"/>
        </w:rPr>
        <w:t>НИ = 13864199,9 ∙ 0,02 = 277283,9 руб</w:t>
      </w:r>
      <w:r w:rsidR="0043378D"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Рассчитаем налог на прибыль. База налогообложения – прибыль. Налогооблагаемая прибыль определяется по формуле:</w:t>
      </w:r>
    </w:p>
    <w:p w:rsidR="00704360" w:rsidRPr="00847EA4" w:rsidRDefault="00704360" w:rsidP="009207EE">
      <w:pPr>
        <w:spacing w:line="360" w:lineRule="auto"/>
        <w:ind w:firstLine="709"/>
        <w:jc w:val="both"/>
        <w:rPr>
          <w:sz w:val="28"/>
          <w:szCs w:val="28"/>
        </w:rPr>
      </w:pPr>
    </w:p>
    <w:p w:rsidR="00704360" w:rsidRPr="007649A9" w:rsidRDefault="0043378D" w:rsidP="009207EE">
      <w:pPr>
        <w:spacing w:line="360" w:lineRule="auto"/>
        <w:ind w:firstLine="709"/>
        <w:jc w:val="both"/>
        <w:rPr>
          <w:sz w:val="28"/>
          <w:szCs w:val="28"/>
        </w:rPr>
      </w:pPr>
      <w:r w:rsidRPr="007649A9">
        <w:rPr>
          <w:sz w:val="28"/>
          <w:szCs w:val="28"/>
        </w:rPr>
        <w:t>НОП = (П – НИ),</w:t>
      </w:r>
      <w:r w:rsidR="00704360" w:rsidRPr="007649A9">
        <w:rPr>
          <w:sz w:val="28"/>
          <w:szCs w:val="28"/>
        </w:rPr>
        <w:t>(4.1</w:t>
      </w:r>
      <w:r w:rsidR="006F444E" w:rsidRPr="007649A9">
        <w:rPr>
          <w:sz w:val="28"/>
          <w:szCs w:val="28"/>
        </w:rPr>
        <w:t>6</w:t>
      </w:r>
      <w:r w:rsidR="00704360" w:rsidRPr="007649A9">
        <w:rPr>
          <w:sz w:val="28"/>
          <w:szCs w:val="28"/>
        </w:rPr>
        <w:t>)</w:t>
      </w:r>
    </w:p>
    <w:p w:rsidR="007649A9" w:rsidRPr="007649A9" w:rsidRDefault="007649A9"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НОПоп = (1143706033 – 277283,9) = 1143428749 руб</w:t>
      </w:r>
      <w:r w:rsidR="0043378D"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НОПбаз = (872085839,9</w:t>
      </w:r>
      <w:r w:rsidR="0043378D" w:rsidRPr="007649A9">
        <w:rPr>
          <w:sz w:val="28"/>
          <w:szCs w:val="28"/>
        </w:rPr>
        <w:t xml:space="preserve"> </w:t>
      </w:r>
      <w:r w:rsidRPr="007649A9">
        <w:rPr>
          <w:sz w:val="28"/>
          <w:szCs w:val="28"/>
        </w:rPr>
        <w:t>– 277283,9) = 871808556 руб</w:t>
      </w:r>
      <w:r w:rsidR="0043378D"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Налог на прибыль с учетом ставки налога 20 % составит:</w:t>
      </w:r>
    </w:p>
    <w:p w:rsidR="007649A9" w:rsidRPr="00847EA4" w:rsidRDefault="007649A9" w:rsidP="009207EE">
      <w:pPr>
        <w:spacing w:line="360" w:lineRule="auto"/>
        <w:ind w:firstLine="709"/>
        <w:jc w:val="both"/>
        <w:rPr>
          <w:sz w:val="28"/>
          <w:szCs w:val="28"/>
        </w:rPr>
      </w:pPr>
    </w:p>
    <w:p w:rsidR="00704360" w:rsidRPr="007649A9" w:rsidRDefault="0043378D" w:rsidP="009207EE">
      <w:pPr>
        <w:spacing w:line="360" w:lineRule="auto"/>
        <w:ind w:firstLine="709"/>
        <w:jc w:val="both"/>
        <w:rPr>
          <w:sz w:val="28"/>
          <w:szCs w:val="28"/>
        </w:rPr>
      </w:pPr>
      <w:r w:rsidRPr="007649A9">
        <w:rPr>
          <w:sz w:val="28"/>
          <w:szCs w:val="28"/>
        </w:rPr>
        <w:t>Н = 0,20 НОП,</w:t>
      </w:r>
      <w:r w:rsidR="004E1B31" w:rsidRPr="007649A9">
        <w:rPr>
          <w:sz w:val="28"/>
          <w:szCs w:val="28"/>
        </w:rPr>
        <w:t xml:space="preserve"> </w:t>
      </w:r>
      <w:r w:rsidR="00704360" w:rsidRPr="007649A9">
        <w:rPr>
          <w:sz w:val="28"/>
          <w:szCs w:val="28"/>
        </w:rPr>
        <w:t>(4.1</w:t>
      </w:r>
      <w:r w:rsidR="006F444E" w:rsidRPr="007649A9">
        <w:rPr>
          <w:sz w:val="28"/>
          <w:szCs w:val="28"/>
        </w:rPr>
        <w:t>7</w:t>
      </w:r>
      <w:r w:rsidR="00704360" w:rsidRPr="007649A9">
        <w:rPr>
          <w:sz w:val="28"/>
          <w:szCs w:val="28"/>
        </w:rPr>
        <w:t>)</w:t>
      </w:r>
    </w:p>
    <w:p w:rsidR="009207EE" w:rsidRDefault="009207EE"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Ноп = 0,20∙1143428749 = 228685749,7 руб</w:t>
      </w:r>
      <w:r w:rsidR="0043378D"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Нбаз = 0,20∙871808556 = 174361711,2 руб</w:t>
      </w:r>
      <w:r w:rsidR="00DF3ECF"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Тогда чистая прибыль составит:</w:t>
      </w:r>
    </w:p>
    <w:p w:rsidR="00704360" w:rsidRPr="007649A9" w:rsidRDefault="00704360" w:rsidP="009207EE">
      <w:pPr>
        <w:spacing w:line="360" w:lineRule="auto"/>
        <w:ind w:firstLine="709"/>
        <w:jc w:val="both"/>
        <w:rPr>
          <w:sz w:val="28"/>
          <w:szCs w:val="28"/>
        </w:rPr>
      </w:pPr>
      <w:r w:rsidRPr="007649A9">
        <w:rPr>
          <w:sz w:val="28"/>
          <w:szCs w:val="28"/>
        </w:rPr>
        <w:t>ЧПоп = 1143706033 – 277283,9 +228685749,7</w:t>
      </w:r>
      <w:r w:rsidR="004E1B31" w:rsidRPr="007649A9">
        <w:rPr>
          <w:sz w:val="28"/>
          <w:szCs w:val="28"/>
        </w:rPr>
        <w:t xml:space="preserve"> </w:t>
      </w:r>
      <w:r w:rsidRPr="007649A9">
        <w:rPr>
          <w:sz w:val="28"/>
          <w:szCs w:val="28"/>
        </w:rPr>
        <w:t>= 914742999,4 руб</w:t>
      </w:r>
      <w:r w:rsidR="00DF3ECF"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ЧПбаз = 872085839,9 – 277283,9 +174361711,2 = 697446844,8 руб</w:t>
      </w:r>
      <w:r w:rsidR="00DF3ECF" w:rsidRPr="007649A9">
        <w:rPr>
          <w:sz w:val="28"/>
          <w:szCs w:val="28"/>
        </w:rPr>
        <w:t>.</w:t>
      </w:r>
    </w:p>
    <w:p w:rsidR="007649A9" w:rsidRPr="00847EA4" w:rsidRDefault="007649A9" w:rsidP="009207EE">
      <w:pPr>
        <w:spacing w:line="360" w:lineRule="auto"/>
        <w:ind w:firstLine="709"/>
        <w:jc w:val="both"/>
        <w:rPr>
          <w:sz w:val="28"/>
          <w:szCs w:val="28"/>
        </w:rPr>
      </w:pPr>
    </w:p>
    <w:p w:rsidR="00704360" w:rsidRPr="007649A9" w:rsidRDefault="00704360" w:rsidP="009207EE">
      <w:pPr>
        <w:spacing w:line="360" w:lineRule="auto"/>
        <w:ind w:firstLine="709"/>
        <w:jc w:val="both"/>
        <w:rPr>
          <w:b/>
          <w:bCs/>
          <w:sz w:val="28"/>
          <w:szCs w:val="28"/>
        </w:rPr>
      </w:pPr>
      <w:r w:rsidRPr="007649A9">
        <w:rPr>
          <w:b/>
          <w:bCs/>
          <w:sz w:val="28"/>
          <w:szCs w:val="28"/>
        </w:rPr>
        <w:t>4.2.5 Расчёт предела безубыточности</w:t>
      </w:r>
    </w:p>
    <w:p w:rsidR="00704360" w:rsidRPr="007649A9" w:rsidRDefault="00704360" w:rsidP="009207EE">
      <w:pPr>
        <w:spacing w:line="360" w:lineRule="auto"/>
        <w:ind w:firstLine="709"/>
        <w:jc w:val="both"/>
        <w:rPr>
          <w:sz w:val="28"/>
          <w:szCs w:val="28"/>
        </w:rPr>
      </w:pPr>
      <w:r w:rsidRPr="007649A9">
        <w:rPr>
          <w:sz w:val="28"/>
          <w:szCs w:val="28"/>
        </w:rPr>
        <w:t>Предел безубыточности отражает степень обеспеченности дипломного проекта. Этот показатель характеризует неопределённость и риск в процессе реализации проектных решений. Предел безубыточности представляет собой количество продаж или производство продукции, при котором объём реализации равен издержкам производства. В этой точке прибыль равна нулю (П = Ц – С = 0).</w:t>
      </w:r>
    </w:p>
    <w:p w:rsidR="00704360" w:rsidRPr="007649A9" w:rsidRDefault="00704360" w:rsidP="009207EE">
      <w:pPr>
        <w:spacing w:line="360" w:lineRule="auto"/>
        <w:ind w:firstLine="709"/>
        <w:jc w:val="both"/>
        <w:rPr>
          <w:sz w:val="28"/>
          <w:szCs w:val="28"/>
        </w:rPr>
      </w:pPr>
      <w:r w:rsidRPr="007649A9">
        <w:rPr>
          <w:sz w:val="28"/>
          <w:szCs w:val="28"/>
        </w:rPr>
        <w:t>Точка безубыточности (ТБ т/год) определяется по формуле:</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Т</w:t>
      </w:r>
      <w:r w:rsidRPr="007649A9">
        <w:rPr>
          <w:sz w:val="28"/>
          <w:szCs w:val="28"/>
          <w:vertAlign w:val="subscript"/>
        </w:rPr>
        <w:t>б</w:t>
      </w:r>
      <w:r w:rsidRPr="007649A9">
        <w:rPr>
          <w:sz w:val="28"/>
          <w:szCs w:val="28"/>
        </w:rPr>
        <w:t xml:space="preserve"> = </w:t>
      </w:r>
      <w:r w:rsidR="004F6744">
        <w:rPr>
          <w:sz w:val="28"/>
          <w:szCs w:val="28"/>
        </w:rPr>
        <w:pict>
          <v:shape id="_x0000_i1094" type="#_x0000_t75" style="width:53.25pt;height:35.25pt">
            <v:imagedata r:id="rId66" o:title=""/>
          </v:shape>
        </w:pict>
      </w:r>
      <w:r w:rsidRPr="007649A9">
        <w:rPr>
          <w:sz w:val="28"/>
          <w:szCs w:val="28"/>
        </w:rPr>
        <w:t>,</w:t>
      </w:r>
      <w:r w:rsidR="004E1B31" w:rsidRPr="007649A9">
        <w:rPr>
          <w:sz w:val="28"/>
          <w:szCs w:val="28"/>
        </w:rPr>
        <w:t xml:space="preserve"> </w:t>
      </w:r>
      <w:r w:rsidRPr="007649A9">
        <w:rPr>
          <w:sz w:val="28"/>
          <w:szCs w:val="28"/>
        </w:rPr>
        <w:t>(4.1</w:t>
      </w:r>
      <w:r w:rsidR="006F444E" w:rsidRPr="007649A9">
        <w:rPr>
          <w:sz w:val="28"/>
          <w:szCs w:val="28"/>
        </w:rPr>
        <w:t>8</w:t>
      </w:r>
      <w:r w:rsidRPr="007649A9">
        <w:rPr>
          <w:sz w:val="28"/>
          <w:szCs w:val="28"/>
        </w:rPr>
        <w:t>)</w:t>
      </w:r>
    </w:p>
    <w:p w:rsidR="00704360" w:rsidRPr="007649A9" w:rsidRDefault="00704360"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где, З</w:t>
      </w:r>
      <w:r w:rsidRPr="007649A9">
        <w:rPr>
          <w:sz w:val="28"/>
          <w:szCs w:val="28"/>
          <w:vertAlign w:val="subscript"/>
        </w:rPr>
        <w:t>пост</w:t>
      </w:r>
      <w:r w:rsidRPr="007649A9">
        <w:rPr>
          <w:sz w:val="28"/>
          <w:szCs w:val="28"/>
        </w:rPr>
        <w:t xml:space="preserve"> – постоянные затраты на производство не зависящие от объема выпуска;</w:t>
      </w:r>
    </w:p>
    <w:p w:rsidR="00704360" w:rsidRPr="007649A9" w:rsidRDefault="00704360" w:rsidP="009207EE">
      <w:pPr>
        <w:spacing w:line="360" w:lineRule="auto"/>
        <w:ind w:firstLine="709"/>
        <w:jc w:val="both"/>
        <w:rPr>
          <w:sz w:val="28"/>
          <w:szCs w:val="28"/>
        </w:rPr>
      </w:pPr>
      <w:r w:rsidRPr="007649A9">
        <w:rPr>
          <w:sz w:val="28"/>
          <w:szCs w:val="28"/>
        </w:rPr>
        <w:t>З</w:t>
      </w:r>
      <w:r w:rsidRPr="007649A9">
        <w:rPr>
          <w:sz w:val="28"/>
          <w:szCs w:val="28"/>
          <w:vertAlign w:val="subscript"/>
        </w:rPr>
        <w:t>пер</w:t>
      </w:r>
      <w:r w:rsidRPr="007649A9">
        <w:rPr>
          <w:sz w:val="28"/>
          <w:szCs w:val="28"/>
        </w:rPr>
        <w:t xml:space="preserve"> – переменные затраты на производство зависящие от объемов производства;</w:t>
      </w:r>
    </w:p>
    <w:p w:rsidR="00704360" w:rsidRPr="007649A9" w:rsidRDefault="00704360" w:rsidP="009207EE">
      <w:pPr>
        <w:spacing w:line="360" w:lineRule="auto"/>
        <w:ind w:firstLine="709"/>
        <w:jc w:val="both"/>
        <w:rPr>
          <w:sz w:val="28"/>
          <w:szCs w:val="28"/>
        </w:rPr>
      </w:pPr>
      <w:r w:rsidRPr="007649A9">
        <w:rPr>
          <w:sz w:val="28"/>
          <w:szCs w:val="28"/>
        </w:rPr>
        <w:t>Ц</w:t>
      </w:r>
      <w:r w:rsidRPr="007649A9">
        <w:rPr>
          <w:sz w:val="28"/>
          <w:szCs w:val="28"/>
          <w:vertAlign w:val="subscript"/>
        </w:rPr>
        <w:t>ед</w:t>
      </w:r>
      <w:r w:rsidRPr="007649A9">
        <w:rPr>
          <w:sz w:val="28"/>
          <w:szCs w:val="28"/>
        </w:rPr>
        <w:t xml:space="preserve"> – цена единицы продукции;</w:t>
      </w:r>
    </w:p>
    <w:p w:rsidR="00704360" w:rsidRPr="007649A9" w:rsidRDefault="00704360" w:rsidP="009207EE">
      <w:pPr>
        <w:spacing w:line="360" w:lineRule="auto"/>
        <w:ind w:firstLine="709"/>
        <w:jc w:val="both"/>
        <w:rPr>
          <w:sz w:val="28"/>
          <w:szCs w:val="28"/>
        </w:rPr>
      </w:pPr>
      <w:r w:rsidRPr="007649A9">
        <w:rPr>
          <w:sz w:val="28"/>
          <w:szCs w:val="28"/>
        </w:rPr>
        <w:t>Р – объемы производства.</w:t>
      </w:r>
    </w:p>
    <w:p w:rsidR="00704360" w:rsidRPr="007649A9" w:rsidRDefault="00704360" w:rsidP="009207EE">
      <w:pPr>
        <w:spacing w:line="360" w:lineRule="auto"/>
        <w:ind w:firstLine="709"/>
        <w:jc w:val="both"/>
        <w:rPr>
          <w:sz w:val="28"/>
          <w:szCs w:val="28"/>
        </w:rPr>
      </w:pPr>
      <w:r w:rsidRPr="007649A9">
        <w:rPr>
          <w:sz w:val="28"/>
          <w:szCs w:val="28"/>
        </w:rPr>
        <w:t>Т</w:t>
      </w:r>
      <w:r w:rsidRPr="007649A9">
        <w:rPr>
          <w:sz w:val="28"/>
          <w:szCs w:val="28"/>
          <w:vertAlign w:val="subscript"/>
        </w:rPr>
        <w:t>б</w:t>
      </w:r>
      <w:r w:rsidRPr="007649A9">
        <w:rPr>
          <w:sz w:val="28"/>
          <w:szCs w:val="28"/>
        </w:rPr>
        <w:t xml:space="preserve"> = </w:t>
      </w:r>
      <w:r w:rsidR="004F6744">
        <w:rPr>
          <w:sz w:val="28"/>
          <w:szCs w:val="28"/>
        </w:rPr>
        <w:pict>
          <v:shape id="_x0000_i1095" type="#_x0000_t75" style="width:135.75pt;height:33pt">
            <v:imagedata r:id="rId67" o:title=""/>
          </v:shape>
        </w:pict>
      </w:r>
      <w:r w:rsidR="0043378D" w:rsidRPr="007649A9">
        <w:rPr>
          <w:sz w:val="28"/>
          <w:szCs w:val="28"/>
        </w:rPr>
        <w:t xml:space="preserve"> = 497385,65</w:t>
      </w:r>
      <w:r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где, 0,6 – является долей постоянных затрат при производстве</w:t>
      </w:r>
      <w:r w:rsidR="0043378D"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0,4 – доля переменных затрат</w:t>
      </w:r>
      <w:r w:rsidR="0043378D" w:rsidRPr="007649A9">
        <w:rPr>
          <w:sz w:val="28"/>
          <w:szCs w:val="28"/>
        </w:rPr>
        <w:t>;</w:t>
      </w:r>
    </w:p>
    <w:p w:rsidR="00704360" w:rsidRPr="007649A9" w:rsidRDefault="00704360" w:rsidP="009207EE">
      <w:pPr>
        <w:spacing w:line="360" w:lineRule="auto"/>
        <w:ind w:firstLine="709"/>
        <w:jc w:val="both"/>
        <w:rPr>
          <w:sz w:val="28"/>
          <w:szCs w:val="28"/>
        </w:rPr>
      </w:pPr>
      <w:r w:rsidRPr="007649A9">
        <w:rPr>
          <w:sz w:val="28"/>
          <w:szCs w:val="28"/>
        </w:rPr>
        <w:t>1,15 – коэффициент, учитывающий рентабельность предприятия.</w:t>
      </w:r>
    </w:p>
    <w:p w:rsidR="00704360" w:rsidRPr="007649A9" w:rsidRDefault="00704360" w:rsidP="009207EE">
      <w:pPr>
        <w:spacing w:line="360" w:lineRule="auto"/>
        <w:ind w:firstLine="709"/>
        <w:jc w:val="both"/>
        <w:rPr>
          <w:sz w:val="28"/>
          <w:szCs w:val="28"/>
        </w:rPr>
      </w:pPr>
      <w:r w:rsidRPr="007649A9">
        <w:rPr>
          <w:sz w:val="28"/>
          <w:szCs w:val="28"/>
        </w:rPr>
        <w:t>Выручка от реализации товарной продукции рассчитывается по формуле:</w:t>
      </w:r>
    </w:p>
    <w:p w:rsidR="00704360" w:rsidRPr="007649A9" w:rsidRDefault="00704360" w:rsidP="009207EE">
      <w:pPr>
        <w:spacing w:line="360" w:lineRule="auto"/>
        <w:ind w:firstLine="709"/>
        <w:jc w:val="both"/>
        <w:rPr>
          <w:sz w:val="28"/>
          <w:szCs w:val="28"/>
        </w:rPr>
      </w:pPr>
    </w:p>
    <w:p w:rsidR="00704360" w:rsidRPr="007649A9" w:rsidRDefault="004F6744" w:rsidP="009207EE">
      <w:pPr>
        <w:spacing w:line="360" w:lineRule="auto"/>
        <w:ind w:firstLine="709"/>
        <w:jc w:val="both"/>
        <w:rPr>
          <w:sz w:val="28"/>
          <w:szCs w:val="28"/>
        </w:rPr>
      </w:pPr>
      <w:r>
        <w:rPr>
          <w:sz w:val="28"/>
          <w:szCs w:val="28"/>
        </w:rPr>
        <w:pict>
          <v:shape id="_x0000_i1096" type="#_x0000_t75" style="width:75.75pt;height:18pt">
            <v:imagedata r:id="rId68" o:title=""/>
          </v:shape>
        </w:pict>
      </w:r>
      <w:r w:rsidR="00704360" w:rsidRPr="007649A9">
        <w:rPr>
          <w:sz w:val="28"/>
          <w:szCs w:val="28"/>
        </w:rPr>
        <w:t>,</w:t>
      </w:r>
      <w:r w:rsidR="004E1B31" w:rsidRPr="007649A9">
        <w:rPr>
          <w:sz w:val="28"/>
          <w:szCs w:val="28"/>
        </w:rPr>
        <w:t xml:space="preserve"> </w:t>
      </w:r>
      <w:r w:rsidR="00704360" w:rsidRPr="007649A9">
        <w:rPr>
          <w:sz w:val="28"/>
          <w:szCs w:val="28"/>
        </w:rPr>
        <w:t>(4.</w:t>
      </w:r>
      <w:r w:rsidR="006F444E" w:rsidRPr="007649A9">
        <w:rPr>
          <w:sz w:val="28"/>
          <w:szCs w:val="28"/>
        </w:rPr>
        <w:t>19</w:t>
      </w:r>
      <w:r w:rsidR="00704360" w:rsidRPr="007649A9">
        <w:rPr>
          <w:sz w:val="28"/>
          <w:szCs w:val="28"/>
        </w:rPr>
        <w:t>)</w:t>
      </w:r>
    </w:p>
    <w:p w:rsidR="00704360" w:rsidRPr="007649A9" w:rsidRDefault="009207EE" w:rsidP="009207EE">
      <w:pPr>
        <w:spacing w:line="360" w:lineRule="auto"/>
        <w:ind w:firstLine="709"/>
        <w:jc w:val="both"/>
        <w:rPr>
          <w:sz w:val="28"/>
          <w:szCs w:val="28"/>
        </w:rPr>
      </w:pPr>
      <w:r>
        <w:rPr>
          <w:sz w:val="28"/>
          <w:szCs w:val="28"/>
          <w:lang w:val="en-US"/>
        </w:rPr>
        <w:br w:type="page"/>
      </w:r>
      <w:r w:rsidR="004F6744">
        <w:rPr>
          <w:sz w:val="28"/>
          <w:szCs w:val="28"/>
        </w:rPr>
        <w:pict>
          <v:shape id="_x0000_i1097" type="#_x0000_t75" style="width:242.25pt;height:24.75pt">
            <v:imagedata r:id="rId69" o:title=""/>
          </v:shape>
        </w:pict>
      </w:r>
    </w:p>
    <w:p w:rsidR="00704360" w:rsidRPr="007649A9" w:rsidRDefault="00704360" w:rsidP="009207EE">
      <w:pPr>
        <w:spacing w:line="360" w:lineRule="auto"/>
        <w:ind w:firstLine="709"/>
        <w:jc w:val="both"/>
        <w:rPr>
          <w:sz w:val="28"/>
          <w:szCs w:val="28"/>
        </w:rPr>
      </w:pPr>
      <w:r w:rsidRPr="007649A9">
        <w:rPr>
          <w:sz w:val="28"/>
          <w:szCs w:val="28"/>
        </w:rPr>
        <w:t xml:space="preserve">Теперь определим совокупные затраты на производство продукции: </w:t>
      </w:r>
    </w:p>
    <w:p w:rsidR="007649A9" w:rsidRPr="00847EA4" w:rsidRDefault="007649A9"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З</w:t>
      </w:r>
      <w:r w:rsidRPr="007649A9">
        <w:rPr>
          <w:sz w:val="28"/>
          <w:szCs w:val="28"/>
          <w:vertAlign w:val="subscript"/>
        </w:rPr>
        <w:t>сов.</w:t>
      </w:r>
      <w:r w:rsidR="004E1B31" w:rsidRPr="007649A9">
        <w:rPr>
          <w:sz w:val="28"/>
          <w:szCs w:val="28"/>
          <w:vertAlign w:val="subscript"/>
        </w:rPr>
        <w:t xml:space="preserve"> </w:t>
      </w:r>
      <w:r w:rsidRPr="007649A9">
        <w:rPr>
          <w:sz w:val="28"/>
          <w:szCs w:val="28"/>
        </w:rPr>
        <w:t xml:space="preserve">= 8914,54 </w:t>
      </w:r>
      <w:r w:rsidR="0043378D" w:rsidRPr="007649A9">
        <w:rPr>
          <w:sz w:val="28"/>
          <w:szCs w:val="28"/>
        </w:rPr>
        <w:t>·</w:t>
      </w:r>
      <w:r w:rsidRPr="007649A9">
        <w:rPr>
          <w:sz w:val="28"/>
          <w:szCs w:val="28"/>
        </w:rPr>
        <w:t xml:space="preserve"> 621713 = 5542285407</w:t>
      </w:r>
      <w:r w:rsidR="004E1B31" w:rsidRPr="007649A9">
        <w:rPr>
          <w:sz w:val="28"/>
          <w:szCs w:val="28"/>
        </w:rPr>
        <w:t xml:space="preserve"> </w:t>
      </w:r>
      <w:r w:rsidRPr="007649A9">
        <w:rPr>
          <w:sz w:val="28"/>
          <w:szCs w:val="28"/>
        </w:rPr>
        <w:t>руб</w:t>
      </w:r>
      <w:r w:rsidR="00DF3ECF" w:rsidRPr="007649A9">
        <w:rPr>
          <w:sz w:val="28"/>
          <w:szCs w:val="28"/>
        </w:rPr>
        <w:t>.</w:t>
      </w:r>
      <w:r w:rsidR="004E1B31" w:rsidRPr="007649A9">
        <w:rPr>
          <w:sz w:val="28"/>
          <w:szCs w:val="28"/>
        </w:rPr>
        <w:t xml:space="preserve"> </w:t>
      </w:r>
      <w:r w:rsidRPr="007649A9">
        <w:rPr>
          <w:sz w:val="28"/>
          <w:szCs w:val="28"/>
        </w:rPr>
        <w:t>(4.2</w:t>
      </w:r>
      <w:r w:rsidR="006F444E" w:rsidRPr="007649A9">
        <w:rPr>
          <w:sz w:val="28"/>
          <w:szCs w:val="28"/>
        </w:rPr>
        <w:t>0</w:t>
      </w:r>
      <w:r w:rsidRPr="007649A9">
        <w:rPr>
          <w:sz w:val="28"/>
          <w:szCs w:val="28"/>
        </w:rPr>
        <w:t>)</w:t>
      </w:r>
    </w:p>
    <w:p w:rsidR="007649A9" w:rsidRPr="00847EA4" w:rsidRDefault="007649A9" w:rsidP="009207EE">
      <w:pPr>
        <w:tabs>
          <w:tab w:val="left" w:pos="1980"/>
        </w:tabs>
        <w:spacing w:line="360" w:lineRule="auto"/>
        <w:ind w:firstLine="709"/>
        <w:jc w:val="both"/>
        <w:rPr>
          <w:sz w:val="28"/>
          <w:szCs w:val="28"/>
        </w:rPr>
      </w:pPr>
    </w:p>
    <w:p w:rsidR="00704360" w:rsidRPr="007649A9" w:rsidRDefault="00704360" w:rsidP="009207EE">
      <w:pPr>
        <w:tabs>
          <w:tab w:val="left" w:pos="1980"/>
        </w:tabs>
        <w:spacing w:line="360" w:lineRule="auto"/>
        <w:ind w:firstLine="709"/>
        <w:jc w:val="both"/>
        <w:rPr>
          <w:sz w:val="28"/>
          <w:szCs w:val="28"/>
        </w:rPr>
      </w:pPr>
      <w:r w:rsidRPr="007649A9">
        <w:rPr>
          <w:sz w:val="28"/>
          <w:szCs w:val="28"/>
        </w:rPr>
        <w:t xml:space="preserve">На основании полученных расчетов, </w:t>
      </w:r>
      <w:r w:rsidR="001D359B" w:rsidRPr="007649A9">
        <w:rPr>
          <w:sz w:val="28"/>
          <w:szCs w:val="28"/>
        </w:rPr>
        <w:t>предел безубыточного объема</w:t>
      </w:r>
      <w:r w:rsidR="004E1B31" w:rsidRPr="007649A9">
        <w:rPr>
          <w:sz w:val="28"/>
          <w:szCs w:val="28"/>
        </w:rPr>
        <w:t xml:space="preserve"> </w:t>
      </w:r>
      <w:r w:rsidR="001D359B" w:rsidRPr="007649A9">
        <w:rPr>
          <w:sz w:val="28"/>
          <w:szCs w:val="28"/>
        </w:rPr>
        <w:t>производства</w:t>
      </w:r>
      <w:r w:rsidRPr="007649A9">
        <w:rPr>
          <w:sz w:val="28"/>
          <w:szCs w:val="28"/>
        </w:rPr>
        <w:t xml:space="preserve"> для опытного периода изо</w:t>
      </w:r>
      <w:r w:rsidR="0043378D" w:rsidRPr="007649A9">
        <w:rPr>
          <w:sz w:val="28"/>
          <w:szCs w:val="28"/>
        </w:rPr>
        <w:t>бразим графически</w:t>
      </w:r>
      <w:r w:rsidR="004E1B31" w:rsidRPr="007649A9">
        <w:rPr>
          <w:sz w:val="28"/>
          <w:szCs w:val="28"/>
        </w:rPr>
        <w:t xml:space="preserve"> </w:t>
      </w:r>
      <w:r w:rsidR="0043378D" w:rsidRPr="007649A9">
        <w:rPr>
          <w:sz w:val="28"/>
          <w:szCs w:val="28"/>
        </w:rPr>
        <w:t>на рисунке 4.</w:t>
      </w:r>
      <w:r w:rsidR="00B83E85" w:rsidRPr="007649A9">
        <w:rPr>
          <w:sz w:val="28"/>
          <w:szCs w:val="28"/>
        </w:rPr>
        <w:t>2.</w:t>
      </w:r>
    </w:p>
    <w:p w:rsidR="007649A9" w:rsidRPr="00847EA4" w:rsidRDefault="007649A9" w:rsidP="009207EE">
      <w:pPr>
        <w:shd w:val="clear" w:color="auto" w:fill="FFFFFF"/>
        <w:spacing w:line="360" w:lineRule="auto"/>
        <w:ind w:firstLine="709"/>
        <w:jc w:val="both"/>
        <w:rPr>
          <w:b/>
          <w:bCs/>
          <w:color w:val="000000"/>
          <w:sz w:val="28"/>
          <w:szCs w:val="28"/>
        </w:rPr>
      </w:pPr>
    </w:p>
    <w:p w:rsidR="00704360" w:rsidRPr="007649A9" w:rsidRDefault="00704360" w:rsidP="009207EE">
      <w:pPr>
        <w:shd w:val="clear" w:color="auto" w:fill="FFFFFF"/>
        <w:spacing w:line="360" w:lineRule="auto"/>
        <w:ind w:firstLine="709"/>
        <w:jc w:val="both"/>
        <w:rPr>
          <w:b/>
          <w:bCs/>
          <w:color w:val="000000"/>
          <w:sz w:val="28"/>
          <w:szCs w:val="28"/>
        </w:rPr>
      </w:pPr>
      <w:r w:rsidRPr="007649A9">
        <w:rPr>
          <w:b/>
          <w:bCs/>
          <w:color w:val="000000"/>
          <w:sz w:val="28"/>
          <w:szCs w:val="28"/>
        </w:rPr>
        <w:t>4.2.6 Экономическая эффективность проектных решений</w:t>
      </w:r>
    </w:p>
    <w:p w:rsidR="00704360" w:rsidRPr="007649A9" w:rsidRDefault="00704360" w:rsidP="009207EE">
      <w:pPr>
        <w:shd w:val="clear" w:color="auto" w:fill="FFFFFF"/>
        <w:spacing w:line="360" w:lineRule="auto"/>
        <w:ind w:firstLine="709"/>
        <w:jc w:val="both"/>
        <w:rPr>
          <w:color w:val="000000"/>
          <w:sz w:val="28"/>
          <w:szCs w:val="28"/>
        </w:rPr>
      </w:pPr>
      <w:r w:rsidRPr="007649A9">
        <w:rPr>
          <w:color w:val="000000"/>
          <w:sz w:val="28"/>
          <w:szCs w:val="28"/>
        </w:rPr>
        <w:t>В качестве критерия эффективности используется коэффициент экономической эффективности Эф1 на 1 тонну чугуна, который определяется по формуле:</w:t>
      </w:r>
    </w:p>
    <w:p w:rsidR="00704360" w:rsidRPr="007649A9" w:rsidRDefault="00704360" w:rsidP="009207EE">
      <w:pPr>
        <w:shd w:val="clear" w:color="auto" w:fill="FFFFFF"/>
        <w:spacing w:line="360" w:lineRule="auto"/>
        <w:ind w:firstLine="709"/>
        <w:jc w:val="both"/>
        <w:rPr>
          <w:sz w:val="28"/>
          <w:szCs w:val="28"/>
        </w:rPr>
      </w:pPr>
    </w:p>
    <w:p w:rsidR="00704360" w:rsidRPr="007649A9" w:rsidRDefault="00704360" w:rsidP="009207EE">
      <w:pPr>
        <w:shd w:val="clear" w:color="auto" w:fill="FFFFFF"/>
        <w:spacing w:line="360" w:lineRule="auto"/>
        <w:ind w:firstLine="709"/>
        <w:jc w:val="both"/>
        <w:rPr>
          <w:sz w:val="28"/>
          <w:szCs w:val="28"/>
        </w:rPr>
      </w:pPr>
      <w:r w:rsidRPr="007649A9">
        <w:rPr>
          <w:sz w:val="28"/>
          <w:szCs w:val="28"/>
        </w:rPr>
        <w:t xml:space="preserve">Эф = Рок </w:t>
      </w:r>
      <w:r w:rsidR="00DF3ECF" w:rsidRPr="007649A9">
        <w:rPr>
          <w:sz w:val="28"/>
          <w:szCs w:val="28"/>
        </w:rPr>
        <w:t>·</w:t>
      </w:r>
      <w:r w:rsidRPr="007649A9">
        <w:rPr>
          <w:sz w:val="28"/>
          <w:szCs w:val="28"/>
        </w:rPr>
        <w:t xml:space="preserve">Цок – Рмк </w:t>
      </w:r>
      <w:r w:rsidR="00DF3ECF" w:rsidRPr="007649A9">
        <w:rPr>
          <w:sz w:val="28"/>
          <w:szCs w:val="28"/>
        </w:rPr>
        <w:t>·</w:t>
      </w:r>
      <w:r w:rsidRPr="007649A9">
        <w:rPr>
          <w:sz w:val="28"/>
          <w:szCs w:val="28"/>
        </w:rPr>
        <w:t xml:space="preserve"> Цмк,</w:t>
      </w:r>
      <w:r w:rsidR="004E1B31" w:rsidRPr="007649A9">
        <w:rPr>
          <w:sz w:val="28"/>
          <w:szCs w:val="28"/>
        </w:rPr>
        <w:t xml:space="preserve"> </w:t>
      </w:r>
      <w:r w:rsidRPr="007649A9">
        <w:rPr>
          <w:sz w:val="28"/>
          <w:szCs w:val="28"/>
        </w:rPr>
        <w:t>(4.2</w:t>
      </w:r>
      <w:r w:rsidR="006F444E" w:rsidRPr="007649A9">
        <w:rPr>
          <w:sz w:val="28"/>
          <w:szCs w:val="28"/>
        </w:rPr>
        <w:t>1</w:t>
      </w:r>
      <w:r w:rsidRPr="007649A9">
        <w:rPr>
          <w:sz w:val="28"/>
          <w:szCs w:val="28"/>
        </w:rPr>
        <w:t>)</w:t>
      </w:r>
    </w:p>
    <w:p w:rsidR="00704360" w:rsidRPr="007649A9" w:rsidRDefault="00704360" w:rsidP="009207EE">
      <w:pPr>
        <w:shd w:val="clear" w:color="auto" w:fill="FFFFFF"/>
        <w:spacing w:line="360" w:lineRule="auto"/>
        <w:ind w:firstLine="709"/>
        <w:jc w:val="both"/>
        <w:rPr>
          <w:sz w:val="28"/>
          <w:szCs w:val="28"/>
        </w:rPr>
      </w:pPr>
    </w:p>
    <w:p w:rsidR="00704360" w:rsidRPr="007649A9" w:rsidRDefault="00704360" w:rsidP="009207EE">
      <w:pPr>
        <w:shd w:val="clear" w:color="auto" w:fill="FFFFFF"/>
        <w:spacing w:line="360" w:lineRule="auto"/>
        <w:ind w:firstLine="709"/>
        <w:jc w:val="both"/>
        <w:rPr>
          <w:sz w:val="28"/>
          <w:szCs w:val="28"/>
        </w:rPr>
      </w:pPr>
      <w:r w:rsidRPr="007649A9">
        <w:rPr>
          <w:sz w:val="28"/>
          <w:szCs w:val="28"/>
        </w:rPr>
        <w:t>где, Рок – расход окатышей т;</w:t>
      </w:r>
    </w:p>
    <w:p w:rsidR="00704360" w:rsidRPr="007649A9" w:rsidRDefault="00704360" w:rsidP="009207EE">
      <w:pPr>
        <w:shd w:val="clear" w:color="auto" w:fill="FFFFFF"/>
        <w:spacing w:line="360" w:lineRule="auto"/>
        <w:ind w:firstLine="709"/>
        <w:jc w:val="both"/>
        <w:rPr>
          <w:sz w:val="28"/>
          <w:szCs w:val="28"/>
        </w:rPr>
      </w:pPr>
      <w:r w:rsidRPr="007649A9">
        <w:rPr>
          <w:sz w:val="28"/>
          <w:szCs w:val="28"/>
        </w:rPr>
        <w:t>Цок – цена окатышей руб. за тонну;</w:t>
      </w:r>
      <w:r w:rsidR="004E1B31" w:rsidRPr="007649A9">
        <w:rPr>
          <w:sz w:val="28"/>
          <w:szCs w:val="28"/>
        </w:rPr>
        <w:t xml:space="preserve"> </w:t>
      </w:r>
    </w:p>
    <w:p w:rsidR="00704360" w:rsidRPr="007649A9" w:rsidRDefault="00704360" w:rsidP="009207EE">
      <w:pPr>
        <w:shd w:val="clear" w:color="auto" w:fill="FFFFFF"/>
        <w:spacing w:line="360" w:lineRule="auto"/>
        <w:ind w:firstLine="709"/>
        <w:jc w:val="both"/>
        <w:rPr>
          <w:sz w:val="28"/>
          <w:szCs w:val="28"/>
        </w:rPr>
      </w:pPr>
      <w:r w:rsidRPr="007649A9">
        <w:rPr>
          <w:sz w:val="28"/>
          <w:szCs w:val="28"/>
        </w:rPr>
        <w:t>Рмк</w:t>
      </w:r>
      <w:r w:rsidR="004E1B31" w:rsidRPr="007649A9">
        <w:rPr>
          <w:sz w:val="28"/>
          <w:szCs w:val="28"/>
        </w:rPr>
        <w:t xml:space="preserve"> </w:t>
      </w:r>
      <w:r w:rsidRPr="007649A9">
        <w:rPr>
          <w:sz w:val="28"/>
          <w:szCs w:val="28"/>
        </w:rPr>
        <w:t xml:space="preserve">– расход металлоконцетрата т; </w:t>
      </w:r>
    </w:p>
    <w:p w:rsidR="00704360" w:rsidRPr="007649A9" w:rsidRDefault="00704360" w:rsidP="009207EE">
      <w:pPr>
        <w:shd w:val="clear" w:color="auto" w:fill="FFFFFF"/>
        <w:spacing w:line="360" w:lineRule="auto"/>
        <w:ind w:firstLine="709"/>
        <w:jc w:val="both"/>
        <w:rPr>
          <w:sz w:val="28"/>
          <w:szCs w:val="28"/>
        </w:rPr>
      </w:pPr>
      <w:r w:rsidRPr="007649A9">
        <w:rPr>
          <w:sz w:val="28"/>
          <w:szCs w:val="28"/>
        </w:rPr>
        <w:t>Цмк</w:t>
      </w:r>
      <w:r w:rsidR="004E1B31" w:rsidRPr="007649A9">
        <w:rPr>
          <w:sz w:val="28"/>
          <w:szCs w:val="28"/>
        </w:rPr>
        <w:t xml:space="preserve"> </w:t>
      </w:r>
      <w:r w:rsidRPr="007649A9">
        <w:rPr>
          <w:sz w:val="28"/>
          <w:szCs w:val="28"/>
        </w:rPr>
        <w:t>– цена металлоконцетрата руб. за тонну</w:t>
      </w:r>
      <w:r w:rsidR="00483978" w:rsidRPr="007649A9">
        <w:rPr>
          <w:sz w:val="28"/>
          <w:szCs w:val="28"/>
        </w:rPr>
        <w:t>.</w:t>
      </w:r>
    </w:p>
    <w:p w:rsidR="00704360" w:rsidRPr="007649A9" w:rsidRDefault="00704360" w:rsidP="009207EE">
      <w:pPr>
        <w:tabs>
          <w:tab w:val="left" w:pos="1980"/>
        </w:tabs>
        <w:spacing w:line="360" w:lineRule="auto"/>
        <w:ind w:firstLine="709"/>
        <w:jc w:val="both"/>
        <w:rPr>
          <w:sz w:val="28"/>
          <w:szCs w:val="28"/>
        </w:rPr>
      </w:pPr>
      <w:r w:rsidRPr="007649A9">
        <w:rPr>
          <w:sz w:val="28"/>
          <w:szCs w:val="28"/>
        </w:rPr>
        <w:t xml:space="preserve">Эф1 = 0,308 </w:t>
      </w:r>
      <w:r w:rsidR="00DF3ECF" w:rsidRPr="007649A9">
        <w:rPr>
          <w:sz w:val="28"/>
          <w:szCs w:val="28"/>
        </w:rPr>
        <w:t>·</w:t>
      </w:r>
      <w:r w:rsidRPr="007649A9">
        <w:rPr>
          <w:sz w:val="28"/>
          <w:szCs w:val="28"/>
        </w:rPr>
        <w:t xml:space="preserve"> 3210,35 – 0,308 </w:t>
      </w:r>
      <w:r w:rsidR="00DF3ECF" w:rsidRPr="007649A9">
        <w:rPr>
          <w:sz w:val="28"/>
          <w:szCs w:val="28"/>
        </w:rPr>
        <w:t>·</w:t>
      </w:r>
      <w:r w:rsidRPr="007649A9">
        <w:rPr>
          <w:sz w:val="28"/>
          <w:szCs w:val="28"/>
        </w:rPr>
        <w:t xml:space="preserve"> 2282,03 = 287,9 руб</w:t>
      </w:r>
      <w:r w:rsidR="00DF3ECF" w:rsidRPr="007649A9">
        <w:rPr>
          <w:sz w:val="28"/>
          <w:szCs w:val="28"/>
        </w:rPr>
        <w:t>.</w:t>
      </w:r>
      <w:r w:rsidRPr="007649A9">
        <w:rPr>
          <w:sz w:val="28"/>
          <w:szCs w:val="28"/>
        </w:rPr>
        <w:t xml:space="preserve"> </w:t>
      </w:r>
    </w:p>
    <w:p w:rsidR="00704360" w:rsidRPr="007649A9" w:rsidRDefault="00704360" w:rsidP="009207EE">
      <w:pPr>
        <w:tabs>
          <w:tab w:val="left" w:pos="1980"/>
        </w:tabs>
        <w:spacing w:line="360" w:lineRule="auto"/>
        <w:ind w:firstLine="709"/>
        <w:jc w:val="both"/>
        <w:rPr>
          <w:sz w:val="28"/>
          <w:szCs w:val="28"/>
        </w:rPr>
      </w:pPr>
      <w:r w:rsidRPr="007649A9">
        <w:rPr>
          <w:sz w:val="28"/>
          <w:szCs w:val="28"/>
        </w:rPr>
        <w:t>В доменной плавке при использовании в шихте металлоконцетрата, экономия кокса составит 17 кг/т, коэффициент экономической эффективности Эф2 рассчитывается по формуле:</w:t>
      </w:r>
    </w:p>
    <w:p w:rsidR="00704360" w:rsidRPr="007649A9" w:rsidRDefault="00704360" w:rsidP="009207EE">
      <w:pPr>
        <w:tabs>
          <w:tab w:val="left" w:pos="1980"/>
        </w:tabs>
        <w:spacing w:line="360" w:lineRule="auto"/>
        <w:ind w:firstLine="709"/>
        <w:jc w:val="both"/>
        <w:rPr>
          <w:sz w:val="28"/>
          <w:szCs w:val="28"/>
        </w:rPr>
      </w:pPr>
    </w:p>
    <w:p w:rsidR="00704360" w:rsidRPr="007649A9" w:rsidRDefault="00704360" w:rsidP="009207EE">
      <w:pPr>
        <w:tabs>
          <w:tab w:val="left" w:pos="1980"/>
        </w:tabs>
        <w:spacing w:line="360" w:lineRule="auto"/>
        <w:ind w:firstLine="709"/>
        <w:jc w:val="both"/>
        <w:rPr>
          <w:sz w:val="28"/>
          <w:szCs w:val="28"/>
        </w:rPr>
      </w:pPr>
      <w:r w:rsidRPr="007649A9">
        <w:rPr>
          <w:sz w:val="28"/>
          <w:szCs w:val="28"/>
        </w:rPr>
        <w:t xml:space="preserve">Эф2 = Рк </w:t>
      </w:r>
      <w:r w:rsidR="00DF3ECF" w:rsidRPr="007649A9">
        <w:rPr>
          <w:sz w:val="28"/>
          <w:szCs w:val="28"/>
        </w:rPr>
        <w:t>·</w:t>
      </w:r>
      <w:r w:rsidRPr="007649A9">
        <w:rPr>
          <w:sz w:val="28"/>
          <w:szCs w:val="28"/>
        </w:rPr>
        <w:t>Цк,</w:t>
      </w:r>
      <w:r w:rsidR="004E1B31" w:rsidRPr="007649A9">
        <w:rPr>
          <w:sz w:val="28"/>
          <w:szCs w:val="28"/>
        </w:rPr>
        <w:t xml:space="preserve"> </w:t>
      </w:r>
      <w:r w:rsidRPr="007649A9">
        <w:rPr>
          <w:sz w:val="28"/>
          <w:szCs w:val="28"/>
        </w:rPr>
        <w:t>(4.2</w:t>
      </w:r>
      <w:r w:rsidR="006F444E" w:rsidRPr="007649A9">
        <w:rPr>
          <w:sz w:val="28"/>
          <w:szCs w:val="28"/>
        </w:rPr>
        <w:t>2</w:t>
      </w:r>
      <w:r w:rsidRPr="007649A9">
        <w:rPr>
          <w:sz w:val="28"/>
          <w:szCs w:val="28"/>
        </w:rPr>
        <w:t>)</w:t>
      </w:r>
    </w:p>
    <w:p w:rsidR="007649A9" w:rsidRPr="00847EA4" w:rsidRDefault="007649A9" w:rsidP="009207EE">
      <w:pPr>
        <w:tabs>
          <w:tab w:val="left" w:pos="1980"/>
        </w:tabs>
        <w:spacing w:line="360" w:lineRule="auto"/>
        <w:ind w:firstLine="709"/>
        <w:jc w:val="both"/>
        <w:rPr>
          <w:sz w:val="28"/>
          <w:szCs w:val="28"/>
        </w:rPr>
      </w:pPr>
    </w:p>
    <w:p w:rsidR="00704360" w:rsidRPr="007649A9" w:rsidRDefault="00704360" w:rsidP="009207EE">
      <w:pPr>
        <w:tabs>
          <w:tab w:val="left" w:pos="1980"/>
        </w:tabs>
        <w:spacing w:line="360" w:lineRule="auto"/>
        <w:ind w:firstLine="709"/>
        <w:jc w:val="both"/>
        <w:rPr>
          <w:sz w:val="28"/>
          <w:szCs w:val="28"/>
        </w:rPr>
      </w:pPr>
      <w:r w:rsidRPr="007649A9">
        <w:rPr>
          <w:sz w:val="28"/>
          <w:szCs w:val="28"/>
        </w:rPr>
        <w:t>где, Рк – экономия кокса при использовании мк т;</w:t>
      </w:r>
    </w:p>
    <w:p w:rsidR="00704360" w:rsidRPr="007649A9" w:rsidRDefault="00704360" w:rsidP="009207EE">
      <w:pPr>
        <w:tabs>
          <w:tab w:val="left" w:pos="1980"/>
        </w:tabs>
        <w:spacing w:line="360" w:lineRule="auto"/>
        <w:ind w:firstLine="709"/>
        <w:jc w:val="both"/>
        <w:rPr>
          <w:sz w:val="28"/>
          <w:szCs w:val="28"/>
        </w:rPr>
      </w:pPr>
      <w:r w:rsidRPr="007649A9">
        <w:rPr>
          <w:sz w:val="28"/>
          <w:szCs w:val="28"/>
        </w:rPr>
        <w:t>Цк – цена кокса руб за тонну.</w:t>
      </w:r>
    </w:p>
    <w:p w:rsidR="00704360" w:rsidRPr="007649A9" w:rsidRDefault="00704360" w:rsidP="009207EE">
      <w:pPr>
        <w:tabs>
          <w:tab w:val="left" w:pos="1980"/>
        </w:tabs>
        <w:spacing w:line="360" w:lineRule="auto"/>
        <w:ind w:firstLine="709"/>
        <w:jc w:val="both"/>
        <w:rPr>
          <w:sz w:val="28"/>
          <w:szCs w:val="28"/>
        </w:rPr>
      </w:pPr>
      <w:r w:rsidRPr="007649A9">
        <w:rPr>
          <w:sz w:val="28"/>
          <w:szCs w:val="28"/>
        </w:rPr>
        <w:t xml:space="preserve">Эф2 = 0,017 </w:t>
      </w:r>
      <w:r w:rsidR="00DF3ECF" w:rsidRPr="007649A9">
        <w:rPr>
          <w:sz w:val="28"/>
          <w:szCs w:val="28"/>
        </w:rPr>
        <w:t>·</w:t>
      </w:r>
      <w:r w:rsidRPr="007649A9">
        <w:rPr>
          <w:sz w:val="28"/>
          <w:szCs w:val="28"/>
        </w:rPr>
        <w:t xml:space="preserve"> 8716,72 = 148,2 руб</w:t>
      </w:r>
      <w:r w:rsidR="00DF3ECF" w:rsidRPr="007649A9">
        <w:rPr>
          <w:sz w:val="28"/>
          <w:szCs w:val="28"/>
        </w:rPr>
        <w:t>.</w:t>
      </w:r>
    </w:p>
    <w:p w:rsidR="00704360" w:rsidRPr="007649A9" w:rsidRDefault="00704360" w:rsidP="009207EE">
      <w:pPr>
        <w:tabs>
          <w:tab w:val="left" w:pos="1980"/>
        </w:tabs>
        <w:spacing w:line="360" w:lineRule="auto"/>
        <w:ind w:firstLine="709"/>
        <w:jc w:val="both"/>
        <w:rPr>
          <w:sz w:val="28"/>
          <w:szCs w:val="28"/>
        </w:rPr>
      </w:pPr>
      <w:r w:rsidRPr="007649A9">
        <w:rPr>
          <w:sz w:val="28"/>
          <w:szCs w:val="28"/>
        </w:rPr>
        <w:t>Годовой экономический эффект:</w:t>
      </w:r>
    </w:p>
    <w:p w:rsidR="00704360" w:rsidRPr="007649A9" w:rsidRDefault="00704360" w:rsidP="009207EE">
      <w:pPr>
        <w:tabs>
          <w:tab w:val="left" w:pos="1980"/>
        </w:tabs>
        <w:spacing w:line="360" w:lineRule="auto"/>
        <w:ind w:firstLine="709"/>
        <w:jc w:val="both"/>
        <w:rPr>
          <w:sz w:val="28"/>
          <w:szCs w:val="28"/>
        </w:rPr>
      </w:pPr>
      <w:r w:rsidRPr="007649A9">
        <w:rPr>
          <w:sz w:val="28"/>
          <w:szCs w:val="28"/>
        </w:rPr>
        <w:t xml:space="preserve">Эг = 621713 </w:t>
      </w:r>
      <w:r w:rsidR="00A73E3A" w:rsidRPr="007649A9">
        <w:rPr>
          <w:sz w:val="28"/>
          <w:szCs w:val="28"/>
        </w:rPr>
        <w:t>·</w:t>
      </w:r>
      <w:r w:rsidRPr="007649A9">
        <w:rPr>
          <w:sz w:val="28"/>
          <w:szCs w:val="28"/>
        </w:rPr>
        <w:t xml:space="preserve"> (148,2 + 287,9) = 269885613,3 руб</w:t>
      </w:r>
      <w:r w:rsidR="00DF3ECF" w:rsidRPr="007649A9">
        <w:rPr>
          <w:sz w:val="28"/>
          <w:szCs w:val="28"/>
        </w:rPr>
        <w:t>.</w:t>
      </w:r>
      <w:r w:rsidR="004E1B31" w:rsidRPr="007649A9">
        <w:rPr>
          <w:sz w:val="28"/>
          <w:szCs w:val="28"/>
        </w:rPr>
        <w:t xml:space="preserve"> </w:t>
      </w:r>
      <w:r w:rsidRPr="007649A9">
        <w:rPr>
          <w:sz w:val="28"/>
          <w:szCs w:val="28"/>
        </w:rPr>
        <w:t>(4.2</w:t>
      </w:r>
      <w:r w:rsidR="006F444E" w:rsidRPr="007649A9">
        <w:rPr>
          <w:sz w:val="28"/>
          <w:szCs w:val="28"/>
        </w:rPr>
        <w:t>3</w:t>
      </w:r>
      <w:r w:rsidRPr="007649A9">
        <w:rPr>
          <w:sz w:val="28"/>
          <w:szCs w:val="28"/>
        </w:rPr>
        <w:t>)</w:t>
      </w:r>
    </w:p>
    <w:p w:rsidR="00704360" w:rsidRPr="007649A9" w:rsidRDefault="00704360" w:rsidP="009207EE">
      <w:pPr>
        <w:tabs>
          <w:tab w:val="left" w:pos="1980"/>
        </w:tabs>
        <w:spacing w:line="360" w:lineRule="auto"/>
        <w:ind w:firstLine="709"/>
        <w:jc w:val="both"/>
        <w:rPr>
          <w:sz w:val="28"/>
          <w:szCs w:val="28"/>
        </w:rPr>
      </w:pPr>
      <w:r w:rsidRPr="007649A9">
        <w:rPr>
          <w:sz w:val="28"/>
          <w:szCs w:val="28"/>
        </w:rPr>
        <w:t>Определим сравнительные технико – экономические показатели базового и расчётного вариантов и представим их в таблице 4.3</w:t>
      </w:r>
      <w:r w:rsidR="00DF3ECF" w:rsidRPr="007649A9">
        <w:rPr>
          <w:sz w:val="28"/>
          <w:szCs w:val="28"/>
        </w:rPr>
        <w:t>.</w:t>
      </w:r>
    </w:p>
    <w:p w:rsidR="007649A9" w:rsidRPr="00847EA4" w:rsidRDefault="007649A9" w:rsidP="009207EE">
      <w:pPr>
        <w:spacing w:line="360" w:lineRule="auto"/>
        <w:ind w:firstLine="709"/>
        <w:jc w:val="both"/>
        <w:rPr>
          <w:sz w:val="28"/>
          <w:szCs w:val="28"/>
        </w:rPr>
      </w:pPr>
    </w:p>
    <w:p w:rsidR="00704360" w:rsidRPr="007649A9" w:rsidRDefault="00704360" w:rsidP="009207EE">
      <w:pPr>
        <w:spacing w:line="360" w:lineRule="auto"/>
        <w:ind w:firstLine="709"/>
        <w:jc w:val="both"/>
        <w:rPr>
          <w:sz w:val="28"/>
          <w:szCs w:val="28"/>
        </w:rPr>
      </w:pPr>
      <w:r w:rsidRPr="007649A9">
        <w:rPr>
          <w:sz w:val="28"/>
          <w:szCs w:val="28"/>
        </w:rPr>
        <w:t>Таблица 4.3 – Сравнительные технико – экономические показатели</w:t>
      </w:r>
    </w:p>
    <w:tbl>
      <w:tblPr>
        <w:tblW w:w="904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548"/>
        <w:gridCol w:w="1652"/>
        <w:gridCol w:w="1847"/>
      </w:tblGrid>
      <w:tr w:rsidR="00704360" w:rsidRPr="006729B7" w:rsidTr="006729B7">
        <w:trPr>
          <w:trHeight w:val="317"/>
        </w:trPr>
        <w:tc>
          <w:tcPr>
            <w:tcW w:w="5548" w:type="dxa"/>
            <w:vMerge w:val="restart"/>
            <w:shd w:val="clear" w:color="auto" w:fill="auto"/>
          </w:tcPr>
          <w:p w:rsidR="00704360" w:rsidRPr="007649A9" w:rsidRDefault="00704360" w:rsidP="006729B7">
            <w:pPr>
              <w:spacing w:line="360" w:lineRule="auto"/>
            </w:pPr>
            <w:r w:rsidRPr="007649A9">
              <w:t>Наименование показателей</w:t>
            </w:r>
          </w:p>
        </w:tc>
        <w:tc>
          <w:tcPr>
            <w:tcW w:w="3499" w:type="dxa"/>
            <w:gridSpan w:val="2"/>
            <w:shd w:val="clear" w:color="auto" w:fill="auto"/>
          </w:tcPr>
          <w:p w:rsidR="00704360" w:rsidRPr="007649A9" w:rsidRDefault="004E1B31" w:rsidP="006729B7">
            <w:pPr>
              <w:spacing w:line="360" w:lineRule="auto"/>
            </w:pPr>
            <w:r w:rsidRPr="007649A9">
              <w:t xml:space="preserve"> </w:t>
            </w:r>
            <w:r w:rsidR="00704360" w:rsidRPr="007649A9">
              <w:t>Варианты</w:t>
            </w:r>
          </w:p>
        </w:tc>
      </w:tr>
      <w:tr w:rsidR="00704360" w:rsidRPr="006729B7" w:rsidTr="006729B7">
        <w:trPr>
          <w:trHeight w:val="361"/>
        </w:trPr>
        <w:tc>
          <w:tcPr>
            <w:tcW w:w="5548" w:type="dxa"/>
            <w:vMerge/>
            <w:shd w:val="clear" w:color="auto" w:fill="auto"/>
          </w:tcPr>
          <w:p w:rsidR="00704360" w:rsidRPr="007649A9" w:rsidRDefault="00704360" w:rsidP="006729B7">
            <w:pPr>
              <w:spacing w:line="360" w:lineRule="auto"/>
            </w:pPr>
          </w:p>
        </w:tc>
        <w:tc>
          <w:tcPr>
            <w:tcW w:w="1652" w:type="dxa"/>
            <w:shd w:val="clear" w:color="auto" w:fill="auto"/>
          </w:tcPr>
          <w:p w:rsidR="00704360" w:rsidRPr="007649A9" w:rsidRDefault="004E1B31" w:rsidP="006729B7">
            <w:pPr>
              <w:spacing w:line="360" w:lineRule="auto"/>
            </w:pPr>
            <w:r w:rsidRPr="007649A9">
              <w:t xml:space="preserve"> </w:t>
            </w:r>
            <w:r w:rsidR="00704360" w:rsidRPr="007649A9">
              <w:t>Базовый</w:t>
            </w:r>
          </w:p>
        </w:tc>
        <w:tc>
          <w:tcPr>
            <w:tcW w:w="1847" w:type="dxa"/>
            <w:shd w:val="clear" w:color="auto" w:fill="auto"/>
          </w:tcPr>
          <w:p w:rsidR="00704360" w:rsidRPr="007649A9" w:rsidRDefault="004E1B31" w:rsidP="006729B7">
            <w:pPr>
              <w:spacing w:line="360" w:lineRule="auto"/>
            </w:pPr>
            <w:r w:rsidRPr="007649A9">
              <w:t xml:space="preserve"> </w:t>
            </w:r>
            <w:r w:rsidR="00704360" w:rsidRPr="007649A9">
              <w:t>Проектный</w:t>
            </w:r>
          </w:p>
        </w:tc>
      </w:tr>
      <w:tr w:rsidR="00704360" w:rsidRPr="006729B7" w:rsidTr="006729B7">
        <w:trPr>
          <w:trHeight w:val="353"/>
        </w:trPr>
        <w:tc>
          <w:tcPr>
            <w:tcW w:w="5548" w:type="dxa"/>
            <w:shd w:val="clear" w:color="auto" w:fill="auto"/>
          </w:tcPr>
          <w:p w:rsidR="00704360" w:rsidRPr="007649A9" w:rsidRDefault="00704360" w:rsidP="006729B7">
            <w:pPr>
              <w:spacing w:line="360" w:lineRule="auto"/>
            </w:pPr>
            <w:r w:rsidRPr="007649A9">
              <w:t>Объём печи, м</w:t>
            </w:r>
            <w:r w:rsidRPr="006729B7">
              <w:rPr>
                <w:vertAlign w:val="superscript"/>
              </w:rPr>
              <w:t>3</w:t>
            </w:r>
          </w:p>
        </w:tc>
        <w:tc>
          <w:tcPr>
            <w:tcW w:w="1652" w:type="dxa"/>
            <w:shd w:val="clear" w:color="auto" w:fill="auto"/>
          </w:tcPr>
          <w:p w:rsidR="00704360" w:rsidRPr="007649A9" w:rsidRDefault="00704360" w:rsidP="006729B7">
            <w:pPr>
              <w:spacing w:line="360" w:lineRule="auto"/>
            </w:pPr>
            <w:r w:rsidRPr="007649A9">
              <w:t>1007</w:t>
            </w:r>
          </w:p>
        </w:tc>
        <w:tc>
          <w:tcPr>
            <w:tcW w:w="1847" w:type="dxa"/>
            <w:shd w:val="clear" w:color="auto" w:fill="auto"/>
          </w:tcPr>
          <w:p w:rsidR="00704360" w:rsidRPr="007649A9" w:rsidRDefault="00704360" w:rsidP="006729B7">
            <w:pPr>
              <w:spacing w:line="360" w:lineRule="auto"/>
            </w:pPr>
            <w:r w:rsidRPr="007649A9">
              <w:t>1007</w:t>
            </w:r>
          </w:p>
        </w:tc>
      </w:tr>
      <w:tr w:rsidR="00704360" w:rsidRPr="006729B7" w:rsidTr="006729B7">
        <w:trPr>
          <w:trHeight w:val="368"/>
        </w:trPr>
        <w:tc>
          <w:tcPr>
            <w:tcW w:w="5548" w:type="dxa"/>
            <w:shd w:val="clear" w:color="auto" w:fill="auto"/>
          </w:tcPr>
          <w:p w:rsidR="00704360" w:rsidRPr="007649A9" w:rsidRDefault="00704360" w:rsidP="006729B7">
            <w:pPr>
              <w:spacing w:line="360" w:lineRule="auto"/>
            </w:pPr>
            <w:r w:rsidRPr="007649A9">
              <w:t>КИПО</w:t>
            </w:r>
          </w:p>
        </w:tc>
        <w:tc>
          <w:tcPr>
            <w:tcW w:w="1652" w:type="dxa"/>
            <w:shd w:val="clear" w:color="auto" w:fill="auto"/>
          </w:tcPr>
          <w:p w:rsidR="00704360" w:rsidRPr="007649A9" w:rsidRDefault="004E1B31" w:rsidP="006729B7">
            <w:pPr>
              <w:spacing w:line="360" w:lineRule="auto"/>
            </w:pPr>
            <w:r w:rsidRPr="007649A9">
              <w:t xml:space="preserve"> </w:t>
            </w:r>
            <w:r w:rsidR="00704360" w:rsidRPr="007649A9">
              <w:t>0,564</w:t>
            </w:r>
          </w:p>
        </w:tc>
        <w:tc>
          <w:tcPr>
            <w:tcW w:w="1847" w:type="dxa"/>
            <w:shd w:val="clear" w:color="auto" w:fill="auto"/>
          </w:tcPr>
          <w:p w:rsidR="00704360" w:rsidRPr="007649A9" w:rsidRDefault="004E1B31" w:rsidP="006729B7">
            <w:pPr>
              <w:spacing w:line="360" w:lineRule="auto"/>
            </w:pPr>
            <w:r w:rsidRPr="007649A9">
              <w:t xml:space="preserve"> </w:t>
            </w:r>
            <w:r w:rsidR="00704360" w:rsidRPr="007649A9">
              <w:t>0,575</w:t>
            </w:r>
          </w:p>
        </w:tc>
      </w:tr>
      <w:tr w:rsidR="00704360" w:rsidRPr="006729B7" w:rsidTr="006729B7">
        <w:trPr>
          <w:trHeight w:val="368"/>
        </w:trPr>
        <w:tc>
          <w:tcPr>
            <w:tcW w:w="5548" w:type="dxa"/>
            <w:shd w:val="clear" w:color="auto" w:fill="auto"/>
          </w:tcPr>
          <w:p w:rsidR="00704360" w:rsidRPr="007649A9" w:rsidRDefault="00704360" w:rsidP="006729B7">
            <w:pPr>
              <w:spacing w:line="360" w:lineRule="auto"/>
            </w:pPr>
            <w:r w:rsidRPr="007649A9">
              <w:t>Расход кокса, кг/т</w:t>
            </w:r>
          </w:p>
        </w:tc>
        <w:tc>
          <w:tcPr>
            <w:tcW w:w="1652" w:type="dxa"/>
            <w:shd w:val="clear" w:color="auto" w:fill="auto"/>
          </w:tcPr>
          <w:p w:rsidR="00704360" w:rsidRPr="007649A9" w:rsidRDefault="00704360" w:rsidP="006729B7">
            <w:pPr>
              <w:spacing w:line="360" w:lineRule="auto"/>
            </w:pPr>
            <w:r w:rsidRPr="007649A9">
              <w:t>468</w:t>
            </w:r>
          </w:p>
        </w:tc>
        <w:tc>
          <w:tcPr>
            <w:tcW w:w="1847" w:type="dxa"/>
            <w:shd w:val="clear" w:color="auto" w:fill="auto"/>
          </w:tcPr>
          <w:p w:rsidR="00704360" w:rsidRPr="007649A9" w:rsidRDefault="00704360" w:rsidP="006729B7">
            <w:pPr>
              <w:spacing w:line="360" w:lineRule="auto"/>
            </w:pPr>
            <w:r w:rsidRPr="007649A9">
              <w:t>451</w:t>
            </w:r>
          </w:p>
        </w:tc>
      </w:tr>
      <w:tr w:rsidR="00704360" w:rsidRPr="006729B7" w:rsidTr="006729B7">
        <w:trPr>
          <w:trHeight w:val="368"/>
        </w:trPr>
        <w:tc>
          <w:tcPr>
            <w:tcW w:w="5548" w:type="dxa"/>
            <w:shd w:val="clear" w:color="auto" w:fill="auto"/>
          </w:tcPr>
          <w:p w:rsidR="00704360" w:rsidRPr="007649A9" w:rsidRDefault="00704360" w:rsidP="006729B7">
            <w:pPr>
              <w:spacing w:line="360" w:lineRule="auto"/>
            </w:pPr>
            <w:r w:rsidRPr="007649A9">
              <w:t>Годовая производительность, т/год</w:t>
            </w:r>
          </w:p>
        </w:tc>
        <w:tc>
          <w:tcPr>
            <w:tcW w:w="1652" w:type="dxa"/>
            <w:shd w:val="clear" w:color="auto" w:fill="auto"/>
          </w:tcPr>
          <w:p w:rsidR="00704360" w:rsidRPr="007649A9" w:rsidRDefault="004E1B31" w:rsidP="006729B7">
            <w:pPr>
              <w:spacing w:line="360" w:lineRule="auto"/>
            </w:pPr>
            <w:r w:rsidRPr="007649A9">
              <w:t xml:space="preserve"> </w:t>
            </w:r>
            <w:r w:rsidR="0011613B" w:rsidRPr="007649A9">
              <w:t>633675</w:t>
            </w:r>
          </w:p>
        </w:tc>
        <w:tc>
          <w:tcPr>
            <w:tcW w:w="1847" w:type="dxa"/>
            <w:shd w:val="clear" w:color="auto" w:fill="auto"/>
          </w:tcPr>
          <w:p w:rsidR="00704360" w:rsidRPr="007649A9" w:rsidRDefault="004E1B31" w:rsidP="006729B7">
            <w:pPr>
              <w:spacing w:line="360" w:lineRule="auto"/>
            </w:pPr>
            <w:r w:rsidRPr="007649A9">
              <w:t xml:space="preserve"> </w:t>
            </w:r>
            <w:r w:rsidR="00704360" w:rsidRPr="007649A9">
              <w:t>621713</w:t>
            </w:r>
          </w:p>
        </w:tc>
      </w:tr>
      <w:tr w:rsidR="00704360" w:rsidRPr="006729B7" w:rsidTr="006729B7">
        <w:trPr>
          <w:trHeight w:val="368"/>
        </w:trPr>
        <w:tc>
          <w:tcPr>
            <w:tcW w:w="5548" w:type="dxa"/>
            <w:shd w:val="clear" w:color="auto" w:fill="auto"/>
          </w:tcPr>
          <w:p w:rsidR="00704360" w:rsidRPr="007649A9" w:rsidRDefault="00704360" w:rsidP="006729B7">
            <w:pPr>
              <w:spacing w:line="360" w:lineRule="auto"/>
            </w:pPr>
            <w:r w:rsidRPr="007649A9">
              <w:t>Выход шлака, кг/т</w:t>
            </w:r>
          </w:p>
        </w:tc>
        <w:tc>
          <w:tcPr>
            <w:tcW w:w="1652" w:type="dxa"/>
            <w:shd w:val="clear" w:color="auto" w:fill="auto"/>
          </w:tcPr>
          <w:p w:rsidR="00704360" w:rsidRPr="007649A9" w:rsidRDefault="00704360" w:rsidP="006729B7">
            <w:pPr>
              <w:spacing w:line="360" w:lineRule="auto"/>
            </w:pPr>
            <w:r w:rsidRPr="007649A9">
              <w:t>318</w:t>
            </w:r>
          </w:p>
        </w:tc>
        <w:tc>
          <w:tcPr>
            <w:tcW w:w="1847" w:type="dxa"/>
            <w:shd w:val="clear" w:color="auto" w:fill="auto"/>
          </w:tcPr>
          <w:p w:rsidR="00704360" w:rsidRPr="007649A9" w:rsidRDefault="00704360" w:rsidP="006729B7">
            <w:pPr>
              <w:spacing w:line="360" w:lineRule="auto"/>
            </w:pPr>
            <w:r w:rsidRPr="007649A9">
              <w:t>378</w:t>
            </w:r>
          </w:p>
        </w:tc>
      </w:tr>
      <w:tr w:rsidR="00704360" w:rsidRPr="006729B7" w:rsidTr="006729B7">
        <w:trPr>
          <w:trHeight w:val="368"/>
        </w:trPr>
        <w:tc>
          <w:tcPr>
            <w:tcW w:w="5548" w:type="dxa"/>
            <w:shd w:val="clear" w:color="auto" w:fill="auto"/>
          </w:tcPr>
          <w:p w:rsidR="00704360" w:rsidRPr="007649A9" w:rsidRDefault="00704360" w:rsidP="006729B7">
            <w:pPr>
              <w:spacing w:line="360" w:lineRule="auto"/>
            </w:pPr>
            <w:r w:rsidRPr="007649A9">
              <w:t>Численность трудящихся в том числе основных рабочих, чел</w:t>
            </w:r>
          </w:p>
        </w:tc>
        <w:tc>
          <w:tcPr>
            <w:tcW w:w="1652" w:type="dxa"/>
            <w:shd w:val="clear" w:color="auto" w:fill="auto"/>
          </w:tcPr>
          <w:p w:rsidR="00704360" w:rsidRPr="007649A9" w:rsidRDefault="00704360" w:rsidP="006729B7">
            <w:pPr>
              <w:spacing w:line="360" w:lineRule="auto"/>
            </w:pPr>
            <w:r w:rsidRPr="007649A9">
              <w:t>510</w:t>
            </w:r>
          </w:p>
        </w:tc>
        <w:tc>
          <w:tcPr>
            <w:tcW w:w="1847" w:type="dxa"/>
            <w:shd w:val="clear" w:color="auto" w:fill="auto"/>
          </w:tcPr>
          <w:p w:rsidR="00704360" w:rsidRPr="007649A9" w:rsidRDefault="00704360" w:rsidP="006729B7">
            <w:pPr>
              <w:spacing w:line="360" w:lineRule="auto"/>
            </w:pPr>
            <w:r w:rsidRPr="007649A9">
              <w:t>510</w:t>
            </w:r>
          </w:p>
        </w:tc>
      </w:tr>
      <w:tr w:rsidR="00704360" w:rsidRPr="006729B7" w:rsidTr="006729B7">
        <w:trPr>
          <w:trHeight w:val="368"/>
        </w:trPr>
        <w:tc>
          <w:tcPr>
            <w:tcW w:w="5548" w:type="dxa"/>
            <w:shd w:val="clear" w:color="auto" w:fill="auto"/>
          </w:tcPr>
          <w:p w:rsidR="00704360" w:rsidRPr="007649A9" w:rsidRDefault="00704360" w:rsidP="006729B7">
            <w:pPr>
              <w:spacing w:line="360" w:lineRule="auto"/>
            </w:pPr>
            <w:r w:rsidRPr="007649A9">
              <w:t>Себестоимость продукции, руб/т</w:t>
            </w:r>
          </w:p>
        </w:tc>
        <w:tc>
          <w:tcPr>
            <w:tcW w:w="1652" w:type="dxa"/>
            <w:shd w:val="clear" w:color="auto" w:fill="auto"/>
          </w:tcPr>
          <w:p w:rsidR="00704360" w:rsidRPr="007649A9" w:rsidRDefault="00704360" w:rsidP="006729B7">
            <w:pPr>
              <w:spacing w:line="360" w:lineRule="auto"/>
            </w:pPr>
            <w:r w:rsidRPr="007649A9">
              <w:t>9351</w:t>
            </w:r>
          </w:p>
        </w:tc>
        <w:tc>
          <w:tcPr>
            <w:tcW w:w="1847" w:type="dxa"/>
            <w:shd w:val="clear" w:color="auto" w:fill="auto"/>
          </w:tcPr>
          <w:p w:rsidR="00704360" w:rsidRPr="007649A9" w:rsidRDefault="00704360" w:rsidP="006729B7">
            <w:pPr>
              <w:spacing w:line="360" w:lineRule="auto"/>
            </w:pPr>
            <w:r w:rsidRPr="007649A9">
              <w:t>8914</w:t>
            </w:r>
          </w:p>
        </w:tc>
      </w:tr>
      <w:tr w:rsidR="00704360" w:rsidRPr="006729B7" w:rsidTr="006729B7">
        <w:trPr>
          <w:trHeight w:val="368"/>
        </w:trPr>
        <w:tc>
          <w:tcPr>
            <w:tcW w:w="5548" w:type="dxa"/>
            <w:shd w:val="clear" w:color="auto" w:fill="auto"/>
          </w:tcPr>
          <w:p w:rsidR="00704360" w:rsidRPr="007649A9" w:rsidRDefault="00704360" w:rsidP="006729B7">
            <w:pPr>
              <w:spacing w:line="360" w:lineRule="auto"/>
            </w:pPr>
            <w:r w:rsidRPr="007649A9">
              <w:t>Прибыль от реализации, млн. руб</w:t>
            </w:r>
          </w:p>
        </w:tc>
        <w:tc>
          <w:tcPr>
            <w:tcW w:w="1652" w:type="dxa"/>
            <w:shd w:val="clear" w:color="auto" w:fill="auto"/>
          </w:tcPr>
          <w:p w:rsidR="00704360" w:rsidRPr="007649A9" w:rsidRDefault="004E1B31" w:rsidP="006729B7">
            <w:pPr>
              <w:spacing w:line="360" w:lineRule="auto"/>
            </w:pPr>
            <w:r w:rsidRPr="007649A9">
              <w:t xml:space="preserve"> </w:t>
            </w:r>
            <w:r w:rsidR="00704360" w:rsidRPr="007649A9">
              <w:t>872,09</w:t>
            </w:r>
          </w:p>
        </w:tc>
        <w:tc>
          <w:tcPr>
            <w:tcW w:w="1847" w:type="dxa"/>
            <w:shd w:val="clear" w:color="auto" w:fill="auto"/>
          </w:tcPr>
          <w:p w:rsidR="00704360" w:rsidRPr="007649A9" w:rsidRDefault="004E1B31" w:rsidP="006729B7">
            <w:pPr>
              <w:spacing w:line="360" w:lineRule="auto"/>
            </w:pPr>
            <w:r w:rsidRPr="007649A9">
              <w:t xml:space="preserve"> </w:t>
            </w:r>
            <w:r w:rsidR="00704360" w:rsidRPr="007649A9">
              <w:t>1143,71</w:t>
            </w:r>
          </w:p>
        </w:tc>
      </w:tr>
      <w:tr w:rsidR="00704360" w:rsidRPr="006729B7" w:rsidTr="006729B7">
        <w:trPr>
          <w:trHeight w:val="353"/>
        </w:trPr>
        <w:tc>
          <w:tcPr>
            <w:tcW w:w="5548" w:type="dxa"/>
            <w:shd w:val="clear" w:color="auto" w:fill="auto"/>
          </w:tcPr>
          <w:p w:rsidR="00704360" w:rsidRPr="007649A9" w:rsidRDefault="00704360" w:rsidP="006729B7">
            <w:pPr>
              <w:spacing w:line="360" w:lineRule="auto"/>
            </w:pPr>
            <w:r w:rsidRPr="007649A9">
              <w:t>Чистая прибыль, млн. руб</w:t>
            </w:r>
          </w:p>
        </w:tc>
        <w:tc>
          <w:tcPr>
            <w:tcW w:w="1652" w:type="dxa"/>
            <w:shd w:val="clear" w:color="auto" w:fill="auto"/>
          </w:tcPr>
          <w:p w:rsidR="00704360" w:rsidRPr="007649A9" w:rsidRDefault="004E1B31" w:rsidP="006729B7">
            <w:pPr>
              <w:spacing w:line="360" w:lineRule="auto"/>
            </w:pPr>
            <w:r w:rsidRPr="007649A9">
              <w:t xml:space="preserve"> </w:t>
            </w:r>
            <w:r w:rsidR="00704360" w:rsidRPr="007649A9">
              <w:t>697,45</w:t>
            </w:r>
          </w:p>
        </w:tc>
        <w:tc>
          <w:tcPr>
            <w:tcW w:w="1847" w:type="dxa"/>
            <w:shd w:val="clear" w:color="auto" w:fill="auto"/>
          </w:tcPr>
          <w:p w:rsidR="00704360" w:rsidRPr="007649A9" w:rsidRDefault="004E1B31" w:rsidP="006729B7">
            <w:pPr>
              <w:spacing w:line="360" w:lineRule="auto"/>
            </w:pPr>
            <w:r w:rsidRPr="007649A9">
              <w:t xml:space="preserve"> </w:t>
            </w:r>
            <w:r w:rsidR="00704360" w:rsidRPr="007649A9">
              <w:t>914,74</w:t>
            </w:r>
          </w:p>
        </w:tc>
      </w:tr>
      <w:tr w:rsidR="00704360" w:rsidRPr="006729B7" w:rsidTr="006729B7">
        <w:trPr>
          <w:trHeight w:val="368"/>
        </w:trPr>
        <w:tc>
          <w:tcPr>
            <w:tcW w:w="5548" w:type="dxa"/>
            <w:shd w:val="clear" w:color="auto" w:fill="auto"/>
          </w:tcPr>
          <w:p w:rsidR="00704360" w:rsidRPr="007649A9" w:rsidRDefault="00704360" w:rsidP="006729B7">
            <w:pPr>
              <w:spacing w:line="360" w:lineRule="auto"/>
            </w:pPr>
            <w:r w:rsidRPr="007649A9">
              <w:t>Рентабельность, %</w:t>
            </w:r>
          </w:p>
        </w:tc>
        <w:tc>
          <w:tcPr>
            <w:tcW w:w="1652" w:type="dxa"/>
            <w:shd w:val="clear" w:color="auto" w:fill="auto"/>
          </w:tcPr>
          <w:p w:rsidR="00704360" w:rsidRPr="007649A9" w:rsidRDefault="00704360" w:rsidP="006729B7">
            <w:pPr>
              <w:spacing w:line="360" w:lineRule="auto"/>
            </w:pPr>
            <w:r w:rsidRPr="007649A9">
              <w:t>15</w:t>
            </w:r>
          </w:p>
        </w:tc>
        <w:tc>
          <w:tcPr>
            <w:tcW w:w="1847" w:type="dxa"/>
            <w:shd w:val="clear" w:color="auto" w:fill="auto"/>
          </w:tcPr>
          <w:p w:rsidR="00704360" w:rsidRPr="007649A9" w:rsidRDefault="00704360" w:rsidP="006729B7">
            <w:pPr>
              <w:spacing w:line="360" w:lineRule="auto"/>
            </w:pPr>
            <w:r w:rsidRPr="007649A9">
              <w:t xml:space="preserve"> 20,6</w:t>
            </w:r>
          </w:p>
        </w:tc>
      </w:tr>
    </w:tbl>
    <w:p w:rsidR="00704360" w:rsidRPr="007649A9" w:rsidRDefault="00704360" w:rsidP="009207EE">
      <w:pPr>
        <w:tabs>
          <w:tab w:val="left" w:pos="4260"/>
        </w:tabs>
        <w:spacing w:line="360" w:lineRule="auto"/>
        <w:ind w:firstLine="709"/>
        <w:jc w:val="both"/>
        <w:rPr>
          <w:sz w:val="28"/>
          <w:szCs w:val="28"/>
        </w:rPr>
      </w:pPr>
    </w:p>
    <w:p w:rsidR="00704360" w:rsidRPr="007649A9" w:rsidRDefault="001C4F15" w:rsidP="009207EE">
      <w:pPr>
        <w:tabs>
          <w:tab w:val="left" w:pos="4260"/>
        </w:tabs>
        <w:spacing w:line="360" w:lineRule="auto"/>
        <w:ind w:firstLine="709"/>
        <w:jc w:val="both"/>
        <w:rPr>
          <w:sz w:val="28"/>
          <w:szCs w:val="28"/>
        </w:rPr>
      </w:pPr>
      <w:r w:rsidRPr="007649A9">
        <w:rPr>
          <w:sz w:val="28"/>
          <w:szCs w:val="28"/>
        </w:rPr>
        <w:t>А</w:t>
      </w:r>
      <w:r w:rsidR="00704360" w:rsidRPr="007649A9">
        <w:rPr>
          <w:sz w:val="28"/>
          <w:szCs w:val="28"/>
        </w:rPr>
        <w:t>нализ экономической эффективности показывает, что при введении металлоконцетрата в доменную шихту себестоимость данной продукции снижается, что приводит к экономии 436,89 руб/т. Рентабельность производства возросла на 5,6% ,годовой экономический эффект составляет 269,89 млн. руб.</w:t>
      </w:r>
    </w:p>
    <w:p w:rsidR="00704360" w:rsidRPr="007649A9" w:rsidRDefault="00704360" w:rsidP="009207EE">
      <w:pPr>
        <w:spacing w:line="360" w:lineRule="auto"/>
        <w:ind w:firstLine="709"/>
        <w:jc w:val="both"/>
        <w:rPr>
          <w:sz w:val="28"/>
          <w:szCs w:val="28"/>
        </w:rPr>
      </w:pPr>
    </w:p>
    <w:p w:rsidR="00570A10" w:rsidRPr="007649A9" w:rsidRDefault="007649A9" w:rsidP="009207EE">
      <w:pPr>
        <w:shd w:val="clear" w:color="auto" w:fill="FFFFFF"/>
        <w:suppressAutoHyphens/>
        <w:spacing w:line="360" w:lineRule="auto"/>
        <w:ind w:firstLine="709"/>
        <w:jc w:val="both"/>
        <w:rPr>
          <w:b/>
          <w:bCs/>
          <w:color w:val="000000"/>
          <w:sz w:val="28"/>
          <w:szCs w:val="28"/>
        </w:rPr>
      </w:pPr>
      <w:r w:rsidRPr="007649A9">
        <w:rPr>
          <w:sz w:val="28"/>
          <w:szCs w:val="28"/>
        </w:rPr>
        <w:br w:type="page"/>
      </w:r>
      <w:r w:rsidR="00570A10" w:rsidRPr="007649A9">
        <w:rPr>
          <w:b/>
          <w:bCs/>
          <w:color w:val="000000"/>
          <w:sz w:val="28"/>
          <w:szCs w:val="28"/>
        </w:rPr>
        <w:t xml:space="preserve">5 Безопасность жизнедеятельности </w:t>
      </w:r>
    </w:p>
    <w:p w:rsidR="00570A10" w:rsidRPr="007649A9" w:rsidRDefault="00570A10" w:rsidP="009207EE">
      <w:pPr>
        <w:suppressAutoHyphens/>
        <w:spacing w:line="360" w:lineRule="auto"/>
        <w:ind w:firstLine="709"/>
        <w:jc w:val="both"/>
        <w:rPr>
          <w:b/>
          <w:bCs/>
          <w:color w:val="000000"/>
          <w:sz w:val="28"/>
          <w:szCs w:val="28"/>
        </w:rPr>
      </w:pPr>
    </w:p>
    <w:p w:rsidR="00570A10" w:rsidRPr="007649A9" w:rsidRDefault="00570A10" w:rsidP="009207EE">
      <w:pPr>
        <w:suppressAutoHyphens/>
        <w:spacing w:line="360" w:lineRule="auto"/>
        <w:ind w:firstLine="709"/>
        <w:jc w:val="both"/>
        <w:rPr>
          <w:b/>
          <w:bCs/>
          <w:sz w:val="28"/>
          <w:szCs w:val="28"/>
        </w:rPr>
      </w:pPr>
      <w:r w:rsidRPr="007649A9">
        <w:rPr>
          <w:b/>
          <w:bCs/>
          <w:color w:val="000000"/>
          <w:sz w:val="28"/>
          <w:szCs w:val="28"/>
        </w:rPr>
        <w:t>5.1</w:t>
      </w:r>
      <w:r w:rsidR="004E1B31" w:rsidRPr="007649A9">
        <w:rPr>
          <w:b/>
          <w:bCs/>
          <w:color w:val="000000"/>
          <w:sz w:val="28"/>
          <w:szCs w:val="28"/>
        </w:rPr>
        <w:t xml:space="preserve"> </w:t>
      </w:r>
      <w:r w:rsidRPr="007649A9">
        <w:rPr>
          <w:b/>
          <w:bCs/>
          <w:sz w:val="28"/>
          <w:szCs w:val="28"/>
        </w:rPr>
        <w:t>Анализ</w:t>
      </w:r>
      <w:r w:rsidR="004E1B31" w:rsidRPr="007649A9">
        <w:rPr>
          <w:b/>
          <w:bCs/>
          <w:sz w:val="28"/>
          <w:szCs w:val="28"/>
        </w:rPr>
        <w:t xml:space="preserve"> </w:t>
      </w:r>
      <w:r w:rsidRPr="007649A9">
        <w:rPr>
          <w:b/>
          <w:bCs/>
          <w:sz w:val="28"/>
          <w:szCs w:val="28"/>
        </w:rPr>
        <w:t>опасных</w:t>
      </w:r>
      <w:r w:rsidR="004E1B31" w:rsidRPr="007649A9">
        <w:rPr>
          <w:b/>
          <w:bCs/>
          <w:sz w:val="28"/>
          <w:szCs w:val="28"/>
        </w:rPr>
        <w:t xml:space="preserve"> </w:t>
      </w:r>
      <w:r w:rsidRPr="007649A9">
        <w:rPr>
          <w:b/>
          <w:bCs/>
          <w:sz w:val="28"/>
          <w:szCs w:val="28"/>
        </w:rPr>
        <w:t>производственных</w:t>
      </w:r>
      <w:r w:rsidR="004E1B31" w:rsidRPr="007649A9">
        <w:rPr>
          <w:b/>
          <w:bCs/>
          <w:sz w:val="28"/>
          <w:szCs w:val="28"/>
        </w:rPr>
        <w:t xml:space="preserve"> </w:t>
      </w:r>
      <w:r w:rsidRPr="007649A9">
        <w:rPr>
          <w:b/>
          <w:bCs/>
          <w:sz w:val="28"/>
          <w:szCs w:val="28"/>
        </w:rPr>
        <w:t>факторов</w:t>
      </w:r>
      <w:r w:rsidR="004E1B31" w:rsidRPr="007649A9">
        <w:rPr>
          <w:b/>
          <w:bCs/>
          <w:sz w:val="28"/>
          <w:szCs w:val="28"/>
        </w:rPr>
        <w:t xml:space="preserve"> </w:t>
      </w:r>
      <w:r w:rsidRPr="007649A9">
        <w:rPr>
          <w:b/>
          <w:bCs/>
          <w:sz w:val="28"/>
          <w:szCs w:val="28"/>
        </w:rPr>
        <w:t>доменного</w:t>
      </w:r>
      <w:r w:rsidR="004E1B31" w:rsidRPr="007649A9">
        <w:rPr>
          <w:b/>
          <w:bCs/>
          <w:sz w:val="28"/>
          <w:szCs w:val="28"/>
        </w:rPr>
        <w:t xml:space="preserve"> </w:t>
      </w:r>
      <w:r w:rsidRPr="007649A9">
        <w:rPr>
          <w:b/>
          <w:bCs/>
          <w:sz w:val="28"/>
          <w:szCs w:val="28"/>
        </w:rPr>
        <w:t>цеха</w:t>
      </w:r>
      <w:r w:rsidR="004E1B31" w:rsidRPr="007649A9">
        <w:rPr>
          <w:b/>
          <w:bCs/>
          <w:sz w:val="28"/>
          <w:szCs w:val="28"/>
        </w:rPr>
        <w:t xml:space="preserve"> </w:t>
      </w:r>
      <w:r w:rsidR="0033517F" w:rsidRPr="007649A9">
        <w:rPr>
          <w:b/>
          <w:bCs/>
          <w:sz w:val="28"/>
          <w:szCs w:val="28"/>
        </w:rPr>
        <w:t>ОАО</w:t>
      </w:r>
      <w:r w:rsidR="004E1B31" w:rsidRPr="007649A9">
        <w:rPr>
          <w:b/>
          <w:bCs/>
          <w:sz w:val="28"/>
          <w:szCs w:val="28"/>
        </w:rPr>
        <w:t xml:space="preserve"> </w:t>
      </w:r>
      <w:r w:rsidRPr="007649A9">
        <w:rPr>
          <w:b/>
          <w:bCs/>
          <w:sz w:val="28"/>
          <w:szCs w:val="28"/>
        </w:rPr>
        <w:t>«Уральская сталь» (ОХМК)</w:t>
      </w:r>
    </w:p>
    <w:p w:rsidR="00570A10" w:rsidRPr="007649A9" w:rsidRDefault="00570A10" w:rsidP="009207EE">
      <w:pPr>
        <w:shd w:val="clear" w:color="auto" w:fill="FFFFFF"/>
        <w:suppressAutoHyphens/>
        <w:spacing w:line="360" w:lineRule="auto"/>
        <w:ind w:firstLine="709"/>
        <w:jc w:val="both"/>
        <w:rPr>
          <w:b/>
          <w:bCs/>
          <w:color w:val="000000"/>
          <w:sz w:val="28"/>
          <w:szCs w:val="28"/>
        </w:rPr>
      </w:pP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 xml:space="preserve">Доменное производство - это сложный комплекс основного и вспомогательного оборудования, систем контроля и управления технологическим процессом. </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 xml:space="preserve">При производстве чугуна происходит плавление, при высоких температурах, сыпучих материалов (руды, кокса, агломерата, окатышей, флюсов), поэтому в производственных помещениях возможно проявление опасных и вредных производственных факторов. </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Потенциально опасные и вредные производственные факторы в доменном цеху в соответствии с ГОСТ 12.0.003-74 сведены в таблицу 5.</w:t>
      </w:r>
      <w:r w:rsidRPr="007649A9">
        <w:rPr>
          <w:sz w:val="28"/>
          <w:szCs w:val="28"/>
        </w:rPr>
        <w:t>1</w:t>
      </w:r>
      <w:r w:rsidR="00DF3ECF" w:rsidRPr="007649A9">
        <w:rPr>
          <w:sz w:val="28"/>
          <w:szCs w:val="28"/>
        </w:rPr>
        <w:t>.</w:t>
      </w:r>
    </w:p>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Таблица</w:t>
      </w:r>
      <w:r w:rsidR="004E1B31" w:rsidRPr="007649A9">
        <w:rPr>
          <w:color w:val="000000"/>
          <w:sz w:val="28"/>
          <w:szCs w:val="28"/>
        </w:rPr>
        <w:t xml:space="preserve"> </w:t>
      </w:r>
      <w:r w:rsidRPr="007649A9">
        <w:rPr>
          <w:color w:val="000000"/>
          <w:sz w:val="28"/>
          <w:szCs w:val="28"/>
        </w:rPr>
        <w:t>5.</w:t>
      </w:r>
      <w:r w:rsidRPr="007649A9">
        <w:rPr>
          <w:sz w:val="28"/>
          <w:szCs w:val="28"/>
        </w:rPr>
        <w:t>1</w:t>
      </w:r>
      <w:r w:rsidR="004E1B31" w:rsidRPr="007649A9">
        <w:rPr>
          <w:sz w:val="28"/>
          <w:szCs w:val="28"/>
        </w:rPr>
        <w:t xml:space="preserve"> </w:t>
      </w:r>
      <w:r w:rsidRPr="007649A9">
        <w:rPr>
          <w:color w:val="000000"/>
          <w:sz w:val="28"/>
          <w:szCs w:val="28"/>
        </w:rPr>
        <w:t>–</w:t>
      </w:r>
      <w:r w:rsidR="004E1B31" w:rsidRPr="007649A9">
        <w:rPr>
          <w:color w:val="000000"/>
          <w:sz w:val="28"/>
          <w:szCs w:val="28"/>
        </w:rPr>
        <w:t xml:space="preserve"> </w:t>
      </w:r>
      <w:r w:rsidRPr="007649A9">
        <w:rPr>
          <w:color w:val="000000"/>
          <w:sz w:val="28"/>
          <w:szCs w:val="28"/>
        </w:rPr>
        <w:t>Потенциально</w:t>
      </w:r>
      <w:r w:rsidR="004E1B31" w:rsidRPr="007649A9">
        <w:rPr>
          <w:color w:val="000000"/>
          <w:sz w:val="28"/>
          <w:szCs w:val="28"/>
        </w:rPr>
        <w:t xml:space="preserve"> </w:t>
      </w:r>
      <w:r w:rsidRPr="007649A9">
        <w:rPr>
          <w:color w:val="000000"/>
          <w:sz w:val="28"/>
          <w:szCs w:val="28"/>
        </w:rPr>
        <w:t>опасные</w:t>
      </w:r>
      <w:r w:rsidR="004E1B31" w:rsidRPr="007649A9">
        <w:rPr>
          <w:color w:val="000000"/>
          <w:sz w:val="28"/>
          <w:szCs w:val="28"/>
        </w:rPr>
        <w:t xml:space="preserve"> </w:t>
      </w:r>
      <w:r w:rsidRPr="007649A9">
        <w:rPr>
          <w:color w:val="000000"/>
          <w:sz w:val="28"/>
          <w:szCs w:val="28"/>
        </w:rPr>
        <w:t>и</w:t>
      </w:r>
      <w:r w:rsidR="004E1B31" w:rsidRPr="007649A9">
        <w:rPr>
          <w:color w:val="000000"/>
          <w:sz w:val="28"/>
          <w:szCs w:val="28"/>
        </w:rPr>
        <w:t xml:space="preserve"> </w:t>
      </w:r>
      <w:r w:rsidRPr="007649A9">
        <w:rPr>
          <w:color w:val="000000"/>
          <w:sz w:val="28"/>
          <w:szCs w:val="28"/>
        </w:rPr>
        <w:t>вредные</w:t>
      </w:r>
      <w:r w:rsidR="004E1B31" w:rsidRPr="007649A9">
        <w:rPr>
          <w:color w:val="000000"/>
          <w:sz w:val="28"/>
          <w:szCs w:val="28"/>
        </w:rPr>
        <w:t xml:space="preserve"> </w:t>
      </w:r>
      <w:r w:rsidRPr="007649A9">
        <w:rPr>
          <w:color w:val="000000"/>
          <w:sz w:val="28"/>
          <w:szCs w:val="28"/>
        </w:rPr>
        <w:t>производственные</w:t>
      </w:r>
      <w:r w:rsidR="004E1B31" w:rsidRPr="007649A9">
        <w:rPr>
          <w:color w:val="000000"/>
          <w:sz w:val="28"/>
          <w:szCs w:val="28"/>
        </w:rPr>
        <w:t xml:space="preserve"> </w:t>
      </w:r>
      <w:r w:rsidRPr="007649A9">
        <w:rPr>
          <w:color w:val="000000"/>
          <w:sz w:val="28"/>
          <w:szCs w:val="28"/>
        </w:rPr>
        <w:t>факторы</w:t>
      </w:r>
      <w:r w:rsidR="004E1B31" w:rsidRPr="007649A9">
        <w:rPr>
          <w:color w:val="000000"/>
          <w:sz w:val="28"/>
          <w:szCs w:val="28"/>
        </w:rPr>
        <w:t xml:space="preserve"> </w:t>
      </w:r>
      <w:r w:rsidR="007649A9" w:rsidRPr="007649A9">
        <w:rPr>
          <w:color w:val="000000"/>
          <w:sz w:val="28"/>
          <w:szCs w:val="28"/>
        </w:rPr>
        <w:t>в</w:t>
      </w:r>
      <w:r w:rsidR="004E1B31" w:rsidRPr="007649A9">
        <w:rPr>
          <w:color w:val="000000"/>
          <w:sz w:val="28"/>
          <w:szCs w:val="28"/>
        </w:rPr>
        <w:t xml:space="preserve"> </w:t>
      </w:r>
      <w:r w:rsidRPr="007649A9">
        <w:rPr>
          <w:color w:val="000000"/>
          <w:sz w:val="28"/>
          <w:szCs w:val="28"/>
        </w:rPr>
        <w:t>доменном цеху ОАО «Уральская сталь»</w:t>
      </w:r>
    </w:p>
    <w:tbl>
      <w:tblPr>
        <w:tblW w:w="946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7"/>
        <w:gridCol w:w="1950"/>
        <w:gridCol w:w="2130"/>
        <w:gridCol w:w="2437"/>
        <w:gridCol w:w="67"/>
        <w:gridCol w:w="2744"/>
        <w:gridCol w:w="67"/>
      </w:tblGrid>
      <w:tr w:rsidR="00570A10" w:rsidRPr="006729B7" w:rsidTr="006729B7">
        <w:trPr>
          <w:gridAfter w:val="1"/>
          <w:wAfter w:w="67" w:type="dxa"/>
          <w:trHeight w:val="903"/>
        </w:trPr>
        <w:tc>
          <w:tcPr>
            <w:tcW w:w="2017" w:type="dxa"/>
            <w:gridSpan w:val="2"/>
            <w:shd w:val="clear" w:color="auto" w:fill="auto"/>
            <w:vAlign w:val="center"/>
          </w:tcPr>
          <w:p w:rsidR="00570A10" w:rsidRPr="007649A9" w:rsidRDefault="00570A10" w:rsidP="006729B7">
            <w:pPr>
              <w:suppressAutoHyphens/>
              <w:spacing w:line="360" w:lineRule="auto"/>
            </w:pPr>
            <w:r w:rsidRPr="007649A9">
              <w:t>Операция технологического процесса</w:t>
            </w:r>
          </w:p>
        </w:tc>
        <w:tc>
          <w:tcPr>
            <w:tcW w:w="2130" w:type="dxa"/>
            <w:shd w:val="clear" w:color="auto" w:fill="auto"/>
            <w:vAlign w:val="center"/>
          </w:tcPr>
          <w:p w:rsidR="00570A10" w:rsidRPr="007649A9" w:rsidRDefault="00570A10" w:rsidP="006729B7">
            <w:pPr>
              <w:suppressAutoHyphens/>
              <w:spacing w:line="360" w:lineRule="auto"/>
            </w:pPr>
            <w:r w:rsidRPr="007649A9">
              <w:t>Агрегат, оборудование, на которых выполняется операция</w:t>
            </w:r>
          </w:p>
        </w:tc>
        <w:tc>
          <w:tcPr>
            <w:tcW w:w="2437" w:type="dxa"/>
            <w:shd w:val="clear" w:color="auto" w:fill="auto"/>
            <w:vAlign w:val="center"/>
          </w:tcPr>
          <w:p w:rsidR="00570A10" w:rsidRPr="007649A9" w:rsidRDefault="00570A10" w:rsidP="006729B7">
            <w:pPr>
              <w:suppressAutoHyphens/>
              <w:spacing w:line="360" w:lineRule="auto"/>
            </w:pPr>
            <w:r w:rsidRPr="007649A9">
              <w:t>Характеристика потенциально опасных и вредных производственных факторов</w:t>
            </w:r>
          </w:p>
        </w:tc>
        <w:tc>
          <w:tcPr>
            <w:tcW w:w="2811" w:type="dxa"/>
            <w:gridSpan w:val="2"/>
            <w:shd w:val="clear" w:color="auto" w:fill="auto"/>
            <w:vAlign w:val="center"/>
          </w:tcPr>
          <w:p w:rsidR="00570A10" w:rsidRPr="007649A9" w:rsidRDefault="00570A10" w:rsidP="006729B7">
            <w:pPr>
              <w:suppressAutoHyphens/>
              <w:spacing w:line="360" w:lineRule="auto"/>
            </w:pPr>
            <w:r w:rsidRPr="007649A9">
              <w:t>Нормативное значение факторов</w:t>
            </w:r>
          </w:p>
        </w:tc>
      </w:tr>
      <w:tr w:rsidR="00570A10" w:rsidRPr="006729B7" w:rsidTr="006729B7">
        <w:trPr>
          <w:gridAfter w:val="1"/>
          <w:wAfter w:w="67" w:type="dxa"/>
          <w:trHeight w:val="249"/>
        </w:trPr>
        <w:tc>
          <w:tcPr>
            <w:tcW w:w="2017" w:type="dxa"/>
            <w:gridSpan w:val="2"/>
            <w:shd w:val="clear" w:color="auto" w:fill="auto"/>
            <w:vAlign w:val="center"/>
          </w:tcPr>
          <w:p w:rsidR="00570A10" w:rsidRPr="007649A9" w:rsidRDefault="00570A10" w:rsidP="006729B7">
            <w:pPr>
              <w:suppressAutoHyphens/>
              <w:spacing w:line="360" w:lineRule="auto"/>
            </w:pPr>
            <w:r w:rsidRPr="007649A9">
              <w:t>1</w:t>
            </w:r>
          </w:p>
        </w:tc>
        <w:tc>
          <w:tcPr>
            <w:tcW w:w="2130" w:type="dxa"/>
            <w:shd w:val="clear" w:color="auto" w:fill="auto"/>
            <w:vAlign w:val="center"/>
          </w:tcPr>
          <w:p w:rsidR="00570A10" w:rsidRPr="007649A9" w:rsidRDefault="00570A10" w:rsidP="006729B7">
            <w:pPr>
              <w:suppressAutoHyphens/>
              <w:spacing w:line="360" w:lineRule="auto"/>
            </w:pPr>
            <w:r w:rsidRPr="007649A9">
              <w:t>2</w:t>
            </w:r>
          </w:p>
        </w:tc>
        <w:tc>
          <w:tcPr>
            <w:tcW w:w="2437" w:type="dxa"/>
            <w:shd w:val="clear" w:color="auto" w:fill="auto"/>
            <w:vAlign w:val="center"/>
          </w:tcPr>
          <w:p w:rsidR="00570A10" w:rsidRPr="007649A9" w:rsidRDefault="00570A10" w:rsidP="006729B7">
            <w:pPr>
              <w:suppressAutoHyphens/>
              <w:spacing w:line="360" w:lineRule="auto"/>
            </w:pPr>
            <w:r w:rsidRPr="007649A9">
              <w:t>3</w:t>
            </w:r>
          </w:p>
        </w:tc>
        <w:tc>
          <w:tcPr>
            <w:tcW w:w="2811" w:type="dxa"/>
            <w:gridSpan w:val="2"/>
            <w:shd w:val="clear" w:color="auto" w:fill="auto"/>
            <w:vAlign w:val="center"/>
          </w:tcPr>
          <w:p w:rsidR="00570A10" w:rsidRPr="007649A9" w:rsidRDefault="00570A10" w:rsidP="006729B7">
            <w:pPr>
              <w:suppressAutoHyphens/>
              <w:spacing w:line="360" w:lineRule="auto"/>
            </w:pPr>
            <w:r w:rsidRPr="007649A9">
              <w:t>4</w:t>
            </w:r>
          </w:p>
        </w:tc>
      </w:tr>
      <w:tr w:rsidR="00570A10" w:rsidRPr="006729B7" w:rsidTr="006729B7">
        <w:trPr>
          <w:gridAfter w:val="1"/>
          <w:wAfter w:w="67" w:type="dxa"/>
          <w:trHeight w:val="538"/>
        </w:trPr>
        <w:tc>
          <w:tcPr>
            <w:tcW w:w="2017" w:type="dxa"/>
            <w:gridSpan w:val="2"/>
            <w:vMerge w:val="restart"/>
            <w:shd w:val="clear" w:color="auto" w:fill="auto"/>
            <w:vAlign w:val="center"/>
          </w:tcPr>
          <w:p w:rsidR="00570A10" w:rsidRPr="007649A9" w:rsidRDefault="00570A10" w:rsidP="006729B7">
            <w:pPr>
              <w:suppressAutoHyphens/>
              <w:spacing w:line="360" w:lineRule="auto"/>
            </w:pPr>
            <w:r w:rsidRPr="007649A9">
              <w:t>Загрузка шихтовых материалов в печь</w:t>
            </w:r>
          </w:p>
        </w:tc>
        <w:tc>
          <w:tcPr>
            <w:tcW w:w="2130" w:type="dxa"/>
            <w:vMerge w:val="restart"/>
            <w:shd w:val="clear" w:color="auto" w:fill="auto"/>
            <w:vAlign w:val="center"/>
          </w:tcPr>
          <w:p w:rsidR="00570A10" w:rsidRPr="007649A9" w:rsidRDefault="00570A10" w:rsidP="006729B7">
            <w:pPr>
              <w:suppressAutoHyphens/>
              <w:spacing w:line="360" w:lineRule="auto"/>
            </w:pPr>
            <w:r w:rsidRPr="007649A9">
              <w:t>Бункерные помещения</w:t>
            </w:r>
          </w:p>
        </w:tc>
        <w:tc>
          <w:tcPr>
            <w:tcW w:w="2437" w:type="dxa"/>
            <w:shd w:val="clear" w:color="auto" w:fill="auto"/>
            <w:vAlign w:val="center"/>
          </w:tcPr>
          <w:p w:rsidR="00570A10" w:rsidRPr="007649A9" w:rsidRDefault="00570A10" w:rsidP="006729B7">
            <w:pPr>
              <w:suppressAutoHyphens/>
              <w:spacing w:line="360" w:lineRule="auto"/>
            </w:pPr>
            <w:r w:rsidRPr="007649A9">
              <w:t>Недостаточная освещенность рабочей зоны</w:t>
            </w:r>
          </w:p>
        </w:tc>
        <w:tc>
          <w:tcPr>
            <w:tcW w:w="2811" w:type="dxa"/>
            <w:gridSpan w:val="2"/>
            <w:shd w:val="clear" w:color="auto" w:fill="auto"/>
            <w:vAlign w:val="center"/>
          </w:tcPr>
          <w:p w:rsidR="00570A10" w:rsidRPr="007649A9" w:rsidRDefault="00570A10" w:rsidP="006729B7">
            <w:pPr>
              <w:suppressAutoHyphens/>
              <w:spacing w:line="360" w:lineRule="auto"/>
            </w:pPr>
            <w:r w:rsidRPr="007649A9">
              <w:t>Нормируемое значение равно</w:t>
            </w:r>
          </w:p>
          <w:p w:rsidR="00570A10" w:rsidRPr="007649A9" w:rsidRDefault="00570A10" w:rsidP="006729B7">
            <w:pPr>
              <w:suppressAutoHyphens/>
              <w:spacing w:line="360" w:lineRule="auto"/>
            </w:pPr>
            <w:r w:rsidRPr="007649A9">
              <w:t>75 лк</w:t>
            </w:r>
          </w:p>
        </w:tc>
      </w:tr>
      <w:tr w:rsidR="00570A10" w:rsidRPr="006729B7" w:rsidTr="006729B7">
        <w:trPr>
          <w:gridAfter w:val="1"/>
          <w:wAfter w:w="67" w:type="dxa"/>
          <w:trHeight w:val="538"/>
        </w:trPr>
        <w:tc>
          <w:tcPr>
            <w:tcW w:w="2017" w:type="dxa"/>
            <w:gridSpan w:val="2"/>
            <w:vMerge/>
            <w:shd w:val="clear" w:color="auto" w:fill="auto"/>
            <w:vAlign w:val="center"/>
          </w:tcPr>
          <w:p w:rsidR="00570A10" w:rsidRPr="007649A9" w:rsidRDefault="00570A10" w:rsidP="006729B7">
            <w:pPr>
              <w:suppressAutoHyphens/>
              <w:spacing w:line="360" w:lineRule="auto"/>
            </w:pPr>
          </w:p>
        </w:tc>
        <w:tc>
          <w:tcPr>
            <w:tcW w:w="2130" w:type="dxa"/>
            <w:vMerge/>
            <w:shd w:val="clear" w:color="auto" w:fill="auto"/>
            <w:vAlign w:val="center"/>
          </w:tcPr>
          <w:p w:rsidR="00570A10" w:rsidRPr="007649A9" w:rsidRDefault="00570A10" w:rsidP="006729B7">
            <w:pPr>
              <w:suppressAutoHyphens/>
              <w:spacing w:line="360" w:lineRule="auto"/>
            </w:pPr>
          </w:p>
        </w:tc>
        <w:tc>
          <w:tcPr>
            <w:tcW w:w="2437" w:type="dxa"/>
            <w:shd w:val="clear" w:color="auto" w:fill="auto"/>
            <w:vAlign w:val="center"/>
          </w:tcPr>
          <w:p w:rsidR="00570A10" w:rsidRPr="007649A9" w:rsidRDefault="00570A10" w:rsidP="006729B7">
            <w:pPr>
              <w:suppressAutoHyphens/>
              <w:spacing w:line="360" w:lineRule="auto"/>
            </w:pPr>
            <w:r w:rsidRPr="007649A9">
              <w:t>Повышенный уровень вибрации</w:t>
            </w:r>
          </w:p>
        </w:tc>
        <w:tc>
          <w:tcPr>
            <w:tcW w:w="2811" w:type="dxa"/>
            <w:gridSpan w:val="2"/>
            <w:shd w:val="clear" w:color="auto" w:fill="auto"/>
            <w:vAlign w:val="center"/>
          </w:tcPr>
          <w:p w:rsidR="00570A10" w:rsidRPr="007649A9" w:rsidRDefault="00570A10" w:rsidP="006729B7">
            <w:pPr>
              <w:suppressAutoHyphens/>
              <w:spacing w:line="360" w:lineRule="auto"/>
            </w:pPr>
            <w:r w:rsidRPr="007649A9">
              <w:t>Нормируемое значение равно</w:t>
            </w:r>
          </w:p>
          <w:p w:rsidR="00570A10" w:rsidRPr="007649A9" w:rsidRDefault="00570A10" w:rsidP="006729B7">
            <w:pPr>
              <w:suppressAutoHyphens/>
              <w:spacing w:line="360" w:lineRule="auto"/>
            </w:pPr>
            <w:r w:rsidRPr="007649A9">
              <w:t xml:space="preserve">93 дБ, </w:t>
            </w:r>
            <w:r w:rsidRPr="006729B7">
              <w:rPr>
                <w:lang w:val="en-US"/>
              </w:rPr>
              <w:t>f</w:t>
            </w:r>
            <w:r w:rsidRPr="007649A9">
              <w:t xml:space="preserve"> = 8,0 Гц</w:t>
            </w:r>
            <w:r w:rsidR="004E1B31" w:rsidRPr="007649A9">
              <w:t xml:space="preserve"> </w:t>
            </w:r>
          </w:p>
        </w:tc>
      </w:tr>
      <w:tr w:rsidR="00570A10" w:rsidRPr="006729B7" w:rsidTr="006729B7">
        <w:trPr>
          <w:gridAfter w:val="1"/>
          <w:wAfter w:w="67" w:type="dxa"/>
          <w:trHeight w:val="54"/>
        </w:trPr>
        <w:tc>
          <w:tcPr>
            <w:tcW w:w="2017" w:type="dxa"/>
            <w:gridSpan w:val="2"/>
            <w:vMerge/>
            <w:shd w:val="clear" w:color="auto" w:fill="auto"/>
            <w:vAlign w:val="center"/>
          </w:tcPr>
          <w:p w:rsidR="00570A10" w:rsidRPr="007649A9" w:rsidRDefault="00570A10" w:rsidP="006729B7">
            <w:pPr>
              <w:suppressAutoHyphens/>
              <w:spacing w:line="360" w:lineRule="auto"/>
            </w:pPr>
          </w:p>
        </w:tc>
        <w:tc>
          <w:tcPr>
            <w:tcW w:w="2130" w:type="dxa"/>
            <w:vMerge/>
            <w:shd w:val="clear" w:color="auto" w:fill="auto"/>
            <w:vAlign w:val="center"/>
          </w:tcPr>
          <w:p w:rsidR="00570A10" w:rsidRPr="007649A9" w:rsidRDefault="00570A10" w:rsidP="006729B7">
            <w:pPr>
              <w:suppressAutoHyphens/>
              <w:spacing w:line="360" w:lineRule="auto"/>
            </w:pPr>
          </w:p>
        </w:tc>
        <w:tc>
          <w:tcPr>
            <w:tcW w:w="2437" w:type="dxa"/>
            <w:shd w:val="clear" w:color="auto" w:fill="auto"/>
            <w:vAlign w:val="center"/>
          </w:tcPr>
          <w:p w:rsidR="00570A10" w:rsidRPr="007649A9" w:rsidRDefault="00570A10" w:rsidP="006729B7">
            <w:pPr>
              <w:suppressAutoHyphens/>
              <w:spacing w:line="360" w:lineRule="auto"/>
            </w:pPr>
            <w:r w:rsidRPr="007649A9">
              <w:t>Повышенный уровень шума</w:t>
            </w:r>
          </w:p>
        </w:tc>
        <w:tc>
          <w:tcPr>
            <w:tcW w:w="2811" w:type="dxa"/>
            <w:gridSpan w:val="2"/>
            <w:shd w:val="clear" w:color="auto" w:fill="auto"/>
            <w:vAlign w:val="center"/>
          </w:tcPr>
          <w:p w:rsidR="00570A10" w:rsidRPr="007649A9" w:rsidRDefault="00570A10" w:rsidP="006729B7">
            <w:pPr>
              <w:suppressAutoHyphens/>
              <w:spacing w:line="360" w:lineRule="auto"/>
            </w:pPr>
            <w:r w:rsidRPr="007649A9">
              <w:t>Нормируемое значение равно</w:t>
            </w:r>
          </w:p>
          <w:p w:rsidR="00570A10" w:rsidRPr="007649A9" w:rsidRDefault="00570A10" w:rsidP="006729B7">
            <w:pPr>
              <w:suppressAutoHyphens/>
              <w:spacing w:line="360" w:lineRule="auto"/>
            </w:pPr>
            <w:r w:rsidRPr="007649A9">
              <w:t>80 дБА</w:t>
            </w:r>
          </w:p>
        </w:tc>
      </w:tr>
      <w:tr w:rsidR="00570A10" w:rsidRPr="006729B7" w:rsidTr="006729B7">
        <w:trPr>
          <w:gridBefore w:val="1"/>
          <w:trHeight w:val="538"/>
        </w:trPr>
        <w:tc>
          <w:tcPr>
            <w:tcW w:w="1950" w:type="dxa"/>
            <w:vMerge w:val="restart"/>
            <w:shd w:val="clear" w:color="auto" w:fill="auto"/>
            <w:vAlign w:val="center"/>
          </w:tcPr>
          <w:p w:rsidR="00570A10" w:rsidRPr="007649A9" w:rsidRDefault="00570A10" w:rsidP="006729B7">
            <w:pPr>
              <w:suppressAutoHyphens/>
              <w:spacing w:line="360" w:lineRule="auto"/>
            </w:pPr>
            <w:r w:rsidRPr="007649A9">
              <w:t>Выпуск чугуна и шлака; уборка продуктов плавки;</w:t>
            </w:r>
          </w:p>
          <w:p w:rsidR="00570A10" w:rsidRPr="007649A9" w:rsidRDefault="00570A10" w:rsidP="006729B7">
            <w:pPr>
              <w:suppressAutoHyphens/>
              <w:spacing w:line="360" w:lineRule="auto"/>
            </w:pPr>
            <w:r w:rsidRPr="007649A9">
              <w:t>передача чугуна в дальнейший передел</w:t>
            </w:r>
          </w:p>
        </w:tc>
        <w:tc>
          <w:tcPr>
            <w:tcW w:w="2130" w:type="dxa"/>
            <w:vMerge w:val="restart"/>
            <w:shd w:val="clear" w:color="auto" w:fill="auto"/>
            <w:vAlign w:val="center"/>
          </w:tcPr>
          <w:p w:rsidR="00570A10" w:rsidRPr="007649A9" w:rsidRDefault="00570A10" w:rsidP="006729B7">
            <w:pPr>
              <w:suppressAutoHyphens/>
              <w:spacing w:line="360" w:lineRule="auto"/>
            </w:pPr>
            <w:r w:rsidRPr="007649A9">
              <w:t>Литейный двор доменной печи</w:t>
            </w:r>
          </w:p>
        </w:tc>
        <w:tc>
          <w:tcPr>
            <w:tcW w:w="2504" w:type="dxa"/>
            <w:gridSpan w:val="2"/>
            <w:shd w:val="clear" w:color="auto" w:fill="auto"/>
            <w:vAlign w:val="center"/>
          </w:tcPr>
          <w:p w:rsidR="00570A10" w:rsidRPr="007649A9" w:rsidRDefault="00570A10" w:rsidP="006729B7">
            <w:pPr>
              <w:suppressAutoHyphens/>
              <w:spacing w:line="360" w:lineRule="auto"/>
            </w:pPr>
            <w:r w:rsidRPr="007649A9">
              <w:t>Повышенная температура в рабочей зоне</w:t>
            </w:r>
          </w:p>
        </w:tc>
        <w:tc>
          <w:tcPr>
            <w:tcW w:w="2811" w:type="dxa"/>
            <w:gridSpan w:val="2"/>
            <w:shd w:val="clear" w:color="auto" w:fill="auto"/>
            <w:vAlign w:val="center"/>
          </w:tcPr>
          <w:p w:rsidR="00570A10" w:rsidRPr="007649A9" w:rsidRDefault="00570A10" w:rsidP="006729B7">
            <w:pPr>
              <w:suppressAutoHyphens/>
              <w:spacing w:line="360" w:lineRule="auto"/>
            </w:pPr>
            <w:r w:rsidRPr="007649A9">
              <w:t>Нормируемое значение равно</w:t>
            </w:r>
          </w:p>
          <w:p w:rsidR="00570A10" w:rsidRPr="007649A9" w:rsidRDefault="00570A10" w:rsidP="006729B7">
            <w:pPr>
              <w:suppressAutoHyphens/>
              <w:spacing w:line="360" w:lineRule="auto"/>
            </w:pPr>
            <w:r w:rsidRPr="007649A9">
              <w:t>18-22 ºС</w:t>
            </w:r>
          </w:p>
        </w:tc>
      </w:tr>
      <w:tr w:rsidR="00570A10" w:rsidRPr="006729B7" w:rsidTr="006729B7">
        <w:trPr>
          <w:gridBefore w:val="1"/>
          <w:trHeight w:val="54"/>
        </w:trPr>
        <w:tc>
          <w:tcPr>
            <w:tcW w:w="1950" w:type="dxa"/>
            <w:vMerge/>
            <w:shd w:val="clear" w:color="auto" w:fill="auto"/>
            <w:vAlign w:val="center"/>
          </w:tcPr>
          <w:p w:rsidR="00570A10" w:rsidRPr="007649A9" w:rsidRDefault="00570A10" w:rsidP="006729B7">
            <w:pPr>
              <w:suppressAutoHyphens/>
              <w:spacing w:line="360" w:lineRule="auto"/>
            </w:pPr>
          </w:p>
        </w:tc>
        <w:tc>
          <w:tcPr>
            <w:tcW w:w="2130" w:type="dxa"/>
            <w:vMerge/>
            <w:shd w:val="clear" w:color="auto" w:fill="auto"/>
            <w:vAlign w:val="center"/>
          </w:tcPr>
          <w:p w:rsidR="00570A10" w:rsidRPr="007649A9" w:rsidRDefault="00570A10" w:rsidP="006729B7">
            <w:pPr>
              <w:suppressAutoHyphens/>
              <w:spacing w:line="360" w:lineRule="auto"/>
            </w:pPr>
          </w:p>
        </w:tc>
        <w:tc>
          <w:tcPr>
            <w:tcW w:w="2504" w:type="dxa"/>
            <w:gridSpan w:val="2"/>
            <w:shd w:val="clear" w:color="auto" w:fill="auto"/>
            <w:vAlign w:val="center"/>
          </w:tcPr>
          <w:p w:rsidR="00570A10" w:rsidRPr="007649A9" w:rsidRDefault="00570A10" w:rsidP="006729B7">
            <w:pPr>
              <w:suppressAutoHyphens/>
              <w:spacing w:line="360" w:lineRule="auto"/>
            </w:pPr>
            <w:r w:rsidRPr="007649A9">
              <w:t>Повышенный уровень шума</w:t>
            </w:r>
          </w:p>
        </w:tc>
        <w:tc>
          <w:tcPr>
            <w:tcW w:w="2811" w:type="dxa"/>
            <w:gridSpan w:val="2"/>
            <w:shd w:val="clear" w:color="auto" w:fill="auto"/>
            <w:vAlign w:val="center"/>
          </w:tcPr>
          <w:p w:rsidR="00570A10" w:rsidRPr="007649A9" w:rsidRDefault="00570A10" w:rsidP="006729B7">
            <w:pPr>
              <w:suppressAutoHyphens/>
              <w:spacing w:line="360" w:lineRule="auto"/>
            </w:pPr>
            <w:r w:rsidRPr="007649A9">
              <w:t xml:space="preserve">Нормируемое значение равно </w:t>
            </w:r>
          </w:p>
          <w:p w:rsidR="00570A10" w:rsidRPr="007649A9" w:rsidRDefault="00570A10" w:rsidP="006729B7">
            <w:pPr>
              <w:suppressAutoHyphens/>
              <w:spacing w:line="360" w:lineRule="auto"/>
            </w:pPr>
            <w:r w:rsidRPr="007649A9">
              <w:t>80 дБА</w:t>
            </w:r>
          </w:p>
        </w:tc>
      </w:tr>
      <w:tr w:rsidR="00570A10" w:rsidRPr="006729B7" w:rsidTr="006729B7">
        <w:trPr>
          <w:gridBefore w:val="1"/>
          <w:trHeight w:val="54"/>
        </w:trPr>
        <w:tc>
          <w:tcPr>
            <w:tcW w:w="1950" w:type="dxa"/>
            <w:vMerge/>
            <w:shd w:val="clear" w:color="auto" w:fill="auto"/>
            <w:vAlign w:val="center"/>
          </w:tcPr>
          <w:p w:rsidR="00570A10" w:rsidRPr="007649A9" w:rsidRDefault="00570A10" w:rsidP="006729B7">
            <w:pPr>
              <w:suppressAutoHyphens/>
              <w:spacing w:line="360" w:lineRule="auto"/>
            </w:pPr>
          </w:p>
        </w:tc>
        <w:tc>
          <w:tcPr>
            <w:tcW w:w="2130" w:type="dxa"/>
            <w:vMerge/>
            <w:shd w:val="clear" w:color="auto" w:fill="auto"/>
            <w:vAlign w:val="center"/>
          </w:tcPr>
          <w:p w:rsidR="00570A10" w:rsidRPr="007649A9" w:rsidRDefault="00570A10" w:rsidP="006729B7">
            <w:pPr>
              <w:suppressAutoHyphens/>
              <w:spacing w:line="360" w:lineRule="auto"/>
            </w:pPr>
          </w:p>
        </w:tc>
        <w:tc>
          <w:tcPr>
            <w:tcW w:w="2504" w:type="dxa"/>
            <w:gridSpan w:val="2"/>
            <w:shd w:val="clear" w:color="auto" w:fill="auto"/>
            <w:vAlign w:val="center"/>
          </w:tcPr>
          <w:p w:rsidR="00570A10" w:rsidRPr="007649A9" w:rsidRDefault="00570A10" w:rsidP="006729B7">
            <w:pPr>
              <w:suppressAutoHyphens/>
              <w:spacing w:line="360" w:lineRule="auto"/>
            </w:pPr>
            <w:r w:rsidRPr="007649A9">
              <w:t>Повышенная запыленность и загазованность воздуха рабочее зоны</w:t>
            </w:r>
          </w:p>
        </w:tc>
        <w:tc>
          <w:tcPr>
            <w:tcW w:w="2811" w:type="dxa"/>
            <w:gridSpan w:val="2"/>
            <w:shd w:val="clear" w:color="auto" w:fill="auto"/>
            <w:vAlign w:val="center"/>
          </w:tcPr>
          <w:p w:rsidR="00570A10" w:rsidRPr="007649A9" w:rsidRDefault="00570A10" w:rsidP="006729B7">
            <w:pPr>
              <w:suppressAutoHyphens/>
              <w:spacing w:line="360" w:lineRule="auto"/>
            </w:pPr>
            <w:r w:rsidRPr="007649A9">
              <w:t>Для СО ПДК воздуха составляет 20 мг/м</w:t>
            </w:r>
            <w:r w:rsidRPr="006729B7">
              <w:rPr>
                <w:vertAlign w:val="superscript"/>
              </w:rPr>
              <w:t>3</w:t>
            </w:r>
            <w:r w:rsidRPr="007649A9">
              <w:t xml:space="preserve"> (состояние - газ) вещество с остронаправленным действием, требующее автоматического контроля за его содержанием в воздухе</w:t>
            </w:r>
          </w:p>
        </w:tc>
      </w:tr>
      <w:tr w:rsidR="00570A10" w:rsidRPr="006729B7" w:rsidTr="006729B7">
        <w:trPr>
          <w:gridBefore w:val="1"/>
          <w:trHeight w:val="54"/>
        </w:trPr>
        <w:tc>
          <w:tcPr>
            <w:tcW w:w="1950" w:type="dxa"/>
            <w:vMerge/>
            <w:shd w:val="clear" w:color="auto" w:fill="auto"/>
            <w:vAlign w:val="center"/>
          </w:tcPr>
          <w:p w:rsidR="00570A10" w:rsidRPr="007649A9" w:rsidRDefault="00570A10" w:rsidP="006729B7">
            <w:pPr>
              <w:suppressAutoHyphens/>
              <w:spacing w:line="360" w:lineRule="auto"/>
            </w:pPr>
          </w:p>
        </w:tc>
        <w:tc>
          <w:tcPr>
            <w:tcW w:w="2130" w:type="dxa"/>
            <w:vMerge w:val="restart"/>
            <w:shd w:val="clear" w:color="auto" w:fill="auto"/>
            <w:vAlign w:val="center"/>
          </w:tcPr>
          <w:p w:rsidR="00570A10" w:rsidRPr="007649A9" w:rsidRDefault="00570A10" w:rsidP="006729B7">
            <w:pPr>
              <w:suppressAutoHyphens/>
              <w:spacing w:line="360" w:lineRule="auto"/>
            </w:pPr>
            <w:r w:rsidRPr="007649A9">
              <w:t>Центральный пульт управления доменной печи</w:t>
            </w:r>
          </w:p>
        </w:tc>
        <w:tc>
          <w:tcPr>
            <w:tcW w:w="2504" w:type="dxa"/>
            <w:gridSpan w:val="2"/>
            <w:shd w:val="clear" w:color="auto" w:fill="auto"/>
            <w:vAlign w:val="center"/>
          </w:tcPr>
          <w:p w:rsidR="00570A10" w:rsidRPr="007649A9" w:rsidRDefault="00570A10" w:rsidP="006729B7">
            <w:pPr>
              <w:suppressAutoHyphens/>
              <w:spacing w:line="360" w:lineRule="auto"/>
            </w:pPr>
            <w:r w:rsidRPr="007649A9">
              <w:t>Повышенная температура воздуха</w:t>
            </w:r>
          </w:p>
        </w:tc>
        <w:tc>
          <w:tcPr>
            <w:tcW w:w="2811" w:type="dxa"/>
            <w:gridSpan w:val="2"/>
            <w:shd w:val="clear" w:color="auto" w:fill="auto"/>
            <w:vAlign w:val="center"/>
          </w:tcPr>
          <w:p w:rsidR="00570A10" w:rsidRPr="007649A9" w:rsidRDefault="00570A10" w:rsidP="006729B7">
            <w:pPr>
              <w:suppressAutoHyphens/>
              <w:spacing w:line="360" w:lineRule="auto"/>
            </w:pPr>
            <w:r w:rsidRPr="007649A9">
              <w:t xml:space="preserve">Зимний период </w:t>
            </w:r>
          </w:p>
          <w:p w:rsidR="00570A10" w:rsidRPr="007649A9" w:rsidRDefault="00570A10" w:rsidP="006729B7">
            <w:pPr>
              <w:suppressAutoHyphens/>
              <w:spacing w:line="360" w:lineRule="auto"/>
            </w:pPr>
            <w:r w:rsidRPr="007649A9">
              <w:t>21-24ºС, летний период 22-24ºС</w:t>
            </w:r>
          </w:p>
        </w:tc>
      </w:tr>
      <w:tr w:rsidR="00570A10" w:rsidRPr="006729B7" w:rsidTr="006729B7">
        <w:trPr>
          <w:gridBefore w:val="1"/>
          <w:trHeight w:val="54"/>
        </w:trPr>
        <w:tc>
          <w:tcPr>
            <w:tcW w:w="1950" w:type="dxa"/>
            <w:vMerge/>
            <w:shd w:val="clear" w:color="auto" w:fill="auto"/>
            <w:vAlign w:val="center"/>
          </w:tcPr>
          <w:p w:rsidR="00570A10" w:rsidRPr="007649A9" w:rsidRDefault="00570A10" w:rsidP="006729B7">
            <w:pPr>
              <w:suppressAutoHyphens/>
              <w:spacing w:line="360" w:lineRule="auto"/>
            </w:pPr>
          </w:p>
        </w:tc>
        <w:tc>
          <w:tcPr>
            <w:tcW w:w="2130" w:type="dxa"/>
            <w:vMerge/>
            <w:shd w:val="clear" w:color="auto" w:fill="auto"/>
            <w:vAlign w:val="center"/>
          </w:tcPr>
          <w:p w:rsidR="00570A10" w:rsidRPr="007649A9" w:rsidRDefault="00570A10" w:rsidP="006729B7">
            <w:pPr>
              <w:suppressAutoHyphens/>
              <w:spacing w:line="360" w:lineRule="auto"/>
            </w:pPr>
          </w:p>
        </w:tc>
        <w:tc>
          <w:tcPr>
            <w:tcW w:w="2504" w:type="dxa"/>
            <w:gridSpan w:val="2"/>
            <w:shd w:val="clear" w:color="auto" w:fill="auto"/>
            <w:vAlign w:val="center"/>
          </w:tcPr>
          <w:p w:rsidR="00570A10" w:rsidRPr="007649A9" w:rsidRDefault="00570A10" w:rsidP="006729B7">
            <w:pPr>
              <w:suppressAutoHyphens/>
              <w:spacing w:line="360" w:lineRule="auto"/>
            </w:pPr>
            <w:r w:rsidRPr="007649A9">
              <w:t>Повышенный уровень шума на рабочем месте</w:t>
            </w:r>
          </w:p>
        </w:tc>
        <w:tc>
          <w:tcPr>
            <w:tcW w:w="2811" w:type="dxa"/>
            <w:gridSpan w:val="2"/>
            <w:shd w:val="clear" w:color="auto" w:fill="auto"/>
            <w:vAlign w:val="center"/>
          </w:tcPr>
          <w:p w:rsidR="00570A10" w:rsidRPr="007649A9" w:rsidRDefault="00570A10" w:rsidP="006729B7">
            <w:pPr>
              <w:suppressAutoHyphens/>
              <w:spacing w:line="360" w:lineRule="auto"/>
            </w:pPr>
            <w:r w:rsidRPr="007649A9">
              <w:t xml:space="preserve">Нормируемое значение равно </w:t>
            </w:r>
          </w:p>
          <w:p w:rsidR="00570A10" w:rsidRPr="007649A9" w:rsidRDefault="00570A10" w:rsidP="006729B7">
            <w:pPr>
              <w:suppressAutoHyphens/>
              <w:spacing w:line="360" w:lineRule="auto"/>
            </w:pPr>
            <w:r w:rsidRPr="007649A9">
              <w:t>65 дБ</w:t>
            </w:r>
          </w:p>
        </w:tc>
      </w:tr>
    </w:tbl>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Мощные конвекционные потоки воздуха, возникающие при выпуске чугуна и шлака, поднимают осевшую пыль. Поэтому при выпуске чугуна наблюдается наибольшая запыленность воздуха, достигающая десятков и сотен мг/м</w:t>
      </w:r>
      <w:r w:rsidRPr="007649A9">
        <w:rPr>
          <w:color w:val="000000"/>
          <w:sz w:val="28"/>
          <w:szCs w:val="28"/>
          <w:vertAlign w:val="superscript"/>
        </w:rPr>
        <w:t>3</w:t>
      </w:r>
      <w:r w:rsidRPr="007649A9">
        <w:rPr>
          <w:color w:val="000000"/>
          <w:sz w:val="28"/>
          <w:szCs w:val="28"/>
        </w:rPr>
        <w:t>. Пыль на литейных дворах имеет высокую дисперсность (частицы до 2 мкм в диаметре составляют 70 %).</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Химический состав колошниковой пыли зависит от состава шихты. Колошниковая пыль содержит 8... 12% окислов кремния, 16...20% углерода и до 50... 60% окислов железа.</w:t>
      </w:r>
    </w:p>
    <w:p w:rsidR="00570A10" w:rsidRPr="007649A9" w:rsidRDefault="00570A10" w:rsidP="009207EE">
      <w:pPr>
        <w:shd w:val="clear" w:color="auto" w:fill="FFFFFF"/>
        <w:suppressAutoHyphens/>
        <w:spacing w:line="360" w:lineRule="auto"/>
        <w:ind w:firstLine="709"/>
        <w:jc w:val="both"/>
        <w:rPr>
          <w:sz w:val="28"/>
          <w:szCs w:val="28"/>
        </w:rPr>
      </w:pPr>
      <w:r w:rsidRPr="007649A9">
        <w:rPr>
          <w:sz w:val="28"/>
          <w:szCs w:val="28"/>
        </w:rPr>
        <w:t>Выпуск пыли из пылеуловителей обычно сопровождается засорением окружающего пространства колошниковой пылью, которая хорошо распространяется в воздухе и имеет состав, приведенный в таблице 5.2</w:t>
      </w:r>
      <w:r w:rsidR="00DF3ECF" w:rsidRPr="007649A9">
        <w:rPr>
          <w:sz w:val="28"/>
          <w:szCs w:val="28"/>
        </w:rPr>
        <w:t>.</w:t>
      </w:r>
    </w:p>
    <w:p w:rsidR="00500284" w:rsidRPr="007649A9" w:rsidRDefault="00500284" w:rsidP="009207EE">
      <w:pPr>
        <w:shd w:val="clear" w:color="auto" w:fill="FFFFFF"/>
        <w:suppressAutoHyphens/>
        <w:spacing w:line="360" w:lineRule="auto"/>
        <w:ind w:firstLine="709"/>
        <w:jc w:val="both"/>
        <w:rPr>
          <w:sz w:val="28"/>
          <w:szCs w:val="28"/>
        </w:rPr>
      </w:pPr>
    </w:p>
    <w:p w:rsidR="00570A10" w:rsidRPr="007649A9" w:rsidRDefault="00570A10" w:rsidP="009207EE">
      <w:pPr>
        <w:shd w:val="clear" w:color="auto" w:fill="FFFFFF"/>
        <w:suppressAutoHyphens/>
        <w:spacing w:line="360" w:lineRule="auto"/>
        <w:ind w:firstLine="709"/>
        <w:jc w:val="both"/>
        <w:rPr>
          <w:sz w:val="28"/>
          <w:szCs w:val="28"/>
        </w:rPr>
      </w:pPr>
      <w:r w:rsidRPr="007649A9">
        <w:rPr>
          <w:sz w:val="28"/>
          <w:szCs w:val="28"/>
        </w:rPr>
        <w:t>Таблица 5.2 – Фракционной состав колошниковой пыли из пылеуловителя, мкм</w:t>
      </w:r>
    </w:p>
    <w:tbl>
      <w:tblPr>
        <w:tblW w:w="935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716"/>
        <w:gridCol w:w="1168"/>
        <w:gridCol w:w="1168"/>
        <w:gridCol w:w="1167"/>
        <w:gridCol w:w="1168"/>
        <w:gridCol w:w="1167"/>
        <w:gridCol w:w="802"/>
      </w:tblGrid>
      <w:tr w:rsidR="00570A10" w:rsidRPr="007649A9">
        <w:trPr>
          <w:trHeight w:hRule="exact" w:val="392"/>
        </w:trPr>
        <w:tc>
          <w:tcPr>
            <w:tcW w:w="2716" w:type="dxa"/>
          </w:tcPr>
          <w:p w:rsidR="00570A10" w:rsidRPr="007649A9" w:rsidRDefault="00570A10" w:rsidP="009207EE">
            <w:pPr>
              <w:shd w:val="clear" w:color="auto" w:fill="FFFFFF"/>
              <w:suppressAutoHyphens/>
              <w:spacing w:line="360" w:lineRule="auto"/>
            </w:pPr>
            <w:r w:rsidRPr="007649A9">
              <w:rPr>
                <w:color w:val="000000"/>
              </w:rPr>
              <w:t>Фракционный состав колошниковой пылиРазмер частиц, мкм</w:t>
            </w:r>
          </w:p>
          <w:p w:rsidR="00570A10" w:rsidRPr="007649A9" w:rsidRDefault="00570A10" w:rsidP="009207EE">
            <w:pPr>
              <w:shd w:val="clear" w:color="auto" w:fill="FFFFFF"/>
              <w:suppressAutoHyphens/>
              <w:spacing w:line="360" w:lineRule="auto"/>
            </w:pPr>
          </w:p>
        </w:tc>
        <w:tc>
          <w:tcPr>
            <w:tcW w:w="1168" w:type="dxa"/>
          </w:tcPr>
          <w:p w:rsidR="00570A10" w:rsidRPr="007649A9" w:rsidRDefault="00570A10" w:rsidP="009207EE">
            <w:pPr>
              <w:shd w:val="clear" w:color="auto" w:fill="FFFFFF"/>
              <w:suppressAutoHyphens/>
              <w:spacing w:line="360" w:lineRule="auto"/>
            </w:pPr>
            <w:r w:rsidRPr="007649A9">
              <w:rPr>
                <w:color w:val="000000"/>
              </w:rPr>
              <w:t>+500</w:t>
            </w:r>
          </w:p>
          <w:p w:rsidR="00570A10" w:rsidRPr="007649A9" w:rsidRDefault="00570A10" w:rsidP="009207EE">
            <w:pPr>
              <w:shd w:val="clear" w:color="auto" w:fill="FFFFFF"/>
              <w:suppressAutoHyphens/>
              <w:spacing w:line="360" w:lineRule="auto"/>
            </w:pPr>
          </w:p>
        </w:tc>
        <w:tc>
          <w:tcPr>
            <w:tcW w:w="1168" w:type="dxa"/>
          </w:tcPr>
          <w:p w:rsidR="00570A10" w:rsidRPr="007649A9" w:rsidRDefault="00570A10" w:rsidP="009207EE">
            <w:pPr>
              <w:shd w:val="clear" w:color="auto" w:fill="FFFFFF"/>
              <w:suppressAutoHyphens/>
              <w:spacing w:line="360" w:lineRule="auto"/>
            </w:pPr>
            <w:r w:rsidRPr="007649A9">
              <w:rPr>
                <w:color w:val="000000"/>
              </w:rPr>
              <w:t>500... 200</w:t>
            </w:r>
          </w:p>
          <w:p w:rsidR="00570A10" w:rsidRPr="007649A9" w:rsidRDefault="00570A10" w:rsidP="009207EE">
            <w:pPr>
              <w:shd w:val="clear" w:color="auto" w:fill="FFFFFF"/>
              <w:suppressAutoHyphens/>
              <w:spacing w:line="360" w:lineRule="auto"/>
            </w:pPr>
          </w:p>
        </w:tc>
        <w:tc>
          <w:tcPr>
            <w:tcW w:w="1167" w:type="dxa"/>
          </w:tcPr>
          <w:p w:rsidR="00570A10" w:rsidRPr="007649A9" w:rsidRDefault="00570A10" w:rsidP="009207EE">
            <w:pPr>
              <w:shd w:val="clear" w:color="auto" w:fill="FFFFFF"/>
              <w:suppressAutoHyphens/>
              <w:spacing w:line="360" w:lineRule="auto"/>
            </w:pPr>
            <w:r w:rsidRPr="007649A9">
              <w:rPr>
                <w:color w:val="000000"/>
              </w:rPr>
              <w:t>200... 90</w:t>
            </w:r>
          </w:p>
          <w:p w:rsidR="00570A10" w:rsidRPr="007649A9" w:rsidRDefault="00570A10" w:rsidP="009207EE">
            <w:pPr>
              <w:shd w:val="clear" w:color="auto" w:fill="FFFFFF"/>
              <w:suppressAutoHyphens/>
              <w:spacing w:line="360" w:lineRule="auto"/>
            </w:pPr>
          </w:p>
        </w:tc>
        <w:tc>
          <w:tcPr>
            <w:tcW w:w="1168" w:type="dxa"/>
          </w:tcPr>
          <w:p w:rsidR="00570A10" w:rsidRPr="007649A9" w:rsidRDefault="00570A10" w:rsidP="009207EE">
            <w:pPr>
              <w:shd w:val="clear" w:color="auto" w:fill="FFFFFF"/>
              <w:suppressAutoHyphens/>
              <w:spacing w:line="360" w:lineRule="auto"/>
            </w:pPr>
            <w:r w:rsidRPr="007649A9">
              <w:rPr>
                <w:color w:val="000000"/>
              </w:rPr>
              <w:t>90... 40</w:t>
            </w:r>
          </w:p>
          <w:p w:rsidR="00570A10" w:rsidRPr="007649A9" w:rsidRDefault="00570A10" w:rsidP="009207EE">
            <w:pPr>
              <w:shd w:val="clear" w:color="auto" w:fill="FFFFFF"/>
              <w:suppressAutoHyphens/>
              <w:spacing w:line="360" w:lineRule="auto"/>
            </w:pPr>
          </w:p>
        </w:tc>
        <w:tc>
          <w:tcPr>
            <w:tcW w:w="1167" w:type="dxa"/>
          </w:tcPr>
          <w:p w:rsidR="00570A10" w:rsidRPr="007649A9" w:rsidRDefault="00570A10" w:rsidP="009207EE">
            <w:pPr>
              <w:shd w:val="clear" w:color="auto" w:fill="FFFFFF"/>
              <w:suppressAutoHyphens/>
              <w:spacing w:line="360" w:lineRule="auto"/>
            </w:pPr>
            <w:r w:rsidRPr="007649A9">
              <w:rPr>
                <w:color w:val="000000"/>
              </w:rPr>
              <w:t>40. ..10</w:t>
            </w:r>
          </w:p>
          <w:p w:rsidR="00570A10" w:rsidRPr="007649A9" w:rsidRDefault="00570A10" w:rsidP="009207EE">
            <w:pPr>
              <w:shd w:val="clear" w:color="auto" w:fill="FFFFFF"/>
              <w:suppressAutoHyphens/>
              <w:spacing w:line="360" w:lineRule="auto"/>
            </w:pPr>
          </w:p>
        </w:tc>
        <w:tc>
          <w:tcPr>
            <w:tcW w:w="802" w:type="dxa"/>
          </w:tcPr>
          <w:p w:rsidR="00570A10" w:rsidRPr="007649A9" w:rsidRDefault="00570A10" w:rsidP="009207EE">
            <w:pPr>
              <w:shd w:val="clear" w:color="auto" w:fill="FFFFFF"/>
              <w:suppressAutoHyphens/>
              <w:spacing w:line="360" w:lineRule="auto"/>
            </w:pPr>
            <w:r w:rsidRPr="007649A9">
              <w:rPr>
                <w:color w:val="000000"/>
              </w:rPr>
              <w:t>-10</w:t>
            </w:r>
          </w:p>
          <w:p w:rsidR="00570A10" w:rsidRPr="007649A9" w:rsidRDefault="00570A10" w:rsidP="009207EE">
            <w:pPr>
              <w:shd w:val="clear" w:color="auto" w:fill="FFFFFF"/>
              <w:suppressAutoHyphens/>
              <w:spacing w:line="360" w:lineRule="auto"/>
            </w:pPr>
          </w:p>
        </w:tc>
      </w:tr>
      <w:tr w:rsidR="00570A10" w:rsidRPr="007649A9">
        <w:trPr>
          <w:trHeight w:hRule="exact" w:val="414"/>
        </w:trPr>
        <w:tc>
          <w:tcPr>
            <w:tcW w:w="2716" w:type="dxa"/>
          </w:tcPr>
          <w:p w:rsidR="00570A10" w:rsidRPr="007649A9" w:rsidRDefault="00570A10" w:rsidP="009207EE">
            <w:pPr>
              <w:shd w:val="clear" w:color="auto" w:fill="FFFFFF"/>
              <w:suppressAutoHyphens/>
              <w:spacing w:line="360" w:lineRule="auto"/>
            </w:pPr>
            <w:r w:rsidRPr="007649A9">
              <w:rPr>
                <w:color w:val="000000"/>
              </w:rPr>
              <w:t>Содержание, %</w:t>
            </w:r>
          </w:p>
          <w:p w:rsidR="00570A10" w:rsidRPr="007649A9" w:rsidRDefault="00570A10" w:rsidP="009207EE">
            <w:pPr>
              <w:shd w:val="clear" w:color="auto" w:fill="FFFFFF"/>
              <w:suppressAutoHyphens/>
              <w:spacing w:line="360" w:lineRule="auto"/>
            </w:pPr>
          </w:p>
        </w:tc>
        <w:tc>
          <w:tcPr>
            <w:tcW w:w="1168" w:type="dxa"/>
          </w:tcPr>
          <w:p w:rsidR="00570A10" w:rsidRPr="007649A9" w:rsidRDefault="00570A10" w:rsidP="009207EE">
            <w:pPr>
              <w:shd w:val="clear" w:color="auto" w:fill="FFFFFF"/>
              <w:suppressAutoHyphens/>
              <w:spacing w:line="360" w:lineRule="auto"/>
            </w:pPr>
            <w:r w:rsidRPr="007649A9">
              <w:rPr>
                <w:color w:val="000000"/>
              </w:rPr>
              <w:t>1,2</w:t>
            </w:r>
          </w:p>
          <w:p w:rsidR="00570A10" w:rsidRPr="007649A9" w:rsidRDefault="00570A10" w:rsidP="009207EE">
            <w:pPr>
              <w:shd w:val="clear" w:color="auto" w:fill="FFFFFF"/>
              <w:suppressAutoHyphens/>
              <w:spacing w:line="360" w:lineRule="auto"/>
            </w:pPr>
          </w:p>
        </w:tc>
        <w:tc>
          <w:tcPr>
            <w:tcW w:w="1168" w:type="dxa"/>
          </w:tcPr>
          <w:p w:rsidR="00570A10" w:rsidRPr="007649A9" w:rsidRDefault="00570A10" w:rsidP="009207EE">
            <w:pPr>
              <w:shd w:val="clear" w:color="auto" w:fill="FFFFFF"/>
              <w:suppressAutoHyphens/>
              <w:spacing w:line="360" w:lineRule="auto"/>
            </w:pPr>
            <w:r w:rsidRPr="007649A9">
              <w:rPr>
                <w:color w:val="000000"/>
              </w:rPr>
              <w:t>21,0</w:t>
            </w:r>
          </w:p>
          <w:p w:rsidR="00570A10" w:rsidRPr="007649A9" w:rsidRDefault="00570A10" w:rsidP="009207EE">
            <w:pPr>
              <w:shd w:val="clear" w:color="auto" w:fill="FFFFFF"/>
              <w:suppressAutoHyphens/>
              <w:spacing w:line="360" w:lineRule="auto"/>
            </w:pPr>
          </w:p>
        </w:tc>
        <w:tc>
          <w:tcPr>
            <w:tcW w:w="1167" w:type="dxa"/>
          </w:tcPr>
          <w:p w:rsidR="00570A10" w:rsidRPr="007649A9" w:rsidRDefault="00570A10" w:rsidP="009207EE">
            <w:pPr>
              <w:shd w:val="clear" w:color="auto" w:fill="FFFFFF"/>
              <w:suppressAutoHyphens/>
              <w:spacing w:line="360" w:lineRule="auto"/>
            </w:pPr>
            <w:r w:rsidRPr="007649A9">
              <w:rPr>
                <w:color w:val="000000"/>
              </w:rPr>
              <w:t>40,5</w:t>
            </w:r>
          </w:p>
          <w:p w:rsidR="00570A10" w:rsidRPr="007649A9" w:rsidRDefault="00570A10" w:rsidP="009207EE">
            <w:pPr>
              <w:shd w:val="clear" w:color="auto" w:fill="FFFFFF"/>
              <w:suppressAutoHyphens/>
              <w:spacing w:line="360" w:lineRule="auto"/>
            </w:pPr>
          </w:p>
        </w:tc>
        <w:tc>
          <w:tcPr>
            <w:tcW w:w="1168" w:type="dxa"/>
          </w:tcPr>
          <w:p w:rsidR="00570A10" w:rsidRPr="007649A9" w:rsidRDefault="00570A10" w:rsidP="009207EE">
            <w:pPr>
              <w:shd w:val="clear" w:color="auto" w:fill="FFFFFF"/>
              <w:suppressAutoHyphens/>
              <w:spacing w:line="360" w:lineRule="auto"/>
            </w:pPr>
            <w:r w:rsidRPr="007649A9">
              <w:rPr>
                <w:color w:val="000000"/>
              </w:rPr>
              <w:t>30,2</w:t>
            </w:r>
          </w:p>
          <w:p w:rsidR="00570A10" w:rsidRPr="007649A9" w:rsidRDefault="00570A10" w:rsidP="009207EE">
            <w:pPr>
              <w:shd w:val="clear" w:color="auto" w:fill="FFFFFF"/>
              <w:suppressAutoHyphens/>
              <w:spacing w:line="360" w:lineRule="auto"/>
            </w:pPr>
          </w:p>
        </w:tc>
        <w:tc>
          <w:tcPr>
            <w:tcW w:w="1167" w:type="dxa"/>
          </w:tcPr>
          <w:p w:rsidR="00570A10" w:rsidRPr="007649A9" w:rsidRDefault="00570A10" w:rsidP="009207EE">
            <w:pPr>
              <w:shd w:val="clear" w:color="auto" w:fill="FFFFFF"/>
              <w:suppressAutoHyphens/>
              <w:spacing w:line="360" w:lineRule="auto"/>
            </w:pPr>
            <w:r w:rsidRPr="007649A9">
              <w:rPr>
                <w:color w:val="000000"/>
              </w:rPr>
              <w:t>3,9</w:t>
            </w:r>
          </w:p>
          <w:p w:rsidR="00570A10" w:rsidRPr="007649A9" w:rsidRDefault="00570A10" w:rsidP="009207EE">
            <w:pPr>
              <w:shd w:val="clear" w:color="auto" w:fill="FFFFFF"/>
              <w:suppressAutoHyphens/>
              <w:spacing w:line="360" w:lineRule="auto"/>
            </w:pPr>
          </w:p>
        </w:tc>
        <w:tc>
          <w:tcPr>
            <w:tcW w:w="802" w:type="dxa"/>
          </w:tcPr>
          <w:p w:rsidR="00570A10" w:rsidRPr="007649A9" w:rsidRDefault="00570A10" w:rsidP="009207EE">
            <w:pPr>
              <w:shd w:val="clear" w:color="auto" w:fill="FFFFFF"/>
              <w:suppressAutoHyphens/>
              <w:spacing w:line="360" w:lineRule="auto"/>
            </w:pPr>
            <w:r w:rsidRPr="007649A9">
              <w:rPr>
                <w:color w:val="000000"/>
              </w:rPr>
              <w:t>3,2</w:t>
            </w:r>
          </w:p>
          <w:p w:rsidR="00570A10" w:rsidRPr="007649A9" w:rsidRDefault="00570A10" w:rsidP="009207EE">
            <w:pPr>
              <w:shd w:val="clear" w:color="auto" w:fill="FFFFFF"/>
              <w:suppressAutoHyphens/>
              <w:spacing w:line="360" w:lineRule="auto"/>
            </w:pPr>
          </w:p>
        </w:tc>
      </w:tr>
    </w:tbl>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Крупнодисперсная пыль (более 10 мкм) в легкие не попадает, частицы менее 10 мкм проходят в легкие.</w:t>
      </w:r>
    </w:p>
    <w:p w:rsidR="00570A10" w:rsidRPr="007649A9" w:rsidRDefault="00570A10" w:rsidP="009207EE">
      <w:pPr>
        <w:suppressAutoHyphens/>
        <w:spacing w:line="360" w:lineRule="auto"/>
        <w:ind w:firstLine="709"/>
        <w:jc w:val="both"/>
        <w:rPr>
          <w:color w:val="000000"/>
          <w:sz w:val="28"/>
          <w:szCs w:val="28"/>
        </w:rPr>
      </w:pPr>
      <w:r w:rsidRPr="007649A9">
        <w:rPr>
          <w:color w:val="000000"/>
          <w:sz w:val="28"/>
          <w:szCs w:val="28"/>
        </w:rPr>
        <w:t>Наличие в воздухе пыли, содержащей окислы кремния, железа и других минеральных составляющих, может вызвать наиболее тяжелые заболевания, получившие название пневмокониозов.</w:t>
      </w:r>
    </w:p>
    <w:p w:rsidR="00570A10" w:rsidRPr="007649A9" w:rsidRDefault="00570A10" w:rsidP="009207EE">
      <w:pPr>
        <w:suppressAutoHyphens/>
        <w:spacing w:line="360" w:lineRule="auto"/>
        <w:ind w:firstLine="709"/>
        <w:jc w:val="both"/>
        <w:rPr>
          <w:sz w:val="28"/>
          <w:szCs w:val="28"/>
        </w:rPr>
      </w:pPr>
      <w:r w:rsidRPr="007649A9">
        <w:rPr>
          <w:color w:val="000000"/>
          <w:sz w:val="28"/>
          <w:szCs w:val="28"/>
        </w:rPr>
        <w:t xml:space="preserve"> На литейных дворах есть источники пылевыделения. Аэрозоль конденсации над поверхностью расплавленного чугуна содержит оксид железа, марганца, графит. Аэрозоль образуется при очистке и восстановлении канав, при перемещении сыпучих материалов.</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Составляющие доменного газа по-разному действуют на организм человека и могут вызвать удушье или отравление. Доменный газ легко распространяется в воздухе, а в сырую и холодную погоду может опуститься в нижние слои воздуха, создавая загазованность на рабочих местах.</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В воздухе литейного двора присутствует окись углерода. В зависимости от качества выплавляемого чугуна доменный газ имеет следующий состав: 11...17% СО</w:t>
      </w:r>
      <w:r w:rsidRPr="007649A9">
        <w:rPr>
          <w:color w:val="000000"/>
          <w:sz w:val="28"/>
          <w:szCs w:val="28"/>
          <w:vertAlign w:val="subscript"/>
        </w:rPr>
        <w:t>2</w:t>
      </w:r>
      <w:r w:rsidRPr="007649A9">
        <w:rPr>
          <w:color w:val="000000"/>
          <w:sz w:val="28"/>
          <w:szCs w:val="28"/>
        </w:rPr>
        <w:t>, 22...28% СО, 1,5...7,5% Н</w:t>
      </w:r>
      <w:r w:rsidRPr="007649A9">
        <w:rPr>
          <w:color w:val="000000"/>
          <w:sz w:val="28"/>
          <w:szCs w:val="28"/>
          <w:vertAlign w:val="subscript"/>
        </w:rPr>
        <w:t>2</w:t>
      </w:r>
      <w:r w:rsidRPr="007649A9">
        <w:rPr>
          <w:color w:val="000000"/>
          <w:sz w:val="28"/>
          <w:szCs w:val="28"/>
        </w:rPr>
        <w:t>, 0,1...0,3% СН</w:t>
      </w:r>
      <w:r w:rsidRPr="007649A9">
        <w:rPr>
          <w:color w:val="000000"/>
          <w:sz w:val="28"/>
          <w:szCs w:val="28"/>
          <w:vertAlign w:val="subscript"/>
        </w:rPr>
        <w:t>4</w:t>
      </w:r>
      <w:r w:rsidRPr="007649A9">
        <w:rPr>
          <w:color w:val="000000"/>
          <w:sz w:val="28"/>
          <w:szCs w:val="28"/>
        </w:rPr>
        <w:t xml:space="preserve"> и 50...57%</w:t>
      </w:r>
      <w:r w:rsidRPr="007649A9">
        <w:rPr>
          <w:color w:val="000000"/>
          <w:sz w:val="28"/>
          <w:szCs w:val="28"/>
          <w:lang w:val="en-US"/>
        </w:rPr>
        <w:t>N</w:t>
      </w:r>
      <w:r w:rsidRPr="007649A9">
        <w:rPr>
          <w:color w:val="000000"/>
          <w:sz w:val="28"/>
          <w:szCs w:val="28"/>
          <w:vertAlign w:val="subscript"/>
        </w:rPr>
        <w:t>2</w:t>
      </w:r>
      <w:r w:rsidRPr="007649A9">
        <w:rPr>
          <w:color w:val="000000"/>
          <w:sz w:val="28"/>
          <w:szCs w:val="28"/>
        </w:rPr>
        <w:t>.</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При определенной концентрации газов в воздухе и наличии источника с температурой выше температуры воспламенения газа может произойти взрыв. Такими источниками могут быть: открытый огонь, искра, электрическая дуга, нагретое тело.</w:t>
      </w:r>
    </w:p>
    <w:p w:rsidR="007649A9" w:rsidRPr="00847EA4" w:rsidRDefault="007649A9" w:rsidP="009207EE">
      <w:pPr>
        <w:pStyle w:val="1"/>
        <w:keepNext w:val="0"/>
        <w:suppressAutoHyphens/>
        <w:ind w:left="0" w:firstLine="709"/>
        <w:jc w:val="both"/>
      </w:pPr>
    </w:p>
    <w:p w:rsidR="00570A10" w:rsidRPr="007649A9" w:rsidRDefault="00570A10" w:rsidP="009207EE">
      <w:pPr>
        <w:pStyle w:val="1"/>
        <w:keepNext w:val="0"/>
        <w:suppressAutoHyphens/>
        <w:ind w:left="0" w:firstLine="709"/>
        <w:jc w:val="both"/>
      </w:pPr>
      <w:r w:rsidRPr="007649A9">
        <w:t>5.2</w:t>
      </w:r>
      <w:r w:rsidR="004E1B31" w:rsidRPr="007649A9">
        <w:t xml:space="preserve"> </w:t>
      </w:r>
      <w:r w:rsidRPr="007649A9">
        <w:t>Санитарно – технические требования</w:t>
      </w:r>
      <w:r w:rsidR="004E1B31" w:rsidRPr="007649A9">
        <w:t xml:space="preserve"> </w:t>
      </w:r>
    </w:p>
    <w:p w:rsidR="00570A10" w:rsidRPr="007649A9" w:rsidRDefault="00570A10" w:rsidP="009207EE">
      <w:pPr>
        <w:pStyle w:val="1"/>
        <w:keepNext w:val="0"/>
        <w:suppressAutoHyphens/>
        <w:ind w:left="0" w:firstLine="709"/>
        <w:jc w:val="both"/>
      </w:pPr>
    </w:p>
    <w:p w:rsidR="00570A10" w:rsidRPr="007649A9" w:rsidRDefault="00570A10" w:rsidP="009207EE">
      <w:pPr>
        <w:pStyle w:val="1"/>
        <w:keepNext w:val="0"/>
        <w:suppressAutoHyphens/>
        <w:ind w:left="0" w:firstLine="709"/>
        <w:jc w:val="both"/>
      </w:pPr>
      <w:r w:rsidRPr="007649A9">
        <w:t>5.2.1 Объемно-планировочные решения зданий и сооружений</w:t>
      </w:r>
    </w:p>
    <w:p w:rsidR="00570A10" w:rsidRPr="007649A9" w:rsidRDefault="00570A10" w:rsidP="009207EE">
      <w:pPr>
        <w:suppressAutoHyphens/>
        <w:spacing w:line="360" w:lineRule="auto"/>
        <w:ind w:firstLine="709"/>
        <w:jc w:val="both"/>
        <w:rPr>
          <w:sz w:val="28"/>
          <w:szCs w:val="28"/>
        </w:rPr>
      </w:pPr>
      <w:r w:rsidRPr="007649A9">
        <w:rPr>
          <w:sz w:val="28"/>
          <w:szCs w:val="28"/>
        </w:rPr>
        <w:t>ОАО «Уральская сталь» (ОХМК) относится к первому классу производства. Для таких предприятий ширина санитарной зоны должна составлять не менее 2 км.</w:t>
      </w:r>
    </w:p>
    <w:p w:rsidR="00570A10" w:rsidRPr="007649A9" w:rsidRDefault="00570A10" w:rsidP="009207EE">
      <w:pPr>
        <w:suppressAutoHyphens/>
        <w:spacing w:line="360" w:lineRule="auto"/>
        <w:ind w:firstLine="709"/>
        <w:jc w:val="both"/>
        <w:rPr>
          <w:sz w:val="28"/>
          <w:szCs w:val="28"/>
        </w:rPr>
      </w:pPr>
      <w:r w:rsidRPr="007649A9">
        <w:rPr>
          <w:sz w:val="28"/>
          <w:szCs w:val="28"/>
        </w:rPr>
        <w:t>Расположение комбината относительно жилого массива является благоприятным, т.к. роза ветров имеет северо-западное господствующее положение, что способствует удалению вредных веществ от города.</w:t>
      </w:r>
    </w:p>
    <w:p w:rsidR="00570A10" w:rsidRPr="007649A9" w:rsidRDefault="00570A10" w:rsidP="009207EE">
      <w:pPr>
        <w:suppressAutoHyphens/>
        <w:spacing w:line="360" w:lineRule="auto"/>
        <w:ind w:firstLine="709"/>
        <w:jc w:val="both"/>
        <w:rPr>
          <w:sz w:val="28"/>
          <w:szCs w:val="28"/>
        </w:rPr>
      </w:pPr>
      <w:r w:rsidRPr="007649A9">
        <w:rPr>
          <w:sz w:val="28"/>
          <w:szCs w:val="28"/>
        </w:rPr>
        <w:t>Доменный цех расположен с подветренной стороны к административному зданию. Такая планировка позволяет относить вредные выбросы и шум в сторону от него.</w:t>
      </w:r>
    </w:p>
    <w:p w:rsidR="00570A10" w:rsidRPr="007649A9" w:rsidRDefault="00570A10" w:rsidP="009207EE">
      <w:pPr>
        <w:suppressAutoHyphens/>
        <w:spacing w:line="360" w:lineRule="auto"/>
        <w:ind w:firstLine="709"/>
        <w:jc w:val="both"/>
        <w:rPr>
          <w:sz w:val="28"/>
          <w:szCs w:val="28"/>
        </w:rPr>
      </w:pPr>
      <w:r w:rsidRPr="007649A9">
        <w:rPr>
          <w:sz w:val="28"/>
          <w:szCs w:val="28"/>
        </w:rPr>
        <w:t>Все рабочие площадки расположены на высоте не более 0,7 м, ограждены сварными конструкциями на высоте не более 0,5 м.</w:t>
      </w:r>
    </w:p>
    <w:p w:rsidR="00570A10" w:rsidRPr="007649A9" w:rsidRDefault="00570A10" w:rsidP="009207EE">
      <w:pPr>
        <w:suppressAutoHyphens/>
        <w:spacing w:line="360" w:lineRule="auto"/>
        <w:ind w:firstLine="709"/>
        <w:jc w:val="both"/>
        <w:rPr>
          <w:sz w:val="28"/>
          <w:szCs w:val="28"/>
        </w:rPr>
      </w:pPr>
      <w:r w:rsidRPr="007649A9">
        <w:rPr>
          <w:sz w:val="28"/>
          <w:szCs w:val="28"/>
        </w:rPr>
        <w:t>Центральный пульт управления доменной печью включает в себя комнату общей площадью 30 м</w:t>
      </w:r>
      <w:r w:rsidRPr="007649A9">
        <w:rPr>
          <w:sz w:val="28"/>
          <w:szCs w:val="28"/>
          <w:vertAlign w:val="superscript"/>
        </w:rPr>
        <w:t>2</w:t>
      </w:r>
      <w:r w:rsidRPr="007649A9">
        <w:rPr>
          <w:sz w:val="28"/>
          <w:szCs w:val="28"/>
        </w:rPr>
        <w:t xml:space="preserve"> и высотой 2,5 м. Объём комнаты 75 м</w:t>
      </w:r>
      <w:r w:rsidRPr="007649A9">
        <w:rPr>
          <w:sz w:val="28"/>
          <w:szCs w:val="28"/>
          <w:vertAlign w:val="superscript"/>
        </w:rPr>
        <w:t>3</w:t>
      </w:r>
      <w:r w:rsidRPr="007649A9">
        <w:rPr>
          <w:sz w:val="28"/>
          <w:szCs w:val="28"/>
        </w:rPr>
        <w:t>. Основных рабочих мест – 3. Таким образом, фактическая площадь на одного рабочего составляет 10 м</w:t>
      </w:r>
      <w:r w:rsidRPr="007649A9">
        <w:rPr>
          <w:sz w:val="28"/>
          <w:szCs w:val="28"/>
          <w:vertAlign w:val="superscript"/>
        </w:rPr>
        <w:t>2</w:t>
      </w:r>
      <w:r w:rsidRPr="007649A9">
        <w:rPr>
          <w:sz w:val="28"/>
          <w:szCs w:val="28"/>
        </w:rPr>
        <w:t xml:space="preserve"> или 25 м</w:t>
      </w:r>
      <w:r w:rsidRPr="007649A9">
        <w:rPr>
          <w:sz w:val="28"/>
          <w:szCs w:val="28"/>
          <w:vertAlign w:val="superscript"/>
        </w:rPr>
        <w:t>3</w:t>
      </w:r>
      <w:r w:rsidRPr="007649A9">
        <w:rPr>
          <w:sz w:val="28"/>
          <w:szCs w:val="28"/>
        </w:rPr>
        <w:t xml:space="preserve">. </w:t>
      </w:r>
    </w:p>
    <w:p w:rsidR="00570A10" w:rsidRPr="007649A9" w:rsidRDefault="00570A10" w:rsidP="009207EE">
      <w:pPr>
        <w:shd w:val="clear" w:color="auto" w:fill="FFFFFF"/>
        <w:suppressAutoHyphens/>
        <w:spacing w:line="360" w:lineRule="auto"/>
        <w:ind w:firstLine="709"/>
        <w:jc w:val="both"/>
        <w:rPr>
          <w:sz w:val="28"/>
          <w:szCs w:val="28"/>
        </w:rPr>
      </w:pPr>
    </w:p>
    <w:p w:rsidR="00570A10" w:rsidRPr="007649A9" w:rsidRDefault="00570A10" w:rsidP="009207EE">
      <w:pPr>
        <w:shd w:val="clear" w:color="auto" w:fill="FFFFFF"/>
        <w:suppressAutoHyphens/>
        <w:spacing w:line="360" w:lineRule="auto"/>
        <w:ind w:firstLine="709"/>
        <w:jc w:val="both"/>
        <w:rPr>
          <w:b/>
          <w:bCs/>
          <w:color w:val="000000"/>
          <w:sz w:val="28"/>
          <w:szCs w:val="28"/>
        </w:rPr>
      </w:pPr>
      <w:r w:rsidRPr="007649A9">
        <w:rPr>
          <w:b/>
          <w:bCs/>
          <w:color w:val="000000"/>
          <w:sz w:val="28"/>
          <w:szCs w:val="28"/>
        </w:rPr>
        <w:t>5.2.2 Требования к микроклимату</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 xml:space="preserve">Нормами для тяжелой категории работ (доменное производство) на постоянных рабочих местах установлены оптимальные параметры воздушной среды: температура </w:t>
      </w:r>
      <w:r w:rsidR="006B11F5" w:rsidRPr="007649A9">
        <w:rPr>
          <w:color w:val="000000"/>
          <w:sz w:val="28"/>
          <w:szCs w:val="28"/>
        </w:rPr>
        <w:t xml:space="preserve">17...20 </w:t>
      </w:r>
      <w:r w:rsidRPr="007649A9">
        <w:rPr>
          <w:color w:val="000000"/>
          <w:sz w:val="28"/>
          <w:szCs w:val="28"/>
        </w:rPr>
        <w:t>°С, относительная влажность 40...60 % и скорость движения воздуха не более 3 м/с. Тепловая нагрузка на рабочих местах не должна превышать 300 ккал/м</w:t>
      </w:r>
      <w:r w:rsidRPr="007649A9">
        <w:rPr>
          <w:color w:val="000000"/>
          <w:sz w:val="28"/>
          <w:szCs w:val="28"/>
          <w:vertAlign w:val="superscript"/>
        </w:rPr>
        <w:t>2</w:t>
      </w:r>
      <w:r w:rsidRPr="007649A9">
        <w:rPr>
          <w:color w:val="000000"/>
          <w:sz w:val="28"/>
          <w:szCs w:val="28"/>
        </w:rPr>
        <w:t>·ч.</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На участках, где тепловая нагрузка превышает 0,35 Вт/см</w:t>
      </w:r>
      <w:r w:rsidRPr="007649A9">
        <w:rPr>
          <w:color w:val="000000"/>
          <w:sz w:val="28"/>
          <w:szCs w:val="28"/>
          <w:vertAlign w:val="superscript"/>
        </w:rPr>
        <w:t>2</w:t>
      </w:r>
      <w:r w:rsidRPr="007649A9">
        <w:rPr>
          <w:color w:val="000000"/>
          <w:sz w:val="28"/>
          <w:szCs w:val="28"/>
        </w:rPr>
        <w:t>, необходимо установить вентиляторы, воздушное душирование, высокодисперсное распыление воды, холодное экранирование, созданы помещения для отдыха, температура в которых должна поддерживаться на уровне 22°С. Применять установки для охлаждения и кондиционирования воздуха. Температура и скорость воздуха при пользовании воздушными душами в доменных цехах в летнее время 18...22°С и 2...3 м/с, а в зимнее 16...18°С и 1...3 м/с.</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За смену рабочий доменного цеха теряет в виде пота 6...10л воды. Поддержание водного режима организма, как правило, осуществляется путем использования газированной воды. Доменный цех имеет автоматические сатураторные установки с централизованной подачей воды к рабочим местам. Водопровод газированной воды теплоизолируется. Кроме газированной воды, на рабочих местах устраиваются фонтанчики с обычной питьевой водой. Питьевые точки находятся от рабочих мест на удалении не более 75м.</w:t>
      </w:r>
    </w:p>
    <w:p w:rsidR="00570A10" w:rsidRPr="007649A9" w:rsidRDefault="00570A10" w:rsidP="009207EE">
      <w:pPr>
        <w:suppressAutoHyphens/>
        <w:spacing w:line="360" w:lineRule="auto"/>
        <w:ind w:firstLine="709"/>
        <w:jc w:val="both"/>
        <w:rPr>
          <w:sz w:val="28"/>
          <w:szCs w:val="28"/>
        </w:rPr>
      </w:pPr>
      <w:r w:rsidRPr="007649A9">
        <w:rPr>
          <w:sz w:val="28"/>
          <w:szCs w:val="28"/>
        </w:rPr>
        <w:t>Необходимый воздухообмен обеспечивается механической вентиляцией. Кратность воздухообмена более 5, скорость движения воздуха не превышает допустимого значения 0,1 м/с.</w:t>
      </w:r>
    </w:p>
    <w:p w:rsidR="00570A10" w:rsidRPr="007649A9" w:rsidRDefault="00570A10" w:rsidP="009207EE">
      <w:pPr>
        <w:suppressAutoHyphens/>
        <w:spacing w:line="360" w:lineRule="auto"/>
        <w:ind w:firstLine="709"/>
        <w:jc w:val="both"/>
        <w:rPr>
          <w:sz w:val="28"/>
          <w:szCs w:val="28"/>
        </w:rPr>
      </w:pPr>
      <w:r w:rsidRPr="007649A9">
        <w:rPr>
          <w:sz w:val="28"/>
          <w:szCs w:val="28"/>
        </w:rPr>
        <w:t xml:space="preserve">Для снижения шума и вибрации оборудования, аппараты, приборы установлены на амортизирующие прокладки. </w:t>
      </w:r>
    </w:p>
    <w:p w:rsidR="00570A10" w:rsidRPr="007649A9" w:rsidRDefault="00570A10" w:rsidP="009207EE">
      <w:pPr>
        <w:suppressAutoHyphens/>
        <w:spacing w:line="360" w:lineRule="auto"/>
        <w:ind w:firstLine="709"/>
        <w:jc w:val="both"/>
        <w:rPr>
          <w:sz w:val="28"/>
          <w:szCs w:val="28"/>
        </w:rPr>
      </w:pPr>
      <w:r w:rsidRPr="007649A9">
        <w:rPr>
          <w:sz w:val="28"/>
          <w:szCs w:val="28"/>
        </w:rPr>
        <w:t>Параметры воздушной среды удовлетворяют требованиям ГОСТ 12.1.005-88. Таким образом, микроклимат в рассматриваемом помещении соответствует нормативам.</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 xml:space="preserve">Объём приточного воздуха </w:t>
      </w:r>
      <w:r w:rsidRPr="007649A9">
        <w:rPr>
          <w:color w:val="000000"/>
          <w:sz w:val="28"/>
          <w:szCs w:val="28"/>
          <w:lang w:val="en-US"/>
        </w:rPr>
        <w:t>L</w:t>
      </w:r>
      <w:r w:rsidRPr="007649A9">
        <w:rPr>
          <w:color w:val="000000"/>
          <w:sz w:val="28"/>
          <w:szCs w:val="28"/>
          <w:vertAlign w:val="subscript"/>
          <w:lang w:val="en-US"/>
        </w:rPr>
        <w:t>np</w:t>
      </w:r>
      <w:r w:rsidRPr="007649A9">
        <w:rPr>
          <w:color w:val="000000"/>
          <w:sz w:val="28"/>
          <w:szCs w:val="28"/>
        </w:rPr>
        <w:t>, необходимого для ассимиляции приточных тепловыделений определяется по формуле:</w:t>
      </w:r>
    </w:p>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4F6744" w:rsidP="009207EE">
      <w:pPr>
        <w:shd w:val="clear" w:color="auto" w:fill="FFFFFF"/>
        <w:suppressAutoHyphens/>
        <w:spacing w:line="360" w:lineRule="auto"/>
        <w:ind w:firstLine="709"/>
        <w:jc w:val="both"/>
        <w:rPr>
          <w:sz w:val="28"/>
          <w:szCs w:val="28"/>
        </w:rPr>
      </w:pPr>
      <w:r>
        <w:rPr>
          <w:sz w:val="28"/>
          <w:szCs w:val="28"/>
        </w:rPr>
        <w:pict>
          <v:shape id="_x0000_i1098" type="#_x0000_t75" style="width:119.25pt;height:36pt">
            <v:imagedata r:id="rId70" o:title=""/>
          </v:shape>
        </w:pict>
      </w:r>
      <w:r w:rsidR="00570A10" w:rsidRPr="007649A9">
        <w:rPr>
          <w:sz w:val="28"/>
          <w:szCs w:val="28"/>
        </w:rPr>
        <w:t>,</w:t>
      </w:r>
      <w:r w:rsidR="004E1B31" w:rsidRPr="007649A9">
        <w:rPr>
          <w:sz w:val="28"/>
          <w:szCs w:val="28"/>
        </w:rPr>
        <w:t xml:space="preserve"> </w:t>
      </w:r>
      <w:r w:rsidR="00570A10" w:rsidRPr="007649A9">
        <w:rPr>
          <w:sz w:val="28"/>
          <w:szCs w:val="28"/>
        </w:rPr>
        <w:t>(5.1)</w:t>
      </w:r>
    </w:p>
    <w:p w:rsidR="00AE6DF3" w:rsidRPr="007649A9" w:rsidRDefault="00AE6DF3" w:rsidP="009207EE">
      <w:pPr>
        <w:shd w:val="clear" w:color="auto" w:fill="FFFFFF"/>
        <w:suppressAutoHyphens/>
        <w:spacing w:line="360" w:lineRule="auto"/>
        <w:ind w:firstLine="709"/>
        <w:jc w:val="both"/>
        <w:rPr>
          <w:sz w:val="28"/>
          <w:szCs w:val="28"/>
        </w:rPr>
      </w:pP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где</w:t>
      </w:r>
      <w:r w:rsidR="004E1B31" w:rsidRPr="007649A9">
        <w:rPr>
          <w:color w:val="000000"/>
          <w:sz w:val="28"/>
          <w:szCs w:val="28"/>
        </w:rPr>
        <w:t xml:space="preserve"> </w:t>
      </w:r>
      <w:r w:rsidRPr="007649A9">
        <w:rPr>
          <w:color w:val="000000"/>
          <w:sz w:val="28"/>
          <w:szCs w:val="28"/>
          <w:lang w:val="en-US"/>
        </w:rPr>
        <w:t>Q</w:t>
      </w:r>
      <w:r w:rsidRPr="007649A9">
        <w:rPr>
          <w:color w:val="000000"/>
          <w:sz w:val="28"/>
          <w:szCs w:val="28"/>
          <w:vertAlign w:val="subscript"/>
        </w:rPr>
        <w:t>изб</w:t>
      </w:r>
      <w:r w:rsidRPr="007649A9">
        <w:rPr>
          <w:color w:val="000000"/>
          <w:sz w:val="28"/>
          <w:szCs w:val="28"/>
        </w:rPr>
        <w:t xml:space="preserve"> - тепловые избытки, Дж/ч;</w:t>
      </w:r>
    </w:p>
    <w:p w:rsidR="00570A10" w:rsidRPr="007649A9" w:rsidRDefault="004E1B31" w:rsidP="009207EE">
      <w:pPr>
        <w:shd w:val="clear" w:color="auto" w:fill="FFFFFF"/>
        <w:suppressAutoHyphens/>
        <w:spacing w:line="360" w:lineRule="auto"/>
        <w:ind w:firstLine="709"/>
        <w:jc w:val="both"/>
        <w:rPr>
          <w:color w:val="000000"/>
          <w:sz w:val="28"/>
          <w:szCs w:val="28"/>
        </w:rPr>
      </w:pPr>
      <w:r w:rsidRPr="007649A9">
        <w:rPr>
          <w:sz w:val="28"/>
          <w:szCs w:val="28"/>
        </w:rPr>
        <w:t xml:space="preserve"> </w:t>
      </w:r>
      <w:r w:rsidR="00570A10" w:rsidRPr="007649A9">
        <w:rPr>
          <w:color w:val="000000"/>
          <w:sz w:val="28"/>
          <w:szCs w:val="28"/>
        </w:rPr>
        <w:t>С</w:t>
      </w:r>
      <w:r w:rsidR="00570A10" w:rsidRPr="007649A9">
        <w:rPr>
          <w:color w:val="000000"/>
          <w:sz w:val="28"/>
          <w:szCs w:val="28"/>
          <w:vertAlign w:val="subscript"/>
        </w:rPr>
        <w:t>р</w:t>
      </w:r>
      <w:r w:rsidRPr="007649A9">
        <w:rPr>
          <w:color w:val="000000"/>
          <w:sz w:val="28"/>
          <w:szCs w:val="28"/>
          <w:vertAlign w:val="subscript"/>
        </w:rPr>
        <w:t xml:space="preserve"> </w:t>
      </w:r>
      <w:r w:rsidR="00570A10" w:rsidRPr="007649A9">
        <w:rPr>
          <w:color w:val="000000"/>
          <w:sz w:val="28"/>
          <w:szCs w:val="28"/>
        </w:rPr>
        <w:t>- удельная теплоёмкость, Дж/кг</w:t>
      </w:r>
      <w:r w:rsidR="006B11F5" w:rsidRPr="007649A9">
        <w:rPr>
          <w:sz w:val="28"/>
          <w:szCs w:val="28"/>
        </w:rPr>
        <w:t>·</w:t>
      </w:r>
      <w:r w:rsidR="00570A10" w:rsidRPr="007649A9">
        <w:rPr>
          <w:color w:val="000000"/>
          <w:sz w:val="28"/>
          <w:szCs w:val="28"/>
        </w:rPr>
        <w:t>К</w:t>
      </w:r>
      <w:r w:rsidR="006B11F5" w:rsidRPr="007649A9">
        <w:rPr>
          <w:color w:val="000000"/>
          <w:sz w:val="28"/>
          <w:szCs w:val="28"/>
        </w:rPr>
        <w:t>;</w:t>
      </w:r>
    </w:p>
    <w:p w:rsidR="00570A10" w:rsidRPr="007649A9" w:rsidRDefault="004E1B31" w:rsidP="009207EE">
      <w:pPr>
        <w:shd w:val="clear" w:color="auto" w:fill="FFFFFF"/>
        <w:suppressAutoHyphens/>
        <w:spacing w:line="360" w:lineRule="auto"/>
        <w:ind w:firstLine="709"/>
        <w:jc w:val="both"/>
        <w:rPr>
          <w:sz w:val="28"/>
          <w:szCs w:val="28"/>
        </w:rPr>
      </w:pPr>
      <w:r w:rsidRPr="007649A9">
        <w:rPr>
          <w:color w:val="000000"/>
          <w:sz w:val="28"/>
          <w:szCs w:val="28"/>
        </w:rPr>
        <w:t xml:space="preserve"> </w:t>
      </w:r>
      <w:r w:rsidR="00570A10" w:rsidRPr="007649A9">
        <w:rPr>
          <w:color w:val="000000"/>
          <w:sz w:val="28"/>
          <w:szCs w:val="28"/>
        </w:rPr>
        <w:t>р</w:t>
      </w:r>
      <w:r w:rsidR="00570A10" w:rsidRPr="007649A9">
        <w:rPr>
          <w:color w:val="000000"/>
          <w:sz w:val="28"/>
          <w:szCs w:val="28"/>
          <w:vertAlign w:val="subscript"/>
        </w:rPr>
        <w:t>н</w:t>
      </w:r>
      <w:r w:rsidR="00570A10" w:rsidRPr="007649A9">
        <w:rPr>
          <w:color w:val="000000"/>
          <w:sz w:val="28"/>
          <w:szCs w:val="28"/>
        </w:rPr>
        <w:t xml:space="preserve"> - плотность воздуха, кг/м</w:t>
      </w:r>
      <w:r w:rsidR="00570A10" w:rsidRPr="007649A9">
        <w:rPr>
          <w:color w:val="000000"/>
          <w:sz w:val="28"/>
          <w:szCs w:val="28"/>
          <w:vertAlign w:val="superscript"/>
        </w:rPr>
        <w:t>3</w:t>
      </w:r>
      <w:r w:rsidR="00570A10" w:rsidRPr="007649A9">
        <w:rPr>
          <w:color w:val="000000"/>
          <w:sz w:val="28"/>
          <w:szCs w:val="28"/>
        </w:rPr>
        <w:t xml:space="preserve">; </w:t>
      </w:r>
    </w:p>
    <w:p w:rsidR="00570A10" w:rsidRPr="007649A9" w:rsidRDefault="004E1B31" w:rsidP="009207EE">
      <w:pPr>
        <w:shd w:val="clear" w:color="auto" w:fill="FFFFFF"/>
        <w:suppressAutoHyphens/>
        <w:spacing w:line="360" w:lineRule="auto"/>
        <w:ind w:firstLine="709"/>
        <w:jc w:val="both"/>
        <w:rPr>
          <w:color w:val="000000"/>
          <w:sz w:val="28"/>
          <w:szCs w:val="28"/>
        </w:rPr>
      </w:pPr>
      <w:r w:rsidRPr="007649A9">
        <w:rPr>
          <w:color w:val="000000"/>
          <w:sz w:val="28"/>
          <w:szCs w:val="28"/>
        </w:rPr>
        <w:t xml:space="preserve"> </w:t>
      </w:r>
      <w:r w:rsidR="00570A10" w:rsidRPr="007649A9">
        <w:rPr>
          <w:color w:val="000000"/>
          <w:sz w:val="28"/>
          <w:szCs w:val="28"/>
          <w:lang w:val="en-US"/>
        </w:rPr>
        <w:t>t</w:t>
      </w:r>
      <w:r w:rsidR="00570A10" w:rsidRPr="007649A9">
        <w:rPr>
          <w:color w:val="000000"/>
          <w:sz w:val="28"/>
          <w:szCs w:val="28"/>
          <w:vertAlign w:val="subscript"/>
        </w:rPr>
        <w:t>УХ</w:t>
      </w:r>
      <w:r w:rsidR="00570A10" w:rsidRPr="007649A9">
        <w:rPr>
          <w:color w:val="000000"/>
          <w:sz w:val="28"/>
          <w:szCs w:val="28"/>
        </w:rPr>
        <w:t xml:space="preserve">, </w:t>
      </w:r>
      <w:r w:rsidR="00570A10" w:rsidRPr="007649A9">
        <w:rPr>
          <w:color w:val="000000"/>
          <w:sz w:val="28"/>
          <w:szCs w:val="28"/>
          <w:lang w:val="en-US"/>
        </w:rPr>
        <w:t>t</w:t>
      </w:r>
      <w:r w:rsidR="00570A10" w:rsidRPr="007649A9">
        <w:rPr>
          <w:color w:val="000000"/>
          <w:sz w:val="28"/>
          <w:szCs w:val="28"/>
          <w:vertAlign w:val="subscript"/>
          <w:lang w:val="en-US"/>
        </w:rPr>
        <w:t>H</w:t>
      </w:r>
      <w:r w:rsidR="00570A10" w:rsidRPr="007649A9">
        <w:rPr>
          <w:color w:val="000000"/>
          <w:sz w:val="28"/>
          <w:szCs w:val="28"/>
        </w:rPr>
        <w:t xml:space="preserve"> - температуры уходящего и наружного воздуха, К</w:t>
      </w:r>
      <w:r w:rsidR="006B11F5" w:rsidRPr="007649A9">
        <w:rPr>
          <w:color w:val="000000"/>
          <w:sz w:val="28"/>
          <w:szCs w:val="28"/>
        </w:rPr>
        <w:t>.</w:t>
      </w:r>
    </w:p>
    <w:p w:rsidR="00570A10" w:rsidRPr="007649A9" w:rsidRDefault="004F6744" w:rsidP="009207EE">
      <w:pPr>
        <w:shd w:val="clear" w:color="auto" w:fill="FFFFFF"/>
        <w:tabs>
          <w:tab w:val="left" w:pos="10206"/>
        </w:tabs>
        <w:suppressAutoHyphens/>
        <w:spacing w:line="360" w:lineRule="auto"/>
        <w:ind w:firstLine="709"/>
        <w:jc w:val="both"/>
        <w:rPr>
          <w:sz w:val="28"/>
          <w:szCs w:val="28"/>
        </w:rPr>
      </w:pPr>
      <w:r>
        <w:rPr>
          <w:sz w:val="28"/>
          <w:szCs w:val="28"/>
        </w:rPr>
        <w:pict>
          <v:shape id="_x0000_i1099" type="#_x0000_t75" style="width:213pt;height:33pt">
            <v:imagedata r:id="rId71" o:title=""/>
          </v:shape>
        </w:pic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 xml:space="preserve">Объём удаляемого из цеха воздуха </w:t>
      </w:r>
      <w:r w:rsidRPr="007649A9">
        <w:rPr>
          <w:color w:val="000000"/>
          <w:sz w:val="28"/>
          <w:szCs w:val="28"/>
          <w:lang w:val="en-US"/>
        </w:rPr>
        <w:t>L</w:t>
      </w:r>
      <w:r w:rsidRPr="007649A9">
        <w:rPr>
          <w:color w:val="000000"/>
          <w:sz w:val="28"/>
          <w:szCs w:val="28"/>
          <w:vertAlign w:val="subscript"/>
          <w:lang w:val="en-US"/>
        </w:rPr>
        <w:t>y</w:t>
      </w:r>
      <w:r w:rsidRPr="007649A9">
        <w:rPr>
          <w:color w:val="000000"/>
          <w:sz w:val="28"/>
          <w:szCs w:val="28"/>
          <w:vertAlign w:val="subscript"/>
        </w:rPr>
        <w:t>д</w:t>
      </w:r>
      <w:r w:rsidRPr="007649A9">
        <w:rPr>
          <w:color w:val="000000"/>
          <w:sz w:val="28"/>
          <w:szCs w:val="28"/>
        </w:rPr>
        <w:t xml:space="preserve"> определяется по формуле:</w:t>
      </w:r>
    </w:p>
    <w:p w:rsidR="00570A10" w:rsidRPr="007649A9" w:rsidRDefault="00570A10" w:rsidP="009207EE">
      <w:pPr>
        <w:shd w:val="clear" w:color="auto" w:fill="FFFFFF"/>
        <w:suppressAutoHyphens/>
        <w:spacing w:line="360" w:lineRule="auto"/>
        <w:ind w:firstLine="709"/>
        <w:jc w:val="both"/>
        <w:rPr>
          <w:sz w:val="28"/>
          <w:szCs w:val="28"/>
        </w:rPr>
      </w:pPr>
    </w:p>
    <w:p w:rsidR="00570A10" w:rsidRPr="007649A9" w:rsidRDefault="004F6744" w:rsidP="009207EE">
      <w:pPr>
        <w:shd w:val="clear" w:color="auto" w:fill="FFFFFF"/>
        <w:tabs>
          <w:tab w:val="left" w:pos="10206"/>
        </w:tabs>
        <w:suppressAutoHyphens/>
        <w:spacing w:line="360" w:lineRule="auto"/>
        <w:ind w:firstLine="709"/>
        <w:jc w:val="both"/>
        <w:rPr>
          <w:sz w:val="28"/>
          <w:szCs w:val="28"/>
        </w:rPr>
      </w:pPr>
      <w:r>
        <w:rPr>
          <w:sz w:val="28"/>
          <w:szCs w:val="28"/>
        </w:rPr>
        <w:pict>
          <v:shape id="_x0000_i1100" type="#_x0000_t75" style="width:123pt;height:35.25pt">
            <v:imagedata r:id="rId72" o:title=""/>
          </v:shape>
        </w:pict>
      </w:r>
      <w:r w:rsidR="00570A10" w:rsidRPr="007649A9">
        <w:rPr>
          <w:sz w:val="28"/>
          <w:szCs w:val="28"/>
        </w:rPr>
        <w:t>,</w:t>
      </w:r>
      <w:r w:rsidR="004E1B31" w:rsidRPr="007649A9">
        <w:rPr>
          <w:sz w:val="28"/>
          <w:szCs w:val="28"/>
        </w:rPr>
        <w:t xml:space="preserve"> </w:t>
      </w:r>
      <w:r w:rsidR="00570A10" w:rsidRPr="007649A9">
        <w:rPr>
          <w:sz w:val="28"/>
          <w:szCs w:val="28"/>
        </w:rPr>
        <w:t>(5.2)</w:t>
      </w:r>
    </w:p>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где</w:t>
      </w:r>
      <w:r w:rsidR="004E1B31" w:rsidRPr="007649A9">
        <w:rPr>
          <w:color w:val="000000"/>
          <w:sz w:val="28"/>
          <w:szCs w:val="28"/>
        </w:rPr>
        <w:t xml:space="preserve"> </w:t>
      </w:r>
      <w:r w:rsidRPr="007649A9">
        <w:rPr>
          <w:color w:val="000000"/>
          <w:sz w:val="28"/>
          <w:szCs w:val="28"/>
        </w:rPr>
        <w:t>р</w:t>
      </w:r>
      <w:r w:rsidRPr="007649A9">
        <w:rPr>
          <w:color w:val="000000"/>
          <w:sz w:val="28"/>
          <w:szCs w:val="28"/>
          <w:vertAlign w:val="subscript"/>
        </w:rPr>
        <w:t>ух</w:t>
      </w:r>
      <w:r w:rsidRPr="007649A9">
        <w:rPr>
          <w:color w:val="000000"/>
          <w:sz w:val="28"/>
          <w:szCs w:val="28"/>
        </w:rPr>
        <w:t xml:space="preserve"> - плотность уходящего воздуха, кг/м</w:t>
      </w:r>
      <w:r w:rsidRPr="007649A9">
        <w:rPr>
          <w:color w:val="000000"/>
          <w:sz w:val="28"/>
          <w:szCs w:val="28"/>
          <w:vertAlign w:val="superscript"/>
        </w:rPr>
        <w:t>3</w:t>
      </w:r>
      <w:r w:rsidR="006B11F5" w:rsidRPr="007649A9">
        <w:rPr>
          <w:color w:val="000000"/>
          <w:sz w:val="28"/>
          <w:szCs w:val="28"/>
        </w:rPr>
        <w:t>.</w:t>
      </w:r>
    </w:p>
    <w:p w:rsidR="00570A10" w:rsidRPr="007649A9" w:rsidRDefault="004E1B31" w:rsidP="009207EE">
      <w:pPr>
        <w:shd w:val="clear" w:color="auto" w:fill="FFFFFF"/>
        <w:suppressAutoHyphens/>
        <w:spacing w:line="360" w:lineRule="auto"/>
        <w:ind w:firstLine="709"/>
        <w:jc w:val="both"/>
        <w:rPr>
          <w:sz w:val="28"/>
          <w:szCs w:val="28"/>
        </w:rPr>
      </w:pPr>
      <w:r w:rsidRPr="007649A9">
        <w:rPr>
          <w:sz w:val="28"/>
          <w:szCs w:val="28"/>
        </w:rPr>
        <w:t xml:space="preserve"> </w:t>
      </w:r>
      <w:r w:rsidR="004F6744">
        <w:rPr>
          <w:sz w:val="28"/>
          <w:szCs w:val="28"/>
        </w:rPr>
        <w:pict>
          <v:shape id="_x0000_i1101" type="#_x0000_t75" style="width:213pt;height:33pt">
            <v:imagedata r:id="rId73" o:title=""/>
          </v:shape>
        </w:pic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Благодаря</w:t>
      </w:r>
      <w:r w:rsidR="004E1B31" w:rsidRPr="007649A9">
        <w:rPr>
          <w:color w:val="000000"/>
          <w:sz w:val="28"/>
          <w:szCs w:val="28"/>
        </w:rPr>
        <w:t xml:space="preserve"> </w:t>
      </w:r>
      <w:r w:rsidRPr="007649A9">
        <w:rPr>
          <w:color w:val="000000"/>
          <w:sz w:val="28"/>
          <w:szCs w:val="28"/>
        </w:rPr>
        <w:t>нагреву</w:t>
      </w:r>
      <w:r w:rsidR="004E1B31" w:rsidRPr="007649A9">
        <w:rPr>
          <w:color w:val="000000"/>
          <w:sz w:val="28"/>
          <w:szCs w:val="28"/>
        </w:rPr>
        <w:t xml:space="preserve"> </w:t>
      </w:r>
      <w:r w:rsidRPr="007649A9">
        <w:rPr>
          <w:color w:val="000000"/>
          <w:sz w:val="28"/>
          <w:szCs w:val="28"/>
        </w:rPr>
        <w:t>в помещении,</w:t>
      </w:r>
      <w:r w:rsidR="004E1B31" w:rsidRPr="007649A9">
        <w:rPr>
          <w:color w:val="000000"/>
          <w:sz w:val="28"/>
          <w:szCs w:val="28"/>
        </w:rPr>
        <w:t xml:space="preserve"> </w:t>
      </w:r>
      <w:r w:rsidRPr="007649A9">
        <w:rPr>
          <w:color w:val="000000"/>
          <w:sz w:val="28"/>
          <w:szCs w:val="28"/>
        </w:rPr>
        <w:t>объём</w:t>
      </w:r>
      <w:r w:rsidR="004E1B31" w:rsidRPr="007649A9">
        <w:rPr>
          <w:color w:val="000000"/>
          <w:sz w:val="28"/>
          <w:szCs w:val="28"/>
        </w:rPr>
        <w:t xml:space="preserve"> </w:t>
      </w:r>
      <w:r w:rsidRPr="007649A9">
        <w:rPr>
          <w:color w:val="000000"/>
          <w:sz w:val="28"/>
          <w:szCs w:val="28"/>
        </w:rPr>
        <w:t>воздуха</w:t>
      </w:r>
      <w:r w:rsidR="004E1B31" w:rsidRPr="007649A9">
        <w:rPr>
          <w:color w:val="000000"/>
          <w:sz w:val="28"/>
          <w:szCs w:val="28"/>
        </w:rPr>
        <w:t xml:space="preserve"> </w:t>
      </w:r>
      <w:r w:rsidRPr="007649A9">
        <w:rPr>
          <w:color w:val="000000"/>
          <w:sz w:val="28"/>
          <w:szCs w:val="28"/>
        </w:rPr>
        <w:t>увеличивается</w:t>
      </w:r>
      <w:r w:rsidR="004E1B31" w:rsidRPr="007649A9">
        <w:rPr>
          <w:color w:val="000000"/>
          <w:sz w:val="28"/>
          <w:szCs w:val="28"/>
        </w:rPr>
        <w:t xml:space="preserve"> </w:t>
      </w:r>
      <w:r w:rsidRPr="007649A9">
        <w:rPr>
          <w:color w:val="000000"/>
          <w:sz w:val="28"/>
          <w:szCs w:val="28"/>
        </w:rPr>
        <w:t>на 2,9 %. Величина теплового напора Н</w:t>
      </w:r>
      <w:r w:rsidRPr="007649A9">
        <w:rPr>
          <w:color w:val="000000"/>
          <w:sz w:val="28"/>
          <w:szCs w:val="28"/>
          <w:vertAlign w:val="subscript"/>
          <w:lang w:val="en-US"/>
        </w:rPr>
        <w:t>m</w:t>
      </w:r>
      <w:r w:rsidRPr="007649A9">
        <w:rPr>
          <w:color w:val="000000"/>
          <w:sz w:val="28"/>
          <w:szCs w:val="28"/>
        </w:rPr>
        <w:t xml:space="preserve"> определяется по формуле:</w:t>
      </w:r>
    </w:p>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4F6744" w:rsidP="009207EE">
      <w:pPr>
        <w:shd w:val="clear" w:color="auto" w:fill="FFFFFF"/>
        <w:suppressAutoHyphens/>
        <w:spacing w:line="360" w:lineRule="auto"/>
        <w:ind w:firstLine="709"/>
        <w:jc w:val="both"/>
        <w:rPr>
          <w:sz w:val="28"/>
          <w:szCs w:val="28"/>
        </w:rPr>
      </w:pPr>
      <w:r>
        <w:rPr>
          <w:sz w:val="28"/>
          <w:szCs w:val="28"/>
        </w:rPr>
        <w:pict>
          <v:shape id="_x0000_i1102" type="#_x0000_t75" style="width:93.75pt;height:18pt">
            <v:imagedata r:id="rId74" o:title=""/>
          </v:shape>
        </w:pict>
      </w:r>
      <w:r w:rsidR="00570A10" w:rsidRPr="007649A9">
        <w:rPr>
          <w:sz w:val="28"/>
          <w:szCs w:val="28"/>
        </w:rPr>
        <w:t>,</w:t>
      </w:r>
      <w:r w:rsidR="004E1B31" w:rsidRPr="007649A9">
        <w:rPr>
          <w:sz w:val="28"/>
          <w:szCs w:val="28"/>
        </w:rPr>
        <w:t xml:space="preserve"> </w:t>
      </w:r>
      <w:r w:rsidR="00570A10" w:rsidRPr="007649A9">
        <w:rPr>
          <w:sz w:val="28"/>
          <w:szCs w:val="28"/>
        </w:rPr>
        <w:t>(5.3)</w:t>
      </w:r>
    </w:p>
    <w:p w:rsidR="00570A10" w:rsidRPr="007649A9" w:rsidRDefault="009207EE" w:rsidP="009207EE">
      <w:pPr>
        <w:shd w:val="clear" w:color="auto" w:fill="FFFFFF"/>
        <w:suppressAutoHyphens/>
        <w:spacing w:line="360" w:lineRule="auto"/>
        <w:ind w:firstLine="709"/>
        <w:jc w:val="both"/>
        <w:rPr>
          <w:sz w:val="28"/>
          <w:szCs w:val="28"/>
        </w:rPr>
      </w:pPr>
      <w:r>
        <w:rPr>
          <w:sz w:val="28"/>
          <w:szCs w:val="28"/>
        </w:rPr>
        <w:br w:type="page"/>
      </w:r>
      <w:r w:rsidR="00570A10" w:rsidRPr="007649A9">
        <w:rPr>
          <w:color w:val="000000"/>
          <w:sz w:val="28"/>
          <w:szCs w:val="28"/>
        </w:rPr>
        <w:t>где</w:t>
      </w:r>
      <w:r w:rsidR="004E1B31" w:rsidRPr="007649A9">
        <w:rPr>
          <w:color w:val="000000"/>
          <w:sz w:val="28"/>
          <w:szCs w:val="28"/>
        </w:rPr>
        <w:t xml:space="preserve"> </w:t>
      </w:r>
      <w:r w:rsidR="00570A10" w:rsidRPr="007649A9">
        <w:rPr>
          <w:color w:val="000000"/>
          <w:sz w:val="28"/>
          <w:szCs w:val="28"/>
          <w:lang w:val="en-US"/>
        </w:rPr>
        <w:t>h</w:t>
      </w:r>
      <w:r w:rsidR="00570A10" w:rsidRPr="007649A9">
        <w:rPr>
          <w:color w:val="000000"/>
          <w:sz w:val="28"/>
          <w:szCs w:val="28"/>
        </w:rPr>
        <w:t xml:space="preserve"> - расстояние между осями верхних и нижних проемов, м;</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р</w:t>
      </w:r>
      <w:r w:rsidRPr="007649A9">
        <w:rPr>
          <w:color w:val="000000"/>
          <w:sz w:val="28"/>
          <w:szCs w:val="28"/>
          <w:vertAlign w:val="subscript"/>
        </w:rPr>
        <w:t>п</w:t>
      </w:r>
      <w:r w:rsidRPr="007649A9">
        <w:rPr>
          <w:color w:val="000000"/>
          <w:sz w:val="28"/>
          <w:szCs w:val="28"/>
        </w:rPr>
        <w:t xml:space="preserve"> - плотность воздуха при средней температуре (р</w:t>
      </w:r>
      <w:r w:rsidRPr="007649A9">
        <w:rPr>
          <w:color w:val="000000"/>
          <w:sz w:val="28"/>
          <w:szCs w:val="28"/>
          <w:vertAlign w:val="subscript"/>
        </w:rPr>
        <w:t>п</w:t>
      </w:r>
      <w:r w:rsidRPr="007649A9">
        <w:rPr>
          <w:color w:val="000000"/>
          <w:sz w:val="28"/>
          <w:szCs w:val="28"/>
        </w:rPr>
        <w:t xml:space="preserve"> = 1,177кг/м</w:t>
      </w:r>
      <w:r w:rsidRPr="007649A9">
        <w:rPr>
          <w:color w:val="000000"/>
          <w:sz w:val="28"/>
          <w:szCs w:val="28"/>
          <w:vertAlign w:val="superscript"/>
        </w:rPr>
        <w:t>3</w:t>
      </w:r>
      <w:r w:rsidRPr="007649A9">
        <w:rPr>
          <w:color w:val="000000"/>
          <w:sz w:val="28"/>
          <w:szCs w:val="28"/>
        </w:rPr>
        <w:t>);</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р</w:t>
      </w:r>
      <w:r w:rsidRPr="007649A9">
        <w:rPr>
          <w:color w:val="000000"/>
          <w:sz w:val="28"/>
          <w:szCs w:val="28"/>
          <w:vertAlign w:val="subscript"/>
        </w:rPr>
        <w:t>н</w:t>
      </w:r>
      <w:r w:rsidRPr="007649A9">
        <w:rPr>
          <w:color w:val="000000"/>
          <w:sz w:val="28"/>
          <w:szCs w:val="28"/>
        </w:rPr>
        <w:t xml:space="preserve"> - плотность воздуха при 21 °С (р</w:t>
      </w:r>
      <w:r w:rsidRPr="007649A9">
        <w:rPr>
          <w:color w:val="000000"/>
          <w:sz w:val="28"/>
          <w:szCs w:val="28"/>
          <w:vertAlign w:val="subscript"/>
        </w:rPr>
        <w:t>н</w:t>
      </w:r>
      <w:r w:rsidRPr="007649A9">
        <w:rPr>
          <w:color w:val="000000"/>
          <w:sz w:val="28"/>
          <w:szCs w:val="28"/>
        </w:rPr>
        <w:t xml:space="preserve"> = 1,2006 кг/м</w:t>
      </w:r>
      <w:r w:rsidRPr="007649A9">
        <w:rPr>
          <w:color w:val="000000"/>
          <w:sz w:val="28"/>
          <w:szCs w:val="28"/>
          <w:vertAlign w:val="superscript"/>
        </w:rPr>
        <w:t>3</w:t>
      </w:r>
      <w:r w:rsidR="00483978" w:rsidRPr="007649A9">
        <w:rPr>
          <w:color w:val="000000"/>
          <w:sz w:val="28"/>
          <w:szCs w:val="28"/>
        </w:rPr>
        <w:t>).</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 xml:space="preserve">Средняя температура воздуха равна </w:t>
      </w:r>
      <w:r w:rsidRPr="007649A9">
        <w:rPr>
          <w:color w:val="000000"/>
          <w:sz w:val="28"/>
          <w:szCs w:val="28"/>
          <w:lang w:val="en-US"/>
        </w:rPr>
        <w:t>t</w:t>
      </w:r>
      <w:r w:rsidRPr="007649A9">
        <w:rPr>
          <w:color w:val="000000"/>
          <w:sz w:val="28"/>
          <w:szCs w:val="28"/>
          <w:vertAlign w:val="subscript"/>
        </w:rPr>
        <w:t>ср</w:t>
      </w:r>
      <w:r w:rsidRPr="007649A9">
        <w:rPr>
          <w:color w:val="000000"/>
          <w:sz w:val="28"/>
          <w:szCs w:val="28"/>
        </w:rPr>
        <w:t xml:space="preserve"> = (24+30) 2 = 27 °С.</w:t>
      </w:r>
      <w:r w:rsidRPr="007649A9">
        <w:rPr>
          <w:smallCaps/>
          <w:color w:val="000000"/>
          <w:sz w:val="28"/>
          <w:szCs w:val="28"/>
        </w:rPr>
        <w:t xml:space="preserve"> </w:t>
      </w:r>
      <w:r w:rsidRPr="007649A9">
        <w:rPr>
          <w:color w:val="000000"/>
          <w:sz w:val="28"/>
          <w:szCs w:val="28"/>
        </w:rPr>
        <w:t>После подстановки значений, находится Н</w:t>
      </w:r>
      <w:r w:rsidRPr="007649A9">
        <w:rPr>
          <w:color w:val="000000"/>
          <w:sz w:val="28"/>
          <w:szCs w:val="28"/>
          <w:vertAlign w:val="subscript"/>
          <w:lang w:val="en-US"/>
        </w:rPr>
        <w:t>m</w:t>
      </w:r>
      <w:r w:rsidRPr="007649A9">
        <w:rPr>
          <w:color w:val="000000"/>
          <w:sz w:val="28"/>
          <w:szCs w:val="28"/>
        </w:rPr>
        <w:t>:</w:t>
      </w:r>
    </w:p>
    <w:p w:rsidR="00570A10" w:rsidRPr="007649A9" w:rsidRDefault="004F6744" w:rsidP="009207EE">
      <w:pPr>
        <w:shd w:val="clear" w:color="auto" w:fill="FFFFFF"/>
        <w:suppressAutoHyphens/>
        <w:spacing w:line="360" w:lineRule="auto"/>
        <w:ind w:firstLine="709"/>
        <w:jc w:val="both"/>
        <w:rPr>
          <w:sz w:val="28"/>
          <w:szCs w:val="28"/>
        </w:rPr>
      </w:pPr>
      <w:r>
        <w:rPr>
          <w:sz w:val="28"/>
          <w:szCs w:val="28"/>
        </w:rPr>
        <w:pict>
          <v:shape id="_x0000_i1103" type="#_x0000_t75" style="width:200.25pt;height:26.25pt">
            <v:imagedata r:id="rId75" o:title=""/>
          </v:shape>
        </w:pict>
      </w:r>
      <w:r w:rsidR="00483978" w:rsidRPr="007649A9">
        <w:rPr>
          <w:sz w:val="28"/>
          <w:szCs w:val="28"/>
        </w:rPr>
        <w:t>.</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 xml:space="preserve">Принимая разность давлений на нижних и верхних проёмах одинаковой, находится </w:t>
      </w:r>
      <w:r w:rsidRPr="007649A9">
        <w:rPr>
          <w:color w:val="000000"/>
          <w:sz w:val="28"/>
          <w:szCs w:val="28"/>
          <w:lang w:val="en-US"/>
        </w:rPr>
        <w:t>H</w:t>
      </w:r>
      <w:r w:rsidRPr="007649A9">
        <w:rPr>
          <w:color w:val="000000"/>
          <w:sz w:val="28"/>
          <w:szCs w:val="28"/>
          <w:vertAlign w:val="subscript"/>
        </w:rPr>
        <w:t>1</w:t>
      </w:r>
      <w:r w:rsidRPr="007649A9">
        <w:rPr>
          <w:color w:val="000000"/>
          <w:sz w:val="28"/>
          <w:szCs w:val="28"/>
        </w:rPr>
        <w:t>:</w:t>
      </w:r>
    </w:p>
    <w:p w:rsidR="007649A9" w:rsidRPr="00847EA4" w:rsidRDefault="007649A9" w:rsidP="009207EE">
      <w:pPr>
        <w:shd w:val="clear" w:color="auto" w:fill="FFFFFF"/>
        <w:suppressAutoHyphens/>
        <w:spacing w:line="360" w:lineRule="auto"/>
        <w:ind w:firstLine="709"/>
        <w:jc w:val="both"/>
        <w:rPr>
          <w:sz w:val="28"/>
          <w:szCs w:val="28"/>
        </w:rPr>
      </w:pPr>
    </w:p>
    <w:p w:rsidR="00570A10" w:rsidRPr="007649A9" w:rsidRDefault="004F6744" w:rsidP="009207EE">
      <w:pPr>
        <w:shd w:val="clear" w:color="auto" w:fill="FFFFFF"/>
        <w:suppressAutoHyphens/>
        <w:spacing w:line="360" w:lineRule="auto"/>
        <w:ind w:firstLine="709"/>
        <w:jc w:val="both"/>
        <w:rPr>
          <w:sz w:val="28"/>
          <w:szCs w:val="28"/>
        </w:rPr>
      </w:pPr>
      <w:r>
        <w:rPr>
          <w:sz w:val="28"/>
          <w:szCs w:val="28"/>
        </w:rPr>
        <w:pict>
          <v:shape id="_x0000_i1104" type="#_x0000_t75" style="width:225pt;height:24.75pt">
            <v:imagedata r:id="rId76" o:title=""/>
          </v:shape>
        </w:pict>
      </w:r>
      <w:r w:rsidR="004E1B31" w:rsidRPr="007649A9">
        <w:rPr>
          <w:sz w:val="28"/>
          <w:szCs w:val="28"/>
        </w:rPr>
        <w:t xml:space="preserve"> </w:t>
      </w:r>
      <w:r w:rsidR="00570A10" w:rsidRPr="007649A9">
        <w:rPr>
          <w:sz w:val="28"/>
          <w:szCs w:val="28"/>
        </w:rPr>
        <w:t>(5.4)</w:t>
      </w:r>
    </w:p>
    <w:p w:rsidR="007649A9" w:rsidRPr="00847EA4" w:rsidRDefault="007649A9" w:rsidP="009207EE">
      <w:pPr>
        <w:shd w:val="clear" w:color="auto" w:fill="FFFFFF"/>
        <w:suppressAutoHyphens/>
        <w:spacing w:line="360" w:lineRule="auto"/>
        <w:ind w:firstLine="709"/>
        <w:jc w:val="both"/>
        <w:rPr>
          <w:color w:val="000000"/>
          <w:sz w:val="28"/>
          <w:szCs w:val="28"/>
        </w:rPr>
      </w:pP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Скорость</w:t>
      </w:r>
      <w:r w:rsidR="004E1B31" w:rsidRPr="007649A9">
        <w:rPr>
          <w:color w:val="000000"/>
          <w:sz w:val="28"/>
          <w:szCs w:val="28"/>
        </w:rPr>
        <w:t xml:space="preserve"> </w:t>
      </w:r>
      <w:r w:rsidRPr="007649A9">
        <w:rPr>
          <w:color w:val="000000"/>
          <w:sz w:val="28"/>
          <w:szCs w:val="28"/>
        </w:rPr>
        <w:t xml:space="preserve">воздуха в приточных проёмах </w:t>
      </w:r>
      <w:r w:rsidRPr="007649A9">
        <w:rPr>
          <w:color w:val="000000"/>
          <w:sz w:val="28"/>
          <w:szCs w:val="28"/>
          <w:lang w:val="en-US"/>
        </w:rPr>
        <w:t>V</w:t>
      </w:r>
      <w:r w:rsidRPr="007649A9">
        <w:rPr>
          <w:color w:val="000000"/>
          <w:sz w:val="28"/>
          <w:szCs w:val="28"/>
          <w:vertAlign w:val="subscript"/>
          <w:lang w:val="en-US"/>
        </w:rPr>
        <w:t>np</w:t>
      </w:r>
      <w:r w:rsidRPr="007649A9">
        <w:rPr>
          <w:color w:val="000000"/>
          <w:sz w:val="28"/>
          <w:szCs w:val="28"/>
        </w:rPr>
        <w:t>, при полученной разности давлений, определяется по формуле:</w:t>
      </w:r>
    </w:p>
    <w:p w:rsidR="00500284" w:rsidRPr="007649A9" w:rsidRDefault="00500284" w:rsidP="009207EE">
      <w:pPr>
        <w:shd w:val="clear" w:color="auto" w:fill="FFFFFF"/>
        <w:suppressAutoHyphens/>
        <w:spacing w:line="360" w:lineRule="auto"/>
        <w:ind w:firstLine="709"/>
        <w:jc w:val="both"/>
        <w:rPr>
          <w:color w:val="000000"/>
          <w:sz w:val="28"/>
          <w:szCs w:val="28"/>
        </w:rPr>
      </w:pPr>
    </w:p>
    <w:p w:rsidR="00570A10" w:rsidRPr="007649A9" w:rsidRDefault="004F6744" w:rsidP="009207EE">
      <w:pPr>
        <w:shd w:val="clear" w:color="auto" w:fill="FFFFFF"/>
        <w:suppressAutoHyphens/>
        <w:spacing w:line="360" w:lineRule="auto"/>
        <w:ind w:firstLine="709"/>
        <w:jc w:val="both"/>
        <w:rPr>
          <w:sz w:val="28"/>
          <w:szCs w:val="28"/>
        </w:rPr>
      </w:pPr>
      <w:r>
        <w:rPr>
          <w:sz w:val="28"/>
          <w:szCs w:val="28"/>
        </w:rPr>
        <w:pict>
          <v:shape id="_x0000_i1105" type="#_x0000_t75" style="width:81pt;height:38.25pt">
            <v:imagedata r:id="rId77" o:title=""/>
          </v:shape>
        </w:pict>
      </w:r>
      <w:r w:rsidR="00A73E3A" w:rsidRPr="007649A9">
        <w:rPr>
          <w:sz w:val="28"/>
          <w:szCs w:val="28"/>
        </w:rPr>
        <w:t>,</w:t>
      </w:r>
      <w:r w:rsidR="004E1B31" w:rsidRPr="007649A9">
        <w:rPr>
          <w:sz w:val="28"/>
          <w:szCs w:val="28"/>
        </w:rPr>
        <w:t xml:space="preserve"> </w:t>
      </w:r>
      <w:r w:rsidR="00570A10" w:rsidRPr="007649A9">
        <w:rPr>
          <w:sz w:val="28"/>
          <w:szCs w:val="28"/>
        </w:rPr>
        <w:t>(5.5)</w:t>
      </w:r>
    </w:p>
    <w:p w:rsidR="00570A10" w:rsidRPr="007649A9" w:rsidRDefault="00570A10" w:rsidP="009207EE">
      <w:pPr>
        <w:shd w:val="clear" w:color="auto" w:fill="FFFFFF"/>
        <w:suppressAutoHyphens/>
        <w:spacing w:line="360" w:lineRule="auto"/>
        <w:ind w:firstLine="709"/>
        <w:jc w:val="both"/>
        <w:rPr>
          <w:sz w:val="28"/>
          <w:szCs w:val="28"/>
        </w:rPr>
      </w:pP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где</w:t>
      </w:r>
      <w:r w:rsidR="004E1B31" w:rsidRPr="007649A9">
        <w:rPr>
          <w:color w:val="000000"/>
          <w:sz w:val="28"/>
          <w:szCs w:val="28"/>
        </w:rPr>
        <w:t xml:space="preserve"> </w:t>
      </w:r>
      <w:r w:rsidRPr="007649A9">
        <w:rPr>
          <w:color w:val="000000"/>
          <w:sz w:val="28"/>
          <w:szCs w:val="28"/>
          <w:lang w:val="en-US"/>
        </w:rPr>
        <w:t>g</w:t>
      </w:r>
      <w:r w:rsidRPr="007649A9">
        <w:rPr>
          <w:color w:val="000000"/>
          <w:sz w:val="28"/>
          <w:szCs w:val="28"/>
        </w:rPr>
        <w:t xml:space="preserve"> - ускорение свободного падения, м/с;</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Н - разность давлений воздуха в помещении и вне его, Па;</w:t>
      </w:r>
      <w:r w:rsidR="004E1B31" w:rsidRPr="007649A9">
        <w:rPr>
          <w:color w:val="000000"/>
          <w:sz w:val="28"/>
          <w:szCs w:val="28"/>
        </w:rPr>
        <w:t xml:space="preserve"> </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р</w:t>
      </w:r>
      <w:r w:rsidRPr="007649A9">
        <w:rPr>
          <w:color w:val="000000"/>
          <w:sz w:val="28"/>
          <w:szCs w:val="28"/>
          <w:vertAlign w:val="subscript"/>
        </w:rPr>
        <w:t>н</w:t>
      </w:r>
      <w:r w:rsidRPr="007649A9">
        <w:rPr>
          <w:color w:val="000000"/>
          <w:sz w:val="28"/>
          <w:szCs w:val="28"/>
        </w:rPr>
        <w:t xml:space="preserve"> - плотность наружного воздуха, кг/м</w:t>
      </w:r>
      <w:r w:rsidRPr="007649A9">
        <w:rPr>
          <w:color w:val="000000"/>
          <w:sz w:val="28"/>
          <w:szCs w:val="28"/>
          <w:vertAlign w:val="superscript"/>
        </w:rPr>
        <w:t>3</w:t>
      </w:r>
      <w:r w:rsidR="00A73E3A" w:rsidRPr="007649A9">
        <w:rPr>
          <w:color w:val="000000"/>
          <w:sz w:val="28"/>
          <w:szCs w:val="28"/>
        </w:rPr>
        <w:t>.</w:t>
      </w:r>
    </w:p>
    <w:p w:rsidR="00570A10" w:rsidRPr="007649A9" w:rsidRDefault="004F6744" w:rsidP="009207EE">
      <w:pPr>
        <w:shd w:val="clear" w:color="auto" w:fill="FFFFFF"/>
        <w:tabs>
          <w:tab w:val="left" w:pos="10206"/>
        </w:tabs>
        <w:suppressAutoHyphens/>
        <w:spacing w:line="360" w:lineRule="auto"/>
        <w:ind w:firstLine="709"/>
        <w:jc w:val="both"/>
        <w:rPr>
          <w:sz w:val="28"/>
          <w:szCs w:val="28"/>
        </w:rPr>
      </w:pPr>
      <w:r>
        <w:rPr>
          <w:sz w:val="28"/>
          <w:szCs w:val="28"/>
        </w:rPr>
        <w:pict>
          <v:shape id="_x0000_i1106" type="#_x0000_t75" style="width:156.75pt;height:36.75pt">
            <v:imagedata r:id="rId78" o:title=""/>
          </v:shape>
        </w:pic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Скорость в вытяжных проемах определяется по формуле:</w:t>
      </w:r>
    </w:p>
    <w:p w:rsidR="00570A10" w:rsidRPr="007649A9" w:rsidRDefault="00570A10" w:rsidP="009207EE">
      <w:pPr>
        <w:shd w:val="clear" w:color="auto" w:fill="FFFFFF"/>
        <w:suppressAutoHyphens/>
        <w:spacing w:line="360" w:lineRule="auto"/>
        <w:ind w:firstLine="709"/>
        <w:jc w:val="both"/>
        <w:rPr>
          <w:sz w:val="28"/>
          <w:szCs w:val="28"/>
        </w:rPr>
      </w:pPr>
    </w:p>
    <w:p w:rsidR="00570A10" w:rsidRPr="007649A9" w:rsidRDefault="004F6744" w:rsidP="009207EE">
      <w:pPr>
        <w:shd w:val="clear" w:color="auto" w:fill="FFFFFF"/>
        <w:suppressAutoHyphens/>
        <w:spacing w:line="360" w:lineRule="auto"/>
        <w:ind w:firstLine="709"/>
        <w:jc w:val="both"/>
        <w:rPr>
          <w:sz w:val="28"/>
          <w:szCs w:val="28"/>
        </w:rPr>
      </w:pPr>
      <w:r>
        <w:rPr>
          <w:sz w:val="28"/>
          <w:szCs w:val="28"/>
        </w:rPr>
        <w:pict>
          <v:shape id="_x0000_i1107" type="#_x0000_t75" style="width:80.25pt;height:38.25pt">
            <v:imagedata r:id="rId79" o:title=""/>
          </v:shape>
        </w:pict>
      </w:r>
      <w:r w:rsidR="00A73E3A" w:rsidRPr="007649A9">
        <w:rPr>
          <w:sz w:val="28"/>
          <w:szCs w:val="28"/>
        </w:rPr>
        <w:t>,</w:t>
      </w:r>
      <w:r w:rsidR="004E1B31" w:rsidRPr="007649A9">
        <w:rPr>
          <w:sz w:val="28"/>
          <w:szCs w:val="28"/>
        </w:rPr>
        <w:t xml:space="preserve"> </w:t>
      </w:r>
      <w:r w:rsidR="00570A10" w:rsidRPr="007649A9">
        <w:rPr>
          <w:sz w:val="28"/>
          <w:szCs w:val="28"/>
        </w:rPr>
        <w:t>(5.6)</w:t>
      </w:r>
    </w:p>
    <w:p w:rsidR="007649A9" w:rsidRPr="00847EA4" w:rsidRDefault="007649A9" w:rsidP="009207EE">
      <w:pPr>
        <w:shd w:val="clear" w:color="auto" w:fill="FFFFFF"/>
        <w:suppressAutoHyphens/>
        <w:spacing w:line="360" w:lineRule="auto"/>
        <w:ind w:firstLine="709"/>
        <w:jc w:val="both"/>
        <w:rPr>
          <w:color w:val="000000"/>
          <w:sz w:val="28"/>
          <w:szCs w:val="28"/>
        </w:rPr>
      </w:pPr>
    </w:p>
    <w:p w:rsidR="00570A10"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где</w:t>
      </w:r>
      <w:r w:rsidR="004E1B31" w:rsidRPr="007649A9">
        <w:rPr>
          <w:color w:val="000000"/>
          <w:sz w:val="28"/>
          <w:szCs w:val="28"/>
        </w:rPr>
        <w:t xml:space="preserve"> </w:t>
      </w:r>
      <w:r w:rsidRPr="007649A9">
        <w:rPr>
          <w:color w:val="000000"/>
          <w:sz w:val="28"/>
          <w:szCs w:val="28"/>
        </w:rPr>
        <w:t>Р</w:t>
      </w:r>
      <w:r w:rsidRPr="007649A9">
        <w:rPr>
          <w:color w:val="000000"/>
          <w:sz w:val="28"/>
          <w:szCs w:val="28"/>
          <w:vertAlign w:val="subscript"/>
        </w:rPr>
        <w:t>ух</w:t>
      </w:r>
      <w:r w:rsidRPr="007649A9">
        <w:rPr>
          <w:color w:val="000000"/>
          <w:sz w:val="28"/>
          <w:szCs w:val="28"/>
        </w:rPr>
        <w:t xml:space="preserve"> - плотность уходящего воздуха, кг/м</w:t>
      </w:r>
      <w:r w:rsidRPr="007649A9">
        <w:rPr>
          <w:color w:val="000000"/>
          <w:sz w:val="28"/>
          <w:szCs w:val="28"/>
          <w:vertAlign w:val="superscript"/>
        </w:rPr>
        <w:t>3</w:t>
      </w:r>
      <w:r w:rsidR="00A73E3A" w:rsidRPr="007649A9">
        <w:rPr>
          <w:color w:val="000000"/>
          <w:sz w:val="28"/>
          <w:szCs w:val="28"/>
        </w:rPr>
        <w:t>.</w:t>
      </w:r>
    </w:p>
    <w:p w:rsidR="00570A10" w:rsidRPr="007649A9" w:rsidRDefault="009207EE" w:rsidP="009207EE">
      <w:pPr>
        <w:shd w:val="clear" w:color="auto" w:fill="FFFFFF"/>
        <w:suppressAutoHyphens/>
        <w:spacing w:line="360" w:lineRule="auto"/>
        <w:ind w:firstLine="709"/>
        <w:jc w:val="both"/>
        <w:rPr>
          <w:sz w:val="28"/>
          <w:szCs w:val="28"/>
        </w:rPr>
      </w:pPr>
      <w:r>
        <w:rPr>
          <w:color w:val="000000"/>
          <w:sz w:val="28"/>
          <w:szCs w:val="28"/>
        </w:rPr>
        <w:br w:type="page"/>
      </w:r>
      <w:r w:rsidR="004F6744">
        <w:rPr>
          <w:sz w:val="28"/>
          <w:szCs w:val="28"/>
        </w:rPr>
        <w:pict>
          <v:shape id="_x0000_i1108" type="#_x0000_t75" style="width:162.75pt;height:36.75pt">
            <v:imagedata r:id="rId80" o:title=""/>
          </v:shape>
        </w:pic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Площадь</w:t>
      </w:r>
      <w:r w:rsidR="004E1B31" w:rsidRPr="007649A9">
        <w:rPr>
          <w:color w:val="000000"/>
          <w:sz w:val="28"/>
          <w:szCs w:val="28"/>
        </w:rPr>
        <w:t xml:space="preserve"> </w:t>
      </w:r>
      <w:r w:rsidRPr="007649A9">
        <w:rPr>
          <w:color w:val="000000"/>
          <w:sz w:val="28"/>
          <w:szCs w:val="28"/>
        </w:rPr>
        <w:t>приточных</w:t>
      </w:r>
      <w:r w:rsidR="004E1B31" w:rsidRPr="007649A9">
        <w:rPr>
          <w:color w:val="000000"/>
          <w:sz w:val="28"/>
          <w:szCs w:val="28"/>
        </w:rPr>
        <w:t xml:space="preserve"> </w:t>
      </w:r>
      <w:r w:rsidRPr="007649A9">
        <w:rPr>
          <w:color w:val="000000"/>
          <w:sz w:val="28"/>
          <w:szCs w:val="28"/>
        </w:rPr>
        <w:t>проёмов</w:t>
      </w:r>
      <w:r w:rsidR="004E1B31" w:rsidRPr="007649A9">
        <w:rPr>
          <w:color w:val="000000"/>
          <w:sz w:val="28"/>
          <w:szCs w:val="28"/>
        </w:rPr>
        <w:t xml:space="preserve"> </w:t>
      </w:r>
      <w:r w:rsidRPr="007649A9">
        <w:rPr>
          <w:color w:val="000000"/>
          <w:sz w:val="28"/>
          <w:szCs w:val="28"/>
          <w:lang w:val="en-US"/>
        </w:rPr>
        <w:t>F</w:t>
      </w:r>
      <w:r w:rsidRPr="007649A9">
        <w:rPr>
          <w:color w:val="000000"/>
          <w:sz w:val="28"/>
          <w:szCs w:val="28"/>
          <w:vertAlign w:val="subscript"/>
          <w:lang w:val="en-US"/>
        </w:rPr>
        <w:t>np</w:t>
      </w:r>
      <w:r w:rsidR="004E1B31" w:rsidRPr="007649A9">
        <w:rPr>
          <w:color w:val="000000"/>
          <w:sz w:val="28"/>
          <w:szCs w:val="28"/>
        </w:rPr>
        <w:t xml:space="preserve"> </w:t>
      </w:r>
      <w:r w:rsidRPr="007649A9">
        <w:rPr>
          <w:color w:val="000000"/>
          <w:sz w:val="28"/>
          <w:szCs w:val="28"/>
        </w:rPr>
        <w:t>(со</w:t>
      </w:r>
      <w:r w:rsidR="004E1B31" w:rsidRPr="007649A9">
        <w:rPr>
          <w:color w:val="000000"/>
          <w:sz w:val="28"/>
          <w:szCs w:val="28"/>
        </w:rPr>
        <w:t xml:space="preserve"> </w:t>
      </w:r>
      <w:r w:rsidRPr="007649A9">
        <w:rPr>
          <w:color w:val="000000"/>
          <w:sz w:val="28"/>
          <w:szCs w:val="28"/>
        </w:rPr>
        <w:t>створками,</w:t>
      </w:r>
      <w:r w:rsidR="004E1B31" w:rsidRPr="007649A9">
        <w:rPr>
          <w:color w:val="000000"/>
          <w:sz w:val="28"/>
          <w:szCs w:val="28"/>
        </w:rPr>
        <w:t xml:space="preserve"> </w:t>
      </w:r>
      <w:r w:rsidRPr="007649A9">
        <w:rPr>
          <w:color w:val="000000"/>
          <w:sz w:val="28"/>
          <w:szCs w:val="28"/>
        </w:rPr>
        <w:t>открытыми на 90°) рассчитывается по формуле:</w:t>
      </w:r>
    </w:p>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4F6744" w:rsidP="009207EE">
      <w:pPr>
        <w:shd w:val="clear" w:color="auto" w:fill="FFFFFF"/>
        <w:suppressAutoHyphens/>
        <w:spacing w:line="360" w:lineRule="auto"/>
        <w:ind w:firstLine="709"/>
        <w:jc w:val="both"/>
        <w:rPr>
          <w:sz w:val="28"/>
          <w:szCs w:val="28"/>
        </w:rPr>
      </w:pPr>
      <w:r>
        <w:rPr>
          <w:sz w:val="28"/>
          <w:szCs w:val="28"/>
        </w:rPr>
        <w:pict>
          <v:shape id="_x0000_i1109" type="#_x0000_t75" style="width:93pt;height:38.25pt">
            <v:imagedata r:id="rId81" o:title=""/>
          </v:shape>
        </w:pict>
      </w:r>
      <w:r w:rsidR="00570A10" w:rsidRPr="007649A9">
        <w:rPr>
          <w:sz w:val="28"/>
          <w:szCs w:val="28"/>
        </w:rPr>
        <w:t>,</w:t>
      </w:r>
      <w:r w:rsidR="004E1B31" w:rsidRPr="007649A9">
        <w:rPr>
          <w:sz w:val="28"/>
          <w:szCs w:val="28"/>
        </w:rPr>
        <w:t xml:space="preserve"> </w:t>
      </w:r>
      <w:r w:rsidR="00570A10" w:rsidRPr="007649A9">
        <w:rPr>
          <w:sz w:val="28"/>
          <w:szCs w:val="28"/>
        </w:rPr>
        <w:t>(5.7)</w:t>
      </w:r>
    </w:p>
    <w:p w:rsidR="00570A10" w:rsidRPr="007649A9" w:rsidRDefault="00570A10" w:rsidP="009207EE">
      <w:pPr>
        <w:shd w:val="clear" w:color="auto" w:fill="FFFFFF"/>
        <w:suppressAutoHyphens/>
        <w:spacing w:line="360" w:lineRule="auto"/>
        <w:ind w:firstLine="709"/>
        <w:jc w:val="both"/>
        <w:rPr>
          <w:sz w:val="28"/>
          <w:szCs w:val="28"/>
        </w:rPr>
      </w:pP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где</w:t>
      </w:r>
      <w:r w:rsidR="004E1B31" w:rsidRPr="007649A9">
        <w:rPr>
          <w:color w:val="000000"/>
          <w:sz w:val="28"/>
          <w:szCs w:val="28"/>
        </w:rPr>
        <w:t xml:space="preserve"> </w:t>
      </w:r>
      <w:r w:rsidRPr="007649A9">
        <w:rPr>
          <w:color w:val="000000"/>
          <w:sz w:val="28"/>
          <w:szCs w:val="28"/>
          <w:lang w:val="en-US"/>
        </w:rPr>
        <w:t>L</w:t>
      </w:r>
      <w:r w:rsidRPr="007649A9">
        <w:rPr>
          <w:color w:val="000000"/>
          <w:sz w:val="28"/>
          <w:szCs w:val="28"/>
          <w:vertAlign w:val="subscript"/>
          <w:lang w:val="en-US"/>
        </w:rPr>
        <w:t>np</w:t>
      </w:r>
      <w:r w:rsidRPr="007649A9">
        <w:rPr>
          <w:color w:val="000000"/>
          <w:sz w:val="28"/>
          <w:szCs w:val="28"/>
        </w:rPr>
        <w:t xml:space="preserve"> - объём приточного воздуха, м</w:t>
      </w:r>
      <w:r w:rsidRPr="007649A9">
        <w:rPr>
          <w:color w:val="000000"/>
          <w:sz w:val="28"/>
          <w:szCs w:val="28"/>
          <w:vertAlign w:val="superscript"/>
        </w:rPr>
        <w:t>3</w:t>
      </w:r>
      <w:r w:rsidRPr="007649A9">
        <w:rPr>
          <w:color w:val="000000"/>
          <w:sz w:val="28"/>
          <w:szCs w:val="28"/>
        </w:rPr>
        <w:t xml:space="preserve">/ч; </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 xml:space="preserve">µ - коэффициент расхода; </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lang w:val="en-US"/>
        </w:rPr>
        <w:t>V</w:t>
      </w:r>
      <w:r w:rsidRPr="007649A9">
        <w:rPr>
          <w:color w:val="000000"/>
          <w:sz w:val="28"/>
          <w:szCs w:val="28"/>
          <w:vertAlign w:val="subscript"/>
          <w:lang w:val="en-US"/>
        </w:rPr>
        <w:t>np</w:t>
      </w:r>
      <w:r w:rsidRPr="007649A9">
        <w:rPr>
          <w:color w:val="000000"/>
          <w:sz w:val="28"/>
          <w:szCs w:val="28"/>
        </w:rPr>
        <w:t xml:space="preserve"> - расчётная скорость воздуха в проеме, м/с</w:t>
      </w:r>
      <w:r w:rsidR="0033517F" w:rsidRPr="007649A9">
        <w:rPr>
          <w:color w:val="000000"/>
          <w:sz w:val="28"/>
          <w:szCs w:val="28"/>
        </w:rPr>
        <w:t>.</w:t>
      </w:r>
    </w:p>
    <w:p w:rsidR="00570A10" w:rsidRPr="007649A9" w:rsidRDefault="004F6744" w:rsidP="009207EE">
      <w:pPr>
        <w:shd w:val="clear" w:color="auto" w:fill="FFFFFF"/>
        <w:suppressAutoHyphens/>
        <w:spacing w:line="360" w:lineRule="auto"/>
        <w:ind w:firstLine="709"/>
        <w:jc w:val="both"/>
        <w:rPr>
          <w:sz w:val="28"/>
          <w:szCs w:val="28"/>
        </w:rPr>
      </w:pPr>
      <w:r>
        <w:rPr>
          <w:sz w:val="28"/>
          <w:szCs w:val="28"/>
        </w:rPr>
        <w:pict>
          <v:shape id="_x0000_i1110" type="#_x0000_t75" style="width:155.25pt;height:33pt">
            <v:imagedata r:id="rId82" o:title=""/>
          </v:shape>
        </w:pic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 xml:space="preserve">Площадь вытяжных проёмов в фонаре </w:t>
      </w:r>
      <w:r w:rsidRPr="007649A9">
        <w:rPr>
          <w:color w:val="000000"/>
          <w:sz w:val="28"/>
          <w:szCs w:val="28"/>
          <w:lang w:val="en-US"/>
        </w:rPr>
        <w:t>F</w:t>
      </w:r>
      <w:r w:rsidRPr="007649A9">
        <w:rPr>
          <w:color w:val="000000"/>
          <w:sz w:val="28"/>
          <w:szCs w:val="28"/>
          <w:vertAlign w:val="subscript"/>
          <w:lang w:val="en-US"/>
        </w:rPr>
        <w:t>yx</w:t>
      </w:r>
      <w:r w:rsidRPr="007649A9">
        <w:rPr>
          <w:color w:val="000000"/>
          <w:sz w:val="28"/>
          <w:szCs w:val="28"/>
        </w:rPr>
        <w:t xml:space="preserve"> (со створками, открытыми на 90°) определяется по формуле</w:t>
      </w:r>
      <w:r w:rsidR="00A73E3A" w:rsidRPr="007649A9">
        <w:rPr>
          <w:color w:val="000000"/>
          <w:sz w:val="28"/>
          <w:szCs w:val="28"/>
        </w:rPr>
        <w:t>:</w:t>
      </w:r>
    </w:p>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4F6744" w:rsidP="009207EE">
      <w:pPr>
        <w:shd w:val="clear" w:color="auto" w:fill="FFFFFF"/>
        <w:suppressAutoHyphens/>
        <w:spacing w:line="360" w:lineRule="auto"/>
        <w:ind w:firstLine="709"/>
        <w:jc w:val="both"/>
        <w:rPr>
          <w:sz w:val="28"/>
          <w:szCs w:val="28"/>
        </w:rPr>
      </w:pPr>
      <w:r>
        <w:rPr>
          <w:sz w:val="28"/>
          <w:szCs w:val="28"/>
        </w:rPr>
        <w:pict>
          <v:shape id="_x0000_i1111" type="#_x0000_t75" style="width:98.25pt;height:33.75pt">
            <v:imagedata r:id="rId83" o:title=""/>
          </v:shape>
        </w:pict>
      </w:r>
      <w:r w:rsidR="00A73E3A" w:rsidRPr="007649A9">
        <w:rPr>
          <w:sz w:val="28"/>
          <w:szCs w:val="28"/>
        </w:rPr>
        <w:t>,</w:t>
      </w:r>
      <w:r w:rsidR="004E1B31" w:rsidRPr="007649A9">
        <w:rPr>
          <w:sz w:val="28"/>
          <w:szCs w:val="28"/>
        </w:rPr>
        <w:t xml:space="preserve"> </w:t>
      </w:r>
      <w:r w:rsidR="00570A10" w:rsidRPr="007649A9">
        <w:rPr>
          <w:sz w:val="28"/>
          <w:szCs w:val="28"/>
        </w:rPr>
        <w:t>(5.8)</w:t>
      </w:r>
    </w:p>
    <w:p w:rsidR="00570A10" w:rsidRPr="007649A9" w:rsidRDefault="00570A10" w:rsidP="009207EE">
      <w:pPr>
        <w:shd w:val="clear" w:color="auto" w:fill="FFFFFF"/>
        <w:suppressAutoHyphens/>
        <w:spacing w:line="360" w:lineRule="auto"/>
        <w:ind w:firstLine="709"/>
        <w:jc w:val="both"/>
        <w:rPr>
          <w:sz w:val="28"/>
          <w:szCs w:val="28"/>
        </w:rPr>
      </w:pP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где</w:t>
      </w:r>
      <w:r w:rsidR="004E1B31" w:rsidRPr="007649A9">
        <w:rPr>
          <w:color w:val="000000"/>
          <w:sz w:val="28"/>
          <w:szCs w:val="28"/>
        </w:rPr>
        <w:t xml:space="preserve"> </w:t>
      </w:r>
      <w:r w:rsidRPr="007649A9">
        <w:rPr>
          <w:color w:val="000000"/>
          <w:sz w:val="28"/>
          <w:szCs w:val="28"/>
          <w:lang w:val="en-US"/>
        </w:rPr>
        <w:t>L</w:t>
      </w:r>
      <w:r w:rsidRPr="007649A9">
        <w:rPr>
          <w:color w:val="000000"/>
          <w:sz w:val="28"/>
          <w:szCs w:val="28"/>
          <w:vertAlign w:val="subscript"/>
        </w:rPr>
        <w:t>ух</w:t>
      </w:r>
      <w:r w:rsidRPr="007649A9">
        <w:rPr>
          <w:color w:val="000000"/>
          <w:sz w:val="28"/>
          <w:szCs w:val="28"/>
        </w:rPr>
        <w:t>- объём уходящего воздуха, м</w:t>
      </w:r>
      <w:r w:rsidRPr="007649A9">
        <w:rPr>
          <w:color w:val="000000"/>
          <w:sz w:val="28"/>
          <w:szCs w:val="28"/>
          <w:vertAlign w:val="superscript"/>
        </w:rPr>
        <w:t>3</w:t>
      </w:r>
      <w:r w:rsidRPr="007649A9">
        <w:rPr>
          <w:color w:val="000000"/>
          <w:sz w:val="28"/>
          <w:szCs w:val="28"/>
        </w:rPr>
        <w:t xml:space="preserve">/ч; </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µ</w:t>
      </w:r>
      <w:r w:rsidR="004E1B31" w:rsidRPr="007649A9">
        <w:rPr>
          <w:color w:val="000000"/>
          <w:sz w:val="28"/>
          <w:szCs w:val="28"/>
        </w:rPr>
        <w:t xml:space="preserve"> </w:t>
      </w:r>
      <w:r w:rsidRPr="007649A9">
        <w:rPr>
          <w:color w:val="000000"/>
          <w:sz w:val="28"/>
          <w:szCs w:val="28"/>
        </w:rPr>
        <w:t xml:space="preserve">- коэффициент расхода; </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lang w:val="en-US"/>
        </w:rPr>
        <w:t>V</w:t>
      </w:r>
      <w:r w:rsidRPr="007649A9">
        <w:rPr>
          <w:color w:val="000000"/>
          <w:sz w:val="28"/>
          <w:szCs w:val="28"/>
          <w:vertAlign w:val="subscript"/>
          <w:lang w:val="en-US"/>
        </w:rPr>
        <w:t>yx</w:t>
      </w:r>
      <w:r w:rsidRPr="007649A9">
        <w:rPr>
          <w:color w:val="000000"/>
          <w:sz w:val="28"/>
          <w:szCs w:val="28"/>
        </w:rPr>
        <w:t xml:space="preserve"> - скорость воздуха на выходе из проема, м/с.</w:t>
      </w:r>
    </w:p>
    <w:p w:rsidR="00570A10" w:rsidRPr="007649A9" w:rsidRDefault="004F6744" w:rsidP="009207EE">
      <w:pPr>
        <w:shd w:val="clear" w:color="auto" w:fill="FFFFFF"/>
        <w:suppressAutoHyphens/>
        <w:spacing w:line="360" w:lineRule="auto"/>
        <w:ind w:firstLine="709"/>
        <w:jc w:val="both"/>
        <w:rPr>
          <w:sz w:val="28"/>
          <w:szCs w:val="28"/>
        </w:rPr>
      </w:pPr>
      <w:r>
        <w:rPr>
          <w:sz w:val="28"/>
          <w:szCs w:val="28"/>
        </w:rPr>
        <w:pict>
          <v:shape id="_x0000_i1112" type="#_x0000_t75" style="width:164.25pt;height:33pt">
            <v:imagedata r:id="rId84" o:title=""/>
          </v:shape>
        </w:pict>
      </w:r>
    </w:p>
    <w:p w:rsidR="00570A10" w:rsidRPr="007649A9" w:rsidRDefault="00570A10" w:rsidP="009207EE">
      <w:pPr>
        <w:suppressAutoHyphens/>
        <w:spacing w:line="360" w:lineRule="auto"/>
        <w:ind w:firstLine="709"/>
        <w:jc w:val="both"/>
        <w:rPr>
          <w:sz w:val="28"/>
          <w:szCs w:val="28"/>
        </w:rPr>
      </w:pPr>
      <w:r w:rsidRPr="007649A9">
        <w:rPr>
          <w:color w:val="000000"/>
          <w:sz w:val="28"/>
          <w:szCs w:val="28"/>
        </w:rPr>
        <w:t>Для</w:t>
      </w:r>
      <w:r w:rsidR="004E1B31" w:rsidRPr="007649A9">
        <w:rPr>
          <w:color w:val="000000"/>
          <w:sz w:val="28"/>
          <w:szCs w:val="28"/>
        </w:rPr>
        <w:t xml:space="preserve"> </w:t>
      </w:r>
      <w:r w:rsidRPr="007649A9">
        <w:rPr>
          <w:color w:val="000000"/>
          <w:sz w:val="28"/>
          <w:szCs w:val="28"/>
        </w:rPr>
        <w:t>аэрации</w:t>
      </w:r>
      <w:r w:rsidR="004E1B31" w:rsidRPr="007649A9">
        <w:rPr>
          <w:color w:val="000000"/>
          <w:sz w:val="28"/>
          <w:szCs w:val="28"/>
        </w:rPr>
        <w:t xml:space="preserve"> </w:t>
      </w:r>
      <w:r w:rsidRPr="007649A9">
        <w:rPr>
          <w:color w:val="000000"/>
          <w:sz w:val="28"/>
          <w:szCs w:val="28"/>
        </w:rPr>
        <w:t>в</w:t>
      </w:r>
      <w:r w:rsidR="004E1B31" w:rsidRPr="007649A9">
        <w:rPr>
          <w:color w:val="000000"/>
          <w:sz w:val="28"/>
          <w:szCs w:val="28"/>
        </w:rPr>
        <w:t xml:space="preserve"> </w:t>
      </w:r>
      <w:r w:rsidRPr="007649A9">
        <w:rPr>
          <w:color w:val="000000"/>
          <w:sz w:val="28"/>
          <w:szCs w:val="28"/>
        </w:rPr>
        <w:t>цехе выполняют отверстия</w:t>
      </w:r>
      <w:r w:rsidR="004E1B31" w:rsidRPr="007649A9">
        <w:rPr>
          <w:color w:val="000000"/>
          <w:sz w:val="28"/>
          <w:szCs w:val="28"/>
        </w:rPr>
        <w:t xml:space="preserve"> </w:t>
      </w:r>
      <w:r w:rsidRPr="007649A9">
        <w:rPr>
          <w:color w:val="000000"/>
          <w:sz w:val="28"/>
          <w:szCs w:val="28"/>
        </w:rPr>
        <w:t>в</w:t>
      </w:r>
      <w:r w:rsidR="004E1B31" w:rsidRPr="007649A9">
        <w:rPr>
          <w:color w:val="000000"/>
          <w:sz w:val="28"/>
          <w:szCs w:val="28"/>
        </w:rPr>
        <w:t xml:space="preserve"> </w:t>
      </w:r>
      <w:r w:rsidRPr="007649A9">
        <w:rPr>
          <w:color w:val="000000"/>
          <w:sz w:val="28"/>
          <w:szCs w:val="28"/>
        </w:rPr>
        <w:t>продольной стене здания, нижний ряд (для притока воздуха в теплый период года) на уроне 2м, верхний ряд (для притока воздуха в холодный период года) на уровне 8 м. Отверстия имеют высоту 1,2 метра и расположены справа и слева от литейного двора. На кровле здания устанавливается аэрационный фонарь, оборудованный ветрозащитными панелями. Открывание створок фонаря механизировано.</w:t>
      </w:r>
    </w:p>
    <w:p w:rsidR="00570A10" w:rsidRPr="007649A9" w:rsidRDefault="00570A10" w:rsidP="009207EE">
      <w:pPr>
        <w:shd w:val="clear" w:color="auto" w:fill="FFFFFF"/>
        <w:suppressAutoHyphens/>
        <w:spacing w:line="360" w:lineRule="auto"/>
        <w:ind w:firstLine="709"/>
        <w:jc w:val="both"/>
        <w:rPr>
          <w:b/>
          <w:bCs/>
          <w:sz w:val="28"/>
          <w:szCs w:val="28"/>
        </w:rPr>
      </w:pPr>
      <w:r w:rsidRPr="007649A9">
        <w:rPr>
          <w:b/>
          <w:bCs/>
          <w:sz w:val="28"/>
          <w:szCs w:val="28"/>
        </w:rPr>
        <w:t>5.2.3 Требования к освещению</w:t>
      </w:r>
    </w:p>
    <w:p w:rsidR="00570A10" w:rsidRPr="007649A9" w:rsidRDefault="00570A10" w:rsidP="009207EE">
      <w:pPr>
        <w:shd w:val="clear" w:color="auto" w:fill="FFFFFF"/>
        <w:suppressAutoHyphens/>
        <w:spacing w:line="360" w:lineRule="auto"/>
        <w:ind w:firstLine="709"/>
        <w:jc w:val="both"/>
        <w:rPr>
          <w:sz w:val="28"/>
          <w:szCs w:val="28"/>
        </w:rPr>
      </w:pPr>
      <w:r w:rsidRPr="007649A9">
        <w:rPr>
          <w:sz w:val="28"/>
          <w:szCs w:val="28"/>
        </w:rPr>
        <w:t>Требования к искусственному освещению определяются «Строительными нормами и правилами» и «Санитарными нормами проектирования промышленных предприятий».</w:t>
      </w:r>
    </w:p>
    <w:p w:rsidR="00570A10" w:rsidRPr="007649A9" w:rsidRDefault="00570A10" w:rsidP="009207EE">
      <w:pPr>
        <w:shd w:val="clear" w:color="auto" w:fill="FFFFFF"/>
        <w:suppressAutoHyphens/>
        <w:spacing w:line="360" w:lineRule="auto"/>
        <w:ind w:firstLine="709"/>
        <w:jc w:val="both"/>
        <w:rPr>
          <w:sz w:val="28"/>
          <w:szCs w:val="28"/>
        </w:rPr>
      </w:pPr>
      <w:r w:rsidRPr="007649A9">
        <w:rPr>
          <w:sz w:val="28"/>
          <w:szCs w:val="28"/>
        </w:rPr>
        <w:t>При искусственном освещении (по СНИП 23.05.95), при работе со светящимися материалами и изделиями в горячих цехах освещенность составляет 200 лк. На рабочей площадке литейного двора 50 лк; в здании машинного зала и помещении управления печью 100 лк; в подбункерном и других помещениях 50 лк; в проездах для транспорта 20 лк; в прочих ходах и на лестницах 15 лк.</w:t>
      </w:r>
    </w:p>
    <w:p w:rsidR="0033517F" w:rsidRPr="007649A9" w:rsidRDefault="00570A10" w:rsidP="009207EE">
      <w:pPr>
        <w:pStyle w:val="ab"/>
        <w:suppressAutoHyphens/>
        <w:ind w:left="0" w:right="0" w:firstLine="709"/>
      </w:pPr>
      <w:r w:rsidRPr="007649A9">
        <w:rPr>
          <w:color w:val="auto"/>
        </w:rPr>
        <w:t>В цехах необходимо предусматривать рабочее освещение и аварийное. Аварийное освещение должно иметь независимый источник питания от аккумуляторных батарей или независимого генератора. Отсутствие освещения вызывает необходимость остановки доменной печи. При этом возникает опасность травм, взрывов, аварий. Составляются графики очистки и ремонта осветительной арматуры, фонарей и окон. Рациональная окраска оборудования улучшает условия освещения.</w:t>
      </w:r>
      <w:r w:rsidR="0033517F" w:rsidRPr="007649A9">
        <w:t xml:space="preserve"> </w:t>
      </w:r>
    </w:p>
    <w:p w:rsidR="00570A10" w:rsidRPr="007649A9" w:rsidRDefault="0033517F" w:rsidP="009207EE">
      <w:pPr>
        <w:pStyle w:val="ab"/>
        <w:suppressAutoHyphens/>
        <w:ind w:left="0" w:right="0" w:firstLine="709"/>
        <w:rPr>
          <w:color w:val="auto"/>
        </w:rPr>
      </w:pPr>
      <w:r w:rsidRPr="007649A9">
        <w:t>В</w:t>
      </w:r>
      <w:r w:rsidR="004E1B31" w:rsidRPr="007649A9">
        <w:t xml:space="preserve"> </w:t>
      </w:r>
      <w:r w:rsidRPr="007649A9">
        <w:t>соответствии</w:t>
      </w:r>
      <w:r w:rsidR="004E1B31" w:rsidRPr="007649A9">
        <w:t xml:space="preserve"> </w:t>
      </w:r>
      <w:r w:rsidRPr="007649A9">
        <w:t>со</w:t>
      </w:r>
      <w:r w:rsidR="004E1B31" w:rsidRPr="007649A9">
        <w:t xml:space="preserve"> </w:t>
      </w:r>
      <w:r w:rsidRPr="007649A9">
        <w:t>СНИП</w:t>
      </w:r>
      <w:r w:rsidR="004E1B31" w:rsidRPr="007649A9">
        <w:t xml:space="preserve"> </w:t>
      </w:r>
      <w:r w:rsidRPr="007649A9">
        <w:t>23-05-95,</w:t>
      </w:r>
      <w:r w:rsidR="004E1B31" w:rsidRPr="007649A9">
        <w:t xml:space="preserve"> </w:t>
      </w:r>
      <w:r w:rsidRPr="007649A9">
        <w:t>выбирается</w:t>
      </w:r>
      <w:r w:rsidR="004E1B31" w:rsidRPr="007649A9">
        <w:t xml:space="preserve"> </w:t>
      </w:r>
      <w:r w:rsidRPr="007649A9">
        <w:t xml:space="preserve">освещённость </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центрального пульта управления, и нормируются его параметры. Нормы освещенности для ЦПУ доменной печи представлены в таблице 5.3.</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На ЦПУ доменной печи необходимо искусственное освещение, т.к. помещение будет находиться в центре доменного цеха в месте без достаточного естественного освещения.</w:t>
      </w:r>
    </w:p>
    <w:p w:rsidR="00AE6DF3" w:rsidRPr="007649A9" w:rsidRDefault="00AE6DF3" w:rsidP="009207EE">
      <w:pPr>
        <w:shd w:val="clear" w:color="auto" w:fill="FFFFFF"/>
        <w:suppressAutoHyphens/>
        <w:spacing w:line="360" w:lineRule="auto"/>
        <w:ind w:firstLine="709"/>
        <w:jc w:val="both"/>
        <w:rPr>
          <w:color w:val="000000"/>
          <w:sz w:val="28"/>
          <w:szCs w:val="28"/>
        </w:rPr>
      </w:pPr>
    </w:p>
    <w:p w:rsidR="00AE6DF3" w:rsidRPr="007649A9" w:rsidRDefault="00AE6DF3" w:rsidP="009207EE">
      <w:pPr>
        <w:tabs>
          <w:tab w:val="left" w:pos="2576"/>
        </w:tabs>
        <w:spacing w:line="360" w:lineRule="auto"/>
        <w:ind w:firstLine="709"/>
        <w:jc w:val="both"/>
        <w:rPr>
          <w:sz w:val="28"/>
          <w:szCs w:val="28"/>
        </w:rPr>
      </w:pPr>
      <w:r w:rsidRPr="007649A9">
        <w:rPr>
          <w:color w:val="000000"/>
          <w:sz w:val="28"/>
          <w:szCs w:val="28"/>
        </w:rPr>
        <w:t xml:space="preserve">Таблица 5.3 - </w:t>
      </w:r>
      <w:r w:rsidRPr="007649A9">
        <w:rPr>
          <w:sz w:val="28"/>
          <w:szCs w:val="28"/>
        </w:rPr>
        <w:t>Нормы освещения для ЦПУ доменной печи</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92"/>
        <w:gridCol w:w="2588"/>
      </w:tblGrid>
      <w:tr w:rsidR="002355C8" w:rsidRPr="006729B7" w:rsidTr="006729B7">
        <w:tc>
          <w:tcPr>
            <w:tcW w:w="6592" w:type="dxa"/>
            <w:shd w:val="clear" w:color="auto" w:fill="auto"/>
          </w:tcPr>
          <w:p w:rsidR="002355C8" w:rsidRPr="007649A9" w:rsidRDefault="002355C8" w:rsidP="006729B7">
            <w:pPr>
              <w:tabs>
                <w:tab w:val="left" w:pos="2576"/>
              </w:tabs>
              <w:spacing w:line="360" w:lineRule="auto"/>
            </w:pPr>
            <w:r w:rsidRPr="007649A9">
              <w:t>Показатели</w:t>
            </w:r>
          </w:p>
        </w:tc>
        <w:tc>
          <w:tcPr>
            <w:tcW w:w="2588" w:type="dxa"/>
            <w:shd w:val="clear" w:color="auto" w:fill="auto"/>
          </w:tcPr>
          <w:p w:rsidR="002355C8" w:rsidRPr="007649A9" w:rsidRDefault="002355C8" w:rsidP="006729B7">
            <w:pPr>
              <w:tabs>
                <w:tab w:val="left" w:pos="2576"/>
              </w:tabs>
              <w:spacing w:line="360" w:lineRule="auto"/>
            </w:pPr>
            <w:r w:rsidRPr="007649A9">
              <w:t>Норма</w:t>
            </w:r>
          </w:p>
        </w:tc>
      </w:tr>
      <w:tr w:rsidR="002355C8" w:rsidRPr="006729B7" w:rsidTr="006729B7">
        <w:tc>
          <w:tcPr>
            <w:tcW w:w="6592" w:type="dxa"/>
            <w:shd w:val="clear" w:color="auto" w:fill="auto"/>
          </w:tcPr>
          <w:p w:rsidR="002355C8" w:rsidRPr="007649A9" w:rsidRDefault="002355C8" w:rsidP="006729B7">
            <w:pPr>
              <w:spacing w:line="360" w:lineRule="auto"/>
            </w:pPr>
            <w:r w:rsidRPr="007649A9">
              <w:t>Характеристика зрительных работ</w:t>
            </w:r>
          </w:p>
        </w:tc>
        <w:tc>
          <w:tcPr>
            <w:tcW w:w="2588" w:type="dxa"/>
            <w:shd w:val="clear" w:color="auto" w:fill="auto"/>
          </w:tcPr>
          <w:p w:rsidR="002355C8" w:rsidRPr="007649A9" w:rsidRDefault="002355C8" w:rsidP="006729B7">
            <w:pPr>
              <w:spacing w:line="360" w:lineRule="auto"/>
            </w:pPr>
            <w:r w:rsidRPr="007649A9">
              <w:t>Высокой точности</w:t>
            </w:r>
          </w:p>
        </w:tc>
      </w:tr>
      <w:tr w:rsidR="002355C8" w:rsidRPr="006729B7" w:rsidTr="006729B7">
        <w:tc>
          <w:tcPr>
            <w:tcW w:w="6592" w:type="dxa"/>
            <w:shd w:val="clear" w:color="auto" w:fill="auto"/>
          </w:tcPr>
          <w:p w:rsidR="002355C8" w:rsidRPr="007649A9" w:rsidRDefault="002355C8" w:rsidP="006729B7">
            <w:pPr>
              <w:tabs>
                <w:tab w:val="left" w:pos="2576"/>
              </w:tabs>
              <w:spacing w:line="360" w:lineRule="auto"/>
            </w:pPr>
            <w:r w:rsidRPr="007649A9">
              <w:t>Разряд зрительной работы</w:t>
            </w:r>
          </w:p>
        </w:tc>
        <w:tc>
          <w:tcPr>
            <w:tcW w:w="2588" w:type="dxa"/>
            <w:shd w:val="clear" w:color="auto" w:fill="auto"/>
          </w:tcPr>
          <w:p w:rsidR="002355C8" w:rsidRPr="007649A9" w:rsidRDefault="002355C8" w:rsidP="006729B7">
            <w:pPr>
              <w:tabs>
                <w:tab w:val="left" w:pos="2576"/>
              </w:tabs>
              <w:spacing w:line="360" w:lineRule="auto"/>
            </w:pPr>
            <w:r w:rsidRPr="007649A9">
              <w:t>3</w:t>
            </w:r>
          </w:p>
        </w:tc>
      </w:tr>
      <w:tr w:rsidR="002355C8" w:rsidRPr="006729B7" w:rsidTr="006729B7">
        <w:tc>
          <w:tcPr>
            <w:tcW w:w="6592" w:type="dxa"/>
            <w:shd w:val="clear" w:color="auto" w:fill="auto"/>
          </w:tcPr>
          <w:p w:rsidR="002355C8" w:rsidRPr="007649A9" w:rsidRDefault="002355C8" w:rsidP="006729B7">
            <w:pPr>
              <w:tabs>
                <w:tab w:val="left" w:pos="2576"/>
              </w:tabs>
              <w:spacing w:line="360" w:lineRule="auto"/>
            </w:pPr>
            <w:r w:rsidRPr="007649A9">
              <w:t>Подразряд зрительной работы</w:t>
            </w:r>
          </w:p>
        </w:tc>
        <w:tc>
          <w:tcPr>
            <w:tcW w:w="2588" w:type="dxa"/>
            <w:shd w:val="clear" w:color="auto" w:fill="auto"/>
          </w:tcPr>
          <w:p w:rsidR="002355C8" w:rsidRPr="007649A9" w:rsidRDefault="002355C8" w:rsidP="006729B7">
            <w:pPr>
              <w:tabs>
                <w:tab w:val="left" w:pos="2576"/>
              </w:tabs>
              <w:spacing w:line="360" w:lineRule="auto"/>
            </w:pPr>
            <w:r w:rsidRPr="007649A9">
              <w:t>В</w:t>
            </w:r>
          </w:p>
        </w:tc>
      </w:tr>
      <w:tr w:rsidR="002355C8" w:rsidRPr="006729B7" w:rsidTr="006729B7">
        <w:tc>
          <w:tcPr>
            <w:tcW w:w="6592" w:type="dxa"/>
            <w:shd w:val="clear" w:color="auto" w:fill="auto"/>
          </w:tcPr>
          <w:p w:rsidR="0037292C" w:rsidRPr="007649A9" w:rsidRDefault="0037292C" w:rsidP="006729B7">
            <w:pPr>
              <w:spacing w:line="360" w:lineRule="auto"/>
            </w:pPr>
            <w:r w:rsidRPr="007649A9">
              <w:t xml:space="preserve">Относительная продолжительность зрительной </w:t>
            </w:r>
          </w:p>
          <w:p w:rsidR="002355C8" w:rsidRPr="007649A9" w:rsidRDefault="0037292C" w:rsidP="006729B7">
            <w:pPr>
              <w:tabs>
                <w:tab w:val="left" w:pos="2576"/>
              </w:tabs>
              <w:spacing w:line="360" w:lineRule="auto"/>
            </w:pPr>
            <w:r w:rsidRPr="007649A9">
              <w:t>работы, %</w:t>
            </w:r>
          </w:p>
        </w:tc>
        <w:tc>
          <w:tcPr>
            <w:tcW w:w="2588" w:type="dxa"/>
            <w:shd w:val="clear" w:color="auto" w:fill="auto"/>
          </w:tcPr>
          <w:p w:rsidR="002355C8" w:rsidRPr="007649A9" w:rsidRDefault="0037292C" w:rsidP="006729B7">
            <w:pPr>
              <w:tabs>
                <w:tab w:val="left" w:pos="2576"/>
              </w:tabs>
              <w:spacing w:line="360" w:lineRule="auto"/>
            </w:pPr>
            <w:r w:rsidRPr="007649A9">
              <w:t>Менее 70,0</w:t>
            </w:r>
          </w:p>
        </w:tc>
      </w:tr>
      <w:tr w:rsidR="002355C8" w:rsidRPr="006729B7" w:rsidTr="006729B7">
        <w:tc>
          <w:tcPr>
            <w:tcW w:w="6592" w:type="dxa"/>
            <w:shd w:val="clear" w:color="auto" w:fill="auto"/>
          </w:tcPr>
          <w:p w:rsidR="002355C8" w:rsidRPr="007649A9" w:rsidRDefault="0037292C" w:rsidP="006729B7">
            <w:pPr>
              <w:tabs>
                <w:tab w:val="left" w:pos="2576"/>
              </w:tabs>
              <w:spacing w:line="360" w:lineRule="auto"/>
            </w:pPr>
            <w:r w:rsidRPr="007649A9">
              <w:t>Освещённость на рабочей поверхности от системы общего искусственного освещения, лк</w:t>
            </w:r>
          </w:p>
        </w:tc>
        <w:tc>
          <w:tcPr>
            <w:tcW w:w="2588" w:type="dxa"/>
            <w:shd w:val="clear" w:color="auto" w:fill="auto"/>
          </w:tcPr>
          <w:p w:rsidR="002355C8" w:rsidRPr="007649A9" w:rsidRDefault="0037292C" w:rsidP="006729B7">
            <w:pPr>
              <w:tabs>
                <w:tab w:val="left" w:pos="2576"/>
              </w:tabs>
              <w:spacing w:line="360" w:lineRule="auto"/>
            </w:pPr>
            <w:r w:rsidRPr="007649A9">
              <w:t>300,0</w:t>
            </w:r>
          </w:p>
        </w:tc>
      </w:tr>
      <w:tr w:rsidR="0037292C" w:rsidRPr="006729B7" w:rsidTr="006729B7">
        <w:tc>
          <w:tcPr>
            <w:tcW w:w="6592" w:type="dxa"/>
            <w:shd w:val="clear" w:color="auto" w:fill="auto"/>
          </w:tcPr>
          <w:p w:rsidR="0037292C" w:rsidRPr="007649A9" w:rsidRDefault="0037292C" w:rsidP="006729B7">
            <w:pPr>
              <w:tabs>
                <w:tab w:val="left" w:pos="2576"/>
              </w:tabs>
              <w:spacing w:line="360" w:lineRule="auto"/>
            </w:pPr>
            <w:r w:rsidRPr="007649A9">
              <w:t>Коэффициент пульсации освещённости, %</w:t>
            </w:r>
          </w:p>
        </w:tc>
        <w:tc>
          <w:tcPr>
            <w:tcW w:w="2588" w:type="dxa"/>
            <w:shd w:val="clear" w:color="auto" w:fill="auto"/>
          </w:tcPr>
          <w:p w:rsidR="0037292C" w:rsidRPr="007649A9" w:rsidRDefault="0037292C" w:rsidP="006729B7">
            <w:pPr>
              <w:tabs>
                <w:tab w:val="left" w:pos="2576"/>
              </w:tabs>
              <w:spacing w:line="360" w:lineRule="auto"/>
            </w:pPr>
            <w:r w:rsidRPr="007649A9">
              <w:t>10</w:t>
            </w:r>
          </w:p>
        </w:tc>
      </w:tr>
      <w:tr w:rsidR="0037292C" w:rsidRPr="006729B7" w:rsidTr="006729B7">
        <w:tc>
          <w:tcPr>
            <w:tcW w:w="6592" w:type="dxa"/>
            <w:shd w:val="clear" w:color="auto" w:fill="auto"/>
          </w:tcPr>
          <w:p w:rsidR="0037292C" w:rsidRPr="007649A9" w:rsidRDefault="0037292C" w:rsidP="006729B7">
            <w:pPr>
              <w:tabs>
                <w:tab w:val="left" w:pos="2576"/>
              </w:tabs>
              <w:spacing w:line="360" w:lineRule="auto"/>
            </w:pPr>
            <w:r w:rsidRPr="007649A9">
              <w:t>Коэффициент естественной освещённости при верхнем освещении, %</w:t>
            </w:r>
          </w:p>
        </w:tc>
        <w:tc>
          <w:tcPr>
            <w:tcW w:w="2588" w:type="dxa"/>
            <w:shd w:val="clear" w:color="auto" w:fill="auto"/>
          </w:tcPr>
          <w:p w:rsidR="0037292C" w:rsidRPr="007649A9" w:rsidRDefault="0037292C" w:rsidP="006729B7">
            <w:pPr>
              <w:tabs>
                <w:tab w:val="left" w:pos="2576"/>
              </w:tabs>
              <w:spacing w:line="360" w:lineRule="auto"/>
            </w:pPr>
            <w:r w:rsidRPr="007649A9">
              <w:t>3,5</w:t>
            </w:r>
          </w:p>
        </w:tc>
      </w:tr>
      <w:tr w:rsidR="0037292C" w:rsidRPr="006729B7" w:rsidTr="006729B7">
        <w:tc>
          <w:tcPr>
            <w:tcW w:w="6592" w:type="dxa"/>
            <w:shd w:val="clear" w:color="auto" w:fill="auto"/>
          </w:tcPr>
          <w:p w:rsidR="0037292C" w:rsidRPr="007649A9" w:rsidRDefault="0037292C" w:rsidP="006729B7">
            <w:pPr>
              <w:tabs>
                <w:tab w:val="left" w:pos="2576"/>
              </w:tabs>
              <w:spacing w:line="360" w:lineRule="auto"/>
            </w:pPr>
            <w:r w:rsidRPr="007649A9">
              <w:t>Коэффициент естественной освещённости при боковом освещении, %</w:t>
            </w:r>
          </w:p>
        </w:tc>
        <w:tc>
          <w:tcPr>
            <w:tcW w:w="2588" w:type="dxa"/>
            <w:shd w:val="clear" w:color="auto" w:fill="auto"/>
          </w:tcPr>
          <w:p w:rsidR="0037292C" w:rsidRPr="007649A9" w:rsidRDefault="0037292C" w:rsidP="006729B7">
            <w:pPr>
              <w:tabs>
                <w:tab w:val="left" w:pos="2576"/>
              </w:tabs>
              <w:spacing w:line="360" w:lineRule="auto"/>
            </w:pPr>
            <w:r w:rsidRPr="007649A9">
              <w:t>1,2</w:t>
            </w:r>
          </w:p>
        </w:tc>
      </w:tr>
    </w:tbl>
    <w:p w:rsidR="002355C8" w:rsidRPr="007649A9" w:rsidRDefault="002355C8" w:rsidP="009207EE">
      <w:pPr>
        <w:tabs>
          <w:tab w:val="left" w:pos="2576"/>
        </w:tabs>
        <w:spacing w:line="360" w:lineRule="auto"/>
        <w:ind w:firstLine="709"/>
        <w:jc w:val="both"/>
        <w:rPr>
          <w:sz w:val="28"/>
          <w:szCs w:val="28"/>
        </w:rPr>
      </w:pPr>
    </w:p>
    <w:p w:rsidR="00570A10" w:rsidRPr="007649A9" w:rsidRDefault="00570A10" w:rsidP="009207EE">
      <w:pPr>
        <w:shd w:val="clear" w:color="auto" w:fill="FFFFFF"/>
        <w:suppressAutoHyphens/>
        <w:spacing w:line="360" w:lineRule="auto"/>
        <w:ind w:firstLine="709"/>
        <w:jc w:val="both"/>
        <w:rPr>
          <w:b/>
          <w:bCs/>
          <w:color w:val="000000"/>
          <w:sz w:val="28"/>
          <w:szCs w:val="28"/>
        </w:rPr>
      </w:pPr>
      <w:r w:rsidRPr="007649A9">
        <w:rPr>
          <w:b/>
          <w:bCs/>
          <w:color w:val="000000"/>
          <w:sz w:val="28"/>
          <w:szCs w:val="28"/>
        </w:rPr>
        <w:t>5.2.4</w:t>
      </w:r>
      <w:r w:rsidR="004E1B31" w:rsidRPr="007649A9">
        <w:rPr>
          <w:b/>
          <w:bCs/>
          <w:color w:val="000000"/>
          <w:sz w:val="28"/>
          <w:szCs w:val="28"/>
        </w:rPr>
        <w:t xml:space="preserve"> </w:t>
      </w:r>
      <w:r w:rsidRPr="007649A9">
        <w:rPr>
          <w:b/>
          <w:bCs/>
          <w:color w:val="000000"/>
          <w:sz w:val="28"/>
          <w:szCs w:val="28"/>
        </w:rPr>
        <w:t>Расчет искусственного освещения рабочего места горнового доменной</w:t>
      </w:r>
      <w:r w:rsidR="004E1B31" w:rsidRPr="007649A9">
        <w:rPr>
          <w:b/>
          <w:bCs/>
          <w:color w:val="000000"/>
          <w:sz w:val="28"/>
          <w:szCs w:val="28"/>
        </w:rPr>
        <w:t xml:space="preserve"> </w:t>
      </w:r>
      <w:r w:rsidRPr="007649A9">
        <w:rPr>
          <w:b/>
          <w:bCs/>
          <w:color w:val="000000"/>
          <w:sz w:val="28"/>
          <w:szCs w:val="28"/>
        </w:rPr>
        <w:t>печи</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Рабочим местом горнового доменной печи является литейный двор. Наиболее распространенным в проектной практике является расчет освещения по методу коэффициента светового потока. Этот метод дает возможность подсчитать световой поток источников света, необходимый для создания нормальной освещенности расчетной горизонтальной поверхности.</w:t>
      </w:r>
    </w:p>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4E1B31" w:rsidP="009207EE">
      <w:pPr>
        <w:shd w:val="clear" w:color="auto" w:fill="FFFFFF"/>
        <w:suppressAutoHyphens/>
        <w:spacing w:line="360" w:lineRule="auto"/>
        <w:ind w:firstLine="709"/>
        <w:jc w:val="both"/>
        <w:rPr>
          <w:sz w:val="28"/>
          <w:szCs w:val="28"/>
          <w:lang w:val="en-US"/>
        </w:rPr>
      </w:pPr>
      <w:r w:rsidRPr="007649A9">
        <w:rPr>
          <w:color w:val="000000"/>
          <w:sz w:val="28"/>
          <w:szCs w:val="28"/>
        </w:rPr>
        <w:t xml:space="preserve"> </w:t>
      </w:r>
      <w:r w:rsidR="00570A10" w:rsidRPr="007649A9">
        <w:rPr>
          <w:color w:val="000000"/>
          <w:sz w:val="28"/>
          <w:szCs w:val="28"/>
        </w:rPr>
        <w:t>Ф</w:t>
      </w:r>
      <w:r w:rsidR="00570A10" w:rsidRPr="007649A9">
        <w:rPr>
          <w:color w:val="000000"/>
          <w:sz w:val="28"/>
          <w:szCs w:val="28"/>
          <w:lang w:val="en-US"/>
        </w:rPr>
        <w:t xml:space="preserve"> = (Emin·Kз·S·Z)/ N·n·g,</w:t>
      </w:r>
      <w:r w:rsidRPr="007649A9">
        <w:rPr>
          <w:color w:val="000000"/>
          <w:sz w:val="28"/>
          <w:szCs w:val="28"/>
          <w:lang w:val="en-US"/>
        </w:rPr>
        <w:t xml:space="preserve"> </w:t>
      </w:r>
      <w:r w:rsidR="00570A10" w:rsidRPr="007649A9">
        <w:rPr>
          <w:color w:val="000000"/>
          <w:sz w:val="28"/>
          <w:szCs w:val="28"/>
          <w:lang w:val="en-US"/>
        </w:rPr>
        <w:t>(5.9)</w:t>
      </w:r>
    </w:p>
    <w:p w:rsidR="00570A10" w:rsidRPr="007649A9" w:rsidRDefault="00570A10" w:rsidP="009207EE">
      <w:pPr>
        <w:shd w:val="clear" w:color="auto" w:fill="FFFFFF"/>
        <w:suppressAutoHyphens/>
        <w:spacing w:line="360" w:lineRule="auto"/>
        <w:ind w:firstLine="709"/>
        <w:jc w:val="both"/>
        <w:rPr>
          <w:color w:val="000000"/>
          <w:sz w:val="28"/>
          <w:szCs w:val="28"/>
          <w:lang w:val="en-US"/>
        </w:rPr>
      </w:pP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где</w:t>
      </w:r>
      <w:r w:rsidR="004E1B31" w:rsidRPr="007649A9">
        <w:rPr>
          <w:color w:val="000000"/>
          <w:sz w:val="28"/>
          <w:szCs w:val="28"/>
        </w:rPr>
        <w:t xml:space="preserve"> </w:t>
      </w:r>
      <w:r w:rsidRPr="007649A9">
        <w:rPr>
          <w:color w:val="000000"/>
          <w:sz w:val="28"/>
          <w:szCs w:val="28"/>
        </w:rPr>
        <w:t>Ф - световой поток каждой из ламп, лк;</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lang w:val="en-US"/>
        </w:rPr>
        <w:t>Emin</w:t>
      </w:r>
      <w:r w:rsidRPr="007649A9">
        <w:rPr>
          <w:color w:val="000000"/>
          <w:sz w:val="28"/>
          <w:szCs w:val="28"/>
        </w:rPr>
        <w:t xml:space="preserve"> - минимальная нормируемая освещенность, лк;</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Кз - коэффициент запаса;</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lang w:val="en-US"/>
        </w:rPr>
        <w:t>S</w:t>
      </w:r>
      <w:r w:rsidRPr="007649A9">
        <w:rPr>
          <w:color w:val="000000"/>
          <w:sz w:val="28"/>
          <w:szCs w:val="28"/>
        </w:rPr>
        <w:t xml:space="preserve"> - площадь помещения, м</w:t>
      </w:r>
      <w:r w:rsidRPr="007649A9">
        <w:rPr>
          <w:color w:val="000000"/>
          <w:sz w:val="28"/>
          <w:szCs w:val="28"/>
          <w:vertAlign w:val="superscript"/>
        </w:rPr>
        <w:t>2</w:t>
      </w:r>
      <w:r w:rsidRPr="007649A9">
        <w:rPr>
          <w:color w:val="000000"/>
          <w:sz w:val="28"/>
          <w:szCs w:val="28"/>
        </w:rPr>
        <w:t>;</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lang w:val="en-US"/>
        </w:rPr>
        <w:t>Z</w:t>
      </w:r>
      <w:r w:rsidRPr="007649A9">
        <w:rPr>
          <w:color w:val="000000"/>
          <w:sz w:val="28"/>
          <w:szCs w:val="28"/>
        </w:rPr>
        <w:t xml:space="preserve"> - отношение средней освещенности к минимальной, этот коэффициент</w:t>
      </w:r>
      <w:r w:rsidR="004E1B31" w:rsidRPr="007649A9">
        <w:rPr>
          <w:color w:val="000000"/>
          <w:sz w:val="28"/>
          <w:szCs w:val="28"/>
        </w:rPr>
        <w:t xml:space="preserve"> </w:t>
      </w:r>
      <w:r w:rsidRPr="007649A9">
        <w:rPr>
          <w:color w:val="000000"/>
          <w:sz w:val="28"/>
          <w:szCs w:val="28"/>
        </w:rPr>
        <w:t>необходимо вводить в связи с тем, что нормируется не средняя, а</w:t>
      </w:r>
      <w:r w:rsidR="004E1B31" w:rsidRPr="007649A9">
        <w:rPr>
          <w:color w:val="000000"/>
          <w:sz w:val="28"/>
          <w:szCs w:val="28"/>
        </w:rPr>
        <w:t xml:space="preserve"> </w:t>
      </w:r>
      <w:r w:rsidRPr="007649A9">
        <w:rPr>
          <w:color w:val="000000"/>
          <w:sz w:val="28"/>
          <w:szCs w:val="28"/>
          <w:lang w:val="en-US"/>
        </w:rPr>
        <w:t>Emin</w:t>
      </w:r>
      <w:r w:rsidRPr="007649A9">
        <w:rPr>
          <w:color w:val="000000"/>
          <w:sz w:val="28"/>
          <w:szCs w:val="28"/>
        </w:rPr>
        <w:t>, обычно применяется 1,1... 1,5 (в среднем 1,2);</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N - выбранное число светильников, шт;</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lang w:val="en-US"/>
        </w:rPr>
        <w:t>g</w:t>
      </w:r>
      <w:r w:rsidRPr="007649A9">
        <w:rPr>
          <w:color w:val="000000"/>
          <w:sz w:val="28"/>
          <w:szCs w:val="28"/>
        </w:rPr>
        <w:t xml:space="preserve"> –</w:t>
      </w:r>
      <w:r w:rsidR="004E1B31" w:rsidRPr="007649A9">
        <w:rPr>
          <w:color w:val="000000"/>
          <w:sz w:val="28"/>
          <w:szCs w:val="28"/>
        </w:rPr>
        <w:t xml:space="preserve"> </w:t>
      </w:r>
      <w:r w:rsidRPr="007649A9">
        <w:rPr>
          <w:color w:val="000000"/>
          <w:sz w:val="28"/>
          <w:szCs w:val="28"/>
        </w:rPr>
        <w:t>коэффициент</w:t>
      </w:r>
      <w:r w:rsidR="004E1B31" w:rsidRPr="007649A9">
        <w:rPr>
          <w:color w:val="000000"/>
          <w:sz w:val="28"/>
          <w:szCs w:val="28"/>
        </w:rPr>
        <w:t xml:space="preserve"> </w:t>
      </w:r>
      <w:r w:rsidRPr="007649A9">
        <w:rPr>
          <w:color w:val="000000"/>
          <w:sz w:val="28"/>
          <w:szCs w:val="28"/>
        </w:rPr>
        <w:t>затемнения</w:t>
      </w:r>
      <w:r w:rsidR="004E1B31" w:rsidRPr="007649A9">
        <w:rPr>
          <w:color w:val="000000"/>
          <w:sz w:val="28"/>
          <w:szCs w:val="28"/>
        </w:rPr>
        <w:t xml:space="preserve"> </w:t>
      </w:r>
      <w:r w:rsidRPr="007649A9">
        <w:rPr>
          <w:color w:val="000000"/>
          <w:sz w:val="28"/>
          <w:szCs w:val="28"/>
        </w:rPr>
        <w:t>на</w:t>
      </w:r>
      <w:r w:rsidR="004E1B31" w:rsidRPr="007649A9">
        <w:rPr>
          <w:color w:val="000000"/>
          <w:sz w:val="28"/>
          <w:szCs w:val="28"/>
        </w:rPr>
        <w:t xml:space="preserve"> </w:t>
      </w:r>
      <w:r w:rsidRPr="007649A9">
        <w:rPr>
          <w:color w:val="000000"/>
          <w:sz w:val="28"/>
          <w:szCs w:val="28"/>
        </w:rPr>
        <w:t>рабочем</w:t>
      </w:r>
      <w:r w:rsidR="004E1B31" w:rsidRPr="007649A9">
        <w:rPr>
          <w:color w:val="000000"/>
          <w:sz w:val="28"/>
          <w:szCs w:val="28"/>
        </w:rPr>
        <w:t xml:space="preserve"> </w:t>
      </w:r>
      <w:r w:rsidRPr="007649A9">
        <w:rPr>
          <w:color w:val="000000"/>
          <w:sz w:val="28"/>
          <w:szCs w:val="28"/>
        </w:rPr>
        <w:t>месте</w:t>
      </w:r>
      <w:r w:rsidR="004E1B31" w:rsidRPr="007649A9">
        <w:rPr>
          <w:color w:val="000000"/>
          <w:sz w:val="28"/>
          <w:szCs w:val="28"/>
        </w:rPr>
        <w:t xml:space="preserve"> </w:t>
      </w:r>
      <w:r w:rsidRPr="007649A9">
        <w:rPr>
          <w:color w:val="000000"/>
          <w:sz w:val="28"/>
          <w:szCs w:val="28"/>
        </w:rPr>
        <w:t>можно</w:t>
      </w:r>
      <w:r w:rsidR="004E1B31" w:rsidRPr="007649A9">
        <w:rPr>
          <w:color w:val="000000"/>
          <w:sz w:val="28"/>
          <w:szCs w:val="28"/>
        </w:rPr>
        <w:t xml:space="preserve"> </w:t>
      </w:r>
      <w:r w:rsidRPr="007649A9">
        <w:rPr>
          <w:color w:val="000000"/>
          <w:sz w:val="28"/>
          <w:szCs w:val="28"/>
        </w:rPr>
        <w:t>приниматься равным 0,8... 0,9;</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lang w:val="en-US"/>
        </w:rPr>
        <w:t>n</w:t>
      </w:r>
      <w:r w:rsidRPr="007649A9">
        <w:rPr>
          <w:color w:val="000000"/>
          <w:sz w:val="28"/>
          <w:szCs w:val="28"/>
        </w:rPr>
        <w:t xml:space="preserve"> - коэффициент использования светового потока ламп, зависящий от типа</w:t>
      </w:r>
      <w:r w:rsidR="004E1B31" w:rsidRPr="007649A9">
        <w:rPr>
          <w:color w:val="000000"/>
          <w:sz w:val="28"/>
          <w:szCs w:val="28"/>
        </w:rPr>
        <w:t xml:space="preserve"> </w:t>
      </w:r>
      <w:r w:rsidRPr="007649A9">
        <w:rPr>
          <w:color w:val="000000"/>
          <w:sz w:val="28"/>
          <w:szCs w:val="28"/>
        </w:rPr>
        <w:t>светильника, коэффициентов отражения потолка (Рп), стен (Рс), высоты подвеса светильника (</w:t>
      </w:r>
      <w:r w:rsidRPr="007649A9">
        <w:rPr>
          <w:color w:val="000000"/>
          <w:sz w:val="28"/>
          <w:szCs w:val="28"/>
          <w:lang w:val="en-US"/>
        </w:rPr>
        <w:t>h</w:t>
      </w:r>
      <w:r w:rsidRPr="007649A9">
        <w:rPr>
          <w:color w:val="000000"/>
          <w:sz w:val="28"/>
          <w:szCs w:val="28"/>
        </w:rPr>
        <w:t>) и показателя помещения (</w:t>
      </w:r>
      <w:r w:rsidRPr="007649A9">
        <w:rPr>
          <w:color w:val="000000"/>
          <w:sz w:val="28"/>
          <w:szCs w:val="28"/>
          <w:lang w:val="en-US"/>
        </w:rPr>
        <w:t>i</w:t>
      </w:r>
      <w:r w:rsidRPr="007649A9">
        <w:rPr>
          <w:color w:val="000000"/>
          <w:sz w:val="28"/>
          <w:szCs w:val="28"/>
        </w:rPr>
        <w:t>)</w:t>
      </w:r>
      <w:r w:rsidR="00A73E3A" w:rsidRPr="007649A9">
        <w:rPr>
          <w:color w:val="000000"/>
          <w:sz w:val="28"/>
          <w:szCs w:val="28"/>
        </w:rPr>
        <w:t>.</w:t>
      </w:r>
    </w:p>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4E1B31" w:rsidP="009207EE">
      <w:pPr>
        <w:shd w:val="clear" w:color="auto" w:fill="FFFFFF"/>
        <w:suppressAutoHyphens/>
        <w:spacing w:line="360" w:lineRule="auto"/>
        <w:ind w:firstLine="709"/>
        <w:jc w:val="both"/>
        <w:rPr>
          <w:sz w:val="28"/>
          <w:szCs w:val="28"/>
        </w:rPr>
      </w:pPr>
      <w:r w:rsidRPr="007649A9">
        <w:rPr>
          <w:color w:val="000000"/>
          <w:sz w:val="28"/>
          <w:szCs w:val="28"/>
        </w:rPr>
        <w:t xml:space="preserve"> </w:t>
      </w:r>
      <w:r w:rsidR="00570A10" w:rsidRPr="007649A9">
        <w:rPr>
          <w:color w:val="000000"/>
          <w:sz w:val="28"/>
          <w:szCs w:val="28"/>
          <w:lang w:val="en-US"/>
        </w:rPr>
        <w:t>i</w:t>
      </w:r>
      <w:r w:rsidR="00570A10" w:rsidRPr="007649A9">
        <w:rPr>
          <w:color w:val="000000"/>
          <w:sz w:val="28"/>
          <w:szCs w:val="28"/>
        </w:rPr>
        <w:t xml:space="preserve"> = (</w:t>
      </w:r>
      <w:r w:rsidR="00570A10" w:rsidRPr="007649A9">
        <w:rPr>
          <w:color w:val="000000"/>
          <w:sz w:val="28"/>
          <w:szCs w:val="28"/>
          <w:lang w:val="en-US"/>
        </w:rPr>
        <w:t>A</w:t>
      </w:r>
      <w:r w:rsidR="00570A10" w:rsidRPr="007649A9">
        <w:rPr>
          <w:color w:val="000000"/>
          <w:sz w:val="28"/>
          <w:szCs w:val="28"/>
        </w:rPr>
        <w:t>·</w:t>
      </w:r>
      <w:r w:rsidR="00570A10" w:rsidRPr="007649A9">
        <w:rPr>
          <w:color w:val="000000"/>
          <w:sz w:val="28"/>
          <w:szCs w:val="28"/>
          <w:lang w:val="en-US"/>
        </w:rPr>
        <w:t>B</w:t>
      </w:r>
      <w:r w:rsidR="00570A10" w:rsidRPr="007649A9">
        <w:rPr>
          <w:color w:val="000000"/>
          <w:sz w:val="28"/>
          <w:szCs w:val="28"/>
        </w:rPr>
        <w:t>)/</w:t>
      </w:r>
      <w:r w:rsidR="00570A10" w:rsidRPr="007649A9">
        <w:rPr>
          <w:color w:val="000000"/>
          <w:sz w:val="28"/>
          <w:szCs w:val="28"/>
          <w:lang w:val="en-US"/>
        </w:rPr>
        <w:t>h</w:t>
      </w:r>
      <w:r w:rsidR="00570A10" w:rsidRPr="007649A9">
        <w:rPr>
          <w:color w:val="000000"/>
          <w:sz w:val="28"/>
          <w:szCs w:val="28"/>
        </w:rPr>
        <w:t>· (</w:t>
      </w:r>
      <w:r w:rsidR="00570A10" w:rsidRPr="007649A9">
        <w:rPr>
          <w:color w:val="000000"/>
          <w:sz w:val="28"/>
          <w:szCs w:val="28"/>
          <w:lang w:val="en-US"/>
        </w:rPr>
        <w:t>A</w:t>
      </w:r>
      <w:r w:rsidR="00570A10" w:rsidRPr="007649A9">
        <w:rPr>
          <w:color w:val="000000"/>
          <w:sz w:val="28"/>
          <w:szCs w:val="28"/>
        </w:rPr>
        <w:t>+</w:t>
      </w:r>
      <w:r w:rsidR="00570A10" w:rsidRPr="007649A9">
        <w:rPr>
          <w:color w:val="000000"/>
          <w:sz w:val="28"/>
          <w:szCs w:val="28"/>
          <w:lang w:val="en-US"/>
        </w:rPr>
        <w:t>B</w:t>
      </w:r>
      <w:r w:rsidR="00570A10" w:rsidRPr="007649A9">
        <w:rPr>
          <w:color w:val="000000"/>
          <w:sz w:val="28"/>
          <w:szCs w:val="28"/>
        </w:rPr>
        <w:t>),</w:t>
      </w:r>
      <w:r w:rsidRPr="007649A9">
        <w:rPr>
          <w:color w:val="000000"/>
          <w:sz w:val="28"/>
          <w:szCs w:val="28"/>
        </w:rPr>
        <w:t xml:space="preserve"> </w:t>
      </w:r>
      <w:r w:rsidR="00570A10" w:rsidRPr="007649A9">
        <w:rPr>
          <w:color w:val="000000"/>
          <w:sz w:val="28"/>
          <w:szCs w:val="28"/>
        </w:rPr>
        <w:t>(5.10)</w:t>
      </w:r>
    </w:p>
    <w:p w:rsidR="00570A10" w:rsidRPr="007649A9" w:rsidRDefault="009207EE" w:rsidP="009207EE">
      <w:pPr>
        <w:shd w:val="clear" w:color="auto" w:fill="FFFFFF"/>
        <w:suppressAutoHyphens/>
        <w:spacing w:line="360" w:lineRule="auto"/>
        <w:ind w:firstLine="709"/>
        <w:jc w:val="both"/>
        <w:rPr>
          <w:sz w:val="28"/>
          <w:szCs w:val="28"/>
        </w:rPr>
      </w:pPr>
      <w:r>
        <w:rPr>
          <w:color w:val="000000"/>
          <w:sz w:val="28"/>
          <w:szCs w:val="28"/>
        </w:rPr>
        <w:br w:type="page"/>
      </w:r>
      <w:r w:rsidR="00570A10" w:rsidRPr="007649A9">
        <w:rPr>
          <w:color w:val="000000"/>
          <w:sz w:val="28"/>
          <w:szCs w:val="28"/>
        </w:rPr>
        <w:t>где А и В - два характерных размера помещения, м;</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lang w:val="en-US"/>
        </w:rPr>
        <w:t>h</w:t>
      </w:r>
      <w:r w:rsidRPr="007649A9">
        <w:rPr>
          <w:color w:val="000000"/>
          <w:sz w:val="28"/>
          <w:szCs w:val="28"/>
        </w:rPr>
        <w:t xml:space="preserve"> - расчетная высота подвески светильника, м.</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Для</w:t>
      </w:r>
      <w:r w:rsidR="004E1B31" w:rsidRPr="007649A9">
        <w:rPr>
          <w:color w:val="000000"/>
          <w:sz w:val="28"/>
          <w:szCs w:val="28"/>
        </w:rPr>
        <w:t xml:space="preserve"> </w:t>
      </w:r>
      <w:r w:rsidRPr="007649A9">
        <w:rPr>
          <w:color w:val="000000"/>
          <w:sz w:val="28"/>
          <w:szCs w:val="28"/>
        </w:rPr>
        <w:t>условий</w:t>
      </w:r>
      <w:r w:rsidR="004E1B31" w:rsidRPr="007649A9">
        <w:rPr>
          <w:color w:val="000000"/>
          <w:sz w:val="28"/>
          <w:szCs w:val="28"/>
        </w:rPr>
        <w:t xml:space="preserve"> </w:t>
      </w:r>
      <w:r w:rsidRPr="007649A9">
        <w:rPr>
          <w:color w:val="000000"/>
          <w:sz w:val="28"/>
          <w:szCs w:val="28"/>
        </w:rPr>
        <w:t>литейного</w:t>
      </w:r>
      <w:r w:rsidR="004E1B31" w:rsidRPr="007649A9">
        <w:rPr>
          <w:color w:val="000000"/>
          <w:sz w:val="28"/>
          <w:szCs w:val="28"/>
        </w:rPr>
        <w:t xml:space="preserve"> </w:t>
      </w:r>
      <w:r w:rsidRPr="007649A9">
        <w:rPr>
          <w:color w:val="000000"/>
          <w:sz w:val="28"/>
          <w:szCs w:val="28"/>
        </w:rPr>
        <w:t>двора</w:t>
      </w:r>
      <w:r w:rsidR="004E1B31" w:rsidRPr="007649A9">
        <w:rPr>
          <w:color w:val="000000"/>
          <w:sz w:val="28"/>
          <w:szCs w:val="28"/>
        </w:rPr>
        <w:t xml:space="preserve"> </w:t>
      </w:r>
      <w:r w:rsidRPr="007649A9">
        <w:rPr>
          <w:color w:val="000000"/>
          <w:sz w:val="28"/>
          <w:szCs w:val="28"/>
        </w:rPr>
        <w:t>доменного</w:t>
      </w:r>
      <w:r w:rsidR="004E1B31" w:rsidRPr="007649A9">
        <w:rPr>
          <w:color w:val="000000"/>
          <w:sz w:val="28"/>
          <w:szCs w:val="28"/>
        </w:rPr>
        <w:t xml:space="preserve"> </w:t>
      </w:r>
      <w:r w:rsidRPr="007649A9">
        <w:rPr>
          <w:color w:val="000000"/>
          <w:sz w:val="28"/>
          <w:szCs w:val="28"/>
        </w:rPr>
        <w:t>цеха</w:t>
      </w:r>
      <w:r w:rsidR="004E1B31" w:rsidRPr="007649A9">
        <w:rPr>
          <w:color w:val="000000"/>
          <w:sz w:val="28"/>
          <w:szCs w:val="28"/>
        </w:rPr>
        <w:t xml:space="preserve"> </w:t>
      </w:r>
      <w:r w:rsidRPr="007649A9">
        <w:rPr>
          <w:color w:val="000000"/>
          <w:sz w:val="28"/>
          <w:szCs w:val="28"/>
        </w:rPr>
        <w:t>принимаем:</w:t>
      </w:r>
      <w:r w:rsidR="004E1B31" w:rsidRPr="007649A9">
        <w:rPr>
          <w:color w:val="000000"/>
          <w:sz w:val="28"/>
          <w:szCs w:val="28"/>
        </w:rPr>
        <w:t xml:space="preserve"> </w:t>
      </w:r>
      <w:r w:rsidRPr="007649A9">
        <w:rPr>
          <w:color w:val="000000"/>
          <w:sz w:val="28"/>
          <w:szCs w:val="28"/>
          <w:lang w:val="en-US"/>
        </w:rPr>
        <w:t>Emin</w:t>
      </w:r>
      <w:r w:rsidR="004E1B31" w:rsidRPr="007649A9">
        <w:rPr>
          <w:color w:val="000000"/>
          <w:sz w:val="28"/>
          <w:szCs w:val="28"/>
        </w:rPr>
        <w:t xml:space="preserve"> </w:t>
      </w:r>
      <w:r w:rsidRPr="007649A9">
        <w:rPr>
          <w:color w:val="000000"/>
          <w:sz w:val="28"/>
          <w:szCs w:val="28"/>
        </w:rPr>
        <w:t>=</w:t>
      </w:r>
      <w:r w:rsidR="004E1B31" w:rsidRPr="007649A9">
        <w:rPr>
          <w:color w:val="000000"/>
          <w:sz w:val="28"/>
          <w:szCs w:val="28"/>
        </w:rPr>
        <w:t xml:space="preserve"> </w:t>
      </w:r>
      <w:r w:rsidRPr="007649A9">
        <w:rPr>
          <w:color w:val="000000"/>
          <w:sz w:val="28"/>
          <w:szCs w:val="28"/>
        </w:rPr>
        <w:t xml:space="preserve">200 лк; Кз = 1,7; </w:t>
      </w:r>
      <w:r w:rsidRPr="007649A9">
        <w:rPr>
          <w:color w:val="000000"/>
          <w:sz w:val="28"/>
          <w:szCs w:val="28"/>
          <w:lang w:val="en-US"/>
        </w:rPr>
        <w:t>Z</w:t>
      </w:r>
      <w:r w:rsidRPr="007649A9">
        <w:rPr>
          <w:color w:val="000000"/>
          <w:sz w:val="28"/>
          <w:szCs w:val="28"/>
        </w:rPr>
        <w:t xml:space="preserve"> = 1,2; N = 4 шт; </w:t>
      </w:r>
      <w:r w:rsidRPr="007649A9">
        <w:rPr>
          <w:color w:val="000000"/>
          <w:sz w:val="28"/>
          <w:szCs w:val="28"/>
          <w:lang w:val="en-US"/>
        </w:rPr>
        <w:t>g</w:t>
      </w:r>
      <w:r w:rsidRPr="007649A9">
        <w:rPr>
          <w:color w:val="000000"/>
          <w:sz w:val="28"/>
          <w:szCs w:val="28"/>
        </w:rPr>
        <w:t xml:space="preserve"> = 0,9; </w:t>
      </w:r>
      <w:r w:rsidRPr="007649A9">
        <w:rPr>
          <w:color w:val="000000"/>
          <w:sz w:val="28"/>
          <w:szCs w:val="28"/>
          <w:lang w:val="en-US"/>
        </w:rPr>
        <w:t>n</w:t>
      </w:r>
      <w:r w:rsidRPr="007649A9">
        <w:rPr>
          <w:color w:val="000000"/>
          <w:sz w:val="28"/>
          <w:szCs w:val="28"/>
        </w:rPr>
        <w:t xml:space="preserve"> = 15,2.</w:t>
      </w:r>
      <w:r w:rsidR="004E1B31" w:rsidRPr="007649A9">
        <w:rPr>
          <w:color w:val="000000"/>
          <w:sz w:val="28"/>
          <w:szCs w:val="28"/>
        </w:rPr>
        <w:t xml:space="preserve"> </w:t>
      </w:r>
      <w:r w:rsidRPr="007649A9">
        <w:rPr>
          <w:color w:val="000000"/>
          <w:sz w:val="28"/>
          <w:szCs w:val="28"/>
        </w:rPr>
        <w:t>Высота</w:t>
      </w:r>
      <w:r w:rsidR="004E1B31" w:rsidRPr="007649A9">
        <w:rPr>
          <w:color w:val="000000"/>
          <w:sz w:val="28"/>
          <w:szCs w:val="28"/>
        </w:rPr>
        <w:t xml:space="preserve"> </w:t>
      </w:r>
      <w:r w:rsidRPr="007649A9">
        <w:rPr>
          <w:color w:val="000000"/>
          <w:sz w:val="28"/>
          <w:szCs w:val="28"/>
        </w:rPr>
        <w:t>помещения</w:t>
      </w:r>
      <w:r w:rsidR="004E1B31" w:rsidRPr="007649A9">
        <w:rPr>
          <w:color w:val="000000"/>
          <w:sz w:val="28"/>
          <w:szCs w:val="28"/>
        </w:rPr>
        <w:t xml:space="preserve"> </w:t>
      </w:r>
      <w:r w:rsidRPr="007649A9">
        <w:rPr>
          <w:color w:val="000000"/>
          <w:sz w:val="28"/>
          <w:szCs w:val="28"/>
        </w:rPr>
        <w:t>25 метров, ширина пролета 25 метров, длина 34 метра</w:t>
      </w:r>
      <w:r w:rsidR="00A73E3A" w:rsidRPr="007649A9">
        <w:rPr>
          <w:color w:val="000000"/>
          <w:sz w:val="28"/>
          <w:szCs w:val="28"/>
        </w:rPr>
        <w:t>.</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lang w:val="en-US"/>
        </w:rPr>
        <w:t>i</w:t>
      </w:r>
      <w:r w:rsidRPr="007649A9">
        <w:rPr>
          <w:color w:val="000000"/>
          <w:sz w:val="28"/>
          <w:szCs w:val="28"/>
        </w:rPr>
        <w:t xml:space="preserve"> = (25·34)/25· (25+34) = 0,58</w:t>
      </w:r>
      <w:r w:rsidR="00A73E3A" w:rsidRPr="007649A9">
        <w:rPr>
          <w:color w:val="000000"/>
          <w:sz w:val="28"/>
          <w:szCs w:val="28"/>
        </w:rPr>
        <w:t xml:space="preserve"> м.</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 xml:space="preserve">Тогда, </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Ф = (200·1,7</w:t>
      </w:r>
      <w:r w:rsidR="00A73E3A" w:rsidRPr="007649A9">
        <w:rPr>
          <w:sz w:val="28"/>
          <w:szCs w:val="28"/>
        </w:rPr>
        <w:t>·</w:t>
      </w:r>
      <w:r w:rsidRPr="007649A9">
        <w:rPr>
          <w:color w:val="000000"/>
          <w:sz w:val="28"/>
          <w:szCs w:val="28"/>
        </w:rPr>
        <w:t>850·1,2)74·15,2·0,9 = 6338 лк.</w:t>
      </w:r>
    </w:p>
    <w:p w:rsidR="00570A10" w:rsidRPr="007649A9" w:rsidRDefault="00570A10" w:rsidP="009207EE">
      <w:pPr>
        <w:shd w:val="clear" w:color="auto" w:fill="FFFFFF"/>
        <w:suppressAutoHyphens/>
        <w:spacing w:line="360" w:lineRule="auto"/>
        <w:ind w:firstLine="709"/>
        <w:jc w:val="both"/>
        <w:rPr>
          <w:sz w:val="28"/>
          <w:szCs w:val="28"/>
        </w:rPr>
      </w:pPr>
      <w:r w:rsidRPr="007649A9">
        <w:rPr>
          <w:color w:val="000000"/>
          <w:sz w:val="28"/>
          <w:szCs w:val="28"/>
        </w:rPr>
        <w:t>В проекте применяются ртутные лампы, типа ДРЛ-125, у которых высокая световая</w:t>
      </w:r>
      <w:r w:rsidR="004E1B31" w:rsidRPr="007649A9">
        <w:rPr>
          <w:color w:val="000000"/>
          <w:sz w:val="28"/>
          <w:szCs w:val="28"/>
        </w:rPr>
        <w:t xml:space="preserve"> </w:t>
      </w:r>
      <w:r w:rsidRPr="007649A9">
        <w:rPr>
          <w:color w:val="000000"/>
          <w:sz w:val="28"/>
          <w:szCs w:val="28"/>
        </w:rPr>
        <w:t>отдача</w:t>
      </w:r>
      <w:r w:rsidR="004E1B31" w:rsidRPr="007649A9">
        <w:rPr>
          <w:color w:val="000000"/>
          <w:sz w:val="28"/>
          <w:szCs w:val="28"/>
        </w:rPr>
        <w:t xml:space="preserve"> </w:t>
      </w:r>
      <w:r w:rsidRPr="007649A9">
        <w:rPr>
          <w:color w:val="000000"/>
          <w:sz w:val="28"/>
          <w:szCs w:val="28"/>
        </w:rPr>
        <w:t>и</w:t>
      </w:r>
      <w:r w:rsidR="004E1B31" w:rsidRPr="007649A9">
        <w:rPr>
          <w:color w:val="000000"/>
          <w:sz w:val="28"/>
          <w:szCs w:val="28"/>
        </w:rPr>
        <w:t xml:space="preserve"> </w:t>
      </w:r>
      <w:r w:rsidRPr="007649A9">
        <w:rPr>
          <w:color w:val="000000"/>
          <w:sz w:val="28"/>
          <w:szCs w:val="28"/>
        </w:rPr>
        <w:t>большой</w:t>
      </w:r>
      <w:r w:rsidR="004E1B31" w:rsidRPr="007649A9">
        <w:rPr>
          <w:color w:val="000000"/>
          <w:sz w:val="28"/>
          <w:szCs w:val="28"/>
        </w:rPr>
        <w:t xml:space="preserve"> </w:t>
      </w:r>
      <w:r w:rsidRPr="007649A9">
        <w:rPr>
          <w:color w:val="000000"/>
          <w:sz w:val="28"/>
          <w:szCs w:val="28"/>
        </w:rPr>
        <w:t>срок</w:t>
      </w:r>
      <w:r w:rsidR="004E1B31" w:rsidRPr="007649A9">
        <w:rPr>
          <w:color w:val="000000"/>
          <w:sz w:val="28"/>
          <w:szCs w:val="28"/>
        </w:rPr>
        <w:t xml:space="preserve"> </w:t>
      </w:r>
      <w:r w:rsidRPr="007649A9">
        <w:rPr>
          <w:color w:val="000000"/>
          <w:sz w:val="28"/>
          <w:szCs w:val="28"/>
        </w:rPr>
        <w:t>службы.</w:t>
      </w:r>
      <w:r w:rsidR="004E1B31" w:rsidRPr="007649A9">
        <w:rPr>
          <w:color w:val="000000"/>
          <w:sz w:val="28"/>
          <w:szCs w:val="28"/>
        </w:rPr>
        <w:t xml:space="preserve"> </w:t>
      </w:r>
      <w:r w:rsidRPr="007649A9">
        <w:rPr>
          <w:color w:val="000000"/>
          <w:sz w:val="28"/>
          <w:szCs w:val="28"/>
        </w:rPr>
        <w:t>Напряжение</w:t>
      </w:r>
      <w:r w:rsidR="004E1B31" w:rsidRPr="007649A9">
        <w:rPr>
          <w:color w:val="000000"/>
          <w:sz w:val="28"/>
          <w:szCs w:val="28"/>
        </w:rPr>
        <w:t xml:space="preserve"> </w:t>
      </w:r>
      <w:r w:rsidRPr="007649A9">
        <w:rPr>
          <w:color w:val="000000"/>
          <w:sz w:val="28"/>
          <w:szCs w:val="28"/>
        </w:rPr>
        <w:t>в</w:t>
      </w:r>
      <w:r w:rsidR="004E1B31" w:rsidRPr="007649A9">
        <w:rPr>
          <w:color w:val="000000"/>
          <w:sz w:val="28"/>
          <w:szCs w:val="28"/>
        </w:rPr>
        <w:t xml:space="preserve"> </w:t>
      </w:r>
      <w:r w:rsidRPr="007649A9">
        <w:rPr>
          <w:color w:val="000000"/>
          <w:sz w:val="28"/>
          <w:szCs w:val="28"/>
        </w:rPr>
        <w:t>лампе</w:t>
      </w:r>
      <w:r w:rsidR="004E1B31" w:rsidRPr="007649A9">
        <w:rPr>
          <w:color w:val="000000"/>
          <w:sz w:val="28"/>
          <w:szCs w:val="28"/>
        </w:rPr>
        <w:t xml:space="preserve"> </w:t>
      </w:r>
      <w:r w:rsidRPr="007649A9">
        <w:rPr>
          <w:color w:val="000000"/>
          <w:sz w:val="28"/>
          <w:szCs w:val="28"/>
        </w:rPr>
        <w:t>220 В, мощность 125 Вт.</w:t>
      </w:r>
    </w:p>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570A10" w:rsidP="009207EE">
      <w:pPr>
        <w:shd w:val="clear" w:color="auto" w:fill="FFFFFF"/>
        <w:suppressAutoHyphens/>
        <w:spacing w:line="360" w:lineRule="auto"/>
        <w:ind w:firstLine="709"/>
        <w:jc w:val="both"/>
        <w:rPr>
          <w:b/>
          <w:bCs/>
          <w:color w:val="000000"/>
          <w:sz w:val="28"/>
          <w:szCs w:val="28"/>
        </w:rPr>
      </w:pPr>
      <w:r w:rsidRPr="007649A9">
        <w:rPr>
          <w:b/>
          <w:bCs/>
          <w:sz w:val="28"/>
          <w:szCs w:val="28"/>
        </w:rPr>
        <w:t>5.2.5 Требования к безопасности при устройстве и эксплуатации</w:t>
      </w:r>
      <w:r w:rsidR="004E1B31" w:rsidRPr="007649A9">
        <w:rPr>
          <w:b/>
          <w:bCs/>
          <w:sz w:val="28"/>
          <w:szCs w:val="28"/>
        </w:rPr>
        <w:t xml:space="preserve"> </w:t>
      </w:r>
      <w:r w:rsidRPr="007649A9">
        <w:rPr>
          <w:b/>
          <w:bCs/>
          <w:sz w:val="28"/>
          <w:szCs w:val="28"/>
        </w:rPr>
        <w:t>коммуникаций</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Помещение центрального пункта управления доменной печи относится к классу помещения с повышенной опасностью, так как не исключается возможность одновременного прикосновения человека к заземлённым металлическим конструкциям и корпусам электрического оборудования.</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Использование электрического тока придаёт вопросам безопасности большое значение, так как воздействие электрического тока может вызвать электрические ожоги, фибрилляцию, потерю сознания и даже смерть. И даже при развитой системе защитных мероприятий не следует считать, что они создают абсолютный уровень безопасности. Во всех случаях необходимо высококачественное выполнение электрических установок и их периодический контроль, поддерживание качественного состояния изоляции, высокая дисциплина персонала и соблюдение правил безопасности.</w:t>
      </w:r>
    </w:p>
    <w:p w:rsidR="00570A10" w:rsidRPr="007649A9" w:rsidRDefault="00570A10" w:rsidP="009207EE">
      <w:pPr>
        <w:tabs>
          <w:tab w:val="left" w:pos="851"/>
        </w:tabs>
        <w:suppressAutoHyphens/>
        <w:spacing w:line="360" w:lineRule="auto"/>
        <w:ind w:firstLine="709"/>
        <w:jc w:val="both"/>
        <w:rPr>
          <w:sz w:val="28"/>
          <w:szCs w:val="28"/>
        </w:rPr>
      </w:pPr>
      <w:r w:rsidRPr="007649A9">
        <w:rPr>
          <w:color w:val="000000"/>
          <w:sz w:val="28"/>
          <w:szCs w:val="28"/>
        </w:rPr>
        <w:t xml:space="preserve">Для удовлетворения санитарных и бытовых нужд работающих в цехе, предусматривается строительство специальных помещений. Состав санитарно-бытовых помещений определяется на основании санитарной характеристики производственных процессов в цехе. </w:t>
      </w:r>
      <w:r w:rsidRPr="007649A9">
        <w:rPr>
          <w:sz w:val="28"/>
          <w:szCs w:val="28"/>
        </w:rPr>
        <w:t xml:space="preserve">Для удовлетворения санитарных и бытовых нужд работающих предусмотрены специальные помещения. В доменном цехе они относятся к группе </w:t>
      </w:r>
      <w:r w:rsidRPr="007649A9">
        <w:rPr>
          <w:sz w:val="28"/>
          <w:szCs w:val="28"/>
          <w:lang w:val="en-US"/>
        </w:rPr>
        <w:t>II</w:t>
      </w:r>
      <w:r w:rsidRPr="007649A9">
        <w:rPr>
          <w:sz w:val="28"/>
          <w:szCs w:val="28"/>
        </w:rPr>
        <w:t xml:space="preserve"> б. Данные расчета площадей представлены в таблице 5.4</w:t>
      </w:r>
      <w:r w:rsidR="00A73E3A" w:rsidRPr="007649A9">
        <w:rPr>
          <w:sz w:val="28"/>
          <w:szCs w:val="28"/>
        </w:rPr>
        <w:t>.</w:t>
      </w:r>
    </w:p>
    <w:p w:rsidR="00500284" w:rsidRPr="007649A9" w:rsidRDefault="00500284" w:rsidP="009207EE">
      <w:pPr>
        <w:tabs>
          <w:tab w:val="left" w:pos="851"/>
        </w:tabs>
        <w:suppressAutoHyphens/>
        <w:spacing w:line="360" w:lineRule="auto"/>
        <w:ind w:firstLine="709"/>
        <w:jc w:val="both"/>
        <w:rPr>
          <w:sz w:val="28"/>
          <w:szCs w:val="28"/>
        </w:rPr>
      </w:pPr>
    </w:p>
    <w:p w:rsidR="00570A10" w:rsidRPr="007649A9" w:rsidRDefault="00570A10" w:rsidP="009207EE">
      <w:pPr>
        <w:pStyle w:val="23"/>
        <w:widowControl w:val="0"/>
        <w:tabs>
          <w:tab w:val="left" w:pos="284"/>
        </w:tabs>
        <w:suppressAutoHyphens/>
        <w:spacing w:after="0" w:line="360" w:lineRule="auto"/>
        <w:ind w:left="0" w:firstLine="709"/>
        <w:jc w:val="both"/>
        <w:rPr>
          <w:sz w:val="28"/>
          <w:szCs w:val="28"/>
        </w:rPr>
      </w:pPr>
      <w:r w:rsidRPr="007649A9">
        <w:rPr>
          <w:sz w:val="28"/>
          <w:szCs w:val="28"/>
        </w:rPr>
        <w:t>Таблица 5.4 – Данные расчета специальных площадей для центрального пульта</w:t>
      </w:r>
      <w:r w:rsidR="004E1B31" w:rsidRPr="007649A9">
        <w:rPr>
          <w:sz w:val="28"/>
          <w:szCs w:val="28"/>
        </w:rPr>
        <w:t xml:space="preserve"> </w:t>
      </w:r>
      <w:r w:rsidRPr="007649A9">
        <w:rPr>
          <w:sz w:val="28"/>
          <w:szCs w:val="28"/>
        </w:rPr>
        <w:t>управления доменной печью</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6"/>
        <w:gridCol w:w="2047"/>
        <w:gridCol w:w="1672"/>
        <w:gridCol w:w="1260"/>
        <w:gridCol w:w="1400"/>
      </w:tblGrid>
      <w:tr w:rsidR="00570A10" w:rsidRPr="007649A9" w:rsidTr="009207EE">
        <w:trPr>
          <w:trHeight w:val="908"/>
        </w:trPr>
        <w:tc>
          <w:tcPr>
            <w:tcW w:w="3056" w:type="dxa"/>
          </w:tcPr>
          <w:p w:rsidR="00570A10" w:rsidRPr="007649A9" w:rsidRDefault="00570A10" w:rsidP="009207EE">
            <w:pPr>
              <w:suppressAutoHyphens/>
              <w:spacing w:line="360" w:lineRule="auto"/>
            </w:pPr>
            <w:r w:rsidRPr="007649A9">
              <w:t>На</w:t>
            </w:r>
            <w:r w:rsidR="00800CBA" w:rsidRPr="007649A9">
              <w:t>именование</w:t>
            </w:r>
            <w:r w:rsidRPr="007649A9">
              <w:t xml:space="preserve"> расчетной площади</w:t>
            </w:r>
          </w:p>
        </w:tc>
        <w:tc>
          <w:tcPr>
            <w:tcW w:w="2047" w:type="dxa"/>
          </w:tcPr>
          <w:p w:rsidR="00570A10" w:rsidRPr="007649A9" w:rsidRDefault="00570A10" w:rsidP="009207EE">
            <w:pPr>
              <w:pStyle w:val="6"/>
              <w:keepNext w:val="0"/>
              <w:widowControl w:val="0"/>
              <w:suppressAutoHyphens/>
              <w:autoSpaceDE/>
              <w:autoSpaceDN/>
              <w:outlineLvl w:val="9"/>
              <w:rPr>
                <w:snapToGrid w:val="0"/>
                <w:sz w:val="20"/>
                <w:szCs w:val="20"/>
                <w:lang w:val="ru-RU"/>
              </w:rPr>
            </w:pPr>
            <w:r w:rsidRPr="007649A9">
              <w:rPr>
                <w:snapToGrid w:val="0"/>
                <w:sz w:val="20"/>
                <w:szCs w:val="20"/>
                <w:lang w:val="ru-RU"/>
              </w:rPr>
              <w:t>Наименование и количество бытовых устройств</w:t>
            </w:r>
          </w:p>
        </w:tc>
        <w:tc>
          <w:tcPr>
            <w:tcW w:w="1672" w:type="dxa"/>
          </w:tcPr>
          <w:p w:rsidR="00570A10" w:rsidRPr="007649A9" w:rsidRDefault="00570A10" w:rsidP="009207EE">
            <w:pPr>
              <w:suppressAutoHyphens/>
              <w:spacing w:line="360" w:lineRule="auto"/>
            </w:pPr>
            <w:r w:rsidRPr="007649A9">
              <w:t>Нормы площади на одного человека, м</w:t>
            </w:r>
            <w:r w:rsidRPr="007649A9">
              <w:rPr>
                <w:vertAlign w:val="superscript"/>
              </w:rPr>
              <w:t>2</w:t>
            </w:r>
          </w:p>
        </w:tc>
        <w:tc>
          <w:tcPr>
            <w:tcW w:w="1260" w:type="dxa"/>
          </w:tcPr>
          <w:p w:rsidR="00570A10" w:rsidRPr="007649A9" w:rsidRDefault="00C32EDE" w:rsidP="009207EE">
            <w:pPr>
              <w:suppressAutoHyphens/>
              <w:spacing w:line="360" w:lineRule="auto"/>
            </w:pPr>
            <w:r w:rsidRPr="007649A9">
              <w:t>Количество</w:t>
            </w:r>
            <w:r w:rsidR="00570A10" w:rsidRPr="007649A9">
              <w:t xml:space="preserve"> человек</w:t>
            </w:r>
          </w:p>
        </w:tc>
        <w:tc>
          <w:tcPr>
            <w:tcW w:w="1400" w:type="dxa"/>
          </w:tcPr>
          <w:p w:rsidR="00FA4EDE" w:rsidRPr="007649A9" w:rsidRDefault="00570A10" w:rsidP="009207EE">
            <w:pPr>
              <w:suppressAutoHyphens/>
              <w:spacing w:line="360" w:lineRule="auto"/>
            </w:pPr>
            <w:r w:rsidRPr="007649A9">
              <w:t>Всего площа</w:t>
            </w:r>
          </w:p>
          <w:p w:rsidR="00570A10" w:rsidRPr="007649A9" w:rsidRDefault="00570A10" w:rsidP="009207EE">
            <w:pPr>
              <w:suppressAutoHyphens/>
              <w:spacing w:line="360" w:lineRule="auto"/>
            </w:pPr>
            <w:r w:rsidRPr="007649A9">
              <w:t>ди, м</w:t>
            </w:r>
            <w:r w:rsidRPr="007649A9">
              <w:rPr>
                <w:vertAlign w:val="superscript"/>
              </w:rPr>
              <w:t>2</w:t>
            </w:r>
          </w:p>
        </w:tc>
      </w:tr>
      <w:tr w:rsidR="007D1C57" w:rsidRPr="007649A9" w:rsidTr="009207EE">
        <w:trPr>
          <w:trHeight w:val="354"/>
        </w:trPr>
        <w:tc>
          <w:tcPr>
            <w:tcW w:w="3056" w:type="dxa"/>
          </w:tcPr>
          <w:p w:rsidR="007D1C57" w:rsidRPr="007649A9" w:rsidRDefault="007D1C57" w:rsidP="009207EE">
            <w:pPr>
              <w:suppressAutoHyphens/>
              <w:spacing w:line="360" w:lineRule="auto"/>
            </w:pPr>
            <w:r w:rsidRPr="007649A9">
              <w:t>1</w:t>
            </w:r>
          </w:p>
        </w:tc>
        <w:tc>
          <w:tcPr>
            <w:tcW w:w="2047" w:type="dxa"/>
            <w:vAlign w:val="center"/>
          </w:tcPr>
          <w:p w:rsidR="007D1C57" w:rsidRPr="007649A9" w:rsidRDefault="007D1C57" w:rsidP="009207EE">
            <w:pPr>
              <w:suppressAutoHyphens/>
              <w:spacing w:line="360" w:lineRule="auto"/>
            </w:pPr>
            <w:r w:rsidRPr="007649A9">
              <w:t>2</w:t>
            </w:r>
          </w:p>
        </w:tc>
        <w:tc>
          <w:tcPr>
            <w:tcW w:w="1672" w:type="dxa"/>
            <w:vAlign w:val="center"/>
          </w:tcPr>
          <w:p w:rsidR="007D1C57" w:rsidRPr="007649A9" w:rsidRDefault="007D1C57" w:rsidP="009207EE">
            <w:pPr>
              <w:suppressAutoHyphens/>
              <w:spacing w:line="360" w:lineRule="auto"/>
            </w:pPr>
            <w:r w:rsidRPr="007649A9">
              <w:t>3</w:t>
            </w:r>
          </w:p>
        </w:tc>
        <w:tc>
          <w:tcPr>
            <w:tcW w:w="1260" w:type="dxa"/>
            <w:vAlign w:val="center"/>
          </w:tcPr>
          <w:p w:rsidR="007D1C57" w:rsidRPr="007649A9" w:rsidRDefault="007D1C57" w:rsidP="009207EE">
            <w:pPr>
              <w:suppressAutoHyphens/>
              <w:spacing w:line="360" w:lineRule="auto"/>
            </w:pPr>
            <w:r w:rsidRPr="007649A9">
              <w:t>4</w:t>
            </w:r>
          </w:p>
        </w:tc>
        <w:tc>
          <w:tcPr>
            <w:tcW w:w="1400" w:type="dxa"/>
            <w:vAlign w:val="center"/>
          </w:tcPr>
          <w:p w:rsidR="007D1C57" w:rsidRPr="007649A9" w:rsidRDefault="007D1C57" w:rsidP="009207EE">
            <w:pPr>
              <w:suppressAutoHyphens/>
              <w:spacing w:line="360" w:lineRule="auto"/>
            </w:pPr>
            <w:r w:rsidRPr="007649A9">
              <w:t>5</w:t>
            </w:r>
          </w:p>
        </w:tc>
      </w:tr>
      <w:tr w:rsidR="00800CBA" w:rsidRPr="007649A9" w:rsidTr="009207EE">
        <w:trPr>
          <w:trHeight w:val="354"/>
        </w:trPr>
        <w:tc>
          <w:tcPr>
            <w:tcW w:w="3056" w:type="dxa"/>
          </w:tcPr>
          <w:p w:rsidR="00800CBA" w:rsidRPr="007649A9" w:rsidRDefault="00800CBA" w:rsidP="009207EE">
            <w:pPr>
              <w:pStyle w:val="6"/>
              <w:keepNext w:val="0"/>
              <w:widowControl w:val="0"/>
              <w:suppressAutoHyphens/>
              <w:autoSpaceDE/>
              <w:autoSpaceDN/>
              <w:rPr>
                <w:snapToGrid w:val="0"/>
                <w:sz w:val="20"/>
                <w:szCs w:val="20"/>
                <w:lang w:val="ru-RU"/>
              </w:rPr>
            </w:pPr>
            <w:r w:rsidRPr="007649A9">
              <w:rPr>
                <w:snapToGrid w:val="0"/>
                <w:sz w:val="20"/>
                <w:szCs w:val="20"/>
              </w:rPr>
              <w:t>Гардеробные</w:t>
            </w:r>
          </w:p>
        </w:tc>
        <w:tc>
          <w:tcPr>
            <w:tcW w:w="2047" w:type="dxa"/>
            <w:vAlign w:val="center"/>
          </w:tcPr>
          <w:p w:rsidR="00800CBA" w:rsidRPr="007649A9" w:rsidRDefault="00800CBA" w:rsidP="009207EE">
            <w:pPr>
              <w:suppressAutoHyphens/>
              <w:spacing w:line="360" w:lineRule="auto"/>
            </w:pPr>
            <w:r w:rsidRPr="007649A9">
              <w:t>Шкаф 0,5х0,4х1,65</w:t>
            </w:r>
          </w:p>
        </w:tc>
        <w:tc>
          <w:tcPr>
            <w:tcW w:w="1672" w:type="dxa"/>
            <w:vAlign w:val="center"/>
          </w:tcPr>
          <w:p w:rsidR="00800CBA" w:rsidRPr="007649A9" w:rsidRDefault="00800CBA" w:rsidP="009207EE">
            <w:pPr>
              <w:suppressAutoHyphens/>
              <w:spacing w:line="360" w:lineRule="auto"/>
            </w:pPr>
            <w:r w:rsidRPr="007649A9">
              <w:t>1,2</w:t>
            </w:r>
          </w:p>
        </w:tc>
        <w:tc>
          <w:tcPr>
            <w:tcW w:w="1260" w:type="dxa"/>
            <w:vAlign w:val="center"/>
          </w:tcPr>
          <w:p w:rsidR="00800CBA" w:rsidRPr="007649A9" w:rsidRDefault="00800CBA" w:rsidP="009207EE">
            <w:pPr>
              <w:suppressAutoHyphens/>
              <w:spacing w:line="360" w:lineRule="auto"/>
            </w:pPr>
            <w:r w:rsidRPr="007649A9">
              <w:t>3</w:t>
            </w:r>
          </w:p>
        </w:tc>
        <w:tc>
          <w:tcPr>
            <w:tcW w:w="1400" w:type="dxa"/>
            <w:vAlign w:val="center"/>
          </w:tcPr>
          <w:p w:rsidR="00800CBA" w:rsidRPr="007649A9" w:rsidRDefault="00800CBA" w:rsidP="009207EE">
            <w:pPr>
              <w:suppressAutoHyphens/>
              <w:spacing w:line="360" w:lineRule="auto"/>
            </w:pPr>
            <w:r w:rsidRPr="007649A9">
              <w:t>3,6</w:t>
            </w:r>
          </w:p>
        </w:tc>
      </w:tr>
      <w:tr w:rsidR="007D1C57" w:rsidRPr="007649A9" w:rsidTr="009207EE">
        <w:trPr>
          <w:trHeight w:val="354"/>
        </w:trPr>
        <w:tc>
          <w:tcPr>
            <w:tcW w:w="3056" w:type="dxa"/>
            <w:tcBorders>
              <w:bottom w:val="nil"/>
            </w:tcBorders>
          </w:tcPr>
          <w:p w:rsidR="007D1C57" w:rsidRPr="007649A9" w:rsidRDefault="00800CBA" w:rsidP="009207EE">
            <w:pPr>
              <w:suppressAutoHyphens/>
              <w:spacing w:line="360" w:lineRule="auto"/>
            </w:pPr>
            <w:r w:rsidRPr="007649A9">
              <w:t>Умывальные</w:t>
            </w:r>
          </w:p>
        </w:tc>
        <w:tc>
          <w:tcPr>
            <w:tcW w:w="2047" w:type="dxa"/>
            <w:tcBorders>
              <w:bottom w:val="nil"/>
            </w:tcBorders>
            <w:vAlign w:val="center"/>
          </w:tcPr>
          <w:p w:rsidR="007D1C57" w:rsidRPr="007649A9" w:rsidRDefault="00800CBA" w:rsidP="009207EE">
            <w:pPr>
              <w:suppressAutoHyphens/>
              <w:spacing w:line="360" w:lineRule="auto"/>
            </w:pPr>
            <w:r w:rsidRPr="007649A9">
              <w:t>Один кран</w:t>
            </w:r>
          </w:p>
        </w:tc>
        <w:tc>
          <w:tcPr>
            <w:tcW w:w="1672" w:type="dxa"/>
            <w:tcBorders>
              <w:bottom w:val="nil"/>
            </w:tcBorders>
            <w:vAlign w:val="center"/>
          </w:tcPr>
          <w:p w:rsidR="007D1C57" w:rsidRPr="007649A9" w:rsidRDefault="00800CBA" w:rsidP="009207EE">
            <w:pPr>
              <w:suppressAutoHyphens/>
              <w:spacing w:line="360" w:lineRule="auto"/>
            </w:pPr>
            <w:r w:rsidRPr="007649A9">
              <w:t>1,75</w:t>
            </w:r>
          </w:p>
        </w:tc>
        <w:tc>
          <w:tcPr>
            <w:tcW w:w="1260" w:type="dxa"/>
            <w:tcBorders>
              <w:bottom w:val="nil"/>
            </w:tcBorders>
            <w:vAlign w:val="center"/>
          </w:tcPr>
          <w:p w:rsidR="007D1C57" w:rsidRPr="007649A9" w:rsidRDefault="00800CBA" w:rsidP="009207EE">
            <w:pPr>
              <w:suppressAutoHyphens/>
              <w:spacing w:line="360" w:lineRule="auto"/>
            </w:pPr>
            <w:r w:rsidRPr="007649A9">
              <w:t>3</w:t>
            </w:r>
          </w:p>
        </w:tc>
        <w:tc>
          <w:tcPr>
            <w:tcW w:w="1400" w:type="dxa"/>
            <w:tcBorders>
              <w:bottom w:val="nil"/>
            </w:tcBorders>
            <w:vAlign w:val="center"/>
          </w:tcPr>
          <w:p w:rsidR="007D1C57" w:rsidRPr="007649A9" w:rsidRDefault="00800CBA" w:rsidP="009207EE">
            <w:pPr>
              <w:suppressAutoHyphens/>
              <w:spacing w:line="360" w:lineRule="auto"/>
            </w:pPr>
            <w:r w:rsidRPr="007649A9">
              <w:t>5,25</w:t>
            </w:r>
          </w:p>
        </w:tc>
      </w:tr>
      <w:tr w:rsidR="0020326C" w:rsidRPr="007649A9" w:rsidTr="009207EE">
        <w:trPr>
          <w:trHeight w:val="159"/>
        </w:trPr>
        <w:tc>
          <w:tcPr>
            <w:tcW w:w="3056" w:type="dxa"/>
            <w:tcBorders>
              <w:bottom w:val="nil"/>
            </w:tcBorders>
          </w:tcPr>
          <w:p w:rsidR="0020326C" w:rsidRPr="007649A9" w:rsidRDefault="0020326C" w:rsidP="009207EE">
            <w:pPr>
              <w:suppressAutoHyphens/>
              <w:spacing w:line="360" w:lineRule="auto"/>
            </w:pPr>
            <w:r w:rsidRPr="007649A9">
              <w:t>Уборные</w:t>
            </w:r>
          </w:p>
        </w:tc>
        <w:tc>
          <w:tcPr>
            <w:tcW w:w="2047" w:type="dxa"/>
            <w:tcBorders>
              <w:bottom w:val="nil"/>
            </w:tcBorders>
            <w:vAlign w:val="center"/>
          </w:tcPr>
          <w:p w:rsidR="0020326C" w:rsidRPr="007649A9" w:rsidRDefault="0020326C" w:rsidP="009207EE">
            <w:pPr>
              <w:suppressAutoHyphens/>
              <w:spacing w:line="360" w:lineRule="auto"/>
            </w:pPr>
            <w:r w:rsidRPr="007649A9">
              <w:t>Один унитаз</w:t>
            </w:r>
          </w:p>
        </w:tc>
        <w:tc>
          <w:tcPr>
            <w:tcW w:w="1672" w:type="dxa"/>
            <w:tcBorders>
              <w:bottom w:val="nil"/>
            </w:tcBorders>
            <w:vAlign w:val="center"/>
          </w:tcPr>
          <w:p w:rsidR="0020326C" w:rsidRPr="007649A9" w:rsidRDefault="0020326C" w:rsidP="009207EE">
            <w:pPr>
              <w:suppressAutoHyphens/>
              <w:spacing w:line="360" w:lineRule="auto"/>
            </w:pPr>
            <w:r w:rsidRPr="007649A9">
              <w:t>1,08</w:t>
            </w:r>
          </w:p>
        </w:tc>
        <w:tc>
          <w:tcPr>
            <w:tcW w:w="1260" w:type="dxa"/>
            <w:tcBorders>
              <w:bottom w:val="nil"/>
            </w:tcBorders>
            <w:vAlign w:val="center"/>
          </w:tcPr>
          <w:p w:rsidR="0020326C" w:rsidRPr="007649A9" w:rsidRDefault="0020326C" w:rsidP="009207EE">
            <w:pPr>
              <w:suppressAutoHyphens/>
              <w:spacing w:line="360" w:lineRule="auto"/>
            </w:pPr>
            <w:r w:rsidRPr="007649A9">
              <w:t>3</w:t>
            </w:r>
          </w:p>
        </w:tc>
        <w:tc>
          <w:tcPr>
            <w:tcW w:w="1400" w:type="dxa"/>
            <w:tcBorders>
              <w:bottom w:val="nil"/>
            </w:tcBorders>
            <w:vAlign w:val="center"/>
          </w:tcPr>
          <w:p w:rsidR="0020326C" w:rsidRPr="007649A9" w:rsidRDefault="0020326C" w:rsidP="009207EE">
            <w:pPr>
              <w:suppressAutoHyphens/>
              <w:spacing w:line="360" w:lineRule="auto"/>
            </w:pPr>
            <w:r w:rsidRPr="007649A9">
              <w:t>3,24</w:t>
            </w:r>
          </w:p>
        </w:tc>
      </w:tr>
      <w:tr w:rsidR="0020326C" w:rsidRPr="007649A9" w:rsidTr="009207EE">
        <w:trPr>
          <w:trHeight w:val="159"/>
        </w:trPr>
        <w:tc>
          <w:tcPr>
            <w:tcW w:w="3056" w:type="dxa"/>
          </w:tcPr>
          <w:p w:rsidR="0020326C" w:rsidRPr="007649A9" w:rsidRDefault="0020326C" w:rsidP="009207EE">
            <w:pPr>
              <w:suppressAutoHyphens/>
              <w:spacing w:line="360" w:lineRule="auto"/>
            </w:pPr>
            <w:r w:rsidRPr="007649A9">
              <w:t>Устройство питьевого водоснабжения</w:t>
            </w:r>
          </w:p>
        </w:tc>
        <w:tc>
          <w:tcPr>
            <w:tcW w:w="2047" w:type="dxa"/>
            <w:vAlign w:val="center"/>
          </w:tcPr>
          <w:p w:rsidR="0020326C" w:rsidRPr="007649A9" w:rsidRDefault="0020326C" w:rsidP="009207EE">
            <w:pPr>
              <w:suppressAutoHyphens/>
              <w:spacing w:line="360" w:lineRule="auto"/>
            </w:pPr>
            <w:r w:rsidRPr="007649A9">
              <w:t>Одно устройство</w:t>
            </w:r>
          </w:p>
        </w:tc>
        <w:tc>
          <w:tcPr>
            <w:tcW w:w="1672" w:type="dxa"/>
            <w:vAlign w:val="center"/>
          </w:tcPr>
          <w:p w:rsidR="0020326C" w:rsidRPr="007649A9" w:rsidRDefault="0020326C" w:rsidP="009207EE">
            <w:pPr>
              <w:suppressAutoHyphens/>
              <w:spacing w:line="360" w:lineRule="auto"/>
            </w:pPr>
            <w:r w:rsidRPr="007649A9">
              <w:t>2,0</w:t>
            </w:r>
          </w:p>
        </w:tc>
        <w:tc>
          <w:tcPr>
            <w:tcW w:w="1260" w:type="dxa"/>
            <w:vAlign w:val="center"/>
          </w:tcPr>
          <w:p w:rsidR="0020326C" w:rsidRPr="007649A9" w:rsidRDefault="0020326C" w:rsidP="009207EE">
            <w:pPr>
              <w:suppressAutoHyphens/>
              <w:spacing w:line="360" w:lineRule="auto"/>
            </w:pPr>
            <w:r w:rsidRPr="007649A9">
              <w:t>3</w:t>
            </w:r>
          </w:p>
        </w:tc>
        <w:tc>
          <w:tcPr>
            <w:tcW w:w="1400" w:type="dxa"/>
            <w:vAlign w:val="center"/>
          </w:tcPr>
          <w:p w:rsidR="0020326C" w:rsidRPr="007649A9" w:rsidRDefault="0020326C" w:rsidP="009207EE">
            <w:pPr>
              <w:suppressAutoHyphens/>
              <w:spacing w:line="360" w:lineRule="auto"/>
            </w:pPr>
            <w:r w:rsidRPr="007649A9">
              <w:t>6</w:t>
            </w:r>
          </w:p>
        </w:tc>
      </w:tr>
      <w:tr w:rsidR="0020326C" w:rsidRPr="007649A9" w:rsidTr="009207EE">
        <w:trPr>
          <w:trHeight w:val="159"/>
        </w:trPr>
        <w:tc>
          <w:tcPr>
            <w:tcW w:w="3056" w:type="dxa"/>
          </w:tcPr>
          <w:p w:rsidR="0020326C" w:rsidRPr="007649A9" w:rsidRDefault="0020326C" w:rsidP="009207EE">
            <w:pPr>
              <w:suppressAutoHyphens/>
              <w:spacing w:line="360" w:lineRule="auto"/>
            </w:pPr>
            <w:r w:rsidRPr="007649A9">
              <w:t>Помещения для общественного питания</w:t>
            </w:r>
          </w:p>
        </w:tc>
        <w:tc>
          <w:tcPr>
            <w:tcW w:w="2047" w:type="dxa"/>
            <w:vAlign w:val="center"/>
          </w:tcPr>
          <w:p w:rsidR="0020326C" w:rsidRPr="007649A9" w:rsidRDefault="0020326C" w:rsidP="009207EE">
            <w:pPr>
              <w:suppressAutoHyphens/>
              <w:spacing w:line="360" w:lineRule="auto"/>
            </w:pPr>
            <w:r w:rsidRPr="007649A9">
              <w:t>Столы, стулья</w:t>
            </w:r>
          </w:p>
        </w:tc>
        <w:tc>
          <w:tcPr>
            <w:tcW w:w="1672" w:type="dxa"/>
            <w:vAlign w:val="center"/>
          </w:tcPr>
          <w:p w:rsidR="0020326C" w:rsidRPr="007649A9" w:rsidRDefault="0020326C" w:rsidP="009207EE">
            <w:pPr>
              <w:suppressAutoHyphens/>
              <w:spacing w:line="360" w:lineRule="auto"/>
            </w:pPr>
            <w:r w:rsidRPr="007649A9">
              <w:t>1,47</w:t>
            </w:r>
          </w:p>
        </w:tc>
        <w:tc>
          <w:tcPr>
            <w:tcW w:w="1260" w:type="dxa"/>
            <w:vAlign w:val="center"/>
          </w:tcPr>
          <w:p w:rsidR="0020326C" w:rsidRPr="007649A9" w:rsidRDefault="0020326C" w:rsidP="009207EE">
            <w:pPr>
              <w:suppressAutoHyphens/>
              <w:spacing w:line="360" w:lineRule="auto"/>
            </w:pPr>
            <w:r w:rsidRPr="007649A9">
              <w:t>3</w:t>
            </w:r>
          </w:p>
        </w:tc>
        <w:tc>
          <w:tcPr>
            <w:tcW w:w="1400" w:type="dxa"/>
            <w:vAlign w:val="center"/>
          </w:tcPr>
          <w:p w:rsidR="0020326C" w:rsidRPr="007649A9" w:rsidRDefault="0020326C" w:rsidP="009207EE">
            <w:pPr>
              <w:suppressAutoHyphens/>
              <w:spacing w:line="360" w:lineRule="auto"/>
            </w:pPr>
            <w:r w:rsidRPr="007649A9">
              <w:t>4,41</w:t>
            </w:r>
          </w:p>
        </w:tc>
      </w:tr>
      <w:tr w:rsidR="0020326C" w:rsidRPr="007649A9" w:rsidTr="009207EE">
        <w:trPr>
          <w:trHeight w:val="159"/>
        </w:trPr>
        <w:tc>
          <w:tcPr>
            <w:tcW w:w="3056" w:type="dxa"/>
          </w:tcPr>
          <w:p w:rsidR="0020326C" w:rsidRPr="007649A9" w:rsidRDefault="0020326C" w:rsidP="009207EE">
            <w:pPr>
              <w:suppressAutoHyphens/>
              <w:spacing w:line="360" w:lineRule="auto"/>
            </w:pPr>
            <w:r w:rsidRPr="007649A9">
              <w:t>Помещение для отдыха</w:t>
            </w:r>
          </w:p>
        </w:tc>
        <w:tc>
          <w:tcPr>
            <w:tcW w:w="2047" w:type="dxa"/>
            <w:vAlign w:val="center"/>
          </w:tcPr>
          <w:p w:rsidR="0020326C" w:rsidRPr="007649A9" w:rsidRDefault="0020326C" w:rsidP="009207EE">
            <w:pPr>
              <w:suppressAutoHyphens/>
              <w:spacing w:line="360" w:lineRule="auto"/>
            </w:pPr>
          </w:p>
        </w:tc>
        <w:tc>
          <w:tcPr>
            <w:tcW w:w="1672" w:type="dxa"/>
            <w:vAlign w:val="center"/>
          </w:tcPr>
          <w:p w:rsidR="0020326C" w:rsidRPr="007649A9" w:rsidRDefault="0020326C" w:rsidP="009207EE">
            <w:pPr>
              <w:suppressAutoHyphens/>
              <w:spacing w:line="360" w:lineRule="auto"/>
            </w:pPr>
            <w:r w:rsidRPr="007649A9">
              <w:t>2</w:t>
            </w:r>
          </w:p>
        </w:tc>
        <w:tc>
          <w:tcPr>
            <w:tcW w:w="1260" w:type="dxa"/>
            <w:vAlign w:val="center"/>
          </w:tcPr>
          <w:p w:rsidR="0020326C" w:rsidRPr="007649A9" w:rsidRDefault="0020326C" w:rsidP="009207EE">
            <w:pPr>
              <w:suppressAutoHyphens/>
              <w:spacing w:line="360" w:lineRule="auto"/>
            </w:pPr>
            <w:r w:rsidRPr="007649A9">
              <w:t>3</w:t>
            </w:r>
          </w:p>
        </w:tc>
        <w:tc>
          <w:tcPr>
            <w:tcW w:w="1400" w:type="dxa"/>
            <w:vAlign w:val="center"/>
          </w:tcPr>
          <w:p w:rsidR="0020326C" w:rsidRPr="007649A9" w:rsidRDefault="0020326C" w:rsidP="009207EE">
            <w:pPr>
              <w:suppressAutoHyphens/>
              <w:spacing w:line="360" w:lineRule="auto"/>
            </w:pPr>
            <w:r w:rsidRPr="007649A9">
              <w:t>6</w:t>
            </w:r>
          </w:p>
        </w:tc>
      </w:tr>
    </w:tbl>
    <w:p w:rsidR="00570A10" w:rsidRPr="007649A9" w:rsidRDefault="00570A10" w:rsidP="009207EE">
      <w:pPr>
        <w:tabs>
          <w:tab w:val="left" w:pos="851"/>
        </w:tabs>
        <w:suppressAutoHyphens/>
        <w:spacing w:line="360" w:lineRule="auto"/>
        <w:ind w:firstLine="709"/>
        <w:jc w:val="both"/>
        <w:rPr>
          <w:sz w:val="28"/>
          <w:szCs w:val="28"/>
        </w:rPr>
      </w:pPr>
    </w:p>
    <w:p w:rsidR="00570A10" w:rsidRPr="007649A9" w:rsidRDefault="00570A10" w:rsidP="009207EE">
      <w:pPr>
        <w:tabs>
          <w:tab w:val="left" w:pos="851"/>
        </w:tabs>
        <w:suppressAutoHyphens/>
        <w:spacing w:line="360" w:lineRule="auto"/>
        <w:ind w:firstLine="709"/>
        <w:jc w:val="both"/>
        <w:rPr>
          <w:sz w:val="28"/>
          <w:szCs w:val="28"/>
        </w:rPr>
      </w:pPr>
      <w:r w:rsidRPr="007649A9">
        <w:rPr>
          <w:sz w:val="28"/>
          <w:szCs w:val="28"/>
        </w:rPr>
        <w:t>Аналогичные условия имеются и для горновых доменной печи № 3,4.</w:t>
      </w:r>
    </w:p>
    <w:p w:rsidR="00BB1385" w:rsidRPr="009207EE" w:rsidRDefault="00BB1385" w:rsidP="009207EE">
      <w:pPr>
        <w:tabs>
          <w:tab w:val="left" w:pos="851"/>
        </w:tabs>
        <w:suppressAutoHyphens/>
        <w:spacing w:line="360" w:lineRule="auto"/>
        <w:ind w:firstLine="709"/>
        <w:jc w:val="both"/>
        <w:rPr>
          <w:sz w:val="28"/>
          <w:szCs w:val="28"/>
        </w:rPr>
      </w:pPr>
    </w:p>
    <w:p w:rsidR="00570A10" w:rsidRPr="007649A9" w:rsidRDefault="00570A10" w:rsidP="009207EE">
      <w:pPr>
        <w:shd w:val="clear" w:color="auto" w:fill="FFFFFF"/>
        <w:suppressAutoHyphens/>
        <w:spacing w:line="360" w:lineRule="auto"/>
        <w:ind w:firstLine="709"/>
        <w:jc w:val="both"/>
        <w:rPr>
          <w:b/>
          <w:bCs/>
          <w:color w:val="000000"/>
          <w:sz w:val="28"/>
          <w:szCs w:val="28"/>
        </w:rPr>
      </w:pPr>
      <w:r w:rsidRPr="007649A9">
        <w:rPr>
          <w:b/>
          <w:bCs/>
          <w:color w:val="000000"/>
          <w:sz w:val="28"/>
          <w:szCs w:val="28"/>
        </w:rPr>
        <w:t xml:space="preserve">5.3 Разработка мер защиты от опасных вредных производственных факторов </w:t>
      </w:r>
    </w:p>
    <w:p w:rsidR="00570A10" w:rsidRPr="007649A9" w:rsidRDefault="00570A10" w:rsidP="009207EE">
      <w:pPr>
        <w:shd w:val="clear" w:color="auto" w:fill="FFFFFF"/>
        <w:suppressAutoHyphens/>
        <w:spacing w:line="360" w:lineRule="auto"/>
        <w:ind w:firstLine="709"/>
        <w:jc w:val="both"/>
        <w:rPr>
          <w:color w:val="000000"/>
          <w:sz w:val="28"/>
          <w:szCs w:val="28"/>
        </w:rPr>
      </w:pPr>
    </w:p>
    <w:p w:rsidR="00570A10" w:rsidRPr="007649A9" w:rsidRDefault="00570A10" w:rsidP="009207EE">
      <w:pPr>
        <w:pStyle w:val="Iauiue"/>
        <w:widowControl w:val="0"/>
        <w:suppressAutoHyphens/>
        <w:spacing w:line="360" w:lineRule="auto"/>
        <w:ind w:firstLine="709"/>
        <w:jc w:val="both"/>
        <w:rPr>
          <w:sz w:val="28"/>
          <w:szCs w:val="28"/>
        </w:rPr>
      </w:pPr>
      <w:r w:rsidRPr="007649A9">
        <w:rPr>
          <w:sz w:val="28"/>
          <w:szCs w:val="28"/>
        </w:rPr>
        <w:t>Технические меры защиты приведены в таблице 5.5</w:t>
      </w:r>
      <w:r w:rsidR="00A73E3A" w:rsidRPr="007649A9">
        <w:rPr>
          <w:sz w:val="28"/>
          <w:szCs w:val="28"/>
        </w:rPr>
        <w:t>.</w:t>
      </w:r>
    </w:p>
    <w:p w:rsidR="00570A10" w:rsidRPr="007649A9" w:rsidRDefault="00570A10" w:rsidP="009207EE">
      <w:pPr>
        <w:pStyle w:val="Iauiue"/>
        <w:widowControl w:val="0"/>
        <w:suppressAutoHyphens/>
        <w:spacing w:line="360" w:lineRule="auto"/>
        <w:ind w:firstLine="709"/>
        <w:jc w:val="both"/>
        <w:rPr>
          <w:sz w:val="28"/>
          <w:szCs w:val="28"/>
        </w:rPr>
      </w:pPr>
    </w:p>
    <w:p w:rsidR="00570A10" w:rsidRPr="007649A9" w:rsidRDefault="00570A10" w:rsidP="009207EE">
      <w:pPr>
        <w:pStyle w:val="Iauiue"/>
        <w:widowControl w:val="0"/>
        <w:suppressAutoHyphens/>
        <w:spacing w:line="360" w:lineRule="auto"/>
        <w:ind w:firstLine="709"/>
        <w:jc w:val="both"/>
        <w:rPr>
          <w:sz w:val="28"/>
          <w:szCs w:val="28"/>
        </w:rPr>
      </w:pPr>
      <w:r w:rsidRPr="007649A9">
        <w:rPr>
          <w:sz w:val="28"/>
          <w:szCs w:val="28"/>
        </w:rPr>
        <w:t>Таблица 5.5 - Технические меры защиты от вредных и опасных производственных</w:t>
      </w:r>
      <w:r w:rsidR="004E1B31" w:rsidRPr="007649A9">
        <w:rPr>
          <w:sz w:val="28"/>
          <w:szCs w:val="28"/>
        </w:rPr>
        <w:t xml:space="preserve"> </w:t>
      </w:r>
      <w:r w:rsidRPr="007649A9">
        <w:rPr>
          <w:sz w:val="28"/>
          <w:szCs w:val="28"/>
        </w:rPr>
        <w:t>факторов в доменном</w:t>
      </w:r>
      <w:r w:rsidR="004E1B31" w:rsidRPr="007649A9">
        <w:rPr>
          <w:sz w:val="28"/>
          <w:szCs w:val="28"/>
        </w:rPr>
        <w:t xml:space="preserve"> </w:t>
      </w:r>
      <w:r w:rsidRPr="007649A9">
        <w:rPr>
          <w:sz w:val="28"/>
          <w:szCs w:val="28"/>
        </w:rPr>
        <w:t>цехе</w:t>
      </w:r>
    </w:p>
    <w:tbl>
      <w:tblPr>
        <w:tblW w:w="9560" w:type="dxa"/>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24"/>
        <w:gridCol w:w="2160"/>
        <w:gridCol w:w="3562"/>
        <w:gridCol w:w="1714"/>
      </w:tblGrid>
      <w:tr w:rsidR="00570A10" w:rsidRPr="006729B7" w:rsidTr="006729B7">
        <w:trPr>
          <w:trHeight w:val="659"/>
        </w:trPr>
        <w:tc>
          <w:tcPr>
            <w:tcW w:w="2124" w:type="dxa"/>
            <w:shd w:val="clear" w:color="auto" w:fill="auto"/>
            <w:vAlign w:val="center"/>
          </w:tcPr>
          <w:p w:rsidR="00570A10" w:rsidRPr="007649A9" w:rsidRDefault="00570A10" w:rsidP="006729B7">
            <w:pPr>
              <w:suppressAutoHyphens/>
              <w:spacing w:line="360" w:lineRule="auto"/>
            </w:pPr>
            <w:r w:rsidRPr="007649A9">
              <w:t>Операция</w:t>
            </w:r>
          </w:p>
          <w:p w:rsidR="00570A10" w:rsidRPr="007649A9" w:rsidRDefault="00570A10" w:rsidP="006729B7">
            <w:pPr>
              <w:suppressAutoHyphens/>
              <w:spacing w:line="360" w:lineRule="auto"/>
            </w:pPr>
            <w:r w:rsidRPr="007649A9">
              <w:t>технологического процесса</w:t>
            </w:r>
          </w:p>
        </w:tc>
        <w:tc>
          <w:tcPr>
            <w:tcW w:w="2160" w:type="dxa"/>
            <w:shd w:val="clear" w:color="auto" w:fill="auto"/>
            <w:vAlign w:val="center"/>
          </w:tcPr>
          <w:p w:rsidR="00570A10" w:rsidRPr="007649A9" w:rsidRDefault="00570A10" w:rsidP="006729B7">
            <w:pPr>
              <w:suppressAutoHyphens/>
              <w:spacing w:line="360" w:lineRule="auto"/>
            </w:pPr>
            <w:r w:rsidRPr="007649A9">
              <w:t>Агрегат,</w:t>
            </w:r>
          </w:p>
          <w:p w:rsidR="00570A10" w:rsidRPr="007649A9" w:rsidRDefault="00570A10" w:rsidP="006729B7">
            <w:pPr>
              <w:suppressAutoHyphens/>
              <w:spacing w:line="360" w:lineRule="auto"/>
            </w:pPr>
            <w:r w:rsidRPr="007649A9">
              <w:t>оборудование,</w:t>
            </w:r>
          </w:p>
          <w:p w:rsidR="00570A10" w:rsidRPr="007649A9" w:rsidRDefault="00570A10" w:rsidP="006729B7">
            <w:pPr>
              <w:suppressAutoHyphens/>
              <w:spacing w:line="360" w:lineRule="auto"/>
            </w:pPr>
            <w:r w:rsidRPr="007649A9">
              <w:t>на которых выполняется операция</w:t>
            </w:r>
          </w:p>
        </w:tc>
        <w:tc>
          <w:tcPr>
            <w:tcW w:w="3562" w:type="dxa"/>
            <w:shd w:val="clear" w:color="auto" w:fill="auto"/>
            <w:vAlign w:val="center"/>
          </w:tcPr>
          <w:p w:rsidR="00570A10" w:rsidRPr="007649A9" w:rsidRDefault="00570A10" w:rsidP="006729B7">
            <w:pPr>
              <w:suppressAutoHyphens/>
              <w:spacing w:line="360" w:lineRule="auto"/>
            </w:pPr>
            <w:r w:rsidRPr="007649A9">
              <w:t>Характеристика потенциально опасных и вредных производственных факторов</w:t>
            </w:r>
          </w:p>
        </w:tc>
        <w:tc>
          <w:tcPr>
            <w:tcW w:w="1714" w:type="dxa"/>
            <w:shd w:val="clear" w:color="auto" w:fill="auto"/>
            <w:vAlign w:val="center"/>
          </w:tcPr>
          <w:p w:rsidR="00570A10" w:rsidRPr="007649A9" w:rsidRDefault="00570A10" w:rsidP="006729B7">
            <w:pPr>
              <w:suppressAutoHyphens/>
              <w:spacing w:line="360" w:lineRule="auto"/>
            </w:pPr>
            <w:r w:rsidRPr="007649A9">
              <w:t>Защитное</w:t>
            </w:r>
          </w:p>
          <w:p w:rsidR="00570A10" w:rsidRPr="007649A9" w:rsidRDefault="00570A10" w:rsidP="006729B7">
            <w:pPr>
              <w:suppressAutoHyphens/>
              <w:spacing w:line="360" w:lineRule="auto"/>
            </w:pPr>
            <w:r w:rsidRPr="007649A9">
              <w:t>устройство</w:t>
            </w:r>
          </w:p>
        </w:tc>
      </w:tr>
      <w:tr w:rsidR="007D1C57" w:rsidRPr="006729B7" w:rsidTr="006729B7">
        <w:tc>
          <w:tcPr>
            <w:tcW w:w="2124" w:type="dxa"/>
            <w:vMerge w:val="restart"/>
            <w:shd w:val="clear" w:color="auto" w:fill="auto"/>
            <w:vAlign w:val="center"/>
          </w:tcPr>
          <w:p w:rsidR="007D1C57" w:rsidRPr="007649A9" w:rsidRDefault="007D1C57" w:rsidP="006729B7">
            <w:pPr>
              <w:suppressAutoHyphens/>
              <w:spacing w:line="360" w:lineRule="auto"/>
            </w:pPr>
            <w:r w:rsidRPr="007649A9">
              <w:t>Загрузка шихтовых материалов в печь</w:t>
            </w:r>
          </w:p>
        </w:tc>
        <w:tc>
          <w:tcPr>
            <w:tcW w:w="2160" w:type="dxa"/>
            <w:vMerge w:val="restart"/>
            <w:shd w:val="clear" w:color="auto" w:fill="auto"/>
            <w:vAlign w:val="center"/>
          </w:tcPr>
          <w:p w:rsidR="007D1C57" w:rsidRPr="007649A9" w:rsidRDefault="007D1C57" w:rsidP="006729B7">
            <w:pPr>
              <w:suppressAutoHyphens/>
              <w:spacing w:line="360" w:lineRule="auto"/>
            </w:pPr>
            <w:r w:rsidRPr="007649A9">
              <w:t>Бункерные помещения</w:t>
            </w:r>
          </w:p>
        </w:tc>
        <w:tc>
          <w:tcPr>
            <w:tcW w:w="3562" w:type="dxa"/>
            <w:shd w:val="clear" w:color="auto" w:fill="auto"/>
            <w:vAlign w:val="center"/>
          </w:tcPr>
          <w:p w:rsidR="007D1C57" w:rsidRPr="007649A9" w:rsidRDefault="007D1C57" w:rsidP="006729B7">
            <w:pPr>
              <w:suppressAutoHyphens/>
              <w:spacing w:line="360" w:lineRule="auto"/>
            </w:pPr>
            <w:r w:rsidRPr="007649A9">
              <w:t>Недостаточная освещенность рабочей зоны</w:t>
            </w:r>
          </w:p>
        </w:tc>
        <w:tc>
          <w:tcPr>
            <w:tcW w:w="1714" w:type="dxa"/>
            <w:shd w:val="clear" w:color="auto" w:fill="auto"/>
            <w:vAlign w:val="center"/>
          </w:tcPr>
          <w:p w:rsidR="007D1C57" w:rsidRPr="007649A9" w:rsidRDefault="007D1C57" w:rsidP="006729B7">
            <w:pPr>
              <w:suppressAutoHyphens/>
              <w:spacing w:line="360" w:lineRule="auto"/>
            </w:pPr>
            <w:r w:rsidRPr="007649A9">
              <w:t>Ламы накаливания и люминесцентные лампы</w:t>
            </w:r>
          </w:p>
        </w:tc>
      </w:tr>
      <w:tr w:rsidR="007D1C57" w:rsidRPr="006729B7" w:rsidTr="006729B7">
        <w:tc>
          <w:tcPr>
            <w:tcW w:w="2124" w:type="dxa"/>
            <w:vMerge/>
            <w:shd w:val="clear" w:color="auto" w:fill="auto"/>
            <w:vAlign w:val="center"/>
          </w:tcPr>
          <w:p w:rsidR="007D1C57" w:rsidRPr="007649A9" w:rsidRDefault="007D1C57" w:rsidP="006729B7">
            <w:pPr>
              <w:suppressAutoHyphens/>
              <w:spacing w:line="360" w:lineRule="auto"/>
            </w:pPr>
          </w:p>
        </w:tc>
        <w:tc>
          <w:tcPr>
            <w:tcW w:w="2160" w:type="dxa"/>
            <w:vMerge/>
            <w:shd w:val="clear" w:color="auto" w:fill="auto"/>
            <w:vAlign w:val="center"/>
          </w:tcPr>
          <w:p w:rsidR="007D1C57" w:rsidRPr="007649A9" w:rsidRDefault="007D1C57" w:rsidP="006729B7">
            <w:pPr>
              <w:suppressAutoHyphens/>
              <w:spacing w:line="360" w:lineRule="auto"/>
            </w:pPr>
          </w:p>
        </w:tc>
        <w:tc>
          <w:tcPr>
            <w:tcW w:w="3562" w:type="dxa"/>
            <w:shd w:val="clear" w:color="auto" w:fill="auto"/>
            <w:vAlign w:val="center"/>
          </w:tcPr>
          <w:p w:rsidR="007D1C57" w:rsidRPr="007649A9" w:rsidRDefault="007D1C57" w:rsidP="006729B7">
            <w:pPr>
              <w:suppressAutoHyphens/>
              <w:spacing w:line="360" w:lineRule="auto"/>
            </w:pPr>
            <w:r w:rsidRPr="007649A9">
              <w:t>Повышенный</w:t>
            </w:r>
          </w:p>
          <w:p w:rsidR="007D1C57" w:rsidRPr="007649A9" w:rsidRDefault="007D1C57" w:rsidP="006729B7">
            <w:pPr>
              <w:suppressAutoHyphens/>
              <w:spacing w:line="360" w:lineRule="auto"/>
            </w:pPr>
            <w:r w:rsidRPr="007649A9">
              <w:t>уровень вибрации</w:t>
            </w:r>
          </w:p>
        </w:tc>
        <w:tc>
          <w:tcPr>
            <w:tcW w:w="1714" w:type="dxa"/>
            <w:shd w:val="clear" w:color="auto" w:fill="auto"/>
            <w:vAlign w:val="center"/>
          </w:tcPr>
          <w:p w:rsidR="007D1C57" w:rsidRPr="007649A9" w:rsidRDefault="007D1C57" w:rsidP="006729B7">
            <w:pPr>
              <w:suppressAutoHyphens/>
              <w:spacing w:line="360" w:lineRule="auto"/>
            </w:pPr>
            <w:r w:rsidRPr="007649A9">
              <w:t>Виброизолятор типа резиновых прокладок</w:t>
            </w:r>
          </w:p>
        </w:tc>
      </w:tr>
      <w:tr w:rsidR="007D1C57" w:rsidRPr="006729B7" w:rsidTr="006729B7">
        <w:tc>
          <w:tcPr>
            <w:tcW w:w="2124" w:type="dxa"/>
            <w:vMerge/>
            <w:shd w:val="clear" w:color="auto" w:fill="auto"/>
            <w:vAlign w:val="center"/>
          </w:tcPr>
          <w:p w:rsidR="007D1C57" w:rsidRPr="007649A9" w:rsidRDefault="007D1C57" w:rsidP="006729B7">
            <w:pPr>
              <w:suppressAutoHyphens/>
              <w:spacing w:line="360" w:lineRule="auto"/>
            </w:pPr>
          </w:p>
        </w:tc>
        <w:tc>
          <w:tcPr>
            <w:tcW w:w="2160" w:type="dxa"/>
            <w:vMerge/>
            <w:shd w:val="clear" w:color="auto" w:fill="auto"/>
            <w:vAlign w:val="center"/>
          </w:tcPr>
          <w:p w:rsidR="007D1C57" w:rsidRPr="007649A9" w:rsidRDefault="007D1C57" w:rsidP="006729B7">
            <w:pPr>
              <w:suppressAutoHyphens/>
              <w:spacing w:line="360" w:lineRule="auto"/>
            </w:pPr>
          </w:p>
        </w:tc>
        <w:tc>
          <w:tcPr>
            <w:tcW w:w="3562" w:type="dxa"/>
            <w:shd w:val="clear" w:color="auto" w:fill="auto"/>
            <w:vAlign w:val="center"/>
          </w:tcPr>
          <w:p w:rsidR="007D1C57" w:rsidRPr="007649A9" w:rsidRDefault="007D1C57" w:rsidP="006729B7">
            <w:pPr>
              <w:suppressAutoHyphens/>
              <w:spacing w:line="360" w:lineRule="auto"/>
            </w:pPr>
            <w:r w:rsidRPr="007649A9">
              <w:t>Повышенный</w:t>
            </w:r>
          </w:p>
          <w:p w:rsidR="007D1C57" w:rsidRPr="007649A9" w:rsidRDefault="007D1C57" w:rsidP="006729B7">
            <w:pPr>
              <w:suppressAutoHyphens/>
              <w:spacing w:line="360" w:lineRule="auto"/>
            </w:pPr>
            <w:r w:rsidRPr="007649A9">
              <w:t>уровень шума</w:t>
            </w:r>
          </w:p>
        </w:tc>
        <w:tc>
          <w:tcPr>
            <w:tcW w:w="1714" w:type="dxa"/>
            <w:shd w:val="clear" w:color="auto" w:fill="auto"/>
            <w:vAlign w:val="center"/>
          </w:tcPr>
          <w:p w:rsidR="007D1C57" w:rsidRPr="007649A9" w:rsidRDefault="007D1C57" w:rsidP="006729B7">
            <w:pPr>
              <w:suppressAutoHyphens/>
              <w:spacing w:line="360" w:lineRule="auto"/>
            </w:pPr>
            <w:r w:rsidRPr="007649A9">
              <w:t>Звукопоглощающий экран</w:t>
            </w:r>
          </w:p>
        </w:tc>
      </w:tr>
      <w:tr w:rsidR="00570A10" w:rsidRPr="006729B7" w:rsidTr="006729B7">
        <w:tc>
          <w:tcPr>
            <w:tcW w:w="2124" w:type="dxa"/>
            <w:vMerge w:val="restart"/>
            <w:shd w:val="clear" w:color="auto" w:fill="auto"/>
            <w:vAlign w:val="center"/>
          </w:tcPr>
          <w:p w:rsidR="00570A10" w:rsidRPr="007649A9" w:rsidRDefault="00570A10" w:rsidP="006729B7">
            <w:pPr>
              <w:suppressAutoHyphens/>
              <w:spacing w:line="360" w:lineRule="auto"/>
            </w:pPr>
            <w:r w:rsidRPr="007649A9">
              <w:t>Выпуск чугуна и шлака.</w:t>
            </w:r>
          </w:p>
          <w:p w:rsidR="00570A10" w:rsidRPr="007649A9" w:rsidRDefault="00FA4EDE" w:rsidP="006729B7">
            <w:pPr>
              <w:suppressAutoHyphens/>
              <w:spacing w:line="360" w:lineRule="auto"/>
            </w:pPr>
            <w:r w:rsidRPr="007649A9">
              <w:t>Уборка продуктов плавки</w:t>
            </w:r>
          </w:p>
          <w:p w:rsidR="00570A10" w:rsidRPr="007649A9" w:rsidRDefault="00570A10" w:rsidP="006729B7">
            <w:pPr>
              <w:suppressAutoHyphens/>
              <w:spacing w:line="360" w:lineRule="auto"/>
            </w:pPr>
            <w:r w:rsidRPr="007649A9">
              <w:t>Передача чугуна в дальнейший передел</w:t>
            </w:r>
          </w:p>
        </w:tc>
        <w:tc>
          <w:tcPr>
            <w:tcW w:w="2160" w:type="dxa"/>
            <w:vMerge w:val="restart"/>
            <w:shd w:val="clear" w:color="auto" w:fill="auto"/>
            <w:vAlign w:val="center"/>
          </w:tcPr>
          <w:p w:rsidR="00570A10" w:rsidRPr="007649A9" w:rsidRDefault="00570A10" w:rsidP="006729B7">
            <w:pPr>
              <w:suppressAutoHyphens/>
              <w:spacing w:line="360" w:lineRule="auto"/>
            </w:pPr>
            <w:r w:rsidRPr="007649A9">
              <w:t>Литейный двор доменной печи</w:t>
            </w:r>
          </w:p>
        </w:tc>
        <w:tc>
          <w:tcPr>
            <w:tcW w:w="3562" w:type="dxa"/>
            <w:shd w:val="clear" w:color="auto" w:fill="auto"/>
            <w:vAlign w:val="center"/>
          </w:tcPr>
          <w:p w:rsidR="00570A10" w:rsidRPr="007649A9" w:rsidRDefault="00570A10" w:rsidP="006729B7">
            <w:pPr>
              <w:suppressAutoHyphens/>
              <w:spacing w:line="360" w:lineRule="auto"/>
            </w:pPr>
            <w:r w:rsidRPr="007649A9">
              <w:t>Повышенная температура в рабочей зоне</w:t>
            </w:r>
          </w:p>
        </w:tc>
        <w:tc>
          <w:tcPr>
            <w:tcW w:w="1714" w:type="dxa"/>
            <w:shd w:val="clear" w:color="auto" w:fill="auto"/>
            <w:vAlign w:val="center"/>
          </w:tcPr>
          <w:p w:rsidR="00570A10" w:rsidRPr="007649A9" w:rsidRDefault="00570A10" w:rsidP="006729B7">
            <w:pPr>
              <w:suppressAutoHyphens/>
              <w:spacing w:line="360" w:lineRule="auto"/>
            </w:pPr>
            <w:r w:rsidRPr="007649A9">
              <w:t>Теплоотводящий экран</w:t>
            </w:r>
          </w:p>
        </w:tc>
      </w:tr>
      <w:tr w:rsidR="00570A10" w:rsidRPr="006729B7" w:rsidTr="006729B7">
        <w:tc>
          <w:tcPr>
            <w:tcW w:w="2124" w:type="dxa"/>
            <w:vMerge/>
            <w:shd w:val="clear" w:color="auto" w:fill="auto"/>
            <w:vAlign w:val="center"/>
          </w:tcPr>
          <w:p w:rsidR="00570A10" w:rsidRPr="007649A9" w:rsidRDefault="00570A10" w:rsidP="006729B7">
            <w:pPr>
              <w:suppressAutoHyphens/>
              <w:spacing w:line="360" w:lineRule="auto"/>
            </w:pPr>
          </w:p>
        </w:tc>
        <w:tc>
          <w:tcPr>
            <w:tcW w:w="2160" w:type="dxa"/>
            <w:vMerge/>
            <w:shd w:val="clear" w:color="auto" w:fill="auto"/>
            <w:vAlign w:val="center"/>
          </w:tcPr>
          <w:p w:rsidR="00570A10" w:rsidRPr="007649A9" w:rsidRDefault="00570A10" w:rsidP="006729B7">
            <w:pPr>
              <w:suppressAutoHyphens/>
              <w:spacing w:line="360" w:lineRule="auto"/>
            </w:pPr>
          </w:p>
        </w:tc>
        <w:tc>
          <w:tcPr>
            <w:tcW w:w="3562" w:type="dxa"/>
            <w:shd w:val="clear" w:color="auto" w:fill="auto"/>
            <w:vAlign w:val="center"/>
          </w:tcPr>
          <w:p w:rsidR="00570A10" w:rsidRPr="007649A9" w:rsidRDefault="00570A10" w:rsidP="006729B7">
            <w:pPr>
              <w:suppressAutoHyphens/>
              <w:spacing w:line="360" w:lineRule="auto"/>
            </w:pPr>
            <w:r w:rsidRPr="007649A9">
              <w:t>Повышенный уровень шума</w:t>
            </w:r>
          </w:p>
        </w:tc>
        <w:tc>
          <w:tcPr>
            <w:tcW w:w="1714" w:type="dxa"/>
            <w:shd w:val="clear" w:color="auto" w:fill="auto"/>
            <w:vAlign w:val="center"/>
          </w:tcPr>
          <w:p w:rsidR="00570A10" w:rsidRPr="007649A9" w:rsidRDefault="00570A10" w:rsidP="006729B7">
            <w:pPr>
              <w:suppressAutoHyphens/>
              <w:spacing w:line="360" w:lineRule="auto"/>
            </w:pPr>
            <w:r w:rsidRPr="007649A9">
              <w:t>Звукоизолирующий кожух</w:t>
            </w:r>
          </w:p>
        </w:tc>
      </w:tr>
      <w:tr w:rsidR="00570A10" w:rsidRPr="006729B7" w:rsidTr="006729B7">
        <w:tc>
          <w:tcPr>
            <w:tcW w:w="2124" w:type="dxa"/>
            <w:vMerge/>
            <w:shd w:val="clear" w:color="auto" w:fill="auto"/>
            <w:vAlign w:val="center"/>
          </w:tcPr>
          <w:p w:rsidR="00570A10" w:rsidRPr="007649A9" w:rsidRDefault="00570A10" w:rsidP="006729B7">
            <w:pPr>
              <w:suppressAutoHyphens/>
              <w:spacing w:line="360" w:lineRule="auto"/>
            </w:pPr>
          </w:p>
        </w:tc>
        <w:tc>
          <w:tcPr>
            <w:tcW w:w="2160" w:type="dxa"/>
            <w:vMerge/>
            <w:shd w:val="clear" w:color="auto" w:fill="auto"/>
            <w:vAlign w:val="center"/>
          </w:tcPr>
          <w:p w:rsidR="00570A10" w:rsidRPr="007649A9" w:rsidRDefault="00570A10" w:rsidP="006729B7">
            <w:pPr>
              <w:suppressAutoHyphens/>
              <w:spacing w:line="360" w:lineRule="auto"/>
            </w:pPr>
          </w:p>
        </w:tc>
        <w:tc>
          <w:tcPr>
            <w:tcW w:w="3562" w:type="dxa"/>
            <w:shd w:val="clear" w:color="auto" w:fill="auto"/>
            <w:vAlign w:val="center"/>
          </w:tcPr>
          <w:p w:rsidR="00570A10" w:rsidRPr="007649A9" w:rsidRDefault="00570A10" w:rsidP="006729B7">
            <w:pPr>
              <w:suppressAutoHyphens/>
              <w:spacing w:line="360" w:lineRule="auto"/>
            </w:pPr>
            <w:r w:rsidRPr="007649A9">
              <w:t>Повышенная запыленность и загазованность воздуха рабочее зоны</w:t>
            </w:r>
          </w:p>
        </w:tc>
        <w:tc>
          <w:tcPr>
            <w:tcW w:w="1714" w:type="dxa"/>
            <w:shd w:val="clear" w:color="auto" w:fill="auto"/>
            <w:vAlign w:val="center"/>
          </w:tcPr>
          <w:p w:rsidR="00570A10" w:rsidRPr="007649A9" w:rsidRDefault="00570A10" w:rsidP="006729B7">
            <w:pPr>
              <w:suppressAutoHyphens/>
              <w:spacing w:line="360" w:lineRule="auto"/>
            </w:pPr>
            <w:r w:rsidRPr="007649A9">
              <w:t>Вытяжной зонт</w:t>
            </w:r>
          </w:p>
        </w:tc>
      </w:tr>
      <w:tr w:rsidR="00570A10" w:rsidRPr="006729B7" w:rsidTr="006729B7">
        <w:tc>
          <w:tcPr>
            <w:tcW w:w="2124" w:type="dxa"/>
            <w:vMerge/>
            <w:shd w:val="clear" w:color="auto" w:fill="auto"/>
            <w:vAlign w:val="center"/>
          </w:tcPr>
          <w:p w:rsidR="00570A10" w:rsidRPr="007649A9" w:rsidRDefault="00570A10" w:rsidP="006729B7">
            <w:pPr>
              <w:suppressAutoHyphens/>
              <w:spacing w:line="360" w:lineRule="auto"/>
            </w:pPr>
          </w:p>
        </w:tc>
        <w:tc>
          <w:tcPr>
            <w:tcW w:w="2160" w:type="dxa"/>
            <w:vMerge w:val="restart"/>
            <w:shd w:val="clear" w:color="auto" w:fill="auto"/>
            <w:vAlign w:val="center"/>
          </w:tcPr>
          <w:p w:rsidR="00570A10" w:rsidRPr="007649A9" w:rsidRDefault="00570A10" w:rsidP="006729B7">
            <w:pPr>
              <w:suppressAutoHyphens/>
              <w:spacing w:line="360" w:lineRule="auto"/>
            </w:pPr>
            <w:r w:rsidRPr="007649A9">
              <w:t>Центральный пульт управления доменной печи</w:t>
            </w:r>
          </w:p>
        </w:tc>
        <w:tc>
          <w:tcPr>
            <w:tcW w:w="3562" w:type="dxa"/>
            <w:shd w:val="clear" w:color="auto" w:fill="auto"/>
            <w:vAlign w:val="center"/>
          </w:tcPr>
          <w:p w:rsidR="00570A10" w:rsidRPr="007649A9" w:rsidRDefault="00570A10" w:rsidP="006729B7">
            <w:pPr>
              <w:suppressAutoHyphens/>
              <w:spacing w:line="360" w:lineRule="auto"/>
            </w:pPr>
            <w:r w:rsidRPr="007649A9">
              <w:t>Повышенная температура воздуха</w:t>
            </w:r>
          </w:p>
        </w:tc>
        <w:tc>
          <w:tcPr>
            <w:tcW w:w="1714" w:type="dxa"/>
            <w:shd w:val="clear" w:color="auto" w:fill="auto"/>
            <w:vAlign w:val="center"/>
          </w:tcPr>
          <w:p w:rsidR="00570A10" w:rsidRPr="007649A9" w:rsidRDefault="00570A10" w:rsidP="006729B7">
            <w:pPr>
              <w:suppressAutoHyphens/>
              <w:spacing w:line="360" w:lineRule="auto"/>
            </w:pPr>
            <w:r w:rsidRPr="007649A9">
              <w:t>Вентиляторы, воздушное</w:t>
            </w:r>
          </w:p>
          <w:p w:rsidR="00570A10" w:rsidRPr="007649A9" w:rsidRDefault="00570A10" w:rsidP="006729B7">
            <w:pPr>
              <w:suppressAutoHyphens/>
              <w:spacing w:line="360" w:lineRule="auto"/>
            </w:pPr>
            <w:r w:rsidRPr="007649A9">
              <w:t>душирование</w:t>
            </w:r>
          </w:p>
        </w:tc>
      </w:tr>
      <w:tr w:rsidR="00570A10" w:rsidRPr="006729B7" w:rsidTr="006729B7">
        <w:tc>
          <w:tcPr>
            <w:tcW w:w="2124" w:type="dxa"/>
            <w:vMerge/>
            <w:shd w:val="clear" w:color="auto" w:fill="auto"/>
            <w:vAlign w:val="center"/>
          </w:tcPr>
          <w:p w:rsidR="00570A10" w:rsidRPr="007649A9" w:rsidRDefault="00570A10" w:rsidP="006729B7">
            <w:pPr>
              <w:suppressAutoHyphens/>
              <w:spacing w:line="360" w:lineRule="auto"/>
            </w:pPr>
          </w:p>
        </w:tc>
        <w:tc>
          <w:tcPr>
            <w:tcW w:w="2160" w:type="dxa"/>
            <w:vMerge/>
            <w:shd w:val="clear" w:color="auto" w:fill="auto"/>
            <w:vAlign w:val="center"/>
          </w:tcPr>
          <w:p w:rsidR="00570A10" w:rsidRPr="007649A9" w:rsidRDefault="00570A10" w:rsidP="006729B7">
            <w:pPr>
              <w:suppressAutoHyphens/>
              <w:spacing w:line="360" w:lineRule="auto"/>
            </w:pPr>
          </w:p>
        </w:tc>
        <w:tc>
          <w:tcPr>
            <w:tcW w:w="3562" w:type="dxa"/>
            <w:shd w:val="clear" w:color="auto" w:fill="auto"/>
            <w:vAlign w:val="center"/>
          </w:tcPr>
          <w:p w:rsidR="00570A10" w:rsidRPr="007649A9" w:rsidRDefault="00570A10" w:rsidP="006729B7">
            <w:pPr>
              <w:suppressAutoHyphens/>
              <w:spacing w:line="360" w:lineRule="auto"/>
            </w:pPr>
            <w:r w:rsidRPr="007649A9">
              <w:t>Повышенный уровень шума на рабочем месте</w:t>
            </w:r>
          </w:p>
        </w:tc>
        <w:tc>
          <w:tcPr>
            <w:tcW w:w="1714" w:type="dxa"/>
            <w:shd w:val="clear" w:color="auto" w:fill="auto"/>
            <w:vAlign w:val="center"/>
          </w:tcPr>
          <w:p w:rsidR="00570A10" w:rsidRPr="007649A9" w:rsidRDefault="00570A10" w:rsidP="006729B7">
            <w:pPr>
              <w:suppressAutoHyphens/>
              <w:spacing w:line="360" w:lineRule="auto"/>
            </w:pPr>
            <w:r w:rsidRPr="007649A9">
              <w:t>Звукопоглощающий экран</w:t>
            </w:r>
          </w:p>
        </w:tc>
      </w:tr>
    </w:tbl>
    <w:p w:rsidR="007649A9" w:rsidRDefault="007649A9" w:rsidP="009207EE">
      <w:pPr>
        <w:shd w:val="clear" w:color="auto" w:fill="FFFFFF"/>
        <w:suppressAutoHyphens/>
        <w:spacing w:line="360" w:lineRule="auto"/>
        <w:ind w:firstLine="709"/>
        <w:jc w:val="both"/>
        <w:rPr>
          <w:color w:val="000000"/>
          <w:sz w:val="28"/>
          <w:szCs w:val="28"/>
          <w:lang w:val="en-US"/>
        </w:rPr>
      </w:pPr>
    </w:p>
    <w:p w:rsidR="00570A10" w:rsidRPr="00171FEC" w:rsidRDefault="00570A10" w:rsidP="009207EE">
      <w:pPr>
        <w:shd w:val="clear" w:color="auto" w:fill="FFFFFF"/>
        <w:suppressAutoHyphens/>
        <w:spacing w:line="360" w:lineRule="auto"/>
        <w:ind w:firstLine="709"/>
        <w:jc w:val="both"/>
        <w:rPr>
          <w:b/>
          <w:bCs/>
          <w:color w:val="000000"/>
          <w:sz w:val="28"/>
          <w:szCs w:val="28"/>
        </w:rPr>
      </w:pPr>
      <w:r w:rsidRPr="00171FEC">
        <w:rPr>
          <w:b/>
          <w:bCs/>
          <w:color w:val="000000"/>
          <w:sz w:val="28"/>
          <w:szCs w:val="28"/>
        </w:rPr>
        <w:t>5.4 Безопасность жизнедеятельности в чрезвычайных ситуациях</w:t>
      </w:r>
    </w:p>
    <w:p w:rsidR="00570A10" w:rsidRPr="00171FEC" w:rsidRDefault="00570A10" w:rsidP="009207EE">
      <w:pPr>
        <w:suppressAutoHyphens/>
        <w:spacing w:line="360" w:lineRule="auto"/>
        <w:ind w:firstLine="709"/>
        <w:jc w:val="both"/>
        <w:rPr>
          <w:b/>
          <w:bCs/>
          <w:sz w:val="28"/>
          <w:szCs w:val="28"/>
        </w:rPr>
      </w:pPr>
    </w:p>
    <w:p w:rsidR="00570A10" w:rsidRPr="00171FEC" w:rsidRDefault="00570A10" w:rsidP="009207EE">
      <w:pPr>
        <w:suppressAutoHyphens/>
        <w:spacing w:line="360" w:lineRule="auto"/>
        <w:ind w:firstLine="709"/>
        <w:jc w:val="both"/>
        <w:rPr>
          <w:b/>
          <w:bCs/>
          <w:sz w:val="28"/>
          <w:szCs w:val="28"/>
        </w:rPr>
      </w:pPr>
      <w:r w:rsidRPr="00171FEC">
        <w:rPr>
          <w:b/>
          <w:bCs/>
          <w:sz w:val="28"/>
          <w:szCs w:val="28"/>
        </w:rPr>
        <w:t>5.4.1 Пожаро и взрывобезопасность</w:t>
      </w:r>
    </w:p>
    <w:p w:rsidR="00570A10" w:rsidRPr="007649A9" w:rsidRDefault="00570A10" w:rsidP="009207EE">
      <w:pPr>
        <w:suppressAutoHyphens/>
        <w:spacing w:line="360" w:lineRule="auto"/>
        <w:ind w:firstLine="709"/>
        <w:jc w:val="both"/>
        <w:rPr>
          <w:sz w:val="28"/>
          <w:szCs w:val="28"/>
        </w:rPr>
      </w:pPr>
      <w:r w:rsidRPr="007649A9">
        <w:rPr>
          <w:sz w:val="28"/>
          <w:szCs w:val="28"/>
        </w:rPr>
        <w:t xml:space="preserve">В соответствии с НПБ 105-95 по взрыво и пожароопасности помещение центрального пульта управления относится к категории «В4». </w:t>
      </w:r>
    </w:p>
    <w:p w:rsidR="00570A10" w:rsidRPr="007649A9" w:rsidRDefault="00570A10" w:rsidP="009207EE">
      <w:pPr>
        <w:suppressAutoHyphens/>
        <w:spacing w:line="360" w:lineRule="auto"/>
        <w:ind w:firstLine="709"/>
        <w:jc w:val="both"/>
        <w:rPr>
          <w:sz w:val="28"/>
          <w:szCs w:val="28"/>
        </w:rPr>
      </w:pPr>
      <w:r w:rsidRPr="007649A9">
        <w:rPr>
          <w:sz w:val="28"/>
          <w:szCs w:val="28"/>
        </w:rPr>
        <w:t>Согласно СНИП 2.01.02–85 помещение пульта управления имеет третью степень огнестойкости. Для тушения имеется огнетушитель типа ОУ–5.</w:t>
      </w:r>
    </w:p>
    <w:p w:rsidR="00570A10" w:rsidRPr="007649A9" w:rsidRDefault="00570A10" w:rsidP="009207EE">
      <w:pPr>
        <w:suppressAutoHyphens/>
        <w:spacing w:line="360" w:lineRule="auto"/>
        <w:ind w:firstLine="709"/>
        <w:jc w:val="both"/>
        <w:rPr>
          <w:sz w:val="28"/>
          <w:szCs w:val="28"/>
        </w:rPr>
      </w:pPr>
      <w:r w:rsidRPr="007649A9">
        <w:rPr>
          <w:sz w:val="28"/>
          <w:szCs w:val="28"/>
        </w:rPr>
        <w:t>Возможность эвакуации людей из помещения в случае возникновения пожара обеспечивается коридором шириной 2 м. Расстояние от наиболее удаленного рабочего места до выхода наружу или на лестничное крыло не превышает 15 м.</w:t>
      </w:r>
    </w:p>
    <w:p w:rsidR="00570A10" w:rsidRPr="007649A9" w:rsidRDefault="00570A10" w:rsidP="009207EE">
      <w:pPr>
        <w:pStyle w:val="21"/>
        <w:widowControl w:val="0"/>
        <w:tabs>
          <w:tab w:val="left" w:pos="851"/>
        </w:tabs>
        <w:suppressAutoHyphens/>
        <w:ind w:firstLine="709"/>
      </w:pPr>
      <w:r w:rsidRPr="007649A9">
        <w:t>С целью предупреждения пожаров и ограничения распространения огня в помещении предусмотрено устранение всех возможных источников воспламенения, составление правил эксплуатации агрегатов, устройство пожарной сигнализации.</w:t>
      </w:r>
    </w:p>
    <w:p w:rsidR="00570A10" w:rsidRPr="00171FEC" w:rsidRDefault="009207EE" w:rsidP="009207EE">
      <w:pPr>
        <w:shd w:val="clear" w:color="auto" w:fill="FFFFFF"/>
        <w:suppressAutoHyphens/>
        <w:spacing w:line="360" w:lineRule="auto"/>
        <w:ind w:firstLine="709"/>
        <w:jc w:val="both"/>
        <w:rPr>
          <w:b/>
          <w:bCs/>
          <w:color w:val="000000"/>
          <w:sz w:val="28"/>
          <w:szCs w:val="28"/>
        </w:rPr>
      </w:pPr>
      <w:r>
        <w:rPr>
          <w:color w:val="000000"/>
          <w:sz w:val="28"/>
          <w:szCs w:val="28"/>
        </w:rPr>
        <w:br w:type="page"/>
      </w:r>
      <w:r w:rsidR="00570A10" w:rsidRPr="00171FEC">
        <w:rPr>
          <w:b/>
          <w:bCs/>
          <w:color w:val="000000"/>
          <w:sz w:val="28"/>
          <w:szCs w:val="28"/>
        </w:rPr>
        <w:t>5.4.2 Токсическая безопасность</w:t>
      </w:r>
    </w:p>
    <w:p w:rsidR="00570A10" w:rsidRPr="007649A9" w:rsidRDefault="00570A10" w:rsidP="009207EE">
      <w:pPr>
        <w:shd w:val="clear" w:color="auto" w:fill="FFFFFF"/>
        <w:tabs>
          <w:tab w:val="left" w:pos="284"/>
        </w:tabs>
        <w:spacing w:line="360" w:lineRule="auto"/>
        <w:ind w:firstLine="709"/>
        <w:jc w:val="both"/>
        <w:rPr>
          <w:color w:val="000000"/>
          <w:sz w:val="28"/>
          <w:szCs w:val="28"/>
        </w:rPr>
      </w:pPr>
      <w:r w:rsidRPr="007649A9">
        <w:rPr>
          <w:color w:val="000000"/>
          <w:sz w:val="28"/>
          <w:szCs w:val="28"/>
        </w:rPr>
        <w:t xml:space="preserve">В доменном цехе могут быть различные виды аварии: </w:t>
      </w:r>
    </w:p>
    <w:p w:rsidR="00570A10" w:rsidRPr="007649A9" w:rsidRDefault="00570A10" w:rsidP="009207EE">
      <w:pPr>
        <w:shd w:val="clear" w:color="auto" w:fill="FFFFFF"/>
        <w:tabs>
          <w:tab w:val="left" w:pos="284"/>
        </w:tabs>
        <w:spacing w:line="360" w:lineRule="auto"/>
        <w:ind w:firstLine="709"/>
        <w:jc w:val="both"/>
        <w:rPr>
          <w:color w:val="000000"/>
          <w:sz w:val="28"/>
          <w:szCs w:val="28"/>
        </w:rPr>
      </w:pPr>
      <w:r w:rsidRPr="007649A9">
        <w:rPr>
          <w:color w:val="000000"/>
          <w:sz w:val="28"/>
          <w:szCs w:val="28"/>
        </w:rPr>
        <w:t>- остановка воздуходувной машины, которая подает воздух в доменную печь;</w:t>
      </w:r>
    </w:p>
    <w:p w:rsidR="00570A10" w:rsidRPr="007649A9" w:rsidRDefault="00570A10" w:rsidP="009207EE">
      <w:pPr>
        <w:numPr>
          <w:ilvl w:val="0"/>
          <w:numId w:val="9"/>
        </w:numPr>
        <w:shd w:val="clear" w:color="auto" w:fill="FFFFFF"/>
        <w:tabs>
          <w:tab w:val="left" w:pos="187"/>
        </w:tabs>
        <w:autoSpaceDE w:val="0"/>
        <w:autoSpaceDN w:val="0"/>
        <w:adjustRightInd w:val="0"/>
        <w:spacing w:line="360" w:lineRule="auto"/>
        <w:ind w:firstLine="709"/>
        <w:jc w:val="both"/>
        <w:rPr>
          <w:color w:val="000000"/>
          <w:sz w:val="28"/>
          <w:szCs w:val="28"/>
        </w:rPr>
      </w:pPr>
      <w:r w:rsidRPr="007649A9">
        <w:rPr>
          <w:color w:val="000000"/>
          <w:sz w:val="28"/>
          <w:szCs w:val="28"/>
        </w:rPr>
        <w:t>разрыв кожуха шахты печи;</w:t>
      </w:r>
    </w:p>
    <w:p w:rsidR="00570A10" w:rsidRPr="007649A9" w:rsidRDefault="00570A10" w:rsidP="009207EE">
      <w:pPr>
        <w:numPr>
          <w:ilvl w:val="0"/>
          <w:numId w:val="9"/>
        </w:numPr>
        <w:shd w:val="clear" w:color="auto" w:fill="FFFFFF"/>
        <w:tabs>
          <w:tab w:val="left" w:pos="187"/>
        </w:tabs>
        <w:autoSpaceDE w:val="0"/>
        <w:autoSpaceDN w:val="0"/>
        <w:adjustRightInd w:val="0"/>
        <w:spacing w:line="360" w:lineRule="auto"/>
        <w:ind w:firstLine="709"/>
        <w:jc w:val="both"/>
        <w:rPr>
          <w:color w:val="000000"/>
          <w:sz w:val="28"/>
          <w:szCs w:val="28"/>
        </w:rPr>
      </w:pPr>
      <w:r w:rsidRPr="007649A9">
        <w:rPr>
          <w:color w:val="000000"/>
          <w:sz w:val="28"/>
          <w:szCs w:val="28"/>
        </w:rPr>
        <w:t>прогар фурмы или холодильника;</w:t>
      </w:r>
    </w:p>
    <w:p w:rsidR="00570A10" w:rsidRPr="007649A9" w:rsidRDefault="00570A10" w:rsidP="009207EE">
      <w:pPr>
        <w:numPr>
          <w:ilvl w:val="0"/>
          <w:numId w:val="9"/>
        </w:numPr>
        <w:shd w:val="clear" w:color="auto" w:fill="FFFFFF"/>
        <w:tabs>
          <w:tab w:val="left" w:pos="187"/>
        </w:tabs>
        <w:autoSpaceDE w:val="0"/>
        <w:autoSpaceDN w:val="0"/>
        <w:adjustRightInd w:val="0"/>
        <w:spacing w:line="360" w:lineRule="auto"/>
        <w:ind w:firstLine="709"/>
        <w:jc w:val="both"/>
        <w:rPr>
          <w:color w:val="000000"/>
          <w:sz w:val="28"/>
          <w:szCs w:val="28"/>
        </w:rPr>
      </w:pPr>
      <w:r w:rsidRPr="007649A9">
        <w:rPr>
          <w:color w:val="000000"/>
          <w:sz w:val="28"/>
          <w:szCs w:val="28"/>
        </w:rPr>
        <w:t>прекращение подачи природного газа на газораспределительную станцию;</w:t>
      </w:r>
    </w:p>
    <w:p w:rsidR="00570A10" w:rsidRPr="007649A9" w:rsidRDefault="00570A10" w:rsidP="009207EE">
      <w:pPr>
        <w:numPr>
          <w:ilvl w:val="0"/>
          <w:numId w:val="9"/>
        </w:numPr>
        <w:shd w:val="clear" w:color="auto" w:fill="FFFFFF"/>
        <w:tabs>
          <w:tab w:val="left" w:pos="187"/>
        </w:tabs>
        <w:autoSpaceDE w:val="0"/>
        <w:autoSpaceDN w:val="0"/>
        <w:adjustRightInd w:val="0"/>
        <w:spacing w:line="360" w:lineRule="auto"/>
        <w:ind w:firstLine="709"/>
        <w:jc w:val="both"/>
        <w:rPr>
          <w:color w:val="000000"/>
          <w:sz w:val="28"/>
          <w:szCs w:val="28"/>
        </w:rPr>
      </w:pPr>
      <w:r w:rsidRPr="007649A9">
        <w:rPr>
          <w:color w:val="000000"/>
          <w:sz w:val="28"/>
          <w:szCs w:val="28"/>
        </w:rPr>
        <w:t>прорыв чугуна в зонах горна и чугунной летки;</w:t>
      </w:r>
    </w:p>
    <w:p w:rsidR="00570A10" w:rsidRPr="007649A9" w:rsidRDefault="00570A10" w:rsidP="009207EE">
      <w:pPr>
        <w:numPr>
          <w:ilvl w:val="0"/>
          <w:numId w:val="10"/>
        </w:numPr>
        <w:shd w:val="clear" w:color="auto" w:fill="FFFFFF"/>
        <w:tabs>
          <w:tab w:val="left" w:pos="187"/>
        </w:tabs>
        <w:autoSpaceDE w:val="0"/>
        <w:autoSpaceDN w:val="0"/>
        <w:adjustRightInd w:val="0"/>
        <w:spacing w:line="360" w:lineRule="auto"/>
        <w:ind w:firstLine="709"/>
        <w:jc w:val="both"/>
        <w:rPr>
          <w:color w:val="000000"/>
          <w:sz w:val="28"/>
          <w:szCs w:val="28"/>
        </w:rPr>
      </w:pPr>
      <w:r w:rsidRPr="007649A9">
        <w:rPr>
          <w:color w:val="000000"/>
          <w:sz w:val="28"/>
          <w:szCs w:val="28"/>
        </w:rPr>
        <w:t>выброс расплавленных и раскаленны</w:t>
      </w:r>
      <w:r w:rsidR="00171FEC">
        <w:rPr>
          <w:color w:val="000000"/>
          <w:sz w:val="28"/>
          <w:szCs w:val="28"/>
        </w:rPr>
        <w:t>х материалов на литейный двор и</w:t>
      </w:r>
      <w:r w:rsidR="00171FEC" w:rsidRPr="00171FEC">
        <w:rPr>
          <w:color w:val="000000"/>
          <w:sz w:val="28"/>
          <w:szCs w:val="28"/>
        </w:rPr>
        <w:t xml:space="preserve"> </w:t>
      </w:r>
      <w:r w:rsidRPr="007649A9">
        <w:rPr>
          <w:color w:val="000000"/>
          <w:sz w:val="28"/>
          <w:szCs w:val="28"/>
        </w:rPr>
        <w:t>железнодорожные пути;</w:t>
      </w:r>
    </w:p>
    <w:p w:rsidR="00570A10" w:rsidRPr="007649A9" w:rsidRDefault="00570A10" w:rsidP="009207EE">
      <w:pPr>
        <w:numPr>
          <w:ilvl w:val="0"/>
          <w:numId w:val="9"/>
        </w:numPr>
        <w:shd w:val="clear" w:color="auto" w:fill="FFFFFF"/>
        <w:tabs>
          <w:tab w:val="left" w:pos="187"/>
        </w:tabs>
        <w:autoSpaceDE w:val="0"/>
        <w:autoSpaceDN w:val="0"/>
        <w:adjustRightInd w:val="0"/>
        <w:spacing w:line="360" w:lineRule="auto"/>
        <w:ind w:firstLine="709"/>
        <w:jc w:val="both"/>
        <w:rPr>
          <w:color w:val="000000"/>
          <w:sz w:val="28"/>
          <w:szCs w:val="28"/>
        </w:rPr>
      </w:pPr>
      <w:r w:rsidRPr="007649A9">
        <w:rPr>
          <w:color w:val="000000"/>
          <w:sz w:val="28"/>
          <w:szCs w:val="28"/>
        </w:rPr>
        <w:t>выброс газа или утечка газа и т.д.</w:t>
      </w:r>
    </w:p>
    <w:p w:rsidR="00570A10" w:rsidRPr="007649A9" w:rsidRDefault="00570A10" w:rsidP="009207EE">
      <w:pPr>
        <w:shd w:val="clear" w:color="auto" w:fill="FFFFFF"/>
        <w:suppressAutoHyphens/>
        <w:spacing w:line="360" w:lineRule="auto"/>
        <w:ind w:firstLine="709"/>
        <w:jc w:val="both"/>
        <w:rPr>
          <w:color w:val="000000"/>
          <w:sz w:val="28"/>
          <w:szCs w:val="28"/>
        </w:rPr>
      </w:pPr>
      <w:r w:rsidRPr="007649A9">
        <w:rPr>
          <w:color w:val="000000"/>
          <w:sz w:val="28"/>
          <w:szCs w:val="28"/>
        </w:rPr>
        <w:t>Вид аварий и способ их ликвидации приведен в таблице 5.6</w:t>
      </w:r>
      <w:r w:rsidR="00B735B2" w:rsidRPr="007649A9">
        <w:rPr>
          <w:color w:val="000000"/>
          <w:sz w:val="28"/>
          <w:szCs w:val="28"/>
        </w:rPr>
        <w:t>.</w:t>
      </w:r>
    </w:p>
    <w:p w:rsidR="00570A10" w:rsidRPr="007649A9" w:rsidRDefault="00570A10" w:rsidP="009207EE">
      <w:pPr>
        <w:shd w:val="clear" w:color="auto" w:fill="FFFFFF"/>
        <w:suppressAutoHyphens/>
        <w:spacing w:line="360" w:lineRule="auto"/>
        <w:ind w:firstLine="709"/>
        <w:jc w:val="both"/>
        <w:rPr>
          <w:sz w:val="28"/>
          <w:szCs w:val="28"/>
        </w:rPr>
      </w:pPr>
    </w:p>
    <w:p w:rsidR="00570A10" w:rsidRPr="007649A9" w:rsidRDefault="00570A10" w:rsidP="009207EE">
      <w:pPr>
        <w:pStyle w:val="23"/>
        <w:widowControl w:val="0"/>
        <w:suppressAutoHyphens/>
        <w:spacing w:after="0" w:line="360" w:lineRule="auto"/>
        <w:ind w:left="0" w:firstLine="709"/>
        <w:jc w:val="both"/>
        <w:rPr>
          <w:sz w:val="28"/>
          <w:szCs w:val="28"/>
        </w:rPr>
      </w:pPr>
      <w:r w:rsidRPr="007649A9">
        <w:rPr>
          <w:sz w:val="28"/>
          <w:szCs w:val="28"/>
        </w:rPr>
        <w:t>Таблица 5.6</w:t>
      </w:r>
      <w:r w:rsidRPr="007649A9">
        <w:rPr>
          <w:color w:val="FF0000"/>
          <w:sz w:val="28"/>
          <w:szCs w:val="28"/>
        </w:rPr>
        <w:t xml:space="preserve"> </w:t>
      </w:r>
      <w:r w:rsidRPr="007649A9">
        <w:rPr>
          <w:sz w:val="28"/>
          <w:szCs w:val="28"/>
        </w:rPr>
        <w:t xml:space="preserve">– Виды возможных аварий в доменном цехе </w:t>
      </w:r>
    </w:p>
    <w:tbl>
      <w:tblPr>
        <w:tblW w:w="90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20"/>
        <w:gridCol w:w="6480"/>
      </w:tblGrid>
      <w:tr w:rsidR="00570A10" w:rsidRPr="006729B7" w:rsidTr="006729B7">
        <w:trPr>
          <w:trHeight w:val="151"/>
        </w:trPr>
        <w:tc>
          <w:tcPr>
            <w:tcW w:w="2520" w:type="dxa"/>
            <w:shd w:val="clear" w:color="auto" w:fill="auto"/>
            <w:vAlign w:val="center"/>
          </w:tcPr>
          <w:p w:rsidR="00570A10" w:rsidRPr="00171FEC" w:rsidRDefault="00570A10" w:rsidP="006729B7">
            <w:pPr>
              <w:shd w:val="clear" w:color="auto" w:fill="FFFFFF"/>
              <w:suppressAutoHyphens/>
              <w:spacing w:line="360" w:lineRule="auto"/>
            </w:pPr>
            <w:r w:rsidRPr="00171FEC">
              <w:t xml:space="preserve">Виды аварий и их </w:t>
            </w:r>
          </w:p>
          <w:p w:rsidR="00570A10" w:rsidRPr="00171FEC" w:rsidRDefault="00570A10" w:rsidP="006729B7">
            <w:pPr>
              <w:shd w:val="clear" w:color="auto" w:fill="FFFFFF"/>
              <w:suppressAutoHyphens/>
              <w:spacing w:line="360" w:lineRule="auto"/>
            </w:pPr>
            <w:r w:rsidRPr="00171FEC">
              <w:t>возникновение</w:t>
            </w:r>
          </w:p>
        </w:tc>
        <w:tc>
          <w:tcPr>
            <w:tcW w:w="6480" w:type="dxa"/>
            <w:shd w:val="clear" w:color="auto" w:fill="auto"/>
            <w:vAlign w:val="center"/>
          </w:tcPr>
          <w:p w:rsidR="00570A10" w:rsidRPr="006729B7" w:rsidRDefault="00570A10" w:rsidP="006729B7">
            <w:pPr>
              <w:pStyle w:val="23"/>
              <w:widowControl w:val="0"/>
              <w:suppressAutoHyphens/>
              <w:spacing w:after="0" w:line="360" w:lineRule="auto"/>
              <w:ind w:left="0"/>
              <w:rPr>
                <w:sz w:val="20"/>
                <w:szCs w:val="20"/>
              </w:rPr>
            </w:pPr>
            <w:r w:rsidRPr="006729B7">
              <w:rPr>
                <w:sz w:val="20"/>
                <w:szCs w:val="20"/>
              </w:rPr>
              <w:t xml:space="preserve">Мероприятия по спасению людей </w:t>
            </w:r>
          </w:p>
          <w:p w:rsidR="00570A10" w:rsidRPr="006729B7" w:rsidRDefault="00570A10" w:rsidP="006729B7">
            <w:pPr>
              <w:pStyle w:val="23"/>
              <w:widowControl w:val="0"/>
              <w:suppressAutoHyphens/>
              <w:spacing w:after="0" w:line="360" w:lineRule="auto"/>
              <w:ind w:left="0"/>
              <w:rPr>
                <w:sz w:val="20"/>
                <w:szCs w:val="20"/>
              </w:rPr>
            </w:pPr>
            <w:r w:rsidRPr="006729B7">
              <w:rPr>
                <w:sz w:val="20"/>
                <w:szCs w:val="20"/>
              </w:rPr>
              <w:t>и ликвидации аварии</w:t>
            </w:r>
          </w:p>
        </w:tc>
      </w:tr>
      <w:tr w:rsidR="00570A10" w:rsidRPr="006729B7" w:rsidTr="006729B7">
        <w:trPr>
          <w:trHeight w:val="151"/>
        </w:trPr>
        <w:tc>
          <w:tcPr>
            <w:tcW w:w="2520" w:type="dxa"/>
            <w:shd w:val="clear" w:color="auto" w:fill="auto"/>
          </w:tcPr>
          <w:p w:rsidR="00570A10" w:rsidRPr="006729B7" w:rsidRDefault="00570A10" w:rsidP="006729B7">
            <w:pPr>
              <w:pStyle w:val="23"/>
              <w:widowControl w:val="0"/>
              <w:suppressAutoHyphens/>
              <w:spacing w:after="0" w:line="360" w:lineRule="auto"/>
              <w:ind w:left="0"/>
              <w:rPr>
                <w:sz w:val="20"/>
                <w:szCs w:val="20"/>
              </w:rPr>
            </w:pPr>
            <w:r w:rsidRPr="006729B7">
              <w:rPr>
                <w:sz w:val="20"/>
                <w:szCs w:val="20"/>
              </w:rPr>
              <w:t>1 Остановка</w:t>
            </w:r>
            <w:r w:rsidR="007C0C42" w:rsidRPr="006729B7">
              <w:rPr>
                <w:sz w:val="20"/>
                <w:szCs w:val="20"/>
              </w:rPr>
              <w:t xml:space="preserve"> </w:t>
            </w:r>
            <w:r w:rsidRPr="006729B7">
              <w:rPr>
                <w:sz w:val="20"/>
                <w:szCs w:val="20"/>
              </w:rPr>
              <w:t>воздуходувной машины</w:t>
            </w:r>
          </w:p>
        </w:tc>
        <w:tc>
          <w:tcPr>
            <w:tcW w:w="6480" w:type="dxa"/>
            <w:shd w:val="clear" w:color="auto" w:fill="auto"/>
          </w:tcPr>
          <w:p w:rsidR="00570A10" w:rsidRPr="00171FEC" w:rsidRDefault="00570A10" w:rsidP="006729B7">
            <w:pPr>
              <w:shd w:val="clear" w:color="auto" w:fill="FFFFFF"/>
              <w:suppressAutoHyphens/>
              <w:spacing w:line="360" w:lineRule="auto"/>
            </w:pPr>
            <w:r w:rsidRPr="006729B7">
              <w:rPr>
                <w:color w:val="000000"/>
              </w:rPr>
              <w:t>1</w:t>
            </w:r>
            <w:r w:rsidR="007C0C42" w:rsidRPr="006729B7">
              <w:rPr>
                <w:color w:val="000000"/>
              </w:rPr>
              <w:t>)</w:t>
            </w:r>
            <w:r w:rsidRPr="006729B7">
              <w:rPr>
                <w:color w:val="000000"/>
              </w:rPr>
              <w:t xml:space="preserve"> Сообщить об аварии диспетчерам доменного и газового цехов, сообщить в ГСС</w:t>
            </w:r>
            <w:r w:rsidR="00EB0ECC" w:rsidRPr="006729B7">
              <w:rPr>
                <w:color w:val="000000"/>
              </w:rPr>
              <w:t>.</w:t>
            </w:r>
          </w:p>
          <w:p w:rsidR="00570A10" w:rsidRPr="00171FEC" w:rsidRDefault="00570A10" w:rsidP="006729B7">
            <w:pPr>
              <w:shd w:val="clear" w:color="auto" w:fill="FFFFFF"/>
              <w:suppressAutoHyphens/>
              <w:spacing w:line="360" w:lineRule="auto"/>
            </w:pPr>
            <w:r w:rsidRPr="006729B7">
              <w:rPr>
                <w:color w:val="000000"/>
              </w:rPr>
              <w:t>2</w:t>
            </w:r>
            <w:r w:rsidR="007C0C42" w:rsidRPr="006729B7">
              <w:rPr>
                <w:color w:val="000000"/>
              </w:rPr>
              <w:t xml:space="preserve">) </w:t>
            </w:r>
            <w:r w:rsidRPr="006729B7">
              <w:rPr>
                <w:color w:val="000000"/>
              </w:rPr>
              <w:t>Остановить печь:</w:t>
            </w:r>
          </w:p>
          <w:p w:rsidR="00570A10" w:rsidRPr="00171FEC" w:rsidRDefault="00570A10" w:rsidP="006729B7">
            <w:pPr>
              <w:shd w:val="clear" w:color="auto" w:fill="FFFFFF"/>
              <w:suppressAutoHyphens/>
              <w:spacing w:line="360" w:lineRule="auto"/>
            </w:pPr>
            <w:r w:rsidRPr="006729B7">
              <w:rPr>
                <w:color w:val="000000"/>
              </w:rPr>
              <w:t>а) выключить загрузку печь открыть дросселя дроссельной группы;</w:t>
            </w:r>
          </w:p>
          <w:p w:rsidR="00570A10" w:rsidRPr="00171FEC" w:rsidRDefault="00570A10" w:rsidP="006729B7">
            <w:pPr>
              <w:shd w:val="clear" w:color="auto" w:fill="FFFFFF"/>
              <w:suppressAutoHyphens/>
              <w:spacing w:line="360" w:lineRule="auto"/>
            </w:pPr>
            <w:r w:rsidRPr="006729B7">
              <w:rPr>
                <w:color w:val="000000"/>
              </w:rPr>
              <w:t>б) прекратить подачу природного газа в печь;</w:t>
            </w:r>
          </w:p>
          <w:p w:rsidR="00570A10" w:rsidRPr="00171FEC" w:rsidRDefault="00570A10" w:rsidP="006729B7">
            <w:pPr>
              <w:shd w:val="clear" w:color="auto" w:fill="FFFFFF"/>
              <w:suppressAutoHyphens/>
              <w:spacing w:line="360" w:lineRule="auto"/>
            </w:pPr>
            <w:r w:rsidRPr="006729B7">
              <w:rPr>
                <w:color w:val="000000"/>
              </w:rPr>
              <w:t>в) прекратить нагрев воздухонагревателей;</w:t>
            </w:r>
          </w:p>
          <w:p w:rsidR="00570A10" w:rsidRPr="006729B7" w:rsidRDefault="00570A10" w:rsidP="006729B7">
            <w:pPr>
              <w:suppressAutoHyphens/>
              <w:spacing w:line="360" w:lineRule="auto"/>
              <w:rPr>
                <w:color w:val="000000"/>
              </w:rPr>
            </w:pPr>
            <w:r w:rsidRPr="006729B7">
              <w:rPr>
                <w:color w:val="000000"/>
              </w:rPr>
              <w:t>г) открыть полностью клапан "снорт ";</w:t>
            </w:r>
          </w:p>
          <w:p w:rsidR="00570A10" w:rsidRPr="006729B7" w:rsidRDefault="00570A10" w:rsidP="006729B7">
            <w:pPr>
              <w:suppressAutoHyphens/>
              <w:spacing w:line="360" w:lineRule="auto"/>
              <w:rPr>
                <w:color w:val="000000"/>
              </w:rPr>
            </w:pPr>
            <w:r w:rsidRPr="006729B7">
              <w:rPr>
                <w:color w:val="000000"/>
              </w:rPr>
              <w:t>д) закрыть клапан горячего дутья, смесительную задвижку и шибер холодного дутья;</w:t>
            </w:r>
          </w:p>
          <w:p w:rsidR="00570A10" w:rsidRPr="006729B7" w:rsidRDefault="00570A10" w:rsidP="006729B7">
            <w:pPr>
              <w:suppressAutoHyphens/>
              <w:spacing w:line="360" w:lineRule="auto"/>
              <w:rPr>
                <w:color w:val="000000"/>
              </w:rPr>
            </w:pPr>
            <w:r w:rsidRPr="006729B7">
              <w:rPr>
                <w:color w:val="000000"/>
              </w:rPr>
              <w:t>е) открыть атмосферные свечи</w:t>
            </w:r>
            <w:r w:rsidR="00EB0ECC" w:rsidRPr="006729B7">
              <w:rPr>
                <w:color w:val="000000"/>
              </w:rPr>
              <w:t xml:space="preserve"> и закрыть отделительный клапан.</w:t>
            </w:r>
          </w:p>
          <w:p w:rsidR="00570A10" w:rsidRPr="006729B7" w:rsidRDefault="00570A10" w:rsidP="006729B7">
            <w:pPr>
              <w:suppressAutoHyphens/>
              <w:spacing w:line="360" w:lineRule="auto"/>
              <w:rPr>
                <w:color w:val="000000"/>
              </w:rPr>
            </w:pPr>
            <w:r w:rsidRPr="006729B7">
              <w:rPr>
                <w:color w:val="000000"/>
              </w:rPr>
              <w:t>3</w:t>
            </w:r>
            <w:r w:rsidR="007C0C42" w:rsidRPr="006729B7">
              <w:rPr>
                <w:color w:val="000000"/>
              </w:rPr>
              <w:t>)</w:t>
            </w:r>
            <w:r w:rsidRPr="006729B7">
              <w:rPr>
                <w:color w:val="000000"/>
              </w:rPr>
              <w:t xml:space="preserve"> Вызвать необходимый персонал для ликвидации аварии</w:t>
            </w:r>
            <w:r w:rsidR="00EB0ECC" w:rsidRPr="006729B7">
              <w:rPr>
                <w:color w:val="000000"/>
              </w:rPr>
              <w:t>.</w:t>
            </w:r>
          </w:p>
          <w:p w:rsidR="009323D5" w:rsidRPr="006729B7" w:rsidRDefault="00570A10" w:rsidP="006729B7">
            <w:pPr>
              <w:pStyle w:val="23"/>
              <w:widowControl w:val="0"/>
              <w:suppressAutoHyphens/>
              <w:spacing w:after="0" w:line="360" w:lineRule="auto"/>
              <w:ind w:left="0"/>
              <w:rPr>
                <w:sz w:val="20"/>
                <w:szCs w:val="20"/>
              </w:rPr>
            </w:pPr>
            <w:r w:rsidRPr="006729B7">
              <w:rPr>
                <w:sz w:val="20"/>
                <w:szCs w:val="20"/>
              </w:rPr>
              <w:t>4</w:t>
            </w:r>
            <w:r w:rsidR="007C0C42" w:rsidRPr="006729B7">
              <w:rPr>
                <w:sz w:val="20"/>
                <w:szCs w:val="20"/>
              </w:rPr>
              <w:t>)</w:t>
            </w:r>
            <w:r w:rsidRPr="006729B7">
              <w:rPr>
                <w:sz w:val="20"/>
                <w:szCs w:val="20"/>
              </w:rPr>
              <w:t xml:space="preserve"> Приступить к ликвидации последствий аварии</w:t>
            </w:r>
            <w:r w:rsidR="00EB0ECC" w:rsidRPr="006729B7">
              <w:rPr>
                <w:sz w:val="20"/>
                <w:szCs w:val="20"/>
              </w:rPr>
              <w:t>.</w:t>
            </w:r>
          </w:p>
        </w:tc>
      </w:tr>
      <w:tr w:rsidR="0037292C" w:rsidRPr="006729B7" w:rsidTr="006729B7">
        <w:trPr>
          <w:trHeight w:val="151"/>
        </w:trPr>
        <w:tc>
          <w:tcPr>
            <w:tcW w:w="2520" w:type="dxa"/>
            <w:shd w:val="clear" w:color="auto" w:fill="auto"/>
          </w:tcPr>
          <w:p w:rsidR="0037292C" w:rsidRPr="006729B7" w:rsidRDefault="00915ADB" w:rsidP="006729B7">
            <w:pPr>
              <w:pStyle w:val="23"/>
              <w:widowControl w:val="0"/>
              <w:suppressAutoHyphens/>
              <w:spacing w:after="0" w:line="360" w:lineRule="auto"/>
              <w:ind w:left="0"/>
              <w:rPr>
                <w:sz w:val="20"/>
                <w:szCs w:val="20"/>
              </w:rPr>
            </w:pPr>
            <w:r w:rsidRPr="006729B7">
              <w:rPr>
                <w:color w:val="000000"/>
                <w:sz w:val="20"/>
                <w:szCs w:val="20"/>
              </w:rPr>
              <w:t>2</w:t>
            </w:r>
            <w:r w:rsidR="004E1B31" w:rsidRPr="006729B7">
              <w:rPr>
                <w:color w:val="000000"/>
                <w:sz w:val="20"/>
                <w:szCs w:val="20"/>
              </w:rPr>
              <w:t xml:space="preserve"> </w:t>
            </w:r>
            <w:r w:rsidRPr="006729B7">
              <w:rPr>
                <w:color w:val="000000"/>
                <w:sz w:val="20"/>
                <w:szCs w:val="20"/>
              </w:rPr>
              <w:t>Разрыв кожуха шахты печи</w:t>
            </w:r>
          </w:p>
        </w:tc>
        <w:tc>
          <w:tcPr>
            <w:tcW w:w="6480" w:type="dxa"/>
            <w:shd w:val="clear" w:color="auto" w:fill="auto"/>
          </w:tcPr>
          <w:p w:rsidR="00915ADB" w:rsidRPr="006729B7" w:rsidRDefault="00915ADB" w:rsidP="006729B7">
            <w:pPr>
              <w:suppressAutoHyphens/>
              <w:spacing w:line="360" w:lineRule="auto"/>
              <w:rPr>
                <w:color w:val="000000"/>
              </w:rPr>
            </w:pPr>
            <w:r w:rsidRPr="006729B7">
              <w:rPr>
                <w:color w:val="000000"/>
              </w:rPr>
              <w:t>1</w:t>
            </w:r>
            <w:r w:rsidR="007C0C42" w:rsidRPr="006729B7">
              <w:rPr>
                <w:color w:val="000000"/>
              </w:rPr>
              <w:t>)</w:t>
            </w:r>
            <w:r w:rsidRPr="006729B7">
              <w:rPr>
                <w:color w:val="000000"/>
              </w:rPr>
              <w:t xml:space="preserve"> Взять печь на «снорт»</w:t>
            </w:r>
            <w:r w:rsidR="007C0C42" w:rsidRPr="006729B7">
              <w:rPr>
                <w:color w:val="000000"/>
              </w:rPr>
              <w:t>.</w:t>
            </w:r>
          </w:p>
          <w:p w:rsidR="00915ADB" w:rsidRPr="006729B7" w:rsidRDefault="00915ADB" w:rsidP="006729B7">
            <w:pPr>
              <w:suppressAutoHyphens/>
              <w:spacing w:line="360" w:lineRule="auto"/>
              <w:rPr>
                <w:color w:val="000000"/>
              </w:rPr>
            </w:pPr>
            <w:r w:rsidRPr="006729B7">
              <w:rPr>
                <w:color w:val="000000"/>
              </w:rPr>
              <w:t>2</w:t>
            </w:r>
            <w:r w:rsidR="007C0C42" w:rsidRPr="006729B7">
              <w:rPr>
                <w:color w:val="000000"/>
              </w:rPr>
              <w:t>)</w:t>
            </w:r>
            <w:r w:rsidRPr="006729B7">
              <w:rPr>
                <w:color w:val="000000"/>
              </w:rPr>
              <w:t xml:space="preserve"> Вызвать газоспасателей, выставить оцепление опасной зоны и удалить людей с площадок шахты и колошника</w:t>
            </w:r>
            <w:r w:rsidR="007C0C42" w:rsidRPr="006729B7">
              <w:rPr>
                <w:color w:val="000000"/>
              </w:rPr>
              <w:t>.</w:t>
            </w:r>
          </w:p>
          <w:p w:rsidR="00915ADB" w:rsidRPr="006729B7" w:rsidRDefault="00915ADB" w:rsidP="006729B7">
            <w:pPr>
              <w:suppressAutoHyphens/>
              <w:spacing w:line="360" w:lineRule="auto"/>
              <w:rPr>
                <w:color w:val="000000"/>
              </w:rPr>
            </w:pPr>
            <w:r w:rsidRPr="006729B7">
              <w:rPr>
                <w:color w:val="000000"/>
              </w:rPr>
              <w:t>3</w:t>
            </w:r>
            <w:r w:rsidR="007C0C42" w:rsidRPr="006729B7">
              <w:rPr>
                <w:color w:val="000000"/>
              </w:rPr>
              <w:t>)</w:t>
            </w:r>
            <w:r w:rsidRPr="006729B7">
              <w:rPr>
                <w:color w:val="000000"/>
              </w:rPr>
              <w:t xml:space="preserve"> Сообщить диспетчеру об аварии</w:t>
            </w:r>
            <w:r w:rsidR="007C0C42" w:rsidRPr="006729B7">
              <w:rPr>
                <w:color w:val="000000"/>
              </w:rPr>
              <w:t>.</w:t>
            </w:r>
          </w:p>
          <w:p w:rsidR="00915ADB" w:rsidRPr="006729B7" w:rsidRDefault="00915ADB" w:rsidP="006729B7">
            <w:pPr>
              <w:suppressAutoHyphens/>
              <w:spacing w:line="360" w:lineRule="auto"/>
              <w:rPr>
                <w:color w:val="000000"/>
              </w:rPr>
            </w:pPr>
            <w:r w:rsidRPr="006729B7">
              <w:rPr>
                <w:color w:val="000000"/>
              </w:rPr>
              <w:t>4</w:t>
            </w:r>
            <w:r w:rsidR="007C0C42" w:rsidRPr="006729B7">
              <w:rPr>
                <w:color w:val="000000"/>
              </w:rPr>
              <w:t>)</w:t>
            </w:r>
            <w:r w:rsidRPr="006729B7">
              <w:rPr>
                <w:color w:val="000000"/>
              </w:rPr>
              <w:t xml:space="preserve"> При необходимости остановить печь</w:t>
            </w:r>
            <w:r w:rsidR="007C0C42" w:rsidRPr="006729B7">
              <w:rPr>
                <w:color w:val="000000"/>
              </w:rPr>
              <w:t>.</w:t>
            </w:r>
          </w:p>
          <w:p w:rsidR="00915ADB" w:rsidRPr="006729B7" w:rsidRDefault="00915ADB" w:rsidP="006729B7">
            <w:pPr>
              <w:suppressAutoHyphens/>
              <w:spacing w:line="360" w:lineRule="auto"/>
              <w:rPr>
                <w:color w:val="000000"/>
              </w:rPr>
            </w:pPr>
            <w:r w:rsidRPr="006729B7">
              <w:rPr>
                <w:color w:val="000000"/>
              </w:rPr>
              <w:t>5</w:t>
            </w:r>
            <w:r w:rsidR="007C0C42" w:rsidRPr="006729B7">
              <w:rPr>
                <w:color w:val="000000"/>
              </w:rPr>
              <w:t>)</w:t>
            </w:r>
            <w:r w:rsidRPr="006729B7">
              <w:rPr>
                <w:color w:val="000000"/>
              </w:rPr>
              <w:t xml:space="preserve"> Сообщить начальнику цеха об аварии и при необходимости вызвать необходимый персонал</w:t>
            </w:r>
            <w:r w:rsidR="007C0C42" w:rsidRPr="006729B7">
              <w:rPr>
                <w:color w:val="000000"/>
              </w:rPr>
              <w:t>.</w:t>
            </w:r>
          </w:p>
          <w:p w:rsidR="0037292C" w:rsidRPr="006729B7" w:rsidRDefault="00915ADB" w:rsidP="006729B7">
            <w:pPr>
              <w:shd w:val="clear" w:color="auto" w:fill="FFFFFF"/>
              <w:suppressAutoHyphens/>
              <w:spacing w:line="360" w:lineRule="auto"/>
              <w:rPr>
                <w:color w:val="000000"/>
              </w:rPr>
            </w:pPr>
            <w:r w:rsidRPr="006729B7">
              <w:rPr>
                <w:color w:val="000000"/>
              </w:rPr>
              <w:t>6</w:t>
            </w:r>
            <w:r w:rsidR="007C0C42" w:rsidRPr="006729B7">
              <w:rPr>
                <w:color w:val="000000"/>
              </w:rPr>
              <w:t>)</w:t>
            </w:r>
            <w:r w:rsidRPr="006729B7">
              <w:rPr>
                <w:color w:val="000000"/>
              </w:rPr>
              <w:t xml:space="preserve"> Приступить к ликвидации аварии и ее последствий</w:t>
            </w:r>
            <w:r w:rsidR="007C0C42" w:rsidRPr="006729B7">
              <w:rPr>
                <w:color w:val="000000"/>
              </w:rPr>
              <w:t>.</w:t>
            </w:r>
          </w:p>
        </w:tc>
      </w:tr>
      <w:tr w:rsidR="00915ADB" w:rsidRPr="006729B7" w:rsidTr="006729B7">
        <w:trPr>
          <w:trHeight w:val="151"/>
        </w:trPr>
        <w:tc>
          <w:tcPr>
            <w:tcW w:w="2520" w:type="dxa"/>
            <w:shd w:val="clear" w:color="auto" w:fill="auto"/>
          </w:tcPr>
          <w:p w:rsidR="00915ADB" w:rsidRPr="006729B7" w:rsidRDefault="00915ADB" w:rsidP="006729B7">
            <w:pPr>
              <w:suppressAutoHyphens/>
              <w:spacing w:line="360" w:lineRule="auto"/>
              <w:rPr>
                <w:color w:val="000000"/>
              </w:rPr>
            </w:pPr>
            <w:r w:rsidRPr="00171FEC">
              <w:t>3 Прекращение подачи природного газа на</w:t>
            </w:r>
            <w:r w:rsidR="007C0C42" w:rsidRPr="00171FEC">
              <w:t xml:space="preserve"> </w:t>
            </w:r>
            <w:r w:rsidRPr="00171FEC">
              <w:t>газораспределительную станцию</w:t>
            </w:r>
          </w:p>
        </w:tc>
        <w:tc>
          <w:tcPr>
            <w:tcW w:w="6480" w:type="dxa"/>
            <w:shd w:val="clear" w:color="auto" w:fill="auto"/>
          </w:tcPr>
          <w:p w:rsidR="00915ADB" w:rsidRPr="006729B7" w:rsidRDefault="00915ADB" w:rsidP="006729B7">
            <w:pPr>
              <w:suppressAutoHyphens/>
              <w:spacing w:line="360" w:lineRule="auto"/>
              <w:rPr>
                <w:color w:val="000000"/>
              </w:rPr>
            </w:pPr>
            <w:r w:rsidRPr="006729B7">
              <w:rPr>
                <w:color w:val="000000"/>
              </w:rPr>
              <w:t>1</w:t>
            </w:r>
            <w:r w:rsidR="007C0C42" w:rsidRPr="006729B7">
              <w:rPr>
                <w:color w:val="000000"/>
              </w:rPr>
              <w:t>)</w:t>
            </w:r>
            <w:r w:rsidRPr="006729B7">
              <w:rPr>
                <w:color w:val="000000"/>
              </w:rPr>
              <w:t xml:space="preserve"> Поставить в известность начальника доменного цеха</w:t>
            </w:r>
            <w:r w:rsidR="007C0C42" w:rsidRPr="006729B7">
              <w:rPr>
                <w:color w:val="000000"/>
              </w:rPr>
              <w:t>.</w:t>
            </w:r>
          </w:p>
          <w:p w:rsidR="00915ADB" w:rsidRPr="006729B7" w:rsidRDefault="00915ADB" w:rsidP="006729B7">
            <w:pPr>
              <w:suppressAutoHyphens/>
              <w:spacing w:line="360" w:lineRule="auto"/>
              <w:rPr>
                <w:color w:val="000000"/>
              </w:rPr>
            </w:pPr>
            <w:r w:rsidRPr="006729B7">
              <w:rPr>
                <w:color w:val="000000"/>
              </w:rPr>
              <w:t>2</w:t>
            </w:r>
            <w:r w:rsidR="007C0C42" w:rsidRPr="006729B7">
              <w:rPr>
                <w:color w:val="000000"/>
              </w:rPr>
              <w:t>)</w:t>
            </w:r>
            <w:r w:rsidRPr="006729B7">
              <w:rPr>
                <w:color w:val="000000"/>
              </w:rPr>
              <w:t xml:space="preserve"> Закрыть вентиля природного газа</w:t>
            </w:r>
            <w:r w:rsidR="007C0C42" w:rsidRPr="006729B7">
              <w:rPr>
                <w:color w:val="000000"/>
              </w:rPr>
              <w:t>.</w:t>
            </w:r>
          </w:p>
          <w:p w:rsidR="00915ADB" w:rsidRPr="006729B7" w:rsidRDefault="00915ADB" w:rsidP="006729B7">
            <w:pPr>
              <w:suppressAutoHyphens/>
              <w:spacing w:line="360" w:lineRule="auto"/>
              <w:rPr>
                <w:color w:val="000000"/>
              </w:rPr>
            </w:pPr>
            <w:r w:rsidRPr="006729B7">
              <w:rPr>
                <w:color w:val="000000"/>
              </w:rPr>
              <w:t>3</w:t>
            </w:r>
            <w:r w:rsidR="007C0C42" w:rsidRPr="006729B7">
              <w:rPr>
                <w:color w:val="000000"/>
              </w:rPr>
              <w:t>)</w:t>
            </w:r>
            <w:r w:rsidRPr="006729B7">
              <w:rPr>
                <w:color w:val="000000"/>
              </w:rPr>
              <w:t xml:space="preserve"> По команде начальника цеха принять меры по сохранению теплового состояния печи</w:t>
            </w:r>
            <w:r w:rsidR="007C0C42" w:rsidRPr="006729B7">
              <w:rPr>
                <w:color w:val="000000"/>
              </w:rPr>
              <w:t>.</w:t>
            </w:r>
          </w:p>
          <w:p w:rsidR="00915ADB" w:rsidRPr="006729B7" w:rsidRDefault="00915ADB" w:rsidP="006729B7">
            <w:pPr>
              <w:suppressAutoHyphens/>
              <w:spacing w:line="360" w:lineRule="auto"/>
              <w:rPr>
                <w:color w:val="000000"/>
              </w:rPr>
            </w:pPr>
            <w:r w:rsidRPr="006729B7">
              <w:rPr>
                <w:color w:val="000000"/>
              </w:rPr>
              <w:t xml:space="preserve"> 4</w:t>
            </w:r>
            <w:r w:rsidR="007C0C42" w:rsidRPr="006729B7">
              <w:rPr>
                <w:color w:val="000000"/>
              </w:rPr>
              <w:t>)</w:t>
            </w:r>
            <w:r w:rsidRPr="006729B7">
              <w:rPr>
                <w:color w:val="000000"/>
              </w:rPr>
              <w:t xml:space="preserve"> С целью обеспечения котлов ЦЭС и ПВЭС</w:t>
            </w:r>
            <w:r w:rsidR="004E1B31" w:rsidRPr="006729B7">
              <w:rPr>
                <w:color w:val="000000"/>
              </w:rPr>
              <w:t xml:space="preserve"> </w:t>
            </w:r>
            <w:r w:rsidRPr="006729B7">
              <w:rPr>
                <w:color w:val="000000"/>
              </w:rPr>
              <w:t>доменным газом количество воздухонагревателей на нагреве держать по команде диспетчера газового цеха</w:t>
            </w:r>
            <w:r w:rsidR="007C0C42" w:rsidRPr="006729B7">
              <w:rPr>
                <w:color w:val="000000"/>
              </w:rPr>
              <w:t>.</w:t>
            </w:r>
          </w:p>
          <w:p w:rsidR="00915ADB" w:rsidRPr="006729B7" w:rsidRDefault="00915ADB" w:rsidP="006729B7">
            <w:pPr>
              <w:suppressAutoHyphens/>
              <w:spacing w:line="360" w:lineRule="auto"/>
              <w:rPr>
                <w:color w:val="000000"/>
              </w:rPr>
            </w:pPr>
            <w:r w:rsidRPr="006729B7">
              <w:rPr>
                <w:color w:val="000000"/>
              </w:rPr>
              <w:t>5</w:t>
            </w:r>
            <w:r w:rsidR="007C0C42" w:rsidRPr="006729B7">
              <w:rPr>
                <w:color w:val="000000"/>
              </w:rPr>
              <w:t>)</w:t>
            </w:r>
            <w:r w:rsidRPr="006729B7">
              <w:rPr>
                <w:color w:val="000000"/>
              </w:rPr>
              <w:t xml:space="preserve"> Закрыть коксовый газ на воздухонагреватели</w:t>
            </w:r>
            <w:r w:rsidR="007C0C42" w:rsidRPr="006729B7">
              <w:rPr>
                <w:color w:val="000000"/>
              </w:rPr>
              <w:t>.</w:t>
            </w:r>
          </w:p>
        </w:tc>
      </w:tr>
    </w:tbl>
    <w:p w:rsidR="00570A10" w:rsidRPr="007649A9" w:rsidRDefault="00570A10" w:rsidP="009207EE">
      <w:pPr>
        <w:suppressAutoHyphens/>
        <w:spacing w:line="360" w:lineRule="auto"/>
        <w:ind w:firstLine="709"/>
        <w:jc w:val="both"/>
        <w:rPr>
          <w:sz w:val="28"/>
          <w:szCs w:val="28"/>
        </w:rPr>
      </w:pPr>
    </w:p>
    <w:p w:rsidR="00570A10" w:rsidRPr="00171FEC" w:rsidRDefault="00570A10" w:rsidP="009207EE">
      <w:pPr>
        <w:suppressAutoHyphens/>
        <w:spacing w:line="360" w:lineRule="auto"/>
        <w:ind w:firstLine="709"/>
        <w:jc w:val="both"/>
        <w:rPr>
          <w:b/>
          <w:bCs/>
          <w:sz w:val="28"/>
          <w:szCs w:val="28"/>
        </w:rPr>
      </w:pPr>
      <w:r w:rsidRPr="00171FEC">
        <w:rPr>
          <w:b/>
          <w:bCs/>
          <w:sz w:val="28"/>
          <w:szCs w:val="28"/>
        </w:rPr>
        <w:t>5.4.3 Специальные разработки по обеспечению безопасности (расчет</w:t>
      </w:r>
      <w:r w:rsidR="004E1B31" w:rsidRPr="00171FEC">
        <w:rPr>
          <w:b/>
          <w:bCs/>
          <w:sz w:val="28"/>
          <w:szCs w:val="28"/>
        </w:rPr>
        <w:t xml:space="preserve"> </w:t>
      </w:r>
      <w:r w:rsidRPr="00171FEC">
        <w:rPr>
          <w:b/>
          <w:bCs/>
          <w:sz w:val="28"/>
          <w:szCs w:val="28"/>
        </w:rPr>
        <w:t>теплопоглощающего экрана)</w:t>
      </w:r>
    </w:p>
    <w:p w:rsidR="00570A10" w:rsidRPr="007649A9" w:rsidRDefault="00570A10" w:rsidP="009207EE">
      <w:pPr>
        <w:pStyle w:val="21"/>
        <w:widowControl w:val="0"/>
        <w:suppressAutoHyphens/>
        <w:ind w:firstLine="709"/>
      </w:pPr>
      <w:r w:rsidRPr="007649A9">
        <w:t>Теплоотводящий экран представляют собой сварную плиту из стальных листов, с внутренней стороны футерованную огнеупорным кирпичом. Между сварными листами циркулирует вода, которая поглощает тепло и уносит его.</w:t>
      </w:r>
    </w:p>
    <w:p w:rsidR="00570A10" w:rsidRPr="00847EA4" w:rsidRDefault="00570A10" w:rsidP="009207EE">
      <w:pPr>
        <w:pStyle w:val="21"/>
        <w:widowControl w:val="0"/>
        <w:suppressAutoHyphens/>
        <w:ind w:firstLine="709"/>
      </w:pPr>
      <w:r w:rsidRPr="007649A9">
        <w:t>Количество теплоты, переданной с 1 м</w:t>
      </w:r>
      <w:r w:rsidRPr="007649A9">
        <w:rPr>
          <w:vertAlign w:val="superscript"/>
        </w:rPr>
        <w:t>2</w:t>
      </w:r>
      <w:r w:rsidRPr="007649A9">
        <w:t xml:space="preserve"> горячей стенки воде определяется по формуле:</w:t>
      </w:r>
    </w:p>
    <w:p w:rsidR="00171FEC" w:rsidRPr="00847EA4" w:rsidRDefault="00171FEC" w:rsidP="009207EE">
      <w:pPr>
        <w:pStyle w:val="21"/>
        <w:widowControl w:val="0"/>
        <w:suppressAutoHyphens/>
        <w:ind w:firstLine="709"/>
      </w:pPr>
    </w:p>
    <w:p w:rsidR="00570A10" w:rsidRPr="007649A9" w:rsidRDefault="004F6744" w:rsidP="009207EE">
      <w:pPr>
        <w:pStyle w:val="21"/>
        <w:widowControl w:val="0"/>
        <w:suppressAutoHyphens/>
        <w:ind w:firstLine="709"/>
      </w:pPr>
      <w:r>
        <w:pict>
          <v:shape id="_x0000_i1113" type="#_x0000_t75" style="width:162pt;height:41.25pt" fillcolor="window">
            <v:imagedata r:id="rId85" o:title=""/>
          </v:shape>
        </w:pict>
      </w:r>
      <w:r w:rsidR="00B735B2" w:rsidRPr="007649A9">
        <w:t>,</w:t>
      </w:r>
      <w:r w:rsidR="004E1B31" w:rsidRPr="007649A9">
        <w:t xml:space="preserve"> </w:t>
      </w:r>
      <w:r w:rsidR="00570A10" w:rsidRPr="007649A9">
        <w:t>(5.11)</w:t>
      </w:r>
    </w:p>
    <w:p w:rsidR="00570A10" w:rsidRPr="007649A9" w:rsidRDefault="00570A10" w:rsidP="009207EE">
      <w:pPr>
        <w:suppressAutoHyphens/>
        <w:spacing w:line="360" w:lineRule="auto"/>
        <w:ind w:firstLine="709"/>
        <w:jc w:val="both"/>
        <w:rPr>
          <w:sz w:val="28"/>
          <w:szCs w:val="28"/>
        </w:rPr>
      </w:pPr>
    </w:p>
    <w:p w:rsidR="00570A10" w:rsidRPr="007649A9" w:rsidRDefault="00570A10" w:rsidP="009207EE">
      <w:pPr>
        <w:suppressAutoHyphens/>
        <w:spacing w:line="360" w:lineRule="auto"/>
        <w:ind w:firstLine="709"/>
        <w:jc w:val="both"/>
        <w:rPr>
          <w:sz w:val="28"/>
          <w:szCs w:val="28"/>
        </w:rPr>
      </w:pPr>
      <w:r w:rsidRPr="007649A9">
        <w:rPr>
          <w:sz w:val="28"/>
          <w:szCs w:val="28"/>
        </w:rPr>
        <w:t>где С</w:t>
      </w:r>
      <w:r w:rsidRPr="007649A9">
        <w:rPr>
          <w:sz w:val="28"/>
          <w:szCs w:val="28"/>
          <w:vertAlign w:val="subscript"/>
        </w:rPr>
        <w:t>0</w:t>
      </w:r>
      <w:r w:rsidRPr="007649A9">
        <w:rPr>
          <w:sz w:val="28"/>
          <w:szCs w:val="28"/>
        </w:rPr>
        <w:t>-коэффициент излучения абсолютно чёрного тела;</w:t>
      </w:r>
    </w:p>
    <w:p w:rsidR="00570A10" w:rsidRPr="007649A9" w:rsidRDefault="00570A10" w:rsidP="009207EE">
      <w:pPr>
        <w:suppressAutoHyphens/>
        <w:spacing w:line="360" w:lineRule="auto"/>
        <w:ind w:firstLine="709"/>
        <w:jc w:val="both"/>
        <w:rPr>
          <w:sz w:val="28"/>
          <w:szCs w:val="28"/>
        </w:rPr>
      </w:pPr>
      <w:r w:rsidRPr="007649A9">
        <w:rPr>
          <w:sz w:val="28"/>
          <w:szCs w:val="28"/>
        </w:rPr>
        <w:t>А</w:t>
      </w:r>
      <w:r w:rsidRPr="007649A9">
        <w:rPr>
          <w:sz w:val="28"/>
          <w:szCs w:val="28"/>
          <w:vertAlign w:val="subscript"/>
        </w:rPr>
        <w:t>пр</w:t>
      </w:r>
      <w:r w:rsidRPr="007649A9">
        <w:rPr>
          <w:sz w:val="28"/>
          <w:szCs w:val="28"/>
        </w:rPr>
        <w:t>- приведенная степень черноты;</w:t>
      </w:r>
    </w:p>
    <w:p w:rsidR="00570A10" w:rsidRPr="007649A9" w:rsidRDefault="00570A10" w:rsidP="009207EE">
      <w:pPr>
        <w:suppressAutoHyphens/>
        <w:spacing w:line="360" w:lineRule="auto"/>
        <w:ind w:firstLine="709"/>
        <w:jc w:val="both"/>
        <w:rPr>
          <w:sz w:val="28"/>
          <w:szCs w:val="28"/>
        </w:rPr>
      </w:pPr>
      <w:r w:rsidRPr="007649A9">
        <w:rPr>
          <w:sz w:val="28"/>
          <w:szCs w:val="28"/>
        </w:rPr>
        <w:t>Т</w:t>
      </w:r>
      <w:r w:rsidRPr="007649A9">
        <w:rPr>
          <w:sz w:val="28"/>
          <w:szCs w:val="28"/>
          <w:vertAlign w:val="subscript"/>
        </w:rPr>
        <w:t>1</w:t>
      </w:r>
      <w:r w:rsidRPr="007649A9">
        <w:rPr>
          <w:sz w:val="28"/>
          <w:szCs w:val="28"/>
        </w:rPr>
        <w:t>-температура горячей стенки, Т</w:t>
      </w:r>
      <w:r w:rsidRPr="007649A9">
        <w:rPr>
          <w:sz w:val="28"/>
          <w:szCs w:val="28"/>
          <w:vertAlign w:val="subscript"/>
        </w:rPr>
        <w:t>1</w:t>
      </w:r>
      <w:r w:rsidRPr="007649A9">
        <w:rPr>
          <w:sz w:val="28"/>
          <w:szCs w:val="28"/>
        </w:rPr>
        <w:t>=1673 К;</w:t>
      </w:r>
    </w:p>
    <w:p w:rsidR="00570A10" w:rsidRPr="007649A9" w:rsidRDefault="00570A10" w:rsidP="009207EE">
      <w:pPr>
        <w:suppressAutoHyphens/>
        <w:spacing w:line="360" w:lineRule="auto"/>
        <w:ind w:firstLine="709"/>
        <w:jc w:val="both"/>
        <w:rPr>
          <w:sz w:val="28"/>
          <w:szCs w:val="28"/>
        </w:rPr>
      </w:pPr>
      <w:r w:rsidRPr="007649A9">
        <w:rPr>
          <w:sz w:val="28"/>
          <w:szCs w:val="28"/>
        </w:rPr>
        <w:t>Т</w:t>
      </w:r>
      <w:r w:rsidRPr="007649A9">
        <w:rPr>
          <w:sz w:val="28"/>
          <w:szCs w:val="28"/>
          <w:vertAlign w:val="subscript"/>
        </w:rPr>
        <w:t>2</w:t>
      </w:r>
      <w:r w:rsidRPr="007649A9">
        <w:rPr>
          <w:sz w:val="28"/>
          <w:szCs w:val="28"/>
        </w:rPr>
        <w:t>- температура стенки экрана, Т</w:t>
      </w:r>
      <w:r w:rsidRPr="007649A9">
        <w:rPr>
          <w:sz w:val="28"/>
          <w:szCs w:val="28"/>
          <w:vertAlign w:val="subscript"/>
        </w:rPr>
        <w:t>2</w:t>
      </w:r>
      <w:r w:rsidRPr="007649A9">
        <w:rPr>
          <w:sz w:val="28"/>
          <w:szCs w:val="28"/>
        </w:rPr>
        <w:t>=323 К.</w:t>
      </w:r>
    </w:p>
    <w:p w:rsidR="00570A10" w:rsidRPr="007649A9" w:rsidRDefault="00570A10" w:rsidP="009207EE">
      <w:pPr>
        <w:suppressAutoHyphens/>
        <w:spacing w:line="360" w:lineRule="auto"/>
        <w:ind w:firstLine="709"/>
        <w:jc w:val="both"/>
        <w:rPr>
          <w:sz w:val="28"/>
          <w:szCs w:val="28"/>
        </w:rPr>
      </w:pPr>
      <w:r w:rsidRPr="007649A9">
        <w:rPr>
          <w:sz w:val="28"/>
          <w:szCs w:val="28"/>
        </w:rPr>
        <w:t>В свою очередь, приведенная степень черноты определяется по формуле:</w:t>
      </w:r>
    </w:p>
    <w:p w:rsidR="00570A10" w:rsidRPr="007649A9" w:rsidRDefault="00570A10" w:rsidP="009207EE">
      <w:pPr>
        <w:suppressAutoHyphens/>
        <w:spacing w:line="360" w:lineRule="auto"/>
        <w:ind w:firstLine="709"/>
        <w:jc w:val="both"/>
        <w:rPr>
          <w:sz w:val="28"/>
          <w:szCs w:val="28"/>
        </w:rPr>
      </w:pPr>
    </w:p>
    <w:p w:rsidR="00570A10" w:rsidRPr="007649A9" w:rsidRDefault="004F6744" w:rsidP="009207EE">
      <w:pPr>
        <w:suppressAutoHyphens/>
        <w:spacing w:line="360" w:lineRule="auto"/>
        <w:ind w:firstLine="709"/>
        <w:jc w:val="both"/>
        <w:rPr>
          <w:sz w:val="28"/>
          <w:szCs w:val="28"/>
        </w:rPr>
      </w:pPr>
      <w:r>
        <w:rPr>
          <w:sz w:val="28"/>
          <w:szCs w:val="28"/>
        </w:rPr>
        <w:pict>
          <v:shape id="_x0000_i1114" type="#_x0000_t75" style="width:86.25pt;height:50.25pt" fillcolor="window">
            <v:imagedata r:id="rId86" o:title=""/>
          </v:shape>
        </w:pict>
      </w:r>
      <w:r w:rsidR="00570A10" w:rsidRPr="007649A9">
        <w:rPr>
          <w:sz w:val="28"/>
          <w:szCs w:val="28"/>
        </w:rPr>
        <w:t>,</w:t>
      </w:r>
      <w:r w:rsidR="004E1B31" w:rsidRPr="007649A9">
        <w:rPr>
          <w:sz w:val="28"/>
          <w:szCs w:val="28"/>
        </w:rPr>
        <w:t xml:space="preserve"> </w:t>
      </w:r>
      <w:r w:rsidR="00570A10" w:rsidRPr="007649A9">
        <w:rPr>
          <w:sz w:val="28"/>
          <w:szCs w:val="28"/>
        </w:rPr>
        <w:t>(5.12)</w:t>
      </w:r>
    </w:p>
    <w:p w:rsidR="00570A10" w:rsidRPr="007649A9" w:rsidRDefault="009207EE" w:rsidP="009207EE">
      <w:pPr>
        <w:suppressAutoHyphens/>
        <w:spacing w:line="360" w:lineRule="auto"/>
        <w:ind w:firstLine="709"/>
        <w:jc w:val="both"/>
        <w:rPr>
          <w:sz w:val="28"/>
          <w:szCs w:val="28"/>
        </w:rPr>
      </w:pPr>
      <w:r>
        <w:rPr>
          <w:sz w:val="28"/>
          <w:szCs w:val="28"/>
        </w:rPr>
        <w:br w:type="page"/>
      </w:r>
      <w:r w:rsidR="00570A10" w:rsidRPr="007649A9">
        <w:rPr>
          <w:sz w:val="28"/>
          <w:szCs w:val="28"/>
        </w:rPr>
        <w:t xml:space="preserve">где </w:t>
      </w:r>
      <w:r w:rsidR="00570A10" w:rsidRPr="007649A9">
        <w:rPr>
          <w:sz w:val="28"/>
          <w:szCs w:val="28"/>
        </w:rPr>
        <w:sym w:font="Symbol" w:char="F065"/>
      </w:r>
      <w:r w:rsidR="00570A10" w:rsidRPr="007649A9">
        <w:rPr>
          <w:sz w:val="28"/>
          <w:szCs w:val="28"/>
          <w:vertAlign w:val="subscript"/>
        </w:rPr>
        <w:t>1</w:t>
      </w:r>
      <w:r w:rsidR="00570A10" w:rsidRPr="007649A9">
        <w:rPr>
          <w:sz w:val="28"/>
          <w:szCs w:val="28"/>
        </w:rPr>
        <w:t xml:space="preserve">- степень черноты горячей стенки, </w:t>
      </w:r>
      <w:r w:rsidR="00570A10" w:rsidRPr="007649A9">
        <w:rPr>
          <w:sz w:val="28"/>
          <w:szCs w:val="28"/>
        </w:rPr>
        <w:sym w:font="Symbol" w:char="F065"/>
      </w:r>
      <w:r w:rsidR="00570A10" w:rsidRPr="007649A9">
        <w:rPr>
          <w:sz w:val="28"/>
          <w:szCs w:val="28"/>
          <w:vertAlign w:val="subscript"/>
        </w:rPr>
        <w:t>1</w:t>
      </w:r>
      <w:r w:rsidR="00570A10" w:rsidRPr="007649A9">
        <w:rPr>
          <w:sz w:val="28"/>
          <w:szCs w:val="28"/>
        </w:rPr>
        <w:t>=0,75;</w:t>
      </w:r>
    </w:p>
    <w:p w:rsidR="00570A10" w:rsidRPr="007649A9" w:rsidRDefault="00570A10" w:rsidP="009207EE">
      <w:pPr>
        <w:suppressAutoHyphens/>
        <w:spacing w:line="360" w:lineRule="auto"/>
        <w:ind w:firstLine="709"/>
        <w:jc w:val="both"/>
        <w:rPr>
          <w:sz w:val="28"/>
          <w:szCs w:val="28"/>
        </w:rPr>
      </w:pPr>
      <w:r w:rsidRPr="007649A9">
        <w:rPr>
          <w:sz w:val="28"/>
          <w:szCs w:val="28"/>
        </w:rPr>
        <w:sym w:font="Symbol" w:char="F065"/>
      </w:r>
      <w:r w:rsidRPr="007649A9">
        <w:rPr>
          <w:sz w:val="28"/>
          <w:szCs w:val="28"/>
          <w:vertAlign w:val="subscript"/>
        </w:rPr>
        <w:t>2</w:t>
      </w:r>
      <w:r w:rsidRPr="007649A9">
        <w:rPr>
          <w:sz w:val="28"/>
          <w:szCs w:val="28"/>
        </w:rPr>
        <w:t xml:space="preserve">- степень черноты стального листа экрана, </w:t>
      </w:r>
      <w:r w:rsidRPr="007649A9">
        <w:rPr>
          <w:sz w:val="28"/>
          <w:szCs w:val="28"/>
        </w:rPr>
        <w:sym w:font="Symbol" w:char="F065"/>
      </w:r>
      <w:r w:rsidRPr="007649A9">
        <w:rPr>
          <w:sz w:val="28"/>
          <w:szCs w:val="28"/>
          <w:vertAlign w:val="subscript"/>
        </w:rPr>
        <w:t>2</w:t>
      </w:r>
      <w:r w:rsidRPr="007649A9">
        <w:rPr>
          <w:sz w:val="28"/>
          <w:szCs w:val="28"/>
        </w:rPr>
        <w:t>=0,9.</w:t>
      </w:r>
    </w:p>
    <w:p w:rsidR="00570A10" w:rsidRPr="007649A9" w:rsidRDefault="00570A10" w:rsidP="009207EE">
      <w:pPr>
        <w:suppressAutoHyphens/>
        <w:spacing w:line="360" w:lineRule="auto"/>
        <w:ind w:firstLine="709"/>
        <w:jc w:val="both"/>
        <w:rPr>
          <w:sz w:val="28"/>
          <w:szCs w:val="28"/>
        </w:rPr>
      </w:pPr>
      <w:r w:rsidRPr="007649A9">
        <w:rPr>
          <w:sz w:val="28"/>
          <w:szCs w:val="28"/>
        </w:rPr>
        <w:t>А</w:t>
      </w:r>
      <w:r w:rsidRPr="007649A9">
        <w:rPr>
          <w:sz w:val="28"/>
          <w:szCs w:val="28"/>
          <w:vertAlign w:val="subscript"/>
        </w:rPr>
        <w:t xml:space="preserve">пр </w:t>
      </w:r>
      <w:r w:rsidRPr="007649A9">
        <w:rPr>
          <w:sz w:val="28"/>
          <w:szCs w:val="28"/>
        </w:rPr>
        <w:t xml:space="preserve">= </w:t>
      </w:r>
      <w:r w:rsidR="004F6744">
        <w:rPr>
          <w:sz w:val="28"/>
          <w:szCs w:val="28"/>
        </w:rPr>
        <w:pict>
          <v:shape id="_x0000_i1115" type="#_x0000_t75" style="width:101.25pt;height:48pt">
            <v:imagedata r:id="rId87" o:title=""/>
          </v:shape>
        </w:pict>
      </w:r>
    </w:p>
    <w:p w:rsidR="00570A10" w:rsidRPr="007649A9" w:rsidRDefault="00570A10" w:rsidP="009207EE">
      <w:pPr>
        <w:suppressAutoHyphens/>
        <w:spacing w:line="360" w:lineRule="auto"/>
        <w:ind w:firstLine="709"/>
        <w:jc w:val="both"/>
        <w:rPr>
          <w:sz w:val="28"/>
          <w:szCs w:val="28"/>
        </w:rPr>
      </w:pPr>
      <w:r w:rsidRPr="007649A9">
        <w:rPr>
          <w:sz w:val="28"/>
          <w:szCs w:val="28"/>
        </w:rPr>
        <w:t>Е</w:t>
      </w:r>
      <w:r w:rsidRPr="007649A9">
        <w:rPr>
          <w:sz w:val="28"/>
          <w:szCs w:val="28"/>
          <w:vertAlign w:val="subscript"/>
        </w:rPr>
        <w:t xml:space="preserve">И </w:t>
      </w:r>
      <w:r w:rsidRPr="007649A9">
        <w:rPr>
          <w:sz w:val="28"/>
          <w:szCs w:val="28"/>
        </w:rPr>
        <w:t xml:space="preserve">= </w:t>
      </w:r>
      <w:r w:rsidR="004F6744">
        <w:rPr>
          <w:sz w:val="28"/>
          <w:szCs w:val="28"/>
        </w:rPr>
        <w:pict>
          <v:shape id="_x0000_i1116" type="#_x0000_t75" style="width:197.25pt;height:42pt">
            <v:imagedata r:id="rId88" o:title=""/>
          </v:shape>
        </w:pict>
      </w:r>
      <w:r w:rsidRPr="007649A9">
        <w:rPr>
          <w:sz w:val="28"/>
          <w:szCs w:val="28"/>
        </w:rPr>
        <w:t xml:space="preserve"> Вт</w:t>
      </w:r>
      <w:r w:rsidR="00B735B2" w:rsidRPr="007649A9">
        <w:rPr>
          <w:sz w:val="28"/>
          <w:szCs w:val="28"/>
        </w:rPr>
        <w:t>.</w:t>
      </w:r>
    </w:p>
    <w:p w:rsidR="00570A10" w:rsidRPr="007649A9" w:rsidRDefault="00570A10" w:rsidP="009207EE">
      <w:pPr>
        <w:suppressAutoHyphens/>
        <w:spacing w:line="360" w:lineRule="auto"/>
        <w:ind w:firstLine="709"/>
        <w:jc w:val="both"/>
        <w:rPr>
          <w:sz w:val="28"/>
          <w:szCs w:val="28"/>
        </w:rPr>
      </w:pPr>
      <w:r w:rsidRPr="007649A9">
        <w:rPr>
          <w:sz w:val="28"/>
          <w:szCs w:val="28"/>
        </w:rPr>
        <w:t>Необходимое количество воды для охлаждения экрана определяется по формуле:</w:t>
      </w:r>
    </w:p>
    <w:p w:rsidR="00570A10" w:rsidRPr="007649A9" w:rsidRDefault="00570A10" w:rsidP="009207EE">
      <w:pPr>
        <w:suppressAutoHyphens/>
        <w:spacing w:line="360" w:lineRule="auto"/>
        <w:ind w:firstLine="709"/>
        <w:jc w:val="both"/>
        <w:rPr>
          <w:sz w:val="28"/>
          <w:szCs w:val="28"/>
        </w:rPr>
      </w:pPr>
    </w:p>
    <w:p w:rsidR="00570A10" w:rsidRPr="007649A9" w:rsidRDefault="004F6744" w:rsidP="009207EE">
      <w:pPr>
        <w:suppressAutoHyphens/>
        <w:spacing w:line="360" w:lineRule="auto"/>
        <w:ind w:firstLine="709"/>
        <w:jc w:val="both"/>
        <w:rPr>
          <w:sz w:val="28"/>
          <w:szCs w:val="28"/>
        </w:rPr>
      </w:pPr>
      <w:r>
        <w:rPr>
          <w:sz w:val="28"/>
          <w:szCs w:val="28"/>
        </w:rPr>
        <w:pict>
          <v:shape id="_x0000_i1117" type="#_x0000_t75" style="width:72.75pt;height:36pt" fillcolor="window">
            <v:imagedata r:id="rId89" o:title=""/>
          </v:shape>
        </w:pict>
      </w:r>
      <w:r w:rsidR="00B735B2" w:rsidRPr="007649A9">
        <w:rPr>
          <w:sz w:val="28"/>
          <w:szCs w:val="28"/>
        </w:rPr>
        <w:t>,</w:t>
      </w:r>
      <w:r w:rsidR="004E1B31" w:rsidRPr="007649A9">
        <w:rPr>
          <w:sz w:val="28"/>
          <w:szCs w:val="28"/>
        </w:rPr>
        <w:t xml:space="preserve"> </w:t>
      </w:r>
      <w:r w:rsidR="00570A10" w:rsidRPr="007649A9">
        <w:rPr>
          <w:sz w:val="28"/>
          <w:szCs w:val="28"/>
        </w:rPr>
        <w:t>(5.13)</w:t>
      </w:r>
    </w:p>
    <w:p w:rsidR="00570A10" w:rsidRPr="007649A9" w:rsidRDefault="00570A10" w:rsidP="009207EE">
      <w:pPr>
        <w:suppressAutoHyphens/>
        <w:spacing w:line="360" w:lineRule="auto"/>
        <w:ind w:firstLine="709"/>
        <w:jc w:val="both"/>
        <w:rPr>
          <w:sz w:val="28"/>
          <w:szCs w:val="28"/>
        </w:rPr>
      </w:pPr>
    </w:p>
    <w:p w:rsidR="00570A10" w:rsidRPr="007649A9" w:rsidRDefault="00570A10" w:rsidP="009207EE">
      <w:pPr>
        <w:suppressAutoHyphens/>
        <w:spacing w:line="360" w:lineRule="auto"/>
        <w:ind w:firstLine="709"/>
        <w:jc w:val="both"/>
        <w:rPr>
          <w:sz w:val="28"/>
          <w:szCs w:val="28"/>
        </w:rPr>
      </w:pPr>
      <w:r w:rsidRPr="007649A9">
        <w:rPr>
          <w:sz w:val="28"/>
          <w:szCs w:val="28"/>
        </w:rPr>
        <w:t xml:space="preserve">где a - коэффициент поглощения инфракрасных лучей материалом экрана и водой, </w:t>
      </w:r>
    </w:p>
    <w:p w:rsidR="00570A10" w:rsidRPr="007649A9" w:rsidRDefault="00570A10" w:rsidP="009207EE">
      <w:pPr>
        <w:suppressAutoHyphens/>
        <w:spacing w:line="360" w:lineRule="auto"/>
        <w:ind w:firstLine="709"/>
        <w:jc w:val="both"/>
        <w:rPr>
          <w:sz w:val="28"/>
          <w:szCs w:val="28"/>
        </w:rPr>
      </w:pPr>
      <w:r w:rsidRPr="007649A9">
        <w:rPr>
          <w:sz w:val="28"/>
          <w:szCs w:val="28"/>
        </w:rPr>
        <w:t>а = 0,9;</w:t>
      </w:r>
    </w:p>
    <w:p w:rsidR="00570A10" w:rsidRPr="007649A9" w:rsidRDefault="00570A10" w:rsidP="009207EE">
      <w:pPr>
        <w:suppressAutoHyphens/>
        <w:spacing w:line="360" w:lineRule="auto"/>
        <w:ind w:firstLine="709"/>
        <w:jc w:val="both"/>
        <w:rPr>
          <w:sz w:val="28"/>
          <w:szCs w:val="28"/>
        </w:rPr>
      </w:pPr>
      <w:r w:rsidRPr="007649A9">
        <w:rPr>
          <w:sz w:val="28"/>
          <w:szCs w:val="28"/>
        </w:rPr>
        <w:t>F - площадь стенки экрана, F=4 м</w:t>
      </w:r>
      <w:r w:rsidRPr="007649A9">
        <w:rPr>
          <w:sz w:val="28"/>
          <w:szCs w:val="28"/>
          <w:vertAlign w:val="superscript"/>
        </w:rPr>
        <w:t>2</w:t>
      </w:r>
      <w:r w:rsidRPr="007649A9">
        <w:rPr>
          <w:sz w:val="28"/>
          <w:szCs w:val="28"/>
        </w:rPr>
        <w:t>;</w:t>
      </w:r>
    </w:p>
    <w:p w:rsidR="00570A10" w:rsidRPr="007649A9" w:rsidRDefault="00570A10" w:rsidP="009207EE">
      <w:pPr>
        <w:suppressAutoHyphens/>
        <w:spacing w:line="360" w:lineRule="auto"/>
        <w:ind w:firstLine="709"/>
        <w:jc w:val="both"/>
        <w:rPr>
          <w:sz w:val="28"/>
          <w:szCs w:val="28"/>
        </w:rPr>
      </w:pPr>
      <w:r w:rsidRPr="007649A9">
        <w:rPr>
          <w:sz w:val="28"/>
          <w:szCs w:val="28"/>
        </w:rPr>
        <w:t>с - теплоемкость воды, c=4,19</w:t>
      </w:r>
      <w:r w:rsidRPr="007649A9">
        <w:rPr>
          <w:sz w:val="28"/>
          <w:szCs w:val="28"/>
        </w:rPr>
        <w:sym w:font="Symbol" w:char="F0D7"/>
      </w:r>
      <w:r w:rsidRPr="007649A9">
        <w:rPr>
          <w:sz w:val="28"/>
          <w:szCs w:val="28"/>
        </w:rPr>
        <w:t>10</w:t>
      </w:r>
      <w:r w:rsidRPr="007649A9">
        <w:rPr>
          <w:sz w:val="28"/>
          <w:szCs w:val="28"/>
          <w:vertAlign w:val="superscript"/>
        </w:rPr>
        <w:t>3</w:t>
      </w:r>
      <w:r w:rsidRPr="007649A9">
        <w:rPr>
          <w:sz w:val="28"/>
          <w:szCs w:val="28"/>
        </w:rPr>
        <w:t xml:space="preserve"> </w:t>
      </w:r>
      <w:r w:rsidR="004F6744">
        <w:rPr>
          <w:sz w:val="28"/>
          <w:szCs w:val="28"/>
        </w:rPr>
        <w:pict>
          <v:shape id="_x0000_i1118" type="#_x0000_t75" style="width:32.25pt;height:32.25pt" fillcolor="window">
            <v:imagedata r:id="rId90" o:title=""/>
          </v:shape>
        </w:pict>
      </w:r>
      <w:r w:rsidRPr="007649A9">
        <w:rPr>
          <w:sz w:val="28"/>
          <w:szCs w:val="28"/>
        </w:rPr>
        <w:t>;</w:t>
      </w:r>
    </w:p>
    <w:p w:rsidR="00570A10" w:rsidRPr="007649A9" w:rsidRDefault="00570A10" w:rsidP="009207EE">
      <w:pPr>
        <w:suppressAutoHyphens/>
        <w:spacing w:line="360" w:lineRule="auto"/>
        <w:ind w:firstLine="709"/>
        <w:jc w:val="both"/>
        <w:rPr>
          <w:sz w:val="28"/>
          <w:szCs w:val="28"/>
        </w:rPr>
      </w:pPr>
      <w:r w:rsidRPr="007649A9">
        <w:rPr>
          <w:sz w:val="28"/>
          <w:szCs w:val="28"/>
        </w:rPr>
        <w:t>t</w:t>
      </w:r>
      <w:r w:rsidRPr="007649A9">
        <w:rPr>
          <w:sz w:val="28"/>
          <w:szCs w:val="28"/>
          <w:vertAlign w:val="subscript"/>
        </w:rPr>
        <w:t>ух</w:t>
      </w:r>
      <w:r w:rsidRPr="007649A9">
        <w:rPr>
          <w:sz w:val="28"/>
          <w:szCs w:val="28"/>
        </w:rPr>
        <w:t>- температура уходящей воды, t</w:t>
      </w:r>
      <w:r w:rsidRPr="007649A9">
        <w:rPr>
          <w:sz w:val="28"/>
          <w:szCs w:val="28"/>
          <w:vertAlign w:val="subscript"/>
        </w:rPr>
        <w:t>ух</w:t>
      </w:r>
      <w:r w:rsidRPr="007649A9">
        <w:rPr>
          <w:sz w:val="28"/>
          <w:szCs w:val="28"/>
        </w:rPr>
        <w:t>=33ºС;</w:t>
      </w:r>
    </w:p>
    <w:p w:rsidR="00570A10" w:rsidRPr="007649A9" w:rsidRDefault="00570A10" w:rsidP="009207EE">
      <w:pPr>
        <w:suppressAutoHyphens/>
        <w:spacing w:line="360" w:lineRule="auto"/>
        <w:ind w:firstLine="709"/>
        <w:jc w:val="both"/>
        <w:rPr>
          <w:sz w:val="28"/>
          <w:szCs w:val="28"/>
        </w:rPr>
      </w:pPr>
      <w:r w:rsidRPr="007649A9">
        <w:rPr>
          <w:sz w:val="28"/>
          <w:szCs w:val="28"/>
        </w:rPr>
        <w:t>t</w:t>
      </w:r>
      <w:r w:rsidRPr="007649A9">
        <w:rPr>
          <w:sz w:val="28"/>
          <w:szCs w:val="28"/>
          <w:vertAlign w:val="subscript"/>
        </w:rPr>
        <w:t>п</w:t>
      </w:r>
      <w:r w:rsidRPr="007649A9">
        <w:rPr>
          <w:sz w:val="28"/>
          <w:szCs w:val="28"/>
        </w:rPr>
        <w:t>- температура поступающей воды, t</w:t>
      </w:r>
      <w:r w:rsidRPr="007649A9">
        <w:rPr>
          <w:sz w:val="28"/>
          <w:szCs w:val="28"/>
          <w:vertAlign w:val="subscript"/>
        </w:rPr>
        <w:t>п</w:t>
      </w:r>
      <w:r w:rsidRPr="007649A9">
        <w:rPr>
          <w:sz w:val="28"/>
          <w:szCs w:val="28"/>
        </w:rPr>
        <w:t>=18ºС.</w:t>
      </w:r>
    </w:p>
    <w:p w:rsidR="00570A10" w:rsidRPr="007649A9" w:rsidRDefault="00570A10" w:rsidP="009207EE">
      <w:pPr>
        <w:suppressAutoHyphens/>
        <w:spacing w:line="360" w:lineRule="auto"/>
        <w:ind w:firstLine="709"/>
        <w:jc w:val="both"/>
        <w:rPr>
          <w:sz w:val="28"/>
          <w:szCs w:val="28"/>
        </w:rPr>
      </w:pPr>
      <w:r w:rsidRPr="007649A9">
        <w:rPr>
          <w:sz w:val="28"/>
          <w:szCs w:val="28"/>
          <w:lang w:val="en-US"/>
        </w:rPr>
        <w:t>G</w:t>
      </w:r>
      <w:r w:rsidR="004E1B31" w:rsidRPr="007649A9">
        <w:rPr>
          <w:sz w:val="28"/>
          <w:szCs w:val="28"/>
        </w:rPr>
        <w:t xml:space="preserve"> </w:t>
      </w:r>
      <w:r w:rsidRPr="007649A9">
        <w:rPr>
          <w:sz w:val="28"/>
          <w:szCs w:val="28"/>
        </w:rPr>
        <w:t>=</w:t>
      </w:r>
      <w:r w:rsidR="004E1B31" w:rsidRPr="007649A9">
        <w:rPr>
          <w:sz w:val="28"/>
          <w:szCs w:val="28"/>
        </w:rPr>
        <w:t xml:space="preserve"> </w:t>
      </w:r>
      <w:r w:rsidR="004F6744">
        <w:rPr>
          <w:sz w:val="28"/>
          <w:szCs w:val="28"/>
          <w:lang w:val="en-US"/>
        </w:rPr>
        <w:pict>
          <v:shape id="_x0000_i1119" type="#_x0000_t75" style="width:116.25pt;height:33pt">
            <v:imagedata r:id="rId91" o:title=""/>
          </v:shape>
        </w:pict>
      </w:r>
      <w:r w:rsidR="00B735B2" w:rsidRPr="007649A9">
        <w:rPr>
          <w:sz w:val="28"/>
          <w:szCs w:val="28"/>
        </w:rPr>
        <w:t xml:space="preserve"> </w:t>
      </w:r>
      <w:r w:rsidRPr="007649A9">
        <w:rPr>
          <w:sz w:val="28"/>
          <w:szCs w:val="28"/>
        </w:rPr>
        <w:t>кг/ч</w:t>
      </w:r>
      <w:r w:rsidR="00B735B2" w:rsidRPr="007649A9">
        <w:rPr>
          <w:sz w:val="28"/>
          <w:szCs w:val="28"/>
        </w:rPr>
        <w:t>.</w:t>
      </w:r>
    </w:p>
    <w:p w:rsidR="00570A10" w:rsidRPr="007649A9" w:rsidRDefault="00570A10" w:rsidP="009207EE">
      <w:pPr>
        <w:suppressAutoHyphens/>
        <w:spacing w:line="360" w:lineRule="auto"/>
        <w:ind w:firstLine="709"/>
        <w:jc w:val="both"/>
        <w:rPr>
          <w:sz w:val="28"/>
          <w:szCs w:val="28"/>
        </w:rPr>
      </w:pPr>
      <w:r w:rsidRPr="007649A9">
        <w:rPr>
          <w:sz w:val="28"/>
          <w:szCs w:val="28"/>
        </w:rPr>
        <w:t>Необходимое количество воды при установке теплоотводящего экрана составляет 64027 кг/ч. Данное количество очень сложно обеспечить, что и затрудняет их массовое применение.</w:t>
      </w:r>
    </w:p>
    <w:p w:rsidR="00570A10" w:rsidRPr="007649A9" w:rsidRDefault="00570A10" w:rsidP="009207EE">
      <w:pPr>
        <w:suppressAutoHyphens/>
        <w:spacing w:line="360" w:lineRule="auto"/>
        <w:ind w:firstLine="709"/>
        <w:jc w:val="both"/>
        <w:rPr>
          <w:sz w:val="28"/>
          <w:szCs w:val="28"/>
        </w:rPr>
      </w:pPr>
      <w:r w:rsidRPr="007649A9">
        <w:rPr>
          <w:sz w:val="28"/>
          <w:szCs w:val="28"/>
        </w:rPr>
        <w:t xml:space="preserve">Вопрос обеспечения БЖД работников предприятий и по сей день является актуальным, что обусловлено прежде всего тем, что на протяжении последних лет усугубляется неблагоприятная ситуация в промышленности с охраной труда, а в </w:t>
      </w:r>
      <w:r w:rsidR="00B735B2" w:rsidRPr="007649A9">
        <w:rPr>
          <w:sz w:val="28"/>
          <w:szCs w:val="28"/>
        </w:rPr>
        <w:t>окружающей среде</w:t>
      </w:r>
      <w:r w:rsidRPr="007649A9">
        <w:rPr>
          <w:sz w:val="28"/>
          <w:szCs w:val="28"/>
        </w:rPr>
        <w:t xml:space="preserve"> - с качеством природной среды. Растут число и масштабы техногенных </w:t>
      </w:r>
      <w:r w:rsidR="00B735B2" w:rsidRPr="007649A9">
        <w:rPr>
          <w:sz w:val="28"/>
          <w:szCs w:val="28"/>
        </w:rPr>
        <w:t>чрезвычайных ситуаций</w:t>
      </w:r>
      <w:r w:rsidRPr="007649A9">
        <w:rPr>
          <w:sz w:val="28"/>
          <w:szCs w:val="28"/>
        </w:rPr>
        <w:t>. В промышленности растет уровень производственного травматизма и профессиональной заболеваемости. Растут и масштабы загрязнения атмосферы.</w:t>
      </w:r>
    </w:p>
    <w:p w:rsidR="00570A10" w:rsidRPr="007649A9" w:rsidRDefault="00570A10" w:rsidP="009207EE">
      <w:pPr>
        <w:suppressAutoHyphens/>
        <w:spacing w:line="360" w:lineRule="auto"/>
        <w:ind w:firstLine="709"/>
        <w:jc w:val="both"/>
        <w:rPr>
          <w:sz w:val="28"/>
          <w:szCs w:val="28"/>
        </w:rPr>
      </w:pPr>
      <w:r w:rsidRPr="007649A9">
        <w:rPr>
          <w:sz w:val="28"/>
          <w:szCs w:val="28"/>
        </w:rPr>
        <w:t>На предприятиях необходимо принимать меры для полного обеспечения безопасности персонала в случае с чрезвычайными ситуациями.</w:t>
      </w:r>
      <w:r w:rsidR="004E1B31" w:rsidRPr="007649A9">
        <w:rPr>
          <w:sz w:val="28"/>
          <w:szCs w:val="28"/>
        </w:rPr>
        <w:t xml:space="preserve"> </w:t>
      </w:r>
      <w:r w:rsidRPr="007649A9">
        <w:rPr>
          <w:sz w:val="28"/>
          <w:szCs w:val="28"/>
        </w:rPr>
        <w:t>Необходимо иметь средства сигнализации об опасности вследствие аварии, а также необходимо иметь специально обученный действиям персонал, чтобы</w:t>
      </w:r>
      <w:r w:rsidR="004E1B31" w:rsidRPr="007649A9">
        <w:rPr>
          <w:sz w:val="28"/>
          <w:szCs w:val="28"/>
        </w:rPr>
        <w:t xml:space="preserve"> </w:t>
      </w:r>
      <w:r w:rsidRPr="007649A9">
        <w:rPr>
          <w:sz w:val="28"/>
          <w:szCs w:val="28"/>
        </w:rPr>
        <w:t xml:space="preserve">не было необходимости в привлечении персонала </w:t>
      </w:r>
      <w:r w:rsidR="00B735B2" w:rsidRPr="007649A9">
        <w:rPr>
          <w:sz w:val="28"/>
          <w:szCs w:val="28"/>
        </w:rPr>
        <w:t>министерства чрезвычайных ситуаций</w:t>
      </w:r>
      <w:r w:rsidRPr="007649A9">
        <w:rPr>
          <w:sz w:val="28"/>
          <w:szCs w:val="28"/>
        </w:rPr>
        <w:t xml:space="preserve"> (при небольшом масштабе аварии). На предприятии, согласно утвержденного графика, необходимо проводить учения с имитацией приближенные к реальным действиям. На промышленном предприятии должна быть четко отработана схема эвакуации персонала объекта (а в случае необходимости и членов их семей) в чистую зону.</w:t>
      </w:r>
      <w:r w:rsidR="004E1B31" w:rsidRPr="007649A9">
        <w:rPr>
          <w:sz w:val="28"/>
          <w:szCs w:val="28"/>
        </w:rPr>
        <w:t xml:space="preserve"> </w:t>
      </w:r>
      <w:r w:rsidR="00800CBA" w:rsidRPr="007649A9">
        <w:rPr>
          <w:color w:val="FFFFFF"/>
          <w:sz w:val="28"/>
          <w:szCs w:val="28"/>
        </w:rPr>
        <w:t>Ю</w:t>
      </w:r>
      <w:r w:rsidR="004E1B31" w:rsidRPr="007649A9">
        <w:rPr>
          <w:sz w:val="28"/>
          <w:szCs w:val="28"/>
        </w:rPr>
        <w:t xml:space="preserve"> </w:t>
      </w:r>
      <w:r w:rsidRPr="007649A9">
        <w:rPr>
          <w:sz w:val="28"/>
          <w:szCs w:val="28"/>
        </w:rPr>
        <w:t>Персонал должен четко знать, что в случае аварии он эвакуируется из зоны заражения</w:t>
      </w:r>
      <w:r w:rsidR="004E1B31" w:rsidRPr="007649A9">
        <w:rPr>
          <w:sz w:val="28"/>
          <w:szCs w:val="28"/>
        </w:rPr>
        <w:t xml:space="preserve"> </w:t>
      </w:r>
      <w:r w:rsidRPr="007649A9">
        <w:rPr>
          <w:sz w:val="28"/>
          <w:szCs w:val="28"/>
        </w:rPr>
        <w:t>строго против ветра, должен уметь пользоваться индивидуальными средствами защиты, имеющимися на рабочих местах. Эти мероприятия должны снизить вероятность больших последствий аварий с выбросом вредных веществ, а также количество погибших и получивших ранения (и как следствие - инвалидность), что соответственно уменьшит процент экономического</w:t>
      </w:r>
      <w:r w:rsidR="004E1B31" w:rsidRPr="007649A9">
        <w:rPr>
          <w:sz w:val="28"/>
          <w:szCs w:val="28"/>
        </w:rPr>
        <w:t xml:space="preserve"> </w:t>
      </w:r>
      <w:r w:rsidRPr="007649A9">
        <w:rPr>
          <w:sz w:val="28"/>
          <w:szCs w:val="28"/>
        </w:rPr>
        <w:t>ущерба предприятия в случае аварии на самом объекте или соседнем с ним химическом объекте.</w:t>
      </w:r>
    </w:p>
    <w:p w:rsidR="00393824" w:rsidRPr="007649A9" w:rsidRDefault="00393824" w:rsidP="009207EE">
      <w:pPr>
        <w:spacing w:line="360" w:lineRule="auto"/>
        <w:ind w:firstLine="709"/>
        <w:jc w:val="both"/>
        <w:rPr>
          <w:sz w:val="28"/>
          <w:szCs w:val="28"/>
        </w:rPr>
      </w:pPr>
    </w:p>
    <w:p w:rsidR="00410EDE" w:rsidRPr="00171FEC" w:rsidRDefault="00171FEC" w:rsidP="009207EE">
      <w:pPr>
        <w:shd w:val="clear" w:color="auto" w:fill="FFFFFF"/>
        <w:spacing w:line="360" w:lineRule="auto"/>
        <w:ind w:firstLine="709"/>
        <w:jc w:val="both"/>
        <w:rPr>
          <w:b/>
          <w:bCs/>
          <w:sz w:val="28"/>
          <w:szCs w:val="28"/>
        </w:rPr>
      </w:pPr>
      <w:r>
        <w:rPr>
          <w:sz w:val="28"/>
          <w:szCs w:val="28"/>
        </w:rPr>
        <w:br w:type="page"/>
      </w:r>
      <w:r w:rsidR="00410EDE" w:rsidRPr="00171FEC">
        <w:rPr>
          <w:b/>
          <w:bCs/>
          <w:sz w:val="28"/>
          <w:szCs w:val="28"/>
        </w:rPr>
        <w:t>6 Охрана окружающей природной среды</w:t>
      </w:r>
    </w:p>
    <w:p w:rsidR="00410EDE" w:rsidRPr="00171FEC" w:rsidRDefault="00410EDE" w:rsidP="009207EE">
      <w:pPr>
        <w:shd w:val="clear" w:color="auto" w:fill="FFFFFF"/>
        <w:spacing w:line="360" w:lineRule="auto"/>
        <w:ind w:firstLine="709"/>
        <w:jc w:val="both"/>
        <w:rPr>
          <w:b/>
          <w:bCs/>
          <w:sz w:val="28"/>
          <w:szCs w:val="28"/>
        </w:rPr>
      </w:pPr>
    </w:p>
    <w:p w:rsidR="00410EDE" w:rsidRPr="00171FEC" w:rsidRDefault="00410EDE" w:rsidP="009207EE">
      <w:pPr>
        <w:shd w:val="clear" w:color="auto" w:fill="FFFFFF"/>
        <w:spacing w:line="360" w:lineRule="auto"/>
        <w:ind w:firstLine="709"/>
        <w:jc w:val="both"/>
        <w:rPr>
          <w:b/>
          <w:bCs/>
          <w:sz w:val="28"/>
          <w:szCs w:val="28"/>
        </w:rPr>
      </w:pPr>
      <w:r w:rsidRPr="00171FEC">
        <w:rPr>
          <w:b/>
          <w:bCs/>
          <w:sz w:val="28"/>
          <w:szCs w:val="28"/>
        </w:rPr>
        <w:t>6.1 Описание состояния окружающей среды в районе</w:t>
      </w:r>
      <w:r w:rsidR="004E1B31" w:rsidRPr="00171FEC">
        <w:rPr>
          <w:b/>
          <w:bCs/>
          <w:sz w:val="28"/>
          <w:szCs w:val="28"/>
        </w:rPr>
        <w:t xml:space="preserve"> </w:t>
      </w:r>
      <w:r w:rsidRPr="00171FEC">
        <w:rPr>
          <w:b/>
          <w:bCs/>
          <w:sz w:val="28"/>
          <w:szCs w:val="28"/>
        </w:rPr>
        <w:t>ОАО «Уральская сталь»</w:t>
      </w:r>
      <w:r w:rsidR="004E1B31" w:rsidRPr="00171FEC">
        <w:rPr>
          <w:b/>
          <w:bCs/>
          <w:sz w:val="28"/>
          <w:szCs w:val="28"/>
        </w:rPr>
        <w:t xml:space="preserve"> </w:t>
      </w:r>
      <w:r w:rsidRPr="00171FEC">
        <w:rPr>
          <w:b/>
          <w:bCs/>
          <w:sz w:val="28"/>
          <w:szCs w:val="28"/>
        </w:rPr>
        <w:t>(ОХМК)</w:t>
      </w:r>
    </w:p>
    <w:p w:rsidR="00410EDE" w:rsidRPr="00171FEC" w:rsidRDefault="00410EDE" w:rsidP="009207EE">
      <w:pPr>
        <w:shd w:val="clear" w:color="auto" w:fill="FFFFFF"/>
        <w:spacing w:line="360" w:lineRule="auto"/>
        <w:ind w:firstLine="709"/>
        <w:jc w:val="both"/>
        <w:rPr>
          <w:b/>
          <w:bCs/>
          <w:sz w:val="28"/>
          <w:szCs w:val="28"/>
        </w:rPr>
      </w:pPr>
    </w:p>
    <w:p w:rsidR="00410EDE" w:rsidRPr="007649A9" w:rsidRDefault="00410EDE" w:rsidP="009207EE">
      <w:pPr>
        <w:spacing w:line="360" w:lineRule="auto"/>
        <w:ind w:firstLine="709"/>
        <w:jc w:val="both"/>
        <w:rPr>
          <w:sz w:val="28"/>
          <w:szCs w:val="28"/>
        </w:rPr>
      </w:pPr>
      <w:r w:rsidRPr="007649A9">
        <w:rPr>
          <w:sz w:val="28"/>
          <w:szCs w:val="28"/>
        </w:rPr>
        <w:t>Предприятие ОАО «Уральская сталь» находится в восточной части города Новотроицк, который расположен на Южном Урале. В городе роза ветров благополучная для местного населения, отмечается большая повторяемость северо-восточных ветров. Предприятие расположено за чертой города и на ровной площадке.</w:t>
      </w:r>
    </w:p>
    <w:p w:rsidR="00410EDE" w:rsidRPr="007649A9" w:rsidRDefault="00410EDE" w:rsidP="009207EE">
      <w:pPr>
        <w:spacing w:line="360" w:lineRule="auto"/>
        <w:ind w:firstLine="709"/>
        <w:jc w:val="both"/>
        <w:rPr>
          <w:sz w:val="28"/>
          <w:szCs w:val="28"/>
        </w:rPr>
      </w:pPr>
      <w:r w:rsidRPr="007649A9">
        <w:rPr>
          <w:sz w:val="28"/>
          <w:szCs w:val="28"/>
        </w:rPr>
        <w:t xml:space="preserve">Нормативная санитарно-защитная зона для действующего предприятия, согласно СН 245-71 составляет </w:t>
      </w:r>
      <w:r w:rsidR="006C7BFF" w:rsidRPr="007649A9">
        <w:rPr>
          <w:sz w:val="28"/>
          <w:szCs w:val="28"/>
        </w:rPr>
        <w:t>2</w:t>
      </w:r>
      <w:r w:rsidRPr="007649A9">
        <w:rPr>
          <w:sz w:val="28"/>
          <w:szCs w:val="28"/>
        </w:rPr>
        <w:t>000 метров.</w:t>
      </w:r>
      <w:r w:rsidRPr="007649A9">
        <w:rPr>
          <w:sz w:val="28"/>
          <w:szCs w:val="28"/>
        </w:rPr>
        <w:tab/>
      </w:r>
    </w:p>
    <w:p w:rsidR="00410EDE" w:rsidRPr="007649A9" w:rsidRDefault="00410EDE" w:rsidP="009207EE">
      <w:pPr>
        <w:shd w:val="clear" w:color="auto" w:fill="FFFFFF"/>
        <w:spacing w:line="360" w:lineRule="auto"/>
        <w:ind w:firstLine="709"/>
        <w:jc w:val="both"/>
        <w:rPr>
          <w:sz w:val="28"/>
          <w:szCs w:val="28"/>
        </w:rPr>
      </w:pPr>
      <w:r w:rsidRPr="007649A9">
        <w:rPr>
          <w:sz w:val="28"/>
          <w:szCs w:val="28"/>
        </w:rPr>
        <w:t>Металлургическая промышленность, по степени ущерба, наносимого окружающей среде в нашей стране занимает второе место среди отраслей промышленности после топливно-энергетического комплекса, отличаясь высокой ресурсоемкостью и, как следствие большими отходами.</w:t>
      </w:r>
    </w:p>
    <w:p w:rsidR="00410EDE" w:rsidRPr="007649A9" w:rsidRDefault="00410EDE" w:rsidP="009207EE">
      <w:pPr>
        <w:shd w:val="clear" w:color="auto" w:fill="FFFFFF"/>
        <w:spacing w:line="360" w:lineRule="auto"/>
        <w:ind w:firstLine="709"/>
        <w:jc w:val="both"/>
        <w:rPr>
          <w:sz w:val="28"/>
          <w:szCs w:val="28"/>
        </w:rPr>
      </w:pPr>
      <w:r w:rsidRPr="007649A9">
        <w:rPr>
          <w:sz w:val="28"/>
          <w:szCs w:val="28"/>
        </w:rPr>
        <w:t xml:space="preserve">Основными источниками загрязнения на металлургическом предприятии с полным циклом, в том числе и на ОАО «Уральская сталь» (ОХМК), являются выбросы коксохимического, агломерационного, доменного и сталеплавильного производств. </w:t>
      </w:r>
    </w:p>
    <w:p w:rsidR="00410EDE" w:rsidRPr="007649A9" w:rsidRDefault="00410EDE" w:rsidP="009207EE">
      <w:pPr>
        <w:shd w:val="clear" w:color="auto" w:fill="FFFFFF"/>
        <w:spacing w:line="360" w:lineRule="auto"/>
        <w:ind w:firstLine="709"/>
        <w:jc w:val="both"/>
        <w:rPr>
          <w:sz w:val="28"/>
          <w:szCs w:val="28"/>
        </w:rPr>
      </w:pPr>
      <w:r w:rsidRPr="007649A9">
        <w:rPr>
          <w:sz w:val="28"/>
          <w:szCs w:val="28"/>
        </w:rPr>
        <w:t>Количество выбросов загрязняющих веществ (тыс. тонн) в атмосферу в структурных подразделениях ОАО «Уральская сталь» (ОХМК) представлено в таблице 6.1</w:t>
      </w:r>
      <w:r w:rsidR="00B735B2" w:rsidRPr="007649A9">
        <w:rPr>
          <w:sz w:val="28"/>
          <w:szCs w:val="28"/>
        </w:rPr>
        <w:t>.</w:t>
      </w:r>
    </w:p>
    <w:p w:rsidR="00410EDE" w:rsidRPr="00847EA4" w:rsidRDefault="00410EDE" w:rsidP="009207EE">
      <w:pPr>
        <w:shd w:val="clear" w:color="auto" w:fill="FFFFFF"/>
        <w:spacing w:line="360" w:lineRule="auto"/>
        <w:ind w:firstLine="709"/>
        <w:jc w:val="both"/>
        <w:rPr>
          <w:sz w:val="28"/>
          <w:szCs w:val="28"/>
        </w:rPr>
      </w:pPr>
    </w:p>
    <w:p w:rsidR="00171FEC" w:rsidRPr="00847EA4" w:rsidRDefault="00171FEC" w:rsidP="009207EE">
      <w:pPr>
        <w:shd w:val="clear" w:color="auto" w:fill="FFFFFF"/>
        <w:spacing w:line="360" w:lineRule="auto"/>
        <w:ind w:firstLine="709"/>
        <w:jc w:val="both"/>
        <w:rPr>
          <w:sz w:val="28"/>
          <w:szCs w:val="28"/>
        </w:rPr>
      </w:pPr>
    </w:p>
    <w:p w:rsidR="00171FEC" w:rsidRPr="00847EA4" w:rsidRDefault="00171FEC" w:rsidP="009207EE">
      <w:pPr>
        <w:shd w:val="clear" w:color="auto" w:fill="FFFFFF"/>
        <w:spacing w:line="360" w:lineRule="auto"/>
        <w:ind w:firstLine="709"/>
        <w:jc w:val="both"/>
        <w:rPr>
          <w:sz w:val="28"/>
          <w:szCs w:val="28"/>
        </w:rPr>
        <w:sectPr w:rsidR="00171FEC" w:rsidRPr="00847EA4" w:rsidSect="00171FEC">
          <w:pgSz w:w="11906" w:h="16838"/>
          <w:pgMar w:top="1134" w:right="851" w:bottom="1134" w:left="1701" w:header="709" w:footer="709" w:gutter="0"/>
          <w:cols w:space="708"/>
          <w:docGrid w:linePitch="360"/>
        </w:sectPr>
      </w:pPr>
    </w:p>
    <w:p w:rsidR="00410EDE" w:rsidRPr="00410EDE" w:rsidRDefault="004E1B31" w:rsidP="009207EE">
      <w:pPr>
        <w:spacing w:line="360" w:lineRule="auto"/>
        <w:ind w:firstLine="709"/>
        <w:rPr>
          <w:sz w:val="28"/>
          <w:szCs w:val="28"/>
        </w:rPr>
      </w:pPr>
      <w:r>
        <w:rPr>
          <w:sz w:val="28"/>
          <w:szCs w:val="28"/>
        </w:rPr>
        <w:t xml:space="preserve"> </w:t>
      </w:r>
      <w:r w:rsidR="00410EDE" w:rsidRPr="00410EDE">
        <w:rPr>
          <w:sz w:val="28"/>
          <w:szCs w:val="28"/>
        </w:rPr>
        <w:t>Таблица 6.1 – Норматив выбросов загрязняющих веществ (тыс. тонн) в атмосферу в структурных подразделениях ОАО</w:t>
      </w:r>
      <w:r>
        <w:rPr>
          <w:sz w:val="28"/>
          <w:szCs w:val="28"/>
        </w:rPr>
        <w:t xml:space="preserve"> </w:t>
      </w:r>
      <w:r w:rsidR="00410EDE" w:rsidRPr="00410EDE">
        <w:rPr>
          <w:sz w:val="28"/>
          <w:szCs w:val="28"/>
        </w:rPr>
        <w:t>«Уральская сталь» (ОХМК)</w:t>
      </w:r>
    </w:p>
    <w:tbl>
      <w:tblPr>
        <w:tblW w:w="1451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27"/>
        <w:gridCol w:w="1210"/>
        <w:gridCol w:w="978"/>
        <w:gridCol w:w="1255"/>
        <w:gridCol w:w="1117"/>
        <w:gridCol w:w="978"/>
        <w:gridCol w:w="978"/>
        <w:gridCol w:w="1117"/>
        <w:gridCol w:w="1117"/>
        <w:gridCol w:w="1043"/>
        <w:gridCol w:w="1006"/>
        <w:gridCol w:w="996"/>
        <w:gridCol w:w="996"/>
      </w:tblGrid>
      <w:tr w:rsidR="00410EDE" w:rsidRPr="006729B7" w:rsidTr="006729B7">
        <w:tc>
          <w:tcPr>
            <w:tcW w:w="1727" w:type="dxa"/>
            <w:vMerge w:val="restart"/>
            <w:shd w:val="clear" w:color="auto" w:fill="auto"/>
          </w:tcPr>
          <w:p w:rsidR="00410EDE" w:rsidRPr="00436A7C" w:rsidRDefault="00410EDE" w:rsidP="006729B7">
            <w:pPr>
              <w:spacing w:line="360" w:lineRule="auto"/>
            </w:pPr>
            <w:r w:rsidRPr="00436A7C">
              <w:t>Наименование</w:t>
            </w:r>
          </w:p>
          <w:p w:rsidR="00410EDE" w:rsidRPr="00436A7C" w:rsidRDefault="00410EDE" w:rsidP="006729B7">
            <w:pPr>
              <w:spacing w:line="360" w:lineRule="auto"/>
            </w:pPr>
            <w:r w:rsidRPr="00436A7C">
              <w:t>цеха, производства</w:t>
            </w:r>
          </w:p>
        </w:tc>
        <w:tc>
          <w:tcPr>
            <w:tcW w:w="2188" w:type="dxa"/>
            <w:gridSpan w:val="2"/>
            <w:shd w:val="clear" w:color="auto" w:fill="auto"/>
          </w:tcPr>
          <w:p w:rsidR="00410EDE" w:rsidRPr="00436A7C" w:rsidRDefault="00410EDE" w:rsidP="006729B7">
            <w:pPr>
              <w:spacing w:line="360" w:lineRule="auto"/>
            </w:pPr>
            <w:r w:rsidRPr="00436A7C">
              <w:t>твердые</w:t>
            </w:r>
          </w:p>
        </w:tc>
        <w:tc>
          <w:tcPr>
            <w:tcW w:w="2372" w:type="dxa"/>
            <w:gridSpan w:val="2"/>
            <w:shd w:val="clear" w:color="auto" w:fill="auto"/>
          </w:tcPr>
          <w:p w:rsidR="00410EDE" w:rsidRPr="00436A7C" w:rsidRDefault="00410EDE" w:rsidP="006729B7">
            <w:pPr>
              <w:spacing w:line="360" w:lineRule="auto"/>
            </w:pPr>
            <w:r w:rsidRPr="00436A7C">
              <w:t>оксид углерода</w:t>
            </w:r>
          </w:p>
        </w:tc>
        <w:tc>
          <w:tcPr>
            <w:tcW w:w="1956" w:type="dxa"/>
            <w:gridSpan w:val="2"/>
            <w:shd w:val="clear" w:color="auto" w:fill="auto"/>
          </w:tcPr>
          <w:p w:rsidR="00410EDE" w:rsidRPr="00436A7C" w:rsidRDefault="00410EDE" w:rsidP="006729B7">
            <w:pPr>
              <w:spacing w:line="360" w:lineRule="auto"/>
            </w:pPr>
            <w:r w:rsidRPr="00436A7C">
              <w:t>окислы азота</w:t>
            </w:r>
          </w:p>
        </w:tc>
        <w:tc>
          <w:tcPr>
            <w:tcW w:w="2234" w:type="dxa"/>
            <w:gridSpan w:val="2"/>
            <w:shd w:val="clear" w:color="auto" w:fill="auto"/>
          </w:tcPr>
          <w:p w:rsidR="00410EDE" w:rsidRPr="00436A7C" w:rsidRDefault="00410EDE" w:rsidP="006729B7">
            <w:pPr>
              <w:spacing w:line="360" w:lineRule="auto"/>
            </w:pPr>
            <w:r w:rsidRPr="00436A7C">
              <w:t>диоксид серы</w:t>
            </w:r>
          </w:p>
        </w:tc>
        <w:tc>
          <w:tcPr>
            <w:tcW w:w="2049" w:type="dxa"/>
            <w:gridSpan w:val="2"/>
            <w:shd w:val="clear" w:color="auto" w:fill="auto"/>
          </w:tcPr>
          <w:p w:rsidR="00410EDE" w:rsidRPr="00436A7C" w:rsidRDefault="00410EDE" w:rsidP="006729B7">
            <w:pPr>
              <w:spacing w:line="360" w:lineRule="auto"/>
            </w:pPr>
            <w:r w:rsidRPr="00436A7C">
              <w:t>прочие</w:t>
            </w:r>
          </w:p>
        </w:tc>
        <w:tc>
          <w:tcPr>
            <w:tcW w:w="1992" w:type="dxa"/>
            <w:gridSpan w:val="2"/>
            <w:shd w:val="clear" w:color="auto" w:fill="auto"/>
          </w:tcPr>
          <w:p w:rsidR="00410EDE" w:rsidRPr="00436A7C" w:rsidRDefault="00410EDE" w:rsidP="006729B7">
            <w:pPr>
              <w:spacing w:line="360" w:lineRule="auto"/>
            </w:pPr>
            <w:r w:rsidRPr="00436A7C">
              <w:t>всего по цеху</w:t>
            </w:r>
          </w:p>
        </w:tc>
      </w:tr>
      <w:tr w:rsidR="00410EDE" w:rsidRPr="006729B7" w:rsidTr="006729B7">
        <w:tc>
          <w:tcPr>
            <w:tcW w:w="1727" w:type="dxa"/>
            <w:vMerge/>
            <w:shd w:val="clear" w:color="auto" w:fill="auto"/>
          </w:tcPr>
          <w:p w:rsidR="00410EDE" w:rsidRPr="00436A7C" w:rsidRDefault="00410EDE" w:rsidP="006729B7">
            <w:pPr>
              <w:spacing w:line="360" w:lineRule="auto"/>
            </w:pPr>
          </w:p>
        </w:tc>
        <w:tc>
          <w:tcPr>
            <w:tcW w:w="1210" w:type="dxa"/>
            <w:shd w:val="clear" w:color="auto" w:fill="auto"/>
          </w:tcPr>
          <w:p w:rsidR="00410EDE" w:rsidRPr="00436A7C" w:rsidRDefault="00410EDE" w:rsidP="006729B7">
            <w:pPr>
              <w:spacing w:line="360" w:lineRule="auto"/>
            </w:pPr>
            <w:r w:rsidRPr="00436A7C">
              <w:t>ПДВ</w:t>
            </w:r>
          </w:p>
        </w:tc>
        <w:tc>
          <w:tcPr>
            <w:tcW w:w="978" w:type="dxa"/>
            <w:shd w:val="clear" w:color="auto" w:fill="auto"/>
          </w:tcPr>
          <w:p w:rsidR="00410EDE" w:rsidRPr="00436A7C" w:rsidRDefault="00410EDE" w:rsidP="006729B7">
            <w:pPr>
              <w:spacing w:line="360" w:lineRule="auto"/>
            </w:pPr>
            <w:r w:rsidRPr="00436A7C">
              <w:t>ВСВ</w:t>
            </w:r>
          </w:p>
        </w:tc>
        <w:tc>
          <w:tcPr>
            <w:tcW w:w="1255" w:type="dxa"/>
            <w:shd w:val="clear" w:color="auto" w:fill="auto"/>
          </w:tcPr>
          <w:p w:rsidR="00410EDE" w:rsidRPr="00436A7C" w:rsidRDefault="00410EDE" w:rsidP="006729B7">
            <w:pPr>
              <w:spacing w:line="360" w:lineRule="auto"/>
            </w:pPr>
            <w:r w:rsidRPr="00436A7C">
              <w:t>ПДВ</w:t>
            </w:r>
          </w:p>
        </w:tc>
        <w:tc>
          <w:tcPr>
            <w:tcW w:w="1117" w:type="dxa"/>
            <w:shd w:val="clear" w:color="auto" w:fill="auto"/>
          </w:tcPr>
          <w:p w:rsidR="00410EDE" w:rsidRPr="00436A7C" w:rsidRDefault="00410EDE" w:rsidP="006729B7">
            <w:pPr>
              <w:spacing w:line="360" w:lineRule="auto"/>
            </w:pPr>
            <w:r w:rsidRPr="00436A7C">
              <w:t>ВСВ</w:t>
            </w:r>
          </w:p>
        </w:tc>
        <w:tc>
          <w:tcPr>
            <w:tcW w:w="978" w:type="dxa"/>
            <w:shd w:val="clear" w:color="auto" w:fill="auto"/>
          </w:tcPr>
          <w:p w:rsidR="00410EDE" w:rsidRPr="00436A7C" w:rsidRDefault="00410EDE" w:rsidP="006729B7">
            <w:pPr>
              <w:spacing w:line="360" w:lineRule="auto"/>
            </w:pPr>
            <w:r w:rsidRPr="00436A7C">
              <w:t>ПДВ</w:t>
            </w:r>
          </w:p>
        </w:tc>
        <w:tc>
          <w:tcPr>
            <w:tcW w:w="978" w:type="dxa"/>
            <w:shd w:val="clear" w:color="auto" w:fill="auto"/>
          </w:tcPr>
          <w:p w:rsidR="00410EDE" w:rsidRPr="00436A7C" w:rsidRDefault="00410EDE" w:rsidP="006729B7">
            <w:pPr>
              <w:spacing w:line="360" w:lineRule="auto"/>
            </w:pPr>
            <w:r w:rsidRPr="00436A7C">
              <w:t>ВСВ</w:t>
            </w:r>
          </w:p>
        </w:tc>
        <w:tc>
          <w:tcPr>
            <w:tcW w:w="1117" w:type="dxa"/>
            <w:shd w:val="clear" w:color="auto" w:fill="auto"/>
          </w:tcPr>
          <w:p w:rsidR="00410EDE" w:rsidRPr="00436A7C" w:rsidRDefault="00410EDE" w:rsidP="006729B7">
            <w:pPr>
              <w:spacing w:line="360" w:lineRule="auto"/>
            </w:pPr>
            <w:r w:rsidRPr="00436A7C">
              <w:t>ПДВ</w:t>
            </w:r>
          </w:p>
        </w:tc>
        <w:tc>
          <w:tcPr>
            <w:tcW w:w="1117" w:type="dxa"/>
            <w:shd w:val="clear" w:color="auto" w:fill="auto"/>
          </w:tcPr>
          <w:p w:rsidR="00410EDE" w:rsidRPr="00436A7C" w:rsidRDefault="00410EDE" w:rsidP="006729B7">
            <w:pPr>
              <w:spacing w:line="360" w:lineRule="auto"/>
            </w:pPr>
            <w:r w:rsidRPr="00436A7C">
              <w:t>ВСВ</w:t>
            </w:r>
          </w:p>
        </w:tc>
        <w:tc>
          <w:tcPr>
            <w:tcW w:w="1043" w:type="dxa"/>
            <w:shd w:val="clear" w:color="auto" w:fill="auto"/>
          </w:tcPr>
          <w:p w:rsidR="00410EDE" w:rsidRPr="00436A7C" w:rsidRDefault="00410EDE" w:rsidP="006729B7">
            <w:pPr>
              <w:spacing w:line="360" w:lineRule="auto"/>
            </w:pPr>
            <w:r w:rsidRPr="00436A7C">
              <w:t>ПДВ</w:t>
            </w:r>
          </w:p>
        </w:tc>
        <w:tc>
          <w:tcPr>
            <w:tcW w:w="1006" w:type="dxa"/>
            <w:shd w:val="clear" w:color="auto" w:fill="auto"/>
          </w:tcPr>
          <w:p w:rsidR="00410EDE" w:rsidRPr="00436A7C" w:rsidRDefault="00410EDE" w:rsidP="006729B7">
            <w:pPr>
              <w:spacing w:line="360" w:lineRule="auto"/>
            </w:pPr>
            <w:r w:rsidRPr="00436A7C">
              <w:t>ВСВ</w:t>
            </w:r>
          </w:p>
        </w:tc>
        <w:tc>
          <w:tcPr>
            <w:tcW w:w="996" w:type="dxa"/>
            <w:shd w:val="clear" w:color="auto" w:fill="auto"/>
          </w:tcPr>
          <w:p w:rsidR="00410EDE" w:rsidRPr="00436A7C" w:rsidRDefault="00410EDE" w:rsidP="006729B7">
            <w:pPr>
              <w:spacing w:line="360" w:lineRule="auto"/>
            </w:pPr>
            <w:r w:rsidRPr="00436A7C">
              <w:t>ПДВ</w:t>
            </w:r>
          </w:p>
        </w:tc>
        <w:tc>
          <w:tcPr>
            <w:tcW w:w="996" w:type="dxa"/>
            <w:shd w:val="clear" w:color="auto" w:fill="auto"/>
          </w:tcPr>
          <w:p w:rsidR="00410EDE" w:rsidRPr="00436A7C" w:rsidRDefault="00410EDE" w:rsidP="006729B7">
            <w:pPr>
              <w:spacing w:line="360" w:lineRule="auto"/>
            </w:pPr>
            <w:r w:rsidRPr="00436A7C">
              <w:t>ВСВ</w:t>
            </w:r>
          </w:p>
        </w:tc>
      </w:tr>
      <w:tr w:rsidR="00410EDE" w:rsidRPr="006729B7" w:rsidTr="006729B7">
        <w:tc>
          <w:tcPr>
            <w:tcW w:w="1727" w:type="dxa"/>
            <w:shd w:val="clear" w:color="auto" w:fill="auto"/>
          </w:tcPr>
          <w:p w:rsidR="00410EDE" w:rsidRPr="00436A7C" w:rsidRDefault="00410EDE" w:rsidP="006729B7">
            <w:pPr>
              <w:spacing w:line="360" w:lineRule="auto"/>
            </w:pPr>
            <w:r w:rsidRPr="00436A7C">
              <w:t>КХП</w:t>
            </w:r>
          </w:p>
        </w:tc>
        <w:tc>
          <w:tcPr>
            <w:tcW w:w="1210" w:type="dxa"/>
            <w:shd w:val="clear" w:color="auto" w:fill="auto"/>
          </w:tcPr>
          <w:p w:rsidR="00410EDE" w:rsidRPr="00436A7C" w:rsidRDefault="00410EDE" w:rsidP="006729B7">
            <w:pPr>
              <w:spacing w:line="360" w:lineRule="auto"/>
            </w:pPr>
            <w:r w:rsidRPr="00436A7C">
              <w:t>1,068</w:t>
            </w:r>
          </w:p>
        </w:tc>
        <w:tc>
          <w:tcPr>
            <w:tcW w:w="978" w:type="dxa"/>
            <w:shd w:val="clear" w:color="auto" w:fill="auto"/>
          </w:tcPr>
          <w:p w:rsidR="00410EDE" w:rsidRPr="00436A7C" w:rsidRDefault="00410EDE" w:rsidP="006729B7">
            <w:pPr>
              <w:spacing w:line="360" w:lineRule="auto"/>
            </w:pPr>
            <w:r w:rsidRPr="00436A7C">
              <w:t>1,516</w:t>
            </w:r>
          </w:p>
        </w:tc>
        <w:tc>
          <w:tcPr>
            <w:tcW w:w="1255" w:type="dxa"/>
            <w:shd w:val="clear" w:color="auto" w:fill="auto"/>
          </w:tcPr>
          <w:p w:rsidR="00410EDE" w:rsidRPr="00436A7C" w:rsidRDefault="00410EDE" w:rsidP="006729B7">
            <w:pPr>
              <w:spacing w:line="360" w:lineRule="auto"/>
            </w:pPr>
            <w:r w:rsidRPr="00436A7C">
              <w:t>2,284</w:t>
            </w:r>
          </w:p>
        </w:tc>
        <w:tc>
          <w:tcPr>
            <w:tcW w:w="1117" w:type="dxa"/>
            <w:shd w:val="clear" w:color="auto" w:fill="auto"/>
          </w:tcPr>
          <w:p w:rsidR="00410EDE" w:rsidRPr="00436A7C" w:rsidRDefault="00410EDE" w:rsidP="006729B7">
            <w:pPr>
              <w:spacing w:line="360" w:lineRule="auto"/>
            </w:pPr>
            <w:r w:rsidRPr="00436A7C">
              <w:t>8,868</w:t>
            </w:r>
          </w:p>
        </w:tc>
        <w:tc>
          <w:tcPr>
            <w:tcW w:w="978" w:type="dxa"/>
            <w:shd w:val="clear" w:color="auto" w:fill="auto"/>
          </w:tcPr>
          <w:p w:rsidR="00410EDE" w:rsidRPr="00436A7C" w:rsidRDefault="00410EDE" w:rsidP="006729B7">
            <w:pPr>
              <w:spacing w:line="360" w:lineRule="auto"/>
            </w:pPr>
            <w:r w:rsidRPr="00436A7C">
              <w:t>0,438</w:t>
            </w:r>
          </w:p>
        </w:tc>
        <w:tc>
          <w:tcPr>
            <w:tcW w:w="978" w:type="dxa"/>
            <w:shd w:val="clear" w:color="auto" w:fill="auto"/>
          </w:tcPr>
          <w:p w:rsidR="00410EDE" w:rsidRPr="00436A7C" w:rsidRDefault="00410EDE" w:rsidP="006729B7">
            <w:pPr>
              <w:spacing w:line="360" w:lineRule="auto"/>
            </w:pPr>
            <w:r w:rsidRPr="00436A7C">
              <w:t>0,438</w:t>
            </w:r>
          </w:p>
        </w:tc>
        <w:tc>
          <w:tcPr>
            <w:tcW w:w="1117" w:type="dxa"/>
            <w:shd w:val="clear" w:color="auto" w:fill="auto"/>
          </w:tcPr>
          <w:p w:rsidR="00410EDE" w:rsidRPr="00436A7C" w:rsidRDefault="00410EDE" w:rsidP="006729B7">
            <w:pPr>
              <w:spacing w:line="360" w:lineRule="auto"/>
            </w:pPr>
            <w:r w:rsidRPr="00436A7C">
              <w:t>0,367</w:t>
            </w:r>
          </w:p>
        </w:tc>
        <w:tc>
          <w:tcPr>
            <w:tcW w:w="1117" w:type="dxa"/>
            <w:shd w:val="clear" w:color="auto" w:fill="auto"/>
          </w:tcPr>
          <w:p w:rsidR="00410EDE" w:rsidRPr="00436A7C" w:rsidRDefault="00410EDE" w:rsidP="006729B7">
            <w:pPr>
              <w:spacing w:line="360" w:lineRule="auto"/>
            </w:pPr>
            <w:r w:rsidRPr="00436A7C">
              <w:t>2,651</w:t>
            </w:r>
          </w:p>
        </w:tc>
        <w:tc>
          <w:tcPr>
            <w:tcW w:w="1043" w:type="dxa"/>
            <w:shd w:val="clear" w:color="auto" w:fill="auto"/>
          </w:tcPr>
          <w:p w:rsidR="00410EDE" w:rsidRPr="00436A7C" w:rsidRDefault="00410EDE" w:rsidP="006729B7">
            <w:pPr>
              <w:spacing w:line="360" w:lineRule="auto"/>
            </w:pPr>
            <w:r w:rsidRPr="00436A7C">
              <w:t>0,224</w:t>
            </w:r>
          </w:p>
        </w:tc>
        <w:tc>
          <w:tcPr>
            <w:tcW w:w="1006" w:type="dxa"/>
            <w:shd w:val="clear" w:color="auto" w:fill="auto"/>
          </w:tcPr>
          <w:p w:rsidR="00410EDE" w:rsidRPr="00436A7C" w:rsidRDefault="00410EDE" w:rsidP="006729B7">
            <w:pPr>
              <w:spacing w:line="360" w:lineRule="auto"/>
            </w:pPr>
            <w:r w:rsidRPr="00436A7C">
              <w:t>0,230</w:t>
            </w:r>
          </w:p>
        </w:tc>
        <w:tc>
          <w:tcPr>
            <w:tcW w:w="996" w:type="dxa"/>
            <w:shd w:val="clear" w:color="auto" w:fill="auto"/>
          </w:tcPr>
          <w:p w:rsidR="00410EDE" w:rsidRPr="00436A7C" w:rsidRDefault="00410EDE" w:rsidP="006729B7">
            <w:pPr>
              <w:spacing w:line="360" w:lineRule="auto"/>
            </w:pPr>
            <w:r w:rsidRPr="00436A7C">
              <w:t>4,381</w:t>
            </w:r>
          </w:p>
        </w:tc>
        <w:tc>
          <w:tcPr>
            <w:tcW w:w="996" w:type="dxa"/>
            <w:shd w:val="clear" w:color="auto" w:fill="auto"/>
          </w:tcPr>
          <w:p w:rsidR="00410EDE" w:rsidRPr="00436A7C" w:rsidRDefault="00410EDE" w:rsidP="006729B7">
            <w:pPr>
              <w:spacing w:line="360" w:lineRule="auto"/>
            </w:pPr>
            <w:r w:rsidRPr="00436A7C">
              <w:t>13,698</w:t>
            </w:r>
          </w:p>
        </w:tc>
      </w:tr>
      <w:tr w:rsidR="00410EDE" w:rsidRPr="006729B7" w:rsidTr="006729B7">
        <w:tc>
          <w:tcPr>
            <w:tcW w:w="1727" w:type="dxa"/>
            <w:shd w:val="clear" w:color="auto" w:fill="auto"/>
          </w:tcPr>
          <w:p w:rsidR="00410EDE" w:rsidRPr="00436A7C" w:rsidRDefault="00410EDE" w:rsidP="006729B7">
            <w:pPr>
              <w:spacing w:line="360" w:lineRule="auto"/>
            </w:pPr>
            <w:r w:rsidRPr="00436A7C">
              <w:t>Аглоцех</w:t>
            </w:r>
          </w:p>
        </w:tc>
        <w:tc>
          <w:tcPr>
            <w:tcW w:w="1210" w:type="dxa"/>
            <w:shd w:val="clear" w:color="auto" w:fill="auto"/>
          </w:tcPr>
          <w:p w:rsidR="00410EDE" w:rsidRPr="00436A7C" w:rsidRDefault="00410EDE" w:rsidP="006729B7">
            <w:pPr>
              <w:spacing w:line="360" w:lineRule="auto"/>
            </w:pPr>
            <w:r w:rsidRPr="00436A7C">
              <w:t>3,535</w:t>
            </w:r>
          </w:p>
        </w:tc>
        <w:tc>
          <w:tcPr>
            <w:tcW w:w="978" w:type="dxa"/>
            <w:shd w:val="clear" w:color="auto" w:fill="auto"/>
          </w:tcPr>
          <w:p w:rsidR="00410EDE" w:rsidRPr="00436A7C" w:rsidRDefault="00410EDE" w:rsidP="006729B7">
            <w:pPr>
              <w:spacing w:line="360" w:lineRule="auto"/>
            </w:pPr>
            <w:r w:rsidRPr="00436A7C">
              <w:t>5,110</w:t>
            </w:r>
          </w:p>
        </w:tc>
        <w:tc>
          <w:tcPr>
            <w:tcW w:w="1255" w:type="dxa"/>
            <w:shd w:val="clear" w:color="auto" w:fill="auto"/>
          </w:tcPr>
          <w:p w:rsidR="00410EDE" w:rsidRPr="00436A7C" w:rsidRDefault="00410EDE" w:rsidP="006729B7">
            <w:pPr>
              <w:spacing w:line="360" w:lineRule="auto"/>
            </w:pPr>
            <w:r w:rsidRPr="00436A7C">
              <w:t>51,189</w:t>
            </w:r>
          </w:p>
        </w:tc>
        <w:tc>
          <w:tcPr>
            <w:tcW w:w="1117" w:type="dxa"/>
            <w:shd w:val="clear" w:color="auto" w:fill="auto"/>
          </w:tcPr>
          <w:p w:rsidR="00410EDE" w:rsidRPr="00436A7C" w:rsidRDefault="00410EDE" w:rsidP="006729B7">
            <w:pPr>
              <w:spacing w:line="360" w:lineRule="auto"/>
            </w:pPr>
            <w:r w:rsidRPr="00436A7C">
              <w:t>70,285</w:t>
            </w:r>
          </w:p>
        </w:tc>
        <w:tc>
          <w:tcPr>
            <w:tcW w:w="978" w:type="dxa"/>
            <w:shd w:val="clear" w:color="auto" w:fill="auto"/>
          </w:tcPr>
          <w:p w:rsidR="00410EDE" w:rsidRPr="00436A7C" w:rsidRDefault="00410EDE" w:rsidP="006729B7">
            <w:pPr>
              <w:spacing w:line="360" w:lineRule="auto"/>
            </w:pPr>
            <w:r w:rsidRPr="00436A7C">
              <w:t>0,272</w:t>
            </w:r>
          </w:p>
        </w:tc>
        <w:tc>
          <w:tcPr>
            <w:tcW w:w="978" w:type="dxa"/>
            <w:shd w:val="clear" w:color="auto" w:fill="auto"/>
          </w:tcPr>
          <w:p w:rsidR="00410EDE" w:rsidRPr="00436A7C" w:rsidRDefault="00410EDE" w:rsidP="006729B7">
            <w:pPr>
              <w:spacing w:line="360" w:lineRule="auto"/>
            </w:pPr>
            <w:r w:rsidRPr="00436A7C">
              <w:t>1,510</w:t>
            </w:r>
          </w:p>
        </w:tc>
        <w:tc>
          <w:tcPr>
            <w:tcW w:w="1117" w:type="dxa"/>
            <w:shd w:val="clear" w:color="auto" w:fill="auto"/>
          </w:tcPr>
          <w:p w:rsidR="00410EDE" w:rsidRPr="00436A7C" w:rsidRDefault="00410EDE" w:rsidP="006729B7">
            <w:pPr>
              <w:spacing w:line="360" w:lineRule="auto"/>
            </w:pPr>
            <w:r w:rsidRPr="00436A7C">
              <w:t>0,896</w:t>
            </w:r>
          </w:p>
        </w:tc>
        <w:tc>
          <w:tcPr>
            <w:tcW w:w="1117" w:type="dxa"/>
            <w:shd w:val="clear" w:color="auto" w:fill="auto"/>
          </w:tcPr>
          <w:p w:rsidR="00410EDE" w:rsidRPr="00436A7C" w:rsidRDefault="00410EDE" w:rsidP="006729B7">
            <w:pPr>
              <w:spacing w:line="360" w:lineRule="auto"/>
            </w:pPr>
            <w:r w:rsidRPr="00436A7C">
              <w:t>6,545</w:t>
            </w:r>
          </w:p>
        </w:tc>
        <w:tc>
          <w:tcPr>
            <w:tcW w:w="1043" w:type="dxa"/>
            <w:shd w:val="clear" w:color="auto" w:fill="auto"/>
          </w:tcPr>
          <w:p w:rsidR="00410EDE" w:rsidRPr="00436A7C" w:rsidRDefault="00410EDE" w:rsidP="006729B7">
            <w:pPr>
              <w:spacing w:line="360" w:lineRule="auto"/>
            </w:pPr>
            <w:r w:rsidRPr="00436A7C">
              <w:t>0,0012</w:t>
            </w:r>
          </w:p>
        </w:tc>
        <w:tc>
          <w:tcPr>
            <w:tcW w:w="1006" w:type="dxa"/>
            <w:shd w:val="clear" w:color="auto" w:fill="auto"/>
          </w:tcPr>
          <w:p w:rsidR="00410EDE" w:rsidRPr="00436A7C" w:rsidRDefault="00410EDE" w:rsidP="006729B7">
            <w:pPr>
              <w:spacing w:line="360" w:lineRule="auto"/>
            </w:pPr>
            <w:r w:rsidRPr="00436A7C">
              <w:t>0,0012</w:t>
            </w:r>
          </w:p>
        </w:tc>
        <w:tc>
          <w:tcPr>
            <w:tcW w:w="996" w:type="dxa"/>
            <w:shd w:val="clear" w:color="auto" w:fill="auto"/>
          </w:tcPr>
          <w:p w:rsidR="00410EDE" w:rsidRPr="00436A7C" w:rsidRDefault="00410EDE" w:rsidP="006729B7">
            <w:pPr>
              <w:spacing w:line="360" w:lineRule="auto"/>
            </w:pPr>
            <w:r w:rsidRPr="00436A7C">
              <w:t>55,8932</w:t>
            </w:r>
          </w:p>
        </w:tc>
        <w:tc>
          <w:tcPr>
            <w:tcW w:w="996" w:type="dxa"/>
            <w:shd w:val="clear" w:color="auto" w:fill="auto"/>
          </w:tcPr>
          <w:p w:rsidR="00410EDE" w:rsidRPr="00436A7C" w:rsidRDefault="00410EDE" w:rsidP="006729B7">
            <w:pPr>
              <w:spacing w:line="360" w:lineRule="auto"/>
            </w:pPr>
            <w:r w:rsidRPr="00436A7C">
              <w:t>83,1372</w:t>
            </w:r>
          </w:p>
        </w:tc>
      </w:tr>
      <w:tr w:rsidR="00410EDE" w:rsidRPr="006729B7" w:rsidTr="006729B7">
        <w:tc>
          <w:tcPr>
            <w:tcW w:w="1727" w:type="dxa"/>
            <w:shd w:val="clear" w:color="auto" w:fill="auto"/>
          </w:tcPr>
          <w:p w:rsidR="00410EDE" w:rsidRPr="00436A7C" w:rsidRDefault="00410EDE" w:rsidP="006729B7">
            <w:pPr>
              <w:spacing w:line="360" w:lineRule="auto"/>
            </w:pPr>
            <w:r w:rsidRPr="00436A7C">
              <w:t>Доменный цех</w:t>
            </w:r>
          </w:p>
        </w:tc>
        <w:tc>
          <w:tcPr>
            <w:tcW w:w="1210" w:type="dxa"/>
            <w:shd w:val="clear" w:color="auto" w:fill="auto"/>
          </w:tcPr>
          <w:p w:rsidR="00410EDE" w:rsidRPr="00436A7C" w:rsidRDefault="00410EDE" w:rsidP="006729B7">
            <w:pPr>
              <w:spacing w:line="360" w:lineRule="auto"/>
            </w:pPr>
            <w:r w:rsidRPr="00436A7C">
              <w:t>4,339</w:t>
            </w:r>
          </w:p>
        </w:tc>
        <w:tc>
          <w:tcPr>
            <w:tcW w:w="978" w:type="dxa"/>
            <w:shd w:val="clear" w:color="auto" w:fill="auto"/>
          </w:tcPr>
          <w:p w:rsidR="00410EDE" w:rsidRPr="00436A7C" w:rsidRDefault="00410EDE" w:rsidP="006729B7">
            <w:pPr>
              <w:spacing w:line="360" w:lineRule="auto"/>
            </w:pPr>
            <w:r w:rsidRPr="00436A7C">
              <w:t>4,339</w:t>
            </w:r>
          </w:p>
        </w:tc>
        <w:tc>
          <w:tcPr>
            <w:tcW w:w="1255" w:type="dxa"/>
            <w:shd w:val="clear" w:color="auto" w:fill="auto"/>
          </w:tcPr>
          <w:p w:rsidR="00410EDE" w:rsidRPr="00436A7C" w:rsidRDefault="00410EDE" w:rsidP="006729B7">
            <w:pPr>
              <w:spacing w:line="360" w:lineRule="auto"/>
            </w:pPr>
            <w:r w:rsidRPr="00436A7C">
              <w:t>5,812</w:t>
            </w:r>
          </w:p>
        </w:tc>
        <w:tc>
          <w:tcPr>
            <w:tcW w:w="1117" w:type="dxa"/>
            <w:shd w:val="clear" w:color="auto" w:fill="auto"/>
          </w:tcPr>
          <w:p w:rsidR="00410EDE" w:rsidRPr="00436A7C" w:rsidRDefault="00410EDE" w:rsidP="006729B7">
            <w:pPr>
              <w:spacing w:line="360" w:lineRule="auto"/>
            </w:pPr>
            <w:r w:rsidRPr="00436A7C">
              <w:t>5,812</w:t>
            </w:r>
          </w:p>
        </w:tc>
        <w:tc>
          <w:tcPr>
            <w:tcW w:w="978" w:type="dxa"/>
            <w:shd w:val="clear" w:color="auto" w:fill="auto"/>
          </w:tcPr>
          <w:p w:rsidR="00410EDE" w:rsidRPr="00436A7C" w:rsidRDefault="00410EDE" w:rsidP="006729B7">
            <w:pPr>
              <w:spacing w:line="360" w:lineRule="auto"/>
            </w:pPr>
            <w:r w:rsidRPr="00436A7C">
              <w:t>0,434</w:t>
            </w:r>
          </w:p>
        </w:tc>
        <w:tc>
          <w:tcPr>
            <w:tcW w:w="978" w:type="dxa"/>
            <w:shd w:val="clear" w:color="auto" w:fill="auto"/>
          </w:tcPr>
          <w:p w:rsidR="00410EDE" w:rsidRPr="00436A7C" w:rsidRDefault="00410EDE" w:rsidP="006729B7">
            <w:pPr>
              <w:spacing w:line="360" w:lineRule="auto"/>
            </w:pPr>
            <w:r w:rsidRPr="00436A7C">
              <w:t>0,491</w:t>
            </w:r>
          </w:p>
        </w:tc>
        <w:tc>
          <w:tcPr>
            <w:tcW w:w="1117" w:type="dxa"/>
            <w:shd w:val="clear" w:color="auto" w:fill="auto"/>
          </w:tcPr>
          <w:p w:rsidR="00410EDE" w:rsidRPr="00436A7C" w:rsidRDefault="00410EDE" w:rsidP="006729B7">
            <w:pPr>
              <w:spacing w:line="360" w:lineRule="auto"/>
            </w:pPr>
            <w:r w:rsidRPr="00436A7C">
              <w:t>0,362</w:t>
            </w:r>
          </w:p>
        </w:tc>
        <w:tc>
          <w:tcPr>
            <w:tcW w:w="1117" w:type="dxa"/>
            <w:shd w:val="clear" w:color="auto" w:fill="auto"/>
          </w:tcPr>
          <w:p w:rsidR="00410EDE" w:rsidRPr="00436A7C" w:rsidRDefault="00410EDE" w:rsidP="006729B7">
            <w:pPr>
              <w:spacing w:line="360" w:lineRule="auto"/>
            </w:pPr>
            <w:r w:rsidRPr="00436A7C">
              <w:t>0,371</w:t>
            </w:r>
          </w:p>
        </w:tc>
        <w:tc>
          <w:tcPr>
            <w:tcW w:w="1043" w:type="dxa"/>
            <w:shd w:val="clear" w:color="auto" w:fill="auto"/>
          </w:tcPr>
          <w:p w:rsidR="00410EDE" w:rsidRPr="00436A7C" w:rsidRDefault="00410EDE" w:rsidP="006729B7">
            <w:pPr>
              <w:spacing w:line="360" w:lineRule="auto"/>
            </w:pPr>
            <w:r w:rsidRPr="00436A7C">
              <w:t>0,0299</w:t>
            </w:r>
          </w:p>
        </w:tc>
        <w:tc>
          <w:tcPr>
            <w:tcW w:w="1006" w:type="dxa"/>
            <w:shd w:val="clear" w:color="auto" w:fill="auto"/>
          </w:tcPr>
          <w:p w:rsidR="00410EDE" w:rsidRPr="00436A7C" w:rsidRDefault="00410EDE" w:rsidP="006729B7">
            <w:pPr>
              <w:spacing w:line="360" w:lineRule="auto"/>
            </w:pPr>
            <w:r w:rsidRPr="00436A7C">
              <w:t>0,0919</w:t>
            </w:r>
          </w:p>
        </w:tc>
        <w:tc>
          <w:tcPr>
            <w:tcW w:w="996" w:type="dxa"/>
            <w:shd w:val="clear" w:color="auto" w:fill="auto"/>
          </w:tcPr>
          <w:p w:rsidR="00410EDE" w:rsidRPr="00436A7C" w:rsidRDefault="00410EDE" w:rsidP="006729B7">
            <w:pPr>
              <w:spacing w:line="360" w:lineRule="auto"/>
            </w:pPr>
            <w:r w:rsidRPr="00436A7C">
              <w:t>10,9769</w:t>
            </w:r>
          </w:p>
        </w:tc>
        <w:tc>
          <w:tcPr>
            <w:tcW w:w="996" w:type="dxa"/>
            <w:shd w:val="clear" w:color="auto" w:fill="auto"/>
          </w:tcPr>
          <w:p w:rsidR="00410EDE" w:rsidRPr="00436A7C" w:rsidRDefault="00410EDE" w:rsidP="006729B7">
            <w:pPr>
              <w:spacing w:line="360" w:lineRule="auto"/>
            </w:pPr>
            <w:r w:rsidRPr="00436A7C">
              <w:t>11,1049</w:t>
            </w:r>
          </w:p>
        </w:tc>
      </w:tr>
      <w:tr w:rsidR="00410EDE" w:rsidRPr="006729B7" w:rsidTr="006729B7">
        <w:tc>
          <w:tcPr>
            <w:tcW w:w="1727" w:type="dxa"/>
            <w:shd w:val="clear" w:color="auto" w:fill="auto"/>
          </w:tcPr>
          <w:p w:rsidR="00410EDE" w:rsidRPr="00436A7C" w:rsidRDefault="00410EDE" w:rsidP="006729B7">
            <w:pPr>
              <w:spacing w:line="360" w:lineRule="auto"/>
            </w:pPr>
            <w:r w:rsidRPr="00436A7C">
              <w:t>Мартеновский цех</w:t>
            </w:r>
          </w:p>
        </w:tc>
        <w:tc>
          <w:tcPr>
            <w:tcW w:w="1210" w:type="dxa"/>
            <w:shd w:val="clear" w:color="auto" w:fill="auto"/>
          </w:tcPr>
          <w:p w:rsidR="00410EDE" w:rsidRPr="00436A7C" w:rsidRDefault="00410EDE" w:rsidP="006729B7">
            <w:pPr>
              <w:spacing w:line="360" w:lineRule="auto"/>
            </w:pPr>
            <w:r w:rsidRPr="00436A7C">
              <w:t>1,01</w:t>
            </w:r>
          </w:p>
        </w:tc>
        <w:tc>
          <w:tcPr>
            <w:tcW w:w="978" w:type="dxa"/>
            <w:shd w:val="clear" w:color="auto" w:fill="auto"/>
          </w:tcPr>
          <w:p w:rsidR="00410EDE" w:rsidRPr="00436A7C" w:rsidRDefault="00410EDE" w:rsidP="006729B7">
            <w:pPr>
              <w:spacing w:line="360" w:lineRule="auto"/>
            </w:pPr>
            <w:r w:rsidRPr="00436A7C">
              <w:t>1,35</w:t>
            </w:r>
          </w:p>
        </w:tc>
        <w:tc>
          <w:tcPr>
            <w:tcW w:w="1255" w:type="dxa"/>
            <w:shd w:val="clear" w:color="auto" w:fill="auto"/>
          </w:tcPr>
          <w:p w:rsidR="00410EDE" w:rsidRPr="00436A7C" w:rsidRDefault="00410EDE" w:rsidP="006729B7">
            <w:pPr>
              <w:spacing w:line="360" w:lineRule="auto"/>
            </w:pPr>
            <w:r w:rsidRPr="00436A7C">
              <w:t>1,239</w:t>
            </w:r>
          </w:p>
        </w:tc>
        <w:tc>
          <w:tcPr>
            <w:tcW w:w="1117" w:type="dxa"/>
            <w:shd w:val="clear" w:color="auto" w:fill="auto"/>
          </w:tcPr>
          <w:p w:rsidR="00410EDE" w:rsidRPr="00436A7C" w:rsidRDefault="00410EDE" w:rsidP="006729B7">
            <w:pPr>
              <w:spacing w:line="360" w:lineRule="auto"/>
            </w:pPr>
            <w:r w:rsidRPr="00436A7C">
              <w:t>2,232</w:t>
            </w:r>
          </w:p>
        </w:tc>
        <w:tc>
          <w:tcPr>
            <w:tcW w:w="978" w:type="dxa"/>
            <w:shd w:val="clear" w:color="auto" w:fill="auto"/>
          </w:tcPr>
          <w:p w:rsidR="00410EDE" w:rsidRPr="00436A7C" w:rsidRDefault="00410EDE" w:rsidP="006729B7">
            <w:pPr>
              <w:spacing w:line="360" w:lineRule="auto"/>
            </w:pPr>
            <w:r w:rsidRPr="00436A7C">
              <w:t>0,599</w:t>
            </w:r>
          </w:p>
        </w:tc>
        <w:tc>
          <w:tcPr>
            <w:tcW w:w="978" w:type="dxa"/>
            <w:shd w:val="clear" w:color="auto" w:fill="auto"/>
          </w:tcPr>
          <w:p w:rsidR="00410EDE" w:rsidRPr="00436A7C" w:rsidRDefault="00410EDE" w:rsidP="006729B7">
            <w:pPr>
              <w:spacing w:line="360" w:lineRule="auto"/>
            </w:pPr>
            <w:r w:rsidRPr="00436A7C">
              <w:t>0,728</w:t>
            </w:r>
          </w:p>
        </w:tc>
        <w:tc>
          <w:tcPr>
            <w:tcW w:w="1117" w:type="dxa"/>
            <w:shd w:val="clear" w:color="auto" w:fill="auto"/>
          </w:tcPr>
          <w:p w:rsidR="00410EDE" w:rsidRPr="00436A7C" w:rsidRDefault="00410EDE" w:rsidP="006729B7">
            <w:pPr>
              <w:spacing w:line="360" w:lineRule="auto"/>
            </w:pPr>
            <w:r w:rsidRPr="00436A7C">
              <w:t>0,068</w:t>
            </w:r>
          </w:p>
        </w:tc>
        <w:tc>
          <w:tcPr>
            <w:tcW w:w="1117" w:type="dxa"/>
            <w:shd w:val="clear" w:color="auto" w:fill="auto"/>
          </w:tcPr>
          <w:p w:rsidR="00410EDE" w:rsidRPr="00436A7C" w:rsidRDefault="00410EDE" w:rsidP="006729B7">
            <w:pPr>
              <w:spacing w:line="360" w:lineRule="auto"/>
            </w:pPr>
            <w:r w:rsidRPr="00436A7C">
              <w:t>0,185</w:t>
            </w:r>
          </w:p>
        </w:tc>
        <w:tc>
          <w:tcPr>
            <w:tcW w:w="1043" w:type="dxa"/>
            <w:shd w:val="clear" w:color="auto" w:fill="auto"/>
          </w:tcPr>
          <w:p w:rsidR="00410EDE" w:rsidRPr="00436A7C" w:rsidRDefault="00410EDE" w:rsidP="006729B7">
            <w:pPr>
              <w:spacing w:line="360" w:lineRule="auto"/>
            </w:pPr>
            <w:r w:rsidRPr="00436A7C">
              <w:t>0,0646</w:t>
            </w:r>
          </w:p>
        </w:tc>
        <w:tc>
          <w:tcPr>
            <w:tcW w:w="1006" w:type="dxa"/>
            <w:shd w:val="clear" w:color="auto" w:fill="auto"/>
          </w:tcPr>
          <w:p w:rsidR="00410EDE" w:rsidRPr="00436A7C" w:rsidRDefault="00410EDE" w:rsidP="006729B7">
            <w:pPr>
              <w:spacing w:line="360" w:lineRule="auto"/>
            </w:pPr>
            <w:r w:rsidRPr="00436A7C">
              <w:t>0,0177</w:t>
            </w:r>
          </w:p>
        </w:tc>
        <w:tc>
          <w:tcPr>
            <w:tcW w:w="996" w:type="dxa"/>
            <w:shd w:val="clear" w:color="auto" w:fill="auto"/>
          </w:tcPr>
          <w:p w:rsidR="00410EDE" w:rsidRPr="00436A7C" w:rsidRDefault="00410EDE" w:rsidP="006729B7">
            <w:pPr>
              <w:spacing w:line="360" w:lineRule="auto"/>
            </w:pPr>
            <w:r w:rsidRPr="00436A7C">
              <w:t>2,9806</w:t>
            </w:r>
          </w:p>
        </w:tc>
        <w:tc>
          <w:tcPr>
            <w:tcW w:w="996" w:type="dxa"/>
            <w:shd w:val="clear" w:color="auto" w:fill="auto"/>
          </w:tcPr>
          <w:p w:rsidR="00410EDE" w:rsidRPr="00436A7C" w:rsidRDefault="00410EDE" w:rsidP="006729B7">
            <w:pPr>
              <w:spacing w:line="360" w:lineRule="auto"/>
            </w:pPr>
            <w:r w:rsidRPr="00436A7C">
              <w:t>4,5127</w:t>
            </w:r>
          </w:p>
        </w:tc>
      </w:tr>
      <w:tr w:rsidR="00410EDE" w:rsidRPr="006729B7" w:rsidTr="006729B7">
        <w:tc>
          <w:tcPr>
            <w:tcW w:w="1727" w:type="dxa"/>
            <w:shd w:val="clear" w:color="auto" w:fill="auto"/>
          </w:tcPr>
          <w:p w:rsidR="00410EDE" w:rsidRPr="00436A7C" w:rsidRDefault="00410EDE" w:rsidP="006729B7">
            <w:pPr>
              <w:spacing w:line="360" w:lineRule="auto"/>
            </w:pPr>
            <w:r w:rsidRPr="00436A7C">
              <w:t>ЭСПЦ</w:t>
            </w:r>
          </w:p>
        </w:tc>
        <w:tc>
          <w:tcPr>
            <w:tcW w:w="1210" w:type="dxa"/>
            <w:shd w:val="clear" w:color="auto" w:fill="auto"/>
          </w:tcPr>
          <w:p w:rsidR="00410EDE" w:rsidRPr="00436A7C" w:rsidRDefault="00410EDE" w:rsidP="006729B7">
            <w:pPr>
              <w:spacing w:line="360" w:lineRule="auto"/>
            </w:pPr>
            <w:r w:rsidRPr="00436A7C">
              <w:t>0,618</w:t>
            </w:r>
          </w:p>
        </w:tc>
        <w:tc>
          <w:tcPr>
            <w:tcW w:w="978" w:type="dxa"/>
            <w:shd w:val="clear" w:color="auto" w:fill="auto"/>
          </w:tcPr>
          <w:p w:rsidR="00410EDE" w:rsidRPr="00436A7C" w:rsidRDefault="00410EDE" w:rsidP="006729B7">
            <w:pPr>
              <w:spacing w:line="360" w:lineRule="auto"/>
            </w:pPr>
            <w:r w:rsidRPr="00436A7C">
              <w:t>0,618</w:t>
            </w:r>
          </w:p>
        </w:tc>
        <w:tc>
          <w:tcPr>
            <w:tcW w:w="1255" w:type="dxa"/>
            <w:shd w:val="clear" w:color="auto" w:fill="auto"/>
          </w:tcPr>
          <w:p w:rsidR="00410EDE" w:rsidRPr="00436A7C" w:rsidRDefault="00410EDE" w:rsidP="006729B7">
            <w:pPr>
              <w:spacing w:line="360" w:lineRule="auto"/>
            </w:pPr>
            <w:r w:rsidRPr="00436A7C">
              <w:t>1,21</w:t>
            </w:r>
          </w:p>
        </w:tc>
        <w:tc>
          <w:tcPr>
            <w:tcW w:w="1117" w:type="dxa"/>
            <w:shd w:val="clear" w:color="auto" w:fill="auto"/>
          </w:tcPr>
          <w:p w:rsidR="00410EDE" w:rsidRPr="00436A7C" w:rsidRDefault="00410EDE" w:rsidP="006729B7">
            <w:pPr>
              <w:spacing w:line="360" w:lineRule="auto"/>
            </w:pPr>
            <w:r w:rsidRPr="00436A7C">
              <w:t>1,21</w:t>
            </w:r>
          </w:p>
        </w:tc>
        <w:tc>
          <w:tcPr>
            <w:tcW w:w="978" w:type="dxa"/>
            <w:shd w:val="clear" w:color="auto" w:fill="auto"/>
          </w:tcPr>
          <w:p w:rsidR="00410EDE" w:rsidRPr="00436A7C" w:rsidRDefault="00410EDE" w:rsidP="006729B7">
            <w:pPr>
              <w:spacing w:line="360" w:lineRule="auto"/>
            </w:pPr>
            <w:r w:rsidRPr="00436A7C">
              <w:t>1,088</w:t>
            </w:r>
          </w:p>
        </w:tc>
        <w:tc>
          <w:tcPr>
            <w:tcW w:w="978" w:type="dxa"/>
            <w:shd w:val="clear" w:color="auto" w:fill="auto"/>
          </w:tcPr>
          <w:p w:rsidR="00410EDE" w:rsidRPr="00436A7C" w:rsidRDefault="00410EDE" w:rsidP="006729B7">
            <w:pPr>
              <w:spacing w:line="360" w:lineRule="auto"/>
            </w:pPr>
            <w:r w:rsidRPr="00436A7C">
              <w:t>1,088</w:t>
            </w:r>
          </w:p>
        </w:tc>
        <w:tc>
          <w:tcPr>
            <w:tcW w:w="1117" w:type="dxa"/>
            <w:shd w:val="clear" w:color="auto" w:fill="auto"/>
          </w:tcPr>
          <w:p w:rsidR="00410EDE" w:rsidRPr="00436A7C" w:rsidRDefault="00410EDE" w:rsidP="006729B7">
            <w:pPr>
              <w:spacing w:line="360" w:lineRule="auto"/>
            </w:pPr>
            <w:r w:rsidRPr="00436A7C">
              <w:t>0,127</w:t>
            </w:r>
          </w:p>
        </w:tc>
        <w:tc>
          <w:tcPr>
            <w:tcW w:w="1117" w:type="dxa"/>
            <w:shd w:val="clear" w:color="auto" w:fill="auto"/>
          </w:tcPr>
          <w:p w:rsidR="00410EDE" w:rsidRPr="00436A7C" w:rsidRDefault="00410EDE" w:rsidP="006729B7">
            <w:pPr>
              <w:spacing w:line="360" w:lineRule="auto"/>
            </w:pPr>
            <w:r w:rsidRPr="00436A7C">
              <w:t>0,127</w:t>
            </w:r>
          </w:p>
        </w:tc>
        <w:tc>
          <w:tcPr>
            <w:tcW w:w="1043" w:type="dxa"/>
            <w:shd w:val="clear" w:color="auto" w:fill="auto"/>
          </w:tcPr>
          <w:p w:rsidR="00410EDE" w:rsidRPr="00436A7C" w:rsidRDefault="00410EDE" w:rsidP="006729B7">
            <w:pPr>
              <w:spacing w:line="360" w:lineRule="auto"/>
            </w:pPr>
            <w:r w:rsidRPr="00436A7C">
              <w:t>0,0445</w:t>
            </w:r>
          </w:p>
        </w:tc>
        <w:tc>
          <w:tcPr>
            <w:tcW w:w="1006" w:type="dxa"/>
            <w:shd w:val="clear" w:color="auto" w:fill="auto"/>
          </w:tcPr>
          <w:p w:rsidR="00410EDE" w:rsidRPr="00436A7C" w:rsidRDefault="00410EDE" w:rsidP="006729B7">
            <w:pPr>
              <w:spacing w:line="360" w:lineRule="auto"/>
            </w:pPr>
            <w:r w:rsidRPr="00436A7C">
              <w:t>0,0445</w:t>
            </w:r>
          </w:p>
        </w:tc>
        <w:tc>
          <w:tcPr>
            <w:tcW w:w="996" w:type="dxa"/>
            <w:shd w:val="clear" w:color="auto" w:fill="auto"/>
          </w:tcPr>
          <w:p w:rsidR="00410EDE" w:rsidRPr="00436A7C" w:rsidRDefault="00410EDE" w:rsidP="006729B7">
            <w:pPr>
              <w:spacing w:line="360" w:lineRule="auto"/>
            </w:pPr>
            <w:r w:rsidRPr="00436A7C">
              <w:t>3,0875</w:t>
            </w:r>
          </w:p>
        </w:tc>
        <w:tc>
          <w:tcPr>
            <w:tcW w:w="996" w:type="dxa"/>
            <w:shd w:val="clear" w:color="auto" w:fill="auto"/>
          </w:tcPr>
          <w:p w:rsidR="00410EDE" w:rsidRPr="00436A7C" w:rsidRDefault="00410EDE" w:rsidP="006729B7">
            <w:pPr>
              <w:spacing w:line="360" w:lineRule="auto"/>
            </w:pPr>
            <w:r w:rsidRPr="00436A7C">
              <w:t>3,0875</w:t>
            </w:r>
          </w:p>
        </w:tc>
      </w:tr>
      <w:tr w:rsidR="00410EDE" w:rsidRPr="006729B7" w:rsidTr="006729B7">
        <w:tc>
          <w:tcPr>
            <w:tcW w:w="1727" w:type="dxa"/>
            <w:shd w:val="clear" w:color="auto" w:fill="auto"/>
          </w:tcPr>
          <w:p w:rsidR="00410EDE" w:rsidRPr="00436A7C" w:rsidRDefault="00410EDE" w:rsidP="006729B7">
            <w:pPr>
              <w:spacing w:line="360" w:lineRule="auto"/>
            </w:pPr>
            <w:r w:rsidRPr="00436A7C">
              <w:t>Огнеупорный цех</w:t>
            </w:r>
          </w:p>
        </w:tc>
        <w:tc>
          <w:tcPr>
            <w:tcW w:w="1210" w:type="dxa"/>
            <w:shd w:val="clear" w:color="auto" w:fill="auto"/>
          </w:tcPr>
          <w:p w:rsidR="00410EDE" w:rsidRPr="00436A7C" w:rsidRDefault="00410EDE" w:rsidP="006729B7">
            <w:pPr>
              <w:spacing w:line="360" w:lineRule="auto"/>
            </w:pPr>
            <w:r w:rsidRPr="00436A7C">
              <w:t>0,516</w:t>
            </w:r>
          </w:p>
        </w:tc>
        <w:tc>
          <w:tcPr>
            <w:tcW w:w="978" w:type="dxa"/>
            <w:shd w:val="clear" w:color="auto" w:fill="auto"/>
          </w:tcPr>
          <w:p w:rsidR="00410EDE" w:rsidRPr="00436A7C" w:rsidRDefault="00410EDE" w:rsidP="006729B7">
            <w:pPr>
              <w:spacing w:line="360" w:lineRule="auto"/>
            </w:pPr>
            <w:r w:rsidRPr="00436A7C">
              <w:t>0,486</w:t>
            </w:r>
          </w:p>
        </w:tc>
        <w:tc>
          <w:tcPr>
            <w:tcW w:w="1255" w:type="dxa"/>
            <w:shd w:val="clear" w:color="auto" w:fill="auto"/>
          </w:tcPr>
          <w:p w:rsidR="00410EDE" w:rsidRPr="00436A7C" w:rsidRDefault="00410EDE" w:rsidP="006729B7">
            <w:pPr>
              <w:spacing w:line="360" w:lineRule="auto"/>
            </w:pPr>
            <w:r w:rsidRPr="00436A7C">
              <w:t>0,949</w:t>
            </w:r>
          </w:p>
        </w:tc>
        <w:tc>
          <w:tcPr>
            <w:tcW w:w="1117" w:type="dxa"/>
            <w:shd w:val="clear" w:color="auto" w:fill="auto"/>
          </w:tcPr>
          <w:p w:rsidR="00410EDE" w:rsidRPr="00436A7C" w:rsidRDefault="00410EDE" w:rsidP="006729B7">
            <w:pPr>
              <w:spacing w:line="360" w:lineRule="auto"/>
            </w:pPr>
            <w:r w:rsidRPr="00436A7C">
              <w:t>0,894</w:t>
            </w:r>
          </w:p>
        </w:tc>
        <w:tc>
          <w:tcPr>
            <w:tcW w:w="978" w:type="dxa"/>
            <w:shd w:val="clear" w:color="auto" w:fill="auto"/>
          </w:tcPr>
          <w:p w:rsidR="00410EDE" w:rsidRPr="00436A7C" w:rsidRDefault="00410EDE" w:rsidP="006729B7">
            <w:pPr>
              <w:spacing w:line="360" w:lineRule="auto"/>
            </w:pPr>
            <w:r w:rsidRPr="00436A7C">
              <w:t>0,092</w:t>
            </w:r>
          </w:p>
        </w:tc>
        <w:tc>
          <w:tcPr>
            <w:tcW w:w="978" w:type="dxa"/>
            <w:shd w:val="clear" w:color="auto" w:fill="auto"/>
          </w:tcPr>
          <w:p w:rsidR="00410EDE" w:rsidRPr="00436A7C" w:rsidRDefault="00410EDE" w:rsidP="006729B7">
            <w:pPr>
              <w:spacing w:line="360" w:lineRule="auto"/>
            </w:pPr>
            <w:r w:rsidRPr="00436A7C">
              <w:t>0,13</w:t>
            </w:r>
          </w:p>
        </w:tc>
        <w:tc>
          <w:tcPr>
            <w:tcW w:w="1117" w:type="dxa"/>
            <w:shd w:val="clear" w:color="auto" w:fill="auto"/>
          </w:tcPr>
          <w:p w:rsidR="00410EDE" w:rsidRPr="00436A7C" w:rsidRDefault="00410EDE" w:rsidP="006729B7">
            <w:pPr>
              <w:spacing w:line="360" w:lineRule="auto"/>
            </w:pPr>
            <w:r w:rsidRPr="00436A7C">
              <w:t>0,065</w:t>
            </w:r>
          </w:p>
        </w:tc>
        <w:tc>
          <w:tcPr>
            <w:tcW w:w="1117" w:type="dxa"/>
            <w:shd w:val="clear" w:color="auto" w:fill="auto"/>
          </w:tcPr>
          <w:p w:rsidR="00410EDE" w:rsidRPr="00436A7C" w:rsidRDefault="00410EDE" w:rsidP="006729B7">
            <w:pPr>
              <w:spacing w:line="360" w:lineRule="auto"/>
            </w:pPr>
            <w:r w:rsidRPr="00436A7C">
              <w:t>0,108</w:t>
            </w:r>
          </w:p>
        </w:tc>
        <w:tc>
          <w:tcPr>
            <w:tcW w:w="1043" w:type="dxa"/>
            <w:shd w:val="clear" w:color="auto" w:fill="auto"/>
          </w:tcPr>
          <w:p w:rsidR="00410EDE" w:rsidRPr="00436A7C" w:rsidRDefault="00410EDE" w:rsidP="006729B7">
            <w:pPr>
              <w:spacing w:line="360" w:lineRule="auto"/>
            </w:pPr>
            <w:r w:rsidRPr="00436A7C">
              <w:t>0</w:t>
            </w:r>
          </w:p>
        </w:tc>
        <w:tc>
          <w:tcPr>
            <w:tcW w:w="1006" w:type="dxa"/>
            <w:shd w:val="clear" w:color="auto" w:fill="auto"/>
          </w:tcPr>
          <w:p w:rsidR="00410EDE" w:rsidRPr="00436A7C" w:rsidRDefault="00410EDE" w:rsidP="006729B7">
            <w:pPr>
              <w:spacing w:line="360" w:lineRule="auto"/>
            </w:pPr>
            <w:r w:rsidRPr="00436A7C">
              <w:t>0</w:t>
            </w:r>
          </w:p>
        </w:tc>
        <w:tc>
          <w:tcPr>
            <w:tcW w:w="996" w:type="dxa"/>
            <w:shd w:val="clear" w:color="auto" w:fill="auto"/>
          </w:tcPr>
          <w:p w:rsidR="00410EDE" w:rsidRPr="00436A7C" w:rsidRDefault="00410EDE" w:rsidP="006729B7">
            <w:pPr>
              <w:spacing w:line="360" w:lineRule="auto"/>
            </w:pPr>
            <w:r w:rsidRPr="00436A7C">
              <w:t>1,622</w:t>
            </w:r>
          </w:p>
        </w:tc>
        <w:tc>
          <w:tcPr>
            <w:tcW w:w="996" w:type="dxa"/>
            <w:shd w:val="clear" w:color="auto" w:fill="auto"/>
          </w:tcPr>
          <w:p w:rsidR="00410EDE" w:rsidRPr="00436A7C" w:rsidRDefault="00410EDE" w:rsidP="006729B7">
            <w:pPr>
              <w:spacing w:line="360" w:lineRule="auto"/>
            </w:pPr>
            <w:r w:rsidRPr="00436A7C">
              <w:t>1,618</w:t>
            </w:r>
          </w:p>
        </w:tc>
      </w:tr>
      <w:tr w:rsidR="00410EDE" w:rsidRPr="006729B7" w:rsidTr="006729B7">
        <w:tc>
          <w:tcPr>
            <w:tcW w:w="1727" w:type="dxa"/>
            <w:shd w:val="clear" w:color="auto" w:fill="auto"/>
          </w:tcPr>
          <w:p w:rsidR="00410EDE" w:rsidRPr="00436A7C" w:rsidRDefault="00410EDE" w:rsidP="006729B7">
            <w:pPr>
              <w:spacing w:line="360" w:lineRule="auto"/>
            </w:pPr>
            <w:r w:rsidRPr="00436A7C">
              <w:t>Механический цех</w:t>
            </w:r>
          </w:p>
        </w:tc>
        <w:tc>
          <w:tcPr>
            <w:tcW w:w="1210" w:type="dxa"/>
            <w:shd w:val="clear" w:color="auto" w:fill="auto"/>
          </w:tcPr>
          <w:p w:rsidR="00410EDE" w:rsidRPr="00436A7C" w:rsidRDefault="00410EDE" w:rsidP="006729B7">
            <w:pPr>
              <w:spacing w:line="360" w:lineRule="auto"/>
            </w:pPr>
            <w:r w:rsidRPr="00436A7C">
              <w:t>0,0044</w:t>
            </w:r>
          </w:p>
        </w:tc>
        <w:tc>
          <w:tcPr>
            <w:tcW w:w="978" w:type="dxa"/>
            <w:shd w:val="clear" w:color="auto" w:fill="auto"/>
          </w:tcPr>
          <w:p w:rsidR="00410EDE" w:rsidRPr="00436A7C" w:rsidRDefault="00410EDE" w:rsidP="006729B7">
            <w:pPr>
              <w:spacing w:line="360" w:lineRule="auto"/>
            </w:pPr>
            <w:r w:rsidRPr="00436A7C">
              <w:t>0,0044</w:t>
            </w:r>
          </w:p>
        </w:tc>
        <w:tc>
          <w:tcPr>
            <w:tcW w:w="1255" w:type="dxa"/>
            <w:shd w:val="clear" w:color="auto" w:fill="auto"/>
          </w:tcPr>
          <w:p w:rsidR="00410EDE" w:rsidRPr="00436A7C" w:rsidRDefault="00410EDE" w:rsidP="006729B7">
            <w:pPr>
              <w:spacing w:line="360" w:lineRule="auto"/>
            </w:pPr>
            <w:r w:rsidRPr="00436A7C">
              <w:t>0,000181</w:t>
            </w:r>
          </w:p>
        </w:tc>
        <w:tc>
          <w:tcPr>
            <w:tcW w:w="1117" w:type="dxa"/>
            <w:shd w:val="clear" w:color="auto" w:fill="auto"/>
          </w:tcPr>
          <w:p w:rsidR="00410EDE" w:rsidRPr="00436A7C" w:rsidRDefault="00410EDE" w:rsidP="006729B7">
            <w:pPr>
              <w:spacing w:line="360" w:lineRule="auto"/>
            </w:pPr>
            <w:r w:rsidRPr="00436A7C">
              <w:t>0,00181</w:t>
            </w:r>
          </w:p>
        </w:tc>
        <w:tc>
          <w:tcPr>
            <w:tcW w:w="978" w:type="dxa"/>
            <w:shd w:val="clear" w:color="auto" w:fill="auto"/>
          </w:tcPr>
          <w:p w:rsidR="00410EDE" w:rsidRPr="00436A7C" w:rsidRDefault="00410EDE" w:rsidP="006729B7">
            <w:pPr>
              <w:spacing w:line="360" w:lineRule="auto"/>
            </w:pPr>
            <w:r w:rsidRPr="00436A7C">
              <w:t>0,0067</w:t>
            </w:r>
          </w:p>
        </w:tc>
        <w:tc>
          <w:tcPr>
            <w:tcW w:w="978" w:type="dxa"/>
            <w:shd w:val="clear" w:color="auto" w:fill="auto"/>
          </w:tcPr>
          <w:p w:rsidR="00410EDE" w:rsidRPr="00436A7C" w:rsidRDefault="00410EDE" w:rsidP="006729B7">
            <w:pPr>
              <w:spacing w:line="360" w:lineRule="auto"/>
            </w:pPr>
            <w:r w:rsidRPr="00436A7C">
              <w:t>0,0067</w:t>
            </w:r>
          </w:p>
        </w:tc>
        <w:tc>
          <w:tcPr>
            <w:tcW w:w="1117" w:type="dxa"/>
            <w:shd w:val="clear" w:color="auto" w:fill="auto"/>
          </w:tcPr>
          <w:p w:rsidR="00410EDE" w:rsidRPr="00436A7C" w:rsidRDefault="00410EDE" w:rsidP="006729B7">
            <w:pPr>
              <w:spacing w:line="360" w:lineRule="auto"/>
            </w:pPr>
            <w:r w:rsidRPr="00436A7C">
              <w:t>0</w:t>
            </w:r>
          </w:p>
        </w:tc>
        <w:tc>
          <w:tcPr>
            <w:tcW w:w="1117" w:type="dxa"/>
            <w:shd w:val="clear" w:color="auto" w:fill="auto"/>
          </w:tcPr>
          <w:p w:rsidR="00410EDE" w:rsidRPr="00436A7C" w:rsidRDefault="00410EDE" w:rsidP="006729B7">
            <w:pPr>
              <w:spacing w:line="360" w:lineRule="auto"/>
            </w:pPr>
            <w:r w:rsidRPr="00436A7C">
              <w:t>0</w:t>
            </w:r>
          </w:p>
        </w:tc>
        <w:tc>
          <w:tcPr>
            <w:tcW w:w="1043" w:type="dxa"/>
            <w:shd w:val="clear" w:color="auto" w:fill="auto"/>
          </w:tcPr>
          <w:p w:rsidR="00410EDE" w:rsidRPr="00436A7C" w:rsidRDefault="00410EDE" w:rsidP="006729B7">
            <w:pPr>
              <w:spacing w:line="360" w:lineRule="auto"/>
            </w:pPr>
            <w:r w:rsidRPr="00436A7C">
              <w:t>0,003</w:t>
            </w:r>
          </w:p>
        </w:tc>
        <w:tc>
          <w:tcPr>
            <w:tcW w:w="1006" w:type="dxa"/>
            <w:shd w:val="clear" w:color="auto" w:fill="auto"/>
          </w:tcPr>
          <w:p w:rsidR="00410EDE" w:rsidRPr="00436A7C" w:rsidRDefault="00410EDE" w:rsidP="006729B7">
            <w:pPr>
              <w:spacing w:line="360" w:lineRule="auto"/>
            </w:pPr>
            <w:r w:rsidRPr="00436A7C">
              <w:t>0,003</w:t>
            </w:r>
          </w:p>
        </w:tc>
        <w:tc>
          <w:tcPr>
            <w:tcW w:w="996" w:type="dxa"/>
            <w:shd w:val="clear" w:color="auto" w:fill="auto"/>
          </w:tcPr>
          <w:p w:rsidR="00410EDE" w:rsidRPr="00436A7C" w:rsidRDefault="00410EDE" w:rsidP="006729B7">
            <w:pPr>
              <w:spacing w:line="360" w:lineRule="auto"/>
            </w:pPr>
            <w:r w:rsidRPr="00436A7C">
              <w:t>0,01428</w:t>
            </w:r>
          </w:p>
        </w:tc>
        <w:tc>
          <w:tcPr>
            <w:tcW w:w="996" w:type="dxa"/>
            <w:shd w:val="clear" w:color="auto" w:fill="auto"/>
          </w:tcPr>
          <w:p w:rsidR="00410EDE" w:rsidRPr="00436A7C" w:rsidRDefault="00410EDE" w:rsidP="006729B7">
            <w:pPr>
              <w:spacing w:line="360" w:lineRule="auto"/>
            </w:pPr>
            <w:r w:rsidRPr="00436A7C">
              <w:t>0,01428</w:t>
            </w:r>
          </w:p>
        </w:tc>
      </w:tr>
      <w:tr w:rsidR="00410EDE" w:rsidRPr="006729B7" w:rsidTr="006729B7">
        <w:tc>
          <w:tcPr>
            <w:tcW w:w="1727" w:type="dxa"/>
            <w:shd w:val="clear" w:color="auto" w:fill="auto"/>
          </w:tcPr>
          <w:p w:rsidR="00410EDE" w:rsidRPr="00436A7C" w:rsidRDefault="00410EDE" w:rsidP="006729B7">
            <w:pPr>
              <w:spacing w:line="360" w:lineRule="auto"/>
            </w:pPr>
            <w:r w:rsidRPr="00436A7C">
              <w:t>Цех быта</w:t>
            </w:r>
          </w:p>
        </w:tc>
        <w:tc>
          <w:tcPr>
            <w:tcW w:w="1210" w:type="dxa"/>
            <w:shd w:val="clear" w:color="auto" w:fill="auto"/>
          </w:tcPr>
          <w:p w:rsidR="00410EDE" w:rsidRPr="00436A7C" w:rsidRDefault="00410EDE" w:rsidP="006729B7">
            <w:pPr>
              <w:spacing w:line="360" w:lineRule="auto"/>
            </w:pPr>
            <w:r w:rsidRPr="00436A7C">
              <w:t>0,0149</w:t>
            </w:r>
          </w:p>
        </w:tc>
        <w:tc>
          <w:tcPr>
            <w:tcW w:w="978" w:type="dxa"/>
            <w:shd w:val="clear" w:color="auto" w:fill="auto"/>
          </w:tcPr>
          <w:p w:rsidR="00410EDE" w:rsidRPr="00436A7C" w:rsidRDefault="00410EDE" w:rsidP="006729B7">
            <w:pPr>
              <w:spacing w:line="360" w:lineRule="auto"/>
            </w:pPr>
            <w:r w:rsidRPr="00436A7C">
              <w:t>0,0149</w:t>
            </w:r>
          </w:p>
        </w:tc>
        <w:tc>
          <w:tcPr>
            <w:tcW w:w="1255" w:type="dxa"/>
            <w:shd w:val="clear" w:color="auto" w:fill="auto"/>
          </w:tcPr>
          <w:p w:rsidR="00410EDE" w:rsidRPr="00436A7C" w:rsidRDefault="00410EDE" w:rsidP="006729B7">
            <w:pPr>
              <w:spacing w:line="360" w:lineRule="auto"/>
            </w:pPr>
            <w:r w:rsidRPr="00436A7C">
              <w:t>0,0064</w:t>
            </w:r>
          </w:p>
        </w:tc>
        <w:tc>
          <w:tcPr>
            <w:tcW w:w="1117" w:type="dxa"/>
            <w:shd w:val="clear" w:color="auto" w:fill="auto"/>
          </w:tcPr>
          <w:p w:rsidR="00410EDE" w:rsidRPr="00436A7C" w:rsidRDefault="00410EDE" w:rsidP="006729B7">
            <w:pPr>
              <w:spacing w:line="360" w:lineRule="auto"/>
            </w:pPr>
            <w:r w:rsidRPr="00436A7C">
              <w:t>0,0064</w:t>
            </w:r>
          </w:p>
        </w:tc>
        <w:tc>
          <w:tcPr>
            <w:tcW w:w="978" w:type="dxa"/>
            <w:shd w:val="clear" w:color="auto" w:fill="auto"/>
          </w:tcPr>
          <w:p w:rsidR="00410EDE" w:rsidRPr="00436A7C" w:rsidRDefault="00410EDE" w:rsidP="006729B7">
            <w:pPr>
              <w:spacing w:line="360" w:lineRule="auto"/>
            </w:pPr>
            <w:r w:rsidRPr="00436A7C">
              <w:t>0,0015</w:t>
            </w:r>
          </w:p>
        </w:tc>
        <w:tc>
          <w:tcPr>
            <w:tcW w:w="978" w:type="dxa"/>
            <w:shd w:val="clear" w:color="auto" w:fill="auto"/>
          </w:tcPr>
          <w:p w:rsidR="00410EDE" w:rsidRPr="00436A7C" w:rsidRDefault="00410EDE" w:rsidP="006729B7">
            <w:pPr>
              <w:spacing w:line="360" w:lineRule="auto"/>
            </w:pPr>
            <w:r w:rsidRPr="00436A7C">
              <w:t>0,0015</w:t>
            </w:r>
          </w:p>
        </w:tc>
        <w:tc>
          <w:tcPr>
            <w:tcW w:w="1117" w:type="dxa"/>
            <w:shd w:val="clear" w:color="auto" w:fill="auto"/>
          </w:tcPr>
          <w:p w:rsidR="00410EDE" w:rsidRPr="00436A7C" w:rsidRDefault="00410EDE" w:rsidP="006729B7">
            <w:pPr>
              <w:spacing w:line="360" w:lineRule="auto"/>
            </w:pPr>
            <w:r w:rsidRPr="00436A7C">
              <w:t>0,0148</w:t>
            </w:r>
          </w:p>
        </w:tc>
        <w:tc>
          <w:tcPr>
            <w:tcW w:w="1117" w:type="dxa"/>
            <w:shd w:val="clear" w:color="auto" w:fill="auto"/>
          </w:tcPr>
          <w:p w:rsidR="00410EDE" w:rsidRPr="00436A7C" w:rsidRDefault="00410EDE" w:rsidP="006729B7">
            <w:pPr>
              <w:spacing w:line="360" w:lineRule="auto"/>
            </w:pPr>
            <w:r w:rsidRPr="00436A7C">
              <w:t>0,0148</w:t>
            </w:r>
          </w:p>
        </w:tc>
        <w:tc>
          <w:tcPr>
            <w:tcW w:w="1043" w:type="dxa"/>
            <w:shd w:val="clear" w:color="auto" w:fill="auto"/>
          </w:tcPr>
          <w:p w:rsidR="00410EDE" w:rsidRPr="00436A7C" w:rsidRDefault="00410EDE" w:rsidP="006729B7">
            <w:pPr>
              <w:spacing w:line="360" w:lineRule="auto"/>
            </w:pPr>
            <w:r w:rsidRPr="00436A7C">
              <w:t>0,0053</w:t>
            </w:r>
          </w:p>
        </w:tc>
        <w:tc>
          <w:tcPr>
            <w:tcW w:w="1006" w:type="dxa"/>
            <w:shd w:val="clear" w:color="auto" w:fill="auto"/>
          </w:tcPr>
          <w:p w:rsidR="00410EDE" w:rsidRPr="00436A7C" w:rsidRDefault="00410EDE" w:rsidP="006729B7">
            <w:pPr>
              <w:spacing w:line="360" w:lineRule="auto"/>
            </w:pPr>
            <w:r w:rsidRPr="00436A7C">
              <w:t>0,0053</w:t>
            </w:r>
          </w:p>
        </w:tc>
        <w:tc>
          <w:tcPr>
            <w:tcW w:w="996" w:type="dxa"/>
            <w:shd w:val="clear" w:color="auto" w:fill="auto"/>
          </w:tcPr>
          <w:p w:rsidR="00410EDE" w:rsidRPr="00436A7C" w:rsidRDefault="00410EDE" w:rsidP="006729B7">
            <w:pPr>
              <w:spacing w:line="360" w:lineRule="auto"/>
            </w:pPr>
            <w:r w:rsidRPr="00436A7C">
              <w:t>0,042</w:t>
            </w:r>
          </w:p>
        </w:tc>
        <w:tc>
          <w:tcPr>
            <w:tcW w:w="996" w:type="dxa"/>
            <w:shd w:val="clear" w:color="auto" w:fill="auto"/>
          </w:tcPr>
          <w:p w:rsidR="00410EDE" w:rsidRPr="00436A7C" w:rsidRDefault="00410EDE" w:rsidP="006729B7">
            <w:pPr>
              <w:spacing w:line="360" w:lineRule="auto"/>
            </w:pPr>
            <w:r w:rsidRPr="00436A7C">
              <w:t>0,0429</w:t>
            </w:r>
          </w:p>
        </w:tc>
      </w:tr>
      <w:tr w:rsidR="00410EDE" w:rsidRPr="006729B7" w:rsidTr="006729B7">
        <w:tc>
          <w:tcPr>
            <w:tcW w:w="1727" w:type="dxa"/>
            <w:shd w:val="clear" w:color="auto" w:fill="auto"/>
          </w:tcPr>
          <w:p w:rsidR="00410EDE" w:rsidRPr="00436A7C" w:rsidRDefault="00410EDE" w:rsidP="006729B7">
            <w:pPr>
              <w:spacing w:line="360" w:lineRule="auto"/>
            </w:pPr>
            <w:r w:rsidRPr="00436A7C">
              <w:t>ФЛЦ</w:t>
            </w:r>
          </w:p>
        </w:tc>
        <w:tc>
          <w:tcPr>
            <w:tcW w:w="1210" w:type="dxa"/>
            <w:shd w:val="clear" w:color="auto" w:fill="auto"/>
          </w:tcPr>
          <w:p w:rsidR="00410EDE" w:rsidRPr="00436A7C" w:rsidRDefault="00410EDE" w:rsidP="006729B7">
            <w:pPr>
              <w:spacing w:line="360" w:lineRule="auto"/>
            </w:pPr>
            <w:r w:rsidRPr="00436A7C">
              <w:t>0,075</w:t>
            </w:r>
          </w:p>
        </w:tc>
        <w:tc>
          <w:tcPr>
            <w:tcW w:w="978" w:type="dxa"/>
            <w:shd w:val="clear" w:color="auto" w:fill="auto"/>
          </w:tcPr>
          <w:p w:rsidR="00410EDE" w:rsidRPr="00436A7C" w:rsidRDefault="00410EDE" w:rsidP="006729B7">
            <w:pPr>
              <w:spacing w:line="360" w:lineRule="auto"/>
            </w:pPr>
            <w:r w:rsidRPr="00436A7C">
              <w:t>0,075</w:t>
            </w:r>
          </w:p>
        </w:tc>
        <w:tc>
          <w:tcPr>
            <w:tcW w:w="1255" w:type="dxa"/>
            <w:shd w:val="clear" w:color="auto" w:fill="auto"/>
          </w:tcPr>
          <w:p w:rsidR="00410EDE" w:rsidRPr="00436A7C" w:rsidRDefault="00410EDE" w:rsidP="006729B7">
            <w:pPr>
              <w:spacing w:line="360" w:lineRule="auto"/>
            </w:pPr>
            <w:r w:rsidRPr="00436A7C">
              <w:t>0,352</w:t>
            </w:r>
          </w:p>
        </w:tc>
        <w:tc>
          <w:tcPr>
            <w:tcW w:w="1117" w:type="dxa"/>
            <w:shd w:val="clear" w:color="auto" w:fill="auto"/>
          </w:tcPr>
          <w:p w:rsidR="00410EDE" w:rsidRPr="00436A7C" w:rsidRDefault="00410EDE" w:rsidP="006729B7">
            <w:pPr>
              <w:spacing w:line="360" w:lineRule="auto"/>
            </w:pPr>
            <w:r w:rsidRPr="00436A7C">
              <w:t>0,352</w:t>
            </w:r>
          </w:p>
        </w:tc>
        <w:tc>
          <w:tcPr>
            <w:tcW w:w="978" w:type="dxa"/>
            <w:shd w:val="clear" w:color="auto" w:fill="auto"/>
          </w:tcPr>
          <w:p w:rsidR="00410EDE" w:rsidRPr="00436A7C" w:rsidRDefault="00410EDE" w:rsidP="006729B7">
            <w:pPr>
              <w:spacing w:line="360" w:lineRule="auto"/>
            </w:pPr>
            <w:r w:rsidRPr="00436A7C">
              <w:t>0,064</w:t>
            </w:r>
          </w:p>
        </w:tc>
        <w:tc>
          <w:tcPr>
            <w:tcW w:w="978" w:type="dxa"/>
            <w:shd w:val="clear" w:color="auto" w:fill="auto"/>
          </w:tcPr>
          <w:p w:rsidR="00410EDE" w:rsidRPr="00436A7C" w:rsidRDefault="00410EDE" w:rsidP="006729B7">
            <w:pPr>
              <w:spacing w:line="360" w:lineRule="auto"/>
            </w:pPr>
            <w:r w:rsidRPr="00436A7C">
              <w:t>0,082</w:t>
            </w:r>
          </w:p>
        </w:tc>
        <w:tc>
          <w:tcPr>
            <w:tcW w:w="1117" w:type="dxa"/>
            <w:shd w:val="clear" w:color="auto" w:fill="auto"/>
          </w:tcPr>
          <w:p w:rsidR="00410EDE" w:rsidRPr="00436A7C" w:rsidRDefault="00410EDE" w:rsidP="006729B7">
            <w:pPr>
              <w:spacing w:line="360" w:lineRule="auto"/>
            </w:pPr>
            <w:r w:rsidRPr="00436A7C">
              <w:t>0,00072</w:t>
            </w:r>
          </w:p>
        </w:tc>
        <w:tc>
          <w:tcPr>
            <w:tcW w:w="1117" w:type="dxa"/>
            <w:shd w:val="clear" w:color="auto" w:fill="auto"/>
          </w:tcPr>
          <w:p w:rsidR="00410EDE" w:rsidRPr="00436A7C" w:rsidRDefault="00410EDE" w:rsidP="006729B7">
            <w:pPr>
              <w:spacing w:line="360" w:lineRule="auto"/>
            </w:pPr>
            <w:r w:rsidRPr="00436A7C">
              <w:t>0,00072</w:t>
            </w:r>
          </w:p>
        </w:tc>
        <w:tc>
          <w:tcPr>
            <w:tcW w:w="1043" w:type="dxa"/>
            <w:shd w:val="clear" w:color="auto" w:fill="auto"/>
          </w:tcPr>
          <w:p w:rsidR="00410EDE" w:rsidRPr="00436A7C" w:rsidRDefault="00410EDE" w:rsidP="006729B7">
            <w:pPr>
              <w:spacing w:line="360" w:lineRule="auto"/>
            </w:pPr>
            <w:r w:rsidRPr="00436A7C">
              <w:t>0,00267</w:t>
            </w:r>
          </w:p>
        </w:tc>
        <w:tc>
          <w:tcPr>
            <w:tcW w:w="1006" w:type="dxa"/>
            <w:shd w:val="clear" w:color="auto" w:fill="auto"/>
          </w:tcPr>
          <w:p w:rsidR="00410EDE" w:rsidRPr="00436A7C" w:rsidRDefault="00410EDE" w:rsidP="006729B7">
            <w:pPr>
              <w:spacing w:line="360" w:lineRule="auto"/>
            </w:pPr>
            <w:r w:rsidRPr="00436A7C">
              <w:t>0,00267</w:t>
            </w:r>
          </w:p>
        </w:tc>
        <w:tc>
          <w:tcPr>
            <w:tcW w:w="996" w:type="dxa"/>
            <w:shd w:val="clear" w:color="auto" w:fill="auto"/>
          </w:tcPr>
          <w:p w:rsidR="00410EDE" w:rsidRPr="00436A7C" w:rsidRDefault="00410EDE" w:rsidP="006729B7">
            <w:pPr>
              <w:spacing w:line="360" w:lineRule="auto"/>
            </w:pPr>
            <w:r w:rsidRPr="00436A7C">
              <w:t>0,49439</w:t>
            </w:r>
          </w:p>
        </w:tc>
        <w:tc>
          <w:tcPr>
            <w:tcW w:w="996" w:type="dxa"/>
            <w:shd w:val="clear" w:color="auto" w:fill="auto"/>
          </w:tcPr>
          <w:p w:rsidR="00410EDE" w:rsidRPr="00436A7C" w:rsidRDefault="00410EDE" w:rsidP="006729B7">
            <w:pPr>
              <w:spacing w:line="360" w:lineRule="auto"/>
            </w:pPr>
            <w:r w:rsidRPr="00436A7C">
              <w:t>0,51239</w:t>
            </w:r>
          </w:p>
        </w:tc>
      </w:tr>
      <w:tr w:rsidR="00410EDE" w:rsidRPr="006729B7" w:rsidTr="006729B7">
        <w:tc>
          <w:tcPr>
            <w:tcW w:w="1727" w:type="dxa"/>
            <w:shd w:val="clear" w:color="auto" w:fill="auto"/>
          </w:tcPr>
          <w:p w:rsidR="00410EDE" w:rsidRPr="00436A7C" w:rsidRDefault="00410EDE" w:rsidP="006729B7">
            <w:pPr>
              <w:spacing w:line="360" w:lineRule="auto"/>
            </w:pPr>
            <w:r w:rsidRPr="00436A7C">
              <w:t>ОБЦ</w:t>
            </w:r>
          </w:p>
        </w:tc>
        <w:tc>
          <w:tcPr>
            <w:tcW w:w="1210" w:type="dxa"/>
            <w:shd w:val="clear" w:color="auto" w:fill="auto"/>
          </w:tcPr>
          <w:p w:rsidR="00410EDE" w:rsidRPr="00436A7C" w:rsidRDefault="00410EDE" w:rsidP="006729B7">
            <w:pPr>
              <w:spacing w:line="360" w:lineRule="auto"/>
            </w:pPr>
            <w:r w:rsidRPr="00436A7C">
              <w:t>0,0854</w:t>
            </w:r>
          </w:p>
        </w:tc>
        <w:tc>
          <w:tcPr>
            <w:tcW w:w="978" w:type="dxa"/>
            <w:shd w:val="clear" w:color="auto" w:fill="auto"/>
          </w:tcPr>
          <w:p w:rsidR="00410EDE" w:rsidRPr="00436A7C" w:rsidRDefault="00410EDE" w:rsidP="006729B7">
            <w:pPr>
              <w:spacing w:line="360" w:lineRule="auto"/>
            </w:pPr>
            <w:r w:rsidRPr="00436A7C">
              <w:t>0,0854</w:t>
            </w:r>
          </w:p>
        </w:tc>
        <w:tc>
          <w:tcPr>
            <w:tcW w:w="1255" w:type="dxa"/>
            <w:shd w:val="clear" w:color="auto" w:fill="auto"/>
          </w:tcPr>
          <w:p w:rsidR="00410EDE" w:rsidRPr="00436A7C" w:rsidRDefault="00410EDE" w:rsidP="006729B7">
            <w:pPr>
              <w:spacing w:line="360" w:lineRule="auto"/>
            </w:pPr>
            <w:r w:rsidRPr="00436A7C">
              <w:t>0,0377</w:t>
            </w:r>
          </w:p>
        </w:tc>
        <w:tc>
          <w:tcPr>
            <w:tcW w:w="1117" w:type="dxa"/>
            <w:shd w:val="clear" w:color="auto" w:fill="auto"/>
          </w:tcPr>
          <w:p w:rsidR="00410EDE" w:rsidRPr="00436A7C" w:rsidRDefault="00410EDE" w:rsidP="006729B7">
            <w:pPr>
              <w:spacing w:line="360" w:lineRule="auto"/>
            </w:pPr>
            <w:r w:rsidRPr="00436A7C">
              <w:t>0,0377</w:t>
            </w:r>
          </w:p>
        </w:tc>
        <w:tc>
          <w:tcPr>
            <w:tcW w:w="978" w:type="dxa"/>
            <w:shd w:val="clear" w:color="auto" w:fill="auto"/>
          </w:tcPr>
          <w:p w:rsidR="00410EDE" w:rsidRPr="00436A7C" w:rsidRDefault="00410EDE" w:rsidP="006729B7">
            <w:pPr>
              <w:spacing w:line="360" w:lineRule="auto"/>
            </w:pPr>
            <w:r w:rsidRPr="00436A7C">
              <w:t>0,219</w:t>
            </w:r>
          </w:p>
        </w:tc>
        <w:tc>
          <w:tcPr>
            <w:tcW w:w="978" w:type="dxa"/>
            <w:shd w:val="clear" w:color="auto" w:fill="auto"/>
          </w:tcPr>
          <w:p w:rsidR="00410EDE" w:rsidRPr="00436A7C" w:rsidRDefault="00410EDE" w:rsidP="006729B7">
            <w:pPr>
              <w:spacing w:line="360" w:lineRule="auto"/>
            </w:pPr>
            <w:r w:rsidRPr="00436A7C">
              <w:t>0,219</w:t>
            </w:r>
          </w:p>
        </w:tc>
        <w:tc>
          <w:tcPr>
            <w:tcW w:w="1117" w:type="dxa"/>
            <w:shd w:val="clear" w:color="auto" w:fill="auto"/>
          </w:tcPr>
          <w:p w:rsidR="00410EDE" w:rsidRPr="00436A7C" w:rsidRDefault="00410EDE" w:rsidP="006729B7">
            <w:pPr>
              <w:spacing w:line="360" w:lineRule="auto"/>
            </w:pPr>
            <w:r w:rsidRPr="00436A7C">
              <w:t>0</w:t>
            </w:r>
          </w:p>
        </w:tc>
        <w:tc>
          <w:tcPr>
            <w:tcW w:w="1117" w:type="dxa"/>
            <w:shd w:val="clear" w:color="auto" w:fill="auto"/>
          </w:tcPr>
          <w:p w:rsidR="00410EDE" w:rsidRPr="00436A7C" w:rsidRDefault="00410EDE" w:rsidP="006729B7">
            <w:pPr>
              <w:spacing w:line="360" w:lineRule="auto"/>
            </w:pPr>
            <w:r w:rsidRPr="00436A7C">
              <w:t>0</w:t>
            </w:r>
          </w:p>
        </w:tc>
        <w:tc>
          <w:tcPr>
            <w:tcW w:w="1043" w:type="dxa"/>
            <w:shd w:val="clear" w:color="auto" w:fill="auto"/>
          </w:tcPr>
          <w:p w:rsidR="00410EDE" w:rsidRPr="00436A7C" w:rsidRDefault="00410EDE" w:rsidP="006729B7">
            <w:pPr>
              <w:spacing w:line="360" w:lineRule="auto"/>
            </w:pPr>
            <w:r w:rsidRPr="00436A7C">
              <w:t>0</w:t>
            </w:r>
          </w:p>
        </w:tc>
        <w:tc>
          <w:tcPr>
            <w:tcW w:w="1006" w:type="dxa"/>
            <w:shd w:val="clear" w:color="auto" w:fill="auto"/>
          </w:tcPr>
          <w:p w:rsidR="00410EDE" w:rsidRPr="00436A7C" w:rsidRDefault="00410EDE" w:rsidP="006729B7">
            <w:pPr>
              <w:spacing w:line="360" w:lineRule="auto"/>
            </w:pPr>
            <w:r w:rsidRPr="00436A7C">
              <w:t>0</w:t>
            </w:r>
          </w:p>
        </w:tc>
        <w:tc>
          <w:tcPr>
            <w:tcW w:w="996" w:type="dxa"/>
            <w:shd w:val="clear" w:color="auto" w:fill="auto"/>
          </w:tcPr>
          <w:p w:rsidR="00410EDE" w:rsidRPr="00436A7C" w:rsidRDefault="00410EDE" w:rsidP="006729B7">
            <w:pPr>
              <w:spacing w:line="360" w:lineRule="auto"/>
            </w:pPr>
            <w:r w:rsidRPr="00436A7C">
              <w:t>0,3421</w:t>
            </w:r>
          </w:p>
        </w:tc>
        <w:tc>
          <w:tcPr>
            <w:tcW w:w="996" w:type="dxa"/>
            <w:shd w:val="clear" w:color="auto" w:fill="auto"/>
          </w:tcPr>
          <w:p w:rsidR="00410EDE" w:rsidRPr="00436A7C" w:rsidRDefault="00410EDE" w:rsidP="006729B7">
            <w:pPr>
              <w:spacing w:line="360" w:lineRule="auto"/>
            </w:pPr>
            <w:r w:rsidRPr="00436A7C">
              <w:t>0,3421</w:t>
            </w:r>
          </w:p>
        </w:tc>
      </w:tr>
      <w:tr w:rsidR="00410EDE" w:rsidRPr="006729B7" w:rsidTr="006729B7">
        <w:tc>
          <w:tcPr>
            <w:tcW w:w="1727" w:type="dxa"/>
            <w:shd w:val="clear" w:color="auto" w:fill="auto"/>
          </w:tcPr>
          <w:p w:rsidR="00410EDE" w:rsidRPr="00436A7C" w:rsidRDefault="00410EDE" w:rsidP="006729B7">
            <w:pPr>
              <w:spacing w:line="360" w:lineRule="auto"/>
            </w:pPr>
            <w:r w:rsidRPr="00436A7C">
              <w:t>ЛПЦ – 1</w:t>
            </w:r>
          </w:p>
        </w:tc>
        <w:tc>
          <w:tcPr>
            <w:tcW w:w="1210" w:type="dxa"/>
            <w:shd w:val="clear" w:color="auto" w:fill="auto"/>
          </w:tcPr>
          <w:p w:rsidR="00410EDE" w:rsidRPr="00436A7C" w:rsidRDefault="00410EDE" w:rsidP="006729B7">
            <w:pPr>
              <w:spacing w:line="360" w:lineRule="auto"/>
            </w:pPr>
            <w:r w:rsidRPr="00436A7C">
              <w:t>0,0248</w:t>
            </w:r>
          </w:p>
        </w:tc>
        <w:tc>
          <w:tcPr>
            <w:tcW w:w="978" w:type="dxa"/>
            <w:shd w:val="clear" w:color="auto" w:fill="auto"/>
          </w:tcPr>
          <w:p w:rsidR="00410EDE" w:rsidRPr="00436A7C" w:rsidRDefault="00410EDE" w:rsidP="006729B7">
            <w:pPr>
              <w:spacing w:line="360" w:lineRule="auto"/>
            </w:pPr>
            <w:r w:rsidRPr="00436A7C">
              <w:t>0,0248</w:t>
            </w:r>
          </w:p>
        </w:tc>
        <w:tc>
          <w:tcPr>
            <w:tcW w:w="1255" w:type="dxa"/>
            <w:shd w:val="clear" w:color="auto" w:fill="auto"/>
          </w:tcPr>
          <w:p w:rsidR="00410EDE" w:rsidRPr="00436A7C" w:rsidRDefault="00410EDE" w:rsidP="006729B7">
            <w:pPr>
              <w:spacing w:line="360" w:lineRule="auto"/>
            </w:pPr>
            <w:r w:rsidRPr="00436A7C">
              <w:t>0,0233</w:t>
            </w:r>
          </w:p>
        </w:tc>
        <w:tc>
          <w:tcPr>
            <w:tcW w:w="1117" w:type="dxa"/>
            <w:shd w:val="clear" w:color="auto" w:fill="auto"/>
          </w:tcPr>
          <w:p w:rsidR="00410EDE" w:rsidRPr="00436A7C" w:rsidRDefault="00410EDE" w:rsidP="006729B7">
            <w:pPr>
              <w:spacing w:line="360" w:lineRule="auto"/>
            </w:pPr>
            <w:r w:rsidRPr="00436A7C">
              <w:t>0,0233</w:t>
            </w:r>
          </w:p>
        </w:tc>
        <w:tc>
          <w:tcPr>
            <w:tcW w:w="978" w:type="dxa"/>
            <w:shd w:val="clear" w:color="auto" w:fill="auto"/>
          </w:tcPr>
          <w:p w:rsidR="00410EDE" w:rsidRPr="00436A7C" w:rsidRDefault="00410EDE" w:rsidP="006729B7">
            <w:pPr>
              <w:spacing w:line="360" w:lineRule="auto"/>
            </w:pPr>
            <w:r w:rsidRPr="00436A7C">
              <w:t>0,066</w:t>
            </w:r>
          </w:p>
        </w:tc>
        <w:tc>
          <w:tcPr>
            <w:tcW w:w="978" w:type="dxa"/>
            <w:shd w:val="clear" w:color="auto" w:fill="auto"/>
          </w:tcPr>
          <w:p w:rsidR="00410EDE" w:rsidRPr="00436A7C" w:rsidRDefault="00410EDE" w:rsidP="006729B7">
            <w:pPr>
              <w:spacing w:line="360" w:lineRule="auto"/>
            </w:pPr>
            <w:r w:rsidRPr="00436A7C">
              <w:t>0,345</w:t>
            </w:r>
          </w:p>
        </w:tc>
        <w:tc>
          <w:tcPr>
            <w:tcW w:w="1117" w:type="dxa"/>
            <w:shd w:val="clear" w:color="auto" w:fill="auto"/>
          </w:tcPr>
          <w:p w:rsidR="00410EDE" w:rsidRPr="00436A7C" w:rsidRDefault="00410EDE" w:rsidP="006729B7">
            <w:pPr>
              <w:spacing w:line="360" w:lineRule="auto"/>
            </w:pPr>
            <w:r w:rsidRPr="00436A7C">
              <w:t>0</w:t>
            </w:r>
          </w:p>
        </w:tc>
        <w:tc>
          <w:tcPr>
            <w:tcW w:w="1117" w:type="dxa"/>
            <w:shd w:val="clear" w:color="auto" w:fill="auto"/>
          </w:tcPr>
          <w:p w:rsidR="00410EDE" w:rsidRPr="00436A7C" w:rsidRDefault="00410EDE" w:rsidP="006729B7">
            <w:pPr>
              <w:spacing w:line="360" w:lineRule="auto"/>
            </w:pPr>
            <w:r w:rsidRPr="00436A7C">
              <w:t>0</w:t>
            </w:r>
          </w:p>
        </w:tc>
        <w:tc>
          <w:tcPr>
            <w:tcW w:w="1043" w:type="dxa"/>
            <w:shd w:val="clear" w:color="auto" w:fill="auto"/>
          </w:tcPr>
          <w:p w:rsidR="00410EDE" w:rsidRPr="00436A7C" w:rsidRDefault="00410EDE" w:rsidP="006729B7">
            <w:pPr>
              <w:spacing w:line="360" w:lineRule="auto"/>
            </w:pPr>
            <w:r w:rsidRPr="00436A7C">
              <w:t>0</w:t>
            </w:r>
          </w:p>
        </w:tc>
        <w:tc>
          <w:tcPr>
            <w:tcW w:w="1006" w:type="dxa"/>
            <w:shd w:val="clear" w:color="auto" w:fill="auto"/>
          </w:tcPr>
          <w:p w:rsidR="00410EDE" w:rsidRPr="00436A7C" w:rsidRDefault="00410EDE" w:rsidP="006729B7">
            <w:pPr>
              <w:spacing w:line="360" w:lineRule="auto"/>
            </w:pPr>
            <w:r w:rsidRPr="00436A7C">
              <w:t>0</w:t>
            </w:r>
          </w:p>
        </w:tc>
        <w:tc>
          <w:tcPr>
            <w:tcW w:w="996" w:type="dxa"/>
            <w:shd w:val="clear" w:color="auto" w:fill="auto"/>
          </w:tcPr>
          <w:p w:rsidR="00410EDE" w:rsidRPr="00436A7C" w:rsidRDefault="00410EDE" w:rsidP="006729B7">
            <w:pPr>
              <w:spacing w:line="360" w:lineRule="auto"/>
            </w:pPr>
            <w:r w:rsidRPr="00436A7C">
              <w:t>0,1141</w:t>
            </w:r>
          </w:p>
        </w:tc>
        <w:tc>
          <w:tcPr>
            <w:tcW w:w="996" w:type="dxa"/>
            <w:shd w:val="clear" w:color="auto" w:fill="auto"/>
          </w:tcPr>
          <w:p w:rsidR="00410EDE" w:rsidRPr="00436A7C" w:rsidRDefault="00410EDE" w:rsidP="006729B7">
            <w:pPr>
              <w:spacing w:line="360" w:lineRule="auto"/>
            </w:pPr>
            <w:r w:rsidRPr="00436A7C">
              <w:t>0,3931</w:t>
            </w:r>
          </w:p>
        </w:tc>
      </w:tr>
      <w:tr w:rsidR="00410EDE" w:rsidRPr="006729B7" w:rsidTr="006729B7">
        <w:tc>
          <w:tcPr>
            <w:tcW w:w="1727" w:type="dxa"/>
            <w:shd w:val="clear" w:color="auto" w:fill="auto"/>
          </w:tcPr>
          <w:p w:rsidR="00410EDE" w:rsidRPr="00436A7C" w:rsidRDefault="00410EDE" w:rsidP="006729B7">
            <w:pPr>
              <w:spacing w:line="360" w:lineRule="auto"/>
            </w:pPr>
            <w:r w:rsidRPr="00436A7C">
              <w:t>ЛПЦ – 2</w:t>
            </w:r>
          </w:p>
        </w:tc>
        <w:tc>
          <w:tcPr>
            <w:tcW w:w="1210" w:type="dxa"/>
            <w:shd w:val="clear" w:color="auto" w:fill="auto"/>
          </w:tcPr>
          <w:p w:rsidR="00410EDE" w:rsidRPr="00436A7C" w:rsidRDefault="00410EDE" w:rsidP="006729B7">
            <w:pPr>
              <w:spacing w:line="360" w:lineRule="auto"/>
            </w:pPr>
            <w:r w:rsidRPr="00436A7C">
              <w:t>0,032</w:t>
            </w:r>
          </w:p>
        </w:tc>
        <w:tc>
          <w:tcPr>
            <w:tcW w:w="978" w:type="dxa"/>
            <w:shd w:val="clear" w:color="auto" w:fill="auto"/>
          </w:tcPr>
          <w:p w:rsidR="00410EDE" w:rsidRPr="00436A7C" w:rsidRDefault="00410EDE" w:rsidP="006729B7">
            <w:pPr>
              <w:spacing w:line="360" w:lineRule="auto"/>
            </w:pPr>
            <w:r w:rsidRPr="00436A7C">
              <w:t>0,032</w:t>
            </w:r>
          </w:p>
        </w:tc>
        <w:tc>
          <w:tcPr>
            <w:tcW w:w="1255" w:type="dxa"/>
            <w:shd w:val="clear" w:color="auto" w:fill="auto"/>
          </w:tcPr>
          <w:p w:rsidR="00410EDE" w:rsidRPr="00436A7C" w:rsidRDefault="00410EDE" w:rsidP="006729B7">
            <w:pPr>
              <w:spacing w:line="360" w:lineRule="auto"/>
            </w:pPr>
            <w:r w:rsidRPr="00436A7C">
              <w:t>0</w:t>
            </w:r>
          </w:p>
        </w:tc>
        <w:tc>
          <w:tcPr>
            <w:tcW w:w="1117" w:type="dxa"/>
            <w:shd w:val="clear" w:color="auto" w:fill="auto"/>
          </w:tcPr>
          <w:p w:rsidR="00410EDE" w:rsidRPr="00436A7C" w:rsidRDefault="00410EDE" w:rsidP="006729B7">
            <w:pPr>
              <w:spacing w:line="360" w:lineRule="auto"/>
            </w:pPr>
            <w:r w:rsidRPr="00436A7C">
              <w:t>0</w:t>
            </w:r>
          </w:p>
        </w:tc>
        <w:tc>
          <w:tcPr>
            <w:tcW w:w="978" w:type="dxa"/>
            <w:shd w:val="clear" w:color="auto" w:fill="auto"/>
          </w:tcPr>
          <w:p w:rsidR="00410EDE" w:rsidRPr="00436A7C" w:rsidRDefault="00410EDE" w:rsidP="006729B7">
            <w:pPr>
              <w:spacing w:line="360" w:lineRule="auto"/>
            </w:pPr>
            <w:r w:rsidRPr="00436A7C">
              <w:t>0,267</w:t>
            </w:r>
          </w:p>
        </w:tc>
        <w:tc>
          <w:tcPr>
            <w:tcW w:w="978" w:type="dxa"/>
            <w:shd w:val="clear" w:color="auto" w:fill="auto"/>
          </w:tcPr>
          <w:p w:rsidR="00410EDE" w:rsidRPr="00436A7C" w:rsidRDefault="00410EDE" w:rsidP="006729B7">
            <w:pPr>
              <w:spacing w:line="360" w:lineRule="auto"/>
            </w:pPr>
            <w:r w:rsidRPr="00436A7C">
              <w:t>0,267</w:t>
            </w:r>
          </w:p>
        </w:tc>
        <w:tc>
          <w:tcPr>
            <w:tcW w:w="1117" w:type="dxa"/>
            <w:shd w:val="clear" w:color="auto" w:fill="auto"/>
          </w:tcPr>
          <w:p w:rsidR="00410EDE" w:rsidRPr="00436A7C" w:rsidRDefault="00410EDE" w:rsidP="006729B7">
            <w:pPr>
              <w:spacing w:line="360" w:lineRule="auto"/>
            </w:pPr>
            <w:r w:rsidRPr="00436A7C">
              <w:t>0</w:t>
            </w:r>
          </w:p>
        </w:tc>
        <w:tc>
          <w:tcPr>
            <w:tcW w:w="1117" w:type="dxa"/>
            <w:shd w:val="clear" w:color="auto" w:fill="auto"/>
          </w:tcPr>
          <w:p w:rsidR="00410EDE" w:rsidRPr="00436A7C" w:rsidRDefault="00410EDE" w:rsidP="006729B7">
            <w:pPr>
              <w:spacing w:line="360" w:lineRule="auto"/>
            </w:pPr>
            <w:r w:rsidRPr="00436A7C">
              <w:t>0</w:t>
            </w:r>
          </w:p>
        </w:tc>
        <w:tc>
          <w:tcPr>
            <w:tcW w:w="1043" w:type="dxa"/>
            <w:shd w:val="clear" w:color="auto" w:fill="auto"/>
          </w:tcPr>
          <w:p w:rsidR="00410EDE" w:rsidRPr="00436A7C" w:rsidRDefault="00410EDE" w:rsidP="006729B7">
            <w:pPr>
              <w:spacing w:line="360" w:lineRule="auto"/>
            </w:pPr>
            <w:r w:rsidRPr="00436A7C">
              <w:t>0,00392</w:t>
            </w:r>
          </w:p>
        </w:tc>
        <w:tc>
          <w:tcPr>
            <w:tcW w:w="1006" w:type="dxa"/>
            <w:shd w:val="clear" w:color="auto" w:fill="auto"/>
          </w:tcPr>
          <w:p w:rsidR="00410EDE" w:rsidRPr="00436A7C" w:rsidRDefault="00410EDE" w:rsidP="006729B7">
            <w:pPr>
              <w:spacing w:line="360" w:lineRule="auto"/>
            </w:pPr>
            <w:r w:rsidRPr="00436A7C">
              <w:t>0,00392</w:t>
            </w:r>
          </w:p>
        </w:tc>
        <w:tc>
          <w:tcPr>
            <w:tcW w:w="996" w:type="dxa"/>
            <w:shd w:val="clear" w:color="auto" w:fill="auto"/>
          </w:tcPr>
          <w:p w:rsidR="00410EDE" w:rsidRPr="00436A7C" w:rsidRDefault="00410EDE" w:rsidP="006729B7">
            <w:pPr>
              <w:spacing w:line="360" w:lineRule="auto"/>
            </w:pPr>
            <w:r w:rsidRPr="00436A7C">
              <w:t>0,30292</w:t>
            </w:r>
          </w:p>
        </w:tc>
        <w:tc>
          <w:tcPr>
            <w:tcW w:w="996" w:type="dxa"/>
            <w:shd w:val="clear" w:color="auto" w:fill="auto"/>
          </w:tcPr>
          <w:p w:rsidR="00410EDE" w:rsidRPr="00436A7C" w:rsidRDefault="00410EDE" w:rsidP="006729B7">
            <w:pPr>
              <w:spacing w:line="360" w:lineRule="auto"/>
            </w:pPr>
            <w:r w:rsidRPr="00436A7C">
              <w:t>0,30292</w:t>
            </w:r>
          </w:p>
        </w:tc>
      </w:tr>
      <w:tr w:rsidR="00410EDE" w:rsidRPr="006729B7" w:rsidTr="006729B7">
        <w:tc>
          <w:tcPr>
            <w:tcW w:w="1727" w:type="dxa"/>
            <w:shd w:val="clear" w:color="auto" w:fill="auto"/>
          </w:tcPr>
          <w:p w:rsidR="00410EDE" w:rsidRPr="00436A7C" w:rsidRDefault="00410EDE" w:rsidP="006729B7">
            <w:pPr>
              <w:spacing w:line="360" w:lineRule="auto"/>
            </w:pPr>
            <w:r w:rsidRPr="00436A7C">
              <w:t>СПЦ</w:t>
            </w:r>
          </w:p>
        </w:tc>
        <w:tc>
          <w:tcPr>
            <w:tcW w:w="1210" w:type="dxa"/>
            <w:shd w:val="clear" w:color="auto" w:fill="auto"/>
          </w:tcPr>
          <w:p w:rsidR="00410EDE" w:rsidRPr="00436A7C" w:rsidRDefault="00410EDE" w:rsidP="006729B7">
            <w:pPr>
              <w:spacing w:line="360" w:lineRule="auto"/>
            </w:pPr>
            <w:r w:rsidRPr="00436A7C">
              <w:t>0</w:t>
            </w:r>
          </w:p>
        </w:tc>
        <w:tc>
          <w:tcPr>
            <w:tcW w:w="978" w:type="dxa"/>
            <w:shd w:val="clear" w:color="auto" w:fill="auto"/>
          </w:tcPr>
          <w:p w:rsidR="00410EDE" w:rsidRPr="00436A7C" w:rsidRDefault="00410EDE" w:rsidP="006729B7">
            <w:pPr>
              <w:spacing w:line="360" w:lineRule="auto"/>
            </w:pPr>
            <w:r w:rsidRPr="00436A7C">
              <w:t>0</w:t>
            </w:r>
          </w:p>
        </w:tc>
        <w:tc>
          <w:tcPr>
            <w:tcW w:w="1255" w:type="dxa"/>
            <w:shd w:val="clear" w:color="auto" w:fill="auto"/>
          </w:tcPr>
          <w:p w:rsidR="00410EDE" w:rsidRPr="00436A7C" w:rsidRDefault="00410EDE" w:rsidP="006729B7">
            <w:pPr>
              <w:spacing w:line="360" w:lineRule="auto"/>
            </w:pPr>
            <w:r w:rsidRPr="00436A7C">
              <w:t>0</w:t>
            </w:r>
          </w:p>
        </w:tc>
        <w:tc>
          <w:tcPr>
            <w:tcW w:w="1117" w:type="dxa"/>
            <w:shd w:val="clear" w:color="auto" w:fill="auto"/>
          </w:tcPr>
          <w:p w:rsidR="00410EDE" w:rsidRPr="00436A7C" w:rsidRDefault="00410EDE" w:rsidP="006729B7">
            <w:pPr>
              <w:spacing w:line="360" w:lineRule="auto"/>
            </w:pPr>
            <w:r w:rsidRPr="00436A7C">
              <w:t>0</w:t>
            </w:r>
          </w:p>
        </w:tc>
        <w:tc>
          <w:tcPr>
            <w:tcW w:w="978" w:type="dxa"/>
            <w:shd w:val="clear" w:color="auto" w:fill="auto"/>
          </w:tcPr>
          <w:p w:rsidR="00410EDE" w:rsidRPr="00436A7C" w:rsidRDefault="00410EDE" w:rsidP="006729B7">
            <w:pPr>
              <w:spacing w:line="360" w:lineRule="auto"/>
            </w:pPr>
            <w:r w:rsidRPr="00436A7C">
              <w:t>0,064</w:t>
            </w:r>
          </w:p>
        </w:tc>
        <w:tc>
          <w:tcPr>
            <w:tcW w:w="978" w:type="dxa"/>
            <w:shd w:val="clear" w:color="auto" w:fill="auto"/>
          </w:tcPr>
          <w:p w:rsidR="00410EDE" w:rsidRPr="00436A7C" w:rsidRDefault="00410EDE" w:rsidP="006729B7">
            <w:pPr>
              <w:spacing w:line="360" w:lineRule="auto"/>
            </w:pPr>
            <w:r w:rsidRPr="00436A7C">
              <w:t>0,469</w:t>
            </w:r>
          </w:p>
        </w:tc>
        <w:tc>
          <w:tcPr>
            <w:tcW w:w="1117" w:type="dxa"/>
            <w:shd w:val="clear" w:color="auto" w:fill="auto"/>
          </w:tcPr>
          <w:p w:rsidR="00410EDE" w:rsidRPr="00436A7C" w:rsidRDefault="00410EDE" w:rsidP="006729B7">
            <w:pPr>
              <w:spacing w:line="360" w:lineRule="auto"/>
            </w:pPr>
            <w:r w:rsidRPr="00436A7C">
              <w:t>0</w:t>
            </w:r>
          </w:p>
        </w:tc>
        <w:tc>
          <w:tcPr>
            <w:tcW w:w="1117" w:type="dxa"/>
            <w:shd w:val="clear" w:color="auto" w:fill="auto"/>
          </w:tcPr>
          <w:p w:rsidR="00410EDE" w:rsidRPr="00436A7C" w:rsidRDefault="00410EDE" w:rsidP="006729B7">
            <w:pPr>
              <w:spacing w:line="360" w:lineRule="auto"/>
            </w:pPr>
            <w:r w:rsidRPr="00436A7C">
              <w:t>0</w:t>
            </w:r>
          </w:p>
        </w:tc>
        <w:tc>
          <w:tcPr>
            <w:tcW w:w="1043" w:type="dxa"/>
            <w:shd w:val="clear" w:color="auto" w:fill="auto"/>
          </w:tcPr>
          <w:p w:rsidR="00410EDE" w:rsidRPr="00436A7C" w:rsidRDefault="00410EDE" w:rsidP="006729B7">
            <w:pPr>
              <w:spacing w:line="360" w:lineRule="auto"/>
            </w:pPr>
            <w:r w:rsidRPr="00436A7C">
              <w:t>0</w:t>
            </w:r>
          </w:p>
        </w:tc>
        <w:tc>
          <w:tcPr>
            <w:tcW w:w="1006" w:type="dxa"/>
            <w:shd w:val="clear" w:color="auto" w:fill="auto"/>
          </w:tcPr>
          <w:p w:rsidR="00410EDE" w:rsidRPr="00436A7C" w:rsidRDefault="00410EDE" w:rsidP="006729B7">
            <w:pPr>
              <w:spacing w:line="360" w:lineRule="auto"/>
            </w:pPr>
            <w:r w:rsidRPr="00436A7C">
              <w:t>0</w:t>
            </w:r>
          </w:p>
        </w:tc>
        <w:tc>
          <w:tcPr>
            <w:tcW w:w="996" w:type="dxa"/>
            <w:shd w:val="clear" w:color="auto" w:fill="auto"/>
          </w:tcPr>
          <w:p w:rsidR="00410EDE" w:rsidRPr="00436A7C" w:rsidRDefault="00410EDE" w:rsidP="006729B7">
            <w:pPr>
              <w:spacing w:line="360" w:lineRule="auto"/>
            </w:pPr>
            <w:r w:rsidRPr="00436A7C">
              <w:t>0,064</w:t>
            </w:r>
          </w:p>
        </w:tc>
        <w:tc>
          <w:tcPr>
            <w:tcW w:w="996" w:type="dxa"/>
            <w:shd w:val="clear" w:color="auto" w:fill="auto"/>
          </w:tcPr>
          <w:p w:rsidR="00410EDE" w:rsidRPr="00436A7C" w:rsidRDefault="00410EDE" w:rsidP="006729B7">
            <w:pPr>
              <w:spacing w:line="360" w:lineRule="auto"/>
            </w:pPr>
            <w:r w:rsidRPr="00436A7C">
              <w:t>0,459</w:t>
            </w:r>
          </w:p>
        </w:tc>
      </w:tr>
      <w:tr w:rsidR="00410EDE" w:rsidRPr="006729B7" w:rsidTr="006729B7">
        <w:tc>
          <w:tcPr>
            <w:tcW w:w="1727" w:type="dxa"/>
            <w:shd w:val="clear" w:color="auto" w:fill="auto"/>
          </w:tcPr>
          <w:p w:rsidR="00410EDE" w:rsidRPr="00436A7C" w:rsidRDefault="00410EDE" w:rsidP="006729B7">
            <w:pPr>
              <w:spacing w:line="360" w:lineRule="auto"/>
            </w:pPr>
            <w:r w:rsidRPr="00436A7C">
              <w:t>ЦШИ</w:t>
            </w:r>
          </w:p>
        </w:tc>
        <w:tc>
          <w:tcPr>
            <w:tcW w:w="1210" w:type="dxa"/>
            <w:shd w:val="clear" w:color="auto" w:fill="auto"/>
          </w:tcPr>
          <w:p w:rsidR="00410EDE" w:rsidRPr="00436A7C" w:rsidRDefault="00410EDE" w:rsidP="006729B7">
            <w:pPr>
              <w:spacing w:line="360" w:lineRule="auto"/>
            </w:pPr>
            <w:r w:rsidRPr="00436A7C">
              <w:t>0</w:t>
            </w:r>
          </w:p>
        </w:tc>
        <w:tc>
          <w:tcPr>
            <w:tcW w:w="978" w:type="dxa"/>
            <w:shd w:val="clear" w:color="auto" w:fill="auto"/>
          </w:tcPr>
          <w:p w:rsidR="00410EDE" w:rsidRPr="00436A7C" w:rsidRDefault="00410EDE" w:rsidP="006729B7">
            <w:pPr>
              <w:spacing w:line="360" w:lineRule="auto"/>
            </w:pPr>
            <w:r w:rsidRPr="00436A7C">
              <w:t>0</w:t>
            </w:r>
          </w:p>
        </w:tc>
        <w:tc>
          <w:tcPr>
            <w:tcW w:w="1255" w:type="dxa"/>
            <w:shd w:val="clear" w:color="auto" w:fill="auto"/>
          </w:tcPr>
          <w:p w:rsidR="00410EDE" w:rsidRPr="00436A7C" w:rsidRDefault="00410EDE" w:rsidP="006729B7">
            <w:pPr>
              <w:spacing w:line="360" w:lineRule="auto"/>
            </w:pPr>
            <w:r w:rsidRPr="00436A7C">
              <w:t>0</w:t>
            </w:r>
          </w:p>
        </w:tc>
        <w:tc>
          <w:tcPr>
            <w:tcW w:w="1117" w:type="dxa"/>
            <w:shd w:val="clear" w:color="auto" w:fill="auto"/>
          </w:tcPr>
          <w:p w:rsidR="00410EDE" w:rsidRPr="00436A7C" w:rsidRDefault="00410EDE" w:rsidP="006729B7">
            <w:pPr>
              <w:spacing w:line="360" w:lineRule="auto"/>
            </w:pPr>
            <w:r w:rsidRPr="00436A7C">
              <w:t>0</w:t>
            </w:r>
          </w:p>
        </w:tc>
        <w:tc>
          <w:tcPr>
            <w:tcW w:w="978" w:type="dxa"/>
            <w:shd w:val="clear" w:color="auto" w:fill="auto"/>
          </w:tcPr>
          <w:p w:rsidR="00410EDE" w:rsidRPr="00436A7C" w:rsidRDefault="00410EDE" w:rsidP="006729B7">
            <w:pPr>
              <w:spacing w:line="360" w:lineRule="auto"/>
            </w:pPr>
            <w:r w:rsidRPr="00436A7C">
              <w:t>0,061</w:t>
            </w:r>
          </w:p>
        </w:tc>
        <w:tc>
          <w:tcPr>
            <w:tcW w:w="978" w:type="dxa"/>
            <w:shd w:val="clear" w:color="auto" w:fill="auto"/>
          </w:tcPr>
          <w:p w:rsidR="00410EDE" w:rsidRPr="00436A7C" w:rsidRDefault="00410EDE" w:rsidP="006729B7">
            <w:pPr>
              <w:spacing w:line="360" w:lineRule="auto"/>
            </w:pPr>
            <w:r w:rsidRPr="00436A7C">
              <w:t>0,0723</w:t>
            </w:r>
          </w:p>
        </w:tc>
        <w:tc>
          <w:tcPr>
            <w:tcW w:w="1117" w:type="dxa"/>
            <w:shd w:val="clear" w:color="auto" w:fill="auto"/>
          </w:tcPr>
          <w:p w:rsidR="00410EDE" w:rsidRPr="00436A7C" w:rsidRDefault="00410EDE" w:rsidP="006729B7">
            <w:pPr>
              <w:spacing w:line="360" w:lineRule="auto"/>
            </w:pPr>
            <w:r w:rsidRPr="00436A7C">
              <w:t>0</w:t>
            </w:r>
          </w:p>
        </w:tc>
        <w:tc>
          <w:tcPr>
            <w:tcW w:w="1117" w:type="dxa"/>
            <w:shd w:val="clear" w:color="auto" w:fill="auto"/>
          </w:tcPr>
          <w:p w:rsidR="00410EDE" w:rsidRPr="00436A7C" w:rsidRDefault="00410EDE" w:rsidP="006729B7">
            <w:pPr>
              <w:spacing w:line="360" w:lineRule="auto"/>
            </w:pPr>
            <w:r w:rsidRPr="00436A7C">
              <w:t>0</w:t>
            </w:r>
          </w:p>
        </w:tc>
        <w:tc>
          <w:tcPr>
            <w:tcW w:w="1043" w:type="dxa"/>
            <w:shd w:val="clear" w:color="auto" w:fill="auto"/>
          </w:tcPr>
          <w:p w:rsidR="00410EDE" w:rsidRPr="00436A7C" w:rsidRDefault="00410EDE" w:rsidP="006729B7">
            <w:pPr>
              <w:spacing w:line="360" w:lineRule="auto"/>
            </w:pPr>
            <w:r w:rsidRPr="00436A7C">
              <w:t>0</w:t>
            </w:r>
          </w:p>
        </w:tc>
        <w:tc>
          <w:tcPr>
            <w:tcW w:w="1006" w:type="dxa"/>
            <w:shd w:val="clear" w:color="auto" w:fill="auto"/>
          </w:tcPr>
          <w:p w:rsidR="00410EDE" w:rsidRPr="00436A7C" w:rsidRDefault="00410EDE" w:rsidP="006729B7">
            <w:pPr>
              <w:spacing w:line="360" w:lineRule="auto"/>
            </w:pPr>
            <w:r w:rsidRPr="00436A7C">
              <w:t>0</w:t>
            </w:r>
          </w:p>
        </w:tc>
        <w:tc>
          <w:tcPr>
            <w:tcW w:w="996" w:type="dxa"/>
            <w:shd w:val="clear" w:color="auto" w:fill="auto"/>
          </w:tcPr>
          <w:p w:rsidR="00410EDE" w:rsidRPr="00436A7C" w:rsidRDefault="00410EDE" w:rsidP="006729B7">
            <w:pPr>
              <w:spacing w:line="360" w:lineRule="auto"/>
            </w:pPr>
            <w:r w:rsidRPr="00436A7C">
              <w:t>0,061</w:t>
            </w:r>
          </w:p>
        </w:tc>
        <w:tc>
          <w:tcPr>
            <w:tcW w:w="996" w:type="dxa"/>
            <w:shd w:val="clear" w:color="auto" w:fill="auto"/>
          </w:tcPr>
          <w:p w:rsidR="00410EDE" w:rsidRPr="00436A7C" w:rsidRDefault="00410EDE" w:rsidP="006729B7">
            <w:pPr>
              <w:spacing w:line="360" w:lineRule="auto"/>
            </w:pPr>
            <w:r w:rsidRPr="00436A7C">
              <w:t>0,0723</w:t>
            </w:r>
          </w:p>
        </w:tc>
      </w:tr>
      <w:tr w:rsidR="00410EDE" w:rsidRPr="006729B7" w:rsidTr="006729B7">
        <w:tc>
          <w:tcPr>
            <w:tcW w:w="1727" w:type="dxa"/>
            <w:shd w:val="clear" w:color="auto" w:fill="auto"/>
          </w:tcPr>
          <w:p w:rsidR="00410EDE" w:rsidRPr="00436A7C" w:rsidRDefault="00410EDE" w:rsidP="006729B7">
            <w:pPr>
              <w:spacing w:line="360" w:lineRule="auto"/>
            </w:pPr>
            <w:r w:rsidRPr="00436A7C">
              <w:t>ТЭЦ</w:t>
            </w:r>
          </w:p>
        </w:tc>
        <w:tc>
          <w:tcPr>
            <w:tcW w:w="1210" w:type="dxa"/>
            <w:shd w:val="clear" w:color="auto" w:fill="auto"/>
          </w:tcPr>
          <w:p w:rsidR="00410EDE" w:rsidRPr="00436A7C" w:rsidRDefault="00410EDE" w:rsidP="006729B7">
            <w:pPr>
              <w:spacing w:line="360" w:lineRule="auto"/>
            </w:pPr>
            <w:r w:rsidRPr="00436A7C">
              <w:t>1,297</w:t>
            </w:r>
          </w:p>
        </w:tc>
        <w:tc>
          <w:tcPr>
            <w:tcW w:w="978" w:type="dxa"/>
            <w:shd w:val="clear" w:color="auto" w:fill="auto"/>
          </w:tcPr>
          <w:p w:rsidR="00410EDE" w:rsidRPr="00436A7C" w:rsidRDefault="00410EDE" w:rsidP="006729B7">
            <w:pPr>
              <w:spacing w:line="360" w:lineRule="auto"/>
            </w:pPr>
            <w:r w:rsidRPr="00436A7C">
              <w:t>1,296</w:t>
            </w:r>
          </w:p>
        </w:tc>
        <w:tc>
          <w:tcPr>
            <w:tcW w:w="1255" w:type="dxa"/>
            <w:shd w:val="clear" w:color="auto" w:fill="auto"/>
          </w:tcPr>
          <w:p w:rsidR="00410EDE" w:rsidRPr="00436A7C" w:rsidRDefault="00410EDE" w:rsidP="006729B7">
            <w:pPr>
              <w:spacing w:line="360" w:lineRule="auto"/>
            </w:pPr>
            <w:r w:rsidRPr="00436A7C">
              <w:t>1,681</w:t>
            </w:r>
          </w:p>
        </w:tc>
        <w:tc>
          <w:tcPr>
            <w:tcW w:w="1117" w:type="dxa"/>
            <w:shd w:val="clear" w:color="auto" w:fill="auto"/>
          </w:tcPr>
          <w:p w:rsidR="00410EDE" w:rsidRPr="00436A7C" w:rsidRDefault="00410EDE" w:rsidP="006729B7">
            <w:pPr>
              <w:spacing w:line="360" w:lineRule="auto"/>
            </w:pPr>
            <w:r w:rsidRPr="00436A7C">
              <w:t>1,635</w:t>
            </w:r>
          </w:p>
        </w:tc>
        <w:tc>
          <w:tcPr>
            <w:tcW w:w="978" w:type="dxa"/>
            <w:shd w:val="clear" w:color="auto" w:fill="auto"/>
          </w:tcPr>
          <w:p w:rsidR="00410EDE" w:rsidRPr="00436A7C" w:rsidRDefault="00410EDE" w:rsidP="006729B7">
            <w:pPr>
              <w:spacing w:line="360" w:lineRule="auto"/>
            </w:pPr>
            <w:r w:rsidRPr="00436A7C">
              <w:t>1,055</w:t>
            </w:r>
          </w:p>
        </w:tc>
        <w:tc>
          <w:tcPr>
            <w:tcW w:w="978" w:type="dxa"/>
            <w:shd w:val="clear" w:color="auto" w:fill="auto"/>
          </w:tcPr>
          <w:p w:rsidR="00410EDE" w:rsidRPr="00436A7C" w:rsidRDefault="00410EDE" w:rsidP="006729B7">
            <w:pPr>
              <w:spacing w:line="360" w:lineRule="auto"/>
            </w:pPr>
            <w:r w:rsidRPr="00436A7C">
              <w:t>2,933</w:t>
            </w:r>
          </w:p>
        </w:tc>
        <w:tc>
          <w:tcPr>
            <w:tcW w:w="1117" w:type="dxa"/>
            <w:shd w:val="clear" w:color="auto" w:fill="auto"/>
          </w:tcPr>
          <w:p w:rsidR="00410EDE" w:rsidRPr="00436A7C" w:rsidRDefault="00410EDE" w:rsidP="006729B7">
            <w:pPr>
              <w:spacing w:line="360" w:lineRule="auto"/>
            </w:pPr>
            <w:r w:rsidRPr="00436A7C">
              <w:t>0,858</w:t>
            </w:r>
          </w:p>
        </w:tc>
        <w:tc>
          <w:tcPr>
            <w:tcW w:w="1117" w:type="dxa"/>
            <w:shd w:val="clear" w:color="auto" w:fill="auto"/>
          </w:tcPr>
          <w:p w:rsidR="00410EDE" w:rsidRPr="00436A7C" w:rsidRDefault="00410EDE" w:rsidP="006729B7">
            <w:pPr>
              <w:spacing w:line="360" w:lineRule="auto"/>
            </w:pPr>
            <w:r w:rsidRPr="00436A7C">
              <w:t>2,225</w:t>
            </w:r>
          </w:p>
        </w:tc>
        <w:tc>
          <w:tcPr>
            <w:tcW w:w="1043" w:type="dxa"/>
            <w:shd w:val="clear" w:color="auto" w:fill="auto"/>
          </w:tcPr>
          <w:p w:rsidR="00410EDE" w:rsidRPr="00436A7C" w:rsidRDefault="00410EDE" w:rsidP="006729B7">
            <w:pPr>
              <w:spacing w:line="360" w:lineRule="auto"/>
            </w:pPr>
            <w:r w:rsidRPr="00436A7C">
              <w:t>0</w:t>
            </w:r>
          </w:p>
        </w:tc>
        <w:tc>
          <w:tcPr>
            <w:tcW w:w="1006" w:type="dxa"/>
            <w:shd w:val="clear" w:color="auto" w:fill="auto"/>
          </w:tcPr>
          <w:p w:rsidR="00410EDE" w:rsidRPr="00436A7C" w:rsidRDefault="00410EDE" w:rsidP="006729B7">
            <w:pPr>
              <w:spacing w:line="360" w:lineRule="auto"/>
            </w:pPr>
            <w:r w:rsidRPr="00436A7C">
              <w:t>0</w:t>
            </w:r>
          </w:p>
        </w:tc>
        <w:tc>
          <w:tcPr>
            <w:tcW w:w="996" w:type="dxa"/>
            <w:shd w:val="clear" w:color="auto" w:fill="auto"/>
          </w:tcPr>
          <w:p w:rsidR="00410EDE" w:rsidRPr="00436A7C" w:rsidRDefault="00410EDE" w:rsidP="006729B7">
            <w:pPr>
              <w:spacing w:line="360" w:lineRule="auto"/>
            </w:pPr>
            <w:r w:rsidRPr="00436A7C">
              <w:t>4,891</w:t>
            </w:r>
          </w:p>
        </w:tc>
        <w:tc>
          <w:tcPr>
            <w:tcW w:w="996" w:type="dxa"/>
            <w:shd w:val="clear" w:color="auto" w:fill="auto"/>
          </w:tcPr>
          <w:p w:rsidR="00410EDE" w:rsidRPr="00436A7C" w:rsidRDefault="00410EDE" w:rsidP="006729B7">
            <w:pPr>
              <w:spacing w:line="360" w:lineRule="auto"/>
            </w:pPr>
            <w:r w:rsidRPr="00436A7C">
              <w:t>8,089</w:t>
            </w:r>
          </w:p>
        </w:tc>
      </w:tr>
      <w:tr w:rsidR="00410EDE" w:rsidRPr="006729B7" w:rsidTr="006729B7">
        <w:tc>
          <w:tcPr>
            <w:tcW w:w="1727" w:type="dxa"/>
            <w:shd w:val="clear" w:color="auto" w:fill="auto"/>
          </w:tcPr>
          <w:p w:rsidR="00410EDE" w:rsidRPr="00436A7C" w:rsidRDefault="00410EDE" w:rsidP="006729B7">
            <w:pPr>
              <w:spacing w:line="360" w:lineRule="auto"/>
            </w:pPr>
            <w:r w:rsidRPr="00436A7C">
              <w:t>АТУ</w:t>
            </w:r>
          </w:p>
        </w:tc>
        <w:tc>
          <w:tcPr>
            <w:tcW w:w="1210" w:type="dxa"/>
            <w:shd w:val="clear" w:color="auto" w:fill="auto"/>
          </w:tcPr>
          <w:p w:rsidR="00410EDE" w:rsidRPr="00436A7C" w:rsidRDefault="00410EDE" w:rsidP="006729B7">
            <w:pPr>
              <w:spacing w:line="360" w:lineRule="auto"/>
            </w:pPr>
            <w:r w:rsidRPr="00436A7C">
              <w:t>0,0463</w:t>
            </w:r>
          </w:p>
        </w:tc>
        <w:tc>
          <w:tcPr>
            <w:tcW w:w="978" w:type="dxa"/>
            <w:shd w:val="clear" w:color="auto" w:fill="auto"/>
          </w:tcPr>
          <w:p w:rsidR="00410EDE" w:rsidRPr="00436A7C" w:rsidRDefault="00410EDE" w:rsidP="006729B7">
            <w:pPr>
              <w:spacing w:line="360" w:lineRule="auto"/>
            </w:pPr>
            <w:r w:rsidRPr="00436A7C">
              <w:t>0,0463</w:t>
            </w:r>
          </w:p>
        </w:tc>
        <w:tc>
          <w:tcPr>
            <w:tcW w:w="1255" w:type="dxa"/>
            <w:shd w:val="clear" w:color="auto" w:fill="auto"/>
          </w:tcPr>
          <w:p w:rsidR="00410EDE" w:rsidRPr="00436A7C" w:rsidRDefault="00410EDE" w:rsidP="006729B7">
            <w:pPr>
              <w:spacing w:line="360" w:lineRule="auto"/>
            </w:pPr>
            <w:r w:rsidRPr="00436A7C">
              <w:t>4,831</w:t>
            </w:r>
          </w:p>
        </w:tc>
        <w:tc>
          <w:tcPr>
            <w:tcW w:w="1117" w:type="dxa"/>
            <w:shd w:val="clear" w:color="auto" w:fill="auto"/>
          </w:tcPr>
          <w:p w:rsidR="00410EDE" w:rsidRPr="00436A7C" w:rsidRDefault="00410EDE" w:rsidP="006729B7">
            <w:pPr>
              <w:spacing w:line="360" w:lineRule="auto"/>
            </w:pPr>
            <w:r w:rsidRPr="00436A7C">
              <w:t>4,831</w:t>
            </w:r>
          </w:p>
        </w:tc>
        <w:tc>
          <w:tcPr>
            <w:tcW w:w="978" w:type="dxa"/>
            <w:shd w:val="clear" w:color="auto" w:fill="auto"/>
          </w:tcPr>
          <w:p w:rsidR="00410EDE" w:rsidRPr="00436A7C" w:rsidRDefault="00410EDE" w:rsidP="006729B7">
            <w:pPr>
              <w:spacing w:line="360" w:lineRule="auto"/>
            </w:pPr>
            <w:r w:rsidRPr="00436A7C">
              <w:t>0,553</w:t>
            </w:r>
          </w:p>
        </w:tc>
        <w:tc>
          <w:tcPr>
            <w:tcW w:w="978" w:type="dxa"/>
            <w:shd w:val="clear" w:color="auto" w:fill="auto"/>
          </w:tcPr>
          <w:p w:rsidR="00410EDE" w:rsidRPr="00436A7C" w:rsidRDefault="00410EDE" w:rsidP="006729B7">
            <w:pPr>
              <w:spacing w:line="360" w:lineRule="auto"/>
            </w:pPr>
            <w:r w:rsidRPr="00436A7C">
              <w:t>0,553</w:t>
            </w:r>
          </w:p>
        </w:tc>
        <w:tc>
          <w:tcPr>
            <w:tcW w:w="1117" w:type="dxa"/>
            <w:shd w:val="clear" w:color="auto" w:fill="auto"/>
          </w:tcPr>
          <w:p w:rsidR="00410EDE" w:rsidRPr="00436A7C" w:rsidRDefault="00410EDE" w:rsidP="006729B7">
            <w:pPr>
              <w:spacing w:line="360" w:lineRule="auto"/>
            </w:pPr>
            <w:r w:rsidRPr="00436A7C">
              <w:t>0,1246</w:t>
            </w:r>
          </w:p>
        </w:tc>
        <w:tc>
          <w:tcPr>
            <w:tcW w:w="1117" w:type="dxa"/>
            <w:shd w:val="clear" w:color="auto" w:fill="auto"/>
          </w:tcPr>
          <w:p w:rsidR="00410EDE" w:rsidRPr="00436A7C" w:rsidRDefault="00410EDE" w:rsidP="006729B7">
            <w:pPr>
              <w:spacing w:line="360" w:lineRule="auto"/>
            </w:pPr>
            <w:r w:rsidRPr="00436A7C">
              <w:t>0,1246</w:t>
            </w:r>
          </w:p>
        </w:tc>
        <w:tc>
          <w:tcPr>
            <w:tcW w:w="1043" w:type="dxa"/>
            <w:shd w:val="clear" w:color="auto" w:fill="auto"/>
          </w:tcPr>
          <w:p w:rsidR="00410EDE" w:rsidRPr="00436A7C" w:rsidRDefault="00410EDE" w:rsidP="006729B7">
            <w:pPr>
              <w:spacing w:line="360" w:lineRule="auto"/>
            </w:pPr>
            <w:r w:rsidRPr="00436A7C">
              <w:t>0,769</w:t>
            </w:r>
          </w:p>
        </w:tc>
        <w:tc>
          <w:tcPr>
            <w:tcW w:w="1006" w:type="dxa"/>
            <w:shd w:val="clear" w:color="auto" w:fill="auto"/>
          </w:tcPr>
          <w:p w:rsidR="00410EDE" w:rsidRPr="00436A7C" w:rsidRDefault="00410EDE" w:rsidP="006729B7">
            <w:pPr>
              <w:spacing w:line="360" w:lineRule="auto"/>
            </w:pPr>
            <w:r w:rsidRPr="00436A7C">
              <w:t>0,796</w:t>
            </w:r>
          </w:p>
        </w:tc>
        <w:tc>
          <w:tcPr>
            <w:tcW w:w="996" w:type="dxa"/>
            <w:shd w:val="clear" w:color="auto" w:fill="auto"/>
          </w:tcPr>
          <w:p w:rsidR="00410EDE" w:rsidRPr="00436A7C" w:rsidRDefault="00410EDE" w:rsidP="006729B7">
            <w:pPr>
              <w:spacing w:line="360" w:lineRule="auto"/>
            </w:pPr>
            <w:r w:rsidRPr="00436A7C">
              <w:t>6,3239</w:t>
            </w:r>
          </w:p>
        </w:tc>
        <w:tc>
          <w:tcPr>
            <w:tcW w:w="996" w:type="dxa"/>
            <w:shd w:val="clear" w:color="auto" w:fill="auto"/>
          </w:tcPr>
          <w:p w:rsidR="00410EDE" w:rsidRPr="00436A7C" w:rsidRDefault="00410EDE" w:rsidP="006729B7">
            <w:pPr>
              <w:spacing w:line="360" w:lineRule="auto"/>
            </w:pPr>
            <w:r w:rsidRPr="00436A7C">
              <w:t>6,3239</w:t>
            </w:r>
          </w:p>
        </w:tc>
      </w:tr>
      <w:tr w:rsidR="00410EDE" w:rsidRPr="006729B7" w:rsidTr="006729B7">
        <w:tc>
          <w:tcPr>
            <w:tcW w:w="1727" w:type="dxa"/>
            <w:shd w:val="clear" w:color="auto" w:fill="auto"/>
          </w:tcPr>
          <w:p w:rsidR="00410EDE" w:rsidRPr="00436A7C" w:rsidRDefault="00410EDE" w:rsidP="006729B7">
            <w:pPr>
              <w:spacing w:line="360" w:lineRule="auto"/>
            </w:pPr>
            <w:r w:rsidRPr="00436A7C">
              <w:t>УЖДТ</w:t>
            </w:r>
          </w:p>
        </w:tc>
        <w:tc>
          <w:tcPr>
            <w:tcW w:w="1210" w:type="dxa"/>
            <w:shd w:val="clear" w:color="auto" w:fill="auto"/>
          </w:tcPr>
          <w:p w:rsidR="00410EDE" w:rsidRPr="00436A7C" w:rsidRDefault="00410EDE" w:rsidP="006729B7">
            <w:pPr>
              <w:spacing w:line="360" w:lineRule="auto"/>
            </w:pPr>
            <w:r w:rsidRPr="00436A7C">
              <w:t>0,0102</w:t>
            </w:r>
          </w:p>
        </w:tc>
        <w:tc>
          <w:tcPr>
            <w:tcW w:w="978" w:type="dxa"/>
            <w:shd w:val="clear" w:color="auto" w:fill="auto"/>
          </w:tcPr>
          <w:p w:rsidR="00410EDE" w:rsidRPr="00436A7C" w:rsidRDefault="00410EDE" w:rsidP="006729B7">
            <w:pPr>
              <w:spacing w:line="360" w:lineRule="auto"/>
            </w:pPr>
            <w:r w:rsidRPr="00436A7C">
              <w:t>0,0102</w:t>
            </w:r>
          </w:p>
        </w:tc>
        <w:tc>
          <w:tcPr>
            <w:tcW w:w="1255" w:type="dxa"/>
            <w:shd w:val="clear" w:color="auto" w:fill="auto"/>
          </w:tcPr>
          <w:p w:rsidR="00410EDE" w:rsidRPr="00436A7C" w:rsidRDefault="00410EDE" w:rsidP="006729B7">
            <w:pPr>
              <w:spacing w:line="360" w:lineRule="auto"/>
            </w:pPr>
            <w:r w:rsidRPr="00436A7C">
              <w:t>0,189</w:t>
            </w:r>
          </w:p>
        </w:tc>
        <w:tc>
          <w:tcPr>
            <w:tcW w:w="1117" w:type="dxa"/>
            <w:shd w:val="clear" w:color="auto" w:fill="auto"/>
          </w:tcPr>
          <w:p w:rsidR="00410EDE" w:rsidRPr="00436A7C" w:rsidRDefault="00410EDE" w:rsidP="006729B7">
            <w:pPr>
              <w:spacing w:line="360" w:lineRule="auto"/>
            </w:pPr>
            <w:r w:rsidRPr="00436A7C">
              <w:t>0,18</w:t>
            </w:r>
          </w:p>
        </w:tc>
        <w:tc>
          <w:tcPr>
            <w:tcW w:w="978" w:type="dxa"/>
            <w:shd w:val="clear" w:color="auto" w:fill="auto"/>
          </w:tcPr>
          <w:p w:rsidR="00410EDE" w:rsidRPr="00436A7C" w:rsidRDefault="00410EDE" w:rsidP="006729B7">
            <w:pPr>
              <w:spacing w:line="360" w:lineRule="auto"/>
            </w:pPr>
            <w:r w:rsidRPr="00436A7C">
              <w:t>1,012</w:t>
            </w:r>
          </w:p>
        </w:tc>
        <w:tc>
          <w:tcPr>
            <w:tcW w:w="978" w:type="dxa"/>
            <w:shd w:val="clear" w:color="auto" w:fill="auto"/>
          </w:tcPr>
          <w:p w:rsidR="00410EDE" w:rsidRPr="00436A7C" w:rsidRDefault="00410EDE" w:rsidP="006729B7">
            <w:pPr>
              <w:spacing w:line="360" w:lineRule="auto"/>
            </w:pPr>
            <w:r w:rsidRPr="00436A7C">
              <w:t>1,012</w:t>
            </w:r>
          </w:p>
        </w:tc>
        <w:tc>
          <w:tcPr>
            <w:tcW w:w="1117" w:type="dxa"/>
            <w:shd w:val="clear" w:color="auto" w:fill="auto"/>
          </w:tcPr>
          <w:p w:rsidR="00410EDE" w:rsidRPr="00436A7C" w:rsidRDefault="00410EDE" w:rsidP="006729B7">
            <w:pPr>
              <w:spacing w:line="360" w:lineRule="auto"/>
            </w:pPr>
            <w:r w:rsidRPr="00436A7C">
              <w:t>0</w:t>
            </w:r>
          </w:p>
        </w:tc>
        <w:tc>
          <w:tcPr>
            <w:tcW w:w="1117" w:type="dxa"/>
            <w:shd w:val="clear" w:color="auto" w:fill="auto"/>
          </w:tcPr>
          <w:p w:rsidR="00410EDE" w:rsidRPr="00436A7C" w:rsidRDefault="00410EDE" w:rsidP="006729B7">
            <w:pPr>
              <w:spacing w:line="360" w:lineRule="auto"/>
            </w:pPr>
            <w:r w:rsidRPr="00436A7C">
              <w:t>0</w:t>
            </w:r>
          </w:p>
        </w:tc>
        <w:tc>
          <w:tcPr>
            <w:tcW w:w="1043" w:type="dxa"/>
            <w:shd w:val="clear" w:color="auto" w:fill="auto"/>
          </w:tcPr>
          <w:p w:rsidR="00410EDE" w:rsidRPr="00436A7C" w:rsidRDefault="00410EDE" w:rsidP="006729B7">
            <w:pPr>
              <w:spacing w:line="360" w:lineRule="auto"/>
            </w:pPr>
            <w:r w:rsidRPr="00436A7C">
              <w:t>0</w:t>
            </w:r>
          </w:p>
        </w:tc>
        <w:tc>
          <w:tcPr>
            <w:tcW w:w="1006" w:type="dxa"/>
            <w:shd w:val="clear" w:color="auto" w:fill="auto"/>
          </w:tcPr>
          <w:p w:rsidR="00410EDE" w:rsidRPr="00436A7C" w:rsidRDefault="00410EDE" w:rsidP="006729B7">
            <w:pPr>
              <w:spacing w:line="360" w:lineRule="auto"/>
            </w:pPr>
            <w:r w:rsidRPr="00436A7C">
              <w:t>0</w:t>
            </w:r>
          </w:p>
        </w:tc>
        <w:tc>
          <w:tcPr>
            <w:tcW w:w="996" w:type="dxa"/>
            <w:shd w:val="clear" w:color="auto" w:fill="auto"/>
          </w:tcPr>
          <w:p w:rsidR="00410EDE" w:rsidRPr="00436A7C" w:rsidRDefault="00410EDE" w:rsidP="006729B7">
            <w:pPr>
              <w:spacing w:line="360" w:lineRule="auto"/>
            </w:pPr>
            <w:r w:rsidRPr="00436A7C">
              <w:t>1,2112</w:t>
            </w:r>
          </w:p>
        </w:tc>
        <w:tc>
          <w:tcPr>
            <w:tcW w:w="996" w:type="dxa"/>
            <w:shd w:val="clear" w:color="auto" w:fill="auto"/>
          </w:tcPr>
          <w:p w:rsidR="00410EDE" w:rsidRPr="00436A7C" w:rsidRDefault="00410EDE" w:rsidP="006729B7">
            <w:pPr>
              <w:spacing w:line="360" w:lineRule="auto"/>
            </w:pPr>
            <w:r w:rsidRPr="00436A7C">
              <w:t>1,2112</w:t>
            </w:r>
          </w:p>
        </w:tc>
      </w:tr>
      <w:tr w:rsidR="00410EDE" w:rsidRPr="006729B7" w:rsidTr="006729B7">
        <w:tc>
          <w:tcPr>
            <w:tcW w:w="1727" w:type="dxa"/>
            <w:shd w:val="clear" w:color="auto" w:fill="auto"/>
          </w:tcPr>
          <w:p w:rsidR="00410EDE" w:rsidRPr="00436A7C" w:rsidRDefault="00410EDE" w:rsidP="006729B7">
            <w:pPr>
              <w:spacing w:line="360" w:lineRule="auto"/>
            </w:pPr>
            <w:r w:rsidRPr="00436A7C">
              <w:t>Всего</w:t>
            </w:r>
          </w:p>
        </w:tc>
        <w:tc>
          <w:tcPr>
            <w:tcW w:w="1210" w:type="dxa"/>
            <w:shd w:val="clear" w:color="auto" w:fill="auto"/>
          </w:tcPr>
          <w:p w:rsidR="00410EDE" w:rsidRPr="00436A7C" w:rsidRDefault="00410EDE" w:rsidP="006729B7">
            <w:pPr>
              <w:spacing w:line="360" w:lineRule="auto"/>
            </w:pPr>
            <w:r w:rsidRPr="00436A7C">
              <w:t>12,632</w:t>
            </w:r>
          </w:p>
        </w:tc>
        <w:tc>
          <w:tcPr>
            <w:tcW w:w="978" w:type="dxa"/>
            <w:shd w:val="clear" w:color="auto" w:fill="auto"/>
          </w:tcPr>
          <w:p w:rsidR="00410EDE" w:rsidRPr="00436A7C" w:rsidRDefault="00410EDE" w:rsidP="006729B7">
            <w:pPr>
              <w:spacing w:line="360" w:lineRule="auto"/>
            </w:pPr>
            <w:r w:rsidRPr="00436A7C">
              <w:t>14,93</w:t>
            </w:r>
          </w:p>
        </w:tc>
        <w:tc>
          <w:tcPr>
            <w:tcW w:w="1255" w:type="dxa"/>
            <w:shd w:val="clear" w:color="auto" w:fill="auto"/>
          </w:tcPr>
          <w:p w:rsidR="00410EDE" w:rsidRPr="00436A7C" w:rsidRDefault="00410EDE" w:rsidP="006729B7">
            <w:pPr>
              <w:spacing w:line="360" w:lineRule="auto"/>
            </w:pPr>
            <w:r w:rsidRPr="00436A7C">
              <w:t>63,80358</w:t>
            </w:r>
          </w:p>
        </w:tc>
        <w:tc>
          <w:tcPr>
            <w:tcW w:w="1117" w:type="dxa"/>
            <w:shd w:val="clear" w:color="auto" w:fill="auto"/>
          </w:tcPr>
          <w:p w:rsidR="00410EDE" w:rsidRPr="00436A7C" w:rsidRDefault="00410EDE" w:rsidP="006729B7">
            <w:pPr>
              <w:spacing w:line="360" w:lineRule="auto"/>
            </w:pPr>
            <w:r w:rsidRPr="00436A7C">
              <w:t>96,376</w:t>
            </w:r>
          </w:p>
        </w:tc>
        <w:tc>
          <w:tcPr>
            <w:tcW w:w="978" w:type="dxa"/>
            <w:shd w:val="clear" w:color="auto" w:fill="auto"/>
          </w:tcPr>
          <w:p w:rsidR="00410EDE" w:rsidRPr="00436A7C" w:rsidRDefault="00410EDE" w:rsidP="006729B7">
            <w:pPr>
              <w:spacing w:line="360" w:lineRule="auto"/>
            </w:pPr>
            <w:r w:rsidRPr="00436A7C">
              <w:t>6,2922</w:t>
            </w:r>
          </w:p>
        </w:tc>
        <w:tc>
          <w:tcPr>
            <w:tcW w:w="978" w:type="dxa"/>
            <w:shd w:val="clear" w:color="auto" w:fill="auto"/>
          </w:tcPr>
          <w:p w:rsidR="00410EDE" w:rsidRPr="00436A7C" w:rsidRDefault="00410EDE" w:rsidP="006729B7">
            <w:pPr>
              <w:spacing w:line="360" w:lineRule="auto"/>
            </w:pPr>
            <w:r w:rsidRPr="00436A7C">
              <w:t>10,346</w:t>
            </w:r>
          </w:p>
        </w:tc>
        <w:tc>
          <w:tcPr>
            <w:tcW w:w="1117" w:type="dxa"/>
            <w:shd w:val="clear" w:color="auto" w:fill="auto"/>
          </w:tcPr>
          <w:p w:rsidR="00410EDE" w:rsidRPr="00436A7C" w:rsidRDefault="00410EDE" w:rsidP="006729B7">
            <w:pPr>
              <w:spacing w:line="360" w:lineRule="auto"/>
            </w:pPr>
            <w:r w:rsidRPr="00436A7C">
              <w:t>2,88312</w:t>
            </w:r>
          </w:p>
        </w:tc>
        <w:tc>
          <w:tcPr>
            <w:tcW w:w="1117" w:type="dxa"/>
            <w:shd w:val="clear" w:color="auto" w:fill="auto"/>
          </w:tcPr>
          <w:p w:rsidR="00410EDE" w:rsidRPr="00436A7C" w:rsidRDefault="00410EDE" w:rsidP="006729B7">
            <w:pPr>
              <w:spacing w:line="360" w:lineRule="auto"/>
            </w:pPr>
            <w:r w:rsidRPr="00436A7C">
              <w:t>12,352</w:t>
            </w:r>
          </w:p>
        </w:tc>
        <w:tc>
          <w:tcPr>
            <w:tcW w:w="1043" w:type="dxa"/>
            <w:shd w:val="clear" w:color="auto" w:fill="auto"/>
          </w:tcPr>
          <w:p w:rsidR="00410EDE" w:rsidRPr="00436A7C" w:rsidRDefault="00410EDE" w:rsidP="006729B7">
            <w:pPr>
              <w:spacing w:line="360" w:lineRule="auto"/>
            </w:pPr>
            <w:r w:rsidRPr="00436A7C">
              <w:t>1,14809</w:t>
            </w:r>
          </w:p>
        </w:tc>
        <w:tc>
          <w:tcPr>
            <w:tcW w:w="1006" w:type="dxa"/>
            <w:shd w:val="clear" w:color="auto" w:fill="auto"/>
          </w:tcPr>
          <w:p w:rsidR="00410EDE" w:rsidRPr="00436A7C" w:rsidRDefault="00410EDE" w:rsidP="006729B7">
            <w:pPr>
              <w:spacing w:line="360" w:lineRule="auto"/>
            </w:pPr>
            <w:r w:rsidRPr="00436A7C">
              <w:t>1,169</w:t>
            </w:r>
          </w:p>
        </w:tc>
        <w:tc>
          <w:tcPr>
            <w:tcW w:w="996" w:type="dxa"/>
            <w:shd w:val="clear" w:color="auto" w:fill="auto"/>
          </w:tcPr>
          <w:p w:rsidR="00410EDE" w:rsidRPr="00436A7C" w:rsidRDefault="00410EDE" w:rsidP="006729B7">
            <w:pPr>
              <w:spacing w:line="360" w:lineRule="auto"/>
            </w:pPr>
            <w:r w:rsidRPr="00436A7C">
              <w:t>92,803</w:t>
            </w:r>
          </w:p>
        </w:tc>
        <w:tc>
          <w:tcPr>
            <w:tcW w:w="996" w:type="dxa"/>
            <w:shd w:val="clear" w:color="auto" w:fill="auto"/>
          </w:tcPr>
          <w:p w:rsidR="00410EDE" w:rsidRPr="00436A7C" w:rsidRDefault="00410EDE" w:rsidP="006729B7">
            <w:pPr>
              <w:spacing w:line="360" w:lineRule="auto"/>
            </w:pPr>
            <w:r w:rsidRPr="00436A7C">
              <w:t>135,173</w:t>
            </w:r>
          </w:p>
        </w:tc>
      </w:tr>
    </w:tbl>
    <w:p w:rsidR="00171FEC" w:rsidRPr="00171FEC" w:rsidRDefault="00171FEC" w:rsidP="009207EE">
      <w:pPr>
        <w:shd w:val="clear" w:color="auto" w:fill="FFFFFF"/>
        <w:spacing w:line="360" w:lineRule="auto"/>
        <w:ind w:right="2" w:firstLine="709"/>
        <w:jc w:val="both"/>
        <w:rPr>
          <w:sz w:val="28"/>
          <w:szCs w:val="28"/>
          <w:lang w:val="en-US"/>
        </w:rPr>
        <w:sectPr w:rsidR="00171FEC" w:rsidRPr="00171FEC" w:rsidSect="00410EDE">
          <w:pgSz w:w="16838" w:h="11906" w:orient="landscape"/>
          <w:pgMar w:top="1134" w:right="567" w:bottom="1134" w:left="1134" w:header="709" w:footer="709" w:gutter="0"/>
          <w:cols w:space="708"/>
          <w:docGrid w:linePitch="360"/>
        </w:sectPr>
      </w:pPr>
    </w:p>
    <w:p w:rsidR="00410EDE" w:rsidRPr="00171FEC" w:rsidRDefault="00410EDE" w:rsidP="009207EE">
      <w:pPr>
        <w:shd w:val="clear" w:color="auto" w:fill="FFFFFF"/>
        <w:spacing w:line="360" w:lineRule="auto"/>
        <w:ind w:firstLine="709"/>
        <w:jc w:val="both"/>
        <w:rPr>
          <w:b/>
          <w:bCs/>
          <w:sz w:val="28"/>
          <w:szCs w:val="28"/>
        </w:rPr>
      </w:pPr>
      <w:r w:rsidRPr="00171FEC">
        <w:rPr>
          <w:b/>
          <w:bCs/>
          <w:sz w:val="28"/>
          <w:szCs w:val="28"/>
        </w:rPr>
        <w:t>6.2 Объемы выбросов и сбросов</w:t>
      </w:r>
      <w:r w:rsidR="004E1B31" w:rsidRPr="00171FEC">
        <w:rPr>
          <w:b/>
          <w:bCs/>
          <w:sz w:val="28"/>
          <w:szCs w:val="28"/>
        </w:rPr>
        <w:t xml:space="preserve"> </w:t>
      </w:r>
      <w:r w:rsidRPr="00171FEC">
        <w:rPr>
          <w:b/>
          <w:bCs/>
          <w:sz w:val="28"/>
          <w:szCs w:val="28"/>
        </w:rPr>
        <w:t>доменного цеха</w:t>
      </w:r>
    </w:p>
    <w:p w:rsidR="00410EDE" w:rsidRPr="00171FEC" w:rsidRDefault="00410EDE" w:rsidP="009207EE">
      <w:pPr>
        <w:shd w:val="clear" w:color="auto" w:fill="FFFFFF"/>
        <w:spacing w:line="360" w:lineRule="auto"/>
        <w:ind w:firstLine="709"/>
        <w:jc w:val="both"/>
        <w:rPr>
          <w:b/>
          <w:bCs/>
          <w:sz w:val="28"/>
          <w:szCs w:val="28"/>
        </w:rPr>
      </w:pP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Из доменных печей выходит большое количество грязного газа в атмосферу, который влияет на дыхание и является причиной острых респираторных заболеваний. Выбросы делятся на технологические и неорганизованные.</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Технологические - это колошниковый газ, в котором содержится оксид углерода СО, пыль, метан СН</w:t>
      </w:r>
      <w:r w:rsidRPr="00171FEC">
        <w:rPr>
          <w:sz w:val="28"/>
          <w:szCs w:val="28"/>
          <w:vertAlign w:val="subscript"/>
        </w:rPr>
        <w:t>4</w:t>
      </w:r>
      <w:r w:rsidRPr="00171FEC">
        <w:rPr>
          <w:sz w:val="28"/>
          <w:szCs w:val="28"/>
        </w:rPr>
        <w:t xml:space="preserve"> водород Н</w:t>
      </w:r>
      <w:r w:rsidRPr="00171FEC">
        <w:rPr>
          <w:sz w:val="28"/>
          <w:szCs w:val="28"/>
          <w:vertAlign w:val="subscript"/>
        </w:rPr>
        <w:t>2</w:t>
      </w:r>
      <w:r w:rsidRPr="00171FEC">
        <w:rPr>
          <w:sz w:val="28"/>
          <w:szCs w:val="28"/>
        </w:rPr>
        <w:t xml:space="preserve"> и незначительные количества сероводорода </w:t>
      </w:r>
      <w:r w:rsidRPr="00171FEC">
        <w:rPr>
          <w:sz w:val="28"/>
          <w:szCs w:val="28"/>
          <w:lang w:val="en-US"/>
        </w:rPr>
        <w:t>H</w:t>
      </w:r>
      <w:r w:rsidRPr="00171FEC">
        <w:rPr>
          <w:sz w:val="28"/>
          <w:szCs w:val="28"/>
          <w:vertAlign w:val="subscript"/>
        </w:rPr>
        <w:t>2</w:t>
      </w:r>
      <w:r w:rsidRPr="00171FEC">
        <w:rPr>
          <w:sz w:val="28"/>
          <w:szCs w:val="28"/>
          <w:lang w:val="en-US"/>
        </w:rPr>
        <w:t>S</w:t>
      </w:r>
      <w:r w:rsidRPr="00171FEC">
        <w:rPr>
          <w:sz w:val="28"/>
          <w:szCs w:val="28"/>
        </w:rPr>
        <w:t xml:space="preserve"> и диоксида серы </w:t>
      </w:r>
      <w:r w:rsidRPr="00171FEC">
        <w:rPr>
          <w:sz w:val="28"/>
          <w:szCs w:val="28"/>
          <w:lang w:val="en-US"/>
        </w:rPr>
        <w:t>SO</w:t>
      </w:r>
      <w:r w:rsidRPr="00171FEC">
        <w:rPr>
          <w:sz w:val="28"/>
          <w:szCs w:val="28"/>
          <w:vertAlign w:val="subscript"/>
        </w:rPr>
        <w:t>2</w:t>
      </w:r>
      <w:r w:rsidRPr="00171FEC">
        <w:rPr>
          <w:sz w:val="28"/>
          <w:szCs w:val="28"/>
        </w:rPr>
        <w:t>. Это газы, которые попадают в атмосферу, в основном, через загрузочное устройство, при загрузке материалов в печь. Неорганизованные - в основном это пыль от шихтовых материалов, часть которых удаляется системой аспирации.</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На литейном дворе пыль и газы выделяются от леток чугуна и шлака, желобов и участков слива, от ковшей. Концентрация пыли при выпуске составляет 150... 1500 мг/м</w:t>
      </w:r>
      <w:r w:rsidRPr="00171FEC">
        <w:rPr>
          <w:sz w:val="28"/>
          <w:szCs w:val="28"/>
          <w:vertAlign w:val="superscript"/>
        </w:rPr>
        <w:t>3</w:t>
      </w:r>
      <w:r w:rsidRPr="00171FEC">
        <w:rPr>
          <w:sz w:val="28"/>
          <w:szCs w:val="28"/>
        </w:rPr>
        <w:t>, 5...250 мг/м</w:t>
      </w:r>
      <w:r w:rsidRPr="00171FEC">
        <w:rPr>
          <w:sz w:val="28"/>
          <w:szCs w:val="28"/>
          <w:vertAlign w:val="superscript"/>
        </w:rPr>
        <w:t>3</w:t>
      </w:r>
      <w:r w:rsidRPr="00171FEC">
        <w:rPr>
          <w:sz w:val="28"/>
          <w:szCs w:val="28"/>
        </w:rPr>
        <w:t xml:space="preserve">, средняя концентрация </w:t>
      </w:r>
      <w:r w:rsidRPr="00171FEC">
        <w:rPr>
          <w:sz w:val="28"/>
          <w:szCs w:val="28"/>
          <w:lang w:val="en-US"/>
        </w:rPr>
        <w:t>SO</w:t>
      </w:r>
      <w:r w:rsidRPr="00171FEC">
        <w:rPr>
          <w:sz w:val="28"/>
          <w:szCs w:val="28"/>
          <w:vertAlign w:val="subscript"/>
        </w:rPr>
        <w:t>2</w:t>
      </w:r>
      <w:r w:rsidRPr="00171FEC">
        <w:rPr>
          <w:sz w:val="28"/>
          <w:szCs w:val="28"/>
        </w:rPr>
        <w:t xml:space="preserve"> возле шлаковых леток и желобов до 30 мг/м</w:t>
      </w:r>
      <w:r w:rsidRPr="00171FEC">
        <w:rPr>
          <w:sz w:val="28"/>
          <w:szCs w:val="28"/>
          <w:vertAlign w:val="superscript"/>
        </w:rPr>
        <w:t>3</w:t>
      </w:r>
      <w:r w:rsidRPr="00171FEC">
        <w:rPr>
          <w:sz w:val="28"/>
          <w:szCs w:val="28"/>
        </w:rPr>
        <w:t xml:space="preserve">. </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При переработке шлаков основными загрязнениями являются сульфиды металлов. Валовые выбросы вредных веществ при переработке шлака приведены в таблице 6.2</w:t>
      </w:r>
      <w:r w:rsidR="00B735B2" w:rsidRPr="00171FEC">
        <w:rPr>
          <w:sz w:val="28"/>
          <w:szCs w:val="28"/>
        </w:rPr>
        <w:t>.</w:t>
      </w:r>
    </w:p>
    <w:p w:rsidR="00410EDE" w:rsidRPr="00171FEC" w:rsidRDefault="00410EDE" w:rsidP="009207EE">
      <w:pPr>
        <w:pStyle w:val="8"/>
        <w:keepNext w:val="0"/>
        <w:ind w:firstLine="709"/>
        <w:jc w:val="both"/>
        <w:rPr>
          <w:color w:val="auto"/>
        </w:rPr>
      </w:pPr>
    </w:p>
    <w:p w:rsidR="00410EDE" w:rsidRPr="00171FEC" w:rsidRDefault="00410EDE" w:rsidP="009207EE">
      <w:pPr>
        <w:pStyle w:val="8"/>
        <w:keepNext w:val="0"/>
        <w:ind w:firstLine="709"/>
        <w:jc w:val="both"/>
        <w:rPr>
          <w:color w:val="auto"/>
        </w:rPr>
      </w:pPr>
      <w:r w:rsidRPr="00171FEC">
        <w:rPr>
          <w:color w:val="auto"/>
        </w:rPr>
        <w:t>Таблица 6.2 – Валовые выбросы вредных веществ при переработке шлаков</w:t>
      </w:r>
    </w:p>
    <w:tbl>
      <w:tblPr>
        <w:tblW w:w="935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2700"/>
        <w:gridCol w:w="2659"/>
        <w:gridCol w:w="1102"/>
        <w:gridCol w:w="965"/>
        <w:gridCol w:w="965"/>
        <w:gridCol w:w="965"/>
      </w:tblGrid>
      <w:tr w:rsidR="00410EDE" w:rsidRPr="00171FEC">
        <w:trPr>
          <w:trHeight w:val="187"/>
        </w:trPr>
        <w:tc>
          <w:tcPr>
            <w:tcW w:w="2700" w:type="dxa"/>
            <w:vMerge w:val="restart"/>
          </w:tcPr>
          <w:p w:rsidR="00410EDE" w:rsidRPr="00171FEC" w:rsidRDefault="00410EDE" w:rsidP="009207EE">
            <w:pPr>
              <w:shd w:val="clear" w:color="auto" w:fill="FFFFFF"/>
              <w:spacing w:line="360" w:lineRule="auto"/>
            </w:pPr>
            <w:r w:rsidRPr="00171FEC">
              <w:t>Процесс</w:t>
            </w:r>
          </w:p>
        </w:tc>
        <w:tc>
          <w:tcPr>
            <w:tcW w:w="2659" w:type="dxa"/>
            <w:vMerge w:val="restart"/>
          </w:tcPr>
          <w:p w:rsidR="00410EDE" w:rsidRPr="00171FEC" w:rsidRDefault="00410EDE" w:rsidP="009207EE">
            <w:pPr>
              <w:shd w:val="clear" w:color="auto" w:fill="FFFFFF"/>
              <w:spacing w:line="360" w:lineRule="auto"/>
            </w:pPr>
            <w:r w:rsidRPr="00171FEC">
              <w:t>Производительность установок, тыс. т/год</w:t>
            </w:r>
          </w:p>
        </w:tc>
        <w:tc>
          <w:tcPr>
            <w:tcW w:w="3997" w:type="dxa"/>
            <w:gridSpan w:val="4"/>
          </w:tcPr>
          <w:p w:rsidR="00410EDE" w:rsidRPr="00171FEC" w:rsidRDefault="00410EDE" w:rsidP="009207EE">
            <w:pPr>
              <w:shd w:val="clear" w:color="auto" w:fill="FFFFFF"/>
              <w:spacing w:line="360" w:lineRule="auto"/>
            </w:pPr>
            <w:r w:rsidRPr="00171FEC">
              <w:t>кг/сутки</w:t>
            </w:r>
          </w:p>
        </w:tc>
      </w:tr>
      <w:tr w:rsidR="00410EDE" w:rsidRPr="00171FEC">
        <w:trPr>
          <w:trHeight w:val="187"/>
        </w:trPr>
        <w:tc>
          <w:tcPr>
            <w:tcW w:w="2700" w:type="dxa"/>
            <w:vMerge/>
            <w:vAlign w:val="center"/>
          </w:tcPr>
          <w:p w:rsidR="00410EDE" w:rsidRPr="00171FEC" w:rsidRDefault="00410EDE" w:rsidP="009207EE">
            <w:pPr>
              <w:spacing w:line="360" w:lineRule="auto"/>
            </w:pPr>
          </w:p>
        </w:tc>
        <w:tc>
          <w:tcPr>
            <w:tcW w:w="2659" w:type="dxa"/>
            <w:vMerge/>
            <w:vAlign w:val="center"/>
          </w:tcPr>
          <w:p w:rsidR="00410EDE" w:rsidRPr="00171FEC" w:rsidRDefault="00410EDE" w:rsidP="009207EE">
            <w:pPr>
              <w:spacing w:line="360" w:lineRule="auto"/>
            </w:pPr>
          </w:p>
        </w:tc>
        <w:tc>
          <w:tcPr>
            <w:tcW w:w="1102" w:type="dxa"/>
          </w:tcPr>
          <w:p w:rsidR="00410EDE" w:rsidRPr="00171FEC" w:rsidRDefault="00410EDE" w:rsidP="009207EE">
            <w:pPr>
              <w:shd w:val="clear" w:color="auto" w:fill="FFFFFF"/>
              <w:spacing w:line="360" w:lineRule="auto"/>
            </w:pPr>
            <w:r w:rsidRPr="00171FEC">
              <w:t>Пыль</w:t>
            </w:r>
          </w:p>
        </w:tc>
        <w:tc>
          <w:tcPr>
            <w:tcW w:w="965" w:type="dxa"/>
          </w:tcPr>
          <w:p w:rsidR="00410EDE" w:rsidRPr="00171FEC" w:rsidRDefault="00410EDE" w:rsidP="009207EE">
            <w:pPr>
              <w:shd w:val="clear" w:color="auto" w:fill="FFFFFF"/>
              <w:spacing w:line="360" w:lineRule="auto"/>
            </w:pPr>
            <w:r w:rsidRPr="00171FEC">
              <w:rPr>
                <w:lang w:val="en-US"/>
              </w:rPr>
              <w:t>SO</w:t>
            </w:r>
            <w:r w:rsidRPr="00171FEC">
              <w:rPr>
                <w:vertAlign w:val="subscript"/>
                <w:lang w:val="en-US"/>
              </w:rPr>
              <w:t>2</w:t>
            </w:r>
          </w:p>
        </w:tc>
        <w:tc>
          <w:tcPr>
            <w:tcW w:w="965" w:type="dxa"/>
          </w:tcPr>
          <w:p w:rsidR="00410EDE" w:rsidRPr="00171FEC" w:rsidRDefault="00410EDE" w:rsidP="009207EE">
            <w:pPr>
              <w:shd w:val="clear" w:color="auto" w:fill="FFFFFF"/>
              <w:spacing w:line="360" w:lineRule="auto"/>
            </w:pPr>
            <w:r w:rsidRPr="00171FEC">
              <w:t>СО</w:t>
            </w:r>
          </w:p>
        </w:tc>
        <w:tc>
          <w:tcPr>
            <w:tcW w:w="965" w:type="dxa"/>
          </w:tcPr>
          <w:p w:rsidR="00410EDE" w:rsidRPr="00171FEC" w:rsidRDefault="00410EDE" w:rsidP="009207EE">
            <w:pPr>
              <w:shd w:val="clear" w:color="auto" w:fill="FFFFFF"/>
              <w:spacing w:line="360" w:lineRule="auto"/>
            </w:pPr>
            <w:r w:rsidRPr="00171FEC">
              <w:rPr>
                <w:lang w:val="en-US"/>
              </w:rPr>
              <w:t>H</w:t>
            </w:r>
            <w:r w:rsidRPr="00171FEC">
              <w:rPr>
                <w:vertAlign w:val="subscript"/>
                <w:lang w:val="en-US"/>
              </w:rPr>
              <w:t>2</w:t>
            </w:r>
            <w:r w:rsidRPr="00171FEC">
              <w:rPr>
                <w:lang w:val="en-US"/>
              </w:rPr>
              <w:t>S</w:t>
            </w:r>
          </w:p>
        </w:tc>
      </w:tr>
      <w:tr w:rsidR="00410EDE" w:rsidRPr="00171FEC">
        <w:trPr>
          <w:trHeight w:val="187"/>
        </w:trPr>
        <w:tc>
          <w:tcPr>
            <w:tcW w:w="2700" w:type="dxa"/>
          </w:tcPr>
          <w:p w:rsidR="00410EDE" w:rsidRPr="00171FEC" w:rsidRDefault="00410EDE" w:rsidP="009207EE">
            <w:pPr>
              <w:shd w:val="clear" w:color="auto" w:fill="FFFFFF"/>
              <w:spacing w:line="360" w:lineRule="auto"/>
            </w:pPr>
            <w:r w:rsidRPr="00171FEC">
              <w:t>Производство шлаковой пемзы</w:t>
            </w:r>
          </w:p>
        </w:tc>
        <w:tc>
          <w:tcPr>
            <w:tcW w:w="2659" w:type="dxa"/>
            <w:vAlign w:val="center"/>
          </w:tcPr>
          <w:p w:rsidR="00410EDE" w:rsidRPr="00171FEC" w:rsidRDefault="00410EDE" w:rsidP="009207EE">
            <w:pPr>
              <w:shd w:val="clear" w:color="auto" w:fill="FFFFFF"/>
              <w:spacing w:line="360" w:lineRule="auto"/>
            </w:pPr>
            <w:r w:rsidRPr="00171FEC">
              <w:t>500</w:t>
            </w:r>
          </w:p>
        </w:tc>
        <w:tc>
          <w:tcPr>
            <w:tcW w:w="1102" w:type="dxa"/>
            <w:vAlign w:val="center"/>
          </w:tcPr>
          <w:p w:rsidR="00410EDE" w:rsidRPr="00171FEC" w:rsidRDefault="00410EDE" w:rsidP="009207EE">
            <w:pPr>
              <w:shd w:val="clear" w:color="auto" w:fill="FFFFFF"/>
              <w:spacing w:line="360" w:lineRule="auto"/>
            </w:pPr>
            <w:r w:rsidRPr="00171FEC">
              <w:t>200</w:t>
            </w:r>
          </w:p>
        </w:tc>
        <w:tc>
          <w:tcPr>
            <w:tcW w:w="965" w:type="dxa"/>
            <w:vAlign w:val="center"/>
          </w:tcPr>
          <w:p w:rsidR="00410EDE" w:rsidRPr="00171FEC" w:rsidRDefault="00410EDE" w:rsidP="009207EE">
            <w:pPr>
              <w:shd w:val="clear" w:color="auto" w:fill="FFFFFF"/>
              <w:spacing w:line="360" w:lineRule="auto"/>
            </w:pPr>
            <w:r w:rsidRPr="00171FEC">
              <w:t>12</w:t>
            </w:r>
          </w:p>
        </w:tc>
        <w:tc>
          <w:tcPr>
            <w:tcW w:w="965" w:type="dxa"/>
            <w:vAlign w:val="center"/>
          </w:tcPr>
          <w:p w:rsidR="00410EDE" w:rsidRPr="00171FEC" w:rsidRDefault="00410EDE" w:rsidP="009207EE">
            <w:pPr>
              <w:shd w:val="clear" w:color="auto" w:fill="FFFFFF"/>
              <w:spacing w:line="360" w:lineRule="auto"/>
            </w:pPr>
            <w:r w:rsidRPr="00171FEC">
              <w:t>4,0</w:t>
            </w:r>
          </w:p>
        </w:tc>
        <w:tc>
          <w:tcPr>
            <w:tcW w:w="965" w:type="dxa"/>
            <w:vAlign w:val="center"/>
          </w:tcPr>
          <w:p w:rsidR="00410EDE" w:rsidRPr="00171FEC" w:rsidRDefault="00410EDE" w:rsidP="009207EE">
            <w:pPr>
              <w:shd w:val="clear" w:color="auto" w:fill="FFFFFF"/>
              <w:spacing w:line="360" w:lineRule="auto"/>
            </w:pPr>
            <w:r w:rsidRPr="00171FEC">
              <w:t>120</w:t>
            </w:r>
          </w:p>
        </w:tc>
      </w:tr>
      <w:tr w:rsidR="00410EDE" w:rsidRPr="00171FEC">
        <w:trPr>
          <w:trHeight w:val="187"/>
        </w:trPr>
        <w:tc>
          <w:tcPr>
            <w:tcW w:w="2700" w:type="dxa"/>
          </w:tcPr>
          <w:p w:rsidR="00410EDE" w:rsidRPr="00171FEC" w:rsidRDefault="00410EDE" w:rsidP="009207EE">
            <w:pPr>
              <w:shd w:val="clear" w:color="auto" w:fill="FFFFFF"/>
              <w:spacing w:line="360" w:lineRule="auto"/>
            </w:pPr>
            <w:r w:rsidRPr="00171FEC">
              <w:t>Производство литого щебня</w:t>
            </w:r>
          </w:p>
        </w:tc>
        <w:tc>
          <w:tcPr>
            <w:tcW w:w="2659" w:type="dxa"/>
            <w:vAlign w:val="center"/>
          </w:tcPr>
          <w:p w:rsidR="00410EDE" w:rsidRPr="00171FEC" w:rsidRDefault="00410EDE" w:rsidP="009207EE">
            <w:pPr>
              <w:shd w:val="clear" w:color="auto" w:fill="FFFFFF"/>
              <w:spacing w:line="360" w:lineRule="auto"/>
            </w:pPr>
            <w:r w:rsidRPr="00171FEC">
              <w:t>1000</w:t>
            </w:r>
          </w:p>
        </w:tc>
        <w:tc>
          <w:tcPr>
            <w:tcW w:w="1102" w:type="dxa"/>
            <w:vAlign w:val="center"/>
          </w:tcPr>
          <w:p w:rsidR="00410EDE" w:rsidRPr="00171FEC" w:rsidRDefault="00410EDE" w:rsidP="009207EE">
            <w:pPr>
              <w:shd w:val="clear" w:color="auto" w:fill="FFFFFF"/>
              <w:spacing w:line="360" w:lineRule="auto"/>
            </w:pPr>
            <w:r w:rsidRPr="00171FEC">
              <w:t>30</w:t>
            </w:r>
          </w:p>
        </w:tc>
        <w:tc>
          <w:tcPr>
            <w:tcW w:w="965" w:type="dxa"/>
            <w:vAlign w:val="center"/>
          </w:tcPr>
          <w:p w:rsidR="00410EDE" w:rsidRPr="00171FEC" w:rsidRDefault="00410EDE" w:rsidP="009207EE">
            <w:pPr>
              <w:shd w:val="clear" w:color="auto" w:fill="FFFFFF"/>
              <w:spacing w:line="360" w:lineRule="auto"/>
            </w:pPr>
            <w:r w:rsidRPr="00171FEC">
              <w:t>12</w:t>
            </w:r>
          </w:p>
        </w:tc>
        <w:tc>
          <w:tcPr>
            <w:tcW w:w="965" w:type="dxa"/>
            <w:vAlign w:val="center"/>
          </w:tcPr>
          <w:p w:rsidR="00410EDE" w:rsidRPr="00171FEC" w:rsidRDefault="00410EDE" w:rsidP="009207EE">
            <w:pPr>
              <w:shd w:val="clear" w:color="auto" w:fill="FFFFFF"/>
              <w:spacing w:line="360" w:lineRule="auto"/>
            </w:pPr>
            <w:r w:rsidRPr="00171FEC">
              <w:t>0,6</w:t>
            </w:r>
          </w:p>
        </w:tc>
        <w:tc>
          <w:tcPr>
            <w:tcW w:w="965" w:type="dxa"/>
            <w:vAlign w:val="center"/>
          </w:tcPr>
          <w:p w:rsidR="00410EDE" w:rsidRPr="00171FEC" w:rsidRDefault="00410EDE" w:rsidP="009207EE">
            <w:pPr>
              <w:shd w:val="clear" w:color="auto" w:fill="FFFFFF"/>
              <w:spacing w:line="360" w:lineRule="auto"/>
            </w:pPr>
            <w:r w:rsidRPr="00171FEC">
              <w:t>100</w:t>
            </w:r>
          </w:p>
        </w:tc>
      </w:tr>
      <w:tr w:rsidR="00410EDE" w:rsidRPr="00171FEC">
        <w:trPr>
          <w:trHeight w:val="187"/>
        </w:trPr>
        <w:tc>
          <w:tcPr>
            <w:tcW w:w="2700" w:type="dxa"/>
          </w:tcPr>
          <w:p w:rsidR="00410EDE" w:rsidRPr="00171FEC" w:rsidRDefault="00410EDE" w:rsidP="009207EE">
            <w:pPr>
              <w:shd w:val="clear" w:color="auto" w:fill="FFFFFF"/>
              <w:spacing w:line="360" w:lineRule="auto"/>
            </w:pPr>
            <w:r w:rsidRPr="00171FEC">
              <w:t>Очистка шлаковых ковшей</w:t>
            </w:r>
          </w:p>
        </w:tc>
        <w:tc>
          <w:tcPr>
            <w:tcW w:w="2659" w:type="dxa"/>
            <w:vAlign w:val="center"/>
          </w:tcPr>
          <w:p w:rsidR="00410EDE" w:rsidRPr="00171FEC" w:rsidRDefault="00410EDE" w:rsidP="009207EE">
            <w:pPr>
              <w:shd w:val="clear" w:color="auto" w:fill="FFFFFF"/>
              <w:spacing w:line="360" w:lineRule="auto"/>
            </w:pPr>
            <w:r w:rsidRPr="00171FEC">
              <w:t>800</w:t>
            </w:r>
          </w:p>
        </w:tc>
        <w:tc>
          <w:tcPr>
            <w:tcW w:w="1102" w:type="dxa"/>
            <w:vAlign w:val="center"/>
          </w:tcPr>
          <w:p w:rsidR="00410EDE" w:rsidRPr="00171FEC" w:rsidRDefault="00410EDE" w:rsidP="009207EE">
            <w:pPr>
              <w:shd w:val="clear" w:color="auto" w:fill="FFFFFF"/>
              <w:spacing w:line="360" w:lineRule="auto"/>
            </w:pPr>
            <w:r w:rsidRPr="00171FEC">
              <w:t>30</w:t>
            </w:r>
          </w:p>
        </w:tc>
        <w:tc>
          <w:tcPr>
            <w:tcW w:w="965" w:type="dxa"/>
            <w:vAlign w:val="center"/>
          </w:tcPr>
          <w:p w:rsidR="00410EDE" w:rsidRPr="00171FEC" w:rsidRDefault="00410EDE" w:rsidP="009207EE">
            <w:pPr>
              <w:shd w:val="clear" w:color="auto" w:fill="FFFFFF"/>
              <w:spacing w:line="360" w:lineRule="auto"/>
            </w:pPr>
            <w:r w:rsidRPr="00171FEC">
              <w:t>60</w:t>
            </w:r>
          </w:p>
        </w:tc>
        <w:tc>
          <w:tcPr>
            <w:tcW w:w="965" w:type="dxa"/>
            <w:vAlign w:val="center"/>
          </w:tcPr>
          <w:p w:rsidR="00410EDE" w:rsidRPr="00171FEC" w:rsidRDefault="00410EDE" w:rsidP="009207EE">
            <w:pPr>
              <w:shd w:val="clear" w:color="auto" w:fill="FFFFFF"/>
              <w:spacing w:line="360" w:lineRule="auto"/>
            </w:pPr>
            <w:r w:rsidRPr="00171FEC">
              <w:t>300</w:t>
            </w:r>
          </w:p>
        </w:tc>
        <w:tc>
          <w:tcPr>
            <w:tcW w:w="965" w:type="dxa"/>
            <w:vAlign w:val="center"/>
          </w:tcPr>
          <w:p w:rsidR="00410EDE" w:rsidRPr="00171FEC" w:rsidRDefault="00410EDE" w:rsidP="009207EE">
            <w:pPr>
              <w:shd w:val="clear" w:color="auto" w:fill="FFFFFF"/>
              <w:spacing w:line="360" w:lineRule="auto"/>
            </w:pPr>
            <w:r w:rsidRPr="00171FEC">
              <w:t>350</w:t>
            </w:r>
          </w:p>
        </w:tc>
      </w:tr>
    </w:tbl>
    <w:p w:rsidR="00410EDE" w:rsidRPr="00171FEC" w:rsidRDefault="00410EDE" w:rsidP="009207EE">
      <w:pPr>
        <w:shd w:val="clear" w:color="auto" w:fill="FFFFFF"/>
        <w:spacing w:line="360" w:lineRule="auto"/>
        <w:ind w:firstLine="709"/>
        <w:jc w:val="both"/>
        <w:rPr>
          <w:sz w:val="28"/>
          <w:szCs w:val="28"/>
        </w:rPr>
      </w:pPr>
    </w:p>
    <w:p w:rsidR="00410EDE" w:rsidRPr="00171FEC" w:rsidRDefault="00410EDE" w:rsidP="009207EE">
      <w:pPr>
        <w:shd w:val="clear" w:color="auto" w:fill="FFFFFF"/>
        <w:spacing w:line="360" w:lineRule="auto"/>
        <w:ind w:firstLine="709"/>
        <w:jc w:val="both"/>
        <w:rPr>
          <w:sz w:val="28"/>
          <w:szCs w:val="28"/>
        </w:rPr>
      </w:pPr>
      <w:r w:rsidRPr="00171FEC">
        <w:rPr>
          <w:sz w:val="28"/>
          <w:szCs w:val="28"/>
        </w:rPr>
        <w:t xml:space="preserve">При сливе и переработке шлака эти вещества выделяются в атмосферный воздух. Вредные вещества, выбрасываемые в атмосферу при грануляции шлака: сероводород </w:t>
      </w:r>
      <w:r w:rsidRPr="00171FEC">
        <w:rPr>
          <w:sz w:val="28"/>
          <w:szCs w:val="28"/>
          <w:lang w:val="en-US"/>
        </w:rPr>
        <w:t>H</w:t>
      </w:r>
      <w:r w:rsidRPr="00171FEC">
        <w:rPr>
          <w:sz w:val="28"/>
          <w:szCs w:val="28"/>
          <w:vertAlign w:val="subscript"/>
        </w:rPr>
        <w:t>2</w:t>
      </w:r>
      <w:r w:rsidRPr="00171FEC">
        <w:rPr>
          <w:sz w:val="28"/>
          <w:szCs w:val="28"/>
          <w:lang w:val="en-US"/>
        </w:rPr>
        <w:t>S</w:t>
      </w:r>
      <w:r w:rsidRPr="00171FEC">
        <w:rPr>
          <w:sz w:val="28"/>
          <w:szCs w:val="28"/>
        </w:rPr>
        <w:t xml:space="preserve">, оксид серы </w:t>
      </w:r>
      <w:r w:rsidRPr="00171FEC">
        <w:rPr>
          <w:sz w:val="28"/>
          <w:szCs w:val="28"/>
          <w:lang w:val="en-US"/>
        </w:rPr>
        <w:t>SO</w:t>
      </w:r>
      <w:r w:rsidRPr="00171FEC">
        <w:rPr>
          <w:sz w:val="28"/>
          <w:szCs w:val="28"/>
          <w:vertAlign w:val="subscript"/>
        </w:rPr>
        <w:t>2</w:t>
      </w:r>
      <w:r w:rsidRPr="00171FEC">
        <w:rPr>
          <w:sz w:val="28"/>
          <w:szCs w:val="28"/>
        </w:rPr>
        <w:t xml:space="preserve">, оксид серы </w:t>
      </w:r>
      <w:r w:rsidRPr="00171FEC">
        <w:rPr>
          <w:sz w:val="28"/>
          <w:szCs w:val="28"/>
          <w:lang w:val="en-US"/>
        </w:rPr>
        <w:t>S</w:t>
      </w:r>
      <w:r w:rsidRPr="00171FEC">
        <w:rPr>
          <w:sz w:val="28"/>
          <w:szCs w:val="28"/>
        </w:rPr>
        <w:t>О</w:t>
      </w:r>
      <w:r w:rsidRPr="00171FEC">
        <w:rPr>
          <w:sz w:val="28"/>
          <w:szCs w:val="28"/>
          <w:vertAlign w:val="subscript"/>
        </w:rPr>
        <w:t>3</w:t>
      </w:r>
      <w:r w:rsidRPr="00171FEC">
        <w:rPr>
          <w:sz w:val="28"/>
          <w:szCs w:val="28"/>
        </w:rPr>
        <w:t xml:space="preserve"> и серная кислота. Величина удельных выбросов в граммах на 1 тонну шлака в летний период составляет: 500 </w:t>
      </w:r>
      <w:r w:rsidRPr="00171FEC">
        <w:rPr>
          <w:sz w:val="28"/>
          <w:szCs w:val="28"/>
          <w:lang w:val="en-US"/>
        </w:rPr>
        <w:t>H</w:t>
      </w:r>
      <w:r w:rsidRPr="00171FEC">
        <w:rPr>
          <w:sz w:val="28"/>
          <w:szCs w:val="28"/>
          <w:vertAlign w:val="subscript"/>
        </w:rPr>
        <w:t>2</w:t>
      </w:r>
      <w:r w:rsidRPr="00171FEC">
        <w:rPr>
          <w:sz w:val="28"/>
          <w:szCs w:val="28"/>
          <w:lang w:val="en-US"/>
        </w:rPr>
        <w:t>S</w:t>
      </w:r>
      <w:r w:rsidRPr="00171FEC">
        <w:rPr>
          <w:sz w:val="28"/>
          <w:szCs w:val="28"/>
        </w:rPr>
        <w:t xml:space="preserve">, 50 </w:t>
      </w:r>
      <w:r w:rsidRPr="00171FEC">
        <w:rPr>
          <w:sz w:val="28"/>
          <w:szCs w:val="28"/>
          <w:lang w:val="en-US"/>
        </w:rPr>
        <w:t>SO</w:t>
      </w:r>
      <w:r w:rsidRPr="00171FEC">
        <w:rPr>
          <w:sz w:val="28"/>
          <w:szCs w:val="28"/>
          <w:vertAlign w:val="subscript"/>
        </w:rPr>
        <w:t>2</w:t>
      </w:r>
      <w:r w:rsidRPr="00171FEC">
        <w:rPr>
          <w:sz w:val="28"/>
          <w:szCs w:val="28"/>
        </w:rPr>
        <w:t xml:space="preserve">, 40 </w:t>
      </w:r>
      <w:r w:rsidRPr="00171FEC">
        <w:rPr>
          <w:sz w:val="28"/>
          <w:szCs w:val="28"/>
          <w:lang w:val="en-US"/>
        </w:rPr>
        <w:t>H</w:t>
      </w:r>
      <w:r w:rsidRPr="00171FEC">
        <w:rPr>
          <w:sz w:val="28"/>
          <w:szCs w:val="28"/>
          <w:vertAlign w:val="subscript"/>
        </w:rPr>
        <w:t>2</w:t>
      </w:r>
      <w:r w:rsidRPr="00171FEC">
        <w:rPr>
          <w:sz w:val="28"/>
          <w:szCs w:val="28"/>
          <w:lang w:val="en-US"/>
        </w:rPr>
        <w:t>SO</w:t>
      </w:r>
      <w:r w:rsidRPr="00171FEC">
        <w:rPr>
          <w:sz w:val="28"/>
          <w:szCs w:val="28"/>
          <w:vertAlign w:val="subscript"/>
        </w:rPr>
        <w:t>4</w:t>
      </w:r>
      <w:r w:rsidRPr="00171FEC">
        <w:rPr>
          <w:sz w:val="28"/>
          <w:szCs w:val="28"/>
        </w:rPr>
        <w:t xml:space="preserve">; в зимний период - 600 </w:t>
      </w:r>
      <w:r w:rsidRPr="00171FEC">
        <w:rPr>
          <w:sz w:val="28"/>
          <w:szCs w:val="28"/>
          <w:lang w:val="en-US"/>
        </w:rPr>
        <w:t>H</w:t>
      </w:r>
      <w:r w:rsidRPr="00171FEC">
        <w:rPr>
          <w:sz w:val="28"/>
          <w:szCs w:val="28"/>
          <w:vertAlign w:val="subscript"/>
        </w:rPr>
        <w:t>2</w:t>
      </w:r>
      <w:r w:rsidRPr="00171FEC">
        <w:rPr>
          <w:sz w:val="28"/>
          <w:szCs w:val="28"/>
          <w:lang w:val="en-US"/>
        </w:rPr>
        <w:t>S</w:t>
      </w:r>
      <w:r w:rsidRPr="00171FEC">
        <w:rPr>
          <w:sz w:val="28"/>
          <w:szCs w:val="28"/>
        </w:rPr>
        <w:t xml:space="preserve">, 130 </w:t>
      </w:r>
      <w:r w:rsidRPr="00171FEC">
        <w:rPr>
          <w:sz w:val="28"/>
          <w:szCs w:val="28"/>
          <w:lang w:val="en-US"/>
        </w:rPr>
        <w:t>SO</w:t>
      </w:r>
      <w:r w:rsidRPr="00171FEC">
        <w:rPr>
          <w:sz w:val="28"/>
          <w:szCs w:val="28"/>
          <w:vertAlign w:val="subscript"/>
        </w:rPr>
        <w:t>2</w:t>
      </w:r>
      <w:r w:rsidRPr="00171FEC">
        <w:rPr>
          <w:sz w:val="28"/>
          <w:szCs w:val="28"/>
        </w:rPr>
        <w:t xml:space="preserve">,13 </w:t>
      </w:r>
      <w:r w:rsidRPr="00171FEC">
        <w:rPr>
          <w:sz w:val="28"/>
          <w:szCs w:val="28"/>
          <w:lang w:val="en-US"/>
        </w:rPr>
        <w:t>H</w:t>
      </w:r>
      <w:r w:rsidRPr="00171FEC">
        <w:rPr>
          <w:sz w:val="28"/>
          <w:szCs w:val="28"/>
          <w:vertAlign w:val="subscript"/>
        </w:rPr>
        <w:t>2</w:t>
      </w:r>
      <w:r w:rsidRPr="00171FEC">
        <w:rPr>
          <w:sz w:val="28"/>
          <w:szCs w:val="28"/>
          <w:lang w:val="en-US"/>
        </w:rPr>
        <w:t>SO</w:t>
      </w:r>
      <w:r w:rsidRPr="00171FEC">
        <w:rPr>
          <w:sz w:val="28"/>
          <w:szCs w:val="28"/>
          <w:vertAlign w:val="subscript"/>
        </w:rPr>
        <w:t>4</w:t>
      </w:r>
      <w:r w:rsidRPr="00171FEC">
        <w:rPr>
          <w:sz w:val="28"/>
          <w:szCs w:val="28"/>
        </w:rPr>
        <w:t>.</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Данные неорганизованных выбросов представлены в таблице 6.3</w:t>
      </w:r>
      <w:r w:rsidR="00B735B2" w:rsidRPr="00171FEC">
        <w:rPr>
          <w:sz w:val="28"/>
          <w:szCs w:val="28"/>
        </w:rPr>
        <w:t>.</w:t>
      </w:r>
    </w:p>
    <w:p w:rsidR="00410EDE" w:rsidRPr="00171FEC" w:rsidRDefault="00410EDE" w:rsidP="009207EE">
      <w:pPr>
        <w:shd w:val="clear" w:color="auto" w:fill="FFFFFF"/>
        <w:spacing w:line="360" w:lineRule="auto"/>
        <w:ind w:firstLine="709"/>
        <w:jc w:val="both"/>
        <w:rPr>
          <w:sz w:val="28"/>
          <w:szCs w:val="28"/>
        </w:rPr>
      </w:pPr>
    </w:p>
    <w:p w:rsidR="00410EDE" w:rsidRPr="00171FEC" w:rsidRDefault="00410EDE" w:rsidP="009207EE">
      <w:pPr>
        <w:pStyle w:val="8"/>
        <w:keepNext w:val="0"/>
        <w:ind w:firstLine="709"/>
        <w:jc w:val="both"/>
        <w:rPr>
          <w:color w:val="auto"/>
        </w:rPr>
      </w:pPr>
      <w:r w:rsidRPr="00171FEC">
        <w:rPr>
          <w:color w:val="auto"/>
        </w:rPr>
        <w:t>Таблица 6.3 – Сводные данные неорганизованных выбросов в доменном цехе</w:t>
      </w:r>
    </w:p>
    <w:tbl>
      <w:tblPr>
        <w:tblW w:w="95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08"/>
        <w:gridCol w:w="1440"/>
        <w:gridCol w:w="1620"/>
        <w:gridCol w:w="1440"/>
        <w:gridCol w:w="1363"/>
      </w:tblGrid>
      <w:tr w:rsidR="00410EDE" w:rsidRPr="00171FEC" w:rsidTr="006729B7">
        <w:tc>
          <w:tcPr>
            <w:tcW w:w="3708" w:type="dxa"/>
            <w:vMerge w:val="restart"/>
            <w:shd w:val="clear" w:color="auto" w:fill="auto"/>
          </w:tcPr>
          <w:p w:rsidR="00410EDE" w:rsidRPr="00171FEC" w:rsidRDefault="00410EDE" w:rsidP="006729B7">
            <w:pPr>
              <w:spacing w:line="360" w:lineRule="auto"/>
            </w:pPr>
            <w:r w:rsidRPr="00171FEC">
              <w:t>Участки доменного цеха</w:t>
            </w:r>
          </w:p>
        </w:tc>
        <w:tc>
          <w:tcPr>
            <w:tcW w:w="5863" w:type="dxa"/>
            <w:gridSpan w:val="4"/>
            <w:shd w:val="clear" w:color="auto" w:fill="auto"/>
          </w:tcPr>
          <w:p w:rsidR="00410EDE" w:rsidRPr="00171FEC" w:rsidRDefault="00410EDE" w:rsidP="006729B7">
            <w:pPr>
              <w:spacing w:line="360" w:lineRule="auto"/>
            </w:pPr>
            <w:r w:rsidRPr="00171FEC">
              <w:t>Количество выбросов, г/т чугуна</w:t>
            </w:r>
          </w:p>
        </w:tc>
      </w:tr>
      <w:tr w:rsidR="00410EDE" w:rsidRPr="00171FEC" w:rsidTr="006729B7">
        <w:tc>
          <w:tcPr>
            <w:tcW w:w="3708" w:type="dxa"/>
            <w:vMerge/>
            <w:shd w:val="clear" w:color="auto" w:fill="auto"/>
          </w:tcPr>
          <w:p w:rsidR="00410EDE" w:rsidRPr="00171FEC" w:rsidRDefault="00410EDE" w:rsidP="006729B7">
            <w:pPr>
              <w:spacing w:line="360" w:lineRule="auto"/>
            </w:pPr>
          </w:p>
        </w:tc>
        <w:tc>
          <w:tcPr>
            <w:tcW w:w="1440" w:type="dxa"/>
            <w:shd w:val="clear" w:color="auto" w:fill="auto"/>
          </w:tcPr>
          <w:p w:rsidR="00410EDE" w:rsidRPr="00171FEC" w:rsidRDefault="00410EDE" w:rsidP="006729B7">
            <w:pPr>
              <w:spacing w:line="360" w:lineRule="auto"/>
            </w:pPr>
            <w:r w:rsidRPr="00171FEC">
              <w:t>пыль</w:t>
            </w:r>
          </w:p>
        </w:tc>
        <w:tc>
          <w:tcPr>
            <w:tcW w:w="1620" w:type="dxa"/>
            <w:shd w:val="clear" w:color="auto" w:fill="auto"/>
          </w:tcPr>
          <w:p w:rsidR="00410EDE" w:rsidRPr="00171FEC" w:rsidRDefault="00410EDE" w:rsidP="006729B7">
            <w:pPr>
              <w:spacing w:line="360" w:lineRule="auto"/>
            </w:pPr>
            <w:r w:rsidRPr="00171FEC">
              <w:t>СО</w:t>
            </w:r>
          </w:p>
        </w:tc>
        <w:tc>
          <w:tcPr>
            <w:tcW w:w="1440" w:type="dxa"/>
            <w:shd w:val="clear" w:color="auto" w:fill="auto"/>
          </w:tcPr>
          <w:p w:rsidR="00410EDE" w:rsidRPr="006729B7" w:rsidRDefault="00410EDE" w:rsidP="006729B7">
            <w:pPr>
              <w:spacing w:line="360" w:lineRule="auto"/>
              <w:rPr>
                <w:lang w:val="en-US"/>
              </w:rPr>
            </w:pPr>
            <w:r w:rsidRPr="006729B7">
              <w:rPr>
                <w:lang w:val="en-US"/>
              </w:rPr>
              <w:t>SO</w:t>
            </w:r>
            <w:r w:rsidR="004F6744">
              <w:rPr>
                <w:lang w:val="en-US"/>
              </w:rPr>
              <w:pict>
                <v:shape id="_x0000_i1120" type="#_x0000_t75" style="width:8.25pt;height:17.25pt">
                  <v:imagedata r:id="rId92" o:title=""/>
                </v:shape>
              </w:pict>
            </w:r>
          </w:p>
        </w:tc>
        <w:tc>
          <w:tcPr>
            <w:tcW w:w="1363" w:type="dxa"/>
            <w:shd w:val="clear" w:color="auto" w:fill="auto"/>
          </w:tcPr>
          <w:p w:rsidR="00410EDE" w:rsidRPr="006729B7" w:rsidRDefault="00410EDE" w:rsidP="006729B7">
            <w:pPr>
              <w:spacing w:line="360" w:lineRule="auto"/>
              <w:rPr>
                <w:lang w:val="en-US"/>
              </w:rPr>
            </w:pPr>
            <w:r w:rsidRPr="006729B7">
              <w:rPr>
                <w:lang w:val="en-US"/>
              </w:rPr>
              <w:t>H</w:t>
            </w:r>
            <w:r w:rsidR="004F6744">
              <w:rPr>
                <w:lang w:val="en-US"/>
              </w:rPr>
              <w:pict>
                <v:shape id="_x0000_i1121" type="#_x0000_t75" style="width:8.25pt;height:17.25pt">
                  <v:imagedata r:id="rId93" o:title=""/>
                </v:shape>
              </w:pict>
            </w:r>
            <w:r w:rsidRPr="006729B7">
              <w:rPr>
                <w:lang w:val="en-US"/>
              </w:rPr>
              <w:t>S</w:t>
            </w:r>
          </w:p>
        </w:tc>
      </w:tr>
      <w:tr w:rsidR="00410EDE" w:rsidRPr="00171FEC" w:rsidTr="006729B7">
        <w:tc>
          <w:tcPr>
            <w:tcW w:w="3708" w:type="dxa"/>
            <w:shd w:val="clear" w:color="auto" w:fill="auto"/>
          </w:tcPr>
          <w:p w:rsidR="00410EDE" w:rsidRPr="00171FEC" w:rsidRDefault="00410EDE" w:rsidP="006729B7">
            <w:pPr>
              <w:spacing w:line="360" w:lineRule="auto"/>
            </w:pPr>
            <w:r w:rsidRPr="00171FEC">
              <w:t>1</w:t>
            </w:r>
          </w:p>
        </w:tc>
        <w:tc>
          <w:tcPr>
            <w:tcW w:w="1440" w:type="dxa"/>
            <w:shd w:val="clear" w:color="auto" w:fill="auto"/>
          </w:tcPr>
          <w:p w:rsidR="00410EDE" w:rsidRPr="00171FEC" w:rsidRDefault="00410EDE" w:rsidP="006729B7">
            <w:pPr>
              <w:spacing w:line="360" w:lineRule="auto"/>
            </w:pPr>
            <w:r w:rsidRPr="00171FEC">
              <w:t>2</w:t>
            </w:r>
          </w:p>
        </w:tc>
        <w:tc>
          <w:tcPr>
            <w:tcW w:w="1620" w:type="dxa"/>
            <w:shd w:val="clear" w:color="auto" w:fill="auto"/>
          </w:tcPr>
          <w:p w:rsidR="00410EDE" w:rsidRPr="00171FEC" w:rsidRDefault="00410EDE" w:rsidP="006729B7">
            <w:pPr>
              <w:spacing w:line="360" w:lineRule="auto"/>
            </w:pPr>
            <w:r w:rsidRPr="00171FEC">
              <w:t>3</w:t>
            </w:r>
          </w:p>
        </w:tc>
        <w:tc>
          <w:tcPr>
            <w:tcW w:w="1440" w:type="dxa"/>
            <w:shd w:val="clear" w:color="auto" w:fill="auto"/>
          </w:tcPr>
          <w:p w:rsidR="00410EDE" w:rsidRPr="00171FEC" w:rsidRDefault="00410EDE" w:rsidP="006729B7">
            <w:pPr>
              <w:spacing w:line="360" w:lineRule="auto"/>
            </w:pPr>
            <w:r w:rsidRPr="00171FEC">
              <w:t>4</w:t>
            </w:r>
          </w:p>
        </w:tc>
        <w:tc>
          <w:tcPr>
            <w:tcW w:w="1363" w:type="dxa"/>
            <w:shd w:val="clear" w:color="auto" w:fill="auto"/>
          </w:tcPr>
          <w:p w:rsidR="00410EDE" w:rsidRPr="00171FEC" w:rsidRDefault="00410EDE" w:rsidP="006729B7">
            <w:pPr>
              <w:spacing w:line="360" w:lineRule="auto"/>
            </w:pPr>
            <w:r w:rsidRPr="00171FEC">
              <w:t>5</w:t>
            </w:r>
          </w:p>
        </w:tc>
      </w:tr>
      <w:tr w:rsidR="00410EDE" w:rsidRPr="00171FEC" w:rsidTr="006729B7">
        <w:tc>
          <w:tcPr>
            <w:tcW w:w="3708" w:type="dxa"/>
            <w:shd w:val="clear" w:color="auto" w:fill="auto"/>
          </w:tcPr>
          <w:p w:rsidR="00410EDE" w:rsidRPr="00171FEC" w:rsidRDefault="00410EDE" w:rsidP="006729B7">
            <w:pPr>
              <w:spacing w:line="360" w:lineRule="auto"/>
            </w:pPr>
            <w:r w:rsidRPr="00171FEC">
              <w:t>Бункерная эстакада</w:t>
            </w:r>
          </w:p>
        </w:tc>
        <w:tc>
          <w:tcPr>
            <w:tcW w:w="1440" w:type="dxa"/>
            <w:shd w:val="clear" w:color="auto" w:fill="auto"/>
          </w:tcPr>
          <w:p w:rsidR="00410EDE" w:rsidRPr="00171FEC" w:rsidRDefault="00410EDE" w:rsidP="006729B7">
            <w:pPr>
              <w:spacing w:line="360" w:lineRule="auto"/>
            </w:pPr>
            <w:r w:rsidRPr="00171FEC">
              <w:t>50</w:t>
            </w:r>
          </w:p>
        </w:tc>
        <w:tc>
          <w:tcPr>
            <w:tcW w:w="1620" w:type="dxa"/>
            <w:shd w:val="clear" w:color="auto" w:fill="auto"/>
          </w:tcPr>
          <w:p w:rsidR="00410EDE" w:rsidRPr="00171FEC" w:rsidRDefault="00410EDE" w:rsidP="006729B7">
            <w:pPr>
              <w:spacing w:line="360" w:lineRule="auto"/>
            </w:pPr>
            <w:r w:rsidRPr="00171FEC">
              <w:t>―</w:t>
            </w:r>
          </w:p>
        </w:tc>
        <w:tc>
          <w:tcPr>
            <w:tcW w:w="1440" w:type="dxa"/>
            <w:shd w:val="clear" w:color="auto" w:fill="auto"/>
          </w:tcPr>
          <w:p w:rsidR="00410EDE" w:rsidRPr="00171FEC" w:rsidRDefault="00410EDE" w:rsidP="006729B7">
            <w:pPr>
              <w:spacing w:line="360" w:lineRule="auto"/>
            </w:pPr>
            <w:r w:rsidRPr="00171FEC">
              <w:t>―</w:t>
            </w:r>
          </w:p>
        </w:tc>
        <w:tc>
          <w:tcPr>
            <w:tcW w:w="1363" w:type="dxa"/>
            <w:shd w:val="clear" w:color="auto" w:fill="auto"/>
          </w:tcPr>
          <w:p w:rsidR="00410EDE" w:rsidRPr="00171FEC" w:rsidRDefault="00410EDE" w:rsidP="006729B7">
            <w:pPr>
              <w:spacing w:line="360" w:lineRule="auto"/>
            </w:pPr>
            <w:r w:rsidRPr="00171FEC">
              <w:t>―</w:t>
            </w:r>
          </w:p>
        </w:tc>
      </w:tr>
      <w:tr w:rsidR="00410EDE" w:rsidRPr="00171FEC" w:rsidTr="006729B7">
        <w:tc>
          <w:tcPr>
            <w:tcW w:w="3708" w:type="dxa"/>
            <w:shd w:val="clear" w:color="auto" w:fill="auto"/>
          </w:tcPr>
          <w:p w:rsidR="00410EDE" w:rsidRPr="00171FEC" w:rsidRDefault="00410EDE" w:rsidP="006729B7">
            <w:pPr>
              <w:spacing w:line="360" w:lineRule="auto"/>
            </w:pPr>
            <w:r w:rsidRPr="00171FEC">
              <w:t>Подбункерное помещение</w:t>
            </w:r>
          </w:p>
        </w:tc>
        <w:tc>
          <w:tcPr>
            <w:tcW w:w="1440" w:type="dxa"/>
            <w:shd w:val="clear" w:color="auto" w:fill="auto"/>
          </w:tcPr>
          <w:p w:rsidR="00410EDE" w:rsidRPr="00171FEC" w:rsidRDefault="00410EDE" w:rsidP="006729B7">
            <w:pPr>
              <w:spacing w:line="360" w:lineRule="auto"/>
            </w:pPr>
            <w:r w:rsidRPr="00171FEC">
              <w:t>до 1200</w:t>
            </w:r>
          </w:p>
        </w:tc>
        <w:tc>
          <w:tcPr>
            <w:tcW w:w="1620" w:type="dxa"/>
            <w:shd w:val="clear" w:color="auto" w:fill="auto"/>
          </w:tcPr>
          <w:p w:rsidR="00410EDE" w:rsidRPr="00171FEC" w:rsidRDefault="00410EDE" w:rsidP="006729B7">
            <w:pPr>
              <w:spacing w:line="360" w:lineRule="auto"/>
            </w:pPr>
            <w:r w:rsidRPr="00171FEC">
              <w:t>―</w:t>
            </w:r>
          </w:p>
        </w:tc>
        <w:tc>
          <w:tcPr>
            <w:tcW w:w="1440" w:type="dxa"/>
            <w:shd w:val="clear" w:color="auto" w:fill="auto"/>
          </w:tcPr>
          <w:p w:rsidR="00410EDE" w:rsidRPr="00171FEC" w:rsidRDefault="00410EDE" w:rsidP="006729B7">
            <w:pPr>
              <w:spacing w:line="360" w:lineRule="auto"/>
            </w:pPr>
            <w:r w:rsidRPr="00171FEC">
              <w:t>―</w:t>
            </w:r>
          </w:p>
        </w:tc>
        <w:tc>
          <w:tcPr>
            <w:tcW w:w="1363" w:type="dxa"/>
            <w:shd w:val="clear" w:color="auto" w:fill="auto"/>
          </w:tcPr>
          <w:p w:rsidR="00410EDE" w:rsidRPr="00171FEC" w:rsidRDefault="00410EDE" w:rsidP="006729B7">
            <w:pPr>
              <w:spacing w:line="360" w:lineRule="auto"/>
            </w:pPr>
            <w:r w:rsidRPr="00171FEC">
              <w:t>―</w:t>
            </w:r>
          </w:p>
        </w:tc>
      </w:tr>
      <w:tr w:rsidR="00410EDE" w:rsidRPr="00171FEC" w:rsidTr="006729B7">
        <w:tc>
          <w:tcPr>
            <w:tcW w:w="3708" w:type="dxa"/>
            <w:shd w:val="clear" w:color="auto" w:fill="auto"/>
          </w:tcPr>
          <w:p w:rsidR="00410EDE" w:rsidRPr="00171FEC" w:rsidRDefault="00410EDE" w:rsidP="006729B7">
            <w:pPr>
              <w:spacing w:line="360" w:lineRule="auto"/>
            </w:pPr>
            <w:r w:rsidRPr="00171FEC">
              <w:t>Литейный двор</w:t>
            </w:r>
          </w:p>
        </w:tc>
        <w:tc>
          <w:tcPr>
            <w:tcW w:w="1440" w:type="dxa"/>
            <w:shd w:val="clear" w:color="auto" w:fill="auto"/>
          </w:tcPr>
          <w:p w:rsidR="00410EDE" w:rsidRPr="00171FEC" w:rsidRDefault="00410EDE" w:rsidP="006729B7">
            <w:pPr>
              <w:spacing w:line="360" w:lineRule="auto"/>
            </w:pPr>
            <w:r w:rsidRPr="00171FEC">
              <w:t>400…700</w:t>
            </w:r>
          </w:p>
        </w:tc>
        <w:tc>
          <w:tcPr>
            <w:tcW w:w="1620" w:type="dxa"/>
            <w:shd w:val="clear" w:color="auto" w:fill="auto"/>
          </w:tcPr>
          <w:p w:rsidR="00410EDE" w:rsidRPr="00171FEC" w:rsidRDefault="00410EDE" w:rsidP="006729B7">
            <w:pPr>
              <w:spacing w:line="360" w:lineRule="auto"/>
            </w:pPr>
            <w:r w:rsidRPr="00171FEC">
              <w:t>700…1150</w:t>
            </w:r>
          </w:p>
        </w:tc>
        <w:tc>
          <w:tcPr>
            <w:tcW w:w="1440" w:type="dxa"/>
            <w:shd w:val="clear" w:color="auto" w:fill="auto"/>
          </w:tcPr>
          <w:p w:rsidR="00410EDE" w:rsidRPr="00171FEC" w:rsidRDefault="00410EDE" w:rsidP="006729B7">
            <w:pPr>
              <w:spacing w:line="360" w:lineRule="auto"/>
            </w:pPr>
            <w:r w:rsidRPr="00171FEC">
              <w:t>110…170</w:t>
            </w:r>
          </w:p>
        </w:tc>
        <w:tc>
          <w:tcPr>
            <w:tcW w:w="1363" w:type="dxa"/>
            <w:shd w:val="clear" w:color="auto" w:fill="auto"/>
          </w:tcPr>
          <w:p w:rsidR="00410EDE" w:rsidRPr="00171FEC" w:rsidRDefault="00410EDE" w:rsidP="006729B7">
            <w:pPr>
              <w:spacing w:line="360" w:lineRule="auto"/>
            </w:pPr>
            <w:r w:rsidRPr="00171FEC">
              <w:t>―</w:t>
            </w:r>
          </w:p>
        </w:tc>
      </w:tr>
      <w:tr w:rsidR="00410EDE" w:rsidRPr="00171FEC" w:rsidTr="006729B7">
        <w:tc>
          <w:tcPr>
            <w:tcW w:w="3708" w:type="dxa"/>
            <w:shd w:val="clear" w:color="auto" w:fill="auto"/>
          </w:tcPr>
          <w:p w:rsidR="00410EDE" w:rsidRPr="00171FEC" w:rsidRDefault="00410EDE" w:rsidP="006729B7">
            <w:pPr>
              <w:spacing w:line="360" w:lineRule="auto"/>
            </w:pPr>
            <w:r w:rsidRPr="00171FEC">
              <w:t>Здание воздухонагревателей</w:t>
            </w:r>
          </w:p>
        </w:tc>
        <w:tc>
          <w:tcPr>
            <w:tcW w:w="1440" w:type="dxa"/>
            <w:shd w:val="clear" w:color="auto" w:fill="auto"/>
          </w:tcPr>
          <w:p w:rsidR="00410EDE" w:rsidRPr="00171FEC" w:rsidRDefault="00410EDE" w:rsidP="006729B7">
            <w:pPr>
              <w:spacing w:line="360" w:lineRule="auto"/>
            </w:pPr>
            <w:r w:rsidRPr="00171FEC">
              <w:t>―</w:t>
            </w:r>
          </w:p>
        </w:tc>
        <w:tc>
          <w:tcPr>
            <w:tcW w:w="1620" w:type="dxa"/>
            <w:shd w:val="clear" w:color="auto" w:fill="auto"/>
          </w:tcPr>
          <w:p w:rsidR="00410EDE" w:rsidRPr="00171FEC" w:rsidRDefault="00410EDE" w:rsidP="006729B7">
            <w:pPr>
              <w:spacing w:line="360" w:lineRule="auto"/>
            </w:pPr>
            <w:r w:rsidRPr="00171FEC">
              <w:t>11…14</w:t>
            </w:r>
          </w:p>
        </w:tc>
        <w:tc>
          <w:tcPr>
            <w:tcW w:w="1440" w:type="dxa"/>
            <w:shd w:val="clear" w:color="auto" w:fill="auto"/>
          </w:tcPr>
          <w:p w:rsidR="00410EDE" w:rsidRPr="00171FEC" w:rsidRDefault="00410EDE" w:rsidP="006729B7">
            <w:pPr>
              <w:spacing w:line="360" w:lineRule="auto"/>
            </w:pPr>
            <w:r w:rsidRPr="00171FEC">
              <w:t>―</w:t>
            </w:r>
          </w:p>
        </w:tc>
        <w:tc>
          <w:tcPr>
            <w:tcW w:w="1363" w:type="dxa"/>
            <w:shd w:val="clear" w:color="auto" w:fill="auto"/>
          </w:tcPr>
          <w:p w:rsidR="00410EDE" w:rsidRPr="00171FEC" w:rsidRDefault="00410EDE" w:rsidP="006729B7">
            <w:pPr>
              <w:spacing w:line="360" w:lineRule="auto"/>
            </w:pPr>
            <w:r w:rsidRPr="00171FEC">
              <w:t>―</w:t>
            </w:r>
          </w:p>
        </w:tc>
      </w:tr>
      <w:tr w:rsidR="00410EDE" w:rsidRPr="00171FEC" w:rsidTr="006729B7">
        <w:tc>
          <w:tcPr>
            <w:tcW w:w="3708" w:type="dxa"/>
            <w:shd w:val="clear" w:color="auto" w:fill="auto"/>
          </w:tcPr>
          <w:p w:rsidR="00410EDE" w:rsidRPr="00171FEC" w:rsidRDefault="00410EDE" w:rsidP="006729B7">
            <w:pPr>
              <w:spacing w:line="360" w:lineRule="auto"/>
            </w:pPr>
            <w:r w:rsidRPr="00171FEC">
              <w:t>Разливочные машины</w:t>
            </w:r>
          </w:p>
        </w:tc>
        <w:tc>
          <w:tcPr>
            <w:tcW w:w="1440" w:type="dxa"/>
            <w:shd w:val="clear" w:color="auto" w:fill="auto"/>
          </w:tcPr>
          <w:p w:rsidR="00410EDE" w:rsidRPr="00171FEC" w:rsidRDefault="00410EDE" w:rsidP="006729B7">
            <w:pPr>
              <w:spacing w:line="360" w:lineRule="auto"/>
            </w:pPr>
            <w:r w:rsidRPr="00171FEC">
              <w:t>40</w:t>
            </w:r>
          </w:p>
        </w:tc>
        <w:tc>
          <w:tcPr>
            <w:tcW w:w="1620" w:type="dxa"/>
            <w:shd w:val="clear" w:color="auto" w:fill="auto"/>
          </w:tcPr>
          <w:p w:rsidR="00410EDE" w:rsidRPr="00171FEC" w:rsidRDefault="00410EDE" w:rsidP="006729B7">
            <w:pPr>
              <w:spacing w:line="360" w:lineRule="auto"/>
            </w:pPr>
            <w:r w:rsidRPr="00171FEC">
              <w:t>60</w:t>
            </w:r>
          </w:p>
        </w:tc>
        <w:tc>
          <w:tcPr>
            <w:tcW w:w="1440" w:type="dxa"/>
            <w:shd w:val="clear" w:color="auto" w:fill="auto"/>
          </w:tcPr>
          <w:p w:rsidR="00410EDE" w:rsidRPr="00171FEC" w:rsidRDefault="00410EDE" w:rsidP="006729B7">
            <w:pPr>
              <w:spacing w:line="360" w:lineRule="auto"/>
            </w:pPr>
            <w:r w:rsidRPr="00171FEC">
              <w:t>―</w:t>
            </w:r>
          </w:p>
        </w:tc>
        <w:tc>
          <w:tcPr>
            <w:tcW w:w="1363" w:type="dxa"/>
            <w:shd w:val="clear" w:color="auto" w:fill="auto"/>
          </w:tcPr>
          <w:p w:rsidR="00410EDE" w:rsidRPr="00171FEC" w:rsidRDefault="00410EDE" w:rsidP="006729B7">
            <w:pPr>
              <w:spacing w:line="360" w:lineRule="auto"/>
            </w:pPr>
            <w:r w:rsidRPr="00171FEC">
              <w:t>―</w:t>
            </w:r>
          </w:p>
        </w:tc>
      </w:tr>
      <w:tr w:rsidR="00410EDE" w:rsidRPr="00171FEC" w:rsidTr="006729B7">
        <w:tc>
          <w:tcPr>
            <w:tcW w:w="3708" w:type="dxa"/>
            <w:shd w:val="clear" w:color="auto" w:fill="auto"/>
          </w:tcPr>
          <w:p w:rsidR="00410EDE" w:rsidRPr="00171FEC" w:rsidRDefault="00410EDE" w:rsidP="006729B7">
            <w:pPr>
              <w:spacing w:line="360" w:lineRule="auto"/>
            </w:pPr>
            <w:r w:rsidRPr="00171FEC">
              <w:t>Переработка шлака</w:t>
            </w:r>
          </w:p>
        </w:tc>
        <w:tc>
          <w:tcPr>
            <w:tcW w:w="1440" w:type="dxa"/>
            <w:shd w:val="clear" w:color="auto" w:fill="auto"/>
          </w:tcPr>
          <w:p w:rsidR="00410EDE" w:rsidRPr="00171FEC" w:rsidRDefault="00410EDE" w:rsidP="006729B7">
            <w:pPr>
              <w:spacing w:line="360" w:lineRule="auto"/>
            </w:pPr>
            <w:r w:rsidRPr="00171FEC">
              <w:t>20</w:t>
            </w:r>
          </w:p>
        </w:tc>
        <w:tc>
          <w:tcPr>
            <w:tcW w:w="1620" w:type="dxa"/>
            <w:shd w:val="clear" w:color="auto" w:fill="auto"/>
          </w:tcPr>
          <w:p w:rsidR="00410EDE" w:rsidRPr="00171FEC" w:rsidRDefault="00410EDE" w:rsidP="006729B7">
            <w:pPr>
              <w:spacing w:line="360" w:lineRule="auto"/>
            </w:pPr>
            <w:r w:rsidRPr="00171FEC">
              <w:t>8</w:t>
            </w:r>
          </w:p>
        </w:tc>
        <w:tc>
          <w:tcPr>
            <w:tcW w:w="1440" w:type="dxa"/>
            <w:shd w:val="clear" w:color="auto" w:fill="auto"/>
          </w:tcPr>
          <w:p w:rsidR="00410EDE" w:rsidRPr="00171FEC" w:rsidRDefault="00410EDE" w:rsidP="006729B7">
            <w:pPr>
              <w:spacing w:line="360" w:lineRule="auto"/>
            </w:pPr>
            <w:r w:rsidRPr="00171FEC">
              <w:t>20</w:t>
            </w:r>
          </w:p>
        </w:tc>
        <w:tc>
          <w:tcPr>
            <w:tcW w:w="1363" w:type="dxa"/>
            <w:shd w:val="clear" w:color="auto" w:fill="auto"/>
          </w:tcPr>
          <w:p w:rsidR="00410EDE" w:rsidRPr="00171FEC" w:rsidRDefault="00410EDE" w:rsidP="006729B7">
            <w:pPr>
              <w:spacing w:line="360" w:lineRule="auto"/>
            </w:pPr>
            <w:r w:rsidRPr="00171FEC">
              <w:t>50</w:t>
            </w:r>
          </w:p>
        </w:tc>
      </w:tr>
      <w:tr w:rsidR="00410EDE" w:rsidRPr="00171FEC" w:rsidTr="006729B7">
        <w:tc>
          <w:tcPr>
            <w:tcW w:w="3708" w:type="dxa"/>
            <w:shd w:val="clear" w:color="auto" w:fill="auto"/>
          </w:tcPr>
          <w:p w:rsidR="00410EDE" w:rsidRPr="00171FEC" w:rsidRDefault="00410EDE" w:rsidP="006729B7">
            <w:pPr>
              <w:spacing w:line="360" w:lineRule="auto"/>
            </w:pPr>
            <w:r w:rsidRPr="00171FEC">
              <w:t>Межконусное пространство</w:t>
            </w:r>
          </w:p>
        </w:tc>
        <w:tc>
          <w:tcPr>
            <w:tcW w:w="1440" w:type="dxa"/>
            <w:shd w:val="clear" w:color="auto" w:fill="auto"/>
          </w:tcPr>
          <w:p w:rsidR="00410EDE" w:rsidRPr="00171FEC" w:rsidRDefault="00410EDE" w:rsidP="006729B7">
            <w:pPr>
              <w:spacing w:line="360" w:lineRule="auto"/>
            </w:pPr>
            <w:r w:rsidRPr="00171FEC">
              <w:t>4000</w:t>
            </w:r>
          </w:p>
        </w:tc>
        <w:tc>
          <w:tcPr>
            <w:tcW w:w="1620" w:type="dxa"/>
            <w:shd w:val="clear" w:color="auto" w:fill="auto"/>
          </w:tcPr>
          <w:p w:rsidR="00410EDE" w:rsidRPr="00171FEC" w:rsidRDefault="00410EDE" w:rsidP="006729B7">
            <w:pPr>
              <w:spacing w:line="360" w:lineRule="auto"/>
            </w:pPr>
            <w:r w:rsidRPr="00171FEC">
              <w:t>2000</w:t>
            </w:r>
          </w:p>
        </w:tc>
        <w:tc>
          <w:tcPr>
            <w:tcW w:w="1440" w:type="dxa"/>
            <w:shd w:val="clear" w:color="auto" w:fill="auto"/>
          </w:tcPr>
          <w:p w:rsidR="00410EDE" w:rsidRPr="00171FEC" w:rsidRDefault="00410EDE" w:rsidP="006729B7">
            <w:pPr>
              <w:spacing w:line="360" w:lineRule="auto"/>
            </w:pPr>
            <w:r w:rsidRPr="00171FEC">
              <w:t>―</w:t>
            </w:r>
          </w:p>
        </w:tc>
        <w:tc>
          <w:tcPr>
            <w:tcW w:w="1363" w:type="dxa"/>
            <w:shd w:val="clear" w:color="auto" w:fill="auto"/>
          </w:tcPr>
          <w:p w:rsidR="00410EDE" w:rsidRPr="00171FEC" w:rsidRDefault="00410EDE" w:rsidP="006729B7">
            <w:pPr>
              <w:spacing w:line="360" w:lineRule="auto"/>
            </w:pPr>
            <w:r w:rsidRPr="00171FEC">
              <w:t>0,5…3,0</w:t>
            </w:r>
          </w:p>
        </w:tc>
      </w:tr>
    </w:tbl>
    <w:p w:rsidR="00410EDE" w:rsidRPr="00171FEC" w:rsidRDefault="00410EDE" w:rsidP="009207EE">
      <w:pPr>
        <w:shd w:val="clear" w:color="auto" w:fill="FFFFFF"/>
        <w:tabs>
          <w:tab w:val="left" w:pos="10490"/>
        </w:tabs>
        <w:spacing w:line="360" w:lineRule="auto"/>
        <w:rPr>
          <w:sz w:val="28"/>
          <w:szCs w:val="28"/>
        </w:rPr>
      </w:pPr>
    </w:p>
    <w:p w:rsidR="00410EDE" w:rsidRPr="00171FEC" w:rsidRDefault="00410EDE" w:rsidP="009207EE">
      <w:pPr>
        <w:shd w:val="clear" w:color="auto" w:fill="FFFFFF"/>
        <w:tabs>
          <w:tab w:val="left" w:pos="10490"/>
        </w:tabs>
        <w:spacing w:line="360" w:lineRule="auto"/>
        <w:ind w:firstLine="709"/>
        <w:jc w:val="both"/>
        <w:rPr>
          <w:sz w:val="28"/>
          <w:szCs w:val="28"/>
        </w:rPr>
      </w:pPr>
      <w:r w:rsidRPr="00171FEC">
        <w:rPr>
          <w:sz w:val="28"/>
          <w:szCs w:val="28"/>
        </w:rPr>
        <w:t>Наиболее опасна пыль, содержащая кремнезем. Предельно допустимые концентрации ее в воздухе зависят от наличия свободной кремнекислоты. Допускается содержание пыли не более 1 мг/м</w:t>
      </w:r>
      <w:r w:rsidRPr="00171FEC">
        <w:rPr>
          <w:sz w:val="28"/>
          <w:szCs w:val="28"/>
          <w:vertAlign w:val="superscript"/>
        </w:rPr>
        <w:t>3</w:t>
      </w:r>
      <w:r w:rsidRPr="00171FEC">
        <w:rPr>
          <w:sz w:val="28"/>
          <w:szCs w:val="28"/>
        </w:rPr>
        <w:t xml:space="preserve">, при содержании в пыле более 70 % свободной </w:t>
      </w:r>
      <w:r w:rsidRPr="00171FEC">
        <w:rPr>
          <w:sz w:val="28"/>
          <w:szCs w:val="28"/>
          <w:lang w:val="en-US"/>
        </w:rPr>
        <w:t>Si</w:t>
      </w:r>
      <w:r w:rsidRPr="00171FEC">
        <w:rPr>
          <w:sz w:val="28"/>
          <w:szCs w:val="28"/>
        </w:rPr>
        <w:t>О</w:t>
      </w:r>
      <w:r w:rsidRPr="00171FEC">
        <w:rPr>
          <w:sz w:val="28"/>
          <w:szCs w:val="28"/>
          <w:vertAlign w:val="subscript"/>
        </w:rPr>
        <w:t>2</w:t>
      </w:r>
      <w:r w:rsidRPr="00171FEC">
        <w:rPr>
          <w:sz w:val="28"/>
          <w:szCs w:val="28"/>
        </w:rPr>
        <w:t xml:space="preserve">; при содержании в пыли 10...70 % </w:t>
      </w:r>
      <w:r w:rsidRPr="00171FEC">
        <w:rPr>
          <w:sz w:val="28"/>
          <w:szCs w:val="28"/>
          <w:lang w:val="en-US"/>
        </w:rPr>
        <w:t>Si</w:t>
      </w:r>
      <w:r w:rsidRPr="00171FEC">
        <w:rPr>
          <w:sz w:val="28"/>
          <w:szCs w:val="28"/>
        </w:rPr>
        <w:t>О</w:t>
      </w:r>
      <w:r w:rsidRPr="00171FEC">
        <w:rPr>
          <w:sz w:val="28"/>
          <w:szCs w:val="28"/>
          <w:vertAlign w:val="subscript"/>
        </w:rPr>
        <w:t>2</w:t>
      </w:r>
      <w:r w:rsidRPr="00171FEC">
        <w:rPr>
          <w:sz w:val="28"/>
          <w:szCs w:val="28"/>
        </w:rPr>
        <w:t xml:space="preserve"> предельная запыленность воздуха не должна превышать 2 мг/м</w:t>
      </w:r>
      <w:r w:rsidRPr="00171FEC">
        <w:rPr>
          <w:sz w:val="28"/>
          <w:szCs w:val="28"/>
          <w:vertAlign w:val="superscript"/>
        </w:rPr>
        <w:t>3</w:t>
      </w:r>
      <w:r w:rsidRPr="00171FEC">
        <w:rPr>
          <w:sz w:val="28"/>
          <w:szCs w:val="28"/>
        </w:rPr>
        <w:t xml:space="preserve">, а если в пыли содержится менее 10 % </w:t>
      </w:r>
      <w:r w:rsidRPr="00171FEC">
        <w:rPr>
          <w:sz w:val="28"/>
          <w:szCs w:val="28"/>
          <w:lang w:val="en-US"/>
        </w:rPr>
        <w:t>SiO</w:t>
      </w:r>
      <w:r w:rsidRPr="00171FEC">
        <w:rPr>
          <w:sz w:val="28"/>
          <w:szCs w:val="28"/>
          <w:vertAlign w:val="subscript"/>
        </w:rPr>
        <w:t>2</w:t>
      </w:r>
      <w:r w:rsidRPr="00171FEC">
        <w:rPr>
          <w:sz w:val="28"/>
          <w:szCs w:val="28"/>
        </w:rPr>
        <w:t>, - 4 мг/м</w:t>
      </w:r>
      <w:r w:rsidRPr="00171FEC">
        <w:rPr>
          <w:sz w:val="28"/>
          <w:szCs w:val="28"/>
          <w:vertAlign w:val="superscript"/>
        </w:rPr>
        <w:t>3</w:t>
      </w:r>
      <w:r w:rsidRPr="00171FEC">
        <w:rPr>
          <w:sz w:val="28"/>
          <w:szCs w:val="28"/>
        </w:rPr>
        <w:t>. Предельно допустимые концентрации в воздухе вредных веществ составляют: СО – 20 мг/м</w:t>
      </w:r>
      <w:r w:rsidRPr="00171FEC">
        <w:rPr>
          <w:sz w:val="28"/>
          <w:szCs w:val="28"/>
          <w:vertAlign w:val="superscript"/>
        </w:rPr>
        <w:t>3</w:t>
      </w:r>
      <w:r w:rsidRPr="00171FEC">
        <w:rPr>
          <w:sz w:val="28"/>
          <w:szCs w:val="28"/>
        </w:rPr>
        <w:t xml:space="preserve">; </w:t>
      </w:r>
      <w:r w:rsidRPr="00171FEC">
        <w:rPr>
          <w:sz w:val="28"/>
          <w:szCs w:val="28"/>
          <w:lang w:val="en-US"/>
        </w:rPr>
        <w:t>SO</w:t>
      </w:r>
      <w:r w:rsidRPr="00171FEC">
        <w:rPr>
          <w:sz w:val="28"/>
          <w:szCs w:val="28"/>
          <w:vertAlign w:val="subscript"/>
        </w:rPr>
        <w:t>2</w:t>
      </w:r>
      <w:r w:rsidRPr="00171FEC">
        <w:rPr>
          <w:sz w:val="28"/>
          <w:szCs w:val="28"/>
        </w:rPr>
        <w:t xml:space="preserve"> – 10 мг/м</w:t>
      </w:r>
      <w:r w:rsidRPr="00171FEC">
        <w:rPr>
          <w:sz w:val="28"/>
          <w:szCs w:val="28"/>
          <w:vertAlign w:val="superscript"/>
        </w:rPr>
        <w:t>3</w:t>
      </w:r>
      <w:r w:rsidRPr="00171FEC">
        <w:rPr>
          <w:sz w:val="28"/>
          <w:szCs w:val="28"/>
        </w:rPr>
        <w:t xml:space="preserve">; </w:t>
      </w:r>
      <w:r w:rsidRPr="00171FEC">
        <w:rPr>
          <w:sz w:val="28"/>
          <w:szCs w:val="28"/>
          <w:lang w:val="en-US"/>
        </w:rPr>
        <w:t>MnO</w:t>
      </w:r>
      <w:r w:rsidRPr="00171FEC">
        <w:rPr>
          <w:sz w:val="28"/>
          <w:szCs w:val="28"/>
        </w:rPr>
        <w:t xml:space="preserve"> – 0.05 мг/м</w:t>
      </w:r>
      <w:r w:rsidRPr="00171FEC">
        <w:rPr>
          <w:sz w:val="28"/>
          <w:szCs w:val="28"/>
          <w:vertAlign w:val="superscript"/>
        </w:rPr>
        <w:t>3</w:t>
      </w:r>
      <w:r w:rsidRPr="00171FEC">
        <w:rPr>
          <w:sz w:val="28"/>
          <w:szCs w:val="28"/>
        </w:rPr>
        <w:t xml:space="preserve">; </w:t>
      </w:r>
      <w:r w:rsidRPr="00171FEC">
        <w:rPr>
          <w:sz w:val="28"/>
          <w:szCs w:val="28"/>
          <w:lang w:val="en-US"/>
        </w:rPr>
        <w:t>FeO</w:t>
      </w:r>
      <w:r w:rsidRPr="00171FEC">
        <w:rPr>
          <w:sz w:val="28"/>
          <w:szCs w:val="28"/>
        </w:rPr>
        <w:t xml:space="preserve"> – 4 мг/м</w:t>
      </w:r>
      <w:r w:rsidRPr="00171FEC">
        <w:rPr>
          <w:sz w:val="28"/>
          <w:szCs w:val="28"/>
          <w:vertAlign w:val="superscript"/>
        </w:rPr>
        <w:t>3</w:t>
      </w:r>
      <w:r w:rsidRPr="00171FEC">
        <w:rPr>
          <w:sz w:val="28"/>
          <w:szCs w:val="28"/>
        </w:rPr>
        <w:t xml:space="preserve">; </w:t>
      </w:r>
      <w:r w:rsidRPr="00171FEC">
        <w:rPr>
          <w:sz w:val="28"/>
          <w:szCs w:val="28"/>
          <w:lang w:val="en-US"/>
        </w:rPr>
        <w:t>H</w:t>
      </w:r>
      <w:r w:rsidRPr="00171FEC">
        <w:rPr>
          <w:sz w:val="28"/>
          <w:szCs w:val="28"/>
          <w:vertAlign w:val="subscript"/>
        </w:rPr>
        <w:t>2</w:t>
      </w:r>
      <w:r w:rsidRPr="00171FEC">
        <w:rPr>
          <w:sz w:val="28"/>
          <w:szCs w:val="28"/>
          <w:lang w:val="en-US"/>
        </w:rPr>
        <w:t>S</w:t>
      </w:r>
      <w:r w:rsidRPr="00171FEC">
        <w:rPr>
          <w:sz w:val="28"/>
          <w:szCs w:val="28"/>
        </w:rPr>
        <w:t xml:space="preserve"> – 5 мг/м</w:t>
      </w:r>
      <w:r w:rsidRPr="00171FEC">
        <w:rPr>
          <w:sz w:val="28"/>
          <w:szCs w:val="28"/>
          <w:vertAlign w:val="superscript"/>
        </w:rPr>
        <w:t>3</w:t>
      </w:r>
      <w:r w:rsidRPr="00171FEC">
        <w:rPr>
          <w:sz w:val="28"/>
          <w:szCs w:val="28"/>
        </w:rPr>
        <w:t>.</w:t>
      </w:r>
    </w:p>
    <w:p w:rsidR="00410EDE" w:rsidRPr="00171FEC" w:rsidRDefault="00410EDE" w:rsidP="009207EE">
      <w:pPr>
        <w:shd w:val="clear" w:color="auto" w:fill="FFFFFF"/>
        <w:spacing w:line="360" w:lineRule="auto"/>
        <w:ind w:firstLine="709"/>
        <w:jc w:val="both"/>
        <w:rPr>
          <w:sz w:val="28"/>
          <w:szCs w:val="28"/>
        </w:rPr>
      </w:pPr>
    </w:p>
    <w:p w:rsidR="00410EDE" w:rsidRPr="00171FEC" w:rsidRDefault="00410EDE" w:rsidP="009207EE">
      <w:pPr>
        <w:shd w:val="clear" w:color="auto" w:fill="FFFFFF"/>
        <w:spacing w:line="360" w:lineRule="auto"/>
        <w:ind w:firstLine="709"/>
        <w:jc w:val="both"/>
        <w:rPr>
          <w:b/>
          <w:bCs/>
          <w:sz w:val="28"/>
          <w:szCs w:val="28"/>
        </w:rPr>
      </w:pPr>
      <w:r w:rsidRPr="00171FEC">
        <w:rPr>
          <w:b/>
          <w:bCs/>
          <w:sz w:val="28"/>
          <w:szCs w:val="28"/>
        </w:rPr>
        <w:t>6.3 Расчет платы за выбросы доменного цеха</w:t>
      </w:r>
    </w:p>
    <w:p w:rsidR="00410EDE" w:rsidRPr="00171FEC" w:rsidRDefault="00410EDE" w:rsidP="009207EE">
      <w:pPr>
        <w:shd w:val="clear" w:color="auto" w:fill="FFFFFF"/>
        <w:spacing w:line="360" w:lineRule="auto"/>
        <w:ind w:firstLine="709"/>
        <w:jc w:val="both"/>
        <w:rPr>
          <w:sz w:val="28"/>
          <w:szCs w:val="28"/>
        </w:rPr>
      </w:pP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Плата за выбросы загрязняющих веществ определяется по формуле:</w:t>
      </w:r>
    </w:p>
    <w:p w:rsidR="00410EDE" w:rsidRPr="00171FEC" w:rsidRDefault="00410EDE" w:rsidP="009207EE">
      <w:pPr>
        <w:shd w:val="clear" w:color="auto" w:fill="FFFFFF"/>
        <w:spacing w:line="360" w:lineRule="auto"/>
        <w:ind w:firstLine="709"/>
        <w:jc w:val="both"/>
        <w:rPr>
          <w:sz w:val="28"/>
          <w:szCs w:val="28"/>
        </w:rPr>
      </w:pPr>
    </w:p>
    <w:p w:rsidR="00410EDE" w:rsidRDefault="00410EDE" w:rsidP="009207EE">
      <w:pPr>
        <w:shd w:val="clear" w:color="auto" w:fill="FFFFFF"/>
        <w:spacing w:line="360" w:lineRule="auto"/>
        <w:ind w:firstLine="709"/>
        <w:jc w:val="both"/>
        <w:rPr>
          <w:sz w:val="28"/>
          <w:szCs w:val="28"/>
        </w:rPr>
      </w:pPr>
      <w:r w:rsidRPr="00171FEC">
        <w:rPr>
          <w:sz w:val="28"/>
          <w:szCs w:val="28"/>
          <w:lang w:val="en-US"/>
        </w:rPr>
        <w:t>S</w:t>
      </w:r>
      <w:r w:rsidRPr="00171FEC">
        <w:rPr>
          <w:sz w:val="28"/>
          <w:szCs w:val="28"/>
        </w:rPr>
        <w:t xml:space="preserve"> = Мвыбр </w:t>
      </w:r>
      <w:r w:rsidR="00B735B2" w:rsidRPr="00171FEC">
        <w:rPr>
          <w:sz w:val="28"/>
          <w:szCs w:val="28"/>
        </w:rPr>
        <w:t>·</w:t>
      </w:r>
      <w:r w:rsidRPr="00171FEC">
        <w:rPr>
          <w:sz w:val="28"/>
          <w:szCs w:val="28"/>
        </w:rPr>
        <w:t xml:space="preserve"> Цпдв </w:t>
      </w:r>
      <w:r w:rsidR="00B735B2" w:rsidRPr="00171FEC">
        <w:rPr>
          <w:sz w:val="28"/>
          <w:szCs w:val="28"/>
        </w:rPr>
        <w:t>·</w:t>
      </w:r>
      <w:r w:rsidRPr="00171FEC">
        <w:rPr>
          <w:sz w:val="28"/>
          <w:szCs w:val="28"/>
        </w:rPr>
        <w:t xml:space="preserve"> к1 </w:t>
      </w:r>
      <w:r w:rsidR="00B735B2" w:rsidRPr="00171FEC">
        <w:rPr>
          <w:sz w:val="28"/>
          <w:szCs w:val="28"/>
        </w:rPr>
        <w:t>·</w:t>
      </w:r>
      <w:r w:rsidRPr="00171FEC">
        <w:rPr>
          <w:sz w:val="28"/>
          <w:szCs w:val="28"/>
        </w:rPr>
        <w:t xml:space="preserve"> к2 </w:t>
      </w:r>
      <w:r w:rsidR="00B735B2" w:rsidRPr="00171FEC">
        <w:rPr>
          <w:sz w:val="28"/>
          <w:szCs w:val="28"/>
        </w:rPr>
        <w:t>·</w:t>
      </w:r>
      <w:r w:rsidRPr="00171FEC">
        <w:rPr>
          <w:sz w:val="28"/>
          <w:szCs w:val="28"/>
        </w:rPr>
        <w:t xml:space="preserve"> к3,</w:t>
      </w:r>
      <w:r w:rsidR="004E1B31" w:rsidRPr="00171FEC">
        <w:rPr>
          <w:sz w:val="28"/>
          <w:szCs w:val="28"/>
        </w:rPr>
        <w:t xml:space="preserve"> </w:t>
      </w:r>
      <w:r w:rsidRPr="00171FEC">
        <w:rPr>
          <w:sz w:val="28"/>
          <w:szCs w:val="28"/>
        </w:rPr>
        <w:t>(6.1)</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где Мвыбр – масса выбросов, т/год;</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Цпдв – норматив ПДВ, руб/т;</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к1 – региональный коеффициент;</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 xml:space="preserve">к2 – дополнительный коеффициент для предприятия, расположенных в черте города; </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к3 – коеффициент индексации цен.</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Расчет платы за выбросы доменного цеха приведены в та</w:t>
      </w:r>
      <w:r w:rsidR="00B735B2" w:rsidRPr="00171FEC">
        <w:rPr>
          <w:sz w:val="28"/>
          <w:szCs w:val="28"/>
        </w:rPr>
        <w:t>блице 6.4.</w:t>
      </w:r>
    </w:p>
    <w:p w:rsidR="00410EDE" w:rsidRPr="00171FEC" w:rsidRDefault="00410EDE" w:rsidP="009207EE">
      <w:pPr>
        <w:shd w:val="clear" w:color="auto" w:fill="FFFFFF"/>
        <w:spacing w:line="360" w:lineRule="auto"/>
        <w:ind w:firstLine="709"/>
        <w:jc w:val="both"/>
        <w:rPr>
          <w:sz w:val="28"/>
          <w:szCs w:val="28"/>
        </w:rPr>
      </w:pPr>
    </w:p>
    <w:p w:rsidR="00410EDE" w:rsidRPr="00171FEC" w:rsidRDefault="00410EDE" w:rsidP="009207EE">
      <w:pPr>
        <w:shd w:val="clear" w:color="auto" w:fill="FFFFFF"/>
        <w:spacing w:line="360" w:lineRule="auto"/>
        <w:ind w:firstLine="709"/>
        <w:jc w:val="both"/>
        <w:rPr>
          <w:sz w:val="28"/>
          <w:szCs w:val="28"/>
        </w:rPr>
      </w:pPr>
      <w:r w:rsidRPr="00171FEC">
        <w:rPr>
          <w:sz w:val="28"/>
          <w:szCs w:val="28"/>
        </w:rPr>
        <w:t>Таблица 6.4 – Расчет платы за выброс загрязняющих веществ а атмосферу</w:t>
      </w:r>
    </w:p>
    <w:tbl>
      <w:tblPr>
        <w:tblW w:w="97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28"/>
        <w:gridCol w:w="855"/>
        <w:gridCol w:w="1437"/>
        <w:gridCol w:w="1440"/>
        <w:gridCol w:w="1260"/>
        <w:gridCol w:w="1620"/>
        <w:gridCol w:w="1080"/>
      </w:tblGrid>
      <w:tr w:rsidR="00410EDE" w:rsidRPr="006729B7" w:rsidTr="006729B7">
        <w:tc>
          <w:tcPr>
            <w:tcW w:w="2028" w:type="dxa"/>
            <w:shd w:val="clear" w:color="auto" w:fill="auto"/>
          </w:tcPr>
          <w:p w:rsidR="00410EDE" w:rsidRPr="00171FEC" w:rsidRDefault="00410EDE" w:rsidP="006729B7">
            <w:pPr>
              <w:spacing w:line="360" w:lineRule="auto"/>
            </w:pPr>
            <w:r w:rsidRPr="00171FEC">
              <w:t>Наименование загрязняющего вещества</w:t>
            </w:r>
          </w:p>
        </w:tc>
        <w:tc>
          <w:tcPr>
            <w:tcW w:w="855" w:type="dxa"/>
            <w:shd w:val="clear" w:color="auto" w:fill="auto"/>
          </w:tcPr>
          <w:p w:rsidR="00410EDE" w:rsidRPr="00171FEC" w:rsidRDefault="00410EDE" w:rsidP="006729B7">
            <w:pPr>
              <w:spacing w:line="360" w:lineRule="auto"/>
            </w:pPr>
            <w:r w:rsidRPr="00171FEC">
              <w:t>ВСВ,</w:t>
            </w:r>
          </w:p>
          <w:p w:rsidR="00410EDE" w:rsidRPr="00171FEC" w:rsidRDefault="00410EDE" w:rsidP="006729B7">
            <w:pPr>
              <w:spacing w:line="360" w:lineRule="auto"/>
            </w:pPr>
            <w:r w:rsidRPr="00171FEC">
              <w:t>тонн</w:t>
            </w:r>
          </w:p>
        </w:tc>
        <w:tc>
          <w:tcPr>
            <w:tcW w:w="1437" w:type="dxa"/>
            <w:shd w:val="clear" w:color="auto" w:fill="auto"/>
          </w:tcPr>
          <w:p w:rsidR="00410EDE" w:rsidRPr="00171FEC" w:rsidRDefault="00410EDE" w:rsidP="006729B7">
            <w:pPr>
              <w:spacing w:line="360" w:lineRule="auto"/>
            </w:pPr>
            <w:r w:rsidRPr="00171FEC">
              <w:t>Фактический выброс,</w:t>
            </w:r>
          </w:p>
          <w:p w:rsidR="00410EDE" w:rsidRPr="00171FEC" w:rsidRDefault="00410EDE" w:rsidP="006729B7">
            <w:pPr>
              <w:spacing w:line="360" w:lineRule="auto"/>
            </w:pPr>
            <w:r w:rsidRPr="00171FEC">
              <w:t>тонн</w:t>
            </w:r>
          </w:p>
        </w:tc>
        <w:tc>
          <w:tcPr>
            <w:tcW w:w="1440" w:type="dxa"/>
            <w:shd w:val="clear" w:color="auto" w:fill="auto"/>
          </w:tcPr>
          <w:p w:rsidR="00410EDE" w:rsidRPr="00436A7C" w:rsidRDefault="00410EDE" w:rsidP="006729B7">
            <w:pPr>
              <w:spacing w:line="360" w:lineRule="auto"/>
            </w:pPr>
            <w:r w:rsidRPr="00171FEC">
              <w:t>Норматив платы в пределах ВСВ, тонн</w:t>
            </w:r>
          </w:p>
        </w:tc>
        <w:tc>
          <w:tcPr>
            <w:tcW w:w="1260" w:type="dxa"/>
            <w:shd w:val="clear" w:color="auto" w:fill="auto"/>
          </w:tcPr>
          <w:p w:rsidR="00410EDE" w:rsidRPr="00171FEC" w:rsidRDefault="00410EDE" w:rsidP="006729B7">
            <w:pPr>
              <w:spacing w:line="360" w:lineRule="auto"/>
            </w:pPr>
            <w:r w:rsidRPr="00171FEC">
              <w:t>Норматив платы сверх ВСВ, руб/тонн</w:t>
            </w:r>
          </w:p>
        </w:tc>
        <w:tc>
          <w:tcPr>
            <w:tcW w:w="1620" w:type="dxa"/>
            <w:shd w:val="clear" w:color="auto" w:fill="auto"/>
          </w:tcPr>
          <w:p w:rsidR="00410EDE" w:rsidRPr="00171FEC" w:rsidRDefault="00410EDE" w:rsidP="006729B7">
            <w:pPr>
              <w:spacing w:line="360" w:lineRule="auto"/>
            </w:pPr>
            <w:r w:rsidRPr="00171FEC">
              <w:t>Размер платы за выброс в пределах ВСВ, руб/тонн</w:t>
            </w:r>
          </w:p>
        </w:tc>
        <w:tc>
          <w:tcPr>
            <w:tcW w:w="1080" w:type="dxa"/>
            <w:shd w:val="clear" w:color="auto" w:fill="auto"/>
          </w:tcPr>
          <w:p w:rsidR="00410EDE" w:rsidRPr="00171FEC" w:rsidRDefault="00410EDE" w:rsidP="006729B7">
            <w:pPr>
              <w:spacing w:line="360" w:lineRule="auto"/>
            </w:pPr>
            <w:r w:rsidRPr="00171FEC">
              <w:t>Сумма платежей, руб</w:t>
            </w:r>
          </w:p>
        </w:tc>
      </w:tr>
      <w:tr w:rsidR="00410EDE" w:rsidRPr="006729B7" w:rsidTr="006729B7">
        <w:tc>
          <w:tcPr>
            <w:tcW w:w="2028" w:type="dxa"/>
            <w:shd w:val="clear" w:color="auto" w:fill="auto"/>
          </w:tcPr>
          <w:p w:rsidR="00410EDE" w:rsidRPr="00171FEC" w:rsidRDefault="00410EDE" w:rsidP="006729B7">
            <w:pPr>
              <w:spacing w:line="360" w:lineRule="auto"/>
            </w:pPr>
            <w:r w:rsidRPr="00171FEC">
              <w:t>Твердые</w:t>
            </w:r>
          </w:p>
        </w:tc>
        <w:tc>
          <w:tcPr>
            <w:tcW w:w="855" w:type="dxa"/>
            <w:shd w:val="clear" w:color="auto" w:fill="auto"/>
          </w:tcPr>
          <w:p w:rsidR="00410EDE" w:rsidRPr="00171FEC" w:rsidRDefault="00410EDE" w:rsidP="006729B7">
            <w:pPr>
              <w:spacing w:line="360" w:lineRule="auto"/>
            </w:pPr>
            <w:r w:rsidRPr="00171FEC">
              <w:t>4339</w:t>
            </w:r>
          </w:p>
        </w:tc>
        <w:tc>
          <w:tcPr>
            <w:tcW w:w="1437" w:type="dxa"/>
            <w:shd w:val="clear" w:color="auto" w:fill="auto"/>
          </w:tcPr>
          <w:p w:rsidR="00410EDE" w:rsidRPr="00171FEC" w:rsidRDefault="00410EDE" w:rsidP="006729B7">
            <w:pPr>
              <w:spacing w:line="360" w:lineRule="auto"/>
            </w:pPr>
            <w:r w:rsidRPr="00171FEC">
              <w:t>2640,53</w:t>
            </w:r>
          </w:p>
        </w:tc>
        <w:tc>
          <w:tcPr>
            <w:tcW w:w="1440" w:type="dxa"/>
            <w:shd w:val="clear" w:color="auto" w:fill="auto"/>
          </w:tcPr>
          <w:p w:rsidR="00410EDE" w:rsidRPr="00171FEC" w:rsidRDefault="00410EDE" w:rsidP="006729B7">
            <w:pPr>
              <w:spacing w:line="360" w:lineRule="auto"/>
            </w:pPr>
            <w:r w:rsidRPr="00171FEC">
              <w:t>366</w:t>
            </w:r>
          </w:p>
        </w:tc>
        <w:tc>
          <w:tcPr>
            <w:tcW w:w="1260" w:type="dxa"/>
            <w:shd w:val="clear" w:color="auto" w:fill="auto"/>
          </w:tcPr>
          <w:p w:rsidR="00410EDE" w:rsidRPr="00171FEC" w:rsidRDefault="00410EDE" w:rsidP="006729B7">
            <w:pPr>
              <w:spacing w:line="360" w:lineRule="auto"/>
            </w:pPr>
            <w:r w:rsidRPr="00171FEC">
              <w:t>0</w:t>
            </w:r>
          </w:p>
        </w:tc>
        <w:tc>
          <w:tcPr>
            <w:tcW w:w="1620" w:type="dxa"/>
            <w:shd w:val="clear" w:color="auto" w:fill="auto"/>
          </w:tcPr>
          <w:p w:rsidR="00410EDE" w:rsidRPr="00171FEC" w:rsidRDefault="00410EDE" w:rsidP="006729B7">
            <w:pPr>
              <w:spacing w:line="360" w:lineRule="auto"/>
            </w:pPr>
            <w:r w:rsidRPr="00171FEC">
              <w:t>966435,44</w:t>
            </w:r>
          </w:p>
        </w:tc>
        <w:tc>
          <w:tcPr>
            <w:tcW w:w="1080" w:type="dxa"/>
            <w:shd w:val="clear" w:color="auto" w:fill="auto"/>
          </w:tcPr>
          <w:p w:rsidR="00410EDE" w:rsidRPr="00171FEC" w:rsidRDefault="00410EDE" w:rsidP="006729B7">
            <w:pPr>
              <w:spacing w:line="360" w:lineRule="auto"/>
            </w:pPr>
            <w:r w:rsidRPr="00171FEC">
              <w:t>966435,44</w:t>
            </w:r>
          </w:p>
        </w:tc>
      </w:tr>
      <w:tr w:rsidR="00410EDE" w:rsidRPr="006729B7" w:rsidTr="006729B7">
        <w:tc>
          <w:tcPr>
            <w:tcW w:w="2028" w:type="dxa"/>
            <w:shd w:val="clear" w:color="auto" w:fill="auto"/>
          </w:tcPr>
          <w:p w:rsidR="00410EDE" w:rsidRPr="00171FEC" w:rsidRDefault="00410EDE" w:rsidP="006729B7">
            <w:pPr>
              <w:spacing w:line="360" w:lineRule="auto"/>
            </w:pPr>
            <w:r w:rsidRPr="00171FEC">
              <w:t>Оксид углерода</w:t>
            </w:r>
          </w:p>
        </w:tc>
        <w:tc>
          <w:tcPr>
            <w:tcW w:w="855" w:type="dxa"/>
            <w:shd w:val="clear" w:color="auto" w:fill="auto"/>
          </w:tcPr>
          <w:p w:rsidR="00410EDE" w:rsidRPr="00171FEC" w:rsidRDefault="00410EDE" w:rsidP="006729B7">
            <w:pPr>
              <w:spacing w:line="360" w:lineRule="auto"/>
            </w:pPr>
            <w:r w:rsidRPr="00171FEC">
              <w:t>5812</w:t>
            </w:r>
          </w:p>
        </w:tc>
        <w:tc>
          <w:tcPr>
            <w:tcW w:w="1437" w:type="dxa"/>
            <w:shd w:val="clear" w:color="auto" w:fill="auto"/>
          </w:tcPr>
          <w:p w:rsidR="00410EDE" w:rsidRPr="00171FEC" w:rsidRDefault="00410EDE" w:rsidP="006729B7">
            <w:pPr>
              <w:spacing w:line="360" w:lineRule="auto"/>
            </w:pPr>
            <w:r w:rsidRPr="00171FEC">
              <w:t>4223,34</w:t>
            </w:r>
          </w:p>
        </w:tc>
        <w:tc>
          <w:tcPr>
            <w:tcW w:w="1440" w:type="dxa"/>
            <w:shd w:val="clear" w:color="auto" w:fill="auto"/>
          </w:tcPr>
          <w:p w:rsidR="00410EDE" w:rsidRPr="00171FEC" w:rsidRDefault="00410EDE" w:rsidP="006729B7">
            <w:pPr>
              <w:spacing w:line="360" w:lineRule="auto"/>
            </w:pPr>
            <w:r w:rsidRPr="00171FEC">
              <w:t>3</w:t>
            </w:r>
          </w:p>
        </w:tc>
        <w:tc>
          <w:tcPr>
            <w:tcW w:w="1260" w:type="dxa"/>
            <w:shd w:val="clear" w:color="auto" w:fill="auto"/>
          </w:tcPr>
          <w:p w:rsidR="00410EDE" w:rsidRPr="00171FEC" w:rsidRDefault="00410EDE" w:rsidP="006729B7">
            <w:pPr>
              <w:spacing w:line="360" w:lineRule="auto"/>
            </w:pPr>
            <w:r w:rsidRPr="00171FEC">
              <w:t>0</w:t>
            </w:r>
          </w:p>
        </w:tc>
        <w:tc>
          <w:tcPr>
            <w:tcW w:w="1620" w:type="dxa"/>
            <w:shd w:val="clear" w:color="auto" w:fill="auto"/>
          </w:tcPr>
          <w:p w:rsidR="00410EDE" w:rsidRPr="00171FEC" w:rsidRDefault="00410EDE" w:rsidP="006729B7">
            <w:pPr>
              <w:spacing w:line="360" w:lineRule="auto"/>
            </w:pPr>
            <w:r w:rsidRPr="00171FEC">
              <w:t>12700,01</w:t>
            </w:r>
          </w:p>
        </w:tc>
        <w:tc>
          <w:tcPr>
            <w:tcW w:w="1080" w:type="dxa"/>
            <w:shd w:val="clear" w:color="auto" w:fill="auto"/>
          </w:tcPr>
          <w:p w:rsidR="00410EDE" w:rsidRPr="00171FEC" w:rsidRDefault="00410EDE" w:rsidP="006729B7">
            <w:pPr>
              <w:spacing w:line="360" w:lineRule="auto"/>
            </w:pPr>
            <w:r w:rsidRPr="00171FEC">
              <w:t>12700,01</w:t>
            </w:r>
          </w:p>
        </w:tc>
      </w:tr>
      <w:tr w:rsidR="00410EDE" w:rsidRPr="006729B7" w:rsidTr="006729B7">
        <w:tc>
          <w:tcPr>
            <w:tcW w:w="2028" w:type="dxa"/>
            <w:shd w:val="clear" w:color="auto" w:fill="auto"/>
          </w:tcPr>
          <w:p w:rsidR="00410EDE" w:rsidRPr="00171FEC" w:rsidRDefault="00410EDE" w:rsidP="006729B7">
            <w:pPr>
              <w:spacing w:line="360" w:lineRule="auto"/>
            </w:pPr>
            <w:r w:rsidRPr="00171FEC">
              <w:t>Оксид азота</w:t>
            </w:r>
          </w:p>
        </w:tc>
        <w:tc>
          <w:tcPr>
            <w:tcW w:w="855" w:type="dxa"/>
            <w:shd w:val="clear" w:color="auto" w:fill="auto"/>
          </w:tcPr>
          <w:p w:rsidR="00410EDE" w:rsidRPr="00171FEC" w:rsidRDefault="00410EDE" w:rsidP="006729B7">
            <w:pPr>
              <w:spacing w:line="360" w:lineRule="auto"/>
            </w:pPr>
            <w:r w:rsidRPr="00171FEC">
              <w:t>491</w:t>
            </w:r>
          </w:p>
        </w:tc>
        <w:tc>
          <w:tcPr>
            <w:tcW w:w="1437" w:type="dxa"/>
            <w:shd w:val="clear" w:color="auto" w:fill="auto"/>
          </w:tcPr>
          <w:p w:rsidR="00410EDE" w:rsidRPr="00171FEC" w:rsidRDefault="00410EDE" w:rsidP="006729B7">
            <w:pPr>
              <w:spacing w:line="360" w:lineRule="auto"/>
            </w:pPr>
            <w:r w:rsidRPr="00171FEC">
              <w:t>368,58</w:t>
            </w:r>
          </w:p>
        </w:tc>
        <w:tc>
          <w:tcPr>
            <w:tcW w:w="1440" w:type="dxa"/>
            <w:shd w:val="clear" w:color="auto" w:fill="auto"/>
          </w:tcPr>
          <w:p w:rsidR="00410EDE" w:rsidRPr="00171FEC" w:rsidRDefault="00410EDE" w:rsidP="006729B7">
            <w:pPr>
              <w:spacing w:line="360" w:lineRule="auto"/>
            </w:pPr>
            <w:r w:rsidRPr="00171FEC">
              <w:t>260</w:t>
            </w:r>
          </w:p>
        </w:tc>
        <w:tc>
          <w:tcPr>
            <w:tcW w:w="1260" w:type="dxa"/>
            <w:shd w:val="clear" w:color="auto" w:fill="auto"/>
          </w:tcPr>
          <w:p w:rsidR="00410EDE" w:rsidRPr="00171FEC" w:rsidRDefault="00410EDE" w:rsidP="006729B7">
            <w:pPr>
              <w:spacing w:line="360" w:lineRule="auto"/>
            </w:pPr>
            <w:r w:rsidRPr="00171FEC">
              <w:t>0</w:t>
            </w:r>
          </w:p>
        </w:tc>
        <w:tc>
          <w:tcPr>
            <w:tcW w:w="1620" w:type="dxa"/>
            <w:shd w:val="clear" w:color="auto" w:fill="auto"/>
          </w:tcPr>
          <w:p w:rsidR="00410EDE" w:rsidRPr="00171FEC" w:rsidRDefault="00410EDE" w:rsidP="006729B7">
            <w:pPr>
              <w:spacing w:line="360" w:lineRule="auto"/>
            </w:pPr>
            <w:r w:rsidRPr="00171FEC">
              <w:t>95830,02</w:t>
            </w:r>
          </w:p>
        </w:tc>
        <w:tc>
          <w:tcPr>
            <w:tcW w:w="1080" w:type="dxa"/>
            <w:shd w:val="clear" w:color="auto" w:fill="auto"/>
          </w:tcPr>
          <w:p w:rsidR="00410EDE" w:rsidRPr="00171FEC" w:rsidRDefault="00410EDE" w:rsidP="006729B7">
            <w:pPr>
              <w:spacing w:line="360" w:lineRule="auto"/>
            </w:pPr>
            <w:r w:rsidRPr="00171FEC">
              <w:t>95830,02</w:t>
            </w:r>
          </w:p>
        </w:tc>
      </w:tr>
      <w:tr w:rsidR="00410EDE" w:rsidRPr="006729B7" w:rsidTr="006729B7">
        <w:tc>
          <w:tcPr>
            <w:tcW w:w="2028" w:type="dxa"/>
            <w:shd w:val="clear" w:color="auto" w:fill="auto"/>
          </w:tcPr>
          <w:p w:rsidR="00410EDE" w:rsidRPr="00171FEC" w:rsidRDefault="00410EDE" w:rsidP="006729B7">
            <w:pPr>
              <w:spacing w:line="360" w:lineRule="auto"/>
            </w:pPr>
            <w:r w:rsidRPr="00171FEC">
              <w:t>Диоксид серы</w:t>
            </w:r>
          </w:p>
        </w:tc>
        <w:tc>
          <w:tcPr>
            <w:tcW w:w="855" w:type="dxa"/>
            <w:shd w:val="clear" w:color="auto" w:fill="auto"/>
          </w:tcPr>
          <w:p w:rsidR="00410EDE" w:rsidRPr="00171FEC" w:rsidRDefault="00410EDE" w:rsidP="006729B7">
            <w:pPr>
              <w:spacing w:line="360" w:lineRule="auto"/>
            </w:pPr>
            <w:r w:rsidRPr="00171FEC">
              <w:t>371</w:t>
            </w:r>
          </w:p>
        </w:tc>
        <w:tc>
          <w:tcPr>
            <w:tcW w:w="1437" w:type="dxa"/>
            <w:shd w:val="clear" w:color="auto" w:fill="auto"/>
          </w:tcPr>
          <w:p w:rsidR="00410EDE" w:rsidRPr="00171FEC" w:rsidRDefault="00410EDE" w:rsidP="006729B7">
            <w:pPr>
              <w:spacing w:line="360" w:lineRule="auto"/>
            </w:pPr>
            <w:r w:rsidRPr="00171FEC">
              <w:t>201,92</w:t>
            </w:r>
          </w:p>
        </w:tc>
        <w:tc>
          <w:tcPr>
            <w:tcW w:w="1440" w:type="dxa"/>
            <w:shd w:val="clear" w:color="auto" w:fill="auto"/>
          </w:tcPr>
          <w:p w:rsidR="00410EDE" w:rsidRPr="00171FEC" w:rsidRDefault="00410EDE" w:rsidP="006729B7">
            <w:pPr>
              <w:spacing w:line="360" w:lineRule="auto"/>
            </w:pPr>
            <w:r w:rsidRPr="00171FEC">
              <w:t>200</w:t>
            </w:r>
          </w:p>
        </w:tc>
        <w:tc>
          <w:tcPr>
            <w:tcW w:w="1260" w:type="dxa"/>
            <w:shd w:val="clear" w:color="auto" w:fill="auto"/>
          </w:tcPr>
          <w:p w:rsidR="00410EDE" w:rsidRPr="00171FEC" w:rsidRDefault="00410EDE" w:rsidP="006729B7">
            <w:pPr>
              <w:spacing w:line="360" w:lineRule="auto"/>
            </w:pPr>
            <w:r w:rsidRPr="00171FEC">
              <w:t>0</w:t>
            </w:r>
          </w:p>
        </w:tc>
        <w:tc>
          <w:tcPr>
            <w:tcW w:w="1620" w:type="dxa"/>
            <w:shd w:val="clear" w:color="auto" w:fill="auto"/>
          </w:tcPr>
          <w:p w:rsidR="00410EDE" w:rsidRPr="00171FEC" w:rsidRDefault="00410EDE" w:rsidP="006729B7">
            <w:pPr>
              <w:spacing w:line="360" w:lineRule="auto"/>
            </w:pPr>
            <w:r w:rsidRPr="00171FEC">
              <w:t>40383,6</w:t>
            </w:r>
          </w:p>
        </w:tc>
        <w:tc>
          <w:tcPr>
            <w:tcW w:w="1080" w:type="dxa"/>
            <w:shd w:val="clear" w:color="auto" w:fill="auto"/>
          </w:tcPr>
          <w:p w:rsidR="00410EDE" w:rsidRPr="00171FEC" w:rsidRDefault="00410EDE" w:rsidP="006729B7">
            <w:pPr>
              <w:spacing w:line="360" w:lineRule="auto"/>
            </w:pPr>
            <w:r w:rsidRPr="00171FEC">
              <w:t>40383,6</w:t>
            </w:r>
          </w:p>
        </w:tc>
      </w:tr>
      <w:tr w:rsidR="00410EDE" w:rsidRPr="006729B7" w:rsidTr="006729B7">
        <w:tc>
          <w:tcPr>
            <w:tcW w:w="2028" w:type="dxa"/>
            <w:shd w:val="clear" w:color="auto" w:fill="auto"/>
          </w:tcPr>
          <w:p w:rsidR="00410EDE" w:rsidRPr="00171FEC" w:rsidRDefault="00410EDE" w:rsidP="006729B7">
            <w:pPr>
              <w:spacing w:line="360" w:lineRule="auto"/>
            </w:pPr>
            <w:r w:rsidRPr="00171FEC">
              <w:t>Итого</w:t>
            </w:r>
          </w:p>
        </w:tc>
        <w:tc>
          <w:tcPr>
            <w:tcW w:w="855" w:type="dxa"/>
            <w:shd w:val="clear" w:color="auto" w:fill="auto"/>
          </w:tcPr>
          <w:p w:rsidR="00410EDE" w:rsidRPr="00171FEC" w:rsidRDefault="00410EDE" w:rsidP="006729B7">
            <w:pPr>
              <w:spacing w:line="360" w:lineRule="auto"/>
            </w:pPr>
            <w:r w:rsidRPr="00171FEC">
              <w:t>-</w:t>
            </w:r>
          </w:p>
        </w:tc>
        <w:tc>
          <w:tcPr>
            <w:tcW w:w="1437" w:type="dxa"/>
            <w:shd w:val="clear" w:color="auto" w:fill="auto"/>
          </w:tcPr>
          <w:p w:rsidR="00410EDE" w:rsidRPr="00171FEC" w:rsidRDefault="00410EDE" w:rsidP="006729B7">
            <w:pPr>
              <w:spacing w:line="360" w:lineRule="auto"/>
            </w:pPr>
            <w:r w:rsidRPr="00171FEC">
              <w:t>7444,37</w:t>
            </w:r>
          </w:p>
        </w:tc>
        <w:tc>
          <w:tcPr>
            <w:tcW w:w="1440" w:type="dxa"/>
            <w:shd w:val="clear" w:color="auto" w:fill="auto"/>
          </w:tcPr>
          <w:p w:rsidR="00410EDE" w:rsidRPr="00171FEC" w:rsidRDefault="00410EDE" w:rsidP="006729B7">
            <w:pPr>
              <w:spacing w:line="360" w:lineRule="auto"/>
            </w:pPr>
            <w:r w:rsidRPr="00171FEC">
              <w:t>-</w:t>
            </w:r>
          </w:p>
        </w:tc>
        <w:tc>
          <w:tcPr>
            <w:tcW w:w="1260" w:type="dxa"/>
            <w:shd w:val="clear" w:color="auto" w:fill="auto"/>
          </w:tcPr>
          <w:p w:rsidR="00410EDE" w:rsidRPr="00171FEC" w:rsidRDefault="00410EDE" w:rsidP="006729B7">
            <w:pPr>
              <w:spacing w:line="360" w:lineRule="auto"/>
            </w:pPr>
            <w:r w:rsidRPr="00171FEC">
              <w:t>-</w:t>
            </w:r>
          </w:p>
        </w:tc>
        <w:tc>
          <w:tcPr>
            <w:tcW w:w="1620" w:type="dxa"/>
            <w:shd w:val="clear" w:color="auto" w:fill="auto"/>
          </w:tcPr>
          <w:p w:rsidR="00410EDE" w:rsidRPr="00171FEC" w:rsidRDefault="00410EDE" w:rsidP="006729B7">
            <w:pPr>
              <w:spacing w:line="360" w:lineRule="auto"/>
            </w:pPr>
            <w:r w:rsidRPr="00171FEC">
              <w:t>1115349,1</w:t>
            </w:r>
          </w:p>
        </w:tc>
        <w:tc>
          <w:tcPr>
            <w:tcW w:w="1080" w:type="dxa"/>
            <w:shd w:val="clear" w:color="auto" w:fill="auto"/>
          </w:tcPr>
          <w:p w:rsidR="00410EDE" w:rsidRPr="00171FEC" w:rsidRDefault="00410EDE" w:rsidP="006729B7">
            <w:pPr>
              <w:spacing w:line="360" w:lineRule="auto"/>
            </w:pPr>
            <w:r w:rsidRPr="00171FEC">
              <w:t>1115349,1</w:t>
            </w:r>
          </w:p>
        </w:tc>
      </w:tr>
    </w:tbl>
    <w:p w:rsidR="00410EDE" w:rsidRPr="00171FEC" w:rsidRDefault="00410EDE" w:rsidP="009207EE">
      <w:pPr>
        <w:shd w:val="clear" w:color="auto" w:fill="FFFFFF"/>
        <w:spacing w:line="360" w:lineRule="auto"/>
        <w:ind w:firstLine="709"/>
        <w:jc w:val="both"/>
        <w:rPr>
          <w:sz w:val="28"/>
          <w:szCs w:val="28"/>
        </w:rPr>
      </w:pPr>
    </w:p>
    <w:p w:rsidR="00410EDE" w:rsidRPr="00171FEC" w:rsidRDefault="00410EDE" w:rsidP="009207EE">
      <w:pPr>
        <w:shd w:val="clear" w:color="auto" w:fill="FFFFFF"/>
        <w:spacing w:line="360" w:lineRule="auto"/>
        <w:ind w:firstLine="709"/>
        <w:jc w:val="both"/>
        <w:rPr>
          <w:b/>
          <w:bCs/>
          <w:sz w:val="28"/>
          <w:szCs w:val="28"/>
        </w:rPr>
      </w:pPr>
      <w:r w:rsidRPr="00171FEC">
        <w:rPr>
          <w:b/>
          <w:bCs/>
          <w:sz w:val="28"/>
          <w:szCs w:val="28"/>
        </w:rPr>
        <w:t>6.4 Очистка колошникового газа</w:t>
      </w:r>
    </w:p>
    <w:p w:rsidR="00410EDE" w:rsidRPr="00171FEC" w:rsidRDefault="00410EDE" w:rsidP="009207EE">
      <w:pPr>
        <w:spacing w:line="360" w:lineRule="auto"/>
        <w:ind w:firstLine="709"/>
        <w:jc w:val="both"/>
        <w:rPr>
          <w:sz w:val="28"/>
          <w:szCs w:val="28"/>
        </w:rPr>
      </w:pPr>
    </w:p>
    <w:p w:rsidR="00410EDE" w:rsidRPr="00171FEC" w:rsidRDefault="00410EDE" w:rsidP="009207EE">
      <w:pPr>
        <w:spacing w:line="360" w:lineRule="auto"/>
        <w:ind w:firstLine="709"/>
        <w:jc w:val="both"/>
        <w:rPr>
          <w:sz w:val="28"/>
          <w:szCs w:val="28"/>
        </w:rPr>
      </w:pPr>
      <w:r w:rsidRPr="00171FEC">
        <w:rPr>
          <w:sz w:val="28"/>
          <w:szCs w:val="28"/>
        </w:rPr>
        <w:t>Применение колошникового газа невозможно без очистки его от выносимой из печи пыли.</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Колошниковый газ проходит последовательно 3 ступени очистки – грубую, полутонкую и тонкую. В агрегатах каждой ступени улавливается пыль определенных размеров и свойств.</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Для грубой очистки колошниковый газ используются сухие пылеуловители инерционного типа.</w:t>
      </w:r>
    </w:p>
    <w:p w:rsidR="00410EDE" w:rsidRPr="00171FEC" w:rsidRDefault="00410EDE" w:rsidP="009207EE">
      <w:pPr>
        <w:spacing w:line="360" w:lineRule="auto"/>
        <w:ind w:firstLine="709"/>
        <w:jc w:val="both"/>
        <w:rPr>
          <w:sz w:val="28"/>
          <w:szCs w:val="28"/>
        </w:rPr>
      </w:pPr>
      <w:r w:rsidRPr="00171FEC">
        <w:rPr>
          <w:sz w:val="28"/>
          <w:szCs w:val="28"/>
        </w:rPr>
        <w:t>Полутонкая</w:t>
      </w:r>
      <w:r w:rsidR="004E1B31" w:rsidRPr="00171FEC">
        <w:rPr>
          <w:sz w:val="28"/>
          <w:szCs w:val="28"/>
        </w:rPr>
        <w:t xml:space="preserve"> </w:t>
      </w:r>
      <w:r w:rsidRPr="00171FEC">
        <w:rPr>
          <w:sz w:val="28"/>
          <w:szCs w:val="28"/>
        </w:rPr>
        <w:t>очистка</w:t>
      </w:r>
      <w:r w:rsidR="004E1B31" w:rsidRPr="00171FEC">
        <w:rPr>
          <w:sz w:val="28"/>
          <w:szCs w:val="28"/>
        </w:rPr>
        <w:t xml:space="preserve"> </w:t>
      </w:r>
      <w:r w:rsidRPr="00171FEC">
        <w:rPr>
          <w:sz w:val="28"/>
          <w:szCs w:val="28"/>
        </w:rPr>
        <w:t>осуществляется</w:t>
      </w:r>
      <w:r w:rsidR="004E1B31" w:rsidRPr="00171FEC">
        <w:rPr>
          <w:sz w:val="28"/>
          <w:szCs w:val="28"/>
        </w:rPr>
        <w:t xml:space="preserve"> </w:t>
      </w:r>
      <w:r w:rsidRPr="00171FEC">
        <w:rPr>
          <w:sz w:val="28"/>
          <w:szCs w:val="28"/>
        </w:rPr>
        <w:t>в</w:t>
      </w:r>
      <w:r w:rsidR="004E1B31" w:rsidRPr="00171FEC">
        <w:rPr>
          <w:sz w:val="28"/>
          <w:szCs w:val="28"/>
        </w:rPr>
        <w:t xml:space="preserve"> </w:t>
      </w:r>
      <w:r w:rsidRPr="00171FEC">
        <w:rPr>
          <w:sz w:val="28"/>
          <w:szCs w:val="28"/>
        </w:rPr>
        <w:t>скрубберах</w:t>
      </w:r>
      <w:r w:rsidR="004E1B31" w:rsidRPr="00171FEC">
        <w:rPr>
          <w:sz w:val="28"/>
          <w:szCs w:val="28"/>
        </w:rPr>
        <w:t xml:space="preserve"> </w:t>
      </w:r>
      <w:r w:rsidRPr="00171FEC">
        <w:rPr>
          <w:sz w:val="28"/>
          <w:szCs w:val="28"/>
        </w:rPr>
        <w:t>и</w:t>
      </w:r>
      <w:r w:rsidR="004E1B31" w:rsidRPr="00171FEC">
        <w:rPr>
          <w:sz w:val="28"/>
          <w:szCs w:val="28"/>
        </w:rPr>
        <w:t xml:space="preserve"> </w:t>
      </w:r>
      <w:r w:rsidRPr="00171FEC">
        <w:rPr>
          <w:sz w:val="28"/>
          <w:szCs w:val="28"/>
        </w:rPr>
        <w:t>трубах-распылителях (типа Вентури). В них осаждаются более мелкие частицы пыли.</w:t>
      </w:r>
      <w:r w:rsidR="004E1B31" w:rsidRPr="00171FEC">
        <w:rPr>
          <w:sz w:val="28"/>
          <w:szCs w:val="28"/>
        </w:rPr>
        <w:t xml:space="preserve"> </w:t>
      </w:r>
      <w:r w:rsidRPr="00171FEC">
        <w:rPr>
          <w:color w:val="FFFFFF"/>
          <w:sz w:val="28"/>
          <w:szCs w:val="28"/>
        </w:rPr>
        <w:t>а</w:t>
      </w:r>
      <w:r w:rsidR="004E1B31" w:rsidRPr="00171FEC">
        <w:rPr>
          <w:sz w:val="28"/>
          <w:szCs w:val="28"/>
        </w:rPr>
        <w:t xml:space="preserve"> </w:t>
      </w:r>
      <w:r w:rsidRPr="00171FEC">
        <w:rPr>
          <w:sz w:val="28"/>
          <w:szCs w:val="28"/>
        </w:rPr>
        <w:t>Тонкой</w:t>
      </w:r>
      <w:r w:rsidR="004E1B31" w:rsidRPr="00171FEC">
        <w:rPr>
          <w:sz w:val="28"/>
          <w:szCs w:val="28"/>
        </w:rPr>
        <w:t xml:space="preserve"> </w:t>
      </w:r>
      <w:r w:rsidRPr="00171FEC">
        <w:rPr>
          <w:sz w:val="28"/>
          <w:szCs w:val="28"/>
        </w:rPr>
        <w:t>очистке</w:t>
      </w:r>
      <w:r w:rsidR="004E1B31" w:rsidRPr="00171FEC">
        <w:rPr>
          <w:sz w:val="28"/>
          <w:szCs w:val="28"/>
        </w:rPr>
        <w:t xml:space="preserve"> </w:t>
      </w:r>
      <w:r w:rsidRPr="00171FEC">
        <w:rPr>
          <w:sz w:val="28"/>
          <w:szCs w:val="28"/>
        </w:rPr>
        <w:t>колошниковый</w:t>
      </w:r>
      <w:r w:rsidR="004E1B31" w:rsidRPr="00171FEC">
        <w:rPr>
          <w:sz w:val="28"/>
          <w:szCs w:val="28"/>
        </w:rPr>
        <w:t xml:space="preserve"> </w:t>
      </w:r>
      <w:r w:rsidRPr="00171FEC">
        <w:rPr>
          <w:sz w:val="28"/>
          <w:szCs w:val="28"/>
        </w:rPr>
        <w:t>газ</w:t>
      </w:r>
      <w:r w:rsidR="004E1B31" w:rsidRPr="00171FEC">
        <w:rPr>
          <w:sz w:val="28"/>
          <w:szCs w:val="28"/>
        </w:rPr>
        <w:t xml:space="preserve"> </w:t>
      </w:r>
      <w:r w:rsidRPr="00171FEC">
        <w:rPr>
          <w:sz w:val="28"/>
          <w:szCs w:val="28"/>
        </w:rPr>
        <w:t>подвергается</w:t>
      </w:r>
      <w:r w:rsidR="004E1B31" w:rsidRPr="00171FEC">
        <w:rPr>
          <w:sz w:val="28"/>
          <w:szCs w:val="28"/>
        </w:rPr>
        <w:t xml:space="preserve"> </w:t>
      </w:r>
      <w:r w:rsidRPr="00171FEC">
        <w:rPr>
          <w:sz w:val="28"/>
          <w:szCs w:val="28"/>
        </w:rPr>
        <w:t>в</w:t>
      </w:r>
      <w:r w:rsidR="004E1B31" w:rsidRPr="00171FEC">
        <w:rPr>
          <w:sz w:val="28"/>
          <w:szCs w:val="28"/>
        </w:rPr>
        <w:t xml:space="preserve"> </w:t>
      </w:r>
      <w:r w:rsidRPr="00171FEC">
        <w:rPr>
          <w:sz w:val="28"/>
          <w:szCs w:val="28"/>
        </w:rPr>
        <w:t>электрических</w:t>
      </w:r>
      <w:r w:rsidR="004E1B31" w:rsidRPr="00171FEC">
        <w:rPr>
          <w:sz w:val="28"/>
          <w:szCs w:val="28"/>
        </w:rPr>
        <w:t xml:space="preserve"> </w:t>
      </w:r>
      <w:r w:rsidRPr="00171FEC">
        <w:rPr>
          <w:sz w:val="28"/>
          <w:szCs w:val="28"/>
        </w:rPr>
        <w:t>и металлотканевых фильтрах. С переводом доменных печей на работу с повышенным давлением газа под колошником в схеме газоочисток</w:t>
      </w:r>
      <w:r w:rsidR="006C7BFF" w:rsidRPr="00171FEC">
        <w:rPr>
          <w:sz w:val="28"/>
          <w:szCs w:val="28"/>
        </w:rPr>
        <w:t xml:space="preserve"> используется</w:t>
      </w:r>
      <w:r w:rsidRPr="00171FEC">
        <w:rPr>
          <w:sz w:val="28"/>
          <w:szCs w:val="28"/>
        </w:rPr>
        <w:t xml:space="preserve"> новый агрегат – дроссельная</w:t>
      </w:r>
      <w:r w:rsidR="004E1B31" w:rsidRPr="00171FEC">
        <w:rPr>
          <w:sz w:val="28"/>
          <w:szCs w:val="28"/>
        </w:rPr>
        <w:t xml:space="preserve"> </w:t>
      </w:r>
      <w:r w:rsidRPr="00171FEC">
        <w:rPr>
          <w:sz w:val="28"/>
          <w:szCs w:val="28"/>
        </w:rPr>
        <w:t>группа.</w:t>
      </w:r>
      <w:r w:rsidR="004E1B31" w:rsidRPr="00171FEC">
        <w:rPr>
          <w:sz w:val="28"/>
          <w:szCs w:val="28"/>
        </w:rPr>
        <w:t xml:space="preserve"> </w:t>
      </w:r>
      <w:r w:rsidRPr="00171FEC">
        <w:rPr>
          <w:sz w:val="28"/>
          <w:szCs w:val="28"/>
        </w:rPr>
        <w:t>Выполняя</w:t>
      </w:r>
      <w:r w:rsidR="004E1B31" w:rsidRPr="00171FEC">
        <w:rPr>
          <w:sz w:val="28"/>
          <w:szCs w:val="28"/>
        </w:rPr>
        <w:t xml:space="preserve"> </w:t>
      </w:r>
      <w:r w:rsidRPr="00171FEC">
        <w:rPr>
          <w:sz w:val="28"/>
          <w:szCs w:val="28"/>
        </w:rPr>
        <w:t>свои</w:t>
      </w:r>
      <w:r w:rsidR="004E1B31" w:rsidRPr="00171FEC">
        <w:rPr>
          <w:sz w:val="28"/>
          <w:szCs w:val="28"/>
        </w:rPr>
        <w:t xml:space="preserve"> </w:t>
      </w:r>
      <w:r w:rsidRPr="00171FEC">
        <w:rPr>
          <w:sz w:val="28"/>
          <w:szCs w:val="28"/>
        </w:rPr>
        <w:t>основные</w:t>
      </w:r>
      <w:r w:rsidR="004E1B31" w:rsidRPr="00171FEC">
        <w:rPr>
          <w:sz w:val="28"/>
          <w:szCs w:val="28"/>
        </w:rPr>
        <w:t xml:space="preserve"> </w:t>
      </w:r>
      <w:r w:rsidRPr="00171FEC">
        <w:rPr>
          <w:sz w:val="28"/>
          <w:szCs w:val="28"/>
        </w:rPr>
        <w:t>функции</w:t>
      </w:r>
      <w:r w:rsidR="004E1B31" w:rsidRPr="00171FEC">
        <w:rPr>
          <w:sz w:val="28"/>
          <w:szCs w:val="28"/>
        </w:rPr>
        <w:t xml:space="preserve"> </w:t>
      </w:r>
      <w:r w:rsidRPr="00171FEC">
        <w:rPr>
          <w:sz w:val="28"/>
          <w:szCs w:val="28"/>
        </w:rPr>
        <w:t>по</w:t>
      </w:r>
      <w:r w:rsidR="004E1B31" w:rsidRPr="00171FEC">
        <w:rPr>
          <w:sz w:val="28"/>
          <w:szCs w:val="28"/>
        </w:rPr>
        <w:t xml:space="preserve"> </w:t>
      </w:r>
      <w:r w:rsidRPr="00171FEC">
        <w:rPr>
          <w:sz w:val="28"/>
          <w:szCs w:val="28"/>
        </w:rPr>
        <w:t>повышению</w:t>
      </w:r>
      <w:r w:rsidR="004E1B31" w:rsidRPr="00171FEC">
        <w:rPr>
          <w:sz w:val="28"/>
          <w:szCs w:val="28"/>
        </w:rPr>
        <w:t xml:space="preserve"> </w:t>
      </w:r>
      <w:r w:rsidRPr="00171FEC">
        <w:rPr>
          <w:sz w:val="28"/>
          <w:szCs w:val="28"/>
        </w:rPr>
        <w:t>и поддержанию</w:t>
      </w:r>
      <w:r w:rsidR="004E1B31" w:rsidRPr="00171FEC">
        <w:rPr>
          <w:sz w:val="28"/>
          <w:szCs w:val="28"/>
        </w:rPr>
        <w:t xml:space="preserve"> </w:t>
      </w:r>
      <w:r w:rsidRPr="00171FEC">
        <w:rPr>
          <w:sz w:val="28"/>
          <w:szCs w:val="28"/>
        </w:rPr>
        <w:t>давления</w:t>
      </w:r>
      <w:r w:rsidR="004E1B31" w:rsidRPr="00171FEC">
        <w:rPr>
          <w:sz w:val="28"/>
          <w:szCs w:val="28"/>
        </w:rPr>
        <w:t xml:space="preserve"> </w:t>
      </w:r>
      <w:r w:rsidRPr="00171FEC">
        <w:rPr>
          <w:sz w:val="28"/>
          <w:szCs w:val="28"/>
        </w:rPr>
        <w:t>колошниковый</w:t>
      </w:r>
      <w:r w:rsidR="004E1B31" w:rsidRPr="00171FEC">
        <w:rPr>
          <w:sz w:val="28"/>
          <w:szCs w:val="28"/>
        </w:rPr>
        <w:t xml:space="preserve"> </w:t>
      </w:r>
      <w:r w:rsidRPr="00171FEC">
        <w:rPr>
          <w:sz w:val="28"/>
          <w:szCs w:val="28"/>
        </w:rPr>
        <w:t>газ,</w:t>
      </w:r>
      <w:r w:rsidR="004E1B31" w:rsidRPr="00171FEC">
        <w:rPr>
          <w:sz w:val="28"/>
          <w:szCs w:val="28"/>
        </w:rPr>
        <w:t xml:space="preserve"> </w:t>
      </w:r>
      <w:r w:rsidRPr="00171FEC">
        <w:rPr>
          <w:sz w:val="28"/>
          <w:szCs w:val="28"/>
        </w:rPr>
        <w:t>она</w:t>
      </w:r>
      <w:r w:rsidR="004E1B31" w:rsidRPr="00171FEC">
        <w:rPr>
          <w:sz w:val="28"/>
          <w:szCs w:val="28"/>
        </w:rPr>
        <w:t xml:space="preserve"> </w:t>
      </w:r>
      <w:r w:rsidRPr="00171FEC">
        <w:rPr>
          <w:sz w:val="28"/>
          <w:szCs w:val="28"/>
        </w:rPr>
        <w:t>оказалась</w:t>
      </w:r>
      <w:r w:rsidR="004E1B31" w:rsidRPr="00171FEC">
        <w:rPr>
          <w:sz w:val="28"/>
          <w:szCs w:val="28"/>
        </w:rPr>
        <w:t xml:space="preserve"> </w:t>
      </w:r>
      <w:r w:rsidRPr="00171FEC">
        <w:rPr>
          <w:sz w:val="28"/>
          <w:szCs w:val="28"/>
        </w:rPr>
        <w:t>очень</w:t>
      </w:r>
      <w:r w:rsidR="004E1B31" w:rsidRPr="00171FEC">
        <w:rPr>
          <w:sz w:val="28"/>
          <w:szCs w:val="28"/>
        </w:rPr>
        <w:t xml:space="preserve"> </w:t>
      </w:r>
      <w:r w:rsidRPr="00171FEC">
        <w:rPr>
          <w:sz w:val="28"/>
          <w:szCs w:val="28"/>
        </w:rPr>
        <w:t>эффективным агрегатом для его тонкой очистки.</w:t>
      </w:r>
    </w:p>
    <w:p w:rsidR="00410EDE" w:rsidRPr="00171FEC" w:rsidRDefault="00410EDE" w:rsidP="009207EE">
      <w:pPr>
        <w:spacing w:line="360" w:lineRule="auto"/>
        <w:ind w:firstLine="709"/>
        <w:jc w:val="both"/>
        <w:rPr>
          <w:sz w:val="28"/>
          <w:szCs w:val="28"/>
        </w:rPr>
      </w:pPr>
      <w:r w:rsidRPr="00171FEC">
        <w:rPr>
          <w:sz w:val="28"/>
          <w:szCs w:val="28"/>
        </w:rPr>
        <w:t>Работа агрегатов для очистки газа характеризуется коэффициентом осаждения пыли (η), равным отношению количества уловленной пыли к количеству ее в газе до очистки. Величина его в сухих пылеуловителях</w:t>
      </w:r>
      <w:r w:rsidR="004E1B31" w:rsidRPr="00171FEC">
        <w:rPr>
          <w:sz w:val="28"/>
          <w:szCs w:val="28"/>
        </w:rPr>
        <w:t xml:space="preserve"> </w:t>
      </w:r>
      <w:r w:rsidRPr="00171FEC">
        <w:rPr>
          <w:sz w:val="28"/>
          <w:szCs w:val="28"/>
        </w:rPr>
        <w:t>составляет 0,5-0,8. В агрегатах мокрой очистки коэффициент осаждения пыли достигает: 0,8-0,9 – в скрубберах, 0,88-0,9 – в трубах-распылителях, 0,95 – в дроссельных группах.</w:t>
      </w:r>
    </w:p>
    <w:p w:rsidR="00410EDE" w:rsidRPr="00171FEC" w:rsidRDefault="00410EDE" w:rsidP="009207EE">
      <w:pPr>
        <w:spacing w:line="360" w:lineRule="auto"/>
        <w:ind w:firstLine="709"/>
        <w:jc w:val="both"/>
        <w:rPr>
          <w:sz w:val="28"/>
          <w:szCs w:val="28"/>
        </w:rPr>
      </w:pPr>
      <w:r w:rsidRPr="00171FEC">
        <w:rPr>
          <w:sz w:val="28"/>
          <w:szCs w:val="28"/>
        </w:rPr>
        <w:t>В доменном цехе ОАО «Уральская сталь» (ОХМК) очистка колошникового газа осуществляется по следующей схеме.</w:t>
      </w:r>
    </w:p>
    <w:p w:rsidR="00410EDE" w:rsidRPr="00171FEC" w:rsidRDefault="00410EDE" w:rsidP="009207EE">
      <w:pPr>
        <w:spacing w:line="360" w:lineRule="auto"/>
        <w:ind w:firstLine="709"/>
        <w:jc w:val="both"/>
        <w:rPr>
          <w:sz w:val="28"/>
          <w:szCs w:val="28"/>
        </w:rPr>
      </w:pPr>
      <w:r w:rsidRPr="00171FEC">
        <w:rPr>
          <w:sz w:val="28"/>
          <w:szCs w:val="28"/>
        </w:rPr>
        <w:t>Газ из доменной печи по вертикальным и нисходящим газоотводам направляется в сухой пылеуловитель</w:t>
      </w:r>
      <w:r w:rsidR="004E1B31" w:rsidRPr="00171FEC">
        <w:rPr>
          <w:sz w:val="28"/>
          <w:szCs w:val="28"/>
        </w:rPr>
        <w:t xml:space="preserve"> </w:t>
      </w:r>
      <w:r w:rsidRPr="00171FEC">
        <w:rPr>
          <w:sz w:val="28"/>
          <w:szCs w:val="28"/>
        </w:rPr>
        <w:t>для грубой очистки. Скорость ввода его через центральную трубу достигает 10-15 м/с.</w:t>
      </w:r>
    </w:p>
    <w:p w:rsidR="00410EDE" w:rsidRPr="00171FEC" w:rsidRDefault="00410EDE" w:rsidP="009207EE">
      <w:pPr>
        <w:spacing w:line="360" w:lineRule="auto"/>
        <w:ind w:firstLine="709"/>
        <w:jc w:val="both"/>
        <w:rPr>
          <w:sz w:val="28"/>
          <w:szCs w:val="28"/>
        </w:rPr>
      </w:pPr>
      <w:r w:rsidRPr="00171FEC">
        <w:rPr>
          <w:sz w:val="28"/>
          <w:szCs w:val="28"/>
        </w:rPr>
        <w:t>Из сухого пылеуловителя газ по газопроводу грязного газа</w:t>
      </w:r>
      <w:r w:rsidR="004E1B31" w:rsidRPr="00171FEC">
        <w:rPr>
          <w:sz w:val="28"/>
          <w:szCs w:val="28"/>
        </w:rPr>
        <w:t xml:space="preserve"> </w:t>
      </w:r>
      <w:r w:rsidRPr="00171FEC">
        <w:rPr>
          <w:sz w:val="28"/>
          <w:szCs w:val="28"/>
        </w:rPr>
        <w:t>подается в скруббер. Во избежание осаждения пыли скорость газа в газопроводе должна быть не менее 15 м/с.</w:t>
      </w:r>
    </w:p>
    <w:p w:rsidR="00410EDE" w:rsidRPr="00171FEC" w:rsidRDefault="00410EDE" w:rsidP="009207EE">
      <w:pPr>
        <w:spacing w:line="360" w:lineRule="auto"/>
        <w:ind w:firstLine="709"/>
        <w:jc w:val="both"/>
        <w:rPr>
          <w:sz w:val="28"/>
          <w:szCs w:val="28"/>
        </w:rPr>
      </w:pPr>
      <w:r w:rsidRPr="00171FEC">
        <w:rPr>
          <w:sz w:val="28"/>
          <w:szCs w:val="28"/>
        </w:rPr>
        <w:t>Дальнейшая очистка газа осуществляется в трубах-распылителях и дроссельной группе. Высокие до 150 м/с в трубе-распылителе и до 300 м/с в дроссельной группе скорости газа, создаваемые в этих агрегатах, способствуют разрушению газовых оболочек на частицах пыли, смачиванию и коагуляции этих частиц.</w:t>
      </w:r>
    </w:p>
    <w:p w:rsidR="00410EDE" w:rsidRPr="00171FEC" w:rsidRDefault="00410EDE" w:rsidP="009207EE">
      <w:pPr>
        <w:spacing w:line="360" w:lineRule="auto"/>
        <w:ind w:firstLine="709"/>
        <w:jc w:val="both"/>
        <w:rPr>
          <w:sz w:val="28"/>
          <w:szCs w:val="28"/>
        </w:rPr>
      </w:pPr>
      <w:r w:rsidRPr="00171FEC">
        <w:rPr>
          <w:sz w:val="28"/>
          <w:szCs w:val="28"/>
        </w:rPr>
        <w:t>Чистый газ после водоотделителя (каплеуловителя), где улавливаются капли воды, поступает в коллектор чистого газа.</w:t>
      </w:r>
    </w:p>
    <w:p w:rsidR="00410EDE" w:rsidRPr="00171FEC" w:rsidRDefault="00410EDE" w:rsidP="009207EE">
      <w:pPr>
        <w:spacing w:line="360" w:lineRule="auto"/>
        <w:ind w:firstLine="709"/>
        <w:jc w:val="both"/>
        <w:rPr>
          <w:sz w:val="28"/>
          <w:szCs w:val="28"/>
        </w:rPr>
      </w:pPr>
    </w:p>
    <w:p w:rsidR="00410EDE" w:rsidRPr="00171FEC" w:rsidRDefault="00410EDE" w:rsidP="009207EE">
      <w:pPr>
        <w:shd w:val="clear" w:color="auto" w:fill="FFFFFF"/>
        <w:spacing w:line="360" w:lineRule="auto"/>
        <w:ind w:firstLine="709"/>
        <w:jc w:val="both"/>
        <w:rPr>
          <w:b/>
          <w:bCs/>
          <w:sz w:val="28"/>
          <w:szCs w:val="28"/>
        </w:rPr>
      </w:pPr>
      <w:r w:rsidRPr="00171FEC">
        <w:rPr>
          <w:b/>
          <w:bCs/>
          <w:sz w:val="28"/>
          <w:szCs w:val="28"/>
        </w:rPr>
        <w:t xml:space="preserve">6.5 Влияние загрязняющих веществ на здоровье человека </w:t>
      </w:r>
    </w:p>
    <w:p w:rsidR="00410EDE" w:rsidRPr="00171FEC" w:rsidRDefault="00410EDE" w:rsidP="009207EE">
      <w:pPr>
        <w:shd w:val="clear" w:color="auto" w:fill="FFFFFF"/>
        <w:spacing w:line="360" w:lineRule="auto"/>
        <w:ind w:firstLine="709"/>
        <w:jc w:val="both"/>
        <w:rPr>
          <w:sz w:val="28"/>
          <w:szCs w:val="28"/>
        </w:rPr>
      </w:pP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ПДК вредных веществ в воздухе рабочей зоны и классы опасности ряда вредных веществ, наиболее часто встречающихся в доменном цехе и атмосфере районов размещения предприятий черной металлургии, а также влияние на человека загрязняющих веществ приведены в таблице 6.5</w:t>
      </w:r>
      <w:r w:rsidR="00B735B2" w:rsidRPr="00171FEC">
        <w:rPr>
          <w:sz w:val="28"/>
          <w:szCs w:val="28"/>
        </w:rPr>
        <w:t>.</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 xml:space="preserve"> </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Таблица 6.5 – ПДК вредных веществ</w:t>
      </w: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41"/>
        <w:gridCol w:w="1260"/>
        <w:gridCol w:w="766"/>
        <w:gridCol w:w="314"/>
        <w:gridCol w:w="882"/>
        <w:gridCol w:w="766"/>
        <w:gridCol w:w="512"/>
        <w:gridCol w:w="858"/>
        <w:gridCol w:w="1024"/>
        <w:gridCol w:w="56"/>
        <w:gridCol w:w="1260"/>
      </w:tblGrid>
      <w:tr w:rsidR="00410EDE" w:rsidRPr="006729B7" w:rsidTr="006729B7">
        <w:tc>
          <w:tcPr>
            <w:tcW w:w="1260" w:type="dxa"/>
            <w:gridSpan w:val="2"/>
            <w:vMerge w:val="restart"/>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Вещество</w:t>
            </w:r>
          </w:p>
        </w:tc>
        <w:tc>
          <w:tcPr>
            <w:tcW w:w="1260" w:type="dxa"/>
            <w:vMerge w:val="restart"/>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Класс</w:t>
            </w:r>
          </w:p>
          <w:p w:rsidR="00410EDE" w:rsidRPr="00171FEC" w:rsidRDefault="00410EDE" w:rsidP="006729B7">
            <w:pPr>
              <w:spacing w:line="360" w:lineRule="auto"/>
            </w:pPr>
            <w:r w:rsidRPr="00171FEC">
              <w:t>опасности</w:t>
            </w:r>
          </w:p>
        </w:tc>
        <w:tc>
          <w:tcPr>
            <w:tcW w:w="3240" w:type="dxa"/>
            <w:gridSpan w:val="5"/>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Состояние воздушного бассейна</w:t>
            </w:r>
          </w:p>
          <w:p w:rsidR="00410EDE" w:rsidRPr="00171FEC" w:rsidRDefault="00410EDE" w:rsidP="006729B7">
            <w:pPr>
              <w:spacing w:line="360" w:lineRule="auto"/>
            </w:pPr>
            <w:r w:rsidRPr="00171FEC">
              <w:t>При концентрации выше, мг/м³</w:t>
            </w:r>
          </w:p>
        </w:tc>
        <w:tc>
          <w:tcPr>
            <w:tcW w:w="3198" w:type="dxa"/>
            <w:gridSpan w:val="4"/>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Предельно допустимая концентрация, мг/м³</w:t>
            </w:r>
          </w:p>
        </w:tc>
      </w:tr>
      <w:tr w:rsidR="00410EDE" w:rsidRPr="006729B7" w:rsidTr="006729B7">
        <w:tc>
          <w:tcPr>
            <w:tcW w:w="1260" w:type="dxa"/>
            <w:gridSpan w:val="2"/>
            <w:vMerge/>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p>
        </w:tc>
        <w:tc>
          <w:tcPr>
            <w:tcW w:w="1260" w:type="dxa"/>
            <w:vMerge/>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p>
        </w:tc>
        <w:tc>
          <w:tcPr>
            <w:tcW w:w="1080" w:type="dxa"/>
            <w:gridSpan w:val="2"/>
            <w:vMerge w:val="restart"/>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Вызывает опасение</w:t>
            </w:r>
          </w:p>
        </w:tc>
        <w:tc>
          <w:tcPr>
            <w:tcW w:w="882" w:type="dxa"/>
            <w:vMerge w:val="restart"/>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Опасное</w:t>
            </w:r>
          </w:p>
        </w:tc>
        <w:tc>
          <w:tcPr>
            <w:tcW w:w="1278" w:type="dxa"/>
            <w:gridSpan w:val="2"/>
            <w:vMerge w:val="restart"/>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Чрезвычайно опасное</w:t>
            </w:r>
          </w:p>
        </w:tc>
        <w:tc>
          <w:tcPr>
            <w:tcW w:w="858" w:type="dxa"/>
            <w:vMerge w:val="restart"/>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В воздухе рабочей зоны</w:t>
            </w:r>
          </w:p>
        </w:tc>
        <w:tc>
          <w:tcPr>
            <w:tcW w:w="2340" w:type="dxa"/>
            <w:gridSpan w:val="3"/>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В атмосферном воздухе</w:t>
            </w:r>
          </w:p>
        </w:tc>
      </w:tr>
      <w:tr w:rsidR="00410EDE" w:rsidRPr="006729B7" w:rsidTr="006729B7">
        <w:tc>
          <w:tcPr>
            <w:tcW w:w="1260" w:type="dxa"/>
            <w:gridSpan w:val="2"/>
            <w:vMerge/>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p>
        </w:tc>
        <w:tc>
          <w:tcPr>
            <w:tcW w:w="1260" w:type="dxa"/>
            <w:vMerge/>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p>
        </w:tc>
        <w:tc>
          <w:tcPr>
            <w:tcW w:w="1080" w:type="dxa"/>
            <w:gridSpan w:val="2"/>
            <w:vMerge/>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p>
        </w:tc>
        <w:tc>
          <w:tcPr>
            <w:tcW w:w="882" w:type="dxa"/>
            <w:vMerge/>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p>
        </w:tc>
        <w:tc>
          <w:tcPr>
            <w:tcW w:w="1278" w:type="dxa"/>
            <w:gridSpan w:val="2"/>
            <w:vMerge/>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p>
        </w:tc>
        <w:tc>
          <w:tcPr>
            <w:tcW w:w="858" w:type="dxa"/>
            <w:vMerge/>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ПДК м.р.</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ПДК с.с.</w:t>
            </w:r>
          </w:p>
        </w:tc>
      </w:tr>
      <w:tr w:rsidR="00410EDE" w:rsidRPr="006729B7" w:rsidTr="006729B7">
        <w:tc>
          <w:tcPr>
            <w:tcW w:w="126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Пыль нетоксич-ная</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3</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0,15</w:t>
            </w:r>
          </w:p>
        </w:tc>
        <w:tc>
          <w:tcPr>
            <w:tcW w:w="882"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0,76</w:t>
            </w:r>
          </w:p>
        </w:tc>
        <w:tc>
          <w:tcPr>
            <w:tcW w:w="1278"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3,75</w:t>
            </w:r>
          </w:p>
        </w:tc>
        <w:tc>
          <w:tcPr>
            <w:tcW w:w="858"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10</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0,5</w:t>
            </w:r>
          </w:p>
        </w:tc>
        <w:tc>
          <w:tcPr>
            <w:tcW w:w="1260"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0,15</w:t>
            </w:r>
          </w:p>
        </w:tc>
      </w:tr>
      <w:tr w:rsidR="00410EDE" w:rsidRPr="006729B7" w:rsidTr="006729B7">
        <w:tc>
          <w:tcPr>
            <w:tcW w:w="2520" w:type="dxa"/>
            <w:gridSpan w:val="3"/>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Действие на организм человека</w:t>
            </w:r>
          </w:p>
        </w:tc>
        <w:tc>
          <w:tcPr>
            <w:tcW w:w="6438" w:type="dxa"/>
            <w:gridSpan w:val="9"/>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 xml:space="preserve">Оказывает раздражающее действие, вызывает конъюнктивит, дерматиты, фиброз легких </w:t>
            </w:r>
          </w:p>
        </w:tc>
      </w:tr>
      <w:tr w:rsidR="00410EDE" w:rsidRPr="006729B7" w:rsidTr="006729B7">
        <w:tc>
          <w:tcPr>
            <w:tcW w:w="1219"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Диоксид серы</w:t>
            </w:r>
          </w:p>
        </w:tc>
        <w:tc>
          <w:tcPr>
            <w:tcW w:w="1301"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3</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0,06</w:t>
            </w:r>
          </w:p>
        </w:tc>
        <w:tc>
          <w:tcPr>
            <w:tcW w:w="882"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0,18</w:t>
            </w:r>
          </w:p>
        </w:tc>
        <w:tc>
          <w:tcPr>
            <w:tcW w:w="1278"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0,2</w:t>
            </w:r>
          </w:p>
        </w:tc>
        <w:tc>
          <w:tcPr>
            <w:tcW w:w="858"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10</w:t>
            </w:r>
          </w:p>
        </w:tc>
        <w:tc>
          <w:tcPr>
            <w:tcW w:w="1024"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0,5</w:t>
            </w:r>
          </w:p>
        </w:tc>
        <w:tc>
          <w:tcPr>
            <w:tcW w:w="1316"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0,06</w:t>
            </w:r>
          </w:p>
        </w:tc>
      </w:tr>
      <w:tr w:rsidR="00410EDE" w:rsidRPr="006729B7" w:rsidTr="006729B7">
        <w:tc>
          <w:tcPr>
            <w:tcW w:w="2520" w:type="dxa"/>
            <w:gridSpan w:val="3"/>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Действие на организм человека</w:t>
            </w:r>
          </w:p>
        </w:tc>
        <w:tc>
          <w:tcPr>
            <w:tcW w:w="6438" w:type="dxa"/>
            <w:gridSpan w:val="9"/>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Оказывает общетоксичное, раздражающее, эмбриотоксическое действие</w:t>
            </w:r>
          </w:p>
        </w:tc>
      </w:tr>
      <w:tr w:rsidR="00410EDE" w:rsidRPr="006729B7" w:rsidTr="006729B7">
        <w:tc>
          <w:tcPr>
            <w:tcW w:w="1219"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Диоксид азота</w:t>
            </w:r>
          </w:p>
        </w:tc>
        <w:tc>
          <w:tcPr>
            <w:tcW w:w="1301"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2</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0,085</w:t>
            </w:r>
          </w:p>
        </w:tc>
        <w:tc>
          <w:tcPr>
            <w:tcW w:w="882"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0,250</w:t>
            </w:r>
          </w:p>
        </w:tc>
        <w:tc>
          <w:tcPr>
            <w:tcW w:w="1278"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0,766</w:t>
            </w:r>
          </w:p>
        </w:tc>
        <w:tc>
          <w:tcPr>
            <w:tcW w:w="858"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5</w:t>
            </w:r>
          </w:p>
        </w:tc>
        <w:tc>
          <w:tcPr>
            <w:tcW w:w="1024"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0,085</w:t>
            </w:r>
          </w:p>
        </w:tc>
        <w:tc>
          <w:tcPr>
            <w:tcW w:w="1316"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0,085</w:t>
            </w:r>
          </w:p>
        </w:tc>
      </w:tr>
      <w:tr w:rsidR="00410EDE" w:rsidRPr="006729B7" w:rsidTr="006729B7">
        <w:tc>
          <w:tcPr>
            <w:tcW w:w="2520" w:type="dxa"/>
            <w:gridSpan w:val="3"/>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Действие на организм человека</w:t>
            </w:r>
          </w:p>
        </w:tc>
        <w:tc>
          <w:tcPr>
            <w:tcW w:w="6438" w:type="dxa"/>
            <w:gridSpan w:val="9"/>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Сильно токсичен, оказывает общетоксичное, раздражающее аллергенное действие</w:t>
            </w:r>
          </w:p>
        </w:tc>
      </w:tr>
      <w:tr w:rsidR="00410EDE" w:rsidRPr="006729B7" w:rsidTr="006729B7">
        <w:tc>
          <w:tcPr>
            <w:tcW w:w="1219"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Оксид углерода (угарный газ)</w:t>
            </w:r>
          </w:p>
        </w:tc>
        <w:tc>
          <w:tcPr>
            <w:tcW w:w="1301"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4</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1,0</w:t>
            </w:r>
          </w:p>
        </w:tc>
        <w:tc>
          <w:tcPr>
            <w:tcW w:w="882"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5,0</w:t>
            </w:r>
          </w:p>
        </w:tc>
        <w:tc>
          <w:tcPr>
            <w:tcW w:w="1278"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26,0</w:t>
            </w:r>
          </w:p>
        </w:tc>
        <w:tc>
          <w:tcPr>
            <w:tcW w:w="858"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20</w:t>
            </w:r>
          </w:p>
        </w:tc>
        <w:tc>
          <w:tcPr>
            <w:tcW w:w="1024"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5,0</w:t>
            </w:r>
          </w:p>
        </w:tc>
        <w:tc>
          <w:tcPr>
            <w:tcW w:w="1316"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3,0</w:t>
            </w:r>
          </w:p>
        </w:tc>
      </w:tr>
      <w:tr w:rsidR="00410EDE" w:rsidRPr="006729B7" w:rsidTr="006729B7">
        <w:tc>
          <w:tcPr>
            <w:tcW w:w="2520" w:type="dxa"/>
            <w:gridSpan w:val="3"/>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Действие на организм человека</w:t>
            </w:r>
          </w:p>
        </w:tc>
        <w:tc>
          <w:tcPr>
            <w:tcW w:w="6438" w:type="dxa"/>
            <w:gridSpan w:val="9"/>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Сильно токсичен, кровяной яд, нарушет дыхание, уменьшает потребление тканями кислорода, вызывает судороги</w:t>
            </w:r>
          </w:p>
        </w:tc>
      </w:tr>
      <w:tr w:rsidR="00410EDE" w:rsidRPr="006729B7" w:rsidTr="006729B7">
        <w:tc>
          <w:tcPr>
            <w:tcW w:w="1219"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Предель-ные углеводо-роды</w:t>
            </w:r>
          </w:p>
        </w:tc>
        <w:tc>
          <w:tcPr>
            <w:tcW w:w="1301"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4</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1,5</w:t>
            </w:r>
          </w:p>
        </w:tc>
        <w:tc>
          <w:tcPr>
            <w:tcW w:w="882"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7,6</w:t>
            </w:r>
          </w:p>
        </w:tc>
        <w:tc>
          <w:tcPr>
            <w:tcW w:w="1278"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37,5</w:t>
            </w:r>
          </w:p>
        </w:tc>
        <w:tc>
          <w:tcPr>
            <w:tcW w:w="858"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300</w:t>
            </w:r>
          </w:p>
        </w:tc>
        <w:tc>
          <w:tcPr>
            <w:tcW w:w="1024"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w:t>
            </w:r>
          </w:p>
        </w:tc>
        <w:tc>
          <w:tcPr>
            <w:tcW w:w="1316"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w:t>
            </w:r>
          </w:p>
        </w:tc>
      </w:tr>
      <w:tr w:rsidR="00410EDE" w:rsidRPr="006729B7" w:rsidTr="006729B7">
        <w:tc>
          <w:tcPr>
            <w:tcW w:w="2520" w:type="dxa"/>
            <w:gridSpan w:val="3"/>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Действие на организм человека</w:t>
            </w:r>
          </w:p>
        </w:tc>
        <w:tc>
          <w:tcPr>
            <w:tcW w:w="6438" w:type="dxa"/>
            <w:gridSpan w:val="9"/>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Оказывает наркотическое действие, вызывает головокружение, кашель, влияет на кроветворную систему</w:t>
            </w:r>
          </w:p>
        </w:tc>
      </w:tr>
      <w:tr w:rsidR="00410EDE" w:rsidRPr="006729B7" w:rsidTr="006729B7">
        <w:tc>
          <w:tcPr>
            <w:tcW w:w="1219"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Сажа</w:t>
            </w:r>
          </w:p>
          <w:p w:rsidR="00410EDE" w:rsidRPr="00171FEC" w:rsidRDefault="00410EDE" w:rsidP="006729B7">
            <w:pPr>
              <w:spacing w:line="360" w:lineRule="auto"/>
            </w:pPr>
            <w:r w:rsidRPr="00171FEC">
              <w:t>(копоть)</w:t>
            </w:r>
          </w:p>
        </w:tc>
        <w:tc>
          <w:tcPr>
            <w:tcW w:w="1301"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4</w:t>
            </w:r>
          </w:p>
        </w:tc>
        <w:tc>
          <w:tcPr>
            <w:tcW w:w="108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0,05</w:t>
            </w:r>
          </w:p>
        </w:tc>
        <w:tc>
          <w:tcPr>
            <w:tcW w:w="882"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0,25</w:t>
            </w:r>
          </w:p>
        </w:tc>
        <w:tc>
          <w:tcPr>
            <w:tcW w:w="766"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1,25</w:t>
            </w:r>
          </w:p>
        </w:tc>
        <w:tc>
          <w:tcPr>
            <w:tcW w:w="137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4</w:t>
            </w:r>
          </w:p>
        </w:tc>
        <w:tc>
          <w:tcPr>
            <w:tcW w:w="1024"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0,15</w:t>
            </w:r>
          </w:p>
        </w:tc>
        <w:tc>
          <w:tcPr>
            <w:tcW w:w="1316"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0,05</w:t>
            </w:r>
          </w:p>
        </w:tc>
      </w:tr>
      <w:tr w:rsidR="00410EDE" w:rsidRPr="006729B7" w:rsidTr="006729B7">
        <w:tc>
          <w:tcPr>
            <w:tcW w:w="2520" w:type="dxa"/>
            <w:gridSpan w:val="3"/>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Действие на организм человека</w:t>
            </w:r>
          </w:p>
        </w:tc>
        <w:tc>
          <w:tcPr>
            <w:tcW w:w="6438" w:type="dxa"/>
            <w:gridSpan w:val="9"/>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Оказывает канцерогенное действие, вызывает кожные заболевания</w:t>
            </w:r>
          </w:p>
        </w:tc>
      </w:tr>
      <w:tr w:rsidR="00410EDE" w:rsidRPr="006729B7" w:rsidTr="006729B7">
        <w:tc>
          <w:tcPr>
            <w:tcW w:w="1219"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Сероводо-род</w:t>
            </w:r>
          </w:p>
        </w:tc>
        <w:tc>
          <w:tcPr>
            <w:tcW w:w="1301"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2</w:t>
            </w:r>
          </w:p>
        </w:tc>
        <w:tc>
          <w:tcPr>
            <w:tcW w:w="766"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0,006</w:t>
            </w:r>
          </w:p>
        </w:tc>
        <w:tc>
          <w:tcPr>
            <w:tcW w:w="1196"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0,024</w:t>
            </w:r>
          </w:p>
        </w:tc>
        <w:tc>
          <w:tcPr>
            <w:tcW w:w="766"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0,072</w:t>
            </w:r>
          </w:p>
        </w:tc>
        <w:tc>
          <w:tcPr>
            <w:tcW w:w="137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10</w:t>
            </w:r>
          </w:p>
        </w:tc>
        <w:tc>
          <w:tcPr>
            <w:tcW w:w="1024"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0,008</w:t>
            </w:r>
          </w:p>
        </w:tc>
        <w:tc>
          <w:tcPr>
            <w:tcW w:w="1316"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0,008</w:t>
            </w:r>
          </w:p>
        </w:tc>
      </w:tr>
      <w:tr w:rsidR="00410EDE" w:rsidRPr="006729B7" w:rsidTr="006729B7">
        <w:tc>
          <w:tcPr>
            <w:tcW w:w="2520" w:type="dxa"/>
            <w:gridSpan w:val="3"/>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Действие на организм человека</w:t>
            </w:r>
          </w:p>
        </w:tc>
        <w:tc>
          <w:tcPr>
            <w:tcW w:w="6438" w:type="dxa"/>
            <w:gridSpan w:val="9"/>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Сильно токсичен, оказывает общетоксическое действие, адсорбируется на неповрежденной коже, вызывает головокружение, слезоточение, расстройство сердечно-сосудистой системы</w:t>
            </w:r>
          </w:p>
        </w:tc>
      </w:tr>
      <w:tr w:rsidR="00410EDE" w:rsidRPr="006729B7" w:rsidTr="006729B7">
        <w:tc>
          <w:tcPr>
            <w:tcW w:w="1219"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Сероугле-род</w:t>
            </w:r>
          </w:p>
        </w:tc>
        <w:tc>
          <w:tcPr>
            <w:tcW w:w="1301"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2</w:t>
            </w:r>
          </w:p>
        </w:tc>
        <w:tc>
          <w:tcPr>
            <w:tcW w:w="766"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0,005</w:t>
            </w:r>
          </w:p>
        </w:tc>
        <w:tc>
          <w:tcPr>
            <w:tcW w:w="1196"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0,015</w:t>
            </w:r>
          </w:p>
        </w:tc>
        <w:tc>
          <w:tcPr>
            <w:tcW w:w="766"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0,045</w:t>
            </w:r>
          </w:p>
        </w:tc>
        <w:tc>
          <w:tcPr>
            <w:tcW w:w="137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1</w:t>
            </w:r>
          </w:p>
        </w:tc>
        <w:tc>
          <w:tcPr>
            <w:tcW w:w="1024"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0,03</w:t>
            </w:r>
          </w:p>
        </w:tc>
        <w:tc>
          <w:tcPr>
            <w:tcW w:w="1316"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0,005</w:t>
            </w:r>
          </w:p>
        </w:tc>
      </w:tr>
      <w:tr w:rsidR="00410EDE" w:rsidRPr="006729B7" w:rsidTr="006729B7">
        <w:tc>
          <w:tcPr>
            <w:tcW w:w="2520" w:type="dxa"/>
            <w:gridSpan w:val="3"/>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Действие на организм человека</w:t>
            </w:r>
          </w:p>
        </w:tc>
        <w:tc>
          <w:tcPr>
            <w:tcW w:w="6438" w:type="dxa"/>
            <w:gridSpan w:val="9"/>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Оказывает общетоксичное и эмбриотоксическое действие, а также способствует развитию сердечно-сосудистых заболеваний, язвенной болезни желудка</w:t>
            </w:r>
          </w:p>
        </w:tc>
      </w:tr>
      <w:tr w:rsidR="00410EDE" w:rsidRPr="006729B7" w:rsidTr="006729B7">
        <w:tc>
          <w:tcPr>
            <w:tcW w:w="1219"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Аммиак</w:t>
            </w:r>
          </w:p>
        </w:tc>
        <w:tc>
          <w:tcPr>
            <w:tcW w:w="1301"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4</w:t>
            </w:r>
          </w:p>
        </w:tc>
        <w:tc>
          <w:tcPr>
            <w:tcW w:w="766"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0,2</w:t>
            </w:r>
          </w:p>
        </w:tc>
        <w:tc>
          <w:tcPr>
            <w:tcW w:w="1196"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1,0</w:t>
            </w:r>
          </w:p>
        </w:tc>
        <w:tc>
          <w:tcPr>
            <w:tcW w:w="766"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5,0</w:t>
            </w:r>
          </w:p>
        </w:tc>
        <w:tc>
          <w:tcPr>
            <w:tcW w:w="1370"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20</w:t>
            </w:r>
          </w:p>
        </w:tc>
        <w:tc>
          <w:tcPr>
            <w:tcW w:w="1024" w:type="dxa"/>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0,2</w:t>
            </w:r>
          </w:p>
        </w:tc>
        <w:tc>
          <w:tcPr>
            <w:tcW w:w="1316" w:type="dxa"/>
            <w:gridSpan w:val="2"/>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0,2</w:t>
            </w:r>
          </w:p>
        </w:tc>
      </w:tr>
      <w:tr w:rsidR="00410EDE" w:rsidRPr="006729B7" w:rsidTr="006729B7">
        <w:tc>
          <w:tcPr>
            <w:tcW w:w="2520" w:type="dxa"/>
            <w:gridSpan w:val="3"/>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Действие на организм человека</w:t>
            </w:r>
          </w:p>
        </w:tc>
        <w:tc>
          <w:tcPr>
            <w:tcW w:w="6438" w:type="dxa"/>
            <w:gridSpan w:val="9"/>
            <w:tcBorders>
              <w:top w:val="single" w:sz="2" w:space="0" w:color="auto"/>
              <w:left w:val="single" w:sz="2" w:space="0" w:color="auto"/>
              <w:bottom w:val="single" w:sz="2" w:space="0" w:color="auto"/>
              <w:right w:val="single" w:sz="2" w:space="0" w:color="auto"/>
            </w:tcBorders>
            <w:shd w:val="clear" w:color="auto" w:fill="auto"/>
          </w:tcPr>
          <w:p w:rsidR="00410EDE" w:rsidRPr="00171FEC" w:rsidRDefault="00410EDE" w:rsidP="006729B7">
            <w:pPr>
              <w:spacing w:line="360" w:lineRule="auto"/>
            </w:pPr>
            <w:r w:rsidRPr="00171FEC">
              <w:t xml:space="preserve">Оказывает раздражающее действие </w:t>
            </w:r>
          </w:p>
        </w:tc>
      </w:tr>
    </w:tbl>
    <w:p w:rsidR="00171FEC" w:rsidRDefault="00171FEC" w:rsidP="009207EE">
      <w:pPr>
        <w:shd w:val="clear" w:color="auto" w:fill="FFFFFF"/>
        <w:spacing w:line="360" w:lineRule="auto"/>
        <w:ind w:firstLine="709"/>
        <w:jc w:val="both"/>
        <w:rPr>
          <w:sz w:val="28"/>
          <w:szCs w:val="28"/>
          <w:lang w:val="en-US"/>
        </w:rPr>
      </w:pP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Наиболее эффективным способом борьбы с выбросами пыли и вредных газообразных компонентов в воздушный бассейн предприятиями является установка газоочистных аппаратов. Однако, как показала практика, пылегазовыделения можно значительно сократить путем их подавления и локального отсоса, а также осуществления ряда мероприятий технологического планировочного характера. В первую очередь следует внедрять малоотходную технологию, позволяющую значительно уменьшить нагрузку на газоочистные аппараты и тем самым повысить эффективность их работы, а иногда и обойтись без их установки.</w:t>
      </w:r>
      <w:r w:rsidR="004E1B31" w:rsidRPr="00171FEC">
        <w:rPr>
          <w:sz w:val="28"/>
          <w:szCs w:val="28"/>
        </w:rPr>
        <w:t xml:space="preserve"> </w:t>
      </w:r>
    </w:p>
    <w:p w:rsidR="00410EDE" w:rsidRPr="00171FEC" w:rsidRDefault="00410EDE" w:rsidP="009207EE">
      <w:pPr>
        <w:shd w:val="clear" w:color="auto" w:fill="FFFFFF"/>
        <w:spacing w:line="360" w:lineRule="auto"/>
        <w:ind w:firstLine="709"/>
        <w:jc w:val="both"/>
        <w:rPr>
          <w:sz w:val="28"/>
          <w:szCs w:val="28"/>
        </w:rPr>
      </w:pPr>
    </w:p>
    <w:p w:rsidR="00410EDE" w:rsidRPr="00171FEC" w:rsidRDefault="00410EDE" w:rsidP="009207EE">
      <w:pPr>
        <w:shd w:val="clear" w:color="auto" w:fill="FFFFFF"/>
        <w:spacing w:line="360" w:lineRule="auto"/>
        <w:ind w:firstLine="709"/>
        <w:jc w:val="both"/>
        <w:rPr>
          <w:b/>
          <w:bCs/>
          <w:sz w:val="28"/>
          <w:szCs w:val="28"/>
        </w:rPr>
      </w:pPr>
      <w:r w:rsidRPr="00171FEC">
        <w:rPr>
          <w:b/>
          <w:bCs/>
          <w:sz w:val="28"/>
          <w:szCs w:val="28"/>
        </w:rPr>
        <w:t>6.6 Отходы доменного производства</w:t>
      </w:r>
    </w:p>
    <w:p w:rsidR="00410EDE" w:rsidRPr="00171FEC" w:rsidRDefault="00410EDE" w:rsidP="009207EE">
      <w:pPr>
        <w:spacing w:line="360" w:lineRule="auto"/>
        <w:ind w:firstLine="709"/>
        <w:jc w:val="both"/>
        <w:rPr>
          <w:sz w:val="28"/>
          <w:szCs w:val="28"/>
        </w:rPr>
      </w:pPr>
    </w:p>
    <w:p w:rsidR="00410EDE" w:rsidRPr="00171FEC" w:rsidRDefault="00410EDE" w:rsidP="009207EE">
      <w:pPr>
        <w:spacing w:line="360" w:lineRule="auto"/>
        <w:ind w:firstLine="709"/>
        <w:jc w:val="both"/>
        <w:rPr>
          <w:sz w:val="28"/>
          <w:szCs w:val="28"/>
        </w:rPr>
      </w:pPr>
      <w:r w:rsidRPr="00171FEC">
        <w:rPr>
          <w:sz w:val="28"/>
          <w:szCs w:val="28"/>
        </w:rPr>
        <w:t>Основными отходами доменного производства являются шлак, колошниковая пыль и газ. Кроме того, в доменном цехе образуются следующие отходы производства и потребления: ртутные лампы, люминесцентные ртутьсодержащие трубки отработанные и брак, лом меди несортированный, масла индустриальные отработанные, масла гидравлические отработанные, не содержащие галогены, масла компрессорные отработанные, бой шамотного кирпича, остатки и огарки стальных сварочных электродов, лом черных металлов несортированный, стружка бронзы незагрязненная.</w:t>
      </w:r>
    </w:p>
    <w:p w:rsidR="00410EDE" w:rsidRPr="00171FEC" w:rsidRDefault="00410EDE" w:rsidP="009207EE">
      <w:pPr>
        <w:spacing w:line="360" w:lineRule="auto"/>
        <w:ind w:firstLine="709"/>
        <w:jc w:val="both"/>
        <w:rPr>
          <w:sz w:val="28"/>
          <w:szCs w:val="28"/>
        </w:rPr>
      </w:pPr>
      <w:r w:rsidRPr="00171FEC">
        <w:rPr>
          <w:sz w:val="28"/>
          <w:szCs w:val="28"/>
        </w:rPr>
        <w:t>Химический состав отходов доменного производства предс</w:t>
      </w:r>
      <w:r w:rsidR="00B735B2" w:rsidRPr="00171FEC">
        <w:rPr>
          <w:sz w:val="28"/>
          <w:szCs w:val="28"/>
        </w:rPr>
        <w:t>т</w:t>
      </w:r>
      <w:r w:rsidRPr="00171FEC">
        <w:rPr>
          <w:sz w:val="28"/>
          <w:szCs w:val="28"/>
        </w:rPr>
        <w:t>авлен в таблице 6.6</w:t>
      </w:r>
      <w:r w:rsidR="00B735B2" w:rsidRPr="00171FEC">
        <w:rPr>
          <w:sz w:val="28"/>
          <w:szCs w:val="28"/>
        </w:rPr>
        <w:t>.</w:t>
      </w:r>
    </w:p>
    <w:p w:rsidR="00410EDE" w:rsidRPr="00171FEC" w:rsidRDefault="00410EDE" w:rsidP="009207EE">
      <w:pPr>
        <w:pStyle w:val="8"/>
        <w:keepNext w:val="0"/>
        <w:ind w:firstLine="709"/>
        <w:jc w:val="both"/>
        <w:rPr>
          <w:color w:val="auto"/>
        </w:rPr>
      </w:pPr>
    </w:p>
    <w:p w:rsidR="00410EDE" w:rsidRPr="00171FEC" w:rsidRDefault="00410EDE" w:rsidP="009207EE">
      <w:pPr>
        <w:pStyle w:val="8"/>
        <w:keepNext w:val="0"/>
        <w:ind w:firstLine="709"/>
        <w:jc w:val="both"/>
        <w:rPr>
          <w:color w:val="auto"/>
        </w:rPr>
      </w:pPr>
      <w:r w:rsidRPr="00171FEC">
        <w:rPr>
          <w:color w:val="auto"/>
        </w:rPr>
        <w:t>Таблица 6.6 – Химический состав отходов доменного производства, %</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6"/>
        <w:gridCol w:w="790"/>
        <w:gridCol w:w="756"/>
        <w:gridCol w:w="723"/>
        <w:gridCol w:w="723"/>
        <w:gridCol w:w="783"/>
        <w:gridCol w:w="791"/>
        <w:gridCol w:w="636"/>
        <w:gridCol w:w="683"/>
        <w:gridCol w:w="801"/>
      </w:tblGrid>
      <w:tr w:rsidR="00171FEC" w:rsidRPr="00171FEC" w:rsidTr="006729B7">
        <w:trPr>
          <w:trHeight w:val="491"/>
        </w:trPr>
        <w:tc>
          <w:tcPr>
            <w:tcW w:w="2129" w:type="dxa"/>
            <w:shd w:val="clear" w:color="auto" w:fill="auto"/>
          </w:tcPr>
          <w:p w:rsidR="00410EDE" w:rsidRPr="00171FEC" w:rsidRDefault="00410EDE" w:rsidP="006729B7">
            <w:pPr>
              <w:spacing w:line="360" w:lineRule="auto"/>
            </w:pPr>
            <w:r w:rsidRPr="00171FEC">
              <w:t>Наименование</w:t>
            </w:r>
          </w:p>
        </w:tc>
        <w:tc>
          <w:tcPr>
            <w:tcW w:w="756" w:type="dxa"/>
            <w:shd w:val="clear" w:color="auto" w:fill="auto"/>
          </w:tcPr>
          <w:p w:rsidR="00410EDE" w:rsidRPr="006729B7" w:rsidRDefault="00410EDE" w:rsidP="006729B7">
            <w:pPr>
              <w:spacing w:line="360" w:lineRule="auto"/>
              <w:rPr>
                <w:lang w:val="en-US"/>
              </w:rPr>
            </w:pPr>
            <w:r w:rsidRPr="006729B7">
              <w:rPr>
                <w:lang w:val="en-US"/>
              </w:rPr>
              <w:t>Si</w:t>
            </w:r>
            <w:r w:rsidRPr="00171FEC">
              <w:t>О</w:t>
            </w:r>
            <w:r w:rsidRPr="006729B7">
              <w:rPr>
                <w:vertAlign w:val="subscript"/>
              </w:rPr>
              <w:t>2</w:t>
            </w:r>
          </w:p>
        </w:tc>
        <w:tc>
          <w:tcPr>
            <w:tcW w:w="0" w:type="auto"/>
            <w:shd w:val="clear" w:color="auto" w:fill="auto"/>
          </w:tcPr>
          <w:p w:rsidR="00410EDE" w:rsidRPr="006729B7" w:rsidRDefault="00410EDE" w:rsidP="006729B7">
            <w:pPr>
              <w:spacing w:line="360" w:lineRule="auto"/>
              <w:rPr>
                <w:lang w:val="en-US"/>
              </w:rPr>
            </w:pPr>
            <w:r w:rsidRPr="006729B7">
              <w:rPr>
                <w:lang w:val="en-US"/>
              </w:rPr>
              <w:t>Al</w:t>
            </w:r>
            <w:r w:rsidRPr="006729B7">
              <w:rPr>
                <w:vertAlign w:val="subscript"/>
              </w:rPr>
              <w:t>2</w:t>
            </w:r>
            <w:r w:rsidRPr="00171FEC">
              <w:t>О</w:t>
            </w:r>
            <w:r w:rsidRPr="006729B7">
              <w:rPr>
                <w:vertAlign w:val="subscript"/>
                <w:lang w:val="en-US"/>
              </w:rPr>
              <w:t>3</w:t>
            </w:r>
          </w:p>
        </w:tc>
        <w:tc>
          <w:tcPr>
            <w:tcW w:w="0" w:type="auto"/>
            <w:shd w:val="clear" w:color="auto" w:fill="auto"/>
          </w:tcPr>
          <w:p w:rsidR="00410EDE" w:rsidRPr="006729B7" w:rsidRDefault="00410EDE" w:rsidP="006729B7">
            <w:pPr>
              <w:spacing w:line="360" w:lineRule="auto"/>
              <w:rPr>
                <w:lang w:val="en-US"/>
              </w:rPr>
            </w:pPr>
            <w:r w:rsidRPr="006729B7">
              <w:rPr>
                <w:lang w:val="en-US"/>
              </w:rPr>
              <w:t>CaO</w:t>
            </w:r>
          </w:p>
        </w:tc>
        <w:tc>
          <w:tcPr>
            <w:tcW w:w="0" w:type="auto"/>
            <w:shd w:val="clear" w:color="auto" w:fill="auto"/>
          </w:tcPr>
          <w:p w:rsidR="00410EDE" w:rsidRPr="006729B7" w:rsidRDefault="00410EDE" w:rsidP="006729B7">
            <w:pPr>
              <w:spacing w:line="360" w:lineRule="auto"/>
              <w:rPr>
                <w:lang w:val="en-US"/>
              </w:rPr>
            </w:pPr>
            <w:r w:rsidRPr="006729B7">
              <w:rPr>
                <w:lang w:val="en-US"/>
              </w:rPr>
              <w:t>MgO</w:t>
            </w:r>
          </w:p>
        </w:tc>
        <w:tc>
          <w:tcPr>
            <w:tcW w:w="0" w:type="auto"/>
            <w:shd w:val="clear" w:color="auto" w:fill="auto"/>
          </w:tcPr>
          <w:p w:rsidR="00410EDE" w:rsidRPr="006729B7" w:rsidRDefault="00410EDE" w:rsidP="006729B7">
            <w:pPr>
              <w:spacing w:line="360" w:lineRule="auto"/>
              <w:rPr>
                <w:lang w:val="en-US"/>
              </w:rPr>
            </w:pPr>
            <w:r w:rsidRPr="006729B7">
              <w:rPr>
                <w:lang w:val="en-US"/>
              </w:rPr>
              <w:t>MnO</w:t>
            </w:r>
          </w:p>
        </w:tc>
        <w:tc>
          <w:tcPr>
            <w:tcW w:w="783" w:type="dxa"/>
            <w:shd w:val="clear" w:color="auto" w:fill="auto"/>
          </w:tcPr>
          <w:p w:rsidR="00410EDE" w:rsidRPr="006729B7" w:rsidRDefault="00410EDE" w:rsidP="006729B7">
            <w:pPr>
              <w:spacing w:line="360" w:lineRule="auto"/>
              <w:rPr>
                <w:lang w:val="en-US"/>
              </w:rPr>
            </w:pPr>
            <w:r w:rsidRPr="006729B7">
              <w:rPr>
                <w:lang w:val="en-US"/>
              </w:rPr>
              <w:t>FeO</w:t>
            </w:r>
          </w:p>
        </w:tc>
        <w:tc>
          <w:tcPr>
            <w:tcW w:w="791" w:type="dxa"/>
            <w:shd w:val="clear" w:color="auto" w:fill="auto"/>
          </w:tcPr>
          <w:p w:rsidR="00410EDE" w:rsidRPr="00171FEC" w:rsidRDefault="00410EDE" w:rsidP="006729B7">
            <w:pPr>
              <w:spacing w:line="360" w:lineRule="auto"/>
            </w:pPr>
            <w:r w:rsidRPr="006729B7">
              <w:rPr>
                <w:lang w:val="en-US"/>
              </w:rPr>
              <w:t>Fe</w:t>
            </w:r>
            <w:r w:rsidRPr="006729B7">
              <w:rPr>
                <w:vertAlign w:val="subscript"/>
              </w:rPr>
              <w:t>2</w:t>
            </w:r>
            <w:r w:rsidRPr="00171FEC">
              <w:t>О</w:t>
            </w:r>
            <w:r w:rsidRPr="006729B7">
              <w:rPr>
                <w:vertAlign w:val="subscript"/>
                <w:lang w:val="en-US"/>
              </w:rPr>
              <w:t>3</w:t>
            </w:r>
          </w:p>
        </w:tc>
        <w:tc>
          <w:tcPr>
            <w:tcW w:w="0" w:type="auto"/>
            <w:shd w:val="clear" w:color="auto" w:fill="auto"/>
          </w:tcPr>
          <w:p w:rsidR="00410EDE" w:rsidRPr="006729B7" w:rsidRDefault="00410EDE" w:rsidP="006729B7">
            <w:pPr>
              <w:spacing w:line="360" w:lineRule="auto"/>
              <w:rPr>
                <w:lang w:val="en-US"/>
              </w:rPr>
            </w:pPr>
            <w:r w:rsidRPr="006729B7">
              <w:rPr>
                <w:lang w:val="en-US"/>
              </w:rPr>
              <w:t>S</w:t>
            </w:r>
          </w:p>
        </w:tc>
        <w:tc>
          <w:tcPr>
            <w:tcW w:w="0" w:type="auto"/>
            <w:shd w:val="clear" w:color="auto" w:fill="auto"/>
          </w:tcPr>
          <w:p w:rsidR="00410EDE" w:rsidRPr="00171FEC" w:rsidRDefault="00410EDE" w:rsidP="006729B7">
            <w:pPr>
              <w:spacing w:line="360" w:lineRule="auto"/>
            </w:pPr>
            <w:r w:rsidRPr="006729B7">
              <w:rPr>
                <w:lang w:val="en-US"/>
              </w:rPr>
              <w:t>Ti</w:t>
            </w:r>
            <w:r w:rsidRPr="00171FEC">
              <w:t>О</w:t>
            </w:r>
            <w:r w:rsidRPr="006729B7">
              <w:rPr>
                <w:vertAlign w:val="subscript"/>
              </w:rPr>
              <w:t>2</w:t>
            </w:r>
          </w:p>
        </w:tc>
        <w:tc>
          <w:tcPr>
            <w:tcW w:w="801" w:type="dxa"/>
            <w:shd w:val="clear" w:color="auto" w:fill="auto"/>
          </w:tcPr>
          <w:p w:rsidR="00410EDE" w:rsidRPr="00171FEC" w:rsidRDefault="00410EDE" w:rsidP="006729B7">
            <w:pPr>
              <w:spacing w:line="360" w:lineRule="auto"/>
            </w:pPr>
            <w:r w:rsidRPr="00171FEC">
              <w:t>ппп</w:t>
            </w:r>
          </w:p>
        </w:tc>
      </w:tr>
      <w:tr w:rsidR="00171FEC" w:rsidRPr="00171FEC" w:rsidTr="006729B7">
        <w:tc>
          <w:tcPr>
            <w:tcW w:w="2129" w:type="dxa"/>
            <w:shd w:val="clear" w:color="auto" w:fill="auto"/>
          </w:tcPr>
          <w:p w:rsidR="00410EDE" w:rsidRPr="00171FEC" w:rsidRDefault="00410EDE" w:rsidP="006729B7">
            <w:pPr>
              <w:spacing w:line="360" w:lineRule="auto"/>
            </w:pPr>
            <w:r w:rsidRPr="00171FEC">
              <w:t>Шлак доменный</w:t>
            </w:r>
          </w:p>
        </w:tc>
        <w:tc>
          <w:tcPr>
            <w:tcW w:w="756" w:type="dxa"/>
            <w:shd w:val="clear" w:color="auto" w:fill="auto"/>
          </w:tcPr>
          <w:p w:rsidR="00410EDE" w:rsidRPr="00171FEC" w:rsidRDefault="00410EDE" w:rsidP="006729B7">
            <w:pPr>
              <w:spacing w:line="360" w:lineRule="auto"/>
            </w:pPr>
            <w:r w:rsidRPr="00171FEC">
              <w:t>40,70</w:t>
            </w:r>
          </w:p>
        </w:tc>
        <w:tc>
          <w:tcPr>
            <w:tcW w:w="0" w:type="auto"/>
            <w:shd w:val="clear" w:color="auto" w:fill="auto"/>
          </w:tcPr>
          <w:p w:rsidR="00410EDE" w:rsidRPr="00171FEC" w:rsidRDefault="00410EDE" w:rsidP="006729B7">
            <w:pPr>
              <w:spacing w:line="360" w:lineRule="auto"/>
            </w:pPr>
            <w:r w:rsidRPr="00171FEC">
              <w:t>8,00</w:t>
            </w:r>
          </w:p>
        </w:tc>
        <w:tc>
          <w:tcPr>
            <w:tcW w:w="0" w:type="auto"/>
            <w:shd w:val="clear" w:color="auto" w:fill="auto"/>
          </w:tcPr>
          <w:p w:rsidR="00410EDE" w:rsidRPr="00171FEC" w:rsidRDefault="00410EDE" w:rsidP="006729B7">
            <w:pPr>
              <w:spacing w:line="360" w:lineRule="auto"/>
            </w:pPr>
            <w:r w:rsidRPr="00171FEC">
              <w:t>44,30</w:t>
            </w:r>
          </w:p>
        </w:tc>
        <w:tc>
          <w:tcPr>
            <w:tcW w:w="0" w:type="auto"/>
            <w:shd w:val="clear" w:color="auto" w:fill="auto"/>
          </w:tcPr>
          <w:p w:rsidR="00410EDE" w:rsidRPr="00171FEC" w:rsidRDefault="00410EDE" w:rsidP="006729B7">
            <w:pPr>
              <w:spacing w:line="360" w:lineRule="auto"/>
            </w:pPr>
            <w:r w:rsidRPr="00171FEC">
              <w:t>5,20</w:t>
            </w:r>
          </w:p>
        </w:tc>
        <w:tc>
          <w:tcPr>
            <w:tcW w:w="0" w:type="auto"/>
            <w:shd w:val="clear" w:color="auto" w:fill="auto"/>
          </w:tcPr>
          <w:p w:rsidR="00410EDE" w:rsidRPr="00171FEC" w:rsidRDefault="00410EDE" w:rsidP="006729B7">
            <w:pPr>
              <w:spacing w:line="360" w:lineRule="auto"/>
            </w:pPr>
            <w:r w:rsidRPr="00171FEC">
              <w:t>0,20</w:t>
            </w:r>
          </w:p>
        </w:tc>
        <w:tc>
          <w:tcPr>
            <w:tcW w:w="783" w:type="dxa"/>
            <w:shd w:val="clear" w:color="auto" w:fill="auto"/>
          </w:tcPr>
          <w:p w:rsidR="00410EDE" w:rsidRPr="00171FEC" w:rsidRDefault="00410EDE" w:rsidP="006729B7">
            <w:pPr>
              <w:spacing w:line="360" w:lineRule="auto"/>
            </w:pPr>
            <w:r w:rsidRPr="00171FEC">
              <w:t>0,50</w:t>
            </w:r>
          </w:p>
        </w:tc>
        <w:tc>
          <w:tcPr>
            <w:tcW w:w="791" w:type="dxa"/>
            <w:shd w:val="clear" w:color="auto" w:fill="auto"/>
          </w:tcPr>
          <w:p w:rsidR="00410EDE" w:rsidRPr="00171FEC" w:rsidRDefault="00410EDE" w:rsidP="006729B7">
            <w:pPr>
              <w:spacing w:line="360" w:lineRule="auto"/>
            </w:pPr>
            <w:r w:rsidRPr="00171FEC">
              <w:t>―</w:t>
            </w:r>
          </w:p>
        </w:tc>
        <w:tc>
          <w:tcPr>
            <w:tcW w:w="0" w:type="auto"/>
            <w:shd w:val="clear" w:color="auto" w:fill="auto"/>
          </w:tcPr>
          <w:p w:rsidR="00410EDE" w:rsidRPr="00171FEC" w:rsidRDefault="00410EDE" w:rsidP="006729B7">
            <w:pPr>
              <w:spacing w:line="360" w:lineRule="auto"/>
            </w:pPr>
            <w:r w:rsidRPr="00171FEC">
              <w:t>0,65</w:t>
            </w:r>
          </w:p>
        </w:tc>
        <w:tc>
          <w:tcPr>
            <w:tcW w:w="0" w:type="auto"/>
            <w:shd w:val="clear" w:color="auto" w:fill="auto"/>
          </w:tcPr>
          <w:p w:rsidR="00410EDE" w:rsidRPr="00171FEC" w:rsidRDefault="00410EDE" w:rsidP="006729B7">
            <w:pPr>
              <w:spacing w:line="360" w:lineRule="auto"/>
            </w:pPr>
            <w:r w:rsidRPr="00171FEC">
              <w:t>0,45</w:t>
            </w:r>
          </w:p>
        </w:tc>
        <w:tc>
          <w:tcPr>
            <w:tcW w:w="801" w:type="dxa"/>
            <w:shd w:val="clear" w:color="auto" w:fill="auto"/>
          </w:tcPr>
          <w:p w:rsidR="00410EDE" w:rsidRPr="00171FEC" w:rsidRDefault="00410EDE" w:rsidP="006729B7">
            <w:pPr>
              <w:spacing w:line="360" w:lineRule="auto"/>
            </w:pPr>
            <w:r w:rsidRPr="00171FEC">
              <w:t>―</w:t>
            </w:r>
          </w:p>
        </w:tc>
      </w:tr>
      <w:tr w:rsidR="00171FEC" w:rsidRPr="00171FEC" w:rsidTr="006729B7">
        <w:tc>
          <w:tcPr>
            <w:tcW w:w="2129" w:type="dxa"/>
            <w:shd w:val="clear" w:color="auto" w:fill="auto"/>
          </w:tcPr>
          <w:p w:rsidR="00410EDE" w:rsidRPr="00171FEC" w:rsidRDefault="00410EDE" w:rsidP="006729B7">
            <w:pPr>
              <w:spacing w:line="360" w:lineRule="auto"/>
            </w:pPr>
            <w:r w:rsidRPr="00171FEC">
              <w:t>Пыль колошниковая</w:t>
            </w:r>
          </w:p>
        </w:tc>
        <w:tc>
          <w:tcPr>
            <w:tcW w:w="756" w:type="dxa"/>
            <w:shd w:val="clear" w:color="auto" w:fill="auto"/>
          </w:tcPr>
          <w:p w:rsidR="00410EDE" w:rsidRPr="00171FEC" w:rsidRDefault="00410EDE" w:rsidP="006729B7">
            <w:pPr>
              <w:spacing w:line="360" w:lineRule="auto"/>
            </w:pPr>
            <w:r w:rsidRPr="00171FEC">
              <w:t>8,94</w:t>
            </w:r>
          </w:p>
        </w:tc>
        <w:tc>
          <w:tcPr>
            <w:tcW w:w="0" w:type="auto"/>
            <w:shd w:val="clear" w:color="auto" w:fill="auto"/>
          </w:tcPr>
          <w:p w:rsidR="00410EDE" w:rsidRPr="00171FEC" w:rsidRDefault="00410EDE" w:rsidP="006729B7">
            <w:pPr>
              <w:spacing w:line="360" w:lineRule="auto"/>
            </w:pPr>
            <w:r w:rsidRPr="00171FEC">
              <w:t>1,96</w:t>
            </w:r>
          </w:p>
        </w:tc>
        <w:tc>
          <w:tcPr>
            <w:tcW w:w="0" w:type="auto"/>
            <w:shd w:val="clear" w:color="auto" w:fill="auto"/>
          </w:tcPr>
          <w:p w:rsidR="00410EDE" w:rsidRPr="00171FEC" w:rsidRDefault="00410EDE" w:rsidP="006729B7">
            <w:pPr>
              <w:spacing w:line="360" w:lineRule="auto"/>
            </w:pPr>
            <w:r w:rsidRPr="00171FEC">
              <w:t>8,69</w:t>
            </w:r>
          </w:p>
        </w:tc>
        <w:tc>
          <w:tcPr>
            <w:tcW w:w="0" w:type="auto"/>
            <w:shd w:val="clear" w:color="auto" w:fill="auto"/>
          </w:tcPr>
          <w:p w:rsidR="00410EDE" w:rsidRPr="00171FEC" w:rsidRDefault="00410EDE" w:rsidP="006729B7">
            <w:pPr>
              <w:spacing w:line="360" w:lineRule="auto"/>
            </w:pPr>
            <w:r w:rsidRPr="00171FEC">
              <w:t>2,52</w:t>
            </w:r>
          </w:p>
        </w:tc>
        <w:tc>
          <w:tcPr>
            <w:tcW w:w="0" w:type="auto"/>
            <w:shd w:val="clear" w:color="auto" w:fill="auto"/>
          </w:tcPr>
          <w:p w:rsidR="00410EDE" w:rsidRPr="00171FEC" w:rsidRDefault="00410EDE" w:rsidP="006729B7">
            <w:pPr>
              <w:spacing w:line="360" w:lineRule="auto"/>
            </w:pPr>
            <w:r w:rsidRPr="00171FEC">
              <w:t>0,35</w:t>
            </w:r>
          </w:p>
        </w:tc>
        <w:tc>
          <w:tcPr>
            <w:tcW w:w="783" w:type="dxa"/>
            <w:shd w:val="clear" w:color="auto" w:fill="auto"/>
          </w:tcPr>
          <w:p w:rsidR="00410EDE" w:rsidRPr="00171FEC" w:rsidRDefault="00410EDE" w:rsidP="006729B7">
            <w:pPr>
              <w:spacing w:line="360" w:lineRule="auto"/>
            </w:pPr>
            <w:r w:rsidRPr="00171FEC">
              <w:t>12,88</w:t>
            </w:r>
          </w:p>
        </w:tc>
        <w:tc>
          <w:tcPr>
            <w:tcW w:w="791" w:type="dxa"/>
            <w:shd w:val="clear" w:color="auto" w:fill="auto"/>
          </w:tcPr>
          <w:p w:rsidR="00410EDE" w:rsidRPr="00171FEC" w:rsidRDefault="00410EDE" w:rsidP="006729B7">
            <w:pPr>
              <w:spacing w:line="360" w:lineRule="auto"/>
            </w:pPr>
            <w:r w:rsidRPr="00171FEC">
              <w:t>39,89</w:t>
            </w:r>
          </w:p>
        </w:tc>
        <w:tc>
          <w:tcPr>
            <w:tcW w:w="0" w:type="auto"/>
            <w:shd w:val="clear" w:color="auto" w:fill="auto"/>
          </w:tcPr>
          <w:p w:rsidR="00410EDE" w:rsidRPr="00171FEC" w:rsidRDefault="00410EDE" w:rsidP="006729B7">
            <w:pPr>
              <w:spacing w:line="360" w:lineRule="auto"/>
            </w:pPr>
            <w:r w:rsidRPr="00171FEC">
              <w:t>0,29</w:t>
            </w:r>
          </w:p>
        </w:tc>
        <w:tc>
          <w:tcPr>
            <w:tcW w:w="0" w:type="auto"/>
            <w:shd w:val="clear" w:color="auto" w:fill="auto"/>
          </w:tcPr>
          <w:p w:rsidR="00410EDE" w:rsidRPr="00171FEC" w:rsidRDefault="00410EDE" w:rsidP="006729B7">
            <w:pPr>
              <w:spacing w:line="360" w:lineRule="auto"/>
            </w:pPr>
            <w:r w:rsidRPr="00171FEC">
              <w:t>0,2</w:t>
            </w:r>
          </w:p>
        </w:tc>
        <w:tc>
          <w:tcPr>
            <w:tcW w:w="801" w:type="dxa"/>
            <w:shd w:val="clear" w:color="auto" w:fill="auto"/>
          </w:tcPr>
          <w:p w:rsidR="00410EDE" w:rsidRPr="00171FEC" w:rsidRDefault="00410EDE" w:rsidP="006729B7">
            <w:pPr>
              <w:spacing w:line="360" w:lineRule="auto"/>
            </w:pPr>
            <w:r w:rsidRPr="00171FEC">
              <w:t>24,2</w:t>
            </w:r>
          </w:p>
        </w:tc>
      </w:tr>
      <w:tr w:rsidR="00171FEC" w:rsidRPr="00171FEC" w:rsidTr="006729B7">
        <w:tc>
          <w:tcPr>
            <w:tcW w:w="2129" w:type="dxa"/>
            <w:shd w:val="clear" w:color="auto" w:fill="auto"/>
          </w:tcPr>
          <w:p w:rsidR="00410EDE" w:rsidRPr="00171FEC" w:rsidRDefault="00410EDE" w:rsidP="006729B7">
            <w:pPr>
              <w:spacing w:line="360" w:lineRule="auto"/>
            </w:pPr>
            <w:r w:rsidRPr="00171FEC">
              <w:t xml:space="preserve">Шлам подбункерных </w:t>
            </w:r>
          </w:p>
          <w:p w:rsidR="00410EDE" w:rsidRPr="00171FEC" w:rsidRDefault="00410EDE" w:rsidP="006729B7">
            <w:pPr>
              <w:spacing w:line="360" w:lineRule="auto"/>
            </w:pPr>
            <w:r w:rsidRPr="00171FEC">
              <w:t>помещений</w:t>
            </w:r>
          </w:p>
        </w:tc>
        <w:tc>
          <w:tcPr>
            <w:tcW w:w="756" w:type="dxa"/>
            <w:shd w:val="clear" w:color="auto" w:fill="auto"/>
            <w:vAlign w:val="center"/>
          </w:tcPr>
          <w:p w:rsidR="00410EDE" w:rsidRPr="00171FEC" w:rsidRDefault="00410EDE" w:rsidP="006729B7">
            <w:pPr>
              <w:spacing w:line="360" w:lineRule="auto"/>
            </w:pPr>
            <w:r w:rsidRPr="00171FEC">
              <w:t>8,11</w:t>
            </w:r>
          </w:p>
        </w:tc>
        <w:tc>
          <w:tcPr>
            <w:tcW w:w="790" w:type="dxa"/>
            <w:shd w:val="clear" w:color="auto" w:fill="auto"/>
            <w:vAlign w:val="center"/>
          </w:tcPr>
          <w:p w:rsidR="00410EDE" w:rsidRPr="00171FEC" w:rsidRDefault="00410EDE" w:rsidP="006729B7">
            <w:pPr>
              <w:spacing w:line="360" w:lineRule="auto"/>
            </w:pPr>
            <w:r w:rsidRPr="00171FEC">
              <w:t>1,94</w:t>
            </w:r>
          </w:p>
        </w:tc>
        <w:tc>
          <w:tcPr>
            <w:tcW w:w="756" w:type="dxa"/>
            <w:shd w:val="clear" w:color="auto" w:fill="auto"/>
            <w:vAlign w:val="center"/>
          </w:tcPr>
          <w:p w:rsidR="00410EDE" w:rsidRPr="00171FEC" w:rsidRDefault="00410EDE" w:rsidP="006729B7">
            <w:pPr>
              <w:spacing w:line="360" w:lineRule="auto"/>
            </w:pPr>
            <w:r w:rsidRPr="00171FEC">
              <w:t>7,25</w:t>
            </w:r>
          </w:p>
        </w:tc>
        <w:tc>
          <w:tcPr>
            <w:tcW w:w="723" w:type="dxa"/>
            <w:shd w:val="clear" w:color="auto" w:fill="auto"/>
            <w:vAlign w:val="center"/>
          </w:tcPr>
          <w:p w:rsidR="00410EDE" w:rsidRPr="00171FEC" w:rsidRDefault="00410EDE" w:rsidP="006729B7">
            <w:pPr>
              <w:spacing w:line="360" w:lineRule="auto"/>
            </w:pPr>
            <w:r w:rsidRPr="00171FEC">
              <w:t>0,95</w:t>
            </w:r>
          </w:p>
        </w:tc>
        <w:tc>
          <w:tcPr>
            <w:tcW w:w="723" w:type="dxa"/>
            <w:shd w:val="clear" w:color="auto" w:fill="auto"/>
            <w:vAlign w:val="center"/>
          </w:tcPr>
          <w:p w:rsidR="00410EDE" w:rsidRPr="00171FEC" w:rsidRDefault="00410EDE" w:rsidP="006729B7">
            <w:pPr>
              <w:spacing w:line="360" w:lineRule="auto"/>
            </w:pPr>
            <w:r w:rsidRPr="00171FEC">
              <w:t>0,70</w:t>
            </w:r>
          </w:p>
        </w:tc>
        <w:tc>
          <w:tcPr>
            <w:tcW w:w="783" w:type="dxa"/>
            <w:shd w:val="clear" w:color="auto" w:fill="auto"/>
            <w:vAlign w:val="center"/>
          </w:tcPr>
          <w:p w:rsidR="00410EDE" w:rsidRPr="00171FEC" w:rsidRDefault="00410EDE" w:rsidP="006729B7">
            <w:pPr>
              <w:spacing w:line="360" w:lineRule="auto"/>
            </w:pPr>
            <w:r w:rsidRPr="00171FEC">
              <w:t>19,60</w:t>
            </w:r>
          </w:p>
        </w:tc>
        <w:tc>
          <w:tcPr>
            <w:tcW w:w="791" w:type="dxa"/>
            <w:shd w:val="clear" w:color="auto" w:fill="auto"/>
            <w:vAlign w:val="center"/>
          </w:tcPr>
          <w:p w:rsidR="00410EDE" w:rsidRPr="00171FEC" w:rsidRDefault="00410EDE" w:rsidP="006729B7">
            <w:pPr>
              <w:spacing w:line="360" w:lineRule="auto"/>
            </w:pPr>
            <w:r w:rsidRPr="00171FEC">
              <w:t>61,14</w:t>
            </w:r>
          </w:p>
        </w:tc>
        <w:tc>
          <w:tcPr>
            <w:tcW w:w="636" w:type="dxa"/>
            <w:shd w:val="clear" w:color="auto" w:fill="auto"/>
            <w:vAlign w:val="center"/>
          </w:tcPr>
          <w:p w:rsidR="00410EDE" w:rsidRPr="00171FEC" w:rsidRDefault="00410EDE" w:rsidP="006729B7">
            <w:pPr>
              <w:spacing w:line="360" w:lineRule="auto"/>
            </w:pPr>
            <w:r w:rsidRPr="00171FEC">
              <w:t>0,16</w:t>
            </w:r>
          </w:p>
        </w:tc>
        <w:tc>
          <w:tcPr>
            <w:tcW w:w="683" w:type="dxa"/>
            <w:shd w:val="clear" w:color="auto" w:fill="auto"/>
            <w:vAlign w:val="center"/>
          </w:tcPr>
          <w:p w:rsidR="00410EDE" w:rsidRPr="00171FEC" w:rsidRDefault="00410EDE" w:rsidP="006729B7">
            <w:pPr>
              <w:spacing w:line="360" w:lineRule="auto"/>
            </w:pPr>
            <w:r w:rsidRPr="00171FEC">
              <w:t>0,07</w:t>
            </w:r>
          </w:p>
        </w:tc>
        <w:tc>
          <w:tcPr>
            <w:tcW w:w="801" w:type="dxa"/>
            <w:shd w:val="clear" w:color="auto" w:fill="auto"/>
            <w:vAlign w:val="center"/>
          </w:tcPr>
          <w:p w:rsidR="00410EDE" w:rsidRPr="00171FEC" w:rsidRDefault="00410EDE" w:rsidP="006729B7">
            <w:pPr>
              <w:spacing w:line="360" w:lineRule="auto"/>
            </w:pPr>
            <w:r w:rsidRPr="00171FEC">
              <w:t>―</w:t>
            </w:r>
          </w:p>
        </w:tc>
      </w:tr>
      <w:tr w:rsidR="00171FEC" w:rsidRPr="00171FEC" w:rsidTr="006729B7">
        <w:tc>
          <w:tcPr>
            <w:tcW w:w="2129" w:type="dxa"/>
            <w:shd w:val="clear" w:color="auto" w:fill="auto"/>
          </w:tcPr>
          <w:p w:rsidR="00410EDE" w:rsidRPr="00171FEC" w:rsidRDefault="00410EDE" w:rsidP="006729B7">
            <w:pPr>
              <w:spacing w:line="360" w:lineRule="auto"/>
            </w:pPr>
            <w:r w:rsidRPr="00171FEC">
              <w:t>Коксовая мелочь</w:t>
            </w:r>
          </w:p>
        </w:tc>
        <w:tc>
          <w:tcPr>
            <w:tcW w:w="756" w:type="dxa"/>
            <w:shd w:val="clear" w:color="auto" w:fill="auto"/>
            <w:vAlign w:val="center"/>
          </w:tcPr>
          <w:p w:rsidR="00410EDE" w:rsidRPr="00171FEC" w:rsidRDefault="00410EDE" w:rsidP="006729B7">
            <w:pPr>
              <w:spacing w:line="360" w:lineRule="auto"/>
            </w:pPr>
            <w:r w:rsidRPr="00171FEC">
              <w:t>5,8</w:t>
            </w:r>
          </w:p>
        </w:tc>
        <w:tc>
          <w:tcPr>
            <w:tcW w:w="790" w:type="dxa"/>
            <w:shd w:val="clear" w:color="auto" w:fill="auto"/>
            <w:vAlign w:val="center"/>
          </w:tcPr>
          <w:p w:rsidR="00410EDE" w:rsidRPr="00171FEC" w:rsidRDefault="00410EDE" w:rsidP="006729B7">
            <w:pPr>
              <w:spacing w:line="360" w:lineRule="auto"/>
            </w:pPr>
            <w:r w:rsidRPr="00171FEC">
              <w:t>3,01</w:t>
            </w:r>
          </w:p>
        </w:tc>
        <w:tc>
          <w:tcPr>
            <w:tcW w:w="756" w:type="dxa"/>
            <w:shd w:val="clear" w:color="auto" w:fill="auto"/>
            <w:vAlign w:val="center"/>
          </w:tcPr>
          <w:p w:rsidR="00410EDE" w:rsidRPr="00171FEC" w:rsidRDefault="00410EDE" w:rsidP="006729B7">
            <w:pPr>
              <w:spacing w:line="360" w:lineRule="auto"/>
            </w:pPr>
            <w:r w:rsidRPr="00171FEC">
              <w:t>0,74</w:t>
            </w:r>
          </w:p>
        </w:tc>
        <w:tc>
          <w:tcPr>
            <w:tcW w:w="723" w:type="dxa"/>
            <w:shd w:val="clear" w:color="auto" w:fill="auto"/>
            <w:vAlign w:val="center"/>
          </w:tcPr>
          <w:p w:rsidR="00410EDE" w:rsidRPr="00171FEC" w:rsidRDefault="00410EDE" w:rsidP="006729B7">
            <w:pPr>
              <w:spacing w:line="360" w:lineRule="auto"/>
            </w:pPr>
            <w:r w:rsidRPr="00171FEC">
              <w:t>0,18</w:t>
            </w:r>
          </w:p>
        </w:tc>
        <w:tc>
          <w:tcPr>
            <w:tcW w:w="723" w:type="dxa"/>
            <w:shd w:val="clear" w:color="auto" w:fill="auto"/>
            <w:vAlign w:val="center"/>
          </w:tcPr>
          <w:p w:rsidR="00410EDE" w:rsidRPr="00171FEC" w:rsidRDefault="00410EDE" w:rsidP="006729B7">
            <w:pPr>
              <w:spacing w:line="360" w:lineRule="auto"/>
            </w:pPr>
            <w:r w:rsidRPr="00171FEC">
              <w:t>―</w:t>
            </w:r>
          </w:p>
        </w:tc>
        <w:tc>
          <w:tcPr>
            <w:tcW w:w="783" w:type="dxa"/>
            <w:shd w:val="clear" w:color="auto" w:fill="auto"/>
            <w:vAlign w:val="center"/>
          </w:tcPr>
          <w:p w:rsidR="00410EDE" w:rsidRPr="00171FEC" w:rsidRDefault="00410EDE" w:rsidP="006729B7">
            <w:pPr>
              <w:spacing w:line="360" w:lineRule="auto"/>
            </w:pPr>
            <w:r w:rsidRPr="00171FEC">
              <w:t>1,37</w:t>
            </w:r>
          </w:p>
        </w:tc>
        <w:tc>
          <w:tcPr>
            <w:tcW w:w="791" w:type="dxa"/>
            <w:shd w:val="clear" w:color="auto" w:fill="auto"/>
            <w:vAlign w:val="center"/>
          </w:tcPr>
          <w:p w:rsidR="00410EDE" w:rsidRPr="00171FEC" w:rsidRDefault="00410EDE" w:rsidP="006729B7">
            <w:pPr>
              <w:spacing w:line="360" w:lineRule="auto"/>
            </w:pPr>
            <w:r w:rsidRPr="00171FEC">
              <w:t>―</w:t>
            </w:r>
          </w:p>
        </w:tc>
        <w:tc>
          <w:tcPr>
            <w:tcW w:w="636" w:type="dxa"/>
            <w:shd w:val="clear" w:color="auto" w:fill="auto"/>
            <w:vAlign w:val="center"/>
          </w:tcPr>
          <w:p w:rsidR="00410EDE" w:rsidRPr="00171FEC" w:rsidRDefault="00410EDE" w:rsidP="006729B7">
            <w:pPr>
              <w:spacing w:line="360" w:lineRule="auto"/>
            </w:pPr>
            <w:r w:rsidRPr="00171FEC">
              <w:t>0,52</w:t>
            </w:r>
          </w:p>
        </w:tc>
        <w:tc>
          <w:tcPr>
            <w:tcW w:w="683" w:type="dxa"/>
            <w:shd w:val="clear" w:color="auto" w:fill="auto"/>
            <w:vAlign w:val="center"/>
          </w:tcPr>
          <w:p w:rsidR="00410EDE" w:rsidRPr="00171FEC" w:rsidRDefault="00410EDE" w:rsidP="006729B7">
            <w:pPr>
              <w:spacing w:line="360" w:lineRule="auto"/>
            </w:pPr>
            <w:r w:rsidRPr="00171FEC">
              <w:t>0,18</w:t>
            </w:r>
          </w:p>
        </w:tc>
        <w:tc>
          <w:tcPr>
            <w:tcW w:w="801" w:type="dxa"/>
            <w:shd w:val="clear" w:color="auto" w:fill="auto"/>
            <w:vAlign w:val="center"/>
          </w:tcPr>
          <w:p w:rsidR="00410EDE" w:rsidRPr="00171FEC" w:rsidRDefault="00410EDE" w:rsidP="006729B7">
            <w:pPr>
              <w:spacing w:line="360" w:lineRule="auto"/>
            </w:pPr>
            <w:r w:rsidRPr="00171FEC">
              <w:t>―</w:t>
            </w:r>
          </w:p>
        </w:tc>
      </w:tr>
      <w:tr w:rsidR="00171FEC" w:rsidRPr="00171FEC" w:rsidTr="006729B7">
        <w:tc>
          <w:tcPr>
            <w:tcW w:w="2129" w:type="dxa"/>
            <w:shd w:val="clear" w:color="auto" w:fill="auto"/>
          </w:tcPr>
          <w:p w:rsidR="00410EDE" w:rsidRPr="00171FEC" w:rsidRDefault="00410EDE" w:rsidP="006729B7">
            <w:pPr>
              <w:spacing w:line="360" w:lineRule="auto"/>
            </w:pPr>
            <w:r w:rsidRPr="00171FEC">
              <w:t>Пыль от конвееров глиномялки</w:t>
            </w:r>
          </w:p>
        </w:tc>
        <w:tc>
          <w:tcPr>
            <w:tcW w:w="756" w:type="dxa"/>
            <w:shd w:val="clear" w:color="auto" w:fill="auto"/>
            <w:vAlign w:val="center"/>
          </w:tcPr>
          <w:p w:rsidR="00410EDE" w:rsidRPr="00171FEC" w:rsidRDefault="00410EDE" w:rsidP="006729B7">
            <w:pPr>
              <w:spacing w:line="360" w:lineRule="auto"/>
            </w:pPr>
            <w:r w:rsidRPr="00171FEC">
              <w:t>57,80</w:t>
            </w:r>
          </w:p>
        </w:tc>
        <w:tc>
          <w:tcPr>
            <w:tcW w:w="790" w:type="dxa"/>
            <w:shd w:val="clear" w:color="auto" w:fill="auto"/>
            <w:vAlign w:val="center"/>
          </w:tcPr>
          <w:p w:rsidR="00410EDE" w:rsidRPr="00171FEC" w:rsidRDefault="00410EDE" w:rsidP="006729B7">
            <w:pPr>
              <w:spacing w:line="360" w:lineRule="auto"/>
            </w:pPr>
            <w:r w:rsidRPr="00171FEC">
              <w:t>28,50</w:t>
            </w:r>
          </w:p>
        </w:tc>
        <w:tc>
          <w:tcPr>
            <w:tcW w:w="756" w:type="dxa"/>
            <w:shd w:val="clear" w:color="auto" w:fill="auto"/>
            <w:vAlign w:val="center"/>
          </w:tcPr>
          <w:p w:rsidR="00410EDE" w:rsidRPr="00171FEC" w:rsidRDefault="00410EDE" w:rsidP="006729B7">
            <w:pPr>
              <w:spacing w:line="360" w:lineRule="auto"/>
            </w:pPr>
            <w:r w:rsidRPr="00171FEC">
              <w:t>0,60</w:t>
            </w:r>
          </w:p>
        </w:tc>
        <w:tc>
          <w:tcPr>
            <w:tcW w:w="723" w:type="dxa"/>
            <w:shd w:val="clear" w:color="auto" w:fill="auto"/>
            <w:vAlign w:val="center"/>
          </w:tcPr>
          <w:p w:rsidR="00410EDE" w:rsidRPr="00171FEC" w:rsidRDefault="00410EDE" w:rsidP="006729B7">
            <w:pPr>
              <w:spacing w:line="360" w:lineRule="auto"/>
            </w:pPr>
            <w:r w:rsidRPr="00171FEC">
              <w:t>2,60</w:t>
            </w:r>
          </w:p>
        </w:tc>
        <w:tc>
          <w:tcPr>
            <w:tcW w:w="723" w:type="dxa"/>
            <w:shd w:val="clear" w:color="auto" w:fill="auto"/>
            <w:vAlign w:val="center"/>
          </w:tcPr>
          <w:p w:rsidR="00410EDE" w:rsidRPr="00171FEC" w:rsidRDefault="00410EDE" w:rsidP="006729B7">
            <w:pPr>
              <w:spacing w:line="360" w:lineRule="auto"/>
            </w:pPr>
            <w:r w:rsidRPr="00171FEC">
              <w:t>―</w:t>
            </w:r>
          </w:p>
        </w:tc>
        <w:tc>
          <w:tcPr>
            <w:tcW w:w="783" w:type="dxa"/>
            <w:shd w:val="clear" w:color="auto" w:fill="auto"/>
            <w:vAlign w:val="center"/>
          </w:tcPr>
          <w:p w:rsidR="00410EDE" w:rsidRPr="00171FEC" w:rsidRDefault="00410EDE" w:rsidP="006729B7">
            <w:pPr>
              <w:spacing w:line="360" w:lineRule="auto"/>
            </w:pPr>
            <w:r w:rsidRPr="00171FEC">
              <w:t>―</w:t>
            </w:r>
          </w:p>
        </w:tc>
        <w:tc>
          <w:tcPr>
            <w:tcW w:w="791" w:type="dxa"/>
            <w:shd w:val="clear" w:color="auto" w:fill="auto"/>
            <w:vAlign w:val="center"/>
          </w:tcPr>
          <w:p w:rsidR="00410EDE" w:rsidRPr="00171FEC" w:rsidRDefault="00410EDE" w:rsidP="006729B7">
            <w:pPr>
              <w:spacing w:line="360" w:lineRule="auto"/>
            </w:pPr>
            <w:r w:rsidRPr="00171FEC">
              <w:t>2,30</w:t>
            </w:r>
          </w:p>
        </w:tc>
        <w:tc>
          <w:tcPr>
            <w:tcW w:w="636" w:type="dxa"/>
            <w:shd w:val="clear" w:color="auto" w:fill="auto"/>
            <w:vAlign w:val="center"/>
          </w:tcPr>
          <w:p w:rsidR="00410EDE" w:rsidRPr="00171FEC" w:rsidRDefault="00410EDE" w:rsidP="006729B7">
            <w:pPr>
              <w:spacing w:line="360" w:lineRule="auto"/>
            </w:pPr>
            <w:r w:rsidRPr="00171FEC">
              <w:t>1,90</w:t>
            </w:r>
          </w:p>
        </w:tc>
        <w:tc>
          <w:tcPr>
            <w:tcW w:w="683" w:type="dxa"/>
            <w:shd w:val="clear" w:color="auto" w:fill="auto"/>
            <w:vAlign w:val="center"/>
          </w:tcPr>
          <w:p w:rsidR="00410EDE" w:rsidRPr="00171FEC" w:rsidRDefault="00410EDE" w:rsidP="006729B7">
            <w:pPr>
              <w:spacing w:line="360" w:lineRule="auto"/>
            </w:pPr>
            <w:r w:rsidRPr="00171FEC">
              <w:t>―</w:t>
            </w:r>
          </w:p>
        </w:tc>
        <w:tc>
          <w:tcPr>
            <w:tcW w:w="801" w:type="dxa"/>
            <w:shd w:val="clear" w:color="auto" w:fill="auto"/>
            <w:vAlign w:val="center"/>
          </w:tcPr>
          <w:p w:rsidR="00410EDE" w:rsidRPr="00171FEC" w:rsidRDefault="00410EDE" w:rsidP="006729B7">
            <w:pPr>
              <w:spacing w:line="360" w:lineRule="auto"/>
            </w:pPr>
            <w:r w:rsidRPr="00171FEC">
              <w:t>6,3</w:t>
            </w:r>
          </w:p>
        </w:tc>
      </w:tr>
    </w:tbl>
    <w:p w:rsidR="00171FEC" w:rsidRPr="00171FEC" w:rsidRDefault="00171FEC" w:rsidP="009207EE">
      <w:pPr>
        <w:spacing w:line="360" w:lineRule="auto"/>
        <w:rPr>
          <w:sz w:val="28"/>
          <w:szCs w:val="28"/>
          <w:lang w:val="en-US"/>
        </w:rPr>
      </w:pPr>
    </w:p>
    <w:p w:rsidR="00410EDE" w:rsidRPr="00171FEC" w:rsidRDefault="00410EDE" w:rsidP="009207EE">
      <w:pPr>
        <w:spacing w:line="360" w:lineRule="auto"/>
        <w:ind w:firstLine="709"/>
        <w:jc w:val="both"/>
        <w:rPr>
          <w:sz w:val="28"/>
          <w:szCs w:val="28"/>
        </w:rPr>
      </w:pPr>
      <w:r w:rsidRPr="00171FEC">
        <w:rPr>
          <w:sz w:val="28"/>
          <w:szCs w:val="28"/>
        </w:rPr>
        <w:t xml:space="preserve">Пыль, содержащаяся в колошниковом газе, на 99 % улавливается системой газоочистки доменной печи (доменная печь → пылеуловитель → скруббер → трубы-распылители → дроссельная группа → каплеуловитель) и возвращается в передел: применяется в качестве одного из компонентов агломерационной шихты. Колошниковый газ, содержащий в своем составе большое количество горючих компонентов, применяется в качестве топлива для обогрева воздухонагревателей, мартеновских печей и других нужд. Шлак, в настоящее время гранулируется и в этом виде используется в строительных целях. Грануляция шлака осуществляется при его сливе в воду. При этом выделяются такие вредные вещества, как сероводород </w:t>
      </w:r>
      <w:r w:rsidRPr="00171FEC">
        <w:rPr>
          <w:sz w:val="28"/>
          <w:szCs w:val="28"/>
          <w:lang w:val="en-US"/>
        </w:rPr>
        <w:t>H</w:t>
      </w:r>
      <w:r w:rsidRPr="00171FEC">
        <w:rPr>
          <w:sz w:val="28"/>
          <w:szCs w:val="28"/>
          <w:vertAlign w:val="subscript"/>
        </w:rPr>
        <w:t>2</w:t>
      </w:r>
      <w:r w:rsidRPr="00171FEC">
        <w:rPr>
          <w:sz w:val="28"/>
          <w:szCs w:val="28"/>
          <w:lang w:val="en-US"/>
        </w:rPr>
        <w:t>S</w:t>
      </w:r>
      <w:r w:rsidRPr="00171FEC">
        <w:rPr>
          <w:sz w:val="28"/>
          <w:szCs w:val="28"/>
        </w:rPr>
        <w:t xml:space="preserve">, оксид серы </w:t>
      </w:r>
      <w:r w:rsidRPr="00171FEC">
        <w:rPr>
          <w:sz w:val="28"/>
          <w:szCs w:val="28"/>
          <w:lang w:val="en-US"/>
        </w:rPr>
        <w:t>SO</w:t>
      </w:r>
      <w:r w:rsidRPr="00171FEC">
        <w:rPr>
          <w:sz w:val="28"/>
          <w:szCs w:val="28"/>
          <w:vertAlign w:val="subscript"/>
        </w:rPr>
        <w:t>2</w:t>
      </w:r>
      <w:r w:rsidRPr="00171FEC">
        <w:rPr>
          <w:sz w:val="28"/>
          <w:szCs w:val="28"/>
        </w:rPr>
        <w:t xml:space="preserve">, оксид серы </w:t>
      </w:r>
      <w:r w:rsidRPr="00171FEC">
        <w:rPr>
          <w:sz w:val="28"/>
          <w:szCs w:val="28"/>
          <w:lang w:val="en-US"/>
        </w:rPr>
        <w:t>S</w:t>
      </w:r>
      <w:r w:rsidRPr="00171FEC">
        <w:rPr>
          <w:sz w:val="28"/>
          <w:szCs w:val="28"/>
        </w:rPr>
        <w:t>О</w:t>
      </w:r>
      <w:r w:rsidRPr="00171FEC">
        <w:rPr>
          <w:sz w:val="28"/>
          <w:szCs w:val="28"/>
          <w:vertAlign w:val="subscript"/>
        </w:rPr>
        <w:t>3</w:t>
      </w:r>
      <w:r w:rsidRPr="00171FEC">
        <w:rPr>
          <w:sz w:val="28"/>
          <w:szCs w:val="28"/>
        </w:rPr>
        <w:t xml:space="preserve"> и серная кислота. Величина удельных выбросов в граммах на 1 тонну шлака в летний период составляет: 500 </w:t>
      </w:r>
      <w:r w:rsidRPr="00171FEC">
        <w:rPr>
          <w:sz w:val="28"/>
          <w:szCs w:val="28"/>
          <w:lang w:val="en-US"/>
        </w:rPr>
        <w:t>H</w:t>
      </w:r>
      <w:r w:rsidRPr="00171FEC">
        <w:rPr>
          <w:sz w:val="28"/>
          <w:szCs w:val="28"/>
          <w:vertAlign w:val="subscript"/>
        </w:rPr>
        <w:t>2</w:t>
      </w:r>
      <w:r w:rsidRPr="00171FEC">
        <w:rPr>
          <w:sz w:val="28"/>
          <w:szCs w:val="28"/>
          <w:lang w:val="en-US"/>
        </w:rPr>
        <w:t>S</w:t>
      </w:r>
      <w:r w:rsidRPr="00171FEC">
        <w:rPr>
          <w:sz w:val="28"/>
          <w:szCs w:val="28"/>
        </w:rPr>
        <w:t xml:space="preserve">, 50 </w:t>
      </w:r>
      <w:r w:rsidRPr="00171FEC">
        <w:rPr>
          <w:sz w:val="28"/>
          <w:szCs w:val="28"/>
          <w:lang w:val="en-US"/>
        </w:rPr>
        <w:t>SO</w:t>
      </w:r>
      <w:r w:rsidRPr="00171FEC">
        <w:rPr>
          <w:sz w:val="28"/>
          <w:szCs w:val="28"/>
          <w:vertAlign w:val="subscript"/>
        </w:rPr>
        <w:t>2</w:t>
      </w:r>
      <w:r w:rsidRPr="00171FEC">
        <w:rPr>
          <w:sz w:val="28"/>
          <w:szCs w:val="28"/>
        </w:rPr>
        <w:t xml:space="preserve">, 40 </w:t>
      </w:r>
      <w:r w:rsidRPr="00171FEC">
        <w:rPr>
          <w:sz w:val="28"/>
          <w:szCs w:val="28"/>
          <w:lang w:val="en-US"/>
        </w:rPr>
        <w:t>H</w:t>
      </w:r>
      <w:r w:rsidRPr="00171FEC">
        <w:rPr>
          <w:sz w:val="28"/>
          <w:szCs w:val="28"/>
          <w:vertAlign w:val="subscript"/>
        </w:rPr>
        <w:t>2</w:t>
      </w:r>
      <w:r w:rsidRPr="00171FEC">
        <w:rPr>
          <w:sz w:val="28"/>
          <w:szCs w:val="28"/>
          <w:lang w:val="en-US"/>
        </w:rPr>
        <w:t>SO</w:t>
      </w:r>
      <w:r w:rsidRPr="00171FEC">
        <w:rPr>
          <w:sz w:val="28"/>
          <w:szCs w:val="28"/>
          <w:vertAlign w:val="subscript"/>
        </w:rPr>
        <w:t>4</w:t>
      </w:r>
      <w:r w:rsidRPr="00171FEC">
        <w:rPr>
          <w:sz w:val="28"/>
          <w:szCs w:val="28"/>
        </w:rPr>
        <w:t xml:space="preserve">; в зимний период - 600 </w:t>
      </w:r>
      <w:r w:rsidRPr="00171FEC">
        <w:rPr>
          <w:sz w:val="28"/>
          <w:szCs w:val="28"/>
          <w:lang w:val="en-US"/>
        </w:rPr>
        <w:t>H</w:t>
      </w:r>
      <w:r w:rsidRPr="00171FEC">
        <w:rPr>
          <w:sz w:val="28"/>
          <w:szCs w:val="28"/>
          <w:vertAlign w:val="subscript"/>
        </w:rPr>
        <w:t>2</w:t>
      </w:r>
      <w:r w:rsidRPr="00171FEC">
        <w:rPr>
          <w:sz w:val="28"/>
          <w:szCs w:val="28"/>
          <w:lang w:val="en-US"/>
        </w:rPr>
        <w:t>S</w:t>
      </w:r>
      <w:r w:rsidRPr="00171FEC">
        <w:rPr>
          <w:sz w:val="28"/>
          <w:szCs w:val="28"/>
        </w:rPr>
        <w:t xml:space="preserve">, 130 </w:t>
      </w:r>
      <w:r w:rsidRPr="00171FEC">
        <w:rPr>
          <w:sz w:val="28"/>
          <w:szCs w:val="28"/>
          <w:lang w:val="en-US"/>
        </w:rPr>
        <w:t>SO</w:t>
      </w:r>
      <w:r w:rsidRPr="00171FEC">
        <w:rPr>
          <w:sz w:val="28"/>
          <w:szCs w:val="28"/>
          <w:vertAlign w:val="subscript"/>
        </w:rPr>
        <w:t>2</w:t>
      </w:r>
      <w:r w:rsidRPr="00171FEC">
        <w:rPr>
          <w:sz w:val="28"/>
          <w:szCs w:val="28"/>
        </w:rPr>
        <w:t xml:space="preserve">,13 </w:t>
      </w:r>
      <w:r w:rsidRPr="00171FEC">
        <w:rPr>
          <w:sz w:val="28"/>
          <w:szCs w:val="28"/>
          <w:lang w:val="en-US"/>
        </w:rPr>
        <w:t>H</w:t>
      </w:r>
      <w:r w:rsidRPr="00171FEC">
        <w:rPr>
          <w:sz w:val="28"/>
          <w:szCs w:val="28"/>
          <w:vertAlign w:val="subscript"/>
        </w:rPr>
        <w:t>2</w:t>
      </w:r>
      <w:r w:rsidRPr="00171FEC">
        <w:rPr>
          <w:sz w:val="28"/>
          <w:szCs w:val="28"/>
          <w:lang w:val="en-US"/>
        </w:rPr>
        <w:t>SO</w:t>
      </w:r>
      <w:r w:rsidRPr="00171FEC">
        <w:rPr>
          <w:sz w:val="28"/>
          <w:szCs w:val="28"/>
          <w:vertAlign w:val="subscript"/>
        </w:rPr>
        <w:t>4</w:t>
      </w:r>
      <w:r w:rsidRPr="00171FEC">
        <w:rPr>
          <w:sz w:val="28"/>
          <w:szCs w:val="28"/>
        </w:rPr>
        <w:t>.</w:t>
      </w:r>
    </w:p>
    <w:p w:rsidR="00410EDE" w:rsidRPr="00171FEC" w:rsidRDefault="00410EDE" w:rsidP="009207EE">
      <w:pPr>
        <w:spacing w:line="360" w:lineRule="auto"/>
        <w:ind w:firstLine="709"/>
        <w:jc w:val="both"/>
        <w:rPr>
          <w:sz w:val="28"/>
          <w:szCs w:val="28"/>
        </w:rPr>
      </w:pPr>
      <w:r w:rsidRPr="00171FEC">
        <w:rPr>
          <w:sz w:val="28"/>
          <w:szCs w:val="28"/>
        </w:rPr>
        <w:t>Внедрение безотходной технологии и расширение использования «попутных» материалов при производстве, одним из которых является доменный шлак, обусловили необходимость совершенствования методов его переработки. В настоящее время наиболее рентабельным способом грануляции является так называемая «припечная» грануляция, дающая большой экономический и производственный эффект за счет сокращения расходов на содержание парка шлаковых ковшей.</w:t>
      </w:r>
    </w:p>
    <w:p w:rsidR="00410EDE" w:rsidRPr="00171FEC" w:rsidRDefault="00410EDE" w:rsidP="009207EE">
      <w:pPr>
        <w:spacing w:line="360" w:lineRule="auto"/>
        <w:ind w:firstLine="709"/>
        <w:jc w:val="both"/>
        <w:rPr>
          <w:sz w:val="28"/>
          <w:szCs w:val="28"/>
        </w:rPr>
      </w:pPr>
      <w:r w:rsidRPr="00171FEC">
        <w:rPr>
          <w:sz w:val="28"/>
          <w:szCs w:val="28"/>
        </w:rPr>
        <w:t xml:space="preserve">Грануляция состоит из шлакового желоба, под которым размещен гидрогранулятор и бункер-отстойник с камерой оборотной воды и колодцем, где установлен шлаковый эрлифт. </w:t>
      </w:r>
    </w:p>
    <w:p w:rsidR="00410EDE" w:rsidRPr="00171FEC" w:rsidRDefault="00410EDE" w:rsidP="009207EE">
      <w:pPr>
        <w:spacing w:line="360" w:lineRule="auto"/>
        <w:ind w:firstLine="709"/>
        <w:jc w:val="both"/>
        <w:rPr>
          <w:sz w:val="28"/>
          <w:szCs w:val="28"/>
        </w:rPr>
      </w:pPr>
      <w:r w:rsidRPr="00171FEC">
        <w:rPr>
          <w:sz w:val="28"/>
          <w:szCs w:val="28"/>
        </w:rPr>
        <w:t>С целью снижения вредного влияния, особенно на атмосферный воздух (выбросы сероводорода, сернистого ангидрида и серной кислоты), установки грануляции необходимо снабжать системой улавливания парогазовых выбросов (сооружение зонтов, оборудование местными отсосами) и нейтрализовать их (например, известковым молоком Са(ОН)</w:t>
      </w:r>
      <w:r w:rsidRPr="00171FEC">
        <w:rPr>
          <w:sz w:val="28"/>
          <w:szCs w:val="28"/>
          <w:vertAlign w:val="subscript"/>
        </w:rPr>
        <w:t>2</w:t>
      </w:r>
      <w:r w:rsidRPr="00171FEC">
        <w:rPr>
          <w:sz w:val="28"/>
          <w:szCs w:val="28"/>
        </w:rPr>
        <w:t>) не только в газоочистных установках, но и путем подачи известкового молока в воду, идущую на грануляцию</w:t>
      </w:r>
      <w:r w:rsidR="00DE3E90" w:rsidRPr="00171FEC">
        <w:rPr>
          <w:sz w:val="28"/>
          <w:szCs w:val="28"/>
        </w:rPr>
        <w:t>.</w:t>
      </w:r>
    </w:p>
    <w:p w:rsidR="00410EDE" w:rsidRPr="00171FEC" w:rsidRDefault="00410EDE" w:rsidP="009207EE">
      <w:pPr>
        <w:spacing w:line="360" w:lineRule="auto"/>
        <w:ind w:firstLine="709"/>
        <w:jc w:val="both"/>
        <w:rPr>
          <w:sz w:val="28"/>
          <w:szCs w:val="28"/>
        </w:rPr>
      </w:pPr>
      <w:r w:rsidRPr="00171FEC">
        <w:rPr>
          <w:sz w:val="28"/>
          <w:szCs w:val="28"/>
        </w:rPr>
        <w:t>В настоящее время в доменном цехе ОАО «Уральская сталь» (ОХМК) производят из отходов следующую побочную продукцию: щебень, граншлак.</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Гранулированный шлак применяется в строительном производстве (изготовление цемента).</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Щебень из доменных шлаков по ГОСТ 3344 - 83 в зависимости от физико-механических свойств предназначается для устройства всех видов покрытий, оснований и подстилающих слоев дорожных одежд. Нулевую фракцию (0-5 мм) –</w:t>
      </w:r>
      <w:r w:rsidR="004E1B31" w:rsidRPr="00171FEC">
        <w:rPr>
          <w:sz w:val="28"/>
          <w:szCs w:val="28"/>
        </w:rPr>
        <w:t xml:space="preserve"> </w:t>
      </w:r>
      <w:r w:rsidRPr="00171FEC">
        <w:rPr>
          <w:sz w:val="28"/>
          <w:szCs w:val="28"/>
        </w:rPr>
        <w:t>шлаковую мелочь, обладающую вяжущими свойствами, применяют для устройства монолитных шлакобетонных оснований и покрытий.</w:t>
      </w:r>
    </w:p>
    <w:p w:rsidR="00410EDE" w:rsidRPr="00171FEC" w:rsidRDefault="00410EDE" w:rsidP="009207EE">
      <w:pPr>
        <w:shd w:val="clear" w:color="auto" w:fill="FFFFFF"/>
        <w:spacing w:line="360" w:lineRule="auto"/>
        <w:ind w:firstLine="709"/>
        <w:jc w:val="both"/>
        <w:rPr>
          <w:sz w:val="28"/>
          <w:szCs w:val="28"/>
        </w:rPr>
      </w:pPr>
      <w:r w:rsidRPr="00171FEC">
        <w:rPr>
          <w:sz w:val="28"/>
          <w:szCs w:val="28"/>
        </w:rPr>
        <w:t>Руководство ОАО «Уральская Сталь» принимает требования системы экологического менеджмента, поддерживает обязательства Общества в области охраны окружающей среды и гарантирует реализацию целевых и плановых экологических показателей на благо Общества, акционеров, партнеров и общественности.</w:t>
      </w:r>
    </w:p>
    <w:p w:rsidR="00393824" w:rsidRPr="00171FEC" w:rsidRDefault="001E3546" w:rsidP="009207EE">
      <w:pPr>
        <w:spacing w:line="360" w:lineRule="auto"/>
        <w:ind w:firstLine="709"/>
        <w:jc w:val="both"/>
        <w:rPr>
          <w:sz w:val="28"/>
          <w:szCs w:val="28"/>
        </w:rPr>
      </w:pPr>
      <w:r w:rsidRPr="00171FEC">
        <w:rPr>
          <w:sz w:val="28"/>
          <w:szCs w:val="28"/>
        </w:rPr>
        <w:t>В разделе охрана природной окружающей среды были рассмотрены вопросы нормативы выбросов загрязняющих веществ в атмосферу в структурных подразделениях ОАО «Уральская Сталь» (ОХМК), расчет платы за выбросы доменного цеха, влияние загрязняющих веществ на здоровье человека, а так же меры по снижению выбросов вредных веществ.</w:t>
      </w:r>
    </w:p>
    <w:p w:rsidR="00FC33D4" w:rsidRPr="00171FEC" w:rsidRDefault="00FC33D4" w:rsidP="009207EE">
      <w:pPr>
        <w:spacing w:line="360" w:lineRule="auto"/>
        <w:ind w:firstLine="709"/>
        <w:jc w:val="both"/>
        <w:rPr>
          <w:sz w:val="28"/>
          <w:szCs w:val="28"/>
        </w:rPr>
      </w:pPr>
    </w:p>
    <w:p w:rsidR="00FC33D4" w:rsidRPr="00171FEC" w:rsidRDefault="00171FEC" w:rsidP="009207EE">
      <w:pPr>
        <w:spacing w:line="360" w:lineRule="auto"/>
        <w:ind w:firstLine="709"/>
        <w:jc w:val="both"/>
        <w:rPr>
          <w:b/>
          <w:bCs/>
          <w:sz w:val="28"/>
          <w:szCs w:val="28"/>
        </w:rPr>
      </w:pPr>
      <w:r>
        <w:rPr>
          <w:sz w:val="28"/>
          <w:szCs w:val="28"/>
        </w:rPr>
        <w:br w:type="page"/>
      </w:r>
      <w:r w:rsidR="00FC33D4" w:rsidRPr="00171FEC">
        <w:rPr>
          <w:b/>
          <w:bCs/>
          <w:sz w:val="28"/>
          <w:szCs w:val="28"/>
        </w:rPr>
        <w:t>Заключение</w:t>
      </w:r>
    </w:p>
    <w:p w:rsidR="00FC33D4" w:rsidRPr="00171FEC" w:rsidRDefault="00FC33D4" w:rsidP="009207EE">
      <w:pPr>
        <w:spacing w:line="360" w:lineRule="auto"/>
        <w:ind w:firstLine="709"/>
        <w:jc w:val="both"/>
        <w:rPr>
          <w:sz w:val="28"/>
          <w:szCs w:val="28"/>
        </w:rPr>
      </w:pPr>
    </w:p>
    <w:p w:rsidR="00895066" w:rsidRPr="00171FEC" w:rsidRDefault="000104F6" w:rsidP="009207EE">
      <w:pPr>
        <w:spacing w:line="360" w:lineRule="auto"/>
        <w:ind w:firstLine="709"/>
        <w:jc w:val="both"/>
        <w:rPr>
          <w:sz w:val="28"/>
          <w:szCs w:val="28"/>
        </w:rPr>
      </w:pPr>
      <w:r w:rsidRPr="00171FEC">
        <w:rPr>
          <w:sz w:val="28"/>
          <w:szCs w:val="28"/>
        </w:rPr>
        <w:t xml:space="preserve">В дипломной работе </w:t>
      </w:r>
      <w:r w:rsidR="005735C8" w:rsidRPr="00171FEC">
        <w:rPr>
          <w:sz w:val="28"/>
          <w:szCs w:val="28"/>
        </w:rPr>
        <w:t>рассмотрен вопрос</w:t>
      </w:r>
      <w:r w:rsidRPr="00171FEC">
        <w:rPr>
          <w:sz w:val="28"/>
          <w:szCs w:val="28"/>
        </w:rPr>
        <w:t xml:space="preserve"> </w:t>
      </w:r>
      <w:r w:rsidR="00C74C34" w:rsidRPr="00171FEC">
        <w:rPr>
          <w:sz w:val="28"/>
          <w:szCs w:val="28"/>
        </w:rPr>
        <w:t>о применении металлоконцентрата (ЦРШО) в доменной шихте с целью улучшения стабильности чугуна для производства изложниц</w:t>
      </w:r>
      <w:r w:rsidR="00A9623E" w:rsidRPr="00171FEC">
        <w:rPr>
          <w:sz w:val="28"/>
          <w:szCs w:val="28"/>
        </w:rPr>
        <w:t xml:space="preserve">. </w:t>
      </w:r>
      <w:r w:rsidRPr="00171FEC">
        <w:rPr>
          <w:sz w:val="28"/>
          <w:szCs w:val="28"/>
        </w:rPr>
        <w:t>Про</w:t>
      </w:r>
      <w:r w:rsidR="00895066" w:rsidRPr="00171FEC">
        <w:rPr>
          <w:sz w:val="28"/>
          <w:szCs w:val="28"/>
        </w:rPr>
        <w:t>изведенный</w:t>
      </w:r>
      <w:r w:rsidR="00A9623E" w:rsidRPr="00171FEC">
        <w:rPr>
          <w:sz w:val="28"/>
          <w:szCs w:val="28"/>
        </w:rPr>
        <w:t xml:space="preserve"> сравнительный анализ</w:t>
      </w:r>
      <w:r w:rsidRPr="00171FEC">
        <w:rPr>
          <w:sz w:val="28"/>
          <w:szCs w:val="28"/>
        </w:rPr>
        <w:t xml:space="preserve"> </w:t>
      </w:r>
      <w:r w:rsidR="00C74C34" w:rsidRPr="00171FEC">
        <w:rPr>
          <w:sz w:val="28"/>
          <w:szCs w:val="28"/>
        </w:rPr>
        <w:t>расчет</w:t>
      </w:r>
      <w:r w:rsidR="00A9623E" w:rsidRPr="00171FEC">
        <w:rPr>
          <w:sz w:val="28"/>
          <w:szCs w:val="28"/>
        </w:rPr>
        <w:t>а</w:t>
      </w:r>
      <w:r w:rsidR="00C74C34" w:rsidRPr="00171FEC">
        <w:rPr>
          <w:sz w:val="28"/>
          <w:szCs w:val="28"/>
        </w:rPr>
        <w:t xml:space="preserve"> доменной шихты с </w:t>
      </w:r>
      <w:r w:rsidR="00292320" w:rsidRPr="00171FEC">
        <w:rPr>
          <w:sz w:val="28"/>
          <w:szCs w:val="28"/>
        </w:rPr>
        <w:t>использованием</w:t>
      </w:r>
      <w:r w:rsidR="00C74C34" w:rsidRPr="00171FEC">
        <w:rPr>
          <w:sz w:val="28"/>
          <w:szCs w:val="28"/>
        </w:rPr>
        <w:t xml:space="preserve"> металлоконцентрата и без него</w:t>
      </w:r>
      <w:r w:rsidR="00895066" w:rsidRPr="00171FEC">
        <w:rPr>
          <w:sz w:val="28"/>
          <w:szCs w:val="28"/>
        </w:rPr>
        <w:t>, убедительно доказыва</w:t>
      </w:r>
      <w:r w:rsidR="00F64267" w:rsidRPr="00171FEC">
        <w:rPr>
          <w:sz w:val="28"/>
          <w:szCs w:val="28"/>
        </w:rPr>
        <w:t>е</w:t>
      </w:r>
      <w:r w:rsidR="00895066" w:rsidRPr="00171FEC">
        <w:rPr>
          <w:sz w:val="28"/>
          <w:szCs w:val="28"/>
        </w:rPr>
        <w:t xml:space="preserve">т что применение </w:t>
      </w:r>
      <w:r w:rsidR="009F3D81" w:rsidRPr="00171FEC">
        <w:rPr>
          <w:sz w:val="28"/>
          <w:szCs w:val="28"/>
        </w:rPr>
        <w:t xml:space="preserve">местного </w:t>
      </w:r>
      <w:r w:rsidR="00895066" w:rsidRPr="00171FEC">
        <w:rPr>
          <w:sz w:val="28"/>
          <w:szCs w:val="28"/>
        </w:rPr>
        <w:t>сырья выгодно, так как:</w:t>
      </w:r>
    </w:p>
    <w:p w:rsidR="00F64267" w:rsidRPr="00171FEC" w:rsidRDefault="0082589D" w:rsidP="009207EE">
      <w:pPr>
        <w:spacing w:line="360" w:lineRule="auto"/>
        <w:ind w:firstLine="709"/>
        <w:jc w:val="both"/>
        <w:rPr>
          <w:sz w:val="28"/>
          <w:szCs w:val="28"/>
        </w:rPr>
      </w:pPr>
      <w:r w:rsidRPr="00171FEC">
        <w:rPr>
          <w:sz w:val="28"/>
          <w:szCs w:val="28"/>
        </w:rPr>
        <w:t xml:space="preserve">- </w:t>
      </w:r>
      <w:r w:rsidR="00895066" w:rsidRPr="00171FEC">
        <w:rPr>
          <w:sz w:val="28"/>
          <w:szCs w:val="28"/>
        </w:rPr>
        <w:t>происходит лучшее усвоение марганца и хрома в чугуне, по сравнению с производством синтетического чугуна</w:t>
      </w:r>
      <w:r w:rsidR="00F64267" w:rsidRPr="00171FEC">
        <w:rPr>
          <w:sz w:val="28"/>
          <w:szCs w:val="28"/>
        </w:rPr>
        <w:t>;</w:t>
      </w:r>
    </w:p>
    <w:p w:rsidR="00F64267" w:rsidRPr="00171FEC" w:rsidRDefault="009F3D81" w:rsidP="009207EE">
      <w:pPr>
        <w:spacing w:line="360" w:lineRule="auto"/>
        <w:ind w:firstLine="709"/>
        <w:jc w:val="both"/>
        <w:rPr>
          <w:sz w:val="28"/>
          <w:szCs w:val="28"/>
        </w:rPr>
      </w:pPr>
      <w:r w:rsidRPr="00171FEC">
        <w:rPr>
          <w:sz w:val="28"/>
          <w:szCs w:val="28"/>
        </w:rPr>
        <w:t>-</w:t>
      </w:r>
      <w:r w:rsidR="0082589D" w:rsidRPr="00171FEC">
        <w:rPr>
          <w:sz w:val="28"/>
          <w:szCs w:val="28"/>
        </w:rPr>
        <w:t xml:space="preserve"> </w:t>
      </w:r>
      <w:r w:rsidR="00F64267" w:rsidRPr="00171FEC">
        <w:rPr>
          <w:sz w:val="28"/>
          <w:szCs w:val="28"/>
        </w:rPr>
        <w:t>улучшается</w:t>
      </w:r>
      <w:r w:rsidR="004E1B31" w:rsidRPr="00171FEC">
        <w:rPr>
          <w:sz w:val="28"/>
          <w:szCs w:val="28"/>
        </w:rPr>
        <w:t xml:space="preserve"> </w:t>
      </w:r>
      <w:r w:rsidR="00F64267" w:rsidRPr="00171FEC">
        <w:rPr>
          <w:sz w:val="28"/>
          <w:szCs w:val="28"/>
        </w:rPr>
        <w:t>экологическая</w:t>
      </w:r>
      <w:r w:rsidR="004E1B31" w:rsidRPr="00171FEC">
        <w:rPr>
          <w:sz w:val="28"/>
          <w:szCs w:val="28"/>
        </w:rPr>
        <w:t xml:space="preserve"> </w:t>
      </w:r>
      <w:r w:rsidR="00F64267" w:rsidRPr="00171FEC">
        <w:rPr>
          <w:sz w:val="28"/>
          <w:szCs w:val="28"/>
        </w:rPr>
        <w:t xml:space="preserve">обстановка, за счет переработки шлаковых отвалов; </w:t>
      </w:r>
    </w:p>
    <w:p w:rsidR="00F64267" w:rsidRPr="00171FEC" w:rsidRDefault="00F64267" w:rsidP="009207EE">
      <w:pPr>
        <w:spacing w:line="360" w:lineRule="auto"/>
        <w:ind w:firstLine="709"/>
        <w:jc w:val="both"/>
        <w:rPr>
          <w:sz w:val="28"/>
          <w:szCs w:val="28"/>
        </w:rPr>
      </w:pPr>
      <w:r w:rsidRPr="00171FEC">
        <w:rPr>
          <w:sz w:val="28"/>
          <w:szCs w:val="28"/>
        </w:rPr>
        <w:t>-</w:t>
      </w:r>
      <w:r w:rsidR="004E1B31" w:rsidRPr="00171FEC">
        <w:rPr>
          <w:sz w:val="28"/>
          <w:szCs w:val="28"/>
        </w:rPr>
        <w:t xml:space="preserve"> </w:t>
      </w:r>
      <w:r w:rsidRPr="00171FEC">
        <w:rPr>
          <w:sz w:val="28"/>
          <w:szCs w:val="28"/>
        </w:rPr>
        <w:t>уменьшился расход изложниц, от</w:t>
      </w:r>
      <w:r w:rsidR="004B6DA4" w:rsidRPr="00171FEC">
        <w:rPr>
          <w:sz w:val="28"/>
          <w:szCs w:val="28"/>
        </w:rPr>
        <w:t>л</w:t>
      </w:r>
      <w:r w:rsidRPr="00171FEC">
        <w:rPr>
          <w:sz w:val="28"/>
          <w:szCs w:val="28"/>
        </w:rPr>
        <w:t>итых</w:t>
      </w:r>
      <w:r w:rsidR="004B6DA4" w:rsidRPr="00171FEC">
        <w:rPr>
          <w:sz w:val="28"/>
          <w:szCs w:val="28"/>
        </w:rPr>
        <w:t xml:space="preserve"> на ФЛЦ;</w:t>
      </w:r>
    </w:p>
    <w:p w:rsidR="00C74C34" w:rsidRPr="00171FEC" w:rsidRDefault="00F64267" w:rsidP="009207EE">
      <w:pPr>
        <w:spacing w:line="360" w:lineRule="auto"/>
        <w:ind w:firstLine="709"/>
        <w:jc w:val="both"/>
        <w:rPr>
          <w:sz w:val="28"/>
          <w:szCs w:val="28"/>
        </w:rPr>
      </w:pPr>
      <w:r w:rsidRPr="00171FEC">
        <w:rPr>
          <w:sz w:val="28"/>
          <w:szCs w:val="28"/>
        </w:rPr>
        <w:t>-</w:t>
      </w:r>
      <w:r w:rsidR="004E1B31" w:rsidRPr="00171FEC">
        <w:rPr>
          <w:sz w:val="28"/>
          <w:szCs w:val="28"/>
        </w:rPr>
        <w:t xml:space="preserve"> </w:t>
      </w:r>
      <w:r w:rsidRPr="00171FEC">
        <w:rPr>
          <w:sz w:val="28"/>
          <w:szCs w:val="28"/>
        </w:rPr>
        <w:t>уменьшается расход кокса.</w:t>
      </w:r>
    </w:p>
    <w:p w:rsidR="00C74C34" w:rsidRPr="00171FEC" w:rsidRDefault="00C74C34" w:rsidP="009207EE">
      <w:pPr>
        <w:spacing w:line="360" w:lineRule="auto"/>
        <w:ind w:firstLine="709"/>
        <w:jc w:val="both"/>
        <w:rPr>
          <w:sz w:val="28"/>
          <w:szCs w:val="28"/>
        </w:rPr>
      </w:pPr>
      <w:r w:rsidRPr="00171FEC">
        <w:rPr>
          <w:sz w:val="28"/>
          <w:szCs w:val="28"/>
        </w:rPr>
        <w:t>Анализ экономической эффективности показывает, что при введении металлоконцетрата в доменную шихту себестоимость данной продукции снижается, что приводит к экономии 436,89 руб/т</w:t>
      </w:r>
      <w:r w:rsidR="009F3D81" w:rsidRPr="00171FEC">
        <w:rPr>
          <w:sz w:val="28"/>
          <w:szCs w:val="28"/>
        </w:rPr>
        <w:t xml:space="preserve"> чугуна</w:t>
      </w:r>
      <w:r w:rsidRPr="00171FEC">
        <w:rPr>
          <w:sz w:val="28"/>
          <w:szCs w:val="28"/>
        </w:rPr>
        <w:t>. Рентабельность производства возросла на 5,6%, годовой экономический эффект составляет 269,89 млн. руб.</w:t>
      </w:r>
    </w:p>
    <w:p w:rsidR="00F64267" w:rsidRPr="00171FEC" w:rsidRDefault="00F64267" w:rsidP="009207EE">
      <w:pPr>
        <w:pStyle w:val="23"/>
        <w:widowControl w:val="0"/>
        <w:spacing w:after="0" w:line="360" w:lineRule="auto"/>
        <w:ind w:left="0" w:firstLine="709"/>
        <w:jc w:val="both"/>
        <w:rPr>
          <w:sz w:val="28"/>
          <w:szCs w:val="28"/>
        </w:rPr>
      </w:pPr>
    </w:p>
    <w:p w:rsidR="00FC33D4" w:rsidRPr="00171FEC" w:rsidRDefault="00171FEC" w:rsidP="009207EE">
      <w:pPr>
        <w:pStyle w:val="23"/>
        <w:widowControl w:val="0"/>
        <w:spacing w:after="0" w:line="360" w:lineRule="auto"/>
        <w:ind w:left="0" w:firstLine="709"/>
        <w:jc w:val="both"/>
        <w:rPr>
          <w:b/>
          <w:bCs/>
          <w:sz w:val="28"/>
          <w:szCs w:val="28"/>
        </w:rPr>
      </w:pPr>
      <w:r>
        <w:rPr>
          <w:sz w:val="28"/>
          <w:szCs w:val="28"/>
        </w:rPr>
        <w:br w:type="page"/>
      </w:r>
      <w:r w:rsidR="00FC33D4" w:rsidRPr="00171FEC">
        <w:rPr>
          <w:b/>
          <w:bCs/>
          <w:sz w:val="28"/>
          <w:szCs w:val="28"/>
        </w:rPr>
        <w:t>Список используемых источников</w:t>
      </w:r>
    </w:p>
    <w:p w:rsidR="00FC33D4" w:rsidRPr="00171FEC" w:rsidRDefault="00FC33D4" w:rsidP="009207EE">
      <w:pPr>
        <w:pStyle w:val="23"/>
        <w:widowControl w:val="0"/>
        <w:spacing w:after="0" w:line="360" w:lineRule="auto"/>
        <w:ind w:left="0"/>
        <w:rPr>
          <w:sz w:val="28"/>
          <w:szCs w:val="28"/>
        </w:rPr>
      </w:pPr>
    </w:p>
    <w:p w:rsidR="00FC33D4" w:rsidRPr="00171FEC" w:rsidRDefault="00FC33D4" w:rsidP="009207EE">
      <w:pPr>
        <w:numPr>
          <w:ilvl w:val="0"/>
          <w:numId w:val="17"/>
        </w:numPr>
        <w:shd w:val="clear" w:color="auto" w:fill="FFFFFF"/>
        <w:spacing w:line="360" w:lineRule="auto"/>
        <w:ind w:left="0" w:firstLine="0"/>
        <w:rPr>
          <w:color w:val="000000"/>
          <w:sz w:val="28"/>
          <w:szCs w:val="28"/>
        </w:rPr>
      </w:pPr>
      <w:r w:rsidRPr="00171FEC">
        <w:rPr>
          <w:color w:val="000000"/>
          <w:sz w:val="28"/>
          <w:szCs w:val="28"/>
        </w:rPr>
        <w:t>Панишев Н.В</w:t>
      </w:r>
      <w:r w:rsidR="007F15C3" w:rsidRPr="00171FEC">
        <w:rPr>
          <w:color w:val="000000"/>
          <w:sz w:val="28"/>
          <w:szCs w:val="28"/>
        </w:rPr>
        <w:t>.</w:t>
      </w:r>
      <w:r w:rsidRPr="00171FEC">
        <w:rPr>
          <w:color w:val="000000"/>
          <w:sz w:val="28"/>
          <w:szCs w:val="28"/>
        </w:rPr>
        <w:t xml:space="preserve"> Практикум по курсу «Теория и технология подготовки сырья к доменной плавке»: Учеб. пособие. – Свердловск:УПИ, 1987. – 84с.</w:t>
      </w:r>
    </w:p>
    <w:p w:rsidR="00FC33D4" w:rsidRPr="00171FEC" w:rsidRDefault="00FC33D4" w:rsidP="009207EE">
      <w:pPr>
        <w:numPr>
          <w:ilvl w:val="0"/>
          <w:numId w:val="17"/>
        </w:numPr>
        <w:shd w:val="clear" w:color="auto" w:fill="FFFFFF"/>
        <w:spacing w:line="360" w:lineRule="auto"/>
        <w:ind w:left="0" w:firstLine="0"/>
        <w:rPr>
          <w:color w:val="000000"/>
          <w:sz w:val="28"/>
          <w:szCs w:val="28"/>
        </w:rPr>
      </w:pPr>
      <w:r w:rsidRPr="00171FEC">
        <w:rPr>
          <w:sz w:val="28"/>
          <w:szCs w:val="28"/>
        </w:rPr>
        <w:t>Доменное производство. Справочник т.1 / под ред. акад. И.П. Бородина. - М.:Металлургия, 1963. - 645с.</w:t>
      </w:r>
    </w:p>
    <w:p w:rsidR="00FC33D4" w:rsidRPr="00171FEC" w:rsidRDefault="00FC33D4" w:rsidP="009207EE">
      <w:pPr>
        <w:numPr>
          <w:ilvl w:val="0"/>
          <w:numId w:val="17"/>
        </w:numPr>
        <w:spacing w:line="360" w:lineRule="auto"/>
        <w:ind w:left="0" w:firstLine="0"/>
        <w:rPr>
          <w:sz w:val="28"/>
          <w:szCs w:val="28"/>
        </w:rPr>
      </w:pPr>
      <w:r w:rsidRPr="00171FEC">
        <w:rPr>
          <w:sz w:val="28"/>
          <w:szCs w:val="28"/>
        </w:rPr>
        <w:t>Вегман Е.Ф., Чургель В.О. “Теоретические проблемы металлургии чугуна”, М.: Машиностроение, 2000. - 348 с.</w:t>
      </w:r>
    </w:p>
    <w:p w:rsidR="00FC33D4" w:rsidRPr="00171FEC" w:rsidRDefault="00FC33D4" w:rsidP="009207EE">
      <w:pPr>
        <w:numPr>
          <w:ilvl w:val="0"/>
          <w:numId w:val="17"/>
        </w:numPr>
        <w:shd w:val="clear" w:color="auto" w:fill="FFFFFF"/>
        <w:spacing w:line="360" w:lineRule="auto"/>
        <w:ind w:left="0" w:firstLine="0"/>
        <w:rPr>
          <w:sz w:val="28"/>
          <w:szCs w:val="28"/>
        </w:rPr>
      </w:pPr>
      <w:r w:rsidRPr="00171FEC">
        <w:rPr>
          <w:color w:val="000000"/>
          <w:sz w:val="28"/>
          <w:szCs w:val="28"/>
        </w:rPr>
        <w:t>Яковлев П.Д. Промышленные типы рудных месторождений. М.: Недра, 1990. - 216с.</w:t>
      </w:r>
    </w:p>
    <w:p w:rsidR="00FC33D4" w:rsidRPr="00171FEC" w:rsidRDefault="00FC33D4" w:rsidP="009207EE">
      <w:pPr>
        <w:numPr>
          <w:ilvl w:val="0"/>
          <w:numId w:val="17"/>
        </w:numPr>
        <w:shd w:val="clear" w:color="auto" w:fill="FFFFFF"/>
        <w:spacing w:line="360" w:lineRule="auto"/>
        <w:ind w:left="0" w:firstLine="0"/>
        <w:rPr>
          <w:sz w:val="28"/>
          <w:szCs w:val="28"/>
        </w:rPr>
      </w:pPr>
      <w:r w:rsidRPr="00171FEC">
        <w:rPr>
          <w:color w:val="000000"/>
          <w:sz w:val="28"/>
          <w:szCs w:val="28"/>
        </w:rPr>
        <w:t>Богданов О.С. Справочник по обогащению руд. Обогатительные фабрики. 2-е издание перераб. и доп. – М.: «Недра», 1984. – 358с.</w:t>
      </w:r>
    </w:p>
    <w:p w:rsidR="00FC33D4" w:rsidRPr="00171FEC" w:rsidRDefault="00FC33D4" w:rsidP="009207EE">
      <w:pPr>
        <w:numPr>
          <w:ilvl w:val="0"/>
          <w:numId w:val="17"/>
        </w:numPr>
        <w:shd w:val="clear" w:color="auto" w:fill="FFFFFF"/>
        <w:spacing w:line="360" w:lineRule="auto"/>
        <w:ind w:left="0" w:firstLine="0"/>
        <w:rPr>
          <w:sz w:val="28"/>
          <w:szCs w:val="28"/>
        </w:rPr>
      </w:pPr>
      <w:r w:rsidRPr="00171FEC">
        <w:rPr>
          <w:sz w:val="28"/>
          <w:szCs w:val="28"/>
        </w:rPr>
        <w:t>Братковский Е.В., Шаповалов А.Н., Свойкина С.Е. Производство специальных хромоникелевых чугунов из природнолегированных руд / Материалы III Всероссийской науч.-техн. конф. «Прочность и разрушение материалов и конструкций». – Орск: ОГТИ, 2002. - 97с.</w:t>
      </w:r>
    </w:p>
    <w:p w:rsidR="00FC33D4" w:rsidRPr="00171FEC" w:rsidRDefault="00FC33D4" w:rsidP="009207EE">
      <w:pPr>
        <w:numPr>
          <w:ilvl w:val="0"/>
          <w:numId w:val="17"/>
        </w:numPr>
        <w:shd w:val="clear" w:color="auto" w:fill="FFFFFF"/>
        <w:spacing w:line="360" w:lineRule="auto"/>
        <w:ind w:left="0" w:firstLine="0"/>
        <w:rPr>
          <w:sz w:val="28"/>
          <w:szCs w:val="28"/>
        </w:rPr>
      </w:pPr>
      <w:r w:rsidRPr="00171FEC">
        <w:rPr>
          <w:color w:val="000000"/>
          <w:sz w:val="28"/>
          <w:szCs w:val="28"/>
        </w:rPr>
        <w:t>Технологический отчет ОАО "Уральская сталь" (ОХМК), 2008.</w:t>
      </w:r>
      <w:r w:rsidR="00283835" w:rsidRPr="00171FEC">
        <w:rPr>
          <w:color w:val="000000"/>
          <w:sz w:val="28"/>
          <w:szCs w:val="28"/>
        </w:rPr>
        <w:t xml:space="preserve"> -62с.</w:t>
      </w:r>
    </w:p>
    <w:p w:rsidR="00FC33D4" w:rsidRPr="00171FEC" w:rsidRDefault="00FC33D4" w:rsidP="009207EE">
      <w:pPr>
        <w:numPr>
          <w:ilvl w:val="0"/>
          <w:numId w:val="17"/>
        </w:numPr>
        <w:spacing w:line="360" w:lineRule="auto"/>
        <w:ind w:left="0" w:firstLine="0"/>
        <w:rPr>
          <w:sz w:val="28"/>
          <w:szCs w:val="28"/>
        </w:rPr>
      </w:pPr>
      <w:r w:rsidRPr="00171FEC">
        <w:rPr>
          <w:sz w:val="28"/>
          <w:szCs w:val="28"/>
        </w:rPr>
        <w:t>Вегман Е.Ф., Жеребин Б.Н., Похвиснев А.Н., и др. “Металлургия чугуна”, издание 3 – ое переработанное и дополненное, М., ИКЦ “Академкнига”, 2004. - 775 с.</w:t>
      </w:r>
    </w:p>
    <w:p w:rsidR="00FC33D4" w:rsidRPr="00171FEC" w:rsidRDefault="00FC33D4" w:rsidP="009207EE">
      <w:pPr>
        <w:numPr>
          <w:ilvl w:val="0"/>
          <w:numId w:val="17"/>
        </w:numPr>
        <w:shd w:val="clear" w:color="auto" w:fill="FFFFFF"/>
        <w:spacing w:line="360" w:lineRule="auto"/>
        <w:ind w:left="0" w:firstLine="0"/>
        <w:rPr>
          <w:sz w:val="28"/>
          <w:szCs w:val="28"/>
        </w:rPr>
      </w:pPr>
      <w:r w:rsidRPr="00171FEC">
        <w:rPr>
          <w:color w:val="000000"/>
          <w:sz w:val="28"/>
          <w:szCs w:val="28"/>
        </w:rPr>
        <w:t>Полтавец В.В. Доменное производство. М.: Металлургия, 1981. - 416 с.</w:t>
      </w:r>
    </w:p>
    <w:p w:rsidR="00FC33D4" w:rsidRPr="00171FEC" w:rsidRDefault="00FC33D4" w:rsidP="009207EE">
      <w:pPr>
        <w:numPr>
          <w:ilvl w:val="0"/>
          <w:numId w:val="17"/>
        </w:numPr>
        <w:shd w:val="clear" w:color="auto" w:fill="FFFFFF"/>
        <w:spacing w:line="360" w:lineRule="auto"/>
        <w:ind w:left="0" w:firstLine="0"/>
        <w:rPr>
          <w:sz w:val="28"/>
          <w:szCs w:val="28"/>
        </w:rPr>
      </w:pPr>
      <w:r w:rsidRPr="00171FEC">
        <w:rPr>
          <w:color w:val="000000"/>
          <w:sz w:val="28"/>
          <w:szCs w:val="28"/>
        </w:rPr>
        <w:t>Рамм А.Н. Современный доменный процесс. М.: Металлургия, 1980.</w:t>
      </w:r>
      <w:r w:rsidR="004E1B31" w:rsidRPr="00171FEC">
        <w:rPr>
          <w:color w:val="000000"/>
          <w:sz w:val="28"/>
          <w:szCs w:val="28"/>
        </w:rPr>
        <w:t xml:space="preserve"> </w:t>
      </w:r>
      <w:r w:rsidRPr="00171FEC">
        <w:rPr>
          <w:color w:val="000000"/>
          <w:sz w:val="28"/>
          <w:szCs w:val="28"/>
        </w:rPr>
        <w:t>- 134 с.</w:t>
      </w:r>
    </w:p>
    <w:p w:rsidR="00FC33D4" w:rsidRPr="00171FEC" w:rsidRDefault="00FC33D4" w:rsidP="009207EE">
      <w:pPr>
        <w:numPr>
          <w:ilvl w:val="0"/>
          <w:numId w:val="17"/>
        </w:numPr>
        <w:spacing w:line="360" w:lineRule="auto"/>
        <w:ind w:left="0" w:firstLine="0"/>
        <w:rPr>
          <w:sz w:val="28"/>
          <w:szCs w:val="28"/>
        </w:rPr>
      </w:pPr>
      <w:r w:rsidRPr="00171FEC">
        <w:rPr>
          <w:sz w:val="28"/>
          <w:szCs w:val="28"/>
        </w:rPr>
        <w:t>Андреев Е.Е., Петров В.А., Биленко Л.Ф. Дробление, измельчение и грохочение полезных ископаемых. М.: Недра, 1980. – 13с.</w:t>
      </w:r>
    </w:p>
    <w:p w:rsidR="00FC33D4" w:rsidRPr="00171FEC" w:rsidRDefault="00FC33D4" w:rsidP="009207EE">
      <w:pPr>
        <w:numPr>
          <w:ilvl w:val="0"/>
          <w:numId w:val="17"/>
        </w:numPr>
        <w:shd w:val="clear" w:color="auto" w:fill="FFFFFF"/>
        <w:spacing w:line="360" w:lineRule="auto"/>
        <w:ind w:left="0" w:firstLine="0"/>
        <w:rPr>
          <w:sz w:val="28"/>
          <w:szCs w:val="28"/>
        </w:rPr>
      </w:pPr>
      <w:r w:rsidRPr="00171FEC">
        <w:rPr>
          <w:color w:val="000000"/>
          <w:sz w:val="28"/>
          <w:szCs w:val="28"/>
        </w:rPr>
        <w:t xml:space="preserve"> Сибагатуллин С.К. Анализ причин изменения расхода кокса и производительности доменной печи по производственным данным: Метод, указания. Магнитогорск: МГТУ, 2000. - 20 с.</w:t>
      </w:r>
    </w:p>
    <w:p w:rsidR="00FC33D4" w:rsidRPr="00171FEC" w:rsidRDefault="00FC33D4" w:rsidP="009207EE">
      <w:pPr>
        <w:numPr>
          <w:ilvl w:val="0"/>
          <w:numId w:val="17"/>
        </w:numPr>
        <w:shd w:val="clear" w:color="auto" w:fill="FFFFFF"/>
        <w:spacing w:line="360" w:lineRule="auto"/>
        <w:ind w:left="0" w:firstLine="0"/>
        <w:rPr>
          <w:sz w:val="28"/>
          <w:szCs w:val="28"/>
        </w:rPr>
      </w:pPr>
      <w:r w:rsidRPr="00171FEC">
        <w:rPr>
          <w:color w:val="000000"/>
          <w:sz w:val="28"/>
          <w:szCs w:val="28"/>
        </w:rPr>
        <w:t xml:space="preserve"> Гиммельфарб А.А., Котов К.И. Процессы восстановления и шлакообразования в доменных печах. М.: Металлургия, 1982. - 328 с.</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color w:val="000000"/>
          <w:sz w:val="28"/>
          <w:szCs w:val="28"/>
        </w:rPr>
      </w:pPr>
      <w:r w:rsidRPr="00171FEC">
        <w:rPr>
          <w:color w:val="000000"/>
          <w:sz w:val="28"/>
          <w:szCs w:val="28"/>
        </w:rPr>
        <w:t xml:space="preserve"> Павлов М.А. Металлургия чугуна. Часть 3. – М.:Гостехиздат,1947.</w:t>
      </w:r>
      <w:r w:rsidR="004E1B31" w:rsidRPr="00171FEC">
        <w:rPr>
          <w:color w:val="000000"/>
          <w:sz w:val="28"/>
          <w:szCs w:val="28"/>
        </w:rPr>
        <w:t xml:space="preserve"> </w:t>
      </w:r>
      <w:r w:rsidRPr="00171FEC">
        <w:rPr>
          <w:color w:val="000000"/>
          <w:sz w:val="28"/>
          <w:szCs w:val="28"/>
        </w:rPr>
        <w:t>- 295c.</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sz w:val="28"/>
          <w:szCs w:val="28"/>
        </w:rPr>
      </w:pPr>
      <w:r w:rsidRPr="00171FEC">
        <w:rPr>
          <w:color w:val="000000"/>
          <w:sz w:val="28"/>
          <w:szCs w:val="28"/>
        </w:rPr>
        <w:t xml:space="preserve"> Волков Ю.П., Шпарбер Л.Я., Гусаров А.К. Технолог - доменщик. М.:</w:t>
      </w:r>
      <w:r w:rsidR="004E1B31" w:rsidRPr="00171FEC">
        <w:rPr>
          <w:color w:val="000000"/>
          <w:sz w:val="28"/>
          <w:szCs w:val="28"/>
        </w:rPr>
        <w:t xml:space="preserve"> </w:t>
      </w:r>
      <w:r w:rsidRPr="00171FEC">
        <w:rPr>
          <w:color w:val="000000"/>
          <w:sz w:val="28"/>
          <w:szCs w:val="28"/>
        </w:rPr>
        <w:t>Металлургия, 1986. - 354 с.</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sz w:val="28"/>
          <w:szCs w:val="28"/>
        </w:rPr>
      </w:pPr>
      <w:r w:rsidRPr="00171FEC">
        <w:rPr>
          <w:color w:val="000000"/>
          <w:sz w:val="28"/>
          <w:szCs w:val="28"/>
        </w:rPr>
        <w:t xml:space="preserve"> Справочник рабочего доменного цеха: Справочного издание/ В.В. Данынин, П.И. Черноусов. Челябинск: Металлургия, 1989.- 320 с.</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sz w:val="28"/>
          <w:szCs w:val="28"/>
        </w:rPr>
      </w:pPr>
      <w:r w:rsidRPr="00171FEC">
        <w:rPr>
          <w:color w:val="000000"/>
          <w:sz w:val="28"/>
          <w:szCs w:val="28"/>
        </w:rPr>
        <w:t xml:space="preserve"> Эксплуатация современной доменной печи./ Ю.П. Волков, Л.Я. Шпарбер, А.К.</w:t>
      </w:r>
      <w:r w:rsidR="004E1B31" w:rsidRPr="00171FEC">
        <w:rPr>
          <w:color w:val="000000"/>
          <w:sz w:val="28"/>
          <w:szCs w:val="28"/>
        </w:rPr>
        <w:t xml:space="preserve"> </w:t>
      </w:r>
      <w:r w:rsidRPr="00171FEC">
        <w:rPr>
          <w:color w:val="000000"/>
          <w:sz w:val="28"/>
          <w:szCs w:val="28"/>
        </w:rPr>
        <w:t>Гусаров, В.М. Федченко. М.: Металлургия, 1991. 240 с.</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sz w:val="28"/>
          <w:szCs w:val="28"/>
        </w:rPr>
      </w:pPr>
      <w:r w:rsidRPr="00171FEC">
        <w:rPr>
          <w:color w:val="000000"/>
          <w:sz w:val="28"/>
          <w:szCs w:val="28"/>
        </w:rPr>
        <w:t xml:space="preserve"> Немцев В.Н., Кобельков Г.В. Экономическая эффективность инвестиций: Учеб. пособие. Магнитогорск: МГМА, 1997. 107 с.</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sz w:val="28"/>
          <w:szCs w:val="28"/>
        </w:rPr>
      </w:pPr>
      <w:r w:rsidRPr="00171FEC">
        <w:rPr>
          <w:color w:val="000000"/>
          <w:sz w:val="28"/>
          <w:szCs w:val="28"/>
        </w:rPr>
        <w:t xml:space="preserve"> Немцев В.Н., Аглюков Х.И. Финансовая оценка инвестиций: Учеб. пособие. Магнитогорск: МГМА, 1998. 55 с.</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color w:val="000000"/>
          <w:sz w:val="28"/>
          <w:szCs w:val="28"/>
        </w:rPr>
      </w:pPr>
      <w:r w:rsidRPr="00171FEC">
        <w:rPr>
          <w:color w:val="000000"/>
          <w:sz w:val="28"/>
          <w:szCs w:val="28"/>
        </w:rPr>
        <w:t xml:space="preserve"> Расчет фонда оплаты труда на промышленном предприятии: Метод, указания/ В.Н. Немцев, Г.В. Купфер, Т.Д. Савинова, Л. Т. Чехмер. Магнитогорск: МГТУ, 2000. - 41 с.</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color w:val="000000"/>
          <w:sz w:val="28"/>
          <w:szCs w:val="28"/>
        </w:rPr>
      </w:pPr>
      <w:r w:rsidRPr="00171FEC">
        <w:rPr>
          <w:color w:val="000000"/>
          <w:sz w:val="28"/>
          <w:szCs w:val="28"/>
        </w:rPr>
        <w:t xml:space="preserve"> Бочков Д.А. Управление производством. Учеб. пособие. М.:МИСиС, 2001. – 63с.</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sz w:val="28"/>
          <w:szCs w:val="28"/>
        </w:rPr>
      </w:pPr>
      <w:r w:rsidRPr="00171FEC">
        <w:rPr>
          <w:color w:val="000000"/>
          <w:sz w:val="28"/>
          <w:szCs w:val="28"/>
        </w:rPr>
        <w:t>Бринза В.П., Зиньковский М.М. Охрана труда в черной металлургии. М.: Металлургия, 1982. - 336 с.</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sz w:val="28"/>
          <w:szCs w:val="28"/>
        </w:rPr>
      </w:pPr>
      <w:r w:rsidRPr="00171FEC">
        <w:rPr>
          <w:color w:val="000000"/>
          <w:sz w:val="28"/>
          <w:szCs w:val="28"/>
        </w:rPr>
        <w:t>Управление охраной труда на металлургическом предприятии. Ф.Д. Авраменко, Н.Н. Карнаух, Т.Н. Хорошев. М.: Металлургия, 1984. - 192с.</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sz w:val="28"/>
          <w:szCs w:val="28"/>
        </w:rPr>
      </w:pPr>
      <w:r w:rsidRPr="00171FEC">
        <w:rPr>
          <w:color w:val="000000"/>
          <w:sz w:val="28"/>
          <w:szCs w:val="28"/>
        </w:rPr>
        <w:t xml:space="preserve"> Безопасность жизнедеятельности. Учебник для вузов/ С.В. Белов, А.В. Ильницкая, А.Ф. Козьяков и др./ Под общ. ред. С.В. Белова. М.: Высшая школа, 1999. - 448 с.</w:t>
      </w:r>
    </w:p>
    <w:p w:rsidR="00FC33D4" w:rsidRPr="00171FEC" w:rsidRDefault="00FC33D4" w:rsidP="009207EE">
      <w:pPr>
        <w:numPr>
          <w:ilvl w:val="0"/>
          <w:numId w:val="17"/>
        </w:numPr>
        <w:spacing w:line="360" w:lineRule="auto"/>
        <w:ind w:left="0" w:firstLine="0"/>
        <w:rPr>
          <w:sz w:val="28"/>
          <w:szCs w:val="28"/>
        </w:rPr>
      </w:pPr>
      <w:r w:rsidRPr="00171FEC">
        <w:rPr>
          <w:color w:val="000000"/>
          <w:sz w:val="28"/>
          <w:szCs w:val="28"/>
        </w:rPr>
        <w:t xml:space="preserve"> ГОСТ 12.0.003-74. Опасные и вредные производственные факторы. Классификация. - М.; Стройиздат, 1975.</w:t>
      </w:r>
    </w:p>
    <w:p w:rsidR="00FC33D4" w:rsidRPr="00171FEC" w:rsidRDefault="00FC33D4" w:rsidP="009207EE">
      <w:pPr>
        <w:numPr>
          <w:ilvl w:val="0"/>
          <w:numId w:val="17"/>
        </w:numPr>
        <w:spacing w:line="360" w:lineRule="auto"/>
        <w:ind w:left="0" w:firstLine="0"/>
        <w:rPr>
          <w:sz w:val="28"/>
          <w:szCs w:val="28"/>
        </w:rPr>
      </w:pPr>
      <w:r w:rsidRPr="00171FEC">
        <w:rPr>
          <w:color w:val="000000"/>
          <w:sz w:val="28"/>
          <w:szCs w:val="28"/>
        </w:rPr>
        <w:t xml:space="preserve"> ГОСТ 12.1.005-88. Общие санитарно-гигиенические требования к воздуху рабочей зоны. -М.: Издательство стандартов, 1991.</w:t>
      </w:r>
    </w:p>
    <w:p w:rsidR="00FC33D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sz w:val="28"/>
          <w:szCs w:val="28"/>
        </w:rPr>
      </w:pPr>
      <w:r w:rsidRPr="00171FEC">
        <w:rPr>
          <w:color w:val="000000"/>
          <w:sz w:val="28"/>
          <w:szCs w:val="28"/>
        </w:rPr>
        <w:t xml:space="preserve"> Исследование освещения рабочих мест: Метод, указания. Магнитогорск: МГТУ, 1999. - 52 с.</w:t>
      </w:r>
    </w:p>
    <w:p w:rsidR="00FC33D4" w:rsidRPr="00171FEC" w:rsidRDefault="00FC33D4" w:rsidP="009207EE">
      <w:pPr>
        <w:numPr>
          <w:ilvl w:val="0"/>
          <w:numId w:val="17"/>
        </w:numPr>
        <w:spacing w:line="360" w:lineRule="auto"/>
        <w:ind w:left="0" w:firstLine="0"/>
        <w:rPr>
          <w:sz w:val="28"/>
          <w:szCs w:val="28"/>
        </w:rPr>
      </w:pPr>
      <w:r w:rsidRPr="00171FEC">
        <w:rPr>
          <w:sz w:val="28"/>
          <w:szCs w:val="28"/>
        </w:rPr>
        <w:t xml:space="preserve"> </w:t>
      </w:r>
      <w:r w:rsidRPr="00171FEC">
        <w:rPr>
          <w:color w:val="000000"/>
          <w:sz w:val="28"/>
          <w:szCs w:val="28"/>
        </w:rPr>
        <w:t>Учебное пособие № 216. Безопасность жизнедеятельности. Потоцкий Е.П., Гриценко Н.В., Мануев Н.В. - М.: МИСиС, 1993. – 5с.</w:t>
      </w:r>
    </w:p>
    <w:p w:rsidR="00FC33D4" w:rsidRPr="00171FEC" w:rsidRDefault="00FC33D4" w:rsidP="009207EE">
      <w:pPr>
        <w:numPr>
          <w:ilvl w:val="0"/>
          <w:numId w:val="17"/>
        </w:numPr>
        <w:spacing w:line="360" w:lineRule="auto"/>
        <w:ind w:left="0" w:firstLine="0"/>
        <w:rPr>
          <w:sz w:val="28"/>
          <w:szCs w:val="28"/>
        </w:rPr>
      </w:pPr>
      <w:r w:rsidRPr="00171FEC">
        <w:rPr>
          <w:color w:val="000000"/>
          <w:sz w:val="28"/>
          <w:szCs w:val="28"/>
        </w:rPr>
        <w:t xml:space="preserve"> Учебное пособие № 224 Безопасность жизнедеятельности. Л.С., Курулев В.В., Муравьев В.А. - М.: МИСиС, 1994. - 16с.</w:t>
      </w:r>
    </w:p>
    <w:p w:rsidR="00FC33D4" w:rsidRPr="00171FEC" w:rsidRDefault="00FC33D4" w:rsidP="009207EE">
      <w:pPr>
        <w:numPr>
          <w:ilvl w:val="0"/>
          <w:numId w:val="17"/>
        </w:numPr>
        <w:spacing w:line="360" w:lineRule="auto"/>
        <w:ind w:left="0" w:firstLine="0"/>
        <w:rPr>
          <w:sz w:val="28"/>
          <w:szCs w:val="28"/>
        </w:rPr>
      </w:pPr>
      <w:r w:rsidRPr="00171FEC">
        <w:rPr>
          <w:color w:val="000000"/>
          <w:sz w:val="28"/>
          <w:szCs w:val="28"/>
        </w:rPr>
        <w:t xml:space="preserve"> Учебное пособие для дипломного проектирования № 438. Охрана труда и окружающей среды. Муравьев В.А. - М.: МИСиС, 1987. – 20с.</w:t>
      </w:r>
    </w:p>
    <w:p w:rsidR="00FC33D4" w:rsidRPr="00171FEC" w:rsidRDefault="00FC33D4" w:rsidP="009207EE">
      <w:pPr>
        <w:numPr>
          <w:ilvl w:val="0"/>
          <w:numId w:val="17"/>
        </w:numPr>
        <w:spacing w:line="360" w:lineRule="auto"/>
        <w:ind w:left="0" w:firstLine="0"/>
        <w:rPr>
          <w:sz w:val="28"/>
          <w:szCs w:val="28"/>
        </w:rPr>
      </w:pPr>
      <w:r w:rsidRPr="00171FEC">
        <w:rPr>
          <w:sz w:val="28"/>
          <w:szCs w:val="28"/>
        </w:rPr>
        <w:t xml:space="preserve"> Бринза В.Н., Манцев Н.В., Шарин А.Ф. Охрана окружающей среды: Учебное пособие для дипломного проектирования. М.: МИСиС, 1985. – 24с.</w:t>
      </w:r>
    </w:p>
    <w:p w:rsidR="00FC33D4" w:rsidRPr="00171FEC" w:rsidRDefault="00FC33D4" w:rsidP="009207EE">
      <w:pPr>
        <w:numPr>
          <w:ilvl w:val="0"/>
          <w:numId w:val="17"/>
        </w:numPr>
        <w:spacing w:line="360" w:lineRule="auto"/>
        <w:ind w:left="0" w:firstLine="0"/>
        <w:rPr>
          <w:sz w:val="28"/>
          <w:szCs w:val="28"/>
        </w:rPr>
      </w:pPr>
      <w:r w:rsidRPr="00171FEC">
        <w:rPr>
          <w:color w:val="000000"/>
          <w:sz w:val="28"/>
          <w:szCs w:val="28"/>
        </w:rPr>
        <w:t xml:space="preserve"> СанПиН 2.2.1/2.1.1.1.1031-01.</w:t>
      </w:r>
    </w:p>
    <w:p w:rsidR="00393824" w:rsidRPr="00171FEC" w:rsidRDefault="00FC33D4" w:rsidP="009207EE">
      <w:pPr>
        <w:numPr>
          <w:ilvl w:val="0"/>
          <w:numId w:val="17"/>
        </w:numPr>
        <w:tabs>
          <w:tab w:val="left" w:pos="885"/>
          <w:tab w:val="left" w:pos="1440"/>
          <w:tab w:val="left" w:pos="2655"/>
          <w:tab w:val="left" w:pos="3540"/>
          <w:tab w:val="left" w:pos="4425"/>
          <w:tab w:val="left" w:pos="5310"/>
          <w:tab w:val="left" w:pos="6195"/>
          <w:tab w:val="left" w:pos="7080"/>
          <w:tab w:val="left" w:pos="7965"/>
          <w:tab w:val="left" w:pos="8850"/>
        </w:tabs>
        <w:spacing w:line="360" w:lineRule="auto"/>
        <w:ind w:left="0" w:firstLine="0"/>
        <w:rPr>
          <w:color w:val="000000"/>
          <w:sz w:val="28"/>
          <w:szCs w:val="28"/>
        </w:rPr>
      </w:pPr>
      <w:r w:rsidRPr="00171FEC">
        <w:rPr>
          <w:sz w:val="28"/>
          <w:szCs w:val="28"/>
        </w:rPr>
        <w:t xml:space="preserve"> Шульц А.А. Элементы безотходной технологии. – М.: Металлургия, 1991. – 174с.</w:t>
      </w:r>
      <w:bookmarkStart w:id="0" w:name="_GoBack"/>
      <w:bookmarkEnd w:id="0"/>
    </w:p>
    <w:sectPr w:rsidR="00393824" w:rsidRPr="00171FEC" w:rsidSect="00171FE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9B7" w:rsidRDefault="006729B7">
      <w:pPr>
        <w:widowControl/>
        <w:spacing w:after="200" w:line="276" w:lineRule="auto"/>
        <w:rPr>
          <w:rFonts w:ascii="Calibri" w:hAnsi="Calibri" w:cs="Calibri"/>
          <w:sz w:val="22"/>
          <w:szCs w:val="22"/>
        </w:rPr>
      </w:pPr>
      <w:r>
        <w:rPr>
          <w:rFonts w:ascii="Calibri" w:hAnsi="Calibri" w:cs="Calibri"/>
          <w:sz w:val="22"/>
          <w:szCs w:val="22"/>
        </w:rPr>
        <w:separator/>
      </w:r>
    </w:p>
  </w:endnote>
  <w:endnote w:type="continuationSeparator" w:id="0">
    <w:p w:rsidR="006729B7" w:rsidRDefault="006729B7">
      <w:pPr>
        <w:widowControl/>
        <w:spacing w:after="200" w:line="276" w:lineRule="auto"/>
        <w:rPr>
          <w:rFonts w:ascii="Calibri" w:hAnsi="Calibri" w:cs="Calibri"/>
          <w:sz w:val="22"/>
          <w:szCs w:val="22"/>
        </w:rPr>
      </w:pPr>
      <w:r>
        <w:rPr>
          <w:rFonts w:ascii="Calibri" w:hAnsi="Calibri" w:cs="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EA4" w:rsidRDefault="00847EA4" w:rsidP="002D1B8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9B7" w:rsidRDefault="006729B7">
      <w:pPr>
        <w:widowControl/>
        <w:spacing w:after="200" w:line="276" w:lineRule="auto"/>
        <w:rPr>
          <w:rFonts w:ascii="Calibri" w:hAnsi="Calibri" w:cs="Calibri"/>
          <w:sz w:val="22"/>
          <w:szCs w:val="22"/>
        </w:rPr>
      </w:pPr>
      <w:r>
        <w:rPr>
          <w:rFonts w:ascii="Calibri" w:hAnsi="Calibri" w:cs="Calibri"/>
          <w:sz w:val="22"/>
          <w:szCs w:val="22"/>
        </w:rPr>
        <w:separator/>
      </w:r>
    </w:p>
  </w:footnote>
  <w:footnote w:type="continuationSeparator" w:id="0">
    <w:p w:rsidR="006729B7" w:rsidRDefault="006729B7">
      <w:pPr>
        <w:widowControl/>
        <w:spacing w:after="200" w:line="276" w:lineRule="auto"/>
        <w:rPr>
          <w:rFonts w:ascii="Calibri" w:hAnsi="Calibri" w:cs="Calibri"/>
          <w:sz w:val="22"/>
          <w:szCs w:val="22"/>
        </w:rPr>
      </w:pPr>
      <w:r>
        <w:rPr>
          <w:rFonts w:ascii="Calibri" w:hAnsi="Calibri" w:cs="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0A2012"/>
    <w:lvl w:ilvl="0">
      <w:numFmt w:val="decimal"/>
      <w:lvlText w:val="*"/>
      <w:lvlJc w:val="left"/>
      <w:rPr>
        <w:rFonts w:cs="Times New Roman"/>
      </w:rPr>
    </w:lvl>
  </w:abstractNum>
  <w:abstractNum w:abstractNumId="1">
    <w:nsid w:val="006C6B7C"/>
    <w:multiLevelType w:val="hybridMultilevel"/>
    <w:tmpl w:val="D9A427E4"/>
    <w:lvl w:ilvl="0" w:tplc="FFFFFFFF">
      <w:start w:val="1"/>
      <w:numFmt w:val="russianLower"/>
      <w:lvlText w:val="%1)"/>
      <w:lvlJc w:val="left"/>
      <w:pPr>
        <w:tabs>
          <w:tab w:val="num" w:pos="907"/>
        </w:tabs>
        <w:ind w:left="567"/>
      </w:pPr>
      <w:rPr>
        <w:rFonts w:ascii="Arial" w:hAnsi="Arial" w:cs="Arial"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nsid w:val="05AD7656"/>
    <w:multiLevelType w:val="hybridMultilevel"/>
    <w:tmpl w:val="A028BD58"/>
    <w:lvl w:ilvl="0" w:tplc="43EAF320">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B5E4137"/>
    <w:multiLevelType w:val="hybridMultilevel"/>
    <w:tmpl w:val="38766B54"/>
    <w:lvl w:ilvl="0" w:tplc="800E286C">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CF13D28"/>
    <w:multiLevelType w:val="hybridMultilevel"/>
    <w:tmpl w:val="E074558A"/>
    <w:lvl w:ilvl="0" w:tplc="19CCFF82">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0227B5"/>
    <w:multiLevelType w:val="hybridMultilevel"/>
    <w:tmpl w:val="F4284106"/>
    <w:lvl w:ilvl="0" w:tplc="D32E1CFA">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C1175B8"/>
    <w:multiLevelType w:val="singleLevel"/>
    <w:tmpl w:val="7EDAFCF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
    <w:nsid w:val="29B717D5"/>
    <w:multiLevelType w:val="singleLevel"/>
    <w:tmpl w:val="1270BBC4"/>
    <w:lvl w:ilvl="0">
      <w:start w:val="2"/>
      <w:numFmt w:val="bullet"/>
      <w:lvlText w:val="-"/>
      <w:lvlJc w:val="left"/>
      <w:pPr>
        <w:tabs>
          <w:tab w:val="num" w:pos="360"/>
        </w:tabs>
        <w:ind w:left="360" w:hanging="360"/>
      </w:pPr>
      <w:rPr>
        <w:rFonts w:hint="default"/>
      </w:rPr>
    </w:lvl>
  </w:abstractNum>
  <w:abstractNum w:abstractNumId="8">
    <w:nsid w:val="2C847F3B"/>
    <w:multiLevelType w:val="singleLevel"/>
    <w:tmpl w:val="42CABA0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38380D60"/>
    <w:multiLevelType w:val="hybridMultilevel"/>
    <w:tmpl w:val="DE50591C"/>
    <w:lvl w:ilvl="0" w:tplc="EBC44148">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1B74746"/>
    <w:multiLevelType w:val="multilevel"/>
    <w:tmpl w:val="2514DC6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4BE274FA"/>
    <w:multiLevelType w:val="multilevel"/>
    <w:tmpl w:val="CC2E814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2">
    <w:nsid w:val="50087CE9"/>
    <w:multiLevelType w:val="hybridMultilevel"/>
    <w:tmpl w:val="E3D63F02"/>
    <w:lvl w:ilvl="0" w:tplc="CC4C090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3">
    <w:nsid w:val="59BB26E6"/>
    <w:multiLevelType w:val="multilevel"/>
    <w:tmpl w:val="C5D4F95E"/>
    <w:lvl w:ilvl="0">
      <w:numFmt w:val="bullet"/>
      <w:lvlText w:val="–"/>
      <w:lvlJc w:val="left"/>
      <w:pPr>
        <w:tabs>
          <w:tab w:val="num" w:pos="1286"/>
        </w:tabs>
        <w:ind w:left="1286" w:hanging="360"/>
      </w:pPr>
      <w:rPr>
        <w:rFonts w:hint="default"/>
      </w:rPr>
    </w:lvl>
    <w:lvl w:ilvl="1">
      <w:start w:val="1"/>
      <w:numFmt w:val="bullet"/>
      <w:lvlText w:val="o"/>
      <w:lvlJc w:val="left"/>
      <w:pPr>
        <w:tabs>
          <w:tab w:val="num" w:pos="2006"/>
        </w:tabs>
        <w:ind w:left="2006" w:hanging="360"/>
      </w:pPr>
      <w:rPr>
        <w:rFonts w:ascii="Courier New" w:hAnsi="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14">
    <w:nsid w:val="5E407EC2"/>
    <w:multiLevelType w:val="singleLevel"/>
    <w:tmpl w:val="501A7880"/>
    <w:lvl w:ilvl="0">
      <w:start w:val="1"/>
      <w:numFmt w:val="decimal"/>
      <w:lvlText w:val="%1."/>
      <w:lvlJc w:val="left"/>
      <w:pPr>
        <w:tabs>
          <w:tab w:val="num" w:pos="360"/>
        </w:tabs>
        <w:ind w:left="360" w:hanging="360"/>
      </w:pPr>
      <w:rPr>
        <w:rFonts w:cs="Times New Roman" w:hint="default"/>
      </w:rPr>
    </w:lvl>
  </w:abstractNum>
  <w:abstractNum w:abstractNumId="15">
    <w:nsid w:val="60A25EE2"/>
    <w:multiLevelType w:val="hybridMultilevel"/>
    <w:tmpl w:val="7408C2DA"/>
    <w:lvl w:ilvl="0" w:tplc="6AE0993E">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6F224CD5"/>
    <w:multiLevelType w:val="hybridMultilevel"/>
    <w:tmpl w:val="8A369B56"/>
    <w:lvl w:ilvl="0" w:tplc="BAD87D96">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768D609B"/>
    <w:multiLevelType w:val="hybridMultilevel"/>
    <w:tmpl w:val="B6BE3204"/>
    <w:lvl w:ilvl="0" w:tplc="AEF43B92">
      <w:start w:val="1"/>
      <w:numFmt w:val="decimal"/>
      <w:lvlText w:val="%1)"/>
      <w:lvlJc w:val="left"/>
      <w:pPr>
        <w:tabs>
          <w:tab w:val="num" w:pos="1845"/>
        </w:tabs>
        <w:ind w:left="1845" w:hanging="112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7D1564BC"/>
    <w:multiLevelType w:val="hybridMultilevel"/>
    <w:tmpl w:val="EBEC5C08"/>
    <w:lvl w:ilvl="0" w:tplc="AD3209CA">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1"/>
  </w:num>
  <w:num w:numId="3">
    <w:abstractNumId w:val="10"/>
  </w:num>
  <w:num w:numId="4">
    <w:abstractNumId w:val="12"/>
  </w:num>
  <w:num w:numId="5">
    <w:abstractNumId w:val="17"/>
  </w:num>
  <w:num w:numId="6">
    <w:abstractNumId w:val="7"/>
  </w:num>
  <w:num w:numId="7">
    <w:abstractNumId w:val="8"/>
  </w:num>
  <w:num w:numId="8">
    <w:abstractNumId w:val="14"/>
  </w:num>
  <w:num w:numId="9">
    <w:abstractNumId w:val="0"/>
    <w:lvlOverride w:ilvl="0">
      <w:lvl w:ilvl="0">
        <w:numFmt w:val="bullet"/>
        <w:lvlText w:val="-"/>
        <w:legacy w:legacy="1" w:legacySpace="0" w:legacyIndent="177"/>
        <w:lvlJc w:val="left"/>
        <w:rPr>
          <w:rFonts w:ascii="Times New Roman" w:hAnsi="Times New Roman" w:hint="default"/>
        </w:rPr>
      </w:lvl>
    </w:lvlOverride>
  </w:num>
  <w:num w:numId="10">
    <w:abstractNumId w:val="0"/>
    <w:lvlOverride w:ilvl="0">
      <w:lvl w:ilvl="0">
        <w:numFmt w:val="bullet"/>
        <w:lvlText w:val="-"/>
        <w:legacy w:legacy="1" w:legacySpace="0" w:legacyIndent="178"/>
        <w:lvlJc w:val="left"/>
        <w:rPr>
          <w:rFonts w:ascii="Times New Roman" w:hAnsi="Times New Roman" w:hint="default"/>
        </w:rPr>
      </w:lvl>
    </w:lvlOverride>
  </w:num>
  <w:num w:numId="11">
    <w:abstractNumId w:val="4"/>
  </w:num>
  <w:num w:numId="12">
    <w:abstractNumId w:val="3"/>
  </w:num>
  <w:num w:numId="13">
    <w:abstractNumId w:val="18"/>
  </w:num>
  <w:num w:numId="14">
    <w:abstractNumId w:val="5"/>
  </w:num>
  <w:num w:numId="15">
    <w:abstractNumId w:val="2"/>
  </w:num>
  <w:num w:numId="16">
    <w:abstractNumId w:val="9"/>
  </w:num>
  <w:num w:numId="17">
    <w:abstractNumId w:val="6"/>
  </w:num>
  <w:num w:numId="18">
    <w:abstractNumId w:val="13"/>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389"/>
    <w:rsid w:val="00001A39"/>
    <w:rsid w:val="00005BEE"/>
    <w:rsid w:val="000104F6"/>
    <w:rsid w:val="0001675E"/>
    <w:rsid w:val="00017EB2"/>
    <w:rsid w:val="00051A5D"/>
    <w:rsid w:val="000717D1"/>
    <w:rsid w:val="000860BA"/>
    <w:rsid w:val="000A3D4A"/>
    <w:rsid w:val="000A510C"/>
    <w:rsid w:val="000B0A9E"/>
    <w:rsid w:val="000B5847"/>
    <w:rsid w:val="000E607E"/>
    <w:rsid w:val="000F5E01"/>
    <w:rsid w:val="0010291B"/>
    <w:rsid w:val="00114C8F"/>
    <w:rsid w:val="0011613B"/>
    <w:rsid w:val="00120F6D"/>
    <w:rsid w:val="001273BA"/>
    <w:rsid w:val="001570A2"/>
    <w:rsid w:val="00171FEC"/>
    <w:rsid w:val="00172979"/>
    <w:rsid w:val="001A154B"/>
    <w:rsid w:val="001C4F15"/>
    <w:rsid w:val="001D359B"/>
    <w:rsid w:val="001D4458"/>
    <w:rsid w:val="001E3546"/>
    <w:rsid w:val="001E77A3"/>
    <w:rsid w:val="001F29C3"/>
    <w:rsid w:val="001F4FB7"/>
    <w:rsid w:val="0020326C"/>
    <w:rsid w:val="00216BE4"/>
    <w:rsid w:val="00217BA1"/>
    <w:rsid w:val="00220607"/>
    <w:rsid w:val="002355C8"/>
    <w:rsid w:val="00253F7C"/>
    <w:rsid w:val="00261ED8"/>
    <w:rsid w:val="0026649B"/>
    <w:rsid w:val="0026777D"/>
    <w:rsid w:val="00283835"/>
    <w:rsid w:val="00292320"/>
    <w:rsid w:val="00293C83"/>
    <w:rsid w:val="002A2F92"/>
    <w:rsid w:val="002C11FD"/>
    <w:rsid w:val="002C79A3"/>
    <w:rsid w:val="002D1B88"/>
    <w:rsid w:val="002D5600"/>
    <w:rsid w:val="002E5F3E"/>
    <w:rsid w:val="002E6B07"/>
    <w:rsid w:val="0030371F"/>
    <w:rsid w:val="0033517F"/>
    <w:rsid w:val="00350610"/>
    <w:rsid w:val="003717F3"/>
    <w:rsid w:val="0037292C"/>
    <w:rsid w:val="003902A2"/>
    <w:rsid w:val="00390EFE"/>
    <w:rsid w:val="00393824"/>
    <w:rsid w:val="00396F5F"/>
    <w:rsid w:val="003A47DE"/>
    <w:rsid w:val="003B062F"/>
    <w:rsid w:val="003B77F3"/>
    <w:rsid w:val="003D4A5D"/>
    <w:rsid w:val="003E2CD1"/>
    <w:rsid w:val="003F6C99"/>
    <w:rsid w:val="00410EDE"/>
    <w:rsid w:val="00415819"/>
    <w:rsid w:val="00417491"/>
    <w:rsid w:val="0042680B"/>
    <w:rsid w:val="004270F6"/>
    <w:rsid w:val="004335E1"/>
    <w:rsid w:val="0043378D"/>
    <w:rsid w:val="00433854"/>
    <w:rsid w:val="00436A7C"/>
    <w:rsid w:val="004514D0"/>
    <w:rsid w:val="00463238"/>
    <w:rsid w:val="004742C6"/>
    <w:rsid w:val="00483978"/>
    <w:rsid w:val="00486740"/>
    <w:rsid w:val="0049167B"/>
    <w:rsid w:val="004B6192"/>
    <w:rsid w:val="004B6DA4"/>
    <w:rsid w:val="004C4CA8"/>
    <w:rsid w:val="004E1B31"/>
    <w:rsid w:val="004F6744"/>
    <w:rsid w:val="00500284"/>
    <w:rsid w:val="00550F32"/>
    <w:rsid w:val="00570A10"/>
    <w:rsid w:val="005732BA"/>
    <w:rsid w:val="005735C8"/>
    <w:rsid w:val="00586E6C"/>
    <w:rsid w:val="00592DCA"/>
    <w:rsid w:val="005951F4"/>
    <w:rsid w:val="005B4164"/>
    <w:rsid w:val="005D586B"/>
    <w:rsid w:val="005E7C94"/>
    <w:rsid w:val="00602683"/>
    <w:rsid w:val="00641AFB"/>
    <w:rsid w:val="006729B7"/>
    <w:rsid w:val="006754DC"/>
    <w:rsid w:val="006800E6"/>
    <w:rsid w:val="00684673"/>
    <w:rsid w:val="00684EA1"/>
    <w:rsid w:val="00691A45"/>
    <w:rsid w:val="006B11F5"/>
    <w:rsid w:val="006B7840"/>
    <w:rsid w:val="006C7BFF"/>
    <w:rsid w:val="006F444E"/>
    <w:rsid w:val="00704360"/>
    <w:rsid w:val="00711B93"/>
    <w:rsid w:val="00715A8E"/>
    <w:rsid w:val="00717E0E"/>
    <w:rsid w:val="00723456"/>
    <w:rsid w:val="00724CD9"/>
    <w:rsid w:val="007337E5"/>
    <w:rsid w:val="00762030"/>
    <w:rsid w:val="007649A9"/>
    <w:rsid w:val="00767B53"/>
    <w:rsid w:val="00771514"/>
    <w:rsid w:val="00783AD4"/>
    <w:rsid w:val="00790413"/>
    <w:rsid w:val="007B1C8C"/>
    <w:rsid w:val="007B33AB"/>
    <w:rsid w:val="007C0C42"/>
    <w:rsid w:val="007C2994"/>
    <w:rsid w:val="007D1C57"/>
    <w:rsid w:val="007D6DD0"/>
    <w:rsid w:val="007E2AC0"/>
    <w:rsid w:val="007F15C3"/>
    <w:rsid w:val="007F7B36"/>
    <w:rsid w:val="00800CBA"/>
    <w:rsid w:val="00803102"/>
    <w:rsid w:val="00806805"/>
    <w:rsid w:val="0082589D"/>
    <w:rsid w:val="00836F90"/>
    <w:rsid w:val="00846C72"/>
    <w:rsid w:val="00847EA4"/>
    <w:rsid w:val="008830B1"/>
    <w:rsid w:val="008870CE"/>
    <w:rsid w:val="00890302"/>
    <w:rsid w:val="00895066"/>
    <w:rsid w:val="008A7177"/>
    <w:rsid w:val="008A7C93"/>
    <w:rsid w:val="008C24C2"/>
    <w:rsid w:val="008F2376"/>
    <w:rsid w:val="00901928"/>
    <w:rsid w:val="00915ADB"/>
    <w:rsid w:val="009173BE"/>
    <w:rsid w:val="009207EE"/>
    <w:rsid w:val="00921ADF"/>
    <w:rsid w:val="009323D5"/>
    <w:rsid w:val="009538A7"/>
    <w:rsid w:val="009667A1"/>
    <w:rsid w:val="00986832"/>
    <w:rsid w:val="009956B3"/>
    <w:rsid w:val="009A36CD"/>
    <w:rsid w:val="009B12BF"/>
    <w:rsid w:val="009C020C"/>
    <w:rsid w:val="009E6CFF"/>
    <w:rsid w:val="009F3D81"/>
    <w:rsid w:val="009F56D4"/>
    <w:rsid w:val="00A127F3"/>
    <w:rsid w:val="00A1433B"/>
    <w:rsid w:val="00A402E7"/>
    <w:rsid w:val="00A67D0C"/>
    <w:rsid w:val="00A73E3A"/>
    <w:rsid w:val="00A82673"/>
    <w:rsid w:val="00A9623E"/>
    <w:rsid w:val="00AA0A69"/>
    <w:rsid w:val="00AB119B"/>
    <w:rsid w:val="00AB519D"/>
    <w:rsid w:val="00AD6A8D"/>
    <w:rsid w:val="00AE6DF3"/>
    <w:rsid w:val="00B31E3D"/>
    <w:rsid w:val="00B36A37"/>
    <w:rsid w:val="00B372EC"/>
    <w:rsid w:val="00B45B00"/>
    <w:rsid w:val="00B51684"/>
    <w:rsid w:val="00B62D47"/>
    <w:rsid w:val="00B735B2"/>
    <w:rsid w:val="00B765B5"/>
    <w:rsid w:val="00B83E85"/>
    <w:rsid w:val="00BA0ADC"/>
    <w:rsid w:val="00BA5324"/>
    <w:rsid w:val="00BA5389"/>
    <w:rsid w:val="00BB1385"/>
    <w:rsid w:val="00BB4B7E"/>
    <w:rsid w:val="00BC4305"/>
    <w:rsid w:val="00BF3384"/>
    <w:rsid w:val="00C11483"/>
    <w:rsid w:val="00C31EF4"/>
    <w:rsid w:val="00C32EDE"/>
    <w:rsid w:val="00C50E70"/>
    <w:rsid w:val="00C52538"/>
    <w:rsid w:val="00C6064D"/>
    <w:rsid w:val="00C61C25"/>
    <w:rsid w:val="00C61DDF"/>
    <w:rsid w:val="00C63641"/>
    <w:rsid w:val="00C74C34"/>
    <w:rsid w:val="00C85013"/>
    <w:rsid w:val="00C977EF"/>
    <w:rsid w:val="00CF40FD"/>
    <w:rsid w:val="00D0198F"/>
    <w:rsid w:val="00D362AF"/>
    <w:rsid w:val="00D6180C"/>
    <w:rsid w:val="00D74AA4"/>
    <w:rsid w:val="00DB058F"/>
    <w:rsid w:val="00DD0A67"/>
    <w:rsid w:val="00DD6DCA"/>
    <w:rsid w:val="00DE3E90"/>
    <w:rsid w:val="00DF3ECF"/>
    <w:rsid w:val="00E02843"/>
    <w:rsid w:val="00E179AA"/>
    <w:rsid w:val="00E334B7"/>
    <w:rsid w:val="00E40EEF"/>
    <w:rsid w:val="00E75CA3"/>
    <w:rsid w:val="00E8050A"/>
    <w:rsid w:val="00E8549A"/>
    <w:rsid w:val="00EB0ECC"/>
    <w:rsid w:val="00EB145D"/>
    <w:rsid w:val="00EB1C54"/>
    <w:rsid w:val="00EF2593"/>
    <w:rsid w:val="00EF31B6"/>
    <w:rsid w:val="00EF3E42"/>
    <w:rsid w:val="00F202A0"/>
    <w:rsid w:val="00F57FB6"/>
    <w:rsid w:val="00F64267"/>
    <w:rsid w:val="00FA28D6"/>
    <w:rsid w:val="00FA35B2"/>
    <w:rsid w:val="00FA4EDE"/>
    <w:rsid w:val="00FA6BFA"/>
    <w:rsid w:val="00FA792A"/>
    <w:rsid w:val="00FC26E7"/>
    <w:rsid w:val="00FC33D4"/>
    <w:rsid w:val="00FD57D4"/>
    <w:rsid w:val="00FF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7"/>
    <o:shapelayout v:ext="edit">
      <o:idmap v:ext="edit" data="1"/>
    </o:shapelayout>
  </w:shapeDefaults>
  <w:decimalSymbol w:val=","/>
  <w:listSeparator w:val=";"/>
  <w14:defaultImageDpi w14:val="0"/>
  <w15:chartTrackingRefBased/>
  <w15:docId w15:val="{CEBBC23B-0A0E-48E5-A224-40A48BEC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4DC"/>
    <w:pPr>
      <w:widowControl w:val="0"/>
    </w:pPr>
  </w:style>
  <w:style w:type="paragraph" w:styleId="1">
    <w:name w:val="heading 1"/>
    <w:basedOn w:val="a"/>
    <w:next w:val="a"/>
    <w:link w:val="10"/>
    <w:uiPriority w:val="99"/>
    <w:qFormat/>
    <w:rsid w:val="00570A10"/>
    <w:pPr>
      <w:keepNext/>
      <w:shd w:val="clear" w:color="auto" w:fill="FFFFFF"/>
      <w:spacing w:line="360" w:lineRule="auto"/>
      <w:ind w:left="4114"/>
      <w:outlineLvl w:val="0"/>
    </w:pPr>
    <w:rPr>
      <w:b/>
      <w:bCs/>
      <w:color w:val="000000"/>
      <w:sz w:val="28"/>
      <w:szCs w:val="28"/>
    </w:rPr>
  </w:style>
  <w:style w:type="paragraph" w:styleId="2">
    <w:name w:val="heading 2"/>
    <w:basedOn w:val="a"/>
    <w:next w:val="a"/>
    <w:link w:val="20"/>
    <w:uiPriority w:val="99"/>
    <w:qFormat/>
    <w:rsid w:val="00570A10"/>
    <w:pPr>
      <w:keepNext/>
      <w:shd w:val="clear" w:color="auto" w:fill="FFFFFF"/>
      <w:spacing w:line="360" w:lineRule="auto"/>
      <w:jc w:val="center"/>
      <w:outlineLvl w:val="1"/>
    </w:pPr>
    <w:rPr>
      <w:b/>
      <w:bCs/>
      <w:color w:val="000000"/>
      <w:sz w:val="28"/>
      <w:szCs w:val="28"/>
    </w:rPr>
  </w:style>
  <w:style w:type="paragraph" w:styleId="5">
    <w:name w:val="heading 5"/>
    <w:basedOn w:val="a"/>
    <w:next w:val="a"/>
    <w:link w:val="50"/>
    <w:uiPriority w:val="99"/>
    <w:qFormat/>
    <w:rsid w:val="00570A10"/>
    <w:pPr>
      <w:keepNext/>
      <w:shd w:val="clear" w:color="auto" w:fill="FFFFFF"/>
      <w:spacing w:line="360" w:lineRule="auto"/>
      <w:ind w:left="14" w:right="5" w:firstLine="216"/>
      <w:jc w:val="right"/>
      <w:outlineLvl w:val="4"/>
    </w:pPr>
    <w:rPr>
      <w:color w:val="000000"/>
      <w:sz w:val="28"/>
      <w:szCs w:val="28"/>
    </w:rPr>
  </w:style>
  <w:style w:type="paragraph" w:styleId="8">
    <w:name w:val="heading 8"/>
    <w:basedOn w:val="a"/>
    <w:next w:val="a"/>
    <w:link w:val="80"/>
    <w:uiPriority w:val="99"/>
    <w:qFormat/>
    <w:rsid w:val="00570A10"/>
    <w:pPr>
      <w:keepNext/>
      <w:shd w:val="clear" w:color="auto" w:fill="FFFFFF"/>
      <w:spacing w:line="360" w:lineRule="auto"/>
      <w:jc w:val="right"/>
      <w:outlineLvl w:val="7"/>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a3">
    <w:name w:val="Спец"/>
    <w:uiPriority w:val="99"/>
    <w:rsid w:val="003902A2"/>
    <w:pPr>
      <w:widowControl w:val="0"/>
      <w:suppressAutoHyphens/>
      <w:ind w:firstLine="709"/>
      <w:jc w:val="both"/>
    </w:pPr>
    <w:rPr>
      <w:kern w:val="1"/>
      <w:sz w:val="48"/>
      <w:szCs w:val="48"/>
      <w:lang w:eastAsia="ar-SA"/>
    </w:rPr>
  </w:style>
  <w:style w:type="paragraph" w:styleId="a4">
    <w:name w:val="Title"/>
    <w:basedOn w:val="a"/>
    <w:link w:val="a5"/>
    <w:uiPriority w:val="99"/>
    <w:qFormat/>
    <w:rsid w:val="00986832"/>
    <w:pPr>
      <w:widowControl/>
      <w:jc w:val="center"/>
    </w:pPr>
    <w:rPr>
      <w:sz w:val="28"/>
      <w:szCs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21">
    <w:name w:val="Body Text 2"/>
    <w:basedOn w:val="a"/>
    <w:link w:val="22"/>
    <w:uiPriority w:val="99"/>
    <w:rsid w:val="00570A10"/>
    <w:pPr>
      <w:widowControl/>
      <w:spacing w:line="360" w:lineRule="auto"/>
      <w:ind w:firstLine="851"/>
      <w:jc w:val="both"/>
    </w:pPr>
    <w:rPr>
      <w:sz w:val="28"/>
      <w:szCs w:val="28"/>
    </w:rPr>
  </w:style>
  <w:style w:type="character" w:customStyle="1" w:styleId="22">
    <w:name w:val="Основной текст 2 Знак"/>
    <w:link w:val="21"/>
    <w:uiPriority w:val="99"/>
    <w:semiHidden/>
    <w:locked/>
    <w:rPr>
      <w:rFonts w:cs="Times New Roman"/>
      <w:sz w:val="20"/>
      <w:szCs w:val="20"/>
    </w:rPr>
  </w:style>
  <w:style w:type="paragraph" w:customStyle="1" w:styleId="11">
    <w:name w:val="Стиль1"/>
    <w:basedOn w:val="a"/>
    <w:uiPriority w:val="99"/>
    <w:rsid w:val="00393824"/>
    <w:pPr>
      <w:widowControl/>
      <w:ind w:firstLine="851"/>
      <w:jc w:val="both"/>
    </w:pPr>
    <w:rPr>
      <w:sz w:val="24"/>
      <w:szCs w:val="24"/>
    </w:rPr>
  </w:style>
  <w:style w:type="table" w:styleId="a6">
    <w:name w:val="Table Grid"/>
    <w:basedOn w:val="a1"/>
    <w:uiPriority w:val="99"/>
    <w:rsid w:val="00393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051A5D"/>
    <w:pPr>
      <w:widowControl/>
      <w:spacing w:before="100" w:beforeAutospacing="1" w:after="100" w:afterAutospacing="1"/>
    </w:pPr>
    <w:rPr>
      <w:sz w:val="24"/>
      <w:szCs w:val="24"/>
    </w:rPr>
  </w:style>
  <w:style w:type="paragraph" w:styleId="a8">
    <w:name w:val="footer"/>
    <w:basedOn w:val="a"/>
    <w:link w:val="a9"/>
    <w:uiPriority w:val="99"/>
    <w:rsid w:val="00704360"/>
    <w:pPr>
      <w:widowControl/>
      <w:tabs>
        <w:tab w:val="center" w:pos="4677"/>
        <w:tab w:val="right" w:pos="9355"/>
      </w:tabs>
    </w:pPr>
    <w:rPr>
      <w:sz w:val="24"/>
      <w:szCs w:val="24"/>
    </w:rPr>
  </w:style>
  <w:style w:type="character" w:customStyle="1" w:styleId="a9">
    <w:name w:val="Нижний колонтитул Знак"/>
    <w:link w:val="a8"/>
    <w:uiPriority w:val="99"/>
    <w:semiHidden/>
    <w:locked/>
    <w:rPr>
      <w:rFonts w:cs="Times New Roman"/>
      <w:sz w:val="20"/>
      <w:szCs w:val="20"/>
    </w:rPr>
  </w:style>
  <w:style w:type="character" w:styleId="aa">
    <w:name w:val="page number"/>
    <w:uiPriority w:val="99"/>
    <w:rsid w:val="00704360"/>
    <w:rPr>
      <w:rFonts w:cs="Times New Roman"/>
    </w:rPr>
  </w:style>
  <w:style w:type="paragraph" w:styleId="3">
    <w:name w:val="Body Text 3"/>
    <w:basedOn w:val="a"/>
    <w:link w:val="30"/>
    <w:uiPriority w:val="99"/>
    <w:rsid w:val="00704360"/>
    <w:pPr>
      <w:widowControl/>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23">
    <w:name w:val="Body Text Indent 2"/>
    <w:basedOn w:val="a"/>
    <w:link w:val="24"/>
    <w:uiPriority w:val="99"/>
    <w:rsid w:val="00704360"/>
    <w:pPr>
      <w:widowControl/>
      <w:spacing w:after="120" w:line="480" w:lineRule="auto"/>
      <w:ind w:left="283"/>
    </w:pPr>
    <w:rPr>
      <w:sz w:val="24"/>
      <w:szCs w:val="24"/>
    </w:rPr>
  </w:style>
  <w:style w:type="character" w:customStyle="1" w:styleId="24">
    <w:name w:val="Основной текст с отступом 2 Знак"/>
    <w:link w:val="23"/>
    <w:uiPriority w:val="99"/>
    <w:semiHidden/>
    <w:locked/>
    <w:rPr>
      <w:rFonts w:cs="Times New Roman"/>
      <w:sz w:val="20"/>
      <w:szCs w:val="20"/>
    </w:rPr>
  </w:style>
  <w:style w:type="paragraph" w:styleId="ab">
    <w:name w:val="Block Text"/>
    <w:basedOn w:val="a"/>
    <w:uiPriority w:val="99"/>
    <w:rsid w:val="00570A10"/>
    <w:pPr>
      <w:shd w:val="clear" w:color="auto" w:fill="FFFFFF"/>
      <w:spacing w:line="360" w:lineRule="auto"/>
      <w:ind w:left="5" w:right="14" w:firstLine="704"/>
      <w:jc w:val="both"/>
    </w:pPr>
    <w:rPr>
      <w:color w:val="000000"/>
      <w:sz w:val="28"/>
      <w:szCs w:val="28"/>
    </w:rPr>
  </w:style>
  <w:style w:type="paragraph" w:customStyle="1" w:styleId="6">
    <w:name w:val="заголовок 6"/>
    <w:basedOn w:val="a"/>
    <w:next w:val="a"/>
    <w:uiPriority w:val="99"/>
    <w:rsid w:val="00570A10"/>
    <w:pPr>
      <w:keepNext/>
      <w:widowControl/>
      <w:autoSpaceDE w:val="0"/>
      <w:autoSpaceDN w:val="0"/>
      <w:spacing w:line="360" w:lineRule="auto"/>
      <w:outlineLvl w:val="5"/>
    </w:pPr>
    <w:rPr>
      <w:sz w:val="28"/>
      <w:szCs w:val="28"/>
      <w:lang w:val="en-US"/>
    </w:rPr>
  </w:style>
  <w:style w:type="paragraph" w:customStyle="1" w:styleId="Iauiue">
    <w:name w:val="Iau?iue"/>
    <w:uiPriority w:val="99"/>
    <w:rsid w:val="00570A10"/>
  </w:style>
  <w:style w:type="paragraph" w:styleId="31">
    <w:name w:val="Body Text Indent 3"/>
    <w:basedOn w:val="a"/>
    <w:link w:val="32"/>
    <w:uiPriority w:val="99"/>
    <w:rsid w:val="00DD6DCA"/>
    <w:pPr>
      <w:widowControl/>
      <w:spacing w:after="120" w:line="276" w:lineRule="auto"/>
      <w:ind w:left="283"/>
    </w:pPr>
    <w:rPr>
      <w:rFonts w:ascii="Calibri" w:hAnsi="Calibri" w:cs="Calibri"/>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header"/>
    <w:basedOn w:val="a"/>
    <w:link w:val="ad"/>
    <w:uiPriority w:val="99"/>
    <w:rsid w:val="002355C8"/>
    <w:pPr>
      <w:widowControl/>
      <w:tabs>
        <w:tab w:val="center" w:pos="4677"/>
        <w:tab w:val="right" w:pos="9355"/>
      </w:tabs>
      <w:spacing w:after="200" w:line="276" w:lineRule="auto"/>
    </w:pPr>
    <w:rPr>
      <w:rFonts w:ascii="Calibri" w:hAnsi="Calibri" w:cs="Calibri"/>
      <w:sz w:val="22"/>
      <w:szCs w:val="22"/>
    </w:rPr>
  </w:style>
  <w:style w:type="character" w:customStyle="1" w:styleId="ad">
    <w:name w:val="Верхний колонтитул Знак"/>
    <w:link w:val="ac"/>
    <w:uiPriority w:val="99"/>
    <w:semiHidden/>
    <w:locked/>
    <w:rPr>
      <w:rFonts w:cs="Times New Roman"/>
      <w:sz w:val="20"/>
      <w:szCs w:val="20"/>
    </w:rPr>
  </w:style>
  <w:style w:type="paragraph" w:styleId="ae">
    <w:name w:val="caption"/>
    <w:basedOn w:val="a"/>
    <w:next w:val="a"/>
    <w:uiPriority w:val="99"/>
    <w:qFormat/>
    <w:rsid w:val="00711B93"/>
    <w:pPr>
      <w:widowControl/>
      <w:spacing w:after="200" w:line="276" w:lineRule="auto"/>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23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e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wmf"/><Relationship Id="rId89" Type="http://schemas.openxmlformats.org/officeDocument/2006/relationships/image" Target="media/image82.wmf"/><Relationship Id="rId7" Type="http://schemas.openxmlformats.org/officeDocument/2006/relationships/image" Target="media/image1.png"/><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5" Type="http://schemas.openxmlformats.org/officeDocument/2006/relationships/footnotes" Target="footnote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emf"/><Relationship Id="rId48" Type="http://schemas.openxmlformats.org/officeDocument/2006/relationships/footer" Target="footer1.xml"/><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2.png"/><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e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e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e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16106</Words>
  <Characters>91810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BEST XP</Company>
  <LinksUpToDate>false</LinksUpToDate>
  <CharactersWithSpaces>107701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Серега</dc:creator>
  <cp:keywords/>
  <dc:description/>
  <cp:lastModifiedBy>admin</cp:lastModifiedBy>
  <cp:revision>2</cp:revision>
  <cp:lastPrinted>2009-03-14T17:22:00Z</cp:lastPrinted>
  <dcterms:created xsi:type="dcterms:W3CDTF">2014-02-23T14:53:00Z</dcterms:created>
  <dcterms:modified xsi:type="dcterms:W3CDTF">2014-02-23T14:53:00Z</dcterms:modified>
</cp:coreProperties>
</file>