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246" w:rsidRPr="00866DC7" w:rsidRDefault="00AF3F91" w:rsidP="00C24AC9">
      <w:pPr>
        <w:spacing w:line="360" w:lineRule="auto"/>
        <w:ind w:firstLine="709"/>
        <w:jc w:val="center"/>
        <w:rPr>
          <w:sz w:val="28"/>
          <w:szCs w:val="28"/>
        </w:rPr>
      </w:pPr>
      <w:r w:rsidRPr="00866DC7">
        <w:rPr>
          <w:sz w:val="28"/>
          <w:szCs w:val="28"/>
        </w:rPr>
        <w:t>ХРИСТИАНСКИЙ ГУМАНИТАРНО-ЭКОНОМИЧЕСКИЙ</w:t>
      </w:r>
    </w:p>
    <w:p w:rsidR="00AF3F91" w:rsidRPr="00866DC7" w:rsidRDefault="00AF3F91" w:rsidP="00C24AC9">
      <w:pPr>
        <w:spacing w:line="360" w:lineRule="auto"/>
        <w:ind w:firstLine="709"/>
        <w:jc w:val="center"/>
        <w:rPr>
          <w:sz w:val="28"/>
          <w:szCs w:val="28"/>
        </w:rPr>
      </w:pPr>
      <w:r w:rsidRPr="00866DC7">
        <w:rPr>
          <w:sz w:val="28"/>
          <w:szCs w:val="28"/>
        </w:rPr>
        <w:t>ОТКРЫТЫЙ УНИВЕРСИТЕТ</w:t>
      </w:r>
    </w:p>
    <w:p w:rsidR="00A64246" w:rsidRPr="00866DC7" w:rsidRDefault="00A64246" w:rsidP="00C24AC9">
      <w:pPr>
        <w:spacing w:line="360" w:lineRule="auto"/>
        <w:ind w:firstLine="709"/>
        <w:jc w:val="center"/>
        <w:rPr>
          <w:sz w:val="28"/>
          <w:szCs w:val="28"/>
        </w:rPr>
      </w:pPr>
    </w:p>
    <w:p w:rsidR="00A64246" w:rsidRPr="00866DC7" w:rsidRDefault="00A64246" w:rsidP="00C24AC9">
      <w:pPr>
        <w:spacing w:line="360" w:lineRule="auto"/>
        <w:ind w:firstLine="709"/>
        <w:jc w:val="center"/>
        <w:rPr>
          <w:sz w:val="28"/>
          <w:szCs w:val="28"/>
        </w:rPr>
      </w:pPr>
    </w:p>
    <w:p w:rsidR="00A64246" w:rsidRPr="00866DC7" w:rsidRDefault="00A64246" w:rsidP="00C24AC9">
      <w:pPr>
        <w:spacing w:line="360" w:lineRule="auto"/>
        <w:ind w:firstLine="709"/>
        <w:jc w:val="center"/>
        <w:rPr>
          <w:sz w:val="28"/>
          <w:szCs w:val="28"/>
        </w:rPr>
      </w:pPr>
    </w:p>
    <w:p w:rsidR="00A64246" w:rsidRPr="00866DC7" w:rsidRDefault="00A64246" w:rsidP="00C24AC9">
      <w:pPr>
        <w:spacing w:line="360" w:lineRule="auto"/>
        <w:ind w:firstLine="709"/>
        <w:jc w:val="center"/>
        <w:rPr>
          <w:sz w:val="28"/>
          <w:szCs w:val="28"/>
        </w:rPr>
      </w:pPr>
    </w:p>
    <w:p w:rsidR="00A64246" w:rsidRPr="00866DC7" w:rsidRDefault="00A64246" w:rsidP="00C24AC9">
      <w:pPr>
        <w:pStyle w:val="a9"/>
        <w:spacing w:line="360" w:lineRule="auto"/>
        <w:ind w:firstLine="709"/>
        <w:jc w:val="center"/>
        <w:rPr>
          <w:sz w:val="28"/>
          <w:szCs w:val="28"/>
        </w:rPr>
      </w:pPr>
      <w:r w:rsidRPr="00866DC7">
        <w:rPr>
          <w:sz w:val="28"/>
          <w:szCs w:val="28"/>
        </w:rPr>
        <w:t>Факультет гуманитарный</w:t>
      </w:r>
    </w:p>
    <w:p w:rsidR="00A64246" w:rsidRPr="00866DC7" w:rsidRDefault="00A64246" w:rsidP="00C24AC9">
      <w:pPr>
        <w:pStyle w:val="a9"/>
        <w:spacing w:line="360" w:lineRule="auto"/>
        <w:ind w:firstLine="709"/>
        <w:jc w:val="center"/>
        <w:rPr>
          <w:sz w:val="28"/>
          <w:szCs w:val="28"/>
        </w:rPr>
      </w:pPr>
      <w:r w:rsidRPr="00866DC7">
        <w:rPr>
          <w:sz w:val="28"/>
          <w:szCs w:val="28"/>
        </w:rPr>
        <w:t>Кафедра психологии</w:t>
      </w:r>
    </w:p>
    <w:p w:rsidR="00A64246" w:rsidRPr="00866DC7" w:rsidRDefault="00A64246" w:rsidP="00C24AC9">
      <w:pPr>
        <w:pStyle w:val="a9"/>
        <w:spacing w:line="360" w:lineRule="auto"/>
        <w:ind w:firstLine="709"/>
        <w:jc w:val="center"/>
        <w:rPr>
          <w:sz w:val="28"/>
          <w:szCs w:val="28"/>
        </w:rPr>
      </w:pPr>
    </w:p>
    <w:p w:rsidR="00A64246" w:rsidRPr="00C24AC9" w:rsidRDefault="00A64246" w:rsidP="00C24AC9">
      <w:pPr>
        <w:pStyle w:val="a9"/>
        <w:spacing w:line="360" w:lineRule="auto"/>
        <w:ind w:firstLine="709"/>
        <w:jc w:val="center"/>
        <w:rPr>
          <w:b/>
          <w:bCs/>
          <w:sz w:val="28"/>
          <w:szCs w:val="28"/>
        </w:rPr>
      </w:pPr>
    </w:p>
    <w:p w:rsidR="00A64246" w:rsidRPr="00C24AC9" w:rsidRDefault="00A64246" w:rsidP="00C24AC9">
      <w:pPr>
        <w:pStyle w:val="a9"/>
        <w:spacing w:line="360" w:lineRule="auto"/>
        <w:ind w:firstLine="709"/>
        <w:jc w:val="center"/>
        <w:rPr>
          <w:b/>
          <w:bCs/>
          <w:sz w:val="28"/>
          <w:szCs w:val="28"/>
        </w:rPr>
      </w:pPr>
      <w:r w:rsidRPr="00C24AC9">
        <w:rPr>
          <w:b/>
          <w:bCs/>
          <w:sz w:val="28"/>
          <w:szCs w:val="28"/>
        </w:rPr>
        <w:t>ДИПЛОМНАЯ</w:t>
      </w:r>
      <w:r w:rsidR="00866DC7">
        <w:rPr>
          <w:b/>
          <w:bCs/>
          <w:sz w:val="28"/>
          <w:szCs w:val="28"/>
        </w:rPr>
        <w:t xml:space="preserve"> </w:t>
      </w:r>
      <w:r w:rsidRPr="00C24AC9">
        <w:rPr>
          <w:b/>
          <w:bCs/>
          <w:sz w:val="28"/>
          <w:szCs w:val="28"/>
        </w:rPr>
        <w:t>РАБОТА</w:t>
      </w:r>
    </w:p>
    <w:p w:rsidR="00A64246" w:rsidRPr="00C24AC9" w:rsidRDefault="00A64246" w:rsidP="00C24AC9">
      <w:pPr>
        <w:pStyle w:val="a9"/>
        <w:spacing w:line="360" w:lineRule="auto"/>
        <w:ind w:firstLine="709"/>
        <w:jc w:val="center"/>
        <w:rPr>
          <w:b/>
          <w:bCs/>
          <w:sz w:val="28"/>
          <w:szCs w:val="28"/>
        </w:rPr>
      </w:pPr>
    </w:p>
    <w:p w:rsidR="00A64246" w:rsidRPr="00C24AC9" w:rsidRDefault="00A64246" w:rsidP="00C24AC9">
      <w:pPr>
        <w:pStyle w:val="a9"/>
        <w:spacing w:line="360" w:lineRule="auto"/>
        <w:ind w:firstLine="709"/>
        <w:jc w:val="center"/>
        <w:rPr>
          <w:b/>
          <w:bCs/>
          <w:sz w:val="28"/>
          <w:szCs w:val="28"/>
        </w:rPr>
      </w:pPr>
    </w:p>
    <w:p w:rsidR="00AF3F91" w:rsidRPr="00C24AC9" w:rsidRDefault="00A64246" w:rsidP="00C24AC9">
      <w:pPr>
        <w:pStyle w:val="a9"/>
        <w:spacing w:line="360" w:lineRule="auto"/>
        <w:ind w:firstLine="709"/>
        <w:jc w:val="center"/>
        <w:rPr>
          <w:b/>
          <w:bCs/>
          <w:sz w:val="28"/>
          <w:szCs w:val="28"/>
        </w:rPr>
      </w:pPr>
      <w:r w:rsidRPr="00C24AC9">
        <w:rPr>
          <w:b/>
          <w:bCs/>
          <w:sz w:val="28"/>
          <w:szCs w:val="28"/>
        </w:rPr>
        <w:t xml:space="preserve">На тему: </w:t>
      </w:r>
      <w:r w:rsidR="00AF3F91" w:rsidRPr="00C24AC9">
        <w:rPr>
          <w:b/>
          <w:bCs/>
          <w:sz w:val="28"/>
          <w:szCs w:val="28"/>
        </w:rPr>
        <w:t>«ИССЛЕДОВАНИЕ ЦЕННОСТНЫХ ОРИЕНТАЦИЙ</w:t>
      </w:r>
    </w:p>
    <w:p w:rsidR="00A64246" w:rsidRPr="00C24AC9" w:rsidRDefault="00AF3F91" w:rsidP="00C24AC9">
      <w:pPr>
        <w:pStyle w:val="a9"/>
        <w:spacing w:line="360" w:lineRule="auto"/>
        <w:ind w:firstLine="709"/>
        <w:jc w:val="center"/>
        <w:rPr>
          <w:b/>
          <w:bCs/>
          <w:sz w:val="28"/>
          <w:szCs w:val="28"/>
        </w:rPr>
      </w:pPr>
      <w:r w:rsidRPr="00C24AC9">
        <w:rPr>
          <w:b/>
          <w:bCs/>
          <w:sz w:val="28"/>
          <w:szCs w:val="28"/>
        </w:rPr>
        <w:t>В ПОДРОСТКОВОМ ВОЗРАСТЕ»</w:t>
      </w:r>
    </w:p>
    <w:p w:rsidR="00AF3F91" w:rsidRPr="00866DC7" w:rsidRDefault="00AF3F91" w:rsidP="00866DC7">
      <w:pPr>
        <w:pStyle w:val="a9"/>
        <w:spacing w:line="360" w:lineRule="auto"/>
        <w:ind w:firstLine="709"/>
        <w:jc w:val="right"/>
        <w:rPr>
          <w:sz w:val="28"/>
          <w:szCs w:val="28"/>
        </w:rPr>
      </w:pPr>
    </w:p>
    <w:p w:rsidR="00A64246" w:rsidRPr="00866DC7" w:rsidRDefault="00AF3F91" w:rsidP="00866DC7">
      <w:pPr>
        <w:pStyle w:val="a9"/>
        <w:spacing w:line="360" w:lineRule="auto"/>
        <w:ind w:firstLine="709"/>
        <w:jc w:val="right"/>
        <w:rPr>
          <w:sz w:val="28"/>
          <w:szCs w:val="28"/>
        </w:rPr>
      </w:pPr>
      <w:r w:rsidRPr="00866DC7">
        <w:rPr>
          <w:sz w:val="28"/>
          <w:szCs w:val="28"/>
        </w:rPr>
        <w:t>С</w:t>
      </w:r>
      <w:r w:rsidR="00A64246" w:rsidRPr="00866DC7">
        <w:rPr>
          <w:sz w:val="28"/>
          <w:szCs w:val="28"/>
        </w:rPr>
        <w:t>тудент</w:t>
      </w:r>
      <w:r w:rsidRPr="00866DC7">
        <w:rPr>
          <w:sz w:val="28"/>
          <w:szCs w:val="28"/>
        </w:rPr>
        <w:t>ки</w:t>
      </w:r>
      <w:r w:rsidR="00A64246" w:rsidRPr="00866DC7">
        <w:rPr>
          <w:sz w:val="28"/>
          <w:szCs w:val="28"/>
        </w:rPr>
        <w:t xml:space="preserve"> дипломни</w:t>
      </w:r>
      <w:r w:rsidRPr="00866DC7">
        <w:rPr>
          <w:sz w:val="28"/>
          <w:szCs w:val="28"/>
        </w:rPr>
        <w:t>цы</w:t>
      </w:r>
    </w:p>
    <w:p w:rsidR="00A64246" w:rsidRPr="00866DC7" w:rsidRDefault="00A64246" w:rsidP="00866DC7">
      <w:pPr>
        <w:pStyle w:val="a9"/>
        <w:spacing w:line="360" w:lineRule="auto"/>
        <w:ind w:firstLine="709"/>
        <w:jc w:val="right"/>
        <w:rPr>
          <w:sz w:val="28"/>
          <w:szCs w:val="28"/>
        </w:rPr>
      </w:pPr>
      <w:r w:rsidRPr="00866DC7">
        <w:rPr>
          <w:sz w:val="28"/>
          <w:szCs w:val="28"/>
        </w:rPr>
        <w:t>Научный руководитель:</w:t>
      </w:r>
    </w:p>
    <w:p w:rsidR="00A64246" w:rsidRPr="00866DC7" w:rsidRDefault="00A64246" w:rsidP="00866DC7">
      <w:pPr>
        <w:pStyle w:val="a9"/>
        <w:spacing w:line="360" w:lineRule="auto"/>
        <w:ind w:firstLine="709"/>
        <w:jc w:val="right"/>
        <w:rPr>
          <w:sz w:val="28"/>
          <w:szCs w:val="28"/>
        </w:rPr>
      </w:pPr>
    </w:p>
    <w:p w:rsidR="00A64246" w:rsidRPr="00866DC7" w:rsidRDefault="00A64246" w:rsidP="00866DC7">
      <w:pPr>
        <w:pStyle w:val="a9"/>
        <w:spacing w:line="360" w:lineRule="auto"/>
        <w:ind w:firstLine="709"/>
        <w:jc w:val="right"/>
        <w:rPr>
          <w:sz w:val="28"/>
          <w:szCs w:val="28"/>
        </w:rPr>
      </w:pPr>
    </w:p>
    <w:p w:rsidR="00A64246" w:rsidRPr="00866DC7" w:rsidRDefault="00A64246" w:rsidP="00866DC7">
      <w:pPr>
        <w:pStyle w:val="a9"/>
        <w:spacing w:line="360" w:lineRule="auto"/>
        <w:ind w:firstLine="709"/>
        <w:jc w:val="right"/>
        <w:rPr>
          <w:sz w:val="28"/>
          <w:szCs w:val="28"/>
        </w:rPr>
      </w:pPr>
      <w:r w:rsidRPr="00866DC7">
        <w:rPr>
          <w:sz w:val="28"/>
          <w:szCs w:val="28"/>
        </w:rPr>
        <w:t>Рецензент:</w:t>
      </w:r>
    </w:p>
    <w:p w:rsidR="00A64246" w:rsidRPr="00866DC7" w:rsidRDefault="00A64246" w:rsidP="00866DC7">
      <w:pPr>
        <w:pStyle w:val="a9"/>
        <w:spacing w:line="360" w:lineRule="auto"/>
        <w:ind w:firstLine="709"/>
        <w:jc w:val="right"/>
        <w:rPr>
          <w:sz w:val="28"/>
          <w:szCs w:val="28"/>
        </w:rPr>
      </w:pPr>
      <w:r w:rsidRPr="00866DC7">
        <w:rPr>
          <w:sz w:val="28"/>
          <w:szCs w:val="28"/>
        </w:rPr>
        <w:t>Консультант:</w:t>
      </w:r>
    </w:p>
    <w:p w:rsidR="00A64246" w:rsidRPr="00866DC7" w:rsidRDefault="00A64246" w:rsidP="00866DC7">
      <w:pPr>
        <w:pStyle w:val="a9"/>
        <w:spacing w:line="360" w:lineRule="auto"/>
        <w:ind w:firstLine="709"/>
        <w:jc w:val="right"/>
        <w:rPr>
          <w:sz w:val="28"/>
          <w:szCs w:val="28"/>
        </w:rPr>
      </w:pPr>
    </w:p>
    <w:p w:rsidR="00A64246" w:rsidRPr="00866DC7" w:rsidRDefault="00A64246" w:rsidP="00866DC7">
      <w:pPr>
        <w:pStyle w:val="a9"/>
        <w:spacing w:line="360" w:lineRule="auto"/>
        <w:ind w:firstLine="709"/>
        <w:jc w:val="right"/>
        <w:rPr>
          <w:sz w:val="28"/>
          <w:szCs w:val="28"/>
        </w:rPr>
      </w:pPr>
      <w:r w:rsidRPr="00866DC7">
        <w:rPr>
          <w:sz w:val="28"/>
          <w:szCs w:val="28"/>
        </w:rPr>
        <w:t>«Рекомендовать к защите»</w:t>
      </w:r>
    </w:p>
    <w:p w:rsidR="00A64246" w:rsidRPr="00866DC7" w:rsidRDefault="00A64246" w:rsidP="00866DC7">
      <w:pPr>
        <w:pStyle w:val="a9"/>
        <w:spacing w:line="360" w:lineRule="auto"/>
        <w:ind w:firstLine="709"/>
        <w:jc w:val="right"/>
        <w:rPr>
          <w:sz w:val="28"/>
          <w:szCs w:val="28"/>
        </w:rPr>
      </w:pPr>
      <w:r w:rsidRPr="00866DC7">
        <w:rPr>
          <w:sz w:val="28"/>
          <w:szCs w:val="28"/>
        </w:rPr>
        <w:t>Заведующий кафедрой</w:t>
      </w:r>
    </w:p>
    <w:p w:rsidR="00A64246" w:rsidRPr="00866DC7" w:rsidRDefault="00A64246" w:rsidP="00866DC7">
      <w:pPr>
        <w:pStyle w:val="a9"/>
        <w:spacing w:line="360" w:lineRule="auto"/>
        <w:ind w:firstLine="709"/>
        <w:jc w:val="right"/>
        <w:rPr>
          <w:sz w:val="28"/>
          <w:szCs w:val="28"/>
        </w:rPr>
      </w:pPr>
      <w:r w:rsidRPr="00866DC7">
        <w:rPr>
          <w:sz w:val="28"/>
          <w:szCs w:val="28"/>
        </w:rPr>
        <w:t>«</w:t>
      </w:r>
      <w:r w:rsidR="00866DC7" w:rsidRPr="00866DC7">
        <w:rPr>
          <w:sz w:val="28"/>
          <w:szCs w:val="28"/>
        </w:rPr>
        <w:t xml:space="preserve"> </w:t>
      </w:r>
      <w:r w:rsidR="00AF3F91" w:rsidRPr="00866DC7">
        <w:rPr>
          <w:sz w:val="28"/>
          <w:szCs w:val="28"/>
        </w:rPr>
        <w:t>« 2008</w:t>
      </w:r>
      <w:r w:rsidRPr="00866DC7">
        <w:rPr>
          <w:sz w:val="28"/>
          <w:szCs w:val="28"/>
        </w:rPr>
        <w:t>г.</w:t>
      </w:r>
    </w:p>
    <w:p w:rsidR="00A64246" w:rsidRPr="00866DC7" w:rsidRDefault="00A64246" w:rsidP="00C24AC9">
      <w:pPr>
        <w:pStyle w:val="a9"/>
        <w:spacing w:line="360" w:lineRule="auto"/>
        <w:ind w:firstLine="709"/>
        <w:jc w:val="center"/>
        <w:rPr>
          <w:sz w:val="28"/>
          <w:szCs w:val="28"/>
        </w:rPr>
      </w:pPr>
    </w:p>
    <w:p w:rsidR="00A64246" w:rsidRPr="00866DC7" w:rsidRDefault="00A64246" w:rsidP="00C24AC9">
      <w:pPr>
        <w:pStyle w:val="a9"/>
        <w:spacing w:line="360" w:lineRule="auto"/>
        <w:ind w:firstLine="709"/>
        <w:jc w:val="center"/>
        <w:rPr>
          <w:sz w:val="28"/>
          <w:szCs w:val="28"/>
        </w:rPr>
      </w:pPr>
    </w:p>
    <w:p w:rsidR="00AF3F91" w:rsidRPr="00866DC7" w:rsidRDefault="00AF3F91" w:rsidP="00C24AC9">
      <w:pPr>
        <w:pStyle w:val="a9"/>
        <w:spacing w:line="360" w:lineRule="auto"/>
        <w:ind w:firstLine="709"/>
        <w:jc w:val="center"/>
        <w:rPr>
          <w:sz w:val="28"/>
          <w:szCs w:val="28"/>
        </w:rPr>
      </w:pPr>
    </w:p>
    <w:p w:rsidR="00C24AC9" w:rsidRPr="00866DC7" w:rsidRDefault="00AF3F91" w:rsidP="00C24AC9">
      <w:pPr>
        <w:pStyle w:val="a9"/>
        <w:spacing w:line="360" w:lineRule="auto"/>
        <w:ind w:firstLine="709"/>
        <w:jc w:val="center"/>
        <w:rPr>
          <w:sz w:val="28"/>
          <w:szCs w:val="28"/>
        </w:rPr>
      </w:pPr>
      <w:r w:rsidRPr="00866DC7">
        <w:rPr>
          <w:sz w:val="28"/>
          <w:szCs w:val="28"/>
        </w:rPr>
        <w:t>Одесса-2008г.</w:t>
      </w:r>
    </w:p>
    <w:p w:rsidR="00BA5A7C" w:rsidRPr="00C24AC9" w:rsidRDefault="00C24AC9" w:rsidP="00C24AC9">
      <w:pPr>
        <w:pStyle w:val="a9"/>
        <w:spacing w:line="360" w:lineRule="auto"/>
        <w:ind w:firstLine="709"/>
        <w:jc w:val="center"/>
        <w:rPr>
          <w:b/>
          <w:bCs/>
          <w:sz w:val="28"/>
          <w:szCs w:val="28"/>
        </w:rPr>
      </w:pPr>
      <w:r>
        <w:br w:type="page"/>
      </w:r>
      <w:r w:rsidR="00BA5A7C" w:rsidRPr="00C24AC9">
        <w:rPr>
          <w:b/>
          <w:bCs/>
          <w:sz w:val="28"/>
          <w:szCs w:val="28"/>
        </w:rPr>
        <w:t>ОГЛАВЛЕНИЕ</w:t>
      </w:r>
    </w:p>
    <w:p w:rsidR="007E2138" w:rsidRPr="00C24AC9" w:rsidRDefault="007E2138" w:rsidP="00C24AC9">
      <w:pPr>
        <w:spacing w:line="360" w:lineRule="auto"/>
        <w:ind w:firstLine="709"/>
        <w:jc w:val="both"/>
        <w:rPr>
          <w:b/>
          <w:bCs/>
          <w:sz w:val="28"/>
          <w:szCs w:val="28"/>
        </w:rPr>
      </w:pPr>
    </w:p>
    <w:p w:rsidR="00BA5A7C" w:rsidRPr="00866DC7" w:rsidRDefault="00BA5A7C" w:rsidP="00866DC7">
      <w:pPr>
        <w:spacing w:line="360" w:lineRule="auto"/>
        <w:rPr>
          <w:sz w:val="28"/>
          <w:szCs w:val="28"/>
        </w:rPr>
      </w:pPr>
      <w:r w:rsidRPr="00866DC7">
        <w:rPr>
          <w:sz w:val="28"/>
          <w:szCs w:val="28"/>
        </w:rPr>
        <w:t>ВВЕДЕНИЕ</w:t>
      </w:r>
    </w:p>
    <w:p w:rsidR="00BA5A7C" w:rsidRPr="00866DC7" w:rsidRDefault="006547E4" w:rsidP="00866DC7">
      <w:pPr>
        <w:spacing w:line="360" w:lineRule="auto"/>
        <w:rPr>
          <w:sz w:val="28"/>
          <w:szCs w:val="28"/>
        </w:rPr>
      </w:pPr>
      <w:r w:rsidRPr="00866DC7">
        <w:rPr>
          <w:sz w:val="28"/>
          <w:szCs w:val="28"/>
        </w:rPr>
        <w:t>ГЛАВА</w:t>
      </w:r>
      <w:r w:rsidR="00BA5A7C" w:rsidRPr="00866DC7">
        <w:rPr>
          <w:sz w:val="28"/>
          <w:szCs w:val="28"/>
        </w:rPr>
        <w:t xml:space="preserve"> </w:t>
      </w:r>
      <w:r w:rsidR="00BA5A7C" w:rsidRPr="00866DC7">
        <w:rPr>
          <w:sz w:val="28"/>
          <w:szCs w:val="28"/>
          <w:lang w:val="en-US"/>
        </w:rPr>
        <w:t>I</w:t>
      </w:r>
      <w:r w:rsidR="00BA5A7C" w:rsidRPr="00866DC7">
        <w:rPr>
          <w:sz w:val="28"/>
          <w:szCs w:val="28"/>
        </w:rPr>
        <w:t xml:space="preserve">. </w:t>
      </w:r>
      <w:r w:rsidRPr="00866DC7">
        <w:rPr>
          <w:sz w:val="28"/>
          <w:szCs w:val="28"/>
        </w:rPr>
        <w:t>ЦЕННОСТНЫЕ ОРИЕНТАЦИИ ЛИЧНОСТИ: МЕТОДИКО-ТЕРЕТИЧЕСКИ</w:t>
      </w:r>
      <w:r w:rsidR="00AF4761" w:rsidRPr="00866DC7">
        <w:rPr>
          <w:sz w:val="28"/>
          <w:szCs w:val="28"/>
        </w:rPr>
        <w:t>Й АСПЕКТ ПОНЯТИЯ, СОДЕРЖАНИЯ И СТРУКТУРЫ</w:t>
      </w:r>
    </w:p>
    <w:p w:rsidR="006547E4" w:rsidRPr="00866DC7" w:rsidRDefault="00AF4761" w:rsidP="00866DC7">
      <w:pPr>
        <w:numPr>
          <w:ilvl w:val="1"/>
          <w:numId w:val="3"/>
        </w:numPr>
        <w:tabs>
          <w:tab w:val="clear" w:pos="1425"/>
        </w:tabs>
        <w:spacing w:line="360" w:lineRule="auto"/>
        <w:ind w:left="0" w:firstLine="0"/>
        <w:rPr>
          <w:sz w:val="28"/>
          <w:szCs w:val="28"/>
        </w:rPr>
      </w:pPr>
      <w:r w:rsidRPr="00866DC7">
        <w:rPr>
          <w:sz w:val="28"/>
          <w:szCs w:val="28"/>
        </w:rPr>
        <w:t xml:space="preserve">Теоретический анализ понятий </w:t>
      </w:r>
      <w:r w:rsidR="005D14FF" w:rsidRPr="00866DC7">
        <w:rPr>
          <w:sz w:val="28"/>
          <w:szCs w:val="28"/>
        </w:rPr>
        <w:t>«ценности» и</w:t>
      </w:r>
      <w:r w:rsidR="00C24AC9" w:rsidRPr="00866DC7">
        <w:rPr>
          <w:sz w:val="28"/>
          <w:szCs w:val="28"/>
        </w:rPr>
        <w:t xml:space="preserve"> </w:t>
      </w:r>
      <w:r w:rsidR="005D14FF" w:rsidRPr="00866DC7">
        <w:rPr>
          <w:sz w:val="28"/>
          <w:szCs w:val="28"/>
        </w:rPr>
        <w:t>«ценностные ориентации»</w:t>
      </w:r>
      <w:r w:rsidR="0073121A" w:rsidRPr="00866DC7">
        <w:rPr>
          <w:sz w:val="28"/>
          <w:szCs w:val="28"/>
        </w:rPr>
        <w:t xml:space="preserve"> </w:t>
      </w:r>
      <w:r w:rsidR="005D14FF" w:rsidRPr="00866DC7">
        <w:rPr>
          <w:sz w:val="28"/>
          <w:szCs w:val="28"/>
        </w:rPr>
        <w:t>личности</w:t>
      </w:r>
    </w:p>
    <w:p w:rsidR="006547E4" w:rsidRPr="00866DC7" w:rsidRDefault="00F03B71" w:rsidP="00866DC7">
      <w:pPr>
        <w:spacing w:line="360" w:lineRule="auto"/>
        <w:rPr>
          <w:sz w:val="28"/>
          <w:szCs w:val="28"/>
        </w:rPr>
      </w:pPr>
      <w:r w:rsidRPr="00866DC7">
        <w:rPr>
          <w:sz w:val="28"/>
          <w:szCs w:val="28"/>
        </w:rPr>
        <w:t>1.2.</w:t>
      </w:r>
      <w:r w:rsidR="00AB3A2D" w:rsidRPr="00866DC7">
        <w:rPr>
          <w:sz w:val="28"/>
          <w:szCs w:val="28"/>
        </w:rPr>
        <w:t>Содержание и структура</w:t>
      </w:r>
      <w:r w:rsidR="006547E4" w:rsidRPr="00866DC7">
        <w:rPr>
          <w:sz w:val="28"/>
          <w:szCs w:val="28"/>
        </w:rPr>
        <w:t xml:space="preserve"> </w:t>
      </w:r>
      <w:r w:rsidR="0073121A" w:rsidRPr="00866DC7">
        <w:rPr>
          <w:sz w:val="28"/>
          <w:szCs w:val="28"/>
        </w:rPr>
        <w:t>ценностных ориентаций</w:t>
      </w:r>
    </w:p>
    <w:p w:rsidR="00BA5A7C" w:rsidRPr="00866DC7" w:rsidRDefault="006547E4" w:rsidP="00866DC7">
      <w:pPr>
        <w:spacing w:line="360" w:lineRule="auto"/>
        <w:rPr>
          <w:sz w:val="28"/>
          <w:szCs w:val="28"/>
        </w:rPr>
      </w:pPr>
      <w:r w:rsidRPr="00866DC7">
        <w:rPr>
          <w:sz w:val="28"/>
          <w:szCs w:val="28"/>
        </w:rPr>
        <w:t>ГЛАВА</w:t>
      </w:r>
      <w:r w:rsidR="00BA5A7C" w:rsidRPr="00866DC7">
        <w:rPr>
          <w:sz w:val="28"/>
          <w:szCs w:val="28"/>
        </w:rPr>
        <w:t xml:space="preserve"> </w:t>
      </w:r>
      <w:r w:rsidR="00BA5A7C" w:rsidRPr="00866DC7">
        <w:rPr>
          <w:sz w:val="28"/>
          <w:szCs w:val="28"/>
          <w:lang w:val="en-US"/>
        </w:rPr>
        <w:t>II</w:t>
      </w:r>
      <w:r w:rsidR="00BA5A7C" w:rsidRPr="00866DC7">
        <w:rPr>
          <w:sz w:val="28"/>
          <w:szCs w:val="28"/>
        </w:rPr>
        <w:t>.</w:t>
      </w:r>
      <w:r w:rsidR="00AF4761" w:rsidRPr="00866DC7">
        <w:rPr>
          <w:sz w:val="28"/>
          <w:szCs w:val="28"/>
        </w:rPr>
        <w:t xml:space="preserve"> ПРОБЛЕМЫ</w:t>
      </w:r>
      <w:r w:rsidR="00866DC7" w:rsidRPr="00866DC7">
        <w:rPr>
          <w:sz w:val="28"/>
          <w:szCs w:val="28"/>
        </w:rPr>
        <w:t xml:space="preserve"> </w:t>
      </w:r>
      <w:r w:rsidRPr="00866DC7">
        <w:rPr>
          <w:sz w:val="28"/>
          <w:szCs w:val="28"/>
        </w:rPr>
        <w:t>ФОРМИРОВАНИЯ ЦЕННОСТНЫХ</w:t>
      </w:r>
      <w:r w:rsidR="00C24AC9" w:rsidRPr="00866DC7">
        <w:rPr>
          <w:sz w:val="28"/>
          <w:szCs w:val="28"/>
        </w:rPr>
        <w:t xml:space="preserve"> </w:t>
      </w:r>
      <w:r w:rsidRPr="00866DC7">
        <w:rPr>
          <w:sz w:val="28"/>
          <w:szCs w:val="28"/>
        </w:rPr>
        <w:t>ОРИЕНТАЦИЙ В ПОДРОСТКОВОМ ВОЗРАСТЕ</w:t>
      </w:r>
    </w:p>
    <w:p w:rsidR="004D5778" w:rsidRPr="00866DC7" w:rsidRDefault="006547E4" w:rsidP="00866DC7">
      <w:pPr>
        <w:spacing w:line="360" w:lineRule="auto"/>
        <w:rPr>
          <w:sz w:val="28"/>
          <w:szCs w:val="28"/>
        </w:rPr>
      </w:pPr>
      <w:r w:rsidRPr="00866DC7">
        <w:rPr>
          <w:sz w:val="28"/>
          <w:szCs w:val="28"/>
        </w:rPr>
        <w:t>2.1. Психологические особенности подросткового возраста</w:t>
      </w:r>
    </w:p>
    <w:p w:rsidR="006547E4" w:rsidRPr="00866DC7" w:rsidRDefault="006547E4" w:rsidP="00866DC7">
      <w:pPr>
        <w:spacing w:line="360" w:lineRule="auto"/>
        <w:rPr>
          <w:sz w:val="28"/>
          <w:szCs w:val="28"/>
        </w:rPr>
      </w:pPr>
      <w:r w:rsidRPr="00866DC7">
        <w:rPr>
          <w:sz w:val="28"/>
          <w:szCs w:val="28"/>
        </w:rPr>
        <w:t>2.2. Факторы, влияющие на формирование ценностных</w:t>
      </w:r>
      <w:r w:rsidR="00C24AC9" w:rsidRPr="00866DC7">
        <w:rPr>
          <w:sz w:val="28"/>
          <w:szCs w:val="28"/>
        </w:rPr>
        <w:t xml:space="preserve"> </w:t>
      </w:r>
      <w:r w:rsidRPr="00866DC7">
        <w:rPr>
          <w:sz w:val="28"/>
          <w:szCs w:val="28"/>
        </w:rPr>
        <w:t>ориентаций подростков</w:t>
      </w:r>
    </w:p>
    <w:p w:rsidR="00BA5A7C" w:rsidRPr="00866DC7" w:rsidRDefault="006547E4" w:rsidP="00866DC7">
      <w:pPr>
        <w:spacing w:line="360" w:lineRule="auto"/>
        <w:rPr>
          <w:sz w:val="28"/>
          <w:szCs w:val="28"/>
        </w:rPr>
      </w:pPr>
      <w:r w:rsidRPr="00866DC7">
        <w:rPr>
          <w:sz w:val="28"/>
          <w:szCs w:val="28"/>
        </w:rPr>
        <w:t>ГЛАВА</w:t>
      </w:r>
      <w:r w:rsidR="00BA5A7C" w:rsidRPr="00866DC7">
        <w:rPr>
          <w:sz w:val="28"/>
          <w:szCs w:val="28"/>
        </w:rPr>
        <w:t xml:space="preserve"> </w:t>
      </w:r>
      <w:r w:rsidR="00BA5A7C" w:rsidRPr="00866DC7">
        <w:rPr>
          <w:sz w:val="28"/>
          <w:szCs w:val="28"/>
          <w:lang w:val="en-US"/>
        </w:rPr>
        <w:t>III</w:t>
      </w:r>
      <w:r w:rsidR="00BA5A7C" w:rsidRPr="00866DC7">
        <w:rPr>
          <w:sz w:val="28"/>
          <w:szCs w:val="28"/>
        </w:rPr>
        <w:t>.</w:t>
      </w:r>
      <w:r w:rsidRPr="00866DC7">
        <w:rPr>
          <w:sz w:val="28"/>
          <w:szCs w:val="28"/>
        </w:rPr>
        <w:t xml:space="preserve"> ЭМПИРИЧЕСКОЕ ИССЛЕДОВАНИЕ ЦЕННОСТНЫХ</w:t>
      </w:r>
      <w:r w:rsidR="00C24AC9" w:rsidRPr="00866DC7">
        <w:rPr>
          <w:sz w:val="28"/>
          <w:szCs w:val="28"/>
        </w:rPr>
        <w:t xml:space="preserve"> </w:t>
      </w:r>
      <w:r w:rsidRPr="00866DC7">
        <w:rPr>
          <w:sz w:val="28"/>
          <w:szCs w:val="28"/>
        </w:rPr>
        <w:t>ОРИЕНТАЦИЙ ПОДРОСТКОВ</w:t>
      </w:r>
    </w:p>
    <w:p w:rsidR="006547E4" w:rsidRPr="00866DC7" w:rsidRDefault="006547E4" w:rsidP="00866DC7">
      <w:pPr>
        <w:spacing w:line="360" w:lineRule="auto"/>
        <w:rPr>
          <w:sz w:val="28"/>
          <w:szCs w:val="28"/>
        </w:rPr>
      </w:pPr>
      <w:r w:rsidRPr="00866DC7">
        <w:rPr>
          <w:sz w:val="28"/>
          <w:szCs w:val="28"/>
        </w:rPr>
        <w:t>3.1. Процедура проведения исследования</w:t>
      </w:r>
    </w:p>
    <w:p w:rsidR="006547E4" w:rsidRPr="00866DC7" w:rsidRDefault="00507EE7" w:rsidP="00866DC7">
      <w:pPr>
        <w:spacing w:line="360" w:lineRule="auto"/>
        <w:rPr>
          <w:sz w:val="28"/>
          <w:szCs w:val="28"/>
        </w:rPr>
      </w:pPr>
      <w:r w:rsidRPr="00866DC7">
        <w:rPr>
          <w:sz w:val="28"/>
          <w:szCs w:val="28"/>
        </w:rPr>
        <w:t>3.2.</w:t>
      </w:r>
      <w:r w:rsidR="00866DC7" w:rsidRPr="00866DC7">
        <w:rPr>
          <w:sz w:val="28"/>
          <w:szCs w:val="28"/>
        </w:rPr>
        <w:t xml:space="preserve"> </w:t>
      </w:r>
      <w:r w:rsidRPr="00866DC7">
        <w:rPr>
          <w:sz w:val="28"/>
          <w:szCs w:val="28"/>
        </w:rPr>
        <w:t>Результаты исследования</w:t>
      </w:r>
    </w:p>
    <w:p w:rsidR="00BA5A7C" w:rsidRPr="00866DC7" w:rsidRDefault="00F03B71" w:rsidP="00866DC7">
      <w:pPr>
        <w:spacing w:line="360" w:lineRule="auto"/>
        <w:rPr>
          <w:sz w:val="28"/>
          <w:szCs w:val="28"/>
        </w:rPr>
      </w:pPr>
      <w:r w:rsidRPr="00866DC7">
        <w:rPr>
          <w:sz w:val="28"/>
          <w:szCs w:val="28"/>
        </w:rPr>
        <w:t>ВЫВОДЫ</w:t>
      </w:r>
    </w:p>
    <w:p w:rsidR="00BA5A7C" w:rsidRPr="00866DC7" w:rsidRDefault="00BA5A7C" w:rsidP="00866DC7">
      <w:pPr>
        <w:spacing w:line="360" w:lineRule="auto"/>
        <w:rPr>
          <w:sz w:val="28"/>
          <w:szCs w:val="28"/>
        </w:rPr>
      </w:pPr>
      <w:r w:rsidRPr="00866DC7">
        <w:rPr>
          <w:sz w:val="28"/>
          <w:szCs w:val="28"/>
        </w:rPr>
        <w:t>ЛИТЕРАТУРА</w:t>
      </w:r>
    </w:p>
    <w:p w:rsidR="00BA5A7C" w:rsidRPr="00866DC7" w:rsidRDefault="00BA5A7C" w:rsidP="00866DC7">
      <w:pPr>
        <w:spacing w:line="360" w:lineRule="auto"/>
        <w:rPr>
          <w:sz w:val="28"/>
          <w:szCs w:val="28"/>
        </w:rPr>
      </w:pPr>
    </w:p>
    <w:p w:rsidR="00BA5A7C" w:rsidRPr="00C24AC9" w:rsidRDefault="00C24AC9" w:rsidP="00C24AC9">
      <w:pPr>
        <w:spacing w:line="360" w:lineRule="auto"/>
        <w:ind w:firstLine="709"/>
        <w:jc w:val="center"/>
        <w:rPr>
          <w:b/>
          <w:bCs/>
          <w:sz w:val="28"/>
          <w:szCs w:val="28"/>
        </w:rPr>
      </w:pPr>
      <w:r>
        <w:rPr>
          <w:sz w:val="28"/>
          <w:szCs w:val="28"/>
        </w:rPr>
        <w:br w:type="page"/>
      </w:r>
      <w:r w:rsidR="006547E4" w:rsidRPr="00C24AC9">
        <w:rPr>
          <w:b/>
          <w:bCs/>
          <w:sz w:val="28"/>
          <w:szCs w:val="28"/>
        </w:rPr>
        <w:t>ВВЕДЕНИЕ</w:t>
      </w:r>
    </w:p>
    <w:p w:rsidR="00BA5A7C" w:rsidRPr="00C24AC9" w:rsidRDefault="00BA5A7C" w:rsidP="00C24AC9">
      <w:pPr>
        <w:spacing w:line="360" w:lineRule="auto"/>
        <w:ind w:firstLine="709"/>
        <w:jc w:val="both"/>
        <w:rPr>
          <w:sz w:val="28"/>
          <w:szCs w:val="28"/>
        </w:rPr>
      </w:pPr>
    </w:p>
    <w:p w:rsidR="00163037" w:rsidRPr="00C24AC9" w:rsidRDefault="00BA5A7C" w:rsidP="00C24AC9">
      <w:pPr>
        <w:pStyle w:val="a3"/>
        <w:spacing w:before="0" w:beforeAutospacing="0" w:after="0" w:afterAutospacing="0" w:line="360" w:lineRule="auto"/>
        <w:ind w:firstLine="709"/>
        <w:jc w:val="both"/>
        <w:rPr>
          <w:sz w:val="28"/>
          <w:szCs w:val="28"/>
        </w:rPr>
      </w:pPr>
      <w:r w:rsidRPr="00C24AC9">
        <w:rPr>
          <w:b/>
          <w:bCs/>
          <w:sz w:val="28"/>
          <w:szCs w:val="28"/>
        </w:rPr>
        <w:t>Актуальность темы исследования.</w:t>
      </w:r>
      <w:r w:rsidR="00D64B0B" w:rsidRPr="00C24AC9">
        <w:rPr>
          <w:b/>
          <w:bCs/>
          <w:sz w:val="28"/>
          <w:szCs w:val="28"/>
        </w:rPr>
        <w:t xml:space="preserve"> </w:t>
      </w:r>
      <w:r w:rsidR="00163037" w:rsidRPr="00C24AC9">
        <w:rPr>
          <w:sz w:val="28"/>
          <w:szCs w:val="28"/>
        </w:rPr>
        <w:t>Каждое общество имеет уникальную ценностно-ориентационную структуру, в которой отражается самобытность данной культуры. Поскольку набор ценностей, которые усваивает индивид в процессе социализации ему “транслирует” именно общество, исследование системы ценностных ориентаций личности представляется особенно актуальной проблемой в ситуации серьезных социальных изменений, когда отмечается некоторая “размытость” общественной ценностной структуры, многие ценности оказываются порушенными, исчезают социальные структуры норм.</w:t>
      </w:r>
    </w:p>
    <w:p w:rsidR="00ED2969" w:rsidRPr="00C24AC9" w:rsidRDefault="00ED2969" w:rsidP="00C24AC9">
      <w:pPr>
        <w:pStyle w:val="a3"/>
        <w:spacing w:before="0" w:beforeAutospacing="0" w:after="0" w:afterAutospacing="0" w:line="360" w:lineRule="auto"/>
        <w:ind w:firstLine="709"/>
        <w:jc w:val="both"/>
        <w:rPr>
          <w:sz w:val="28"/>
          <w:szCs w:val="28"/>
        </w:rPr>
      </w:pPr>
      <w:r w:rsidRPr="00C24AC9">
        <w:rPr>
          <w:sz w:val="28"/>
          <w:szCs w:val="28"/>
        </w:rPr>
        <w:t>В кризисные периоды состояния общества подростки оказываются</w:t>
      </w:r>
      <w:r w:rsidR="00A8763B" w:rsidRPr="00C24AC9">
        <w:rPr>
          <w:sz w:val="28"/>
          <w:szCs w:val="28"/>
        </w:rPr>
        <w:t>, как отмечают ученые В.Г. Алексеев, Б.С. Волков, И.С. Кон и др., -</w:t>
      </w:r>
      <w:r w:rsidRPr="00C24AC9">
        <w:rPr>
          <w:sz w:val="28"/>
          <w:szCs w:val="28"/>
        </w:rPr>
        <w:t xml:space="preserve"> самыми социально неустойчивыми, нравственно неподготовленными и не защищенными. Современные подростки испытывают острый кризис в процессе формирования их ценностных ориентаций. Прежде всего, он проявляется в отсутствии у большинства из них базовых ценностей (смысл жизни, понятие о жизни, духовность, патриотизм и многое другое).</w:t>
      </w:r>
    </w:p>
    <w:p w:rsidR="0033688F" w:rsidRPr="00C24AC9" w:rsidRDefault="0033688F" w:rsidP="00C24AC9">
      <w:pPr>
        <w:pStyle w:val="a3"/>
        <w:spacing w:before="0" w:beforeAutospacing="0" w:after="0" w:afterAutospacing="0" w:line="360" w:lineRule="auto"/>
        <w:ind w:firstLine="709"/>
        <w:jc w:val="both"/>
        <w:rPr>
          <w:sz w:val="28"/>
          <w:szCs w:val="28"/>
        </w:rPr>
      </w:pPr>
      <w:r w:rsidRPr="00C24AC9">
        <w:rPr>
          <w:sz w:val="28"/>
          <w:szCs w:val="28"/>
        </w:rPr>
        <w:t>Практически все психологи сходятся на том, что подростковый возраст является совершенно особым этапом развития личности</w:t>
      </w:r>
      <w:r w:rsidR="00A8763B" w:rsidRPr="00C24AC9">
        <w:rPr>
          <w:sz w:val="28"/>
          <w:szCs w:val="28"/>
        </w:rPr>
        <w:t xml:space="preserve"> [</w:t>
      </w:r>
      <w:r w:rsidR="00B1249E" w:rsidRPr="00C24AC9">
        <w:rPr>
          <w:sz w:val="28"/>
          <w:szCs w:val="28"/>
        </w:rPr>
        <w:t>2;14;16;20;26</w:t>
      </w:r>
      <w:r w:rsidR="00A8763B" w:rsidRPr="00C24AC9">
        <w:rPr>
          <w:sz w:val="28"/>
          <w:szCs w:val="28"/>
        </w:rPr>
        <w:t>]</w:t>
      </w:r>
      <w:r w:rsidRPr="00C24AC9">
        <w:rPr>
          <w:sz w:val="28"/>
          <w:szCs w:val="28"/>
        </w:rPr>
        <w:t>.</w:t>
      </w:r>
    </w:p>
    <w:p w:rsidR="00163037" w:rsidRPr="00C24AC9" w:rsidRDefault="00B1249E" w:rsidP="00C24AC9">
      <w:pPr>
        <w:pStyle w:val="a3"/>
        <w:spacing w:before="0" w:beforeAutospacing="0" w:after="0" w:afterAutospacing="0" w:line="360" w:lineRule="auto"/>
        <w:ind w:firstLine="709"/>
        <w:jc w:val="both"/>
        <w:rPr>
          <w:sz w:val="28"/>
          <w:szCs w:val="28"/>
        </w:rPr>
      </w:pPr>
      <w:r w:rsidRPr="00C24AC9">
        <w:rPr>
          <w:sz w:val="28"/>
          <w:szCs w:val="28"/>
        </w:rPr>
        <w:t xml:space="preserve">Как отмечает Б.С. Волков, - </w:t>
      </w:r>
      <w:r w:rsidR="0096288D" w:rsidRPr="00C24AC9">
        <w:rPr>
          <w:sz w:val="28"/>
          <w:szCs w:val="28"/>
        </w:rPr>
        <w:t>в</w:t>
      </w:r>
      <w:r w:rsidR="00163037" w:rsidRPr="00C24AC9">
        <w:rPr>
          <w:sz w:val="28"/>
          <w:szCs w:val="28"/>
        </w:rPr>
        <w:t>зросление из “ребенка в подростка” неизменно сопровождается стремлением более углубленно понять себя, разобраться в своих чувствах, настр</w:t>
      </w:r>
      <w:r w:rsidR="006F3E97" w:rsidRPr="00C24AC9">
        <w:rPr>
          <w:sz w:val="28"/>
          <w:szCs w:val="28"/>
        </w:rPr>
        <w:t>оениях, мнениях, отношениях.</w:t>
      </w:r>
      <w:r w:rsidR="00163037" w:rsidRPr="00C24AC9">
        <w:rPr>
          <w:sz w:val="28"/>
          <w:szCs w:val="28"/>
        </w:rPr>
        <w:t xml:space="preserve"> Именно в подростковом возрасте начинает устанавливаться определенный круг интересов, который постепенно приобретает известную устойчивость. Этот круг интересов является психологической базой ценностных ориентаций подростка. В этом возрасте происходит переключение интересов с частного и конкретного на отвлеченное и общее, наблюдается рост интереса к вопросам мировоззрения, религии, морали, эстетики. Развивается интерес к психологическим переживаниям других людей и к своим собственным</w:t>
      </w:r>
      <w:r w:rsidRPr="00C24AC9">
        <w:rPr>
          <w:sz w:val="28"/>
          <w:szCs w:val="28"/>
        </w:rPr>
        <w:t xml:space="preserve"> [10,102]</w:t>
      </w:r>
      <w:r w:rsidR="00163037" w:rsidRPr="00C24AC9">
        <w:rPr>
          <w:sz w:val="28"/>
          <w:szCs w:val="28"/>
        </w:rPr>
        <w:t>.</w:t>
      </w:r>
    </w:p>
    <w:p w:rsidR="00E57E35" w:rsidRPr="00C24AC9" w:rsidRDefault="00E57E35" w:rsidP="00C24AC9">
      <w:pPr>
        <w:pStyle w:val="a3"/>
        <w:spacing w:before="0" w:beforeAutospacing="0" w:after="0" w:afterAutospacing="0" w:line="360" w:lineRule="auto"/>
        <w:ind w:firstLine="709"/>
        <w:jc w:val="both"/>
        <w:rPr>
          <w:sz w:val="28"/>
          <w:szCs w:val="28"/>
        </w:rPr>
      </w:pPr>
      <w:r w:rsidRPr="00C24AC9">
        <w:rPr>
          <w:sz w:val="28"/>
          <w:szCs w:val="28"/>
        </w:rPr>
        <w:t>Социальное становление человека происходит в течение всей жизни и в разных социальных группах. Семья, детский сад, школьный класс, студенческая группа, трудовой коллектив, компания сверстников – все это социальные группы, составляющие ближайшее окружение индивида и выступающие в качестве носителей различных норм и ценностей. Такие группы, задающие систему внешней регуляции поведения индивида, называются институтами социализации</w:t>
      </w:r>
      <w:r w:rsidR="00FE7BBD" w:rsidRPr="00C24AC9">
        <w:rPr>
          <w:sz w:val="28"/>
          <w:szCs w:val="28"/>
        </w:rPr>
        <w:t xml:space="preserve"> и являются факторами, оказывающими влияние на формирование ценностных ориентаций личности.</w:t>
      </w:r>
    </w:p>
    <w:p w:rsidR="002750F6" w:rsidRPr="00C24AC9" w:rsidRDefault="002750F6" w:rsidP="00C24AC9">
      <w:pPr>
        <w:pStyle w:val="a3"/>
        <w:spacing w:before="0" w:beforeAutospacing="0" w:after="0" w:afterAutospacing="0" w:line="360" w:lineRule="auto"/>
        <w:ind w:firstLine="709"/>
        <w:jc w:val="both"/>
        <w:rPr>
          <w:sz w:val="28"/>
          <w:szCs w:val="28"/>
        </w:rPr>
      </w:pPr>
      <w:r w:rsidRPr="00C24AC9">
        <w:rPr>
          <w:sz w:val="28"/>
          <w:szCs w:val="28"/>
        </w:rPr>
        <w:t>Ценностные ориентации как одна из составляющих структуры личности изучаются в рамках общей психологии, психологии личности, социальной психологии. Многие ученые (Б.Г. Ананьев, Т.М. Андреева, Л.И. Божович, Б.С. Брат</w:t>
      </w:r>
      <w:r w:rsidR="00FF38AE" w:rsidRPr="00C24AC9">
        <w:rPr>
          <w:sz w:val="28"/>
          <w:szCs w:val="28"/>
        </w:rPr>
        <w:t>усь, Л.С. Выготский,</w:t>
      </w:r>
      <w:r w:rsidRPr="00C24AC9">
        <w:rPr>
          <w:sz w:val="28"/>
          <w:szCs w:val="28"/>
        </w:rPr>
        <w:t>.Т. Здравомыслов, А.Ф. Лазурский, А.Н.</w:t>
      </w:r>
      <w:r w:rsidR="00FF38AE" w:rsidRPr="00C24AC9">
        <w:rPr>
          <w:sz w:val="28"/>
          <w:szCs w:val="28"/>
        </w:rPr>
        <w:t xml:space="preserve"> Леонтьев, Б.Ф. Ломов,,</w:t>
      </w:r>
      <w:r w:rsidRPr="00C24AC9">
        <w:rPr>
          <w:sz w:val="28"/>
          <w:szCs w:val="28"/>
        </w:rPr>
        <w:t>В.Н. Мясищев, Г. Олпорт, С.Л. Рубинштейн, В.В. Столин, В. Франкл, В.А. Ядов) рассматривают проблему ценностей в связи с источниками активности человека – потребностями, предметами этой активности - мотивами и механизмами регуляции активности.</w:t>
      </w:r>
    </w:p>
    <w:p w:rsidR="00512497" w:rsidRPr="00C24AC9" w:rsidRDefault="00512497" w:rsidP="00C24AC9">
      <w:pPr>
        <w:pStyle w:val="a3"/>
        <w:spacing w:before="0" w:beforeAutospacing="0" w:after="0" w:afterAutospacing="0" w:line="360" w:lineRule="auto"/>
        <w:ind w:firstLine="709"/>
        <w:jc w:val="both"/>
        <w:rPr>
          <w:sz w:val="28"/>
          <w:szCs w:val="28"/>
        </w:rPr>
      </w:pPr>
      <w:r w:rsidRPr="00C24AC9">
        <w:rPr>
          <w:sz w:val="28"/>
          <w:szCs w:val="28"/>
        </w:rPr>
        <w:t>Большой вклад в исследование ценностных ориентаций внесли</w:t>
      </w:r>
      <w:r w:rsidR="00866DC7">
        <w:rPr>
          <w:sz w:val="28"/>
          <w:szCs w:val="28"/>
        </w:rPr>
        <w:t xml:space="preserve"> </w:t>
      </w:r>
      <w:r w:rsidRPr="00C24AC9">
        <w:rPr>
          <w:sz w:val="28"/>
          <w:szCs w:val="28"/>
        </w:rPr>
        <w:t>А.В. Мудрик, И.С. Кон, В.М. Кузнецов, И.С. Артюхова, Е.К. Киприянова и др.</w:t>
      </w:r>
    </w:p>
    <w:p w:rsidR="002750F6" w:rsidRPr="00C24AC9" w:rsidRDefault="002750F6" w:rsidP="00C24AC9">
      <w:pPr>
        <w:pStyle w:val="a3"/>
        <w:spacing w:before="0" w:beforeAutospacing="0" w:after="0" w:afterAutospacing="0" w:line="360" w:lineRule="auto"/>
        <w:ind w:firstLine="709"/>
        <w:jc w:val="both"/>
        <w:rPr>
          <w:sz w:val="28"/>
          <w:szCs w:val="28"/>
        </w:rPr>
      </w:pPr>
      <w:r w:rsidRPr="00C24AC9">
        <w:rPr>
          <w:sz w:val="28"/>
          <w:szCs w:val="28"/>
        </w:rPr>
        <w:t xml:space="preserve">В своей работе под </w:t>
      </w:r>
      <w:r w:rsidRPr="00C24AC9">
        <w:rPr>
          <w:i/>
          <w:iCs/>
          <w:sz w:val="28"/>
          <w:szCs w:val="28"/>
        </w:rPr>
        <w:t>ценностными ориентациями</w:t>
      </w:r>
      <w:r w:rsidRPr="00C24AC9">
        <w:rPr>
          <w:sz w:val="28"/>
          <w:szCs w:val="28"/>
        </w:rPr>
        <w:t xml:space="preserve"> мы понимаем систему личностных установок по отношению к существующим в данном обществе материальным и духовным ценностям.</w:t>
      </w:r>
    </w:p>
    <w:p w:rsidR="002750F6" w:rsidRPr="00C24AC9" w:rsidRDefault="002750F6" w:rsidP="00C24AC9">
      <w:pPr>
        <w:pStyle w:val="a3"/>
        <w:spacing w:before="0" w:beforeAutospacing="0" w:after="0" w:afterAutospacing="0" w:line="360" w:lineRule="auto"/>
        <w:ind w:firstLine="709"/>
        <w:jc w:val="both"/>
        <w:rPr>
          <w:sz w:val="28"/>
          <w:szCs w:val="28"/>
        </w:rPr>
      </w:pPr>
      <w:r w:rsidRPr="00C24AC9">
        <w:rPr>
          <w:sz w:val="28"/>
          <w:szCs w:val="28"/>
        </w:rPr>
        <w:t>Конструкт «временная перспектива» был введен Л. Франком для характеристики принципа взаимосвязи и взаимообуславливания прошлого, настоящего и будущего в сознании и поведении человека. В образовании временной перспективы, по мнению Франка, большое значение имеет принятие индивидом тех или иных ценностей. В культурно-исторической традиции, а также в работах С.Л. Рубинштейна и Б.Г. Ананьева этот методологический принцип нашел глубокое развитие, в результате чего проблема психологического времени получила необходимое теоретическое обоснование. С.Л. Рубинштейн поставил принципиально вопрос о том, что психология личности должна исследоваться в единстве ее структуры и динамики, сквозь призму пространственно-временной картины человеческой жизни в ее объективном содержании и субъективных проявлениях, среди которых существенная роль принадлежит времени жизни, представленном в переживании личности. Эти идеи нашли дальнейшее теоретическое развитие в работах отечественных ученых: А. Аарелайда, К.А. Абульхановой-Славской, А.А. Кроника и Е.И. Головахи.</w:t>
      </w:r>
    </w:p>
    <w:p w:rsidR="00D375EE" w:rsidRPr="00C24AC9" w:rsidRDefault="00D375EE" w:rsidP="00C24AC9">
      <w:pPr>
        <w:spacing w:line="360" w:lineRule="auto"/>
        <w:ind w:firstLine="709"/>
        <w:jc w:val="both"/>
        <w:rPr>
          <w:sz w:val="28"/>
          <w:szCs w:val="28"/>
        </w:rPr>
      </w:pPr>
      <w:r w:rsidRPr="00C24AC9">
        <w:rPr>
          <w:sz w:val="28"/>
          <w:szCs w:val="28"/>
        </w:rPr>
        <w:t>Особая актуальность работы обусловлена тем, что в данном исследовании не просто констатировано наличие той или иной иерархии ценностных ориентаций</w:t>
      </w:r>
      <w:r w:rsidR="00866DC7">
        <w:rPr>
          <w:sz w:val="28"/>
          <w:szCs w:val="28"/>
        </w:rPr>
        <w:t xml:space="preserve"> </w:t>
      </w:r>
      <w:r w:rsidRPr="00C24AC9">
        <w:rPr>
          <w:sz w:val="28"/>
          <w:szCs w:val="28"/>
        </w:rPr>
        <w:t>личности, а проведено более глубокое изучение данной проблемы за счет рассмотрения связей ценностных ориентаций с особенностями временной перспективы личности. Полученные закономерности позволяют дать более полное описание психологических механизмов социального поведения личности. На наш взгляд, это открывает дополнительные возможности не только в изучении психологических механизмов формирования ценностных ориентаций, но и вносит дополнительный вклад в решение важной практической задачи - воспитание зрелой и гармоничной личности.</w:t>
      </w:r>
    </w:p>
    <w:p w:rsidR="00512497" w:rsidRPr="00C24AC9" w:rsidRDefault="00512497" w:rsidP="00C24AC9">
      <w:pPr>
        <w:spacing w:line="360" w:lineRule="auto"/>
        <w:ind w:firstLine="709"/>
        <w:jc w:val="both"/>
        <w:rPr>
          <w:sz w:val="28"/>
          <w:szCs w:val="28"/>
        </w:rPr>
      </w:pPr>
      <w:r w:rsidRPr="00C24AC9">
        <w:rPr>
          <w:sz w:val="28"/>
          <w:szCs w:val="28"/>
        </w:rPr>
        <w:t xml:space="preserve">Исходя из вышеизложенного, </w:t>
      </w:r>
      <w:r w:rsidR="00507EA9" w:rsidRPr="00C24AC9">
        <w:rPr>
          <w:sz w:val="28"/>
          <w:szCs w:val="28"/>
        </w:rPr>
        <w:t>мы определили цель, объект и предмет исследования.</w:t>
      </w:r>
    </w:p>
    <w:p w:rsidR="00507EA9" w:rsidRPr="00C24AC9" w:rsidRDefault="00EC652B" w:rsidP="00C24AC9">
      <w:pPr>
        <w:spacing w:line="360" w:lineRule="auto"/>
        <w:ind w:firstLine="709"/>
        <w:jc w:val="both"/>
        <w:rPr>
          <w:sz w:val="28"/>
          <w:szCs w:val="28"/>
        </w:rPr>
      </w:pPr>
      <w:r w:rsidRPr="00C24AC9">
        <w:rPr>
          <w:b/>
          <w:bCs/>
          <w:sz w:val="28"/>
          <w:szCs w:val="28"/>
        </w:rPr>
        <w:t>Основная цель –</w:t>
      </w:r>
      <w:r w:rsidR="00507EA9" w:rsidRPr="00C24AC9">
        <w:rPr>
          <w:b/>
          <w:bCs/>
          <w:sz w:val="28"/>
          <w:szCs w:val="28"/>
        </w:rPr>
        <w:t xml:space="preserve"> </w:t>
      </w:r>
      <w:r w:rsidRPr="00C24AC9">
        <w:rPr>
          <w:sz w:val="28"/>
          <w:szCs w:val="28"/>
        </w:rPr>
        <w:t>исследование иерархии ценностей и динамики ее изменения во временной перспективе</w:t>
      </w:r>
      <w:r w:rsidR="00611A55" w:rsidRPr="00C24AC9">
        <w:rPr>
          <w:sz w:val="28"/>
          <w:szCs w:val="28"/>
        </w:rPr>
        <w:t xml:space="preserve"> у современных подростков</w:t>
      </w:r>
      <w:r w:rsidRPr="00C24AC9">
        <w:rPr>
          <w:sz w:val="28"/>
          <w:szCs w:val="28"/>
        </w:rPr>
        <w:t>.</w:t>
      </w:r>
    </w:p>
    <w:p w:rsidR="00B1249E" w:rsidRPr="00C24AC9" w:rsidRDefault="00B1249E" w:rsidP="00C24AC9">
      <w:pPr>
        <w:pStyle w:val="a3"/>
        <w:spacing w:before="0" w:beforeAutospacing="0" w:after="0" w:afterAutospacing="0" w:line="360" w:lineRule="auto"/>
        <w:ind w:firstLine="709"/>
        <w:jc w:val="both"/>
        <w:rPr>
          <w:sz w:val="28"/>
          <w:szCs w:val="28"/>
        </w:rPr>
      </w:pPr>
      <w:r w:rsidRPr="00C24AC9">
        <w:rPr>
          <w:sz w:val="28"/>
          <w:szCs w:val="28"/>
        </w:rPr>
        <w:t>В соответствии с целью</w:t>
      </w:r>
      <w:r w:rsidR="00866DC7">
        <w:rPr>
          <w:sz w:val="28"/>
          <w:szCs w:val="28"/>
        </w:rPr>
        <w:t xml:space="preserve"> </w:t>
      </w:r>
      <w:r w:rsidRPr="00C24AC9">
        <w:rPr>
          <w:sz w:val="28"/>
          <w:szCs w:val="28"/>
        </w:rPr>
        <w:t xml:space="preserve">определены следующие </w:t>
      </w:r>
      <w:r w:rsidRPr="00C24AC9">
        <w:rPr>
          <w:b/>
          <w:bCs/>
          <w:sz w:val="28"/>
          <w:szCs w:val="28"/>
        </w:rPr>
        <w:t>задачи исследования:</w:t>
      </w:r>
    </w:p>
    <w:p w:rsidR="00B1249E" w:rsidRPr="00C24AC9" w:rsidRDefault="00004AFE" w:rsidP="00C24AC9">
      <w:pPr>
        <w:pStyle w:val="a3"/>
        <w:spacing w:before="0" w:beforeAutospacing="0" w:after="0" w:afterAutospacing="0" w:line="360" w:lineRule="auto"/>
        <w:ind w:firstLine="709"/>
        <w:jc w:val="both"/>
        <w:rPr>
          <w:sz w:val="28"/>
          <w:szCs w:val="28"/>
        </w:rPr>
      </w:pPr>
      <w:r w:rsidRPr="00C24AC9">
        <w:rPr>
          <w:sz w:val="28"/>
          <w:szCs w:val="28"/>
        </w:rPr>
        <w:t>1)</w:t>
      </w:r>
      <w:r w:rsidR="00B1249E" w:rsidRPr="00C24AC9">
        <w:rPr>
          <w:sz w:val="28"/>
          <w:szCs w:val="28"/>
        </w:rPr>
        <w:t xml:space="preserve"> анализ теоретических подходов к понятию, содержанию и структуре ценностных ориентаций личности;</w:t>
      </w:r>
    </w:p>
    <w:p w:rsidR="00B1249E" w:rsidRPr="00C24AC9" w:rsidRDefault="00004AFE" w:rsidP="00C24AC9">
      <w:pPr>
        <w:pStyle w:val="a3"/>
        <w:spacing w:before="0" w:beforeAutospacing="0" w:after="0" w:afterAutospacing="0" w:line="360" w:lineRule="auto"/>
        <w:ind w:firstLine="709"/>
        <w:jc w:val="both"/>
        <w:rPr>
          <w:sz w:val="28"/>
          <w:szCs w:val="28"/>
        </w:rPr>
      </w:pPr>
      <w:r w:rsidRPr="00C24AC9">
        <w:rPr>
          <w:sz w:val="28"/>
          <w:szCs w:val="28"/>
        </w:rPr>
        <w:t>2)</w:t>
      </w:r>
      <w:r w:rsidR="00B1249E" w:rsidRPr="00C24AC9">
        <w:rPr>
          <w:sz w:val="28"/>
          <w:szCs w:val="28"/>
        </w:rPr>
        <w:t xml:space="preserve"> анализ психолого-педагогической литературы по проблеме формирования в подростковом возрасте ценностных ориентаций;</w:t>
      </w:r>
    </w:p>
    <w:p w:rsidR="00B1249E" w:rsidRPr="00C24AC9" w:rsidRDefault="00004AFE" w:rsidP="00C24AC9">
      <w:pPr>
        <w:pStyle w:val="a3"/>
        <w:spacing w:before="0" w:beforeAutospacing="0" w:after="0" w:afterAutospacing="0" w:line="360" w:lineRule="auto"/>
        <w:ind w:firstLine="709"/>
        <w:jc w:val="both"/>
        <w:rPr>
          <w:sz w:val="28"/>
          <w:szCs w:val="28"/>
        </w:rPr>
      </w:pPr>
      <w:r w:rsidRPr="00C24AC9">
        <w:rPr>
          <w:sz w:val="28"/>
          <w:szCs w:val="28"/>
        </w:rPr>
        <w:t xml:space="preserve">3) </w:t>
      </w:r>
      <w:r w:rsidR="00B1249E" w:rsidRPr="00C24AC9">
        <w:rPr>
          <w:sz w:val="28"/>
          <w:szCs w:val="28"/>
        </w:rPr>
        <w:t>выявление факторов, влияющих на ценностные ориентации подростков;</w:t>
      </w:r>
    </w:p>
    <w:p w:rsidR="00B1249E" w:rsidRPr="00C24AC9" w:rsidRDefault="00004AFE" w:rsidP="00C24AC9">
      <w:pPr>
        <w:pStyle w:val="a3"/>
        <w:spacing w:before="0" w:beforeAutospacing="0" w:after="0" w:afterAutospacing="0" w:line="360" w:lineRule="auto"/>
        <w:ind w:firstLine="709"/>
        <w:jc w:val="both"/>
        <w:rPr>
          <w:sz w:val="28"/>
          <w:szCs w:val="28"/>
        </w:rPr>
      </w:pPr>
      <w:r w:rsidRPr="00C24AC9">
        <w:rPr>
          <w:sz w:val="28"/>
          <w:szCs w:val="28"/>
        </w:rPr>
        <w:t xml:space="preserve">4) </w:t>
      </w:r>
      <w:r w:rsidR="00B1249E" w:rsidRPr="00C24AC9">
        <w:rPr>
          <w:sz w:val="28"/>
          <w:szCs w:val="28"/>
        </w:rPr>
        <w:t>подбор методик для проведения эмпирического исследования;</w:t>
      </w:r>
    </w:p>
    <w:p w:rsidR="00B1249E" w:rsidRPr="00C24AC9" w:rsidRDefault="00004AFE" w:rsidP="00C24AC9">
      <w:pPr>
        <w:pStyle w:val="a3"/>
        <w:spacing w:before="0" w:beforeAutospacing="0" w:after="0" w:afterAutospacing="0" w:line="360" w:lineRule="auto"/>
        <w:ind w:firstLine="709"/>
        <w:jc w:val="both"/>
        <w:rPr>
          <w:sz w:val="28"/>
          <w:szCs w:val="28"/>
        </w:rPr>
      </w:pPr>
      <w:r w:rsidRPr="00C24AC9">
        <w:rPr>
          <w:sz w:val="28"/>
          <w:szCs w:val="28"/>
        </w:rPr>
        <w:t>5)</w:t>
      </w:r>
      <w:r w:rsidR="00B1249E" w:rsidRPr="00C24AC9">
        <w:rPr>
          <w:sz w:val="28"/>
          <w:szCs w:val="28"/>
        </w:rPr>
        <w:t xml:space="preserve"> анализ полученных результатов и их обобщение.</w:t>
      </w:r>
    </w:p>
    <w:p w:rsidR="005D0EF5" w:rsidRPr="00C24AC9" w:rsidRDefault="00653587" w:rsidP="00C24AC9">
      <w:pPr>
        <w:pStyle w:val="a3"/>
        <w:spacing w:before="0" w:beforeAutospacing="0" w:after="0" w:afterAutospacing="0" w:line="360" w:lineRule="auto"/>
        <w:ind w:firstLine="709"/>
        <w:jc w:val="both"/>
        <w:rPr>
          <w:sz w:val="28"/>
          <w:szCs w:val="28"/>
        </w:rPr>
      </w:pPr>
      <w:r w:rsidRPr="00C24AC9">
        <w:rPr>
          <w:b/>
          <w:bCs/>
          <w:sz w:val="28"/>
          <w:szCs w:val="28"/>
        </w:rPr>
        <w:t>Гипотеза</w:t>
      </w:r>
      <w:r w:rsidR="00B1249E" w:rsidRPr="00C24AC9">
        <w:rPr>
          <w:b/>
          <w:bCs/>
          <w:sz w:val="28"/>
          <w:szCs w:val="28"/>
        </w:rPr>
        <w:t xml:space="preserve">. </w:t>
      </w:r>
      <w:r w:rsidR="00B1249E" w:rsidRPr="00C24AC9">
        <w:rPr>
          <w:sz w:val="28"/>
          <w:szCs w:val="28"/>
        </w:rPr>
        <w:t xml:space="preserve">Мы предполагаем, что: </w:t>
      </w:r>
      <w:r w:rsidR="00D15BF5" w:rsidRPr="00C24AC9">
        <w:rPr>
          <w:sz w:val="28"/>
          <w:szCs w:val="28"/>
        </w:rPr>
        <w:t xml:space="preserve">структура ценностных ориентаций современных подростков </w:t>
      </w:r>
      <w:r w:rsidR="003E3467" w:rsidRPr="00C24AC9">
        <w:rPr>
          <w:sz w:val="28"/>
          <w:szCs w:val="28"/>
        </w:rPr>
        <w:t>может измениться</w:t>
      </w:r>
      <w:r w:rsidR="00866DC7">
        <w:rPr>
          <w:sz w:val="28"/>
          <w:szCs w:val="28"/>
        </w:rPr>
        <w:t xml:space="preserve"> </w:t>
      </w:r>
      <w:r w:rsidR="003E3467" w:rsidRPr="00C24AC9">
        <w:rPr>
          <w:sz w:val="28"/>
          <w:szCs w:val="28"/>
        </w:rPr>
        <w:t>при проведении психокоррекционных меро</w:t>
      </w:r>
      <w:r w:rsidR="000019BE" w:rsidRPr="00C24AC9">
        <w:rPr>
          <w:sz w:val="28"/>
          <w:szCs w:val="28"/>
        </w:rPr>
        <w:t>приятий, направленных на усиление пр</w:t>
      </w:r>
      <w:r w:rsidR="00FE6D35" w:rsidRPr="00C24AC9">
        <w:rPr>
          <w:sz w:val="28"/>
          <w:szCs w:val="28"/>
        </w:rPr>
        <w:t>о</w:t>
      </w:r>
      <w:r w:rsidR="000019BE" w:rsidRPr="00C24AC9">
        <w:rPr>
          <w:sz w:val="28"/>
          <w:szCs w:val="28"/>
        </w:rPr>
        <w:t>фессиональной</w:t>
      </w:r>
      <w:r w:rsidR="003E3467" w:rsidRPr="00C24AC9">
        <w:rPr>
          <w:sz w:val="28"/>
          <w:szCs w:val="28"/>
        </w:rPr>
        <w:t xml:space="preserve"> мотивации</w:t>
      </w:r>
      <w:r w:rsidR="00FE6D35" w:rsidRPr="00C24AC9">
        <w:rPr>
          <w:sz w:val="28"/>
          <w:szCs w:val="28"/>
        </w:rPr>
        <w:t xml:space="preserve">, этических </w:t>
      </w:r>
      <w:r w:rsidR="0049345C" w:rsidRPr="00C24AC9">
        <w:rPr>
          <w:sz w:val="28"/>
          <w:szCs w:val="28"/>
        </w:rPr>
        <w:t xml:space="preserve">и нравственных </w:t>
      </w:r>
      <w:r w:rsidR="00FE6D35" w:rsidRPr="00C24AC9">
        <w:rPr>
          <w:sz w:val="28"/>
          <w:szCs w:val="28"/>
        </w:rPr>
        <w:t>норм взаимоот</w:t>
      </w:r>
      <w:r w:rsidR="0049345C" w:rsidRPr="00C24AC9">
        <w:rPr>
          <w:sz w:val="28"/>
          <w:szCs w:val="28"/>
        </w:rPr>
        <w:t>ношений</w:t>
      </w:r>
      <w:r w:rsidR="005D0EF5" w:rsidRPr="00C24AC9">
        <w:rPr>
          <w:sz w:val="28"/>
          <w:szCs w:val="28"/>
        </w:rPr>
        <w:t>;</w:t>
      </w:r>
      <w:r w:rsidR="00B1249E" w:rsidRPr="00C24AC9">
        <w:rPr>
          <w:sz w:val="28"/>
          <w:szCs w:val="28"/>
        </w:rPr>
        <w:t xml:space="preserve"> </w:t>
      </w:r>
      <w:r w:rsidR="005D0EF5" w:rsidRPr="00C24AC9">
        <w:rPr>
          <w:sz w:val="28"/>
          <w:szCs w:val="28"/>
        </w:rPr>
        <w:t>показатели значимости типов ценностей зависят от половой принадлежности подростков.</w:t>
      </w:r>
    </w:p>
    <w:p w:rsidR="002750F6" w:rsidRPr="00C24AC9" w:rsidRDefault="002750F6" w:rsidP="00C24AC9">
      <w:pPr>
        <w:pStyle w:val="a3"/>
        <w:spacing w:before="0" w:beforeAutospacing="0" w:after="0" w:afterAutospacing="0" w:line="360" w:lineRule="auto"/>
        <w:ind w:firstLine="709"/>
        <w:jc w:val="both"/>
        <w:rPr>
          <w:sz w:val="28"/>
          <w:szCs w:val="28"/>
        </w:rPr>
      </w:pPr>
      <w:r w:rsidRPr="00C24AC9">
        <w:rPr>
          <w:b/>
          <w:bCs/>
          <w:sz w:val="28"/>
          <w:szCs w:val="28"/>
        </w:rPr>
        <w:t>Объект</w:t>
      </w:r>
      <w:r w:rsidR="00D15BF5" w:rsidRPr="00C24AC9">
        <w:rPr>
          <w:b/>
          <w:bCs/>
          <w:sz w:val="28"/>
          <w:szCs w:val="28"/>
        </w:rPr>
        <w:t xml:space="preserve"> исследования</w:t>
      </w:r>
      <w:r w:rsidRPr="00C24AC9">
        <w:rPr>
          <w:sz w:val="28"/>
          <w:szCs w:val="28"/>
        </w:rPr>
        <w:t>:</w:t>
      </w:r>
      <w:r w:rsidR="003E3467" w:rsidRPr="00C24AC9">
        <w:rPr>
          <w:sz w:val="28"/>
          <w:szCs w:val="28"/>
        </w:rPr>
        <w:t xml:space="preserve"> ценностные ориентации личности в подростковом возрасте.</w:t>
      </w:r>
    </w:p>
    <w:p w:rsidR="002750F6" w:rsidRPr="00C24AC9" w:rsidRDefault="002750F6" w:rsidP="00C24AC9">
      <w:pPr>
        <w:pStyle w:val="a3"/>
        <w:spacing w:before="0" w:beforeAutospacing="0" w:after="0" w:afterAutospacing="0" w:line="360" w:lineRule="auto"/>
        <w:ind w:firstLine="709"/>
        <w:jc w:val="both"/>
        <w:rPr>
          <w:sz w:val="28"/>
          <w:szCs w:val="28"/>
        </w:rPr>
      </w:pPr>
      <w:r w:rsidRPr="00C24AC9">
        <w:rPr>
          <w:b/>
          <w:bCs/>
          <w:sz w:val="28"/>
          <w:szCs w:val="28"/>
        </w:rPr>
        <w:t>Предмет</w:t>
      </w:r>
      <w:r w:rsidR="00D15BF5" w:rsidRPr="00C24AC9">
        <w:rPr>
          <w:b/>
          <w:bCs/>
          <w:sz w:val="28"/>
          <w:szCs w:val="28"/>
        </w:rPr>
        <w:t xml:space="preserve"> исследования</w:t>
      </w:r>
      <w:r w:rsidRPr="00C24AC9">
        <w:rPr>
          <w:sz w:val="28"/>
          <w:szCs w:val="28"/>
        </w:rPr>
        <w:t>: взаимосвязь</w:t>
      </w:r>
      <w:r w:rsidR="00D15BF5" w:rsidRPr="00C24AC9">
        <w:rPr>
          <w:sz w:val="28"/>
          <w:szCs w:val="28"/>
        </w:rPr>
        <w:t xml:space="preserve"> ценностных ориентаций подростков</w:t>
      </w:r>
      <w:r w:rsidR="00866DC7">
        <w:rPr>
          <w:sz w:val="28"/>
          <w:szCs w:val="28"/>
        </w:rPr>
        <w:t xml:space="preserve"> </w:t>
      </w:r>
      <w:r w:rsidRPr="00C24AC9">
        <w:rPr>
          <w:sz w:val="28"/>
          <w:szCs w:val="28"/>
        </w:rPr>
        <w:t>и временной перспективы личности.</w:t>
      </w:r>
    </w:p>
    <w:p w:rsidR="00DE55E6" w:rsidRPr="00C24AC9" w:rsidRDefault="00A3674E" w:rsidP="00C24AC9">
      <w:pPr>
        <w:pStyle w:val="a3"/>
        <w:spacing w:before="0" w:beforeAutospacing="0" w:after="0" w:afterAutospacing="0" w:line="360" w:lineRule="auto"/>
        <w:ind w:firstLine="709"/>
        <w:jc w:val="both"/>
        <w:rPr>
          <w:sz w:val="28"/>
          <w:szCs w:val="28"/>
        </w:rPr>
      </w:pPr>
      <w:r w:rsidRPr="00C24AC9">
        <w:rPr>
          <w:sz w:val="28"/>
          <w:szCs w:val="28"/>
        </w:rPr>
        <w:t>В процессе</w:t>
      </w:r>
      <w:r w:rsidR="00866DC7">
        <w:rPr>
          <w:sz w:val="28"/>
          <w:szCs w:val="28"/>
        </w:rPr>
        <w:t xml:space="preserve"> </w:t>
      </w:r>
      <w:r w:rsidRPr="00C24AC9">
        <w:rPr>
          <w:sz w:val="28"/>
          <w:szCs w:val="28"/>
        </w:rPr>
        <w:t>работы были применены такие</w:t>
      </w:r>
      <w:r w:rsidR="00866DC7">
        <w:rPr>
          <w:sz w:val="28"/>
          <w:szCs w:val="28"/>
        </w:rPr>
        <w:t xml:space="preserve"> </w:t>
      </w:r>
      <w:r w:rsidRPr="00C24AC9">
        <w:rPr>
          <w:sz w:val="28"/>
          <w:szCs w:val="28"/>
        </w:rPr>
        <w:t>методы научного исследования: аналитический метод, метод группировки и сравнения, анализ и синтез, научная абстракция.</w:t>
      </w:r>
    </w:p>
    <w:p w:rsidR="00546FB0" w:rsidRPr="00C24AC9" w:rsidRDefault="00546FB0" w:rsidP="00C24AC9">
      <w:pPr>
        <w:pStyle w:val="a3"/>
        <w:spacing w:before="0" w:beforeAutospacing="0" w:after="0" w:afterAutospacing="0" w:line="360" w:lineRule="auto"/>
        <w:ind w:firstLine="709"/>
        <w:jc w:val="both"/>
        <w:rPr>
          <w:b/>
          <w:bCs/>
          <w:sz w:val="28"/>
          <w:szCs w:val="28"/>
        </w:rPr>
      </w:pPr>
      <w:r w:rsidRPr="00C24AC9">
        <w:rPr>
          <w:sz w:val="28"/>
          <w:szCs w:val="28"/>
        </w:rPr>
        <w:t xml:space="preserve">В качестве </w:t>
      </w:r>
      <w:r w:rsidRPr="00C24AC9">
        <w:rPr>
          <w:b/>
          <w:bCs/>
          <w:sz w:val="28"/>
          <w:szCs w:val="28"/>
        </w:rPr>
        <w:t xml:space="preserve">методик исследования </w:t>
      </w:r>
      <w:r w:rsidR="003E3467" w:rsidRPr="00C24AC9">
        <w:rPr>
          <w:sz w:val="28"/>
          <w:szCs w:val="28"/>
        </w:rPr>
        <w:t>нами были применены</w:t>
      </w:r>
      <w:r w:rsidRPr="00C24AC9">
        <w:rPr>
          <w:sz w:val="28"/>
          <w:szCs w:val="28"/>
        </w:rPr>
        <w:t xml:space="preserve"> </w:t>
      </w:r>
      <w:r w:rsidRPr="00C24AC9">
        <w:rPr>
          <w:b/>
          <w:bCs/>
          <w:sz w:val="28"/>
          <w:szCs w:val="28"/>
        </w:rPr>
        <w:t>Методика исследования ценностных ориентаций</w:t>
      </w:r>
      <w:r w:rsidR="00866DC7">
        <w:rPr>
          <w:b/>
          <w:bCs/>
          <w:sz w:val="28"/>
          <w:szCs w:val="28"/>
        </w:rPr>
        <w:t xml:space="preserve"> </w:t>
      </w:r>
      <w:r w:rsidR="00DE4548" w:rsidRPr="00C24AC9">
        <w:rPr>
          <w:b/>
          <w:bCs/>
          <w:sz w:val="28"/>
          <w:szCs w:val="28"/>
        </w:rPr>
        <w:t xml:space="preserve">М. </w:t>
      </w:r>
      <w:r w:rsidRPr="00C24AC9">
        <w:rPr>
          <w:b/>
          <w:bCs/>
          <w:sz w:val="28"/>
          <w:szCs w:val="28"/>
        </w:rPr>
        <w:t>Рокича, Методика Ш.Шварца для изучения</w:t>
      </w:r>
      <w:r w:rsidR="00866DC7">
        <w:rPr>
          <w:b/>
          <w:bCs/>
          <w:sz w:val="28"/>
          <w:szCs w:val="28"/>
        </w:rPr>
        <w:t xml:space="preserve"> </w:t>
      </w:r>
      <w:r w:rsidRPr="00C24AC9">
        <w:rPr>
          <w:b/>
          <w:bCs/>
          <w:sz w:val="28"/>
          <w:szCs w:val="28"/>
        </w:rPr>
        <w:t>ценностей личности</w:t>
      </w:r>
      <w:r w:rsidR="00DE4548" w:rsidRPr="00C24AC9">
        <w:rPr>
          <w:b/>
          <w:bCs/>
          <w:sz w:val="28"/>
          <w:szCs w:val="28"/>
        </w:rPr>
        <w:t>.</w:t>
      </w:r>
    </w:p>
    <w:p w:rsidR="00203E0C" w:rsidRPr="00C24AC9" w:rsidRDefault="00A67D11" w:rsidP="00C24AC9">
      <w:pPr>
        <w:pStyle w:val="a3"/>
        <w:spacing w:before="0" w:beforeAutospacing="0" w:after="0" w:afterAutospacing="0" w:line="360" w:lineRule="auto"/>
        <w:ind w:firstLine="709"/>
        <w:jc w:val="both"/>
        <w:rPr>
          <w:sz w:val="28"/>
          <w:szCs w:val="28"/>
        </w:rPr>
      </w:pPr>
      <w:r w:rsidRPr="00C24AC9">
        <w:rPr>
          <w:sz w:val="28"/>
          <w:szCs w:val="28"/>
        </w:rPr>
        <w:t>Работа включает в себя введение, 3 главы, выводы и список использованной литературы. В работу включено 10 таблиц.</w:t>
      </w:r>
    </w:p>
    <w:p w:rsidR="00C24AC9" w:rsidRDefault="00C24AC9" w:rsidP="00C24AC9">
      <w:pPr>
        <w:spacing w:line="360" w:lineRule="auto"/>
        <w:ind w:firstLine="709"/>
        <w:jc w:val="both"/>
        <w:rPr>
          <w:b/>
          <w:bCs/>
          <w:sz w:val="28"/>
          <w:szCs w:val="28"/>
        </w:rPr>
      </w:pPr>
    </w:p>
    <w:p w:rsidR="00711E38" w:rsidRPr="00C24AC9" w:rsidRDefault="00C24AC9" w:rsidP="00C24AC9">
      <w:pPr>
        <w:spacing w:line="360" w:lineRule="auto"/>
        <w:ind w:firstLine="709"/>
        <w:jc w:val="center"/>
        <w:rPr>
          <w:b/>
          <w:bCs/>
          <w:sz w:val="28"/>
          <w:szCs w:val="28"/>
        </w:rPr>
      </w:pPr>
      <w:r>
        <w:rPr>
          <w:b/>
          <w:bCs/>
          <w:sz w:val="28"/>
          <w:szCs w:val="28"/>
        </w:rPr>
        <w:br w:type="page"/>
      </w:r>
      <w:r w:rsidR="00711E38" w:rsidRPr="00C24AC9">
        <w:rPr>
          <w:b/>
          <w:bCs/>
          <w:sz w:val="28"/>
          <w:szCs w:val="28"/>
        </w:rPr>
        <w:t xml:space="preserve">Глава </w:t>
      </w:r>
      <w:r w:rsidR="00711E38" w:rsidRPr="00C24AC9">
        <w:rPr>
          <w:b/>
          <w:bCs/>
          <w:sz w:val="28"/>
          <w:szCs w:val="28"/>
          <w:lang w:val="en-US"/>
        </w:rPr>
        <w:t>I</w:t>
      </w:r>
      <w:r w:rsidR="00711E38" w:rsidRPr="00C24AC9">
        <w:rPr>
          <w:b/>
          <w:bCs/>
          <w:sz w:val="28"/>
          <w:szCs w:val="28"/>
        </w:rPr>
        <w:t xml:space="preserve">. </w:t>
      </w:r>
      <w:r w:rsidR="00C40726" w:rsidRPr="00C24AC9">
        <w:rPr>
          <w:b/>
          <w:bCs/>
          <w:sz w:val="28"/>
          <w:szCs w:val="28"/>
        </w:rPr>
        <w:t>ЦЕННОСТНЫЕ ОРИЕНТАЦИИ ЛИЧНОСТИ:</w:t>
      </w:r>
      <w:r>
        <w:rPr>
          <w:b/>
          <w:bCs/>
          <w:sz w:val="28"/>
          <w:szCs w:val="28"/>
        </w:rPr>
        <w:t xml:space="preserve"> </w:t>
      </w:r>
      <w:r w:rsidR="00C40726" w:rsidRPr="00C24AC9">
        <w:rPr>
          <w:b/>
          <w:bCs/>
          <w:sz w:val="28"/>
          <w:szCs w:val="28"/>
        </w:rPr>
        <w:t>ТЕРЕТИКО-МЕТОДОЛОГИЧЕС</w:t>
      </w:r>
      <w:r w:rsidR="00280426" w:rsidRPr="00C24AC9">
        <w:rPr>
          <w:b/>
          <w:bCs/>
          <w:sz w:val="28"/>
          <w:szCs w:val="28"/>
        </w:rPr>
        <w:t>КИЕ АСПЕКТЫ ПОНЯТИЯ</w:t>
      </w:r>
      <w:r w:rsidR="00AF4761" w:rsidRPr="00C24AC9">
        <w:rPr>
          <w:b/>
          <w:bCs/>
          <w:sz w:val="28"/>
          <w:szCs w:val="28"/>
        </w:rPr>
        <w:t>,</w:t>
      </w:r>
      <w:r>
        <w:rPr>
          <w:b/>
          <w:bCs/>
          <w:sz w:val="28"/>
          <w:szCs w:val="28"/>
        </w:rPr>
        <w:t xml:space="preserve"> </w:t>
      </w:r>
      <w:r w:rsidR="00AF4761" w:rsidRPr="00C24AC9">
        <w:rPr>
          <w:b/>
          <w:bCs/>
          <w:sz w:val="28"/>
          <w:szCs w:val="28"/>
        </w:rPr>
        <w:t>СОДЕРЖАНИЯ И СТРУКТУРЫ</w:t>
      </w:r>
    </w:p>
    <w:p w:rsidR="00711E38" w:rsidRPr="00C24AC9" w:rsidRDefault="00711E38" w:rsidP="00C24AC9">
      <w:pPr>
        <w:spacing w:line="360" w:lineRule="auto"/>
        <w:ind w:firstLine="709"/>
        <w:jc w:val="center"/>
        <w:rPr>
          <w:b/>
          <w:bCs/>
          <w:sz w:val="28"/>
          <w:szCs w:val="28"/>
        </w:rPr>
      </w:pPr>
    </w:p>
    <w:p w:rsidR="00711E38" w:rsidRPr="00C24AC9" w:rsidRDefault="004D5924" w:rsidP="00C24AC9">
      <w:pPr>
        <w:spacing w:line="360" w:lineRule="auto"/>
        <w:ind w:firstLine="709"/>
        <w:jc w:val="center"/>
        <w:rPr>
          <w:b/>
          <w:bCs/>
          <w:sz w:val="28"/>
          <w:szCs w:val="28"/>
        </w:rPr>
      </w:pPr>
      <w:r w:rsidRPr="00C24AC9">
        <w:rPr>
          <w:b/>
          <w:bCs/>
          <w:sz w:val="28"/>
          <w:szCs w:val="28"/>
        </w:rPr>
        <w:t xml:space="preserve">1.1. </w:t>
      </w:r>
      <w:r w:rsidR="00AF4761" w:rsidRPr="00C24AC9">
        <w:rPr>
          <w:b/>
          <w:bCs/>
          <w:sz w:val="28"/>
          <w:szCs w:val="28"/>
        </w:rPr>
        <w:t>Теоретический анализ понятий</w:t>
      </w:r>
      <w:r w:rsidR="00500005" w:rsidRPr="00C24AC9">
        <w:rPr>
          <w:b/>
          <w:bCs/>
          <w:sz w:val="28"/>
          <w:szCs w:val="28"/>
        </w:rPr>
        <w:t xml:space="preserve"> «ценность» и «ценностные ориентации» личности</w:t>
      </w:r>
    </w:p>
    <w:p w:rsidR="004D5924" w:rsidRPr="00C24AC9" w:rsidRDefault="004D5924" w:rsidP="00C24AC9">
      <w:pPr>
        <w:spacing w:line="360" w:lineRule="auto"/>
        <w:ind w:firstLine="709"/>
        <w:jc w:val="both"/>
        <w:rPr>
          <w:b/>
          <w:bCs/>
          <w:sz w:val="28"/>
          <w:szCs w:val="28"/>
        </w:rPr>
      </w:pPr>
    </w:p>
    <w:p w:rsidR="004D5924" w:rsidRPr="00C24AC9" w:rsidRDefault="00711E38" w:rsidP="00C24AC9">
      <w:pPr>
        <w:pStyle w:val="a3"/>
        <w:spacing w:before="0" w:beforeAutospacing="0" w:after="0" w:afterAutospacing="0" w:line="360" w:lineRule="auto"/>
        <w:ind w:firstLine="709"/>
        <w:jc w:val="both"/>
        <w:rPr>
          <w:sz w:val="28"/>
          <w:szCs w:val="28"/>
        </w:rPr>
      </w:pPr>
      <w:r w:rsidRPr="00C24AC9">
        <w:rPr>
          <w:sz w:val="28"/>
          <w:szCs w:val="28"/>
        </w:rPr>
        <w:t>Ценности каждого человека - это целый мир: сложный, динамичный, противоречивый. Каждый человек относится к фактам своего бытия дифференцированно. Он оценивает факты своей жизни по их значимости, реализует ценностное отношение к миру. Ценностью является для человека все, что имеет для него определенную значимость, личностный или общественный смысл. Ценность - представление о том, что свято для человека, группы, коллектива, общества в целом, убеждения и предпочтения людей, выраженные в поведении [3, 73].</w:t>
      </w:r>
    </w:p>
    <w:p w:rsidR="000D7163" w:rsidRPr="00C24AC9" w:rsidRDefault="000D7163" w:rsidP="00C24AC9">
      <w:pPr>
        <w:pStyle w:val="a3"/>
        <w:spacing w:before="0" w:beforeAutospacing="0" w:after="0" w:afterAutospacing="0" w:line="360" w:lineRule="auto"/>
        <w:ind w:firstLine="709"/>
        <w:jc w:val="both"/>
        <w:rPr>
          <w:sz w:val="28"/>
          <w:szCs w:val="28"/>
        </w:rPr>
      </w:pPr>
      <w:r w:rsidRPr="00C24AC9">
        <w:rPr>
          <w:sz w:val="28"/>
          <w:szCs w:val="28"/>
        </w:rPr>
        <w:t>Ценности – это идеи, идеалы, цели, к которым стремиться человек и общество. Существуют общепринятые</w:t>
      </w:r>
      <w:r w:rsidR="00866DC7">
        <w:rPr>
          <w:sz w:val="28"/>
          <w:szCs w:val="28"/>
        </w:rPr>
        <w:t xml:space="preserve"> </w:t>
      </w:r>
      <w:r w:rsidRPr="00C24AC9">
        <w:rPr>
          <w:sz w:val="28"/>
          <w:szCs w:val="28"/>
        </w:rPr>
        <w:t>ценности, какие как, любовь, престиж, уважение, знание, деньги, здоровье и пр., внутригрупповые ценности – политические, религиозные и индивидуальные (личностные). Ценности объединяются в систему, которая изменяется с возрастом и обстоятельствами жизни [49,с.155]. Функции ценностей разнообразны. Они являются: ориентиром в жизни человека; необходимы для поддержки социального порядка и выступают как механизм социального контроля.</w:t>
      </w:r>
    </w:p>
    <w:p w:rsidR="00603F7F" w:rsidRPr="00C24AC9" w:rsidRDefault="003F4056" w:rsidP="00C24AC9">
      <w:pPr>
        <w:pStyle w:val="a3"/>
        <w:spacing w:before="0" w:beforeAutospacing="0" w:after="0" w:afterAutospacing="0" w:line="360" w:lineRule="auto"/>
        <w:ind w:firstLine="709"/>
        <w:jc w:val="both"/>
        <w:rPr>
          <w:sz w:val="28"/>
          <w:szCs w:val="28"/>
        </w:rPr>
      </w:pPr>
      <w:r w:rsidRPr="00C24AC9">
        <w:rPr>
          <w:sz w:val="28"/>
          <w:szCs w:val="28"/>
        </w:rPr>
        <w:t>В научной литературе существует множество различных определений понятия “ценность”. Их настолько много, что, по мнению Н. Решера, горячее желание разных авторов навести концептуальный порядок в области изучения ценностей</w:t>
      </w:r>
      <w:r w:rsidR="00B07E34" w:rsidRPr="00C24AC9">
        <w:rPr>
          <w:sz w:val="28"/>
          <w:szCs w:val="28"/>
        </w:rPr>
        <w:t>,</w:t>
      </w:r>
      <w:r w:rsidRPr="00C24AC9">
        <w:rPr>
          <w:sz w:val="28"/>
          <w:szCs w:val="28"/>
        </w:rPr>
        <w:t xml:space="preserve"> явилось, похоже, единственной точкой согласия для них [</w:t>
      </w:r>
      <w:r w:rsidR="004E79CA" w:rsidRPr="00C24AC9">
        <w:rPr>
          <w:sz w:val="28"/>
          <w:szCs w:val="28"/>
        </w:rPr>
        <w:t>7,84</w:t>
      </w:r>
      <w:r w:rsidRPr="00C24AC9">
        <w:rPr>
          <w:sz w:val="28"/>
          <w:szCs w:val="28"/>
        </w:rPr>
        <w:t>]. В наш</w:t>
      </w:r>
      <w:r w:rsidR="00603F7F" w:rsidRPr="00C24AC9">
        <w:rPr>
          <w:sz w:val="28"/>
          <w:szCs w:val="28"/>
        </w:rPr>
        <w:t>ем теоретическом анализе</w:t>
      </w:r>
      <w:r w:rsidRPr="00C24AC9">
        <w:rPr>
          <w:sz w:val="28"/>
          <w:szCs w:val="28"/>
        </w:rPr>
        <w:t xml:space="preserve"> мы попытаемся рассмотреть и сопоставить позиции различных авторов, касающихся проблемы ценностей</w:t>
      </w:r>
      <w:r w:rsidR="00603F7F" w:rsidRPr="00C24AC9">
        <w:rPr>
          <w:sz w:val="28"/>
          <w:szCs w:val="28"/>
        </w:rPr>
        <w:t>.</w:t>
      </w:r>
    </w:p>
    <w:p w:rsidR="003F4056" w:rsidRPr="00C24AC9" w:rsidRDefault="003F4056" w:rsidP="00C24AC9">
      <w:pPr>
        <w:pStyle w:val="a3"/>
        <w:spacing w:before="0" w:beforeAutospacing="0" w:after="0" w:afterAutospacing="0" w:line="360" w:lineRule="auto"/>
        <w:ind w:firstLine="709"/>
        <w:jc w:val="both"/>
        <w:rPr>
          <w:sz w:val="28"/>
          <w:szCs w:val="28"/>
        </w:rPr>
      </w:pPr>
      <w:r w:rsidRPr="00C24AC9">
        <w:rPr>
          <w:sz w:val="28"/>
          <w:szCs w:val="28"/>
        </w:rPr>
        <w:t>Большинство авторов выделяют две важнейшие характеристики ценности: (1) значимость (Тугаринов В.П., Архангельский Л.М., Фролов И.Т., Щепаньский Я.., Наумова Н.Ф.) и (2) вторичный, производный от человеческого бытия характер (Фролович Л.Н., Архангельский Л.М., Здравомыслов А.Г., Ядов В.А., Рубинштейн С.Л.)</w:t>
      </w:r>
    </w:p>
    <w:p w:rsidR="003F4056" w:rsidRPr="00C24AC9" w:rsidRDefault="003F4056" w:rsidP="00C24AC9">
      <w:pPr>
        <w:pStyle w:val="a3"/>
        <w:spacing w:before="0" w:beforeAutospacing="0" w:after="0" w:afterAutospacing="0" w:line="360" w:lineRule="auto"/>
        <w:ind w:firstLine="709"/>
        <w:jc w:val="both"/>
        <w:rPr>
          <w:sz w:val="28"/>
          <w:szCs w:val="28"/>
        </w:rPr>
      </w:pPr>
      <w:r w:rsidRPr="00C24AC9">
        <w:rPr>
          <w:sz w:val="28"/>
          <w:szCs w:val="28"/>
        </w:rPr>
        <w:t>Кроме того, можно в</w:t>
      </w:r>
      <w:r w:rsidR="006F0571" w:rsidRPr="00C24AC9">
        <w:rPr>
          <w:sz w:val="28"/>
          <w:szCs w:val="28"/>
        </w:rPr>
        <w:t>ыделить особенности исследования</w:t>
      </w:r>
      <w:r w:rsidRPr="00C24AC9">
        <w:rPr>
          <w:sz w:val="28"/>
          <w:szCs w:val="28"/>
        </w:rPr>
        <w:t xml:space="preserve"> ценностей в рамках различных наук. Так для философского исследования характерны:</w:t>
      </w:r>
      <w:r w:rsidR="00866DC7">
        <w:rPr>
          <w:sz w:val="28"/>
          <w:szCs w:val="28"/>
        </w:rPr>
        <w:t xml:space="preserve"> </w:t>
      </w:r>
      <w:r w:rsidRPr="00C24AC9">
        <w:rPr>
          <w:sz w:val="28"/>
          <w:szCs w:val="28"/>
        </w:rPr>
        <w:t>глобальность, а также</w:t>
      </w:r>
      <w:r w:rsidR="00866DC7">
        <w:rPr>
          <w:sz w:val="28"/>
          <w:szCs w:val="28"/>
        </w:rPr>
        <w:t xml:space="preserve"> </w:t>
      </w:r>
      <w:r w:rsidRPr="00C24AC9">
        <w:rPr>
          <w:sz w:val="28"/>
          <w:szCs w:val="28"/>
        </w:rPr>
        <w:t>рассмотрение ценностей в различных контекстах: историческом, культурном; в то время как для социального и особенно социально-психологического исследования характерным можно назвать: стремление строго развести понятия “ценность”, “потребность”, “цель”, “норма”, “ценностные ориентации” и т.п.,</w:t>
      </w:r>
      <w:r w:rsidR="00866DC7">
        <w:rPr>
          <w:sz w:val="28"/>
          <w:szCs w:val="28"/>
        </w:rPr>
        <w:t xml:space="preserve"> </w:t>
      </w:r>
      <w:r w:rsidRPr="00C24AC9">
        <w:rPr>
          <w:sz w:val="28"/>
          <w:szCs w:val="28"/>
        </w:rPr>
        <w:t>попытки классификации ценностей по различным основаниям (Косова Л.Б., Попова И.М., Лапин Н.И., Рокич М., Шварц Ш.),</w:t>
      </w:r>
      <w:r w:rsidR="00866DC7">
        <w:rPr>
          <w:sz w:val="28"/>
          <w:szCs w:val="28"/>
        </w:rPr>
        <w:t xml:space="preserve"> </w:t>
      </w:r>
      <w:r w:rsidRPr="00C24AC9">
        <w:rPr>
          <w:sz w:val="28"/>
          <w:szCs w:val="28"/>
        </w:rPr>
        <w:t>выделение структуры ценностей личности.</w:t>
      </w:r>
    </w:p>
    <w:p w:rsidR="003F4056" w:rsidRPr="00C24AC9" w:rsidRDefault="003F4056" w:rsidP="00C24AC9">
      <w:pPr>
        <w:pStyle w:val="a3"/>
        <w:spacing w:before="0" w:beforeAutospacing="0" w:after="0" w:afterAutospacing="0" w:line="360" w:lineRule="auto"/>
        <w:ind w:firstLine="709"/>
        <w:jc w:val="both"/>
        <w:rPr>
          <w:sz w:val="28"/>
          <w:szCs w:val="28"/>
        </w:rPr>
      </w:pPr>
      <w:r w:rsidRPr="00C24AC9">
        <w:rPr>
          <w:sz w:val="28"/>
          <w:szCs w:val="28"/>
        </w:rPr>
        <w:t>Формирование личностной ценностной структуры индивида выступает важнейшим фактором процесса социализации, посредством которого человек становится полноправным членом общества во всей полноте социальных взаимоотношений.</w:t>
      </w:r>
    </w:p>
    <w:p w:rsidR="003F4056" w:rsidRPr="00C24AC9" w:rsidRDefault="003F4056" w:rsidP="00C24AC9">
      <w:pPr>
        <w:pStyle w:val="a3"/>
        <w:spacing w:before="0" w:beforeAutospacing="0" w:after="0" w:afterAutospacing="0" w:line="360" w:lineRule="auto"/>
        <w:ind w:firstLine="709"/>
        <w:jc w:val="both"/>
        <w:rPr>
          <w:sz w:val="28"/>
          <w:szCs w:val="28"/>
        </w:rPr>
      </w:pPr>
      <w:r w:rsidRPr="00C24AC9">
        <w:rPr>
          <w:sz w:val="28"/>
          <w:szCs w:val="28"/>
        </w:rPr>
        <w:t xml:space="preserve">Система личностных ценностей складывается в процессе деятельностного распредмечивания индивидами содержания общественных ценностей, объективированных в произведениях материальной и духовной культуры. Как правило, для личностных ценностей характерна высокая осознанность, они отражаются в сознании в форме </w:t>
      </w:r>
      <w:r w:rsidRPr="00C24AC9">
        <w:rPr>
          <w:i/>
          <w:iCs/>
          <w:sz w:val="28"/>
          <w:szCs w:val="28"/>
        </w:rPr>
        <w:t xml:space="preserve">ценностных ориентаций </w:t>
      </w:r>
      <w:r w:rsidRPr="00C24AC9">
        <w:rPr>
          <w:sz w:val="28"/>
          <w:szCs w:val="28"/>
        </w:rPr>
        <w:t>и служат важным фактором социальной регуляции взаимоотношения людей и поведения индивида [</w:t>
      </w:r>
      <w:r w:rsidR="004E79CA" w:rsidRPr="00C24AC9">
        <w:rPr>
          <w:sz w:val="28"/>
          <w:szCs w:val="28"/>
        </w:rPr>
        <w:t>8,28</w:t>
      </w:r>
      <w:r w:rsidRPr="00C24AC9">
        <w:rPr>
          <w:sz w:val="28"/>
          <w:szCs w:val="28"/>
        </w:rPr>
        <w:t>].</w:t>
      </w:r>
    </w:p>
    <w:p w:rsidR="00DC7AEA" w:rsidRPr="00C24AC9" w:rsidRDefault="003F4056" w:rsidP="00C24AC9">
      <w:pPr>
        <w:pStyle w:val="a3"/>
        <w:spacing w:before="0" w:beforeAutospacing="0" w:after="0" w:afterAutospacing="0" w:line="360" w:lineRule="auto"/>
        <w:ind w:firstLine="709"/>
        <w:jc w:val="both"/>
        <w:rPr>
          <w:sz w:val="28"/>
          <w:szCs w:val="28"/>
        </w:rPr>
      </w:pPr>
      <w:r w:rsidRPr="00C24AC9">
        <w:rPr>
          <w:sz w:val="28"/>
          <w:szCs w:val="28"/>
        </w:rPr>
        <w:t>Что же такое ценностные ориентации? “Ценностные ориентации – важнейшие элементы внутренней структуры личности, закрепленные жизненным опытом индивида, всей совокупностью его переживаний и отграничивающие значимое, существенное для данного человека от незначимого несущественного</w:t>
      </w:r>
      <w:r w:rsidR="00603F7F" w:rsidRPr="00C24AC9">
        <w:rPr>
          <w:sz w:val="28"/>
          <w:szCs w:val="28"/>
        </w:rPr>
        <w:t xml:space="preserve"> [</w:t>
      </w:r>
      <w:r w:rsidR="004E79CA" w:rsidRPr="00C24AC9">
        <w:rPr>
          <w:sz w:val="28"/>
          <w:szCs w:val="28"/>
        </w:rPr>
        <w:t>12,97</w:t>
      </w:r>
      <w:r w:rsidR="00603F7F" w:rsidRPr="00C24AC9">
        <w:rPr>
          <w:sz w:val="28"/>
          <w:szCs w:val="28"/>
        </w:rPr>
        <w:t>]</w:t>
      </w:r>
      <w:r w:rsidRPr="00C24AC9">
        <w:rPr>
          <w:sz w:val="28"/>
          <w:szCs w:val="28"/>
        </w:rPr>
        <w:t>.</w:t>
      </w:r>
    </w:p>
    <w:p w:rsidR="00DC7AEA" w:rsidRPr="00C24AC9" w:rsidRDefault="00DC7AEA" w:rsidP="00C24AC9">
      <w:pPr>
        <w:pStyle w:val="a3"/>
        <w:spacing w:before="0" w:beforeAutospacing="0" w:after="0" w:afterAutospacing="0" w:line="360" w:lineRule="auto"/>
        <w:ind w:firstLine="709"/>
        <w:jc w:val="both"/>
        <w:rPr>
          <w:sz w:val="28"/>
          <w:szCs w:val="28"/>
        </w:rPr>
      </w:pPr>
      <w:r w:rsidRPr="00C24AC9">
        <w:rPr>
          <w:sz w:val="28"/>
          <w:szCs w:val="28"/>
        </w:rPr>
        <w:t>Понятие ценностных ориентаций было введено в послевоенной социальной психологии как аналог философского понятия ценностей, однако четкое концептуальное разграничение между этими понятиями отсутствует. Но различия были либо по параметру «Общее - индивидуальное», либо по параметру «реально действующее - рефлекторно сознаваемое» в зависимости от того, признавалось ли наличие индивидуально-психологических форм существования ценностей, отличных от их присутствия в сознании. [5; с. 35].</w:t>
      </w:r>
    </w:p>
    <w:p w:rsidR="00AB3A2D" w:rsidRPr="00C24AC9" w:rsidRDefault="00AB3A2D" w:rsidP="00C24AC9">
      <w:pPr>
        <w:pStyle w:val="a3"/>
        <w:spacing w:before="0" w:beforeAutospacing="0" w:after="0" w:afterAutospacing="0" w:line="360" w:lineRule="auto"/>
        <w:ind w:firstLine="709"/>
        <w:jc w:val="both"/>
        <w:rPr>
          <w:sz w:val="28"/>
          <w:szCs w:val="28"/>
        </w:rPr>
      </w:pPr>
      <w:r w:rsidRPr="00C24AC9">
        <w:rPr>
          <w:sz w:val="28"/>
          <w:szCs w:val="28"/>
        </w:rPr>
        <w:t>По мнению философии, ценностные ориентации, эта главная ось сознания обеспечивает устойчивость личности, преемственность определенного типа поведения и деятельности и выражается в направленно</w:t>
      </w:r>
      <w:r w:rsidR="00B07E34" w:rsidRPr="00C24AC9">
        <w:rPr>
          <w:sz w:val="28"/>
          <w:szCs w:val="28"/>
        </w:rPr>
        <w:t>сти потребностей и интересов</w:t>
      </w:r>
      <w:r w:rsidR="008355F4" w:rsidRPr="00C24AC9">
        <w:rPr>
          <w:sz w:val="28"/>
          <w:szCs w:val="28"/>
        </w:rPr>
        <w:t>”[</w:t>
      </w:r>
      <w:r w:rsidR="00483F76" w:rsidRPr="00C24AC9">
        <w:rPr>
          <w:sz w:val="28"/>
          <w:szCs w:val="28"/>
        </w:rPr>
        <w:t>57,с</w:t>
      </w:r>
      <w:r w:rsidR="008355F4" w:rsidRPr="00C24AC9">
        <w:rPr>
          <w:sz w:val="28"/>
          <w:szCs w:val="28"/>
        </w:rPr>
        <w:t>.732.]</w:t>
      </w:r>
      <w:r w:rsidRPr="00C24AC9">
        <w:rPr>
          <w:sz w:val="28"/>
          <w:szCs w:val="28"/>
        </w:rPr>
        <w:t>. “Развитые ценностные ориентации – признак зрелости личности, показатель меры ее социальности… Устойчивая и непротиворечивая совокупность ценностных ориентаций обусловливает такие качества личности, как цельность, надежность, верность определенным принципам и идеалам, способность к волевым усилиям во имя этих идеалов и ценностей, активность жизненной позиции; противоречивость ценностных ориентаций порождает непоследовательность в поведении; неразвитость ценностных ориентаций – признак инфантилизма, господства внешних стимулов во внутренне</w:t>
      </w:r>
      <w:r w:rsidR="00B07E34" w:rsidRPr="00C24AC9">
        <w:rPr>
          <w:sz w:val="28"/>
          <w:szCs w:val="28"/>
        </w:rPr>
        <w:t>й структуре личности…”</w:t>
      </w:r>
      <w:r w:rsidR="008355F4" w:rsidRPr="00C24AC9">
        <w:rPr>
          <w:sz w:val="28"/>
          <w:szCs w:val="28"/>
        </w:rPr>
        <w:t>[Там же]</w:t>
      </w:r>
      <w:r w:rsidRPr="00C24AC9">
        <w:rPr>
          <w:sz w:val="28"/>
          <w:szCs w:val="28"/>
        </w:rPr>
        <w:t>.</w:t>
      </w:r>
    </w:p>
    <w:p w:rsidR="00AB3A2D" w:rsidRPr="00C24AC9" w:rsidRDefault="00AB3A2D" w:rsidP="00C24AC9">
      <w:pPr>
        <w:pStyle w:val="a3"/>
        <w:spacing w:before="0" w:beforeAutospacing="0" w:after="0" w:afterAutospacing="0" w:line="360" w:lineRule="auto"/>
        <w:ind w:firstLine="709"/>
        <w:jc w:val="both"/>
        <w:rPr>
          <w:sz w:val="28"/>
          <w:szCs w:val="28"/>
        </w:rPr>
      </w:pPr>
      <w:r w:rsidRPr="00C24AC9">
        <w:rPr>
          <w:sz w:val="28"/>
          <w:szCs w:val="28"/>
        </w:rPr>
        <w:t>В социальной психологии понятие “Ценностные ориентации” используется в двух значениях, как: 1) “идеологические, политические, моральные, эстетические и др. основания оценок субъектом действительности и ориентации в ней; 2) способ дифференциации объектов по их значимости. … Формируются при усвоении социального опыта и обнаруживаются в целях, идеалах, убеждениях, интересах и др. проявле</w:t>
      </w:r>
      <w:r w:rsidR="00483F76" w:rsidRPr="00C24AC9">
        <w:rPr>
          <w:sz w:val="28"/>
          <w:szCs w:val="28"/>
        </w:rPr>
        <w:t>ниях личности”. [54, с.373]</w:t>
      </w:r>
      <w:r w:rsidRPr="00C24AC9">
        <w:rPr>
          <w:sz w:val="28"/>
          <w:szCs w:val="28"/>
        </w:rPr>
        <w:t xml:space="preserve">. </w:t>
      </w:r>
      <w:r w:rsidR="00B07E34" w:rsidRPr="00C24AC9">
        <w:rPr>
          <w:sz w:val="28"/>
          <w:szCs w:val="28"/>
        </w:rPr>
        <w:t>Только социально зрелая личность может осознанно сделать свой выбор.</w:t>
      </w:r>
    </w:p>
    <w:p w:rsidR="0083103F" w:rsidRPr="00C24AC9" w:rsidRDefault="0083103F" w:rsidP="00C24AC9">
      <w:pPr>
        <w:pStyle w:val="a3"/>
        <w:spacing w:before="0" w:beforeAutospacing="0" w:after="0" w:afterAutospacing="0" w:line="360" w:lineRule="auto"/>
        <w:ind w:firstLine="709"/>
        <w:jc w:val="both"/>
        <w:rPr>
          <w:sz w:val="28"/>
          <w:szCs w:val="28"/>
        </w:rPr>
      </w:pPr>
      <w:r w:rsidRPr="00C24AC9">
        <w:rPr>
          <w:sz w:val="28"/>
          <w:szCs w:val="28"/>
        </w:rPr>
        <w:t>Чтобы реализовать ценностные предпочтения человек нуждается в предмете имеющем цену. Не смотря на то, что существует большое количество отличий между двумя этими понятиями, цена и ценность накрепко связаны средствами реализации и средствами укрепления ценностного отношения. Например, нельзя признать добрым того, кто ни разу ни с кем не разделил кусок хлеба.</w:t>
      </w:r>
    </w:p>
    <w:p w:rsidR="0083103F" w:rsidRPr="00C24AC9" w:rsidRDefault="0083103F" w:rsidP="00C24AC9">
      <w:pPr>
        <w:pStyle w:val="a3"/>
        <w:spacing w:before="0" w:beforeAutospacing="0" w:after="0" w:afterAutospacing="0" w:line="360" w:lineRule="auto"/>
        <w:ind w:firstLine="709"/>
        <w:jc w:val="both"/>
        <w:rPr>
          <w:sz w:val="28"/>
          <w:szCs w:val="28"/>
        </w:rPr>
      </w:pPr>
      <w:r w:rsidRPr="00C24AC9">
        <w:rPr>
          <w:sz w:val="28"/>
          <w:szCs w:val="28"/>
        </w:rPr>
        <w:t>Таким образом, развитие ценностных ориентаций тесно связано с развитием направленности личности. С.Л. Рубинштейн указывал: «что в деятельности человека по удовлетворению непосредственных общественных потребностей выступает общественная шкала ценностей. В удовлетворении личных и индивидуальных потребностей через посредство общественно полезной деятельности реализуется отношение индивида к обществу и соответственно соотношение личностного и общественно значимого». [50, с. 365]. И далее: «Наличие ценностей есть выражение не безразличия человека по отношению к миру, возникающего из значимости различных сторон, аспектов мира для человека, для его жизни».</w:t>
      </w:r>
    </w:p>
    <w:p w:rsidR="00C24AC9" w:rsidRDefault="0083103F" w:rsidP="00C24AC9">
      <w:pPr>
        <w:pStyle w:val="a3"/>
        <w:spacing w:before="0" w:beforeAutospacing="0" w:after="0" w:afterAutospacing="0" w:line="360" w:lineRule="auto"/>
        <w:ind w:firstLine="709"/>
        <w:jc w:val="both"/>
        <w:rPr>
          <w:sz w:val="28"/>
          <w:szCs w:val="28"/>
        </w:rPr>
      </w:pPr>
      <w:r w:rsidRPr="00C24AC9">
        <w:rPr>
          <w:sz w:val="28"/>
          <w:szCs w:val="28"/>
        </w:rPr>
        <w:t>У каждого может существовать своя система ценностей, и в этой системе ценностей ценности выстраиваются в определенный иерархической взаимосвязи. Конечно, эти системы индивидуальны лишь постольку, поскольку индивидуальное сознание отражает сознание общественное. С этих позиций в процессе выявления ценностных ориентаций учащихся, как показателя определенного уровня развития их личности необходимо учитывать два основных параметра: степень сформированности иерархической структуры ценностных ориентаций и содержание ценностных ориентаций (их направленность), которое характеризуется конкретными ценностями, входящими в структуру. Первый параметр очень важен для оценки уровня личностной зрелости школьника. Дело в том, что интериоризация ценностей как осознанный процесс происходит лишь при условии наличия способности выделить из множества явлений те, которые представляют для него некоторую ценность (удовлетворяют его потребности и интересы), а затем превратить их в определенную структуру в зависимости от условий, близких и далеких целей всей своей жизни, возможности их реализации и тому подобное. Не трудно заметить, что такая способность может осуществиться лишб при высоком уровне личностного развития, включающего определенную степень сформированности высших психических функций сознания и социально-психологической зрелости.</w:t>
      </w:r>
      <w:r w:rsidR="00866DC7">
        <w:rPr>
          <w:sz w:val="28"/>
          <w:szCs w:val="28"/>
        </w:rPr>
        <w:t xml:space="preserve"> </w:t>
      </w:r>
      <w:r w:rsidRPr="00C24AC9">
        <w:rPr>
          <w:sz w:val="28"/>
          <w:szCs w:val="28"/>
        </w:rPr>
        <w:t xml:space="preserve">Второй параметр, характеризующий особенности функционирования ценностных ориентаций дает возможность квалифицировать содержательную сторону направленности личности находящейся на том или ином уровне развития. В зависимости от того, какие конкретные ценности входят в структуру ценностных ориентаций личности, каковы сочетание этих ценностей и степень большего или меньшего предпочтения их относительно других и тому подобное, можно определить, на какие цели жизни направлена деятельность человека. Анализ содержательной стороны иерархической структуры ценностных ориентаций может также показать, в какой степени выявленные ценностные ориентации учащихся соответствуют общественному эталону, насколько они адекватны цели воспитания. [47; с. 42-48]. </w:t>
      </w:r>
    </w:p>
    <w:p w:rsidR="00C24AC9" w:rsidRDefault="0083103F" w:rsidP="00C24AC9">
      <w:pPr>
        <w:pStyle w:val="a3"/>
        <w:spacing w:before="0" w:beforeAutospacing="0" w:after="0" w:afterAutospacing="0" w:line="360" w:lineRule="auto"/>
        <w:ind w:firstLine="709"/>
        <w:jc w:val="both"/>
        <w:rPr>
          <w:sz w:val="28"/>
          <w:szCs w:val="28"/>
        </w:rPr>
      </w:pPr>
      <w:r w:rsidRPr="00C24AC9">
        <w:rPr>
          <w:sz w:val="28"/>
          <w:szCs w:val="28"/>
        </w:rPr>
        <w:t xml:space="preserve">Ценностные ориентации связаны с воспитанием. Рассматривая этот вопрос нельзя не затронуть такое понятие как «личность». </w:t>
      </w:r>
    </w:p>
    <w:p w:rsidR="00C24AC9" w:rsidRDefault="0083103F" w:rsidP="00C24AC9">
      <w:pPr>
        <w:pStyle w:val="a3"/>
        <w:spacing w:before="0" w:beforeAutospacing="0" w:after="0" w:afterAutospacing="0" w:line="360" w:lineRule="auto"/>
        <w:ind w:firstLine="709"/>
        <w:jc w:val="both"/>
        <w:rPr>
          <w:sz w:val="28"/>
          <w:szCs w:val="28"/>
        </w:rPr>
      </w:pPr>
      <w:r w:rsidRPr="00C24AC9">
        <w:rPr>
          <w:sz w:val="28"/>
          <w:szCs w:val="28"/>
        </w:rPr>
        <w:t xml:space="preserve">Р.С. Немов под «личностью» понимает понятие, обозначающее совокупность устойчивых качеств человека, составляющих его индивидуальность [32,с.23]. </w:t>
      </w:r>
    </w:p>
    <w:p w:rsidR="00C24AC9" w:rsidRDefault="0083103F" w:rsidP="00C24AC9">
      <w:pPr>
        <w:pStyle w:val="a3"/>
        <w:spacing w:before="0" w:beforeAutospacing="0" w:after="0" w:afterAutospacing="0" w:line="360" w:lineRule="auto"/>
        <w:ind w:firstLine="709"/>
        <w:jc w:val="both"/>
        <w:rPr>
          <w:sz w:val="28"/>
          <w:szCs w:val="28"/>
        </w:rPr>
      </w:pPr>
      <w:r w:rsidRPr="00C24AC9">
        <w:rPr>
          <w:sz w:val="28"/>
          <w:szCs w:val="28"/>
        </w:rPr>
        <w:t xml:space="preserve">В.А. Петровский говорил, что быть личностью значит быть субъектом собственной жизнедеятельности, строить свои витальные контакты с миром. </w:t>
      </w:r>
    </w:p>
    <w:p w:rsidR="0083103F" w:rsidRPr="00C24AC9" w:rsidRDefault="0083103F" w:rsidP="00C24AC9">
      <w:pPr>
        <w:pStyle w:val="a3"/>
        <w:spacing w:before="0" w:beforeAutospacing="0" w:after="0" w:afterAutospacing="0" w:line="360" w:lineRule="auto"/>
        <w:ind w:firstLine="709"/>
        <w:jc w:val="both"/>
        <w:rPr>
          <w:sz w:val="28"/>
          <w:szCs w:val="28"/>
        </w:rPr>
      </w:pPr>
      <w:r w:rsidRPr="00C24AC9">
        <w:rPr>
          <w:sz w:val="28"/>
          <w:szCs w:val="28"/>
        </w:rPr>
        <w:t>В.С. Мухина личность определяла так: Личность – это человек, как продукт общественно-исторических отношений, имеющих определенные индивидуальные качества. Личность, по утверждению В.С. Мерлина, представляет собой интегральную индивидуальность, совокупность относительно свободных автономных систем, индивидуальных свойств организма, ценностную характеристику социально-типических и индивидуальных свойств человека. Человек же в свет современных антропологических достижений являет собой единство трех сущностей: природной, социальной и культурной.</w:t>
      </w:r>
    </w:p>
    <w:p w:rsidR="00DA2F43" w:rsidRPr="00C24AC9" w:rsidRDefault="0083103F" w:rsidP="00C24AC9">
      <w:pPr>
        <w:pStyle w:val="a3"/>
        <w:spacing w:before="0" w:beforeAutospacing="0" w:after="0" w:afterAutospacing="0" w:line="360" w:lineRule="auto"/>
        <w:ind w:firstLine="709"/>
        <w:jc w:val="both"/>
        <w:rPr>
          <w:sz w:val="28"/>
          <w:szCs w:val="28"/>
        </w:rPr>
      </w:pPr>
      <w:r w:rsidRPr="00C24AC9">
        <w:rPr>
          <w:sz w:val="28"/>
          <w:szCs w:val="28"/>
        </w:rPr>
        <w:t>Постсоветское общество переживает переходный период. Произошел резкий слом общественных отношений, социально-экономических устоев. Но жизнь не останавливается: поколение, выросшее в ходе перестройки, активно вступает в жизнь. И, несмотря на то</w:t>
      </w:r>
      <w:r w:rsidR="00A13273" w:rsidRPr="00C24AC9">
        <w:rPr>
          <w:sz w:val="28"/>
          <w:szCs w:val="28"/>
        </w:rPr>
        <w:t>,</w:t>
      </w:r>
      <w:r w:rsidRPr="00C24AC9">
        <w:rPr>
          <w:sz w:val="28"/>
          <w:szCs w:val="28"/>
        </w:rPr>
        <w:t xml:space="preserve"> что в это время система целенаправленного воспитания фактически не функционировала, молодые люди, конечно же, имеют какие-то взгляды, убеждения. Каковы они? Какими ценностями будет руководствоваться новое поколение? Ответы на эти вопросы волнуют всех. Ценности – это духовные и материальные феномены, имеющих личностный смысл, являющиеся мотивом деятельности. Ценности являются целью и основой воспитания. Изучение противоречий между ценностями поколений, выявление ценностей различных социальных групп, создание научно обоснованной прагматической школы – таковы основные направления научного поиска.</w:t>
      </w:r>
    </w:p>
    <w:p w:rsidR="00DA2F43" w:rsidRPr="00C24AC9" w:rsidRDefault="0083103F" w:rsidP="00C24AC9">
      <w:pPr>
        <w:pStyle w:val="a3"/>
        <w:spacing w:before="0" w:beforeAutospacing="0" w:after="0" w:afterAutospacing="0" w:line="360" w:lineRule="auto"/>
        <w:ind w:firstLine="709"/>
        <w:jc w:val="both"/>
        <w:rPr>
          <w:sz w:val="28"/>
          <w:szCs w:val="28"/>
        </w:rPr>
      </w:pPr>
      <w:r w:rsidRPr="00C24AC9">
        <w:rPr>
          <w:sz w:val="28"/>
          <w:szCs w:val="28"/>
        </w:rPr>
        <w:t>Жизненные ценности в настоящее время складываются в основном стихийно, под влиянием самых различных факторов. Роль ценностного влияния на их формирование минимальна. Существуют разные точки зрения на соответствие целей воспитания жизненным ориентациям (установкам). Например, есть мнение, что желательным является соответствия целей воспитания реально функционирующей в обществе системе ценностей. Воспитание человека в их духе и есть правильное решение проблемы. Возможно, такая ситуация и устроила бы, если бы формирующиеся стихийно жизненные ценности благотворно влияли на гармоничное развитие подростков, и на общественный прогресс в целом. Но, к сожалению, такой картины пока не наблюдается.</w:t>
      </w:r>
    </w:p>
    <w:p w:rsidR="00C24AC9" w:rsidRDefault="0083103F" w:rsidP="00C24AC9">
      <w:pPr>
        <w:pStyle w:val="a3"/>
        <w:spacing w:before="0" w:beforeAutospacing="0" w:after="0" w:afterAutospacing="0" w:line="360" w:lineRule="auto"/>
        <w:ind w:firstLine="709"/>
        <w:jc w:val="both"/>
        <w:rPr>
          <w:sz w:val="28"/>
          <w:szCs w:val="28"/>
        </w:rPr>
      </w:pPr>
      <w:r w:rsidRPr="00C24AC9">
        <w:rPr>
          <w:sz w:val="28"/>
          <w:szCs w:val="28"/>
        </w:rPr>
        <w:t xml:space="preserve">Сказанное ранее дает основание полагать, что ценностные ориентации, усваиваемые в процессе развития зависят от того, в какую деятельности включена личность. В данном случае мы исходим из возрастной периодизации Д.Б. Эльконина, который понимает психологическое развитие как смену этапов овладения предметной деятельностью и деятельностью общения. </w:t>
      </w:r>
    </w:p>
    <w:p w:rsidR="00C24AC9" w:rsidRDefault="0083103F" w:rsidP="00C24AC9">
      <w:pPr>
        <w:pStyle w:val="a3"/>
        <w:spacing w:before="0" w:beforeAutospacing="0" w:after="0" w:afterAutospacing="0" w:line="360" w:lineRule="auto"/>
        <w:ind w:firstLine="709"/>
        <w:jc w:val="both"/>
        <w:rPr>
          <w:sz w:val="28"/>
          <w:szCs w:val="28"/>
        </w:rPr>
      </w:pPr>
      <w:r w:rsidRPr="00C24AC9">
        <w:rPr>
          <w:sz w:val="28"/>
          <w:szCs w:val="28"/>
        </w:rPr>
        <w:t xml:space="preserve">В подростковом возрасте в процессе общения с окружающими, человек постоянно попадает в ситуации, требующие от него принятия того или иного решения. Принятие решения означает выбор из возможных вариантов. Возникает необходимость рассмотреть и оценить возможные альтернативы – главным образом в сфере определения своих ценностных ориентаций, своих жизненных позиций. Однако ценности еще не устоялись и испытываются практикой собственного поведения и поступков окружающих. </w:t>
      </w:r>
    </w:p>
    <w:p w:rsidR="00DC7AEA" w:rsidRPr="00C24AC9" w:rsidRDefault="00DC7AEA" w:rsidP="00C24AC9">
      <w:pPr>
        <w:pStyle w:val="a3"/>
        <w:spacing w:before="0" w:beforeAutospacing="0" w:after="0" w:afterAutospacing="0" w:line="360" w:lineRule="auto"/>
        <w:ind w:firstLine="709"/>
        <w:jc w:val="both"/>
        <w:rPr>
          <w:sz w:val="28"/>
          <w:szCs w:val="28"/>
        </w:rPr>
      </w:pPr>
      <w:r w:rsidRPr="00C24AC9">
        <w:rPr>
          <w:sz w:val="28"/>
          <w:szCs w:val="28"/>
        </w:rPr>
        <w:t>Ценностные ориентации, являясь одним из центральных личностных новообразований, выражают сознательное отношение человека к социальной действительности и в этом своем качестве определяют широкую мотивацию его поведения и оказывают существенное влияние на все стороны его действительности. Особое значение приобретает связь ценностных ориентаций с направленностью личности. Система ценностных ориентаций определяет содержательную сторону направленности личности и составляет основу ее взглядов на окружающий мир, к другим людям, к себе сомой, основу мировоззрения, ядро мотивации и «философию жизни». Ценностные ориентации – способ дифференциации объектов действительности по их значимости (положительной или отрицательной).</w:t>
      </w:r>
    </w:p>
    <w:p w:rsidR="00DC7AEA" w:rsidRPr="00C24AC9" w:rsidRDefault="00DC7AEA" w:rsidP="00C24AC9">
      <w:pPr>
        <w:pStyle w:val="a3"/>
        <w:spacing w:before="0" w:beforeAutospacing="0" w:after="0" w:afterAutospacing="0" w:line="360" w:lineRule="auto"/>
        <w:ind w:firstLine="709"/>
        <w:jc w:val="both"/>
        <w:rPr>
          <w:sz w:val="28"/>
          <w:szCs w:val="28"/>
        </w:rPr>
      </w:pPr>
      <w:r w:rsidRPr="00C24AC9">
        <w:rPr>
          <w:sz w:val="28"/>
          <w:szCs w:val="28"/>
        </w:rPr>
        <w:t>Направленность личности выражает одну из самых существенных ее характеристик, определяющую социальную и нравственную ценность личности. Содержание направленности – это</w:t>
      </w:r>
      <w:r w:rsidR="00B64A09" w:rsidRPr="00C24AC9">
        <w:rPr>
          <w:sz w:val="28"/>
          <w:szCs w:val="28"/>
        </w:rPr>
        <w:t>,</w:t>
      </w:r>
      <w:r w:rsidRPr="00C24AC9">
        <w:rPr>
          <w:sz w:val="28"/>
          <w:szCs w:val="28"/>
        </w:rPr>
        <w:t xml:space="preserve"> прежде всего</w:t>
      </w:r>
      <w:r w:rsidR="00B64A09" w:rsidRPr="00C24AC9">
        <w:rPr>
          <w:sz w:val="28"/>
          <w:szCs w:val="28"/>
        </w:rPr>
        <w:t>,</w:t>
      </w:r>
      <w:r w:rsidRPr="00C24AC9">
        <w:rPr>
          <w:sz w:val="28"/>
          <w:szCs w:val="28"/>
        </w:rPr>
        <w:t xml:space="preserve"> доминирующие, социально обусловленные отношения личности к окружающей действительности. Именно через направленность личности ее ценностные ориентации находят свое реальное выражение в активной деятельности человека, то есть должны стать устойчивыми мотивами деятельности и превратиться в убеждения</w:t>
      </w:r>
      <w:r w:rsidR="00B64A09" w:rsidRPr="00C24AC9">
        <w:rPr>
          <w:sz w:val="28"/>
          <w:szCs w:val="28"/>
        </w:rPr>
        <w:t xml:space="preserve"> [</w:t>
      </w:r>
      <w:r w:rsidR="00483F76" w:rsidRPr="00C24AC9">
        <w:rPr>
          <w:sz w:val="28"/>
          <w:szCs w:val="28"/>
        </w:rPr>
        <w:t>49, 312</w:t>
      </w:r>
      <w:r w:rsidR="00B64A09" w:rsidRPr="00C24AC9">
        <w:rPr>
          <w:sz w:val="28"/>
          <w:szCs w:val="28"/>
        </w:rPr>
        <w:t>]</w:t>
      </w:r>
      <w:r w:rsidRPr="00C24AC9">
        <w:rPr>
          <w:sz w:val="28"/>
          <w:szCs w:val="28"/>
        </w:rPr>
        <w:t>.</w:t>
      </w:r>
    </w:p>
    <w:p w:rsidR="00AB3A2D" w:rsidRPr="00C24AC9" w:rsidRDefault="00DC7AEA" w:rsidP="00C24AC9">
      <w:pPr>
        <w:pStyle w:val="a3"/>
        <w:spacing w:before="0" w:beforeAutospacing="0" w:after="0" w:afterAutospacing="0" w:line="360" w:lineRule="auto"/>
        <w:ind w:firstLine="709"/>
        <w:jc w:val="both"/>
        <w:rPr>
          <w:sz w:val="28"/>
          <w:szCs w:val="28"/>
        </w:rPr>
      </w:pPr>
      <w:r w:rsidRPr="00C24AC9">
        <w:rPr>
          <w:sz w:val="28"/>
          <w:szCs w:val="28"/>
        </w:rPr>
        <w:t>Немов Р.С. под ценностными ориентациями понимает то, что человек особенно ценит в жизни, чему он придает особый, п</w:t>
      </w:r>
      <w:r w:rsidR="00483F76" w:rsidRPr="00C24AC9">
        <w:rPr>
          <w:sz w:val="28"/>
          <w:szCs w:val="28"/>
        </w:rPr>
        <w:t>оложительный жизненный смысл [38, 141</w:t>
      </w:r>
      <w:r w:rsidRPr="00C24AC9">
        <w:rPr>
          <w:sz w:val="28"/>
          <w:szCs w:val="28"/>
        </w:rPr>
        <w:t>].</w:t>
      </w:r>
    </w:p>
    <w:p w:rsidR="00DC7AEA" w:rsidRPr="00C24AC9" w:rsidRDefault="00483F76" w:rsidP="00C24AC9">
      <w:pPr>
        <w:pStyle w:val="a3"/>
        <w:spacing w:before="0" w:beforeAutospacing="0" w:after="0" w:afterAutospacing="0" w:line="360" w:lineRule="auto"/>
        <w:ind w:firstLine="709"/>
        <w:jc w:val="both"/>
        <w:rPr>
          <w:sz w:val="28"/>
          <w:szCs w:val="28"/>
        </w:rPr>
      </w:pPr>
      <w:r w:rsidRPr="00C24AC9">
        <w:rPr>
          <w:sz w:val="28"/>
          <w:szCs w:val="28"/>
        </w:rPr>
        <w:t>Б</w:t>
      </w:r>
      <w:r w:rsidR="00DC7AEA" w:rsidRPr="00C24AC9">
        <w:rPr>
          <w:sz w:val="28"/>
          <w:szCs w:val="28"/>
        </w:rPr>
        <w:t>.С. Волков определял ценностные ориентации как сознательный регулятор социального поведения личности. Он говорил, что ценностные ориентации играют мотивационную роль и определ</w:t>
      </w:r>
      <w:r w:rsidRPr="00C24AC9">
        <w:rPr>
          <w:sz w:val="28"/>
          <w:szCs w:val="28"/>
        </w:rPr>
        <w:t>яют выбор деятельности [10; с. 1</w:t>
      </w:r>
      <w:r w:rsidR="00DC7AEA" w:rsidRPr="00C24AC9">
        <w:rPr>
          <w:sz w:val="28"/>
          <w:szCs w:val="28"/>
        </w:rPr>
        <w:t>22].</w:t>
      </w:r>
    </w:p>
    <w:p w:rsidR="003F4056" w:rsidRPr="00C24AC9" w:rsidRDefault="003F4056" w:rsidP="00C24AC9">
      <w:pPr>
        <w:pStyle w:val="a3"/>
        <w:spacing w:before="0" w:beforeAutospacing="0" w:after="0" w:afterAutospacing="0" w:line="360" w:lineRule="auto"/>
        <w:ind w:firstLine="709"/>
        <w:jc w:val="both"/>
        <w:rPr>
          <w:sz w:val="28"/>
          <w:szCs w:val="28"/>
        </w:rPr>
      </w:pPr>
      <w:r w:rsidRPr="00C24AC9">
        <w:rPr>
          <w:sz w:val="28"/>
          <w:szCs w:val="28"/>
        </w:rPr>
        <w:t>В более новой интерпретации “Ценностные ориентации – это</w:t>
      </w:r>
      <w:r w:rsidR="00AA2C08" w:rsidRPr="00C24AC9">
        <w:rPr>
          <w:sz w:val="28"/>
          <w:szCs w:val="28"/>
        </w:rPr>
        <w:t>,</w:t>
      </w:r>
      <w:r w:rsidRPr="00C24AC9">
        <w:rPr>
          <w:sz w:val="28"/>
          <w:szCs w:val="28"/>
        </w:rPr>
        <w:t xml:space="preserve"> прежде всего</w:t>
      </w:r>
      <w:r w:rsidR="00AA2C08" w:rsidRPr="00C24AC9">
        <w:rPr>
          <w:sz w:val="28"/>
          <w:szCs w:val="28"/>
        </w:rPr>
        <w:t>,</w:t>
      </w:r>
      <w:r w:rsidRPr="00C24AC9">
        <w:rPr>
          <w:sz w:val="28"/>
          <w:szCs w:val="28"/>
        </w:rPr>
        <w:t xml:space="preserve"> предпочтения или отвержения определенных смыслов как жизнеорганизующих начал и (не) готовность вести себя в соответствии с ними… Ценностные ориентации, следовательно</w:t>
      </w:r>
      <w:r w:rsidR="00AA2C08" w:rsidRPr="00C24AC9">
        <w:rPr>
          <w:sz w:val="28"/>
          <w:szCs w:val="28"/>
        </w:rPr>
        <w:t>,</w:t>
      </w:r>
      <w:r w:rsidRPr="00C24AC9">
        <w:rPr>
          <w:sz w:val="28"/>
          <w:szCs w:val="28"/>
        </w:rPr>
        <w:t xml:space="preserve"> задают общую направленность интересам и устремлениям личности; иерархию индивидуальных предпочтений и образцов; целевую и мотивационную программы; уровень притязаний и престижных предпочтений; представления о должном и механизмы селекции по критериям значимости; меру готовности и решимости (через волевые компоненты) через реализацию соб</w:t>
      </w:r>
      <w:r w:rsidR="00483F76" w:rsidRPr="00C24AC9">
        <w:rPr>
          <w:sz w:val="28"/>
          <w:szCs w:val="28"/>
        </w:rPr>
        <w:t>ственного “проекта” жизни”. [11, с.1199]</w:t>
      </w:r>
      <w:r w:rsidRPr="00C24AC9">
        <w:rPr>
          <w:sz w:val="28"/>
          <w:szCs w:val="28"/>
        </w:rPr>
        <w:t>.</w:t>
      </w:r>
    </w:p>
    <w:p w:rsidR="00711E38" w:rsidRPr="00C24AC9" w:rsidRDefault="00711E38" w:rsidP="00C24AC9">
      <w:pPr>
        <w:pStyle w:val="a3"/>
        <w:spacing w:before="0" w:beforeAutospacing="0" w:after="0" w:afterAutospacing="0" w:line="360" w:lineRule="auto"/>
        <w:ind w:firstLine="709"/>
        <w:jc w:val="both"/>
        <w:rPr>
          <w:sz w:val="28"/>
          <w:szCs w:val="28"/>
        </w:rPr>
      </w:pPr>
      <w:r w:rsidRPr="00C24AC9">
        <w:rPr>
          <w:sz w:val="28"/>
          <w:szCs w:val="28"/>
        </w:rPr>
        <w:t>Ценности существуют как многоуровневая система, в которой есть высшие ценности - ценности-цели и второстепенные - ценности-средства. Ценности личности образуют систему ее ценностных ориентаций, т.е. систему важнейших качеств личности. Эти ценностные ориентации определяют некоторую основу сознания и поведения личности, они обуславливают ее развитие и формирование.</w:t>
      </w:r>
    </w:p>
    <w:p w:rsidR="00711E38" w:rsidRPr="00C24AC9" w:rsidRDefault="00711E38" w:rsidP="00C24AC9">
      <w:pPr>
        <w:pStyle w:val="a3"/>
        <w:spacing w:before="0" w:beforeAutospacing="0" w:after="0" w:afterAutospacing="0" w:line="360" w:lineRule="auto"/>
        <w:ind w:firstLine="709"/>
        <w:jc w:val="both"/>
        <w:rPr>
          <w:sz w:val="28"/>
          <w:szCs w:val="28"/>
        </w:rPr>
      </w:pPr>
      <w:r w:rsidRPr="00C24AC9">
        <w:rPr>
          <w:sz w:val="28"/>
          <w:szCs w:val="28"/>
        </w:rPr>
        <w:t>Система нравственных ценностных ориентаций как идеал воспитания представляет собой интегративное личностное образование, выражающееся в направленности личности на идею гуманизма, раскрывающуюся через категории достоинство, ответственность, доброта, уважение, сочувствие, содействие, и характеризующееся переходом от эмоционально-положительной оценки к оценочному суждению, побуждающему активность человека по ее присвоению.</w:t>
      </w:r>
    </w:p>
    <w:p w:rsidR="00711E38" w:rsidRPr="00C24AC9" w:rsidRDefault="00711E38" w:rsidP="00C24AC9">
      <w:pPr>
        <w:pStyle w:val="a3"/>
        <w:spacing w:before="0" w:beforeAutospacing="0" w:after="0" w:afterAutospacing="0" w:line="360" w:lineRule="auto"/>
        <w:ind w:firstLine="709"/>
        <w:jc w:val="both"/>
        <w:rPr>
          <w:sz w:val="28"/>
          <w:szCs w:val="28"/>
        </w:rPr>
      </w:pPr>
      <w:r w:rsidRPr="00C24AC9">
        <w:rPr>
          <w:sz w:val="28"/>
          <w:szCs w:val="28"/>
        </w:rPr>
        <w:t>Система ценностных ориентаций, являясь психологической характеристикой зрелой личности, одним из центральных личностных образований, выражает содержательное отношение человека к социальной действительности и в этом качестве определяет мотивацию его поведения, оказывает существенное влияние на все стороны его деятельности. Как элемент структуры личности ценностные ориентации характеризуют внутреннюю готовность к совершению определенной деятельности по удовлетворению потребностей и интересов, указывают на направленность ее поведения.</w:t>
      </w:r>
    </w:p>
    <w:p w:rsidR="00711E38" w:rsidRPr="00C24AC9" w:rsidRDefault="00711E38" w:rsidP="00C24AC9">
      <w:pPr>
        <w:pStyle w:val="a3"/>
        <w:spacing w:before="0" w:beforeAutospacing="0" w:after="0" w:afterAutospacing="0" w:line="360" w:lineRule="auto"/>
        <w:ind w:firstLine="709"/>
        <w:jc w:val="both"/>
        <w:rPr>
          <w:sz w:val="28"/>
          <w:szCs w:val="28"/>
        </w:rPr>
      </w:pPr>
      <w:r w:rsidRPr="00C24AC9">
        <w:rPr>
          <w:sz w:val="28"/>
          <w:szCs w:val="28"/>
        </w:rPr>
        <w:t>Ядов В.А. разработал диспозиционную концепцию регуляции социального поведения индивида. Основная идея этой концепции заключается в том, что человек обладает сложной системой различных диспозиционных образований, организованных иерархически, которые регулируют его поведение и деятельность. Каждый уровень этой системы включает три компонента: потребность, классифицированную с точки зрения включенности индивида в различные сферы социальной деятельности; ситуацию, в которых действует индивид и которые “встречаются” с определенными потребностями; и диспозиционное образование, регулирующее поведение и деятельность индивида. Система ценностных ориентаций индивида формируется на высшем уровне развития личности и регулирует поведение и деятельность личности в наиболее значимых ситуациях ее социальной активности, в которых выражается отношение личности к целям жизнедеятельности и к средствам удовлетворения этих целей</w:t>
      </w:r>
      <w:r w:rsidR="006547E4" w:rsidRPr="00C24AC9">
        <w:rPr>
          <w:sz w:val="28"/>
          <w:szCs w:val="28"/>
        </w:rPr>
        <w:t xml:space="preserve"> [</w:t>
      </w:r>
      <w:r w:rsidR="00483F76" w:rsidRPr="00C24AC9">
        <w:rPr>
          <w:sz w:val="28"/>
          <w:szCs w:val="28"/>
        </w:rPr>
        <w:t>67,</w:t>
      </w:r>
      <w:r w:rsidR="00483F76" w:rsidRPr="00C24AC9">
        <w:rPr>
          <w:sz w:val="28"/>
          <w:szCs w:val="28"/>
          <w:lang w:val="en-US"/>
        </w:rPr>
        <w:t>c</w:t>
      </w:r>
      <w:r w:rsidR="00483F76" w:rsidRPr="00C24AC9">
        <w:rPr>
          <w:sz w:val="28"/>
          <w:szCs w:val="28"/>
        </w:rPr>
        <w:t>55</w:t>
      </w:r>
      <w:r w:rsidR="006547E4" w:rsidRPr="00C24AC9">
        <w:rPr>
          <w:sz w:val="28"/>
          <w:szCs w:val="28"/>
        </w:rPr>
        <w:t>]</w:t>
      </w:r>
      <w:r w:rsidRPr="00C24AC9">
        <w:rPr>
          <w:sz w:val="28"/>
          <w:szCs w:val="28"/>
        </w:rPr>
        <w:t>.</w:t>
      </w:r>
    </w:p>
    <w:p w:rsidR="00711E38" w:rsidRPr="00C24AC9" w:rsidRDefault="00711E38" w:rsidP="00C24AC9">
      <w:pPr>
        <w:pStyle w:val="a3"/>
        <w:spacing w:before="0" w:beforeAutospacing="0" w:after="0" w:afterAutospacing="0" w:line="360" w:lineRule="auto"/>
        <w:ind w:firstLine="709"/>
        <w:jc w:val="both"/>
        <w:rPr>
          <w:sz w:val="28"/>
          <w:szCs w:val="28"/>
        </w:rPr>
      </w:pPr>
      <w:r w:rsidRPr="00C24AC9">
        <w:rPr>
          <w:sz w:val="28"/>
          <w:szCs w:val="28"/>
        </w:rPr>
        <w:t>Многие исследователи придавали большое значение сформированности у индивида системы его ценностных ориентаций. Так, например, Колберг Л.</w:t>
      </w:r>
      <w:r w:rsidR="006547E4" w:rsidRPr="00C24AC9">
        <w:rPr>
          <w:sz w:val="28"/>
          <w:szCs w:val="28"/>
        </w:rPr>
        <w:t>[</w:t>
      </w:r>
      <w:r w:rsidR="00483F76" w:rsidRPr="00C24AC9">
        <w:rPr>
          <w:sz w:val="28"/>
          <w:szCs w:val="28"/>
        </w:rPr>
        <w:t>14,</w:t>
      </w:r>
      <w:r w:rsidR="00483F76" w:rsidRPr="00C24AC9">
        <w:rPr>
          <w:sz w:val="28"/>
          <w:szCs w:val="28"/>
          <w:lang w:val="en-US"/>
        </w:rPr>
        <w:t>c</w:t>
      </w:r>
      <w:r w:rsidR="00483F76" w:rsidRPr="00C24AC9">
        <w:rPr>
          <w:sz w:val="28"/>
          <w:szCs w:val="28"/>
        </w:rPr>
        <w:t>.32</w:t>
      </w:r>
      <w:r w:rsidR="006547E4" w:rsidRPr="00C24AC9">
        <w:rPr>
          <w:sz w:val="28"/>
          <w:szCs w:val="28"/>
        </w:rPr>
        <w:t>]</w:t>
      </w:r>
      <w:r w:rsidRPr="00C24AC9">
        <w:rPr>
          <w:sz w:val="28"/>
          <w:szCs w:val="28"/>
        </w:rPr>
        <w:t>, занимаясь развитием индивида, исследовал стадии морального развития личности и связывал их со стадиями умственного развития по Пиаже.</w:t>
      </w:r>
    </w:p>
    <w:p w:rsidR="00711E38" w:rsidRPr="00C24AC9" w:rsidRDefault="00711E38" w:rsidP="00C24AC9">
      <w:pPr>
        <w:pStyle w:val="a3"/>
        <w:spacing w:before="0" w:beforeAutospacing="0" w:after="0" w:afterAutospacing="0" w:line="360" w:lineRule="auto"/>
        <w:ind w:firstLine="709"/>
        <w:jc w:val="both"/>
        <w:rPr>
          <w:sz w:val="28"/>
          <w:szCs w:val="28"/>
        </w:rPr>
      </w:pPr>
      <w:r w:rsidRPr="00C24AC9">
        <w:rPr>
          <w:sz w:val="28"/>
          <w:szCs w:val="28"/>
        </w:rPr>
        <w:t>Якобсон П.М.</w:t>
      </w:r>
      <w:r w:rsidR="006547E4" w:rsidRPr="00C24AC9">
        <w:rPr>
          <w:sz w:val="28"/>
          <w:szCs w:val="28"/>
        </w:rPr>
        <w:t>[</w:t>
      </w:r>
      <w:r w:rsidR="00483F76" w:rsidRPr="00C24AC9">
        <w:rPr>
          <w:sz w:val="28"/>
          <w:szCs w:val="28"/>
        </w:rPr>
        <w:t>68,</w:t>
      </w:r>
      <w:r w:rsidR="00483F76" w:rsidRPr="00C24AC9">
        <w:rPr>
          <w:sz w:val="28"/>
          <w:szCs w:val="28"/>
          <w:lang w:val="en-US"/>
        </w:rPr>
        <w:t>c</w:t>
      </w:r>
      <w:r w:rsidR="00483F76" w:rsidRPr="00C24AC9">
        <w:rPr>
          <w:sz w:val="28"/>
          <w:szCs w:val="28"/>
        </w:rPr>
        <w:t>.60</w:t>
      </w:r>
      <w:r w:rsidR="006547E4" w:rsidRPr="00C24AC9">
        <w:rPr>
          <w:sz w:val="28"/>
          <w:szCs w:val="28"/>
        </w:rPr>
        <w:t>]</w:t>
      </w:r>
      <w:r w:rsidRPr="00C24AC9">
        <w:rPr>
          <w:sz w:val="28"/>
          <w:szCs w:val="28"/>
        </w:rPr>
        <w:t>, выделяя психологические аспекты созревания личности и исследуя критерии ее социальной зрелости, отмечал важную роль динамических сдвигов в ядре личности, связанных с открытием и усвоением ценностей, норм, требований и правил общества.</w:t>
      </w:r>
    </w:p>
    <w:p w:rsidR="00AA2C08" w:rsidRPr="00C24AC9" w:rsidRDefault="00AA2C08" w:rsidP="00C24AC9">
      <w:pPr>
        <w:pStyle w:val="a3"/>
        <w:spacing w:before="0" w:beforeAutospacing="0" w:after="0" w:afterAutospacing="0" w:line="360" w:lineRule="auto"/>
        <w:ind w:firstLine="709"/>
        <w:jc w:val="both"/>
        <w:rPr>
          <w:sz w:val="28"/>
          <w:szCs w:val="28"/>
        </w:rPr>
      </w:pPr>
      <w:r w:rsidRPr="00C24AC9">
        <w:rPr>
          <w:sz w:val="28"/>
          <w:szCs w:val="28"/>
        </w:rPr>
        <w:t>Система ценностей отражает существенные ценности, идеи и идеалы эпохи. Исследователями (Е.Б. Ширяев, 19</w:t>
      </w:r>
      <w:r w:rsidR="00471308" w:rsidRPr="00C24AC9">
        <w:rPr>
          <w:sz w:val="28"/>
          <w:szCs w:val="28"/>
        </w:rPr>
        <w:t>87г.) установлено, что в 30-50гг на первом месте находились – романтика и трудолюбие. В 70-80-е годы первое место заняли практичность и упорство. Е.В. Васина в 2000г. установила, что в 1988-1990 годы произошли изменения в ценностных ориентациях молодежи в сторону индивидуально человеческого существования, за счет ориентаций, направленных на широкую человеческую общность [56,с.344].</w:t>
      </w:r>
    </w:p>
    <w:p w:rsidR="00471308" w:rsidRPr="00C24AC9" w:rsidRDefault="00471308" w:rsidP="00C24AC9">
      <w:pPr>
        <w:pStyle w:val="a3"/>
        <w:spacing w:before="0" w:beforeAutospacing="0" w:after="0" w:afterAutospacing="0" w:line="360" w:lineRule="auto"/>
        <w:ind w:firstLine="709"/>
        <w:jc w:val="both"/>
        <w:rPr>
          <w:sz w:val="28"/>
          <w:szCs w:val="28"/>
        </w:rPr>
      </w:pPr>
      <w:r w:rsidRPr="00C24AC9">
        <w:rPr>
          <w:sz w:val="28"/>
          <w:szCs w:val="28"/>
        </w:rPr>
        <w:t>Многими исследователями отмечается тесная взаимосвязь мотивационной сферы личности с ценностными ориентациями. В.А. Ядов разграничивая социально-психологические и общепсихологические подходы к исследованию ценностных ориентаций, отмечает, что в социальной психологии «это сфера исследования социализации индивида, его адаптация к групповым нормам и требованиям, а в общей психологии – изучение высших мотивационных структур жизнедеятельности» [67,</w:t>
      </w:r>
      <w:r w:rsidRPr="00C24AC9">
        <w:rPr>
          <w:sz w:val="28"/>
          <w:szCs w:val="28"/>
          <w:lang w:val="en-US"/>
        </w:rPr>
        <w:t>c</w:t>
      </w:r>
      <w:r w:rsidR="00B613F6" w:rsidRPr="00C24AC9">
        <w:rPr>
          <w:sz w:val="28"/>
          <w:szCs w:val="28"/>
        </w:rPr>
        <w:t>.122]. По выказыванию Б.Ф. Поршнева, основа личности заключается в функции выбора. Выбор допускает преимущество одного мотива над всеми другими. Но для этого должны быть основы, и такими основами является ценность, поскольку ценность – единственная мера сравнения мотивов [46, 344-345].</w:t>
      </w:r>
    </w:p>
    <w:p w:rsidR="007E2138" w:rsidRPr="00C24AC9" w:rsidRDefault="007E2138" w:rsidP="00C24AC9">
      <w:pPr>
        <w:spacing w:line="360" w:lineRule="auto"/>
        <w:ind w:firstLine="709"/>
        <w:jc w:val="both"/>
        <w:rPr>
          <w:b/>
          <w:bCs/>
          <w:sz w:val="28"/>
          <w:szCs w:val="28"/>
        </w:rPr>
      </w:pPr>
      <w:r w:rsidRPr="00C24AC9">
        <w:rPr>
          <w:sz w:val="28"/>
          <w:szCs w:val="28"/>
        </w:rPr>
        <w:t>Таким образом, ценностные ориентации - сложный социально-психологический феномен, характеризующий направленность и содержание активности личности, являющийся составной частью системы отношений личности, определяющий общий подход человека к миру, к себе, придающий смысл и направление личностным позициям, поведению, поступкам. Система ценностных ориентаций выражает внутреннюю основу отношений личности с действительностью.</w:t>
      </w:r>
    </w:p>
    <w:p w:rsidR="00866DC7" w:rsidRPr="00866DC7" w:rsidRDefault="00866DC7" w:rsidP="00866DC7">
      <w:pPr>
        <w:pStyle w:val="1"/>
        <w:spacing w:before="0" w:after="0" w:line="360" w:lineRule="auto"/>
        <w:rPr>
          <w:rFonts w:ascii="Times New Roman" w:hAnsi="Times New Roman" w:cs="Times New Roman"/>
          <w:sz w:val="28"/>
          <w:szCs w:val="28"/>
        </w:rPr>
      </w:pPr>
    </w:p>
    <w:p w:rsidR="005964CB" w:rsidRPr="00C24AC9" w:rsidRDefault="00C24AC9" w:rsidP="00C24AC9">
      <w:pPr>
        <w:pStyle w:val="1"/>
        <w:numPr>
          <w:ilvl w:val="1"/>
          <w:numId w:val="3"/>
        </w:numPr>
        <w:spacing w:before="0" w:after="0" w:line="360" w:lineRule="auto"/>
        <w:ind w:left="0" w:firstLine="709"/>
        <w:jc w:val="center"/>
        <w:rPr>
          <w:rFonts w:ascii="Times New Roman" w:hAnsi="Times New Roman" w:cs="Times New Roman"/>
          <w:sz w:val="28"/>
          <w:szCs w:val="28"/>
        </w:rPr>
      </w:pPr>
      <w:r>
        <w:rPr>
          <w:rFonts w:ascii="Times New Roman" w:hAnsi="Times New Roman" w:cs="Times New Roman"/>
          <w:b w:val="0"/>
          <w:bCs w:val="0"/>
          <w:kern w:val="0"/>
          <w:sz w:val="28"/>
          <w:szCs w:val="28"/>
        </w:rPr>
        <w:br w:type="page"/>
      </w:r>
      <w:r w:rsidR="00AB3A2D" w:rsidRPr="00C24AC9">
        <w:rPr>
          <w:rFonts w:ascii="Times New Roman" w:hAnsi="Times New Roman" w:cs="Times New Roman"/>
          <w:sz w:val="28"/>
          <w:szCs w:val="28"/>
        </w:rPr>
        <w:t>Содержание и структура ценностных ориентаций</w:t>
      </w:r>
    </w:p>
    <w:p w:rsidR="00BE0E2E" w:rsidRPr="00C24AC9" w:rsidRDefault="00BE0E2E" w:rsidP="00C24AC9">
      <w:pPr>
        <w:spacing w:line="360" w:lineRule="auto"/>
        <w:ind w:firstLine="709"/>
        <w:jc w:val="both"/>
        <w:rPr>
          <w:sz w:val="28"/>
          <w:szCs w:val="28"/>
        </w:rPr>
      </w:pPr>
    </w:p>
    <w:p w:rsidR="008355F4" w:rsidRPr="00C24AC9" w:rsidRDefault="00BE0E2E" w:rsidP="00C24AC9">
      <w:pPr>
        <w:pStyle w:val="a3"/>
        <w:spacing w:before="0" w:beforeAutospacing="0" w:after="0" w:afterAutospacing="0" w:line="360" w:lineRule="auto"/>
        <w:ind w:firstLine="709"/>
        <w:jc w:val="both"/>
        <w:rPr>
          <w:sz w:val="28"/>
          <w:szCs w:val="28"/>
        </w:rPr>
      </w:pPr>
      <w:r w:rsidRPr="00C24AC9">
        <w:rPr>
          <w:sz w:val="28"/>
          <w:szCs w:val="28"/>
        </w:rPr>
        <w:t>Существует большое количество классификаций и подходов к изучению ценностных ориентаций. Можно утверждать, что определение ценностных ориентаций</w:t>
      </w:r>
      <w:r w:rsidR="00866DC7">
        <w:rPr>
          <w:sz w:val="28"/>
          <w:szCs w:val="28"/>
        </w:rPr>
        <w:t xml:space="preserve"> </w:t>
      </w:r>
      <w:r w:rsidRPr="00C24AC9">
        <w:rPr>
          <w:sz w:val="28"/>
          <w:szCs w:val="28"/>
        </w:rPr>
        <w:t>начинается с попытки их соотнесения с другими понятиями. Тем не менее, в каждом теоретическом подходе можно наблюдать определенный, фиксированный набор ценностей, который структурируется путем предпочтения индивидом каждой их них.</w:t>
      </w:r>
    </w:p>
    <w:p w:rsidR="00731AFB" w:rsidRPr="00C24AC9" w:rsidRDefault="008355F4" w:rsidP="00C24AC9">
      <w:pPr>
        <w:pStyle w:val="a3"/>
        <w:spacing w:before="0" w:beforeAutospacing="0" w:after="0" w:afterAutospacing="0" w:line="360" w:lineRule="auto"/>
        <w:ind w:firstLine="709"/>
        <w:jc w:val="both"/>
        <w:rPr>
          <w:sz w:val="28"/>
          <w:szCs w:val="28"/>
        </w:rPr>
      </w:pPr>
      <w:r w:rsidRPr="00C24AC9">
        <w:rPr>
          <w:sz w:val="28"/>
          <w:szCs w:val="28"/>
        </w:rPr>
        <w:t>Для более целостного понимания ценностных ориентаций ученые выделяют типы систем ценностей, основные виды по уровню их организации. Так В.В. Гаврилюк и Н.А. Трикоз, в одной из своих публикаций выделяют четыре основных типа систем ценностей: “– смысложизненную систему, объединяющую ценности человеческой жизни, определяющую цели бытия, человеческой сущности, ценности свободы, правды, красоты, т.е. общечеловеческие ценности; – витальную систему – это ценности сохранения и поддержания повседневной жизни, здоровья, безопасности, комфорта; – интеракционистскую систему – это ценности и суждения важные в межличностном и групповом общении: хорошие отношения, спокойная совесть, власть, взаимопомощь…; – социализационную систему – ценности, которые определяют процесс формирования личности: социально одобряемые и наоборот” [</w:t>
      </w:r>
      <w:r w:rsidR="00483F76" w:rsidRPr="00C24AC9">
        <w:rPr>
          <w:sz w:val="28"/>
          <w:szCs w:val="28"/>
        </w:rPr>
        <w:t>12,</w:t>
      </w:r>
      <w:r w:rsidR="00483F76" w:rsidRPr="00C24AC9">
        <w:rPr>
          <w:sz w:val="28"/>
          <w:szCs w:val="28"/>
          <w:lang w:val="en-US"/>
        </w:rPr>
        <w:t>c</w:t>
      </w:r>
      <w:r w:rsidR="00483F76" w:rsidRPr="00C24AC9">
        <w:rPr>
          <w:sz w:val="28"/>
          <w:szCs w:val="28"/>
        </w:rPr>
        <w:t>.96</w:t>
      </w:r>
      <w:r w:rsidRPr="00C24AC9">
        <w:rPr>
          <w:sz w:val="28"/>
          <w:szCs w:val="28"/>
        </w:rPr>
        <w:t>].</w:t>
      </w:r>
    </w:p>
    <w:p w:rsidR="00731AFB" w:rsidRPr="00C24AC9" w:rsidRDefault="008355F4" w:rsidP="00C24AC9">
      <w:pPr>
        <w:pStyle w:val="a3"/>
        <w:spacing w:before="0" w:beforeAutospacing="0" w:after="0" w:afterAutospacing="0" w:line="360" w:lineRule="auto"/>
        <w:ind w:firstLine="709"/>
        <w:jc w:val="both"/>
        <w:rPr>
          <w:sz w:val="28"/>
          <w:szCs w:val="28"/>
        </w:rPr>
      </w:pPr>
      <w:r w:rsidRPr="00C24AC9">
        <w:rPr>
          <w:sz w:val="28"/>
          <w:szCs w:val="28"/>
        </w:rPr>
        <w:t>Барабанщиков Б.А. в своей статье “Системная организация и развитие психики” в результате анализа основных видов ценностей специалистами выделяет три уровня их организации:</w:t>
      </w:r>
    </w:p>
    <w:p w:rsidR="00AA7C40" w:rsidRPr="00C24AC9" w:rsidRDefault="008355F4" w:rsidP="00C24AC9">
      <w:pPr>
        <w:pStyle w:val="a3"/>
        <w:spacing w:before="0" w:beforeAutospacing="0" w:after="0" w:afterAutospacing="0" w:line="360" w:lineRule="auto"/>
        <w:ind w:firstLine="709"/>
        <w:jc w:val="both"/>
        <w:rPr>
          <w:sz w:val="28"/>
          <w:szCs w:val="28"/>
        </w:rPr>
      </w:pPr>
      <w:r w:rsidRPr="00C24AC9">
        <w:rPr>
          <w:sz w:val="28"/>
          <w:szCs w:val="28"/>
        </w:rPr>
        <w:t>“Наиболее обобщенные, абстрактные ценности: духовные, социальные, материальные; духовные ценности в свою очередь дифференцируются на познавательные, эстетические, гуманистические и др., социальные – на ценности социального уважения, социальных достижений, социальной активности и т.д”.</w:t>
      </w:r>
    </w:p>
    <w:p w:rsidR="00AA7C40" w:rsidRPr="00C24AC9" w:rsidRDefault="008355F4" w:rsidP="00C24AC9">
      <w:pPr>
        <w:pStyle w:val="a3"/>
        <w:spacing w:before="0" w:beforeAutospacing="0" w:after="0" w:afterAutospacing="0" w:line="360" w:lineRule="auto"/>
        <w:ind w:firstLine="709"/>
        <w:jc w:val="both"/>
        <w:rPr>
          <w:sz w:val="28"/>
          <w:szCs w:val="28"/>
        </w:rPr>
      </w:pPr>
      <w:r w:rsidRPr="00C24AC9">
        <w:rPr>
          <w:sz w:val="28"/>
          <w:szCs w:val="28"/>
        </w:rPr>
        <w:t>“Ценности, закрепляющиеся в жизнедеятельности и проявляющиеся как свойства личности: общительность, любознательность, активность, доминантность и т.п</w:t>
      </w:r>
      <w:r w:rsidR="00B602B6" w:rsidRPr="00C24AC9">
        <w:rPr>
          <w:sz w:val="28"/>
          <w:szCs w:val="28"/>
        </w:rPr>
        <w:t>.</w:t>
      </w:r>
      <w:r w:rsidRPr="00C24AC9">
        <w:rPr>
          <w:sz w:val="28"/>
          <w:szCs w:val="28"/>
        </w:rPr>
        <w:t>”.</w:t>
      </w:r>
    </w:p>
    <w:p w:rsidR="00AA7C40" w:rsidRPr="00C24AC9" w:rsidRDefault="008355F4" w:rsidP="00C24AC9">
      <w:pPr>
        <w:pStyle w:val="a3"/>
        <w:spacing w:before="0" w:beforeAutospacing="0" w:after="0" w:afterAutospacing="0" w:line="360" w:lineRule="auto"/>
        <w:ind w:firstLine="709"/>
        <w:jc w:val="both"/>
        <w:rPr>
          <w:sz w:val="28"/>
          <w:szCs w:val="28"/>
        </w:rPr>
      </w:pPr>
      <w:r w:rsidRPr="00C24AC9">
        <w:rPr>
          <w:sz w:val="28"/>
          <w:szCs w:val="28"/>
        </w:rPr>
        <w:t>“Наиболее характерные способы поведения личности, выраженные в реализации и закреплении ценностей свойств”</w:t>
      </w:r>
      <w:r w:rsidR="00731AFB" w:rsidRPr="00C24AC9">
        <w:rPr>
          <w:sz w:val="28"/>
          <w:szCs w:val="28"/>
        </w:rPr>
        <w:t>[8,</w:t>
      </w:r>
      <w:r w:rsidR="00731AFB" w:rsidRPr="00C24AC9">
        <w:rPr>
          <w:sz w:val="28"/>
          <w:szCs w:val="28"/>
          <w:lang w:val="en-US"/>
        </w:rPr>
        <w:t>c</w:t>
      </w:r>
      <w:r w:rsidR="00731AFB" w:rsidRPr="00C24AC9">
        <w:rPr>
          <w:sz w:val="28"/>
          <w:szCs w:val="28"/>
        </w:rPr>
        <w:t>.28-29]</w:t>
      </w:r>
      <w:r w:rsidRPr="00C24AC9">
        <w:rPr>
          <w:sz w:val="28"/>
          <w:szCs w:val="28"/>
        </w:rPr>
        <w:t>.</w:t>
      </w:r>
    </w:p>
    <w:p w:rsidR="008355F4" w:rsidRPr="00C24AC9" w:rsidRDefault="008355F4" w:rsidP="00C24AC9">
      <w:pPr>
        <w:pStyle w:val="a3"/>
        <w:spacing w:before="0" w:beforeAutospacing="0" w:after="0" w:afterAutospacing="0" w:line="360" w:lineRule="auto"/>
        <w:ind w:firstLine="709"/>
        <w:jc w:val="both"/>
        <w:rPr>
          <w:sz w:val="28"/>
          <w:szCs w:val="28"/>
        </w:rPr>
      </w:pPr>
      <w:r w:rsidRPr="00C24AC9">
        <w:rPr>
          <w:sz w:val="28"/>
          <w:szCs w:val="28"/>
        </w:rPr>
        <w:t>В этой же статье автор отмечает, что “получены эмпирические данные, доказывающие, что ценности-идеалы связаны с конкретными формами и способами поведения; формированию этих ценностей способствуют определенные личностные свойства, хотя связь личностных свойств и ценностей носит многозначный характер. Так, одно и то же свойство соотносимо с разными ценностями, а последние – одновременно с несколькими способами поведения. Установлено, что ценности-идеалы могут реализоваться через поведение, обусловленной либо данной ценностью, либо направленное на реализацию других ценностей. Вместе с тем они могут оставаться не реализованными, что может явиться причиной внутриличностного конфликта. Конкретное проявление ценностей в поведении человека зависит от особенностей структуры ценностей да</w:t>
      </w:r>
      <w:r w:rsidR="00731AFB" w:rsidRPr="00C24AC9">
        <w:rPr>
          <w:sz w:val="28"/>
          <w:szCs w:val="28"/>
        </w:rPr>
        <w:t>нной личности”[8,</w:t>
      </w:r>
      <w:r w:rsidR="00731AFB" w:rsidRPr="00C24AC9">
        <w:rPr>
          <w:sz w:val="28"/>
          <w:szCs w:val="28"/>
          <w:lang w:val="en-US"/>
        </w:rPr>
        <w:t>c</w:t>
      </w:r>
      <w:r w:rsidR="00731AFB" w:rsidRPr="00C24AC9">
        <w:rPr>
          <w:sz w:val="28"/>
          <w:szCs w:val="28"/>
        </w:rPr>
        <w:t>.30]</w:t>
      </w:r>
      <w:r w:rsidRPr="00C24AC9">
        <w:rPr>
          <w:sz w:val="28"/>
          <w:szCs w:val="28"/>
        </w:rPr>
        <w:t>. Таковы, по мнению ученого-психолога, состав, структура и динамика ценностных ориентаций личности.</w:t>
      </w:r>
    </w:p>
    <w:p w:rsidR="00866DC7" w:rsidRDefault="005964CB" w:rsidP="00C24AC9">
      <w:pPr>
        <w:pStyle w:val="a3"/>
        <w:spacing w:before="0" w:beforeAutospacing="0" w:after="0" w:afterAutospacing="0" w:line="360" w:lineRule="auto"/>
        <w:ind w:firstLine="709"/>
        <w:jc w:val="both"/>
        <w:rPr>
          <w:sz w:val="28"/>
          <w:szCs w:val="28"/>
        </w:rPr>
      </w:pPr>
      <w:r w:rsidRPr="00C24AC9">
        <w:rPr>
          <w:sz w:val="28"/>
          <w:szCs w:val="28"/>
        </w:rPr>
        <w:t xml:space="preserve">Шварцем предложена классификация ценностей (их насчитывается десять типов), в которой типы ценностей практически интерпретированы как способы организации категорий. Сами по себе ценности разделяются на два класса: терминальные, представляющие собой критерии выбора цели и способов ее достижения, и инструментальные - критерии, стандарты оценки модуса поведения. Таким образом, для Шварца ценности - не свойства, присущие объекту, а именно критерии, по которым человек действует, оценивает свои действия и строит свое отношение к миру. </w:t>
      </w:r>
    </w:p>
    <w:p w:rsidR="00554067" w:rsidRPr="00C24AC9" w:rsidRDefault="005964CB" w:rsidP="00C24AC9">
      <w:pPr>
        <w:pStyle w:val="a3"/>
        <w:spacing w:before="0" w:beforeAutospacing="0" w:after="0" w:afterAutospacing="0" w:line="360" w:lineRule="auto"/>
        <w:ind w:firstLine="709"/>
        <w:jc w:val="both"/>
        <w:rPr>
          <w:sz w:val="28"/>
          <w:szCs w:val="28"/>
        </w:rPr>
      </w:pPr>
      <w:r w:rsidRPr="00C24AC9">
        <w:rPr>
          <w:sz w:val="28"/>
          <w:szCs w:val="28"/>
        </w:rPr>
        <w:t>Ценности включают пять необходимых черт:</w:t>
      </w:r>
    </w:p>
    <w:p w:rsidR="00554067" w:rsidRPr="00C24AC9" w:rsidRDefault="005964CB" w:rsidP="00C24AC9">
      <w:pPr>
        <w:pStyle w:val="a3"/>
        <w:spacing w:before="0" w:beforeAutospacing="0" w:after="0" w:afterAutospacing="0" w:line="360" w:lineRule="auto"/>
        <w:ind w:firstLine="709"/>
        <w:jc w:val="both"/>
        <w:rPr>
          <w:sz w:val="28"/>
          <w:szCs w:val="28"/>
        </w:rPr>
      </w:pPr>
      <w:r w:rsidRPr="00C24AC9">
        <w:rPr>
          <w:sz w:val="28"/>
          <w:szCs w:val="28"/>
        </w:rPr>
        <w:t>а) они всегда есть представления или верования;</w:t>
      </w:r>
    </w:p>
    <w:p w:rsidR="00554067" w:rsidRPr="00C24AC9" w:rsidRDefault="005964CB" w:rsidP="00C24AC9">
      <w:pPr>
        <w:pStyle w:val="a3"/>
        <w:spacing w:before="0" w:beforeAutospacing="0" w:after="0" w:afterAutospacing="0" w:line="360" w:lineRule="auto"/>
        <w:ind w:firstLine="709"/>
        <w:jc w:val="both"/>
        <w:rPr>
          <w:sz w:val="28"/>
          <w:szCs w:val="28"/>
        </w:rPr>
      </w:pPr>
      <w:r w:rsidRPr="00C24AC9">
        <w:rPr>
          <w:sz w:val="28"/>
          <w:szCs w:val="28"/>
        </w:rPr>
        <w:t>б) знания о состояниях, которых желательно достичь;</w:t>
      </w:r>
    </w:p>
    <w:p w:rsidR="00554067" w:rsidRPr="00C24AC9" w:rsidRDefault="005964CB" w:rsidP="00C24AC9">
      <w:pPr>
        <w:pStyle w:val="a3"/>
        <w:spacing w:before="0" w:beforeAutospacing="0" w:after="0" w:afterAutospacing="0" w:line="360" w:lineRule="auto"/>
        <w:ind w:firstLine="709"/>
        <w:jc w:val="both"/>
        <w:rPr>
          <w:sz w:val="28"/>
          <w:szCs w:val="28"/>
        </w:rPr>
      </w:pPr>
      <w:r w:rsidRPr="00C24AC9">
        <w:rPr>
          <w:sz w:val="28"/>
          <w:szCs w:val="28"/>
        </w:rPr>
        <w:t>в) следы специфических ситуаций;</w:t>
      </w:r>
    </w:p>
    <w:p w:rsidR="00554067" w:rsidRPr="00C24AC9" w:rsidRDefault="005964CB" w:rsidP="00C24AC9">
      <w:pPr>
        <w:pStyle w:val="a3"/>
        <w:spacing w:before="0" w:beforeAutospacing="0" w:after="0" w:afterAutospacing="0" w:line="360" w:lineRule="auto"/>
        <w:ind w:firstLine="709"/>
        <w:jc w:val="both"/>
        <w:rPr>
          <w:sz w:val="28"/>
          <w:szCs w:val="28"/>
        </w:rPr>
      </w:pPr>
      <w:r w:rsidRPr="00C24AC9">
        <w:rPr>
          <w:sz w:val="28"/>
          <w:szCs w:val="28"/>
        </w:rPr>
        <w:t>г) содержат возможность селекции каких-то событий в жизни человека или в эволюции его поведения;</w:t>
      </w:r>
    </w:p>
    <w:p w:rsidR="005964CB" w:rsidRPr="00C24AC9" w:rsidRDefault="005964CB" w:rsidP="00C24AC9">
      <w:pPr>
        <w:pStyle w:val="a3"/>
        <w:spacing w:before="0" w:beforeAutospacing="0" w:after="0" w:afterAutospacing="0" w:line="360" w:lineRule="auto"/>
        <w:ind w:firstLine="709"/>
        <w:jc w:val="both"/>
        <w:rPr>
          <w:sz w:val="28"/>
          <w:szCs w:val="28"/>
        </w:rPr>
      </w:pPr>
      <w:r w:rsidRPr="00C24AC9">
        <w:rPr>
          <w:sz w:val="28"/>
          <w:szCs w:val="28"/>
        </w:rPr>
        <w:t>д) имеют некоторую степень важности.</w:t>
      </w:r>
    </w:p>
    <w:p w:rsidR="0005483F" w:rsidRPr="00C24AC9" w:rsidRDefault="005964CB" w:rsidP="00C24AC9">
      <w:pPr>
        <w:pStyle w:val="a3"/>
        <w:spacing w:before="0" w:beforeAutospacing="0" w:after="0" w:afterAutospacing="0" w:line="360" w:lineRule="auto"/>
        <w:ind w:firstLine="709"/>
        <w:jc w:val="both"/>
        <w:rPr>
          <w:sz w:val="28"/>
          <w:szCs w:val="28"/>
        </w:rPr>
      </w:pPr>
      <w:r w:rsidRPr="00C24AC9">
        <w:rPr>
          <w:sz w:val="28"/>
          <w:szCs w:val="28"/>
        </w:rPr>
        <w:t>Выделение этих характерных черт ценностей весьма продуктивно для понимания их роли в социальном познании: во-первых, потому что сами ценности трактованы как когнитивные элементы</w:t>
      </w:r>
      <w:r w:rsidR="0005483F" w:rsidRPr="00C24AC9">
        <w:rPr>
          <w:sz w:val="28"/>
          <w:szCs w:val="28"/>
        </w:rPr>
        <w:t xml:space="preserve"> («знания», «представления»)</w:t>
      </w:r>
      <w:r w:rsidRPr="00C24AC9">
        <w:rPr>
          <w:sz w:val="28"/>
          <w:szCs w:val="28"/>
        </w:rPr>
        <w:t>, а во-вторых, потому что обозначен механизм их воздействия на сам процесс познания (&lt;&lt;возможность селекции каких-то событий»</w:t>
      </w:r>
      <w:r w:rsidR="0005483F" w:rsidRPr="00C24AC9">
        <w:rPr>
          <w:sz w:val="28"/>
          <w:szCs w:val="28"/>
        </w:rPr>
        <w:t>/</w:t>
      </w:r>
      <w:r w:rsidRPr="00C24AC9">
        <w:rPr>
          <w:sz w:val="28"/>
          <w:szCs w:val="28"/>
        </w:rPr>
        <w:t xml:space="preserve"> ... ).</w:t>
      </w:r>
    </w:p>
    <w:p w:rsidR="00504296" w:rsidRPr="00C24AC9" w:rsidRDefault="00504296" w:rsidP="00C24AC9">
      <w:pPr>
        <w:pStyle w:val="a3"/>
        <w:spacing w:before="0" w:beforeAutospacing="0" w:after="0" w:afterAutospacing="0" w:line="360" w:lineRule="auto"/>
        <w:ind w:firstLine="709"/>
        <w:jc w:val="both"/>
        <w:rPr>
          <w:sz w:val="28"/>
          <w:szCs w:val="28"/>
        </w:rPr>
      </w:pPr>
      <w:r w:rsidRPr="00C24AC9">
        <w:rPr>
          <w:sz w:val="28"/>
          <w:szCs w:val="28"/>
        </w:rPr>
        <w:t>Мы опираемся на положения концепции М. Рокича, то есть, рассматриваем иерархию ценностей как структуру предпочтений индивидом каждой ценности.</w:t>
      </w:r>
      <w:r w:rsidRPr="00C24AC9">
        <w:rPr>
          <w:color w:val="339966"/>
          <w:sz w:val="28"/>
          <w:szCs w:val="28"/>
        </w:rPr>
        <w:t xml:space="preserve"> </w:t>
      </w:r>
      <w:r w:rsidRPr="00C24AC9">
        <w:rPr>
          <w:sz w:val="28"/>
          <w:szCs w:val="28"/>
        </w:rPr>
        <w:t>Согласно классификации ценностей Рокича мы рассматривали два класса ценностей - терминальные (ценности – цели) и инструментальные (ценности – средства)</w:t>
      </w:r>
      <w:r w:rsidRPr="00C24AC9">
        <w:rPr>
          <w:color w:val="339966"/>
          <w:sz w:val="28"/>
          <w:szCs w:val="28"/>
        </w:rPr>
        <w:t xml:space="preserve"> </w:t>
      </w:r>
      <w:r w:rsidRPr="00C24AC9">
        <w:rPr>
          <w:sz w:val="28"/>
          <w:szCs w:val="28"/>
        </w:rPr>
        <w:t>(Рокич, 1973). В рамках данной теории общее число ценностей сравнительно невелико, и в связи с этим люди обладают одними и теми же ценностями, но различия можно наблюдать не в самих ценностях, а в системе их организации. То есть, изучать необходимо именно ценностные ориентации.</w:t>
      </w:r>
    </w:p>
    <w:p w:rsidR="00554067" w:rsidRPr="00C24AC9" w:rsidRDefault="005964CB" w:rsidP="00C24AC9">
      <w:pPr>
        <w:pStyle w:val="a3"/>
        <w:spacing w:before="0" w:beforeAutospacing="0" w:after="0" w:afterAutospacing="0" w:line="360" w:lineRule="auto"/>
        <w:ind w:firstLine="709"/>
        <w:jc w:val="both"/>
        <w:rPr>
          <w:sz w:val="28"/>
          <w:szCs w:val="28"/>
        </w:rPr>
      </w:pPr>
      <w:r w:rsidRPr="00C24AC9">
        <w:rPr>
          <w:sz w:val="28"/>
          <w:szCs w:val="28"/>
        </w:rPr>
        <w:t>Этой же задаче служит и разработанная Шварцем типология различного содержания ценностей, необходимых для формирования сознательных целей человека, а также описание условий согласования потребностей индивида с интересами общества (удовлетворение биологических потребностей, потребностей в социальных контактах и потребностей выживания, благополучия группы).</w:t>
      </w:r>
    </w:p>
    <w:p w:rsidR="005964CB" w:rsidRPr="00C24AC9" w:rsidRDefault="005964CB" w:rsidP="00C24AC9">
      <w:pPr>
        <w:pStyle w:val="a3"/>
        <w:spacing w:before="0" w:beforeAutospacing="0" w:after="0" w:afterAutospacing="0" w:line="360" w:lineRule="auto"/>
        <w:ind w:firstLine="709"/>
        <w:jc w:val="both"/>
        <w:rPr>
          <w:sz w:val="28"/>
          <w:szCs w:val="28"/>
        </w:rPr>
      </w:pPr>
      <w:r w:rsidRPr="00C24AC9">
        <w:rPr>
          <w:sz w:val="28"/>
          <w:szCs w:val="28"/>
        </w:rPr>
        <w:t>Впоследствии проблема ценностей была и более определенно включена в контекст социального познания. А. Тэшфелу принадлежит идея рассмотрения ценностей как одного из детерминант этого процесса.</w:t>
      </w:r>
    </w:p>
    <w:p w:rsidR="00C24AC9" w:rsidRDefault="005964CB" w:rsidP="00C24AC9">
      <w:pPr>
        <w:spacing w:line="360" w:lineRule="auto"/>
        <w:ind w:firstLine="709"/>
        <w:jc w:val="both"/>
        <w:rPr>
          <w:sz w:val="28"/>
          <w:szCs w:val="28"/>
        </w:rPr>
      </w:pPr>
      <w:r w:rsidRPr="00C24AC9">
        <w:rPr>
          <w:sz w:val="28"/>
          <w:szCs w:val="28"/>
        </w:rPr>
        <w:t>Индивид осознает мир через призму ценностей; социальный мир, естественно, рассматривается через призму социальных ценностей. Они могут быть разного уровня: глобальные - добро, красота, свобода и пр. и приближенные к обыденной жизни - хорошая семья, благополучие, дети и т.п. Для каждого конкретного человека существует проблема соотнесения ценностей общества, культуры с его собственными ценностями</w:t>
      </w:r>
      <w:r w:rsidR="0005483F" w:rsidRPr="00C24AC9">
        <w:rPr>
          <w:sz w:val="28"/>
          <w:szCs w:val="28"/>
        </w:rPr>
        <w:t xml:space="preserve"> [</w:t>
      </w:r>
      <w:r w:rsidR="00731AFB" w:rsidRPr="00C24AC9">
        <w:rPr>
          <w:sz w:val="28"/>
          <w:szCs w:val="28"/>
        </w:rPr>
        <w:t>27,</w:t>
      </w:r>
      <w:r w:rsidR="00731AFB" w:rsidRPr="00C24AC9">
        <w:rPr>
          <w:sz w:val="28"/>
          <w:szCs w:val="28"/>
          <w:lang w:val="en-US"/>
        </w:rPr>
        <w:t>c</w:t>
      </w:r>
      <w:r w:rsidR="00731AFB" w:rsidRPr="00C24AC9">
        <w:rPr>
          <w:sz w:val="28"/>
          <w:szCs w:val="28"/>
        </w:rPr>
        <w:t>.51</w:t>
      </w:r>
      <w:r w:rsidR="0005483F" w:rsidRPr="00C24AC9">
        <w:rPr>
          <w:sz w:val="28"/>
          <w:szCs w:val="28"/>
        </w:rPr>
        <w:t>]</w:t>
      </w:r>
      <w:r w:rsidRPr="00C24AC9">
        <w:rPr>
          <w:sz w:val="28"/>
          <w:szCs w:val="28"/>
        </w:rPr>
        <w:t xml:space="preserve">. </w:t>
      </w:r>
    </w:p>
    <w:p w:rsidR="00DC5146" w:rsidRPr="00C24AC9" w:rsidRDefault="005964CB" w:rsidP="00C24AC9">
      <w:pPr>
        <w:spacing w:line="360" w:lineRule="auto"/>
        <w:ind w:firstLine="709"/>
        <w:jc w:val="both"/>
        <w:rPr>
          <w:sz w:val="28"/>
          <w:szCs w:val="28"/>
        </w:rPr>
      </w:pPr>
      <w:r w:rsidRPr="00C24AC9">
        <w:rPr>
          <w:sz w:val="28"/>
          <w:szCs w:val="28"/>
        </w:rPr>
        <w:t>МакГвайром предложено понятие «ценностное поле» личности, которым обозначается тот репертуар ценностей, который значим для каждого человека. Своеобразную трактовку практической значимости личностного репертуара ценностей дал в свое время Г. Олпорт, который назвал такой репертуар «ключом», «намеком», при помощи которого человек может, например, лучше понять своего врага</w:t>
      </w:r>
      <w:r w:rsidR="0005483F" w:rsidRPr="00C24AC9">
        <w:rPr>
          <w:sz w:val="28"/>
          <w:szCs w:val="28"/>
        </w:rPr>
        <w:t xml:space="preserve"> [</w:t>
      </w:r>
      <w:r w:rsidR="00731AFB" w:rsidRPr="00C24AC9">
        <w:rPr>
          <w:sz w:val="28"/>
          <w:szCs w:val="28"/>
        </w:rPr>
        <w:t>49,</w:t>
      </w:r>
      <w:r w:rsidR="00731AFB" w:rsidRPr="00C24AC9">
        <w:rPr>
          <w:sz w:val="28"/>
          <w:szCs w:val="28"/>
          <w:lang w:val="en-US"/>
        </w:rPr>
        <w:t>c</w:t>
      </w:r>
      <w:r w:rsidR="00731AFB" w:rsidRPr="00C24AC9">
        <w:rPr>
          <w:sz w:val="28"/>
          <w:szCs w:val="28"/>
        </w:rPr>
        <w:t>. 162</w:t>
      </w:r>
      <w:r w:rsidR="0005483F" w:rsidRPr="00C24AC9">
        <w:rPr>
          <w:sz w:val="28"/>
          <w:szCs w:val="28"/>
        </w:rPr>
        <w:t>]</w:t>
      </w:r>
      <w:r w:rsidRPr="00C24AC9">
        <w:rPr>
          <w:sz w:val="28"/>
          <w:szCs w:val="28"/>
        </w:rPr>
        <w:t>.</w:t>
      </w:r>
    </w:p>
    <w:p w:rsidR="00C24AC9" w:rsidRDefault="005964CB" w:rsidP="00C24AC9">
      <w:pPr>
        <w:spacing w:line="360" w:lineRule="auto"/>
        <w:ind w:firstLine="709"/>
        <w:jc w:val="both"/>
        <w:rPr>
          <w:sz w:val="28"/>
          <w:szCs w:val="28"/>
        </w:rPr>
      </w:pPr>
      <w:r w:rsidRPr="00C24AC9">
        <w:rPr>
          <w:sz w:val="28"/>
          <w:szCs w:val="28"/>
        </w:rPr>
        <w:t xml:space="preserve">Вплетение ценностей в процесс познания социального мира существует на всем протяжении социализации человека, однако, при некоторых условиях роль ценностей в этом процессе становится особенно значимой. Это проявляется тогда, когда сами ценности претерпевают изменения. Пока они неизменны, новая информация отбирается и интерпретируется так, чтобы «подтвердить» и «поддержать» структуру ценностно-нагруженных категорий: новая информация здесь не используется для того, чтобы что-то &lt;&lt;исправить» в старых представлениях. Мы попросту от нее отказываемся, чтобы не допускать противоречии в наших суждениях. </w:t>
      </w:r>
    </w:p>
    <w:p w:rsidR="005964CB" w:rsidRPr="00C24AC9" w:rsidRDefault="005964CB" w:rsidP="00C24AC9">
      <w:pPr>
        <w:spacing w:line="360" w:lineRule="auto"/>
        <w:ind w:firstLine="709"/>
        <w:jc w:val="both"/>
        <w:rPr>
          <w:sz w:val="28"/>
          <w:szCs w:val="28"/>
        </w:rPr>
      </w:pPr>
      <w:r w:rsidRPr="00C24AC9">
        <w:rPr>
          <w:sz w:val="28"/>
          <w:szCs w:val="28"/>
        </w:rPr>
        <w:t>При этом возникают два типа ошибок: «сверхвключение» и «сверхисключение». Их свойство заключается в том, что при «сверхвключении» в категорию включаются объекты, которые на самом деле к ней не относятся. Логика здесь в том, чтобы в негативно-нагруженную категорию обязательно включить всех, кто, на наш взгляд, обладает отрицательными в терминах ценностей качествами. Если для кого-то весьма сомнительна «ценность» легкомысленного поведения девушек, то подозрительность заставляет включить экстравагантно одетую представительницу прекрасного пола в категорию чуть ли не «уличной девки».</w:t>
      </w:r>
    </w:p>
    <w:p w:rsidR="005964CB" w:rsidRPr="00C24AC9" w:rsidRDefault="005964CB" w:rsidP="00C24AC9">
      <w:pPr>
        <w:pStyle w:val="1"/>
        <w:spacing w:before="0" w:after="0" w:line="360" w:lineRule="auto"/>
        <w:ind w:firstLine="709"/>
        <w:jc w:val="both"/>
        <w:rPr>
          <w:rFonts w:ascii="Times New Roman" w:hAnsi="Times New Roman" w:cs="Times New Roman"/>
          <w:b w:val="0"/>
          <w:bCs w:val="0"/>
          <w:sz w:val="28"/>
          <w:szCs w:val="28"/>
        </w:rPr>
      </w:pPr>
      <w:r w:rsidRPr="00C24AC9">
        <w:rPr>
          <w:rFonts w:ascii="Times New Roman" w:hAnsi="Times New Roman" w:cs="Times New Roman"/>
          <w:b w:val="0"/>
          <w:bCs w:val="0"/>
          <w:sz w:val="28"/>
          <w:szCs w:val="28"/>
        </w:rPr>
        <w:t>Социальные ценности</w:t>
      </w:r>
      <w:r w:rsidR="00BD6621" w:rsidRPr="00C24AC9">
        <w:rPr>
          <w:rFonts w:ascii="Times New Roman" w:hAnsi="Times New Roman" w:cs="Times New Roman"/>
          <w:b w:val="0"/>
          <w:bCs w:val="0"/>
          <w:sz w:val="28"/>
          <w:szCs w:val="28"/>
        </w:rPr>
        <w:t>.</w:t>
      </w:r>
    </w:p>
    <w:p w:rsidR="005964CB" w:rsidRPr="00C24AC9" w:rsidRDefault="005964CB" w:rsidP="00C24AC9">
      <w:pPr>
        <w:pStyle w:val="a3"/>
        <w:spacing w:before="0" w:beforeAutospacing="0" w:after="0" w:afterAutospacing="0" w:line="360" w:lineRule="auto"/>
        <w:ind w:firstLine="709"/>
        <w:jc w:val="both"/>
        <w:rPr>
          <w:sz w:val="28"/>
          <w:szCs w:val="28"/>
        </w:rPr>
      </w:pPr>
      <w:r w:rsidRPr="00C24AC9">
        <w:rPr>
          <w:sz w:val="28"/>
          <w:szCs w:val="28"/>
        </w:rPr>
        <w:t xml:space="preserve">Важнейший компонент социального контекста социального познания - социальные ценности. Их влияние на процесс категоризации особенно значимо потому, что по сравнению с теми искажениями информации, которые связаны с </w:t>
      </w:r>
      <w:r w:rsidR="00DC5146" w:rsidRPr="00C24AC9">
        <w:rPr>
          <w:sz w:val="28"/>
          <w:szCs w:val="28"/>
        </w:rPr>
        <w:t>н</w:t>
      </w:r>
      <w:r w:rsidRPr="00C24AC9">
        <w:rPr>
          <w:sz w:val="28"/>
          <w:szCs w:val="28"/>
        </w:rPr>
        <w:t>едостатком ее или с индивидуальными психологическими особенностями познающего субъекта, «субъективность» оценок под воздействием социальных ценностей значительно больше. Это обусловлено тем, что дифференциация явлений в терминах ценностей в социальном мире распространена значительно больше, чем в физическом. Поэтому проблема ценностей занимает важное место в структуре как социологического, так и психологического знания. В социологии, в частности, предлагается понимать ценности как «общепринятые убеждения относительно целей, к которым человек должен стремиться»; в других работах высказан ряд идей, непосредственно относящихся и к системе социально-психологического знания.</w:t>
      </w:r>
    </w:p>
    <w:p w:rsidR="00C24AC9" w:rsidRDefault="005964CB" w:rsidP="00C24AC9">
      <w:pPr>
        <w:pStyle w:val="a3"/>
        <w:spacing w:before="0" w:beforeAutospacing="0" w:after="0" w:afterAutospacing="0" w:line="360" w:lineRule="auto"/>
        <w:ind w:firstLine="709"/>
        <w:jc w:val="both"/>
        <w:rPr>
          <w:sz w:val="28"/>
          <w:szCs w:val="28"/>
        </w:rPr>
      </w:pPr>
      <w:r w:rsidRPr="00C24AC9">
        <w:rPr>
          <w:sz w:val="28"/>
          <w:szCs w:val="28"/>
        </w:rPr>
        <w:t>Так, В. А. Ядов и А. Г. Здравомыслов метафорически называют ценности «осью сознания», полагая, что вокруг этой оси организуется восприятие человеком мира. Такой контекст рассмотрения проблемы ценностей достаточно приближен к психологическому подходу, В психологии ценности рассматриваются как абстрактные цели, которые нужны человеку для того, чтобы иметь некоторую «точку отсчета» для конкретного оценивания тех или иных событий. Ценности выступают как регуляторы социального поведения личности и группы</w:t>
      </w:r>
      <w:r w:rsidR="00866DC7">
        <w:rPr>
          <w:sz w:val="28"/>
          <w:szCs w:val="28"/>
        </w:rPr>
        <w:t xml:space="preserve"> </w:t>
      </w:r>
      <w:r w:rsidR="00731AFB" w:rsidRPr="00C24AC9">
        <w:rPr>
          <w:sz w:val="28"/>
          <w:szCs w:val="28"/>
        </w:rPr>
        <w:t>[16; 67]</w:t>
      </w:r>
      <w:r w:rsidRPr="00C24AC9">
        <w:rPr>
          <w:sz w:val="28"/>
          <w:szCs w:val="28"/>
        </w:rPr>
        <w:t xml:space="preserve">. Однако они не действуют непосредственно: ценности реализуются в системе ценностных ориентации человека как важнейшего элемента общей структуры диспозиций личности. Ю. М. Жуков определяет ценностные ориентации как «хорошо осознанные ценности». Поэтому понимание ценностей в психологии тесно связано с проблемой аттитюда, причем иногда ценность понимается как «более широкий» аттитюд, а иногда как элемент аттитюда. </w:t>
      </w:r>
    </w:p>
    <w:p w:rsidR="005964CB" w:rsidRPr="00C24AC9" w:rsidRDefault="005964CB" w:rsidP="00C24AC9">
      <w:pPr>
        <w:pStyle w:val="a3"/>
        <w:spacing w:before="0" w:beforeAutospacing="0" w:after="0" w:afterAutospacing="0" w:line="360" w:lineRule="auto"/>
        <w:ind w:firstLine="709"/>
        <w:jc w:val="both"/>
        <w:rPr>
          <w:sz w:val="28"/>
          <w:szCs w:val="28"/>
        </w:rPr>
      </w:pPr>
      <w:r w:rsidRPr="00C24AC9">
        <w:rPr>
          <w:sz w:val="28"/>
          <w:szCs w:val="28"/>
        </w:rPr>
        <w:t>Таким образом, в психологической традиции при анализе ценностей высвечивается их значение для личности, прежде всего в качестве регулятора поведения и деятельности, основы для мотивации. Это, впрочем, не означает сведения всей проблематики ценностей только к ее психологическому аспекту.</w:t>
      </w:r>
    </w:p>
    <w:p w:rsidR="00C24AC9" w:rsidRDefault="005964CB" w:rsidP="00C24AC9">
      <w:pPr>
        <w:pStyle w:val="a3"/>
        <w:spacing w:before="0" w:beforeAutospacing="0" w:after="0" w:afterAutospacing="0" w:line="360" w:lineRule="auto"/>
        <w:ind w:firstLine="709"/>
        <w:jc w:val="both"/>
        <w:rPr>
          <w:sz w:val="28"/>
          <w:szCs w:val="28"/>
        </w:rPr>
      </w:pPr>
      <w:r w:rsidRPr="00C24AC9">
        <w:rPr>
          <w:sz w:val="28"/>
          <w:szCs w:val="28"/>
        </w:rPr>
        <w:t xml:space="preserve">Социальная природа ценностей очевидна, и поэтому в контексте социального познания ценности справедливо рассматриваются как один из элементов «социальной составляющей» этого процесса. </w:t>
      </w:r>
    </w:p>
    <w:p w:rsidR="005964CB" w:rsidRPr="00C24AC9" w:rsidRDefault="005964CB" w:rsidP="00C24AC9">
      <w:pPr>
        <w:pStyle w:val="a3"/>
        <w:spacing w:before="0" w:beforeAutospacing="0" w:after="0" w:afterAutospacing="0" w:line="360" w:lineRule="auto"/>
        <w:ind w:firstLine="709"/>
        <w:jc w:val="both"/>
        <w:rPr>
          <w:sz w:val="28"/>
          <w:szCs w:val="28"/>
        </w:rPr>
      </w:pPr>
      <w:r w:rsidRPr="00C24AC9">
        <w:rPr>
          <w:sz w:val="28"/>
          <w:szCs w:val="28"/>
        </w:rPr>
        <w:t>Некоторая неоднозначность в трактовке ценностей в психологии приводила к попыткам упорядочить эту проблематику. Самую существенную попытку предприняли Н. Рокич и С. Шварц. Ими предложена теория универсального содержания и структуры ценностей, где ценности трактуются как представления людей о целях, которые служат руководящими принципами в жизни. Такой постановкой вопроса ценнос</w:t>
      </w:r>
      <w:r w:rsidR="00DC5146" w:rsidRPr="00C24AC9">
        <w:rPr>
          <w:sz w:val="28"/>
          <w:szCs w:val="28"/>
        </w:rPr>
        <w:t>ти неизбежно связываются с про</w:t>
      </w:r>
      <w:r w:rsidRPr="00C24AC9">
        <w:rPr>
          <w:sz w:val="28"/>
          <w:szCs w:val="28"/>
        </w:rPr>
        <w:t>блемами социального познания: они</w:t>
      </w:r>
      <w:r w:rsidR="00DC5146" w:rsidRPr="00C24AC9">
        <w:rPr>
          <w:sz w:val="28"/>
          <w:szCs w:val="28"/>
        </w:rPr>
        <w:t xml:space="preserve"> есть некоторые представления, т</w:t>
      </w:r>
      <w:r w:rsidRPr="00C24AC9">
        <w:rPr>
          <w:sz w:val="28"/>
          <w:szCs w:val="28"/>
        </w:rPr>
        <w:t>.е. категории, при помощи которых человек обозначает те или иные явления мира.</w:t>
      </w:r>
    </w:p>
    <w:p w:rsidR="007E2138" w:rsidRPr="00C24AC9" w:rsidRDefault="007E2138" w:rsidP="00C24AC9">
      <w:pPr>
        <w:pStyle w:val="a3"/>
        <w:spacing w:before="0" w:beforeAutospacing="0" w:after="0" w:afterAutospacing="0" w:line="360" w:lineRule="auto"/>
        <w:ind w:firstLine="709"/>
        <w:jc w:val="both"/>
        <w:rPr>
          <w:sz w:val="28"/>
          <w:szCs w:val="28"/>
        </w:rPr>
      </w:pPr>
      <w:r w:rsidRPr="00C24AC9">
        <w:rPr>
          <w:sz w:val="28"/>
          <w:szCs w:val="28"/>
        </w:rPr>
        <w:t>Таким образом, формирование системы ценностных ориентаций личности является для различных исследователей предметом пристального внимания и разнопланового изучения. Исследование подобных вопросов особое значение приобретает в подростковом возрасте, поскольку именно с этим периодом онтогенеза связан тот уровень развития ценностных ориентаций, который обеспечивает их функционирование как особой системы, оказывающей определяющее воздействие на направленность личности, ее активную социальную позицию.</w:t>
      </w:r>
    </w:p>
    <w:p w:rsidR="007E2138" w:rsidRPr="00C24AC9" w:rsidRDefault="007E2138" w:rsidP="00C24AC9">
      <w:pPr>
        <w:pStyle w:val="a3"/>
        <w:spacing w:before="0" w:beforeAutospacing="0" w:after="0" w:afterAutospacing="0" w:line="360" w:lineRule="auto"/>
        <w:ind w:firstLine="709"/>
        <w:jc w:val="both"/>
        <w:rPr>
          <w:sz w:val="28"/>
          <w:szCs w:val="28"/>
        </w:rPr>
      </w:pPr>
    </w:p>
    <w:p w:rsidR="00845A44" w:rsidRPr="00C24AC9" w:rsidRDefault="00C24AC9" w:rsidP="00C24AC9">
      <w:pPr>
        <w:spacing w:line="360" w:lineRule="auto"/>
        <w:ind w:firstLine="709"/>
        <w:jc w:val="center"/>
        <w:rPr>
          <w:b/>
          <w:bCs/>
          <w:sz w:val="28"/>
          <w:szCs w:val="28"/>
        </w:rPr>
      </w:pPr>
      <w:r>
        <w:rPr>
          <w:sz w:val="28"/>
          <w:szCs w:val="28"/>
        </w:rPr>
        <w:br w:type="page"/>
      </w:r>
      <w:r w:rsidR="00845A44" w:rsidRPr="00C24AC9">
        <w:rPr>
          <w:b/>
          <w:bCs/>
          <w:sz w:val="28"/>
          <w:szCs w:val="28"/>
        </w:rPr>
        <w:t xml:space="preserve">Глава </w:t>
      </w:r>
      <w:r w:rsidR="00845A44" w:rsidRPr="00C24AC9">
        <w:rPr>
          <w:b/>
          <w:bCs/>
          <w:sz w:val="28"/>
          <w:szCs w:val="28"/>
          <w:lang w:val="en-US"/>
        </w:rPr>
        <w:t>II</w:t>
      </w:r>
      <w:r w:rsidR="001139E1" w:rsidRPr="00C24AC9">
        <w:rPr>
          <w:b/>
          <w:bCs/>
          <w:sz w:val="28"/>
          <w:szCs w:val="28"/>
        </w:rPr>
        <w:t>. ПРОБЛЕМЫ</w:t>
      </w:r>
      <w:r w:rsidR="0005483F" w:rsidRPr="00C24AC9">
        <w:rPr>
          <w:b/>
          <w:bCs/>
          <w:sz w:val="28"/>
          <w:szCs w:val="28"/>
        </w:rPr>
        <w:t xml:space="preserve"> ФОРМИРОВАНИЯ ЦЕННОСТНЫХ</w:t>
      </w:r>
      <w:r>
        <w:rPr>
          <w:b/>
          <w:bCs/>
          <w:sz w:val="28"/>
          <w:szCs w:val="28"/>
        </w:rPr>
        <w:t xml:space="preserve"> </w:t>
      </w:r>
      <w:r w:rsidR="0005483F" w:rsidRPr="00C24AC9">
        <w:rPr>
          <w:b/>
          <w:bCs/>
          <w:sz w:val="28"/>
          <w:szCs w:val="28"/>
        </w:rPr>
        <w:t>ОРИЕНТАЦИЙ В ПОДРОСТКОВОМ ВОЗРАСТЕ</w:t>
      </w:r>
    </w:p>
    <w:p w:rsidR="00845A44" w:rsidRPr="00C24AC9" w:rsidRDefault="00845A44" w:rsidP="00C24AC9">
      <w:pPr>
        <w:spacing w:line="360" w:lineRule="auto"/>
        <w:ind w:firstLine="709"/>
        <w:jc w:val="both"/>
        <w:rPr>
          <w:b/>
          <w:bCs/>
          <w:sz w:val="28"/>
          <w:szCs w:val="28"/>
        </w:rPr>
      </w:pPr>
    </w:p>
    <w:p w:rsidR="001139E1" w:rsidRPr="00C24AC9" w:rsidRDefault="001139E1" w:rsidP="00C24AC9">
      <w:pPr>
        <w:pStyle w:val="a3"/>
        <w:spacing w:before="0" w:beforeAutospacing="0" w:after="0" w:afterAutospacing="0" w:line="360" w:lineRule="auto"/>
        <w:ind w:firstLine="709"/>
        <w:jc w:val="both"/>
        <w:rPr>
          <w:sz w:val="28"/>
          <w:szCs w:val="28"/>
        </w:rPr>
      </w:pPr>
      <w:r w:rsidRPr="00C24AC9">
        <w:rPr>
          <w:sz w:val="28"/>
          <w:szCs w:val="28"/>
        </w:rPr>
        <w:t>Наиболее интересные, с точки зрения формирования системы ценностных ориентаций личности,</w:t>
      </w:r>
      <w:r w:rsidR="00866DC7">
        <w:rPr>
          <w:sz w:val="28"/>
          <w:szCs w:val="28"/>
        </w:rPr>
        <w:t xml:space="preserve"> </w:t>
      </w:r>
      <w:r w:rsidRPr="00C24AC9">
        <w:rPr>
          <w:sz w:val="28"/>
          <w:szCs w:val="28"/>
        </w:rPr>
        <w:t>старший подростковый и переходный к юношескому</w:t>
      </w:r>
      <w:r w:rsidR="00B613F6" w:rsidRPr="00C24AC9">
        <w:rPr>
          <w:sz w:val="28"/>
          <w:szCs w:val="28"/>
        </w:rPr>
        <w:t>, возраст</w:t>
      </w:r>
      <w:r w:rsidRPr="00C24AC9">
        <w:rPr>
          <w:sz w:val="28"/>
          <w:szCs w:val="28"/>
        </w:rPr>
        <w:t>. Особое значение его для формирования ценностной структуры определяется характерной для этого периода специфической ситуацией развития.</w:t>
      </w:r>
    </w:p>
    <w:p w:rsidR="00C24AC9" w:rsidRDefault="00C24AC9" w:rsidP="00C24AC9">
      <w:pPr>
        <w:pStyle w:val="a3"/>
        <w:spacing w:before="0" w:beforeAutospacing="0" w:after="0" w:afterAutospacing="0" w:line="360" w:lineRule="auto"/>
        <w:ind w:firstLine="709"/>
        <w:jc w:val="both"/>
        <w:rPr>
          <w:b/>
          <w:bCs/>
          <w:sz w:val="28"/>
          <w:szCs w:val="28"/>
        </w:rPr>
      </w:pPr>
    </w:p>
    <w:p w:rsidR="00845A44" w:rsidRPr="00C24AC9" w:rsidRDefault="00845A44" w:rsidP="00C24AC9">
      <w:pPr>
        <w:pStyle w:val="a3"/>
        <w:spacing w:before="0" w:beforeAutospacing="0" w:after="0" w:afterAutospacing="0" w:line="360" w:lineRule="auto"/>
        <w:ind w:firstLine="709"/>
        <w:jc w:val="center"/>
        <w:rPr>
          <w:b/>
          <w:bCs/>
          <w:sz w:val="28"/>
          <w:szCs w:val="28"/>
        </w:rPr>
      </w:pPr>
      <w:r w:rsidRPr="00C24AC9">
        <w:rPr>
          <w:b/>
          <w:bCs/>
          <w:sz w:val="28"/>
          <w:szCs w:val="28"/>
        </w:rPr>
        <w:t>2.1. Психологические особенности подросткового возраста</w:t>
      </w:r>
    </w:p>
    <w:p w:rsidR="00C24AC9" w:rsidRDefault="00C24AC9" w:rsidP="00C24AC9">
      <w:pPr>
        <w:pStyle w:val="a3"/>
        <w:spacing w:before="0" w:beforeAutospacing="0" w:after="0" w:afterAutospacing="0" w:line="360" w:lineRule="auto"/>
        <w:ind w:firstLine="709"/>
        <w:jc w:val="both"/>
        <w:rPr>
          <w:sz w:val="28"/>
          <w:szCs w:val="28"/>
        </w:rPr>
      </w:pP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Подростковый возраст - это граница между детством и взрослой жизнью, связанная с возрастом обязательного участия человека в общественной жизни. Во многих древних обществах переход к взрослому состоянию оформлялся особыми ритуалами, благодаря которым ребенок не просто приобретал новый социальный статус, но как бы рождался заново, получал новое имя и т. п.</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Границы подросткового периода примерно совпадают с обучением детей в 5 - 8 классах средней школы и охватывают возраст от 10 - 11 до 14 лет, но фактическое вступление в подростковый возраст может не совпадать с переходом в 5-й класс и происходить на год раньше или позже [27;с.9].</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Особое положение подросткового периода в развитии ребенка отражено в его названиях: «переходной», «переломный», «трудный», «критический». В них зафиксирована сложность и важность происходящих в этом возрасте процессов развития, связанных с переходом от одной эпохи жизни к другой. Переход от детства к взрослости составляет основное содержание и специфическое отличие всех сторон развития в этот период - физического, умственного, нравственного, социального.</w:t>
      </w:r>
    </w:p>
    <w:p w:rsidR="00B613F6"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По всем направления происходит становление качественно новых образований, появляются элементы взрослости в результате перестройки организма, самосознания, отношений с взрослыми и товарищами, способов социального взаимодействия с ними, интересов, познавательной и учебной деятельности, содержания морально-этических норм, опосредствующих поведение, деятельность и отношения.</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 xml:space="preserve">Рассмотрим более подробно некоторые основные характеристики подросткового возраста </w:t>
      </w:r>
      <w:r w:rsidR="0005483F" w:rsidRPr="00C24AC9">
        <w:rPr>
          <w:sz w:val="28"/>
          <w:szCs w:val="28"/>
        </w:rPr>
        <w:t>для того, чтобы понять</w:t>
      </w:r>
      <w:r w:rsidR="00866DC7">
        <w:rPr>
          <w:sz w:val="28"/>
          <w:szCs w:val="28"/>
        </w:rPr>
        <w:t xml:space="preserve"> </w:t>
      </w:r>
      <w:r w:rsidR="0005483F" w:rsidRPr="00C24AC9">
        <w:rPr>
          <w:sz w:val="28"/>
          <w:szCs w:val="28"/>
        </w:rPr>
        <w:t>механизм формирования ценностных ориентаций</w:t>
      </w:r>
      <w:r w:rsidR="00866DC7">
        <w:rPr>
          <w:sz w:val="28"/>
          <w:szCs w:val="28"/>
        </w:rPr>
        <w:t xml:space="preserve"> </w:t>
      </w:r>
      <w:r w:rsidRPr="00C24AC9">
        <w:rPr>
          <w:sz w:val="28"/>
          <w:szCs w:val="28"/>
        </w:rPr>
        <w:t>в этом возрастном периоде.</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Первая общая закономерность и острая проблема подросткового возраста, как мы уже отметили, - это перестройка отношений с родителями, переход от детской зависимости к отношениям, основанным на взаимном уважении и равенстве. Подростковый возраст называют переходным. Психологическое состояния подросткового возраста связано с двумя «переломными» моментами этого возраста: психофизиологическим - половым созреванием, и всё, что с ним связано, и социальным - конец детства, вступление в мир взрослых [40;с.81].</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Первый из этих моментов связан с внутренними гормональными и физиологическими изменениями, влекущие за собой телесные изменения, неосознанное половое влечение, а также эмоционально-чувствительные изменения.</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Второй момент - окончание детства и переход в мир взрослых связан с развитием в сознание подростка критического рефлектирующего мышления в рассудочной форме. Это и есть определяющее состояние подростка в психике. Оно и создает основное ведущее противоречие в жизни подростка.</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Рассудочная т.е. формальная жесткая логика владеет умом подростка. Именно так: не он владеет этой логикой, но она возникает в его сознании как некая принудительная сила. Она требует на любой вопрос однозначного ответа и оценки: истина или ложь, да или нет. И это создает в сознании подростка определенную тенденцию к максимализму, заставляет его жертвовать дружбой, становится в антагонистические отношения с близкими людьми, поскольку многообразие и противоречивость реальности и человеческих отношений не укладывается в рамки рассудочной логики, а он готов отвергнуть всё что не соответствует этой логике, так как именно она господствующая сила в его сознании, критерий его суждений и оценок [24;с.36].</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Но, будучи по типу логики мышления равным взрослому, по жизненному опыту и содержанию сознания подросток остается еще ребенком. Протестуя против лжи, лицемерия и господства над ним мира взрослых, он в то же время нуждается в душевной теплоте, ласке понимании, одобрении прощении взрослых. Отвергая авторитеты, подросток нуждается в авторитете. В таком взрослом, которому он мог бы полностью доверять. Появляется тенденция обособлению и от мира детства и от мира взрослых к созданию своего собственного мира сверстников, внутренне одинаковых друг другу.</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Главным противоречием подросткового возраста можно считать противоречие между рассудочной формой возникновения в сознание подростка рефлексии, ставшей для него ведущей формой сознательного отношения к миру, и неличным миром взрослых, не укладывающейся в рамки рассудочности, и в то же время провозглашающим рассудочность (сознательность») своего бытия [24;с.41].</w:t>
      </w:r>
    </w:p>
    <w:p w:rsidR="00845A44" w:rsidRPr="00C24AC9" w:rsidRDefault="00B613F6" w:rsidP="00C24AC9">
      <w:pPr>
        <w:pStyle w:val="a3"/>
        <w:spacing w:before="0" w:beforeAutospacing="0" w:after="0" w:afterAutospacing="0" w:line="360" w:lineRule="auto"/>
        <w:ind w:firstLine="709"/>
        <w:jc w:val="both"/>
        <w:rPr>
          <w:sz w:val="28"/>
          <w:szCs w:val="28"/>
        </w:rPr>
      </w:pPr>
      <w:r w:rsidRPr="00C24AC9">
        <w:rPr>
          <w:sz w:val="28"/>
          <w:szCs w:val="28"/>
        </w:rPr>
        <w:t>Важность этого вопроса</w:t>
      </w:r>
      <w:r w:rsidR="00845A44" w:rsidRPr="00C24AC9">
        <w:rPr>
          <w:sz w:val="28"/>
          <w:szCs w:val="28"/>
        </w:rPr>
        <w:t xml:space="preserve"> в том, что почти каждый подросток, во время переходного возраста сталкивается с особыми трудностями, пытается найти себя. Переходный возраст - самый короткий период жизни, но очень важный. И важно без особых травм пережить его.</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Вторая особенность и ценнейшее психологическое приобретение подростка - открытие своего внутреннего мира, в этот период возникают проблемы самосознания и самоопределения. В тесной связи с поисками смысла жизни находиться и стремление узнать самого себя, свои способности, возможности, поиск себя в отношениях с окружающими. Для ребенка единственной осознаваемой реальностью является внешний мир, куда он проецирует и свою фантазию. Для подростка внешний, физический мир - только одна из возможностей субъективного опыта, сосредоточением которого является он сам. Обретая способность погружаться в себя и наслаждаться своими переживаниями, подросток и юноша открывают целый мир новых чувств, они начинают воспринимать и осмысливать свои эмоции уже не как производные от каких-то внешних событий, а как состояние своего собственного «я». Даже объективная, безличная информация нередко стимулирует юношу к интроспекции, размышлению о себе и своих проблемах.</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Юность особенно чувствительна к «внутренним», психологическим, проблемам. «Открытие своего внутреннего мира - очень важное, радостное и волнующее событие, но оно вызывает также много тревожных и драматических переживаний. Вместе с сознанием своей уникальности, неповторимости, непохожести на других приходит чувство одиночества. Подростковое «я» еще неопределенно, диффузно, оно нередко переживается как смутное беспокойство или ощущение внутренней пустоты, которую необходимо чем-то заполнить. Отсюда - растет потребность в общении и одновременно повышается избирательность общения, потребность в уединении. Сознание своей особенности, непохожести на других вызывает весьма характерное для ранней юности чувство одиночества или страх одиночества» [14;с.65].</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Представление подростка о себе всегда соотносятся с групповым образом «мы» - типичного сверстника своего пола, но никогда не совпадает с этим образом полностью.</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«Свойственное многим старшеклассникам преувеличение собственной уникальности с возрастом обычно проходит, но отнюдь не ценой ослабления индивидуального начала. Напротив, чем старше и более развит человек, тем больше он находит различий между собой и «усредненным» сверстником. Отсюда - напряженная потребность в психологической интимности, которая была бы одновременно самораскрытием и проникновением во внутренний мир другого. Осознание своей непохожести на других исторически и логически предшествует пониманию своей глубокой внутренней связи и единства с окружающими людьми» [27;с.11].</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Но как осознание своей единственности и особенности приводит к открытию одиночества, так чувство текучести и необратимости времени сталкивает подростка с проблемой конечности своего существования и понятием смерти. Это еще одна проблема, связанная с экзистенциальным кризисом юности. Не все юноши и девушки склонны к философской рефлексии. Одни уходят от пугающих переживаний в повседневность, у других все сводится к возрождению иррационального детского страха. Обостренное чувство необратимости времени нередко сочетается с нежеланием замечать его течение, с представлением о том, что время остановилось. Юноша попеременно чувствует себя то очень молодым, то совсем маленьким, то, наоборот, донельзя старым, все испытавшим. Подростковому возрасту представления о возможностях разных эпох человеческой жизни еще крайне субъективны: 14-летнему 25-летний кажется уже старым, а взрослость нередко отождествляется с неподвижностью и обыденностью [25;с.100].</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Еще одна характеристика, относящаяся к подростковому возрасту - это большое значение, которое юноши и девушки придают своей внешности, причем эталоны красоты и просто «приемлемой» внешности зачастую завышены и нереалистичны. С возрастом человек привыкает к своей внешности, принимает ее и соответственно стабилизирует связанный с ней уровень притязаний. На первый план выступают другие свойства личности - умственные способности, волевые и моральные качества, от которых зависят успешная деятельность и отношения с окружающими.</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С возрастом повышается адекватность самооценок. Самооценки взрослых по большинству показателей более реалистичны и объективны, чем юношеские, а юношеские, чем подростковые. Но эта тенденция не является линейной, необходимо учитывать изменение с возрастом самих критериев самооценки. Если в средних классах ребенок сильно ориентируется на мнение учителей и в его самооценке важную роль играет школьная отметка, успеваемость, то в старших классах значение отметок снижается. На первый план выступают мнение сверстников и самооценка своих достижений в разных видах деятельности, значимость которых - учеба, спорт, какие-то любительские занятия - может быть совершенно разной. Это резко снижает значение отметки как стимула к учебе, но одновременно отражает рост самостоятельности, дифференциации интересов и т. д. Подростковые самоописания лучше организованы и структурированы, чем детские, они группируются вокруг нескольких центральных качеств. Однако неопределенность уровня притязаний и трудности переориентации с внешней оценки на самооценку порождают ряд внутренних содержательных противоречий сознания.</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Повышение степени осознанности своих переживаний нередко сопровождается также гипертрофированным вниманием к себе, эгоцентризмом, озабоченностью собой и тем впечатлением, которое индивид производит на окружающих, и, как следствие этого, застенчивостью.</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Говоря о подростковом периоде развития человека, мы всегда подразумеваем, что это сложный, трудный период. Трудность этого периода состоит не только в вышеперечисленных особенностях подросткового возраста, но в первую очередь, в пубертатном кризисе, кризисе подростковой идентичности, успешный выход из которого будет одним из важнейших условий формирования правильного, просоциального, неагрессивного поведения подростка в будущем.</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Особенность подросткового возраста - это кризис идентичности (термин Э. Эриксона), тесно связанный с кризисом смысла жизни.</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Процесс формирования собственной идентичности сопровождает человека на протяжении всей его жизни. В.С. Савина отмечает:«В основе данного процесса лежит личностное самоопределение, имеющее ценностно-смысловую природу. Становление идентичности, особенно интенсивно проходящее в подростковом и юношеском возрасте, невозможно без изменения системных социальных связей, по отношению к которым растущий человек должен выработать определенные позиции» [35].</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Сложность задачи, стоящей перед взрослеющим человеком заключается, с одной стороны, в том, чтобы прояснить свою роль как члена общества, с другой, понять свои собственные уникальные интересы, способности, придающие смысл и направленность жизни.</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Практически каждая жизненная ситуация требует от человека определенного выбора, осуществить который он может лишь уяснив свою позицию относительно разных сфер жизни. Структура идентичности включает в себя личностную и социальную идентичность. Причем, в идентичности присутствуют два вида характеристик: положительного - каким человек должен стать и отрицательного - каким человек не должен стать.</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Становление идентичности может происходить на фоне социально-благополучного окружения подростка при высоком уровне взаимопонимания с близкими взрослыми, сверстниками, при достаточно высокой самооценке. Выбор образцов поведения в этом случае осуществляется в реальном круге общения. При неблагоприятной ситуации, чем ирреальнее эти образцы, тем сложнее переживается подростком кризис идентичности, тем больше у него проблем с окружающими». Обретение подростком и юношей личной идентичности является многоуровневым процессом, имеющим определенную структуру, состоящим из нескольких фаз, различающихся как психологическим содержанием ценностно-волевого аспекта развития личности, так и характером проблематики жизненных трудностей, переживаемых личностью [35].</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Одна из причин подросткового кризиса и конфликтов с окружающими в этом возрасте - переоценка своих возросших возможностей, которая определяется стремлением к известной независимости и самостоятельности, болезненное самолюбие и обидчивость. Повышенная критичность по отношению к взрослым, острая реакция на попытки окружающих умалить их достоинство, принизить их взрослость, недооценить их правовые возможности, являются причинами частых конфликтов в подростковом возрасте.</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Ориентация на общение со сверстниками часто проявляется в боязни быть отвергнутым сверстниками. Эмоциональное благополучие личности все больше и больше начинает зависеть от того места, которое она занимает в коллективе, начинается определяться прежде всего отношением и оценками товарищей [29;с.43].</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Интенсивно формируются нравственные понятия, представления, убеждения, принципы, которыми подростки начинают руководствоваться в своем поведении. Зачастую у юношей формируются системы своих требований и норм, на совпадающие с требованиями взрослых.</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Подростковый кризис также понимается как состояние, в котором могут возникать искажения отношений подростка с действительностью. Одним из кардинальных признаков данного кризиса является переживание отчуждения своего Я (деперсонализации), своего одиночества и оторванности от мира.</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Деперсонализация является ключевым феноменом кризиса личности. Она охватывает широкий круг расстройств - от ослабления образного компонента восприятия окружающего, потери сопереживания к нему до случаев бредового раздвоения личности. Разные авторы относят к деперсонализации как глубоко патологические явления с феноменами полного отчуждения собственной воли, мыслей и чувств, так и проявления десоциализации с нарушением “правового чувства”, способности различать добро и зло, справедливость и подлость и т. д.</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Применительно к понятию кризиса личности деперсонализация выступает, прежде всего, как экзистенциально-феноменологический признак. Процесс открытия своего Я, склонность к самонаблюдению, столкновение между преувеличенной самооценкой и оценкой окружающими ведет к противоречивым пубертатным конфликтам: от отрицания авторитетов до стремления к зависимости от них.</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Подросток ощущает себя незащищенным, сомневающимся в своей идентичности и автономности, он лишен чувства последовательности и связанности своих действий. Это приводит к тому, что его жизнь направлена на самосохранение себя, а обстоятельства жизни воспринимаются как угрожающие его существованию.</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Неуверенность в стабильности своего внутреннего мира, обеспокоенность тем, что этот мир может быть утерян, составляют основу постоянного стресса.</w:t>
      </w:r>
    </w:p>
    <w:p w:rsidR="00845A44" w:rsidRPr="00C24AC9" w:rsidRDefault="00845A44" w:rsidP="00C24AC9">
      <w:pPr>
        <w:pStyle w:val="a3"/>
        <w:spacing w:before="0" w:beforeAutospacing="0" w:after="0" w:afterAutospacing="0" w:line="360" w:lineRule="auto"/>
        <w:ind w:firstLine="709"/>
        <w:jc w:val="both"/>
        <w:rPr>
          <w:sz w:val="28"/>
          <w:szCs w:val="28"/>
        </w:rPr>
      </w:pPr>
      <w:r w:rsidRPr="00C24AC9">
        <w:rPr>
          <w:sz w:val="28"/>
          <w:szCs w:val="28"/>
        </w:rPr>
        <w:t>Субъективно тягостное ощущение внутреннего разлада, изменен</w:t>
      </w:r>
      <w:r w:rsidR="00365FAF" w:rsidRPr="00C24AC9">
        <w:rPr>
          <w:sz w:val="28"/>
          <w:szCs w:val="28"/>
        </w:rPr>
        <w:t>н</w:t>
      </w:r>
      <w:r w:rsidRPr="00C24AC9">
        <w:rPr>
          <w:sz w:val="28"/>
          <w:szCs w:val="28"/>
        </w:rPr>
        <w:t>ости собственного Я, своей идентичности, составляющие ядро деперсонализации, смешиваются с чувством дискомфорта, снижением аффективного настроя к окружающему, трудностью сосредоточения внимания, рефлексией. Вытекающие из измененного чувства самосознания и эмоционального фона установки, мотивы и ориентации обусловливают нарушения поведения и деятельности личности.</w:t>
      </w:r>
    </w:p>
    <w:p w:rsidR="00215249" w:rsidRPr="00C24AC9" w:rsidRDefault="00215249" w:rsidP="00C24AC9">
      <w:pPr>
        <w:pStyle w:val="a3"/>
        <w:spacing w:before="0" w:beforeAutospacing="0" w:after="0" w:afterAutospacing="0" w:line="360" w:lineRule="auto"/>
        <w:ind w:firstLine="709"/>
        <w:jc w:val="both"/>
        <w:rPr>
          <w:sz w:val="28"/>
          <w:szCs w:val="28"/>
        </w:rPr>
      </w:pPr>
      <w:r w:rsidRPr="00C24AC9">
        <w:rPr>
          <w:sz w:val="28"/>
          <w:szCs w:val="28"/>
        </w:rPr>
        <w:t>В подростковом возрасте начинает формироваться устойчивый круг интересов, который является психологической базой ценностных ориентаций подростков. Происходит переключение интересов с частного и конкретного на отвлеченное и общее, наблюдается рост интереса к вопросу мировоззрения, религии, морали и этики. Развивается интерес к собственным психологическим переживаниям и переживаниям других людей. Чаще всего, период перехода от подросткового к юношескому возрасту приходится на старшие классы школы и поэтому переход от детства к взрослости и связанная с ним необходимость самоопределения и выбора жизненного пути после окончания школы осложняется тем, что для старшеклассников остается актуальным проблема формирования самосознания (центрального новообразования подросткового возраста).</w:t>
      </w:r>
    </w:p>
    <w:p w:rsidR="00215249" w:rsidRPr="00C24AC9" w:rsidRDefault="00215249" w:rsidP="00C24AC9">
      <w:pPr>
        <w:pStyle w:val="a3"/>
        <w:spacing w:before="0" w:beforeAutospacing="0" w:after="0" w:afterAutospacing="0" w:line="360" w:lineRule="auto"/>
        <w:ind w:firstLine="709"/>
        <w:jc w:val="both"/>
        <w:rPr>
          <w:sz w:val="28"/>
          <w:szCs w:val="28"/>
        </w:rPr>
      </w:pPr>
      <w:r w:rsidRPr="00C24AC9">
        <w:rPr>
          <w:sz w:val="28"/>
          <w:szCs w:val="28"/>
        </w:rPr>
        <w:t>Важнейшими детерминантами процесса формирования личности старшеклассника, регулирующими процесс включения его в социум и содержание системы его ценностных ориентаций, являются потребность в общении и потребность в обособлении.</w:t>
      </w:r>
    </w:p>
    <w:p w:rsidR="00215249" w:rsidRPr="00C24AC9" w:rsidRDefault="00215249" w:rsidP="00C24AC9">
      <w:pPr>
        <w:pStyle w:val="a3"/>
        <w:spacing w:before="0" w:beforeAutospacing="0" w:after="0" w:afterAutospacing="0" w:line="360" w:lineRule="auto"/>
        <w:ind w:firstLine="709"/>
        <w:jc w:val="both"/>
        <w:rPr>
          <w:sz w:val="28"/>
          <w:szCs w:val="28"/>
        </w:rPr>
      </w:pPr>
      <w:r w:rsidRPr="00C24AC9">
        <w:rPr>
          <w:sz w:val="28"/>
          <w:szCs w:val="28"/>
        </w:rPr>
        <w:t>Общение в этот период приобретает ряд специфических черт: расширение круга контактных групп, в которые включается старшеклассник, и в тоже время, большая избирательность в общении, которая проявляется в частности, в четкой дифференциации групп общения на товарищеские, с достаточно широким составом членов и ограниченной интенсивностью общения внутри них, и дружеские, с которыми старшеклассник идентифицирует себя и которые он стремится использовать как стандарт для самооценки и как источник ценности. Л.И. Божович, И.С.Кон, А.В. Мудрик связывают переход от подросткового к раннему юношескому возрасту с резкой сменой внутренней позиции, заключающейся в том, что устремленность в будущее становится основной направленностью личности.</w:t>
      </w:r>
    </w:p>
    <w:p w:rsidR="00215249" w:rsidRPr="00C24AC9" w:rsidRDefault="00215249" w:rsidP="00C24AC9">
      <w:pPr>
        <w:pStyle w:val="a3"/>
        <w:spacing w:before="0" w:beforeAutospacing="0" w:after="0" w:afterAutospacing="0" w:line="360" w:lineRule="auto"/>
        <w:ind w:firstLine="709"/>
        <w:jc w:val="both"/>
        <w:rPr>
          <w:sz w:val="28"/>
          <w:szCs w:val="28"/>
        </w:rPr>
      </w:pPr>
      <w:r w:rsidRPr="00C24AC9">
        <w:rPr>
          <w:sz w:val="28"/>
          <w:szCs w:val="28"/>
        </w:rPr>
        <w:t>Под обособлением А.В. Мудрик понимает внутреннее выделение себя личностью из общности, к которой она принадлежит в следствие достижения ею определенного уровня самосознания. Как вне процесса общения невозможно усвоение общественного опыта, так без процесса обособления невозможно личностное присвоение этого опыта. Общение способствует включению личности в социум, в группу, что дает ей ощущение собственной защищенности, сопричастности к жизни группы, чувство эмоционального благополучия и устойчивости, значение которого особенно велико для старшеклассников, так как именно в этом возрасте возрастает роль понимания, сопереживания, эмоционального контакта в общении. Обособление личности позволяет ей персонифицировать себя, осознать свою индивидуальность [38,</w:t>
      </w:r>
      <w:r w:rsidRPr="00C24AC9">
        <w:rPr>
          <w:sz w:val="28"/>
          <w:szCs w:val="28"/>
          <w:lang w:val="en-US"/>
        </w:rPr>
        <w:t>c</w:t>
      </w:r>
      <w:r w:rsidRPr="00C24AC9">
        <w:rPr>
          <w:sz w:val="28"/>
          <w:szCs w:val="28"/>
        </w:rPr>
        <w:t>.18].</w:t>
      </w:r>
    </w:p>
    <w:p w:rsidR="00215249" w:rsidRPr="00C24AC9" w:rsidRDefault="00215249" w:rsidP="00C24AC9">
      <w:pPr>
        <w:pStyle w:val="a3"/>
        <w:spacing w:before="0" w:beforeAutospacing="0" w:after="0" w:afterAutospacing="0" w:line="360" w:lineRule="auto"/>
        <w:ind w:firstLine="709"/>
        <w:jc w:val="both"/>
        <w:rPr>
          <w:sz w:val="28"/>
          <w:szCs w:val="28"/>
        </w:rPr>
      </w:pPr>
      <w:r w:rsidRPr="00C24AC9">
        <w:rPr>
          <w:sz w:val="28"/>
          <w:szCs w:val="28"/>
        </w:rPr>
        <w:t>И.С.Кон считает главным психологическим приобретением ранней юности открытие своего внутреннего мира, осознание своей уникальности, неповторимости и непохожести на других. Это открытие непосредственно связано с обособлением личности и переживается старшеклассниками как ценность [22,</w:t>
      </w:r>
      <w:r w:rsidRPr="00C24AC9">
        <w:rPr>
          <w:sz w:val="28"/>
          <w:szCs w:val="28"/>
          <w:lang w:val="en-US"/>
        </w:rPr>
        <w:t>c</w:t>
      </w:r>
      <w:r w:rsidRPr="00C24AC9">
        <w:rPr>
          <w:sz w:val="28"/>
          <w:szCs w:val="28"/>
        </w:rPr>
        <w:t>.39].</w:t>
      </w:r>
    </w:p>
    <w:p w:rsidR="00215249" w:rsidRPr="00C24AC9" w:rsidRDefault="00215249" w:rsidP="00C24AC9">
      <w:pPr>
        <w:pStyle w:val="a3"/>
        <w:spacing w:before="0" w:beforeAutospacing="0" w:after="0" w:afterAutospacing="0" w:line="360" w:lineRule="auto"/>
        <w:ind w:firstLine="709"/>
        <w:jc w:val="both"/>
        <w:rPr>
          <w:sz w:val="28"/>
          <w:szCs w:val="28"/>
        </w:rPr>
      </w:pPr>
      <w:r w:rsidRPr="00C24AC9">
        <w:rPr>
          <w:sz w:val="28"/>
          <w:szCs w:val="28"/>
        </w:rPr>
        <w:t>Таким образом, формирование системы ценностных ориентаций личности является для различных исследователей предметом пристального внимания и разнопланового изучения. Исследование подобных вопросов особое значение приобретает в подростковом возрасте, поскольку именно с этим периодом онтогенеза связан тот уровень развития ценностных ориентаций, который обеспечивает их функционирование как особой системы, оказывающей определяющее воздействие на направленность личности, ее активную социальную позицию.</w:t>
      </w:r>
    </w:p>
    <w:p w:rsidR="00215249" w:rsidRPr="00C24AC9" w:rsidRDefault="00215249" w:rsidP="00C24AC9">
      <w:pPr>
        <w:pStyle w:val="a3"/>
        <w:spacing w:before="0" w:beforeAutospacing="0" w:after="0" w:afterAutospacing="0" w:line="360" w:lineRule="auto"/>
        <w:ind w:firstLine="709"/>
        <w:jc w:val="both"/>
        <w:rPr>
          <w:sz w:val="28"/>
          <w:szCs w:val="28"/>
        </w:rPr>
      </w:pPr>
    </w:p>
    <w:p w:rsidR="00366806" w:rsidRPr="00C24AC9" w:rsidRDefault="00366806" w:rsidP="00C24AC9">
      <w:pPr>
        <w:spacing w:line="360" w:lineRule="auto"/>
        <w:ind w:firstLine="709"/>
        <w:jc w:val="center"/>
        <w:rPr>
          <w:b/>
          <w:bCs/>
          <w:sz w:val="28"/>
          <w:szCs w:val="28"/>
        </w:rPr>
      </w:pPr>
      <w:r w:rsidRPr="00C24AC9">
        <w:rPr>
          <w:b/>
          <w:bCs/>
          <w:sz w:val="28"/>
          <w:szCs w:val="28"/>
        </w:rPr>
        <w:t>2.2. Факторы, влияющие на формирование ценностных ориентаций подростков</w:t>
      </w:r>
    </w:p>
    <w:p w:rsidR="00320FC2" w:rsidRPr="00C24AC9" w:rsidRDefault="00320FC2" w:rsidP="00C24AC9">
      <w:pPr>
        <w:spacing w:line="360" w:lineRule="auto"/>
        <w:ind w:firstLine="709"/>
        <w:jc w:val="both"/>
        <w:rPr>
          <w:b/>
          <w:bCs/>
          <w:sz w:val="28"/>
          <w:szCs w:val="28"/>
        </w:rPr>
      </w:pPr>
    </w:p>
    <w:p w:rsidR="00BD6621" w:rsidRPr="00C24AC9" w:rsidRDefault="00BD6621" w:rsidP="00C24AC9">
      <w:pPr>
        <w:spacing w:line="360" w:lineRule="auto"/>
        <w:ind w:firstLine="709"/>
        <w:jc w:val="both"/>
        <w:rPr>
          <w:sz w:val="28"/>
          <w:szCs w:val="28"/>
        </w:rPr>
      </w:pPr>
      <w:r w:rsidRPr="00C24AC9">
        <w:rPr>
          <w:sz w:val="28"/>
          <w:szCs w:val="28"/>
        </w:rPr>
        <w:t>Воспитание детей и молодежи в современном украинском обществе осуществляется в условиях экономического и политического реформирования, в ходе которого существенно изменились положение подрастающего поколения, принципы функционирования образовательных учреждений, молодёжных объединений и организаций, средств массовой информации, силовых структур.</w:t>
      </w:r>
    </w:p>
    <w:p w:rsidR="00376DE7" w:rsidRPr="00C24AC9" w:rsidRDefault="00376DE7" w:rsidP="00C24AC9">
      <w:pPr>
        <w:spacing w:line="360" w:lineRule="auto"/>
        <w:ind w:firstLine="709"/>
        <w:jc w:val="both"/>
        <w:rPr>
          <w:sz w:val="28"/>
          <w:szCs w:val="28"/>
        </w:rPr>
      </w:pPr>
      <w:r w:rsidRPr="00C24AC9">
        <w:rPr>
          <w:sz w:val="28"/>
          <w:szCs w:val="28"/>
        </w:rPr>
        <w:t>Жизненные ценности в настоящее время складываются в основном стихийно, под влиянием самых различных факторов. Роль ценностного влияния на их формирование минимальна. Существуют разные точки зрения на соответствие целей воспитания жизненным ориентациям (установкам). Например, есть мнение, что желательным является соответствия целей воспитания реально функционирующей в обществе системе ценностей. Воспитание человека в их духе и есть правильное решение проблемы. Возможно, такая ситуация и устроила бы, если бы формирующиеся стихийно жизненные ценности благотворно влияли на гармоничное развитие подростков, и на общественный прогресс в целом. Но, к сожалению, такой картины пока не наблюдается.</w:t>
      </w:r>
    </w:p>
    <w:p w:rsidR="00C24AC9" w:rsidRDefault="00376DE7" w:rsidP="00C24AC9">
      <w:pPr>
        <w:spacing w:line="360" w:lineRule="auto"/>
        <w:ind w:firstLine="709"/>
        <w:jc w:val="both"/>
        <w:rPr>
          <w:sz w:val="28"/>
          <w:szCs w:val="28"/>
        </w:rPr>
      </w:pPr>
      <w:r w:rsidRPr="00C24AC9">
        <w:rPr>
          <w:sz w:val="28"/>
          <w:szCs w:val="28"/>
        </w:rPr>
        <w:t>Сказанное ранее дает основание полагать, что ценностные ориентации, усваиваемые в процессе развития зависят от того, в какую деятельности включена личность. В данном случае мы исходим из возрастной периодизации Д.Б. Эльконина, который понимает психологическое развитие как смену этапов овладения предметной деятельностью и деятельностью общения</w:t>
      </w:r>
    </w:p>
    <w:p w:rsidR="00376DE7" w:rsidRPr="00C24AC9" w:rsidRDefault="00376DE7" w:rsidP="00C24AC9">
      <w:pPr>
        <w:spacing w:line="360" w:lineRule="auto"/>
        <w:ind w:firstLine="709"/>
        <w:jc w:val="both"/>
        <w:rPr>
          <w:sz w:val="28"/>
          <w:szCs w:val="28"/>
        </w:rPr>
      </w:pPr>
      <w:r w:rsidRPr="00C24AC9">
        <w:rPr>
          <w:sz w:val="28"/>
          <w:szCs w:val="28"/>
        </w:rPr>
        <w:t>В подростковом возрасте в процессе общения с окружающими, человек постоянно попадает в ситуации, требующие от него принятия того или иного решения. Принятие решения означает выбор из возможных вариантов. Возникает необходимость рассмотреть и оценить возможные альтернативы – главным образом в сфере определения своих ценностных ориентаций, своих жизненных позиций. Однако ценности еще не устоялись и испытываются практикой собственного поведения и поступков окружающих.</w:t>
      </w:r>
    </w:p>
    <w:p w:rsidR="00672559" w:rsidRPr="00C24AC9" w:rsidRDefault="00672559" w:rsidP="00C24AC9">
      <w:pPr>
        <w:spacing w:line="360" w:lineRule="auto"/>
        <w:ind w:firstLine="709"/>
        <w:jc w:val="both"/>
        <w:rPr>
          <w:sz w:val="28"/>
          <w:szCs w:val="28"/>
        </w:rPr>
      </w:pPr>
      <w:r w:rsidRPr="00C24AC9">
        <w:rPr>
          <w:sz w:val="28"/>
          <w:szCs w:val="28"/>
        </w:rPr>
        <w:t>Социальное становление человека происходит в течение всей жизни и в разных социальных группах. Семья, детский сад, школьный класс, студенческая группа, трудовой коллектив, компания сверстников – все это социальные группы, составляющие ближайшее окружение индивида и выступающие в качестве носителей различных норм и ценностей. Такие группы, задающие систему внешней регуляции поведения индивида, называются институтами социализации.</w:t>
      </w:r>
    </w:p>
    <w:p w:rsidR="00672559" w:rsidRPr="00C24AC9" w:rsidRDefault="00672559" w:rsidP="00C24AC9">
      <w:pPr>
        <w:pStyle w:val="a3"/>
        <w:spacing w:before="0" w:beforeAutospacing="0" w:after="0" w:afterAutospacing="0" w:line="360" w:lineRule="auto"/>
        <w:ind w:firstLine="709"/>
        <w:jc w:val="both"/>
        <w:rPr>
          <w:sz w:val="28"/>
          <w:szCs w:val="28"/>
        </w:rPr>
      </w:pPr>
      <w:r w:rsidRPr="00C24AC9">
        <w:rPr>
          <w:sz w:val="28"/>
          <w:szCs w:val="28"/>
        </w:rPr>
        <w:t>Семья является уникальным институтом социализации, поскольку ее невозможно заменить никакой другой социальной группой. Именно в семье осуществляется первый адаптационный период социальной жизни человека. До 6-7 лет для ребенка – главное, социальное окружение, которое формируют его привычки, основы социальных отношений, систему значимостей. В этот период определяется система отношений ребенка к себе, другим (отношение к близким и к людям вообще), различным видам действий. Именно в семье дети приобретают первые навыки взаимодействия, осваивают первые социальные роли, осмысливают первые нормы и ценности. Складываются субъективные оценочные суждения, определяемые значимыми отношениями, формируется характер, усваиваются нормы, развиваются социальные качества. Во всех случаях неправильного воспитания нарушается социальная адаптация. С другой стороны положительное влияние семьи способствует благополучной социализации и социальной адаптации индивида не только в детском возрасте, но и в течение всей жизни. Те позиции, которые у ребенка формируют родители в системе социальных отношений, определяют в дальнейшем стиль жизни и жизненный план, который Э. Берн назвал жизненным сценарием.</w:t>
      </w:r>
    </w:p>
    <w:p w:rsidR="00672559" w:rsidRPr="00C24AC9" w:rsidRDefault="00672559" w:rsidP="00C24AC9">
      <w:pPr>
        <w:pStyle w:val="a3"/>
        <w:spacing w:before="0" w:beforeAutospacing="0" w:after="0" w:afterAutospacing="0" w:line="360" w:lineRule="auto"/>
        <w:ind w:firstLine="709"/>
        <w:jc w:val="both"/>
        <w:rPr>
          <w:sz w:val="28"/>
          <w:szCs w:val="28"/>
        </w:rPr>
      </w:pPr>
      <w:r w:rsidRPr="00C24AC9">
        <w:rPr>
          <w:sz w:val="28"/>
          <w:szCs w:val="28"/>
        </w:rPr>
        <w:t>Все это делает семью очень важным и незаменимым звеном в общей системе развития личности. По мнению некоторых авторов, семья, формируя у ребенка социально-ценные качества (гуманизм, патриотизм, добросовестное отношение к общественному долгу и др.), вносит в их формирование тот личностный момент, который обеспечивает не просто знание норм поведения, но и убеждения, стремление утверждать эти нормы в своей повседневной жизни.</w:t>
      </w:r>
    </w:p>
    <w:p w:rsidR="00672559" w:rsidRPr="00C24AC9" w:rsidRDefault="00672559" w:rsidP="00C24AC9">
      <w:pPr>
        <w:pStyle w:val="a3"/>
        <w:spacing w:before="0" w:beforeAutospacing="0" w:after="0" w:afterAutospacing="0" w:line="360" w:lineRule="auto"/>
        <w:ind w:firstLine="709"/>
        <w:jc w:val="both"/>
        <w:rPr>
          <w:sz w:val="28"/>
          <w:szCs w:val="28"/>
        </w:rPr>
      </w:pPr>
      <w:r w:rsidRPr="00C24AC9">
        <w:rPr>
          <w:sz w:val="28"/>
          <w:szCs w:val="28"/>
        </w:rPr>
        <w:t>Специфический для семьи интимный характер межличностного общения способствует формированию комплекса нравственных чувств и переживаний. Особая роль семьи в воспитании определяется еще и тем, что ее влияние на ребенка начинается с самого раннего детства, когда он наиболее восприимчив. Благодаря этому семейное воспитание обладает длительным “последствием”: положительные или отрицательные черты личности сформированные семьей, влияют на отбор последующих воспитательных воздействий в школе. То, что привито человеку в детстве, так или иначе, сказывается на протяжении всей его жизни. “Семья не только воспитывает сама, но и “удобряет” или, наоборот, истощает почву для последующего общественного воспитания”. Наибольшей устойчивостью отмечаются личностные качества, связанные с развитием эмоциональной сферы и отношениями к другим людям. Формируясь с детства, на примере взаимоотношений к родительской семье, они сохраняются у человека долгие годы и проявляются в межличностных контактах с людьми в различных сферах жизни, и особенно во взаимоотношениях с членами семьи, созданной им самим.</w:t>
      </w:r>
    </w:p>
    <w:p w:rsidR="00672559" w:rsidRPr="00C24AC9" w:rsidRDefault="00672559" w:rsidP="00C24AC9">
      <w:pPr>
        <w:pStyle w:val="a3"/>
        <w:spacing w:before="0" w:beforeAutospacing="0" w:after="0" w:afterAutospacing="0" w:line="360" w:lineRule="auto"/>
        <w:ind w:firstLine="709"/>
        <w:jc w:val="both"/>
        <w:rPr>
          <w:sz w:val="28"/>
          <w:szCs w:val="28"/>
        </w:rPr>
      </w:pPr>
      <w:r w:rsidRPr="00C24AC9">
        <w:rPr>
          <w:sz w:val="28"/>
          <w:szCs w:val="28"/>
        </w:rPr>
        <w:t>Важнейшей функцией семьи, в формировании личности ребенка, является закладка нравственного фундамента его личности: усвоение простых норм нравственности (доброжелательности, правдивости, отзывчивости), эмоционально-ценностных представлений, формирование нравственных чувств. В семье у ребенка складываются “первые представления о хорошем и дурном, прекрасном и безобразном, добром и злом… закладываются основные (базовые) потребности личности”. Именно в семье он приобретает навыки общения с близкими людьми, получает уроки любви к старшим, сочувствия, взаимопонимания, иными словами, проходит школу непосредственного практического гуманизма во взаимоотношениях с людьми. И если на ранних этапах становления семья что-то недодала в этом плане, несформированность нравственных ценностей и нравственных чувств может сказываться на протяжении всей последующей жизни, выражаясь в неспособности к глубоким чувствам дружбы, любви, сострадания.</w:t>
      </w:r>
    </w:p>
    <w:p w:rsidR="00672559" w:rsidRPr="00C24AC9" w:rsidRDefault="00672559" w:rsidP="00C24AC9">
      <w:pPr>
        <w:pStyle w:val="a3"/>
        <w:spacing w:before="0" w:beforeAutospacing="0" w:after="0" w:afterAutospacing="0" w:line="360" w:lineRule="auto"/>
        <w:ind w:firstLine="709"/>
        <w:jc w:val="both"/>
        <w:rPr>
          <w:sz w:val="28"/>
          <w:szCs w:val="28"/>
        </w:rPr>
      </w:pPr>
      <w:r w:rsidRPr="00C24AC9">
        <w:rPr>
          <w:sz w:val="28"/>
          <w:szCs w:val="28"/>
        </w:rPr>
        <w:t>Простые нравственные нормы, чувства доброты и человечности, усвоенные в семье, становятся основой для формирования более сложных понятий нравственности и нравственных чувств – патриотизма, чувства долга перед обществом.</w:t>
      </w:r>
    </w:p>
    <w:p w:rsidR="00672559" w:rsidRPr="00C24AC9" w:rsidRDefault="00672559" w:rsidP="00C24AC9">
      <w:pPr>
        <w:pStyle w:val="a3"/>
        <w:spacing w:before="0" w:beforeAutospacing="0" w:after="0" w:afterAutospacing="0" w:line="360" w:lineRule="auto"/>
        <w:ind w:firstLine="709"/>
        <w:jc w:val="both"/>
        <w:rPr>
          <w:sz w:val="28"/>
          <w:szCs w:val="28"/>
        </w:rPr>
      </w:pPr>
      <w:r w:rsidRPr="00C24AC9">
        <w:rPr>
          <w:sz w:val="28"/>
          <w:szCs w:val="28"/>
        </w:rPr>
        <w:t>Другая важная функция семьи – это подготовка к труду: формирование трудолюбия; ответственности, самостоятельности, формирование практических трудовых навыков и навыков сотрудничества, взаимопомощи.</w:t>
      </w:r>
    </w:p>
    <w:p w:rsidR="00672559" w:rsidRPr="00C24AC9" w:rsidRDefault="00672559" w:rsidP="00C24AC9">
      <w:pPr>
        <w:pStyle w:val="a3"/>
        <w:spacing w:before="0" w:beforeAutospacing="0" w:after="0" w:afterAutospacing="0" w:line="360" w:lineRule="auto"/>
        <w:ind w:firstLine="709"/>
        <w:jc w:val="both"/>
        <w:rPr>
          <w:sz w:val="28"/>
          <w:szCs w:val="28"/>
        </w:rPr>
      </w:pPr>
      <w:r w:rsidRPr="00C24AC9">
        <w:rPr>
          <w:sz w:val="28"/>
          <w:szCs w:val="28"/>
        </w:rPr>
        <w:t>Основными элементами трудового воспитания детей являются: семейно-бытовой труд, приобщение к общественно трудовой деятельности родителей через общение и формирование нравственных стимулов к труду. Оберегание ребенка от домашних забот и хозяйственной деятельности семьи, чрезмерная опека, увлечение “словесными” методами нарушают принцип единства сознания и деятельности в сфере семейного воспитания. Между тем всякая попытка “внести” в сознание ребенка “познание и нравственные нормы, минуя собственную деятельность ребенка по овладению ими, подрывает “самые основы здорового умственного и нравственного развития ребенка, воспитание его личности свойств и качеств”. Нормальный процесс семейного влияния требует гармоничного развития всех функций семьи и помогает воздействовать на формирование личности ребенка всеми сторонами жизнедеятельности, всем стилем своей жизни.</w:t>
      </w:r>
    </w:p>
    <w:p w:rsidR="00672559" w:rsidRPr="00C24AC9" w:rsidRDefault="00672559" w:rsidP="00C24AC9">
      <w:pPr>
        <w:pStyle w:val="a3"/>
        <w:spacing w:before="0" w:beforeAutospacing="0" w:after="0" w:afterAutospacing="0" w:line="360" w:lineRule="auto"/>
        <w:ind w:firstLine="709"/>
        <w:jc w:val="both"/>
        <w:rPr>
          <w:sz w:val="28"/>
          <w:szCs w:val="28"/>
        </w:rPr>
      </w:pPr>
      <w:r w:rsidRPr="00C24AC9">
        <w:rPr>
          <w:sz w:val="28"/>
          <w:szCs w:val="28"/>
        </w:rPr>
        <w:t>Основной характеристикой семейного климата являются эмоциональные взаимоотношения между членами семьи, в которых ведущая и определяющая роль принадлежит отношениям между супругами-родителями, поскольку именно они определяют общую организацию семейной жизни и особенности семейного влияния. Психологический климат семьи формирует у ребенка гуманистические свойства личности и определенный стиль взаимоотношений с другими людьми, который проявляется в его повседневном поведении, в контактах с товарищами и др. Положительные эмоциональные отношения между членами семьи способствует развитию сотрудничества между ними, а следовательно, и более высокой организации различных сторон жизни семьи, которые, в свою очередь, оказывают воздействие на ребенка. Особенно сильное влияние на развитие его личности оказывает правильно организованный досуг.</w:t>
      </w:r>
    </w:p>
    <w:p w:rsidR="00672559" w:rsidRPr="00C24AC9" w:rsidRDefault="00672559" w:rsidP="00C24AC9">
      <w:pPr>
        <w:pStyle w:val="a3"/>
        <w:spacing w:before="0" w:beforeAutospacing="0" w:after="0" w:afterAutospacing="0" w:line="360" w:lineRule="auto"/>
        <w:ind w:firstLine="709"/>
        <w:jc w:val="both"/>
        <w:rPr>
          <w:sz w:val="28"/>
          <w:szCs w:val="28"/>
        </w:rPr>
      </w:pPr>
      <w:r w:rsidRPr="00C24AC9">
        <w:rPr>
          <w:sz w:val="28"/>
          <w:szCs w:val="28"/>
        </w:rPr>
        <w:t>Рассматривая факторы, влияющие на развивающий потенциал семьи, нельзя обойти молчанием вопрос о характеристиках личности отца и матери, чертах их образа жизни и родительском авторитете. Черты образа жизни и личностные характеристики родителей могут влиять на процесс формирования личности следующим образом:</w:t>
      </w:r>
    </w:p>
    <w:p w:rsidR="00672559" w:rsidRPr="00C24AC9" w:rsidRDefault="00672559" w:rsidP="00C24AC9">
      <w:pPr>
        <w:numPr>
          <w:ilvl w:val="0"/>
          <w:numId w:val="4"/>
        </w:numPr>
        <w:spacing w:line="360" w:lineRule="auto"/>
        <w:ind w:left="0" w:firstLine="709"/>
        <w:jc w:val="both"/>
        <w:rPr>
          <w:sz w:val="28"/>
          <w:szCs w:val="28"/>
        </w:rPr>
      </w:pPr>
      <w:r w:rsidRPr="00C24AC9">
        <w:rPr>
          <w:sz w:val="28"/>
          <w:szCs w:val="28"/>
        </w:rPr>
        <w:t>служить непосредственным образцом поведения для ребенка;</w:t>
      </w:r>
    </w:p>
    <w:p w:rsidR="00672559" w:rsidRPr="00C24AC9" w:rsidRDefault="00672559" w:rsidP="00C24AC9">
      <w:pPr>
        <w:numPr>
          <w:ilvl w:val="0"/>
          <w:numId w:val="4"/>
        </w:numPr>
        <w:spacing w:line="360" w:lineRule="auto"/>
        <w:ind w:left="0" w:firstLine="709"/>
        <w:jc w:val="both"/>
        <w:rPr>
          <w:sz w:val="28"/>
          <w:szCs w:val="28"/>
        </w:rPr>
      </w:pPr>
      <w:r w:rsidRPr="00C24AC9">
        <w:rPr>
          <w:sz w:val="28"/>
          <w:szCs w:val="28"/>
        </w:rPr>
        <w:t>являются основанием, на котором строится их авторитет, как воспитателей и тем самым повышается эффективность воздействий.</w:t>
      </w:r>
    </w:p>
    <w:p w:rsidR="00672559" w:rsidRPr="00C24AC9" w:rsidRDefault="00672559" w:rsidP="00C24AC9">
      <w:pPr>
        <w:pStyle w:val="a3"/>
        <w:spacing w:before="0" w:beforeAutospacing="0" w:after="0" w:afterAutospacing="0" w:line="360" w:lineRule="auto"/>
        <w:ind w:firstLine="709"/>
        <w:jc w:val="both"/>
        <w:rPr>
          <w:sz w:val="28"/>
          <w:szCs w:val="28"/>
        </w:rPr>
      </w:pPr>
      <w:r w:rsidRPr="00C24AC9">
        <w:rPr>
          <w:sz w:val="28"/>
          <w:szCs w:val="28"/>
        </w:rPr>
        <w:t>“Семья проявляет заботу не только о произведении на свет потомства, но и о всестороннем его развитии, акцентируя внимание, главным образом, на формирование у него хозяйственно-бытовых умений и нравственности.</w:t>
      </w:r>
    </w:p>
    <w:p w:rsidR="00672559" w:rsidRPr="00C24AC9" w:rsidRDefault="00672559" w:rsidP="00C24AC9">
      <w:pPr>
        <w:pStyle w:val="a3"/>
        <w:spacing w:before="0" w:beforeAutospacing="0" w:after="0" w:afterAutospacing="0" w:line="360" w:lineRule="auto"/>
        <w:ind w:firstLine="709"/>
        <w:jc w:val="both"/>
        <w:rPr>
          <w:sz w:val="28"/>
          <w:szCs w:val="28"/>
        </w:rPr>
      </w:pPr>
      <w:r w:rsidRPr="00C24AC9">
        <w:rPr>
          <w:sz w:val="28"/>
          <w:szCs w:val="28"/>
        </w:rPr>
        <w:t>Влияние семьи и ее компонентов на развитие и формирование личности имеет сложный, полифункциональный характер. Формирующий потенциал семьи, по мнению ученых (Г.М. Миньковский К.Е. Игошев, А.Г. Харчев и др.) определяется возможностями, условиями осуществления каждой конкретной семьей развивающих функций. Формирующий потенциал зависит от многих обстоятельств: социокультурного статуса семьи; освоения родителями новых социальных ролей; условий и образа жизни семьи; состава семьи, стиля отношений в семье; общей духовной атмосферы; ценностных ориентаций родителей; ценность семьи. Формирующий потенциал семьи в целом определяют как степень ее возможностей в формировании личности, реализующихся через все стороны ее деятельности, функций.</w:t>
      </w:r>
    </w:p>
    <w:p w:rsidR="00672559" w:rsidRPr="00C24AC9" w:rsidRDefault="00672559" w:rsidP="00C24AC9">
      <w:pPr>
        <w:pStyle w:val="a3"/>
        <w:spacing w:before="0" w:beforeAutospacing="0" w:after="0" w:afterAutospacing="0" w:line="360" w:lineRule="auto"/>
        <w:ind w:firstLine="709"/>
        <w:jc w:val="both"/>
        <w:rPr>
          <w:sz w:val="28"/>
          <w:szCs w:val="28"/>
        </w:rPr>
      </w:pPr>
      <w:r w:rsidRPr="00C24AC9">
        <w:rPr>
          <w:sz w:val="28"/>
          <w:szCs w:val="28"/>
        </w:rPr>
        <w:t>В формировании у подростков многих гражданских и личностных качеств важную роль играет социальное окружение.</w:t>
      </w:r>
    </w:p>
    <w:p w:rsidR="00672559" w:rsidRPr="00C24AC9" w:rsidRDefault="00672559" w:rsidP="00C24AC9">
      <w:pPr>
        <w:pStyle w:val="a3"/>
        <w:spacing w:before="0" w:beforeAutospacing="0" w:after="0" w:afterAutospacing="0" w:line="360" w:lineRule="auto"/>
        <w:ind w:firstLine="709"/>
        <w:jc w:val="both"/>
        <w:rPr>
          <w:sz w:val="28"/>
          <w:szCs w:val="28"/>
        </w:rPr>
      </w:pPr>
      <w:r w:rsidRPr="00C24AC9">
        <w:rPr>
          <w:sz w:val="28"/>
          <w:szCs w:val="28"/>
        </w:rPr>
        <w:t>Вместе с тем семейный микроклимат может оказать неоценимую помощь в своевременном достижении этой цели. Приоритет в формировании многих качеств личности принадлежит семейному окружению.</w:t>
      </w:r>
    </w:p>
    <w:p w:rsidR="00672559" w:rsidRPr="00C24AC9" w:rsidRDefault="00672559" w:rsidP="00C24AC9">
      <w:pPr>
        <w:pStyle w:val="a3"/>
        <w:spacing w:before="0" w:beforeAutospacing="0" w:after="0" w:afterAutospacing="0" w:line="360" w:lineRule="auto"/>
        <w:ind w:firstLine="709"/>
        <w:jc w:val="both"/>
        <w:rPr>
          <w:sz w:val="28"/>
          <w:szCs w:val="28"/>
        </w:rPr>
      </w:pPr>
      <w:r w:rsidRPr="00C24AC9">
        <w:rPr>
          <w:sz w:val="28"/>
          <w:szCs w:val="28"/>
        </w:rPr>
        <w:t>Независимо от любой модификации, семья является источником накопления и стабилизации физических и духовных сил человека, в ней каждый член этой малой группы удовлетворяет свои жизненно важные интересы и потребности независимо от возраста.</w:t>
      </w:r>
    </w:p>
    <w:p w:rsidR="00215249" w:rsidRPr="00C24AC9" w:rsidRDefault="0070251C" w:rsidP="00C24AC9">
      <w:pPr>
        <w:pStyle w:val="a3"/>
        <w:spacing w:before="0" w:beforeAutospacing="0" w:after="0" w:afterAutospacing="0" w:line="360" w:lineRule="auto"/>
        <w:ind w:firstLine="709"/>
        <w:jc w:val="both"/>
        <w:rPr>
          <w:sz w:val="28"/>
          <w:szCs w:val="28"/>
        </w:rPr>
      </w:pPr>
      <w:r w:rsidRPr="00C24AC9">
        <w:rPr>
          <w:sz w:val="28"/>
          <w:szCs w:val="28"/>
        </w:rPr>
        <w:t>Во время пубертата подростки обращают все больше внимания на свой внешний вид.</w:t>
      </w:r>
      <w:r w:rsidR="00CB1BFE" w:rsidRPr="00C24AC9">
        <w:rPr>
          <w:sz w:val="28"/>
          <w:szCs w:val="28"/>
        </w:rPr>
        <w:t xml:space="preserve"> </w:t>
      </w:r>
      <w:r w:rsidRPr="00C24AC9">
        <w:rPr>
          <w:sz w:val="28"/>
          <w:szCs w:val="28"/>
        </w:rPr>
        <w:t>Они наблюдают за изменением своего тела и колебаниями в своих переживаниях со смешанным чувством любопытства, интереса, а порою и страха.</w:t>
      </w:r>
    </w:p>
    <w:p w:rsidR="0070251C" w:rsidRPr="00C24AC9" w:rsidRDefault="0070251C" w:rsidP="00C24AC9">
      <w:pPr>
        <w:pStyle w:val="a3"/>
        <w:spacing w:before="0" w:beforeAutospacing="0" w:after="0" w:afterAutospacing="0" w:line="360" w:lineRule="auto"/>
        <w:ind w:firstLine="709"/>
        <w:jc w:val="both"/>
        <w:rPr>
          <w:sz w:val="28"/>
          <w:szCs w:val="28"/>
        </w:rPr>
      </w:pPr>
      <w:r w:rsidRPr="00C24AC9">
        <w:rPr>
          <w:sz w:val="28"/>
          <w:szCs w:val="28"/>
        </w:rPr>
        <w:t>Пытаясь интегрировать эти новые образы и чувства в нарождающуюся половую роль, они ищут для себя ролевые модели среди членов семьи, друзей, одноклассников и людей, известных благодаря средствам массовой информации.</w:t>
      </w:r>
    </w:p>
    <w:p w:rsidR="0070251C" w:rsidRPr="00C24AC9" w:rsidRDefault="0070251C" w:rsidP="00C24AC9">
      <w:pPr>
        <w:pStyle w:val="a3"/>
        <w:spacing w:before="0" w:beforeAutospacing="0" w:after="0" w:afterAutospacing="0" w:line="360" w:lineRule="auto"/>
        <w:ind w:firstLine="709"/>
        <w:jc w:val="both"/>
        <w:rPr>
          <w:sz w:val="28"/>
          <w:szCs w:val="28"/>
        </w:rPr>
      </w:pPr>
      <w:r w:rsidRPr="00C24AC9">
        <w:rPr>
          <w:sz w:val="28"/>
          <w:szCs w:val="28"/>
        </w:rPr>
        <w:t>Роль средств массовой информации в формировании половых ролей широко исследуется. Ученые считают, что наиболее проблемной областью является изображение женщин в американских телепрограммах и коммерческой рекламе и его влияние на гендерные представления юных девушек. Например, результаты исследования телевизионной рекламы за последние 20 лет показывают, что в рекламе работающие женщины изображаются реже, чем работающие мужчины, зато мужчины все чаще выступают в роли супругов и родителей. Женщин наиболее вероятно увидеть в домашней обстановке, и они чаще рекламируют продукты, используемые в домашнем хозяйстве. Довольно резкие различия касаются дикторов, читающих текст рекламы: несмотря на то, что зрители обоих полов одинаково доверяют мужчинам и женщинам, 90 % таких дикторов являются мужчинами.</w:t>
      </w:r>
    </w:p>
    <w:p w:rsidR="0070251C" w:rsidRPr="00C24AC9" w:rsidRDefault="0070251C" w:rsidP="00C24AC9">
      <w:pPr>
        <w:pStyle w:val="a3"/>
        <w:spacing w:before="0" w:beforeAutospacing="0" w:after="0" w:afterAutospacing="0" w:line="360" w:lineRule="auto"/>
        <w:ind w:firstLine="709"/>
        <w:jc w:val="both"/>
        <w:rPr>
          <w:sz w:val="28"/>
          <w:szCs w:val="28"/>
        </w:rPr>
      </w:pPr>
      <w:r w:rsidRPr="00C24AC9">
        <w:rPr>
          <w:sz w:val="28"/>
          <w:szCs w:val="28"/>
        </w:rPr>
        <w:t>Подростки, которые подолгу смотрят телевизор, имеют более стереотипные установки по поводу половых ролей, чем подростки, проводящие меньше времени у телевизора. В течение многих лет количество мужских персонажей постоянно превосходит количество женских персонажей в отношении 3: 1 во взрослых телепрограммах и в отношении 5: 1 в программах для детей. По сравнению с мужскими женские телеперсонажи стареют быстрее и выступают, главным образом, в романтических ролях. Лишь немногие телегероини успешно сочетают замужество и профессиональную деятельность; работающие женские персонажи часто имеют профессии, связанные с низким статусом.</w:t>
      </w:r>
    </w:p>
    <w:p w:rsidR="0096288D" w:rsidRPr="00C24AC9" w:rsidRDefault="00057472" w:rsidP="00C24AC9">
      <w:pPr>
        <w:pStyle w:val="a3"/>
        <w:spacing w:before="0" w:beforeAutospacing="0" w:after="0" w:afterAutospacing="0" w:line="360" w:lineRule="auto"/>
        <w:ind w:firstLine="709"/>
        <w:jc w:val="both"/>
        <w:rPr>
          <w:sz w:val="28"/>
          <w:szCs w:val="28"/>
        </w:rPr>
      </w:pPr>
      <w:r w:rsidRPr="00C24AC9">
        <w:rPr>
          <w:sz w:val="28"/>
          <w:szCs w:val="28"/>
        </w:rPr>
        <w:t xml:space="preserve">Ценностные ориентации личности являются генетически производными от ценностей социальных групп. Выбор и присвоение индивидом социальных ценностей опосредуется ценностями референтных для него групп. </w:t>
      </w:r>
      <w:r w:rsidR="0096288D" w:rsidRPr="00C24AC9">
        <w:rPr>
          <w:sz w:val="28"/>
          <w:szCs w:val="28"/>
        </w:rPr>
        <w:t>В этот период они подражают взрослым: учителям, родителям, знаменитостям. Это относится и к выбору профессии.</w:t>
      </w:r>
    </w:p>
    <w:p w:rsidR="0096288D" w:rsidRPr="00C24AC9" w:rsidRDefault="0096288D" w:rsidP="00C24AC9">
      <w:pPr>
        <w:pStyle w:val="a3"/>
        <w:spacing w:before="0" w:beforeAutospacing="0" w:after="0" w:afterAutospacing="0" w:line="360" w:lineRule="auto"/>
        <w:ind w:firstLine="709"/>
        <w:jc w:val="both"/>
        <w:rPr>
          <w:sz w:val="28"/>
          <w:szCs w:val="28"/>
        </w:rPr>
      </w:pPr>
      <w:r w:rsidRPr="00C24AC9">
        <w:rPr>
          <w:sz w:val="28"/>
          <w:szCs w:val="28"/>
        </w:rPr>
        <w:t>Подростки к выбору профессии относятся избирательно. Они не соотносят свои мечты с практической деятельностью</w:t>
      </w:r>
      <w:r w:rsidR="00FE1615" w:rsidRPr="00C24AC9">
        <w:rPr>
          <w:sz w:val="28"/>
          <w:szCs w:val="28"/>
        </w:rPr>
        <w:t>. Это возраст фантазий. Подростки представляют себя путешественниками, банкирами, известными личностями (актерами, спортсменами). Мальчики преимущественно ориентируются на мужественные профессии, девочки-подростки представляют себя моделями, певицами. Ориентация на романтические профессии происходит под влиянием средств массовой информации</w:t>
      </w:r>
      <w:r w:rsidR="00866DC7">
        <w:rPr>
          <w:sz w:val="28"/>
          <w:szCs w:val="28"/>
        </w:rPr>
        <w:t xml:space="preserve"> </w:t>
      </w:r>
      <w:r w:rsidR="00FE1615" w:rsidRPr="00C24AC9">
        <w:rPr>
          <w:sz w:val="28"/>
          <w:szCs w:val="28"/>
        </w:rPr>
        <w:t>На этом этапе психического развития дети еще не соотносят свои личностные данные</w:t>
      </w:r>
      <w:r w:rsidR="00866DC7">
        <w:rPr>
          <w:sz w:val="28"/>
          <w:szCs w:val="28"/>
        </w:rPr>
        <w:t xml:space="preserve"> </w:t>
      </w:r>
      <w:r w:rsidR="00FE1615" w:rsidRPr="00C24AC9">
        <w:rPr>
          <w:sz w:val="28"/>
          <w:szCs w:val="28"/>
        </w:rPr>
        <w:t>с требованиями выбранной професс</w:t>
      </w:r>
      <w:r w:rsidR="00804464" w:rsidRPr="00C24AC9">
        <w:rPr>
          <w:sz w:val="28"/>
          <w:szCs w:val="28"/>
        </w:rPr>
        <w:t>ии, но все больше внимания обращают на реальные обстоятельства.</w:t>
      </w:r>
    </w:p>
    <w:p w:rsidR="00804464" w:rsidRPr="00C24AC9" w:rsidRDefault="00804464" w:rsidP="00C24AC9">
      <w:pPr>
        <w:pStyle w:val="a3"/>
        <w:spacing w:before="0" w:beforeAutospacing="0" w:after="0" w:afterAutospacing="0" w:line="360" w:lineRule="auto"/>
        <w:ind w:firstLine="709"/>
        <w:jc w:val="both"/>
        <w:rPr>
          <w:sz w:val="28"/>
          <w:szCs w:val="28"/>
        </w:rPr>
      </w:pPr>
      <w:r w:rsidRPr="00C24AC9">
        <w:rPr>
          <w:sz w:val="28"/>
          <w:szCs w:val="28"/>
        </w:rPr>
        <w:t>Профессиональная мотивация идет с разных точек зрения: с интер</w:t>
      </w:r>
      <w:r w:rsidR="00501208" w:rsidRPr="00C24AC9">
        <w:rPr>
          <w:sz w:val="28"/>
          <w:szCs w:val="28"/>
        </w:rPr>
        <w:t>е</w:t>
      </w:r>
      <w:r w:rsidRPr="00C24AC9">
        <w:rPr>
          <w:sz w:val="28"/>
          <w:szCs w:val="28"/>
        </w:rPr>
        <w:t>со</w:t>
      </w:r>
      <w:r w:rsidR="00501208" w:rsidRPr="00C24AC9">
        <w:rPr>
          <w:sz w:val="28"/>
          <w:szCs w:val="28"/>
        </w:rPr>
        <w:t>в, способностей и системы ценно</w:t>
      </w:r>
      <w:r w:rsidRPr="00C24AC9">
        <w:rPr>
          <w:sz w:val="28"/>
          <w:szCs w:val="28"/>
        </w:rPr>
        <w:t>стей.</w:t>
      </w:r>
    </w:p>
    <w:p w:rsidR="00501208" w:rsidRPr="00C24AC9" w:rsidRDefault="00501208" w:rsidP="00C24AC9">
      <w:pPr>
        <w:pStyle w:val="a3"/>
        <w:spacing w:before="0" w:beforeAutospacing="0" w:after="0" w:afterAutospacing="0" w:line="360" w:lineRule="auto"/>
        <w:ind w:firstLine="709"/>
        <w:jc w:val="both"/>
        <w:rPr>
          <w:sz w:val="28"/>
          <w:szCs w:val="28"/>
        </w:rPr>
      </w:pPr>
      <w:r w:rsidRPr="00C24AC9">
        <w:rPr>
          <w:sz w:val="28"/>
          <w:szCs w:val="28"/>
        </w:rPr>
        <w:t>Рассматривая мотивацию выбора будущей профессии с точки зрения</w:t>
      </w:r>
      <w:r w:rsidR="00866DC7">
        <w:rPr>
          <w:sz w:val="28"/>
          <w:szCs w:val="28"/>
        </w:rPr>
        <w:t xml:space="preserve"> </w:t>
      </w:r>
      <w:r w:rsidRPr="00C24AC9">
        <w:rPr>
          <w:sz w:val="28"/>
          <w:szCs w:val="28"/>
        </w:rPr>
        <w:t>системы ценностей, следует отметить, что на профессиональное самоопределение подростков в значительной степени влияют как материальное положение семьи</w:t>
      </w:r>
      <w:r w:rsidR="00990320" w:rsidRPr="00C24AC9">
        <w:rPr>
          <w:sz w:val="28"/>
          <w:szCs w:val="28"/>
        </w:rPr>
        <w:t>, так и уровень образования членов семьи.</w:t>
      </w:r>
    </w:p>
    <w:p w:rsidR="00990320" w:rsidRPr="00C24AC9" w:rsidRDefault="00990320" w:rsidP="00C24AC9">
      <w:pPr>
        <w:pStyle w:val="a3"/>
        <w:spacing w:before="0" w:beforeAutospacing="0" w:after="0" w:afterAutospacing="0" w:line="360" w:lineRule="auto"/>
        <w:ind w:firstLine="709"/>
        <w:jc w:val="both"/>
        <w:rPr>
          <w:sz w:val="28"/>
          <w:szCs w:val="28"/>
        </w:rPr>
      </w:pPr>
      <w:r w:rsidRPr="00C24AC9">
        <w:rPr>
          <w:sz w:val="28"/>
          <w:szCs w:val="28"/>
        </w:rPr>
        <w:t>Семья, как правило, заинтересована в профессиональном определении своих детей. Это проявляется в беседах о проблемах работы, ее престижность (с точки зрения родителей).</w:t>
      </w:r>
      <w:r w:rsidR="004F3C02" w:rsidRPr="00C24AC9">
        <w:rPr>
          <w:sz w:val="28"/>
          <w:szCs w:val="28"/>
        </w:rPr>
        <w:t xml:space="preserve"> На выбор будущей профессии подростков влияет сам характер взаимоотношений в семье. Авторитарные родители могут не обращать внимание на интересы и способности своих детей. Они сами определяют, что</w:t>
      </w:r>
      <w:r w:rsidR="007E4321" w:rsidRPr="00C24AC9">
        <w:rPr>
          <w:sz w:val="28"/>
          <w:szCs w:val="28"/>
        </w:rPr>
        <w:t>,</w:t>
      </w:r>
      <w:r w:rsidR="004F3C02" w:rsidRPr="00C24AC9">
        <w:rPr>
          <w:sz w:val="28"/>
          <w:szCs w:val="28"/>
        </w:rPr>
        <w:t xml:space="preserve"> по их мнению</w:t>
      </w:r>
      <w:r w:rsidR="007E4321" w:rsidRPr="00C24AC9">
        <w:rPr>
          <w:sz w:val="28"/>
          <w:szCs w:val="28"/>
        </w:rPr>
        <w:t>,</w:t>
      </w:r>
      <w:r w:rsidR="004F3C02" w:rsidRPr="00C24AC9">
        <w:rPr>
          <w:sz w:val="28"/>
          <w:szCs w:val="28"/>
        </w:rPr>
        <w:t xml:space="preserve"> необходимо их ребенку, с каки</w:t>
      </w:r>
      <w:r w:rsidR="007E4321" w:rsidRPr="00C24AC9">
        <w:rPr>
          <w:sz w:val="28"/>
          <w:szCs w:val="28"/>
        </w:rPr>
        <w:t>ми профессиональными умениями ему</w:t>
      </w:r>
      <w:r w:rsidR="004F3C02" w:rsidRPr="00C24AC9">
        <w:rPr>
          <w:sz w:val="28"/>
          <w:szCs w:val="28"/>
        </w:rPr>
        <w:t xml:space="preserve"> будет легче жить в современном мире.</w:t>
      </w:r>
      <w:r w:rsidR="007E4321" w:rsidRPr="00C24AC9">
        <w:rPr>
          <w:sz w:val="28"/>
          <w:szCs w:val="28"/>
        </w:rPr>
        <w:t xml:space="preserve"> И следует отметить, что многие дети добровольно принимают такое решение родителей.</w:t>
      </w:r>
      <w:r w:rsidR="006B5826" w:rsidRPr="00C24AC9">
        <w:rPr>
          <w:sz w:val="28"/>
          <w:szCs w:val="28"/>
        </w:rPr>
        <w:t xml:space="preserve"> Иногда родители выбирают детям ту профессию, которую они са</w:t>
      </w:r>
      <w:r w:rsidR="00153684" w:rsidRPr="00C24AC9">
        <w:rPr>
          <w:sz w:val="28"/>
          <w:szCs w:val="28"/>
        </w:rPr>
        <w:t>ми не смогли получить. Авторита</w:t>
      </w:r>
      <w:r w:rsidR="006B5826" w:rsidRPr="00C24AC9">
        <w:rPr>
          <w:sz w:val="28"/>
          <w:szCs w:val="28"/>
        </w:rPr>
        <w:t>рные родители могут принижать способности подростка, устанавливая границу между его стремлениями.</w:t>
      </w:r>
    </w:p>
    <w:p w:rsidR="00153684" w:rsidRPr="00C24AC9" w:rsidRDefault="00153684" w:rsidP="00C24AC9">
      <w:pPr>
        <w:pStyle w:val="a3"/>
        <w:spacing w:before="0" w:beforeAutospacing="0" w:after="0" w:afterAutospacing="0" w:line="360" w:lineRule="auto"/>
        <w:ind w:firstLine="709"/>
        <w:jc w:val="both"/>
        <w:rPr>
          <w:sz w:val="28"/>
          <w:szCs w:val="28"/>
        </w:rPr>
      </w:pPr>
      <w:r w:rsidRPr="00C24AC9">
        <w:rPr>
          <w:sz w:val="28"/>
          <w:szCs w:val="28"/>
        </w:rPr>
        <w:t>В таких ситуациях одни дети могут активно выразить свой протест, другие молча принимают указания родителей.</w:t>
      </w:r>
      <w:r w:rsidR="007E4321" w:rsidRPr="00C24AC9">
        <w:rPr>
          <w:sz w:val="28"/>
          <w:szCs w:val="28"/>
        </w:rPr>
        <w:t xml:space="preserve"> Только социально зрелая личность может сознательно сделать свой </w:t>
      </w:r>
      <w:r w:rsidR="00191BA2" w:rsidRPr="00C24AC9">
        <w:rPr>
          <w:sz w:val="28"/>
          <w:szCs w:val="28"/>
        </w:rPr>
        <w:t xml:space="preserve">сознательный </w:t>
      </w:r>
      <w:r w:rsidR="007E4321" w:rsidRPr="00C24AC9">
        <w:rPr>
          <w:sz w:val="28"/>
          <w:szCs w:val="28"/>
        </w:rPr>
        <w:t>выбор</w:t>
      </w:r>
      <w:r w:rsidR="00191BA2" w:rsidRPr="00C24AC9">
        <w:rPr>
          <w:sz w:val="28"/>
          <w:szCs w:val="28"/>
        </w:rPr>
        <w:t>. Социальную зрелость связывают с усвоением человека системы ценностей, норм, установок.</w:t>
      </w:r>
    </w:p>
    <w:p w:rsidR="00057472" w:rsidRPr="00C24AC9" w:rsidRDefault="00057472" w:rsidP="00C24AC9">
      <w:pPr>
        <w:pStyle w:val="a3"/>
        <w:spacing w:before="0" w:beforeAutospacing="0" w:after="0" w:afterAutospacing="0" w:line="360" w:lineRule="auto"/>
        <w:ind w:firstLine="709"/>
        <w:jc w:val="both"/>
        <w:rPr>
          <w:sz w:val="28"/>
          <w:szCs w:val="28"/>
        </w:rPr>
      </w:pPr>
      <w:r w:rsidRPr="00C24AC9">
        <w:rPr>
          <w:sz w:val="28"/>
          <w:szCs w:val="28"/>
        </w:rPr>
        <w:t>Итак, система ценностных ориентаций составляет основу отношений к окружающему ми</w:t>
      </w:r>
      <w:r w:rsidR="00DD0902" w:rsidRPr="00C24AC9">
        <w:rPr>
          <w:sz w:val="28"/>
          <w:szCs w:val="28"/>
        </w:rPr>
        <w:t>ру, к другим людям, к себе самому</w:t>
      </w:r>
      <w:r w:rsidRPr="00C24AC9">
        <w:rPr>
          <w:sz w:val="28"/>
          <w:szCs w:val="28"/>
        </w:rPr>
        <w:t>, основу мировоззрения, основу жизненной концепции и стиля</w:t>
      </w:r>
      <w:r w:rsidR="00DD0902" w:rsidRPr="00C24AC9">
        <w:rPr>
          <w:sz w:val="28"/>
          <w:szCs w:val="28"/>
        </w:rPr>
        <w:t xml:space="preserve"> жизни каждого социального слоя</w:t>
      </w:r>
      <w:r w:rsidRPr="00C24AC9">
        <w:rPr>
          <w:sz w:val="28"/>
          <w:szCs w:val="28"/>
        </w:rPr>
        <w:t xml:space="preserve"> </w:t>
      </w:r>
      <w:r w:rsidR="00DD0902" w:rsidRPr="00C24AC9">
        <w:rPr>
          <w:sz w:val="28"/>
          <w:szCs w:val="28"/>
        </w:rPr>
        <w:t xml:space="preserve">и, </w:t>
      </w:r>
      <w:r w:rsidRPr="00C24AC9">
        <w:rPr>
          <w:sz w:val="28"/>
          <w:szCs w:val="28"/>
        </w:rPr>
        <w:t>в свою очередь</w:t>
      </w:r>
      <w:r w:rsidR="00DD0902" w:rsidRPr="00C24AC9">
        <w:rPr>
          <w:sz w:val="28"/>
          <w:szCs w:val="28"/>
        </w:rPr>
        <w:t>,</w:t>
      </w:r>
      <w:r w:rsidR="00866DC7">
        <w:rPr>
          <w:sz w:val="28"/>
          <w:szCs w:val="28"/>
        </w:rPr>
        <w:t xml:space="preserve"> </w:t>
      </w:r>
      <w:r w:rsidRPr="00C24AC9">
        <w:rPr>
          <w:sz w:val="28"/>
          <w:szCs w:val="28"/>
        </w:rPr>
        <w:t>влияет на социализацию принадлежащей к нему молодежи.</w:t>
      </w:r>
    </w:p>
    <w:p w:rsidR="00516213" w:rsidRPr="00C24AC9" w:rsidRDefault="00516213" w:rsidP="00C24AC9">
      <w:pPr>
        <w:spacing w:line="360" w:lineRule="auto"/>
        <w:ind w:firstLine="709"/>
        <w:jc w:val="both"/>
        <w:rPr>
          <w:sz w:val="28"/>
          <w:szCs w:val="28"/>
        </w:rPr>
      </w:pPr>
    </w:p>
    <w:p w:rsidR="0049345C" w:rsidRPr="00C24AC9" w:rsidRDefault="00C24AC9" w:rsidP="00C24AC9">
      <w:pPr>
        <w:spacing w:line="360" w:lineRule="auto"/>
        <w:ind w:firstLine="709"/>
        <w:jc w:val="center"/>
        <w:rPr>
          <w:b/>
          <w:bCs/>
          <w:sz w:val="28"/>
          <w:szCs w:val="28"/>
        </w:rPr>
      </w:pPr>
      <w:r>
        <w:rPr>
          <w:sz w:val="28"/>
          <w:szCs w:val="28"/>
        </w:rPr>
        <w:br w:type="page"/>
      </w:r>
      <w:r w:rsidR="0049345C" w:rsidRPr="00C24AC9">
        <w:rPr>
          <w:b/>
          <w:bCs/>
          <w:sz w:val="28"/>
          <w:szCs w:val="28"/>
        </w:rPr>
        <w:t>Глава 3. ЭМПИРИЧЕСКОЕ ИССЛЕДОВАНИЕ</w:t>
      </w:r>
      <w:r>
        <w:rPr>
          <w:b/>
          <w:bCs/>
          <w:sz w:val="28"/>
          <w:szCs w:val="28"/>
        </w:rPr>
        <w:t xml:space="preserve"> </w:t>
      </w:r>
      <w:r w:rsidR="0049345C" w:rsidRPr="00C24AC9">
        <w:rPr>
          <w:b/>
          <w:bCs/>
          <w:sz w:val="28"/>
          <w:szCs w:val="28"/>
        </w:rPr>
        <w:t>ЦЕННОСТНЫХ ОРИЕНТАЦИЙ ПОДРОСТКОВ</w:t>
      </w:r>
    </w:p>
    <w:p w:rsidR="0049345C" w:rsidRPr="00C24AC9" w:rsidRDefault="0049345C" w:rsidP="00C24AC9">
      <w:pPr>
        <w:spacing w:line="360" w:lineRule="auto"/>
        <w:ind w:firstLine="709"/>
        <w:jc w:val="center"/>
        <w:rPr>
          <w:b/>
          <w:bCs/>
          <w:sz w:val="28"/>
          <w:szCs w:val="28"/>
        </w:rPr>
      </w:pPr>
    </w:p>
    <w:p w:rsidR="00845A44" w:rsidRDefault="0049345C" w:rsidP="00C24AC9">
      <w:pPr>
        <w:spacing w:line="360" w:lineRule="auto"/>
        <w:ind w:firstLine="709"/>
        <w:jc w:val="center"/>
        <w:rPr>
          <w:b/>
          <w:bCs/>
          <w:sz w:val="28"/>
          <w:szCs w:val="28"/>
        </w:rPr>
      </w:pPr>
      <w:r w:rsidRPr="00C24AC9">
        <w:rPr>
          <w:b/>
          <w:bCs/>
          <w:sz w:val="28"/>
          <w:szCs w:val="28"/>
        </w:rPr>
        <w:t>3.1. Процедура проведения исследования</w:t>
      </w:r>
    </w:p>
    <w:p w:rsidR="00C24AC9" w:rsidRPr="00C24AC9" w:rsidRDefault="00C24AC9" w:rsidP="00C24AC9">
      <w:pPr>
        <w:spacing w:line="360" w:lineRule="auto"/>
        <w:ind w:firstLine="709"/>
        <w:jc w:val="both"/>
        <w:rPr>
          <w:sz w:val="28"/>
          <w:szCs w:val="28"/>
        </w:rPr>
      </w:pPr>
    </w:p>
    <w:p w:rsidR="00C95981" w:rsidRPr="00C24AC9" w:rsidRDefault="00854801" w:rsidP="00C24AC9">
      <w:pPr>
        <w:spacing w:line="360" w:lineRule="auto"/>
        <w:ind w:firstLine="709"/>
        <w:jc w:val="both"/>
        <w:rPr>
          <w:sz w:val="28"/>
          <w:szCs w:val="28"/>
        </w:rPr>
      </w:pPr>
      <w:r w:rsidRPr="00C24AC9">
        <w:rPr>
          <w:sz w:val="28"/>
          <w:szCs w:val="28"/>
        </w:rPr>
        <w:t xml:space="preserve">Участники исследования группа подростков 14-15 лет (9 класс </w:t>
      </w:r>
      <w:r w:rsidR="003B4694" w:rsidRPr="00C24AC9">
        <w:rPr>
          <w:sz w:val="28"/>
          <w:szCs w:val="28"/>
        </w:rPr>
        <w:t>гимназии №4</w:t>
      </w:r>
      <w:r w:rsidRPr="00C24AC9">
        <w:rPr>
          <w:sz w:val="28"/>
          <w:szCs w:val="28"/>
        </w:rPr>
        <w:t>) в количестве 30 человек. Из них 18 девочек и 12 мальчиков.</w:t>
      </w:r>
    </w:p>
    <w:p w:rsidR="00854801" w:rsidRPr="00C24AC9" w:rsidRDefault="00854801" w:rsidP="00C24AC9">
      <w:pPr>
        <w:spacing w:line="360" w:lineRule="auto"/>
        <w:ind w:firstLine="709"/>
        <w:jc w:val="both"/>
        <w:rPr>
          <w:sz w:val="28"/>
          <w:szCs w:val="28"/>
        </w:rPr>
      </w:pPr>
      <w:r w:rsidRPr="00C24AC9">
        <w:rPr>
          <w:sz w:val="28"/>
          <w:szCs w:val="28"/>
        </w:rPr>
        <w:t>Выбор методик. Для подбора адекватного инструментария нами проведен анализ техник и методик, направленных на изучение ценностных ориентаций подростков.</w:t>
      </w:r>
      <w:r w:rsidR="00D63F79" w:rsidRPr="00C24AC9">
        <w:rPr>
          <w:sz w:val="28"/>
          <w:szCs w:val="28"/>
        </w:rPr>
        <w:t xml:space="preserve"> Следует отметить, что их в настоящее время существует достаточно много. Остановимся на характеристике некоторых из них.</w:t>
      </w:r>
    </w:p>
    <w:p w:rsidR="00DF440E" w:rsidRPr="00C24AC9" w:rsidRDefault="00E80ADC" w:rsidP="00C24AC9">
      <w:pPr>
        <w:spacing w:line="360" w:lineRule="auto"/>
        <w:ind w:firstLine="709"/>
        <w:jc w:val="both"/>
        <w:rPr>
          <w:sz w:val="28"/>
          <w:szCs w:val="28"/>
        </w:rPr>
      </w:pPr>
      <w:r w:rsidRPr="00C24AC9">
        <w:rPr>
          <w:sz w:val="28"/>
          <w:szCs w:val="28"/>
        </w:rPr>
        <w:t>Ученый-психолог С.С. Бубнова разработала оригинальный подход к исследованию ценностных ориентаций личности, включающий: концепцию ценностных ориентаций как системообразующего фактора личности; методологические принципы исследования (нелинейность, иерархичность и динамичность). (Бубнова С.С. Методика диагностики ценностных ориентаций личности. М., 1995; Бубнова С.С. принципы и методы изучения ценностных ориентаций личности как системы с нелинейной структурой // Психологическое обозрение. 1997. №1;</w:t>
      </w:r>
    </w:p>
    <w:p w:rsidR="00E80ADC" w:rsidRPr="00C24AC9" w:rsidRDefault="00E80ADC" w:rsidP="00C24AC9">
      <w:pPr>
        <w:spacing w:line="360" w:lineRule="auto"/>
        <w:ind w:firstLine="709"/>
        <w:jc w:val="both"/>
        <w:rPr>
          <w:sz w:val="28"/>
          <w:szCs w:val="28"/>
        </w:rPr>
      </w:pPr>
      <w:r w:rsidRPr="00C24AC9">
        <w:rPr>
          <w:sz w:val="28"/>
          <w:szCs w:val="28"/>
        </w:rPr>
        <w:t>Исследователи используют различные методики для изучения ценностных ориентаций молодежи. Социологи, как правило, проводят: анкетирование, углубленное интервью, используют метод фокус-групп. В психологических исследованиях применяются такие методики, как:</w:t>
      </w:r>
    </w:p>
    <w:p w:rsidR="00E80ADC" w:rsidRPr="00C24AC9" w:rsidRDefault="00E80ADC" w:rsidP="00C24AC9">
      <w:pPr>
        <w:spacing w:line="360" w:lineRule="auto"/>
        <w:ind w:firstLine="709"/>
        <w:jc w:val="both"/>
        <w:rPr>
          <w:sz w:val="28"/>
          <w:szCs w:val="28"/>
        </w:rPr>
      </w:pPr>
      <w:r w:rsidRPr="00C24AC9">
        <w:rPr>
          <w:sz w:val="28"/>
          <w:szCs w:val="28"/>
        </w:rPr>
        <w:t>- тест М. Рокича в модификации Д.А. Леонтьева – для изучения уровней структуры системы ценностных ориентаций;</w:t>
      </w:r>
    </w:p>
    <w:p w:rsidR="00E80ADC" w:rsidRPr="00C24AC9" w:rsidRDefault="00E80ADC" w:rsidP="00C24AC9">
      <w:pPr>
        <w:spacing w:line="360" w:lineRule="auto"/>
        <w:ind w:firstLine="709"/>
        <w:jc w:val="both"/>
        <w:rPr>
          <w:sz w:val="28"/>
          <w:szCs w:val="28"/>
        </w:rPr>
      </w:pPr>
      <w:r w:rsidRPr="00C24AC9">
        <w:rPr>
          <w:sz w:val="28"/>
          <w:szCs w:val="28"/>
        </w:rPr>
        <w:t>- тест смысло-жизненных ориентаций (СЖО)</w:t>
      </w:r>
      <w:r w:rsidR="003D3C13" w:rsidRPr="00C24AC9">
        <w:rPr>
          <w:sz w:val="28"/>
          <w:szCs w:val="28"/>
        </w:rPr>
        <w:t>, разработанный Д.А. Леонтьевым, который наряду с общим показателем осмысленности жизни включает пять субшкал, отражающих три конкретных ориентации: цели жизни, процесс жизни, результативность жизни и два аспекта локуса контроля</w:t>
      </w:r>
      <w:r w:rsidRPr="00C24AC9">
        <w:rPr>
          <w:sz w:val="28"/>
          <w:szCs w:val="28"/>
        </w:rPr>
        <w:t>;</w:t>
      </w:r>
    </w:p>
    <w:p w:rsidR="00E80ADC" w:rsidRPr="00C24AC9" w:rsidRDefault="00E80ADC" w:rsidP="00C24AC9">
      <w:pPr>
        <w:spacing w:line="360" w:lineRule="auto"/>
        <w:ind w:firstLine="709"/>
        <w:jc w:val="both"/>
        <w:rPr>
          <w:sz w:val="28"/>
          <w:szCs w:val="28"/>
        </w:rPr>
      </w:pPr>
      <w:r w:rsidRPr="00C24AC9">
        <w:rPr>
          <w:sz w:val="28"/>
          <w:szCs w:val="28"/>
        </w:rPr>
        <w:t>- самоактуализированный тест (САТ) Л.Я. Гозмана с соавторами – для изучения степени соответствия ценности испытуемых ценностным ориентациям самоактуализирующейся личности;</w:t>
      </w:r>
    </w:p>
    <w:p w:rsidR="00BF3E53" w:rsidRPr="00C24AC9" w:rsidRDefault="00E80ADC" w:rsidP="00C24AC9">
      <w:pPr>
        <w:spacing w:line="360" w:lineRule="auto"/>
        <w:ind w:firstLine="709"/>
        <w:jc w:val="both"/>
        <w:rPr>
          <w:sz w:val="28"/>
          <w:szCs w:val="28"/>
        </w:rPr>
      </w:pPr>
      <w:r w:rsidRPr="00C24AC9">
        <w:rPr>
          <w:sz w:val="28"/>
          <w:szCs w:val="28"/>
        </w:rPr>
        <w:t>- опросник уровня субъективного контроля (УСК) над разнообразными жизненными ситуациями;</w:t>
      </w:r>
    </w:p>
    <w:p w:rsidR="00E80ADC" w:rsidRPr="00C24AC9" w:rsidRDefault="00BF3E53" w:rsidP="00C24AC9">
      <w:pPr>
        <w:spacing w:line="360" w:lineRule="auto"/>
        <w:ind w:firstLine="709"/>
        <w:jc w:val="both"/>
        <w:rPr>
          <w:sz w:val="28"/>
          <w:szCs w:val="28"/>
        </w:rPr>
      </w:pPr>
      <w:r w:rsidRPr="00C24AC9">
        <w:rPr>
          <w:sz w:val="28"/>
          <w:szCs w:val="28"/>
        </w:rPr>
        <w:t xml:space="preserve">- </w:t>
      </w:r>
      <w:r w:rsidR="00E80ADC" w:rsidRPr="00C24AC9">
        <w:rPr>
          <w:sz w:val="28"/>
          <w:szCs w:val="28"/>
        </w:rPr>
        <w:t>опросник самоотношения (ОСО) С.Р. Пантилеева и В.В. Столина – для изучения особенностей самооценки и Я-концепции;</w:t>
      </w:r>
    </w:p>
    <w:p w:rsidR="0018578F" w:rsidRPr="00C24AC9" w:rsidRDefault="0018578F" w:rsidP="00C24AC9">
      <w:pPr>
        <w:spacing w:line="360" w:lineRule="auto"/>
        <w:ind w:firstLine="709"/>
        <w:jc w:val="both"/>
        <w:rPr>
          <w:sz w:val="28"/>
          <w:szCs w:val="28"/>
        </w:rPr>
      </w:pPr>
      <w:r w:rsidRPr="00C24AC9">
        <w:rPr>
          <w:sz w:val="28"/>
          <w:szCs w:val="28"/>
        </w:rPr>
        <w:t>- русифицированная методика для изучения ценностей личности Ш. Шварца</w:t>
      </w:r>
      <w:r w:rsidR="003D3C13" w:rsidRPr="00C24AC9">
        <w:rPr>
          <w:sz w:val="28"/>
          <w:szCs w:val="28"/>
        </w:rPr>
        <w:t>, которая разработана с использованием типов ценностей М.Рокича, но охватыва</w:t>
      </w:r>
      <w:r w:rsidR="004736CC" w:rsidRPr="00C24AC9">
        <w:rPr>
          <w:sz w:val="28"/>
          <w:szCs w:val="28"/>
        </w:rPr>
        <w:t>ет более широкий круг ценностей</w:t>
      </w:r>
      <w:r w:rsidRPr="00C24AC9">
        <w:rPr>
          <w:sz w:val="28"/>
          <w:szCs w:val="28"/>
        </w:rPr>
        <w:t>;</w:t>
      </w:r>
    </w:p>
    <w:p w:rsidR="00E80ADC" w:rsidRPr="00C24AC9" w:rsidRDefault="00E80ADC" w:rsidP="00C24AC9">
      <w:pPr>
        <w:spacing w:line="360" w:lineRule="auto"/>
        <w:ind w:firstLine="709"/>
        <w:jc w:val="both"/>
        <w:rPr>
          <w:sz w:val="28"/>
          <w:szCs w:val="28"/>
        </w:rPr>
      </w:pPr>
      <w:r w:rsidRPr="00C24AC9">
        <w:rPr>
          <w:sz w:val="28"/>
          <w:szCs w:val="28"/>
        </w:rPr>
        <w:t>-</w:t>
      </w:r>
      <w:r w:rsidR="00866DC7">
        <w:rPr>
          <w:sz w:val="28"/>
          <w:szCs w:val="28"/>
        </w:rPr>
        <w:t xml:space="preserve"> </w:t>
      </w:r>
      <w:r w:rsidRPr="00C24AC9">
        <w:rPr>
          <w:sz w:val="28"/>
          <w:szCs w:val="28"/>
        </w:rPr>
        <w:t>тест мотивации достижений Т.А. Махрабяна;</w:t>
      </w:r>
    </w:p>
    <w:p w:rsidR="00C24AC9" w:rsidRDefault="00E80ADC" w:rsidP="00C24AC9">
      <w:pPr>
        <w:spacing w:line="360" w:lineRule="auto"/>
        <w:ind w:firstLine="709"/>
        <w:jc w:val="both"/>
        <w:rPr>
          <w:sz w:val="28"/>
          <w:szCs w:val="28"/>
        </w:rPr>
      </w:pPr>
      <w:r w:rsidRPr="00C24AC9">
        <w:rPr>
          <w:sz w:val="28"/>
          <w:szCs w:val="28"/>
        </w:rPr>
        <w:t xml:space="preserve">- опросник потребности в достижениях Ю.М. Орлова – для изучения основных характеристик мотивационно-потребностной сферы и мн. др. </w:t>
      </w:r>
    </w:p>
    <w:p w:rsidR="00E80ADC" w:rsidRPr="00C24AC9" w:rsidRDefault="0018578F" w:rsidP="00C24AC9">
      <w:pPr>
        <w:spacing w:line="360" w:lineRule="auto"/>
        <w:ind w:firstLine="709"/>
        <w:jc w:val="both"/>
        <w:rPr>
          <w:sz w:val="28"/>
          <w:szCs w:val="28"/>
        </w:rPr>
      </w:pPr>
      <w:r w:rsidRPr="00C24AC9">
        <w:rPr>
          <w:sz w:val="28"/>
          <w:szCs w:val="28"/>
        </w:rPr>
        <w:tab/>
        <w:t>Исходя из цели нашего исследования</w:t>
      </w:r>
      <w:r w:rsidR="004736CC" w:rsidRPr="00C24AC9">
        <w:rPr>
          <w:sz w:val="28"/>
          <w:szCs w:val="28"/>
        </w:rPr>
        <w:t>,</w:t>
      </w:r>
      <w:r w:rsidRPr="00C24AC9">
        <w:rPr>
          <w:sz w:val="28"/>
          <w:szCs w:val="28"/>
        </w:rPr>
        <w:t xml:space="preserve"> нами выбраны </w:t>
      </w:r>
      <w:r w:rsidR="00DF781F" w:rsidRPr="00C24AC9">
        <w:rPr>
          <w:sz w:val="28"/>
          <w:szCs w:val="28"/>
        </w:rPr>
        <w:t>методики М. Рокича «Ценностные ориентации» и Методика для изучения ценностей личности Ш. Шварца</w:t>
      </w:r>
      <w:r w:rsidR="004736CC" w:rsidRPr="00C24AC9">
        <w:rPr>
          <w:sz w:val="28"/>
          <w:szCs w:val="28"/>
        </w:rPr>
        <w:t>.</w:t>
      </w:r>
    </w:p>
    <w:p w:rsidR="00BB7044" w:rsidRPr="00C24AC9" w:rsidRDefault="00BB7044" w:rsidP="00C24AC9">
      <w:pPr>
        <w:spacing w:line="360" w:lineRule="auto"/>
        <w:ind w:firstLine="709"/>
        <w:jc w:val="both"/>
        <w:rPr>
          <w:sz w:val="28"/>
          <w:szCs w:val="28"/>
        </w:rPr>
      </w:pPr>
      <w:r w:rsidRPr="00C24AC9">
        <w:rPr>
          <w:sz w:val="28"/>
          <w:szCs w:val="28"/>
        </w:rPr>
        <w:t>Процедура исследования. Исследование ценностных ориентаций подростков проводилось нами в два этапа и в разные временные отрезки</w:t>
      </w:r>
      <w:r w:rsidR="00516213" w:rsidRPr="00C24AC9">
        <w:rPr>
          <w:sz w:val="28"/>
          <w:szCs w:val="28"/>
        </w:rPr>
        <w:t xml:space="preserve"> </w:t>
      </w:r>
      <w:r w:rsidRPr="00C24AC9">
        <w:rPr>
          <w:sz w:val="28"/>
          <w:szCs w:val="28"/>
        </w:rPr>
        <w:t>- в начале учебного года и в конце учебного года.</w:t>
      </w:r>
      <w:r w:rsidR="002B7546" w:rsidRPr="00C24AC9">
        <w:rPr>
          <w:sz w:val="28"/>
          <w:szCs w:val="28"/>
        </w:rPr>
        <w:t xml:space="preserve"> </w:t>
      </w:r>
      <w:r w:rsidRPr="00C24AC9">
        <w:rPr>
          <w:sz w:val="28"/>
          <w:szCs w:val="28"/>
        </w:rPr>
        <w:t>В начале учебного года</w:t>
      </w:r>
      <w:r w:rsidR="00866DC7">
        <w:rPr>
          <w:sz w:val="28"/>
          <w:szCs w:val="28"/>
        </w:rPr>
        <w:t xml:space="preserve"> </w:t>
      </w:r>
      <w:r w:rsidRPr="00C24AC9">
        <w:rPr>
          <w:sz w:val="28"/>
          <w:szCs w:val="28"/>
        </w:rPr>
        <w:t>нами проведено тестирование учащихся вначале по методике М. Рокича, а затем по методике Ш. Шварца.</w:t>
      </w:r>
    </w:p>
    <w:p w:rsidR="002B7546" w:rsidRPr="00C24AC9" w:rsidRDefault="002B7546" w:rsidP="00C24AC9">
      <w:pPr>
        <w:spacing w:line="360" w:lineRule="auto"/>
        <w:ind w:firstLine="709"/>
        <w:jc w:val="both"/>
        <w:rPr>
          <w:sz w:val="28"/>
          <w:szCs w:val="28"/>
        </w:rPr>
      </w:pPr>
      <w:r w:rsidRPr="00C24AC9">
        <w:rPr>
          <w:sz w:val="28"/>
          <w:szCs w:val="28"/>
        </w:rPr>
        <w:t>После проведения целенаправленного педагогико-воспитательного комплекса мероприятий с данной группой подростков, нами в конце года было проведено повторное исследование ценностных ориентаций подростков данной группы.</w:t>
      </w:r>
    </w:p>
    <w:p w:rsidR="0018578F" w:rsidRPr="00C24AC9" w:rsidRDefault="0018578F" w:rsidP="00C24AC9">
      <w:pPr>
        <w:spacing w:line="360" w:lineRule="auto"/>
        <w:ind w:firstLine="709"/>
        <w:jc w:val="both"/>
        <w:rPr>
          <w:sz w:val="28"/>
          <w:szCs w:val="28"/>
        </w:rPr>
      </w:pPr>
      <w:r w:rsidRPr="00C24AC9">
        <w:rPr>
          <w:sz w:val="28"/>
          <w:szCs w:val="28"/>
        </w:rPr>
        <w:t>Методика "Ценностные ориентации" Рокича</w:t>
      </w:r>
    </w:p>
    <w:p w:rsidR="00334662" w:rsidRPr="00C24AC9" w:rsidRDefault="0018578F" w:rsidP="00C24AC9">
      <w:pPr>
        <w:spacing w:line="360" w:lineRule="auto"/>
        <w:ind w:firstLine="709"/>
        <w:jc w:val="both"/>
        <w:rPr>
          <w:sz w:val="28"/>
          <w:szCs w:val="28"/>
        </w:rPr>
      </w:pPr>
      <w:r w:rsidRPr="00C24AC9">
        <w:rPr>
          <w:sz w:val="28"/>
          <w:szCs w:val="28"/>
        </w:rPr>
        <w:t>Система ценностных ориентации определяет содержательную сторону направленности личности и составляет основу ее отношений к окружающему миру, к другим людям, к себе самой, основу мировоззрения и ядро мотивации жизнедеятельности, основу жизненной концепции и "философии жизни". Наиболее распространенной в настоящее время является методика изучения ценностных ориентаций М. Рокича, основанная на прямом ранжировании списка ценностей, ее результат сильно зависит от адекватности самооценки испытуемого. Поэтому данные, полученные с помощью теста Рокича, как правило, подкрепляют данными других методик.</w:t>
      </w:r>
    </w:p>
    <w:p w:rsidR="00334662" w:rsidRPr="00C24AC9" w:rsidRDefault="0018578F" w:rsidP="00C24AC9">
      <w:pPr>
        <w:spacing w:line="360" w:lineRule="auto"/>
        <w:ind w:firstLine="709"/>
        <w:jc w:val="both"/>
        <w:rPr>
          <w:sz w:val="28"/>
          <w:szCs w:val="28"/>
        </w:rPr>
      </w:pPr>
      <w:r w:rsidRPr="00C24AC9">
        <w:rPr>
          <w:sz w:val="28"/>
          <w:szCs w:val="28"/>
        </w:rPr>
        <w:t>М. Рокич различает два класса ценностей: терминальные – убеждения в том, что конечная цель индивидуального существования стоит того, чтобы к ней стремиться; инструментальные – убеждения в том, что какой-то образ действий или свойство личности является предпочтительным в любой ситуации. Это деление соответствует традиционному делению на ценности – цели и ценности – средства.</w:t>
      </w:r>
    </w:p>
    <w:p w:rsidR="00A56AB8" w:rsidRPr="00C24AC9" w:rsidRDefault="00E556F1" w:rsidP="00C24AC9">
      <w:pPr>
        <w:spacing w:line="360" w:lineRule="auto"/>
        <w:ind w:firstLine="709"/>
        <w:jc w:val="both"/>
        <w:rPr>
          <w:sz w:val="28"/>
          <w:szCs w:val="28"/>
        </w:rPr>
      </w:pPr>
      <w:r w:rsidRPr="00C24AC9">
        <w:rPr>
          <w:sz w:val="28"/>
          <w:szCs w:val="28"/>
        </w:rPr>
        <w:t>Перед началом тестирования с ребятами был проведен инструктаж:</w:t>
      </w:r>
      <w:r w:rsidR="00866DC7">
        <w:rPr>
          <w:sz w:val="28"/>
          <w:szCs w:val="28"/>
        </w:rPr>
        <w:t xml:space="preserve"> </w:t>
      </w:r>
      <w:r w:rsidR="0018578F" w:rsidRPr="00C24AC9">
        <w:rPr>
          <w:sz w:val="28"/>
          <w:szCs w:val="28"/>
        </w:rPr>
        <w:t>"Сейчас Вам будет предъявлен набор из 18 карточек с обозначением ценностей</w:t>
      </w:r>
      <w:r w:rsidR="00A56AB8" w:rsidRPr="00C24AC9">
        <w:rPr>
          <w:sz w:val="28"/>
          <w:szCs w:val="28"/>
        </w:rPr>
        <w:t xml:space="preserve"> «Т» (терминальные ценности) и 18 карточек с обозначением ценностей «И» (инструментальные ценности)</w:t>
      </w:r>
      <w:r w:rsidR="0018578F" w:rsidRPr="00C24AC9">
        <w:rPr>
          <w:sz w:val="28"/>
          <w:szCs w:val="28"/>
        </w:rPr>
        <w:t>. Ваша задача – разложить их по порядку значимости для Вас как принципов, которыми Вы руководствуетесь в Вашей жизни.</w:t>
      </w:r>
    </w:p>
    <w:p w:rsidR="00E556F1" w:rsidRPr="00C24AC9" w:rsidRDefault="0018578F" w:rsidP="00C24AC9">
      <w:pPr>
        <w:spacing w:line="360" w:lineRule="auto"/>
        <w:ind w:firstLine="709"/>
        <w:jc w:val="both"/>
        <w:rPr>
          <w:sz w:val="28"/>
          <w:szCs w:val="28"/>
        </w:rPr>
      </w:pPr>
      <w:r w:rsidRPr="00C24AC9">
        <w:rPr>
          <w:sz w:val="28"/>
          <w:szCs w:val="28"/>
        </w:rPr>
        <w:t>Внимательно изучите таблицу и, выбрав ту ценность, которая для Вас наиболее значима, поместите ее на первое место. Затем выберите вторую по значимости ценность и поместите ее вслед за первой. Затем проделайте то же со всеми оставшимися ценностями. Наименее важная</w:t>
      </w:r>
      <w:r w:rsidR="00BC0AE7" w:rsidRPr="00C24AC9">
        <w:rPr>
          <w:sz w:val="28"/>
          <w:szCs w:val="28"/>
        </w:rPr>
        <w:t>,</w:t>
      </w:r>
      <w:r w:rsidRPr="00C24AC9">
        <w:rPr>
          <w:sz w:val="28"/>
          <w:szCs w:val="28"/>
        </w:rPr>
        <w:t xml:space="preserve"> останется последней и займет 18 место. Конечный результат должен отражать Вашу истинную позицию".</w:t>
      </w:r>
    </w:p>
    <w:p w:rsidR="007A5BFD" w:rsidRPr="00C24AC9" w:rsidRDefault="00A56AB8" w:rsidP="00C24AC9">
      <w:pPr>
        <w:spacing w:line="360" w:lineRule="auto"/>
        <w:ind w:firstLine="709"/>
        <w:jc w:val="both"/>
        <w:rPr>
          <w:sz w:val="28"/>
          <w:szCs w:val="28"/>
        </w:rPr>
      </w:pPr>
      <w:r w:rsidRPr="00C24AC9">
        <w:rPr>
          <w:sz w:val="28"/>
          <w:szCs w:val="28"/>
        </w:rPr>
        <w:t xml:space="preserve">Обработка полученных результатов проводилась по каждой ценности отдельно для всех участников; по каждой ценности отдельно для девочек и для мальчиков. </w:t>
      </w:r>
      <w:r w:rsidR="007A5BFD" w:rsidRPr="00C24AC9">
        <w:rPr>
          <w:sz w:val="28"/>
          <w:szCs w:val="28"/>
        </w:rPr>
        <w:t>Для определения содержания типов ценностных ориентаций обычно прибегают к факторному или таксономическому анализу. Здесь использовали последний – группировка данных по сходным признакам и провели следующую процедуру обработки полученных материалов. Взяв результаты ранжирования учащимися предложенных ценностей в зависимости от степени их дифференциации выявили тех школьников, у которых совпали оценки одних и тех же ценностей. Минимальным числом оказалось совпадение по 12-ти ценностям при расхождении одной из них в один балл. Сгруппировав на этом основании результаты ранжирования, вычислили средний балл по каждой из восемнадцати ценностей. Средний балл определяется путем деления суммы всех оценок по этой ценности на число школьников данной группы.</w:t>
      </w:r>
    </w:p>
    <w:p w:rsidR="00A56AB8" w:rsidRPr="00C24AC9" w:rsidRDefault="00A56AB8" w:rsidP="00C24AC9">
      <w:pPr>
        <w:spacing w:line="360" w:lineRule="auto"/>
        <w:ind w:firstLine="709"/>
        <w:jc w:val="both"/>
        <w:rPr>
          <w:sz w:val="28"/>
          <w:szCs w:val="28"/>
        </w:rPr>
      </w:pPr>
      <w:r w:rsidRPr="00C24AC9">
        <w:rPr>
          <w:sz w:val="28"/>
          <w:szCs w:val="28"/>
        </w:rPr>
        <w:t>Для получения общей картины ценностных ориентаций подростков и отдельно для девочек и для мальчиков, полученные резуль</w:t>
      </w:r>
      <w:r w:rsidR="00BF69FD" w:rsidRPr="00C24AC9">
        <w:rPr>
          <w:sz w:val="28"/>
          <w:szCs w:val="28"/>
        </w:rPr>
        <w:t>таты</w:t>
      </w:r>
      <w:r w:rsidR="00866DC7">
        <w:rPr>
          <w:sz w:val="28"/>
          <w:szCs w:val="28"/>
        </w:rPr>
        <w:t xml:space="preserve"> </w:t>
      </w:r>
      <w:r w:rsidRPr="00C24AC9">
        <w:rPr>
          <w:sz w:val="28"/>
          <w:szCs w:val="28"/>
        </w:rPr>
        <w:t>сведены в общую таблицу (Таблица 1).</w:t>
      </w:r>
    </w:p>
    <w:p w:rsidR="001D4A33" w:rsidRPr="00C24AC9" w:rsidRDefault="001D4A33" w:rsidP="00C24AC9">
      <w:pPr>
        <w:spacing w:line="360" w:lineRule="auto"/>
        <w:ind w:firstLine="709"/>
        <w:jc w:val="both"/>
        <w:rPr>
          <w:sz w:val="28"/>
          <w:szCs w:val="28"/>
        </w:rPr>
      </w:pPr>
      <w:r w:rsidRPr="00C24AC9">
        <w:rPr>
          <w:sz w:val="28"/>
          <w:szCs w:val="28"/>
        </w:rPr>
        <w:t>Следующее исследование в текущем периоде было проведено с данной группой подростков по методике Ш.Шварца, адаптированной и стандартизированной В.Н. Карандашевым.</w:t>
      </w:r>
    </w:p>
    <w:p w:rsidR="001D4A33" w:rsidRPr="00C24AC9" w:rsidRDefault="001D4A33" w:rsidP="00C24AC9">
      <w:pPr>
        <w:spacing w:line="360" w:lineRule="auto"/>
        <w:ind w:firstLine="709"/>
        <w:jc w:val="both"/>
        <w:rPr>
          <w:sz w:val="28"/>
          <w:szCs w:val="28"/>
        </w:rPr>
      </w:pPr>
      <w:r w:rsidRPr="00C24AC9">
        <w:rPr>
          <w:sz w:val="28"/>
          <w:szCs w:val="28"/>
        </w:rPr>
        <w:t>Опросник Ш. Шварца для изучения ценностной сферы личности</w:t>
      </w:r>
      <w:r w:rsidR="00866DC7">
        <w:rPr>
          <w:sz w:val="28"/>
          <w:szCs w:val="28"/>
        </w:rPr>
        <w:t xml:space="preserve"> </w:t>
      </w:r>
      <w:r w:rsidRPr="00C24AC9">
        <w:rPr>
          <w:sz w:val="28"/>
          <w:szCs w:val="28"/>
        </w:rPr>
        <w:t>состоит из двух частей, отличающихся диагностическими целями.</w:t>
      </w:r>
    </w:p>
    <w:p w:rsidR="001D4A33" w:rsidRPr="00C24AC9" w:rsidRDefault="001D4A33" w:rsidP="00C24AC9">
      <w:pPr>
        <w:spacing w:line="360" w:lineRule="auto"/>
        <w:ind w:firstLine="709"/>
        <w:jc w:val="both"/>
        <w:rPr>
          <w:sz w:val="28"/>
          <w:szCs w:val="28"/>
        </w:rPr>
      </w:pPr>
      <w:r w:rsidRPr="00C24AC9">
        <w:rPr>
          <w:sz w:val="28"/>
          <w:szCs w:val="28"/>
        </w:rPr>
        <w:t>Первая часть опросника («Обзор ценностей») предназначен для изучения нормативных идеалов, ценностей личности на уровне убеждений, а также для выявления структуры ценностей, оказывающей наибольшее влияние на личность в целом, но не всегда проявляющейся в реальном поведении.</w:t>
      </w:r>
    </w:p>
    <w:p w:rsidR="001D4A33" w:rsidRPr="00C24AC9" w:rsidRDefault="001D4A33" w:rsidP="00C24AC9">
      <w:pPr>
        <w:spacing w:line="360" w:lineRule="auto"/>
        <w:ind w:firstLine="709"/>
        <w:jc w:val="both"/>
        <w:rPr>
          <w:sz w:val="28"/>
          <w:szCs w:val="28"/>
        </w:rPr>
      </w:pPr>
      <w:r w:rsidRPr="00C24AC9">
        <w:rPr>
          <w:sz w:val="28"/>
          <w:szCs w:val="28"/>
        </w:rPr>
        <w:t>Придерживаясь мнения о том, что содержание ценностей отражает типы мотивационных целей, которые они выражают, Ш.Шварц группирует отдельные ценности в соответствии с общностью целей в ценностные типы. Всего десять мотивационных типов:</w:t>
      </w:r>
    </w:p>
    <w:p w:rsidR="001D4A33" w:rsidRPr="00C24AC9" w:rsidRDefault="001D4A33" w:rsidP="00C24AC9">
      <w:pPr>
        <w:spacing w:line="360" w:lineRule="auto"/>
        <w:ind w:firstLine="709"/>
        <w:jc w:val="both"/>
        <w:rPr>
          <w:sz w:val="28"/>
          <w:szCs w:val="28"/>
        </w:rPr>
      </w:pPr>
      <w:r w:rsidRPr="00C24AC9">
        <w:rPr>
          <w:sz w:val="28"/>
          <w:szCs w:val="28"/>
        </w:rPr>
        <w:t>Власть. Центральная цель данного типа, по мнению исследователя, заключается в достижении социального статуса или престижа, контроля или доминирования над людьми и средствами. Ценности власти фокусируются на</w:t>
      </w:r>
      <w:r w:rsidR="00866DC7">
        <w:rPr>
          <w:sz w:val="28"/>
          <w:szCs w:val="28"/>
        </w:rPr>
        <w:t xml:space="preserve"> </w:t>
      </w:r>
      <w:r w:rsidRPr="00C24AC9">
        <w:rPr>
          <w:sz w:val="28"/>
          <w:szCs w:val="28"/>
        </w:rPr>
        <w:t>социальном уважении, достижении доминантной позиции в рамках целой социальной системы.</w:t>
      </w:r>
    </w:p>
    <w:p w:rsidR="001D4A33" w:rsidRPr="00C24AC9" w:rsidRDefault="001D4A33" w:rsidP="00C24AC9">
      <w:pPr>
        <w:spacing w:line="360" w:lineRule="auto"/>
        <w:ind w:firstLine="709"/>
        <w:jc w:val="both"/>
        <w:rPr>
          <w:sz w:val="28"/>
          <w:szCs w:val="28"/>
        </w:rPr>
      </w:pPr>
      <w:r w:rsidRPr="00C24AC9">
        <w:rPr>
          <w:sz w:val="28"/>
          <w:szCs w:val="28"/>
        </w:rPr>
        <w:t>Достижение. Определяющая цель этого типа заключается в достижении личного успеха через проявление компетентности в соответствии с социально-культурными стандартами (в непосредственном взаимодействии), которая влечет за собой социальное одобрение.</w:t>
      </w:r>
    </w:p>
    <w:p w:rsidR="001D4A33" w:rsidRPr="00C24AC9" w:rsidRDefault="001D4A33" w:rsidP="00C24AC9">
      <w:pPr>
        <w:spacing w:line="360" w:lineRule="auto"/>
        <w:ind w:firstLine="709"/>
        <w:jc w:val="both"/>
        <w:rPr>
          <w:sz w:val="28"/>
          <w:szCs w:val="28"/>
        </w:rPr>
      </w:pPr>
      <w:r w:rsidRPr="00C24AC9">
        <w:rPr>
          <w:sz w:val="28"/>
          <w:szCs w:val="28"/>
        </w:rPr>
        <w:t>Гедонизм. Мотивационная цель типа определяется как наслаждение или чувственное удовольствие.</w:t>
      </w:r>
    </w:p>
    <w:p w:rsidR="001D4A33" w:rsidRPr="00C24AC9" w:rsidRDefault="001D4A33" w:rsidP="00C24AC9">
      <w:pPr>
        <w:spacing w:line="360" w:lineRule="auto"/>
        <w:ind w:firstLine="709"/>
        <w:jc w:val="both"/>
        <w:rPr>
          <w:sz w:val="28"/>
          <w:szCs w:val="28"/>
        </w:rPr>
      </w:pPr>
      <w:r w:rsidRPr="00C24AC9">
        <w:rPr>
          <w:sz w:val="28"/>
          <w:szCs w:val="28"/>
        </w:rPr>
        <w:t>Стимуляция. Данный тип ценностей является производным от потребности в новизне, новым переживанием.</w:t>
      </w:r>
    </w:p>
    <w:p w:rsidR="001D4A33" w:rsidRPr="00C24AC9" w:rsidRDefault="001D4A33" w:rsidP="00C24AC9">
      <w:pPr>
        <w:spacing w:line="360" w:lineRule="auto"/>
        <w:ind w:firstLine="709"/>
        <w:jc w:val="both"/>
        <w:rPr>
          <w:sz w:val="28"/>
          <w:szCs w:val="28"/>
        </w:rPr>
      </w:pPr>
      <w:r w:rsidRPr="00C24AC9">
        <w:rPr>
          <w:sz w:val="28"/>
          <w:szCs w:val="28"/>
        </w:rPr>
        <w:t>Самостоятельность. Определяющая цель этого типа ценностей, по мнению Ш. Шварца, заключается в самостоятельности мышления в выборе способов действия, в творчестве и исследовательской активности.</w:t>
      </w:r>
    </w:p>
    <w:p w:rsidR="001D4A33" w:rsidRPr="00C24AC9" w:rsidRDefault="001D4A33" w:rsidP="00C24AC9">
      <w:pPr>
        <w:spacing w:line="360" w:lineRule="auto"/>
        <w:ind w:firstLine="709"/>
        <w:jc w:val="both"/>
        <w:rPr>
          <w:sz w:val="28"/>
          <w:szCs w:val="28"/>
        </w:rPr>
      </w:pPr>
      <w:r w:rsidRPr="00C24AC9">
        <w:rPr>
          <w:sz w:val="28"/>
          <w:szCs w:val="28"/>
        </w:rPr>
        <w:t>Универсализм. Мотивационной целью данного типа ценностей, базирующихся на социальных потребностях, является понимание, терпимость, защита благополучия всех людей и природы в целом.</w:t>
      </w:r>
    </w:p>
    <w:p w:rsidR="001D4A33" w:rsidRPr="00C24AC9" w:rsidRDefault="001D4A33" w:rsidP="00C24AC9">
      <w:pPr>
        <w:spacing w:line="360" w:lineRule="auto"/>
        <w:ind w:firstLine="709"/>
        <w:jc w:val="both"/>
        <w:rPr>
          <w:sz w:val="28"/>
          <w:szCs w:val="28"/>
        </w:rPr>
      </w:pPr>
      <w:r w:rsidRPr="00C24AC9">
        <w:rPr>
          <w:sz w:val="28"/>
          <w:szCs w:val="28"/>
        </w:rPr>
        <w:t>Доброта. Представляет более «узкий» просоциальный тип ценностей, по сравнению с универсализмом; он является производным от потребности в позитивном взаимодействии, потребности в аффиляции. Его мотивационная цель – сохранение благополучия людей, с которыми индивид находится в близких контактах.</w:t>
      </w:r>
    </w:p>
    <w:p w:rsidR="001D4A33" w:rsidRPr="00C24AC9" w:rsidRDefault="001D4A33" w:rsidP="00C24AC9">
      <w:pPr>
        <w:spacing w:line="360" w:lineRule="auto"/>
        <w:ind w:firstLine="709"/>
        <w:jc w:val="both"/>
        <w:rPr>
          <w:sz w:val="28"/>
          <w:szCs w:val="28"/>
        </w:rPr>
      </w:pPr>
      <w:r w:rsidRPr="00C24AC9">
        <w:rPr>
          <w:sz w:val="28"/>
          <w:szCs w:val="28"/>
        </w:rPr>
        <w:t>Традиции. Мотивационная цель данного типа – уважение, принятие обычаев и идей, существующих в данной культуре, и следование им.</w:t>
      </w:r>
    </w:p>
    <w:p w:rsidR="001D4A33" w:rsidRPr="00C24AC9" w:rsidRDefault="001D4A33" w:rsidP="00C24AC9">
      <w:pPr>
        <w:spacing w:line="360" w:lineRule="auto"/>
        <w:ind w:firstLine="709"/>
        <w:jc w:val="both"/>
        <w:rPr>
          <w:sz w:val="28"/>
          <w:szCs w:val="28"/>
        </w:rPr>
      </w:pPr>
      <w:r w:rsidRPr="00C24AC9">
        <w:rPr>
          <w:sz w:val="28"/>
          <w:szCs w:val="28"/>
        </w:rPr>
        <w:t>Конформность. Определяющая цель</w:t>
      </w:r>
      <w:r w:rsidR="00866DC7">
        <w:rPr>
          <w:sz w:val="28"/>
          <w:szCs w:val="28"/>
        </w:rPr>
        <w:t xml:space="preserve"> </w:t>
      </w:r>
      <w:r w:rsidRPr="00C24AC9">
        <w:rPr>
          <w:sz w:val="28"/>
          <w:szCs w:val="28"/>
        </w:rPr>
        <w:t>этого мотивационного типа состоит в сдерживании и предотвращении побуждений и действий, которые могут причинить вред другим или не соответствует социальным ожиданиям. По мнению Ш. Шварца, данный тип ценностей происходит от требования сдерживать склонности, имеющие негативные социальные последствия.</w:t>
      </w:r>
    </w:p>
    <w:p w:rsidR="001D4A33" w:rsidRPr="00C24AC9" w:rsidRDefault="001D4A33" w:rsidP="00C24AC9">
      <w:pPr>
        <w:spacing w:line="360" w:lineRule="auto"/>
        <w:ind w:firstLine="709"/>
        <w:jc w:val="both"/>
        <w:rPr>
          <w:sz w:val="28"/>
          <w:szCs w:val="28"/>
        </w:rPr>
      </w:pPr>
      <w:r w:rsidRPr="00C24AC9">
        <w:rPr>
          <w:sz w:val="28"/>
          <w:szCs w:val="28"/>
        </w:rPr>
        <w:t>Безопасность. Мотивационная цель типа – безопасность для других людей и себя, гармония, стабильность общества и взаимоотношений.</w:t>
      </w:r>
    </w:p>
    <w:p w:rsidR="001D4A33" w:rsidRPr="00C24AC9" w:rsidRDefault="001D4A33" w:rsidP="00C24AC9">
      <w:pPr>
        <w:spacing w:line="360" w:lineRule="auto"/>
        <w:ind w:firstLine="709"/>
        <w:jc w:val="both"/>
        <w:rPr>
          <w:sz w:val="28"/>
          <w:szCs w:val="28"/>
        </w:rPr>
      </w:pPr>
      <w:r w:rsidRPr="00C24AC9">
        <w:rPr>
          <w:sz w:val="28"/>
          <w:szCs w:val="28"/>
        </w:rPr>
        <w:t>Первая часть опросника состоит из двух списков ценностей. Первый список содержит «терминальные» (по М. Рокичу) ценности, во втором списке представлены инструментальные ценности (всего 57 ценностей). Все они имеют ясную мотивационную цель. Испытуемому предлагается оценить степень важности каждой ценности как «руководящего</w:t>
      </w:r>
      <w:r w:rsidR="00866DC7">
        <w:rPr>
          <w:sz w:val="28"/>
          <w:szCs w:val="28"/>
        </w:rPr>
        <w:t xml:space="preserve"> </w:t>
      </w:r>
      <w:r w:rsidRPr="00C24AC9">
        <w:rPr>
          <w:sz w:val="28"/>
          <w:szCs w:val="28"/>
        </w:rPr>
        <w:t>принципа его жизни» по 9-ти бальной шкале (от -1 до 7, включая 0). Чем выше балл, тем более важной представляется испытуемому данная ценность.</w:t>
      </w:r>
    </w:p>
    <w:p w:rsidR="001D4A33" w:rsidRPr="00C24AC9" w:rsidRDefault="001D4A33" w:rsidP="00C24AC9">
      <w:pPr>
        <w:spacing w:line="360" w:lineRule="auto"/>
        <w:ind w:firstLine="709"/>
        <w:jc w:val="both"/>
        <w:rPr>
          <w:sz w:val="28"/>
          <w:szCs w:val="28"/>
        </w:rPr>
      </w:pPr>
      <w:r w:rsidRPr="00C24AC9">
        <w:rPr>
          <w:sz w:val="28"/>
          <w:szCs w:val="28"/>
        </w:rPr>
        <w:t>Вторая часть опросника («Профиль личности») направлена на изучение реально действующих ценностей личности, индивидуальных приоритетов, наиболее часто проявляющихся в поведении человека. Данные, полученные по первой и второй части методики, обычно не совпадают, поскольку ценностные приоритеты личности на уровне нормативных идеалов не всегда реализуются вследствие ограничения возможностей человека или группового давления. Во второй части опросника приводится список из сорока описаний личности человека, соответствующих одному из десяти типов ценностей. Испытуемый должен оценить, в какой степени каждый описанный человек похож или непохож на него. Используется шкала из пяти позиций: от «очень похож на меня» до «совсем не похож на меня».</w:t>
      </w:r>
    </w:p>
    <w:p w:rsidR="001D4A33" w:rsidRPr="00C24AC9" w:rsidRDefault="001D4A33" w:rsidP="00C24AC9">
      <w:pPr>
        <w:spacing w:line="360" w:lineRule="auto"/>
        <w:ind w:firstLine="709"/>
        <w:jc w:val="both"/>
        <w:rPr>
          <w:sz w:val="28"/>
          <w:szCs w:val="28"/>
        </w:rPr>
      </w:pPr>
      <w:r w:rsidRPr="00C24AC9">
        <w:rPr>
          <w:sz w:val="28"/>
          <w:szCs w:val="28"/>
        </w:rPr>
        <w:t>Нами была проведена групповая форма опроса. Обработка результатов проводилась путем соотнесения ответов каждого испытуемого с соответствующим ключом. В нем указаны номера пунктов обеих частей опросника, соответствующие каждому типу ценностей. Средний балл по данному типу ценности показывает степень ее значимости.</w:t>
      </w:r>
    </w:p>
    <w:p w:rsidR="001D4A33" w:rsidRPr="00C24AC9" w:rsidRDefault="001D4A33" w:rsidP="00C24AC9">
      <w:pPr>
        <w:spacing w:line="360" w:lineRule="auto"/>
        <w:ind w:firstLine="709"/>
        <w:jc w:val="both"/>
        <w:rPr>
          <w:sz w:val="28"/>
          <w:szCs w:val="28"/>
        </w:rPr>
      </w:pPr>
      <w:r w:rsidRPr="00C24AC9">
        <w:rPr>
          <w:sz w:val="28"/>
          <w:szCs w:val="28"/>
        </w:rPr>
        <w:t>При первичной обработке данных по каждой части опросника («Обзор ценностей» и «Профили личности»») вычисляется средний балл для выбранных испытуемым ответов в соответствии с ключом. Обработка проводилась отдельно для каждого из 10 типов ценностных ориентаций. Величина этого среднего балла по отношению к другим позволяет судить о степени значимости этого типа ценностей для испытуемого, а средние показатели типов ценностей по группам – о соотношении значимости типов ценностей отдельно для мальчиков и для девочек.</w:t>
      </w:r>
    </w:p>
    <w:p w:rsidR="001D4A33" w:rsidRPr="00C24AC9" w:rsidRDefault="001D4A33" w:rsidP="00C24AC9">
      <w:pPr>
        <w:spacing w:line="360" w:lineRule="auto"/>
        <w:ind w:firstLine="709"/>
        <w:jc w:val="both"/>
        <w:rPr>
          <w:sz w:val="28"/>
          <w:szCs w:val="28"/>
        </w:rPr>
      </w:pPr>
      <w:r w:rsidRPr="00C24AC9">
        <w:rPr>
          <w:sz w:val="28"/>
          <w:szCs w:val="28"/>
        </w:rPr>
        <w:t>Полученные нами данные сведены в таблицы 2, 3,4,5.</w:t>
      </w:r>
    </w:p>
    <w:p w:rsidR="00BE518B" w:rsidRPr="00C24AC9" w:rsidRDefault="00422FDE" w:rsidP="00C24AC9">
      <w:pPr>
        <w:spacing w:line="360" w:lineRule="auto"/>
        <w:ind w:firstLine="709"/>
        <w:jc w:val="both"/>
        <w:rPr>
          <w:sz w:val="28"/>
          <w:szCs w:val="28"/>
        </w:rPr>
      </w:pPr>
      <w:r w:rsidRPr="00C24AC9">
        <w:rPr>
          <w:sz w:val="28"/>
          <w:szCs w:val="28"/>
        </w:rPr>
        <w:t>В течение учебного периода</w:t>
      </w:r>
      <w:r w:rsidR="00866DC7">
        <w:rPr>
          <w:sz w:val="28"/>
          <w:szCs w:val="28"/>
        </w:rPr>
        <w:t xml:space="preserve"> </w:t>
      </w:r>
      <w:r w:rsidRPr="00C24AC9">
        <w:rPr>
          <w:sz w:val="28"/>
          <w:szCs w:val="28"/>
        </w:rPr>
        <w:t>психологом</w:t>
      </w:r>
      <w:r w:rsidR="00866DC7">
        <w:rPr>
          <w:sz w:val="28"/>
          <w:szCs w:val="28"/>
        </w:rPr>
        <w:t xml:space="preserve"> </w:t>
      </w:r>
      <w:r w:rsidRPr="00C24AC9">
        <w:rPr>
          <w:sz w:val="28"/>
          <w:szCs w:val="28"/>
        </w:rPr>
        <w:t>гимназии совместно с педагогическим коллективом бы проведен ряд педагогико-воспитательных мероприятий, направленных на профориентацию подростков, нравственное и трудовое воспитание, развитие кругозора. После чего, в конце учебного года нами проведено повторное исследование ценностных ориентаций подростков данного класса. Полученные данные представлены в таблицах</w:t>
      </w:r>
      <w:r w:rsidR="00866DC7">
        <w:rPr>
          <w:sz w:val="28"/>
          <w:szCs w:val="28"/>
        </w:rPr>
        <w:t xml:space="preserve"> </w:t>
      </w:r>
      <w:r w:rsidR="006A7DA7" w:rsidRPr="00C24AC9">
        <w:rPr>
          <w:sz w:val="28"/>
          <w:szCs w:val="28"/>
        </w:rPr>
        <w:t>6,7,8, 9, 10.</w:t>
      </w:r>
    </w:p>
    <w:p w:rsidR="00C24AC9" w:rsidRDefault="00C24AC9" w:rsidP="00C24AC9">
      <w:pPr>
        <w:spacing w:line="360" w:lineRule="auto"/>
        <w:ind w:firstLine="709"/>
        <w:jc w:val="both"/>
        <w:rPr>
          <w:sz w:val="28"/>
          <w:szCs w:val="28"/>
        </w:rPr>
      </w:pPr>
    </w:p>
    <w:p w:rsidR="00BE518B" w:rsidRPr="00C24AC9" w:rsidRDefault="00BE518B" w:rsidP="00C24AC9">
      <w:pPr>
        <w:spacing w:line="360" w:lineRule="auto"/>
        <w:ind w:firstLine="709"/>
        <w:jc w:val="both"/>
        <w:rPr>
          <w:sz w:val="28"/>
          <w:szCs w:val="28"/>
        </w:rPr>
      </w:pPr>
      <w:r w:rsidRPr="00C24AC9">
        <w:rPr>
          <w:sz w:val="28"/>
          <w:szCs w:val="28"/>
        </w:rPr>
        <w:t>Таблица 1.</w:t>
      </w:r>
    </w:p>
    <w:p w:rsidR="00BE518B" w:rsidRPr="00C24AC9" w:rsidRDefault="00BE518B" w:rsidP="00C24AC9">
      <w:pPr>
        <w:spacing w:line="360" w:lineRule="auto"/>
        <w:ind w:firstLine="709"/>
        <w:jc w:val="both"/>
        <w:outlineLvl w:val="0"/>
        <w:rPr>
          <w:b/>
          <w:bCs/>
          <w:sz w:val="28"/>
          <w:szCs w:val="28"/>
        </w:rPr>
      </w:pPr>
      <w:r w:rsidRPr="00C24AC9">
        <w:rPr>
          <w:b/>
          <w:bCs/>
          <w:sz w:val="28"/>
          <w:szCs w:val="28"/>
        </w:rPr>
        <w:t>Средние показатели значимости типов ценностей</w:t>
      </w:r>
      <w:r w:rsidR="00C24AC9">
        <w:rPr>
          <w:b/>
          <w:bCs/>
          <w:sz w:val="28"/>
          <w:szCs w:val="28"/>
        </w:rPr>
        <w:t xml:space="preserve"> </w:t>
      </w:r>
      <w:r w:rsidRPr="00C24AC9">
        <w:rPr>
          <w:b/>
          <w:bCs/>
          <w:sz w:val="28"/>
          <w:szCs w:val="28"/>
        </w:rPr>
        <w:t>по методике М. Рокича</w:t>
      </w:r>
      <w:r w:rsidR="00866DC7">
        <w:rPr>
          <w:b/>
          <w:bCs/>
          <w:sz w:val="28"/>
          <w:szCs w:val="28"/>
        </w:rPr>
        <w:t xml:space="preserve"> </w:t>
      </w:r>
      <w:r w:rsidRPr="00C24AC9">
        <w:rPr>
          <w:b/>
          <w:bCs/>
          <w:sz w:val="28"/>
          <w:szCs w:val="28"/>
        </w:rPr>
        <w:t>в группе 9-классников</w:t>
      </w:r>
      <w:r w:rsidR="00C24AC9">
        <w:rPr>
          <w:b/>
          <w:bCs/>
          <w:sz w:val="28"/>
          <w:szCs w:val="28"/>
        </w:rPr>
        <w:t xml:space="preserve"> </w:t>
      </w:r>
      <w:r w:rsidRPr="00C24AC9">
        <w:rPr>
          <w:b/>
          <w:bCs/>
          <w:sz w:val="28"/>
          <w:szCs w:val="28"/>
        </w:rPr>
        <w:t>в начале учебного года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6"/>
        <w:gridCol w:w="1904"/>
        <w:gridCol w:w="1014"/>
        <w:gridCol w:w="869"/>
      </w:tblGrid>
      <w:tr w:rsidR="00BE518B" w:rsidRPr="00D6069F" w:rsidTr="00D6069F">
        <w:tc>
          <w:tcPr>
            <w:tcW w:w="0" w:type="auto"/>
            <w:shd w:val="clear" w:color="auto" w:fill="auto"/>
          </w:tcPr>
          <w:p w:rsidR="00BE518B" w:rsidRPr="00D6069F" w:rsidRDefault="00BE518B" w:rsidP="00D6069F">
            <w:pPr>
              <w:spacing w:line="360" w:lineRule="auto"/>
              <w:jc w:val="both"/>
              <w:rPr>
                <w:b/>
                <w:bCs/>
                <w:sz w:val="20"/>
                <w:szCs w:val="20"/>
              </w:rPr>
            </w:pPr>
            <w:r w:rsidRPr="00D6069F">
              <w:rPr>
                <w:b/>
                <w:bCs/>
                <w:sz w:val="20"/>
                <w:szCs w:val="20"/>
              </w:rPr>
              <w:t>Список «терминальных ценностей</w:t>
            </w:r>
          </w:p>
        </w:tc>
        <w:tc>
          <w:tcPr>
            <w:tcW w:w="0" w:type="auto"/>
            <w:shd w:val="clear" w:color="auto" w:fill="auto"/>
          </w:tcPr>
          <w:p w:rsidR="00BE518B" w:rsidRPr="00D6069F" w:rsidRDefault="00BE518B" w:rsidP="00D6069F">
            <w:pPr>
              <w:spacing w:line="360" w:lineRule="auto"/>
              <w:jc w:val="both"/>
              <w:rPr>
                <w:b/>
                <w:bCs/>
                <w:sz w:val="20"/>
                <w:szCs w:val="20"/>
              </w:rPr>
            </w:pPr>
            <w:r w:rsidRPr="00D6069F">
              <w:rPr>
                <w:b/>
                <w:bCs/>
                <w:sz w:val="20"/>
                <w:szCs w:val="20"/>
              </w:rPr>
              <w:t>По группе в целом</w:t>
            </w:r>
          </w:p>
        </w:tc>
        <w:tc>
          <w:tcPr>
            <w:tcW w:w="0" w:type="auto"/>
            <w:shd w:val="clear" w:color="auto" w:fill="auto"/>
          </w:tcPr>
          <w:p w:rsidR="00BE518B" w:rsidRPr="00D6069F" w:rsidRDefault="00BE518B" w:rsidP="00D6069F">
            <w:pPr>
              <w:spacing w:line="360" w:lineRule="auto"/>
              <w:jc w:val="both"/>
              <w:rPr>
                <w:b/>
                <w:bCs/>
                <w:sz w:val="20"/>
                <w:szCs w:val="20"/>
              </w:rPr>
            </w:pPr>
            <w:r w:rsidRPr="00D6069F">
              <w:rPr>
                <w:b/>
                <w:bCs/>
                <w:sz w:val="20"/>
                <w:szCs w:val="20"/>
              </w:rPr>
              <w:t>девушки</w:t>
            </w:r>
          </w:p>
        </w:tc>
        <w:tc>
          <w:tcPr>
            <w:tcW w:w="0" w:type="auto"/>
            <w:shd w:val="clear" w:color="auto" w:fill="auto"/>
          </w:tcPr>
          <w:p w:rsidR="00BE518B" w:rsidRPr="00D6069F" w:rsidRDefault="00BE518B" w:rsidP="00D6069F">
            <w:pPr>
              <w:spacing w:line="360" w:lineRule="auto"/>
              <w:jc w:val="both"/>
              <w:rPr>
                <w:b/>
                <w:bCs/>
                <w:sz w:val="20"/>
                <w:szCs w:val="20"/>
              </w:rPr>
            </w:pPr>
            <w:r w:rsidRPr="00D6069F">
              <w:rPr>
                <w:b/>
                <w:bCs/>
                <w:sz w:val="20"/>
                <w:szCs w:val="20"/>
              </w:rPr>
              <w:t>юноши</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Активная, деятельная жизнь</w:t>
            </w:r>
          </w:p>
        </w:tc>
        <w:tc>
          <w:tcPr>
            <w:tcW w:w="0" w:type="auto"/>
            <w:shd w:val="clear" w:color="auto" w:fill="auto"/>
          </w:tcPr>
          <w:p w:rsidR="00BE518B" w:rsidRPr="00D6069F" w:rsidRDefault="0089561E" w:rsidP="00D6069F">
            <w:pPr>
              <w:spacing w:line="360" w:lineRule="auto"/>
              <w:jc w:val="both"/>
              <w:rPr>
                <w:sz w:val="20"/>
                <w:szCs w:val="20"/>
              </w:rPr>
            </w:pPr>
            <w:r w:rsidRPr="00D6069F">
              <w:rPr>
                <w:sz w:val="20"/>
                <w:szCs w:val="20"/>
              </w:rPr>
              <w:t>3,65</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3,80</w:t>
            </w:r>
          </w:p>
        </w:tc>
        <w:tc>
          <w:tcPr>
            <w:tcW w:w="0" w:type="auto"/>
            <w:shd w:val="clear" w:color="auto" w:fill="auto"/>
          </w:tcPr>
          <w:p w:rsidR="00BE518B" w:rsidRPr="00D6069F" w:rsidRDefault="0089561E" w:rsidP="00D6069F">
            <w:pPr>
              <w:spacing w:line="360" w:lineRule="auto"/>
              <w:jc w:val="both"/>
              <w:rPr>
                <w:sz w:val="20"/>
                <w:szCs w:val="20"/>
              </w:rPr>
            </w:pPr>
            <w:r w:rsidRPr="00D6069F">
              <w:rPr>
                <w:sz w:val="20"/>
                <w:szCs w:val="20"/>
              </w:rPr>
              <w:t>3,5</w:t>
            </w:r>
            <w:r w:rsidR="00BE518B" w:rsidRPr="00D6069F">
              <w:rPr>
                <w:sz w:val="20"/>
                <w:szCs w:val="20"/>
              </w:rPr>
              <w:t>0</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Здоровье</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4,</w:t>
            </w:r>
            <w:r w:rsidR="0089561E" w:rsidRPr="00D6069F">
              <w:rPr>
                <w:sz w:val="20"/>
                <w:szCs w:val="20"/>
              </w:rPr>
              <w:t>14</w:t>
            </w:r>
          </w:p>
        </w:tc>
        <w:tc>
          <w:tcPr>
            <w:tcW w:w="0" w:type="auto"/>
            <w:shd w:val="clear" w:color="auto" w:fill="auto"/>
          </w:tcPr>
          <w:p w:rsidR="00BE518B" w:rsidRPr="00D6069F" w:rsidRDefault="0089561E" w:rsidP="00D6069F">
            <w:pPr>
              <w:spacing w:line="360" w:lineRule="auto"/>
              <w:jc w:val="both"/>
              <w:rPr>
                <w:sz w:val="20"/>
                <w:szCs w:val="20"/>
              </w:rPr>
            </w:pPr>
            <w:r w:rsidRPr="00D6069F">
              <w:rPr>
                <w:sz w:val="20"/>
                <w:szCs w:val="20"/>
              </w:rPr>
              <w:t>4,0</w:t>
            </w:r>
            <w:r w:rsidR="00BE518B" w:rsidRPr="00D6069F">
              <w:rPr>
                <w:sz w:val="20"/>
                <w:szCs w:val="20"/>
              </w:rPr>
              <w:t>0</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4,</w:t>
            </w:r>
            <w:r w:rsidR="0089561E" w:rsidRPr="00D6069F">
              <w:rPr>
                <w:sz w:val="20"/>
                <w:szCs w:val="20"/>
              </w:rPr>
              <w:t>28</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Красота природы и искусства</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3,32</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3,65</w:t>
            </w:r>
          </w:p>
        </w:tc>
        <w:tc>
          <w:tcPr>
            <w:tcW w:w="0" w:type="auto"/>
            <w:shd w:val="clear" w:color="auto" w:fill="auto"/>
          </w:tcPr>
          <w:p w:rsidR="00BE518B" w:rsidRPr="00D6069F" w:rsidRDefault="0089561E" w:rsidP="00D6069F">
            <w:pPr>
              <w:spacing w:line="360" w:lineRule="auto"/>
              <w:jc w:val="both"/>
              <w:rPr>
                <w:sz w:val="20"/>
                <w:szCs w:val="20"/>
              </w:rPr>
            </w:pPr>
            <w:r w:rsidRPr="00D6069F">
              <w:rPr>
                <w:sz w:val="20"/>
                <w:szCs w:val="20"/>
              </w:rPr>
              <w:t>3,2</w:t>
            </w:r>
            <w:r w:rsidR="00BE518B" w:rsidRPr="00D6069F">
              <w:rPr>
                <w:sz w:val="20"/>
                <w:szCs w:val="20"/>
              </w:rPr>
              <w:t>0</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Материально обеспеченная жизнь</w:t>
            </w:r>
          </w:p>
        </w:tc>
        <w:tc>
          <w:tcPr>
            <w:tcW w:w="0" w:type="auto"/>
            <w:shd w:val="clear" w:color="auto" w:fill="auto"/>
          </w:tcPr>
          <w:p w:rsidR="00BE518B" w:rsidRPr="00D6069F" w:rsidRDefault="0089561E" w:rsidP="00D6069F">
            <w:pPr>
              <w:spacing w:line="360" w:lineRule="auto"/>
              <w:jc w:val="both"/>
              <w:rPr>
                <w:sz w:val="20"/>
                <w:szCs w:val="20"/>
              </w:rPr>
            </w:pPr>
            <w:r w:rsidRPr="00D6069F">
              <w:rPr>
                <w:sz w:val="20"/>
                <w:szCs w:val="20"/>
              </w:rPr>
              <w:t>3</w:t>
            </w:r>
            <w:r w:rsidR="00BE518B" w:rsidRPr="00D6069F">
              <w:rPr>
                <w:sz w:val="20"/>
                <w:szCs w:val="20"/>
              </w:rPr>
              <w:t>,46</w:t>
            </w:r>
          </w:p>
        </w:tc>
        <w:tc>
          <w:tcPr>
            <w:tcW w:w="0" w:type="auto"/>
            <w:shd w:val="clear" w:color="auto" w:fill="auto"/>
          </w:tcPr>
          <w:p w:rsidR="00BE518B" w:rsidRPr="00D6069F" w:rsidRDefault="0089561E" w:rsidP="00D6069F">
            <w:pPr>
              <w:spacing w:line="360" w:lineRule="auto"/>
              <w:jc w:val="both"/>
              <w:rPr>
                <w:sz w:val="20"/>
                <w:szCs w:val="20"/>
              </w:rPr>
            </w:pPr>
            <w:r w:rsidRPr="00D6069F">
              <w:rPr>
                <w:sz w:val="20"/>
                <w:szCs w:val="20"/>
              </w:rPr>
              <w:t>3</w:t>
            </w:r>
            <w:r w:rsidR="00BE518B" w:rsidRPr="00D6069F">
              <w:rPr>
                <w:sz w:val="20"/>
                <w:szCs w:val="20"/>
              </w:rPr>
              <w:t>,45</w:t>
            </w:r>
          </w:p>
        </w:tc>
        <w:tc>
          <w:tcPr>
            <w:tcW w:w="0" w:type="auto"/>
            <w:shd w:val="clear" w:color="auto" w:fill="auto"/>
          </w:tcPr>
          <w:p w:rsidR="00BE518B" w:rsidRPr="00D6069F" w:rsidRDefault="0089561E" w:rsidP="00D6069F">
            <w:pPr>
              <w:spacing w:line="360" w:lineRule="auto"/>
              <w:jc w:val="both"/>
              <w:rPr>
                <w:sz w:val="20"/>
                <w:szCs w:val="20"/>
              </w:rPr>
            </w:pPr>
            <w:r w:rsidRPr="00D6069F">
              <w:rPr>
                <w:sz w:val="20"/>
                <w:szCs w:val="20"/>
              </w:rPr>
              <w:t>3</w:t>
            </w:r>
            <w:r w:rsidR="00BE518B" w:rsidRPr="00D6069F">
              <w:rPr>
                <w:sz w:val="20"/>
                <w:szCs w:val="20"/>
              </w:rPr>
              <w:t>,47</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Спокойствие в стране, мир</w:t>
            </w:r>
          </w:p>
        </w:tc>
        <w:tc>
          <w:tcPr>
            <w:tcW w:w="0" w:type="auto"/>
            <w:shd w:val="clear" w:color="auto" w:fill="auto"/>
          </w:tcPr>
          <w:p w:rsidR="00BE518B" w:rsidRPr="00D6069F" w:rsidRDefault="0089561E" w:rsidP="00D6069F">
            <w:pPr>
              <w:spacing w:line="360" w:lineRule="auto"/>
              <w:jc w:val="both"/>
              <w:rPr>
                <w:sz w:val="20"/>
                <w:szCs w:val="20"/>
              </w:rPr>
            </w:pPr>
            <w:r w:rsidRPr="00D6069F">
              <w:rPr>
                <w:sz w:val="20"/>
                <w:szCs w:val="20"/>
              </w:rPr>
              <w:t>3,1</w:t>
            </w:r>
            <w:r w:rsidR="00BE518B" w:rsidRPr="00D6069F">
              <w:rPr>
                <w:sz w:val="20"/>
                <w:szCs w:val="20"/>
              </w:rPr>
              <w:t>5</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3,30</w:t>
            </w:r>
          </w:p>
        </w:tc>
        <w:tc>
          <w:tcPr>
            <w:tcW w:w="0" w:type="auto"/>
            <w:shd w:val="clear" w:color="auto" w:fill="auto"/>
          </w:tcPr>
          <w:p w:rsidR="00BE518B" w:rsidRPr="00D6069F" w:rsidRDefault="0089561E" w:rsidP="00D6069F">
            <w:pPr>
              <w:spacing w:line="360" w:lineRule="auto"/>
              <w:jc w:val="both"/>
              <w:rPr>
                <w:sz w:val="20"/>
                <w:szCs w:val="20"/>
              </w:rPr>
            </w:pPr>
            <w:r w:rsidRPr="00D6069F">
              <w:rPr>
                <w:sz w:val="20"/>
                <w:szCs w:val="20"/>
              </w:rPr>
              <w:t>3,0</w:t>
            </w:r>
            <w:r w:rsidR="00BE518B" w:rsidRPr="00D6069F">
              <w:rPr>
                <w:sz w:val="20"/>
                <w:szCs w:val="20"/>
              </w:rPr>
              <w:t>0</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Познание, интеллектуальное развитие</w:t>
            </w:r>
          </w:p>
        </w:tc>
        <w:tc>
          <w:tcPr>
            <w:tcW w:w="0" w:type="auto"/>
            <w:shd w:val="clear" w:color="auto" w:fill="auto"/>
          </w:tcPr>
          <w:p w:rsidR="00BE518B" w:rsidRPr="00D6069F" w:rsidRDefault="000C6B27" w:rsidP="00D6069F">
            <w:pPr>
              <w:spacing w:line="360" w:lineRule="auto"/>
              <w:jc w:val="both"/>
              <w:rPr>
                <w:sz w:val="20"/>
                <w:szCs w:val="20"/>
              </w:rPr>
            </w:pPr>
            <w:r w:rsidRPr="00D6069F">
              <w:rPr>
                <w:sz w:val="20"/>
                <w:szCs w:val="20"/>
              </w:rPr>
              <w:t>3,87</w:t>
            </w:r>
          </w:p>
        </w:tc>
        <w:tc>
          <w:tcPr>
            <w:tcW w:w="0" w:type="auto"/>
            <w:shd w:val="clear" w:color="auto" w:fill="auto"/>
          </w:tcPr>
          <w:p w:rsidR="00BE518B" w:rsidRPr="00D6069F" w:rsidRDefault="000C6B27" w:rsidP="00D6069F">
            <w:pPr>
              <w:spacing w:line="360" w:lineRule="auto"/>
              <w:jc w:val="both"/>
              <w:rPr>
                <w:sz w:val="20"/>
                <w:szCs w:val="20"/>
              </w:rPr>
            </w:pPr>
            <w:r w:rsidRPr="00D6069F">
              <w:rPr>
                <w:sz w:val="20"/>
                <w:szCs w:val="20"/>
              </w:rPr>
              <w:t>3</w:t>
            </w:r>
            <w:r w:rsidR="00BE518B" w:rsidRPr="00D6069F">
              <w:rPr>
                <w:sz w:val="20"/>
                <w:szCs w:val="20"/>
              </w:rPr>
              <w:t>,60</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4,</w:t>
            </w:r>
            <w:r w:rsidR="000C6B27" w:rsidRPr="00D6069F">
              <w:rPr>
                <w:sz w:val="20"/>
                <w:szCs w:val="20"/>
              </w:rPr>
              <w:t>35</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Независимость суждений и оценок</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3,60</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3,20</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3,80</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Счастливая семейная жизнь</w:t>
            </w:r>
          </w:p>
        </w:tc>
        <w:tc>
          <w:tcPr>
            <w:tcW w:w="0" w:type="auto"/>
            <w:shd w:val="clear" w:color="auto" w:fill="auto"/>
          </w:tcPr>
          <w:p w:rsidR="00BE518B" w:rsidRPr="00D6069F" w:rsidRDefault="0001120C" w:rsidP="00D6069F">
            <w:pPr>
              <w:spacing w:line="360" w:lineRule="auto"/>
              <w:jc w:val="both"/>
              <w:rPr>
                <w:sz w:val="20"/>
                <w:szCs w:val="20"/>
              </w:rPr>
            </w:pPr>
            <w:r w:rsidRPr="00D6069F">
              <w:rPr>
                <w:sz w:val="20"/>
                <w:szCs w:val="20"/>
              </w:rPr>
              <w:t>4,3</w:t>
            </w:r>
            <w:r w:rsidR="00BE518B" w:rsidRPr="00D6069F">
              <w:rPr>
                <w:sz w:val="20"/>
                <w:szCs w:val="20"/>
              </w:rPr>
              <w:t>5</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4,55</w:t>
            </w:r>
          </w:p>
        </w:tc>
        <w:tc>
          <w:tcPr>
            <w:tcW w:w="0" w:type="auto"/>
            <w:shd w:val="clear" w:color="auto" w:fill="auto"/>
          </w:tcPr>
          <w:p w:rsidR="00BE518B" w:rsidRPr="00D6069F" w:rsidRDefault="000C6B27" w:rsidP="00D6069F">
            <w:pPr>
              <w:spacing w:line="360" w:lineRule="auto"/>
              <w:jc w:val="both"/>
              <w:rPr>
                <w:sz w:val="20"/>
                <w:szCs w:val="20"/>
              </w:rPr>
            </w:pPr>
            <w:r w:rsidRPr="00D6069F">
              <w:rPr>
                <w:sz w:val="20"/>
                <w:szCs w:val="20"/>
              </w:rPr>
              <w:t>4,2</w:t>
            </w:r>
            <w:r w:rsidR="00BE518B" w:rsidRPr="00D6069F">
              <w:rPr>
                <w:sz w:val="20"/>
                <w:szCs w:val="20"/>
              </w:rPr>
              <w:t>0</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Уверенность в себе</w:t>
            </w:r>
          </w:p>
        </w:tc>
        <w:tc>
          <w:tcPr>
            <w:tcW w:w="0" w:type="auto"/>
            <w:shd w:val="clear" w:color="auto" w:fill="auto"/>
          </w:tcPr>
          <w:p w:rsidR="00BE518B" w:rsidRPr="00D6069F" w:rsidRDefault="0001120C" w:rsidP="00D6069F">
            <w:pPr>
              <w:spacing w:line="360" w:lineRule="auto"/>
              <w:jc w:val="both"/>
              <w:rPr>
                <w:sz w:val="20"/>
                <w:szCs w:val="20"/>
              </w:rPr>
            </w:pPr>
            <w:r w:rsidRPr="00D6069F">
              <w:rPr>
                <w:sz w:val="20"/>
                <w:szCs w:val="20"/>
              </w:rPr>
              <w:t>3</w:t>
            </w:r>
            <w:r w:rsidR="00BE518B" w:rsidRPr="00D6069F">
              <w:rPr>
                <w:sz w:val="20"/>
                <w:szCs w:val="20"/>
              </w:rPr>
              <w:t>,48</w:t>
            </w:r>
          </w:p>
        </w:tc>
        <w:tc>
          <w:tcPr>
            <w:tcW w:w="0" w:type="auto"/>
            <w:shd w:val="clear" w:color="auto" w:fill="auto"/>
          </w:tcPr>
          <w:p w:rsidR="00BE518B" w:rsidRPr="00D6069F" w:rsidRDefault="0001120C" w:rsidP="00D6069F">
            <w:pPr>
              <w:spacing w:line="360" w:lineRule="auto"/>
              <w:jc w:val="both"/>
              <w:rPr>
                <w:sz w:val="20"/>
                <w:szCs w:val="20"/>
              </w:rPr>
            </w:pPr>
            <w:r w:rsidRPr="00D6069F">
              <w:rPr>
                <w:sz w:val="20"/>
                <w:szCs w:val="20"/>
              </w:rPr>
              <w:t>3</w:t>
            </w:r>
            <w:r w:rsidR="00BE518B" w:rsidRPr="00D6069F">
              <w:rPr>
                <w:sz w:val="20"/>
                <w:szCs w:val="20"/>
              </w:rPr>
              <w:t>,40</w:t>
            </w:r>
          </w:p>
        </w:tc>
        <w:tc>
          <w:tcPr>
            <w:tcW w:w="0" w:type="auto"/>
            <w:shd w:val="clear" w:color="auto" w:fill="auto"/>
          </w:tcPr>
          <w:p w:rsidR="00BE518B" w:rsidRPr="00D6069F" w:rsidRDefault="0001120C" w:rsidP="00D6069F">
            <w:pPr>
              <w:spacing w:line="360" w:lineRule="auto"/>
              <w:jc w:val="both"/>
              <w:rPr>
                <w:sz w:val="20"/>
                <w:szCs w:val="20"/>
              </w:rPr>
            </w:pPr>
            <w:r w:rsidRPr="00D6069F">
              <w:rPr>
                <w:sz w:val="20"/>
                <w:szCs w:val="20"/>
              </w:rPr>
              <w:t>3</w:t>
            </w:r>
            <w:r w:rsidR="00BE518B" w:rsidRPr="00D6069F">
              <w:rPr>
                <w:sz w:val="20"/>
                <w:szCs w:val="20"/>
              </w:rPr>
              <w:t>,52</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Жизненная мудрость</w:t>
            </w:r>
          </w:p>
        </w:tc>
        <w:tc>
          <w:tcPr>
            <w:tcW w:w="0" w:type="auto"/>
            <w:shd w:val="clear" w:color="auto" w:fill="auto"/>
          </w:tcPr>
          <w:p w:rsidR="00BE518B" w:rsidRPr="00D6069F" w:rsidRDefault="0001120C" w:rsidP="00D6069F">
            <w:pPr>
              <w:spacing w:line="360" w:lineRule="auto"/>
              <w:jc w:val="both"/>
              <w:rPr>
                <w:sz w:val="20"/>
                <w:szCs w:val="20"/>
              </w:rPr>
            </w:pPr>
            <w:r w:rsidRPr="00D6069F">
              <w:rPr>
                <w:sz w:val="20"/>
                <w:szCs w:val="20"/>
              </w:rPr>
              <w:t>3,18</w:t>
            </w:r>
          </w:p>
        </w:tc>
        <w:tc>
          <w:tcPr>
            <w:tcW w:w="0" w:type="auto"/>
            <w:shd w:val="clear" w:color="auto" w:fill="auto"/>
          </w:tcPr>
          <w:p w:rsidR="00BE518B" w:rsidRPr="00D6069F" w:rsidRDefault="0001120C" w:rsidP="00D6069F">
            <w:pPr>
              <w:spacing w:line="360" w:lineRule="auto"/>
              <w:jc w:val="both"/>
              <w:rPr>
                <w:sz w:val="20"/>
                <w:szCs w:val="20"/>
              </w:rPr>
            </w:pPr>
            <w:r w:rsidRPr="00D6069F">
              <w:rPr>
                <w:sz w:val="20"/>
                <w:szCs w:val="20"/>
              </w:rPr>
              <w:t>3,1</w:t>
            </w:r>
            <w:r w:rsidR="00BE518B" w:rsidRPr="00D6069F">
              <w:rPr>
                <w:sz w:val="20"/>
                <w:szCs w:val="20"/>
              </w:rPr>
              <w:t>8</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w:t>
            </w:r>
            <w:r w:rsidR="0001120C" w:rsidRPr="00D6069F">
              <w:rPr>
                <w:sz w:val="20"/>
                <w:szCs w:val="20"/>
              </w:rPr>
              <w:t>1</w:t>
            </w:r>
            <w:r w:rsidRPr="00D6069F">
              <w:rPr>
                <w:sz w:val="20"/>
                <w:szCs w:val="20"/>
              </w:rPr>
              <w:t>8</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Интересная работа</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4,42</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4,35</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4,50</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Любовь</w:t>
            </w:r>
          </w:p>
        </w:tc>
        <w:tc>
          <w:tcPr>
            <w:tcW w:w="0" w:type="auto"/>
            <w:shd w:val="clear" w:color="auto" w:fill="auto"/>
          </w:tcPr>
          <w:p w:rsidR="00BE518B" w:rsidRPr="00D6069F" w:rsidRDefault="0001120C" w:rsidP="00D6069F">
            <w:pPr>
              <w:spacing w:line="360" w:lineRule="auto"/>
              <w:jc w:val="both"/>
              <w:rPr>
                <w:sz w:val="20"/>
                <w:szCs w:val="20"/>
              </w:rPr>
            </w:pPr>
            <w:r w:rsidRPr="00D6069F">
              <w:rPr>
                <w:sz w:val="20"/>
                <w:szCs w:val="20"/>
              </w:rPr>
              <w:t>3,95</w:t>
            </w:r>
          </w:p>
        </w:tc>
        <w:tc>
          <w:tcPr>
            <w:tcW w:w="0" w:type="auto"/>
            <w:shd w:val="clear" w:color="auto" w:fill="auto"/>
          </w:tcPr>
          <w:p w:rsidR="00BE518B" w:rsidRPr="00D6069F" w:rsidRDefault="0001120C" w:rsidP="00D6069F">
            <w:pPr>
              <w:spacing w:line="360" w:lineRule="auto"/>
              <w:jc w:val="both"/>
              <w:rPr>
                <w:sz w:val="20"/>
                <w:szCs w:val="20"/>
              </w:rPr>
            </w:pPr>
            <w:r w:rsidRPr="00D6069F">
              <w:rPr>
                <w:sz w:val="20"/>
                <w:szCs w:val="20"/>
              </w:rPr>
              <w:t>4,2</w:t>
            </w:r>
            <w:r w:rsidR="00BE518B" w:rsidRPr="00D6069F">
              <w:rPr>
                <w:sz w:val="20"/>
                <w:szCs w:val="20"/>
              </w:rPr>
              <w:t>6</w:t>
            </w:r>
          </w:p>
        </w:tc>
        <w:tc>
          <w:tcPr>
            <w:tcW w:w="0" w:type="auto"/>
            <w:shd w:val="clear" w:color="auto" w:fill="auto"/>
          </w:tcPr>
          <w:p w:rsidR="00BE518B" w:rsidRPr="00D6069F" w:rsidRDefault="0001120C" w:rsidP="00D6069F">
            <w:pPr>
              <w:spacing w:line="360" w:lineRule="auto"/>
              <w:jc w:val="both"/>
              <w:rPr>
                <w:sz w:val="20"/>
                <w:szCs w:val="20"/>
              </w:rPr>
            </w:pPr>
            <w:r w:rsidRPr="00D6069F">
              <w:rPr>
                <w:sz w:val="20"/>
                <w:szCs w:val="20"/>
              </w:rPr>
              <w:t>3,65</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Наличие верных и хороших друзей</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4,22</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4,00</w:t>
            </w:r>
          </w:p>
        </w:tc>
        <w:tc>
          <w:tcPr>
            <w:tcW w:w="0" w:type="auto"/>
            <w:shd w:val="clear" w:color="auto" w:fill="auto"/>
          </w:tcPr>
          <w:p w:rsidR="00BE518B" w:rsidRPr="00D6069F" w:rsidRDefault="0001120C" w:rsidP="00D6069F">
            <w:pPr>
              <w:spacing w:line="360" w:lineRule="auto"/>
              <w:jc w:val="both"/>
              <w:rPr>
                <w:sz w:val="20"/>
                <w:szCs w:val="20"/>
              </w:rPr>
            </w:pPr>
            <w:r w:rsidRPr="00D6069F">
              <w:rPr>
                <w:sz w:val="20"/>
                <w:szCs w:val="20"/>
              </w:rPr>
              <w:t>4,3</w:t>
            </w:r>
            <w:r w:rsidR="00BE518B" w:rsidRPr="00D6069F">
              <w:rPr>
                <w:sz w:val="20"/>
                <w:szCs w:val="20"/>
              </w:rPr>
              <w:t>5</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Общественное признание</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w:t>
            </w:r>
            <w:r w:rsidR="0001120C" w:rsidRPr="00D6069F">
              <w:rPr>
                <w:sz w:val="20"/>
                <w:szCs w:val="20"/>
              </w:rPr>
              <w:t>10</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w:t>
            </w:r>
            <w:r w:rsidR="0001120C" w:rsidRPr="00D6069F">
              <w:rPr>
                <w:sz w:val="20"/>
                <w:szCs w:val="20"/>
              </w:rPr>
              <w:t>00</w:t>
            </w:r>
          </w:p>
        </w:tc>
        <w:tc>
          <w:tcPr>
            <w:tcW w:w="0" w:type="auto"/>
            <w:shd w:val="clear" w:color="auto" w:fill="auto"/>
          </w:tcPr>
          <w:p w:rsidR="00BE518B" w:rsidRPr="00D6069F" w:rsidRDefault="0001120C" w:rsidP="00D6069F">
            <w:pPr>
              <w:spacing w:line="360" w:lineRule="auto"/>
              <w:jc w:val="both"/>
              <w:rPr>
                <w:sz w:val="20"/>
                <w:szCs w:val="20"/>
              </w:rPr>
            </w:pPr>
            <w:r w:rsidRPr="00D6069F">
              <w:rPr>
                <w:sz w:val="20"/>
                <w:szCs w:val="20"/>
              </w:rPr>
              <w:t>3,2</w:t>
            </w:r>
            <w:r w:rsidR="00BE518B" w:rsidRPr="00D6069F">
              <w:rPr>
                <w:sz w:val="20"/>
                <w:szCs w:val="20"/>
              </w:rPr>
              <w:t>0</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Равенство (в возможностях)</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3,62</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3,75</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3,50</w:t>
            </w:r>
          </w:p>
        </w:tc>
      </w:tr>
      <w:tr w:rsidR="00BE518B" w:rsidRPr="00D6069F" w:rsidTr="00D6069F">
        <w:trPr>
          <w:trHeight w:val="307"/>
        </w:trPr>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Свобода поступков и действий</w:t>
            </w:r>
          </w:p>
        </w:tc>
        <w:tc>
          <w:tcPr>
            <w:tcW w:w="0" w:type="auto"/>
            <w:shd w:val="clear" w:color="auto" w:fill="auto"/>
          </w:tcPr>
          <w:p w:rsidR="00BE518B" w:rsidRPr="00D6069F" w:rsidRDefault="0001120C" w:rsidP="00D6069F">
            <w:pPr>
              <w:spacing w:line="360" w:lineRule="auto"/>
              <w:jc w:val="both"/>
              <w:rPr>
                <w:sz w:val="20"/>
                <w:szCs w:val="20"/>
              </w:rPr>
            </w:pPr>
            <w:r w:rsidRPr="00D6069F">
              <w:rPr>
                <w:sz w:val="20"/>
                <w:szCs w:val="20"/>
              </w:rPr>
              <w:t>3</w:t>
            </w:r>
            <w:r w:rsidR="00BE518B" w:rsidRPr="00D6069F">
              <w:rPr>
                <w:sz w:val="20"/>
                <w:szCs w:val="20"/>
              </w:rPr>
              <w:t>,47</w:t>
            </w:r>
          </w:p>
        </w:tc>
        <w:tc>
          <w:tcPr>
            <w:tcW w:w="0" w:type="auto"/>
            <w:shd w:val="clear" w:color="auto" w:fill="auto"/>
          </w:tcPr>
          <w:p w:rsidR="00BE518B" w:rsidRPr="00D6069F" w:rsidRDefault="0001120C" w:rsidP="00D6069F">
            <w:pPr>
              <w:spacing w:line="360" w:lineRule="auto"/>
              <w:jc w:val="both"/>
              <w:rPr>
                <w:sz w:val="20"/>
                <w:szCs w:val="20"/>
              </w:rPr>
            </w:pPr>
            <w:r w:rsidRPr="00D6069F">
              <w:rPr>
                <w:sz w:val="20"/>
                <w:szCs w:val="20"/>
              </w:rPr>
              <w:t>3</w:t>
            </w:r>
            <w:r w:rsidR="00BE518B" w:rsidRPr="00D6069F">
              <w:rPr>
                <w:sz w:val="20"/>
                <w:szCs w:val="20"/>
              </w:rPr>
              <w:t>,58</w:t>
            </w:r>
          </w:p>
        </w:tc>
        <w:tc>
          <w:tcPr>
            <w:tcW w:w="0" w:type="auto"/>
            <w:shd w:val="clear" w:color="auto" w:fill="auto"/>
          </w:tcPr>
          <w:p w:rsidR="00BE518B" w:rsidRPr="00D6069F" w:rsidRDefault="0001120C" w:rsidP="00D6069F">
            <w:pPr>
              <w:spacing w:line="360" w:lineRule="auto"/>
              <w:jc w:val="both"/>
              <w:rPr>
                <w:sz w:val="20"/>
                <w:szCs w:val="20"/>
              </w:rPr>
            </w:pPr>
            <w:r w:rsidRPr="00D6069F">
              <w:rPr>
                <w:sz w:val="20"/>
                <w:szCs w:val="20"/>
              </w:rPr>
              <w:t>3</w:t>
            </w:r>
            <w:r w:rsidR="00BE518B" w:rsidRPr="00D6069F">
              <w:rPr>
                <w:sz w:val="20"/>
                <w:szCs w:val="20"/>
              </w:rPr>
              <w:t>,36</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Творческая деятельность</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3,34</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3,25</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3,34</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Получение удовольствий</w:t>
            </w:r>
          </w:p>
        </w:tc>
        <w:tc>
          <w:tcPr>
            <w:tcW w:w="0" w:type="auto"/>
            <w:shd w:val="clear" w:color="auto" w:fill="auto"/>
          </w:tcPr>
          <w:p w:rsidR="00BE518B" w:rsidRPr="00D6069F" w:rsidRDefault="0001120C" w:rsidP="00D6069F">
            <w:pPr>
              <w:spacing w:line="360" w:lineRule="auto"/>
              <w:jc w:val="both"/>
              <w:rPr>
                <w:sz w:val="20"/>
                <w:szCs w:val="20"/>
              </w:rPr>
            </w:pPr>
            <w:r w:rsidRPr="00D6069F">
              <w:rPr>
                <w:sz w:val="20"/>
                <w:szCs w:val="20"/>
              </w:rPr>
              <w:t>3</w:t>
            </w:r>
            <w:r w:rsidR="00BE518B" w:rsidRPr="00D6069F">
              <w:rPr>
                <w:sz w:val="20"/>
                <w:szCs w:val="20"/>
              </w:rPr>
              <w:t>,12</w:t>
            </w:r>
          </w:p>
        </w:tc>
        <w:tc>
          <w:tcPr>
            <w:tcW w:w="0" w:type="auto"/>
            <w:shd w:val="clear" w:color="auto" w:fill="auto"/>
          </w:tcPr>
          <w:p w:rsidR="00BE518B" w:rsidRPr="00D6069F" w:rsidRDefault="0001120C" w:rsidP="00D6069F">
            <w:pPr>
              <w:spacing w:line="360" w:lineRule="auto"/>
              <w:jc w:val="both"/>
              <w:rPr>
                <w:sz w:val="20"/>
                <w:szCs w:val="20"/>
              </w:rPr>
            </w:pPr>
            <w:r w:rsidRPr="00D6069F">
              <w:rPr>
                <w:sz w:val="20"/>
                <w:szCs w:val="20"/>
              </w:rPr>
              <w:t>3</w:t>
            </w:r>
            <w:r w:rsidR="00BE518B" w:rsidRPr="00D6069F">
              <w:rPr>
                <w:sz w:val="20"/>
                <w:szCs w:val="20"/>
              </w:rPr>
              <w:t>,25</w:t>
            </w:r>
          </w:p>
        </w:tc>
        <w:tc>
          <w:tcPr>
            <w:tcW w:w="0" w:type="auto"/>
            <w:shd w:val="clear" w:color="auto" w:fill="auto"/>
          </w:tcPr>
          <w:p w:rsidR="00BE518B" w:rsidRPr="00D6069F" w:rsidRDefault="0001120C" w:rsidP="00D6069F">
            <w:pPr>
              <w:spacing w:line="360" w:lineRule="auto"/>
              <w:jc w:val="both"/>
              <w:rPr>
                <w:sz w:val="20"/>
                <w:szCs w:val="20"/>
              </w:rPr>
            </w:pPr>
            <w:r w:rsidRPr="00D6069F">
              <w:rPr>
                <w:sz w:val="20"/>
                <w:szCs w:val="20"/>
              </w:rPr>
              <w:t>3</w:t>
            </w:r>
            <w:r w:rsidR="00BE518B" w:rsidRPr="00D6069F">
              <w:rPr>
                <w:sz w:val="20"/>
                <w:szCs w:val="20"/>
              </w:rPr>
              <w:t>,00</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Аккуратность</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3,31</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3,30</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3,32</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Жизнерадостность</w:t>
            </w:r>
          </w:p>
        </w:tc>
        <w:tc>
          <w:tcPr>
            <w:tcW w:w="0" w:type="auto"/>
            <w:shd w:val="clear" w:color="auto" w:fill="auto"/>
          </w:tcPr>
          <w:p w:rsidR="00BE518B" w:rsidRPr="00D6069F" w:rsidRDefault="00BF764B" w:rsidP="00D6069F">
            <w:pPr>
              <w:spacing w:line="360" w:lineRule="auto"/>
              <w:jc w:val="both"/>
              <w:rPr>
                <w:sz w:val="20"/>
                <w:szCs w:val="20"/>
              </w:rPr>
            </w:pPr>
            <w:r w:rsidRPr="00D6069F">
              <w:rPr>
                <w:sz w:val="20"/>
                <w:szCs w:val="20"/>
              </w:rPr>
              <w:t>4</w:t>
            </w:r>
            <w:r w:rsidR="00BE518B" w:rsidRPr="00D6069F">
              <w:rPr>
                <w:sz w:val="20"/>
                <w:szCs w:val="20"/>
              </w:rPr>
              <w:t>,40</w:t>
            </w:r>
          </w:p>
        </w:tc>
        <w:tc>
          <w:tcPr>
            <w:tcW w:w="0" w:type="auto"/>
            <w:shd w:val="clear" w:color="auto" w:fill="auto"/>
          </w:tcPr>
          <w:p w:rsidR="00BE518B" w:rsidRPr="00D6069F" w:rsidRDefault="00BF764B" w:rsidP="00D6069F">
            <w:pPr>
              <w:spacing w:line="360" w:lineRule="auto"/>
              <w:jc w:val="both"/>
              <w:rPr>
                <w:sz w:val="20"/>
                <w:szCs w:val="20"/>
              </w:rPr>
            </w:pPr>
            <w:r w:rsidRPr="00D6069F">
              <w:rPr>
                <w:sz w:val="20"/>
                <w:szCs w:val="20"/>
              </w:rPr>
              <w:t>4</w:t>
            </w:r>
            <w:r w:rsidR="00BE518B" w:rsidRPr="00D6069F">
              <w:rPr>
                <w:sz w:val="20"/>
                <w:szCs w:val="20"/>
              </w:rPr>
              <w:t>,45</w:t>
            </w:r>
          </w:p>
        </w:tc>
        <w:tc>
          <w:tcPr>
            <w:tcW w:w="0" w:type="auto"/>
            <w:shd w:val="clear" w:color="auto" w:fill="auto"/>
          </w:tcPr>
          <w:p w:rsidR="00BE518B" w:rsidRPr="00D6069F" w:rsidRDefault="00BF764B" w:rsidP="00D6069F">
            <w:pPr>
              <w:spacing w:line="360" w:lineRule="auto"/>
              <w:jc w:val="both"/>
              <w:rPr>
                <w:sz w:val="20"/>
                <w:szCs w:val="20"/>
              </w:rPr>
            </w:pPr>
            <w:r w:rsidRPr="00D6069F">
              <w:rPr>
                <w:sz w:val="20"/>
                <w:szCs w:val="20"/>
              </w:rPr>
              <w:t>4</w:t>
            </w:r>
            <w:r w:rsidR="00BE518B" w:rsidRPr="00D6069F">
              <w:rPr>
                <w:sz w:val="20"/>
                <w:szCs w:val="20"/>
              </w:rPr>
              <w:t>,35</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Непримиримость к своим и чужим недостаткам</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3,39</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3,56</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3,62</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Ответственность</w:t>
            </w:r>
          </w:p>
        </w:tc>
        <w:tc>
          <w:tcPr>
            <w:tcW w:w="0" w:type="auto"/>
            <w:shd w:val="clear" w:color="auto" w:fill="auto"/>
          </w:tcPr>
          <w:p w:rsidR="00BE518B" w:rsidRPr="00D6069F" w:rsidRDefault="001D46FF" w:rsidP="00D6069F">
            <w:pPr>
              <w:spacing w:line="360" w:lineRule="auto"/>
              <w:jc w:val="both"/>
              <w:rPr>
                <w:sz w:val="20"/>
                <w:szCs w:val="20"/>
              </w:rPr>
            </w:pPr>
            <w:r w:rsidRPr="00D6069F">
              <w:rPr>
                <w:sz w:val="20"/>
                <w:szCs w:val="20"/>
              </w:rPr>
              <w:t>3,85</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4,</w:t>
            </w:r>
            <w:r w:rsidR="001D46FF" w:rsidRPr="00D6069F">
              <w:rPr>
                <w:sz w:val="20"/>
                <w:szCs w:val="20"/>
              </w:rPr>
              <w:t>15</w:t>
            </w:r>
          </w:p>
        </w:tc>
        <w:tc>
          <w:tcPr>
            <w:tcW w:w="0" w:type="auto"/>
            <w:shd w:val="clear" w:color="auto" w:fill="auto"/>
          </w:tcPr>
          <w:p w:rsidR="00BE518B" w:rsidRPr="00D6069F" w:rsidRDefault="001D46FF" w:rsidP="00D6069F">
            <w:pPr>
              <w:spacing w:line="360" w:lineRule="auto"/>
              <w:jc w:val="both"/>
              <w:rPr>
                <w:sz w:val="20"/>
                <w:szCs w:val="20"/>
              </w:rPr>
            </w:pPr>
            <w:r w:rsidRPr="00D6069F">
              <w:rPr>
                <w:sz w:val="20"/>
                <w:szCs w:val="20"/>
              </w:rPr>
              <w:t>3,60</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Самоконтроль</w:t>
            </w:r>
          </w:p>
        </w:tc>
        <w:tc>
          <w:tcPr>
            <w:tcW w:w="0" w:type="auto"/>
            <w:shd w:val="clear" w:color="auto" w:fill="auto"/>
          </w:tcPr>
          <w:p w:rsidR="00BE518B" w:rsidRPr="00D6069F" w:rsidRDefault="00136C1D" w:rsidP="00D6069F">
            <w:pPr>
              <w:spacing w:line="360" w:lineRule="auto"/>
              <w:jc w:val="both"/>
              <w:rPr>
                <w:sz w:val="20"/>
                <w:szCs w:val="20"/>
              </w:rPr>
            </w:pPr>
            <w:r w:rsidRPr="00D6069F">
              <w:rPr>
                <w:sz w:val="20"/>
                <w:szCs w:val="20"/>
              </w:rPr>
              <w:t>3</w:t>
            </w:r>
            <w:r w:rsidR="00BE518B" w:rsidRPr="00D6069F">
              <w:rPr>
                <w:sz w:val="20"/>
                <w:szCs w:val="20"/>
              </w:rPr>
              <w:t>,43</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3,46</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3, 40</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Смелость в отстаивании своего мнения</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3,62</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3,40</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3,85</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Терпимость к мнению других</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3,24</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3,20</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3,28</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Честность</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4,26</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4,12</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4,46</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Воспитанность</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3,45</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3,85</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3,10</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Исполнительность</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3,04</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3,18</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3,00</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Рационализм (умение принимать обдуманные решения)</w:t>
            </w:r>
          </w:p>
        </w:tc>
        <w:tc>
          <w:tcPr>
            <w:tcW w:w="0" w:type="auto"/>
            <w:shd w:val="clear" w:color="auto" w:fill="auto"/>
          </w:tcPr>
          <w:p w:rsidR="00BE518B" w:rsidRPr="00D6069F" w:rsidRDefault="001D46FF" w:rsidP="00D6069F">
            <w:pPr>
              <w:spacing w:line="360" w:lineRule="auto"/>
              <w:jc w:val="both"/>
              <w:rPr>
                <w:sz w:val="20"/>
                <w:szCs w:val="20"/>
              </w:rPr>
            </w:pPr>
            <w:r w:rsidRPr="00D6069F">
              <w:rPr>
                <w:sz w:val="20"/>
                <w:szCs w:val="20"/>
              </w:rPr>
              <w:t>4,29</w:t>
            </w:r>
          </w:p>
        </w:tc>
        <w:tc>
          <w:tcPr>
            <w:tcW w:w="0" w:type="auto"/>
            <w:shd w:val="clear" w:color="auto" w:fill="auto"/>
          </w:tcPr>
          <w:p w:rsidR="00BE518B" w:rsidRPr="00D6069F" w:rsidRDefault="001D46FF" w:rsidP="00D6069F">
            <w:pPr>
              <w:spacing w:line="360" w:lineRule="auto"/>
              <w:jc w:val="both"/>
              <w:rPr>
                <w:sz w:val="20"/>
                <w:szCs w:val="20"/>
              </w:rPr>
            </w:pPr>
            <w:r w:rsidRPr="00D6069F">
              <w:rPr>
                <w:sz w:val="20"/>
                <w:szCs w:val="20"/>
              </w:rPr>
              <w:t>4,35</w:t>
            </w:r>
          </w:p>
        </w:tc>
        <w:tc>
          <w:tcPr>
            <w:tcW w:w="0" w:type="auto"/>
            <w:shd w:val="clear" w:color="auto" w:fill="auto"/>
          </w:tcPr>
          <w:p w:rsidR="00BE518B" w:rsidRPr="00D6069F" w:rsidRDefault="001D46FF" w:rsidP="00D6069F">
            <w:pPr>
              <w:spacing w:line="360" w:lineRule="auto"/>
              <w:jc w:val="both"/>
              <w:rPr>
                <w:sz w:val="20"/>
                <w:szCs w:val="20"/>
              </w:rPr>
            </w:pPr>
            <w:r w:rsidRPr="00D6069F">
              <w:rPr>
                <w:sz w:val="20"/>
                <w:szCs w:val="20"/>
              </w:rPr>
              <w:t>4,24</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Трудолюбие</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3,28</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3,34</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3,23</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Высокие запросы</w:t>
            </w:r>
          </w:p>
        </w:tc>
        <w:tc>
          <w:tcPr>
            <w:tcW w:w="0" w:type="auto"/>
            <w:shd w:val="clear" w:color="auto" w:fill="auto"/>
          </w:tcPr>
          <w:p w:rsidR="00BE518B" w:rsidRPr="00D6069F" w:rsidRDefault="001D46FF" w:rsidP="00D6069F">
            <w:pPr>
              <w:spacing w:line="360" w:lineRule="auto"/>
              <w:jc w:val="both"/>
              <w:rPr>
                <w:sz w:val="20"/>
                <w:szCs w:val="20"/>
              </w:rPr>
            </w:pPr>
            <w:r w:rsidRPr="00D6069F">
              <w:rPr>
                <w:sz w:val="20"/>
                <w:szCs w:val="20"/>
              </w:rPr>
              <w:t>3,30</w:t>
            </w:r>
          </w:p>
        </w:tc>
        <w:tc>
          <w:tcPr>
            <w:tcW w:w="0" w:type="auto"/>
            <w:shd w:val="clear" w:color="auto" w:fill="auto"/>
          </w:tcPr>
          <w:p w:rsidR="00BE518B" w:rsidRPr="00D6069F" w:rsidRDefault="001D46FF" w:rsidP="00D6069F">
            <w:pPr>
              <w:spacing w:line="360" w:lineRule="auto"/>
              <w:jc w:val="both"/>
              <w:rPr>
                <w:sz w:val="20"/>
                <w:szCs w:val="20"/>
              </w:rPr>
            </w:pPr>
            <w:r w:rsidRPr="00D6069F">
              <w:rPr>
                <w:sz w:val="20"/>
                <w:szCs w:val="20"/>
              </w:rPr>
              <w:t>3</w:t>
            </w:r>
            <w:r w:rsidR="00136C1D" w:rsidRPr="00D6069F">
              <w:rPr>
                <w:sz w:val="20"/>
                <w:szCs w:val="20"/>
              </w:rPr>
              <w:t>,</w:t>
            </w:r>
            <w:r w:rsidRPr="00D6069F">
              <w:rPr>
                <w:sz w:val="20"/>
                <w:szCs w:val="20"/>
              </w:rPr>
              <w:t>00</w:t>
            </w:r>
          </w:p>
        </w:tc>
        <w:tc>
          <w:tcPr>
            <w:tcW w:w="0" w:type="auto"/>
            <w:shd w:val="clear" w:color="auto" w:fill="auto"/>
          </w:tcPr>
          <w:p w:rsidR="00BE518B" w:rsidRPr="00D6069F" w:rsidRDefault="00136C1D" w:rsidP="00D6069F">
            <w:pPr>
              <w:spacing w:line="360" w:lineRule="auto"/>
              <w:jc w:val="both"/>
              <w:rPr>
                <w:sz w:val="20"/>
                <w:szCs w:val="20"/>
              </w:rPr>
            </w:pPr>
            <w:r w:rsidRPr="00D6069F">
              <w:rPr>
                <w:sz w:val="20"/>
                <w:szCs w:val="20"/>
              </w:rPr>
              <w:t>3,6</w:t>
            </w:r>
            <w:r w:rsidR="00BE518B" w:rsidRPr="00D6069F">
              <w:rPr>
                <w:sz w:val="20"/>
                <w:szCs w:val="20"/>
              </w:rPr>
              <w:t>0</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Независимость</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3,66</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3,54</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3,78</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Образованность</w:t>
            </w:r>
          </w:p>
        </w:tc>
        <w:tc>
          <w:tcPr>
            <w:tcW w:w="0" w:type="auto"/>
            <w:shd w:val="clear" w:color="auto" w:fill="auto"/>
          </w:tcPr>
          <w:p w:rsidR="00BE518B" w:rsidRPr="00D6069F" w:rsidRDefault="001D46FF" w:rsidP="00D6069F">
            <w:pPr>
              <w:spacing w:line="360" w:lineRule="auto"/>
              <w:jc w:val="both"/>
              <w:rPr>
                <w:sz w:val="20"/>
                <w:szCs w:val="20"/>
              </w:rPr>
            </w:pPr>
            <w:r w:rsidRPr="00D6069F">
              <w:rPr>
                <w:sz w:val="20"/>
                <w:szCs w:val="20"/>
              </w:rPr>
              <w:t>3.30</w:t>
            </w:r>
          </w:p>
        </w:tc>
        <w:tc>
          <w:tcPr>
            <w:tcW w:w="0" w:type="auto"/>
            <w:shd w:val="clear" w:color="auto" w:fill="auto"/>
          </w:tcPr>
          <w:p w:rsidR="00BE518B" w:rsidRPr="00D6069F" w:rsidRDefault="001D46FF" w:rsidP="00D6069F">
            <w:pPr>
              <w:spacing w:line="360" w:lineRule="auto"/>
              <w:jc w:val="both"/>
              <w:rPr>
                <w:sz w:val="20"/>
                <w:szCs w:val="20"/>
              </w:rPr>
            </w:pPr>
            <w:r w:rsidRPr="00D6069F">
              <w:rPr>
                <w:sz w:val="20"/>
                <w:szCs w:val="20"/>
              </w:rPr>
              <w:t>3,00.</w:t>
            </w:r>
          </w:p>
        </w:tc>
        <w:tc>
          <w:tcPr>
            <w:tcW w:w="0" w:type="auto"/>
            <w:shd w:val="clear" w:color="auto" w:fill="auto"/>
          </w:tcPr>
          <w:p w:rsidR="00BE518B" w:rsidRPr="00D6069F" w:rsidRDefault="001D46FF" w:rsidP="00D6069F">
            <w:pPr>
              <w:spacing w:line="360" w:lineRule="auto"/>
              <w:jc w:val="both"/>
              <w:rPr>
                <w:sz w:val="20"/>
                <w:szCs w:val="20"/>
              </w:rPr>
            </w:pPr>
            <w:r w:rsidRPr="00D6069F">
              <w:rPr>
                <w:sz w:val="20"/>
                <w:szCs w:val="20"/>
              </w:rPr>
              <w:t>3,60</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Твердая воля</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3,35</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3,00</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3,70</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Широта взглядов</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3,64</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3,44</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3,84</w:t>
            </w:r>
          </w:p>
        </w:tc>
      </w:tr>
      <w:tr w:rsidR="00BE518B" w:rsidRPr="00D6069F" w:rsidTr="00D6069F">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Чуткость</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4,10</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4,20</w:t>
            </w:r>
          </w:p>
        </w:tc>
        <w:tc>
          <w:tcPr>
            <w:tcW w:w="0" w:type="auto"/>
            <w:shd w:val="clear" w:color="auto" w:fill="auto"/>
          </w:tcPr>
          <w:p w:rsidR="00BE518B" w:rsidRPr="00D6069F" w:rsidRDefault="00BE518B" w:rsidP="00D6069F">
            <w:pPr>
              <w:spacing w:line="360" w:lineRule="auto"/>
              <w:jc w:val="both"/>
              <w:rPr>
                <w:sz w:val="20"/>
                <w:szCs w:val="20"/>
              </w:rPr>
            </w:pPr>
            <w:r w:rsidRPr="00D6069F">
              <w:rPr>
                <w:sz w:val="20"/>
                <w:szCs w:val="20"/>
              </w:rPr>
              <w:t>4,00</w:t>
            </w:r>
          </w:p>
        </w:tc>
      </w:tr>
    </w:tbl>
    <w:p w:rsidR="00BF69FD" w:rsidRPr="00C24AC9" w:rsidRDefault="00BF69FD" w:rsidP="00C24AC9">
      <w:pPr>
        <w:spacing w:line="360" w:lineRule="auto"/>
        <w:ind w:firstLine="709"/>
        <w:jc w:val="both"/>
        <w:rPr>
          <w:sz w:val="28"/>
          <w:szCs w:val="28"/>
        </w:rPr>
      </w:pPr>
    </w:p>
    <w:p w:rsidR="00C70820" w:rsidRPr="00C24AC9" w:rsidRDefault="00C70820" w:rsidP="00C24AC9">
      <w:pPr>
        <w:spacing w:line="360" w:lineRule="auto"/>
        <w:ind w:firstLine="709"/>
        <w:jc w:val="both"/>
        <w:rPr>
          <w:sz w:val="28"/>
          <w:szCs w:val="28"/>
        </w:rPr>
      </w:pPr>
      <w:r w:rsidRPr="00C24AC9">
        <w:rPr>
          <w:sz w:val="28"/>
          <w:szCs w:val="28"/>
        </w:rPr>
        <w:t>Таблица 2</w:t>
      </w:r>
    </w:p>
    <w:p w:rsidR="00C70820" w:rsidRPr="00C24AC9" w:rsidRDefault="00C70820" w:rsidP="00C24AC9">
      <w:pPr>
        <w:spacing w:line="360" w:lineRule="auto"/>
        <w:ind w:firstLine="709"/>
        <w:jc w:val="both"/>
        <w:rPr>
          <w:b/>
          <w:bCs/>
          <w:sz w:val="28"/>
          <w:szCs w:val="28"/>
        </w:rPr>
      </w:pPr>
      <w:r w:rsidRPr="00C24AC9">
        <w:rPr>
          <w:b/>
          <w:bCs/>
          <w:sz w:val="28"/>
          <w:szCs w:val="28"/>
        </w:rPr>
        <w:t>Средние показатели значимо</w:t>
      </w:r>
      <w:r w:rsidR="009068B6" w:rsidRPr="00C24AC9">
        <w:rPr>
          <w:b/>
          <w:bCs/>
          <w:sz w:val="28"/>
          <w:szCs w:val="28"/>
        </w:rPr>
        <w:t>сти типов ценностей</w:t>
      </w:r>
      <w:r w:rsidR="00866DC7">
        <w:rPr>
          <w:b/>
          <w:bCs/>
          <w:sz w:val="28"/>
          <w:szCs w:val="28"/>
        </w:rPr>
        <w:t xml:space="preserve"> </w:t>
      </w:r>
      <w:r w:rsidRPr="00C24AC9">
        <w:rPr>
          <w:b/>
          <w:bCs/>
          <w:sz w:val="28"/>
          <w:szCs w:val="28"/>
        </w:rPr>
        <w:t>на уровне нормативных идеалов в группе</w:t>
      </w:r>
      <w:r w:rsidR="00866DC7">
        <w:rPr>
          <w:b/>
          <w:bCs/>
          <w:sz w:val="28"/>
          <w:szCs w:val="28"/>
        </w:rPr>
        <w:t xml:space="preserve"> </w:t>
      </w:r>
      <w:r w:rsidRPr="00C24AC9">
        <w:rPr>
          <w:b/>
          <w:bCs/>
          <w:sz w:val="28"/>
          <w:szCs w:val="28"/>
        </w:rPr>
        <w:t>9-классников в начале учебного года</w:t>
      </w:r>
      <w:r w:rsidR="00C24AC9">
        <w:rPr>
          <w:b/>
          <w:bCs/>
          <w:sz w:val="28"/>
          <w:szCs w:val="28"/>
        </w:rPr>
        <w:t xml:space="preserve"> </w:t>
      </w:r>
      <w:r w:rsidR="009068B6" w:rsidRPr="00C24AC9">
        <w:rPr>
          <w:b/>
          <w:bCs/>
          <w:sz w:val="28"/>
          <w:szCs w:val="28"/>
        </w:rPr>
        <w:t>(по методике Ш. Шварца)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2629"/>
        <w:gridCol w:w="1132"/>
        <w:gridCol w:w="970"/>
      </w:tblGrid>
      <w:tr w:rsidR="00526CEF" w:rsidRPr="00D6069F" w:rsidTr="00D6069F">
        <w:tc>
          <w:tcPr>
            <w:tcW w:w="0" w:type="auto"/>
            <w:vMerge w:val="restart"/>
            <w:shd w:val="clear" w:color="auto" w:fill="auto"/>
          </w:tcPr>
          <w:p w:rsidR="00526CEF" w:rsidRPr="00D6069F" w:rsidRDefault="00526CEF" w:rsidP="00D6069F">
            <w:pPr>
              <w:spacing w:line="360" w:lineRule="auto"/>
              <w:jc w:val="both"/>
              <w:rPr>
                <w:b/>
                <w:bCs/>
                <w:sz w:val="20"/>
                <w:szCs w:val="20"/>
              </w:rPr>
            </w:pPr>
            <w:r w:rsidRPr="00D6069F">
              <w:rPr>
                <w:b/>
                <w:bCs/>
                <w:sz w:val="20"/>
                <w:szCs w:val="20"/>
              </w:rPr>
              <w:t>Типы ценностей</w:t>
            </w:r>
          </w:p>
        </w:tc>
        <w:tc>
          <w:tcPr>
            <w:tcW w:w="0" w:type="auto"/>
            <w:gridSpan w:val="3"/>
            <w:shd w:val="clear" w:color="auto" w:fill="auto"/>
          </w:tcPr>
          <w:p w:rsidR="00526CEF" w:rsidRPr="00D6069F" w:rsidRDefault="00526CEF" w:rsidP="00D6069F">
            <w:pPr>
              <w:spacing w:line="360" w:lineRule="auto"/>
              <w:jc w:val="both"/>
              <w:rPr>
                <w:b/>
                <w:bCs/>
                <w:sz w:val="20"/>
                <w:szCs w:val="20"/>
              </w:rPr>
            </w:pPr>
            <w:r w:rsidRPr="00D6069F">
              <w:rPr>
                <w:b/>
                <w:bCs/>
                <w:sz w:val="20"/>
                <w:szCs w:val="20"/>
              </w:rPr>
              <w:t>Средние показатели значимости типов ценностей</w:t>
            </w:r>
          </w:p>
        </w:tc>
      </w:tr>
      <w:tr w:rsidR="00526CEF" w:rsidRPr="00D6069F" w:rsidTr="00D6069F">
        <w:tc>
          <w:tcPr>
            <w:tcW w:w="0" w:type="auto"/>
            <w:vMerge/>
            <w:shd w:val="clear" w:color="auto" w:fill="auto"/>
          </w:tcPr>
          <w:p w:rsidR="00526CEF" w:rsidRPr="00D6069F" w:rsidRDefault="00526CEF" w:rsidP="00D6069F">
            <w:pPr>
              <w:spacing w:line="360" w:lineRule="auto"/>
              <w:jc w:val="both"/>
              <w:rPr>
                <w:b/>
                <w:bCs/>
                <w:sz w:val="20"/>
                <w:szCs w:val="20"/>
              </w:rPr>
            </w:pPr>
          </w:p>
        </w:tc>
        <w:tc>
          <w:tcPr>
            <w:tcW w:w="0" w:type="auto"/>
            <w:shd w:val="clear" w:color="auto" w:fill="auto"/>
          </w:tcPr>
          <w:p w:rsidR="00526CEF" w:rsidRPr="00D6069F" w:rsidRDefault="00576169" w:rsidP="00D6069F">
            <w:pPr>
              <w:spacing w:line="360" w:lineRule="auto"/>
              <w:jc w:val="both"/>
              <w:rPr>
                <w:b/>
                <w:bCs/>
                <w:sz w:val="20"/>
                <w:szCs w:val="20"/>
              </w:rPr>
            </w:pPr>
            <w:r w:rsidRPr="00D6069F">
              <w:rPr>
                <w:b/>
                <w:bCs/>
                <w:sz w:val="20"/>
                <w:szCs w:val="20"/>
              </w:rPr>
              <w:t>По всей группе в целом</w:t>
            </w:r>
          </w:p>
        </w:tc>
        <w:tc>
          <w:tcPr>
            <w:tcW w:w="0" w:type="auto"/>
            <w:shd w:val="clear" w:color="auto" w:fill="auto"/>
          </w:tcPr>
          <w:p w:rsidR="00526CEF" w:rsidRPr="00D6069F" w:rsidRDefault="00576169" w:rsidP="00D6069F">
            <w:pPr>
              <w:spacing w:line="360" w:lineRule="auto"/>
              <w:jc w:val="both"/>
              <w:rPr>
                <w:b/>
                <w:bCs/>
                <w:sz w:val="20"/>
                <w:szCs w:val="20"/>
              </w:rPr>
            </w:pPr>
            <w:r w:rsidRPr="00D6069F">
              <w:rPr>
                <w:b/>
                <w:bCs/>
                <w:sz w:val="20"/>
                <w:szCs w:val="20"/>
              </w:rPr>
              <w:t>девушки</w:t>
            </w:r>
          </w:p>
        </w:tc>
        <w:tc>
          <w:tcPr>
            <w:tcW w:w="0" w:type="auto"/>
            <w:shd w:val="clear" w:color="auto" w:fill="auto"/>
          </w:tcPr>
          <w:p w:rsidR="00526CEF" w:rsidRPr="00D6069F" w:rsidRDefault="00576169" w:rsidP="00D6069F">
            <w:pPr>
              <w:spacing w:line="360" w:lineRule="auto"/>
              <w:jc w:val="both"/>
              <w:rPr>
                <w:b/>
                <w:bCs/>
                <w:sz w:val="20"/>
                <w:szCs w:val="20"/>
              </w:rPr>
            </w:pPr>
            <w:r w:rsidRPr="00D6069F">
              <w:rPr>
                <w:b/>
                <w:bCs/>
                <w:sz w:val="20"/>
                <w:szCs w:val="20"/>
              </w:rPr>
              <w:t>юноши</w:t>
            </w:r>
          </w:p>
        </w:tc>
      </w:tr>
      <w:tr w:rsidR="003571D0" w:rsidRPr="00D6069F" w:rsidTr="00D6069F">
        <w:tc>
          <w:tcPr>
            <w:tcW w:w="0" w:type="auto"/>
            <w:shd w:val="clear" w:color="auto" w:fill="auto"/>
          </w:tcPr>
          <w:p w:rsidR="003571D0" w:rsidRPr="00D6069F" w:rsidRDefault="003571D0" w:rsidP="00D6069F">
            <w:pPr>
              <w:spacing w:line="360" w:lineRule="auto"/>
              <w:jc w:val="both"/>
              <w:rPr>
                <w:sz w:val="20"/>
                <w:szCs w:val="20"/>
              </w:rPr>
            </w:pPr>
            <w:r w:rsidRPr="00D6069F">
              <w:rPr>
                <w:sz w:val="20"/>
                <w:szCs w:val="20"/>
              </w:rPr>
              <w:t>Конформность</w:t>
            </w:r>
          </w:p>
        </w:tc>
        <w:tc>
          <w:tcPr>
            <w:tcW w:w="0" w:type="auto"/>
            <w:shd w:val="clear" w:color="auto" w:fill="auto"/>
          </w:tcPr>
          <w:p w:rsidR="003571D0" w:rsidRPr="00D6069F" w:rsidRDefault="00701621" w:rsidP="00D6069F">
            <w:pPr>
              <w:spacing w:line="360" w:lineRule="auto"/>
              <w:jc w:val="both"/>
              <w:rPr>
                <w:sz w:val="20"/>
                <w:szCs w:val="20"/>
              </w:rPr>
            </w:pPr>
            <w:r w:rsidRPr="00D6069F">
              <w:rPr>
                <w:sz w:val="20"/>
                <w:szCs w:val="20"/>
              </w:rPr>
              <w:t>3,52</w:t>
            </w:r>
          </w:p>
        </w:tc>
        <w:tc>
          <w:tcPr>
            <w:tcW w:w="0" w:type="auto"/>
            <w:shd w:val="clear" w:color="auto" w:fill="auto"/>
          </w:tcPr>
          <w:p w:rsidR="003571D0" w:rsidRPr="00D6069F" w:rsidRDefault="003571D0" w:rsidP="00D6069F">
            <w:pPr>
              <w:spacing w:line="360" w:lineRule="auto"/>
              <w:jc w:val="both"/>
              <w:rPr>
                <w:sz w:val="20"/>
                <w:szCs w:val="20"/>
              </w:rPr>
            </w:pPr>
            <w:r w:rsidRPr="00D6069F">
              <w:rPr>
                <w:sz w:val="20"/>
                <w:szCs w:val="20"/>
              </w:rPr>
              <w:t>4,02</w:t>
            </w:r>
          </w:p>
        </w:tc>
        <w:tc>
          <w:tcPr>
            <w:tcW w:w="0" w:type="auto"/>
            <w:shd w:val="clear" w:color="auto" w:fill="auto"/>
          </w:tcPr>
          <w:p w:rsidR="003571D0" w:rsidRPr="00D6069F" w:rsidRDefault="003571D0" w:rsidP="00D6069F">
            <w:pPr>
              <w:spacing w:line="360" w:lineRule="auto"/>
              <w:jc w:val="both"/>
              <w:rPr>
                <w:sz w:val="20"/>
                <w:szCs w:val="20"/>
              </w:rPr>
            </w:pPr>
            <w:r w:rsidRPr="00D6069F">
              <w:rPr>
                <w:sz w:val="20"/>
                <w:szCs w:val="20"/>
              </w:rPr>
              <w:t>3,02</w:t>
            </w:r>
          </w:p>
        </w:tc>
      </w:tr>
      <w:tr w:rsidR="003571D0" w:rsidRPr="00D6069F" w:rsidTr="00D6069F">
        <w:tc>
          <w:tcPr>
            <w:tcW w:w="0" w:type="auto"/>
            <w:shd w:val="clear" w:color="auto" w:fill="auto"/>
          </w:tcPr>
          <w:p w:rsidR="003571D0" w:rsidRPr="00D6069F" w:rsidRDefault="003571D0" w:rsidP="00D6069F">
            <w:pPr>
              <w:spacing w:line="360" w:lineRule="auto"/>
              <w:jc w:val="both"/>
              <w:rPr>
                <w:sz w:val="20"/>
                <w:szCs w:val="20"/>
              </w:rPr>
            </w:pPr>
            <w:r w:rsidRPr="00D6069F">
              <w:rPr>
                <w:sz w:val="20"/>
                <w:szCs w:val="20"/>
              </w:rPr>
              <w:t>Традиции</w:t>
            </w:r>
          </w:p>
        </w:tc>
        <w:tc>
          <w:tcPr>
            <w:tcW w:w="0" w:type="auto"/>
            <w:shd w:val="clear" w:color="auto" w:fill="auto"/>
          </w:tcPr>
          <w:p w:rsidR="003571D0" w:rsidRPr="00D6069F" w:rsidRDefault="00701621" w:rsidP="00D6069F">
            <w:pPr>
              <w:spacing w:line="360" w:lineRule="auto"/>
              <w:jc w:val="both"/>
              <w:rPr>
                <w:sz w:val="20"/>
                <w:szCs w:val="20"/>
              </w:rPr>
            </w:pPr>
            <w:r w:rsidRPr="00D6069F">
              <w:rPr>
                <w:sz w:val="20"/>
                <w:szCs w:val="20"/>
              </w:rPr>
              <w:t>2,45</w:t>
            </w:r>
          </w:p>
        </w:tc>
        <w:tc>
          <w:tcPr>
            <w:tcW w:w="0" w:type="auto"/>
            <w:shd w:val="clear" w:color="auto" w:fill="auto"/>
          </w:tcPr>
          <w:p w:rsidR="003571D0" w:rsidRPr="00D6069F" w:rsidRDefault="003571D0" w:rsidP="00D6069F">
            <w:pPr>
              <w:spacing w:line="360" w:lineRule="auto"/>
              <w:jc w:val="both"/>
              <w:rPr>
                <w:sz w:val="20"/>
                <w:szCs w:val="20"/>
              </w:rPr>
            </w:pPr>
            <w:r w:rsidRPr="00D6069F">
              <w:rPr>
                <w:sz w:val="20"/>
                <w:szCs w:val="20"/>
              </w:rPr>
              <w:t>3,00</w:t>
            </w:r>
          </w:p>
        </w:tc>
        <w:tc>
          <w:tcPr>
            <w:tcW w:w="0" w:type="auto"/>
            <w:shd w:val="clear" w:color="auto" w:fill="auto"/>
          </w:tcPr>
          <w:p w:rsidR="003571D0" w:rsidRPr="00D6069F" w:rsidRDefault="003571D0" w:rsidP="00D6069F">
            <w:pPr>
              <w:spacing w:line="360" w:lineRule="auto"/>
              <w:jc w:val="both"/>
              <w:rPr>
                <w:sz w:val="20"/>
                <w:szCs w:val="20"/>
              </w:rPr>
            </w:pPr>
            <w:r w:rsidRPr="00D6069F">
              <w:rPr>
                <w:sz w:val="20"/>
                <w:szCs w:val="20"/>
              </w:rPr>
              <w:t>1,89</w:t>
            </w:r>
          </w:p>
        </w:tc>
      </w:tr>
      <w:tr w:rsidR="003571D0" w:rsidRPr="00D6069F" w:rsidTr="00D6069F">
        <w:tc>
          <w:tcPr>
            <w:tcW w:w="0" w:type="auto"/>
            <w:shd w:val="clear" w:color="auto" w:fill="auto"/>
          </w:tcPr>
          <w:p w:rsidR="003571D0" w:rsidRPr="00D6069F" w:rsidRDefault="003571D0" w:rsidP="00D6069F">
            <w:pPr>
              <w:spacing w:line="360" w:lineRule="auto"/>
              <w:jc w:val="both"/>
              <w:rPr>
                <w:sz w:val="20"/>
                <w:szCs w:val="20"/>
              </w:rPr>
            </w:pPr>
            <w:r w:rsidRPr="00D6069F">
              <w:rPr>
                <w:sz w:val="20"/>
                <w:szCs w:val="20"/>
              </w:rPr>
              <w:t>Доброта</w:t>
            </w:r>
          </w:p>
        </w:tc>
        <w:tc>
          <w:tcPr>
            <w:tcW w:w="0" w:type="auto"/>
            <w:shd w:val="clear" w:color="auto" w:fill="auto"/>
          </w:tcPr>
          <w:p w:rsidR="003571D0" w:rsidRPr="00D6069F" w:rsidRDefault="00701621" w:rsidP="00D6069F">
            <w:pPr>
              <w:spacing w:line="360" w:lineRule="auto"/>
              <w:jc w:val="both"/>
              <w:rPr>
                <w:sz w:val="20"/>
                <w:szCs w:val="20"/>
              </w:rPr>
            </w:pPr>
            <w:r w:rsidRPr="00D6069F">
              <w:rPr>
                <w:sz w:val="20"/>
                <w:szCs w:val="20"/>
              </w:rPr>
              <w:t>3,89</w:t>
            </w:r>
          </w:p>
        </w:tc>
        <w:tc>
          <w:tcPr>
            <w:tcW w:w="0" w:type="auto"/>
            <w:shd w:val="clear" w:color="auto" w:fill="auto"/>
          </w:tcPr>
          <w:p w:rsidR="003571D0" w:rsidRPr="00D6069F" w:rsidRDefault="003571D0" w:rsidP="00D6069F">
            <w:pPr>
              <w:spacing w:line="360" w:lineRule="auto"/>
              <w:jc w:val="both"/>
              <w:rPr>
                <w:sz w:val="20"/>
                <w:szCs w:val="20"/>
              </w:rPr>
            </w:pPr>
            <w:r w:rsidRPr="00D6069F">
              <w:rPr>
                <w:sz w:val="20"/>
                <w:szCs w:val="20"/>
              </w:rPr>
              <w:t>4,45</w:t>
            </w:r>
          </w:p>
        </w:tc>
        <w:tc>
          <w:tcPr>
            <w:tcW w:w="0" w:type="auto"/>
            <w:shd w:val="clear" w:color="auto" w:fill="auto"/>
          </w:tcPr>
          <w:p w:rsidR="003571D0" w:rsidRPr="00D6069F" w:rsidRDefault="003571D0" w:rsidP="00D6069F">
            <w:pPr>
              <w:spacing w:line="360" w:lineRule="auto"/>
              <w:jc w:val="both"/>
              <w:rPr>
                <w:sz w:val="20"/>
                <w:szCs w:val="20"/>
              </w:rPr>
            </w:pPr>
            <w:r w:rsidRPr="00D6069F">
              <w:rPr>
                <w:sz w:val="20"/>
                <w:szCs w:val="20"/>
              </w:rPr>
              <w:t>3,32</w:t>
            </w:r>
          </w:p>
        </w:tc>
      </w:tr>
      <w:tr w:rsidR="003571D0" w:rsidRPr="00D6069F" w:rsidTr="00D6069F">
        <w:tc>
          <w:tcPr>
            <w:tcW w:w="0" w:type="auto"/>
            <w:shd w:val="clear" w:color="auto" w:fill="auto"/>
          </w:tcPr>
          <w:p w:rsidR="003571D0" w:rsidRPr="00D6069F" w:rsidRDefault="003571D0" w:rsidP="00D6069F">
            <w:pPr>
              <w:spacing w:line="360" w:lineRule="auto"/>
              <w:jc w:val="both"/>
              <w:rPr>
                <w:sz w:val="20"/>
                <w:szCs w:val="20"/>
              </w:rPr>
            </w:pPr>
            <w:r w:rsidRPr="00D6069F">
              <w:rPr>
                <w:sz w:val="20"/>
                <w:szCs w:val="20"/>
              </w:rPr>
              <w:t>Универсализм</w:t>
            </w:r>
          </w:p>
        </w:tc>
        <w:tc>
          <w:tcPr>
            <w:tcW w:w="0" w:type="auto"/>
            <w:shd w:val="clear" w:color="auto" w:fill="auto"/>
          </w:tcPr>
          <w:p w:rsidR="003571D0" w:rsidRPr="00D6069F" w:rsidRDefault="00701621" w:rsidP="00D6069F">
            <w:pPr>
              <w:spacing w:line="360" w:lineRule="auto"/>
              <w:jc w:val="both"/>
              <w:rPr>
                <w:sz w:val="20"/>
                <w:szCs w:val="20"/>
              </w:rPr>
            </w:pPr>
            <w:r w:rsidRPr="00D6069F">
              <w:rPr>
                <w:sz w:val="20"/>
                <w:szCs w:val="20"/>
              </w:rPr>
              <w:t>3,89</w:t>
            </w:r>
          </w:p>
        </w:tc>
        <w:tc>
          <w:tcPr>
            <w:tcW w:w="0" w:type="auto"/>
            <w:shd w:val="clear" w:color="auto" w:fill="auto"/>
          </w:tcPr>
          <w:p w:rsidR="003571D0" w:rsidRPr="00D6069F" w:rsidRDefault="003571D0" w:rsidP="00D6069F">
            <w:pPr>
              <w:spacing w:line="360" w:lineRule="auto"/>
              <w:jc w:val="both"/>
              <w:rPr>
                <w:sz w:val="20"/>
                <w:szCs w:val="20"/>
              </w:rPr>
            </w:pPr>
            <w:r w:rsidRPr="00D6069F">
              <w:rPr>
                <w:sz w:val="20"/>
                <w:szCs w:val="20"/>
              </w:rPr>
              <w:t>3,27</w:t>
            </w:r>
          </w:p>
        </w:tc>
        <w:tc>
          <w:tcPr>
            <w:tcW w:w="0" w:type="auto"/>
            <w:shd w:val="clear" w:color="auto" w:fill="auto"/>
          </w:tcPr>
          <w:p w:rsidR="003571D0" w:rsidRPr="00D6069F" w:rsidRDefault="003571D0" w:rsidP="00D6069F">
            <w:pPr>
              <w:spacing w:line="360" w:lineRule="auto"/>
              <w:jc w:val="both"/>
              <w:rPr>
                <w:sz w:val="20"/>
                <w:szCs w:val="20"/>
              </w:rPr>
            </w:pPr>
            <w:r w:rsidRPr="00D6069F">
              <w:rPr>
                <w:sz w:val="20"/>
                <w:szCs w:val="20"/>
              </w:rPr>
              <w:t>2,51</w:t>
            </w:r>
          </w:p>
        </w:tc>
      </w:tr>
      <w:tr w:rsidR="003571D0" w:rsidRPr="00D6069F" w:rsidTr="00D6069F">
        <w:tc>
          <w:tcPr>
            <w:tcW w:w="0" w:type="auto"/>
            <w:shd w:val="clear" w:color="auto" w:fill="auto"/>
          </w:tcPr>
          <w:p w:rsidR="003571D0" w:rsidRPr="00D6069F" w:rsidRDefault="003571D0" w:rsidP="00D6069F">
            <w:pPr>
              <w:spacing w:line="360" w:lineRule="auto"/>
              <w:jc w:val="both"/>
              <w:rPr>
                <w:sz w:val="20"/>
                <w:szCs w:val="20"/>
              </w:rPr>
            </w:pPr>
            <w:r w:rsidRPr="00D6069F">
              <w:rPr>
                <w:sz w:val="20"/>
                <w:szCs w:val="20"/>
              </w:rPr>
              <w:t>Самостоятельность</w:t>
            </w:r>
          </w:p>
        </w:tc>
        <w:tc>
          <w:tcPr>
            <w:tcW w:w="0" w:type="auto"/>
            <w:shd w:val="clear" w:color="auto" w:fill="auto"/>
          </w:tcPr>
          <w:p w:rsidR="003571D0" w:rsidRPr="00D6069F" w:rsidRDefault="00701621" w:rsidP="00D6069F">
            <w:pPr>
              <w:spacing w:line="360" w:lineRule="auto"/>
              <w:jc w:val="both"/>
              <w:rPr>
                <w:sz w:val="20"/>
                <w:szCs w:val="20"/>
              </w:rPr>
            </w:pPr>
            <w:r w:rsidRPr="00D6069F">
              <w:rPr>
                <w:sz w:val="20"/>
                <w:szCs w:val="20"/>
              </w:rPr>
              <w:t>3,94</w:t>
            </w:r>
          </w:p>
        </w:tc>
        <w:tc>
          <w:tcPr>
            <w:tcW w:w="0" w:type="auto"/>
            <w:shd w:val="clear" w:color="auto" w:fill="auto"/>
          </w:tcPr>
          <w:p w:rsidR="003571D0" w:rsidRPr="00D6069F" w:rsidRDefault="003571D0" w:rsidP="00D6069F">
            <w:pPr>
              <w:spacing w:line="360" w:lineRule="auto"/>
              <w:jc w:val="both"/>
              <w:rPr>
                <w:sz w:val="20"/>
                <w:szCs w:val="20"/>
              </w:rPr>
            </w:pPr>
            <w:r w:rsidRPr="00D6069F">
              <w:rPr>
                <w:sz w:val="20"/>
                <w:szCs w:val="20"/>
              </w:rPr>
              <w:t>4,68</w:t>
            </w:r>
          </w:p>
        </w:tc>
        <w:tc>
          <w:tcPr>
            <w:tcW w:w="0" w:type="auto"/>
            <w:shd w:val="clear" w:color="auto" w:fill="auto"/>
          </w:tcPr>
          <w:p w:rsidR="003571D0" w:rsidRPr="00D6069F" w:rsidRDefault="003571D0" w:rsidP="00D6069F">
            <w:pPr>
              <w:spacing w:line="360" w:lineRule="auto"/>
              <w:jc w:val="both"/>
              <w:rPr>
                <w:sz w:val="20"/>
                <w:szCs w:val="20"/>
              </w:rPr>
            </w:pPr>
            <w:r w:rsidRPr="00D6069F">
              <w:rPr>
                <w:sz w:val="20"/>
                <w:szCs w:val="20"/>
              </w:rPr>
              <w:t>3,20</w:t>
            </w:r>
          </w:p>
        </w:tc>
      </w:tr>
      <w:tr w:rsidR="003571D0" w:rsidRPr="00D6069F" w:rsidTr="00D6069F">
        <w:tc>
          <w:tcPr>
            <w:tcW w:w="0" w:type="auto"/>
            <w:shd w:val="clear" w:color="auto" w:fill="auto"/>
          </w:tcPr>
          <w:p w:rsidR="003571D0" w:rsidRPr="00D6069F" w:rsidRDefault="003571D0" w:rsidP="00D6069F">
            <w:pPr>
              <w:spacing w:line="360" w:lineRule="auto"/>
              <w:jc w:val="both"/>
              <w:rPr>
                <w:sz w:val="20"/>
                <w:szCs w:val="20"/>
              </w:rPr>
            </w:pPr>
            <w:r w:rsidRPr="00D6069F">
              <w:rPr>
                <w:sz w:val="20"/>
                <w:szCs w:val="20"/>
              </w:rPr>
              <w:t>Стимуляция</w:t>
            </w:r>
          </w:p>
        </w:tc>
        <w:tc>
          <w:tcPr>
            <w:tcW w:w="0" w:type="auto"/>
            <w:shd w:val="clear" w:color="auto" w:fill="auto"/>
          </w:tcPr>
          <w:p w:rsidR="003571D0" w:rsidRPr="00D6069F" w:rsidRDefault="00701621" w:rsidP="00D6069F">
            <w:pPr>
              <w:spacing w:line="360" w:lineRule="auto"/>
              <w:jc w:val="both"/>
              <w:rPr>
                <w:sz w:val="20"/>
                <w:szCs w:val="20"/>
              </w:rPr>
            </w:pPr>
            <w:r w:rsidRPr="00D6069F">
              <w:rPr>
                <w:sz w:val="20"/>
                <w:szCs w:val="20"/>
              </w:rPr>
              <w:t>2,92</w:t>
            </w:r>
          </w:p>
        </w:tc>
        <w:tc>
          <w:tcPr>
            <w:tcW w:w="0" w:type="auto"/>
            <w:shd w:val="clear" w:color="auto" w:fill="auto"/>
          </w:tcPr>
          <w:p w:rsidR="003571D0" w:rsidRPr="00D6069F" w:rsidRDefault="003571D0" w:rsidP="00D6069F">
            <w:pPr>
              <w:spacing w:line="360" w:lineRule="auto"/>
              <w:jc w:val="both"/>
              <w:rPr>
                <w:sz w:val="20"/>
                <w:szCs w:val="20"/>
              </w:rPr>
            </w:pPr>
            <w:r w:rsidRPr="00D6069F">
              <w:rPr>
                <w:sz w:val="20"/>
                <w:szCs w:val="20"/>
              </w:rPr>
              <w:t>3,42</w:t>
            </w:r>
          </w:p>
        </w:tc>
        <w:tc>
          <w:tcPr>
            <w:tcW w:w="0" w:type="auto"/>
            <w:shd w:val="clear" w:color="auto" w:fill="auto"/>
          </w:tcPr>
          <w:p w:rsidR="003571D0" w:rsidRPr="00D6069F" w:rsidRDefault="003571D0" w:rsidP="00D6069F">
            <w:pPr>
              <w:spacing w:line="360" w:lineRule="auto"/>
              <w:jc w:val="both"/>
              <w:rPr>
                <w:sz w:val="20"/>
                <w:szCs w:val="20"/>
              </w:rPr>
            </w:pPr>
            <w:r w:rsidRPr="00D6069F">
              <w:rPr>
                <w:sz w:val="20"/>
                <w:szCs w:val="20"/>
              </w:rPr>
              <w:t>2,42</w:t>
            </w:r>
          </w:p>
        </w:tc>
      </w:tr>
      <w:tr w:rsidR="003571D0" w:rsidRPr="00D6069F" w:rsidTr="00D6069F">
        <w:tc>
          <w:tcPr>
            <w:tcW w:w="0" w:type="auto"/>
            <w:shd w:val="clear" w:color="auto" w:fill="auto"/>
          </w:tcPr>
          <w:p w:rsidR="003571D0" w:rsidRPr="00D6069F" w:rsidRDefault="003571D0" w:rsidP="00D6069F">
            <w:pPr>
              <w:spacing w:line="360" w:lineRule="auto"/>
              <w:jc w:val="both"/>
              <w:rPr>
                <w:sz w:val="20"/>
                <w:szCs w:val="20"/>
              </w:rPr>
            </w:pPr>
            <w:r w:rsidRPr="00D6069F">
              <w:rPr>
                <w:sz w:val="20"/>
                <w:szCs w:val="20"/>
              </w:rPr>
              <w:t>Гедонизм</w:t>
            </w:r>
          </w:p>
        </w:tc>
        <w:tc>
          <w:tcPr>
            <w:tcW w:w="0" w:type="auto"/>
            <w:shd w:val="clear" w:color="auto" w:fill="auto"/>
          </w:tcPr>
          <w:p w:rsidR="003571D0" w:rsidRPr="00D6069F" w:rsidRDefault="00701621" w:rsidP="00D6069F">
            <w:pPr>
              <w:spacing w:line="360" w:lineRule="auto"/>
              <w:jc w:val="both"/>
              <w:rPr>
                <w:sz w:val="20"/>
                <w:szCs w:val="20"/>
              </w:rPr>
            </w:pPr>
            <w:r w:rsidRPr="00D6069F">
              <w:rPr>
                <w:sz w:val="20"/>
                <w:szCs w:val="20"/>
              </w:rPr>
              <w:t>3,75</w:t>
            </w:r>
          </w:p>
        </w:tc>
        <w:tc>
          <w:tcPr>
            <w:tcW w:w="0" w:type="auto"/>
            <w:shd w:val="clear" w:color="auto" w:fill="auto"/>
          </w:tcPr>
          <w:p w:rsidR="003571D0" w:rsidRPr="00D6069F" w:rsidRDefault="003571D0" w:rsidP="00D6069F">
            <w:pPr>
              <w:spacing w:line="360" w:lineRule="auto"/>
              <w:jc w:val="both"/>
              <w:rPr>
                <w:sz w:val="20"/>
                <w:szCs w:val="20"/>
              </w:rPr>
            </w:pPr>
            <w:r w:rsidRPr="00D6069F">
              <w:rPr>
                <w:sz w:val="20"/>
                <w:szCs w:val="20"/>
              </w:rPr>
              <w:t>4,45</w:t>
            </w:r>
          </w:p>
        </w:tc>
        <w:tc>
          <w:tcPr>
            <w:tcW w:w="0" w:type="auto"/>
            <w:shd w:val="clear" w:color="auto" w:fill="auto"/>
          </w:tcPr>
          <w:p w:rsidR="003571D0" w:rsidRPr="00D6069F" w:rsidRDefault="003571D0" w:rsidP="00D6069F">
            <w:pPr>
              <w:spacing w:line="360" w:lineRule="auto"/>
              <w:jc w:val="both"/>
              <w:rPr>
                <w:sz w:val="20"/>
                <w:szCs w:val="20"/>
              </w:rPr>
            </w:pPr>
            <w:r w:rsidRPr="00D6069F">
              <w:rPr>
                <w:sz w:val="20"/>
                <w:szCs w:val="20"/>
              </w:rPr>
              <w:t>3,05</w:t>
            </w:r>
          </w:p>
        </w:tc>
      </w:tr>
      <w:tr w:rsidR="003571D0" w:rsidRPr="00D6069F" w:rsidTr="00D6069F">
        <w:tc>
          <w:tcPr>
            <w:tcW w:w="0" w:type="auto"/>
            <w:shd w:val="clear" w:color="auto" w:fill="auto"/>
          </w:tcPr>
          <w:p w:rsidR="003571D0" w:rsidRPr="00D6069F" w:rsidRDefault="003571D0" w:rsidP="00D6069F">
            <w:pPr>
              <w:spacing w:line="360" w:lineRule="auto"/>
              <w:jc w:val="both"/>
              <w:rPr>
                <w:sz w:val="20"/>
                <w:szCs w:val="20"/>
              </w:rPr>
            </w:pPr>
            <w:r w:rsidRPr="00D6069F">
              <w:rPr>
                <w:sz w:val="20"/>
                <w:szCs w:val="20"/>
              </w:rPr>
              <w:t>Достижения</w:t>
            </w:r>
          </w:p>
        </w:tc>
        <w:tc>
          <w:tcPr>
            <w:tcW w:w="0" w:type="auto"/>
            <w:shd w:val="clear" w:color="auto" w:fill="auto"/>
          </w:tcPr>
          <w:p w:rsidR="003571D0" w:rsidRPr="00D6069F" w:rsidRDefault="00701621" w:rsidP="00D6069F">
            <w:pPr>
              <w:spacing w:line="360" w:lineRule="auto"/>
              <w:jc w:val="both"/>
              <w:rPr>
                <w:sz w:val="20"/>
                <w:szCs w:val="20"/>
              </w:rPr>
            </w:pPr>
            <w:r w:rsidRPr="00D6069F">
              <w:rPr>
                <w:sz w:val="20"/>
                <w:szCs w:val="20"/>
              </w:rPr>
              <w:t>4,11</w:t>
            </w:r>
          </w:p>
        </w:tc>
        <w:tc>
          <w:tcPr>
            <w:tcW w:w="0" w:type="auto"/>
            <w:shd w:val="clear" w:color="auto" w:fill="auto"/>
          </w:tcPr>
          <w:p w:rsidR="003571D0" w:rsidRPr="00D6069F" w:rsidRDefault="003571D0" w:rsidP="00D6069F">
            <w:pPr>
              <w:spacing w:line="360" w:lineRule="auto"/>
              <w:jc w:val="both"/>
              <w:rPr>
                <w:sz w:val="20"/>
                <w:szCs w:val="20"/>
              </w:rPr>
            </w:pPr>
            <w:r w:rsidRPr="00D6069F">
              <w:rPr>
                <w:sz w:val="20"/>
                <w:szCs w:val="20"/>
              </w:rPr>
              <w:t>4,70</w:t>
            </w:r>
          </w:p>
        </w:tc>
        <w:tc>
          <w:tcPr>
            <w:tcW w:w="0" w:type="auto"/>
            <w:shd w:val="clear" w:color="auto" w:fill="auto"/>
          </w:tcPr>
          <w:p w:rsidR="003571D0" w:rsidRPr="00D6069F" w:rsidRDefault="003571D0" w:rsidP="00D6069F">
            <w:pPr>
              <w:spacing w:line="360" w:lineRule="auto"/>
              <w:jc w:val="both"/>
              <w:rPr>
                <w:sz w:val="20"/>
                <w:szCs w:val="20"/>
              </w:rPr>
            </w:pPr>
            <w:r w:rsidRPr="00D6069F">
              <w:rPr>
                <w:sz w:val="20"/>
                <w:szCs w:val="20"/>
              </w:rPr>
              <w:t>3,52</w:t>
            </w:r>
          </w:p>
        </w:tc>
      </w:tr>
      <w:tr w:rsidR="003571D0" w:rsidRPr="00D6069F" w:rsidTr="00D6069F">
        <w:tc>
          <w:tcPr>
            <w:tcW w:w="0" w:type="auto"/>
            <w:shd w:val="clear" w:color="auto" w:fill="auto"/>
          </w:tcPr>
          <w:p w:rsidR="003571D0" w:rsidRPr="00D6069F" w:rsidRDefault="003571D0" w:rsidP="00D6069F">
            <w:pPr>
              <w:spacing w:line="360" w:lineRule="auto"/>
              <w:jc w:val="both"/>
              <w:rPr>
                <w:sz w:val="20"/>
                <w:szCs w:val="20"/>
              </w:rPr>
            </w:pPr>
            <w:r w:rsidRPr="00D6069F">
              <w:rPr>
                <w:sz w:val="20"/>
                <w:szCs w:val="20"/>
              </w:rPr>
              <w:t>Власть</w:t>
            </w:r>
          </w:p>
        </w:tc>
        <w:tc>
          <w:tcPr>
            <w:tcW w:w="0" w:type="auto"/>
            <w:shd w:val="clear" w:color="auto" w:fill="auto"/>
          </w:tcPr>
          <w:p w:rsidR="003571D0" w:rsidRPr="00D6069F" w:rsidRDefault="00701621" w:rsidP="00D6069F">
            <w:pPr>
              <w:spacing w:line="360" w:lineRule="auto"/>
              <w:jc w:val="both"/>
              <w:rPr>
                <w:sz w:val="20"/>
                <w:szCs w:val="20"/>
              </w:rPr>
            </w:pPr>
            <w:r w:rsidRPr="00D6069F">
              <w:rPr>
                <w:sz w:val="20"/>
                <w:szCs w:val="20"/>
              </w:rPr>
              <w:t>3,03</w:t>
            </w:r>
          </w:p>
        </w:tc>
        <w:tc>
          <w:tcPr>
            <w:tcW w:w="0" w:type="auto"/>
            <w:shd w:val="clear" w:color="auto" w:fill="auto"/>
          </w:tcPr>
          <w:p w:rsidR="003571D0" w:rsidRPr="00D6069F" w:rsidRDefault="003571D0" w:rsidP="00D6069F">
            <w:pPr>
              <w:spacing w:line="360" w:lineRule="auto"/>
              <w:jc w:val="both"/>
              <w:rPr>
                <w:sz w:val="20"/>
                <w:szCs w:val="20"/>
              </w:rPr>
            </w:pPr>
            <w:r w:rsidRPr="00D6069F">
              <w:rPr>
                <w:sz w:val="20"/>
                <w:szCs w:val="20"/>
              </w:rPr>
              <w:t>3,65</w:t>
            </w:r>
          </w:p>
        </w:tc>
        <w:tc>
          <w:tcPr>
            <w:tcW w:w="0" w:type="auto"/>
            <w:shd w:val="clear" w:color="auto" w:fill="auto"/>
          </w:tcPr>
          <w:p w:rsidR="003571D0" w:rsidRPr="00D6069F" w:rsidRDefault="003571D0" w:rsidP="00D6069F">
            <w:pPr>
              <w:spacing w:line="360" w:lineRule="auto"/>
              <w:jc w:val="both"/>
              <w:rPr>
                <w:sz w:val="20"/>
                <w:szCs w:val="20"/>
              </w:rPr>
            </w:pPr>
            <w:r w:rsidRPr="00D6069F">
              <w:rPr>
                <w:sz w:val="20"/>
                <w:szCs w:val="20"/>
              </w:rPr>
              <w:t>2,41</w:t>
            </w:r>
          </w:p>
        </w:tc>
      </w:tr>
      <w:tr w:rsidR="003571D0" w:rsidRPr="00D6069F" w:rsidTr="00D6069F">
        <w:tc>
          <w:tcPr>
            <w:tcW w:w="0" w:type="auto"/>
            <w:shd w:val="clear" w:color="auto" w:fill="auto"/>
          </w:tcPr>
          <w:p w:rsidR="003571D0" w:rsidRPr="00D6069F" w:rsidRDefault="003571D0" w:rsidP="00D6069F">
            <w:pPr>
              <w:spacing w:line="360" w:lineRule="auto"/>
              <w:jc w:val="both"/>
              <w:rPr>
                <w:sz w:val="20"/>
                <w:szCs w:val="20"/>
              </w:rPr>
            </w:pPr>
            <w:r w:rsidRPr="00D6069F">
              <w:rPr>
                <w:sz w:val="20"/>
                <w:szCs w:val="20"/>
              </w:rPr>
              <w:t>Безопасность</w:t>
            </w:r>
          </w:p>
        </w:tc>
        <w:tc>
          <w:tcPr>
            <w:tcW w:w="0" w:type="auto"/>
            <w:shd w:val="clear" w:color="auto" w:fill="auto"/>
          </w:tcPr>
          <w:p w:rsidR="003571D0" w:rsidRPr="00D6069F" w:rsidRDefault="00701621" w:rsidP="00D6069F">
            <w:pPr>
              <w:spacing w:line="360" w:lineRule="auto"/>
              <w:jc w:val="both"/>
              <w:rPr>
                <w:sz w:val="20"/>
                <w:szCs w:val="20"/>
              </w:rPr>
            </w:pPr>
            <w:r w:rsidRPr="00D6069F">
              <w:rPr>
                <w:sz w:val="20"/>
                <w:szCs w:val="20"/>
              </w:rPr>
              <w:t>3,59</w:t>
            </w:r>
          </w:p>
        </w:tc>
        <w:tc>
          <w:tcPr>
            <w:tcW w:w="0" w:type="auto"/>
            <w:shd w:val="clear" w:color="auto" w:fill="auto"/>
          </w:tcPr>
          <w:p w:rsidR="003571D0" w:rsidRPr="00D6069F" w:rsidRDefault="003571D0" w:rsidP="00D6069F">
            <w:pPr>
              <w:spacing w:line="360" w:lineRule="auto"/>
              <w:jc w:val="both"/>
              <w:rPr>
                <w:sz w:val="20"/>
                <w:szCs w:val="20"/>
              </w:rPr>
            </w:pPr>
            <w:r w:rsidRPr="00D6069F">
              <w:rPr>
                <w:sz w:val="20"/>
                <w:szCs w:val="20"/>
              </w:rPr>
              <w:t>4,06</w:t>
            </w:r>
          </w:p>
        </w:tc>
        <w:tc>
          <w:tcPr>
            <w:tcW w:w="0" w:type="auto"/>
            <w:shd w:val="clear" w:color="auto" w:fill="auto"/>
          </w:tcPr>
          <w:p w:rsidR="003571D0" w:rsidRPr="00D6069F" w:rsidRDefault="003571D0" w:rsidP="00D6069F">
            <w:pPr>
              <w:spacing w:line="360" w:lineRule="auto"/>
              <w:jc w:val="both"/>
              <w:rPr>
                <w:sz w:val="20"/>
                <w:szCs w:val="20"/>
              </w:rPr>
            </w:pPr>
            <w:r w:rsidRPr="00D6069F">
              <w:rPr>
                <w:sz w:val="20"/>
                <w:szCs w:val="20"/>
              </w:rPr>
              <w:t>3,12</w:t>
            </w:r>
          </w:p>
        </w:tc>
      </w:tr>
    </w:tbl>
    <w:p w:rsidR="00C70820" w:rsidRPr="00C24AC9" w:rsidRDefault="00C70820" w:rsidP="00C24AC9">
      <w:pPr>
        <w:spacing w:line="360" w:lineRule="auto"/>
        <w:ind w:firstLine="709"/>
        <w:jc w:val="both"/>
        <w:rPr>
          <w:b/>
          <w:bCs/>
          <w:sz w:val="28"/>
          <w:szCs w:val="28"/>
        </w:rPr>
      </w:pPr>
    </w:p>
    <w:p w:rsidR="009068B6" w:rsidRPr="00C24AC9" w:rsidRDefault="00C24AC9" w:rsidP="00C24AC9">
      <w:pPr>
        <w:spacing w:line="360" w:lineRule="auto"/>
        <w:ind w:firstLine="709"/>
        <w:jc w:val="both"/>
        <w:rPr>
          <w:sz w:val="28"/>
          <w:szCs w:val="28"/>
        </w:rPr>
      </w:pPr>
      <w:r>
        <w:rPr>
          <w:sz w:val="28"/>
          <w:szCs w:val="28"/>
        </w:rPr>
        <w:br w:type="page"/>
      </w:r>
      <w:r w:rsidR="009068B6" w:rsidRPr="00C24AC9">
        <w:rPr>
          <w:sz w:val="28"/>
          <w:szCs w:val="28"/>
        </w:rPr>
        <w:t>Таблица 3</w:t>
      </w:r>
    </w:p>
    <w:p w:rsidR="009068B6" w:rsidRPr="00C24AC9" w:rsidRDefault="009068B6" w:rsidP="00C24AC9">
      <w:pPr>
        <w:spacing w:line="360" w:lineRule="auto"/>
        <w:ind w:firstLine="709"/>
        <w:jc w:val="both"/>
        <w:rPr>
          <w:b/>
          <w:bCs/>
          <w:sz w:val="28"/>
          <w:szCs w:val="28"/>
        </w:rPr>
      </w:pPr>
      <w:r w:rsidRPr="00C24AC9">
        <w:rPr>
          <w:b/>
          <w:bCs/>
          <w:sz w:val="28"/>
          <w:szCs w:val="28"/>
        </w:rPr>
        <w:t>Средние показатели значимости типов ценностей на уровне индивидуальных приоритетов в группе 9-классников вначале</w:t>
      </w:r>
      <w:r w:rsidR="00C24AC9">
        <w:rPr>
          <w:b/>
          <w:bCs/>
          <w:sz w:val="28"/>
          <w:szCs w:val="28"/>
        </w:rPr>
        <w:t xml:space="preserve"> </w:t>
      </w:r>
      <w:r w:rsidRPr="00C24AC9">
        <w:rPr>
          <w:b/>
          <w:bCs/>
          <w:sz w:val="28"/>
          <w:szCs w:val="28"/>
        </w:rPr>
        <w:t>учебного года</w:t>
      </w:r>
      <w:r w:rsidR="00866DC7">
        <w:rPr>
          <w:b/>
          <w:bCs/>
          <w:sz w:val="28"/>
          <w:szCs w:val="28"/>
        </w:rPr>
        <w:t xml:space="preserve"> </w:t>
      </w:r>
      <w:r w:rsidRPr="00C24AC9">
        <w:rPr>
          <w:b/>
          <w:bCs/>
          <w:sz w:val="28"/>
          <w:szCs w:val="28"/>
        </w:rPr>
        <w:t>(по методике Ш. Шварца)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2629"/>
        <w:gridCol w:w="1132"/>
        <w:gridCol w:w="970"/>
      </w:tblGrid>
      <w:tr w:rsidR="00F375DB" w:rsidRPr="00D6069F" w:rsidTr="00D6069F">
        <w:trPr>
          <w:jc w:val="center"/>
        </w:trPr>
        <w:tc>
          <w:tcPr>
            <w:tcW w:w="0" w:type="auto"/>
            <w:vMerge w:val="restart"/>
            <w:shd w:val="clear" w:color="auto" w:fill="auto"/>
          </w:tcPr>
          <w:p w:rsidR="00F375DB" w:rsidRPr="00D6069F" w:rsidRDefault="00F375DB" w:rsidP="00D6069F">
            <w:pPr>
              <w:spacing w:line="360" w:lineRule="auto"/>
              <w:jc w:val="both"/>
              <w:rPr>
                <w:b/>
                <w:bCs/>
                <w:sz w:val="20"/>
                <w:szCs w:val="20"/>
              </w:rPr>
            </w:pPr>
          </w:p>
          <w:p w:rsidR="00F375DB" w:rsidRPr="00D6069F" w:rsidRDefault="00F375DB" w:rsidP="00D6069F">
            <w:pPr>
              <w:spacing w:line="360" w:lineRule="auto"/>
              <w:jc w:val="both"/>
              <w:rPr>
                <w:b/>
                <w:bCs/>
                <w:sz w:val="20"/>
                <w:szCs w:val="20"/>
              </w:rPr>
            </w:pPr>
            <w:r w:rsidRPr="00D6069F">
              <w:rPr>
                <w:b/>
                <w:bCs/>
                <w:sz w:val="20"/>
                <w:szCs w:val="20"/>
              </w:rPr>
              <w:t>Типы ценностей</w:t>
            </w:r>
          </w:p>
        </w:tc>
        <w:tc>
          <w:tcPr>
            <w:tcW w:w="0" w:type="auto"/>
            <w:gridSpan w:val="3"/>
            <w:shd w:val="clear" w:color="auto" w:fill="auto"/>
          </w:tcPr>
          <w:p w:rsidR="00F375DB" w:rsidRPr="00D6069F" w:rsidRDefault="00F375DB" w:rsidP="00D6069F">
            <w:pPr>
              <w:spacing w:line="360" w:lineRule="auto"/>
              <w:jc w:val="both"/>
              <w:rPr>
                <w:b/>
                <w:bCs/>
                <w:sz w:val="20"/>
                <w:szCs w:val="20"/>
              </w:rPr>
            </w:pPr>
            <w:r w:rsidRPr="00D6069F">
              <w:rPr>
                <w:b/>
                <w:bCs/>
                <w:sz w:val="20"/>
                <w:szCs w:val="20"/>
              </w:rPr>
              <w:t>Средние показатели значимости типов ценностей</w:t>
            </w:r>
          </w:p>
        </w:tc>
      </w:tr>
      <w:tr w:rsidR="00F375DB" w:rsidRPr="00D6069F" w:rsidTr="00D6069F">
        <w:trPr>
          <w:jc w:val="center"/>
        </w:trPr>
        <w:tc>
          <w:tcPr>
            <w:tcW w:w="0" w:type="auto"/>
            <w:vMerge/>
            <w:shd w:val="clear" w:color="auto" w:fill="auto"/>
          </w:tcPr>
          <w:p w:rsidR="00F375DB" w:rsidRPr="00D6069F" w:rsidRDefault="00F375DB" w:rsidP="00D6069F">
            <w:pPr>
              <w:spacing w:line="360" w:lineRule="auto"/>
              <w:jc w:val="both"/>
              <w:rPr>
                <w:b/>
                <w:bCs/>
                <w:sz w:val="20"/>
                <w:szCs w:val="20"/>
              </w:rPr>
            </w:pPr>
          </w:p>
        </w:tc>
        <w:tc>
          <w:tcPr>
            <w:tcW w:w="0" w:type="auto"/>
            <w:shd w:val="clear" w:color="auto" w:fill="auto"/>
          </w:tcPr>
          <w:p w:rsidR="00F375DB" w:rsidRPr="00D6069F" w:rsidRDefault="00576169" w:rsidP="00D6069F">
            <w:pPr>
              <w:spacing w:line="360" w:lineRule="auto"/>
              <w:jc w:val="both"/>
              <w:rPr>
                <w:b/>
                <w:bCs/>
                <w:sz w:val="20"/>
                <w:szCs w:val="20"/>
              </w:rPr>
            </w:pPr>
            <w:r w:rsidRPr="00D6069F">
              <w:rPr>
                <w:b/>
                <w:bCs/>
                <w:sz w:val="20"/>
                <w:szCs w:val="20"/>
              </w:rPr>
              <w:t>По всей группе в целом</w:t>
            </w:r>
          </w:p>
        </w:tc>
        <w:tc>
          <w:tcPr>
            <w:tcW w:w="0" w:type="auto"/>
            <w:shd w:val="clear" w:color="auto" w:fill="auto"/>
          </w:tcPr>
          <w:p w:rsidR="00F375DB" w:rsidRPr="00D6069F" w:rsidRDefault="00576169" w:rsidP="00D6069F">
            <w:pPr>
              <w:spacing w:line="360" w:lineRule="auto"/>
              <w:jc w:val="both"/>
              <w:rPr>
                <w:b/>
                <w:bCs/>
                <w:sz w:val="20"/>
                <w:szCs w:val="20"/>
              </w:rPr>
            </w:pPr>
            <w:r w:rsidRPr="00D6069F">
              <w:rPr>
                <w:b/>
                <w:bCs/>
                <w:sz w:val="20"/>
                <w:szCs w:val="20"/>
              </w:rPr>
              <w:t>девушки</w:t>
            </w:r>
          </w:p>
        </w:tc>
        <w:tc>
          <w:tcPr>
            <w:tcW w:w="0" w:type="auto"/>
            <w:shd w:val="clear" w:color="auto" w:fill="auto"/>
          </w:tcPr>
          <w:p w:rsidR="00F375DB" w:rsidRPr="00D6069F" w:rsidRDefault="00576169" w:rsidP="00D6069F">
            <w:pPr>
              <w:spacing w:line="360" w:lineRule="auto"/>
              <w:jc w:val="both"/>
              <w:rPr>
                <w:b/>
                <w:bCs/>
                <w:sz w:val="20"/>
                <w:szCs w:val="20"/>
              </w:rPr>
            </w:pPr>
            <w:r w:rsidRPr="00D6069F">
              <w:rPr>
                <w:b/>
                <w:bCs/>
                <w:sz w:val="20"/>
                <w:szCs w:val="20"/>
              </w:rPr>
              <w:t>юноши</w:t>
            </w:r>
          </w:p>
        </w:tc>
      </w:tr>
      <w:tr w:rsidR="00F375DB" w:rsidRPr="00D6069F" w:rsidTr="00D6069F">
        <w:trPr>
          <w:jc w:val="center"/>
        </w:trPr>
        <w:tc>
          <w:tcPr>
            <w:tcW w:w="0" w:type="auto"/>
            <w:shd w:val="clear" w:color="auto" w:fill="auto"/>
          </w:tcPr>
          <w:p w:rsidR="00F375DB" w:rsidRPr="00D6069F" w:rsidRDefault="00F375DB" w:rsidP="00D6069F">
            <w:pPr>
              <w:spacing w:line="360" w:lineRule="auto"/>
              <w:jc w:val="both"/>
              <w:rPr>
                <w:sz w:val="20"/>
                <w:szCs w:val="20"/>
              </w:rPr>
            </w:pPr>
            <w:r w:rsidRPr="00D6069F">
              <w:rPr>
                <w:sz w:val="20"/>
                <w:szCs w:val="20"/>
              </w:rPr>
              <w:t>Конформность</w:t>
            </w:r>
          </w:p>
        </w:tc>
        <w:tc>
          <w:tcPr>
            <w:tcW w:w="0" w:type="auto"/>
            <w:shd w:val="clear" w:color="auto" w:fill="auto"/>
          </w:tcPr>
          <w:p w:rsidR="00F375DB" w:rsidRPr="00D6069F" w:rsidRDefault="00701621" w:rsidP="00D6069F">
            <w:pPr>
              <w:spacing w:line="360" w:lineRule="auto"/>
              <w:jc w:val="both"/>
              <w:rPr>
                <w:sz w:val="20"/>
                <w:szCs w:val="20"/>
              </w:rPr>
            </w:pPr>
            <w:r w:rsidRPr="00D6069F">
              <w:rPr>
                <w:sz w:val="20"/>
                <w:szCs w:val="20"/>
              </w:rPr>
              <w:t>1,43</w:t>
            </w:r>
          </w:p>
        </w:tc>
        <w:tc>
          <w:tcPr>
            <w:tcW w:w="0" w:type="auto"/>
            <w:shd w:val="clear" w:color="auto" w:fill="auto"/>
          </w:tcPr>
          <w:p w:rsidR="00F375DB" w:rsidRPr="00D6069F" w:rsidRDefault="00CA11CF" w:rsidP="00D6069F">
            <w:pPr>
              <w:spacing w:line="360" w:lineRule="auto"/>
              <w:jc w:val="both"/>
              <w:rPr>
                <w:sz w:val="20"/>
                <w:szCs w:val="20"/>
              </w:rPr>
            </w:pPr>
            <w:r w:rsidRPr="00D6069F">
              <w:rPr>
                <w:sz w:val="20"/>
                <w:szCs w:val="20"/>
              </w:rPr>
              <w:t>1,34</w:t>
            </w:r>
          </w:p>
        </w:tc>
        <w:tc>
          <w:tcPr>
            <w:tcW w:w="0" w:type="auto"/>
            <w:shd w:val="clear" w:color="auto" w:fill="auto"/>
          </w:tcPr>
          <w:p w:rsidR="00F375DB" w:rsidRPr="00D6069F" w:rsidRDefault="00D51C82" w:rsidP="00D6069F">
            <w:pPr>
              <w:spacing w:line="360" w:lineRule="auto"/>
              <w:jc w:val="both"/>
              <w:rPr>
                <w:sz w:val="20"/>
                <w:szCs w:val="20"/>
              </w:rPr>
            </w:pPr>
            <w:r w:rsidRPr="00D6069F">
              <w:rPr>
                <w:sz w:val="20"/>
                <w:szCs w:val="20"/>
              </w:rPr>
              <w:t>1,52</w:t>
            </w:r>
          </w:p>
        </w:tc>
      </w:tr>
      <w:tr w:rsidR="00F375DB" w:rsidRPr="00D6069F" w:rsidTr="00D6069F">
        <w:trPr>
          <w:jc w:val="center"/>
        </w:trPr>
        <w:tc>
          <w:tcPr>
            <w:tcW w:w="0" w:type="auto"/>
            <w:shd w:val="clear" w:color="auto" w:fill="auto"/>
          </w:tcPr>
          <w:p w:rsidR="00F375DB" w:rsidRPr="00D6069F" w:rsidRDefault="00F375DB" w:rsidP="00D6069F">
            <w:pPr>
              <w:spacing w:line="360" w:lineRule="auto"/>
              <w:jc w:val="both"/>
              <w:rPr>
                <w:sz w:val="20"/>
                <w:szCs w:val="20"/>
              </w:rPr>
            </w:pPr>
            <w:r w:rsidRPr="00D6069F">
              <w:rPr>
                <w:sz w:val="20"/>
                <w:szCs w:val="20"/>
              </w:rPr>
              <w:t>Традиции</w:t>
            </w:r>
          </w:p>
        </w:tc>
        <w:tc>
          <w:tcPr>
            <w:tcW w:w="0" w:type="auto"/>
            <w:shd w:val="clear" w:color="auto" w:fill="auto"/>
          </w:tcPr>
          <w:p w:rsidR="00F375DB" w:rsidRPr="00D6069F" w:rsidRDefault="00701621" w:rsidP="00D6069F">
            <w:pPr>
              <w:spacing w:line="360" w:lineRule="auto"/>
              <w:jc w:val="both"/>
              <w:rPr>
                <w:sz w:val="20"/>
                <w:szCs w:val="20"/>
              </w:rPr>
            </w:pPr>
            <w:r w:rsidRPr="00D6069F">
              <w:rPr>
                <w:sz w:val="20"/>
                <w:szCs w:val="20"/>
              </w:rPr>
              <w:t>0,89</w:t>
            </w:r>
          </w:p>
        </w:tc>
        <w:tc>
          <w:tcPr>
            <w:tcW w:w="0" w:type="auto"/>
            <w:shd w:val="clear" w:color="auto" w:fill="auto"/>
          </w:tcPr>
          <w:p w:rsidR="00F375DB" w:rsidRPr="00D6069F" w:rsidRDefault="00CA11CF" w:rsidP="00D6069F">
            <w:pPr>
              <w:spacing w:line="360" w:lineRule="auto"/>
              <w:jc w:val="both"/>
              <w:rPr>
                <w:sz w:val="20"/>
                <w:szCs w:val="20"/>
              </w:rPr>
            </w:pPr>
            <w:r w:rsidRPr="00D6069F">
              <w:rPr>
                <w:sz w:val="20"/>
                <w:szCs w:val="20"/>
              </w:rPr>
              <w:t>0,87</w:t>
            </w:r>
          </w:p>
        </w:tc>
        <w:tc>
          <w:tcPr>
            <w:tcW w:w="0" w:type="auto"/>
            <w:shd w:val="clear" w:color="auto" w:fill="auto"/>
          </w:tcPr>
          <w:p w:rsidR="00F375DB" w:rsidRPr="00D6069F" w:rsidRDefault="00D51C82" w:rsidP="00D6069F">
            <w:pPr>
              <w:spacing w:line="360" w:lineRule="auto"/>
              <w:jc w:val="both"/>
              <w:rPr>
                <w:sz w:val="20"/>
                <w:szCs w:val="20"/>
              </w:rPr>
            </w:pPr>
            <w:r w:rsidRPr="00D6069F">
              <w:rPr>
                <w:sz w:val="20"/>
                <w:szCs w:val="20"/>
              </w:rPr>
              <w:t>0,90</w:t>
            </w:r>
          </w:p>
        </w:tc>
      </w:tr>
      <w:tr w:rsidR="00F375DB" w:rsidRPr="00D6069F" w:rsidTr="00D6069F">
        <w:trPr>
          <w:jc w:val="center"/>
        </w:trPr>
        <w:tc>
          <w:tcPr>
            <w:tcW w:w="0" w:type="auto"/>
            <w:shd w:val="clear" w:color="auto" w:fill="auto"/>
          </w:tcPr>
          <w:p w:rsidR="00F375DB" w:rsidRPr="00D6069F" w:rsidRDefault="00F375DB" w:rsidP="00D6069F">
            <w:pPr>
              <w:spacing w:line="360" w:lineRule="auto"/>
              <w:jc w:val="both"/>
              <w:rPr>
                <w:sz w:val="20"/>
                <w:szCs w:val="20"/>
              </w:rPr>
            </w:pPr>
            <w:r w:rsidRPr="00D6069F">
              <w:rPr>
                <w:sz w:val="20"/>
                <w:szCs w:val="20"/>
              </w:rPr>
              <w:t>Доброта</w:t>
            </w:r>
          </w:p>
        </w:tc>
        <w:tc>
          <w:tcPr>
            <w:tcW w:w="0" w:type="auto"/>
            <w:shd w:val="clear" w:color="auto" w:fill="auto"/>
          </w:tcPr>
          <w:p w:rsidR="00F375DB" w:rsidRPr="00D6069F" w:rsidRDefault="00701621" w:rsidP="00D6069F">
            <w:pPr>
              <w:spacing w:line="360" w:lineRule="auto"/>
              <w:jc w:val="both"/>
              <w:rPr>
                <w:sz w:val="20"/>
                <w:szCs w:val="20"/>
              </w:rPr>
            </w:pPr>
            <w:r w:rsidRPr="00D6069F">
              <w:rPr>
                <w:sz w:val="20"/>
                <w:szCs w:val="20"/>
              </w:rPr>
              <w:t>2,16</w:t>
            </w:r>
          </w:p>
        </w:tc>
        <w:tc>
          <w:tcPr>
            <w:tcW w:w="0" w:type="auto"/>
            <w:shd w:val="clear" w:color="auto" w:fill="auto"/>
          </w:tcPr>
          <w:p w:rsidR="00F375DB" w:rsidRPr="00D6069F" w:rsidRDefault="00CA11CF" w:rsidP="00D6069F">
            <w:pPr>
              <w:spacing w:line="360" w:lineRule="auto"/>
              <w:jc w:val="both"/>
              <w:rPr>
                <w:sz w:val="20"/>
                <w:szCs w:val="20"/>
              </w:rPr>
            </w:pPr>
            <w:r w:rsidRPr="00D6069F">
              <w:rPr>
                <w:sz w:val="20"/>
                <w:szCs w:val="20"/>
              </w:rPr>
              <w:t>2,26</w:t>
            </w:r>
          </w:p>
        </w:tc>
        <w:tc>
          <w:tcPr>
            <w:tcW w:w="0" w:type="auto"/>
            <w:shd w:val="clear" w:color="auto" w:fill="auto"/>
          </w:tcPr>
          <w:p w:rsidR="00F375DB" w:rsidRPr="00D6069F" w:rsidRDefault="00D51C82" w:rsidP="00D6069F">
            <w:pPr>
              <w:spacing w:line="360" w:lineRule="auto"/>
              <w:jc w:val="both"/>
              <w:rPr>
                <w:sz w:val="20"/>
                <w:szCs w:val="20"/>
              </w:rPr>
            </w:pPr>
            <w:r w:rsidRPr="00D6069F">
              <w:rPr>
                <w:sz w:val="20"/>
                <w:szCs w:val="20"/>
              </w:rPr>
              <w:t>2,05</w:t>
            </w:r>
          </w:p>
        </w:tc>
      </w:tr>
      <w:tr w:rsidR="00F375DB" w:rsidRPr="00D6069F" w:rsidTr="00D6069F">
        <w:trPr>
          <w:jc w:val="center"/>
        </w:trPr>
        <w:tc>
          <w:tcPr>
            <w:tcW w:w="0" w:type="auto"/>
            <w:shd w:val="clear" w:color="auto" w:fill="auto"/>
          </w:tcPr>
          <w:p w:rsidR="00F375DB" w:rsidRPr="00D6069F" w:rsidRDefault="00F375DB" w:rsidP="00D6069F">
            <w:pPr>
              <w:spacing w:line="360" w:lineRule="auto"/>
              <w:jc w:val="both"/>
              <w:rPr>
                <w:sz w:val="20"/>
                <w:szCs w:val="20"/>
              </w:rPr>
            </w:pPr>
            <w:r w:rsidRPr="00D6069F">
              <w:rPr>
                <w:sz w:val="20"/>
                <w:szCs w:val="20"/>
              </w:rPr>
              <w:t>Универсализм</w:t>
            </w:r>
          </w:p>
        </w:tc>
        <w:tc>
          <w:tcPr>
            <w:tcW w:w="0" w:type="auto"/>
            <w:shd w:val="clear" w:color="auto" w:fill="auto"/>
          </w:tcPr>
          <w:p w:rsidR="00F375DB" w:rsidRPr="00D6069F" w:rsidRDefault="00701621" w:rsidP="00D6069F">
            <w:pPr>
              <w:spacing w:line="360" w:lineRule="auto"/>
              <w:jc w:val="both"/>
              <w:rPr>
                <w:sz w:val="20"/>
                <w:szCs w:val="20"/>
              </w:rPr>
            </w:pPr>
            <w:r w:rsidRPr="00D6069F">
              <w:rPr>
                <w:sz w:val="20"/>
                <w:szCs w:val="20"/>
              </w:rPr>
              <w:t>1,66</w:t>
            </w:r>
          </w:p>
        </w:tc>
        <w:tc>
          <w:tcPr>
            <w:tcW w:w="0" w:type="auto"/>
            <w:shd w:val="clear" w:color="auto" w:fill="auto"/>
          </w:tcPr>
          <w:p w:rsidR="00F375DB" w:rsidRPr="00D6069F" w:rsidRDefault="00CA11CF" w:rsidP="00D6069F">
            <w:pPr>
              <w:spacing w:line="360" w:lineRule="auto"/>
              <w:jc w:val="both"/>
              <w:rPr>
                <w:sz w:val="20"/>
                <w:szCs w:val="20"/>
              </w:rPr>
            </w:pPr>
            <w:r w:rsidRPr="00D6069F">
              <w:rPr>
                <w:sz w:val="20"/>
                <w:szCs w:val="20"/>
              </w:rPr>
              <w:t>1,76</w:t>
            </w:r>
          </w:p>
        </w:tc>
        <w:tc>
          <w:tcPr>
            <w:tcW w:w="0" w:type="auto"/>
            <w:shd w:val="clear" w:color="auto" w:fill="auto"/>
          </w:tcPr>
          <w:p w:rsidR="00F375DB" w:rsidRPr="00D6069F" w:rsidRDefault="00D51C82" w:rsidP="00D6069F">
            <w:pPr>
              <w:spacing w:line="360" w:lineRule="auto"/>
              <w:jc w:val="both"/>
              <w:rPr>
                <w:sz w:val="20"/>
                <w:szCs w:val="20"/>
              </w:rPr>
            </w:pPr>
            <w:r w:rsidRPr="00D6069F">
              <w:rPr>
                <w:sz w:val="20"/>
                <w:szCs w:val="20"/>
              </w:rPr>
              <w:t>1,56</w:t>
            </w:r>
          </w:p>
        </w:tc>
      </w:tr>
      <w:tr w:rsidR="00F375DB" w:rsidRPr="00D6069F" w:rsidTr="00D6069F">
        <w:trPr>
          <w:jc w:val="center"/>
        </w:trPr>
        <w:tc>
          <w:tcPr>
            <w:tcW w:w="0" w:type="auto"/>
            <w:shd w:val="clear" w:color="auto" w:fill="auto"/>
          </w:tcPr>
          <w:p w:rsidR="00F375DB" w:rsidRPr="00D6069F" w:rsidRDefault="00F375DB" w:rsidP="00D6069F">
            <w:pPr>
              <w:spacing w:line="360" w:lineRule="auto"/>
              <w:jc w:val="both"/>
              <w:rPr>
                <w:sz w:val="20"/>
                <w:szCs w:val="20"/>
              </w:rPr>
            </w:pPr>
            <w:r w:rsidRPr="00D6069F">
              <w:rPr>
                <w:sz w:val="20"/>
                <w:szCs w:val="20"/>
              </w:rPr>
              <w:t>Самостоятельность</w:t>
            </w:r>
          </w:p>
        </w:tc>
        <w:tc>
          <w:tcPr>
            <w:tcW w:w="0" w:type="auto"/>
            <w:shd w:val="clear" w:color="auto" w:fill="auto"/>
          </w:tcPr>
          <w:p w:rsidR="00F375DB" w:rsidRPr="00D6069F" w:rsidRDefault="00701621" w:rsidP="00D6069F">
            <w:pPr>
              <w:spacing w:line="360" w:lineRule="auto"/>
              <w:jc w:val="both"/>
              <w:rPr>
                <w:sz w:val="20"/>
                <w:szCs w:val="20"/>
              </w:rPr>
            </w:pPr>
            <w:r w:rsidRPr="00D6069F">
              <w:rPr>
                <w:sz w:val="20"/>
                <w:szCs w:val="20"/>
              </w:rPr>
              <w:t>2,54</w:t>
            </w:r>
          </w:p>
        </w:tc>
        <w:tc>
          <w:tcPr>
            <w:tcW w:w="0" w:type="auto"/>
            <w:shd w:val="clear" w:color="auto" w:fill="auto"/>
          </w:tcPr>
          <w:p w:rsidR="00F375DB" w:rsidRPr="00D6069F" w:rsidRDefault="00CA11CF" w:rsidP="00D6069F">
            <w:pPr>
              <w:spacing w:line="360" w:lineRule="auto"/>
              <w:jc w:val="both"/>
              <w:rPr>
                <w:sz w:val="20"/>
                <w:szCs w:val="20"/>
              </w:rPr>
            </w:pPr>
            <w:r w:rsidRPr="00D6069F">
              <w:rPr>
                <w:sz w:val="20"/>
                <w:szCs w:val="20"/>
              </w:rPr>
              <w:t>2,43</w:t>
            </w:r>
          </w:p>
        </w:tc>
        <w:tc>
          <w:tcPr>
            <w:tcW w:w="0" w:type="auto"/>
            <w:shd w:val="clear" w:color="auto" w:fill="auto"/>
          </w:tcPr>
          <w:p w:rsidR="00F375DB" w:rsidRPr="00D6069F" w:rsidRDefault="00D51C82" w:rsidP="00D6069F">
            <w:pPr>
              <w:spacing w:line="360" w:lineRule="auto"/>
              <w:jc w:val="both"/>
              <w:rPr>
                <w:sz w:val="20"/>
                <w:szCs w:val="20"/>
              </w:rPr>
            </w:pPr>
            <w:r w:rsidRPr="00D6069F">
              <w:rPr>
                <w:sz w:val="20"/>
                <w:szCs w:val="20"/>
              </w:rPr>
              <w:t>2,64</w:t>
            </w:r>
          </w:p>
        </w:tc>
      </w:tr>
      <w:tr w:rsidR="00F375DB" w:rsidRPr="00D6069F" w:rsidTr="00D6069F">
        <w:trPr>
          <w:jc w:val="center"/>
        </w:trPr>
        <w:tc>
          <w:tcPr>
            <w:tcW w:w="0" w:type="auto"/>
            <w:shd w:val="clear" w:color="auto" w:fill="auto"/>
          </w:tcPr>
          <w:p w:rsidR="00F375DB" w:rsidRPr="00D6069F" w:rsidRDefault="00F375DB" w:rsidP="00D6069F">
            <w:pPr>
              <w:spacing w:line="360" w:lineRule="auto"/>
              <w:jc w:val="both"/>
              <w:rPr>
                <w:sz w:val="20"/>
                <w:szCs w:val="20"/>
              </w:rPr>
            </w:pPr>
            <w:r w:rsidRPr="00D6069F">
              <w:rPr>
                <w:sz w:val="20"/>
                <w:szCs w:val="20"/>
              </w:rPr>
              <w:t>Стимуляция</w:t>
            </w:r>
          </w:p>
        </w:tc>
        <w:tc>
          <w:tcPr>
            <w:tcW w:w="0" w:type="auto"/>
            <w:shd w:val="clear" w:color="auto" w:fill="auto"/>
          </w:tcPr>
          <w:p w:rsidR="00F375DB" w:rsidRPr="00D6069F" w:rsidRDefault="00701621" w:rsidP="00D6069F">
            <w:pPr>
              <w:spacing w:line="360" w:lineRule="auto"/>
              <w:jc w:val="both"/>
              <w:rPr>
                <w:sz w:val="20"/>
                <w:szCs w:val="20"/>
              </w:rPr>
            </w:pPr>
            <w:r w:rsidRPr="00D6069F">
              <w:rPr>
                <w:sz w:val="20"/>
                <w:szCs w:val="20"/>
              </w:rPr>
              <w:t>2,07</w:t>
            </w:r>
          </w:p>
        </w:tc>
        <w:tc>
          <w:tcPr>
            <w:tcW w:w="0" w:type="auto"/>
            <w:shd w:val="clear" w:color="auto" w:fill="auto"/>
          </w:tcPr>
          <w:p w:rsidR="00F375DB" w:rsidRPr="00D6069F" w:rsidRDefault="00CA11CF" w:rsidP="00D6069F">
            <w:pPr>
              <w:spacing w:line="360" w:lineRule="auto"/>
              <w:jc w:val="both"/>
              <w:rPr>
                <w:sz w:val="20"/>
                <w:szCs w:val="20"/>
              </w:rPr>
            </w:pPr>
            <w:r w:rsidRPr="00D6069F">
              <w:rPr>
                <w:sz w:val="20"/>
                <w:szCs w:val="20"/>
              </w:rPr>
              <w:t>2,15</w:t>
            </w:r>
          </w:p>
        </w:tc>
        <w:tc>
          <w:tcPr>
            <w:tcW w:w="0" w:type="auto"/>
            <w:shd w:val="clear" w:color="auto" w:fill="auto"/>
          </w:tcPr>
          <w:p w:rsidR="00F375DB" w:rsidRPr="00D6069F" w:rsidRDefault="00D51C82" w:rsidP="00D6069F">
            <w:pPr>
              <w:spacing w:line="360" w:lineRule="auto"/>
              <w:jc w:val="both"/>
              <w:rPr>
                <w:sz w:val="20"/>
                <w:szCs w:val="20"/>
              </w:rPr>
            </w:pPr>
            <w:r w:rsidRPr="00D6069F">
              <w:rPr>
                <w:sz w:val="20"/>
                <w:szCs w:val="20"/>
              </w:rPr>
              <w:t>1,98</w:t>
            </w:r>
          </w:p>
        </w:tc>
      </w:tr>
      <w:tr w:rsidR="00F375DB" w:rsidRPr="00D6069F" w:rsidTr="00D6069F">
        <w:trPr>
          <w:jc w:val="center"/>
        </w:trPr>
        <w:tc>
          <w:tcPr>
            <w:tcW w:w="0" w:type="auto"/>
            <w:shd w:val="clear" w:color="auto" w:fill="auto"/>
          </w:tcPr>
          <w:p w:rsidR="00F375DB" w:rsidRPr="00D6069F" w:rsidRDefault="00F375DB" w:rsidP="00D6069F">
            <w:pPr>
              <w:spacing w:line="360" w:lineRule="auto"/>
              <w:jc w:val="both"/>
              <w:rPr>
                <w:sz w:val="20"/>
                <w:szCs w:val="20"/>
              </w:rPr>
            </w:pPr>
            <w:r w:rsidRPr="00D6069F">
              <w:rPr>
                <w:sz w:val="20"/>
                <w:szCs w:val="20"/>
              </w:rPr>
              <w:t>Гедонизм</w:t>
            </w:r>
          </w:p>
        </w:tc>
        <w:tc>
          <w:tcPr>
            <w:tcW w:w="0" w:type="auto"/>
            <w:shd w:val="clear" w:color="auto" w:fill="auto"/>
          </w:tcPr>
          <w:p w:rsidR="00F375DB" w:rsidRPr="00D6069F" w:rsidRDefault="00701621" w:rsidP="00D6069F">
            <w:pPr>
              <w:spacing w:line="360" w:lineRule="auto"/>
              <w:jc w:val="both"/>
              <w:rPr>
                <w:sz w:val="20"/>
                <w:szCs w:val="20"/>
              </w:rPr>
            </w:pPr>
            <w:r w:rsidRPr="00D6069F">
              <w:rPr>
                <w:sz w:val="20"/>
                <w:szCs w:val="20"/>
              </w:rPr>
              <w:t>2,30</w:t>
            </w:r>
          </w:p>
        </w:tc>
        <w:tc>
          <w:tcPr>
            <w:tcW w:w="0" w:type="auto"/>
            <w:shd w:val="clear" w:color="auto" w:fill="auto"/>
          </w:tcPr>
          <w:p w:rsidR="00F375DB" w:rsidRPr="00D6069F" w:rsidRDefault="00CA11CF" w:rsidP="00D6069F">
            <w:pPr>
              <w:spacing w:line="360" w:lineRule="auto"/>
              <w:jc w:val="both"/>
              <w:rPr>
                <w:sz w:val="20"/>
                <w:szCs w:val="20"/>
              </w:rPr>
            </w:pPr>
            <w:r w:rsidRPr="00D6069F">
              <w:rPr>
                <w:sz w:val="20"/>
                <w:szCs w:val="20"/>
              </w:rPr>
              <w:t>2,51</w:t>
            </w:r>
          </w:p>
        </w:tc>
        <w:tc>
          <w:tcPr>
            <w:tcW w:w="0" w:type="auto"/>
            <w:shd w:val="clear" w:color="auto" w:fill="auto"/>
          </w:tcPr>
          <w:p w:rsidR="00F375DB" w:rsidRPr="00D6069F" w:rsidRDefault="00D51C82" w:rsidP="00D6069F">
            <w:pPr>
              <w:spacing w:line="360" w:lineRule="auto"/>
              <w:jc w:val="both"/>
              <w:rPr>
                <w:sz w:val="20"/>
                <w:szCs w:val="20"/>
              </w:rPr>
            </w:pPr>
            <w:r w:rsidRPr="00D6069F">
              <w:rPr>
                <w:sz w:val="20"/>
                <w:szCs w:val="20"/>
              </w:rPr>
              <w:t>2,09</w:t>
            </w:r>
          </w:p>
        </w:tc>
      </w:tr>
      <w:tr w:rsidR="00F375DB" w:rsidRPr="00D6069F" w:rsidTr="00D6069F">
        <w:trPr>
          <w:jc w:val="center"/>
        </w:trPr>
        <w:tc>
          <w:tcPr>
            <w:tcW w:w="0" w:type="auto"/>
            <w:shd w:val="clear" w:color="auto" w:fill="auto"/>
          </w:tcPr>
          <w:p w:rsidR="00F375DB" w:rsidRPr="00D6069F" w:rsidRDefault="00F375DB" w:rsidP="00D6069F">
            <w:pPr>
              <w:spacing w:line="360" w:lineRule="auto"/>
              <w:jc w:val="both"/>
              <w:rPr>
                <w:sz w:val="20"/>
                <w:szCs w:val="20"/>
              </w:rPr>
            </w:pPr>
            <w:r w:rsidRPr="00D6069F">
              <w:rPr>
                <w:sz w:val="20"/>
                <w:szCs w:val="20"/>
              </w:rPr>
              <w:t>Достижения</w:t>
            </w:r>
          </w:p>
        </w:tc>
        <w:tc>
          <w:tcPr>
            <w:tcW w:w="0" w:type="auto"/>
            <w:shd w:val="clear" w:color="auto" w:fill="auto"/>
          </w:tcPr>
          <w:p w:rsidR="00F375DB" w:rsidRPr="00D6069F" w:rsidRDefault="00701621" w:rsidP="00D6069F">
            <w:pPr>
              <w:spacing w:line="360" w:lineRule="auto"/>
              <w:jc w:val="both"/>
              <w:rPr>
                <w:sz w:val="20"/>
                <w:szCs w:val="20"/>
              </w:rPr>
            </w:pPr>
            <w:r w:rsidRPr="00D6069F">
              <w:rPr>
                <w:sz w:val="20"/>
                <w:szCs w:val="20"/>
              </w:rPr>
              <w:t>2,03</w:t>
            </w:r>
          </w:p>
        </w:tc>
        <w:tc>
          <w:tcPr>
            <w:tcW w:w="0" w:type="auto"/>
            <w:shd w:val="clear" w:color="auto" w:fill="auto"/>
          </w:tcPr>
          <w:p w:rsidR="00F375DB" w:rsidRPr="00D6069F" w:rsidRDefault="00CA11CF" w:rsidP="00D6069F">
            <w:pPr>
              <w:spacing w:line="360" w:lineRule="auto"/>
              <w:jc w:val="both"/>
              <w:rPr>
                <w:sz w:val="20"/>
                <w:szCs w:val="20"/>
              </w:rPr>
            </w:pPr>
            <w:r w:rsidRPr="00D6069F">
              <w:rPr>
                <w:sz w:val="20"/>
                <w:szCs w:val="20"/>
              </w:rPr>
              <w:t>2,18</w:t>
            </w:r>
          </w:p>
        </w:tc>
        <w:tc>
          <w:tcPr>
            <w:tcW w:w="0" w:type="auto"/>
            <w:shd w:val="clear" w:color="auto" w:fill="auto"/>
          </w:tcPr>
          <w:p w:rsidR="00F375DB" w:rsidRPr="00D6069F" w:rsidRDefault="00D51C82" w:rsidP="00D6069F">
            <w:pPr>
              <w:spacing w:line="360" w:lineRule="auto"/>
              <w:jc w:val="both"/>
              <w:rPr>
                <w:sz w:val="20"/>
                <w:szCs w:val="20"/>
              </w:rPr>
            </w:pPr>
            <w:r w:rsidRPr="00D6069F">
              <w:rPr>
                <w:sz w:val="20"/>
                <w:szCs w:val="20"/>
              </w:rPr>
              <w:t>2,00</w:t>
            </w:r>
          </w:p>
        </w:tc>
      </w:tr>
      <w:tr w:rsidR="00F375DB" w:rsidRPr="00D6069F" w:rsidTr="00D6069F">
        <w:trPr>
          <w:jc w:val="center"/>
        </w:trPr>
        <w:tc>
          <w:tcPr>
            <w:tcW w:w="0" w:type="auto"/>
            <w:shd w:val="clear" w:color="auto" w:fill="auto"/>
          </w:tcPr>
          <w:p w:rsidR="00F375DB" w:rsidRPr="00D6069F" w:rsidRDefault="00F375DB" w:rsidP="00D6069F">
            <w:pPr>
              <w:spacing w:line="360" w:lineRule="auto"/>
              <w:jc w:val="both"/>
              <w:rPr>
                <w:sz w:val="20"/>
                <w:szCs w:val="20"/>
              </w:rPr>
            </w:pPr>
            <w:r w:rsidRPr="00D6069F">
              <w:rPr>
                <w:sz w:val="20"/>
                <w:szCs w:val="20"/>
              </w:rPr>
              <w:t>Власть</w:t>
            </w:r>
          </w:p>
        </w:tc>
        <w:tc>
          <w:tcPr>
            <w:tcW w:w="0" w:type="auto"/>
            <w:shd w:val="clear" w:color="auto" w:fill="auto"/>
          </w:tcPr>
          <w:p w:rsidR="00F375DB" w:rsidRPr="00D6069F" w:rsidRDefault="00701621" w:rsidP="00D6069F">
            <w:pPr>
              <w:spacing w:line="360" w:lineRule="auto"/>
              <w:jc w:val="both"/>
              <w:rPr>
                <w:sz w:val="20"/>
                <w:szCs w:val="20"/>
              </w:rPr>
            </w:pPr>
            <w:r w:rsidRPr="00D6069F">
              <w:rPr>
                <w:sz w:val="20"/>
                <w:szCs w:val="20"/>
              </w:rPr>
              <w:t>1,57</w:t>
            </w:r>
          </w:p>
        </w:tc>
        <w:tc>
          <w:tcPr>
            <w:tcW w:w="0" w:type="auto"/>
            <w:shd w:val="clear" w:color="auto" w:fill="auto"/>
          </w:tcPr>
          <w:p w:rsidR="00F375DB" w:rsidRPr="00D6069F" w:rsidRDefault="00CA11CF" w:rsidP="00D6069F">
            <w:pPr>
              <w:spacing w:line="360" w:lineRule="auto"/>
              <w:jc w:val="both"/>
              <w:rPr>
                <w:sz w:val="20"/>
                <w:szCs w:val="20"/>
              </w:rPr>
            </w:pPr>
            <w:r w:rsidRPr="00D6069F">
              <w:rPr>
                <w:sz w:val="20"/>
                <w:szCs w:val="20"/>
              </w:rPr>
              <w:t>1,65</w:t>
            </w:r>
          </w:p>
        </w:tc>
        <w:tc>
          <w:tcPr>
            <w:tcW w:w="0" w:type="auto"/>
            <w:shd w:val="clear" w:color="auto" w:fill="auto"/>
          </w:tcPr>
          <w:p w:rsidR="00F375DB" w:rsidRPr="00D6069F" w:rsidRDefault="00D51C82" w:rsidP="00D6069F">
            <w:pPr>
              <w:spacing w:line="360" w:lineRule="auto"/>
              <w:jc w:val="both"/>
              <w:rPr>
                <w:sz w:val="20"/>
                <w:szCs w:val="20"/>
              </w:rPr>
            </w:pPr>
            <w:r w:rsidRPr="00D6069F">
              <w:rPr>
                <w:sz w:val="20"/>
                <w:szCs w:val="20"/>
              </w:rPr>
              <w:t>1,50</w:t>
            </w:r>
          </w:p>
        </w:tc>
      </w:tr>
      <w:tr w:rsidR="00F375DB" w:rsidRPr="00D6069F" w:rsidTr="00D6069F">
        <w:trPr>
          <w:jc w:val="center"/>
        </w:trPr>
        <w:tc>
          <w:tcPr>
            <w:tcW w:w="0" w:type="auto"/>
            <w:shd w:val="clear" w:color="auto" w:fill="auto"/>
          </w:tcPr>
          <w:p w:rsidR="00F375DB" w:rsidRPr="00D6069F" w:rsidRDefault="00F375DB" w:rsidP="00D6069F">
            <w:pPr>
              <w:spacing w:line="360" w:lineRule="auto"/>
              <w:jc w:val="both"/>
              <w:rPr>
                <w:sz w:val="20"/>
                <w:szCs w:val="20"/>
              </w:rPr>
            </w:pPr>
            <w:r w:rsidRPr="00D6069F">
              <w:rPr>
                <w:sz w:val="20"/>
                <w:szCs w:val="20"/>
              </w:rPr>
              <w:t>Безопасность</w:t>
            </w:r>
          </w:p>
        </w:tc>
        <w:tc>
          <w:tcPr>
            <w:tcW w:w="0" w:type="auto"/>
            <w:shd w:val="clear" w:color="auto" w:fill="auto"/>
          </w:tcPr>
          <w:p w:rsidR="00F375DB" w:rsidRPr="00D6069F" w:rsidRDefault="00701621" w:rsidP="00D6069F">
            <w:pPr>
              <w:spacing w:line="360" w:lineRule="auto"/>
              <w:jc w:val="both"/>
              <w:rPr>
                <w:sz w:val="20"/>
                <w:szCs w:val="20"/>
              </w:rPr>
            </w:pPr>
            <w:r w:rsidRPr="00D6069F">
              <w:rPr>
                <w:sz w:val="20"/>
                <w:szCs w:val="20"/>
              </w:rPr>
              <w:t>1,78</w:t>
            </w:r>
          </w:p>
        </w:tc>
        <w:tc>
          <w:tcPr>
            <w:tcW w:w="0" w:type="auto"/>
            <w:shd w:val="clear" w:color="auto" w:fill="auto"/>
          </w:tcPr>
          <w:p w:rsidR="00F375DB" w:rsidRPr="00D6069F" w:rsidRDefault="00CA11CF" w:rsidP="00D6069F">
            <w:pPr>
              <w:spacing w:line="360" w:lineRule="auto"/>
              <w:jc w:val="both"/>
              <w:rPr>
                <w:sz w:val="20"/>
                <w:szCs w:val="20"/>
              </w:rPr>
            </w:pPr>
            <w:r w:rsidRPr="00D6069F">
              <w:rPr>
                <w:sz w:val="20"/>
                <w:szCs w:val="20"/>
              </w:rPr>
              <w:t>1,75</w:t>
            </w:r>
          </w:p>
        </w:tc>
        <w:tc>
          <w:tcPr>
            <w:tcW w:w="0" w:type="auto"/>
            <w:shd w:val="clear" w:color="auto" w:fill="auto"/>
          </w:tcPr>
          <w:p w:rsidR="00F375DB" w:rsidRPr="00D6069F" w:rsidRDefault="00D51C82" w:rsidP="00D6069F">
            <w:pPr>
              <w:spacing w:line="360" w:lineRule="auto"/>
              <w:jc w:val="both"/>
              <w:rPr>
                <w:sz w:val="20"/>
                <w:szCs w:val="20"/>
              </w:rPr>
            </w:pPr>
            <w:r w:rsidRPr="00D6069F">
              <w:rPr>
                <w:sz w:val="20"/>
                <w:szCs w:val="20"/>
              </w:rPr>
              <w:t>1,80</w:t>
            </w:r>
          </w:p>
        </w:tc>
      </w:tr>
    </w:tbl>
    <w:p w:rsidR="00BA71BF" w:rsidRPr="00C24AC9" w:rsidRDefault="00BA71BF" w:rsidP="00C24AC9">
      <w:pPr>
        <w:spacing w:line="360" w:lineRule="auto"/>
        <w:ind w:firstLine="709"/>
        <w:jc w:val="both"/>
        <w:rPr>
          <w:sz w:val="28"/>
          <w:szCs w:val="28"/>
        </w:rPr>
      </w:pPr>
    </w:p>
    <w:p w:rsidR="00F375DB" w:rsidRPr="00C24AC9" w:rsidRDefault="009068B6" w:rsidP="00C24AC9">
      <w:pPr>
        <w:spacing w:line="360" w:lineRule="auto"/>
        <w:ind w:firstLine="709"/>
        <w:jc w:val="both"/>
        <w:rPr>
          <w:sz w:val="28"/>
          <w:szCs w:val="28"/>
        </w:rPr>
      </w:pPr>
      <w:r w:rsidRPr="00C24AC9">
        <w:rPr>
          <w:sz w:val="28"/>
          <w:szCs w:val="28"/>
        </w:rPr>
        <w:t>Таблица 4</w:t>
      </w:r>
    </w:p>
    <w:p w:rsidR="009068B6" w:rsidRPr="00C24AC9" w:rsidRDefault="009068B6" w:rsidP="00C24AC9">
      <w:pPr>
        <w:spacing w:line="360" w:lineRule="auto"/>
        <w:ind w:firstLine="709"/>
        <w:jc w:val="both"/>
        <w:rPr>
          <w:b/>
          <w:bCs/>
          <w:sz w:val="28"/>
          <w:szCs w:val="28"/>
        </w:rPr>
      </w:pPr>
      <w:r w:rsidRPr="00C24AC9">
        <w:rPr>
          <w:b/>
          <w:bCs/>
          <w:sz w:val="28"/>
          <w:szCs w:val="28"/>
        </w:rPr>
        <w:t>Ранговые значения типов ценностей на уровне нормативных идеалов</w:t>
      </w:r>
      <w:r w:rsidR="00C24AC9">
        <w:rPr>
          <w:b/>
          <w:bCs/>
          <w:sz w:val="28"/>
          <w:szCs w:val="28"/>
        </w:rPr>
        <w:t xml:space="preserve"> </w:t>
      </w:r>
      <w:r w:rsidRPr="00C24AC9">
        <w:rPr>
          <w:b/>
          <w:bCs/>
          <w:sz w:val="28"/>
          <w:szCs w:val="28"/>
        </w:rPr>
        <w:t>в группе 9-классников вначале</w:t>
      </w:r>
      <w:r w:rsidR="00866DC7">
        <w:rPr>
          <w:b/>
          <w:bCs/>
          <w:sz w:val="28"/>
          <w:szCs w:val="28"/>
        </w:rPr>
        <w:t xml:space="preserve"> </w:t>
      </w:r>
      <w:r w:rsidRPr="00C24AC9">
        <w:rPr>
          <w:b/>
          <w:bCs/>
          <w:sz w:val="28"/>
          <w:szCs w:val="28"/>
        </w:rPr>
        <w:t>учебного года</w:t>
      </w:r>
      <w:r w:rsidR="00866DC7">
        <w:rPr>
          <w:b/>
          <w:bCs/>
          <w:sz w:val="28"/>
          <w:szCs w:val="28"/>
        </w:rPr>
        <w:t xml:space="preserve"> </w:t>
      </w:r>
      <w:r w:rsidRPr="00C24AC9">
        <w:rPr>
          <w:b/>
          <w:bCs/>
          <w:sz w:val="28"/>
          <w:szCs w:val="28"/>
        </w:rPr>
        <w:t>(по методике Ш. Шварца)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2314"/>
        <w:gridCol w:w="1014"/>
        <w:gridCol w:w="869"/>
      </w:tblGrid>
      <w:tr w:rsidR="00F375DB" w:rsidRPr="00D6069F" w:rsidTr="00D6069F">
        <w:trPr>
          <w:jc w:val="center"/>
        </w:trPr>
        <w:tc>
          <w:tcPr>
            <w:tcW w:w="0" w:type="auto"/>
            <w:vMerge w:val="restart"/>
            <w:shd w:val="clear" w:color="auto" w:fill="auto"/>
          </w:tcPr>
          <w:p w:rsidR="00F375DB" w:rsidRPr="00D6069F" w:rsidRDefault="00F375DB" w:rsidP="00D6069F">
            <w:pPr>
              <w:spacing w:line="360" w:lineRule="auto"/>
              <w:jc w:val="both"/>
              <w:rPr>
                <w:b/>
                <w:bCs/>
                <w:sz w:val="20"/>
                <w:szCs w:val="20"/>
              </w:rPr>
            </w:pPr>
          </w:p>
          <w:p w:rsidR="00F375DB" w:rsidRPr="00D6069F" w:rsidRDefault="00F375DB" w:rsidP="00D6069F">
            <w:pPr>
              <w:spacing w:line="360" w:lineRule="auto"/>
              <w:jc w:val="both"/>
              <w:rPr>
                <w:b/>
                <w:bCs/>
                <w:sz w:val="20"/>
                <w:szCs w:val="20"/>
              </w:rPr>
            </w:pPr>
            <w:r w:rsidRPr="00D6069F">
              <w:rPr>
                <w:b/>
                <w:bCs/>
                <w:sz w:val="20"/>
                <w:szCs w:val="20"/>
              </w:rPr>
              <w:t>Типы ценностей</w:t>
            </w:r>
          </w:p>
        </w:tc>
        <w:tc>
          <w:tcPr>
            <w:tcW w:w="0" w:type="auto"/>
            <w:gridSpan w:val="3"/>
            <w:shd w:val="clear" w:color="auto" w:fill="auto"/>
          </w:tcPr>
          <w:p w:rsidR="00F375DB" w:rsidRPr="00D6069F" w:rsidRDefault="009068B6" w:rsidP="00D6069F">
            <w:pPr>
              <w:spacing w:line="360" w:lineRule="auto"/>
              <w:jc w:val="both"/>
              <w:rPr>
                <w:b/>
                <w:bCs/>
                <w:sz w:val="20"/>
                <w:szCs w:val="20"/>
              </w:rPr>
            </w:pPr>
            <w:r w:rsidRPr="00D6069F">
              <w:rPr>
                <w:b/>
                <w:bCs/>
                <w:sz w:val="20"/>
                <w:szCs w:val="20"/>
              </w:rPr>
              <w:t>Ранговые значения</w:t>
            </w:r>
            <w:r w:rsidR="00F375DB" w:rsidRPr="00D6069F">
              <w:rPr>
                <w:b/>
                <w:bCs/>
                <w:sz w:val="20"/>
                <w:szCs w:val="20"/>
              </w:rPr>
              <w:t xml:space="preserve"> типов ценностей</w:t>
            </w:r>
          </w:p>
        </w:tc>
      </w:tr>
      <w:tr w:rsidR="00F375DB" w:rsidRPr="00D6069F" w:rsidTr="00D6069F">
        <w:trPr>
          <w:jc w:val="center"/>
        </w:trPr>
        <w:tc>
          <w:tcPr>
            <w:tcW w:w="0" w:type="auto"/>
            <w:vMerge/>
            <w:shd w:val="clear" w:color="auto" w:fill="auto"/>
          </w:tcPr>
          <w:p w:rsidR="00F375DB" w:rsidRPr="00D6069F" w:rsidRDefault="00F375DB" w:rsidP="00D6069F">
            <w:pPr>
              <w:spacing w:line="360" w:lineRule="auto"/>
              <w:jc w:val="both"/>
              <w:rPr>
                <w:b/>
                <w:bCs/>
                <w:sz w:val="20"/>
                <w:szCs w:val="20"/>
              </w:rPr>
            </w:pPr>
          </w:p>
        </w:tc>
        <w:tc>
          <w:tcPr>
            <w:tcW w:w="0" w:type="auto"/>
            <w:shd w:val="clear" w:color="auto" w:fill="auto"/>
          </w:tcPr>
          <w:p w:rsidR="00F375DB" w:rsidRPr="00D6069F" w:rsidRDefault="0078324D" w:rsidP="00D6069F">
            <w:pPr>
              <w:spacing w:line="360" w:lineRule="auto"/>
              <w:jc w:val="both"/>
              <w:rPr>
                <w:b/>
                <w:bCs/>
                <w:sz w:val="20"/>
                <w:szCs w:val="20"/>
              </w:rPr>
            </w:pPr>
            <w:r w:rsidRPr="00D6069F">
              <w:rPr>
                <w:b/>
                <w:bCs/>
                <w:sz w:val="20"/>
                <w:szCs w:val="20"/>
              </w:rPr>
              <w:t>по всей группе в целом</w:t>
            </w:r>
          </w:p>
        </w:tc>
        <w:tc>
          <w:tcPr>
            <w:tcW w:w="0" w:type="auto"/>
            <w:shd w:val="clear" w:color="auto" w:fill="auto"/>
          </w:tcPr>
          <w:p w:rsidR="00F375DB" w:rsidRPr="00D6069F" w:rsidRDefault="0078324D" w:rsidP="00D6069F">
            <w:pPr>
              <w:spacing w:line="360" w:lineRule="auto"/>
              <w:jc w:val="both"/>
              <w:rPr>
                <w:b/>
                <w:bCs/>
                <w:sz w:val="20"/>
                <w:szCs w:val="20"/>
              </w:rPr>
            </w:pPr>
            <w:r w:rsidRPr="00D6069F">
              <w:rPr>
                <w:b/>
                <w:bCs/>
                <w:sz w:val="20"/>
                <w:szCs w:val="20"/>
              </w:rPr>
              <w:t>девушки</w:t>
            </w:r>
          </w:p>
        </w:tc>
        <w:tc>
          <w:tcPr>
            <w:tcW w:w="0" w:type="auto"/>
            <w:shd w:val="clear" w:color="auto" w:fill="auto"/>
          </w:tcPr>
          <w:p w:rsidR="00F375DB" w:rsidRPr="00D6069F" w:rsidRDefault="0078324D" w:rsidP="00D6069F">
            <w:pPr>
              <w:spacing w:line="360" w:lineRule="auto"/>
              <w:jc w:val="both"/>
              <w:rPr>
                <w:b/>
                <w:bCs/>
                <w:sz w:val="20"/>
                <w:szCs w:val="20"/>
              </w:rPr>
            </w:pPr>
            <w:r w:rsidRPr="00D6069F">
              <w:rPr>
                <w:b/>
                <w:bCs/>
                <w:sz w:val="20"/>
                <w:szCs w:val="20"/>
              </w:rPr>
              <w:t>юноши</w:t>
            </w:r>
          </w:p>
        </w:tc>
      </w:tr>
      <w:tr w:rsidR="002C192D" w:rsidRPr="00D6069F" w:rsidTr="00D6069F">
        <w:trPr>
          <w:jc w:val="center"/>
        </w:trPr>
        <w:tc>
          <w:tcPr>
            <w:tcW w:w="0" w:type="auto"/>
            <w:shd w:val="clear" w:color="auto" w:fill="auto"/>
          </w:tcPr>
          <w:p w:rsidR="002C192D" w:rsidRPr="00D6069F" w:rsidRDefault="002C192D" w:rsidP="00D6069F">
            <w:pPr>
              <w:spacing w:line="360" w:lineRule="auto"/>
              <w:jc w:val="both"/>
              <w:rPr>
                <w:sz w:val="20"/>
                <w:szCs w:val="20"/>
              </w:rPr>
            </w:pPr>
            <w:r w:rsidRPr="00D6069F">
              <w:rPr>
                <w:sz w:val="20"/>
                <w:szCs w:val="20"/>
              </w:rPr>
              <w:t>Конформность</w:t>
            </w:r>
          </w:p>
        </w:tc>
        <w:tc>
          <w:tcPr>
            <w:tcW w:w="0" w:type="auto"/>
            <w:shd w:val="clear" w:color="auto" w:fill="auto"/>
          </w:tcPr>
          <w:p w:rsidR="002C192D" w:rsidRPr="00D6069F" w:rsidRDefault="002C192D" w:rsidP="00D6069F">
            <w:pPr>
              <w:spacing w:line="360" w:lineRule="auto"/>
              <w:jc w:val="both"/>
              <w:rPr>
                <w:sz w:val="20"/>
                <w:szCs w:val="20"/>
              </w:rPr>
            </w:pPr>
          </w:p>
        </w:tc>
        <w:tc>
          <w:tcPr>
            <w:tcW w:w="0" w:type="auto"/>
            <w:shd w:val="clear" w:color="auto" w:fill="auto"/>
          </w:tcPr>
          <w:p w:rsidR="002C192D" w:rsidRPr="00D6069F" w:rsidRDefault="002C192D" w:rsidP="00D6069F">
            <w:pPr>
              <w:spacing w:line="360" w:lineRule="auto"/>
              <w:jc w:val="both"/>
              <w:rPr>
                <w:sz w:val="20"/>
                <w:szCs w:val="20"/>
              </w:rPr>
            </w:pPr>
            <w:r w:rsidRPr="00D6069F">
              <w:rPr>
                <w:sz w:val="20"/>
                <w:szCs w:val="20"/>
              </w:rPr>
              <w:t>3</w:t>
            </w:r>
          </w:p>
        </w:tc>
        <w:tc>
          <w:tcPr>
            <w:tcW w:w="0" w:type="auto"/>
            <w:shd w:val="clear" w:color="auto" w:fill="auto"/>
          </w:tcPr>
          <w:p w:rsidR="002C192D" w:rsidRPr="00D6069F" w:rsidRDefault="002C192D" w:rsidP="00D6069F">
            <w:pPr>
              <w:spacing w:line="360" w:lineRule="auto"/>
              <w:jc w:val="both"/>
              <w:rPr>
                <w:sz w:val="20"/>
                <w:szCs w:val="20"/>
              </w:rPr>
            </w:pPr>
            <w:r w:rsidRPr="00D6069F">
              <w:rPr>
                <w:sz w:val="20"/>
                <w:szCs w:val="20"/>
              </w:rPr>
              <w:t>3</w:t>
            </w:r>
          </w:p>
        </w:tc>
      </w:tr>
      <w:tr w:rsidR="002C192D" w:rsidRPr="00D6069F" w:rsidTr="00D6069F">
        <w:trPr>
          <w:jc w:val="center"/>
        </w:trPr>
        <w:tc>
          <w:tcPr>
            <w:tcW w:w="0" w:type="auto"/>
            <w:shd w:val="clear" w:color="auto" w:fill="auto"/>
          </w:tcPr>
          <w:p w:rsidR="002C192D" w:rsidRPr="00D6069F" w:rsidRDefault="002C192D" w:rsidP="00D6069F">
            <w:pPr>
              <w:spacing w:line="360" w:lineRule="auto"/>
              <w:jc w:val="both"/>
              <w:rPr>
                <w:sz w:val="20"/>
                <w:szCs w:val="20"/>
              </w:rPr>
            </w:pPr>
            <w:r w:rsidRPr="00D6069F">
              <w:rPr>
                <w:sz w:val="20"/>
                <w:szCs w:val="20"/>
              </w:rPr>
              <w:t>Традиции</w:t>
            </w:r>
          </w:p>
        </w:tc>
        <w:tc>
          <w:tcPr>
            <w:tcW w:w="0" w:type="auto"/>
            <w:shd w:val="clear" w:color="auto" w:fill="auto"/>
          </w:tcPr>
          <w:p w:rsidR="002C192D" w:rsidRPr="00D6069F" w:rsidRDefault="002C192D" w:rsidP="00D6069F">
            <w:pPr>
              <w:spacing w:line="360" w:lineRule="auto"/>
              <w:jc w:val="both"/>
              <w:rPr>
                <w:sz w:val="20"/>
                <w:szCs w:val="20"/>
              </w:rPr>
            </w:pPr>
          </w:p>
        </w:tc>
        <w:tc>
          <w:tcPr>
            <w:tcW w:w="0" w:type="auto"/>
            <w:shd w:val="clear" w:color="auto" w:fill="auto"/>
          </w:tcPr>
          <w:p w:rsidR="002C192D" w:rsidRPr="00D6069F" w:rsidRDefault="002C192D" w:rsidP="00D6069F">
            <w:pPr>
              <w:spacing w:line="360" w:lineRule="auto"/>
              <w:jc w:val="both"/>
              <w:rPr>
                <w:sz w:val="20"/>
                <w:szCs w:val="20"/>
              </w:rPr>
            </w:pPr>
            <w:r w:rsidRPr="00D6069F">
              <w:rPr>
                <w:sz w:val="20"/>
                <w:szCs w:val="20"/>
              </w:rPr>
              <w:t>7</w:t>
            </w:r>
          </w:p>
        </w:tc>
        <w:tc>
          <w:tcPr>
            <w:tcW w:w="0" w:type="auto"/>
            <w:shd w:val="clear" w:color="auto" w:fill="auto"/>
          </w:tcPr>
          <w:p w:rsidR="002C192D" w:rsidRPr="00D6069F" w:rsidRDefault="002C192D" w:rsidP="00D6069F">
            <w:pPr>
              <w:spacing w:line="360" w:lineRule="auto"/>
              <w:jc w:val="both"/>
              <w:rPr>
                <w:sz w:val="20"/>
                <w:szCs w:val="20"/>
              </w:rPr>
            </w:pPr>
            <w:r w:rsidRPr="00D6069F">
              <w:rPr>
                <w:sz w:val="20"/>
                <w:szCs w:val="20"/>
              </w:rPr>
              <w:t>8</w:t>
            </w:r>
          </w:p>
        </w:tc>
      </w:tr>
      <w:tr w:rsidR="002C192D" w:rsidRPr="00D6069F" w:rsidTr="00D6069F">
        <w:trPr>
          <w:jc w:val="center"/>
        </w:trPr>
        <w:tc>
          <w:tcPr>
            <w:tcW w:w="0" w:type="auto"/>
            <w:shd w:val="clear" w:color="auto" w:fill="auto"/>
          </w:tcPr>
          <w:p w:rsidR="002C192D" w:rsidRPr="00D6069F" w:rsidRDefault="002C192D" w:rsidP="00D6069F">
            <w:pPr>
              <w:spacing w:line="360" w:lineRule="auto"/>
              <w:jc w:val="both"/>
              <w:rPr>
                <w:sz w:val="20"/>
                <w:szCs w:val="20"/>
              </w:rPr>
            </w:pPr>
            <w:r w:rsidRPr="00D6069F">
              <w:rPr>
                <w:sz w:val="20"/>
                <w:szCs w:val="20"/>
              </w:rPr>
              <w:t>Доброта</w:t>
            </w:r>
          </w:p>
        </w:tc>
        <w:tc>
          <w:tcPr>
            <w:tcW w:w="0" w:type="auto"/>
            <w:shd w:val="clear" w:color="auto" w:fill="auto"/>
          </w:tcPr>
          <w:p w:rsidR="002C192D" w:rsidRPr="00D6069F" w:rsidRDefault="002C192D" w:rsidP="00D6069F">
            <w:pPr>
              <w:spacing w:line="360" w:lineRule="auto"/>
              <w:jc w:val="both"/>
              <w:rPr>
                <w:sz w:val="20"/>
                <w:szCs w:val="20"/>
              </w:rPr>
            </w:pPr>
          </w:p>
        </w:tc>
        <w:tc>
          <w:tcPr>
            <w:tcW w:w="0" w:type="auto"/>
            <w:shd w:val="clear" w:color="auto" w:fill="auto"/>
          </w:tcPr>
          <w:p w:rsidR="002C192D" w:rsidRPr="00D6069F" w:rsidRDefault="002C192D" w:rsidP="00D6069F">
            <w:pPr>
              <w:spacing w:line="360" w:lineRule="auto"/>
              <w:jc w:val="both"/>
              <w:rPr>
                <w:sz w:val="20"/>
                <w:szCs w:val="20"/>
              </w:rPr>
            </w:pPr>
            <w:r w:rsidRPr="00D6069F">
              <w:rPr>
                <w:sz w:val="20"/>
                <w:szCs w:val="20"/>
              </w:rPr>
              <w:t>1</w:t>
            </w:r>
          </w:p>
        </w:tc>
        <w:tc>
          <w:tcPr>
            <w:tcW w:w="0" w:type="auto"/>
            <w:shd w:val="clear" w:color="auto" w:fill="auto"/>
          </w:tcPr>
          <w:p w:rsidR="002C192D" w:rsidRPr="00D6069F" w:rsidRDefault="002C192D" w:rsidP="00D6069F">
            <w:pPr>
              <w:spacing w:line="360" w:lineRule="auto"/>
              <w:jc w:val="both"/>
              <w:rPr>
                <w:sz w:val="20"/>
                <w:szCs w:val="20"/>
              </w:rPr>
            </w:pPr>
            <w:r w:rsidRPr="00D6069F">
              <w:rPr>
                <w:sz w:val="20"/>
                <w:szCs w:val="20"/>
              </w:rPr>
              <w:t>2</w:t>
            </w:r>
          </w:p>
        </w:tc>
      </w:tr>
      <w:tr w:rsidR="002C192D" w:rsidRPr="00D6069F" w:rsidTr="00D6069F">
        <w:trPr>
          <w:jc w:val="center"/>
        </w:trPr>
        <w:tc>
          <w:tcPr>
            <w:tcW w:w="0" w:type="auto"/>
            <w:shd w:val="clear" w:color="auto" w:fill="auto"/>
          </w:tcPr>
          <w:p w:rsidR="002C192D" w:rsidRPr="00D6069F" w:rsidRDefault="002C192D" w:rsidP="00D6069F">
            <w:pPr>
              <w:spacing w:line="360" w:lineRule="auto"/>
              <w:jc w:val="both"/>
              <w:rPr>
                <w:sz w:val="20"/>
                <w:szCs w:val="20"/>
              </w:rPr>
            </w:pPr>
            <w:r w:rsidRPr="00D6069F">
              <w:rPr>
                <w:sz w:val="20"/>
                <w:szCs w:val="20"/>
              </w:rPr>
              <w:t>Универсализм</w:t>
            </w:r>
          </w:p>
        </w:tc>
        <w:tc>
          <w:tcPr>
            <w:tcW w:w="0" w:type="auto"/>
            <w:shd w:val="clear" w:color="auto" w:fill="auto"/>
          </w:tcPr>
          <w:p w:rsidR="002C192D" w:rsidRPr="00D6069F" w:rsidRDefault="002C192D" w:rsidP="00D6069F">
            <w:pPr>
              <w:spacing w:line="360" w:lineRule="auto"/>
              <w:jc w:val="both"/>
              <w:rPr>
                <w:sz w:val="20"/>
                <w:szCs w:val="20"/>
              </w:rPr>
            </w:pPr>
          </w:p>
        </w:tc>
        <w:tc>
          <w:tcPr>
            <w:tcW w:w="0" w:type="auto"/>
            <w:shd w:val="clear" w:color="auto" w:fill="auto"/>
          </w:tcPr>
          <w:p w:rsidR="002C192D" w:rsidRPr="00D6069F" w:rsidRDefault="002C192D" w:rsidP="00D6069F">
            <w:pPr>
              <w:spacing w:line="360" w:lineRule="auto"/>
              <w:jc w:val="both"/>
              <w:rPr>
                <w:sz w:val="20"/>
                <w:szCs w:val="20"/>
              </w:rPr>
            </w:pPr>
            <w:r w:rsidRPr="00D6069F">
              <w:rPr>
                <w:sz w:val="20"/>
                <w:szCs w:val="20"/>
              </w:rPr>
              <w:t>4</w:t>
            </w:r>
          </w:p>
        </w:tc>
        <w:tc>
          <w:tcPr>
            <w:tcW w:w="0" w:type="auto"/>
            <w:shd w:val="clear" w:color="auto" w:fill="auto"/>
          </w:tcPr>
          <w:p w:rsidR="002C192D" w:rsidRPr="00D6069F" w:rsidRDefault="002C192D" w:rsidP="00D6069F">
            <w:pPr>
              <w:spacing w:line="360" w:lineRule="auto"/>
              <w:jc w:val="both"/>
              <w:rPr>
                <w:sz w:val="20"/>
                <w:szCs w:val="20"/>
              </w:rPr>
            </w:pPr>
            <w:r w:rsidRPr="00D6069F">
              <w:rPr>
                <w:sz w:val="20"/>
                <w:szCs w:val="20"/>
              </w:rPr>
              <w:t>4</w:t>
            </w:r>
          </w:p>
        </w:tc>
      </w:tr>
      <w:tr w:rsidR="002C192D" w:rsidRPr="00D6069F" w:rsidTr="00D6069F">
        <w:trPr>
          <w:jc w:val="center"/>
        </w:trPr>
        <w:tc>
          <w:tcPr>
            <w:tcW w:w="0" w:type="auto"/>
            <w:shd w:val="clear" w:color="auto" w:fill="auto"/>
          </w:tcPr>
          <w:p w:rsidR="002C192D" w:rsidRPr="00D6069F" w:rsidRDefault="002C192D" w:rsidP="00D6069F">
            <w:pPr>
              <w:spacing w:line="360" w:lineRule="auto"/>
              <w:jc w:val="both"/>
              <w:rPr>
                <w:sz w:val="20"/>
                <w:szCs w:val="20"/>
              </w:rPr>
            </w:pPr>
            <w:r w:rsidRPr="00D6069F">
              <w:rPr>
                <w:sz w:val="20"/>
                <w:szCs w:val="20"/>
              </w:rPr>
              <w:t>Самостоятельность</w:t>
            </w:r>
          </w:p>
        </w:tc>
        <w:tc>
          <w:tcPr>
            <w:tcW w:w="0" w:type="auto"/>
            <w:shd w:val="clear" w:color="auto" w:fill="auto"/>
          </w:tcPr>
          <w:p w:rsidR="002C192D" w:rsidRPr="00D6069F" w:rsidRDefault="002C192D" w:rsidP="00D6069F">
            <w:pPr>
              <w:spacing w:line="360" w:lineRule="auto"/>
              <w:jc w:val="both"/>
              <w:rPr>
                <w:sz w:val="20"/>
                <w:szCs w:val="20"/>
              </w:rPr>
            </w:pPr>
          </w:p>
        </w:tc>
        <w:tc>
          <w:tcPr>
            <w:tcW w:w="0" w:type="auto"/>
            <w:shd w:val="clear" w:color="auto" w:fill="auto"/>
          </w:tcPr>
          <w:p w:rsidR="002C192D" w:rsidRPr="00D6069F" w:rsidRDefault="002C192D" w:rsidP="00D6069F">
            <w:pPr>
              <w:spacing w:line="360" w:lineRule="auto"/>
              <w:jc w:val="both"/>
              <w:rPr>
                <w:sz w:val="20"/>
                <w:szCs w:val="20"/>
              </w:rPr>
            </w:pPr>
            <w:r w:rsidRPr="00D6069F">
              <w:rPr>
                <w:sz w:val="20"/>
                <w:szCs w:val="20"/>
              </w:rPr>
              <w:t>6</w:t>
            </w:r>
          </w:p>
        </w:tc>
        <w:tc>
          <w:tcPr>
            <w:tcW w:w="0" w:type="auto"/>
            <w:shd w:val="clear" w:color="auto" w:fill="auto"/>
          </w:tcPr>
          <w:p w:rsidR="002C192D" w:rsidRPr="00D6069F" w:rsidRDefault="002C192D" w:rsidP="00D6069F">
            <w:pPr>
              <w:spacing w:line="360" w:lineRule="auto"/>
              <w:jc w:val="both"/>
              <w:rPr>
                <w:sz w:val="20"/>
                <w:szCs w:val="20"/>
              </w:rPr>
            </w:pPr>
            <w:r w:rsidRPr="00D6069F">
              <w:rPr>
                <w:sz w:val="20"/>
                <w:szCs w:val="20"/>
              </w:rPr>
              <w:t>5</w:t>
            </w:r>
          </w:p>
        </w:tc>
      </w:tr>
      <w:tr w:rsidR="002C192D" w:rsidRPr="00D6069F" w:rsidTr="00D6069F">
        <w:trPr>
          <w:jc w:val="center"/>
        </w:trPr>
        <w:tc>
          <w:tcPr>
            <w:tcW w:w="0" w:type="auto"/>
            <w:shd w:val="clear" w:color="auto" w:fill="auto"/>
          </w:tcPr>
          <w:p w:rsidR="002C192D" w:rsidRPr="00D6069F" w:rsidRDefault="002C192D" w:rsidP="00D6069F">
            <w:pPr>
              <w:spacing w:line="360" w:lineRule="auto"/>
              <w:jc w:val="both"/>
              <w:rPr>
                <w:sz w:val="20"/>
                <w:szCs w:val="20"/>
              </w:rPr>
            </w:pPr>
            <w:r w:rsidRPr="00D6069F">
              <w:rPr>
                <w:sz w:val="20"/>
                <w:szCs w:val="20"/>
              </w:rPr>
              <w:t>Стимуляция</w:t>
            </w:r>
          </w:p>
        </w:tc>
        <w:tc>
          <w:tcPr>
            <w:tcW w:w="0" w:type="auto"/>
            <w:shd w:val="clear" w:color="auto" w:fill="auto"/>
          </w:tcPr>
          <w:p w:rsidR="002C192D" w:rsidRPr="00D6069F" w:rsidRDefault="002C192D" w:rsidP="00D6069F">
            <w:pPr>
              <w:spacing w:line="360" w:lineRule="auto"/>
              <w:jc w:val="both"/>
              <w:rPr>
                <w:sz w:val="20"/>
                <w:szCs w:val="20"/>
              </w:rPr>
            </w:pPr>
          </w:p>
        </w:tc>
        <w:tc>
          <w:tcPr>
            <w:tcW w:w="0" w:type="auto"/>
            <w:shd w:val="clear" w:color="auto" w:fill="auto"/>
          </w:tcPr>
          <w:p w:rsidR="002C192D" w:rsidRPr="00D6069F" w:rsidRDefault="002C192D" w:rsidP="00D6069F">
            <w:pPr>
              <w:spacing w:line="360" w:lineRule="auto"/>
              <w:jc w:val="both"/>
              <w:rPr>
                <w:sz w:val="20"/>
                <w:szCs w:val="20"/>
              </w:rPr>
            </w:pPr>
            <w:r w:rsidRPr="00D6069F">
              <w:rPr>
                <w:sz w:val="20"/>
                <w:szCs w:val="20"/>
              </w:rPr>
              <w:t>9</w:t>
            </w:r>
          </w:p>
        </w:tc>
        <w:tc>
          <w:tcPr>
            <w:tcW w:w="0" w:type="auto"/>
            <w:shd w:val="clear" w:color="auto" w:fill="auto"/>
          </w:tcPr>
          <w:p w:rsidR="002C192D" w:rsidRPr="00D6069F" w:rsidRDefault="002C192D" w:rsidP="00D6069F">
            <w:pPr>
              <w:spacing w:line="360" w:lineRule="auto"/>
              <w:jc w:val="both"/>
              <w:rPr>
                <w:sz w:val="20"/>
                <w:szCs w:val="20"/>
              </w:rPr>
            </w:pPr>
            <w:r w:rsidRPr="00D6069F">
              <w:rPr>
                <w:sz w:val="20"/>
                <w:szCs w:val="20"/>
              </w:rPr>
              <w:t>9</w:t>
            </w:r>
          </w:p>
        </w:tc>
      </w:tr>
      <w:tr w:rsidR="002C192D" w:rsidRPr="00D6069F" w:rsidTr="00D6069F">
        <w:trPr>
          <w:jc w:val="center"/>
        </w:trPr>
        <w:tc>
          <w:tcPr>
            <w:tcW w:w="0" w:type="auto"/>
            <w:shd w:val="clear" w:color="auto" w:fill="auto"/>
          </w:tcPr>
          <w:p w:rsidR="002C192D" w:rsidRPr="00D6069F" w:rsidRDefault="002C192D" w:rsidP="00D6069F">
            <w:pPr>
              <w:spacing w:line="360" w:lineRule="auto"/>
              <w:jc w:val="both"/>
              <w:rPr>
                <w:sz w:val="20"/>
                <w:szCs w:val="20"/>
              </w:rPr>
            </w:pPr>
            <w:r w:rsidRPr="00D6069F">
              <w:rPr>
                <w:sz w:val="20"/>
                <w:szCs w:val="20"/>
              </w:rPr>
              <w:t>Гедонизм</w:t>
            </w:r>
          </w:p>
        </w:tc>
        <w:tc>
          <w:tcPr>
            <w:tcW w:w="0" w:type="auto"/>
            <w:shd w:val="clear" w:color="auto" w:fill="auto"/>
          </w:tcPr>
          <w:p w:rsidR="002C192D" w:rsidRPr="00D6069F" w:rsidRDefault="002C192D" w:rsidP="00D6069F">
            <w:pPr>
              <w:spacing w:line="360" w:lineRule="auto"/>
              <w:jc w:val="both"/>
              <w:rPr>
                <w:sz w:val="20"/>
                <w:szCs w:val="20"/>
              </w:rPr>
            </w:pPr>
          </w:p>
        </w:tc>
        <w:tc>
          <w:tcPr>
            <w:tcW w:w="0" w:type="auto"/>
            <w:shd w:val="clear" w:color="auto" w:fill="auto"/>
          </w:tcPr>
          <w:p w:rsidR="002C192D" w:rsidRPr="00D6069F" w:rsidRDefault="002C192D" w:rsidP="00D6069F">
            <w:pPr>
              <w:spacing w:line="360" w:lineRule="auto"/>
              <w:jc w:val="both"/>
              <w:rPr>
                <w:sz w:val="20"/>
                <w:szCs w:val="20"/>
              </w:rPr>
            </w:pPr>
            <w:r w:rsidRPr="00D6069F">
              <w:rPr>
                <w:sz w:val="20"/>
                <w:szCs w:val="20"/>
              </w:rPr>
              <w:t>8</w:t>
            </w:r>
          </w:p>
        </w:tc>
        <w:tc>
          <w:tcPr>
            <w:tcW w:w="0" w:type="auto"/>
            <w:shd w:val="clear" w:color="auto" w:fill="auto"/>
          </w:tcPr>
          <w:p w:rsidR="002C192D" w:rsidRPr="00D6069F" w:rsidRDefault="002C192D" w:rsidP="00D6069F">
            <w:pPr>
              <w:spacing w:line="360" w:lineRule="auto"/>
              <w:jc w:val="both"/>
              <w:rPr>
                <w:sz w:val="20"/>
                <w:szCs w:val="20"/>
              </w:rPr>
            </w:pPr>
            <w:r w:rsidRPr="00D6069F">
              <w:rPr>
                <w:sz w:val="20"/>
                <w:szCs w:val="20"/>
              </w:rPr>
              <w:t>7</w:t>
            </w:r>
          </w:p>
        </w:tc>
      </w:tr>
      <w:tr w:rsidR="002C192D" w:rsidRPr="00D6069F" w:rsidTr="00D6069F">
        <w:trPr>
          <w:jc w:val="center"/>
        </w:trPr>
        <w:tc>
          <w:tcPr>
            <w:tcW w:w="0" w:type="auto"/>
            <w:shd w:val="clear" w:color="auto" w:fill="auto"/>
          </w:tcPr>
          <w:p w:rsidR="002C192D" w:rsidRPr="00D6069F" w:rsidRDefault="002C192D" w:rsidP="00D6069F">
            <w:pPr>
              <w:spacing w:line="360" w:lineRule="auto"/>
              <w:jc w:val="both"/>
              <w:rPr>
                <w:sz w:val="20"/>
                <w:szCs w:val="20"/>
              </w:rPr>
            </w:pPr>
            <w:r w:rsidRPr="00D6069F">
              <w:rPr>
                <w:sz w:val="20"/>
                <w:szCs w:val="20"/>
              </w:rPr>
              <w:t>Достижения</w:t>
            </w:r>
          </w:p>
        </w:tc>
        <w:tc>
          <w:tcPr>
            <w:tcW w:w="0" w:type="auto"/>
            <w:shd w:val="clear" w:color="auto" w:fill="auto"/>
          </w:tcPr>
          <w:p w:rsidR="002C192D" w:rsidRPr="00D6069F" w:rsidRDefault="002C192D" w:rsidP="00D6069F">
            <w:pPr>
              <w:spacing w:line="360" w:lineRule="auto"/>
              <w:jc w:val="both"/>
              <w:rPr>
                <w:sz w:val="20"/>
                <w:szCs w:val="20"/>
              </w:rPr>
            </w:pPr>
          </w:p>
        </w:tc>
        <w:tc>
          <w:tcPr>
            <w:tcW w:w="0" w:type="auto"/>
            <w:shd w:val="clear" w:color="auto" w:fill="auto"/>
          </w:tcPr>
          <w:p w:rsidR="002C192D" w:rsidRPr="00D6069F" w:rsidRDefault="002C192D" w:rsidP="00D6069F">
            <w:pPr>
              <w:spacing w:line="360" w:lineRule="auto"/>
              <w:jc w:val="both"/>
              <w:rPr>
                <w:sz w:val="20"/>
                <w:szCs w:val="20"/>
              </w:rPr>
            </w:pPr>
            <w:r w:rsidRPr="00D6069F">
              <w:rPr>
                <w:sz w:val="20"/>
                <w:szCs w:val="20"/>
              </w:rPr>
              <w:t>5</w:t>
            </w:r>
          </w:p>
        </w:tc>
        <w:tc>
          <w:tcPr>
            <w:tcW w:w="0" w:type="auto"/>
            <w:shd w:val="clear" w:color="auto" w:fill="auto"/>
          </w:tcPr>
          <w:p w:rsidR="002C192D" w:rsidRPr="00D6069F" w:rsidRDefault="002C192D" w:rsidP="00D6069F">
            <w:pPr>
              <w:spacing w:line="360" w:lineRule="auto"/>
              <w:jc w:val="both"/>
              <w:rPr>
                <w:sz w:val="20"/>
                <w:szCs w:val="20"/>
              </w:rPr>
            </w:pPr>
            <w:r w:rsidRPr="00D6069F">
              <w:rPr>
                <w:sz w:val="20"/>
                <w:szCs w:val="20"/>
              </w:rPr>
              <w:t>1</w:t>
            </w:r>
          </w:p>
        </w:tc>
      </w:tr>
      <w:tr w:rsidR="002C192D" w:rsidRPr="00D6069F" w:rsidTr="00D6069F">
        <w:trPr>
          <w:jc w:val="center"/>
        </w:trPr>
        <w:tc>
          <w:tcPr>
            <w:tcW w:w="0" w:type="auto"/>
            <w:shd w:val="clear" w:color="auto" w:fill="auto"/>
          </w:tcPr>
          <w:p w:rsidR="002C192D" w:rsidRPr="00D6069F" w:rsidRDefault="002C192D" w:rsidP="00D6069F">
            <w:pPr>
              <w:spacing w:line="360" w:lineRule="auto"/>
              <w:jc w:val="both"/>
              <w:rPr>
                <w:sz w:val="20"/>
                <w:szCs w:val="20"/>
              </w:rPr>
            </w:pPr>
            <w:r w:rsidRPr="00D6069F">
              <w:rPr>
                <w:sz w:val="20"/>
                <w:szCs w:val="20"/>
              </w:rPr>
              <w:t>Власть</w:t>
            </w:r>
          </w:p>
        </w:tc>
        <w:tc>
          <w:tcPr>
            <w:tcW w:w="0" w:type="auto"/>
            <w:shd w:val="clear" w:color="auto" w:fill="auto"/>
          </w:tcPr>
          <w:p w:rsidR="002C192D" w:rsidRPr="00D6069F" w:rsidRDefault="002C192D" w:rsidP="00D6069F">
            <w:pPr>
              <w:spacing w:line="360" w:lineRule="auto"/>
              <w:jc w:val="both"/>
              <w:rPr>
                <w:sz w:val="20"/>
                <w:szCs w:val="20"/>
              </w:rPr>
            </w:pPr>
          </w:p>
        </w:tc>
        <w:tc>
          <w:tcPr>
            <w:tcW w:w="0" w:type="auto"/>
            <w:shd w:val="clear" w:color="auto" w:fill="auto"/>
          </w:tcPr>
          <w:p w:rsidR="002C192D" w:rsidRPr="00D6069F" w:rsidRDefault="002C192D" w:rsidP="00D6069F">
            <w:pPr>
              <w:spacing w:line="360" w:lineRule="auto"/>
              <w:jc w:val="both"/>
              <w:rPr>
                <w:sz w:val="20"/>
                <w:szCs w:val="20"/>
              </w:rPr>
            </w:pPr>
            <w:r w:rsidRPr="00D6069F">
              <w:rPr>
                <w:sz w:val="20"/>
                <w:szCs w:val="20"/>
              </w:rPr>
              <w:t>10</w:t>
            </w:r>
          </w:p>
        </w:tc>
        <w:tc>
          <w:tcPr>
            <w:tcW w:w="0" w:type="auto"/>
            <w:shd w:val="clear" w:color="auto" w:fill="auto"/>
          </w:tcPr>
          <w:p w:rsidR="002C192D" w:rsidRPr="00D6069F" w:rsidRDefault="002C192D" w:rsidP="00D6069F">
            <w:pPr>
              <w:spacing w:line="360" w:lineRule="auto"/>
              <w:jc w:val="both"/>
              <w:rPr>
                <w:sz w:val="20"/>
                <w:szCs w:val="20"/>
              </w:rPr>
            </w:pPr>
            <w:r w:rsidRPr="00D6069F">
              <w:rPr>
                <w:sz w:val="20"/>
                <w:szCs w:val="20"/>
              </w:rPr>
              <w:t>10</w:t>
            </w:r>
          </w:p>
        </w:tc>
      </w:tr>
      <w:tr w:rsidR="002C192D" w:rsidRPr="00D6069F" w:rsidTr="00D6069F">
        <w:trPr>
          <w:jc w:val="center"/>
        </w:trPr>
        <w:tc>
          <w:tcPr>
            <w:tcW w:w="0" w:type="auto"/>
            <w:shd w:val="clear" w:color="auto" w:fill="auto"/>
          </w:tcPr>
          <w:p w:rsidR="002C192D" w:rsidRPr="00D6069F" w:rsidRDefault="002C192D" w:rsidP="00D6069F">
            <w:pPr>
              <w:spacing w:line="360" w:lineRule="auto"/>
              <w:jc w:val="both"/>
              <w:rPr>
                <w:sz w:val="20"/>
                <w:szCs w:val="20"/>
              </w:rPr>
            </w:pPr>
            <w:r w:rsidRPr="00D6069F">
              <w:rPr>
                <w:sz w:val="20"/>
                <w:szCs w:val="20"/>
              </w:rPr>
              <w:t>Безопасность</w:t>
            </w:r>
          </w:p>
        </w:tc>
        <w:tc>
          <w:tcPr>
            <w:tcW w:w="0" w:type="auto"/>
            <w:shd w:val="clear" w:color="auto" w:fill="auto"/>
          </w:tcPr>
          <w:p w:rsidR="002C192D" w:rsidRPr="00D6069F" w:rsidRDefault="002C192D" w:rsidP="00D6069F">
            <w:pPr>
              <w:spacing w:line="360" w:lineRule="auto"/>
              <w:jc w:val="both"/>
              <w:rPr>
                <w:sz w:val="20"/>
                <w:szCs w:val="20"/>
              </w:rPr>
            </w:pPr>
          </w:p>
        </w:tc>
        <w:tc>
          <w:tcPr>
            <w:tcW w:w="0" w:type="auto"/>
            <w:shd w:val="clear" w:color="auto" w:fill="auto"/>
          </w:tcPr>
          <w:p w:rsidR="002C192D" w:rsidRPr="00D6069F" w:rsidRDefault="002C192D" w:rsidP="00D6069F">
            <w:pPr>
              <w:spacing w:line="360" w:lineRule="auto"/>
              <w:jc w:val="both"/>
              <w:rPr>
                <w:sz w:val="20"/>
                <w:szCs w:val="20"/>
              </w:rPr>
            </w:pPr>
            <w:r w:rsidRPr="00D6069F">
              <w:rPr>
                <w:sz w:val="20"/>
                <w:szCs w:val="20"/>
              </w:rPr>
              <w:t>2</w:t>
            </w:r>
          </w:p>
        </w:tc>
        <w:tc>
          <w:tcPr>
            <w:tcW w:w="0" w:type="auto"/>
            <w:shd w:val="clear" w:color="auto" w:fill="auto"/>
          </w:tcPr>
          <w:p w:rsidR="002C192D" w:rsidRPr="00D6069F" w:rsidRDefault="002C192D" w:rsidP="00D6069F">
            <w:pPr>
              <w:spacing w:line="360" w:lineRule="auto"/>
              <w:jc w:val="both"/>
              <w:rPr>
                <w:sz w:val="20"/>
                <w:szCs w:val="20"/>
              </w:rPr>
            </w:pPr>
            <w:r w:rsidRPr="00D6069F">
              <w:rPr>
                <w:sz w:val="20"/>
                <w:szCs w:val="20"/>
              </w:rPr>
              <w:t>6</w:t>
            </w:r>
          </w:p>
        </w:tc>
      </w:tr>
    </w:tbl>
    <w:p w:rsidR="00F375DB" w:rsidRPr="00C24AC9" w:rsidRDefault="00F375DB" w:rsidP="00C24AC9">
      <w:pPr>
        <w:spacing w:line="360" w:lineRule="auto"/>
        <w:ind w:firstLine="709"/>
        <w:jc w:val="both"/>
        <w:rPr>
          <w:b/>
          <w:bCs/>
          <w:sz w:val="28"/>
          <w:szCs w:val="28"/>
        </w:rPr>
      </w:pPr>
    </w:p>
    <w:p w:rsidR="009068B6" w:rsidRPr="00C24AC9" w:rsidRDefault="00C24AC9" w:rsidP="00C24AC9">
      <w:pPr>
        <w:spacing w:line="360" w:lineRule="auto"/>
        <w:ind w:firstLine="709"/>
        <w:jc w:val="both"/>
        <w:rPr>
          <w:sz w:val="28"/>
          <w:szCs w:val="28"/>
        </w:rPr>
      </w:pPr>
      <w:r>
        <w:rPr>
          <w:sz w:val="28"/>
          <w:szCs w:val="28"/>
        </w:rPr>
        <w:br w:type="page"/>
      </w:r>
      <w:r w:rsidR="009068B6" w:rsidRPr="00C24AC9">
        <w:rPr>
          <w:sz w:val="28"/>
          <w:szCs w:val="28"/>
        </w:rPr>
        <w:t>Таблица 5</w:t>
      </w:r>
    </w:p>
    <w:p w:rsidR="009068B6" w:rsidRPr="00C24AC9" w:rsidRDefault="009068B6" w:rsidP="00C24AC9">
      <w:pPr>
        <w:spacing w:line="360" w:lineRule="auto"/>
        <w:ind w:firstLine="709"/>
        <w:jc w:val="both"/>
        <w:rPr>
          <w:b/>
          <w:bCs/>
          <w:sz w:val="28"/>
          <w:szCs w:val="28"/>
        </w:rPr>
      </w:pPr>
      <w:r w:rsidRPr="00C24AC9">
        <w:rPr>
          <w:b/>
          <w:bCs/>
          <w:sz w:val="28"/>
          <w:szCs w:val="28"/>
        </w:rPr>
        <w:t>Ранговые значения типов ценностей на уровне индивидуальных</w:t>
      </w:r>
      <w:r w:rsidR="00C24AC9">
        <w:rPr>
          <w:b/>
          <w:bCs/>
          <w:sz w:val="28"/>
          <w:szCs w:val="28"/>
        </w:rPr>
        <w:t xml:space="preserve"> </w:t>
      </w:r>
      <w:r w:rsidRPr="00C24AC9">
        <w:rPr>
          <w:b/>
          <w:bCs/>
          <w:sz w:val="28"/>
          <w:szCs w:val="28"/>
        </w:rPr>
        <w:t>приоритетов в группе 9-классников вначале</w:t>
      </w:r>
      <w:r w:rsidR="00866DC7">
        <w:rPr>
          <w:b/>
          <w:bCs/>
          <w:sz w:val="28"/>
          <w:szCs w:val="28"/>
        </w:rPr>
        <w:t xml:space="preserve"> </w:t>
      </w:r>
      <w:r w:rsidRPr="00C24AC9">
        <w:rPr>
          <w:b/>
          <w:bCs/>
          <w:sz w:val="28"/>
          <w:szCs w:val="28"/>
        </w:rPr>
        <w:t>учебного года</w:t>
      </w:r>
      <w:r w:rsidR="00C24AC9">
        <w:rPr>
          <w:b/>
          <w:bCs/>
          <w:sz w:val="28"/>
          <w:szCs w:val="28"/>
        </w:rPr>
        <w:t xml:space="preserve"> </w:t>
      </w:r>
      <w:r w:rsidRPr="00C24AC9">
        <w:rPr>
          <w:b/>
          <w:bCs/>
          <w:sz w:val="28"/>
          <w:szCs w:val="28"/>
        </w:rPr>
        <w:t>(по методике Ш. Шварца)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2314"/>
        <w:gridCol w:w="1014"/>
        <w:gridCol w:w="869"/>
      </w:tblGrid>
      <w:tr w:rsidR="00F375DB" w:rsidRPr="00D6069F" w:rsidTr="00D6069F">
        <w:trPr>
          <w:jc w:val="center"/>
        </w:trPr>
        <w:tc>
          <w:tcPr>
            <w:tcW w:w="0" w:type="auto"/>
            <w:vMerge w:val="restart"/>
            <w:shd w:val="clear" w:color="auto" w:fill="auto"/>
          </w:tcPr>
          <w:p w:rsidR="00F375DB" w:rsidRPr="00D6069F" w:rsidRDefault="00F375DB" w:rsidP="00D6069F">
            <w:pPr>
              <w:spacing w:line="360" w:lineRule="auto"/>
              <w:jc w:val="both"/>
              <w:rPr>
                <w:b/>
                <w:bCs/>
                <w:sz w:val="20"/>
                <w:szCs w:val="20"/>
              </w:rPr>
            </w:pPr>
          </w:p>
          <w:p w:rsidR="00F375DB" w:rsidRPr="00D6069F" w:rsidRDefault="00F375DB" w:rsidP="00D6069F">
            <w:pPr>
              <w:spacing w:line="360" w:lineRule="auto"/>
              <w:jc w:val="both"/>
              <w:rPr>
                <w:b/>
                <w:bCs/>
                <w:sz w:val="20"/>
                <w:szCs w:val="20"/>
              </w:rPr>
            </w:pPr>
            <w:r w:rsidRPr="00D6069F">
              <w:rPr>
                <w:b/>
                <w:bCs/>
                <w:sz w:val="20"/>
                <w:szCs w:val="20"/>
              </w:rPr>
              <w:t>Типы ценностей</w:t>
            </w:r>
          </w:p>
        </w:tc>
        <w:tc>
          <w:tcPr>
            <w:tcW w:w="0" w:type="auto"/>
            <w:gridSpan w:val="3"/>
            <w:shd w:val="clear" w:color="auto" w:fill="auto"/>
          </w:tcPr>
          <w:p w:rsidR="00F375DB" w:rsidRPr="00D6069F" w:rsidRDefault="00576169" w:rsidP="00D6069F">
            <w:pPr>
              <w:spacing w:line="360" w:lineRule="auto"/>
              <w:jc w:val="both"/>
              <w:rPr>
                <w:b/>
                <w:bCs/>
                <w:sz w:val="20"/>
                <w:szCs w:val="20"/>
              </w:rPr>
            </w:pPr>
            <w:r w:rsidRPr="00D6069F">
              <w:rPr>
                <w:b/>
                <w:bCs/>
                <w:sz w:val="20"/>
                <w:szCs w:val="20"/>
              </w:rPr>
              <w:t>Ранговые значения</w:t>
            </w:r>
            <w:r w:rsidR="00F375DB" w:rsidRPr="00D6069F">
              <w:rPr>
                <w:b/>
                <w:bCs/>
                <w:sz w:val="20"/>
                <w:szCs w:val="20"/>
              </w:rPr>
              <w:t xml:space="preserve"> типов ценностей</w:t>
            </w:r>
          </w:p>
        </w:tc>
      </w:tr>
      <w:tr w:rsidR="00F375DB" w:rsidRPr="00D6069F" w:rsidTr="00D6069F">
        <w:trPr>
          <w:jc w:val="center"/>
        </w:trPr>
        <w:tc>
          <w:tcPr>
            <w:tcW w:w="0" w:type="auto"/>
            <w:vMerge/>
            <w:shd w:val="clear" w:color="auto" w:fill="auto"/>
          </w:tcPr>
          <w:p w:rsidR="00F375DB" w:rsidRPr="00D6069F" w:rsidRDefault="00F375DB" w:rsidP="00D6069F">
            <w:pPr>
              <w:spacing w:line="360" w:lineRule="auto"/>
              <w:jc w:val="both"/>
              <w:rPr>
                <w:b/>
                <w:bCs/>
                <w:sz w:val="20"/>
                <w:szCs w:val="20"/>
              </w:rPr>
            </w:pPr>
          </w:p>
        </w:tc>
        <w:tc>
          <w:tcPr>
            <w:tcW w:w="0" w:type="auto"/>
            <w:shd w:val="clear" w:color="auto" w:fill="auto"/>
          </w:tcPr>
          <w:p w:rsidR="00F375DB" w:rsidRPr="00D6069F" w:rsidRDefault="00937BB6" w:rsidP="00D6069F">
            <w:pPr>
              <w:spacing w:line="360" w:lineRule="auto"/>
              <w:jc w:val="both"/>
              <w:rPr>
                <w:b/>
                <w:bCs/>
                <w:sz w:val="20"/>
                <w:szCs w:val="20"/>
              </w:rPr>
            </w:pPr>
            <w:r w:rsidRPr="00D6069F">
              <w:rPr>
                <w:b/>
                <w:bCs/>
                <w:sz w:val="20"/>
                <w:szCs w:val="20"/>
              </w:rPr>
              <w:t>по всей группе в целом</w:t>
            </w:r>
          </w:p>
        </w:tc>
        <w:tc>
          <w:tcPr>
            <w:tcW w:w="0" w:type="auto"/>
            <w:shd w:val="clear" w:color="auto" w:fill="auto"/>
          </w:tcPr>
          <w:p w:rsidR="00F375DB" w:rsidRPr="00D6069F" w:rsidRDefault="00937BB6" w:rsidP="00D6069F">
            <w:pPr>
              <w:spacing w:line="360" w:lineRule="auto"/>
              <w:jc w:val="both"/>
              <w:rPr>
                <w:b/>
                <w:bCs/>
                <w:sz w:val="20"/>
                <w:szCs w:val="20"/>
              </w:rPr>
            </w:pPr>
            <w:r w:rsidRPr="00D6069F">
              <w:rPr>
                <w:b/>
                <w:bCs/>
                <w:sz w:val="20"/>
                <w:szCs w:val="20"/>
              </w:rPr>
              <w:t>девушки</w:t>
            </w:r>
          </w:p>
        </w:tc>
        <w:tc>
          <w:tcPr>
            <w:tcW w:w="0" w:type="auto"/>
            <w:shd w:val="clear" w:color="auto" w:fill="auto"/>
          </w:tcPr>
          <w:p w:rsidR="00F375DB" w:rsidRPr="00D6069F" w:rsidRDefault="00937BB6" w:rsidP="00D6069F">
            <w:pPr>
              <w:spacing w:line="360" w:lineRule="auto"/>
              <w:jc w:val="both"/>
              <w:rPr>
                <w:b/>
                <w:bCs/>
                <w:sz w:val="20"/>
                <w:szCs w:val="20"/>
              </w:rPr>
            </w:pPr>
            <w:r w:rsidRPr="00D6069F">
              <w:rPr>
                <w:b/>
                <w:bCs/>
                <w:sz w:val="20"/>
                <w:szCs w:val="20"/>
              </w:rPr>
              <w:t>юноши</w:t>
            </w:r>
          </w:p>
        </w:tc>
      </w:tr>
      <w:tr w:rsidR="00F375DB" w:rsidRPr="00D6069F" w:rsidTr="00D6069F">
        <w:trPr>
          <w:jc w:val="center"/>
        </w:trPr>
        <w:tc>
          <w:tcPr>
            <w:tcW w:w="0" w:type="auto"/>
            <w:shd w:val="clear" w:color="auto" w:fill="auto"/>
          </w:tcPr>
          <w:p w:rsidR="00F375DB" w:rsidRPr="00D6069F" w:rsidRDefault="00F375DB" w:rsidP="00D6069F">
            <w:pPr>
              <w:spacing w:line="360" w:lineRule="auto"/>
              <w:jc w:val="both"/>
              <w:rPr>
                <w:sz w:val="20"/>
                <w:szCs w:val="20"/>
              </w:rPr>
            </w:pPr>
            <w:r w:rsidRPr="00D6069F">
              <w:rPr>
                <w:sz w:val="20"/>
                <w:szCs w:val="20"/>
              </w:rPr>
              <w:t>Конформность</w:t>
            </w:r>
          </w:p>
        </w:tc>
        <w:tc>
          <w:tcPr>
            <w:tcW w:w="0" w:type="auto"/>
            <w:shd w:val="clear" w:color="auto" w:fill="auto"/>
          </w:tcPr>
          <w:p w:rsidR="00F375DB" w:rsidRPr="00D6069F" w:rsidRDefault="00F375DB" w:rsidP="00D6069F">
            <w:pPr>
              <w:spacing w:line="360" w:lineRule="auto"/>
              <w:jc w:val="both"/>
              <w:rPr>
                <w:sz w:val="20"/>
                <w:szCs w:val="20"/>
              </w:rPr>
            </w:pPr>
          </w:p>
        </w:tc>
        <w:tc>
          <w:tcPr>
            <w:tcW w:w="0" w:type="auto"/>
            <w:shd w:val="clear" w:color="auto" w:fill="auto"/>
          </w:tcPr>
          <w:p w:rsidR="00F375DB" w:rsidRPr="00D6069F" w:rsidRDefault="000A0569" w:rsidP="00D6069F">
            <w:pPr>
              <w:spacing w:line="360" w:lineRule="auto"/>
              <w:jc w:val="both"/>
              <w:rPr>
                <w:sz w:val="20"/>
                <w:szCs w:val="20"/>
              </w:rPr>
            </w:pPr>
            <w:r w:rsidRPr="00D6069F">
              <w:rPr>
                <w:sz w:val="20"/>
                <w:szCs w:val="20"/>
              </w:rPr>
              <w:t>8</w:t>
            </w:r>
          </w:p>
        </w:tc>
        <w:tc>
          <w:tcPr>
            <w:tcW w:w="0" w:type="auto"/>
            <w:shd w:val="clear" w:color="auto" w:fill="auto"/>
          </w:tcPr>
          <w:p w:rsidR="00F375DB" w:rsidRPr="00D6069F" w:rsidRDefault="000A0569" w:rsidP="00D6069F">
            <w:pPr>
              <w:spacing w:line="360" w:lineRule="auto"/>
              <w:jc w:val="both"/>
              <w:rPr>
                <w:sz w:val="20"/>
                <w:szCs w:val="20"/>
              </w:rPr>
            </w:pPr>
            <w:r w:rsidRPr="00D6069F">
              <w:rPr>
                <w:sz w:val="20"/>
                <w:szCs w:val="20"/>
              </w:rPr>
              <w:t>9</w:t>
            </w:r>
          </w:p>
        </w:tc>
      </w:tr>
      <w:tr w:rsidR="00F375DB" w:rsidRPr="00D6069F" w:rsidTr="00D6069F">
        <w:trPr>
          <w:jc w:val="center"/>
        </w:trPr>
        <w:tc>
          <w:tcPr>
            <w:tcW w:w="0" w:type="auto"/>
            <w:shd w:val="clear" w:color="auto" w:fill="auto"/>
          </w:tcPr>
          <w:p w:rsidR="00F375DB" w:rsidRPr="00D6069F" w:rsidRDefault="00F375DB" w:rsidP="00D6069F">
            <w:pPr>
              <w:spacing w:line="360" w:lineRule="auto"/>
              <w:jc w:val="both"/>
              <w:rPr>
                <w:sz w:val="20"/>
                <w:szCs w:val="20"/>
              </w:rPr>
            </w:pPr>
            <w:r w:rsidRPr="00D6069F">
              <w:rPr>
                <w:sz w:val="20"/>
                <w:szCs w:val="20"/>
              </w:rPr>
              <w:t>Традиции</w:t>
            </w:r>
          </w:p>
        </w:tc>
        <w:tc>
          <w:tcPr>
            <w:tcW w:w="0" w:type="auto"/>
            <w:shd w:val="clear" w:color="auto" w:fill="auto"/>
          </w:tcPr>
          <w:p w:rsidR="00F375DB" w:rsidRPr="00D6069F" w:rsidRDefault="00F375DB" w:rsidP="00D6069F">
            <w:pPr>
              <w:spacing w:line="360" w:lineRule="auto"/>
              <w:jc w:val="both"/>
              <w:rPr>
                <w:sz w:val="20"/>
                <w:szCs w:val="20"/>
              </w:rPr>
            </w:pPr>
          </w:p>
        </w:tc>
        <w:tc>
          <w:tcPr>
            <w:tcW w:w="0" w:type="auto"/>
            <w:shd w:val="clear" w:color="auto" w:fill="auto"/>
          </w:tcPr>
          <w:p w:rsidR="00F375DB" w:rsidRPr="00D6069F" w:rsidRDefault="000A0569" w:rsidP="00D6069F">
            <w:pPr>
              <w:spacing w:line="360" w:lineRule="auto"/>
              <w:jc w:val="both"/>
              <w:rPr>
                <w:sz w:val="20"/>
                <w:szCs w:val="20"/>
              </w:rPr>
            </w:pPr>
            <w:r w:rsidRPr="00D6069F">
              <w:rPr>
                <w:sz w:val="20"/>
                <w:szCs w:val="20"/>
              </w:rPr>
              <w:t>9</w:t>
            </w:r>
          </w:p>
        </w:tc>
        <w:tc>
          <w:tcPr>
            <w:tcW w:w="0" w:type="auto"/>
            <w:shd w:val="clear" w:color="auto" w:fill="auto"/>
          </w:tcPr>
          <w:p w:rsidR="00F375DB" w:rsidRPr="00D6069F" w:rsidRDefault="000A0569" w:rsidP="00D6069F">
            <w:pPr>
              <w:spacing w:line="360" w:lineRule="auto"/>
              <w:jc w:val="both"/>
              <w:rPr>
                <w:sz w:val="20"/>
                <w:szCs w:val="20"/>
              </w:rPr>
            </w:pPr>
            <w:r w:rsidRPr="00D6069F">
              <w:rPr>
                <w:sz w:val="20"/>
                <w:szCs w:val="20"/>
              </w:rPr>
              <w:t>10</w:t>
            </w:r>
          </w:p>
        </w:tc>
      </w:tr>
      <w:tr w:rsidR="00F375DB" w:rsidRPr="00D6069F" w:rsidTr="00D6069F">
        <w:trPr>
          <w:jc w:val="center"/>
        </w:trPr>
        <w:tc>
          <w:tcPr>
            <w:tcW w:w="0" w:type="auto"/>
            <w:shd w:val="clear" w:color="auto" w:fill="auto"/>
          </w:tcPr>
          <w:p w:rsidR="00F375DB" w:rsidRPr="00D6069F" w:rsidRDefault="00F375DB" w:rsidP="00D6069F">
            <w:pPr>
              <w:spacing w:line="360" w:lineRule="auto"/>
              <w:jc w:val="both"/>
              <w:rPr>
                <w:sz w:val="20"/>
                <w:szCs w:val="20"/>
              </w:rPr>
            </w:pPr>
            <w:r w:rsidRPr="00D6069F">
              <w:rPr>
                <w:sz w:val="20"/>
                <w:szCs w:val="20"/>
              </w:rPr>
              <w:t>Доброта</w:t>
            </w:r>
          </w:p>
        </w:tc>
        <w:tc>
          <w:tcPr>
            <w:tcW w:w="0" w:type="auto"/>
            <w:shd w:val="clear" w:color="auto" w:fill="auto"/>
          </w:tcPr>
          <w:p w:rsidR="00F375DB" w:rsidRPr="00D6069F" w:rsidRDefault="00F375DB" w:rsidP="00D6069F">
            <w:pPr>
              <w:spacing w:line="360" w:lineRule="auto"/>
              <w:jc w:val="both"/>
              <w:rPr>
                <w:sz w:val="20"/>
                <w:szCs w:val="20"/>
              </w:rPr>
            </w:pPr>
          </w:p>
        </w:tc>
        <w:tc>
          <w:tcPr>
            <w:tcW w:w="0" w:type="auto"/>
            <w:shd w:val="clear" w:color="auto" w:fill="auto"/>
          </w:tcPr>
          <w:p w:rsidR="00F375DB" w:rsidRPr="00D6069F" w:rsidRDefault="000A0569" w:rsidP="00D6069F">
            <w:pPr>
              <w:spacing w:line="360" w:lineRule="auto"/>
              <w:jc w:val="both"/>
              <w:rPr>
                <w:sz w:val="20"/>
                <w:szCs w:val="20"/>
              </w:rPr>
            </w:pPr>
            <w:r w:rsidRPr="00D6069F">
              <w:rPr>
                <w:sz w:val="20"/>
                <w:szCs w:val="20"/>
              </w:rPr>
              <w:t>1</w:t>
            </w:r>
          </w:p>
        </w:tc>
        <w:tc>
          <w:tcPr>
            <w:tcW w:w="0" w:type="auto"/>
            <w:shd w:val="clear" w:color="auto" w:fill="auto"/>
          </w:tcPr>
          <w:p w:rsidR="00F375DB" w:rsidRPr="00D6069F" w:rsidRDefault="000A0569" w:rsidP="00D6069F">
            <w:pPr>
              <w:spacing w:line="360" w:lineRule="auto"/>
              <w:jc w:val="both"/>
              <w:rPr>
                <w:sz w:val="20"/>
                <w:szCs w:val="20"/>
              </w:rPr>
            </w:pPr>
            <w:r w:rsidRPr="00D6069F">
              <w:rPr>
                <w:sz w:val="20"/>
                <w:szCs w:val="20"/>
              </w:rPr>
              <w:t>4</w:t>
            </w:r>
          </w:p>
        </w:tc>
      </w:tr>
      <w:tr w:rsidR="00F375DB" w:rsidRPr="00D6069F" w:rsidTr="00D6069F">
        <w:trPr>
          <w:jc w:val="center"/>
        </w:trPr>
        <w:tc>
          <w:tcPr>
            <w:tcW w:w="0" w:type="auto"/>
            <w:shd w:val="clear" w:color="auto" w:fill="auto"/>
          </w:tcPr>
          <w:p w:rsidR="00F375DB" w:rsidRPr="00D6069F" w:rsidRDefault="00F375DB" w:rsidP="00D6069F">
            <w:pPr>
              <w:spacing w:line="360" w:lineRule="auto"/>
              <w:jc w:val="both"/>
              <w:rPr>
                <w:sz w:val="20"/>
                <w:szCs w:val="20"/>
              </w:rPr>
            </w:pPr>
            <w:r w:rsidRPr="00D6069F">
              <w:rPr>
                <w:sz w:val="20"/>
                <w:szCs w:val="20"/>
              </w:rPr>
              <w:t>Универсализм</w:t>
            </w:r>
          </w:p>
        </w:tc>
        <w:tc>
          <w:tcPr>
            <w:tcW w:w="0" w:type="auto"/>
            <w:shd w:val="clear" w:color="auto" w:fill="auto"/>
          </w:tcPr>
          <w:p w:rsidR="00F375DB" w:rsidRPr="00D6069F" w:rsidRDefault="00F375DB" w:rsidP="00D6069F">
            <w:pPr>
              <w:spacing w:line="360" w:lineRule="auto"/>
              <w:jc w:val="both"/>
              <w:rPr>
                <w:sz w:val="20"/>
                <w:szCs w:val="20"/>
              </w:rPr>
            </w:pPr>
          </w:p>
        </w:tc>
        <w:tc>
          <w:tcPr>
            <w:tcW w:w="0" w:type="auto"/>
            <w:shd w:val="clear" w:color="auto" w:fill="auto"/>
          </w:tcPr>
          <w:p w:rsidR="00F375DB" w:rsidRPr="00D6069F" w:rsidRDefault="000A0569" w:rsidP="00D6069F">
            <w:pPr>
              <w:spacing w:line="360" w:lineRule="auto"/>
              <w:jc w:val="both"/>
              <w:rPr>
                <w:sz w:val="20"/>
                <w:szCs w:val="20"/>
              </w:rPr>
            </w:pPr>
            <w:r w:rsidRPr="00D6069F">
              <w:rPr>
                <w:sz w:val="20"/>
                <w:szCs w:val="20"/>
              </w:rPr>
              <w:t>7</w:t>
            </w:r>
          </w:p>
        </w:tc>
        <w:tc>
          <w:tcPr>
            <w:tcW w:w="0" w:type="auto"/>
            <w:shd w:val="clear" w:color="auto" w:fill="auto"/>
          </w:tcPr>
          <w:p w:rsidR="00F375DB" w:rsidRPr="00D6069F" w:rsidRDefault="000A0569" w:rsidP="00D6069F">
            <w:pPr>
              <w:spacing w:line="360" w:lineRule="auto"/>
              <w:jc w:val="both"/>
              <w:rPr>
                <w:sz w:val="20"/>
                <w:szCs w:val="20"/>
              </w:rPr>
            </w:pPr>
            <w:r w:rsidRPr="00D6069F">
              <w:rPr>
                <w:sz w:val="20"/>
                <w:szCs w:val="20"/>
              </w:rPr>
              <w:t>7</w:t>
            </w:r>
          </w:p>
        </w:tc>
      </w:tr>
      <w:tr w:rsidR="00F375DB" w:rsidRPr="00D6069F" w:rsidTr="00D6069F">
        <w:trPr>
          <w:jc w:val="center"/>
        </w:trPr>
        <w:tc>
          <w:tcPr>
            <w:tcW w:w="0" w:type="auto"/>
            <w:shd w:val="clear" w:color="auto" w:fill="auto"/>
          </w:tcPr>
          <w:p w:rsidR="00F375DB" w:rsidRPr="00D6069F" w:rsidRDefault="00F375DB" w:rsidP="00D6069F">
            <w:pPr>
              <w:spacing w:line="360" w:lineRule="auto"/>
              <w:jc w:val="both"/>
              <w:rPr>
                <w:sz w:val="20"/>
                <w:szCs w:val="20"/>
              </w:rPr>
            </w:pPr>
            <w:r w:rsidRPr="00D6069F">
              <w:rPr>
                <w:sz w:val="20"/>
                <w:szCs w:val="20"/>
              </w:rPr>
              <w:t>Самостоятельность</w:t>
            </w:r>
          </w:p>
        </w:tc>
        <w:tc>
          <w:tcPr>
            <w:tcW w:w="0" w:type="auto"/>
            <w:shd w:val="clear" w:color="auto" w:fill="auto"/>
          </w:tcPr>
          <w:p w:rsidR="00F375DB" w:rsidRPr="00D6069F" w:rsidRDefault="00F375DB" w:rsidP="00D6069F">
            <w:pPr>
              <w:spacing w:line="360" w:lineRule="auto"/>
              <w:jc w:val="both"/>
              <w:rPr>
                <w:sz w:val="20"/>
                <w:szCs w:val="20"/>
              </w:rPr>
            </w:pPr>
          </w:p>
        </w:tc>
        <w:tc>
          <w:tcPr>
            <w:tcW w:w="0" w:type="auto"/>
            <w:shd w:val="clear" w:color="auto" w:fill="auto"/>
          </w:tcPr>
          <w:p w:rsidR="00F375DB" w:rsidRPr="00D6069F" w:rsidRDefault="000A0569" w:rsidP="00D6069F">
            <w:pPr>
              <w:spacing w:line="360" w:lineRule="auto"/>
              <w:jc w:val="both"/>
              <w:rPr>
                <w:sz w:val="20"/>
                <w:szCs w:val="20"/>
              </w:rPr>
            </w:pPr>
            <w:r w:rsidRPr="00D6069F">
              <w:rPr>
                <w:sz w:val="20"/>
                <w:szCs w:val="20"/>
              </w:rPr>
              <w:t>5</w:t>
            </w:r>
          </w:p>
        </w:tc>
        <w:tc>
          <w:tcPr>
            <w:tcW w:w="0" w:type="auto"/>
            <w:shd w:val="clear" w:color="auto" w:fill="auto"/>
          </w:tcPr>
          <w:p w:rsidR="00F375DB" w:rsidRPr="00D6069F" w:rsidRDefault="000A0569" w:rsidP="00D6069F">
            <w:pPr>
              <w:spacing w:line="360" w:lineRule="auto"/>
              <w:jc w:val="both"/>
              <w:rPr>
                <w:sz w:val="20"/>
                <w:szCs w:val="20"/>
              </w:rPr>
            </w:pPr>
            <w:r w:rsidRPr="00D6069F">
              <w:rPr>
                <w:sz w:val="20"/>
                <w:szCs w:val="20"/>
              </w:rPr>
              <w:t>4</w:t>
            </w:r>
          </w:p>
        </w:tc>
      </w:tr>
      <w:tr w:rsidR="00F375DB" w:rsidRPr="00D6069F" w:rsidTr="00D6069F">
        <w:trPr>
          <w:jc w:val="center"/>
        </w:trPr>
        <w:tc>
          <w:tcPr>
            <w:tcW w:w="0" w:type="auto"/>
            <w:shd w:val="clear" w:color="auto" w:fill="auto"/>
          </w:tcPr>
          <w:p w:rsidR="00F375DB" w:rsidRPr="00D6069F" w:rsidRDefault="00F375DB" w:rsidP="00D6069F">
            <w:pPr>
              <w:spacing w:line="360" w:lineRule="auto"/>
              <w:jc w:val="both"/>
              <w:rPr>
                <w:sz w:val="20"/>
                <w:szCs w:val="20"/>
              </w:rPr>
            </w:pPr>
            <w:r w:rsidRPr="00D6069F">
              <w:rPr>
                <w:sz w:val="20"/>
                <w:szCs w:val="20"/>
              </w:rPr>
              <w:t>Стимуляция</w:t>
            </w:r>
          </w:p>
        </w:tc>
        <w:tc>
          <w:tcPr>
            <w:tcW w:w="0" w:type="auto"/>
            <w:shd w:val="clear" w:color="auto" w:fill="auto"/>
          </w:tcPr>
          <w:p w:rsidR="00F375DB" w:rsidRPr="00D6069F" w:rsidRDefault="00F375DB" w:rsidP="00D6069F">
            <w:pPr>
              <w:spacing w:line="360" w:lineRule="auto"/>
              <w:jc w:val="both"/>
              <w:rPr>
                <w:sz w:val="20"/>
                <w:szCs w:val="20"/>
              </w:rPr>
            </w:pPr>
          </w:p>
        </w:tc>
        <w:tc>
          <w:tcPr>
            <w:tcW w:w="0" w:type="auto"/>
            <w:shd w:val="clear" w:color="auto" w:fill="auto"/>
          </w:tcPr>
          <w:p w:rsidR="00F375DB" w:rsidRPr="00D6069F" w:rsidRDefault="000A0569" w:rsidP="00D6069F">
            <w:pPr>
              <w:spacing w:line="360" w:lineRule="auto"/>
              <w:jc w:val="both"/>
              <w:rPr>
                <w:sz w:val="20"/>
                <w:szCs w:val="20"/>
              </w:rPr>
            </w:pPr>
            <w:r w:rsidRPr="00D6069F">
              <w:rPr>
                <w:sz w:val="20"/>
                <w:szCs w:val="20"/>
              </w:rPr>
              <w:t>3</w:t>
            </w:r>
          </w:p>
        </w:tc>
        <w:tc>
          <w:tcPr>
            <w:tcW w:w="0" w:type="auto"/>
            <w:shd w:val="clear" w:color="auto" w:fill="auto"/>
          </w:tcPr>
          <w:p w:rsidR="00F375DB" w:rsidRPr="00D6069F" w:rsidRDefault="000A0569" w:rsidP="00D6069F">
            <w:pPr>
              <w:spacing w:line="360" w:lineRule="auto"/>
              <w:jc w:val="both"/>
              <w:rPr>
                <w:sz w:val="20"/>
                <w:szCs w:val="20"/>
              </w:rPr>
            </w:pPr>
            <w:r w:rsidRPr="00D6069F">
              <w:rPr>
                <w:sz w:val="20"/>
                <w:szCs w:val="20"/>
              </w:rPr>
              <w:t>5</w:t>
            </w:r>
          </w:p>
        </w:tc>
      </w:tr>
      <w:tr w:rsidR="00F375DB" w:rsidRPr="00D6069F" w:rsidTr="00D6069F">
        <w:trPr>
          <w:jc w:val="center"/>
        </w:trPr>
        <w:tc>
          <w:tcPr>
            <w:tcW w:w="0" w:type="auto"/>
            <w:shd w:val="clear" w:color="auto" w:fill="auto"/>
          </w:tcPr>
          <w:p w:rsidR="00F375DB" w:rsidRPr="00D6069F" w:rsidRDefault="00F375DB" w:rsidP="00D6069F">
            <w:pPr>
              <w:spacing w:line="360" w:lineRule="auto"/>
              <w:jc w:val="both"/>
              <w:rPr>
                <w:sz w:val="20"/>
                <w:szCs w:val="20"/>
              </w:rPr>
            </w:pPr>
            <w:r w:rsidRPr="00D6069F">
              <w:rPr>
                <w:sz w:val="20"/>
                <w:szCs w:val="20"/>
              </w:rPr>
              <w:t>Гедонизм</w:t>
            </w:r>
          </w:p>
        </w:tc>
        <w:tc>
          <w:tcPr>
            <w:tcW w:w="0" w:type="auto"/>
            <w:shd w:val="clear" w:color="auto" w:fill="auto"/>
          </w:tcPr>
          <w:p w:rsidR="00F375DB" w:rsidRPr="00D6069F" w:rsidRDefault="00F375DB" w:rsidP="00D6069F">
            <w:pPr>
              <w:spacing w:line="360" w:lineRule="auto"/>
              <w:jc w:val="both"/>
              <w:rPr>
                <w:sz w:val="20"/>
                <w:szCs w:val="20"/>
              </w:rPr>
            </w:pPr>
          </w:p>
        </w:tc>
        <w:tc>
          <w:tcPr>
            <w:tcW w:w="0" w:type="auto"/>
            <w:shd w:val="clear" w:color="auto" w:fill="auto"/>
          </w:tcPr>
          <w:p w:rsidR="00F375DB" w:rsidRPr="00D6069F" w:rsidRDefault="000A0569" w:rsidP="00D6069F">
            <w:pPr>
              <w:spacing w:line="360" w:lineRule="auto"/>
              <w:jc w:val="both"/>
              <w:rPr>
                <w:sz w:val="20"/>
                <w:szCs w:val="20"/>
              </w:rPr>
            </w:pPr>
            <w:r w:rsidRPr="00D6069F">
              <w:rPr>
                <w:sz w:val="20"/>
                <w:szCs w:val="20"/>
              </w:rPr>
              <w:t>6</w:t>
            </w:r>
          </w:p>
        </w:tc>
        <w:tc>
          <w:tcPr>
            <w:tcW w:w="0" w:type="auto"/>
            <w:shd w:val="clear" w:color="auto" w:fill="auto"/>
          </w:tcPr>
          <w:p w:rsidR="00F375DB" w:rsidRPr="00D6069F" w:rsidRDefault="000A0569" w:rsidP="00D6069F">
            <w:pPr>
              <w:spacing w:line="360" w:lineRule="auto"/>
              <w:jc w:val="both"/>
              <w:rPr>
                <w:sz w:val="20"/>
                <w:szCs w:val="20"/>
              </w:rPr>
            </w:pPr>
            <w:r w:rsidRPr="00D6069F">
              <w:rPr>
                <w:sz w:val="20"/>
                <w:szCs w:val="20"/>
              </w:rPr>
              <w:t>8</w:t>
            </w:r>
          </w:p>
        </w:tc>
      </w:tr>
      <w:tr w:rsidR="00F375DB" w:rsidRPr="00D6069F" w:rsidTr="00D6069F">
        <w:trPr>
          <w:jc w:val="center"/>
        </w:trPr>
        <w:tc>
          <w:tcPr>
            <w:tcW w:w="0" w:type="auto"/>
            <w:shd w:val="clear" w:color="auto" w:fill="auto"/>
          </w:tcPr>
          <w:p w:rsidR="00F375DB" w:rsidRPr="00D6069F" w:rsidRDefault="00F375DB" w:rsidP="00D6069F">
            <w:pPr>
              <w:spacing w:line="360" w:lineRule="auto"/>
              <w:jc w:val="both"/>
              <w:rPr>
                <w:sz w:val="20"/>
                <w:szCs w:val="20"/>
              </w:rPr>
            </w:pPr>
            <w:r w:rsidRPr="00D6069F">
              <w:rPr>
                <w:sz w:val="20"/>
                <w:szCs w:val="20"/>
              </w:rPr>
              <w:t>Достижения</w:t>
            </w:r>
          </w:p>
        </w:tc>
        <w:tc>
          <w:tcPr>
            <w:tcW w:w="0" w:type="auto"/>
            <w:shd w:val="clear" w:color="auto" w:fill="auto"/>
          </w:tcPr>
          <w:p w:rsidR="00F375DB" w:rsidRPr="00D6069F" w:rsidRDefault="00F375DB" w:rsidP="00D6069F">
            <w:pPr>
              <w:spacing w:line="360" w:lineRule="auto"/>
              <w:jc w:val="both"/>
              <w:rPr>
                <w:sz w:val="20"/>
                <w:szCs w:val="20"/>
              </w:rPr>
            </w:pPr>
          </w:p>
        </w:tc>
        <w:tc>
          <w:tcPr>
            <w:tcW w:w="0" w:type="auto"/>
            <w:shd w:val="clear" w:color="auto" w:fill="auto"/>
          </w:tcPr>
          <w:p w:rsidR="00F375DB" w:rsidRPr="00D6069F" w:rsidRDefault="000A0569" w:rsidP="00D6069F">
            <w:pPr>
              <w:spacing w:line="360" w:lineRule="auto"/>
              <w:jc w:val="both"/>
              <w:rPr>
                <w:sz w:val="20"/>
                <w:szCs w:val="20"/>
              </w:rPr>
            </w:pPr>
            <w:r w:rsidRPr="00D6069F">
              <w:rPr>
                <w:sz w:val="20"/>
                <w:szCs w:val="20"/>
              </w:rPr>
              <w:t>2</w:t>
            </w:r>
          </w:p>
        </w:tc>
        <w:tc>
          <w:tcPr>
            <w:tcW w:w="0" w:type="auto"/>
            <w:shd w:val="clear" w:color="auto" w:fill="auto"/>
          </w:tcPr>
          <w:p w:rsidR="00F375DB" w:rsidRPr="00D6069F" w:rsidRDefault="000A0569" w:rsidP="00D6069F">
            <w:pPr>
              <w:spacing w:line="360" w:lineRule="auto"/>
              <w:jc w:val="both"/>
              <w:rPr>
                <w:sz w:val="20"/>
                <w:szCs w:val="20"/>
              </w:rPr>
            </w:pPr>
            <w:r w:rsidRPr="00D6069F">
              <w:rPr>
                <w:sz w:val="20"/>
                <w:szCs w:val="20"/>
              </w:rPr>
              <w:t>3</w:t>
            </w:r>
          </w:p>
        </w:tc>
      </w:tr>
      <w:tr w:rsidR="00F375DB" w:rsidRPr="00D6069F" w:rsidTr="00D6069F">
        <w:trPr>
          <w:jc w:val="center"/>
        </w:trPr>
        <w:tc>
          <w:tcPr>
            <w:tcW w:w="0" w:type="auto"/>
            <w:shd w:val="clear" w:color="auto" w:fill="auto"/>
          </w:tcPr>
          <w:p w:rsidR="00F375DB" w:rsidRPr="00D6069F" w:rsidRDefault="00F375DB" w:rsidP="00D6069F">
            <w:pPr>
              <w:spacing w:line="360" w:lineRule="auto"/>
              <w:jc w:val="both"/>
              <w:rPr>
                <w:sz w:val="20"/>
                <w:szCs w:val="20"/>
              </w:rPr>
            </w:pPr>
            <w:r w:rsidRPr="00D6069F">
              <w:rPr>
                <w:sz w:val="20"/>
                <w:szCs w:val="20"/>
              </w:rPr>
              <w:t>Власть</w:t>
            </w:r>
          </w:p>
        </w:tc>
        <w:tc>
          <w:tcPr>
            <w:tcW w:w="0" w:type="auto"/>
            <w:shd w:val="clear" w:color="auto" w:fill="auto"/>
          </w:tcPr>
          <w:p w:rsidR="00F375DB" w:rsidRPr="00D6069F" w:rsidRDefault="00F375DB" w:rsidP="00D6069F">
            <w:pPr>
              <w:spacing w:line="360" w:lineRule="auto"/>
              <w:jc w:val="both"/>
              <w:rPr>
                <w:sz w:val="20"/>
                <w:szCs w:val="20"/>
              </w:rPr>
            </w:pPr>
          </w:p>
        </w:tc>
        <w:tc>
          <w:tcPr>
            <w:tcW w:w="0" w:type="auto"/>
            <w:shd w:val="clear" w:color="auto" w:fill="auto"/>
          </w:tcPr>
          <w:p w:rsidR="00F375DB" w:rsidRPr="00D6069F" w:rsidRDefault="000A0569" w:rsidP="00D6069F">
            <w:pPr>
              <w:spacing w:line="360" w:lineRule="auto"/>
              <w:jc w:val="both"/>
              <w:rPr>
                <w:sz w:val="20"/>
                <w:szCs w:val="20"/>
              </w:rPr>
            </w:pPr>
            <w:r w:rsidRPr="00D6069F">
              <w:rPr>
                <w:sz w:val="20"/>
                <w:szCs w:val="20"/>
              </w:rPr>
              <w:t>10</w:t>
            </w:r>
          </w:p>
        </w:tc>
        <w:tc>
          <w:tcPr>
            <w:tcW w:w="0" w:type="auto"/>
            <w:shd w:val="clear" w:color="auto" w:fill="auto"/>
          </w:tcPr>
          <w:p w:rsidR="00F375DB" w:rsidRPr="00D6069F" w:rsidRDefault="000A0569" w:rsidP="00D6069F">
            <w:pPr>
              <w:spacing w:line="360" w:lineRule="auto"/>
              <w:jc w:val="both"/>
              <w:rPr>
                <w:sz w:val="20"/>
                <w:szCs w:val="20"/>
              </w:rPr>
            </w:pPr>
            <w:r w:rsidRPr="00D6069F">
              <w:rPr>
                <w:sz w:val="20"/>
                <w:szCs w:val="20"/>
              </w:rPr>
              <w:t>9</w:t>
            </w:r>
          </w:p>
        </w:tc>
      </w:tr>
      <w:tr w:rsidR="00F375DB" w:rsidRPr="00D6069F" w:rsidTr="00D6069F">
        <w:trPr>
          <w:jc w:val="center"/>
        </w:trPr>
        <w:tc>
          <w:tcPr>
            <w:tcW w:w="0" w:type="auto"/>
            <w:shd w:val="clear" w:color="auto" w:fill="auto"/>
          </w:tcPr>
          <w:p w:rsidR="00F375DB" w:rsidRPr="00D6069F" w:rsidRDefault="00F375DB" w:rsidP="00D6069F">
            <w:pPr>
              <w:spacing w:line="360" w:lineRule="auto"/>
              <w:jc w:val="both"/>
              <w:rPr>
                <w:sz w:val="20"/>
                <w:szCs w:val="20"/>
              </w:rPr>
            </w:pPr>
            <w:r w:rsidRPr="00D6069F">
              <w:rPr>
                <w:sz w:val="20"/>
                <w:szCs w:val="20"/>
              </w:rPr>
              <w:t>Безопасность</w:t>
            </w:r>
          </w:p>
        </w:tc>
        <w:tc>
          <w:tcPr>
            <w:tcW w:w="0" w:type="auto"/>
            <w:shd w:val="clear" w:color="auto" w:fill="auto"/>
          </w:tcPr>
          <w:p w:rsidR="00F375DB" w:rsidRPr="00D6069F" w:rsidRDefault="00F375DB" w:rsidP="00D6069F">
            <w:pPr>
              <w:spacing w:line="360" w:lineRule="auto"/>
              <w:jc w:val="both"/>
              <w:rPr>
                <w:sz w:val="20"/>
                <w:szCs w:val="20"/>
              </w:rPr>
            </w:pPr>
          </w:p>
        </w:tc>
        <w:tc>
          <w:tcPr>
            <w:tcW w:w="0" w:type="auto"/>
            <w:shd w:val="clear" w:color="auto" w:fill="auto"/>
          </w:tcPr>
          <w:p w:rsidR="00F375DB" w:rsidRPr="00D6069F" w:rsidRDefault="000A0569" w:rsidP="00D6069F">
            <w:pPr>
              <w:spacing w:line="360" w:lineRule="auto"/>
              <w:jc w:val="both"/>
              <w:rPr>
                <w:sz w:val="20"/>
                <w:szCs w:val="20"/>
              </w:rPr>
            </w:pPr>
            <w:r w:rsidRPr="00D6069F">
              <w:rPr>
                <w:sz w:val="20"/>
                <w:szCs w:val="20"/>
              </w:rPr>
              <w:t>4</w:t>
            </w:r>
          </w:p>
        </w:tc>
        <w:tc>
          <w:tcPr>
            <w:tcW w:w="0" w:type="auto"/>
            <w:shd w:val="clear" w:color="auto" w:fill="auto"/>
          </w:tcPr>
          <w:p w:rsidR="00F375DB" w:rsidRPr="00D6069F" w:rsidRDefault="000A0569" w:rsidP="00D6069F">
            <w:pPr>
              <w:spacing w:line="360" w:lineRule="auto"/>
              <w:jc w:val="both"/>
              <w:rPr>
                <w:sz w:val="20"/>
                <w:szCs w:val="20"/>
              </w:rPr>
            </w:pPr>
            <w:r w:rsidRPr="00D6069F">
              <w:rPr>
                <w:sz w:val="20"/>
                <w:szCs w:val="20"/>
              </w:rPr>
              <w:t>6</w:t>
            </w:r>
          </w:p>
        </w:tc>
      </w:tr>
    </w:tbl>
    <w:p w:rsidR="00F375DB" w:rsidRPr="00C24AC9" w:rsidRDefault="00F375DB" w:rsidP="00C24AC9">
      <w:pPr>
        <w:spacing w:line="360" w:lineRule="auto"/>
        <w:ind w:firstLine="709"/>
        <w:jc w:val="both"/>
        <w:rPr>
          <w:b/>
          <w:bCs/>
          <w:sz w:val="28"/>
          <w:szCs w:val="28"/>
        </w:rPr>
      </w:pPr>
    </w:p>
    <w:p w:rsidR="00605DA1" w:rsidRPr="00C24AC9" w:rsidRDefault="00605DA1" w:rsidP="00C24AC9">
      <w:pPr>
        <w:spacing w:line="360" w:lineRule="auto"/>
        <w:ind w:firstLine="709"/>
        <w:jc w:val="both"/>
        <w:rPr>
          <w:sz w:val="28"/>
          <w:szCs w:val="28"/>
        </w:rPr>
      </w:pPr>
      <w:r w:rsidRPr="00C24AC9">
        <w:rPr>
          <w:sz w:val="28"/>
          <w:szCs w:val="28"/>
        </w:rPr>
        <w:t>Таблица 6</w:t>
      </w:r>
    </w:p>
    <w:p w:rsidR="003E24AB" w:rsidRPr="00C24AC9" w:rsidRDefault="003E24AB" w:rsidP="00C24AC9">
      <w:pPr>
        <w:spacing w:line="360" w:lineRule="auto"/>
        <w:ind w:firstLine="709"/>
        <w:jc w:val="both"/>
        <w:outlineLvl w:val="0"/>
        <w:rPr>
          <w:b/>
          <w:bCs/>
          <w:sz w:val="28"/>
          <w:szCs w:val="28"/>
        </w:rPr>
      </w:pPr>
      <w:r w:rsidRPr="00C24AC9">
        <w:rPr>
          <w:b/>
          <w:bCs/>
          <w:sz w:val="28"/>
          <w:szCs w:val="28"/>
        </w:rPr>
        <w:t>Средние показатели значимости типов ценностей</w:t>
      </w:r>
      <w:r w:rsidR="00C24AC9">
        <w:rPr>
          <w:b/>
          <w:bCs/>
          <w:sz w:val="28"/>
          <w:szCs w:val="28"/>
        </w:rPr>
        <w:t xml:space="preserve"> </w:t>
      </w:r>
      <w:r w:rsidRPr="00C24AC9">
        <w:rPr>
          <w:b/>
          <w:bCs/>
          <w:sz w:val="28"/>
          <w:szCs w:val="28"/>
        </w:rPr>
        <w:t>по методике М. Рокича</w:t>
      </w:r>
      <w:r w:rsidR="00866DC7">
        <w:rPr>
          <w:b/>
          <w:bCs/>
          <w:sz w:val="28"/>
          <w:szCs w:val="28"/>
        </w:rPr>
        <w:t xml:space="preserve"> </w:t>
      </w:r>
      <w:r w:rsidRPr="00C24AC9">
        <w:rPr>
          <w:b/>
          <w:bCs/>
          <w:sz w:val="28"/>
          <w:szCs w:val="28"/>
        </w:rPr>
        <w:t>в группе 9-классников</w:t>
      </w:r>
      <w:r w:rsidR="00C24AC9">
        <w:rPr>
          <w:b/>
          <w:bCs/>
          <w:sz w:val="28"/>
          <w:szCs w:val="28"/>
        </w:rPr>
        <w:t xml:space="preserve"> </w:t>
      </w:r>
      <w:r w:rsidRPr="00C24AC9">
        <w:rPr>
          <w:b/>
          <w:bCs/>
          <w:sz w:val="28"/>
          <w:szCs w:val="28"/>
        </w:rPr>
        <w:t>в конце учебного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6"/>
        <w:gridCol w:w="1904"/>
        <w:gridCol w:w="1014"/>
        <w:gridCol w:w="869"/>
      </w:tblGrid>
      <w:tr w:rsidR="003E24AB" w:rsidRPr="00D6069F" w:rsidTr="00D6069F">
        <w:trPr>
          <w:jc w:val="center"/>
        </w:trPr>
        <w:tc>
          <w:tcPr>
            <w:tcW w:w="0" w:type="auto"/>
            <w:shd w:val="clear" w:color="auto" w:fill="auto"/>
          </w:tcPr>
          <w:p w:rsidR="003E24AB" w:rsidRPr="00D6069F" w:rsidRDefault="003E24AB" w:rsidP="00D6069F">
            <w:pPr>
              <w:spacing w:line="360" w:lineRule="auto"/>
              <w:jc w:val="both"/>
              <w:rPr>
                <w:b/>
                <w:bCs/>
                <w:sz w:val="20"/>
                <w:szCs w:val="20"/>
              </w:rPr>
            </w:pPr>
            <w:r w:rsidRPr="00D6069F">
              <w:rPr>
                <w:b/>
                <w:bCs/>
                <w:sz w:val="20"/>
                <w:szCs w:val="20"/>
              </w:rPr>
              <w:t>Список «терминальных ценностей</w:t>
            </w:r>
          </w:p>
        </w:tc>
        <w:tc>
          <w:tcPr>
            <w:tcW w:w="0" w:type="auto"/>
            <w:shd w:val="clear" w:color="auto" w:fill="auto"/>
          </w:tcPr>
          <w:p w:rsidR="003E24AB" w:rsidRPr="00D6069F" w:rsidRDefault="003E24AB" w:rsidP="00D6069F">
            <w:pPr>
              <w:spacing w:line="360" w:lineRule="auto"/>
              <w:jc w:val="both"/>
              <w:rPr>
                <w:b/>
                <w:bCs/>
                <w:sz w:val="20"/>
                <w:szCs w:val="20"/>
              </w:rPr>
            </w:pPr>
            <w:r w:rsidRPr="00D6069F">
              <w:rPr>
                <w:b/>
                <w:bCs/>
                <w:sz w:val="20"/>
                <w:szCs w:val="20"/>
              </w:rPr>
              <w:t>По группе в целом</w:t>
            </w:r>
          </w:p>
        </w:tc>
        <w:tc>
          <w:tcPr>
            <w:tcW w:w="0" w:type="auto"/>
            <w:shd w:val="clear" w:color="auto" w:fill="auto"/>
          </w:tcPr>
          <w:p w:rsidR="003E24AB" w:rsidRPr="00D6069F" w:rsidRDefault="003E24AB" w:rsidP="00D6069F">
            <w:pPr>
              <w:spacing w:line="360" w:lineRule="auto"/>
              <w:jc w:val="both"/>
              <w:rPr>
                <w:b/>
                <w:bCs/>
                <w:sz w:val="20"/>
                <w:szCs w:val="20"/>
              </w:rPr>
            </w:pPr>
            <w:r w:rsidRPr="00D6069F">
              <w:rPr>
                <w:b/>
                <w:bCs/>
                <w:sz w:val="20"/>
                <w:szCs w:val="20"/>
              </w:rPr>
              <w:t>девушки</w:t>
            </w:r>
          </w:p>
        </w:tc>
        <w:tc>
          <w:tcPr>
            <w:tcW w:w="0" w:type="auto"/>
            <w:shd w:val="clear" w:color="auto" w:fill="auto"/>
          </w:tcPr>
          <w:p w:rsidR="003E24AB" w:rsidRPr="00D6069F" w:rsidRDefault="003E24AB" w:rsidP="00D6069F">
            <w:pPr>
              <w:spacing w:line="360" w:lineRule="auto"/>
              <w:jc w:val="both"/>
              <w:rPr>
                <w:b/>
                <w:bCs/>
                <w:sz w:val="20"/>
                <w:szCs w:val="20"/>
              </w:rPr>
            </w:pPr>
            <w:r w:rsidRPr="00D6069F">
              <w:rPr>
                <w:b/>
                <w:bCs/>
                <w:sz w:val="20"/>
                <w:szCs w:val="20"/>
              </w:rPr>
              <w:t>юноши</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Активная, деятельная жизнь</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4,30</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4,00</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4,65</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Здоровье</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4,67</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4,69</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4,65</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Красота природы и искусства</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3,88</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3,79</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3,62</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Материально обеспеченная жизнь</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4,46</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4,47</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4,45</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Спокойствие в стране, мир</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3,41</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3,42</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3,40</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Познание, интеллектуальное развитие</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4,39</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4,23</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4,56</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Независимость суждений и оценок</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3,43</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3,20</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3,67</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Счастливая семейная жизнь</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4,67</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4,78</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4,54</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Уверенность в себе</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4,50</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4,45</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4,56</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Жизненная мудрость</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3,96</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3,93</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4,00</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Интересная работа</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4,73</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4,68</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4,78</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Любовь</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4,67</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4,68</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4,66</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Наличие верных и хороших друзей</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4,36</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4,26</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4,47</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Общественное признание</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3,54</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3,58</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3,50</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Равенство (в возможностях)</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3,93</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4,56</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3,30</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Свобода поступков и действий</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4,04</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3,88</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4,20</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Творческая деятельность</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3,34</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3,18</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3,50</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Получение удовольствий</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4.00</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4,23</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3,77</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Аккуратность</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2,24</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2,28</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2,20</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Жизнерадостность</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3,60</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3,60</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3,60</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Непримиримость к своим и чужим недостаткам</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3,04</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3,03</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3,15</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Ответственность</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3,08</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3,18</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3,50</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Самоконтроль</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3,94</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3,60</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4,29</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Смелость в отстаивании своего мнения</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3,60</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3,35</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3,85</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Терпимость к мнению других</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3,32</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3,20</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3,45</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Честность</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4,45</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4,30</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4,60</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Воспитанность</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3,51</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3,86</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3,65</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Исполнительность</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3,34</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3,25</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3, 34</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Рационализм (умение принимать обдуманные решения)</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4,11</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3,89</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4,12</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Трудолюбие</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3,94</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3,98</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3,90</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Высокие запросы</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3,98</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4,00</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3,97</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Независимость</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4,39</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4,65</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4,94</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Образованность</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4,32</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4,86</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4,78</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Твердая воля</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3,25</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3,00</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3,50</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Широта взглядов</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4,07</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4,15</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4,00</w:t>
            </w:r>
          </w:p>
        </w:tc>
      </w:tr>
      <w:tr w:rsidR="003E24AB" w:rsidRPr="00D6069F" w:rsidTr="00D6069F">
        <w:trPr>
          <w:jc w:val="center"/>
        </w:trPr>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Чуткость</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4,26</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4,38</w:t>
            </w:r>
          </w:p>
        </w:tc>
        <w:tc>
          <w:tcPr>
            <w:tcW w:w="0" w:type="auto"/>
            <w:shd w:val="clear" w:color="auto" w:fill="auto"/>
          </w:tcPr>
          <w:p w:rsidR="003E24AB" w:rsidRPr="00D6069F" w:rsidRDefault="003E24AB" w:rsidP="00D6069F">
            <w:pPr>
              <w:spacing w:line="360" w:lineRule="auto"/>
              <w:jc w:val="both"/>
              <w:rPr>
                <w:sz w:val="20"/>
                <w:szCs w:val="20"/>
              </w:rPr>
            </w:pPr>
            <w:r w:rsidRPr="00D6069F">
              <w:rPr>
                <w:sz w:val="20"/>
                <w:szCs w:val="20"/>
              </w:rPr>
              <w:t>4,20</w:t>
            </w:r>
          </w:p>
        </w:tc>
      </w:tr>
    </w:tbl>
    <w:p w:rsidR="003E24AB" w:rsidRPr="00C24AC9" w:rsidRDefault="003E24AB" w:rsidP="00C24AC9">
      <w:pPr>
        <w:spacing w:line="360" w:lineRule="auto"/>
        <w:ind w:firstLine="709"/>
        <w:jc w:val="both"/>
        <w:rPr>
          <w:sz w:val="28"/>
          <w:szCs w:val="28"/>
        </w:rPr>
      </w:pPr>
    </w:p>
    <w:p w:rsidR="00605DA1" w:rsidRPr="00C24AC9" w:rsidRDefault="00605DA1" w:rsidP="00C24AC9">
      <w:pPr>
        <w:spacing w:line="360" w:lineRule="auto"/>
        <w:ind w:firstLine="709"/>
        <w:jc w:val="both"/>
        <w:rPr>
          <w:sz w:val="28"/>
          <w:szCs w:val="28"/>
        </w:rPr>
      </w:pPr>
      <w:r w:rsidRPr="00C24AC9">
        <w:rPr>
          <w:sz w:val="28"/>
          <w:szCs w:val="28"/>
        </w:rPr>
        <w:t>Таблица 7</w:t>
      </w:r>
    </w:p>
    <w:p w:rsidR="00551F8C" w:rsidRPr="00C24AC9" w:rsidRDefault="00551F8C" w:rsidP="00C24AC9">
      <w:pPr>
        <w:spacing w:line="360" w:lineRule="auto"/>
        <w:ind w:firstLine="709"/>
        <w:jc w:val="both"/>
        <w:rPr>
          <w:b/>
          <w:bCs/>
          <w:sz w:val="28"/>
          <w:szCs w:val="28"/>
        </w:rPr>
      </w:pPr>
      <w:r w:rsidRPr="00C24AC9">
        <w:rPr>
          <w:b/>
          <w:bCs/>
          <w:sz w:val="28"/>
          <w:szCs w:val="28"/>
        </w:rPr>
        <w:t>Средние показатели значимости типов ценностей</w:t>
      </w:r>
      <w:r w:rsidR="00866DC7">
        <w:rPr>
          <w:b/>
          <w:bCs/>
          <w:sz w:val="28"/>
          <w:szCs w:val="28"/>
        </w:rPr>
        <w:t xml:space="preserve"> </w:t>
      </w:r>
      <w:r w:rsidRPr="00C24AC9">
        <w:rPr>
          <w:b/>
          <w:bCs/>
          <w:sz w:val="28"/>
          <w:szCs w:val="28"/>
        </w:rPr>
        <w:t xml:space="preserve">на уровне нормативных идеалов в </w:t>
      </w:r>
      <w:r w:rsidR="007A418B" w:rsidRPr="00C24AC9">
        <w:rPr>
          <w:b/>
          <w:bCs/>
          <w:sz w:val="28"/>
          <w:szCs w:val="28"/>
        </w:rPr>
        <w:t>группе</w:t>
      </w:r>
      <w:r w:rsidR="00866DC7">
        <w:rPr>
          <w:b/>
          <w:bCs/>
          <w:sz w:val="28"/>
          <w:szCs w:val="28"/>
        </w:rPr>
        <w:t xml:space="preserve"> </w:t>
      </w:r>
      <w:r w:rsidR="007A418B" w:rsidRPr="00C24AC9">
        <w:rPr>
          <w:b/>
          <w:bCs/>
          <w:sz w:val="28"/>
          <w:szCs w:val="28"/>
        </w:rPr>
        <w:t>9-классников в конце</w:t>
      </w:r>
      <w:r w:rsidRPr="00C24AC9">
        <w:rPr>
          <w:b/>
          <w:bCs/>
          <w:sz w:val="28"/>
          <w:szCs w:val="28"/>
        </w:rPr>
        <w:t xml:space="preserve"> учебного года</w:t>
      </w:r>
      <w:r w:rsidR="00C24AC9">
        <w:rPr>
          <w:b/>
          <w:bCs/>
          <w:sz w:val="28"/>
          <w:szCs w:val="28"/>
        </w:rPr>
        <w:t xml:space="preserve"> </w:t>
      </w:r>
      <w:r w:rsidRPr="00C24AC9">
        <w:rPr>
          <w:b/>
          <w:bCs/>
          <w:sz w:val="28"/>
          <w:szCs w:val="28"/>
        </w:rPr>
        <w:t>(по методике Ш. Шварца)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2629"/>
        <w:gridCol w:w="1132"/>
        <w:gridCol w:w="970"/>
      </w:tblGrid>
      <w:tr w:rsidR="00551F8C" w:rsidRPr="00D6069F" w:rsidTr="00D6069F">
        <w:trPr>
          <w:jc w:val="center"/>
        </w:trPr>
        <w:tc>
          <w:tcPr>
            <w:tcW w:w="0" w:type="auto"/>
            <w:vMerge w:val="restart"/>
            <w:shd w:val="clear" w:color="auto" w:fill="auto"/>
          </w:tcPr>
          <w:p w:rsidR="00551F8C" w:rsidRPr="00D6069F" w:rsidRDefault="00551F8C" w:rsidP="00D6069F">
            <w:pPr>
              <w:spacing w:line="360" w:lineRule="auto"/>
              <w:jc w:val="both"/>
              <w:rPr>
                <w:b/>
                <w:bCs/>
                <w:sz w:val="20"/>
                <w:szCs w:val="20"/>
              </w:rPr>
            </w:pPr>
          </w:p>
          <w:p w:rsidR="00551F8C" w:rsidRPr="00D6069F" w:rsidRDefault="00551F8C" w:rsidP="00D6069F">
            <w:pPr>
              <w:spacing w:line="360" w:lineRule="auto"/>
              <w:jc w:val="both"/>
              <w:rPr>
                <w:b/>
                <w:bCs/>
                <w:sz w:val="20"/>
                <w:szCs w:val="20"/>
              </w:rPr>
            </w:pPr>
            <w:r w:rsidRPr="00D6069F">
              <w:rPr>
                <w:b/>
                <w:bCs/>
                <w:sz w:val="20"/>
                <w:szCs w:val="20"/>
              </w:rPr>
              <w:t>Типы ценностей</w:t>
            </w:r>
          </w:p>
        </w:tc>
        <w:tc>
          <w:tcPr>
            <w:tcW w:w="0" w:type="auto"/>
            <w:gridSpan w:val="3"/>
            <w:shd w:val="clear" w:color="auto" w:fill="auto"/>
          </w:tcPr>
          <w:p w:rsidR="00551F8C" w:rsidRPr="00D6069F" w:rsidRDefault="00551F8C" w:rsidP="00D6069F">
            <w:pPr>
              <w:spacing w:line="360" w:lineRule="auto"/>
              <w:jc w:val="both"/>
              <w:rPr>
                <w:b/>
                <w:bCs/>
                <w:sz w:val="20"/>
                <w:szCs w:val="20"/>
              </w:rPr>
            </w:pPr>
            <w:r w:rsidRPr="00D6069F">
              <w:rPr>
                <w:b/>
                <w:bCs/>
                <w:sz w:val="20"/>
                <w:szCs w:val="20"/>
              </w:rPr>
              <w:t>Средние показатели значимости типов ценностей</w:t>
            </w:r>
          </w:p>
        </w:tc>
      </w:tr>
      <w:tr w:rsidR="00551F8C" w:rsidRPr="00D6069F" w:rsidTr="00D6069F">
        <w:trPr>
          <w:jc w:val="center"/>
        </w:trPr>
        <w:tc>
          <w:tcPr>
            <w:tcW w:w="0" w:type="auto"/>
            <w:vMerge/>
            <w:shd w:val="clear" w:color="auto" w:fill="auto"/>
          </w:tcPr>
          <w:p w:rsidR="00551F8C" w:rsidRPr="00D6069F" w:rsidRDefault="00551F8C" w:rsidP="00D6069F">
            <w:pPr>
              <w:spacing w:line="360" w:lineRule="auto"/>
              <w:jc w:val="both"/>
              <w:rPr>
                <w:b/>
                <w:bCs/>
                <w:sz w:val="20"/>
                <w:szCs w:val="20"/>
              </w:rPr>
            </w:pPr>
          </w:p>
        </w:tc>
        <w:tc>
          <w:tcPr>
            <w:tcW w:w="0" w:type="auto"/>
            <w:shd w:val="clear" w:color="auto" w:fill="auto"/>
          </w:tcPr>
          <w:p w:rsidR="00551F8C" w:rsidRPr="00D6069F" w:rsidRDefault="00551F8C" w:rsidP="00D6069F">
            <w:pPr>
              <w:spacing w:line="360" w:lineRule="auto"/>
              <w:jc w:val="both"/>
              <w:rPr>
                <w:b/>
                <w:bCs/>
                <w:sz w:val="20"/>
                <w:szCs w:val="20"/>
              </w:rPr>
            </w:pPr>
            <w:r w:rsidRPr="00D6069F">
              <w:rPr>
                <w:b/>
                <w:bCs/>
                <w:sz w:val="20"/>
                <w:szCs w:val="20"/>
              </w:rPr>
              <w:t>По всей группе в целом</w:t>
            </w:r>
          </w:p>
        </w:tc>
        <w:tc>
          <w:tcPr>
            <w:tcW w:w="0" w:type="auto"/>
            <w:shd w:val="clear" w:color="auto" w:fill="auto"/>
          </w:tcPr>
          <w:p w:rsidR="00551F8C" w:rsidRPr="00D6069F" w:rsidRDefault="00551F8C" w:rsidP="00D6069F">
            <w:pPr>
              <w:spacing w:line="360" w:lineRule="auto"/>
              <w:jc w:val="both"/>
              <w:rPr>
                <w:b/>
                <w:bCs/>
                <w:sz w:val="20"/>
                <w:szCs w:val="20"/>
              </w:rPr>
            </w:pPr>
            <w:r w:rsidRPr="00D6069F">
              <w:rPr>
                <w:b/>
                <w:bCs/>
                <w:sz w:val="20"/>
                <w:szCs w:val="20"/>
              </w:rPr>
              <w:t>девушки</w:t>
            </w:r>
          </w:p>
        </w:tc>
        <w:tc>
          <w:tcPr>
            <w:tcW w:w="0" w:type="auto"/>
            <w:shd w:val="clear" w:color="auto" w:fill="auto"/>
          </w:tcPr>
          <w:p w:rsidR="00551F8C" w:rsidRPr="00D6069F" w:rsidRDefault="00551F8C" w:rsidP="00D6069F">
            <w:pPr>
              <w:spacing w:line="360" w:lineRule="auto"/>
              <w:jc w:val="both"/>
              <w:rPr>
                <w:b/>
                <w:bCs/>
                <w:sz w:val="20"/>
                <w:szCs w:val="20"/>
              </w:rPr>
            </w:pPr>
            <w:r w:rsidRPr="00D6069F">
              <w:rPr>
                <w:b/>
                <w:bCs/>
                <w:sz w:val="20"/>
                <w:szCs w:val="20"/>
              </w:rPr>
              <w:t>юноши</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Конформность</w:t>
            </w:r>
          </w:p>
        </w:tc>
        <w:tc>
          <w:tcPr>
            <w:tcW w:w="0" w:type="auto"/>
            <w:shd w:val="clear" w:color="auto" w:fill="auto"/>
          </w:tcPr>
          <w:p w:rsidR="00551F8C" w:rsidRPr="00D6069F" w:rsidRDefault="00956E21" w:rsidP="00D6069F">
            <w:pPr>
              <w:spacing w:line="360" w:lineRule="auto"/>
              <w:jc w:val="both"/>
              <w:rPr>
                <w:sz w:val="20"/>
                <w:szCs w:val="20"/>
              </w:rPr>
            </w:pPr>
            <w:r w:rsidRPr="00D6069F">
              <w:rPr>
                <w:sz w:val="20"/>
                <w:szCs w:val="20"/>
              </w:rPr>
              <w:t>3,52</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4,02</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3,02</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Традиции</w:t>
            </w:r>
          </w:p>
        </w:tc>
        <w:tc>
          <w:tcPr>
            <w:tcW w:w="0" w:type="auto"/>
            <w:shd w:val="clear" w:color="auto" w:fill="auto"/>
          </w:tcPr>
          <w:p w:rsidR="00551F8C" w:rsidRPr="00D6069F" w:rsidRDefault="00956E21" w:rsidP="00D6069F">
            <w:pPr>
              <w:spacing w:line="360" w:lineRule="auto"/>
              <w:jc w:val="both"/>
              <w:rPr>
                <w:sz w:val="20"/>
                <w:szCs w:val="20"/>
              </w:rPr>
            </w:pPr>
            <w:r w:rsidRPr="00D6069F">
              <w:rPr>
                <w:sz w:val="20"/>
                <w:szCs w:val="20"/>
              </w:rPr>
              <w:t>2,45</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3,00</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1,89</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Доброта</w:t>
            </w:r>
          </w:p>
        </w:tc>
        <w:tc>
          <w:tcPr>
            <w:tcW w:w="0" w:type="auto"/>
            <w:shd w:val="clear" w:color="auto" w:fill="auto"/>
          </w:tcPr>
          <w:p w:rsidR="00551F8C" w:rsidRPr="00D6069F" w:rsidRDefault="00956E21" w:rsidP="00D6069F">
            <w:pPr>
              <w:spacing w:line="360" w:lineRule="auto"/>
              <w:jc w:val="both"/>
              <w:rPr>
                <w:sz w:val="20"/>
                <w:szCs w:val="20"/>
              </w:rPr>
            </w:pPr>
            <w:r w:rsidRPr="00D6069F">
              <w:rPr>
                <w:sz w:val="20"/>
                <w:szCs w:val="20"/>
              </w:rPr>
              <w:t>3,89</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4,45</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3,32</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Универсализм</w:t>
            </w:r>
          </w:p>
        </w:tc>
        <w:tc>
          <w:tcPr>
            <w:tcW w:w="0" w:type="auto"/>
            <w:shd w:val="clear" w:color="auto" w:fill="auto"/>
          </w:tcPr>
          <w:p w:rsidR="00551F8C" w:rsidRPr="00D6069F" w:rsidRDefault="00956E21" w:rsidP="00D6069F">
            <w:pPr>
              <w:spacing w:line="360" w:lineRule="auto"/>
              <w:jc w:val="both"/>
              <w:rPr>
                <w:sz w:val="20"/>
                <w:szCs w:val="20"/>
              </w:rPr>
            </w:pPr>
            <w:r w:rsidRPr="00D6069F">
              <w:rPr>
                <w:sz w:val="20"/>
                <w:szCs w:val="20"/>
              </w:rPr>
              <w:t>2,83</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3,27</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2,51</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Самостоятельность</w:t>
            </w:r>
          </w:p>
        </w:tc>
        <w:tc>
          <w:tcPr>
            <w:tcW w:w="0" w:type="auto"/>
            <w:shd w:val="clear" w:color="auto" w:fill="auto"/>
          </w:tcPr>
          <w:p w:rsidR="00551F8C" w:rsidRPr="00D6069F" w:rsidRDefault="00956E21" w:rsidP="00D6069F">
            <w:pPr>
              <w:spacing w:line="360" w:lineRule="auto"/>
              <w:jc w:val="both"/>
              <w:rPr>
                <w:sz w:val="20"/>
                <w:szCs w:val="20"/>
              </w:rPr>
            </w:pPr>
            <w:r w:rsidRPr="00D6069F">
              <w:rPr>
                <w:sz w:val="20"/>
                <w:szCs w:val="20"/>
              </w:rPr>
              <w:t>3,94</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4,68</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3,20</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Стимуляция</w:t>
            </w:r>
          </w:p>
        </w:tc>
        <w:tc>
          <w:tcPr>
            <w:tcW w:w="0" w:type="auto"/>
            <w:shd w:val="clear" w:color="auto" w:fill="auto"/>
          </w:tcPr>
          <w:p w:rsidR="00551F8C" w:rsidRPr="00D6069F" w:rsidRDefault="00956E21" w:rsidP="00D6069F">
            <w:pPr>
              <w:spacing w:line="360" w:lineRule="auto"/>
              <w:jc w:val="both"/>
              <w:rPr>
                <w:sz w:val="20"/>
                <w:szCs w:val="20"/>
              </w:rPr>
            </w:pPr>
            <w:r w:rsidRPr="00D6069F">
              <w:rPr>
                <w:sz w:val="20"/>
                <w:szCs w:val="20"/>
              </w:rPr>
              <w:t>2,92</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3,42</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2,42</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Гедонизм</w:t>
            </w:r>
          </w:p>
        </w:tc>
        <w:tc>
          <w:tcPr>
            <w:tcW w:w="0" w:type="auto"/>
            <w:shd w:val="clear" w:color="auto" w:fill="auto"/>
          </w:tcPr>
          <w:p w:rsidR="00551F8C" w:rsidRPr="00D6069F" w:rsidRDefault="00956E21" w:rsidP="00D6069F">
            <w:pPr>
              <w:spacing w:line="360" w:lineRule="auto"/>
              <w:jc w:val="both"/>
              <w:rPr>
                <w:sz w:val="20"/>
                <w:szCs w:val="20"/>
              </w:rPr>
            </w:pPr>
            <w:r w:rsidRPr="00D6069F">
              <w:rPr>
                <w:sz w:val="20"/>
                <w:szCs w:val="20"/>
              </w:rPr>
              <w:t>3,75</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4,45</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3,05</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Достижения</w:t>
            </w:r>
          </w:p>
        </w:tc>
        <w:tc>
          <w:tcPr>
            <w:tcW w:w="0" w:type="auto"/>
            <w:shd w:val="clear" w:color="auto" w:fill="auto"/>
          </w:tcPr>
          <w:p w:rsidR="00551F8C" w:rsidRPr="00D6069F" w:rsidRDefault="00956E21" w:rsidP="00D6069F">
            <w:pPr>
              <w:spacing w:line="360" w:lineRule="auto"/>
              <w:jc w:val="both"/>
              <w:rPr>
                <w:sz w:val="20"/>
                <w:szCs w:val="20"/>
              </w:rPr>
            </w:pPr>
            <w:r w:rsidRPr="00D6069F">
              <w:rPr>
                <w:sz w:val="20"/>
                <w:szCs w:val="20"/>
              </w:rPr>
              <w:t>4,11</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4,70</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3,52</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Власть</w:t>
            </w:r>
          </w:p>
        </w:tc>
        <w:tc>
          <w:tcPr>
            <w:tcW w:w="0" w:type="auto"/>
            <w:shd w:val="clear" w:color="auto" w:fill="auto"/>
          </w:tcPr>
          <w:p w:rsidR="00551F8C" w:rsidRPr="00D6069F" w:rsidRDefault="00956E21" w:rsidP="00D6069F">
            <w:pPr>
              <w:spacing w:line="360" w:lineRule="auto"/>
              <w:jc w:val="both"/>
              <w:rPr>
                <w:sz w:val="20"/>
                <w:szCs w:val="20"/>
              </w:rPr>
            </w:pPr>
            <w:r w:rsidRPr="00D6069F">
              <w:rPr>
                <w:sz w:val="20"/>
                <w:szCs w:val="20"/>
              </w:rPr>
              <w:t>3,03</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3,65</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2,41</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Безопасность</w:t>
            </w:r>
          </w:p>
        </w:tc>
        <w:tc>
          <w:tcPr>
            <w:tcW w:w="0" w:type="auto"/>
            <w:shd w:val="clear" w:color="auto" w:fill="auto"/>
          </w:tcPr>
          <w:p w:rsidR="00551F8C" w:rsidRPr="00D6069F" w:rsidRDefault="00956E21" w:rsidP="00D6069F">
            <w:pPr>
              <w:spacing w:line="360" w:lineRule="auto"/>
              <w:jc w:val="both"/>
              <w:rPr>
                <w:sz w:val="20"/>
                <w:szCs w:val="20"/>
              </w:rPr>
            </w:pPr>
            <w:r w:rsidRPr="00D6069F">
              <w:rPr>
                <w:sz w:val="20"/>
                <w:szCs w:val="20"/>
              </w:rPr>
              <w:t>3,53</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4,06</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3,12</w:t>
            </w:r>
          </w:p>
        </w:tc>
      </w:tr>
    </w:tbl>
    <w:p w:rsidR="00551F8C" w:rsidRPr="00C24AC9" w:rsidRDefault="00551F8C" w:rsidP="00C24AC9">
      <w:pPr>
        <w:spacing w:line="360" w:lineRule="auto"/>
        <w:ind w:firstLine="709"/>
        <w:jc w:val="both"/>
        <w:rPr>
          <w:b/>
          <w:bCs/>
          <w:sz w:val="28"/>
          <w:szCs w:val="28"/>
        </w:rPr>
      </w:pPr>
    </w:p>
    <w:p w:rsidR="00551F8C" w:rsidRPr="00C24AC9" w:rsidRDefault="00C24AC9" w:rsidP="00C24AC9">
      <w:pPr>
        <w:spacing w:line="360" w:lineRule="auto"/>
        <w:ind w:firstLine="709"/>
        <w:jc w:val="both"/>
        <w:rPr>
          <w:sz w:val="28"/>
          <w:szCs w:val="28"/>
        </w:rPr>
      </w:pPr>
      <w:r>
        <w:rPr>
          <w:b/>
          <w:bCs/>
          <w:sz w:val="28"/>
          <w:szCs w:val="28"/>
        </w:rPr>
        <w:br w:type="page"/>
      </w:r>
      <w:r w:rsidR="00605DA1" w:rsidRPr="00C24AC9">
        <w:rPr>
          <w:sz w:val="28"/>
          <w:szCs w:val="28"/>
        </w:rPr>
        <w:t>Таблица 8</w:t>
      </w:r>
    </w:p>
    <w:p w:rsidR="00551F8C" w:rsidRPr="00C24AC9" w:rsidRDefault="00551F8C" w:rsidP="00C24AC9">
      <w:pPr>
        <w:spacing w:line="360" w:lineRule="auto"/>
        <w:ind w:firstLine="709"/>
        <w:jc w:val="both"/>
        <w:rPr>
          <w:b/>
          <w:bCs/>
          <w:sz w:val="28"/>
          <w:szCs w:val="28"/>
        </w:rPr>
      </w:pPr>
      <w:r w:rsidRPr="00C24AC9">
        <w:rPr>
          <w:b/>
          <w:bCs/>
          <w:sz w:val="28"/>
          <w:szCs w:val="28"/>
        </w:rPr>
        <w:t>Средние показатели значимости типов ценн</w:t>
      </w:r>
      <w:r w:rsidR="00C24AC9">
        <w:rPr>
          <w:b/>
          <w:bCs/>
          <w:sz w:val="28"/>
          <w:szCs w:val="28"/>
        </w:rPr>
        <w:t xml:space="preserve">остей на уровне индивидуальных </w:t>
      </w:r>
      <w:r w:rsidRPr="00C24AC9">
        <w:rPr>
          <w:b/>
          <w:bCs/>
          <w:sz w:val="28"/>
          <w:szCs w:val="28"/>
        </w:rPr>
        <w:t>приоритетов в группе 9</w:t>
      </w:r>
      <w:r w:rsidR="007A418B" w:rsidRPr="00C24AC9">
        <w:rPr>
          <w:b/>
          <w:bCs/>
          <w:sz w:val="28"/>
          <w:szCs w:val="28"/>
        </w:rPr>
        <w:t>-классников в конце</w:t>
      </w:r>
      <w:r w:rsidR="00C24AC9">
        <w:rPr>
          <w:b/>
          <w:bCs/>
          <w:sz w:val="28"/>
          <w:szCs w:val="28"/>
        </w:rPr>
        <w:t xml:space="preserve"> </w:t>
      </w:r>
      <w:r w:rsidRPr="00C24AC9">
        <w:rPr>
          <w:b/>
          <w:bCs/>
          <w:sz w:val="28"/>
          <w:szCs w:val="28"/>
        </w:rPr>
        <w:t>учебного года</w:t>
      </w:r>
      <w:r w:rsidR="00866DC7">
        <w:rPr>
          <w:b/>
          <w:bCs/>
          <w:sz w:val="28"/>
          <w:szCs w:val="28"/>
        </w:rPr>
        <w:t xml:space="preserve"> </w:t>
      </w:r>
      <w:r w:rsidRPr="00C24AC9">
        <w:rPr>
          <w:b/>
          <w:bCs/>
          <w:sz w:val="28"/>
          <w:szCs w:val="28"/>
        </w:rPr>
        <w:t>(по методике Ш. Шварца)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2629"/>
        <w:gridCol w:w="1132"/>
        <w:gridCol w:w="970"/>
      </w:tblGrid>
      <w:tr w:rsidR="00551F8C" w:rsidRPr="00D6069F" w:rsidTr="00D6069F">
        <w:trPr>
          <w:jc w:val="center"/>
        </w:trPr>
        <w:tc>
          <w:tcPr>
            <w:tcW w:w="0" w:type="auto"/>
            <w:vMerge w:val="restart"/>
            <w:shd w:val="clear" w:color="auto" w:fill="auto"/>
          </w:tcPr>
          <w:p w:rsidR="00551F8C" w:rsidRPr="00D6069F" w:rsidRDefault="00551F8C" w:rsidP="00D6069F">
            <w:pPr>
              <w:spacing w:line="360" w:lineRule="auto"/>
              <w:jc w:val="both"/>
              <w:rPr>
                <w:b/>
                <w:bCs/>
                <w:sz w:val="20"/>
                <w:szCs w:val="20"/>
              </w:rPr>
            </w:pPr>
          </w:p>
          <w:p w:rsidR="00551F8C" w:rsidRPr="00D6069F" w:rsidRDefault="00551F8C" w:rsidP="00D6069F">
            <w:pPr>
              <w:spacing w:line="360" w:lineRule="auto"/>
              <w:jc w:val="both"/>
              <w:rPr>
                <w:b/>
                <w:bCs/>
                <w:sz w:val="20"/>
                <w:szCs w:val="20"/>
              </w:rPr>
            </w:pPr>
            <w:r w:rsidRPr="00D6069F">
              <w:rPr>
                <w:b/>
                <w:bCs/>
                <w:sz w:val="20"/>
                <w:szCs w:val="20"/>
              </w:rPr>
              <w:t>Типы ценностей</w:t>
            </w:r>
          </w:p>
        </w:tc>
        <w:tc>
          <w:tcPr>
            <w:tcW w:w="0" w:type="auto"/>
            <w:gridSpan w:val="3"/>
            <w:shd w:val="clear" w:color="auto" w:fill="auto"/>
          </w:tcPr>
          <w:p w:rsidR="00551F8C" w:rsidRPr="00D6069F" w:rsidRDefault="00551F8C" w:rsidP="00D6069F">
            <w:pPr>
              <w:spacing w:line="360" w:lineRule="auto"/>
              <w:jc w:val="both"/>
              <w:rPr>
                <w:b/>
                <w:bCs/>
                <w:sz w:val="20"/>
                <w:szCs w:val="20"/>
              </w:rPr>
            </w:pPr>
            <w:r w:rsidRPr="00D6069F">
              <w:rPr>
                <w:b/>
                <w:bCs/>
                <w:sz w:val="20"/>
                <w:szCs w:val="20"/>
              </w:rPr>
              <w:t>Средние показатели значимости типов ценностей</w:t>
            </w:r>
          </w:p>
        </w:tc>
      </w:tr>
      <w:tr w:rsidR="00551F8C" w:rsidRPr="00D6069F" w:rsidTr="00D6069F">
        <w:trPr>
          <w:jc w:val="center"/>
        </w:trPr>
        <w:tc>
          <w:tcPr>
            <w:tcW w:w="0" w:type="auto"/>
            <w:vMerge/>
            <w:shd w:val="clear" w:color="auto" w:fill="auto"/>
          </w:tcPr>
          <w:p w:rsidR="00551F8C" w:rsidRPr="00D6069F" w:rsidRDefault="00551F8C" w:rsidP="00D6069F">
            <w:pPr>
              <w:spacing w:line="360" w:lineRule="auto"/>
              <w:jc w:val="both"/>
              <w:rPr>
                <w:b/>
                <w:bCs/>
                <w:sz w:val="20"/>
                <w:szCs w:val="20"/>
              </w:rPr>
            </w:pPr>
          </w:p>
        </w:tc>
        <w:tc>
          <w:tcPr>
            <w:tcW w:w="0" w:type="auto"/>
            <w:shd w:val="clear" w:color="auto" w:fill="auto"/>
          </w:tcPr>
          <w:p w:rsidR="00551F8C" w:rsidRPr="00D6069F" w:rsidRDefault="00551F8C" w:rsidP="00D6069F">
            <w:pPr>
              <w:spacing w:line="360" w:lineRule="auto"/>
              <w:jc w:val="both"/>
              <w:rPr>
                <w:b/>
                <w:bCs/>
                <w:sz w:val="20"/>
                <w:szCs w:val="20"/>
              </w:rPr>
            </w:pPr>
            <w:r w:rsidRPr="00D6069F">
              <w:rPr>
                <w:b/>
                <w:bCs/>
                <w:sz w:val="20"/>
                <w:szCs w:val="20"/>
              </w:rPr>
              <w:t>По всей группе в целом</w:t>
            </w:r>
          </w:p>
        </w:tc>
        <w:tc>
          <w:tcPr>
            <w:tcW w:w="0" w:type="auto"/>
            <w:shd w:val="clear" w:color="auto" w:fill="auto"/>
          </w:tcPr>
          <w:p w:rsidR="00551F8C" w:rsidRPr="00D6069F" w:rsidRDefault="00551F8C" w:rsidP="00D6069F">
            <w:pPr>
              <w:spacing w:line="360" w:lineRule="auto"/>
              <w:jc w:val="both"/>
              <w:rPr>
                <w:b/>
                <w:bCs/>
                <w:sz w:val="20"/>
                <w:szCs w:val="20"/>
              </w:rPr>
            </w:pPr>
            <w:r w:rsidRPr="00D6069F">
              <w:rPr>
                <w:b/>
                <w:bCs/>
                <w:sz w:val="20"/>
                <w:szCs w:val="20"/>
              </w:rPr>
              <w:t>девушки</w:t>
            </w:r>
          </w:p>
        </w:tc>
        <w:tc>
          <w:tcPr>
            <w:tcW w:w="0" w:type="auto"/>
            <w:shd w:val="clear" w:color="auto" w:fill="auto"/>
          </w:tcPr>
          <w:p w:rsidR="00551F8C" w:rsidRPr="00D6069F" w:rsidRDefault="00551F8C" w:rsidP="00D6069F">
            <w:pPr>
              <w:spacing w:line="360" w:lineRule="auto"/>
              <w:jc w:val="both"/>
              <w:rPr>
                <w:b/>
                <w:bCs/>
                <w:sz w:val="20"/>
                <w:szCs w:val="20"/>
              </w:rPr>
            </w:pPr>
            <w:r w:rsidRPr="00D6069F">
              <w:rPr>
                <w:b/>
                <w:bCs/>
                <w:sz w:val="20"/>
                <w:szCs w:val="20"/>
              </w:rPr>
              <w:t>юноши</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Конформность</w:t>
            </w:r>
          </w:p>
        </w:tc>
        <w:tc>
          <w:tcPr>
            <w:tcW w:w="0" w:type="auto"/>
            <w:shd w:val="clear" w:color="auto" w:fill="auto"/>
          </w:tcPr>
          <w:p w:rsidR="00551F8C" w:rsidRPr="00D6069F" w:rsidRDefault="008111D2" w:rsidP="00D6069F">
            <w:pPr>
              <w:spacing w:line="360" w:lineRule="auto"/>
              <w:jc w:val="both"/>
              <w:rPr>
                <w:sz w:val="20"/>
                <w:szCs w:val="20"/>
              </w:rPr>
            </w:pPr>
            <w:r w:rsidRPr="00D6069F">
              <w:rPr>
                <w:sz w:val="20"/>
                <w:szCs w:val="20"/>
              </w:rPr>
              <w:t>1,43</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1,34</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1,52</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Традиции</w:t>
            </w:r>
          </w:p>
        </w:tc>
        <w:tc>
          <w:tcPr>
            <w:tcW w:w="0" w:type="auto"/>
            <w:shd w:val="clear" w:color="auto" w:fill="auto"/>
          </w:tcPr>
          <w:p w:rsidR="00551F8C" w:rsidRPr="00D6069F" w:rsidRDefault="008111D2" w:rsidP="00D6069F">
            <w:pPr>
              <w:spacing w:line="360" w:lineRule="auto"/>
              <w:jc w:val="both"/>
              <w:rPr>
                <w:sz w:val="20"/>
                <w:szCs w:val="20"/>
              </w:rPr>
            </w:pPr>
            <w:r w:rsidRPr="00D6069F">
              <w:rPr>
                <w:sz w:val="20"/>
                <w:szCs w:val="20"/>
              </w:rPr>
              <w:t>0,89</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0,87</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0,90</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Доброта</w:t>
            </w:r>
          </w:p>
        </w:tc>
        <w:tc>
          <w:tcPr>
            <w:tcW w:w="0" w:type="auto"/>
            <w:shd w:val="clear" w:color="auto" w:fill="auto"/>
          </w:tcPr>
          <w:p w:rsidR="00551F8C" w:rsidRPr="00D6069F" w:rsidRDefault="008111D2" w:rsidP="00D6069F">
            <w:pPr>
              <w:spacing w:line="360" w:lineRule="auto"/>
              <w:jc w:val="both"/>
              <w:rPr>
                <w:sz w:val="20"/>
                <w:szCs w:val="20"/>
              </w:rPr>
            </w:pPr>
            <w:r w:rsidRPr="00D6069F">
              <w:rPr>
                <w:sz w:val="20"/>
                <w:szCs w:val="20"/>
              </w:rPr>
              <w:t>2,16</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2,26</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2,05</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Универсализм</w:t>
            </w:r>
          </w:p>
        </w:tc>
        <w:tc>
          <w:tcPr>
            <w:tcW w:w="0" w:type="auto"/>
            <w:shd w:val="clear" w:color="auto" w:fill="auto"/>
          </w:tcPr>
          <w:p w:rsidR="00551F8C" w:rsidRPr="00D6069F" w:rsidRDefault="008111D2" w:rsidP="00D6069F">
            <w:pPr>
              <w:spacing w:line="360" w:lineRule="auto"/>
              <w:jc w:val="both"/>
              <w:rPr>
                <w:sz w:val="20"/>
                <w:szCs w:val="20"/>
              </w:rPr>
            </w:pPr>
            <w:r w:rsidRPr="00D6069F">
              <w:rPr>
                <w:sz w:val="20"/>
                <w:szCs w:val="20"/>
              </w:rPr>
              <w:t>1,66</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1,76</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1,56</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Самостоятельность</w:t>
            </w:r>
          </w:p>
        </w:tc>
        <w:tc>
          <w:tcPr>
            <w:tcW w:w="0" w:type="auto"/>
            <w:shd w:val="clear" w:color="auto" w:fill="auto"/>
          </w:tcPr>
          <w:p w:rsidR="00551F8C" w:rsidRPr="00D6069F" w:rsidRDefault="008111D2" w:rsidP="00D6069F">
            <w:pPr>
              <w:spacing w:line="360" w:lineRule="auto"/>
              <w:jc w:val="both"/>
              <w:rPr>
                <w:sz w:val="20"/>
                <w:szCs w:val="20"/>
              </w:rPr>
            </w:pPr>
            <w:r w:rsidRPr="00D6069F">
              <w:rPr>
                <w:sz w:val="20"/>
                <w:szCs w:val="20"/>
              </w:rPr>
              <w:t>2,54</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2,43</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2,64</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Стимуляция</w:t>
            </w:r>
          </w:p>
        </w:tc>
        <w:tc>
          <w:tcPr>
            <w:tcW w:w="0" w:type="auto"/>
            <w:shd w:val="clear" w:color="auto" w:fill="auto"/>
          </w:tcPr>
          <w:p w:rsidR="00551F8C" w:rsidRPr="00D6069F" w:rsidRDefault="008111D2" w:rsidP="00D6069F">
            <w:pPr>
              <w:spacing w:line="360" w:lineRule="auto"/>
              <w:jc w:val="both"/>
              <w:rPr>
                <w:sz w:val="20"/>
                <w:szCs w:val="20"/>
              </w:rPr>
            </w:pPr>
            <w:r w:rsidRPr="00D6069F">
              <w:rPr>
                <w:sz w:val="20"/>
                <w:szCs w:val="20"/>
              </w:rPr>
              <w:t>2,07</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2,15</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1,98</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Гедонизм</w:t>
            </w:r>
          </w:p>
        </w:tc>
        <w:tc>
          <w:tcPr>
            <w:tcW w:w="0" w:type="auto"/>
            <w:shd w:val="clear" w:color="auto" w:fill="auto"/>
          </w:tcPr>
          <w:p w:rsidR="00551F8C" w:rsidRPr="00D6069F" w:rsidRDefault="008111D2" w:rsidP="00D6069F">
            <w:pPr>
              <w:spacing w:line="360" w:lineRule="auto"/>
              <w:jc w:val="both"/>
              <w:rPr>
                <w:sz w:val="20"/>
                <w:szCs w:val="20"/>
              </w:rPr>
            </w:pPr>
            <w:r w:rsidRPr="00D6069F">
              <w:rPr>
                <w:sz w:val="20"/>
                <w:szCs w:val="20"/>
              </w:rPr>
              <w:t>2,30</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2,51</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2,09</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Достижения</w:t>
            </w:r>
          </w:p>
        </w:tc>
        <w:tc>
          <w:tcPr>
            <w:tcW w:w="0" w:type="auto"/>
            <w:shd w:val="clear" w:color="auto" w:fill="auto"/>
          </w:tcPr>
          <w:p w:rsidR="00551F8C" w:rsidRPr="00D6069F" w:rsidRDefault="008111D2" w:rsidP="00D6069F">
            <w:pPr>
              <w:spacing w:line="360" w:lineRule="auto"/>
              <w:jc w:val="both"/>
              <w:rPr>
                <w:sz w:val="20"/>
                <w:szCs w:val="20"/>
              </w:rPr>
            </w:pPr>
            <w:r w:rsidRPr="00D6069F">
              <w:rPr>
                <w:sz w:val="20"/>
                <w:szCs w:val="20"/>
              </w:rPr>
              <w:t>2,09</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2,18</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2,00</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Власть</w:t>
            </w:r>
          </w:p>
        </w:tc>
        <w:tc>
          <w:tcPr>
            <w:tcW w:w="0" w:type="auto"/>
            <w:shd w:val="clear" w:color="auto" w:fill="auto"/>
          </w:tcPr>
          <w:p w:rsidR="00551F8C" w:rsidRPr="00D6069F" w:rsidRDefault="008111D2" w:rsidP="00D6069F">
            <w:pPr>
              <w:spacing w:line="360" w:lineRule="auto"/>
              <w:jc w:val="both"/>
              <w:rPr>
                <w:sz w:val="20"/>
                <w:szCs w:val="20"/>
              </w:rPr>
            </w:pPr>
            <w:r w:rsidRPr="00D6069F">
              <w:rPr>
                <w:sz w:val="20"/>
                <w:szCs w:val="20"/>
              </w:rPr>
              <w:t>1,58</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1,65</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1,50</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Безопасность</w:t>
            </w:r>
          </w:p>
        </w:tc>
        <w:tc>
          <w:tcPr>
            <w:tcW w:w="0" w:type="auto"/>
            <w:shd w:val="clear" w:color="auto" w:fill="auto"/>
          </w:tcPr>
          <w:p w:rsidR="00551F8C" w:rsidRPr="00D6069F" w:rsidRDefault="008111D2" w:rsidP="00D6069F">
            <w:pPr>
              <w:spacing w:line="360" w:lineRule="auto"/>
              <w:jc w:val="both"/>
              <w:rPr>
                <w:sz w:val="20"/>
                <w:szCs w:val="20"/>
              </w:rPr>
            </w:pPr>
            <w:r w:rsidRPr="00D6069F">
              <w:rPr>
                <w:sz w:val="20"/>
                <w:szCs w:val="20"/>
              </w:rPr>
              <w:t>1,78</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1,75</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1,80</w:t>
            </w:r>
          </w:p>
        </w:tc>
      </w:tr>
    </w:tbl>
    <w:p w:rsidR="00551F8C" w:rsidRPr="00C24AC9" w:rsidRDefault="00551F8C" w:rsidP="00C24AC9">
      <w:pPr>
        <w:spacing w:line="360" w:lineRule="auto"/>
        <w:ind w:firstLine="709"/>
        <w:jc w:val="both"/>
        <w:rPr>
          <w:b/>
          <w:bCs/>
          <w:sz w:val="28"/>
          <w:szCs w:val="28"/>
        </w:rPr>
      </w:pPr>
    </w:p>
    <w:p w:rsidR="00551F8C" w:rsidRPr="00C24AC9" w:rsidRDefault="00605DA1" w:rsidP="00C24AC9">
      <w:pPr>
        <w:spacing w:line="360" w:lineRule="auto"/>
        <w:ind w:firstLine="709"/>
        <w:jc w:val="both"/>
        <w:rPr>
          <w:sz w:val="28"/>
          <w:szCs w:val="28"/>
        </w:rPr>
      </w:pPr>
      <w:r w:rsidRPr="00C24AC9">
        <w:rPr>
          <w:sz w:val="28"/>
          <w:szCs w:val="28"/>
        </w:rPr>
        <w:t>Таблица 9</w:t>
      </w:r>
    </w:p>
    <w:p w:rsidR="00551F8C" w:rsidRPr="00C24AC9" w:rsidRDefault="00551F8C" w:rsidP="00C24AC9">
      <w:pPr>
        <w:spacing w:line="360" w:lineRule="auto"/>
        <w:ind w:firstLine="709"/>
        <w:jc w:val="both"/>
        <w:rPr>
          <w:b/>
          <w:bCs/>
          <w:sz w:val="28"/>
          <w:szCs w:val="28"/>
        </w:rPr>
      </w:pPr>
      <w:r w:rsidRPr="00C24AC9">
        <w:rPr>
          <w:b/>
          <w:bCs/>
          <w:sz w:val="28"/>
          <w:szCs w:val="28"/>
        </w:rPr>
        <w:t>Ранговые значения типов ценностей на уровне нормативных идеалов</w:t>
      </w:r>
      <w:r w:rsidR="00C24AC9">
        <w:rPr>
          <w:b/>
          <w:bCs/>
          <w:sz w:val="28"/>
          <w:szCs w:val="28"/>
        </w:rPr>
        <w:t xml:space="preserve"> </w:t>
      </w:r>
      <w:r w:rsidR="007A418B" w:rsidRPr="00C24AC9">
        <w:rPr>
          <w:b/>
          <w:bCs/>
          <w:sz w:val="28"/>
          <w:szCs w:val="28"/>
        </w:rPr>
        <w:t>в группе 9-классников в конце</w:t>
      </w:r>
      <w:r w:rsidR="00866DC7">
        <w:rPr>
          <w:b/>
          <w:bCs/>
          <w:sz w:val="28"/>
          <w:szCs w:val="28"/>
        </w:rPr>
        <w:t xml:space="preserve"> </w:t>
      </w:r>
      <w:r w:rsidRPr="00C24AC9">
        <w:rPr>
          <w:b/>
          <w:bCs/>
          <w:sz w:val="28"/>
          <w:szCs w:val="28"/>
        </w:rPr>
        <w:t>учебного года</w:t>
      </w:r>
      <w:r w:rsidR="00866DC7">
        <w:rPr>
          <w:b/>
          <w:bCs/>
          <w:sz w:val="28"/>
          <w:szCs w:val="28"/>
        </w:rPr>
        <w:t xml:space="preserve"> </w:t>
      </w:r>
      <w:r w:rsidRPr="00C24AC9">
        <w:rPr>
          <w:b/>
          <w:bCs/>
          <w:sz w:val="28"/>
          <w:szCs w:val="28"/>
        </w:rPr>
        <w:t>(по методике Ш. Шварца)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2314"/>
        <w:gridCol w:w="1014"/>
        <w:gridCol w:w="869"/>
      </w:tblGrid>
      <w:tr w:rsidR="00551F8C" w:rsidRPr="00D6069F" w:rsidTr="00D6069F">
        <w:trPr>
          <w:jc w:val="center"/>
        </w:trPr>
        <w:tc>
          <w:tcPr>
            <w:tcW w:w="0" w:type="auto"/>
            <w:vMerge w:val="restart"/>
            <w:shd w:val="clear" w:color="auto" w:fill="auto"/>
          </w:tcPr>
          <w:p w:rsidR="00551F8C" w:rsidRPr="00D6069F" w:rsidRDefault="00551F8C" w:rsidP="00D6069F">
            <w:pPr>
              <w:spacing w:line="360" w:lineRule="auto"/>
              <w:jc w:val="both"/>
              <w:rPr>
                <w:b/>
                <w:bCs/>
                <w:sz w:val="20"/>
                <w:szCs w:val="20"/>
              </w:rPr>
            </w:pPr>
          </w:p>
          <w:p w:rsidR="00551F8C" w:rsidRPr="00D6069F" w:rsidRDefault="00551F8C" w:rsidP="00D6069F">
            <w:pPr>
              <w:spacing w:line="360" w:lineRule="auto"/>
              <w:jc w:val="both"/>
              <w:rPr>
                <w:b/>
                <w:bCs/>
                <w:sz w:val="20"/>
                <w:szCs w:val="20"/>
              </w:rPr>
            </w:pPr>
            <w:r w:rsidRPr="00D6069F">
              <w:rPr>
                <w:b/>
                <w:bCs/>
                <w:sz w:val="20"/>
                <w:szCs w:val="20"/>
              </w:rPr>
              <w:t>Типы ценностей</w:t>
            </w:r>
          </w:p>
        </w:tc>
        <w:tc>
          <w:tcPr>
            <w:tcW w:w="0" w:type="auto"/>
            <w:gridSpan w:val="3"/>
            <w:shd w:val="clear" w:color="auto" w:fill="auto"/>
          </w:tcPr>
          <w:p w:rsidR="00551F8C" w:rsidRPr="00D6069F" w:rsidRDefault="00551F8C" w:rsidP="00D6069F">
            <w:pPr>
              <w:spacing w:line="360" w:lineRule="auto"/>
              <w:jc w:val="both"/>
              <w:rPr>
                <w:b/>
                <w:bCs/>
                <w:sz w:val="20"/>
                <w:szCs w:val="20"/>
              </w:rPr>
            </w:pPr>
            <w:r w:rsidRPr="00D6069F">
              <w:rPr>
                <w:b/>
                <w:bCs/>
                <w:sz w:val="20"/>
                <w:szCs w:val="20"/>
              </w:rPr>
              <w:t>Ранговые значения типов ценностей</w:t>
            </w:r>
          </w:p>
        </w:tc>
      </w:tr>
      <w:tr w:rsidR="00551F8C" w:rsidRPr="00D6069F" w:rsidTr="00D6069F">
        <w:trPr>
          <w:jc w:val="center"/>
        </w:trPr>
        <w:tc>
          <w:tcPr>
            <w:tcW w:w="0" w:type="auto"/>
            <w:vMerge/>
            <w:shd w:val="clear" w:color="auto" w:fill="auto"/>
          </w:tcPr>
          <w:p w:rsidR="00551F8C" w:rsidRPr="00D6069F" w:rsidRDefault="00551F8C" w:rsidP="00D6069F">
            <w:pPr>
              <w:spacing w:line="360" w:lineRule="auto"/>
              <w:jc w:val="both"/>
              <w:rPr>
                <w:b/>
                <w:bCs/>
                <w:sz w:val="20"/>
                <w:szCs w:val="20"/>
              </w:rPr>
            </w:pPr>
          </w:p>
        </w:tc>
        <w:tc>
          <w:tcPr>
            <w:tcW w:w="0" w:type="auto"/>
            <w:shd w:val="clear" w:color="auto" w:fill="auto"/>
          </w:tcPr>
          <w:p w:rsidR="00551F8C" w:rsidRPr="00D6069F" w:rsidRDefault="00551F8C" w:rsidP="00D6069F">
            <w:pPr>
              <w:spacing w:line="360" w:lineRule="auto"/>
              <w:jc w:val="both"/>
              <w:rPr>
                <w:b/>
                <w:bCs/>
                <w:sz w:val="20"/>
                <w:szCs w:val="20"/>
              </w:rPr>
            </w:pPr>
            <w:r w:rsidRPr="00D6069F">
              <w:rPr>
                <w:b/>
                <w:bCs/>
                <w:sz w:val="20"/>
                <w:szCs w:val="20"/>
              </w:rPr>
              <w:t>по всей группе в целом</w:t>
            </w:r>
          </w:p>
        </w:tc>
        <w:tc>
          <w:tcPr>
            <w:tcW w:w="0" w:type="auto"/>
            <w:shd w:val="clear" w:color="auto" w:fill="auto"/>
          </w:tcPr>
          <w:p w:rsidR="00551F8C" w:rsidRPr="00D6069F" w:rsidRDefault="00551F8C" w:rsidP="00D6069F">
            <w:pPr>
              <w:spacing w:line="360" w:lineRule="auto"/>
              <w:jc w:val="both"/>
              <w:rPr>
                <w:b/>
                <w:bCs/>
                <w:sz w:val="20"/>
                <w:szCs w:val="20"/>
              </w:rPr>
            </w:pPr>
            <w:r w:rsidRPr="00D6069F">
              <w:rPr>
                <w:b/>
                <w:bCs/>
                <w:sz w:val="20"/>
                <w:szCs w:val="20"/>
              </w:rPr>
              <w:t>девушки</w:t>
            </w:r>
          </w:p>
        </w:tc>
        <w:tc>
          <w:tcPr>
            <w:tcW w:w="0" w:type="auto"/>
            <w:shd w:val="clear" w:color="auto" w:fill="auto"/>
          </w:tcPr>
          <w:p w:rsidR="00551F8C" w:rsidRPr="00D6069F" w:rsidRDefault="00551F8C" w:rsidP="00D6069F">
            <w:pPr>
              <w:spacing w:line="360" w:lineRule="auto"/>
              <w:jc w:val="both"/>
              <w:rPr>
                <w:b/>
                <w:bCs/>
                <w:sz w:val="20"/>
                <w:szCs w:val="20"/>
              </w:rPr>
            </w:pPr>
            <w:r w:rsidRPr="00D6069F">
              <w:rPr>
                <w:b/>
                <w:bCs/>
                <w:sz w:val="20"/>
                <w:szCs w:val="20"/>
              </w:rPr>
              <w:t>юноши</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Конформность</w:t>
            </w:r>
          </w:p>
        </w:tc>
        <w:tc>
          <w:tcPr>
            <w:tcW w:w="0" w:type="auto"/>
            <w:shd w:val="clear" w:color="auto" w:fill="auto"/>
          </w:tcPr>
          <w:p w:rsidR="00551F8C" w:rsidRPr="00D6069F" w:rsidRDefault="00551F8C" w:rsidP="00D6069F">
            <w:pPr>
              <w:spacing w:line="360" w:lineRule="auto"/>
              <w:jc w:val="both"/>
              <w:rPr>
                <w:sz w:val="20"/>
                <w:szCs w:val="20"/>
              </w:rPr>
            </w:pPr>
          </w:p>
        </w:tc>
        <w:tc>
          <w:tcPr>
            <w:tcW w:w="0" w:type="auto"/>
            <w:shd w:val="clear" w:color="auto" w:fill="auto"/>
          </w:tcPr>
          <w:p w:rsidR="00551F8C" w:rsidRPr="00D6069F" w:rsidRDefault="000E48F4" w:rsidP="00D6069F">
            <w:pPr>
              <w:spacing w:line="360" w:lineRule="auto"/>
              <w:jc w:val="both"/>
              <w:rPr>
                <w:sz w:val="20"/>
                <w:szCs w:val="20"/>
              </w:rPr>
            </w:pPr>
            <w:r w:rsidRPr="00D6069F">
              <w:rPr>
                <w:sz w:val="20"/>
                <w:szCs w:val="20"/>
              </w:rPr>
              <w:t>7</w:t>
            </w:r>
          </w:p>
        </w:tc>
        <w:tc>
          <w:tcPr>
            <w:tcW w:w="0" w:type="auto"/>
            <w:shd w:val="clear" w:color="auto" w:fill="auto"/>
          </w:tcPr>
          <w:p w:rsidR="00551F8C" w:rsidRPr="00D6069F" w:rsidRDefault="000E48F4" w:rsidP="00D6069F">
            <w:pPr>
              <w:spacing w:line="360" w:lineRule="auto"/>
              <w:jc w:val="both"/>
              <w:rPr>
                <w:sz w:val="20"/>
                <w:szCs w:val="20"/>
              </w:rPr>
            </w:pPr>
            <w:r w:rsidRPr="00D6069F">
              <w:rPr>
                <w:sz w:val="20"/>
                <w:szCs w:val="20"/>
              </w:rPr>
              <w:t>8</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Традиции</w:t>
            </w:r>
          </w:p>
        </w:tc>
        <w:tc>
          <w:tcPr>
            <w:tcW w:w="0" w:type="auto"/>
            <w:shd w:val="clear" w:color="auto" w:fill="auto"/>
          </w:tcPr>
          <w:p w:rsidR="00551F8C" w:rsidRPr="00D6069F" w:rsidRDefault="00551F8C" w:rsidP="00D6069F">
            <w:pPr>
              <w:spacing w:line="360" w:lineRule="auto"/>
              <w:jc w:val="both"/>
              <w:rPr>
                <w:sz w:val="20"/>
                <w:szCs w:val="20"/>
              </w:rPr>
            </w:pPr>
          </w:p>
        </w:tc>
        <w:tc>
          <w:tcPr>
            <w:tcW w:w="0" w:type="auto"/>
            <w:shd w:val="clear" w:color="auto" w:fill="auto"/>
          </w:tcPr>
          <w:p w:rsidR="00551F8C" w:rsidRPr="00D6069F" w:rsidRDefault="000E48F4" w:rsidP="00D6069F">
            <w:pPr>
              <w:spacing w:line="360" w:lineRule="auto"/>
              <w:jc w:val="both"/>
              <w:rPr>
                <w:sz w:val="20"/>
                <w:szCs w:val="20"/>
              </w:rPr>
            </w:pPr>
            <w:r w:rsidRPr="00D6069F">
              <w:rPr>
                <w:sz w:val="20"/>
                <w:szCs w:val="20"/>
              </w:rPr>
              <w:t>10</w:t>
            </w:r>
          </w:p>
        </w:tc>
        <w:tc>
          <w:tcPr>
            <w:tcW w:w="0" w:type="auto"/>
            <w:shd w:val="clear" w:color="auto" w:fill="auto"/>
          </w:tcPr>
          <w:p w:rsidR="00551F8C" w:rsidRPr="00D6069F" w:rsidRDefault="000E48F4" w:rsidP="00D6069F">
            <w:pPr>
              <w:spacing w:line="360" w:lineRule="auto"/>
              <w:jc w:val="both"/>
              <w:rPr>
                <w:sz w:val="20"/>
                <w:szCs w:val="20"/>
              </w:rPr>
            </w:pPr>
            <w:r w:rsidRPr="00D6069F">
              <w:rPr>
                <w:sz w:val="20"/>
                <w:szCs w:val="20"/>
              </w:rPr>
              <w:t>10</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Доброта</w:t>
            </w:r>
          </w:p>
        </w:tc>
        <w:tc>
          <w:tcPr>
            <w:tcW w:w="0" w:type="auto"/>
            <w:shd w:val="clear" w:color="auto" w:fill="auto"/>
          </w:tcPr>
          <w:p w:rsidR="00551F8C" w:rsidRPr="00D6069F" w:rsidRDefault="00551F8C" w:rsidP="00D6069F">
            <w:pPr>
              <w:spacing w:line="360" w:lineRule="auto"/>
              <w:jc w:val="both"/>
              <w:rPr>
                <w:sz w:val="20"/>
                <w:szCs w:val="20"/>
              </w:rPr>
            </w:pP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1</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2</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Универсализм</w:t>
            </w:r>
          </w:p>
        </w:tc>
        <w:tc>
          <w:tcPr>
            <w:tcW w:w="0" w:type="auto"/>
            <w:shd w:val="clear" w:color="auto" w:fill="auto"/>
          </w:tcPr>
          <w:p w:rsidR="00551F8C" w:rsidRPr="00D6069F" w:rsidRDefault="00551F8C" w:rsidP="00D6069F">
            <w:pPr>
              <w:spacing w:line="360" w:lineRule="auto"/>
              <w:jc w:val="both"/>
              <w:rPr>
                <w:sz w:val="20"/>
                <w:szCs w:val="20"/>
              </w:rPr>
            </w:pP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4</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4</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Самостоятельность</w:t>
            </w:r>
          </w:p>
        </w:tc>
        <w:tc>
          <w:tcPr>
            <w:tcW w:w="0" w:type="auto"/>
            <w:shd w:val="clear" w:color="auto" w:fill="auto"/>
          </w:tcPr>
          <w:p w:rsidR="00551F8C" w:rsidRPr="00D6069F" w:rsidRDefault="00551F8C" w:rsidP="00D6069F">
            <w:pPr>
              <w:spacing w:line="360" w:lineRule="auto"/>
              <w:jc w:val="both"/>
              <w:rPr>
                <w:sz w:val="20"/>
                <w:szCs w:val="20"/>
              </w:rPr>
            </w:pP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6</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5</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Стимуляция</w:t>
            </w:r>
          </w:p>
        </w:tc>
        <w:tc>
          <w:tcPr>
            <w:tcW w:w="0" w:type="auto"/>
            <w:shd w:val="clear" w:color="auto" w:fill="auto"/>
          </w:tcPr>
          <w:p w:rsidR="00551F8C" w:rsidRPr="00D6069F" w:rsidRDefault="00551F8C" w:rsidP="00D6069F">
            <w:pPr>
              <w:spacing w:line="360" w:lineRule="auto"/>
              <w:jc w:val="both"/>
              <w:rPr>
                <w:sz w:val="20"/>
                <w:szCs w:val="20"/>
              </w:rPr>
            </w:pP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9</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9</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Гедонизм</w:t>
            </w:r>
          </w:p>
        </w:tc>
        <w:tc>
          <w:tcPr>
            <w:tcW w:w="0" w:type="auto"/>
            <w:shd w:val="clear" w:color="auto" w:fill="auto"/>
          </w:tcPr>
          <w:p w:rsidR="00551F8C" w:rsidRPr="00D6069F" w:rsidRDefault="00551F8C" w:rsidP="00D6069F">
            <w:pPr>
              <w:spacing w:line="360" w:lineRule="auto"/>
              <w:jc w:val="both"/>
              <w:rPr>
                <w:sz w:val="20"/>
                <w:szCs w:val="20"/>
              </w:rPr>
            </w:pP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8</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7</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Достижения</w:t>
            </w:r>
          </w:p>
        </w:tc>
        <w:tc>
          <w:tcPr>
            <w:tcW w:w="0" w:type="auto"/>
            <w:shd w:val="clear" w:color="auto" w:fill="auto"/>
          </w:tcPr>
          <w:p w:rsidR="00551F8C" w:rsidRPr="00D6069F" w:rsidRDefault="00551F8C" w:rsidP="00D6069F">
            <w:pPr>
              <w:spacing w:line="360" w:lineRule="auto"/>
              <w:jc w:val="both"/>
              <w:rPr>
                <w:sz w:val="20"/>
                <w:szCs w:val="20"/>
              </w:rPr>
            </w:pP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5</w:t>
            </w:r>
          </w:p>
        </w:tc>
        <w:tc>
          <w:tcPr>
            <w:tcW w:w="0" w:type="auto"/>
            <w:shd w:val="clear" w:color="auto" w:fill="auto"/>
          </w:tcPr>
          <w:p w:rsidR="00551F8C" w:rsidRPr="00D6069F" w:rsidRDefault="0042058A" w:rsidP="00D6069F">
            <w:pPr>
              <w:spacing w:line="360" w:lineRule="auto"/>
              <w:jc w:val="both"/>
              <w:rPr>
                <w:sz w:val="20"/>
                <w:szCs w:val="20"/>
              </w:rPr>
            </w:pPr>
            <w:r w:rsidRPr="00D6069F">
              <w:rPr>
                <w:sz w:val="20"/>
                <w:szCs w:val="20"/>
              </w:rPr>
              <w:t>2</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Власть</w:t>
            </w:r>
          </w:p>
        </w:tc>
        <w:tc>
          <w:tcPr>
            <w:tcW w:w="0" w:type="auto"/>
            <w:shd w:val="clear" w:color="auto" w:fill="auto"/>
          </w:tcPr>
          <w:p w:rsidR="00551F8C" w:rsidRPr="00D6069F" w:rsidRDefault="00551F8C" w:rsidP="00D6069F">
            <w:pPr>
              <w:spacing w:line="360" w:lineRule="auto"/>
              <w:jc w:val="both"/>
              <w:rPr>
                <w:sz w:val="20"/>
                <w:szCs w:val="20"/>
              </w:rPr>
            </w:pP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10</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10</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Безопасность</w:t>
            </w:r>
          </w:p>
        </w:tc>
        <w:tc>
          <w:tcPr>
            <w:tcW w:w="0" w:type="auto"/>
            <w:shd w:val="clear" w:color="auto" w:fill="auto"/>
          </w:tcPr>
          <w:p w:rsidR="00551F8C" w:rsidRPr="00D6069F" w:rsidRDefault="00551F8C" w:rsidP="00D6069F">
            <w:pPr>
              <w:spacing w:line="360" w:lineRule="auto"/>
              <w:jc w:val="both"/>
              <w:rPr>
                <w:sz w:val="20"/>
                <w:szCs w:val="20"/>
              </w:rPr>
            </w:pP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2</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6</w:t>
            </w:r>
          </w:p>
        </w:tc>
      </w:tr>
    </w:tbl>
    <w:p w:rsidR="00551F8C" w:rsidRPr="00C24AC9" w:rsidRDefault="00551F8C" w:rsidP="00C24AC9">
      <w:pPr>
        <w:spacing w:line="360" w:lineRule="auto"/>
        <w:ind w:firstLine="709"/>
        <w:jc w:val="both"/>
        <w:rPr>
          <w:b/>
          <w:bCs/>
          <w:sz w:val="28"/>
          <w:szCs w:val="28"/>
        </w:rPr>
      </w:pPr>
    </w:p>
    <w:p w:rsidR="00551F8C" w:rsidRPr="00C24AC9" w:rsidRDefault="00C24AC9" w:rsidP="00C24AC9">
      <w:pPr>
        <w:spacing w:line="360" w:lineRule="auto"/>
        <w:ind w:firstLine="709"/>
        <w:jc w:val="both"/>
        <w:rPr>
          <w:sz w:val="28"/>
          <w:szCs w:val="28"/>
        </w:rPr>
      </w:pPr>
      <w:r>
        <w:rPr>
          <w:sz w:val="28"/>
          <w:szCs w:val="28"/>
        </w:rPr>
        <w:br w:type="page"/>
      </w:r>
      <w:r w:rsidR="00605DA1" w:rsidRPr="00C24AC9">
        <w:rPr>
          <w:sz w:val="28"/>
          <w:szCs w:val="28"/>
        </w:rPr>
        <w:t>Таблица 10</w:t>
      </w:r>
    </w:p>
    <w:p w:rsidR="00551F8C" w:rsidRPr="00C24AC9" w:rsidRDefault="00551F8C" w:rsidP="00C24AC9">
      <w:pPr>
        <w:spacing w:line="360" w:lineRule="auto"/>
        <w:ind w:firstLine="709"/>
        <w:jc w:val="both"/>
        <w:rPr>
          <w:b/>
          <w:bCs/>
          <w:sz w:val="28"/>
          <w:szCs w:val="28"/>
        </w:rPr>
      </w:pPr>
      <w:r w:rsidRPr="00C24AC9">
        <w:rPr>
          <w:b/>
          <w:bCs/>
          <w:sz w:val="28"/>
          <w:szCs w:val="28"/>
        </w:rPr>
        <w:t>Ранговые значения типов ценностей на уровне индивидуальных</w:t>
      </w:r>
      <w:r w:rsidR="00C24AC9">
        <w:rPr>
          <w:b/>
          <w:bCs/>
          <w:sz w:val="28"/>
          <w:szCs w:val="28"/>
        </w:rPr>
        <w:t xml:space="preserve"> </w:t>
      </w:r>
      <w:r w:rsidRPr="00C24AC9">
        <w:rPr>
          <w:b/>
          <w:bCs/>
          <w:sz w:val="28"/>
          <w:szCs w:val="28"/>
        </w:rPr>
        <w:t xml:space="preserve">приоритетов </w:t>
      </w:r>
      <w:r w:rsidR="007A418B" w:rsidRPr="00C24AC9">
        <w:rPr>
          <w:b/>
          <w:bCs/>
          <w:sz w:val="28"/>
          <w:szCs w:val="28"/>
        </w:rPr>
        <w:t>в группе 9-классников в конце</w:t>
      </w:r>
      <w:r w:rsidR="00866DC7">
        <w:rPr>
          <w:b/>
          <w:bCs/>
          <w:sz w:val="28"/>
          <w:szCs w:val="28"/>
        </w:rPr>
        <w:t xml:space="preserve"> </w:t>
      </w:r>
      <w:r w:rsidRPr="00C24AC9">
        <w:rPr>
          <w:b/>
          <w:bCs/>
          <w:sz w:val="28"/>
          <w:szCs w:val="28"/>
        </w:rPr>
        <w:t>учебного года</w:t>
      </w:r>
      <w:r w:rsidR="00C24AC9">
        <w:rPr>
          <w:b/>
          <w:bCs/>
          <w:sz w:val="28"/>
          <w:szCs w:val="28"/>
        </w:rPr>
        <w:t xml:space="preserve"> </w:t>
      </w:r>
      <w:r w:rsidRPr="00C24AC9">
        <w:rPr>
          <w:b/>
          <w:bCs/>
          <w:sz w:val="28"/>
          <w:szCs w:val="28"/>
        </w:rPr>
        <w:t>(по методике Ш. Шварца)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2314"/>
        <w:gridCol w:w="1014"/>
        <w:gridCol w:w="869"/>
      </w:tblGrid>
      <w:tr w:rsidR="00551F8C" w:rsidRPr="00D6069F" w:rsidTr="00D6069F">
        <w:trPr>
          <w:jc w:val="center"/>
        </w:trPr>
        <w:tc>
          <w:tcPr>
            <w:tcW w:w="0" w:type="auto"/>
            <w:vMerge w:val="restart"/>
            <w:shd w:val="clear" w:color="auto" w:fill="auto"/>
          </w:tcPr>
          <w:p w:rsidR="00551F8C" w:rsidRPr="00D6069F" w:rsidRDefault="00551F8C" w:rsidP="00D6069F">
            <w:pPr>
              <w:spacing w:line="360" w:lineRule="auto"/>
              <w:jc w:val="both"/>
              <w:rPr>
                <w:b/>
                <w:bCs/>
                <w:sz w:val="20"/>
                <w:szCs w:val="20"/>
              </w:rPr>
            </w:pPr>
          </w:p>
          <w:p w:rsidR="00551F8C" w:rsidRPr="00D6069F" w:rsidRDefault="00551F8C" w:rsidP="00D6069F">
            <w:pPr>
              <w:spacing w:line="360" w:lineRule="auto"/>
              <w:jc w:val="both"/>
              <w:rPr>
                <w:b/>
                <w:bCs/>
                <w:sz w:val="20"/>
                <w:szCs w:val="20"/>
              </w:rPr>
            </w:pPr>
            <w:r w:rsidRPr="00D6069F">
              <w:rPr>
                <w:b/>
                <w:bCs/>
                <w:sz w:val="20"/>
                <w:szCs w:val="20"/>
              </w:rPr>
              <w:t>Типы ценностей</w:t>
            </w:r>
          </w:p>
        </w:tc>
        <w:tc>
          <w:tcPr>
            <w:tcW w:w="0" w:type="auto"/>
            <w:gridSpan w:val="3"/>
            <w:shd w:val="clear" w:color="auto" w:fill="auto"/>
          </w:tcPr>
          <w:p w:rsidR="00551F8C" w:rsidRPr="00D6069F" w:rsidRDefault="00551F8C" w:rsidP="00D6069F">
            <w:pPr>
              <w:spacing w:line="360" w:lineRule="auto"/>
              <w:jc w:val="both"/>
              <w:rPr>
                <w:b/>
                <w:bCs/>
                <w:sz w:val="20"/>
                <w:szCs w:val="20"/>
              </w:rPr>
            </w:pPr>
            <w:r w:rsidRPr="00D6069F">
              <w:rPr>
                <w:b/>
                <w:bCs/>
                <w:sz w:val="20"/>
                <w:szCs w:val="20"/>
              </w:rPr>
              <w:t>Ранговые значения типов ценностей</w:t>
            </w:r>
          </w:p>
        </w:tc>
      </w:tr>
      <w:tr w:rsidR="00551F8C" w:rsidRPr="00D6069F" w:rsidTr="00D6069F">
        <w:trPr>
          <w:jc w:val="center"/>
        </w:trPr>
        <w:tc>
          <w:tcPr>
            <w:tcW w:w="0" w:type="auto"/>
            <w:vMerge/>
            <w:shd w:val="clear" w:color="auto" w:fill="auto"/>
          </w:tcPr>
          <w:p w:rsidR="00551F8C" w:rsidRPr="00D6069F" w:rsidRDefault="00551F8C" w:rsidP="00D6069F">
            <w:pPr>
              <w:spacing w:line="360" w:lineRule="auto"/>
              <w:jc w:val="both"/>
              <w:rPr>
                <w:b/>
                <w:bCs/>
                <w:sz w:val="20"/>
                <w:szCs w:val="20"/>
              </w:rPr>
            </w:pPr>
          </w:p>
        </w:tc>
        <w:tc>
          <w:tcPr>
            <w:tcW w:w="0" w:type="auto"/>
            <w:shd w:val="clear" w:color="auto" w:fill="auto"/>
          </w:tcPr>
          <w:p w:rsidR="00551F8C" w:rsidRPr="00D6069F" w:rsidRDefault="00551F8C" w:rsidP="00D6069F">
            <w:pPr>
              <w:spacing w:line="360" w:lineRule="auto"/>
              <w:jc w:val="both"/>
              <w:rPr>
                <w:b/>
                <w:bCs/>
                <w:sz w:val="20"/>
                <w:szCs w:val="20"/>
              </w:rPr>
            </w:pPr>
            <w:r w:rsidRPr="00D6069F">
              <w:rPr>
                <w:b/>
                <w:bCs/>
                <w:sz w:val="20"/>
                <w:szCs w:val="20"/>
              </w:rPr>
              <w:t>по всей группе в целом</w:t>
            </w:r>
          </w:p>
        </w:tc>
        <w:tc>
          <w:tcPr>
            <w:tcW w:w="0" w:type="auto"/>
            <w:shd w:val="clear" w:color="auto" w:fill="auto"/>
          </w:tcPr>
          <w:p w:rsidR="00551F8C" w:rsidRPr="00D6069F" w:rsidRDefault="00551F8C" w:rsidP="00D6069F">
            <w:pPr>
              <w:spacing w:line="360" w:lineRule="auto"/>
              <w:jc w:val="both"/>
              <w:rPr>
                <w:b/>
                <w:bCs/>
                <w:sz w:val="20"/>
                <w:szCs w:val="20"/>
              </w:rPr>
            </w:pPr>
            <w:r w:rsidRPr="00D6069F">
              <w:rPr>
                <w:b/>
                <w:bCs/>
                <w:sz w:val="20"/>
                <w:szCs w:val="20"/>
              </w:rPr>
              <w:t>девушки</w:t>
            </w:r>
          </w:p>
        </w:tc>
        <w:tc>
          <w:tcPr>
            <w:tcW w:w="0" w:type="auto"/>
            <w:shd w:val="clear" w:color="auto" w:fill="auto"/>
          </w:tcPr>
          <w:p w:rsidR="00551F8C" w:rsidRPr="00D6069F" w:rsidRDefault="00551F8C" w:rsidP="00D6069F">
            <w:pPr>
              <w:spacing w:line="360" w:lineRule="auto"/>
              <w:jc w:val="both"/>
              <w:rPr>
                <w:b/>
                <w:bCs/>
                <w:sz w:val="20"/>
                <w:szCs w:val="20"/>
              </w:rPr>
            </w:pPr>
            <w:r w:rsidRPr="00D6069F">
              <w:rPr>
                <w:b/>
                <w:bCs/>
                <w:sz w:val="20"/>
                <w:szCs w:val="20"/>
              </w:rPr>
              <w:t>юноши</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Конформность</w:t>
            </w:r>
          </w:p>
        </w:tc>
        <w:tc>
          <w:tcPr>
            <w:tcW w:w="0" w:type="auto"/>
            <w:shd w:val="clear" w:color="auto" w:fill="auto"/>
          </w:tcPr>
          <w:p w:rsidR="00551F8C" w:rsidRPr="00D6069F" w:rsidRDefault="00551F8C" w:rsidP="00D6069F">
            <w:pPr>
              <w:spacing w:line="360" w:lineRule="auto"/>
              <w:jc w:val="both"/>
              <w:rPr>
                <w:b/>
                <w:bCs/>
                <w:sz w:val="20"/>
                <w:szCs w:val="20"/>
              </w:rPr>
            </w:pP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8</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9</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Традиции</w:t>
            </w:r>
          </w:p>
        </w:tc>
        <w:tc>
          <w:tcPr>
            <w:tcW w:w="0" w:type="auto"/>
            <w:shd w:val="clear" w:color="auto" w:fill="auto"/>
          </w:tcPr>
          <w:p w:rsidR="00551F8C" w:rsidRPr="00D6069F" w:rsidRDefault="00551F8C" w:rsidP="00D6069F">
            <w:pPr>
              <w:spacing w:line="360" w:lineRule="auto"/>
              <w:jc w:val="both"/>
              <w:rPr>
                <w:b/>
                <w:bCs/>
                <w:sz w:val="20"/>
                <w:szCs w:val="20"/>
              </w:rPr>
            </w:pP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9</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10</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Доброта</w:t>
            </w:r>
          </w:p>
        </w:tc>
        <w:tc>
          <w:tcPr>
            <w:tcW w:w="0" w:type="auto"/>
            <w:shd w:val="clear" w:color="auto" w:fill="auto"/>
          </w:tcPr>
          <w:p w:rsidR="00551F8C" w:rsidRPr="00D6069F" w:rsidRDefault="00551F8C" w:rsidP="00D6069F">
            <w:pPr>
              <w:spacing w:line="360" w:lineRule="auto"/>
              <w:jc w:val="both"/>
              <w:rPr>
                <w:b/>
                <w:bCs/>
                <w:sz w:val="20"/>
                <w:szCs w:val="20"/>
              </w:rPr>
            </w:pP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1</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4</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Универсализм</w:t>
            </w:r>
          </w:p>
        </w:tc>
        <w:tc>
          <w:tcPr>
            <w:tcW w:w="0" w:type="auto"/>
            <w:shd w:val="clear" w:color="auto" w:fill="auto"/>
          </w:tcPr>
          <w:p w:rsidR="00551F8C" w:rsidRPr="00D6069F" w:rsidRDefault="00551F8C" w:rsidP="00D6069F">
            <w:pPr>
              <w:spacing w:line="360" w:lineRule="auto"/>
              <w:jc w:val="both"/>
              <w:rPr>
                <w:b/>
                <w:bCs/>
                <w:sz w:val="20"/>
                <w:szCs w:val="20"/>
              </w:rPr>
            </w:pP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7</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7</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Самостоятельность</w:t>
            </w:r>
          </w:p>
        </w:tc>
        <w:tc>
          <w:tcPr>
            <w:tcW w:w="0" w:type="auto"/>
            <w:shd w:val="clear" w:color="auto" w:fill="auto"/>
          </w:tcPr>
          <w:p w:rsidR="00551F8C" w:rsidRPr="00D6069F" w:rsidRDefault="00551F8C" w:rsidP="00D6069F">
            <w:pPr>
              <w:spacing w:line="360" w:lineRule="auto"/>
              <w:jc w:val="both"/>
              <w:rPr>
                <w:b/>
                <w:bCs/>
                <w:sz w:val="20"/>
                <w:szCs w:val="20"/>
              </w:rPr>
            </w:pP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5</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4</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Стимуляция</w:t>
            </w:r>
          </w:p>
        </w:tc>
        <w:tc>
          <w:tcPr>
            <w:tcW w:w="0" w:type="auto"/>
            <w:shd w:val="clear" w:color="auto" w:fill="auto"/>
          </w:tcPr>
          <w:p w:rsidR="00551F8C" w:rsidRPr="00D6069F" w:rsidRDefault="00551F8C" w:rsidP="00D6069F">
            <w:pPr>
              <w:spacing w:line="360" w:lineRule="auto"/>
              <w:jc w:val="both"/>
              <w:rPr>
                <w:b/>
                <w:bCs/>
                <w:sz w:val="20"/>
                <w:szCs w:val="20"/>
              </w:rPr>
            </w:pP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3</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5</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Гедонизм</w:t>
            </w:r>
          </w:p>
        </w:tc>
        <w:tc>
          <w:tcPr>
            <w:tcW w:w="0" w:type="auto"/>
            <w:shd w:val="clear" w:color="auto" w:fill="auto"/>
          </w:tcPr>
          <w:p w:rsidR="00551F8C" w:rsidRPr="00D6069F" w:rsidRDefault="00551F8C" w:rsidP="00D6069F">
            <w:pPr>
              <w:spacing w:line="360" w:lineRule="auto"/>
              <w:jc w:val="both"/>
              <w:rPr>
                <w:b/>
                <w:bCs/>
                <w:sz w:val="20"/>
                <w:szCs w:val="20"/>
              </w:rPr>
            </w:pP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6</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8</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Достижения</w:t>
            </w:r>
          </w:p>
        </w:tc>
        <w:tc>
          <w:tcPr>
            <w:tcW w:w="0" w:type="auto"/>
            <w:shd w:val="clear" w:color="auto" w:fill="auto"/>
          </w:tcPr>
          <w:p w:rsidR="00551F8C" w:rsidRPr="00D6069F" w:rsidRDefault="00551F8C" w:rsidP="00D6069F">
            <w:pPr>
              <w:spacing w:line="360" w:lineRule="auto"/>
              <w:jc w:val="both"/>
              <w:rPr>
                <w:b/>
                <w:bCs/>
                <w:sz w:val="20"/>
                <w:szCs w:val="20"/>
              </w:rPr>
            </w:pP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2</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3</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Власть</w:t>
            </w:r>
          </w:p>
        </w:tc>
        <w:tc>
          <w:tcPr>
            <w:tcW w:w="0" w:type="auto"/>
            <w:shd w:val="clear" w:color="auto" w:fill="auto"/>
          </w:tcPr>
          <w:p w:rsidR="00551F8C" w:rsidRPr="00D6069F" w:rsidRDefault="00551F8C" w:rsidP="00D6069F">
            <w:pPr>
              <w:spacing w:line="360" w:lineRule="auto"/>
              <w:jc w:val="both"/>
              <w:rPr>
                <w:b/>
                <w:bCs/>
                <w:sz w:val="20"/>
                <w:szCs w:val="20"/>
              </w:rPr>
            </w:pP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10</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9</w:t>
            </w:r>
          </w:p>
        </w:tc>
      </w:tr>
      <w:tr w:rsidR="00551F8C" w:rsidRPr="00D6069F" w:rsidTr="00D6069F">
        <w:trPr>
          <w:jc w:val="center"/>
        </w:trPr>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Безопасность</w:t>
            </w:r>
          </w:p>
        </w:tc>
        <w:tc>
          <w:tcPr>
            <w:tcW w:w="0" w:type="auto"/>
            <w:shd w:val="clear" w:color="auto" w:fill="auto"/>
          </w:tcPr>
          <w:p w:rsidR="00551F8C" w:rsidRPr="00D6069F" w:rsidRDefault="00551F8C" w:rsidP="00D6069F">
            <w:pPr>
              <w:spacing w:line="360" w:lineRule="auto"/>
              <w:jc w:val="both"/>
              <w:rPr>
                <w:b/>
                <w:bCs/>
                <w:sz w:val="20"/>
                <w:szCs w:val="20"/>
              </w:rPr>
            </w:pP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4</w:t>
            </w:r>
          </w:p>
        </w:tc>
        <w:tc>
          <w:tcPr>
            <w:tcW w:w="0" w:type="auto"/>
            <w:shd w:val="clear" w:color="auto" w:fill="auto"/>
          </w:tcPr>
          <w:p w:rsidR="00551F8C" w:rsidRPr="00D6069F" w:rsidRDefault="00551F8C" w:rsidP="00D6069F">
            <w:pPr>
              <w:spacing w:line="360" w:lineRule="auto"/>
              <w:jc w:val="both"/>
              <w:rPr>
                <w:sz w:val="20"/>
                <w:szCs w:val="20"/>
              </w:rPr>
            </w:pPr>
            <w:r w:rsidRPr="00D6069F">
              <w:rPr>
                <w:sz w:val="20"/>
                <w:szCs w:val="20"/>
              </w:rPr>
              <w:t>6</w:t>
            </w:r>
          </w:p>
        </w:tc>
      </w:tr>
    </w:tbl>
    <w:p w:rsidR="00551F8C" w:rsidRPr="00C24AC9" w:rsidRDefault="00551F8C" w:rsidP="00C24AC9">
      <w:pPr>
        <w:spacing w:line="360" w:lineRule="auto"/>
        <w:ind w:firstLine="709"/>
        <w:jc w:val="both"/>
        <w:rPr>
          <w:b/>
          <w:bCs/>
          <w:sz w:val="28"/>
          <w:szCs w:val="28"/>
        </w:rPr>
      </w:pPr>
    </w:p>
    <w:p w:rsidR="00BF69FD" w:rsidRPr="00C24AC9" w:rsidRDefault="006A7DA7" w:rsidP="00C24AC9">
      <w:pPr>
        <w:spacing w:line="360" w:lineRule="auto"/>
        <w:ind w:firstLine="709"/>
        <w:jc w:val="center"/>
        <w:rPr>
          <w:b/>
          <w:bCs/>
          <w:sz w:val="28"/>
          <w:szCs w:val="28"/>
        </w:rPr>
      </w:pPr>
      <w:r w:rsidRPr="00C24AC9">
        <w:rPr>
          <w:b/>
          <w:bCs/>
          <w:sz w:val="28"/>
          <w:szCs w:val="28"/>
        </w:rPr>
        <w:t>3.2. Результаты исследования</w:t>
      </w:r>
    </w:p>
    <w:p w:rsidR="006A7DA7" w:rsidRPr="00C24AC9" w:rsidRDefault="006A7DA7" w:rsidP="00C24AC9">
      <w:pPr>
        <w:spacing w:line="360" w:lineRule="auto"/>
        <w:ind w:firstLine="709"/>
        <w:jc w:val="both"/>
        <w:rPr>
          <w:b/>
          <w:bCs/>
          <w:sz w:val="28"/>
          <w:szCs w:val="28"/>
        </w:rPr>
      </w:pPr>
    </w:p>
    <w:p w:rsidR="006A7DA7" w:rsidRPr="00C24AC9" w:rsidRDefault="006A7DA7" w:rsidP="00C24AC9">
      <w:pPr>
        <w:spacing w:line="360" w:lineRule="auto"/>
        <w:ind w:firstLine="709"/>
        <w:jc w:val="both"/>
        <w:rPr>
          <w:sz w:val="28"/>
          <w:szCs w:val="28"/>
        </w:rPr>
      </w:pPr>
      <w:r w:rsidRPr="00C24AC9">
        <w:rPr>
          <w:sz w:val="28"/>
          <w:szCs w:val="28"/>
        </w:rPr>
        <w:t>Анализ</w:t>
      </w:r>
      <w:r w:rsidR="00866DC7">
        <w:rPr>
          <w:sz w:val="28"/>
          <w:szCs w:val="28"/>
        </w:rPr>
        <w:t xml:space="preserve"> </w:t>
      </w:r>
      <w:r w:rsidRPr="00C24AC9">
        <w:rPr>
          <w:sz w:val="28"/>
          <w:szCs w:val="28"/>
        </w:rPr>
        <w:t>данных, полученных в начале учебного года по тесту М. Рокича (см. Таблицу 1)</w:t>
      </w:r>
      <w:r w:rsidR="00866DC7">
        <w:rPr>
          <w:sz w:val="28"/>
          <w:szCs w:val="28"/>
        </w:rPr>
        <w:t xml:space="preserve"> </w:t>
      </w:r>
      <w:r w:rsidRPr="00C24AC9">
        <w:rPr>
          <w:sz w:val="28"/>
          <w:szCs w:val="28"/>
        </w:rPr>
        <w:t>выявил определенные гендерные различия в определении жизненных ценностей подростков.</w:t>
      </w:r>
    </w:p>
    <w:p w:rsidR="009235E5" w:rsidRPr="00C24AC9" w:rsidRDefault="009235E5" w:rsidP="00C24AC9">
      <w:pPr>
        <w:spacing w:line="360" w:lineRule="auto"/>
        <w:ind w:firstLine="709"/>
        <w:jc w:val="both"/>
        <w:rPr>
          <w:sz w:val="28"/>
          <w:szCs w:val="28"/>
        </w:rPr>
      </w:pPr>
      <w:r w:rsidRPr="00C24AC9">
        <w:rPr>
          <w:sz w:val="28"/>
          <w:szCs w:val="28"/>
        </w:rPr>
        <w:t>Девочками первые места были отведены таким ценностям как «счастливая семейная жизнь (4,55), «интересная работа» (4,35), «любовь» (4,26).</w:t>
      </w:r>
    </w:p>
    <w:p w:rsidR="009235E5" w:rsidRPr="00C24AC9" w:rsidRDefault="009235E5" w:rsidP="00C24AC9">
      <w:pPr>
        <w:spacing w:line="360" w:lineRule="auto"/>
        <w:ind w:firstLine="709"/>
        <w:jc w:val="both"/>
        <w:rPr>
          <w:sz w:val="28"/>
          <w:szCs w:val="28"/>
        </w:rPr>
      </w:pPr>
      <w:r w:rsidRPr="00C24AC9">
        <w:rPr>
          <w:sz w:val="28"/>
          <w:szCs w:val="28"/>
        </w:rPr>
        <w:t>Лидирующее положение занимают такие ценности, как «</w:t>
      </w:r>
      <w:r w:rsidR="001120C6" w:rsidRPr="00C24AC9">
        <w:rPr>
          <w:sz w:val="28"/>
          <w:szCs w:val="28"/>
        </w:rPr>
        <w:t>здоровье» (4,20), «хорошие и верные друзья» (4,00).</w:t>
      </w:r>
    </w:p>
    <w:p w:rsidR="009A5B10" w:rsidRPr="00C24AC9" w:rsidRDefault="009A5B10" w:rsidP="00C24AC9">
      <w:pPr>
        <w:spacing w:line="360" w:lineRule="auto"/>
        <w:ind w:firstLine="709"/>
        <w:jc w:val="both"/>
        <w:rPr>
          <w:sz w:val="28"/>
          <w:szCs w:val="28"/>
        </w:rPr>
      </w:pPr>
      <w:r w:rsidRPr="00C24AC9">
        <w:rPr>
          <w:sz w:val="28"/>
          <w:szCs w:val="28"/>
        </w:rPr>
        <w:t>Средние места в иерархии ценностей отведены: «активной жизненной деятельности» (3,80, «равенство» (3,75), «познание и интеллектуальное развитие» (3,60), «материальное обеспечение жизни» (3,45).</w:t>
      </w:r>
    </w:p>
    <w:p w:rsidR="00344DF0" w:rsidRPr="00C24AC9" w:rsidRDefault="00344DF0" w:rsidP="00C24AC9">
      <w:pPr>
        <w:spacing w:line="360" w:lineRule="auto"/>
        <w:ind w:firstLine="709"/>
        <w:jc w:val="both"/>
        <w:rPr>
          <w:sz w:val="28"/>
          <w:szCs w:val="28"/>
        </w:rPr>
      </w:pPr>
      <w:r w:rsidRPr="00C24AC9">
        <w:rPr>
          <w:sz w:val="28"/>
          <w:szCs w:val="28"/>
        </w:rPr>
        <w:t>Наименее значимыми ценностями для девочек явились «творческая деятельность» (3,35), «общественное признание» (3,25).</w:t>
      </w:r>
    </w:p>
    <w:p w:rsidR="00344DF0" w:rsidRPr="00C24AC9" w:rsidRDefault="00344DF0" w:rsidP="00C24AC9">
      <w:pPr>
        <w:spacing w:line="360" w:lineRule="auto"/>
        <w:ind w:firstLine="709"/>
        <w:jc w:val="both"/>
        <w:rPr>
          <w:sz w:val="28"/>
          <w:szCs w:val="28"/>
        </w:rPr>
      </w:pPr>
      <w:r w:rsidRPr="00C24AC9">
        <w:rPr>
          <w:sz w:val="28"/>
          <w:szCs w:val="28"/>
        </w:rPr>
        <w:t>Остальные ценности не определяют жизненную позицию девочек.</w:t>
      </w:r>
    </w:p>
    <w:p w:rsidR="00B82551" w:rsidRPr="00C24AC9" w:rsidRDefault="00B82551" w:rsidP="00C24AC9">
      <w:pPr>
        <w:spacing w:line="360" w:lineRule="auto"/>
        <w:ind w:firstLine="709"/>
        <w:jc w:val="both"/>
        <w:rPr>
          <w:sz w:val="28"/>
          <w:szCs w:val="28"/>
        </w:rPr>
      </w:pPr>
      <w:r w:rsidRPr="00C24AC9">
        <w:rPr>
          <w:sz w:val="28"/>
          <w:szCs w:val="28"/>
        </w:rPr>
        <w:t>Мальчики показали большую ориентированность на «интересную работу» (4,55) и «хороших и верных друзей» (4,45).</w:t>
      </w:r>
    </w:p>
    <w:p w:rsidR="00B82551" w:rsidRPr="00C24AC9" w:rsidRDefault="00B82551" w:rsidP="00C24AC9">
      <w:pPr>
        <w:spacing w:line="360" w:lineRule="auto"/>
        <w:ind w:firstLine="709"/>
        <w:jc w:val="both"/>
        <w:rPr>
          <w:sz w:val="28"/>
          <w:szCs w:val="28"/>
        </w:rPr>
      </w:pPr>
      <w:r w:rsidRPr="00C24AC9">
        <w:rPr>
          <w:sz w:val="28"/>
          <w:szCs w:val="28"/>
        </w:rPr>
        <w:t>Среди ведущих ценностей, определяющих</w:t>
      </w:r>
      <w:r w:rsidR="00866DC7">
        <w:rPr>
          <w:sz w:val="28"/>
          <w:szCs w:val="28"/>
        </w:rPr>
        <w:t xml:space="preserve"> </w:t>
      </w:r>
      <w:r w:rsidRPr="00C24AC9">
        <w:rPr>
          <w:sz w:val="28"/>
          <w:szCs w:val="28"/>
        </w:rPr>
        <w:t>ядро ценностей для мальчиков данной группы, отмечены «познание» (</w:t>
      </w:r>
      <w:r w:rsidR="00B83191" w:rsidRPr="00C24AC9">
        <w:rPr>
          <w:sz w:val="28"/>
          <w:szCs w:val="28"/>
        </w:rPr>
        <w:t>4,35</w:t>
      </w:r>
      <w:r w:rsidRPr="00C24AC9">
        <w:rPr>
          <w:sz w:val="28"/>
          <w:szCs w:val="28"/>
        </w:rPr>
        <w:t xml:space="preserve"> ), «здоровье» (</w:t>
      </w:r>
      <w:r w:rsidR="00B83191" w:rsidRPr="00C24AC9">
        <w:rPr>
          <w:sz w:val="28"/>
          <w:szCs w:val="28"/>
        </w:rPr>
        <w:t>4,28</w:t>
      </w:r>
      <w:r w:rsidRPr="00C24AC9">
        <w:rPr>
          <w:sz w:val="28"/>
          <w:szCs w:val="28"/>
        </w:rPr>
        <w:t xml:space="preserve"> ), «уверенность в себе» (</w:t>
      </w:r>
      <w:r w:rsidR="00B83191" w:rsidRPr="00C24AC9">
        <w:rPr>
          <w:sz w:val="28"/>
          <w:szCs w:val="28"/>
        </w:rPr>
        <w:t>4,23</w:t>
      </w:r>
      <w:r w:rsidRPr="00C24AC9">
        <w:rPr>
          <w:sz w:val="28"/>
          <w:szCs w:val="28"/>
        </w:rPr>
        <w:t xml:space="preserve"> ).</w:t>
      </w:r>
    </w:p>
    <w:p w:rsidR="00B82551" w:rsidRPr="00C24AC9" w:rsidRDefault="00B82551" w:rsidP="00C24AC9">
      <w:pPr>
        <w:spacing w:line="360" w:lineRule="auto"/>
        <w:ind w:firstLine="709"/>
        <w:jc w:val="both"/>
        <w:rPr>
          <w:sz w:val="28"/>
          <w:szCs w:val="28"/>
        </w:rPr>
      </w:pPr>
      <w:r w:rsidRPr="00C24AC9">
        <w:rPr>
          <w:sz w:val="28"/>
          <w:szCs w:val="28"/>
        </w:rPr>
        <w:t>Также высоко оцениваются «счастливая семейная жизнь (</w:t>
      </w:r>
      <w:r w:rsidR="00B83191" w:rsidRPr="00C24AC9">
        <w:rPr>
          <w:sz w:val="28"/>
          <w:szCs w:val="28"/>
        </w:rPr>
        <w:t>3,75</w:t>
      </w:r>
      <w:r w:rsidRPr="00C24AC9">
        <w:rPr>
          <w:sz w:val="28"/>
          <w:szCs w:val="28"/>
        </w:rPr>
        <w:t xml:space="preserve"> ), «любовь» (</w:t>
      </w:r>
      <w:r w:rsidR="00B83191" w:rsidRPr="00C24AC9">
        <w:rPr>
          <w:sz w:val="28"/>
          <w:szCs w:val="28"/>
        </w:rPr>
        <w:t>3,65</w:t>
      </w:r>
      <w:r w:rsidRPr="00C24AC9">
        <w:rPr>
          <w:sz w:val="28"/>
          <w:szCs w:val="28"/>
        </w:rPr>
        <w:t xml:space="preserve"> ), «активная деятельная жизнь» (</w:t>
      </w:r>
      <w:r w:rsidR="00B83191" w:rsidRPr="00C24AC9">
        <w:rPr>
          <w:sz w:val="28"/>
          <w:szCs w:val="28"/>
        </w:rPr>
        <w:t>3,50</w:t>
      </w:r>
      <w:r w:rsidRPr="00C24AC9">
        <w:rPr>
          <w:sz w:val="28"/>
          <w:szCs w:val="28"/>
        </w:rPr>
        <w:t xml:space="preserve"> ).</w:t>
      </w:r>
    </w:p>
    <w:p w:rsidR="0073789F" w:rsidRPr="00C24AC9" w:rsidRDefault="0073789F" w:rsidP="00C24AC9">
      <w:pPr>
        <w:spacing w:line="360" w:lineRule="auto"/>
        <w:ind w:firstLine="709"/>
        <w:jc w:val="both"/>
        <w:rPr>
          <w:sz w:val="28"/>
          <w:szCs w:val="28"/>
        </w:rPr>
      </w:pPr>
      <w:r w:rsidRPr="00C24AC9">
        <w:rPr>
          <w:sz w:val="28"/>
          <w:szCs w:val="28"/>
        </w:rPr>
        <w:t>Малоценными мальчикам представляются такие ценности как «красота природы</w:t>
      </w:r>
      <w:r w:rsidR="005B63DD" w:rsidRPr="00C24AC9">
        <w:rPr>
          <w:sz w:val="28"/>
          <w:szCs w:val="28"/>
        </w:rPr>
        <w:t>»</w:t>
      </w:r>
      <w:r w:rsidRPr="00C24AC9">
        <w:rPr>
          <w:sz w:val="28"/>
          <w:szCs w:val="28"/>
        </w:rPr>
        <w:t xml:space="preserve"> (3,2</w:t>
      </w:r>
      <w:r w:rsidR="00C92BE2" w:rsidRPr="00C24AC9">
        <w:rPr>
          <w:sz w:val="28"/>
          <w:szCs w:val="28"/>
        </w:rPr>
        <w:t>0</w:t>
      </w:r>
      <w:r w:rsidRPr="00C24AC9">
        <w:rPr>
          <w:sz w:val="28"/>
          <w:szCs w:val="28"/>
        </w:rPr>
        <w:t>)</w:t>
      </w:r>
      <w:r w:rsidR="00C92BE2" w:rsidRPr="00C24AC9">
        <w:rPr>
          <w:sz w:val="28"/>
          <w:szCs w:val="28"/>
        </w:rPr>
        <w:t>, «творческая деятельность» (3,10), «спокойствие в стране» (3,00).</w:t>
      </w:r>
    </w:p>
    <w:p w:rsidR="0009362D" w:rsidRPr="00C24AC9" w:rsidRDefault="0009362D" w:rsidP="00C24AC9">
      <w:pPr>
        <w:spacing w:line="360" w:lineRule="auto"/>
        <w:ind w:firstLine="709"/>
        <w:jc w:val="both"/>
        <w:rPr>
          <w:sz w:val="28"/>
          <w:szCs w:val="28"/>
        </w:rPr>
      </w:pPr>
      <w:r w:rsidRPr="00C24AC9">
        <w:rPr>
          <w:sz w:val="28"/>
          <w:szCs w:val="28"/>
        </w:rPr>
        <w:t>В целом по группе подростков в начале учебного года ценности распределились таким образом:</w:t>
      </w:r>
    </w:p>
    <w:p w:rsidR="00F65EF0" w:rsidRPr="00C24AC9" w:rsidRDefault="00F65EF0" w:rsidP="00C24AC9">
      <w:pPr>
        <w:spacing w:line="360" w:lineRule="auto"/>
        <w:ind w:firstLine="709"/>
        <w:jc w:val="both"/>
        <w:rPr>
          <w:sz w:val="28"/>
          <w:szCs w:val="28"/>
        </w:rPr>
      </w:pPr>
      <w:r w:rsidRPr="00C24AC9">
        <w:rPr>
          <w:sz w:val="28"/>
          <w:szCs w:val="28"/>
        </w:rPr>
        <w:t>Наиболее значимые терминальные ценности -</w:t>
      </w:r>
      <w:r w:rsidR="00866DC7">
        <w:rPr>
          <w:sz w:val="28"/>
          <w:szCs w:val="28"/>
        </w:rPr>
        <w:t xml:space="preserve"> </w:t>
      </w:r>
      <w:r w:rsidRPr="00C24AC9">
        <w:rPr>
          <w:sz w:val="28"/>
          <w:szCs w:val="28"/>
        </w:rPr>
        <w:t>«интересная работа» (4,42), «счастливая семейная жизнь» (4,35), «наличие хороших и верных друзей» (4,22), «здоровье» (4,14).</w:t>
      </w:r>
    </w:p>
    <w:p w:rsidR="00F65EF0" w:rsidRPr="00C24AC9" w:rsidRDefault="00F65EF0" w:rsidP="00C24AC9">
      <w:pPr>
        <w:spacing w:line="360" w:lineRule="auto"/>
        <w:ind w:firstLine="709"/>
        <w:jc w:val="both"/>
        <w:rPr>
          <w:sz w:val="28"/>
          <w:szCs w:val="28"/>
        </w:rPr>
      </w:pPr>
      <w:r w:rsidRPr="00C24AC9">
        <w:rPr>
          <w:sz w:val="28"/>
          <w:szCs w:val="28"/>
        </w:rPr>
        <w:t>Наименее значимые ценности – « спокойствие в стране, мир» (3,15), «получение удовольствия» (3,12), «общественное признание» (3,10).</w:t>
      </w:r>
    </w:p>
    <w:p w:rsidR="00136C1D" w:rsidRPr="00C24AC9" w:rsidRDefault="00136C1D" w:rsidP="00C24AC9">
      <w:pPr>
        <w:spacing w:line="360" w:lineRule="auto"/>
        <w:ind w:firstLine="709"/>
        <w:jc w:val="both"/>
        <w:rPr>
          <w:sz w:val="28"/>
          <w:szCs w:val="28"/>
        </w:rPr>
      </w:pPr>
      <w:r w:rsidRPr="00C24AC9">
        <w:rPr>
          <w:sz w:val="28"/>
          <w:szCs w:val="28"/>
        </w:rPr>
        <w:t xml:space="preserve">Анализ данных по «инструментальным ценностям» показал, что у данной группы подростков высший ранг занимают </w:t>
      </w:r>
      <w:r w:rsidR="005879CD" w:rsidRPr="00C24AC9">
        <w:rPr>
          <w:sz w:val="28"/>
          <w:szCs w:val="28"/>
        </w:rPr>
        <w:t>«жизнерадостность, «образованность», «честность», «рационализм».</w:t>
      </w:r>
    </w:p>
    <w:p w:rsidR="007A598B" w:rsidRPr="00C24AC9" w:rsidRDefault="007A598B" w:rsidP="00C24AC9">
      <w:pPr>
        <w:spacing w:line="360" w:lineRule="auto"/>
        <w:ind w:firstLine="709"/>
        <w:jc w:val="both"/>
        <w:rPr>
          <w:sz w:val="28"/>
          <w:szCs w:val="28"/>
        </w:rPr>
      </w:pPr>
      <w:r w:rsidRPr="00C24AC9">
        <w:rPr>
          <w:sz w:val="28"/>
          <w:szCs w:val="28"/>
        </w:rPr>
        <w:t>Анализ показателей, полученных по методике Ш. Шварца в начале года на уровне нормативных идеалов</w:t>
      </w:r>
      <w:r w:rsidR="00866DC7">
        <w:rPr>
          <w:sz w:val="28"/>
          <w:szCs w:val="28"/>
        </w:rPr>
        <w:t xml:space="preserve"> </w:t>
      </w:r>
      <w:r w:rsidRPr="00C24AC9">
        <w:rPr>
          <w:sz w:val="28"/>
          <w:szCs w:val="28"/>
        </w:rPr>
        <w:t>(Таблица 2) выявил, что наибольшей значимостью для представителей исследуемой нами группы обладают такие</w:t>
      </w:r>
      <w:r w:rsidR="00866DC7">
        <w:rPr>
          <w:sz w:val="28"/>
          <w:szCs w:val="28"/>
        </w:rPr>
        <w:t xml:space="preserve"> </w:t>
      </w:r>
      <w:r w:rsidRPr="00C24AC9">
        <w:rPr>
          <w:sz w:val="28"/>
          <w:szCs w:val="28"/>
        </w:rPr>
        <w:t xml:space="preserve">типы ценностей, как </w:t>
      </w:r>
      <w:r w:rsidR="005D6AA8" w:rsidRPr="00C24AC9">
        <w:rPr>
          <w:sz w:val="28"/>
          <w:szCs w:val="28"/>
        </w:rPr>
        <w:t xml:space="preserve">«достижение» (4,11), </w:t>
      </w:r>
      <w:r w:rsidRPr="00C24AC9">
        <w:rPr>
          <w:sz w:val="28"/>
          <w:szCs w:val="28"/>
        </w:rPr>
        <w:t>«самостоятельность» (</w:t>
      </w:r>
      <w:r w:rsidR="005D6AA8" w:rsidRPr="00C24AC9">
        <w:rPr>
          <w:sz w:val="28"/>
          <w:szCs w:val="28"/>
        </w:rPr>
        <w:t>3,94</w:t>
      </w:r>
      <w:r w:rsidRPr="00C24AC9">
        <w:rPr>
          <w:sz w:val="28"/>
          <w:szCs w:val="28"/>
        </w:rPr>
        <w:t>), «доброта» (</w:t>
      </w:r>
      <w:r w:rsidR="005D6AA8" w:rsidRPr="00C24AC9">
        <w:rPr>
          <w:sz w:val="28"/>
          <w:szCs w:val="28"/>
        </w:rPr>
        <w:t>3,89</w:t>
      </w:r>
      <w:r w:rsidRPr="00C24AC9">
        <w:rPr>
          <w:sz w:val="28"/>
          <w:szCs w:val="28"/>
        </w:rPr>
        <w:t>).</w:t>
      </w:r>
    </w:p>
    <w:p w:rsidR="005D6AA8" w:rsidRPr="00C24AC9" w:rsidRDefault="005D6AA8" w:rsidP="00C24AC9">
      <w:pPr>
        <w:spacing w:line="360" w:lineRule="auto"/>
        <w:ind w:firstLine="709"/>
        <w:jc w:val="both"/>
        <w:rPr>
          <w:sz w:val="28"/>
          <w:szCs w:val="28"/>
        </w:rPr>
      </w:pPr>
      <w:r w:rsidRPr="00C24AC9">
        <w:rPr>
          <w:sz w:val="28"/>
          <w:szCs w:val="28"/>
        </w:rPr>
        <w:t>Анализ данных по второй части опросника («Профиль личности») показал, что на уровне индивидуальных приоритетов наибольшей значимостью для испытуемых подростков обладают такие типы ценностей как «самостоятельность» (2,54), «доброта</w:t>
      </w:r>
      <w:r w:rsidR="0042058A" w:rsidRPr="00C24AC9">
        <w:rPr>
          <w:sz w:val="28"/>
          <w:szCs w:val="28"/>
        </w:rPr>
        <w:t>» (2,16) и «достижения» (2,09</w:t>
      </w:r>
      <w:r w:rsidRPr="00C24AC9">
        <w:rPr>
          <w:sz w:val="28"/>
          <w:szCs w:val="28"/>
        </w:rPr>
        <w:t>)</w:t>
      </w:r>
      <w:r w:rsidR="0042058A" w:rsidRPr="00C24AC9">
        <w:rPr>
          <w:sz w:val="28"/>
          <w:szCs w:val="28"/>
        </w:rPr>
        <w:t>, а наименьшей значимостью – «традиции», «комформность».</w:t>
      </w:r>
    </w:p>
    <w:p w:rsidR="0042058A" w:rsidRPr="00C24AC9" w:rsidRDefault="0042058A" w:rsidP="00C24AC9">
      <w:pPr>
        <w:spacing w:line="360" w:lineRule="auto"/>
        <w:ind w:firstLine="709"/>
        <w:jc w:val="both"/>
        <w:rPr>
          <w:sz w:val="28"/>
          <w:szCs w:val="28"/>
        </w:rPr>
      </w:pPr>
      <w:r w:rsidRPr="00C24AC9">
        <w:rPr>
          <w:sz w:val="28"/>
          <w:szCs w:val="28"/>
        </w:rPr>
        <w:t>Анализ гендерных особенностей показывает, что на уровне нормативных идеалов девочки несколько выше оценивают три, указанные выше наиболее значимые ценности, особенно «достижения».</w:t>
      </w:r>
    </w:p>
    <w:p w:rsidR="00F95518" w:rsidRPr="00C24AC9" w:rsidRDefault="00F95518" w:rsidP="00C24AC9">
      <w:pPr>
        <w:spacing w:line="360" w:lineRule="auto"/>
        <w:ind w:firstLine="709"/>
        <w:jc w:val="both"/>
        <w:rPr>
          <w:sz w:val="28"/>
          <w:szCs w:val="28"/>
        </w:rPr>
      </w:pPr>
      <w:r w:rsidRPr="00C24AC9">
        <w:rPr>
          <w:sz w:val="28"/>
          <w:szCs w:val="28"/>
        </w:rPr>
        <w:t>Результаты</w:t>
      </w:r>
      <w:r w:rsidR="00866DC7">
        <w:rPr>
          <w:sz w:val="28"/>
          <w:szCs w:val="28"/>
        </w:rPr>
        <w:t xml:space="preserve"> </w:t>
      </w:r>
      <w:r w:rsidRPr="00C24AC9">
        <w:rPr>
          <w:sz w:val="28"/>
          <w:szCs w:val="28"/>
        </w:rPr>
        <w:t>повторного опроса по данным методикам в конце года</w:t>
      </w:r>
      <w:r w:rsidR="00866DC7">
        <w:rPr>
          <w:sz w:val="28"/>
          <w:szCs w:val="28"/>
        </w:rPr>
        <w:t xml:space="preserve"> </w:t>
      </w:r>
      <w:r w:rsidRPr="00C24AC9">
        <w:rPr>
          <w:sz w:val="28"/>
          <w:szCs w:val="28"/>
        </w:rPr>
        <w:t>выявили изменения в приоритете</w:t>
      </w:r>
      <w:r w:rsidR="00866DC7">
        <w:rPr>
          <w:sz w:val="28"/>
          <w:szCs w:val="28"/>
        </w:rPr>
        <w:t xml:space="preserve"> </w:t>
      </w:r>
      <w:r w:rsidRPr="00C24AC9">
        <w:rPr>
          <w:sz w:val="28"/>
          <w:szCs w:val="28"/>
        </w:rPr>
        <w:t>ценностей.</w:t>
      </w:r>
    </w:p>
    <w:p w:rsidR="00F95518" w:rsidRPr="00C24AC9" w:rsidRDefault="00F95518" w:rsidP="00C24AC9">
      <w:pPr>
        <w:spacing w:line="360" w:lineRule="auto"/>
        <w:ind w:firstLine="709"/>
        <w:jc w:val="both"/>
        <w:rPr>
          <w:sz w:val="28"/>
          <w:szCs w:val="28"/>
        </w:rPr>
      </w:pPr>
      <w:r w:rsidRPr="00C24AC9">
        <w:rPr>
          <w:sz w:val="28"/>
          <w:szCs w:val="28"/>
        </w:rPr>
        <w:t>Так у девочек доминирующими становятся такие ценности как «интересная работа» (4,79) и «любовь»</w:t>
      </w:r>
      <w:r w:rsidR="0031578B" w:rsidRPr="00C24AC9">
        <w:rPr>
          <w:sz w:val="28"/>
          <w:szCs w:val="28"/>
        </w:rPr>
        <w:t xml:space="preserve"> (4,76</w:t>
      </w:r>
      <w:r w:rsidRPr="00C24AC9">
        <w:rPr>
          <w:sz w:val="28"/>
          <w:szCs w:val="28"/>
        </w:rPr>
        <w:t>)</w:t>
      </w:r>
      <w:r w:rsidR="0031578B" w:rsidRPr="00C24AC9">
        <w:rPr>
          <w:sz w:val="28"/>
          <w:szCs w:val="28"/>
        </w:rPr>
        <w:t>.</w:t>
      </w:r>
    </w:p>
    <w:p w:rsidR="0031578B" w:rsidRPr="00C24AC9" w:rsidRDefault="0031578B" w:rsidP="00C24AC9">
      <w:pPr>
        <w:spacing w:line="360" w:lineRule="auto"/>
        <w:ind w:firstLine="709"/>
        <w:jc w:val="both"/>
        <w:rPr>
          <w:sz w:val="28"/>
          <w:szCs w:val="28"/>
        </w:rPr>
      </w:pPr>
      <w:r w:rsidRPr="00C24AC9">
        <w:rPr>
          <w:sz w:val="28"/>
          <w:szCs w:val="28"/>
        </w:rPr>
        <w:t>В качестве главной цели жизни у девочек определены «счастливая семейная жизн</w:t>
      </w:r>
      <w:r w:rsidR="003A09BD" w:rsidRPr="00C24AC9">
        <w:rPr>
          <w:sz w:val="28"/>
          <w:szCs w:val="28"/>
        </w:rPr>
        <w:t>ь» (4,68), «здоровье» (4,49), «</w:t>
      </w:r>
      <w:r w:rsidRPr="00C24AC9">
        <w:rPr>
          <w:sz w:val="28"/>
          <w:szCs w:val="28"/>
        </w:rPr>
        <w:t>материально обеспеченная жизнь» (4,47), «равенство в</w:t>
      </w:r>
      <w:r w:rsidR="00866DC7">
        <w:rPr>
          <w:sz w:val="28"/>
          <w:szCs w:val="28"/>
        </w:rPr>
        <w:t xml:space="preserve"> </w:t>
      </w:r>
      <w:r w:rsidRPr="00C24AC9">
        <w:rPr>
          <w:sz w:val="28"/>
          <w:szCs w:val="28"/>
        </w:rPr>
        <w:t>возможностях) (4,46).</w:t>
      </w:r>
    </w:p>
    <w:p w:rsidR="0031578B" w:rsidRPr="00C24AC9" w:rsidRDefault="0031578B" w:rsidP="00C24AC9">
      <w:pPr>
        <w:spacing w:line="360" w:lineRule="auto"/>
        <w:ind w:firstLine="709"/>
        <w:jc w:val="both"/>
        <w:rPr>
          <w:sz w:val="28"/>
          <w:szCs w:val="28"/>
        </w:rPr>
      </w:pPr>
      <w:r w:rsidRPr="00C24AC9">
        <w:rPr>
          <w:sz w:val="28"/>
          <w:szCs w:val="28"/>
        </w:rPr>
        <w:t>Середину иерархической структуры ценностных ориентаций у девочек составляют «активная деятельная жизнь» (4,00), уверенность в себе» (4,45), «наличие хороших и верных друзей» (4,26).</w:t>
      </w:r>
    </w:p>
    <w:p w:rsidR="00963D6F" w:rsidRPr="00C24AC9" w:rsidRDefault="00963D6F" w:rsidP="00C24AC9">
      <w:pPr>
        <w:spacing w:line="360" w:lineRule="auto"/>
        <w:ind w:firstLine="709"/>
        <w:jc w:val="both"/>
        <w:rPr>
          <w:sz w:val="28"/>
          <w:szCs w:val="28"/>
        </w:rPr>
      </w:pPr>
      <w:r w:rsidRPr="00C24AC9">
        <w:rPr>
          <w:sz w:val="28"/>
          <w:szCs w:val="28"/>
        </w:rPr>
        <w:t>У мальчиков прежняя ориентация на «интересную работу» уступила место ориентации «на хороших и верных друзей».</w:t>
      </w:r>
    </w:p>
    <w:p w:rsidR="00963D6F" w:rsidRPr="00C24AC9" w:rsidRDefault="00963D6F" w:rsidP="00C24AC9">
      <w:pPr>
        <w:spacing w:line="360" w:lineRule="auto"/>
        <w:ind w:firstLine="709"/>
        <w:jc w:val="both"/>
        <w:rPr>
          <w:sz w:val="28"/>
          <w:szCs w:val="28"/>
        </w:rPr>
      </w:pPr>
      <w:r w:rsidRPr="00C24AC9">
        <w:rPr>
          <w:sz w:val="28"/>
          <w:szCs w:val="28"/>
        </w:rPr>
        <w:t>Лидируют у мальчиков такие ценности как «активная деятельная жизнь», «любовь», «здоровье».</w:t>
      </w:r>
    </w:p>
    <w:p w:rsidR="00963D6F" w:rsidRPr="00C24AC9" w:rsidRDefault="00963D6F" w:rsidP="00C24AC9">
      <w:pPr>
        <w:spacing w:line="360" w:lineRule="auto"/>
        <w:ind w:firstLine="709"/>
        <w:jc w:val="both"/>
        <w:rPr>
          <w:sz w:val="28"/>
          <w:szCs w:val="28"/>
        </w:rPr>
      </w:pPr>
      <w:r w:rsidRPr="00C24AC9">
        <w:rPr>
          <w:sz w:val="28"/>
          <w:szCs w:val="28"/>
        </w:rPr>
        <w:t>Среднее положение занимают «интересная работа», «уверенность в себе», «счастливая семейная жизнь», «познание».</w:t>
      </w:r>
    </w:p>
    <w:p w:rsidR="00963D6F" w:rsidRPr="00C24AC9" w:rsidRDefault="00963D6F" w:rsidP="00C24AC9">
      <w:pPr>
        <w:spacing w:line="360" w:lineRule="auto"/>
        <w:ind w:firstLine="709"/>
        <w:jc w:val="both"/>
        <w:rPr>
          <w:sz w:val="28"/>
          <w:szCs w:val="28"/>
        </w:rPr>
      </w:pPr>
      <w:r w:rsidRPr="00C24AC9">
        <w:rPr>
          <w:sz w:val="28"/>
          <w:szCs w:val="28"/>
        </w:rPr>
        <w:t>Как малозначимые «красота природы и искусства», «общественное признание», «получение удовольствия».</w:t>
      </w:r>
    </w:p>
    <w:p w:rsidR="003A09BD" w:rsidRPr="00C24AC9" w:rsidRDefault="00D0319C" w:rsidP="00C24AC9">
      <w:pPr>
        <w:spacing w:line="360" w:lineRule="auto"/>
        <w:ind w:firstLine="709"/>
        <w:jc w:val="both"/>
        <w:rPr>
          <w:sz w:val="28"/>
          <w:szCs w:val="28"/>
        </w:rPr>
      </w:pPr>
      <w:r w:rsidRPr="00C24AC9">
        <w:rPr>
          <w:sz w:val="28"/>
          <w:szCs w:val="28"/>
        </w:rPr>
        <w:t>Несмотря на то, что в конце учебного года в группах мальчиков и девочек ориентации изменились, в</w:t>
      </w:r>
      <w:r w:rsidR="003A09BD" w:rsidRPr="00C24AC9">
        <w:rPr>
          <w:sz w:val="28"/>
          <w:szCs w:val="28"/>
        </w:rPr>
        <w:t xml:space="preserve"> целом по группе подростков в конце учебного года ценност</w:t>
      </w:r>
      <w:r w:rsidRPr="00C24AC9">
        <w:rPr>
          <w:sz w:val="28"/>
          <w:szCs w:val="28"/>
        </w:rPr>
        <w:t>и распределились также как и в начале года, т.е. приоритетными являются « интересная работа», «наличие хороших и верных друзей», «любовь», счастливая семейная жизнь», «здоровье». Ценными</w:t>
      </w:r>
      <w:r w:rsidR="005879CD" w:rsidRPr="00C24AC9">
        <w:rPr>
          <w:sz w:val="28"/>
          <w:szCs w:val="28"/>
        </w:rPr>
        <w:t xml:space="preserve"> для подростков являются также</w:t>
      </w:r>
      <w:r w:rsidR="00866DC7">
        <w:rPr>
          <w:sz w:val="28"/>
          <w:szCs w:val="28"/>
        </w:rPr>
        <w:t xml:space="preserve"> </w:t>
      </w:r>
      <w:r w:rsidRPr="00C24AC9">
        <w:rPr>
          <w:sz w:val="28"/>
          <w:szCs w:val="28"/>
        </w:rPr>
        <w:t>«активная деятельная жизнь», «познание», «материально обеспеченная жизнь».</w:t>
      </w:r>
      <w:r w:rsidR="003979A2" w:rsidRPr="00C24AC9">
        <w:rPr>
          <w:sz w:val="28"/>
          <w:szCs w:val="28"/>
        </w:rPr>
        <w:t xml:space="preserve"> Иные ценности имеют для них малое значение.</w:t>
      </w:r>
    </w:p>
    <w:p w:rsidR="00396577" w:rsidRPr="00C24AC9" w:rsidRDefault="00396577" w:rsidP="00C24AC9">
      <w:pPr>
        <w:spacing w:line="360" w:lineRule="auto"/>
        <w:ind w:firstLine="709"/>
        <w:jc w:val="both"/>
        <w:rPr>
          <w:sz w:val="28"/>
          <w:szCs w:val="28"/>
        </w:rPr>
      </w:pPr>
      <w:r w:rsidRPr="00C24AC9">
        <w:rPr>
          <w:sz w:val="28"/>
          <w:szCs w:val="28"/>
        </w:rPr>
        <w:t>«Инструментальные ценности» - «жизнерадостность», «чуткость»,</w:t>
      </w:r>
      <w:r w:rsidR="00652BD0" w:rsidRPr="00C24AC9">
        <w:rPr>
          <w:sz w:val="28"/>
          <w:szCs w:val="28"/>
        </w:rPr>
        <w:t xml:space="preserve"> </w:t>
      </w:r>
      <w:r w:rsidR="0031574B" w:rsidRPr="00C24AC9">
        <w:rPr>
          <w:sz w:val="28"/>
          <w:szCs w:val="28"/>
        </w:rPr>
        <w:t>«рационализм», «образованность» - преобладают.</w:t>
      </w:r>
    </w:p>
    <w:p w:rsidR="00600AB1" w:rsidRPr="00C24AC9" w:rsidRDefault="00600AB1" w:rsidP="00C24AC9">
      <w:pPr>
        <w:spacing w:line="360" w:lineRule="auto"/>
        <w:ind w:firstLine="709"/>
        <w:jc w:val="both"/>
        <w:rPr>
          <w:sz w:val="28"/>
          <w:szCs w:val="28"/>
        </w:rPr>
      </w:pPr>
      <w:r w:rsidRPr="00C24AC9">
        <w:rPr>
          <w:sz w:val="28"/>
          <w:szCs w:val="28"/>
        </w:rPr>
        <w:t>Из анализа данных, полученных по вторичному опросу по методике Ш.Шварца</w:t>
      </w:r>
      <w:r w:rsidR="00866DC7">
        <w:rPr>
          <w:sz w:val="28"/>
          <w:szCs w:val="28"/>
        </w:rPr>
        <w:t xml:space="preserve"> </w:t>
      </w:r>
      <w:r w:rsidRPr="00C24AC9">
        <w:rPr>
          <w:sz w:val="28"/>
          <w:szCs w:val="28"/>
        </w:rPr>
        <w:t>(таблицы 7,8, 9,10) вытекает, что на уровне нормативных идеалов (т.е. на уровне убеждений) для данной группы подростков наиболее значимыми являются личные достижения, наименьшей значимостью обладают такие ценности, как традиции, власть, конформность.</w:t>
      </w:r>
    </w:p>
    <w:p w:rsidR="00600AB1" w:rsidRPr="00C24AC9" w:rsidRDefault="00600AB1" w:rsidP="00C24AC9">
      <w:pPr>
        <w:spacing w:line="360" w:lineRule="auto"/>
        <w:ind w:firstLine="709"/>
        <w:jc w:val="both"/>
        <w:rPr>
          <w:sz w:val="28"/>
          <w:szCs w:val="28"/>
        </w:rPr>
      </w:pPr>
      <w:r w:rsidRPr="00C24AC9">
        <w:rPr>
          <w:sz w:val="28"/>
          <w:szCs w:val="28"/>
        </w:rPr>
        <w:t>На уровне индивидуальных приоритетов (т.е. в конкретных поступках) в наибольшей степени проявляются такие ценности как самостоятельность, доброта, универсализм.</w:t>
      </w:r>
    </w:p>
    <w:p w:rsidR="007F42EE" w:rsidRPr="00C24AC9" w:rsidRDefault="007F42EE" w:rsidP="00C24AC9">
      <w:pPr>
        <w:spacing w:line="360" w:lineRule="auto"/>
        <w:ind w:firstLine="709"/>
        <w:jc w:val="both"/>
        <w:rPr>
          <w:sz w:val="28"/>
          <w:szCs w:val="28"/>
        </w:rPr>
      </w:pPr>
      <w:r w:rsidRPr="00C24AC9">
        <w:rPr>
          <w:sz w:val="28"/>
          <w:szCs w:val="28"/>
        </w:rPr>
        <w:t>Если сравнить полученные данные с данными исследований, проводимых в 70-80-х годах прошлого века, то можно сказать, что у современных подростков среди</w:t>
      </w:r>
      <w:r w:rsidR="00866DC7">
        <w:rPr>
          <w:sz w:val="28"/>
          <w:szCs w:val="28"/>
        </w:rPr>
        <w:t xml:space="preserve"> </w:t>
      </w:r>
      <w:r w:rsidRPr="00C24AC9">
        <w:rPr>
          <w:sz w:val="28"/>
          <w:szCs w:val="28"/>
        </w:rPr>
        <w:t>«терминальных ценностей» преобладают индивидуалистические ценности межличностных отношений (любовь, хорошие друзья, здоровье). Значимые в прошлом такие ценности как «счастье других», «безопасность, мир», «красота природы»</w:t>
      </w:r>
      <w:r w:rsidR="00971FDB" w:rsidRPr="00C24AC9">
        <w:rPr>
          <w:sz w:val="28"/>
          <w:szCs w:val="28"/>
        </w:rPr>
        <w:t xml:space="preserve"> у современных подростков значимости не имеют.</w:t>
      </w:r>
      <w:r w:rsidR="0029306B" w:rsidRPr="00C24AC9">
        <w:rPr>
          <w:sz w:val="28"/>
          <w:szCs w:val="28"/>
        </w:rPr>
        <w:t xml:space="preserve"> Тем не менее, молодежь сохраняет устойчивую ориентацию на знание,</w:t>
      </w:r>
      <w:r w:rsidR="00866DC7">
        <w:rPr>
          <w:sz w:val="28"/>
          <w:szCs w:val="28"/>
        </w:rPr>
        <w:t xml:space="preserve"> </w:t>
      </w:r>
      <w:r w:rsidR="0029306B" w:rsidRPr="00C24AC9">
        <w:rPr>
          <w:sz w:val="28"/>
          <w:szCs w:val="28"/>
        </w:rPr>
        <w:t>устойчивые личные отношения, настоящую любовь, верную дружбу.</w:t>
      </w:r>
    </w:p>
    <w:p w:rsidR="0031574B" w:rsidRPr="00C24AC9" w:rsidRDefault="00EC5F0F" w:rsidP="00C24AC9">
      <w:pPr>
        <w:pStyle w:val="a3"/>
        <w:spacing w:before="0" w:beforeAutospacing="0" w:after="0" w:afterAutospacing="0" w:line="360" w:lineRule="auto"/>
        <w:ind w:firstLine="709"/>
        <w:jc w:val="both"/>
        <w:rPr>
          <w:sz w:val="28"/>
          <w:szCs w:val="28"/>
        </w:rPr>
      </w:pPr>
      <w:r w:rsidRPr="00C24AC9">
        <w:rPr>
          <w:sz w:val="28"/>
          <w:szCs w:val="28"/>
        </w:rPr>
        <w:t>Результаты, полученные с помощью методик М. Рокича и Ш. Шварца согласованы между собой:</w:t>
      </w:r>
      <w:r w:rsidR="00866DC7">
        <w:rPr>
          <w:sz w:val="28"/>
          <w:szCs w:val="28"/>
        </w:rPr>
        <w:t xml:space="preserve"> </w:t>
      </w:r>
      <w:r w:rsidRPr="00C24AC9">
        <w:rPr>
          <w:sz w:val="28"/>
          <w:szCs w:val="28"/>
        </w:rPr>
        <w:t xml:space="preserve">во всех группах испытуемых верхнюю часть рейтинга занимают ценности </w:t>
      </w:r>
      <w:r w:rsidR="00D3437A" w:rsidRPr="00C24AC9">
        <w:rPr>
          <w:sz w:val="28"/>
          <w:szCs w:val="28"/>
        </w:rPr>
        <w:t>«интересная работа», «наличие хороших и верных друзей», «любовь», «счастливая семейная жизнь», «здоровье». Нижнюю часть рейтинга занимают ценности сохранения («безопасность» «конформность», «традиции») и и ценности самовозвышения («власть», гедонизм»).</w:t>
      </w:r>
    </w:p>
    <w:p w:rsidR="0031574B" w:rsidRPr="00C24AC9" w:rsidRDefault="0031574B" w:rsidP="00C24AC9">
      <w:pPr>
        <w:spacing w:line="360" w:lineRule="auto"/>
        <w:ind w:firstLine="709"/>
        <w:jc w:val="both"/>
        <w:rPr>
          <w:sz w:val="28"/>
          <w:szCs w:val="28"/>
        </w:rPr>
      </w:pPr>
    </w:p>
    <w:p w:rsidR="00BF69FD" w:rsidRPr="00C24AC9" w:rsidRDefault="00866DC7" w:rsidP="00866DC7">
      <w:pPr>
        <w:spacing w:line="360" w:lineRule="auto"/>
        <w:ind w:firstLine="709"/>
        <w:jc w:val="center"/>
        <w:rPr>
          <w:b/>
          <w:bCs/>
          <w:sz w:val="28"/>
          <w:szCs w:val="28"/>
        </w:rPr>
      </w:pPr>
      <w:r>
        <w:rPr>
          <w:sz w:val="28"/>
          <w:szCs w:val="28"/>
        </w:rPr>
        <w:br w:type="page"/>
      </w:r>
      <w:r w:rsidR="00DD7525" w:rsidRPr="00C24AC9">
        <w:rPr>
          <w:b/>
          <w:bCs/>
          <w:sz w:val="28"/>
          <w:szCs w:val="28"/>
        </w:rPr>
        <w:t>ВЫВОДЫ</w:t>
      </w:r>
    </w:p>
    <w:p w:rsidR="00884273" w:rsidRPr="00C24AC9" w:rsidRDefault="00884273" w:rsidP="00C24AC9">
      <w:pPr>
        <w:spacing w:line="360" w:lineRule="auto"/>
        <w:ind w:firstLine="709"/>
        <w:jc w:val="both"/>
        <w:rPr>
          <w:b/>
          <w:bCs/>
          <w:sz w:val="28"/>
          <w:szCs w:val="28"/>
        </w:rPr>
      </w:pPr>
    </w:p>
    <w:p w:rsidR="00884273" w:rsidRPr="00C24AC9" w:rsidRDefault="00884273" w:rsidP="00C24AC9">
      <w:pPr>
        <w:spacing w:line="360" w:lineRule="auto"/>
        <w:ind w:firstLine="709"/>
        <w:jc w:val="both"/>
        <w:rPr>
          <w:sz w:val="28"/>
          <w:szCs w:val="28"/>
        </w:rPr>
      </w:pPr>
      <w:r w:rsidRPr="00C24AC9">
        <w:rPr>
          <w:sz w:val="28"/>
          <w:szCs w:val="28"/>
        </w:rPr>
        <w:t>На основании изучения и анализа научной психологической литературы мы сделали следующие выводы:</w:t>
      </w:r>
    </w:p>
    <w:p w:rsidR="00DB3506" w:rsidRPr="00C24AC9" w:rsidRDefault="00DB3506" w:rsidP="00C24AC9">
      <w:pPr>
        <w:spacing w:line="360" w:lineRule="auto"/>
        <w:ind w:firstLine="709"/>
        <w:jc w:val="both"/>
        <w:rPr>
          <w:sz w:val="28"/>
          <w:szCs w:val="28"/>
        </w:rPr>
      </w:pPr>
      <w:r w:rsidRPr="00C24AC9">
        <w:rPr>
          <w:rStyle w:val="ac"/>
          <w:i w:val="0"/>
          <w:iCs w:val="0"/>
          <w:sz w:val="28"/>
          <w:szCs w:val="28"/>
        </w:rPr>
        <w:t>Ценности</w:t>
      </w:r>
      <w:r w:rsidRPr="00C24AC9">
        <w:rPr>
          <w:i/>
          <w:iCs/>
          <w:sz w:val="28"/>
          <w:szCs w:val="28"/>
        </w:rPr>
        <w:t xml:space="preserve"> –</w:t>
      </w:r>
      <w:r w:rsidRPr="00C24AC9">
        <w:rPr>
          <w:sz w:val="28"/>
          <w:szCs w:val="28"/>
        </w:rPr>
        <w:t xml:space="preserve"> это общественно значимые для личности, социальной общности, общества в целом материальные, социальные объекты, духовная деятельность человека и ее результаты; социально одобряемые и разделяемые большинством людей представления о том, что такое добро, справедливость, патриотизм, романтическая любовь, дружба и т.п.</w:t>
      </w:r>
    </w:p>
    <w:p w:rsidR="00DB3506" w:rsidRPr="00C24AC9" w:rsidRDefault="00DB3506" w:rsidP="00C24AC9">
      <w:pPr>
        <w:spacing w:line="360" w:lineRule="auto"/>
        <w:ind w:firstLine="709"/>
        <w:jc w:val="both"/>
        <w:rPr>
          <w:sz w:val="28"/>
          <w:szCs w:val="28"/>
        </w:rPr>
      </w:pPr>
      <w:r w:rsidRPr="00C24AC9">
        <w:rPr>
          <w:rStyle w:val="ac"/>
          <w:i w:val="0"/>
          <w:iCs w:val="0"/>
          <w:sz w:val="28"/>
          <w:szCs w:val="28"/>
        </w:rPr>
        <w:t>Ценностные ориентации</w:t>
      </w:r>
      <w:r w:rsidRPr="00C24AC9">
        <w:rPr>
          <w:sz w:val="28"/>
          <w:szCs w:val="28"/>
        </w:rPr>
        <w:t xml:space="preserve"> – это избирательное отношении человека к материальным и духовным ценностям, система его установок, убеждений, предпочтений, выраженная в сознании и поведении, способ дифференциации человеком объектов по их значимости.</w:t>
      </w:r>
    </w:p>
    <w:p w:rsidR="00DB3506" w:rsidRPr="00C24AC9" w:rsidRDefault="00884273" w:rsidP="00C24AC9">
      <w:pPr>
        <w:spacing w:line="360" w:lineRule="auto"/>
        <w:ind w:firstLine="709"/>
        <w:jc w:val="both"/>
        <w:rPr>
          <w:sz w:val="28"/>
          <w:szCs w:val="28"/>
        </w:rPr>
      </w:pPr>
      <w:r w:rsidRPr="00C24AC9">
        <w:rPr>
          <w:rStyle w:val="ac"/>
          <w:i w:val="0"/>
          <w:iCs w:val="0"/>
          <w:sz w:val="28"/>
          <w:szCs w:val="28"/>
        </w:rPr>
        <w:t>Ценностные ориентации</w:t>
      </w:r>
      <w:r w:rsidRPr="00C24AC9">
        <w:rPr>
          <w:i/>
          <w:iCs/>
          <w:sz w:val="28"/>
          <w:szCs w:val="28"/>
        </w:rPr>
        <w:t xml:space="preserve"> </w:t>
      </w:r>
      <w:r w:rsidRPr="00C24AC9">
        <w:rPr>
          <w:sz w:val="28"/>
          <w:szCs w:val="28"/>
        </w:rPr>
        <w:t>– важнейшие элементы внутренней структуры личности, закрепленные жизненным опытом индивида, всей совокупностью его переживаний. Они отграничивают существенное и важное для данного человека от несущественного. В силу этого ценностные ориентации выступают важным фактором, обуславливающим мотивацию действий и поступков личности.</w:t>
      </w:r>
      <w:r w:rsidR="00DB3506" w:rsidRPr="00C24AC9">
        <w:rPr>
          <w:sz w:val="28"/>
          <w:szCs w:val="28"/>
        </w:rPr>
        <w:t xml:space="preserve"> Ценностные ориентации – это внутренний компонент самосознания личности, который влияет на мотивы, интересы, установки, потребности личности.</w:t>
      </w:r>
    </w:p>
    <w:p w:rsidR="00820165" w:rsidRPr="00C24AC9" w:rsidRDefault="00820165" w:rsidP="00C24AC9">
      <w:pPr>
        <w:spacing w:line="360" w:lineRule="auto"/>
        <w:ind w:firstLine="709"/>
        <w:jc w:val="both"/>
        <w:rPr>
          <w:sz w:val="28"/>
          <w:szCs w:val="28"/>
        </w:rPr>
      </w:pPr>
      <w:r w:rsidRPr="00C24AC9">
        <w:rPr>
          <w:sz w:val="28"/>
          <w:szCs w:val="28"/>
        </w:rPr>
        <w:t>Теоретическим аспектам изучения «ценностей» и «ценных ориентаций личности» уделяли внимание такие ученые, как Б.Г. Ананьев, Л.С. Выготский, В.В. Рубинштейн, в.А. Ядов и др. Большой вклад в исследование</w:t>
      </w:r>
      <w:r w:rsidR="00866DC7">
        <w:rPr>
          <w:sz w:val="28"/>
          <w:szCs w:val="28"/>
        </w:rPr>
        <w:t xml:space="preserve"> </w:t>
      </w:r>
      <w:r w:rsidRPr="00C24AC9">
        <w:rPr>
          <w:sz w:val="28"/>
          <w:szCs w:val="28"/>
        </w:rPr>
        <w:t>ценностных ориентаций внесли И.С. Артюхова,</w:t>
      </w:r>
      <w:r w:rsidR="00866DC7">
        <w:rPr>
          <w:sz w:val="28"/>
          <w:szCs w:val="28"/>
        </w:rPr>
        <w:t xml:space="preserve"> </w:t>
      </w:r>
      <w:r w:rsidRPr="00C24AC9">
        <w:rPr>
          <w:sz w:val="28"/>
          <w:szCs w:val="28"/>
        </w:rPr>
        <w:t>Б.С. Волков, А.В. Мудрик, Е.И. Киприянова и др.</w:t>
      </w:r>
    </w:p>
    <w:p w:rsidR="00820165" w:rsidRPr="00C24AC9" w:rsidRDefault="00820165" w:rsidP="00C24AC9">
      <w:pPr>
        <w:spacing w:line="360" w:lineRule="auto"/>
        <w:ind w:firstLine="709"/>
        <w:jc w:val="both"/>
        <w:rPr>
          <w:sz w:val="28"/>
          <w:szCs w:val="28"/>
        </w:rPr>
      </w:pPr>
      <w:r w:rsidRPr="00C24AC9">
        <w:rPr>
          <w:sz w:val="28"/>
          <w:szCs w:val="28"/>
        </w:rPr>
        <w:t>Осознание того, что является ценностью, является одним из самых важных и решающих факторов, предопределяющих развитие личности.</w:t>
      </w:r>
    </w:p>
    <w:p w:rsidR="00820165" w:rsidRPr="00C24AC9" w:rsidRDefault="00820165" w:rsidP="00C24AC9">
      <w:pPr>
        <w:spacing w:line="360" w:lineRule="auto"/>
        <w:ind w:firstLine="709"/>
        <w:jc w:val="both"/>
        <w:rPr>
          <w:sz w:val="28"/>
          <w:szCs w:val="28"/>
        </w:rPr>
      </w:pPr>
      <w:r w:rsidRPr="00C24AC9">
        <w:rPr>
          <w:sz w:val="28"/>
          <w:szCs w:val="28"/>
        </w:rPr>
        <w:t>Проблема формирования ценностных ориентаций особую актуальность приобретает в отроческие годы. У подростка впервые пробуждается интерес к своему внутреннему миру; который проявляется в самоуглублении и размышлении над собственными переживаниями, мыслями, кризисе прежнего, детского отношения к самому себе и к миру, негативизме, неопределенности, крушении авторитетов. В подростковый период осуществляется переход от сознания к самосознанию, «выкристаллизовывается» личность.</w:t>
      </w:r>
    </w:p>
    <w:p w:rsidR="00DB7D6C" w:rsidRPr="00C24AC9" w:rsidRDefault="008A4C3A" w:rsidP="00C24AC9">
      <w:pPr>
        <w:spacing w:line="360" w:lineRule="auto"/>
        <w:ind w:firstLine="709"/>
        <w:jc w:val="both"/>
        <w:rPr>
          <w:sz w:val="28"/>
          <w:szCs w:val="28"/>
        </w:rPr>
      </w:pPr>
      <w:r w:rsidRPr="00C24AC9">
        <w:rPr>
          <w:sz w:val="28"/>
          <w:szCs w:val="28"/>
        </w:rPr>
        <w:t>В современной Украине наблюдается некоторое падение нравственности молодежи, что означает смену ценностных ориентаций людей под влиянием различных обстоятельств. Можно сказать, что на сегодняшний день в стране складывается новая морально-нравственная атмосфера, происходит переоценка ценностей, их творческое переосмысление, развернулись споры о преобразованиях во многих сферах человеческой жизни, в том числе и духовно-нравственной, моральной. В этой связи становится понятным особое значение ценностных ориентаций молодежи.</w:t>
      </w:r>
      <w:r w:rsidR="00DB7D6C" w:rsidRPr="00C24AC9">
        <w:rPr>
          <w:sz w:val="28"/>
          <w:szCs w:val="28"/>
        </w:rPr>
        <w:t xml:space="preserve"> Поэтому возникает задача</w:t>
      </w:r>
      <w:r w:rsidR="00866DC7">
        <w:rPr>
          <w:sz w:val="28"/>
          <w:szCs w:val="28"/>
        </w:rPr>
        <w:t xml:space="preserve"> </w:t>
      </w:r>
      <w:r w:rsidR="00DB7D6C" w:rsidRPr="00C24AC9">
        <w:rPr>
          <w:sz w:val="28"/>
          <w:szCs w:val="28"/>
        </w:rPr>
        <w:t>целостной организации образовательного пространства, которая создавала бы условия для наполнения внутреннего мира подростка ценностным содержанием. Особая роль в ее решении принадлежит духовно-нравственному воспитанию, направленному на формирование эмоционально-мотивационной сферы личности.</w:t>
      </w:r>
    </w:p>
    <w:p w:rsidR="008A4C3A" w:rsidRPr="00C24AC9" w:rsidRDefault="008A4C3A" w:rsidP="00C24AC9">
      <w:pPr>
        <w:spacing w:line="360" w:lineRule="auto"/>
        <w:ind w:firstLine="709"/>
        <w:jc w:val="both"/>
        <w:rPr>
          <w:sz w:val="28"/>
          <w:szCs w:val="28"/>
        </w:rPr>
      </w:pPr>
      <w:r w:rsidRPr="00C24AC9">
        <w:rPr>
          <w:sz w:val="28"/>
          <w:szCs w:val="28"/>
        </w:rPr>
        <w:t>Исходя из этого, нами предпринято эмпирическое исследование</w:t>
      </w:r>
      <w:r w:rsidR="00676230" w:rsidRPr="00C24AC9">
        <w:rPr>
          <w:sz w:val="28"/>
          <w:szCs w:val="28"/>
        </w:rPr>
        <w:t>, направленное на изучение ценностных ориентаций подростков.</w:t>
      </w:r>
    </w:p>
    <w:p w:rsidR="00DB7D6C" w:rsidRPr="00C24AC9" w:rsidRDefault="008A4C3A" w:rsidP="00C24AC9">
      <w:pPr>
        <w:pStyle w:val="a3"/>
        <w:spacing w:before="0" w:beforeAutospacing="0" w:after="0" w:afterAutospacing="0" w:line="360" w:lineRule="auto"/>
        <w:ind w:firstLine="709"/>
        <w:jc w:val="both"/>
        <w:rPr>
          <w:sz w:val="28"/>
          <w:szCs w:val="28"/>
        </w:rPr>
      </w:pPr>
      <w:r w:rsidRPr="00C24AC9">
        <w:rPr>
          <w:sz w:val="28"/>
          <w:szCs w:val="28"/>
        </w:rPr>
        <w:t>Данные, полученные нами в резу</w:t>
      </w:r>
      <w:r w:rsidR="00DB7D6C" w:rsidRPr="00C24AC9">
        <w:rPr>
          <w:sz w:val="28"/>
          <w:szCs w:val="28"/>
        </w:rPr>
        <w:t>льтате проведенного исследования на базе 4 гимназии</w:t>
      </w:r>
      <w:r w:rsidR="00866DC7">
        <w:rPr>
          <w:sz w:val="28"/>
          <w:szCs w:val="28"/>
        </w:rPr>
        <w:t xml:space="preserve"> </w:t>
      </w:r>
      <w:r w:rsidRPr="00C24AC9">
        <w:rPr>
          <w:sz w:val="28"/>
          <w:szCs w:val="28"/>
        </w:rPr>
        <w:t>достоверно показали,</w:t>
      </w:r>
      <w:r w:rsidR="00DB7D6C" w:rsidRPr="00C24AC9">
        <w:rPr>
          <w:sz w:val="28"/>
          <w:szCs w:val="28"/>
        </w:rPr>
        <w:t xml:space="preserve"> что в результате проведения психокоррекционных мероприятий, направленных на усиление профессиональной мотивации, этических и нравственных норм взаимоотношений</w:t>
      </w:r>
      <w:r w:rsidR="00E628EA" w:rsidRPr="00C24AC9">
        <w:rPr>
          <w:sz w:val="28"/>
          <w:szCs w:val="28"/>
        </w:rPr>
        <w:t xml:space="preserve"> изменились как в средних показателях по группе в целом, так и в гендерном аспекте.</w:t>
      </w:r>
    </w:p>
    <w:p w:rsidR="00986CD5" w:rsidRPr="00C24AC9" w:rsidRDefault="00986CD5" w:rsidP="00C24AC9">
      <w:pPr>
        <w:pStyle w:val="a3"/>
        <w:spacing w:before="0" w:beforeAutospacing="0" w:after="0" w:afterAutospacing="0" w:line="360" w:lineRule="auto"/>
        <w:ind w:firstLine="709"/>
        <w:jc w:val="both"/>
        <w:rPr>
          <w:sz w:val="28"/>
          <w:szCs w:val="28"/>
        </w:rPr>
      </w:pPr>
      <w:r w:rsidRPr="00C24AC9">
        <w:rPr>
          <w:sz w:val="28"/>
          <w:szCs w:val="28"/>
        </w:rPr>
        <w:t>Средние показатели значимости такого типа ценности как « интересная работа» увеличились с 4,42 до 4,73; «наличие хороших и верных друзей с 4.00 до 4,36; «активная жизненная деятельность с 4,00 до 4,32.</w:t>
      </w:r>
    </w:p>
    <w:p w:rsidR="00986CD5" w:rsidRPr="00C24AC9" w:rsidRDefault="00986CD5" w:rsidP="00C24AC9">
      <w:pPr>
        <w:pStyle w:val="a3"/>
        <w:spacing w:before="0" w:beforeAutospacing="0" w:after="0" w:afterAutospacing="0" w:line="360" w:lineRule="auto"/>
        <w:ind w:firstLine="709"/>
        <w:jc w:val="both"/>
        <w:rPr>
          <w:sz w:val="28"/>
          <w:szCs w:val="28"/>
        </w:rPr>
      </w:pPr>
      <w:r w:rsidRPr="00C24AC9">
        <w:rPr>
          <w:sz w:val="28"/>
          <w:szCs w:val="28"/>
        </w:rPr>
        <w:t xml:space="preserve">Изменились ранговые значения типов ценностей на уровне индивидуальных приоритетов. Лидирующее место стали занимать </w:t>
      </w:r>
      <w:r w:rsidR="005D4D5F" w:rsidRPr="00C24AC9">
        <w:rPr>
          <w:sz w:val="28"/>
          <w:szCs w:val="28"/>
        </w:rPr>
        <w:t>такие ценности как «доброта», «</w:t>
      </w:r>
      <w:r w:rsidRPr="00C24AC9">
        <w:rPr>
          <w:sz w:val="28"/>
          <w:szCs w:val="28"/>
        </w:rPr>
        <w:t>достижения», «самостоятельность».</w:t>
      </w:r>
    </w:p>
    <w:p w:rsidR="005D4D5F" w:rsidRPr="00C24AC9" w:rsidRDefault="008A4C3A" w:rsidP="00C24AC9">
      <w:pPr>
        <w:pStyle w:val="a3"/>
        <w:spacing w:before="0" w:beforeAutospacing="0" w:after="0" w:afterAutospacing="0" w:line="360" w:lineRule="auto"/>
        <w:ind w:firstLine="709"/>
        <w:jc w:val="both"/>
        <w:rPr>
          <w:sz w:val="28"/>
          <w:szCs w:val="28"/>
        </w:rPr>
      </w:pPr>
      <w:r w:rsidRPr="00C24AC9">
        <w:rPr>
          <w:sz w:val="28"/>
          <w:szCs w:val="28"/>
        </w:rPr>
        <w:t xml:space="preserve">Таким образом, выдвинутая нами гипотеза </w:t>
      </w:r>
      <w:r w:rsidR="005D4D5F" w:rsidRPr="00C24AC9">
        <w:rPr>
          <w:sz w:val="28"/>
          <w:szCs w:val="28"/>
        </w:rPr>
        <w:t>о том, что структура ценностных ориентаций современных подростков может измениться</w:t>
      </w:r>
      <w:r w:rsidR="00866DC7">
        <w:rPr>
          <w:sz w:val="28"/>
          <w:szCs w:val="28"/>
        </w:rPr>
        <w:t xml:space="preserve"> </w:t>
      </w:r>
      <w:r w:rsidR="005D4D5F" w:rsidRPr="00C24AC9">
        <w:rPr>
          <w:sz w:val="28"/>
          <w:szCs w:val="28"/>
        </w:rPr>
        <w:t>при проведении психокоррекционных мероприятий, а показатели значимости типов ценностей зависят от половой принадлежности подростков подтвердилась.</w:t>
      </w:r>
    </w:p>
    <w:p w:rsidR="008A4C3A" w:rsidRPr="00C24AC9" w:rsidRDefault="008A4C3A" w:rsidP="00C24AC9">
      <w:pPr>
        <w:spacing w:line="360" w:lineRule="auto"/>
        <w:ind w:firstLine="709"/>
        <w:jc w:val="both"/>
        <w:rPr>
          <w:sz w:val="28"/>
          <w:szCs w:val="28"/>
        </w:rPr>
      </w:pPr>
      <w:r w:rsidRPr="00C24AC9">
        <w:rPr>
          <w:sz w:val="28"/>
          <w:szCs w:val="28"/>
        </w:rPr>
        <w:t xml:space="preserve">Практическая ценность, проведенного </w:t>
      </w:r>
      <w:r w:rsidR="000612A0" w:rsidRPr="00C24AC9">
        <w:rPr>
          <w:sz w:val="28"/>
          <w:szCs w:val="28"/>
        </w:rPr>
        <w:t>нами исследования</w:t>
      </w:r>
      <w:r w:rsidRPr="00C24AC9">
        <w:rPr>
          <w:sz w:val="28"/>
          <w:szCs w:val="28"/>
        </w:rPr>
        <w:t xml:space="preserve"> заключается в том, что </w:t>
      </w:r>
      <w:r w:rsidR="000612A0" w:rsidRPr="00C24AC9">
        <w:rPr>
          <w:sz w:val="28"/>
          <w:szCs w:val="28"/>
        </w:rPr>
        <w:t>показала действенность целенаправленной педагогико-воспитательной работы профориентационной и духовно-нравственной направленности на формирование и изменение ценностных ориентаций подростков.</w:t>
      </w:r>
    </w:p>
    <w:p w:rsidR="00A64246" w:rsidRPr="00C24AC9" w:rsidRDefault="008A4C3A" w:rsidP="00C24AC9">
      <w:pPr>
        <w:spacing w:line="360" w:lineRule="auto"/>
        <w:ind w:firstLine="709"/>
        <w:jc w:val="both"/>
        <w:rPr>
          <w:sz w:val="28"/>
          <w:szCs w:val="28"/>
        </w:rPr>
      </w:pPr>
      <w:r w:rsidRPr="00C24AC9">
        <w:rPr>
          <w:sz w:val="28"/>
          <w:szCs w:val="28"/>
        </w:rPr>
        <w:t>В наше</w:t>
      </w:r>
      <w:r w:rsidR="00866DC7">
        <w:rPr>
          <w:sz w:val="28"/>
          <w:szCs w:val="28"/>
        </w:rPr>
        <w:t xml:space="preserve"> </w:t>
      </w:r>
      <w:r w:rsidRPr="00C24AC9">
        <w:rPr>
          <w:sz w:val="28"/>
          <w:szCs w:val="28"/>
        </w:rPr>
        <w:t>время, когда так много беспорядка и хаоса</w:t>
      </w:r>
      <w:r w:rsidR="00A64246" w:rsidRPr="00C24AC9">
        <w:rPr>
          <w:sz w:val="28"/>
          <w:szCs w:val="28"/>
        </w:rPr>
        <w:t>, напряженности,</w:t>
      </w:r>
      <w:r w:rsidR="00866DC7">
        <w:rPr>
          <w:sz w:val="28"/>
          <w:szCs w:val="28"/>
        </w:rPr>
        <w:t xml:space="preserve"> </w:t>
      </w:r>
      <w:r w:rsidR="00A64246" w:rsidRPr="00C24AC9">
        <w:rPr>
          <w:sz w:val="28"/>
          <w:szCs w:val="28"/>
        </w:rPr>
        <w:t>комплексное педагогическое и воспитательное</w:t>
      </w:r>
      <w:r w:rsidR="00866DC7">
        <w:rPr>
          <w:sz w:val="28"/>
          <w:szCs w:val="28"/>
        </w:rPr>
        <w:t xml:space="preserve"> </w:t>
      </w:r>
      <w:r w:rsidR="00A64246" w:rsidRPr="00C24AC9">
        <w:rPr>
          <w:sz w:val="28"/>
          <w:szCs w:val="28"/>
        </w:rPr>
        <w:t>влияние жизненно необходимо подросткам</w:t>
      </w:r>
      <w:r w:rsidRPr="00C24AC9">
        <w:rPr>
          <w:sz w:val="28"/>
          <w:szCs w:val="28"/>
        </w:rPr>
        <w:t xml:space="preserve"> для </w:t>
      </w:r>
      <w:r w:rsidR="00A64246" w:rsidRPr="00C24AC9">
        <w:rPr>
          <w:sz w:val="28"/>
          <w:szCs w:val="28"/>
        </w:rPr>
        <w:t xml:space="preserve">формирования у них приоритета общечеловеческих ценностей для </w:t>
      </w:r>
      <w:r w:rsidRPr="00C24AC9">
        <w:rPr>
          <w:sz w:val="28"/>
          <w:szCs w:val="28"/>
        </w:rPr>
        <w:t>глубокого наслаждения здоровой и уравновешенной жизнью, богатой красотой и ведущей к гармонии всех живых существ, даже в наши сложные времена.</w:t>
      </w:r>
    </w:p>
    <w:p w:rsidR="000612A0" w:rsidRPr="00C24AC9" w:rsidRDefault="000612A0" w:rsidP="00C24AC9">
      <w:pPr>
        <w:spacing w:line="360" w:lineRule="auto"/>
        <w:ind w:firstLine="709"/>
        <w:jc w:val="both"/>
        <w:rPr>
          <w:sz w:val="28"/>
          <w:szCs w:val="28"/>
        </w:rPr>
      </w:pPr>
    </w:p>
    <w:p w:rsidR="00711E38" w:rsidRPr="00C24AC9" w:rsidRDefault="00866DC7" w:rsidP="00866DC7">
      <w:pPr>
        <w:spacing w:line="360" w:lineRule="auto"/>
        <w:ind w:firstLine="709"/>
        <w:jc w:val="center"/>
        <w:rPr>
          <w:b/>
          <w:bCs/>
          <w:sz w:val="28"/>
          <w:szCs w:val="28"/>
        </w:rPr>
      </w:pPr>
      <w:r>
        <w:rPr>
          <w:sz w:val="28"/>
          <w:szCs w:val="28"/>
        </w:rPr>
        <w:br w:type="page"/>
      </w:r>
      <w:r w:rsidR="008118D0" w:rsidRPr="00C24AC9">
        <w:rPr>
          <w:b/>
          <w:bCs/>
          <w:sz w:val="28"/>
          <w:szCs w:val="28"/>
        </w:rPr>
        <w:t>ЛИТЕРАТУРА</w:t>
      </w:r>
    </w:p>
    <w:p w:rsidR="00412B69" w:rsidRPr="00C24AC9" w:rsidRDefault="00412B69" w:rsidP="00C24AC9">
      <w:pPr>
        <w:spacing w:line="360" w:lineRule="auto"/>
        <w:ind w:firstLine="709"/>
        <w:jc w:val="both"/>
        <w:rPr>
          <w:b/>
          <w:bCs/>
          <w:sz w:val="28"/>
          <w:szCs w:val="28"/>
        </w:rPr>
      </w:pPr>
    </w:p>
    <w:p w:rsidR="00F441E0" w:rsidRPr="00C24AC9" w:rsidRDefault="00412B69" w:rsidP="00866DC7">
      <w:pPr>
        <w:spacing w:line="360" w:lineRule="auto"/>
        <w:rPr>
          <w:sz w:val="28"/>
          <w:szCs w:val="28"/>
        </w:rPr>
      </w:pPr>
      <w:r w:rsidRPr="00C24AC9">
        <w:rPr>
          <w:sz w:val="28"/>
          <w:szCs w:val="28"/>
        </w:rPr>
        <w:t xml:space="preserve">1. </w:t>
      </w:r>
      <w:r w:rsidR="00F441E0" w:rsidRPr="00C24AC9">
        <w:rPr>
          <w:sz w:val="28"/>
          <w:szCs w:val="28"/>
        </w:rPr>
        <w:t>Алексеев В.Г. Ценностные ориентации личности и проблема их формирования. М., 1979.</w:t>
      </w:r>
    </w:p>
    <w:p w:rsidR="00F441E0" w:rsidRPr="00C24AC9" w:rsidRDefault="00412B69" w:rsidP="00866DC7">
      <w:pPr>
        <w:spacing w:line="360" w:lineRule="auto"/>
        <w:rPr>
          <w:sz w:val="28"/>
          <w:szCs w:val="28"/>
        </w:rPr>
      </w:pPr>
      <w:r w:rsidRPr="00C24AC9">
        <w:rPr>
          <w:sz w:val="28"/>
          <w:szCs w:val="28"/>
        </w:rPr>
        <w:t xml:space="preserve">2. </w:t>
      </w:r>
      <w:r w:rsidR="00F441E0" w:rsidRPr="00C24AC9">
        <w:rPr>
          <w:sz w:val="28"/>
          <w:szCs w:val="28"/>
        </w:rPr>
        <w:t>Ананьев Б.Г. Человек как предмет познания. Л., 1968.</w:t>
      </w:r>
    </w:p>
    <w:p w:rsidR="00F441E0" w:rsidRPr="00C24AC9" w:rsidRDefault="00412B69" w:rsidP="00866DC7">
      <w:pPr>
        <w:spacing w:line="360" w:lineRule="auto"/>
        <w:rPr>
          <w:sz w:val="28"/>
          <w:szCs w:val="28"/>
        </w:rPr>
      </w:pPr>
      <w:r w:rsidRPr="00C24AC9">
        <w:rPr>
          <w:sz w:val="28"/>
          <w:szCs w:val="28"/>
        </w:rPr>
        <w:t xml:space="preserve">3. </w:t>
      </w:r>
      <w:r w:rsidR="00F441E0" w:rsidRPr="00C24AC9">
        <w:rPr>
          <w:sz w:val="28"/>
          <w:szCs w:val="28"/>
        </w:rPr>
        <w:t>Антоненко С. Поколение, застигнутое сумерками // Новый мир. –1999. – №4. – С.176–185.</w:t>
      </w:r>
    </w:p>
    <w:p w:rsidR="00F441E0" w:rsidRPr="00C24AC9" w:rsidRDefault="00412B69" w:rsidP="00866DC7">
      <w:pPr>
        <w:spacing w:line="360" w:lineRule="auto"/>
        <w:rPr>
          <w:sz w:val="28"/>
          <w:szCs w:val="28"/>
        </w:rPr>
      </w:pPr>
      <w:r w:rsidRPr="00C24AC9">
        <w:rPr>
          <w:sz w:val="28"/>
          <w:szCs w:val="28"/>
        </w:rPr>
        <w:t xml:space="preserve">4. </w:t>
      </w:r>
      <w:r w:rsidR="00F441E0" w:rsidRPr="00C24AC9">
        <w:rPr>
          <w:sz w:val="28"/>
          <w:szCs w:val="28"/>
        </w:rPr>
        <w:t>Арсеньев А.С. Размышления о работе С.Л. Рубинштейна «Человек - мир» // Вопросы философии. 1993г. - №5. с. 130-160.</w:t>
      </w:r>
    </w:p>
    <w:p w:rsidR="00F441E0" w:rsidRPr="00C24AC9" w:rsidRDefault="00412B69" w:rsidP="00866DC7">
      <w:pPr>
        <w:spacing w:line="360" w:lineRule="auto"/>
        <w:rPr>
          <w:sz w:val="28"/>
          <w:szCs w:val="28"/>
        </w:rPr>
      </w:pPr>
      <w:r w:rsidRPr="00C24AC9">
        <w:rPr>
          <w:sz w:val="28"/>
          <w:szCs w:val="28"/>
        </w:rPr>
        <w:t xml:space="preserve">5. </w:t>
      </w:r>
      <w:r w:rsidR="00F441E0" w:rsidRPr="00C24AC9">
        <w:rPr>
          <w:sz w:val="28"/>
          <w:szCs w:val="28"/>
        </w:rPr>
        <w:t>Артюхова Ю.В. Ценности и воспитание // Педагогика 1999г. - №4 с. 117-121.</w:t>
      </w:r>
    </w:p>
    <w:p w:rsidR="008118D0" w:rsidRPr="00C24AC9" w:rsidRDefault="00412B69" w:rsidP="00866DC7">
      <w:pPr>
        <w:spacing w:line="360" w:lineRule="auto"/>
        <w:rPr>
          <w:b/>
          <w:bCs/>
          <w:sz w:val="28"/>
          <w:szCs w:val="28"/>
        </w:rPr>
      </w:pPr>
      <w:r w:rsidRPr="00C24AC9">
        <w:rPr>
          <w:sz w:val="28"/>
          <w:szCs w:val="28"/>
        </w:rPr>
        <w:t xml:space="preserve">6. </w:t>
      </w:r>
      <w:r w:rsidR="00F441E0" w:rsidRPr="00C24AC9">
        <w:rPr>
          <w:sz w:val="28"/>
          <w:szCs w:val="28"/>
        </w:rPr>
        <w:t xml:space="preserve">Асеев В.Г. Мотивация поведения и формирование личности. Москва, Мысль 1976. </w:t>
      </w:r>
    </w:p>
    <w:p w:rsidR="008118D0" w:rsidRPr="00C24AC9" w:rsidRDefault="00412B69" w:rsidP="00866DC7">
      <w:pPr>
        <w:spacing w:line="360" w:lineRule="auto"/>
        <w:rPr>
          <w:sz w:val="28"/>
          <w:szCs w:val="28"/>
        </w:rPr>
      </w:pPr>
      <w:r w:rsidRPr="00C24AC9">
        <w:rPr>
          <w:sz w:val="28"/>
          <w:szCs w:val="28"/>
        </w:rPr>
        <w:t xml:space="preserve">7. </w:t>
      </w:r>
      <w:r w:rsidR="008118D0" w:rsidRPr="00C24AC9">
        <w:rPr>
          <w:sz w:val="28"/>
          <w:szCs w:val="28"/>
        </w:rPr>
        <w:t>Артюхова И. Ценности – цели подрастающего поколения: На первом месте – здоровье, а творчество на последнем // Директор школы. – 2001. – №10. – С.84–87.</w:t>
      </w:r>
    </w:p>
    <w:p w:rsidR="00C35A4E" w:rsidRPr="00C24AC9" w:rsidRDefault="00412B69" w:rsidP="00866DC7">
      <w:pPr>
        <w:spacing w:line="360" w:lineRule="auto"/>
        <w:rPr>
          <w:sz w:val="28"/>
          <w:szCs w:val="28"/>
        </w:rPr>
      </w:pPr>
      <w:r w:rsidRPr="00C24AC9">
        <w:rPr>
          <w:sz w:val="28"/>
          <w:szCs w:val="28"/>
        </w:rPr>
        <w:t>8.</w:t>
      </w:r>
      <w:r w:rsidR="00825F7F" w:rsidRPr="00C24AC9">
        <w:rPr>
          <w:sz w:val="28"/>
          <w:szCs w:val="28"/>
        </w:rPr>
        <w:t xml:space="preserve"> Барабанщиков Б.А. Системная организация и развитие психики //Психоло</w:t>
      </w:r>
      <w:r w:rsidR="002926E7" w:rsidRPr="00C24AC9">
        <w:rPr>
          <w:sz w:val="28"/>
          <w:szCs w:val="28"/>
        </w:rPr>
        <w:t>гический журнал.-2003.-№1.-С.28-</w:t>
      </w:r>
      <w:r w:rsidR="00825F7F" w:rsidRPr="00C24AC9">
        <w:rPr>
          <w:sz w:val="28"/>
          <w:szCs w:val="28"/>
        </w:rPr>
        <w:t>38.</w:t>
      </w:r>
    </w:p>
    <w:p w:rsidR="00C35A4E" w:rsidRPr="00C24AC9" w:rsidRDefault="00F3578E" w:rsidP="00866DC7">
      <w:pPr>
        <w:spacing w:line="360" w:lineRule="auto"/>
        <w:rPr>
          <w:sz w:val="28"/>
          <w:szCs w:val="28"/>
        </w:rPr>
      </w:pPr>
      <w:r w:rsidRPr="00C24AC9">
        <w:rPr>
          <w:sz w:val="28"/>
          <w:szCs w:val="28"/>
        </w:rPr>
        <w:t xml:space="preserve">9. </w:t>
      </w:r>
      <w:r w:rsidR="00C35A4E" w:rsidRPr="00C24AC9">
        <w:rPr>
          <w:sz w:val="28"/>
          <w:szCs w:val="28"/>
        </w:rPr>
        <w:t>Василюк Т.Ф. Психология переживания различных критических ситуаций //Психологический журнал.-1995.-№5.-С.120-129.</w:t>
      </w:r>
    </w:p>
    <w:p w:rsidR="00C35A4E" w:rsidRPr="00C24AC9" w:rsidRDefault="00F3578E" w:rsidP="00866DC7">
      <w:pPr>
        <w:spacing w:line="360" w:lineRule="auto"/>
        <w:rPr>
          <w:sz w:val="28"/>
          <w:szCs w:val="28"/>
        </w:rPr>
      </w:pPr>
      <w:r w:rsidRPr="00C24AC9">
        <w:rPr>
          <w:sz w:val="28"/>
          <w:szCs w:val="28"/>
        </w:rPr>
        <w:t>10.</w:t>
      </w:r>
      <w:r w:rsidR="00C35A4E" w:rsidRPr="00C24AC9">
        <w:rPr>
          <w:sz w:val="28"/>
          <w:szCs w:val="28"/>
        </w:rPr>
        <w:t>Волков Б.С. Психология юности и молодости: Учебник для вузов.-М.: Трикста, 2006.-256с.</w:t>
      </w:r>
    </w:p>
    <w:p w:rsidR="002926E7" w:rsidRPr="00C24AC9" w:rsidRDefault="00F3578E" w:rsidP="00866DC7">
      <w:pPr>
        <w:spacing w:line="360" w:lineRule="auto"/>
        <w:rPr>
          <w:sz w:val="28"/>
          <w:szCs w:val="28"/>
        </w:rPr>
      </w:pPr>
      <w:r w:rsidRPr="00C24AC9">
        <w:rPr>
          <w:sz w:val="28"/>
          <w:szCs w:val="28"/>
        </w:rPr>
        <w:t>11.</w:t>
      </w:r>
      <w:r w:rsidR="002926E7" w:rsidRPr="00C24AC9">
        <w:rPr>
          <w:sz w:val="28"/>
          <w:szCs w:val="28"/>
        </w:rPr>
        <w:t>Всемирная энциклопедия: Философия/ Глав. науч.ред. и сост. А.А. Грицанов.-М.: Мысль, 2001.- 1550с.</w:t>
      </w:r>
    </w:p>
    <w:p w:rsidR="008118D0" w:rsidRPr="00C24AC9" w:rsidRDefault="00F3578E" w:rsidP="00866DC7">
      <w:pPr>
        <w:spacing w:line="360" w:lineRule="auto"/>
        <w:rPr>
          <w:sz w:val="28"/>
          <w:szCs w:val="28"/>
        </w:rPr>
      </w:pPr>
      <w:r w:rsidRPr="00C24AC9">
        <w:rPr>
          <w:sz w:val="28"/>
          <w:szCs w:val="28"/>
        </w:rPr>
        <w:t>12.</w:t>
      </w:r>
      <w:r w:rsidR="008118D0" w:rsidRPr="00C24AC9">
        <w:rPr>
          <w:sz w:val="28"/>
          <w:szCs w:val="28"/>
        </w:rPr>
        <w:t>Гаврилюк В.В., Трикоз Н.А. Динамика ценностных ориентаций в период социальной трансформации (поколенный подход) // Социол. исслед. – 2002. – №1. – С.96–105.</w:t>
      </w:r>
    </w:p>
    <w:p w:rsidR="009917B9" w:rsidRPr="00C24AC9" w:rsidRDefault="00F3578E" w:rsidP="00866DC7">
      <w:pPr>
        <w:spacing w:line="360" w:lineRule="auto"/>
        <w:rPr>
          <w:sz w:val="28"/>
          <w:szCs w:val="28"/>
        </w:rPr>
      </w:pPr>
      <w:r w:rsidRPr="00C24AC9">
        <w:rPr>
          <w:sz w:val="28"/>
          <w:szCs w:val="28"/>
        </w:rPr>
        <w:t>13.</w:t>
      </w:r>
      <w:r w:rsidR="00412B69" w:rsidRPr="00C24AC9">
        <w:rPr>
          <w:sz w:val="28"/>
          <w:szCs w:val="28"/>
        </w:rPr>
        <w:t xml:space="preserve"> </w:t>
      </w:r>
      <w:r w:rsidR="009917B9" w:rsidRPr="00C24AC9">
        <w:rPr>
          <w:sz w:val="28"/>
          <w:szCs w:val="28"/>
        </w:rPr>
        <w:t>Ерофеев В. Наташа Ростова двадцать первого века: Социал. портрет современной девушки // Огонек. – 2001. – №23. – С.40–44.</w:t>
      </w:r>
    </w:p>
    <w:p w:rsidR="009917B9" w:rsidRPr="00C24AC9" w:rsidRDefault="00F3578E" w:rsidP="00866DC7">
      <w:pPr>
        <w:spacing w:line="360" w:lineRule="auto"/>
        <w:rPr>
          <w:sz w:val="28"/>
          <w:szCs w:val="28"/>
        </w:rPr>
      </w:pPr>
      <w:r w:rsidRPr="00C24AC9">
        <w:rPr>
          <w:sz w:val="28"/>
          <w:szCs w:val="28"/>
        </w:rPr>
        <w:t>14</w:t>
      </w:r>
      <w:r w:rsidR="00412B69" w:rsidRPr="00C24AC9">
        <w:rPr>
          <w:sz w:val="28"/>
          <w:szCs w:val="28"/>
        </w:rPr>
        <w:t>.</w:t>
      </w:r>
      <w:r w:rsidR="009917B9" w:rsidRPr="00C24AC9">
        <w:rPr>
          <w:sz w:val="28"/>
          <w:szCs w:val="28"/>
        </w:rPr>
        <w:t>Залесский Г.Е. Психологические вопросы формирования личности. М. Мысль 1976.</w:t>
      </w:r>
    </w:p>
    <w:p w:rsidR="009917B9" w:rsidRPr="00C24AC9" w:rsidRDefault="00F3578E" w:rsidP="00866DC7">
      <w:pPr>
        <w:spacing w:line="360" w:lineRule="auto"/>
        <w:rPr>
          <w:sz w:val="28"/>
          <w:szCs w:val="28"/>
        </w:rPr>
      </w:pPr>
      <w:r w:rsidRPr="00C24AC9">
        <w:rPr>
          <w:sz w:val="28"/>
          <w:szCs w:val="28"/>
        </w:rPr>
        <w:t>15</w:t>
      </w:r>
      <w:r w:rsidR="00412B69" w:rsidRPr="00C24AC9">
        <w:rPr>
          <w:sz w:val="28"/>
          <w:szCs w:val="28"/>
        </w:rPr>
        <w:t>.</w:t>
      </w:r>
      <w:r w:rsidR="009917B9" w:rsidRPr="00C24AC9">
        <w:rPr>
          <w:sz w:val="28"/>
          <w:szCs w:val="28"/>
        </w:rPr>
        <w:t>Залесский Г.Е. Ценностно-мотивационные аспекты деятельностной теории учения. // Вестник МГУ. Психология 1998 №2 (апрель июнь) с. 58-67.</w:t>
      </w:r>
    </w:p>
    <w:p w:rsidR="009917B9" w:rsidRPr="00C24AC9" w:rsidRDefault="00F3578E" w:rsidP="00866DC7">
      <w:pPr>
        <w:spacing w:line="360" w:lineRule="auto"/>
        <w:rPr>
          <w:sz w:val="28"/>
          <w:szCs w:val="28"/>
        </w:rPr>
      </w:pPr>
      <w:r w:rsidRPr="00C24AC9">
        <w:rPr>
          <w:sz w:val="28"/>
          <w:szCs w:val="28"/>
        </w:rPr>
        <w:t>16</w:t>
      </w:r>
      <w:r w:rsidR="00412B69" w:rsidRPr="00C24AC9">
        <w:rPr>
          <w:sz w:val="28"/>
          <w:szCs w:val="28"/>
        </w:rPr>
        <w:t>.</w:t>
      </w:r>
      <w:r w:rsidR="009917B9" w:rsidRPr="00C24AC9">
        <w:rPr>
          <w:sz w:val="28"/>
          <w:szCs w:val="28"/>
        </w:rPr>
        <w:t xml:space="preserve">Здравомыслов А.Г. Потребность. Интересы. Ценности. М. 1986. </w:t>
      </w:r>
    </w:p>
    <w:p w:rsidR="008118D0" w:rsidRPr="00C24AC9" w:rsidRDefault="00F3578E" w:rsidP="00866DC7">
      <w:pPr>
        <w:spacing w:line="360" w:lineRule="auto"/>
        <w:rPr>
          <w:sz w:val="28"/>
          <w:szCs w:val="28"/>
        </w:rPr>
      </w:pPr>
      <w:r w:rsidRPr="00C24AC9">
        <w:rPr>
          <w:sz w:val="28"/>
          <w:szCs w:val="28"/>
        </w:rPr>
        <w:t>17</w:t>
      </w:r>
      <w:r w:rsidR="00412B69" w:rsidRPr="00C24AC9">
        <w:rPr>
          <w:sz w:val="28"/>
          <w:szCs w:val="28"/>
        </w:rPr>
        <w:t>.</w:t>
      </w:r>
      <w:r w:rsidR="008118D0" w:rsidRPr="00C24AC9">
        <w:rPr>
          <w:sz w:val="28"/>
          <w:szCs w:val="28"/>
        </w:rPr>
        <w:t xml:space="preserve">Захарчук А., Есликова Е. Ценности учащейся молодежи и людей среднего возраста // </w:t>
      </w:r>
      <w:r w:rsidR="00F441E0" w:rsidRPr="00C24AC9">
        <w:rPr>
          <w:sz w:val="28"/>
          <w:szCs w:val="28"/>
        </w:rPr>
        <w:t>С</w:t>
      </w:r>
      <w:r w:rsidR="008118D0" w:rsidRPr="00C24AC9">
        <w:rPr>
          <w:sz w:val="28"/>
          <w:szCs w:val="28"/>
        </w:rPr>
        <w:t>пециалист. – 1999. – №2. – С.30–32.</w:t>
      </w:r>
    </w:p>
    <w:p w:rsidR="009917B9" w:rsidRPr="00C24AC9" w:rsidRDefault="00F3578E" w:rsidP="00866DC7">
      <w:pPr>
        <w:spacing w:line="360" w:lineRule="auto"/>
        <w:rPr>
          <w:sz w:val="28"/>
          <w:szCs w:val="28"/>
        </w:rPr>
      </w:pPr>
      <w:r w:rsidRPr="00C24AC9">
        <w:rPr>
          <w:sz w:val="28"/>
          <w:szCs w:val="28"/>
        </w:rPr>
        <w:t>18</w:t>
      </w:r>
      <w:r w:rsidR="00412B69" w:rsidRPr="00C24AC9">
        <w:rPr>
          <w:sz w:val="28"/>
          <w:szCs w:val="28"/>
        </w:rPr>
        <w:t>.</w:t>
      </w:r>
      <w:r w:rsidR="009917B9" w:rsidRPr="00C24AC9">
        <w:rPr>
          <w:sz w:val="28"/>
          <w:szCs w:val="28"/>
        </w:rPr>
        <w:t>Иконникова С.Н. Социология о молодежи. Л., Знание 1985 с. 31.</w:t>
      </w:r>
    </w:p>
    <w:p w:rsidR="009917B9" w:rsidRPr="00C24AC9" w:rsidRDefault="00F3578E" w:rsidP="00866DC7">
      <w:pPr>
        <w:spacing w:line="360" w:lineRule="auto"/>
        <w:rPr>
          <w:sz w:val="28"/>
          <w:szCs w:val="28"/>
        </w:rPr>
      </w:pPr>
      <w:r w:rsidRPr="00C24AC9">
        <w:rPr>
          <w:sz w:val="28"/>
          <w:szCs w:val="28"/>
        </w:rPr>
        <w:t>19</w:t>
      </w:r>
      <w:r w:rsidR="00412B69" w:rsidRPr="00C24AC9">
        <w:rPr>
          <w:sz w:val="28"/>
          <w:szCs w:val="28"/>
        </w:rPr>
        <w:t>.</w:t>
      </w:r>
      <w:r w:rsidR="009917B9" w:rsidRPr="00C24AC9">
        <w:rPr>
          <w:sz w:val="28"/>
          <w:szCs w:val="28"/>
        </w:rPr>
        <w:t>К проблеме формирования ценностных ориентаций и социальной активности личности. Под. ред. В.С. Мухиной. М., Мысль 1989.</w:t>
      </w:r>
    </w:p>
    <w:p w:rsidR="00866DC7" w:rsidRDefault="00F3578E" w:rsidP="00866DC7">
      <w:pPr>
        <w:spacing w:line="360" w:lineRule="auto"/>
        <w:rPr>
          <w:sz w:val="28"/>
          <w:szCs w:val="28"/>
        </w:rPr>
      </w:pPr>
      <w:r w:rsidRPr="00C24AC9">
        <w:rPr>
          <w:sz w:val="28"/>
          <w:szCs w:val="28"/>
        </w:rPr>
        <w:t>20</w:t>
      </w:r>
      <w:r w:rsidR="00412B69" w:rsidRPr="00C24AC9">
        <w:rPr>
          <w:sz w:val="28"/>
          <w:szCs w:val="28"/>
        </w:rPr>
        <w:t>.</w:t>
      </w:r>
      <w:r w:rsidR="009917B9" w:rsidRPr="00C24AC9">
        <w:rPr>
          <w:sz w:val="28"/>
          <w:szCs w:val="28"/>
        </w:rPr>
        <w:t xml:space="preserve">Киприянова Е. Жизненные планы, мотивы, потребности: результаты одного исследования ценностных ориентаций старшеклассников. // Экспресс-опыт 1999 - №1 (январь-июнь) с. 34-36. </w:t>
      </w:r>
    </w:p>
    <w:p w:rsidR="009917B9" w:rsidRPr="00C24AC9" w:rsidRDefault="00F3578E" w:rsidP="00866DC7">
      <w:pPr>
        <w:spacing w:line="360" w:lineRule="auto"/>
        <w:rPr>
          <w:sz w:val="28"/>
          <w:szCs w:val="28"/>
        </w:rPr>
      </w:pPr>
      <w:r w:rsidRPr="00C24AC9">
        <w:rPr>
          <w:sz w:val="28"/>
          <w:szCs w:val="28"/>
        </w:rPr>
        <w:t>21</w:t>
      </w:r>
      <w:r w:rsidR="00412B69" w:rsidRPr="00C24AC9">
        <w:rPr>
          <w:sz w:val="28"/>
          <w:szCs w:val="28"/>
        </w:rPr>
        <w:t>.</w:t>
      </w:r>
      <w:r w:rsidR="009917B9" w:rsidRPr="00C24AC9">
        <w:rPr>
          <w:sz w:val="28"/>
          <w:szCs w:val="28"/>
        </w:rPr>
        <w:t>Кирилова Н.А. Ценностные ориентации в структуре интегральной индивидуальности старшеклассников. // Вопросы психологии 1999 №6 с. 29.</w:t>
      </w:r>
    </w:p>
    <w:p w:rsidR="009917B9" w:rsidRPr="00C24AC9" w:rsidRDefault="00F3578E" w:rsidP="00866DC7">
      <w:pPr>
        <w:spacing w:line="360" w:lineRule="auto"/>
        <w:rPr>
          <w:sz w:val="28"/>
          <w:szCs w:val="28"/>
        </w:rPr>
      </w:pPr>
      <w:r w:rsidRPr="00C24AC9">
        <w:rPr>
          <w:sz w:val="28"/>
          <w:szCs w:val="28"/>
        </w:rPr>
        <w:t>22</w:t>
      </w:r>
      <w:r w:rsidR="00412B69" w:rsidRPr="00C24AC9">
        <w:rPr>
          <w:sz w:val="28"/>
          <w:szCs w:val="28"/>
        </w:rPr>
        <w:t>.</w:t>
      </w:r>
      <w:r w:rsidR="009917B9" w:rsidRPr="00C24AC9">
        <w:rPr>
          <w:sz w:val="28"/>
          <w:szCs w:val="28"/>
        </w:rPr>
        <w:t>Кон И.С. В поисках себя: личность и ее самосознание. М. 1984 с. 335.</w:t>
      </w:r>
    </w:p>
    <w:p w:rsidR="009917B9" w:rsidRPr="00C24AC9" w:rsidRDefault="00F3578E" w:rsidP="00866DC7">
      <w:pPr>
        <w:spacing w:line="360" w:lineRule="auto"/>
        <w:rPr>
          <w:sz w:val="28"/>
          <w:szCs w:val="28"/>
        </w:rPr>
      </w:pPr>
      <w:r w:rsidRPr="00C24AC9">
        <w:rPr>
          <w:sz w:val="28"/>
          <w:szCs w:val="28"/>
        </w:rPr>
        <w:t>23</w:t>
      </w:r>
      <w:r w:rsidR="00412B69" w:rsidRPr="00C24AC9">
        <w:rPr>
          <w:sz w:val="28"/>
          <w:szCs w:val="28"/>
        </w:rPr>
        <w:t>.</w:t>
      </w:r>
      <w:r w:rsidR="009917B9" w:rsidRPr="00C24AC9">
        <w:rPr>
          <w:sz w:val="28"/>
          <w:szCs w:val="28"/>
        </w:rPr>
        <w:t>Кон И.С. Психология ранней юности. М., Просвещение 1989.</w:t>
      </w:r>
    </w:p>
    <w:p w:rsidR="009917B9" w:rsidRPr="00C24AC9" w:rsidRDefault="00F3578E" w:rsidP="00866DC7">
      <w:pPr>
        <w:spacing w:line="360" w:lineRule="auto"/>
        <w:rPr>
          <w:sz w:val="28"/>
          <w:szCs w:val="28"/>
        </w:rPr>
      </w:pPr>
      <w:r w:rsidRPr="00C24AC9">
        <w:rPr>
          <w:sz w:val="28"/>
          <w:szCs w:val="28"/>
        </w:rPr>
        <w:t>24</w:t>
      </w:r>
      <w:r w:rsidR="00412B69" w:rsidRPr="00C24AC9">
        <w:rPr>
          <w:sz w:val="28"/>
          <w:szCs w:val="28"/>
        </w:rPr>
        <w:t>.</w:t>
      </w:r>
      <w:r w:rsidR="009917B9" w:rsidRPr="00C24AC9">
        <w:rPr>
          <w:sz w:val="28"/>
          <w:szCs w:val="28"/>
        </w:rPr>
        <w:t>Крапивская Л.В. Личность и ее ценностные ориентации. М. 1983.</w:t>
      </w:r>
    </w:p>
    <w:p w:rsidR="009917B9" w:rsidRPr="00C24AC9" w:rsidRDefault="00F3578E" w:rsidP="00866DC7">
      <w:pPr>
        <w:spacing w:line="360" w:lineRule="auto"/>
        <w:rPr>
          <w:sz w:val="28"/>
          <w:szCs w:val="28"/>
        </w:rPr>
      </w:pPr>
      <w:r w:rsidRPr="00C24AC9">
        <w:rPr>
          <w:sz w:val="28"/>
          <w:szCs w:val="28"/>
        </w:rPr>
        <w:t>25</w:t>
      </w:r>
      <w:r w:rsidR="00412B69" w:rsidRPr="00C24AC9">
        <w:rPr>
          <w:sz w:val="28"/>
          <w:szCs w:val="28"/>
        </w:rPr>
        <w:t>.</w:t>
      </w:r>
      <w:r w:rsidR="009917B9" w:rsidRPr="00C24AC9">
        <w:rPr>
          <w:sz w:val="28"/>
          <w:szCs w:val="28"/>
        </w:rPr>
        <w:t>Крутецкий В.А., Лухин В.С. Психология подростков. М., Просвещение 1965.</w:t>
      </w:r>
    </w:p>
    <w:p w:rsidR="009917B9" w:rsidRPr="00C24AC9" w:rsidRDefault="00F3578E" w:rsidP="00866DC7">
      <w:pPr>
        <w:spacing w:line="360" w:lineRule="auto"/>
        <w:rPr>
          <w:sz w:val="28"/>
          <w:szCs w:val="28"/>
        </w:rPr>
      </w:pPr>
      <w:r w:rsidRPr="00C24AC9">
        <w:rPr>
          <w:sz w:val="28"/>
          <w:szCs w:val="28"/>
        </w:rPr>
        <w:t>26</w:t>
      </w:r>
      <w:r w:rsidR="00164836" w:rsidRPr="00C24AC9">
        <w:rPr>
          <w:sz w:val="28"/>
          <w:szCs w:val="28"/>
        </w:rPr>
        <w:t>.</w:t>
      </w:r>
      <w:r w:rsidR="009917B9" w:rsidRPr="00C24AC9">
        <w:rPr>
          <w:sz w:val="28"/>
          <w:szCs w:val="28"/>
        </w:rPr>
        <w:t xml:space="preserve">Кузнецов В.М. Психолого-педагогические условия формирования личности учащихся. М., 1994 с. 144.. </w:t>
      </w:r>
    </w:p>
    <w:p w:rsidR="00F441E0" w:rsidRPr="00C24AC9" w:rsidRDefault="00F3578E" w:rsidP="00866DC7">
      <w:pPr>
        <w:spacing w:line="360" w:lineRule="auto"/>
        <w:rPr>
          <w:sz w:val="28"/>
          <w:szCs w:val="28"/>
        </w:rPr>
      </w:pPr>
      <w:r w:rsidRPr="00C24AC9">
        <w:rPr>
          <w:sz w:val="28"/>
          <w:szCs w:val="28"/>
        </w:rPr>
        <w:t>27</w:t>
      </w:r>
      <w:r w:rsidR="00164836" w:rsidRPr="00C24AC9">
        <w:rPr>
          <w:sz w:val="28"/>
          <w:szCs w:val="28"/>
        </w:rPr>
        <w:t>.</w:t>
      </w:r>
      <w:r w:rsidR="00F441E0" w:rsidRPr="00C24AC9">
        <w:rPr>
          <w:sz w:val="28"/>
          <w:szCs w:val="28"/>
        </w:rPr>
        <w:t>Киприянова Е.В. Исследование ценностных ориентаций старшеклассников и управление социализацией личности // Обществознание в школе. – 1999. – №2. – С.50–52.</w:t>
      </w:r>
    </w:p>
    <w:p w:rsidR="008118D0" w:rsidRPr="00C24AC9" w:rsidRDefault="00F3578E" w:rsidP="00866DC7">
      <w:pPr>
        <w:spacing w:line="360" w:lineRule="auto"/>
        <w:rPr>
          <w:sz w:val="28"/>
          <w:szCs w:val="28"/>
        </w:rPr>
      </w:pPr>
      <w:r w:rsidRPr="00C24AC9">
        <w:rPr>
          <w:sz w:val="28"/>
          <w:szCs w:val="28"/>
        </w:rPr>
        <w:t>28</w:t>
      </w:r>
      <w:r w:rsidR="00164836" w:rsidRPr="00C24AC9">
        <w:rPr>
          <w:sz w:val="28"/>
          <w:szCs w:val="28"/>
        </w:rPr>
        <w:t>.</w:t>
      </w:r>
      <w:r w:rsidR="008118D0" w:rsidRPr="00C24AC9">
        <w:rPr>
          <w:sz w:val="28"/>
          <w:szCs w:val="28"/>
        </w:rPr>
        <w:t>Кирилова Н.А. Ценностные ориентации в структуре интегральной индивидуальности старших школьников // Вопр. психологии. – 2000. – №4. – С.29–37.</w:t>
      </w:r>
    </w:p>
    <w:p w:rsidR="008118D0" w:rsidRPr="00C24AC9" w:rsidRDefault="00F3578E" w:rsidP="00866DC7">
      <w:pPr>
        <w:spacing w:line="360" w:lineRule="auto"/>
        <w:rPr>
          <w:sz w:val="28"/>
          <w:szCs w:val="28"/>
        </w:rPr>
      </w:pPr>
      <w:r w:rsidRPr="00C24AC9">
        <w:rPr>
          <w:sz w:val="28"/>
          <w:szCs w:val="28"/>
        </w:rPr>
        <w:t>29</w:t>
      </w:r>
      <w:r w:rsidR="00164836" w:rsidRPr="00C24AC9">
        <w:rPr>
          <w:sz w:val="28"/>
          <w:szCs w:val="28"/>
        </w:rPr>
        <w:t>.</w:t>
      </w:r>
      <w:r w:rsidR="008118D0" w:rsidRPr="00C24AC9">
        <w:rPr>
          <w:sz w:val="28"/>
          <w:szCs w:val="28"/>
        </w:rPr>
        <w:t>Кожеурова Н.С. Роль идеала в становлении ж</w:t>
      </w:r>
      <w:r w:rsidR="00F441E0" w:rsidRPr="00C24AC9">
        <w:rPr>
          <w:sz w:val="28"/>
          <w:szCs w:val="28"/>
        </w:rPr>
        <w:t>изненной позиции молодежи (теоре</w:t>
      </w:r>
      <w:r w:rsidR="008118D0" w:rsidRPr="00C24AC9">
        <w:rPr>
          <w:sz w:val="28"/>
          <w:szCs w:val="28"/>
        </w:rPr>
        <w:t>тический аспект) // Культура. Политика. Молодежь: Сб. науч. ст. – М., 2001. – Вып 4, ч.1. – .147–165.</w:t>
      </w:r>
    </w:p>
    <w:p w:rsidR="00866DC7" w:rsidRDefault="00F3578E" w:rsidP="00866DC7">
      <w:pPr>
        <w:spacing w:line="360" w:lineRule="auto"/>
        <w:rPr>
          <w:sz w:val="28"/>
          <w:szCs w:val="28"/>
        </w:rPr>
      </w:pPr>
      <w:r w:rsidRPr="00C24AC9">
        <w:rPr>
          <w:sz w:val="28"/>
          <w:szCs w:val="28"/>
        </w:rPr>
        <w:t>30</w:t>
      </w:r>
      <w:r w:rsidR="00164836" w:rsidRPr="00C24AC9">
        <w:rPr>
          <w:sz w:val="28"/>
          <w:szCs w:val="28"/>
        </w:rPr>
        <w:t>.</w:t>
      </w:r>
      <w:r w:rsidR="009917B9" w:rsidRPr="00C24AC9">
        <w:rPr>
          <w:sz w:val="28"/>
          <w:szCs w:val="28"/>
        </w:rPr>
        <w:t xml:space="preserve">Леонтьев Д.А. Методика изучения ценностных ориентаций. М. Смысл 1992. </w:t>
      </w:r>
    </w:p>
    <w:p w:rsidR="008118D0" w:rsidRPr="00C24AC9" w:rsidRDefault="00F3578E" w:rsidP="00866DC7">
      <w:pPr>
        <w:spacing w:line="360" w:lineRule="auto"/>
        <w:rPr>
          <w:sz w:val="28"/>
          <w:szCs w:val="28"/>
        </w:rPr>
      </w:pPr>
      <w:r w:rsidRPr="00C24AC9">
        <w:rPr>
          <w:sz w:val="28"/>
          <w:szCs w:val="28"/>
        </w:rPr>
        <w:t>31</w:t>
      </w:r>
      <w:r w:rsidR="00164836" w:rsidRPr="00C24AC9">
        <w:rPr>
          <w:sz w:val="28"/>
          <w:szCs w:val="28"/>
        </w:rPr>
        <w:t>.</w:t>
      </w:r>
      <w:r w:rsidR="008118D0" w:rsidRPr="00C24AC9">
        <w:rPr>
          <w:sz w:val="28"/>
          <w:szCs w:val="28"/>
        </w:rPr>
        <w:t>Лисовский В.Т. "Отцы" и "дети": за диалог в отношениях: Социол. публицистика // Социол. исслед. – 2002. – №7. – С.111–116.</w:t>
      </w:r>
    </w:p>
    <w:p w:rsidR="008118D0" w:rsidRPr="00C24AC9" w:rsidRDefault="00F3578E" w:rsidP="00866DC7">
      <w:pPr>
        <w:spacing w:line="360" w:lineRule="auto"/>
        <w:rPr>
          <w:sz w:val="28"/>
          <w:szCs w:val="28"/>
        </w:rPr>
      </w:pPr>
      <w:r w:rsidRPr="00C24AC9">
        <w:rPr>
          <w:sz w:val="28"/>
          <w:szCs w:val="28"/>
        </w:rPr>
        <w:t>32</w:t>
      </w:r>
      <w:r w:rsidR="00164836" w:rsidRPr="00C24AC9">
        <w:rPr>
          <w:sz w:val="28"/>
          <w:szCs w:val="28"/>
        </w:rPr>
        <w:t>.</w:t>
      </w:r>
      <w:r w:rsidR="008118D0" w:rsidRPr="00C24AC9">
        <w:rPr>
          <w:sz w:val="28"/>
          <w:szCs w:val="28"/>
        </w:rPr>
        <w:t>Лисовский В.Т. Динамика социальных изменений: Опыт сравнит. социол. исслед. рос. молодежи // Социол. исслед. – 1998. – №5. – С.98–104.</w:t>
      </w:r>
    </w:p>
    <w:p w:rsidR="00680A2A" w:rsidRPr="00C24AC9" w:rsidRDefault="00F3578E" w:rsidP="00866DC7">
      <w:pPr>
        <w:spacing w:line="360" w:lineRule="auto"/>
        <w:rPr>
          <w:sz w:val="28"/>
          <w:szCs w:val="28"/>
        </w:rPr>
      </w:pPr>
      <w:r w:rsidRPr="00C24AC9">
        <w:rPr>
          <w:sz w:val="28"/>
          <w:szCs w:val="28"/>
        </w:rPr>
        <w:t>33</w:t>
      </w:r>
      <w:r w:rsidR="00164836" w:rsidRPr="00C24AC9">
        <w:rPr>
          <w:sz w:val="28"/>
          <w:szCs w:val="28"/>
        </w:rPr>
        <w:t>.</w:t>
      </w:r>
      <w:r w:rsidR="008118D0" w:rsidRPr="00C24AC9">
        <w:rPr>
          <w:sz w:val="28"/>
          <w:szCs w:val="28"/>
        </w:rPr>
        <w:t>Лукин В. Гадкие лебеди: Жизненные ценности современной молодежи // Культура. – 2001. – №16. – С.4.</w:t>
      </w:r>
    </w:p>
    <w:p w:rsidR="00680A2A" w:rsidRPr="00C24AC9" w:rsidRDefault="00F3578E" w:rsidP="00866DC7">
      <w:pPr>
        <w:pStyle w:val="a3"/>
        <w:spacing w:before="0" w:beforeAutospacing="0" w:after="0" w:afterAutospacing="0" w:line="360" w:lineRule="auto"/>
        <w:rPr>
          <w:sz w:val="28"/>
          <w:szCs w:val="28"/>
        </w:rPr>
      </w:pPr>
      <w:r w:rsidRPr="00C24AC9">
        <w:rPr>
          <w:sz w:val="28"/>
          <w:szCs w:val="28"/>
        </w:rPr>
        <w:t>34</w:t>
      </w:r>
      <w:r w:rsidR="00164836" w:rsidRPr="00C24AC9">
        <w:rPr>
          <w:sz w:val="28"/>
          <w:szCs w:val="28"/>
        </w:rPr>
        <w:t>.</w:t>
      </w:r>
      <w:r w:rsidR="00680A2A" w:rsidRPr="00C24AC9">
        <w:rPr>
          <w:sz w:val="28"/>
          <w:szCs w:val="28"/>
        </w:rPr>
        <w:t>Мамедова Ж.С. Ценностные ориентации в структуре личности. // Межвузовский сборник научных трудов. «Российское общество: цивилизационные горизонты трансформации». Выпуск 1. Саратов, 2004. С. 96-100 (статья).</w:t>
      </w:r>
    </w:p>
    <w:p w:rsidR="00680A2A" w:rsidRPr="00C24AC9" w:rsidRDefault="00F3578E" w:rsidP="00866DC7">
      <w:pPr>
        <w:pStyle w:val="a3"/>
        <w:spacing w:before="0" w:beforeAutospacing="0" w:after="0" w:afterAutospacing="0" w:line="360" w:lineRule="auto"/>
        <w:rPr>
          <w:sz w:val="28"/>
          <w:szCs w:val="28"/>
        </w:rPr>
      </w:pPr>
      <w:r w:rsidRPr="00C24AC9">
        <w:rPr>
          <w:sz w:val="28"/>
          <w:szCs w:val="28"/>
        </w:rPr>
        <w:t>35</w:t>
      </w:r>
      <w:r w:rsidR="00164836" w:rsidRPr="00C24AC9">
        <w:rPr>
          <w:sz w:val="28"/>
          <w:szCs w:val="28"/>
        </w:rPr>
        <w:t>.</w:t>
      </w:r>
      <w:r w:rsidR="00680A2A" w:rsidRPr="00C24AC9">
        <w:rPr>
          <w:sz w:val="28"/>
          <w:szCs w:val="28"/>
        </w:rPr>
        <w:t>Мамедова Ж.С. Ценностные ориентации личности в контексте временной перспективы. // Гуманитарные и социально-экономические науки. Спецвыпуск «Педагогика» № 6. Ростов-на-Дону, издательство РГПУ, 2006. С. 121 – 132 (статья).</w:t>
      </w:r>
    </w:p>
    <w:p w:rsidR="00680A2A" w:rsidRPr="00C24AC9" w:rsidRDefault="00F3578E" w:rsidP="00866DC7">
      <w:pPr>
        <w:pStyle w:val="a3"/>
        <w:spacing w:before="0" w:beforeAutospacing="0" w:after="0" w:afterAutospacing="0" w:line="360" w:lineRule="auto"/>
        <w:rPr>
          <w:sz w:val="28"/>
          <w:szCs w:val="28"/>
        </w:rPr>
      </w:pPr>
      <w:r w:rsidRPr="00C24AC9">
        <w:rPr>
          <w:sz w:val="28"/>
          <w:szCs w:val="28"/>
        </w:rPr>
        <w:t>36</w:t>
      </w:r>
      <w:r w:rsidR="00164836" w:rsidRPr="00C24AC9">
        <w:rPr>
          <w:sz w:val="28"/>
          <w:szCs w:val="28"/>
        </w:rPr>
        <w:t>.</w:t>
      </w:r>
      <w:r w:rsidR="00680A2A" w:rsidRPr="00C24AC9">
        <w:rPr>
          <w:sz w:val="28"/>
          <w:szCs w:val="28"/>
        </w:rPr>
        <w:t> Мамедова Ж.С. Исследование</w:t>
      </w:r>
      <w:r w:rsidR="00F441E0" w:rsidRPr="00C24AC9">
        <w:rPr>
          <w:sz w:val="28"/>
          <w:szCs w:val="28"/>
        </w:rPr>
        <w:t xml:space="preserve"> ценностных ориентаций</w:t>
      </w:r>
      <w:r w:rsidR="00866DC7">
        <w:rPr>
          <w:sz w:val="28"/>
          <w:szCs w:val="28"/>
        </w:rPr>
        <w:t xml:space="preserve"> </w:t>
      </w:r>
      <w:r w:rsidR="00680A2A" w:rsidRPr="00C24AC9">
        <w:rPr>
          <w:sz w:val="28"/>
          <w:szCs w:val="28"/>
        </w:rPr>
        <w:t>личности в контексте временной перспективы. // Психология индивидуальности. Материалы Всероссийской конференции. Москва, 2006. С. 379-382 (тезисы).</w:t>
      </w:r>
    </w:p>
    <w:p w:rsidR="009917B9" w:rsidRPr="00C24AC9" w:rsidRDefault="00F3578E" w:rsidP="00866DC7">
      <w:pPr>
        <w:spacing w:line="360" w:lineRule="auto"/>
        <w:rPr>
          <w:sz w:val="28"/>
          <w:szCs w:val="28"/>
        </w:rPr>
      </w:pPr>
      <w:r w:rsidRPr="00C24AC9">
        <w:rPr>
          <w:sz w:val="28"/>
          <w:szCs w:val="28"/>
        </w:rPr>
        <w:t>37</w:t>
      </w:r>
      <w:r w:rsidR="00164836" w:rsidRPr="00C24AC9">
        <w:rPr>
          <w:sz w:val="28"/>
          <w:szCs w:val="28"/>
        </w:rPr>
        <w:t>.</w:t>
      </w:r>
      <w:r w:rsidR="009917B9" w:rsidRPr="00C24AC9">
        <w:rPr>
          <w:sz w:val="28"/>
          <w:szCs w:val="28"/>
        </w:rPr>
        <w:t xml:space="preserve">Мудрик А.В. Время поисков и решений. Книга для учащихся. М., 1990 с. 180. </w:t>
      </w:r>
    </w:p>
    <w:p w:rsidR="00D51E4A" w:rsidRPr="00C24AC9" w:rsidRDefault="00F3578E" w:rsidP="00866DC7">
      <w:pPr>
        <w:spacing w:line="360" w:lineRule="auto"/>
        <w:rPr>
          <w:sz w:val="28"/>
          <w:szCs w:val="28"/>
        </w:rPr>
      </w:pPr>
      <w:r w:rsidRPr="00C24AC9">
        <w:rPr>
          <w:sz w:val="28"/>
          <w:szCs w:val="28"/>
        </w:rPr>
        <w:t>38</w:t>
      </w:r>
      <w:r w:rsidR="00164836" w:rsidRPr="00C24AC9">
        <w:rPr>
          <w:sz w:val="28"/>
          <w:szCs w:val="28"/>
        </w:rPr>
        <w:t>.</w:t>
      </w:r>
      <w:r w:rsidR="009917B9" w:rsidRPr="00C24AC9">
        <w:rPr>
          <w:sz w:val="28"/>
          <w:szCs w:val="28"/>
        </w:rPr>
        <w:t>Немов Р.С. Психология. Учебник для студентов педагогических учебных заведений. М., Владос 1998.</w:t>
      </w:r>
    </w:p>
    <w:p w:rsidR="009917B9" w:rsidRPr="00C24AC9" w:rsidRDefault="00F3578E" w:rsidP="00866DC7">
      <w:pPr>
        <w:spacing w:line="360" w:lineRule="auto"/>
        <w:rPr>
          <w:sz w:val="28"/>
          <w:szCs w:val="28"/>
        </w:rPr>
      </w:pPr>
      <w:r w:rsidRPr="00C24AC9">
        <w:rPr>
          <w:sz w:val="28"/>
          <w:szCs w:val="28"/>
        </w:rPr>
        <w:t>39</w:t>
      </w:r>
      <w:r w:rsidR="00164836" w:rsidRPr="00C24AC9">
        <w:rPr>
          <w:sz w:val="28"/>
          <w:szCs w:val="28"/>
        </w:rPr>
        <w:t>.</w:t>
      </w:r>
      <w:r w:rsidR="00D51E4A" w:rsidRPr="00C24AC9">
        <w:rPr>
          <w:sz w:val="28"/>
          <w:szCs w:val="28"/>
        </w:rPr>
        <w:t xml:space="preserve">Никандров Н.Д. Ценности как основа целей воспитания. // Педагогика 1998 №3 (май). </w:t>
      </w:r>
    </w:p>
    <w:p w:rsidR="008118D0" w:rsidRPr="00C24AC9" w:rsidRDefault="00F3578E" w:rsidP="00866DC7">
      <w:pPr>
        <w:spacing w:line="360" w:lineRule="auto"/>
        <w:rPr>
          <w:sz w:val="28"/>
          <w:szCs w:val="28"/>
        </w:rPr>
      </w:pPr>
      <w:r w:rsidRPr="00C24AC9">
        <w:rPr>
          <w:sz w:val="28"/>
          <w:szCs w:val="28"/>
        </w:rPr>
        <w:t>40</w:t>
      </w:r>
      <w:r w:rsidR="00164836" w:rsidRPr="00C24AC9">
        <w:rPr>
          <w:sz w:val="28"/>
          <w:szCs w:val="28"/>
        </w:rPr>
        <w:t>.</w:t>
      </w:r>
      <w:r w:rsidR="008118D0" w:rsidRPr="00C24AC9">
        <w:rPr>
          <w:sz w:val="28"/>
          <w:szCs w:val="28"/>
        </w:rPr>
        <w:t>Ольшанский В. Старшеклассник в изменяющемся мире: Социол. Исслед. // Нар. образование. – 2000. – №3. – С.117–120.</w:t>
      </w:r>
    </w:p>
    <w:p w:rsidR="008118D0" w:rsidRPr="00C24AC9" w:rsidRDefault="00F3578E" w:rsidP="00866DC7">
      <w:pPr>
        <w:spacing w:line="360" w:lineRule="auto"/>
        <w:rPr>
          <w:sz w:val="28"/>
          <w:szCs w:val="28"/>
        </w:rPr>
      </w:pPr>
      <w:r w:rsidRPr="00C24AC9">
        <w:rPr>
          <w:sz w:val="28"/>
          <w:szCs w:val="28"/>
        </w:rPr>
        <w:t>41</w:t>
      </w:r>
      <w:r w:rsidR="00164836" w:rsidRPr="00C24AC9">
        <w:rPr>
          <w:sz w:val="28"/>
          <w:szCs w:val="28"/>
        </w:rPr>
        <w:t>.</w:t>
      </w:r>
      <w:r w:rsidR="008118D0" w:rsidRPr="00C24AC9">
        <w:rPr>
          <w:sz w:val="28"/>
          <w:szCs w:val="28"/>
        </w:rPr>
        <w:t>Панкова Т.А. О становлении нравственных и гражданских позиций школьников // Социол. исслед. – 2002. – №5. – С.111–114.</w:t>
      </w:r>
    </w:p>
    <w:p w:rsidR="008118D0" w:rsidRPr="00C24AC9" w:rsidRDefault="00F3578E" w:rsidP="00866DC7">
      <w:pPr>
        <w:spacing w:line="360" w:lineRule="auto"/>
        <w:rPr>
          <w:sz w:val="28"/>
          <w:szCs w:val="28"/>
        </w:rPr>
      </w:pPr>
      <w:r w:rsidRPr="00C24AC9">
        <w:rPr>
          <w:sz w:val="28"/>
          <w:szCs w:val="28"/>
        </w:rPr>
        <w:t>42</w:t>
      </w:r>
      <w:r w:rsidR="00164836" w:rsidRPr="00C24AC9">
        <w:rPr>
          <w:sz w:val="28"/>
          <w:szCs w:val="28"/>
        </w:rPr>
        <w:t>.</w:t>
      </w:r>
      <w:r w:rsidR="008118D0" w:rsidRPr="00C24AC9">
        <w:rPr>
          <w:sz w:val="28"/>
          <w:szCs w:val="28"/>
        </w:rPr>
        <w:t>Парусникова Ю. Молодежь России: По материалам социол. исслед. // Диалог. – 2000. – №7. – .12-15.</w:t>
      </w:r>
    </w:p>
    <w:p w:rsidR="00866DC7" w:rsidRDefault="00F3578E" w:rsidP="00866DC7">
      <w:pPr>
        <w:spacing w:line="360" w:lineRule="auto"/>
        <w:rPr>
          <w:sz w:val="28"/>
          <w:szCs w:val="28"/>
        </w:rPr>
      </w:pPr>
      <w:r w:rsidRPr="00C24AC9">
        <w:rPr>
          <w:sz w:val="28"/>
          <w:szCs w:val="28"/>
        </w:rPr>
        <w:t>43</w:t>
      </w:r>
      <w:r w:rsidR="00164836" w:rsidRPr="00C24AC9">
        <w:rPr>
          <w:sz w:val="28"/>
          <w:szCs w:val="28"/>
        </w:rPr>
        <w:t>.</w:t>
      </w:r>
      <w:r w:rsidR="00D51E4A" w:rsidRPr="00C24AC9">
        <w:rPr>
          <w:sz w:val="28"/>
          <w:szCs w:val="28"/>
        </w:rPr>
        <w:t xml:space="preserve">Парыгин Б.Д. Изучение ценностных ориентаций личности // Проблемы личности. М. 1969. </w:t>
      </w:r>
    </w:p>
    <w:p w:rsidR="008118D0" w:rsidRPr="00C24AC9" w:rsidRDefault="00F3578E" w:rsidP="00866DC7">
      <w:pPr>
        <w:spacing w:line="360" w:lineRule="auto"/>
        <w:rPr>
          <w:sz w:val="28"/>
          <w:szCs w:val="28"/>
        </w:rPr>
      </w:pPr>
      <w:r w:rsidRPr="00C24AC9">
        <w:rPr>
          <w:sz w:val="28"/>
          <w:szCs w:val="28"/>
        </w:rPr>
        <w:t>44</w:t>
      </w:r>
      <w:r w:rsidR="00164836" w:rsidRPr="00C24AC9">
        <w:rPr>
          <w:sz w:val="28"/>
          <w:szCs w:val="28"/>
        </w:rPr>
        <w:t>.</w:t>
      </w:r>
      <w:r w:rsidR="008118D0" w:rsidRPr="00C24AC9">
        <w:rPr>
          <w:sz w:val="28"/>
          <w:szCs w:val="28"/>
        </w:rPr>
        <w:t>Попов В.А., Кондратьева О.Ю. Изменение мотивационно-ценностных ориентаций учащейся молодежи. // Социол. исслед. – 1999 – №6. – С.96–99.</w:t>
      </w:r>
    </w:p>
    <w:p w:rsidR="00D51E4A" w:rsidRPr="00C24AC9" w:rsidRDefault="00F3578E" w:rsidP="00866DC7">
      <w:pPr>
        <w:spacing w:line="360" w:lineRule="auto"/>
        <w:rPr>
          <w:sz w:val="28"/>
          <w:szCs w:val="28"/>
        </w:rPr>
      </w:pPr>
      <w:r w:rsidRPr="00C24AC9">
        <w:rPr>
          <w:sz w:val="28"/>
          <w:szCs w:val="28"/>
        </w:rPr>
        <w:t>45</w:t>
      </w:r>
      <w:r w:rsidR="00164836" w:rsidRPr="00C24AC9">
        <w:rPr>
          <w:sz w:val="28"/>
          <w:szCs w:val="28"/>
        </w:rPr>
        <w:t>.</w:t>
      </w:r>
      <w:r w:rsidR="00D51E4A" w:rsidRPr="00C24AC9">
        <w:rPr>
          <w:sz w:val="28"/>
          <w:szCs w:val="28"/>
        </w:rPr>
        <w:t>Попов В.А., Кондратьева О.Ю. Изучение мотивационно-ценностных ориентаций молодежи. // Социс</w:t>
      </w:r>
      <w:r w:rsidR="004D5778" w:rsidRPr="00C24AC9">
        <w:rPr>
          <w:sz w:val="28"/>
          <w:szCs w:val="28"/>
        </w:rPr>
        <w:t>.-</w:t>
      </w:r>
      <w:r w:rsidR="00D51E4A" w:rsidRPr="00C24AC9">
        <w:rPr>
          <w:sz w:val="28"/>
          <w:szCs w:val="28"/>
        </w:rPr>
        <w:t xml:space="preserve"> 1999 - №6 с. 53.</w:t>
      </w:r>
    </w:p>
    <w:p w:rsidR="00A05875" w:rsidRPr="00C24AC9" w:rsidRDefault="00F3578E" w:rsidP="00866DC7">
      <w:pPr>
        <w:spacing w:line="360" w:lineRule="auto"/>
        <w:rPr>
          <w:sz w:val="28"/>
          <w:szCs w:val="28"/>
        </w:rPr>
      </w:pPr>
      <w:r w:rsidRPr="00C24AC9">
        <w:rPr>
          <w:sz w:val="28"/>
          <w:szCs w:val="28"/>
        </w:rPr>
        <w:t>46</w:t>
      </w:r>
      <w:r w:rsidR="00164836" w:rsidRPr="00C24AC9">
        <w:rPr>
          <w:sz w:val="28"/>
          <w:szCs w:val="28"/>
        </w:rPr>
        <w:t>.</w:t>
      </w:r>
      <w:r w:rsidR="00A05875" w:rsidRPr="00C24AC9">
        <w:rPr>
          <w:sz w:val="28"/>
          <w:szCs w:val="28"/>
        </w:rPr>
        <w:t xml:space="preserve"> Поршнев Б.Ф. Функция выбора – основа личности //Проблемы личности: материалы симпозиума.-М.: Педагогика, 1999.-С.344-349.</w:t>
      </w:r>
    </w:p>
    <w:p w:rsidR="00D51E4A" w:rsidRPr="00C24AC9" w:rsidRDefault="00F3578E" w:rsidP="00866DC7">
      <w:pPr>
        <w:spacing w:line="360" w:lineRule="auto"/>
        <w:rPr>
          <w:sz w:val="28"/>
          <w:szCs w:val="28"/>
        </w:rPr>
      </w:pPr>
      <w:r w:rsidRPr="00C24AC9">
        <w:rPr>
          <w:sz w:val="28"/>
          <w:szCs w:val="28"/>
        </w:rPr>
        <w:t>47.</w:t>
      </w:r>
      <w:r w:rsidR="00D51E4A" w:rsidRPr="00C24AC9">
        <w:rPr>
          <w:sz w:val="28"/>
          <w:szCs w:val="28"/>
        </w:rPr>
        <w:t>Психологические проблемы социальной регуляции поведения. М. 1976.</w:t>
      </w:r>
    </w:p>
    <w:p w:rsidR="00D51E4A" w:rsidRPr="00C24AC9" w:rsidRDefault="00F3578E" w:rsidP="00866DC7">
      <w:pPr>
        <w:spacing w:line="360" w:lineRule="auto"/>
        <w:rPr>
          <w:sz w:val="28"/>
          <w:szCs w:val="28"/>
        </w:rPr>
      </w:pPr>
      <w:r w:rsidRPr="00C24AC9">
        <w:rPr>
          <w:sz w:val="28"/>
          <w:szCs w:val="28"/>
        </w:rPr>
        <w:t>48</w:t>
      </w:r>
      <w:r w:rsidR="00164836" w:rsidRPr="00C24AC9">
        <w:rPr>
          <w:sz w:val="28"/>
          <w:szCs w:val="28"/>
        </w:rPr>
        <w:t>.</w:t>
      </w:r>
      <w:r w:rsidR="00D51E4A" w:rsidRPr="00C24AC9">
        <w:rPr>
          <w:sz w:val="28"/>
          <w:szCs w:val="28"/>
        </w:rPr>
        <w:t>Психологические механизмы регуляции поведения. М., Наука 1979.</w:t>
      </w:r>
    </w:p>
    <w:p w:rsidR="00A05875" w:rsidRPr="00C24AC9" w:rsidRDefault="00F3578E" w:rsidP="00866DC7">
      <w:pPr>
        <w:spacing w:line="360" w:lineRule="auto"/>
        <w:rPr>
          <w:sz w:val="28"/>
          <w:szCs w:val="28"/>
        </w:rPr>
      </w:pPr>
      <w:r w:rsidRPr="00C24AC9">
        <w:rPr>
          <w:sz w:val="28"/>
          <w:szCs w:val="28"/>
        </w:rPr>
        <w:t>49</w:t>
      </w:r>
      <w:r w:rsidR="00164836" w:rsidRPr="00C24AC9">
        <w:rPr>
          <w:sz w:val="28"/>
          <w:szCs w:val="28"/>
        </w:rPr>
        <w:t>.</w:t>
      </w:r>
      <w:r w:rsidR="00A05875" w:rsidRPr="00C24AC9">
        <w:rPr>
          <w:sz w:val="28"/>
          <w:szCs w:val="28"/>
        </w:rPr>
        <w:t xml:space="preserve"> Психология: Учебник /под ред. А.А. Крылова.-М.: Проспект, 2005.-752с.</w:t>
      </w:r>
    </w:p>
    <w:p w:rsidR="00D51E4A" w:rsidRPr="00C24AC9" w:rsidRDefault="00F3578E" w:rsidP="00866DC7">
      <w:pPr>
        <w:spacing w:line="360" w:lineRule="auto"/>
        <w:rPr>
          <w:sz w:val="28"/>
          <w:szCs w:val="28"/>
        </w:rPr>
      </w:pPr>
      <w:r w:rsidRPr="00C24AC9">
        <w:rPr>
          <w:sz w:val="28"/>
          <w:szCs w:val="28"/>
        </w:rPr>
        <w:t>50.</w:t>
      </w:r>
      <w:r w:rsidR="00D51E4A" w:rsidRPr="00C24AC9">
        <w:rPr>
          <w:sz w:val="28"/>
          <w:szCs w:val="28"/>
        </w:rPr>
        <w:t>Рубинштейн С.Л. Проблемы общей психологии.М., 1976.</w:t>
      </w:r>
    </w:p>
    <w:p w:rsidR="003F3918" w:rsidRPr="00C24AC9" w:rsidRDefault="00F3578E" w:rsidP="00866DC7">
      <w:pPr>
        <w:spacing w:line="360" w:lineRule="auto"/>
        <w:rPr>
          <w:sz w:val="28"/>
          <w:szCs w:val="28"/>
        </w:rPr>
      </w:pPr>
      <w:r w:rsidRPr="00C24AC9">
        <w:rPr>
          <w:sz w:val="28"/>
          <w:szCs w:val="28"/>
        </w:rPr>
        <w:t>51</w:t>
      </w:r>
      <w:r w:rsidR="00164836" w:rsidRPr="00C24AC9">
        <w:rPr>
          <w:sz w:val="28"/>
          <w:szCs w:val="28"/>
        </w:rPr>
        <w:t>.</w:t>
      </w:r>
      <w:r w:rsidR="00D51E4A" w:rsidRPr="00C24AC9">
        <w:rPr>
          <w:sz w:val="28"/>
          <w:szCs w:val="28"/>
        </w:rPr>
        <w:t>Саарнийт Ю.Р. Ценностное содержание жизненных планов молодежи. Под. ред. Шороховой Е.В. М., 1987.</w:t>
      </w:r>
      <w:r w:rsidR="00866DC7">
        <w:rPr>
          <w:sz w:val="28"/>
          <w:szCs w:val="28"/>
        </w:rPr>
        <w:t xml:space="preserve"> </w:t>
      </w:r>
      <w:r w:rsidR="00D51E4A" w:rsidRPr="00C24AC9">
        <w:rPr>
          <w:sz w:val="28"/>
          <w:szCs w:val="28"/>
        </w:rPr>
        <w:t>Саморегуляция и прогнозирование социального поведения личности. Л., Наука 1979.</w:t>
      </w:r>
    </w:p>
    <w:p w:rsidR="008118D0" w:rsidRPr="00C24AC9" w:rsidRDefault="00F3578E" w:rsidP="00866DC7">
      <w:pPr>
        <w:spacing w:line="360" w:lineRule="auto"/>
        <w:rPr>
          <w:sz w:val="28"/>
          <w:szCs w:val="28"/>
        </w:rPr>
      </w:pPr>
      <w:r w:rsidRPr="00C24AC9">
        <w:rPr>
          <w:sz w:val="28"/>
          <w:szCs w:val="28"/>
        </w:rPr>
        <w:t>52</w:t>
      </w:r>
      <w:r w:rsidR="00164836" w:rsidRPr="00C24AC9">
        <w:rPr>
          <w:sz w:val="28"/>
          <w:szCs w:val="28"/>
        </w:rPr>
        <w:t>.</w:t>
      </w:r>
      <w:r w:rsidR="008118D0" w:rsidRPr="00C24AC9">
        <w:rPr>
          <w:sz w:val="28"/>
          <w:szCs w:val="28"/>
        </w:rPr>
        <w:t>Сергейчик С.И. Факторы гражданской социализации учащейся молодежи // Социол. исслед. – 2002. – №5. – С.107–111.</w:t>
      </w:r>
    </w:p>
    <w:p w:rsidR="008118D0" w:rsidRPr="00C24AC9" w:rsidRDefault="00F3578E" w:rsidP="00866DC7">
      <w:pPr>
        <w:spacing w:line="360" w:lineRule="auto"/>
        <w:rPr>
          <w:sz w:val="28"/>
          <w:szCs w:val="28"/>
        </w:rPr>
      </w:pPr>
      <w:r w:rsidRPr="00C24AC9">
        <w:rPr>
          <w:sz w:val="28"/>
          <w:szCs w:val="28"/>
        </w:rPr>
        <w:t>53</w:t>
      </w:r>
      <w:r w:rsidR="00164836" w:rsidRPr="00C24AC9">
        <w:rPr>
          <w:sz w:val="28"/>
          <w:szCs w:val="28"/>
        </w:rPr>
        <w:t>.</w:t>
      </w:r>
      <w:r w:rsidR="008118D0" w:rsidRPr="00C24AC9">
        <w:rPr>
          <w:sz w:val="28"/>
          <w:szCs w:val="28"/>
        </w:rPr>
        <w:t>Скриптунова Е.А. О предпочтениях городской молодежи: (Заметки об исследовании) // Социол. исслед. – 2002. – №1. – С.105–11.</w:t>
      </w:r>
    </w:p>
    <w:p w:rsidR="003F3918" w:rsidRPr="00C24AC9" w:rsidRDefault="00F3578E" w:rsidP="00866DC7">
      <w:pPr>
        <w:spacing w:line="360" w:lineRule="auto"/>
        <w:rPr>
          <w:sz w:val="28"/>
          <w:szCs w:val="28"/>
        </w:rPr>
      </w:pPr>
      <w:r w:rsidRPr="00C24AC9">
        <w:rPr>
          <w:sz w:val="28"/>
          <w:szCs w:val="28"/>
        </w:rPr>
        <w:t>54</w:t>
      </w:r>
      <w:r w:rsidR="00164836" w:rsidRPr="00C24AC9">
        <w:rPr>
          <w:sz w:val="28"/>
          <w:szCs w:val="28"/>
        </w:rPr>
        <w:t>.</w:t>
      </w:r>
      <w:r w:rsidR="003F3918" w:rsidRPr="00C24AC9">
        <w:rPr>
          <w:sz w:val="28"/>
          <w:szCs w:val="28"/>
        </w:rPr>
        <w:t>Словарь практического психолога. Минск</w:t>
      </w:r>
      <w:r w:rsidR="00146BB9" w:rsidRPr="00C24AC9">
        <w:rPr>
          <w:sz w:val="28"/>
          <w:szCs w:val="28"/>
        </w:rPr>
        <w:t>:</w:t>
      </w:r>
      <w:r w:rsidR="003F3918" w:rsidRPr="00C24AC9">
        <w:rPr>
          <w:sz w:val="28"/>
          <w:szCs w:val="28"/>
        </w:rPr>
        <w:t xml:space="preserve"> Ха</w:t>
      </w:r>
      <w:r w:rsidR="00146BB9" w:rsidRPr="00C24AC9">
        <w:rPr>
          <w:sz w:val="28"/>
          <w:szCs w:val="28"/>
        </w:rPr>
        <w:t xml:space="preserve">рвест, 1998.- </w:t>
      </w:r>
      <w:r w:rsidR="003F3918" w:rsidRPr="00C24AC9">
        <w:rPr>
          <w:sz w:val="28"/>
          <w:szCs w:val="28"/>
        </w:rPr>
        <w:t>с. 755.</w:t>
      </w:r>
    </w:p>
    <w:p w:rsidR="003F3918" w:rsidRPr="00C24AC9" w:rsidRDefault="00F3578E" w:rsidP="00866DC7">
      <w:pPr>
        <w:spacing w:line="360" w:lineRule="auto"/>
        <w:rPr>
          <w:sz w:val="28"/>
          <w:szCs w:val="28"/>
        </w:rPr>
      </w:pPr>
      <w:r w:rsidRPr="00C24AC9">
        <w:rPr>
          <w:sz w:val="28"/>
          <w:szCs w:val="28"/>
        </w:rPr>
        <w:t>55</w:t>
      </w:r>
      <w:r w:rsidR="00164836" w:rsidRPr="00C24AC9">
        <w:rPr>
          <w:sz w:val="28"/>
          <w:szCs w:val="28"/>
        </w:rPr>
        <w:t>.</w:t>
      </w:r>
      <w:r w:rsidR="003F3918" w:rsidRPr="00C24AC9">
        <w:rPr>
          <w:sz w:val="28"/>
          <w:szCs w:val="28"/>
        </w:rPr>
        <w:t>Социальная психология личности. М., Наука 1979.</w:t>
      </w:r>
    </w:p>
    <w:p w:rsidR="00784EF0" w:rsidRPr="00C24AC9" w:rsidRDefault="00F3578E" w:rsidP="00866DC7">
      <w:pPr>
        <w:spacing w:line="360" w:lineRule="auto"/>
        <w:rPr>
          <w:sz w:val="28"/>
          <w:szCs w:val="28"/>
        </w:rPr>
      </w:pPr>
      <w:r w:rsidRPr="00C24AC9">
        <w:rPr>
          <w:sz w:val="28"/>
          <w:szCs w:val="28"/>
        </w:rPr>
        <w:t>56.</w:t>
      </w:r>
      <w:r w:rsidR="00784EF0" w:rsidRPr="00C24AC9">
        <w:rPr>
          <w:sz w:val="28"/>
          <w:szCs w:val="28"/>
        </w:rPr>
        <w:t>Социология молодежи/под ред. Ю.Г. Волкова.-Ростов н/Д.-Феникс, 2001.-570с.</w:t>
      </w:r>
    </w:p>
    <w:p w:rsidR="00146BB9" w:rsidRPr="00C24AC9" w:rsidRDefault="00F3578E" w:rsidP="00866DC7">
      <w:pPr>
        <w:spacing w:line="360" w:lineRule="auto"/>
        <w:rPr>
          <w:sz w:val="28"/>
          <w:szCs w:val="28"/>
        </w:rPr>
      </w:pPr>
      <w:r w:rsidRPr="00C24AC9">
        <w:rPr>
          <w:sz w:val="28"/>
          <w:szCs w:val="28"/>
        </w:rPr>
        <w:t>57</w:t>
      </w:r>
      <w:r w:rsidR="00164836" w:rsidRPr="00C24AC9">
        <w:rPr>
          <w:sz w:val="28"/>
          <w:szCs w:val="28"/>
        </w:rPr>
        <w:t>.</w:t>
      </w:r>
      <w:r w:rsidR="00146BB9" w:rsidRPr="00C24AC9">
        <w:rPr>
          <w:sz w:val="28"/>
          <w:szCs w:val="28"/>
        </w:rPr>
        <w:t>Философский энцикл</w:t>
      </w:r>
      <w:r w:rsidR="00F1245C" w:rsidRPr="00C24AC9">
        <w:rPr>
          <w:sz w:val="28"/>
          <w:szCs w:val="28"/>
        </w:rPr>
        <w:t>опедический словарь.-М.: Советс</w:t>
      </w:r>
      <w:r w:rsidR="00146BB9" w:rsidRPr="00C24AC9">
        <w:rPr>
          <w:sz w:val="28"/>
          <w:szCs w:val="28"/>
        </w:rPr>
        <w:t>кая энциклопедия, 1989.- 1750с.</w:t>
      </w:r>
    </w:p>
    <w:p w:rsidR="003F3918" w:rsidRPr="00C24AC9" w:rsidRDefault="00F3578E" w:rsidP="00866DC7">
      <w:pPr>
        <w:spacing w:line="360" w:lineRule="auto"/>
        <w:rPr>
          <w:sz w:val="28"/>
          <w:szCs w:val="28"/>
        </w:rPr>
      </w:pPr>
      <w:r w:rsidRPr="00C24AC9">
        <w:rPr>
          <w:sz w:val="28"/>
          <w:szCs w:val="28"/>
        </w:rPr>
        <w:t>58.</w:t>
      </w:r>
      <w:r w:rsidR="003F3918" w:rsidRPr="00C24AC9">
        <w:rPr>
          <w:sz w:val="28"/>
          <w:szCs w:val="28"/>
        </w:rPr>
        <w:t>Формирование личности в переходный период от подросткового к юношескому возрасту. Под. ред. Дубровиной И.В. М., Педагогика, 1987.</w:t>
      </w:r>
    </w:p>
    <w:p w:rsidR="00866DC7" w:rsidRDefault="00F3578E" w:rsidP="00866DC7">
      <w:pPr>
        <w:spacing w:line="360" w:lineRule="auto"/>
        <w:rPr>
          <w:sz w:val="28"/>
          <w:szCs w:val="28"/>
        </w:rPr>
      </w:pPr>
      <w:r w:rsidRPr="00C24AC9">
        <w:rPr>
          <w:sz w:val="28"/>
          <w:szCs w:val="28"/>
        </w:rPr>
        <w:t>59</w:t>
      </w:r>
      <w:r w:rsidR="00164836" w:rsidRPr="00C24AC9">
        <w:rPr>
          <w:sz w:val="28"/>
          <w:szCs w:val="28"/>
        </w:rPr>
        <w:t>.</w:t>
      </w:r>
      <w:r w:rsidR="003F3918" w:rsidRPr="00C24AC9">
        <w:rPr>
          <w:sz w:val="28"/>
          <w:szCs w:val="28"/>
        </w:rPr>
        <w:t xml:space="preserve">Формирование личности старшеклассника. Под. ред. Дубровиной И.В. М., Педагогика, 1989. </w:t>
      </w:r>
    </w:p>
    <w:p w:rsidR="008118D0" w:rsidRPr="00C24AC9" w:rsidRDefault="00F3578E" w:rsidP="00866DC7">
      <w:pPr>
        <w:spacing w:line="360" w:lineRule="auto"/>
        <w:rPr>
          <w:sz w:val="28"/>
          <w:szCs w:val="28"/>
        </w:rPr>
      </w:pPr>
      <w:r w:rsidRPr="00C24AC9">
        <w:rPr>
          <w:sz w:val="28"/>
          <w:szCs w:val="28"/>
        </w:rPr>
        <w:t>60</w:t>
      </w:r>
      <w:r w:rsidR="00164836" w:rsidRPr="00C24AC9">
        <w:rPr>
          <w:sz w:val="28"/>
          <w:szCs w:val="28"/>
        </w:rPr>
        <w:t>.</w:t>
      </w:r>
      <w:r w:rsidR="008118D0" w:rsidRPr="00C24AC9">
        <w:rPr>
          <w:sz w:val="28"/>
          <w:szCs w:val="28"/>
        </w:rPr>
        <w:t>Хмелев Е. Исследование ценностных ориентаций учащихся средних и старших классов // Воспитание школьников. – 2001. – №8. – С.10-13.</w:t>
      </w:r>
    </w:p>
    <w:p w:rsidR="00412B69" w:rsidRPr="00C24AC9" w:rsidRDefault="00F3578E" w:rsidP="00866DC7">
      <w:pPr>
        <w:spacing w:line="360" w:lineRule="auto"/>
        <w:rPr>
          <w:sz w:val="28"/>
          <w:szCs w:val="28"/>
        </w:rPr>
      </w:pPr>
      <w:r w:rsidRPr="00C24AC9">
        <w:rPr>
          <w:sz w:val="28"/>
          <w:szCs w:val="28"/>
        </w:rPr>
        <w:t>61</w:t>
      </w:r>
      <w:r w:rsidR="00164836" w:rsidRPr="00C24AC9">
        <w:rPr>
          <w:sz w:val="28"/>
          <w:szCs w:val="28"/>
        </w:rPr>
        <w:t>.</w:t>
      </w:r>
      <w:r w:rsidR="00412B69" w:rsidRPr="00C24AC9">
        <w:rPr>
          <w:sz w:val="28"/>
          <w:szCs w:val="28"/>
        </w:rPr>
        <w:t>Ценностные ориентации и интересы школьников. М., 1982г.</w:t>
      </w:r>
    </w:p>
    <w:p w:rsidR="008118D0" w:rsidRPr="00C24AC9" w:rsidRDefault="00F3578E" w:rsidP="00866DC7">
      <w:pPr>
        <w:spacing w:line="360" w:lineRule="auto"/>
        <w:rPr>
          <w:sz w:val="28"/>
          <w:szCs w:val="28"/>
        </w:rPr>
      </w:pPr>
      <w:r w:rsidRPr="00C24AC9">
        <w:rPr>
          <w:sz w:val="28"/>
          <w:szCs w:val="28"/>
        </w:rPr>
        <w:t>62</w:t>
      </w:r>
      <w:r w:rsidR="00164836" w:rsidRPr="00C24AC9">
        <w:rPr>
          <w:sz w:val="28"/>
          <w:szCs w:val="28"/>
        </w:rPr>
        <w:t>.</w:t>
      </w:r>
      <w:r w:rsidR="008118D0" w:rsidRPr="00C24AC9">
        <w:rPr>
          <w:sz w:val="28"/>
          <w:szCs w:val="28"/>
        </w:rPr>
        <w:t>Чередниченко Г.А. Личные планы выпуск</w:t>
      </w:r>
      <w:r w:rsidR="008D3307" w:rsidRPr="00C24AC9">
        <w:rPr>
          <w:sz w:val="28"/>
          <w:szCs w:val="28"/>
        </w:rPr>
        <w:t>ников средних учебных заведений</w:t>
      </w:r>
      <w:r w:rsidR="008118D0" w:rsidRPr="00C24AC9">
        <w:rPr>
          <w:sz w:val="28"/>
          <w:szCs w:val="28"/>
        </w:rPr>
        <w:t xml:space="preserve"> // Социол. исслед. – 2001. – №12. – С.108–115.</w:t>
      </w:r>
    </w:p>
    <w:p w:rsidR="008118D0" w:rsidRPr="00C24AC9" w:rsidRDefault="00F3578E" w:rsidP="00866DC7">
      <w:pPr>
        <w:spacing w:line="360" w:lineRule="auto"/>
        <w:rPr>
          <w:sz w:val="28"/>
          <w:szCs w:val="28"/>
        </w:rPr>
      </w:pPr>
      <w:r w:rsidRPr="00C24AC9">
        <w:rPr>
          <w:sz w:val="28"/>
          <w:szCs w:val="28"/>
        </w:rPr>
        <w:t>63</w:t>
      </w:r>
      <w:r w:rsidR="00164836" w:rsidRPr="00C24AC9">
        <w:rPr>
          <w:sz w:val="28"/>
          <w:szCs w:val="28"/>
        </w:rPr>
        <w:t>.</w:t>
      </w:r>
      <w:r w:rsidR="008118D0" w:rsidRPr="00C24AC9">
        <w:rPr>
          <w:sz w:val="28"/>
          <w:szCs w:val="28"/>
        </w:rPr>
        <w:t>Чиркин В.Е. Общечеловеческие ценности и современное государство // Государство и право. – 2002. – №2. – С.5–13.</w:t>
      </w:r>
    </w:p>
    <w:p w:rsidR="00165261" w:rsidRPr="00C24AC9" w:rsidRDefault="00F3578E" w:rsidP="00866DC7">
      <w:pPr>
        <w:spacing w:line="360" w:lineRule="auto"/>
        <w:rPr>
          <w:sz w:val="28"/>
          <w:szCs w:val="28"/>
        </w:rPr>
      </w:pPr>
      <w:r w:rsidRPr="00C24AC9">
        <w:rPr>
          <w:sz w:val="28"/>
          <w:szCs w:val="28"/>
        </w:rPr>
        <w:t>64</w:t>
      </w:r>
      <w:r w:rsidR="00164836" w:rsidRPr="00C24AC9">
        <w:rPr>
          <w:sz w:val="28"/>
          <w:szCs w:val="28"/>
        </w:rPr>
        <w:t>.</w:t>
      </w:r>
      <w:r w:rsidR="00165261" w:rsidRPr="00C24AC9">
        <w:rPr>
          <w:sz w:val="28"/>
          <w:szCs w:val="28"/>
        </w:rPr>
        <w:t>Шаров А.С. формирование ценностных ориентаций студентов от смены видов деятельности. М., 1981.</w:t>
      </w:r>
    </w:p>
    <w:p w:rsidR="00165261" w:rsidRPr="00C24AC9" w:rsidRDefault="00F3578E" w:rsidP="00866DC7">
      <w:pPr>
        <w:spacing w:line="360" w:lineRule="auto"/>
        <w:rPr>
          <w:sz w:val="28"/>
          <w:szCs w:val="28"/>
        </w:rPr>
      </w:pPr>
      <w:r w:rsidRPr="00C24AC9">
        <w:rPr>
          <w:sz w:val="28"/>
          <w:szCs w:val="28"/>
        </w:rPr>
        <w:t>65</w:t>
      </w:r>
      <w:r w:rsidR="00164836" w:rsidRPr="00C24AC9">
        <w:rPr>
          <w:sz w:val="28"/>
          <w:szCs w:val="28"/>
        </w:rPr>
        <w:t>.</w:t>
      </w:r>
      <w:r w:rsidR="00165261" w:rsidRPr="00C24AC9">
        <w:rPr>
          <w:sz w:val="28"/>
          <w:szCs w:val="28"/>
        </w:rPr>
        <w:t>Шафранский К.Д., Суханова Т.Г. К вопросу о ценностных ориентациях личности // Личность и деятельность. Л., 1982 с. 108-115.</w:t>
      </w:r>
    </w:p>
    <w:p w:rsidR="00866DC7" w:rsidRDefault="00F3578E" w:rsidP="00866DC7">
      <w:pPr>
        <w:spacing w:line="360" w:lineRule="auto"/>
        <w:rPr>
          <w:sz w:val="28"/>
          <w:szCs w:val="28"/>
        </w:rPr>
      </w:pPr>
      <w:r w:rsidRPr="00C24AC9">
        <w:rPr>
          <w:sz w:val="28"/>
          <w:szCs w:val="28"/>
        </w:rPr>
        <w:t>66</w:t>
      </w:r>
      <w:r w:rsidR="00164836" w:rsidRPr="00C24AC9">
        <w:rPr>
          <w:sz w:val="28"/>
          <w:szCs w:val="28"/>
        </w:rPr>
        <w:t>.</w:t>
      </w:r>
      <w:r w:rsidR="00165261" w:rsidRPr="00C24AC9">
        <w:rPr>
          <w:sz w:val="28"/>
          <w:szCs w:val="28"/>
        </w:rPr>
        <w:t xml:space="preserve">Ядов В.А. О диспозиционной регуляции социального поведения личности // Методические проблемы социальной психологии. М., 1975г. </w:t>
      </w:r>
    </w:p>
    <w:p w:rsidR="00F3578E" w:rsidRPr="00C24AC9" w:rsidRDefault="00F3578E" w:rsidP="00866DC7">
      <w:pPr>
        <w:spacing w:line="360" w:lineRule="auto"/>
        <w:rPr>
          <w:sz w:val="28"/>
          <w:szCs w:val="28"/>
          <w:lang w:val="uk-UA"/>
        </w:rPr>
      </w:pPr>
      <w:r w:rsidRPr="00C24AC9">
        <w:rPr>
          <w:sz w:val="28"/>
          <w:szCs w:val="28"/>
          <w:lang w:val="uk-UA"/>
        </w:rPr>
        <w:t>67.Ядов В.А. Саморегуляция и пргнозирование социального поведения личности.-Л.: Наука, 1979.- 142с.</w:t>
      </w:r>
    </w:p>
    <w:p w:rsidR="00F3578E" w:rsidRPr="00C24AC9" w:rsidRDefault="00F3578E" w:rsidP="00866DC7">
      <w:pPr>
        <w:spacing w:line="360" w:lineRule="auto"/>
        <w:rPr>
          <w:sz w:val="28"/>
          <w:szCs w:val="28"/>
          <w:lang w:val="uk-UA"/>
        </w:rPr>
      </w:pPr>
      <w:r w:rsidRPr="00C24AC9">
        <w:rPr>
          <w:sz w:val="28"/>
          <w:szCs w:val="28"/>
        </w:rPr>
        <w:t>68.Якобсон П.М. Психологические проблемы мотивации поведения человека.- М.: Просвещение, 1969.-137с.</w:t>
      </w:r>
      <w:bookmarkStart w:id="0" w:name="_GoBack"/>
      <w:bookmarkEnd w:id="0"/>
    </w:p>
    <w:sectPr w:rsidR="00F3578E" w:rsidRPr="00C24AC9" w:rsidSect="00C24A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69F" w:rsidRDefault="00D6069F">
      <w:r>
        <w:separator/>
      </w:r>
    </w:p>
  </w:endnote>
  <w:endnote w:type="continuationSeparator" w:id="0">
    <w:p w:rsidR="00D6069F" w:rsidRDefault="00D6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69F" w:rsidRDefault="00D6069F">
      <w:r>
        <w:separator/>
      </w:r>
    </w:p>
  </w:footnote>
  <w:footnote w:type="continuationSeparator" w:id="0">
    <w:p w:rsidR="00D6069F" w:rsidRDefault="00D60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05" w:rsidRDefault="008C7437" w:rsidP="00584590">
    <w:pPr>
      <w:pStyle w:val="a9"/>
      <w:framePr w:wrap="auto" w:vAnchor="text" w:hAnchor="margin" w:xAlign="right" w:y="1"/>
      <w:rPr>
        <w:rStyle w:val="a8"/>
      </w:rPr>
    </w:pPr>
    <w:r>
      <w:rPr>
        <w:rStyle w:val="a8"/>
        <w:noProof/>
      </w:rPr>
      <w:t>2</w:t>
    </w:r>
  </w:p>
  <w:p w:rsidR="00364605" w:rsidRDefault="00364605" w:rsidP="00B709D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6287E"/>
    <w:multiLevelType w:val="multilevel"/>
    <w:tmpl w:val="42F2A9B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nsid w:val="487A2CAC"/>
    <w:multiLevelType w:val="multilevel"/>
    <w:tmpl w:val="2E445AA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
    <w:nsid w:val="592A62B3"/>
    <w:multiLevelType w:val="hybridMultilevel"/>
    <w:tmpl w:val="25F69C6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34329E6"/>
    <w:multiLevelType w:val="hybridMultilevel"/>
    <w:tmpl w:val="7B748F2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4E25E2B"/>
    <w:multiLevelType w:val="multilevel"/>
    <w:tmpl w:val="E07461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701"/>
    <w:rsid w:val="000019BE"/>
    <w:rsid w:val="00004AFE"/>
    <w:rsid w:val="0001120C"/>
    <w:rsid w:val="00023388"/>
    <w:rsid w:val="0005483F"/>
    <w:rsid w:val="00057472"/>
    <w:rsid w:val="000612A0"/>
    <w:rsid w:val="0009362D"/>
    <w:rsid w:val="000A0569"/>
    <w:rsid w:val="000C5446"/>
    <w:rsid w:val="000C6B27"/>
    <w:rsid w:val="000D7163"/>
    <w:rsid w:val="000E48F4"/>
    <w:rsid w:val="001120C6"/>
    <w:rsid w:val="001139E1"/>
    <w:rsid w:val="001207CB"/>
    <w:rsid w:val="00136C1D"/>
    <w:rsid w:val="00146BB9"/>
    <w:rsid w:val="00153684"/>
    <w:rsid w:val="00163037"/>
    <w:rsid w:val="00164836"/>
    <w:rsid w:val="00165261"/>
    <w:rsid w:val="0018578F"/>
    <w:rsid w:val="0019180A"/>
    <w:rsid w:val="00191BA2"/>
    <w:rsid w:val="00193136"/>
    <w:rsid w:val="001D46FF"/>
    <w:rsid w:val="001D4A33"/>
    <w:rsid w:val="001F6488"/>
    <w:rsid w:val="00203E0C"/>
    <w:rsid w:val="00215249"/>
    <w:rsid w:val="002750F6"/>
    <w:rsid w:val="00280426"/>
    <w:rsid w:val="002926E7"/>
    <w:rsid w:val="0029306B"/>
    <w:rsid w:val="0029707B"/>
    <w:rsid w:val="002B7546"/>
    <w:rsid w:val="002C192D"/>
    <w:rsid w:val="0031574B"/>
    <w:rsid w:val="0031578B"/>
    <w:rsid w:val="0031653C"/>
    <w:rsid w:val="00320FC2"/>
    <w:rsid w:val="00334662"/>
    <w:rsid w:val="0033688F"/>
    <w:rsid w:val="00344DF0"/>
    <w:rsid w:val="003571D0"/>
    <w:rsid w:val="00364605"/>
    <w:rsid w:val="00365FAF"/>
    <w:rsid w:val="00366806"/>
    <w:rsid w:val="00376DE7"/>
    <w:rsid w:val="00396577"/>
    <w:rsid w:val="003979A2"/>
    <w:rsid w:val="003A09BD"/>
    <w:rsid w:val="003A5701"/>
    <w:rsid w:val="003B4694"/>
    <w:rsid w:val="003C5DE3"/>
    <w:rsid w:val="003D3C13"/>
    <w:rsid w:val="003D4655"/>
    <w:rsid w:val="003E24AB"/>
    <w:rsid w:val="003E3467"/>
    <w:rsid w:val="003F3918"/>
    <w:rsid w:val="003F4056"/>
    <w:rsid w:val="00406B32"/>
    <w:rsid w:val="0041056E"/>
    <w:rsid w:val="00412B69"/>
    <w:rsid w:val="0042058A"/>
    <w:rsid w:val="00422FDE"/>
    <w:rsid w:val="00442F9F"/>
    <w:rsid w:val="004440BC"/>
    <w:rsid w:val="00461689"/>
    <w:rsid w:val="00463712"/>
    <w:rsid w:val="00471308"/>
    <w:rsid w:val="004736CC"/>
    <w:rsid w:val="00483F76"/>
    <w:rsid w:val="0049345C"/>
    <w:rsid w:val="004D5778"/>
    <w:rsid w:val="004D5924"/>
    <w:rsid w:val="004E79CA"/>
    <w:rsid w:val="004F3C02"/>
    <w:rsid w:val="00500005"/>
    <w:rsid w:val="00501208"/>
    <w:rsid w:val="00504296"/>
    <w:rsid w:val="00504CD8"/>
    <w:rsid w:val="00507EA9"/>
    <w:rsid w:val="00507EE7"/>
    <w:rsid w:val="00512497"/>
    <w:rsid w:val="00516213"/>
    <w:rsid w:val="00526CEF"/>
    <w:rsid w:val="00544782"/>
    <w:rsid w:val="00546FB0"/>
    <w:rsid w:val="00551F8C"/>
    <w:rsid w:val="00554067"/>
    <w:rsid w:val="00576169"/>
    <w:rsid w:val="00580138"/>
    <w:rsid w:val="00584590"/>
    <w:rsid w:val="005879CD"/>
    <w:rsid w:val="005964CB"/>
    <w:rsid w:val="005B63DD"/>
    <w:rsid w:val="005D0EF5"/>
    <w:rsid w:val="005D14FF"/>
    <w:rsid w:val="005D4D5F"/>
    <w:rsid w:val="005D6AA8"/>
    <w:rsid w:val="005E73C5"/>
    <w:rsid w:val="005F164B"/>
    <w:rsid w:val="00600AB1"/>
    <w:rsid w:val="00603F7F"/>
    <w:rsid w:val="00605DA1"/>
    <w:rsid w:val="00611A55"/>
    <w:rsid w:val="00620D6E"/>
    <w:rsid w:val="00630F79"/>
    <w:rsid w:val="00643768"/>
    <w:rsid w:val="00652BD0"/>
    <w:rsid w:val="00653587"/>
    <w:rsid w:val="006547E4"/>
    <w:rsid w:val="00657F06"/>
    <w:rsid w:val="00672559"/>
    <w:rsid w:val="00676230"/>
    <w:rsid w:val="00680A2A"/>
    <w:rsid w:val="006A3166"/>
    <w:rsid w:val="006A7DA7"/>
    <w:rsid w:val="006B5826"/>
    <w:rsid w:val="006F0571"/>
    <w:rsid w:val="006F3E97"/>
    <w:rsid w:val="00701621"/>
    <w:rsid w:val="0070251C"/>
    <w:rsid w:val="0070589A"/>
    <w:rsid w:val="0070761B"/>
    <w:rsid w:val="00711E38"/>
    <w:rsid w:val="0073121A"/>
    <w:rsid w:val="00731AFB"/>
    <w:rsid w:val="0073789F"/>
    <w:rsid w:val="00740167"/>
    <w:rsid w:val="007823C5"/>
    <w:rsid w:val="0078324D"/>
    <w:rsid w:val="00784EF0"/>
    <w:rsid w:val="0079154B"/>
    <w:rsid w:val="007A418B"/>
    <w:rsid w:val="007A598B"/>
    <w:rsid w:val="007A5BFD"/>
    <w:rsid w:val="007E2138"/>
    <w:rsid w:val="007E4321"/>
    <w:rsid w:val="007F42EE"/>
    <w:rsid w:val="00801D26"/>
    <w:rsid w:val="00804464"/>
    <w:rsid w:val="008111D2"/>
    <w:rsid w:val="008118D0"/>
    <w:rsid w:val="00820165"/>
    <w:rsid w:val="00825F7F"/>
    <w:rsid w:val="0083103F"/>
    <w:rsid w:val="008355F4"/>
    <w:rsid w:val="00845A44"/>
    <w:rsid w:val="00854801"/>
    <w:rsid w:val="008574D8"/>
    <w:rsid w:val="00866DC7"/>
    <w:rsid w:val="00884273"/>
    <w:rsid w:val="0089561E"/>
    <w:rsid w:val="008A4C3A"/>
    <w:rsid w:val="008B57D6"/>
    <w:rsid w:val="008C7437"/>
    <w:rsid w:val="008D3307"/>
    <w:rsid w:val="009068B6"/>
    <w:rsid w:val="009235E5"/>
    <w:rsid w:val="0093236E"/>
    <w:rsid w:val="00937BB6"/>
    <w:rsid w:val="00956E21"/>
    <w:rsid w:val="0096288D"/>
    <w:rsid w:val="00963D6F"/>
    <w:rsid w:val="00971FDB"/>
    <w:rsid w:val="00986CD5"/>
    <w:rsid w:val="00990320"/>
    <w:rsid w:val="009917B9"/>
    <w:rsid w:val="009A5B10"/>
    <w:rsid w:val="009C60FC"/>
    <w:rsid w:val="00A00A46"/>
    <w:rsid w:val="00A05875"/>
    <w:rsid w:val="00A124C2"/>
    <w:rsid w:val="00A13273"/>
    <w:rsid w:val="00A33451"/>
    <w:rsid w:val="00A3674E"/>
    <w:rsid w:val="00A52ACD"/>
    <w:rsid w:val="00A54FE4"/>
    <w:rsid w:val="00A56AB8"/>
    <w:rsid w:val="00A64246"/>
    <w:rsid w:val="00A67D11"/>
    <w:rsid w:val="00A8763B"/>
    <w:rsid w:val="00AA2C08"/>
    <w:rsid w:val="00AA7C40"/>
    <w:rsid w:val="00AB3A2D"/>
    <w:rsid w:val="00AD4A16"/>
    <w:rsid w:val="00AF3F91"/>
    <w:rsid w:val="00AF4761"/>
    <w:rsid w:val="00B07E34"/>
    <w:rsid w:val="00B1249E"/>
    <w:rsid w:val="00B2404A"/>
    <w:rsid w:val="00B33E94"/>
    <w:rsid w:val="00B454DE"/>
    <w:rsid w:val="00B602B6"/>
    <w:rsid w:val="00B613F6"/>
    <w:rsid w:val="00B64A09"/>
    <w:rsid w:val="00B709D1"/>
    <w:rsid w:val="00B75050"/>
    <w:rsid w:val="00B82551"/>
    <w:rsid w:val="00B82601"/>
    <w:rsid w:val="00B83191"/>
    <w:rsid w:val="00BA3428"/>
    <w:rsid w:val="00BA5A7C"/>
    <w:rsid w:val="00BA71BF"/>
    <w:rsid w:val="00BB7044"/>
    <w:rsid w:val="00BC0AE7"/>
    <w:rsid w:val="00BD556E"/>
    <w:rsid w:val="00BD6621"/>
    <w:rsid w:val="00BE0E2E"/>
    <w:rsid w:val="00BE518B"/>
    <w:rsid w:val="00BF3E53"/>
    <w:rsid w:val="00BF69FD"/>
    <w:rsid w:val="00BF764B"/>
    <w:rsid w:val="00C1339D"/>
    <w:rsid w:val="00C24AC9"/>
    <w:rsid w:val="00C24F73"/>
    <w:rsid w:val="00C304EE"/>
    <w:rsid w:val="00C35A4E"/>
    <w:rsid w:val="00C40726"/>
    <w:rsid w:val="00C442B3"/>
    <w:rsid w:val="00C53771"/>
    <w:rsid w:val="00C638E2"/>
    <w:rsid w:val="00C70820"/>
    <w:rsid w:val="00C92BE2"/>
    <w:rsid w:val="00C95981"/>
    <w:rsid w:val="00CA11CF"/>
    <w:rsid w:val="00CA1AFB"/>
    <w:rsid w:val="00CB1BFE"/>
    <w:rsid w:val="00CC4CAC"/>
    <w:rsid w:val="00D0319C"/>
    <w:rsid w:val="00D15BF5"/>
    <w:rsid w:val="00D3437A"/>
    <w:rsid w:val="00D375EE"/>
    <w:rsid w:val="00D51C82"/>
    <w:rsid w:val="00D51E4A"/>
    <w:rsid w:val="00D5401D"/>
    <w:rsid w:val="00D6069F"/>
    <w:rsid w:val="00D63F79"/>
    <w:rsid w:val="00D64B0B"/>
    <w:rsid w:val="00DA2F43"/>
    <w:rsid w:val="00DA74C7"/>
    <w:rsid w:val="00DB3506"/>
    <w:rsid w:val="00DB3961"/>
    <w:rsid w:val="00DB7D6C"/>
    <w:rsid w:val="00DC0A8B"/>
    <w:rsid w:val="00DC5146"/>
    <w:rsid w:val="00DC7AEA"/>
    <w:rsid w:val="00DD0902"/>
    <w:rsid w:val="00DD7525"/>
    <w:rsid w:val="00DE4548"/>
    <w:rsid w:val="00DE55E6"/>
    <w:rsid w:val="00DF440E"/>
    <w:rsid w:val="00DF781F"/>
    <w:rsid w:val="00E24BD5"/>
    <w:rsid w:val="00E318B8"/>
    <w:rsid w:val="00E35E1C"/>
    <w:rsid w:val="00E42EAA"/>
    <w:rsid w:val="00E556F1"/>
    <w:rsid w:val="00E57E35"/>
    <w:rsid w:val="00E628EA"/>
    <w:rsid w:val="00E80ADC"/>
    <w:rsid w:val="00EC5F0F"/>
    <w:rsid w:val="00EC652B"/>
    <w:rsid w:val="00ED2969"/>
    <w:rsid w:val="00F03B71"/>
    <w:rsid w:val="00F1245C"/>
    <w:rsid w:val="00F3578E"/>
    <w:rsid w:val="00F375DB"/>
    <w:rsid w:val="00F441E0"/>
    <w:rsid w:val="00F56D79"/>
    <w:rsid w:val="00F65EF0"/>
    <w:rsid w:val="00F66EA0"/>
    <w:rsid w:val="00F84A4E"/>
    <w:rsid w:val="00F92469"/>
    <w:rsid w:val="00F95518"/>
    <w:rsid w:val="00FE1615"/>
    <w:rsid w:val="00FE2B50"/>
    <w:rsid w:val="00FE6D35"/>
    <w:rsid w:val="00FE7BBD"/>
    <w:rsid w:val="00FF3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038099-E9A1-46E4-8628-2688FB8C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964CB"/>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711E3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163037"/>
    <w:pPr>
      <w:spacing w:before="100" w:beforeAutospacing="1" w:after="100" w:afterAutospacing="1"/>
    </w:pPr>
  </w:style>
  <w:style w:type="paragraph" w:styleId="a4">
    <w:name w:val="Document Map"/>
    <w:basedOn w:val="a"/>
    <w:link w:val="a5"/>
    <w:uiPriority w:val="99"/>
    <w:semiHidden/>
    <w:rsid w:val="00711E38"/>
    <w:pPr>
      <w:shd w:val="clear" w:color="auto" w:fill="000080"/>
    </w:pPr>
    <w:rPr>
      <w:rFonts w:ascii="Tahoma" w:hAnsi="Tahoma" w:cs="Tahoma"/>
      <w:sz w:val="20"/>
      <w:szCs w:val="20"/>
    </w:rPr>
  </w:style>
  <w:style w:type="character" w:customStyle="1" w:styleId="a5">
    <w:name w:val="Схема документа Знак"/>
    <w:link w:val="a4"/>
    <w:uiPriority w:val="99"/>
    <w:semiHidden/>
    <w:rPr>
      <w:rFonts w:ascii="Tahoma" w:hAnsi="Tahoma" w:cs="Tahoma"/>
      <w:sz w:val="16"/>
      <w:szCs w:val="16"/>
    </w:rPr>
  </w:style>
  <w:style w:type="paragraph" w:styleId="a6">
    <w:name w:val="footer"/>
    <w:basedOn w:val="a"/>
    <w:link w:val="a7"/>
    <w:uiPriority w:val="99"/>
    <w:rsid w:val="00B709D1"/>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B709D1"/>
  </w:style>
  <w:style w:type="paragraph" w:styleId="a9">
    <w:name w:val="header"/>
    <w:basedOn w:val="a"/>
    <w:link w:val="aa"/>
    <w:uiPriority w:val="99"/>
    <w:rsid w:val="00B709D1"/>
    <w:pPr>
      <w:tabs>
        <w:tab w:val="center" w:pos="4677"/>
        <w:tab w:val="right" w:pos="9355"/>
      </w:tabs>
    </w:pPr>
  </w:style>
  <w:style w:type="character" w:customStyle="1" w:styleId="aa">
    <w:name w:val="Верхний колонтитул Знак"/>
    <w:link w:val="a9"/>
    <w:uiPriority w:val="99"/>
    <w:semiHidden/>
    <w:rPr>
      <w:sz w:val="24"/>
      <w:szCs w:val="24"/>
    </w:rPr>
  </w:style>
  <w:style w:type="table" w:styleId="ab">
    <w:name w:val="Table Grid"/>
    <w:basedOn w:val="a1"/>
    <w:uiPriority w:val="99"/>
    <w:rsid w:val="00BE51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uiPriority w:val="99"/>
    <w:qFormat/>
    <w:rsid w:val="00B33E94"/>
    <w:rPr>
      <w:i/>
      <w:iCs/>
    </w:rPr>
  </w:style>
  <w:style w:type="character" w:styleId="ad">
    <w:name w:val="Strong"/>
    <w:uiPriority w:val="99"/>
    <w:qFormat/>
    <w:rsid w:val="00B33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15795</Words>
  <Characters>90032</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ЛАРИСА «Исследование ценностных ориентаций в подростковом возрасте»</vt:lpstr>
    </vt:vector>
  </TitlesOfParts>
  <Company>home</Company>
  <LinksUpToDate>false</LinksUpToDate>
  <CharactersWithSpaces>105616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ЛАРИСА «Исследование ценностных ориентаций в подростковом возрасте»</dc:title>
  <dc:subject/>
  <dc:creator>Виктория</dc:creator>
  <cp:keywords/>
  <dc:description/>
  <cp:lastModifiedBy>admin</cp:lastModifiedBy>
  <cp:revision>2</cp:revision>
  <cp:lastPrinted>2008-11-25T06:12:00Z</cp:lastPrinted>
  <dcterms:created xsi:type="dcterms:W3CDTF">2014-03-04T21:21:00Z</dcterms:created>
  <dcterms:modified xsi:type="dcterms:W3CDTF">2014-03-04T21:21:00Z</dcterms:modified>
</cp:coreProperties>
</file>