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E2A" w:rsidRPr="001A3E2A" w:rsidRDefault="001A3E2A" w:rsidP="001A3E2A">
      <w:pPr>
        <w:spacing w:before="120"/>
        <w:jc w:val="center"/>
        <w:rPr>
          <w:b/>
          <w:bCs/>
          <w:sz w:val="32"/>
          <w:szCs w:val="32"/>
        </w:rPr>
      </w:pPr>
      <w:r w:rsidRPr="001A3E2A">
        <w:rPr>
          <w:b/>
          <w:bCs/>
          <w:sz w:val="32"/>
          <w:szCs w:val="32"/>
        </w:rPr>
        <w:t>Источник бесперебойного питания</w:t>
      </w:r>
    </w:p>
    <w:p w:rsidR="001A3E2A" w:rsidRPr="001A3E2A" w:rsidRDefault="001A3E2A" w:rsidP="001A3E2A">
      <w:pPr>
        <w:spacing w:before="120"/>
        <w:jc w:val="center"/>
        <w:rPr>
          <w:sz w:val="28"/>
          <w:szCs w:val="28"/>
        </w:rPr>
      </w:pPr>
      <w:r w:rsidRPr="001A3E2A">
        <w:rPr>
          <w:sz w:val="28"/>
          <w:szCs w:val="28"/>
        </w:rPr>
        <w:t>2006 г.</w:t>
      </w:r>
    </w:p>
    <w:p w:rsidR="001A3E2A" w:rsidRPr="001A3E2A" w:rsidRDefault="003639F0" w:rsidP="001A3E2A">
      <w:pPr>
        <w:spacing w:before="120"/>
        <w:jc w:val="center"/>
        <w:rPr>
          <w:b/>
          <w:bCs/>
          <w:sz w:val="28"/>
          <w:szCs w:val="28"/>
        </w:rPr>
      </w:pPr>
      <w:r w:rsidRPr="001A3E2A">
        <w:rPr>
          <w:b/>
          <w:bCs/>
          <w:sz w:val="28"/>
          <w:szCs w:val="28"/>
        </w:rPr>
        <w:t>В</w:t>
      </w:r>
      <w:r w:rsidR="007B1161" w:rsidRPr="001A3E2A">
        <w:rPr>
          <w:b/>
          <w:bCs/>
          <w:sz w:val="28"/>
          <w:szCs w:val="28"/>
        </w:rPr>
        <w:t>ступ</w:t>
      </w:r>
      <w:r w:rsidR="00327405" w:rsidRPr="001A3E2A">
        <w:rPr>
          <w:b/>
          <w:bCs/>
          <w:sz w:val="28"/>
          <w:szCs w:val="28"/>
        </w:rPr>
        <w:t>ление</w:t>
      </w:r>
      <w:r w:rsidR="00DE0E2F" w:rsidRPr="001A3E2A">
        <w:rPr>
          <w:b/>
          <w:bCs/>
          <w:sz w:val="28"/>
          <w:szCs w:val="28"/>
        </w:rPr>
        <w:t xml:space="preserve"> </w:t>
      </w:r>
    </w:p>
    <w:p w:rsidR="00016F7B" w:rsidRPr="001A3E2A" w:rsidRDefault="00016F7B" w:rsidP="001A3E2A">
      <w:pPr>
        <w:spacing w:before="120"/>
        <w:ind w:firstLine="567"/>
        <w:jc w:val="both"/>
        <w:rPr>
          <w:sz w:val="24"/>
          <w:szCs w:val="24"/>
        </w:rPr>
      </w:pPr>
      <w:r w:rsidRPr="001A3E2A">
        <w:rPr>
          <w:sz w:val="24"/>
          <w:szCs w:val="24"/>
        </w:rPr>
        <w:t xml:space="preserve">В настоящее время наблюдается увеличение потребности в высокоскоростных центрах обработки данных, системах телекоммуникационной связи в реальном масштабе времени и применении систем с непрерывным автоматическим технологическим процессом. Рост потребности в таком оборудовании </w:t>
      </w:r>
      <w:r w:rsidR="00327405" w:rsidRPr="001A3E2A">
        <w:rPr>
          <w:sz w:val="24"/>
          <w:szCs w:val="24"/>
        </w:rPr>
        <w:t xml:space="preserve">вместе </w:t>
      </w:r>
      <w:r w:rsidRPr="001A3E2A">
        <w:rPr>
          <w:sz w:val="24"/>
          <w:szCs w:val="24"/>
        </w:rPr>
        <w:t xml:space="preserve">с обеспечением большим количеством разнообразных возможностей выдвигает </w:t>
      </w:r>
      <w:r w:rsidR="00327405" w:rsidRPr="001A3E2A">
        <w:rPr>
          <w:sz w:val="24"/>
          <w:szCs w:val="24"/>
        </w:rPr>
        <w:t xml:space="preserve">повышенные </w:t>
      </w:r>
      <w:r w:rsidRPr="001A3E2A">
        <w:rPr>
          <w:sz w:val="24"/>
          <w:szCs w:val="24"/>
        </w:rPr>
        <w:t>требования к</w:t>
      </w:r>
      <w:r w:rsidR="00327405" w:rsidRPr="001A3E2A">
        <w:rPr>
          <w:sz w:val="24"/>
          <w:szCs w:val="24"/>
        </w:rPr>
        <w:t xml:space="preserve"> </w:t>
      </w:r>
      <w:r w:rsidRPr="001A3E2A">
        <w:rPr>
          <w:sz w:val="24"/>
          <w:szCs w:val="24"/>
        </w:rPr>
        <w:t>источникам</w:t>
      </w:r>
      <w:r w:rsidR="00327405" w:rsidRPr="001A3E2A">
        <w:rPr>
          <w:sz w:val="24"/>
          <w:szCs w:val="24"/>
        </w:rPr>
        <w:t xml:space="preserve"> электропитания.</w:t>
      </w:r>
    </w:p>
    <w:p w:rsidR="00016F7B" w:rsidRPr="001A3E2A" w:rsidRDefault="00016F7B" w:rsidP="001A3E2A">
      <w:pPr>
        <w:spacing w:before="120"/>
        <w:ind w:firstLine="567"/>
        <w:jc w:val="both"/>
        <w:rPr>
          <w:sz w:val="24"/>
          <w:szCs w:val="24"/>
        </w:rPr>
      </w:pPr>
      <w:r w:rsidRPr="001A3E2A">
        <w:rPr>
          <w:sz w:val="24"/>
          <w:szCs w:val="24"/>
        </w:rPr>
        <w:t>Невзирая</w:t>
      </w:r>
      <w:r w:rsidR="00327405" w:rsidRPr="001A3E2A">
        <w:rPr>
          <w:sz w:val="24"/>
          <w:szCs w:val="24"/>
        </w:rPr>
        <w:t xml:space="preserve"> </w:t>
      </w:r>
      <w:r w:rsidRPr="001A3E2A">
        <w:rPr>
          <w:sz w:val="24"/>
          <w:szCs w:val="24"/>
        </w:rPr>
        <w:t>на то, что при генерации электроэнергии</w:t>
      </w:r>
      <w:r w:rsidR="00327405" w:rsidRPr="001A3E2A">
        <w:rPr>
          <w:sz w:val="24"/>
          <w:szCs w:val="24"/>
        </w:rPr>
        <w:t xml:space="preserve">, напряжение </w:t>
      </w:r>
      <w:r w:rsidRPr="001A3E2A">
        <w:rPr>
          <w:sz w:val="24"/>
          <w:szCs w:val="24"/>
        </w:rPr>
        <w:t xml:space="preserve">имеет </w:t>
      </w:r>
      <w:r w:rsidR="00327405" w:rsidRPr="001A3E2A">
        <w:rPr>
          <w:sz w:val="24"/>
          <w:szCs w:val="24"/>
        </w:rPr>
        <w:t>отличные характеристики</w:t>
      </w:r>
      <w:r w:rsidRPr="001A3E2A">
        <w:rPr>
          <w:sz w:val="24"/>
          <w:szCs w:val="24"/>
        </w:rPr>
        <w:t xml:space="preserve">, в тот момент, когда электропитание достигает потребителя, его качество далекое от идеального. Большинство типов </w:t>
      </w:r>
      <w:r w:rsidR="00327405" w:rsidRPr="001A3E2A">
        <w:rPr>
          <w:sz w:val="24"/>
          <w:szCs w:val="24"/>
        </w:rPr>
        <w:t>помех</w:t>
      </w:r>
      <w:r w:rsidR="001A3E2A">
        <w:rPr>
          <w:sz w:val="24"/>
          <w:szCs w:val="24"/>
        </w:rPr>
        <w:t xml:space="preserve"> </w:t>
      </w:r>
      <w:r w:rsidRPr="001A3E2A">
        <w:rPr>
          <w:sz w:val="24"/>
          <w:szCs w:val="24"/>
        </w:rPr>
        <w:t>недопустимое, например, значительные провалы напряжения и колебания частоты, что мо</w:t>
      </w:r>
      <w:r w:rsidR="00327405" w:rsidRPr="001A3E2A">
        <w:rPr>
          <w:sz w:val="24"/>
          <w:szCs w:val="24"/>
        </w:rPr>
        <w:t xml:space="preserve">жет </w:t>
      </w:r>
      <w:r w:rsidRPr="001A3E2A">
        <w:rPr>
          <w:sz w:val="24"/>
          <w:szCs w:val="24"/>
        </w:rPr>
        <w:t xml:space="preserve">привести к непоправимым потерям, вызванным повреждением оборудования. Обычно же финансовые последствия этого могут быть </w:t>
      </w:r>
      <w:r w:rsidR="00327405" w:rsidRPr="001A3E2A">
        <w:rPr>
          <w:sz w:val="24"/>
          <w:szCs w:val="24"/>
        </w:rPr>
        <w:t>существенными</w:t>
      </w:r>
      <w:r w:rsidRPr="001A3E2A">
        <w:rPr>
          <w:sz w:val="24"/>
          <w:szCs w:val="24"/>
        </w:rPr>
        <w:t xml:space="preserve">, влияя не только на текущую работу, но, что является серьезнее, и на развитие </w:t>
      </w:r>
      <w:r w:rsidR="00327405" w:rsidRPr="001A3E2A">
        <w:rPr>
          <w:sz w:val="24"/>
          <w:szCs w:val="24"/>
        </w:rPr>
        <w:t>предприятия, которое понесло убытки.</w:t>
      </w:r>
    </w:p>
    <w:p w:rsidR="00016F7B" w:rsidRPr="001A3E2A" w:rsidRDefault="00016F7B" w:rsidP="001A3E2A">
      <w:pPr>
        <w:spacing w:before="120"/>
        <w:ind w:firstLine="567"/>
        <w:jc w:val="both"/>
        <w:rPr>
          <w:sz w:val="24"/>
          <w:szCs w:val="24"/>
        </w:rPr>
      </w:pPr>
      <w:r w:rsidRPr="001A3E2A">
        <w:rPr>
          <w:sz w:val="24"/>
          <w:szCs w:val="24"/>
        </w:rPr>
        <w:t>При проектировании радиоэлектронной аппаратуры, одним из основных критериев экономичности является снижение потребляемой устройством мощности (в частности, применение новых технологий</w:t>
      </w:r>
      <w:r w:rsidR="001A3E2A">
        <w:rPr>
          <w:sz w:val="24"/>
          <w:szCs w:val="24"/>
        </w:rPr>
        <w:t xml:space="preserve"> </w:t>
      </w:r>
      <w:r w:rsidRPr="001A3E2A">
        <w:rPr>
          <w:sz w:val="24"/>
          <w:szCs w:val="24"/>
        </w:rPr>
        <w:t>позволило</w:t>
      </w:r>
      <w:r w:rsidR="001A3E2A">
        <w:rPr>
          <w:sz w:val="24"/>
          <w:szCs w:val="24"/>
        </w:rPr>
        <w:t xml:space="preserve"> </w:t>
      </w:r>
      <w:r w:rsidRPr="001A3E2A">
        <w:rPr>
          <w:sz w:val="24"/>
          <w:szCs w:val="24"/>
        </w:rPr>
        <w:t>сократить н</w:t>
      </w:r>
      <w:r w:rsidR="00327405" w:rsidRPr="001A3E2A">
        <w:rPr>
          <w:sz w:val="24"/>
          <w:szCs w:val="24"/>
        </w:rPr>
        <w:t>а несколько порядков</w:t>
      </w:r>
      <w:r w:rsidR="00BC178B" w:rsidRPr="001A3E2A">
        <w:rPr>
          <w:sz w:val="24"/>
          <w:szCs w:val="24"/>
        </w:rPr>
        <w:t xml:space="preserve"> </w:t>
      </w:r>
      <w:r w:rsidR="00327405" w:rsidRPr="001A3E2A">
        <w:rPr>
          <w:sz w:val="24"/>
          <w:szCs w:val="24"/>
        </w:rPr>
        <w:t xml:space="preserve">потребление </w:t>
      </w:r>
      <w:r w:rsidRPr="001A3E2A">
        <w:rPr>
          <w:sz w:val="24"/>
          <w:szCs w:val="24"/>
        </w:rPr>
        <w:t>энергии бытовой аппаратурой</w:t>
      </w:r>
      <w:r w:rsidR="00327405" w:rsidRPr="001A3E2A">
        <w:rPr>
          <w:sz w:val="24"/>
          <w:szCs w:val="24"/>
        </w:rPr>
        <w:t>, по сравнению, например с тем, что было</w:t>
      </w:r>
      <w:r w:rsidR="004267CC" w:rsidRPr="001A3E2A">
        <w:rPr>
          <w:sz w:val="24"/>
          <w:szCs w:val="24"/>
        </w:rPr>
        <w:t xml:space="preserve"> </w:t>
      </w:r>
      <w:r w:rsidRPr="001A3E2A">
        <w:rPr>
          <w:sz w:val="24"/>
          <w:szCs w:val="24"/>
        </w:rPr>
        <w:t>десятк</w:t>
      </w:r>
      <w:r w:rsidR="00327405" w:rsidRPr="001A3E2A">
        <w:rPr>
          <w:sz w:val="24"/>
          <w:szCs w:val="24"/>
        </w:rPr>
        <w:t xml:space="preserve">и </w:t>
      </w:r>
      <w:r w:rsidRPr="001A3E2A">
        <w:rPr>
          <w:sz w:val="24"/>
          <w:szCs w:val="24"/>
        </w:rPr>
        <w:t xml:space="preserve">лет тому назад). </w:t>
      </w:r>
    </w:p>
    <w:p w:rsidR="00016F7B" w:rsidRPr="001A3E2A" w:rsidRDefault="00016F7B" w:rsidP="001A3E2A">
      <w:pPr>
        <w:spacing w:before="120"/>
        <w:ind w:firstLine="567"/>
        <w:jc w:val="both"/>
        <w:rPr>
          <w:sz w:val="24"/>
          <w:szCs w:val="24"/>
        </w:rPr>
      </w:pPr>
      <w:r w:rsidRPr="001A3E2A">
        <w:rPr>
          <w:sz w:val="24"/>
          <w:szCs w:val="24"/>
        </w:rPr>
        <w:t>За прош</w:t>
      </w:r>
      <w:r w:rsidR="00327405" w:rsidRPr="001A3E2A">
        <w:rPr>
          <w:sz w:val="24"/>
          <w:szCs w:val="24"/>
        </w:rPr>
        <w:t xml:space="preserve">едшие </w:t>
      </w:r>
      <w:r w:rsidRPr="001A3E2A">
        <w:rPr>
          <w:sz w:val="24"/>
          <w:szCs w:val="24"/>
        </w:rPr>
        <w:t>более чем 100 лет от момента появления первого электронного устройства (радио А.С.</w:t>
      </w:r>
      <w:r w:rsidR="00327405" w:rsidRPr="001A3E2A">
        <w:rPr>
          <w:sz w:val="24"/>
          <w:szCs w:val="24"/>
        </w:rPr>
        <w:t xml:space="preserve"> </w:t>
      </w:r>
      <w:r w:rsidRPr="001A3E2A">
        <w:rPr>
          <w:sz w:val="24"/>
          <w:szCs w:val="24"/>
        </w:rPr>
        <w:t xml:space="preserve">Попова) </w:t>
      </w:r>
      <w:r w:rsidR="00327405" w:rsidRPr="001A3E2A">
        <w:rPr>
          <w:sz w:val="24"/>
          <w:szCs w:val="24"/>
        </w:rPr>
        <w:t xml:space="preserve">до наших дней </w:t>
      </w:r>
      <w:r w:rsidRPr="001A3E2A">
        <w:rPr>
          <w:sz w:val="24"/>
          <w:szCs w:val="24"/>
        </w:rPr>
        <w:t xml:space="preserve">изменилось несколько поколений </w:t>
      </w:r>
      <w:r w:rsidR="00327405" w:rsidRPr="001A3E2A">
        <w:rPr>
          <w:sz w:val="24"/>
          <w:szCs w:val="24"/>
        </w:rPr>
        <w:t xml:space="preserve">электронных устройств, которые имеют </w:t>
      </w:r>
      <w:r w:rsidRPr="001A3E2A">
        <w:rPr>
          <w:sz w:val="24"/>
          <w:szCs w:val="24"/>
        </w:rPr>
        <w:t>принципиальные отличия</w:t>
      </w:r>
      <w:r w:rsidR="001A3E2A">
        <w:rPr>
          <w:sz w:val="24"/>
          <w:szCs w:val="24"/>
        </w:rPr>
        <w:t xml:space="preserve"> </w:t>
      </w:r>
      <w:r w:rsidRPr="001A3E2A">
        <w:rPr>
          <w:sz w:val="24"/>
          <w:szCs w:val="24"/>
        </w:rPr>
        <w:t>по функциональным возможностям, типу применяемой элементной б</w:t>
      </w:r>
      <w:r w:rsidR="00327405" w:rsidRPr="001A3E2A">
        <w:rPr>
          <w:sz w:val="24"/>
          <w:szCs w:val="24"/>
        </w:rPr>
        <w:t xml:space="preserve">азы, конструктивно-техническому </w:t>
      </w:r>
      <w:r w:rsidRPr="001A3E2A">
        <w:rPr>
          <w:sz w:val="24"/>
          <w:szCs w:val="24"/>
        </w:rPr>
        <w:t>решению и т.д. Это р</w:t>
      </w:r>
      <w:r w:rsidR="00327405" w:rsidRPr="001A3E2A">
        <w:rPr>
          <w:sz w:val="24"/>
          <w:szCs w:val="24"/>
        </w:rPr>
        <w:t>а</w:t>
      </w:r>
      <w:r w:rsidRPr="001A3E2A">
        <w:rPr>
          <w:sz w:val="24"/>
          <w:szCs w:val="24"/>
        </w:rPr>
        <w:t>вной мерой относится к радиоэлектронной аппаратуре бытового назначения, так и системам управления сложными техническими объектами, такими как воздушные лайнеры, космические аппараты и др. Однако каждый</w:t>
      </w:r>
      <w:r w:rsidR="001A3E2A">
        <w:rPr>
          <w:sz w:val="24"/>
          <w:szCs w:val="24"/>
        </w:rPr>
        <w:t xml:space="preserve"> </w:t>
      </w:r>
      <w:r w:rsidRPr="001A3E2A">
        <w:rPr>
          <w:sz w:val="24"/>
          <w:szCs w:val="24"/>
        </w:rPr>
        <w:t>вид электронных средств, будь это компьютер, схема управления работой системы жизнеобеспечения, проигрыватель компакт дисков или радиолокационная станция</w:t>
      </w:r>
      <w:r w:rsidR="00145124" w:rsidRPr="001A3E2A">
        <w:rPr>
          <w:sz w:val="24"/>
          <w:szCs w:val="24"/>
        </w:rPr>
        <w:t>,</w:t>
      </w:r>
      <w:r w:rsidRPr="001A3E2A">
        <w:rPr>
          <w:sz w:val="24"/>
          <w:szCs w:val="24"/>
        </w:rPr>
        <w:t xml:space="preserve"> все они имеют устройство</w:t>
      </w:r>
      <w:r w:rsidR="00145124" w:rsidRPr="001A3E2A">
        <w:rPr>
          <w:sz w:val="24"/>
          <w:szCs w:val="24"/>
        </w:rPr>
        <w:t xml:space="preserve">, </w:t>
      </w:r>
      <w:r w:rsidRPr="001A3E2A">
        <w:rPr>
          <w:sz w:val="24"/>
          <w:szCs w:val="24"/>
        </w:rPr>
        <w:t>котор</w:t>
      </w:r>
      <w:r w:rsidR="00145124" w:rsidRPr="001A3E2A">
        <w:rPr>
          <w:sz w:val="24"/>
          <w:szCs w:val="24"/>
        </w:rPr>
        <w:t xml:space="preserve">ое </w:t>
      </w:r>
      <w:r w:rsidRPr="001A3E2A">
        <w:rPr>
          <w:sz w:val="24"/>
          <w:szCs w:val="24"/>
        </w:rPr>
        <w:t xml:space="preserve">обеспечивает электропитанием все </w:t>
      </w:r>
      <w:r w:rsidR="00145124" w:rsidRPr="001A3E2A">
        <w:rPr>
          <w:sz w:val="24"/>
          <w:szCs w:val="24"/>
        </w:rPr>
        <w:t xml:space="preserve">узлы и </w:t>
      </w:r>
      <w:r w:rsidRPr="001A3E2A">
        <w:rPr>
          <w:sz w:val="24"/>
          <w:szCs w:val="24"/>
        </w:rPr>
        <w:t>элемент</w:t>
      </w:r>
      <w:r w:rsidR="00145124" w:rsidRPr="001A3E2A">
        <w:rPr>
          <w:sz w:val="24"/>
          <w:szCs w:val="24"/>
        </w:rPr>
        <w:t xml:space="preserve">ы </w:t>
      </w:r>
      <w:r w:rsidRPr="001A3E2A">
        <w:rPr>
          <w:sz w:val="24"/>
          <w:szCs w:val="24"/>
        </w:rPr>
        <w:t>(электронных ламп, транзисторов, микросхем), устройств</w:t>
      </w:r>
      <w:r w:rsidR="00145124" w:rsidRPr="001A3E2A">
        <w:rPr>
          <w:sz w:val="24"/>
          <w:szCs w:val="24"/>
        </w:rPr>
        <w:t>,</w:t>
      </w:r>
      <w:r w:rsidRPr="001A3E2A">
        <w:rPr>
          <w:sz w:val="24"/>
          <w:szCs w:val="24"/>
        </w:rPr>
        <w:t xml:space="preserve"> которые входят </w:t>
      </w:r>
      <w:r w:rsidR="00145124" w:rsidRPr="001A3E2A">
        <w:rPr>
          <w:sz w:val="24"/>
          <w:szCs w:val="24"/>
        </w:rPr>
        <w:t xml:space="preserve">в </w:t>
      </w:r>
      <w:r w:rsidRPr="001A3E2A">
        <w:rPr>
          <w:sz w:val="24"/>
          <w:szCs w:val="24"/>
        </w:rPr>
        <w:t>т</w:t>
      </w:r>
      <w:r w:rsidR="00145124" w:rsidRPr="001A3E2A">
        <w:rPr>
          <w:sz w:val="24"/>
          <w:szCs w:val="24"/>
        </w:rPr>
        <w:t>у</w:t>
      </w:r>
      <w:r w:rsidRPr="001A3E2A">
        <w:rPr>
          <w:sz w:val="24"/>
          <w:szCs w:val="24"/>
        </w:rPr>
        <w:t xml:space="preserve"> или друг</w:t>
      </w:r>
      <w:r w:rsidR="00145124" w:rsidRPr="001A3E2A">
        <w:rPr>
          <w:sz w:val="24"/>
          <w:szCs w:val="24"/>
        </w:rPr>
        <w:t>ую систему</w:t>
      </w:r>
      <w:r w:rsidRPr="001A3E2A">
        <w:rPr>
          <w:sz w:val="24"/>
          <w:szCs w:val="24"/>
        </w:rPr>
        <w:t xml:space="preserve">. </w:t>
      </w:r>
      <w:r w:rsidR="00145124" w:rsidRPr="001A3E2A">
        <w:rPr>
          <w:sz w:val="24"/>
          <w:szCs w:val="24"/>
        </w:rPr>
        <w:t>Следовательно,</w:t>
      </w:r>
      <w:r w:rsidRPr="001A3E2A">
        <w:rPr>
          <w:sz w:val="24"/>
          <w:szCs w:val="24"/>
        </w:rPr>
        <w:t xml:space="preserve"> наличие источника питания в любом устройстве вещь вполне очевидная и требования к нему достаточно большие, ведь от его качественной работы зависит работа устройс</w:t>
      </w:r>
      <w:r w:rsidR="00145124" w:rsidRPr="001A3E2A">
        <w:rPr>
          <w:sz w:val="24"/>
          <w:szCs w:val="24"/>
        </w:rPr>
        <w:t xml:space="preserve">тва в целом. Особенное внимание, при </w:t>
      </w:r>
      <w:r w:rsidR="00827D23" w:rsidRPr="001A3E2A">
        <w:rPr>
          <w:sz w:val="24"/>
          <w:szCs w:val="24"/>
        </w:rPr>
        <w:t>разработке</w:t>
      </w:r>
      <w:r w:rsidR="00145124" w:rsidRPr="001A3E2A">
        <w:rPr>
          <w:sz w:val="24"/>
          <w:szCs w:val="24"/>
        </w:rPr>
        <w:t xml:space="preserve"> источников </w:t>
      </w:r>
      <w:r w:rsidRPr="001A3E2A">
        <w:rPr>
          <w:sz w:val="24"/>
          <w:szCs w:val="24"/>
        </w:rPr>
        <w:t>питани</w:t>
      </w:r>
      <w:r w:rsidR="00145124" w:rsidRPr="001A3E2A">
        <w:rPr>
          <w:sz w:val="24"/>
          <w:szCs w:val="24"/>
        </w:rPr>
        <w:t>я,</w:t>
      </w:r>
      <w:r w:rsidRPr="001A3E2A">
        <w:rPr>
          <w:sz w:val="24"/>
          <w:szCs w:val="24"/>
        </w:rPr>
        <w:t xml:space="preserve"> стали </w:t>
      </w:r>
      <w:r w:rsidR="00145124" w:rsidRPr="001A3E2A">
        <w:rPr>
          <w:sz w:val="24"/>
          <w:szCs w:val="24"/>
        </w:rPr>
        <w:t xml:space="preserve">уделять </w:t>
      </w:r>
      <w:r w:rsidRPr="001A3E2A">
        <w:rPr>
          <w:sz w:val="24"/>
          <w:szCs w:val="24"/>
        </w:rPr>
        <w:t>при построении сложных цифровых устройств (персональный</w:t>
      </w:r>
      <w:r w:rsidR="001A3E2A">
        <w:rPr>
          <w:sz w:val="24"/>
          <w:szCs w:val="24"/>
        </w:rPr>
        <w:t xml:space="preserve"> </w:t>
      </w:r>
      <w:r w:rsidRPr="001A3E2A">
        <w:rPr>
          <w:sz w:val="24"/>
          <w:szCs w:val="24"/>
        </w:rPr>
        <w:t>компьютер или любая другая микропроцессорная техники)</w:t>
      </w:r>
      <w:r w:rsidR="00145124" w:rsidRPr="001A3E2A">
        <w:rPr>
          <w:sz w:val="24"/>
          <w:szCs w:val="24"/>
        </w:rPr>
        <w:t>,</w:t>
      </w:r>
      <w:r w:rsidRPr="001A3E2A">
        <w:rPr>
          <w:sz w:val="24"/>
          <w:szCs w:val="24"/>
        </w:rPr>
        <w:t xml:space="preserve"> где возникла потребность обеспечения э</w:t>
      </w:r>
      <w:r w:rsidR="00145124" w:rsidRPr="001A3E2A">
        <w:rPr>
          <w:sz w:val="24"/>
          <w:szCs w:val="24"/>
        </w:rPr>
        <w:t xml:space="preserve">тих устройств непрерывным и </w:t>
      </w:r>
      <w:r w:rsidRPr="001A3E2A">
        <w:rPr>
          <w:sz w:val="24"/>
          <w:szCs w:val="24"/>
        </w:rPr>
        <w:t>самое главное - качественным питанием. Пропадание напряжения для устройств этого класса может быть фатальным:</w:t>
      </w:r>
      <w:r w:rsidR="001A3E2A">
        <w:rPr>
          <w:sz w:val="24"/>
          <w:szCs w:val="24"/>
        </w:rPr>
        <w:t xml:space="preserve"> </w:t>
      </w:r>
      <w:r w:rsidRPr="001A3E2A">
        <w:rPr>
          <w:sz w:val="24"/>
          <w:szCs w:val="24"/>
        </w:rPr>
        <w:t>медицинские системы жизнеобеспечения нуждаются</w:t>
      </w:r>
      <w:r w:rsidR="001A3E2A">
        <w:rPr>
          <w:sz w:val="24"/>
          <w:szCs w:val="24"/>
        </w:rPr>
        <w:t xml:space="preserve"> </w:t>
      </w:r>
      <w:r w:rsidRPr="001A3E2A">
        <w:rPr>
          <w:sz w:val="24"/>
          <w:szCs w:val="24"/>
        </w:rPr>
        <w:t>в постоянной работе комплекса устройств, и требования к их питанию очень строги; системы банковской защиты и охран</w:t>
      </w:r>
      <w:r w:rsidR="00145124" w:rsidRPr="001A3E2A">
        <w:rPr>
          <w:sz w:val="24"/>
          <w:szCs w:val="24"/>
        </w:rPr>
        <w:t xml:space="preserve">ные </w:t>
      </w:r>
      <w:r w:rsidRPr="001A3E2A">
        <w:rPr>
          <w:sz w:val="24"/>
          <w:szCs w:val="24"/>
        </w:rPr>
        <w:t xml:space="preserve">системы; системы </w:t>
      </w:r>
      <w:r w:rsidR="00145124" w:rsidRPr="001A3E2A">
        <w:rPr>
          <w:sz w:val="24"/>
          <w:szCs w:val="24"/>
        </w:rPr>
        <w:t xml:space="preserve">экстренной </w:t>
      </w:r>
      <w:r w:rsidRPr="001A3E2A">
        <w:rPr>
          <w:sz w:val="24"/>
          <w:szCs w:val="24"/>
        </w:rPr>
        <w:t>связи и передачи информации.</w:t>
      </w:r>
    </w:p>
    <w:p w:rsidR="00016F7B" w:rsidRPr="001A3E2A" w:rsidRDefault="00016F7B" w:rsidP="001A3E2A">
      <w:pPr>
        <w:spacing w:before="120"/>
        <w:ind w:firstLine="567"/>
        <w:jc w:val="both"/>
        <w:rPr>
          <w:sz w:val="24"/>
          <w:szCs w:val="24"/>
        </w:rPr>
      </w:pPr>
      <w:r w:rsidRPr="001A3E2A">
        <w:rPr>
          <w:sz w:val="24"/>
          <w:szCs w:val="24"/>
        </w:rPr>
        <w:t>При создании электронного устройства отдельного класса</w:t>
      </w:r>
      <w:r w:rsidR="001A3E2A">
        <w:rPr>
          <w:sz w:val="24"/>
          <w:szCs w:val="24"/>
        </w:rPr>
        <w:t xml:space="preserve"> </w:t>
      </w:r>
      <w:r w:rsidRPr="001A3E2A">
        <w:rPr>
          <w:sz w:val="24"/>
          <w:szCs w:val="24"/>
        </w:rPr>
        <w:t>и назначения (электронно-вычислительные машины, медицинская и бытовая электронная техника, средства</w:t>
      </w:r>
      <w:r w:rsidR="002A7305" w:rsidRPr="001A3E2A">
        <w:rPr>
          <w:sz w:val="24"/>
          <w:szCs w:val="24"/>
        </w:rPr>
        <w:t xml:space="preserve"> автоматизации) </w:t>
      </w:r>
      <w:r w:rsidRPr="001A3E2A">
        <w:rPr>
          <w:sz w:val="24"/>
          <w:szCs w:val="24"/>
        </w:rPr>
        <w:t>источник</w:t>
      </w:r>
      <w:r w:rsidR="008E2F93" w:rsidRPr="001A3E2A">
        <w:rPr>
          <w:sz w:val="24"/>
          <w:szCs w:val="24"/>
        </w:rPr>
        <w:t xml:space="preserve"> </w:t>
      </w:r>
      <w:r w:rsidRPr="001A3E2A">
        <w:rPr>
          <w:sz w:val="24"/>
          <w:szCs w:val="24"/>
        </w:rPr>
        <w:t>обеспечения гарантированного питания мо</w:t>
      </w:r>
      <w:r w:rsidR="008E2F93" w:rsidRPr="001A3E2A">
        <w:rPr>
          <w:sz w:val="24"/>
          <w:szCs w:val="24"/>
        </w:rPr>
        <w:t>жет быть подобран</w:t>
      </w:r>
      <w:r w:rsidRPr="001A3E2A">
        <w:rPr>
          <w:sz w:val="24"/>
          <w:szCs w:val="24"/>
        </w:rPr>
        <w:t xml:space="preserve"> из тех, которые </w:t>
      </w:r>
      <w:r w:rsidR="008E2F93" w:rsidRPr="001A3E2A">
        <w:rPr>
          <w:sz w:val="24"/>
          <w:szCs w:val="24"/>
        </w:rPr>
        <w:t xml:space="preserve">выпускаются </w:t>
      </w:r>
      <w:r w:rsidRPr="001A3E2A">
        <w:rPr>
          <w:sz w:val="24"/>
          <w:szCs w:val="24"/>
        </w:rPr>
        <w:t>серийно. В некоторых</w:t>
      </w:r>
      <w:r w:rsidR="008E2F93" w:rsidRPr="001A3E2A">
        <w:rPr>
          <w:sz w:val="24"/>
          <w:szCs w:val="24"/>
        </w:rPr>
        <w:t xml:space="preserve"> странах существуют фирмы, которые </w:t>
      </w:r>
      <w:r w:rsidRPr="001A3E2A">
        <w:rPr>
          <w:sz w:val="24"/>
          <w:szCs w:val="24"/>
        </w:rPr>
        <w:t xml:space="preserve">специализируются на промышленном выпуске </w:t>
      </w:r>
      <w:r w:rsidR="008E2F93" w:rsidRPr="001A3E2A">
        <w:rPr>
          <w:sz w:val="24"/>
          <w:szCs w:val="24"/>
        </w:rPr>
        <w:t>и</w:t>
      </w:r>
      <w:r w:rsidRPr="001A3E2A">
        <w:rPr>
          <w:sz w:val="24"/>
          <w:szCs w:val="24"/>
        </w:rPr>
        <w:t xml:space="preserve">сточников </w:t>
      </w:r>
      <w:r w:rsidR="008E2F93" w:rsidRPr="001A3E2A">
        <w:rPr>
          <w:sz w:val="24"/>
          <w:szCs w:val="24"/>
        </w:rPr>
        <w:t>беспер</w:t>
      </w:r>
      <w:r w:rsidR="00492D38" w:rsidRPr="001A3E2A">
        <w:rPr>
          <w:sz w:val="24"/>
          <w:szCs w:val="24"/>
        </w:rPr>
        <w:t>е</w:t>
      </w:r>
      <w:r w:rsidR="008E2F93" w:rsidRPr="001A3E2A">
        <w:rPr>
          <w:sz w:val="24"/>
          <w:szCs w:val="24"/>
        </w:rPr>
        <w:t xml:space="preserve">бойного </w:t>
      </w:r>
      <w:r w:rsidRPr="001A3E2A">
        <w:rPr>
          <w:sz w:val="24"/>
          <w:szCs w:val="24"/>
        </w:rPr>
        <w:t xml:space="preserve">питания, и потребитель имеет возможность выбрать тот, который ему больше всего подходит. Однако, </w:t>
      </w:r>
      <w:r w:rsidR="008E2F93" w:rsidRPr="001A3E2A">
        <w:rPr>
          <w:sz w:val="24"/>
          <w:szCs w:val="24"/>
        </w:rPr>
        <w:t xml:space="preserve">когда </w:t>
      </w:r>
      <w:r w:rsidRPr="001A3E2A">
        <w:rPr>
          <w:sz w:val="24"/>
          <w:szCs w:val="24"/>
        </w:rPr>
        <w:t>по</w:t>
      </w:r>
      <w:r w:rsidR="008E2F93" w:rsidRPr="001A3E2A">
        <w:rPr>
          <w:sz w:val="24"/>
          <w:szCs w:val="24"/>
        </w:rPr>
        <w:t xml:space="preserve"> эксплуатационным, конструкторским</w:t>
      </w:r>
      <w:r w:rsidRPr="001A3E2A">
        <w:rPr>
          <w:sz w:val="24"/>
          <w:szCs w:val="24"/>
        </w:rPr>
        <w:t xml:space="preserve"> или друг</w:t>
      </w:r>
      <w:r w:rsidR="008E2F93" w:rsidRPr="001A3E2A">
        <w:rPr>
          <w:sz w:val="24"/>
          <w:szCs w:val="24"/>
        </w:rPr>
        <w:t xml:space="preserve">им характеристикам </w:t>
      </w:r>
      <w:r w:rsidRPr="001A3E2A">
        <w:rPr>
          <w:sz w:val="24"/>
          <w:szCs w:val="24"/>
        </w:rPr>
        <w:t xml:space="preserve">источника </w:t>
      </w:r>
      <w:r w:rsidRPr="001A3E2A">
        <w:rPr>
          <w:sz w:val="24"/>
          <w:szCs w:val="24"/>
        </w:rPr>
        <w:lastRenderedPageBreak/>
        <w:t xml:space="preserve">бесперебойного питания, </w:t>
      </w:r>
      <w:r w:rsidR="008E2F93" w:rsidRPr="001A3E2A">
        <w:rPr>
          <w:sz w:val="24"/>
          <w:szCs w:val="24"/>
        </w:rPr>
        <w:t xml:space="preserve">которые </w:t>
      </w:r>
      <w:r w:rsidRPr="001A3E2A">
        <w:rPr>
          <w:sz w:val="24"/>
          <w:szCs w:val="24"/>
        </w:rPr>
        <w:t>выпускаются серийно, не удовлетворяют потребност</w:t>
      </w:r>
      <w:r w:rsidR="008E2F93" w:rsidRPr="001A3E2A">
        <w:rPr>
          <w:sz w:val="24"/>
          <w:szCs w:val="24"/>
        </w:rPr>
        <w:t xml:space="preserve">ям </w:t>
      </w:r>
      <w:r w:rsidRPr="001A3E2A">
        <w:rPr>
          <w:sz w:val="24"/>
          <w:szCs w:val="24"/>
        </w:rPr>
        <w:t>потребителя, необходимо разработать новый, с учетом всех правил, специфических для этого вида.</w:t>
      </w:r>
    </w:p>
    <w:p w:rsidR="001A3E2A" w:rsidRDefault="00016F7B" w:rsidP="001A3E2A">
      <w:pPr>
        <w:spacing w:before="120"/>
        <w:ind w:firstLine="567"/>
        <w:jc w:val="both"/>
        <w:rPr>
          <w:sz w:val="24"/>
          <w:szCs w:val="24"/>
        </w:rPr>
      </w:pPr>
      <w:r w:rsidRPr="001A3E2A">
        <w:rPr>
          <w:sz w:val="24"/>
          <w:szCs w:val="24"/>
        </w:rPr>
        <w:t xml:space="preserve">Темой данного проекта является разработка </w:t>
      </w:r>
      <w:r w:rsidR="00061AEB" w:rsidRPr="001A3E2A">
        <w:rPr>
          <w:sz w:val="24"/>
          <w:szCs w:val="24"/>
        </w:rPr>
        <w:t xml:space="preserve">универсального </w:t>
      </w:r>
      <w:r w:rsidRPr="001A3E2A">
        <w:rPr>
          <w:sz w:val="24"/>
          <w:szCs w:val="24"/>
        </w:rPr>
        <w:t xml:space="preserve">источника </w:t>
      </w:r>
      <w:r w:rsidR="008E2F93" w:rsidRPr="001A3E2A">
        <w:rPr>
          <w:sz w:val="24"/>
          <w:szCs w:val="24"/>
        </w:rPr>
        <w:t>бесперебойного</w:t>
      </w:r>
      <w:r w:rsidR="001A3E2A">
        <w:rPr>
          <w:sz w:val="24"/>
          <w:szCs w:val="24"/>
        </w:rPr>
        <w:t xml:space="preserve"> </w:t>
      </w:r>
      <w:r w:rsidRPr="001A3E2A">
        <w:rPr>
          <w:sz w:val="24"/>
          <w:szCs w:val="24"/>
        </w:rPr>
        <w:t>питания</w:t>
      </w:r>
      <w:r w:rsidR="008E2F93" w:rsidRPr="001A3E2A">
        <w:rPr>
          <w:sz w:val="24"/>
          <w:szCs w:val="24"/>
        </w:rPr>
        <w:t xml:space="preserve"> (далее ИБП)</w:t>
      </w:r>
      <w:r w:rsidRPr="001A3E2A">
        <w:rPr>
          <w:sz w:val="24"/>
          <w:szCs w:val="24"/>
        </w:rPr>
        <w:t xml:space="preserve">. </w:t>
      </w:r>
      <w:r w:rsidR="00061AEB" w:rsidRPr="001A3E2A">
        <w:rPr>
          <w:sz w:val="24"/>
          <w:szCs w:val="24"/>
        </w:rPr>
        <w:t>Его у</w:t>
      </w:r>
      <w:r w:rsidRPr="001A3E2A">
        <w:rPr>
          <w:sz w:val="24"/>
          <w:szCs w:val="24"/>
        </w:rPr>
        <w:t>ниверсальность заключается в том, что</w:t>
      </w:r>
      <w:r w:rsidR="00061AEB" w:rsidRPr="001A3E2A">
        <w:rPr>
          <w:sz w:val="24"/>
          <w:szCs w:val="24"/>
        </w:rPr>
        <w:t xml:space="preserve">бы </w:t>
      </w:r>
      <w:r w:rsidRPr="001A3E2A">
        <w:rPr>
          <w:sz w:val="24"/>
          <w:szCs w:val="24"/>
        </w:rPr>
        <w:t>он мог</w:t>
      </w:r>
      <w:r w:rsidR="00061AEB" w:rsidRPr="001A3E2A">
        <w:rPr>
          <w:sz w:val="24"/>
          <w:szCs w:val="24"/>
        </w:rPr>
        <w:t xml:space="preserve"> </w:t>
      </w:r>
      <w:r w:rsidRPr="001A3E2A">
        <w:rPr>
          <w:sz w:val="24"/>
          <w:szCs w:val="24"/>
        </w:rPr>
        <w:t>использоваться в любой аппаратуре мощностью до 600 Вт</w:t>
      </w:r>
      <w:r w:rsidR="00061AEB" w:rsidRPr="001A3E2A">
        <w:rPr>
          <w:sz w:val="24"/>
          <w:szCs w:val="24"/>
        </w:rPr>
        <w:t>,</w:t>
      </w:r>
      <w:r w:rsidRPr="001A3E2A">
        <w:rPr>
          <w:sz w:val="24"/>
          <w:szCs w:val="24"/>
        </w:rPr>
        <w:t xml:space="preserve"> начиная с</w:t>
      </w:r>
      <w:r w:rsidR="001A3E2A">
        <w:rPr>
          <w:sz w:val="24"/>
          <w:szCs w:val="24"/>
        </w:rPr>
        <w:t xml:space="preserve"> </w:t>
      </w:r>
      <w:r w:rsidRPr="001A3E2A">
        <w:rPr>
          <w:sz w:val="24"/>
          <w:szCs w:val="24"/>
        </w:rPr>
        <w:t xml:space="preserve">персонального компьютера и заканчивая медицинской аппаратурой. Причина построения </w:t>
      </w:r>
      <w:r w:rsidR="00061AEB" w:rsidRPr="001A3E2A">
        <w:rPr>
          <w:sz w:val="24"/>
          <w:szCs w:val="24"/>
        </w:rPr>
        <w:t xml:space="preserve">бесперебойного </w:t>
      </w:r>
      <w:r w:rsidRPr="001A3E2A">
        <w:rPr>
          <w:sz w:val="24"/>
          <w:szCs w:val="24"/>
        </w:rPr>
        <w:t xml:space="preserve">источника </w:t>
      </w:r>
      <w:r w:rsidR="00061AEB" w:rsidRPr="001A3E2A">
        <w:rPr>
          <w:sz w:val="24"/>
          <w:szCs w:val="24"/>
        </w:rPr>
        <w:t>—</w:t>
      </w:r>
      <w:r w:rsidRPr="001A3E2A">
        <w:rPr>
          <w:sz w:val="24"/>
          <w:szCs w:val="24"/>
        </w:rPr>
        <w:t xml:space="preserve"> это возможность его использования в любой аппаратуре, для которой </w:t>
      </w:r>
      <w:r w:rsidR="00061AEB" w:rsidRPr="001A3E2A">
        <w:rPr>
          <w:sz w:val="24"/>
          <w:szCs w:val="24"/>
        </w:rPr>
        <w:t xml:space="preserve">стабильное </w:t>
      </w:r>
      <w:r w:rsidR="00827D23" w:rsidRPr="001A3E2A">
        <w:rPr>
          <w:sz w:val="24"/>
          <w:szCs w:val="24"/>
        </w:rPr>
        <w:t>электропитание</w:t>
      </w:r>
      <w:r w:rsidR="00061AEB" w:rsidRPr="001A3E2A">
        <w:rPr>
          <w:sz w:val="24"/>
          <w:szCs w:val="24"/>
        </w:rPr>
        <w:t xml:space="preserve"> </w:t>
      </w:r>
      <w:r w:rsidRPr="001A3E2A">
        <w:rPr>
          <w:sz w:val="24"/>
          <w:szCs w:val="24"/>
        </w:rPr>
        <w:t>является важным фактором</w:t>
      </w:r>
      <w:r w:rsidR="00061AEB" w:rsidRPr="001A3E2A">
        <w:rPr>
          <w:sz w:val="24"/>
          <w:szCs w:val="24"/>
        </w:rPr>
        <w:t>.</w:t>
      </w:r>
    </w:p>
    <w:p w:rsidR="001A3E2A" w:rsidRPr="001A3E2A" w:rsidRDefault="007F5F5E" w:rsidP="001A3E2A">
      <w:pPr>
        <w:spacing w:before="120"/>
        <w:jc w:val="center"/>
        <w:rPr>
          <w:b/>
          <w:bCs/>
          <w:sz w:val="28"/>
          <w:szCs w:val="28"/>
        </w:rPr>
      </w:pPr>
      <w:r w:rsidRPr="001A3E2A">
        <w:rPr>
          <w:b/>
          <w:bCs/>
          <w:sz w:val="28"/>
          <w:szCs w:val="28"/>
        </w:rPr>
        <w:t>Ра</w:t>
      </w:r>
      <w:r w:rsidR="00DF0F57" w:rsidRPr="001A3E2A">
        <w:rPr>
          <w:b/>
          <w:bCs/>
          <w:sz w:val="28"/>
          <w:szCs w:val="28"/>
        </w:rPr>
        <w:t>зд</w:t>
      </w:r>
      <w:r w:rsidRPr="001A3E2A">
        <w:rPr>
          <w:b/>
          <w:bCs/>
          <w:sz w:val="28"/>
          <w:szCs w:val="28"/>
        </w:rPr>
        <w:t>е</w:t>
      </w:r>
      <w:r w:rsidR="00DF0F57" w:rsidRPr="001A3E2A">
        <w:rPr>
          <w:b/>
          <w:bCs/>
          <w:sz w:val="28"/>
          <w:szCs w:val="28"/>
        </w:rPr>
        <w:t xml:space="preserve">л </w:t>
      </w:r>
      <w:r w:rsidRPr="001A3E2A">
        <w:rPr>
          <w:b/>
          <w:bCs/>
          <w:sz w:val="28"/>
          <w:szCs w:val="28"/>
        </w:rPr>
        <w:t xml:space="preserve">№ </w:t>
      </w:r>
      <w:r w:rsidR="00DF0F57" w:rsidRPr="001A3E2A">
        <w:rPr>
          <w:b/>
          <w:bCs/>
          <w:sz w:val="28"/>
          <w:szCs w:val="28"/>
        </w:rPr>
        <w:t xml:space="preserve">1. </w:t>
      </w:r>
      <w:r w:rsidRPr="001A3E2A">
        <w:rPr>
          <w:b/>
          <w:bCs/>
          <w:sz w:val="28"/>
          <w:szCs w:val="28"/>
        </w:rPr>
        <w:t>Техническая часть</w:t>
      </w:r>
      <w:r w:rsidR="00DF0F57" w:rsidRPr="001A3E2A">
        <w:rPr>
          <w:b/>
          <w:bCs/>
          <w:sz w:val="28"/>
          <w:szCs w:val="28"/>
        </w:rPr>
        <w:t>.</w:t>
      </w:r>
      <w:r w:rsidR="001A3E2A" w:rsidRPr="001A3E2A">
        <w:rPr>
          <w:b/>
          <w:bCs/>
          <w:sz w:val="28"/>
          <w:szCs w:val="28"/>
        </w:rPr>
        <w:t xml:space="preserve"> </w:t>
      </w:r>
      <w:r w:rsidRPr="001A3E2A">
        <w:rPr>
          <w:b/>
          <w:bCs/>
          <w:sz w:val="28"/>
          <w:szCs w:val="28"/>
        </w:rPr>
        <w:t>Обоснование обеспечения условий</w:t>
      </w:r>
      <w:r w:rsidR="001A3E2A">
        <w:rPr>
          <w:b/>
          <w:bCs/>
          <w:sz w:val="28"/>
          <w:szCs w:val="28"/>
        </w:rPr>
        <w:t xml:space="preserve"> </w:t>
      </w:r>
      <w:r w:rsidRPr="001A3E2A">
        <w:rPr>
          <w:b/>
          <w:bCs/>
          <w:sz w:val="28"/>
          <w:szCs w:val="28"/>
        </w:rPr>
        <w:t>ТЗ</w:t>
      </w:r>
      <w:r w:rsidR="00DF0F57" w:rsidRPr="001A3E2A">
        <w:rPr>
          <w:b/>
          <w:bCs/>
          <w:sz w:val="28"/>
          <w:szCs w:val="28"/>
        </w:rPr>
        <w:t>.</w:t>
      </w:r>
    </w:p>
    <w:p w:rsidR="005B282D" w:rsidRPr="001A3E2A" w:rsidRDefault="005B282D" w:rsidP="001A3E2A">
      <w:pPr>
        <w:spacing w:before="120"/>
        <w:ind w:firstLine="567"/>
        <w:jc w:val="both"/>
        <w:rPr>
          <w:sz w:val="24"/>
          <w:szCs w:val="24"/>
        </w:rPr>
      </w:pPr>
      <w:r w:rsidRPr="001A3E2A">
        <w:rPr>
          <w:sz w:val="24"/>
          <w:szCs w:val="24"/>
        </w:rPr>
        <w:t>Исходя из назначения проектируемого устройства и специфики области его применения, рассмотрим основные критерии, согласно которым будет вестись последующая разработка.</w:t>
      </w:r>
    </w:p>
    <w:p w:rsidR="000940DF" w:rsidRPr="001A3E2A" w:rsidRDefault="005B282D" w:rsidP="001A3E2A">
      <w:pPr>
        <w:spacing w:before="120"/>
        <w:ind w:firstLine="567"/>
        <w:jc w:val="both"/>
        <w:rPr>
          <w:sz w:val="24"/>
          <w:szCs w:val="24"/>
        </w:rPr>
      </w:pPr>
      <w:r w:rsidRPr="001A3E2A">
        <w:rPr>
          <w:sz w:val="24"/>
          <w:szCs w:val="24"/>
        </w:rPr>
        <w:t>К основным критериям разработки источника бесперебойного питания стоит отнести надежность и стойкость к внешним воздействиям (в частности, к вибрационным и ударным нагрузкам).</w:t>
      </w:r>
    </w:p>
    <w:p w:rsidR="005B282D" w:rsidRPr="001A3E2A" w:rsidRDefault="005B282D" w:rsidP="001A3E2A">
      <w:pPr>
        <w:spacing w:before="120"/>
        <w:ind w:firstLine="567"/>
        <w:jc w:val="both"/>
        <w:rPr>
          <w:sz w:val="24"/>
          <w:szCs w:val="24"/>
        </w:rPr>
      </w:pPr>
      <w:r w:rsidRPr="001A3E2A">
        <w:rPr>
          <w:sz w:val="24"/>
          <w:szCs w:val="24"/>
        </w:rPr>
        <w:t xml:space="preserve">Для повышения надежности блока, при его проектировании, предлагается: </w:t>
      </w:r>
    </w:p>
    <w:p w:rsidR="005B282D" w:rsidRPr="001A3E2A" w:rsidRDefault="005B282D" w:rsidP="001A3E2A">
      <w:pPr>
        <w:spacing w:before="120"/>
        <w:ind w:firstLine="567"/>
        <w:jc w:val="both"/>
        <w:rPr>
          <w:sz w:val="24"/>
          <w:szCs w:val="24"/>
        </w:rPr>
      </w:pPr>
      <w:r w:rsidRPr="001A3E2A">
        <w:rPr>
          <w:sz w:val="24"/>
          <w:szCs w:val="24"/>
        </w:rPr>
        <w:t xml:space="preserve">- обеспечить легкие электрические, тепловые рабочие режимы </w:t>
      </w:r>
      <w:r w:rsidR="00827D23" w:rsidRPr="001A3E2A">
        <w:rPr>
          <w:sz w:val="24"/>
          <w:szCs w:val="24"/>
        </w:rPr>
        <w:t>деталей</w:t>
      </w:r>
      <w:r w:rsidRPr="001A3E2A">
        <w:rPr>
          <w:sz w:val="24"/>
          <w:szCs w:val="24"/>
        </w:rPr>
        <w:t xml:space="preserve"> и материалов конструкции, их правильный выбор;</w:t>
      </w:r>
    </w:p>
    <w:p w:rsidR="005B282D" w:rsidRPr="001A3E2A" w:rsidRDefault="005B282D" w:rsidP="001A3E2A">
      <w:pPr>
        <w:spacing w:before="120"/>
        <w:ind w:firstLine="567"/>
        <w:jc w:val="both"/>
        <w:rPr>
          <w:sz w:val="24"/>
          <w:szCs w:val="24"/>
        </w:rPr>
      </w:pPr>
      <w:r w:rsidRPr="001A3E2A">
        <w:rPr>
          <w:sz w:val="24"/>
          <w:szCs w:val="24"/>
        </w:rPr>
        <w:t>- обеспечить надежную защиту от внешних и внутренних дестабилизирующих факторов;</w:t>
      </w:r>
    </w:p>
    <w:p w:rsidR="000940DF" w:rsidRPr="001A3E2A" w:rsidRDefault="005B282D" w:rsidP="001A3E2A">
      <w:pPr>
        <w:spacing w:before="120"/>
        <w:ind w:firstLine="567"/>
        <w:jc w:val="both"/>
        <w:rPr>
          <w:sz w:val="24"/>
          <w:szCs w:val="24"/>
        </w:rPr>
      </w:pPr>
      <w:r w:rsidRPr="001A3E2A">
        <w:rPr>
          <w:sz w:val="24"/>
          <w:szCs w:val="24"/>
        </w:rPr>
        <w:t>-</w:t>
      </w:r>
      <w:r w:rsidR="001A3E2A">
        <w:rPr>
          <w:sz w:val="24"/>
          <w:szCs w:val="24"/>
        </w:rPr>
        <w:t xml:space="preserve"> </w:t>
      </w:r>
      <w:r w:rsidRPr="001A3E2A">
        <w:rPr>
          <w:sz w:val="24"/>
          <w:szCs w:val="24"/>
        </w:rPr>
        <w:t xml:space="preserve">широко использовать </w:t>
      </w:r>
      <w:r w:rsidR="000940DF" w:rsidRPr="001A3E2A">
        <w:rPr>
          <w:sz w:val="24"/>
          <w:szCs w:val="24"/>
        </w:rPr>
        <w:t xml:space="preserve">интегральные микросхемы (далее </w:t>
      </w:r>
      <w:r w:rsidRPr="001A3E2A">
        <w:rPr>
          <w:sz w:val="24"/>
          <w:szCs w:val="24"/>
        </w:rPr>
        <w:t>ИМС</w:t>
      </w:r>
      <w:r w:rsidR="000940DF" w:rsidRPr="001A3E2A">
        <w:rPr>
          <w:sz w:val="24"/>
          <w:szCs w:val="24"/>
        </w:rPr>
        <w:t>)</w:t>
      </w:r>
      <w:r w:rsidRPr="001A3E2A">
        <w:rPr>
          <w:sz w:val="24"/>
          <w:szCs w:val="24"/>
        </w:rPr>
        <w:t>, а также стандартные компоненты;</w:t>
      </w:r>
    </w:p>
    <w:p w:rsidR="005B282D" w:rsidRPr="001A3E2A" w:rsidRDefault="000940DF" w:rsidP="001A3E2A">
      <w:pPr>
        <w:spacing w:before="120"/>
        <w:ind w:firstLine="567"/>
        <w:jc w:val="both"/>
        <w:rPr>
          <w:sz w:val="24"/>
          <w:szCs w:val="24"/>
        </w:rPr>
      </w:pPr>
      <w:r w:rsidRPr="001A3E2A">
        <w:rPr>
          <w:sz w:val="24"/>
          <w:szCs w:val="24"/>
        </w:rPr>
        <w:t xml:space="preserve">- обеспечить </w:t>
      </w:r>
      <w:r w:rsidR="00827D23" w:rsidRPr="001A3E2A">
        <w:rPr>
          <w:sz w:val="24"/>
          <w:szCs w:val="24"/>
        </w:rPr>
        <w:t>ремонтопригодность</w:t>
      </w:r>
      <w:r w:rsidRPr="001A3E2A">
        <w:rPr>
          <w:sz w:val="24"/>
          <w:szCs w:val="24"/>
        </w:rPr>
        <w:t xml:space="preserve"> изделия</w:t>
      </w:r>
      <w:r w:rsidR="00121E29" w:rsidRPr="001A3E2A">
        <w:rPr>
          <w:sz w:val="24"/>
          <w:szCs w:val="24"/>
        </w:rPr>
        <w:t>, используя</w:t>
      </w:r>
      <w:r w:rsidR="005B282D" w:rsidRPr="001A3E2A">
        <w:rPr>
          <w:sz w:val="24"/>
          <w:szCs w:val="24"/>
        </w:rPr>
        <w:t xml:space="preserve"> функционально-узловой метод конструирования.</w:t>
      </w:r>
    </w:p>
    <w:p w:rsidR="00FD04DB" w:rsidRPr="001A3E2A" w:rsidRDefault="005B282D" w:rsidP="001A3E2A">
      <w:pPr>
        <w:spacing w:before="120"/>
        <w:ind w:firstLine="567"/>
        <w:jc w:val="both"/>
        <w:rPr>
          <w:sz w:val="24"/>
          <w:szCs w:val="24"/>
        </w:rPr>
      </w:pPr>
      <w:r w:rsidRPr="001A3E2A">
        <w:rPr>
          <w:sz w:val="24"/>
          <w:szCs w:val="24"/>
        </w:rPr>
        <w:t>На ранней стадии</w:t>
      </w:r>
      <w:r w:rsidR="000940DF" w:rsidRPr="001A3E2A">
        <w:rPr>
          <w:sz w:val="24"/>
          <w:szCs w:val="24"/>
        </w:rPr>
        <w:t>,</w:t>
      </w:r>
      <w:r w:rsidRPr="001A3E2A">
        <w:rPr>
          <w:sz w:val="24"/>
          <w:szCs w:val="24"/>
        </w:rPr>
        <w:t xml:space="preserve"> проце</w:t>
      </w:r>
      <w:r w:rsidR="000940DF" w:rsidRPr="001A3E2A">
        <w:rPr>
          <w:sz w:val="24"/>
          <w:szCs w:val="24"/>
        </w:rPr>
        <w:t xml:space="preserve">сс проектирования заключаться в </w:t>
      </w:r>
      <w:r w:rsidR="00FD04DB" w:rsidRPr="001A3E2A">
        <w:rPr>
          <w:sz w:val="24"/>
          <w:szCs w:val="24"/>
        </w:rPr>
        <w:t>рассмотрении подобных систем</w:t>
      </w:r>
      <w:r w:rsidRPr="001A3E2A">
        <w:rPr>
          <w:sz w:val="24"/>
          <w:szCs w:val="24"/>
        </w:rPr>
        <w:t xml:space="preserve"> с </w:t>
      </w:r>
      <w:r w:rsidR="000940DF" w:rsidRPr="001A3E2A">
        <w:rPr>
          <w:sz w:val="24"/>
          <w:szCs w:val="24"/>
        </w:rPr>
        <w:t xml:space="preserve">подбором </w:t>
      </w:r>
      <w:r w:rsidRPr="001A3E2A">
        <w:rPr>
          <w:sz w:val="24"/>
          <w:szCs w:val="24"/>
        </w:rPr>
        <w:t xml:space="preserve">технологии электропитания. Перечислим факторы, что влияют на этот этап: </w:t>
      </w:r>
    </w:p>
    <w:p w:rsidR="00FD04DB" w:rsidRPr="001A3E2A" w:rsidRDefault="00FD04DB" w:rsidP="001A3E2A">
      <w:pPr>
        <w:spacing w:before="120"/>
        <w:ind w:firstLine="567"/>
        <w:jc w:val="both"/>
        <w:rPr>
          <w:sz w:val="24"/>
          <w:szCs w:val="24"/>
        </w:rPr>
      </w:pPr>
      <w:r w:rsidRPr="001A3E2A">
        <w:rPr>
          <w:sz w:val="24"/>
          <w:szCs w:val="24"/>
        </w:rPr>
        <w:t>-</w:t>
      </w:r>
      <w:r w:rsidR="00E16A0F" w:rsidRPr="001A3E2A">
        <w:rPr>
          <w:sz w:val="24"/>
          <w:szCs w:val="24"/>
        </w:rPr>
        <w:t xml:space="preserve"> </w:t>
      </w:r>
      <w:r w:rsidR="005B282D" w:rsidRPr="001A3E2A">
        <w:rPr>
          <w:sz w:val="24"/>
          <w:szCs w:val="24"/>
        </w:rPr>
        <w:t>стоимость;</w:t>
      </w:r>
    </w:p>
    <w:p w:rsidR="00FD04DB" w:rsidRPr="001A3E2A" w:rsidRDefault="00FD04DB" w:rsidP="001A3E2A">
      <w:pPr>
        <w:spacing w:before="120"/>
        <w:ind w:firstLine="567"/>
        <w:jc w:val="both"/>
        <w:rPr>
          <w:sz w:val="24"/>
          <w:szCs w:val="24"/>
        </w:rPr>
      </w:pPr>
      <w:r w:rsidRPr="001A3E2A">
        <w:rPr>
          <w:sz w:val="24"/>
          <w:szCs w:val="24"/>
        </w:rPr>
        <w:t xml:space="preserve">- </w:t>
      </w:r>
      <w:r w:rsidR="005B282D" w:rsidRPr="001A3E2A">
        <w:rPr>
          <w:sz w:val="24"/>
          <w:szCs w:val="24"/>
        </w:rPr>
        <w:t>масса и размеры;</w:t>
      </w:r>
    </w:p>
    <w:p w:rsidR="00FD04DB" w:rsidRPr="001A3E2A" w:rsidRDefault="00FD04DB" w:rsidP="001A3E2A">
      <w:pPr>
        <w:spacing w:before="120"/>
        <w:ind w:firstLine="567"/>
        <w:jc w:val="both"/>
        <w:rPr>
          <w:sz w:val="24"/>
          <w:szCs w:val="24"/>
        </w:rPr>
      </w:pPr>
      <w:r w:rsidRPr="001A3E2A">
        <w:rPr>
          <w:sz w:val="24"/>
          <w:szCs w:val="24"/>
        </w:rPr>
        <w:t xml:space="preserve">- </w:t>
      </w:r>
      <w:r w:rsidR="005B282D" w:rsidRPr="001A3E2A">
        <w:rPr>
          <w:sz w:val="24"/>
          <w:szCs w:val="24"/>
        </w:rPr>
        <w:t>коэффициент полезного действия блока питания;</w:t>
      </w:r>
    </w:p>
    <w:p w:rsidR="00FD04DB" w:rsidRPr="001A3E2A" w:rsidRDefault="00FD04DB" w:rsidP="001A3E2A">
      <w:pPr>
        <w:spacing w:before="120"/>
        <w:ind w:firstLine="567"/>
        <w:jc w:val="both"/>
        <w:rPr>
          <w:sz w:val="24"/>
          <w:szCs w:val="24"/>
        </w:rPr>
      </w:pPr>
      <w:r w:rsidRPr="001A3E2A">
        <w:rPr>
          <w:sz w:val="24"/>
          <w:szCs w:val="24"/>
        </w:rPr>
        <w:t xml:space="preserve">- </w:t>
      </w:r>
      <w:r w:rsidR="005B282D" w:rsidRPr="001A3E2A">
        <w:rPr>
          <w:sz w:val="24"/>
          <w:szCs w:val="24"/>
        </w:rPr>
        <w:t>входное напряжение;</w:t>
      </w:r>
    </w:p>
    <w:p w:rsidR="00FD04DB" w:rsidRPr="001A3E2A" w:rsidRDefault="00FD04DB" w:rsidP="001A3E2A">
      <w:pPr>
        <w:spacing w:before="120"/>
        <w:ind w:firstLine="567"/>
        <w:jc w:val="both"/>
        <w:rPr>
          <w:sz w:val="24"/>
          <w:szCs w:val="24"/>
        </w:rPr>
      </w:pPr>
      <w:r w:rsidRPr="001A3E2A">
        <w:rPr>
          <w:sz w:val="24"/>
          <w:szCs w:val="24"/>
        </w:rPr>
        <w:t xml:space="preserve">- </w:t>
      </w:r>
      <w:r w:rsidR="005B282D" w:rsidRPr="001A3E2A">
        <w:rPr>
          <w:sz w:val="24"/>
          <w:szCs w:val="24"/>
        </w:rPr>
        <w:t>срок действия аккумуляторной батареи;</w:t>
      </w:r>
    </w:p>
    <w:p w:rsidR="00FD04DB" w:rsidRPr="001A3E2A" w:rsidRDefault="00FD04DB" w:rsidP="001A3E2A">
      <w:pPr>
        <w:spacing w:before="120"/>
        <w:ind w:firstLine="567"/>
        <w:jc w:val="both"/>
        <w:rPr>
          <w:sz w:val="24"/>
          <w:szCs w:val="24"/>
        </w:rPr>
      </w:pPr>
      <w:r w:rsidRPr="001A3E2A">
        <w:rPr>
          <w:sz w:val="24"/>
          <w:szCs w:val="24"/>
        </w:rPr>
        <w:t xml:space="preserve">- </w:t>
      </w:r>
      <w:r w:rsidR="005B282D" w:rsidRPr="001A3E2A">
        <w:rPr>
          <w:sz w:val="24"/>
          <w:szCs w:val="24"/>
        </w:rPr>
        <w:t xml:space="preserve">необходимое качество </w:t>
      </w:r>
      <w:r w:rsidRPr="001A3E2A">
        <w:rPr>
          <w:sz w:val="24"/>
          <w:szCs w:val="24"/>
        </w:rPr>
        <w:t xml:space="preserve">выходящего </w:t>
      </w:r>
      <w:r w:rsidR="005B282D" w:rsidRPr="001A3E2A">
        <w:rPr>
          <w:sz w:val="24"/>
          <w:szCs w:val="24"/>
        </w:rPr>
        <w:t>напряжения;</w:t>
      </w:r>
    </w:p>
    <w:p w:rsidR="005B282D" w:rsidRPr="001A3E2A" w:rsidRDefault="00FD04DB" w:rsidP="001A3E2A">
      <w:pPr>
        <w:spacing w:before="120"/>
        <w:ind w:firstLine="567"/>
        <w:jc w:val="both"/>
        <w:rPr>
          <w:sz w:val="24"/>
          <w:szCs w:val="24"/>
        </w:rPr>
      </w:pPr>
      <w:r w:rsidRPr="001A3E2A">
        <w:rPr>
          <w:sz w:val="24"/>
          <w:szCs w:val="24"/>
        </w:rPr>
        <w:t xml:space="preserve">- </w:t>
      </w:r>
      <w:r w:rsidR="005B282D" w:rsidRPr="001A3E2A">
        <w:rPr>
          <w:sz w:val="24"/>
          <w:szCs w:val="24"/>
        </w:rPr>
        <w:t>время, необходимое для выхода продукции на рынок.</w:t>
      </w:r>
    </w:p>
    <w:p w:rsidR="005B282D" w:rsidRPr="001A3E2A" w:rsidRDefault="005B282D" w:rsidP="001A3E2A">
      <w:pPr>
        <w:spacing w:before="120"/>
        <w:ind w:firstLine="567"/>
        <w:jc w:val="both"/>
        <w:rPr>
          <w:sz w:val="24"/>
          <w:szCs w:val="24"/>
        </w:rPr>
      </w:pPr>
      <w:r w:rsidRPr="001A3E2A">
        <w:rPr>
          <w:sz w:val="24"/>
          <w:szCs w:val="24"/>
        </w:rPr>
        <w:t>С целью обеспечения эстетич</w:t>
      </w:r>
      <w:r w:rsidR="00FD04DB" w:rsidRPr="001A3E2A">
        <w:rPr>
          <w:sz w:val="24"/>
          <w:szCs w:val="24"/>
        </w:rPr>
        <w:t xml:space="preserve">еских </w:t>
      </w:r>
      <w:r w:rsidRPr="001A3E2A">
        <w:rPr>
          <w:sz w:val="24"/>
          <w:szCs w:val="24"/>
        </w:rPr>
        <w:t>и эргономичных показателей</w:t>
      </w:r>
      <w:r w:rsidR="00FD04DB" w:rsidRPr="001A3E2A">
        <w:rPr>
          <w:sz w:val="24"/>
          <w:szCs w:val="24"/>
        </w:rPr>
        <w:t>,</w:t>
      </w:r>
      <w:r w:rsidRPr="001A3E2A">
        <w:rPr>
          <w:sz w:val="24"/>
          <w:szCs w:val="24"/>
        </w:rPr>
        <w:t xml:space="preserve"> предлагается использовать современный дизайн.</w:t>
      </w:r>
    </w:p>
    <w:p w:rsidR="001A3E2A" w:rsidRDefault="005B282D" w:rsidP="001A3E2A">
      <w:pPr>
        <w:spacing w:before="120"/>
        <w:ind w:firstLine="567"/>
        <w:jc w:val="both"/>
        <w:rPr>
          <w:sz w:val="24"/>
          <w:szCs w:val="24"/>
        </w:rPr>
      </w:pPr>
      <w:r w:rsidRPr="001A3E2A">
        <w:rPr>
          <w:sz w:val="24"/>
          <w:szCs w:val="24"/>
        </w:rPr>
        <w:t xml:space="preserve">Для обеспечения заданных климатических и механических требований предлагается использовать элементную базу и материалы, учитывая предельные внешние </w:t>
      </w:r>
      <w:r w:rsidR="003A0E08" w:rsidRPr="001A3E2A">
        <w:rPr>
          <w:sz w:val="24"/>
          <w:szCs w:val="24"/>
        </w:rPr>
        <w:t>воздействия</w:t>
      </w:r>
      <w:r w:rsidRPr="001A3E2A">
        <w:rPr>
          <w:sz w:val="24"/>
          <w:szCs w:val="24"/>
        </w:rPr>
        <w:t>, которые негативно влияют на работоспособность изделия.</w:t>
      </w:r>
    </w:p>
    <w:p w:rsidR="001A3E2A" w:rsidRDefault="00DF0F57" w:rsidP="001A3E2A">
      <w:pPr>
        <w:spacing w:before="120"/>
        <w:ind w:firstLine="567"/>
        <w:jc w:val="both"/>
        <w:rPr>
          <w:sz w:val="24"/>
          <w:szCs w:val="24"/>
        </w:rPr>
      </w:pPr>
      <w:r w:rsidRPr="001A3E2A">
        <w:rPr>
          <w:sz w:val="24"/>
          <w:szCs w:val="24"/>
        </w:rPr>
        <w:t xml:space="preserve">1.2. </w:t>
      </w:r>
      <w:r w:rsidR="002E374B" w:rsidRPr="001A3E2A">
        <w:rPr>
          <w:sz w:val="24"/>
          <w:szCs w:val="24"/>
        </w:rPr>
        <w:t>О</w:t>
      </w:r>
      <w:r w:rsidR="00A14E20" w:rsidRPr="001A3E2A">
        <w:rPr>
          <w:sz w:val="24"/>
          <w:szCs w:val="24"/>
        </w:rPr>
        <w:t xml:space="preserve">бзор </w:t>
      </w:r>
      <w:r w:rsidR="002E374B" w:rsidRPr="001A3E2A">
        <w:rPr>
          <w:sz w:val="24"/>
          <w:szCs w:val="24"/>
        </w:rPr>
        <w:t>аналогов изделия.</w:t>
      </w:r>
    </w:p>
    <w:p w:rsidR="001A3E2A" w:rsidRDefault="00472CB6" w:rsidP="001A3E2A">
      <w:pPr>
        <w:spacing w:before="120"/>
        <w:ind w:firstLine="567"/>
        <w:jc w:val="both"/>
        <w:rPr>
          <w:sz w:val="24"/>
          <w:szCs w:val="24"/>
        </w:rPr>
      </w:pPr>
      <w:r w:rsidRPr="001A3E2A">
        <w:rPr>
          <w:sz w:val="24"/>
          <w:szCs w:val="24"/>
        </w:rPr>
        <w:t>Одним из аналогов нашего изделия являются ИБП PW5125RM и PW5115RM</w:t>
      </w:r>
      <w:r w:rsidR="001A3E2A">
        <w:rPr>
          <w:sz w:val="24"/>
          <w:szCs w:val="24"/>
        </w:rPr>
        <w:t xml:space="preserve"> </w:t>
      </w:r>
      <w:r w:rsidRPr="001A3E2A">
        <w:rPr>
          <w:sz w:val="24"/>
          <w:szCs w:val="24"/>
        </w:rPr>
        <w:t xml:space="preserve">производства фирмы Powerware. Они также предназначены для крепления в серверную </w:t>
      </w:r>
      <w:r w:rsidRPr="001A3E2A">
        <w:rPr>
          <w:sz w:val="24"/>
          <w:szCs w:val="24"/>
        </w:rPr>
        <w:lastRenderedPageBreak/>
        <w:t>стойку и имеют выходную мощность 1000ВА. Другие технические характеристики можно привести в виде таблицы.</w:t>
      </w:r>
    </w:p>
    <w:p w:rsidR="007975DB" w:rsidRPr="001A3E2A" w:rsidRDefault="007975DB" w:rsidP="001A3E2A">
      <w:pPr>
        <w:spacing w:before="120"/>
        <w:ind w:firstLine="567"/>
        <w:jc w:val="both"/>
        <w:rPr>
          <w:sz w:val="24"/>
          <w:szCs w:val="24"/>
        </w:rPr>
      </w:pPr>
      <w:r w:rsidRPr="001A3E2A">
        <w:rPr>
          <w:sz w:val="24"/>
          <w:szCs w:val="24"/>
        </w:rPr>
        <w:t xml:space="preserve">Характеристики </w:t>
      </w:r>
      <w:r w:rsidR="00472CB6" w:rsidRPr="001A3E2A">
        <w:rPr>
          <w:sz w:val="24"/>
          <w:szCs w:val="24"/>
        </w:rPr>
        <w:t>ИБП</w:t>
      </w:r>
      <w:r w:rsidRPr="001A3E2A">
        <w:rPr>
          <w:sz w:val="24"/>
          <w:szCs w:val="24"/>
        </w:rPr>
        <w:t>.</w:t>
      </w:r>
      <w:r w:rsidR="001A3E2A">
        <w:rPr>
          <w:sz w:val="24"/>
          <w:szCs w:val="24"/>
        </w:rPr>
        <w:t xml:space="preserve"> </w:t>
      </w:r>
      <w:r w:rsidR="00472CB6" w:rsidRPr="001A3E2A">
        <w:rPr>
          <w:sz w:val="24"/>
          <w:szCs w:val="24"/>
        </w:rPr>
        <w:t>Таблица</w:t>
      </w:r>
      <w:r w:rsidRPr="001A3E2A">
        <w:rPr>
          <w:sz w:val="24"/>
          <w:szCs w:val="24"/>
        </w:rPr>
        <w:t xml:space="preserve"> 1.2.1.</w:t>
      </w:r>
    </w:p>
    <w:tbl>
      <w:tblPr>
        <w:tblStyle w:val="ab"/>
        <w:tblW w:w="0" w:type="auto"/>
        <w:tblInd w:w="65" w:type="dxa"/>
        <w:tblLook w:val="01E0" w:firstRow="1" w:lastRow="1" w:firstColumn="1" w:lastColumn="1" w:noHBand="0" w:noVBand="0"/>
      </w:tblPr>
      <w:tblGrid>
        <w:gridCol w:w="5669"/>
        <w:gridCol w:w="2002"/>
        <w:gridCol w:w="1974"/>
      </w:tblGrid>
      <w:tr w:rsidR="007975DB" w:rsidRPr="001A3E2A">
        <w:tc>
          <w:tcPr>
            <w:tcW w:w="5669" w:type="dxa"/>
          </w:tcPr>
          <w:p w:rsidR="007975DB" w:rsidRPr="001A3E2A" w:rsidRDefault="00472CB6" w:rsidP="001A3E2A">
            <w:pPr>
              <w:rPr>
                <w:sz w:val="24"/>
                <w:szCs w:val="24"/>
              </w:rPr>
            </w:pPr>
            <w:r w:rsidRPr="001A3E2A">
              <w:rPr>
                <w:sz w:val="24"/>
                <w:szCs w:val="24"/>
              </w:rPr>
              <w:t>Параметры</w:t>
            </w:r>
          </w:p>
        </w:tc>
        <w:tc>
          <w:tcPr>
            <w:tcW w:w="2002" w:type="dxa"/>
          </w:tcPr>
          <w:p w:rsidR="007975DB" w:rsidRPr="001A3E2A" w:rsidRDefault="007975DB" w:rsidP="001A3E2A">
            <w:pPr>
              <w:rPr>
                <w:sz w:val="24"/>
                <w:szCs w:val="24"/>
              </w:rPr>
            </w:pPr>
            <w:r w:rsidRPr="001A3E2A">
              <w:rPr>
                <w:sz w:val="24"/>
                <w:szCs w:val="24"/>
              </w:rPr>
              <w:t>PW5125RM</w:t>
            </w:r>
          </w:p>
        </w:tc>
        <w:tc>
          <w:tcPr>
            <w:tcW w:w="1974" w:type="dxa"/>
          </w:tcPr>
          <w:p w:rsidR="007975DB" w:rsidRPr="001A3E2A" w:rsidRDefault="007975DB" w:rsidP="001A3E2A">
            <w:pPr>
              <w:rPr>
                <w:sz w:val="24"/>
                <w:szCs w:val="24"/>
              </w:rPr>
            </w:pPr>
            <w:r w:rsidRPr="001A3E2A">
              <w:rPr>
                <w:sz w:val="24"/>
                <w:szCs w:val="24"/>
              </w:rPr>
              <w:t>PW5115RM</w:t>
            </w:r>
          </w:p>
        </w:tc>
      </w:tr>
      <w:tr w:rsidR="007975DB" w:rsidRPr="001A3E2A">
        <w:tc>
          <w:tcPr>
            <w:tcW w:w="5669" w:type="dxa"/>
          </w:tcPr>
          <w:p w:rsidR="007975DB" w:rsidRPr="001A3E2A" w:rsidRDefault="00121E29" w:rsidP="001A3E2A">
            <w:pPr>
              <w:rPr>
                <w:sz w:val="24"/>
                <w:szCs w:val="24"/>
              </w:rPr>
            </w:pPr>
            <w:r w:rsidRPr="001A3E2A">
              <w:rPr>
                <w:sz w:val="24"/>
                <w:szCs w:val="24"/>
              </w:rPr>
              <w:t>Выходная</w:t>
            </w:r>
            <w:r w:rsidR="00B52D95" w:rsidRPr="001A3E2A">
              <w:rPr>
                <w:sz w:val="24"/>
                <w:szCs w:val="24"/>
              </w:rPr>
              <w:t xml:space="preserve"> </w:t>
            </w:r>
            <w:r w:rsidRPr="001A3E2A">
              <w:rPr>
                <w:sz w:val="24"/>
                <w:szCs w:val="24"/>
              </w:rPr>
              <w:t>мощность</w:t>
            </w:r>
            <w:r w:rsidR="00B52D95" w:rsidRPr="001A3E2A">
              <w:rPr>
                <w:sz w:val="24"/>
                <w:szCs w:val="24"/>
              </w:rPr>
              <w:t xml:space="preserve"> </w:t>
            </w:r>
            <w:r w:rsidR="007975DB" w:rsidRPr="001A3E2A">
              <w:rPr>
                <w:sz w:val="24"/>
                <w:szCs w:val="24"/>
              </w:rPr>
              <w:t>(ВА/Вт)</w:t>
            </w:r>
          </w:p>
        </w:tc>
        <w:tc>
          <w:tcPr>
            <w:tcW w:w="2002" w:type="dxa"/>
          </w:tcPr>
          <w:p w:rsidR="007975DB" w:rsidRPr="001A3E2A" w:rsidRDefault="007975DB" w:rsidP="001A3E2A">
            <w:pPr>
              <w:rPr>
                <w:sz w:val="24"/>
                <w:szCs w:val="24"/>
              </w:rPr>
            </w:pPr>
            <w:r w:rsidRPr="001A3E2A">
              <w:rPr>
                <w:sz w:val="24"/>
                <w:szCs w:val="24"/>
              </w:rPr>
              <w:t>1000/900</w:t>
            </w:r>
          </w:p>
        </w:tc>
        <w:tc>
          <w:tcPr>
            <w:tcW w:w="1974" w:type="dxa"/>
          </w:tcPr>
          <w:p w:rsidR="007975DB" w:rsidRPr="001A3E2A" w:rsidRDefault="007975DB" w:rsidP="001A3E2A">
            <w:pPr>
              <w:rPr>
                <w:sz w:val="24"/>
                <w:szCs w:val="24"/>
              </w:rPr>
            </w:pPr>
            <w:r w:rsidRPr="001A3E2A">
              <w:rPr>
                <w:sz w:val="24"/>
                <w:szCs w:val="24"/>
              </w:rPr>
              <w:t>1000/670</w:t>
            </w:r>
          </w:p>
        </w:tc>
      </w:tr>
      <w:tr w:rsidR="007975DB" w:rsidRPr="001A3E2A">
        <w:tc>
          <w:tcPr>
            <w:tcW w:w="5669" w:type="dxa"/>
          </w:tcPr>
          <w:p w:rsidR="007975DB" w:rsidRPr="001A3E2A" w:rsidRDefault="00B52D95" w:rsidP="001A3E2A">
            <w:pPr>
              <w:rPr>
                <w:sz w:val="24"/>
                <w:szCs w:val="24"/>
              </w:rPr>
            </w:pPr>
            <w:r w:rsidRPr="001A3E2A">
              <w:rPr>
                <w:sz w:val="24"/>
                <w:szCs w:val="24"/>
              </w:rPr>
              <w:t xml:space="preserve">Габаритные </w:t>
            </w:r>
            <w:r w:rsidR="007975DB" w:rsidRPr="001A3E2A">
              <w:rPr>
                <w:sz w:val="24"/>
                <w:szCs w:val="24"/>
              </w:rPr>
              <w:t>р</w:t>
            </w:r>
            <w:r w:rsidRPr="001A3E2A">
              <w:rPr>
                <w:sz w:val="24"/>
                <w:szCs w:val="24"/>
              </w:rPr>
              <w:t>а</w:t>
            </w:r>
            <w:r w:rsidR="007975DB" w:rsidRPr="001A3E2A">
              <w:rPr>
                <w:sz w:val="24"/>
                <w:szCs w:val="24"/>
              </w:rPr>
              <w:t>зм</w:t>
            </w:r>
            <w:r w:rsidRPr="001A3E2A">
              <w:rPr>
                <w:sz w:val="24"/>
                <w:szCs w:val="24"/>
              </w:rPr>
              <w:t>еры</w:t>
            </w:r>
            <w:r w:rsidR="007975DB" w:rsidRPr="001A3E2A">
              <w:rPr>
                <w:sz w:val="24"/>
                <w:szCs w:val="24"/>
              </w:rPr>
              <w:t xml:space="preserve"> (мм)</w:t>
            </w:r>
          </w:p>
        </w:tc>
        <w:tc>
          <w:tcPr>
            <w:tcW w:w="2002" w:type="dxa"/>
          </w:tcPr>
          <w:p w:rsidR="007975DB" w:rsidRPr="001A3E2A" w:rsidRDefault="007975DB" w:rsidP="001A3E2A">
            <w:pPr>
              <w:rPr>
                <w:sz w:val="24"/>
                <w:szCs w:val="24"/>
              </w:rPr>
            </w:pPr>
            <w:r w:rsidRPr="001A3E2A">
              <w:rPr>
                <w:sz w:val="24"/>
                <w:szCs w:val="24"/>
              </w:rPr>
              <w:t>432*494*89</w:t>
            </w:r>
          </w:p>
        </w:tc>
        <w:tc>
          <w:tcPr>
            <w:tcW w:w="1974" w:type="dxa"/>
          </w:tcPr>
          <w:p w:rsidR="007975DB" w:rsidRPr="001A3E2A" w:rsidRDefault="007975DB" w:rsidP="001A3E2A">
            <w:pPr>
              <w:rPr>
                <w:sz w:val="24"/>
                <w:szCs w:val="24"/>
              </w:rPr>
            </w:pPr>
            <w:r w:rsidRPr="001A3E2A">
              <w:rPr>
                <w:sz w:val="24"/>
                <w:szCs w:val="24"/>
              </w:rPr>
              <w:t>440*450*58</w:t>
            </w:r>
          </w:p>
        </w:tc>
      </w:tr>
      <w:tr w:rsidR="007975DB" w:rsidRPr="001A3E2A">
        <w:tc>
          <w:tcPr>
            <w:tcW w:w="5669" w:type="dxa"/>
          </w:tcPr>
          <w:p w:rsidR="007975DB" w:rsidRPr="001A3E2A" w:rsidRDefault="007975DB" w:rsidP="001A3E2A">
            <w:pPr>
              <w:rPr>
                <w:sz w:val="24"/>
                <w:szCs w:val="24"/>
              </w:rPr>
            </w:pPr>
            <w:r w:rsidRPr="001A3E2A">
              <w:rPr>
                <w:sz w:val="24"/>
                <w:szCs w:val="24"/>
              </w:rPr>
              <w:t>Ма</w:t>
            </w:r>
            <w:r w:rsidR="00B52D95" w:rsidRPr="001A3E2A">
              <w:rPr>
                <w:sz w:val="24"/>
                <w:szCs w:val="24"/>
              </w:rPr>
              <w:t>с</w:t>
            </w:r>
            <w:r w:rsidRPr="001A3E2A">
              <w:rPr>
                <w:sz w:val="24"/>
                <w:szCs w:val="24"/>
              </w:rPr>
              <w:t>са (кг)</w:t>
            </w:r>
          </w:p>
        </w:tc>
        <w:tc>
          <w:tcPr>
            <w:tcW w:w="2002" w:type="dxa"/>
          </w:tcPr>
          <w:p w:rsidR="007975DB" w:rsidRPr="001A3E2A" w:rsidRDefault="007975DB" w:rsidP="001A3E2A">
            <w:pPr>
              <w:rPr>
                <w:sz w:val="24"/>
                <w:szCs w:val="24"/>
              </w:rPr>
            </w:pPr>
            <w:r w:rsidRPr="001A3E2A">
              <w:rPr>
                <w:sz w:val="24"/>
                <w:szCs w:val="24"/>
              </w:rPr>
              <w:t>27</w:t>
            </w:r>
          </w:p>
        </w:tc>
        <w:tc>
          <w:tcPr>
            <w:tcW w:w="1974" w:type="dxa"/>
          </w:tcPr>
          <w:p w:rsidR="007975DB" w:rsidRPr="001A3E2A" w:rsidRDefault="007975DB" w:rsidP="001A3E2A">
            <w:pPr>
              <w:rPr>
                <w:sz w:val="24"/>
                <w:szCs w:val="24"/>
              </w:rPr>
            </w:pPr>
            <w:r w:rsidRPr="001A3E2A">
              <w:rPr>
                <w:sz w:val="24"/>
                <w:szCs w:val="24"/>
              </w:rPr>
              <w:t>20</w:t>
            </w:r>
          </w:p>
        </w:tc>
      </w:tr>
      <w:tr w:rsidR="007975DB" w:rsidRPr="001A3E2A">
        <w:tc>
          <w:tcPr>
            <w:tcW w:w="5669" w:type="dxa"/>
          </w:tcPr>
          <w:p w:rsidR="007975DB" w:rsidRPr="001A3E2A" w:rsidRDefault="00B52D95" w:rsidP="001A3E2A">
            <w:pPr>
              <w:rPr>
                <w:sz w:val="24"/>
                <w:szCs w:val="24"/>
              </w:rPr>
            </w:pPr>
            <w:r w:rsidRPr="001A3E2A">
              <w:rPr>
                <w:sz w:val="24"/>
                <w:szCs w:val="24"/>
              </w:rPr>
              <w:t>Номинальное</w:t>
            </w:r>
            <w:r w:rsidR="001A3E2A">
              <w:rPr>
                <w:sz w:val="24"/>
                <w:szCs w:val="24"/>
              </w:rPr>
              <w:t xml:space="preserve"> </w:t>
            </w:r>
            <w:r w:rsidRPr="001A3E2A">
              <w:rPr>
                <w:sz w:val="24"/>
                <w:szCs w:val="24"/>
              </w:rPr>
              <w:t>вы</w:t>
            </w:r>
            <w:r w:rsidR="007975DB" w:rsidRPr="001A3E2A">
              <w:rPr>
                <w:sz w:val="24"/>
                <w:szCs w:val="24"/>
              </w:rPr>
              <w:t>х</w:t>
            </w:r>
            <w:r w:rsidRPr="001A3E2A">
              <w:rPr>
                <w:sz w:val="24"/>
                <w:szCs w:val="24"/>
              </w:rPr>
              <w:t xml:space="preserve">одное </w:t>
            </w:r>
            <w:r w:rsidR="007975DB" w:rsidRPr="001A3E2A">
              <w:rPr>
                <w:sz w:val="24"/>
                <w:szCs w:val="24"/>
              </w:rPr>
              <w:t>напр</w:t>
            </w:r>
            <w:r w:rsidRPr="001A3E2A">
              <w:rPr>
                <w:sz w:val="24"/>
                <w:szCs w:val="24"/>
              </w:rPr>
              <w:t xml:space="preserve">яжение </w:t>
            </w:r>
            <w:r w:rsidR="007975DB" w:rsidRPr="001A3E2A">
              <w:rPr>
                <w:sz w:val="24"/>
                <w:szCs w:val="24"/>
              </w:rPr>
              <w:t>(В)</w:t>
            </w:r>
          </w:p>
        </w:tc>
        <w:tc>
          <w:tcPr>
            <w:tcW w:w="2002" w:type="dxa"/>
          </w:tcPr>
          <w:p w:rsidR="007975DB" w:rsidRPr="001A3E2A" w:rsidRDefault="007975DB" w:rsidP="001A3E2A">
            <w:pPr>
              <w:rPr>
                <w:sz w:val="24"/>
                <w:szCs w:val="24"/>
              </w:rPr>
            </w:pPr>
            <w:r w:rsidRPr="001A3E2A">
              <w:rPr>
                <w:sz w:val="24"/>
                <w:szCs w:val="24"/>
              </w:rPr>
              <w:t>220-240</w:t>
            </w:r>
          </w:p>
        </w:tc>
        <w:tc>
          <w:tcPr>
            <w:tcW w:w="1974" w:type="dxa"/>
          </w:tcPr>
          <w:p w:rsidR="007975DB" w:rsidRPr="001A3E2A" w:rsidRDefault="007975DB" w:rsidP="001A3E2A">
            <w:pPr>
              <w:rPr>
                <w:sz w:val="24"/>
                <w:szCs w:val="24"/>
              </w:rPr>
            </w:pPr>
            <w:r w:rsidRPr="001A3E2A">
              <w:rPr>
                <w:sz w:val="24"/>
                <w:szCs w:val="24"/>
              </w:rPr>
              <w:t>220-240</w:t>
            </w:r>
          </w:p>
        </w:tc>
      </w:tr>
      <w:tr w:rsidR="007975DB" w:rsidRPr="001A3E2A">
        <w:tc>
          <w:tcPr>
            <w:tcW w:w="5669" w:type="dxa"/>
          </w:tcPr>
          <w:p w:rsidR="007975DB" w:rsidRPr="001A3E2A" w:rsidRDefault="00B52D95" w:rsidP="001A3E2A">
            <w:pPr>
              <w:rPr>
                <w:sz w:val="24"/>
                <w:szCs w:val="24"/>
              </w:rPr>
            </w:pPr>
            <w:r w:rsidRPr="001A3E2A">
              <w:rPr>
                <w:sz w:val="24"/>
                <w:szCs w:val="24"/>
              </w:rPr>
              <w:t xml:space="preserve">Возможный диапазон входного напряжения </w:t>
            </w:r>
            <w:r w:rsidR="007975DB" w:rsidRPr="001A3E2A">
              <w:rPr>
                <w:sz w:val="24"/>
                <w:szCs w:val="24"/>
              </w:rPr>
              <w:t>(В)</w:t>
            </w:r>
          </w:p>
        </w:tc>
        <w:tc>
          <w:tcPr>
            <w:tcW w:w="2002" w:type="dxa"/>
          </w:tcPr>
          <w:p w:rsidR="007975DB" w:rsidRPr="001A3E2A" w:rsidRDefault="007975DB" w:rsidP="001A3E2A">
            <w:pPr>
              <w:rPr>
                <w:sz w:val="24"/>
                <w:szCs w:val="24"/>
              </w:rPr>
            </w:pPr>
            <w:r w:rsidRPr="001A3E2A">
              <w:rPr>
                <w:sz w:val="24"/>
                <w:szCs w:val="24"/>
              </w:rPr>
              <w:t>166-276</w:t>
            </w:r>
          </w:p>
        </w:tc>
        <w:tc>
          <w:tcPr>
            <w:tcW w:w="1974" w:type="dxa"/>
          </w:tcPr>
          <w:p w:rsidR="007975DB" w:rsidRPr="001A3E2A" w:rsidRDefault="007975DB" w:rsidP="001A3E2A">
            <w:pPr>
              <w:rPr>
                <w:sz w:val="24"/>
                <w:szCs w:val="24"/>
              </w:rPr>
            </w:pPr>
            <w:r w:rsidRPr="001A3E2A">
              <w:rPr>
                <w:sz w:val="24"/>
                <w:szCs w:val="24"/>
              </w:rPr>
              <w:t>175-250</w:t>
            </w:r>
          </w:p>
        </w:tc>
      </w:tr>
      <w:tr w:rsidR="007975DB" w:rsidRPr="001A3E2A">
        <w:tc>
          <w:tcPr>
            <w:tcW w:w="5669" w:type="dxa"/>
          </w:tcPr>
          <w:p w:rsidR="007975DB" w:rsidRPr="001A3E2A" w:rsidRDefault="00B52D95" w:rsidP="001A3E2A">
            <w:pPr>
              <w:rPr>
                <w:sz w:val="24"/>
                <w:szCs w:val="24"/>
              </w:rPr>
            </w:pPr>
            <w:r w:rsidRPr="001A3E2A">
              <w:rPr>
                <w:sz w:val="24"/>
                <w:szCs w:val="24"/>
              </w:rPr>
              <w:t>Ра</w:t>
            </w:r>
            <w:r w:rsidR="007975DB" w:rsidRPr="001A3E2A">
              <w:rPr>
                <w:sz w:val="24"/>
                <w:szCs w:val="24"/>
              </w:rPr>
              <w:t>боча</w:t>
            </w:r>
            <w:r w:rsidRPr="001A3E2A">
              <w:rPr>
                <w:sz w:val="24"/>
                <w:szCs w:val="24"/>
              </w:rPr>
              <w:t xml:space="preserve">я частота </w:t>
            </w:r>
            <w:r w:rsidR="007975DB" w:rsidRPr="001A3E2A">
              <w:rPr>
                <w:sz w:val="24"/>
                <w:szCs w:val="24"/>
              </w:rPr>
              <w:t>(Гц)</w:t>
            </w:r>
          </w:p>
        </w:tc>
        <w:tc>
          <w:tcPr>
            <w:tcW w:w="2002" w:type="dxa"/>
          </w:tcPr>
          <w:p w:rsidR="007975DB" w:rsidRPr="001A3E2A" w:rsidRDefault="007975DB" w:rsidP="001A3E2A">
            <w:pPr>
              <w:rPr>
                <w:sz w:val="24"/>
                <w:szCs w:val="24"/>
              </w:rPr>
            </w:pPr>
            <w:r w:rsidRPr="001A3E2A">
              <w:rPr>
                <w:sz w:val="24"/>
                <w:szCs w:val="24"/>
              </w:rPr>
              <w:t>50/60</w:t>
            </w:r>
          </w:p>
        </w:tc>
        <w:tc>
          <w:tcPr>
            <w:tcW w:w="1974" w:type="dxa"/>
          </w:tcPr>
          <w:p w:rsidR="007975DB" w:rsidRPr="001A3E2A" w:rsidRDefault="007975DB" w:rsidP="001A3E2A">
            <w:pPr>
              <w:rPr>
                <w:sz w:val="24"/>
                <w:szCs w:val="24"/>
              </w:rPr>
            </w:pPr>
            <w:r w:rsidRPr="001A3E2A">
              <w:rPr>
                <w:sz w:val="24"/>
                <w:szCs w:val="24"/>
              </w:rPr>
              <w:t>50/60</w:t>
            </w:r>
          </w:p>
        </w:tc>
      </w:tr>
      <w:tr w:rsidR="007975DB" w:rsidRPr="001A3E2A">
        <w:tc>
          <w:tcPr>
            <w:tcW w:w="5669" w:type="dxa"/>
          </w:tcPr>
          <w:p w:rsidR="007975DB" w:rsidRPr="001A3E2A" w:rsidRDefault="00B52D95" w:rsidP="001A3E2A">
            <w:pPr>
              <w:rPr>
                <w:sz w:val="24"/>
                <w:szCs w:val="24"/>
              </w:rPr>
            </w:pPr>
            <w:r w:rsidRPr="001A3E2A">
              <w:rPr>
                <w:sz w:val="24"/>
                <w:szCs w:val="24"/>
              </w:rPr>
              <w:t>Номинальное входное напряжение</w:t>
            </w:r>
            <w:r w:rsidR="007975DB" w:rsidRPr="001A3E2A">
              <w:rPr>
                <w:sz w:val="24"/>
                <w:szCs w:val="24"/>
              </w:rPr>
              <w:t xml:space="preserve"> (В)</w:t>
            </w:r>
          </w:p>
        </w:tc>
        <w:tc>
          <w:tcPr>
            <w:tcW w:w="2002" w:type="dxa"/>
          </w:tcPr>
          <w:p w:rsidR="007975DB" w:rsidRPr="001A3E2A" w:rsidRDefault="007975DB" w:rsidP="001A3E2A">
            <w:pPr>
              <w:rPr>
                <w:sz w:val="24"/>
                <w:szCs w:val="24"/>
              </w:rPr>
            </w:pPr>
            <w:r w:rsidRPr="001A3E2A">
              <w:rPr>
                <w:sz w:val="24"/>
                <w:szCs w:val="24"/>
              </w:rPr>
              <w:t>220-240</w:t>
            </w:r>
          </w:p>
        </w:tc>
        <w:tc>
          <w:tcPr>
            <w:tcW w:w="1974" w:type="dxa"/>
          </w:tcPr>
          <w:p w:rsidR="007975DB" w:rsidRPr="001A3E2A" w:rsidRDefault="007975DB" w:rsidP="001A3E2A">
            <w:pPr>
              <w:rPr>
                <w:sz w:val="24"/>
                <w:szCs w:val="24"/>
              </w:rPr>
            </w:pPr>
            <w:r w:rsidRPr="001A3E2A">
              <w:rPr>
                <w:sz w:val="24"/>
                <w:szCs w:val="24"/>
              </w:rPr>
              <w:t>220-240</w:t>
            </w:r>
          </w:p>
        </w:tc>
      </w:tr>
      <w:tr w:rsidR="007975DB" w:rsidRPr="001A3E2A">
        <w:tc>
          <w:tcPr>
            <w:tcW w:w="5669" w:type="dxa"/>
          </w:tcPr>
          <w:p w:rsidR="007975DB" w:rsidRPr="001A3E2A" w:rsidRDefault="007975DB" w:rsidP="001A3E2A">
            <w:pPr>
              <w:rPr>
                <w:sz w:val="24"/>
                <w:szCs w:val="24"/>
              </w:rPr>
            </w:pPr>
            <w:r w:rsidRPr="001A3E2A">
              <w:rPr>
                <w:sz w:val="24"/>
                <w:szCs w:val="24"/>
              </w:rPr>
              <w:t>К</w:t>
            </w:r>
            <w:r w:rsidR="00B52D95" w:rsidRPr="001A3E2A">
              <w:rPr>
                <w:sz w:val="24"/>
                <w:szCs w:val="24"/>
              </w:rPr>
              <w:t>П</w:t>
            </w:r>
            <w:r w:rsidRPr="001A3E2A">
              <w:rPr>
                <w:sz w:val="24"/>
                <w:szCs w:val="24"/>
              </w:rPr>
              <w:t>Д (%)</w:t>
            </w:r>
          </w:p>
        </w:tc>
        <w:tc>
          <w:tcPr>
            <w:tcW w:w="2002" w:type="dxa"/>
          </w:tcPr>
          <w:p w:rsidR="007975DB" w:rsidRPr="001A3E2A" w:rsidRDefault="007975DB" w:rsidP="001A3E2A">
            <w:pPr>
              <w:rPr>
                <w:sz w:val="24"/>
                <w:szCs w:val="24"/>
              </w:rPr>
            </w:pPr>
            <w:r w:rsidRPr="001A3E2A">
              <w:rPr>
                <w:sz w:val="24"/>
                <w:szCs w:val="24"/>
              </w:rPr>
              <w:t>93</w:t>
            </w:r>
          </w:p>
        </w:tc>
        <w:tc>
          <w:tcPr>
            <w:tcW w:w="1974" w:type="dxa"/>
          </w:tcPr>
          <w:p w:rsidR="007975DB" w:rsidRPr="001A3E2A" w:rsidRDefault="007975DB" w:rsidP="001A3E2A">
            <w:pPr>
              <w:rPr>
                <w:sz w:val="24"/>
                <w:szCs w:val="24"/>
              </w:rPr>
            </w:pPr>
            <w:r w:rsidRPr="001A3E2A">
              <w:rPr>
                <w:sz w:val="24"/>
                <w:szCs w:val="24"/>
              </w:rPr>
              <w:t>90</w:t>
            </w:r>
          </w:p>
        </w:tc>
      </w:tr>
      <w:tr w:rsidR="007975DB" w:rsidRPr="001A3E2A">
        <w:tc>
          <w:tcPr>
            <w:tcW w:w="5669" w:type="dxa"/>
          </w:tcPr>
          <w:p w:rsidR="007975DB" w:rsidRPr="001A3E2A" w:rsidRDefault="00B52D95" w:rsidP="001A3E2A">
            <w:pPr>
              <w:rPr>
                <w:sz w:val="24"/>
                <w:szCs w:val="24"/>
              </w:rPr>
            </w:pPr>
            <w:r w:rsidRPr="001A3E2A">
              <w:rPr>
                <w:sz w:val="24"/>
                <w:szCs w:val="24"/>
              </w:rPr>
              <w:t>Индикация параметров</w:t>
            </w:r>
          </w:p>
        </w:tc>
        <w:tc>
          <w:tcPr>
            <w:tcW w:w="2002" w:type="dxa"/>
          </w:tcPr>
          <w:p w:rsidR="007975DB" w:rsidRPr="001A3E2A" w:rsidRDefault="007975DB" w:rsidP="001A3E2A">
            <w:pPr>
              <w:rPr>
                <w:sz w:val="24"/>
                <w:szCs w:val="24"/>
              </w:rPr>
            </w:pPr>
            <w:r w:rsidRPr="001A3E2A">
              <w:rPr>
                <w:sz w:val="24"/>
                <w:szCs w:val="24"/>
              </w:rPr>
              <w:t>Св</w:t>
            </w:r>
            <w:r w:rsidR="00B52D95" w:rsidRPr="001A3E2A">
              <w:rPr>
                <w:sz w:val="24"/>
                <w:szCs w:val="24"/>
              </w:rPr>
              <w:t>етодиоды</w:t>
            </w:r>
          </w:p>
        </w:tc>
        <w:tc>
          <w:tcPr>
            <w:tcW w:w="1974" w:type="dxa"/>
          </w:tcPr>
          <w:p w:rsidR="007975DB" w:rsidRPr="001A3E2A" w:rsidRDefault="00B52D95" w:rsidP="001A3E2A">
            <w:pPr>
              <w:rPr>
                <w:sz w:val="24"/>
                <w:szCs w:val="24"/>
              </w:rPr>
            </w:pPr>
            <w:r w:rsidRPr="001A3E2A">
              <w:rPr>
                <w:sz w:val="24"/>
                <w:szCs w:val="24"/>
              </w:rPr>
              <w:t>Светодиоды</w:t>
            </w:r>
          </w:p>
        </w:tc>
      </w:tr>
      <w:tr w:rsidR="007975DB" w:rsidRPr="001A3E2A">
        <w:tc>
          <w:tcPr>
            <w:tcW w:w="5669" w:type="dxa"/>
          </w:tcPr>
          <w:p w:rsidR="007975DB" w:rsidRPr="001A3E2A" w:rsidRDefault="00B52D95" w:rsidP="001A3E2A">
            <w:pPr>
              <w:rPr>
                <w:sz w:val="24"/>
                <w:szCs w:val="24"/>
              </w:rPr>
            </w:pPr>
            <w:r w:rsidRPr="001A3E2A">
              <w:rPr>
                <w:sz w:val="24"/>
                <w:szCs w:val="24"/>
              </w:rPr>
              <w:t>Коммуникационный порт</w:t>
            </w:r>
          </w:p>
        </w:tc>
        <w:tc>
          <w:tcPr>
            <w:tcW w:w="2002" w:type="dxa"/>
          </w:tcPr>
          <w:p w:rsidR="007975DB" w:rsidRPr="001A3E2A" w:rsidRDefault="007975DB" w:rsidP="001A3E2A">
            <w:pPr>
              <w:rPr>
                <w:sz w:val="24"/>
                <w:szCs w:val="24"/>
              </w:rPr>
            </w:pPr>
            <w:r w:rsidRPr="001A3E2A">
              <w:rPr>
                <w:sz w:val="24"/>
                <w:szCs w:val="24"/>
              </w:rPr>
              <w:t>RS232</w:t>
            </w:r>
          </w:p>
        </w:tc>
        <w:tc>
          <w:tcPr>
            <w:tcW w:w="1974" w:type="dxa"/>
          </w:tcPr>
          <w:p w:rsidR="007975DB" w:rsidRPr="001A3E2A" w:rsidRDefault="007975DB" w:rsidP="001A3E2A">
            <w:pPr>
              <w:rPr>
                <w:sz w:val="24"/>
                <w:szCs w:val="24"/>
              </w:rPr>
            </w:pPr>
            <w:r w:rsidRPr="001A3E2A">
              <w:rPr>
                <w:sz w:val="24"/>
                <w:szCs w:val="24"/>
              </w:rPr>
              <w:t>RS-232</w:t>
            </w:r>
          </w:p>
        </w:tc>
      </w:tr>
      <w:tr w:rsidR="007975DB" w:rsidRPr="001A3E2A">
        <w:tc>
          <w:tcPr>
            <w:tcW w:w="5669" w:type="dxa"/>
          </w:tcPr>
          <w:p w:rsidR="007975DB" w:rsidRPr="001A3E2A" w:rsidRDefault="00B52D95" w:rsidP="001A3E2A">
            <w:pPr>
              <w:rPr>
                <w:sz w:val="24"/>
                <w:szCs w:val="24"/>
              </w:rPr>
            </w:pPr>
            <w:r w:rsidRPr="001A3E2A">
              <w:rPr>
                <w:sz w:val="24"/>
                <w:szCs w:val="24"/>
              </w:rPr>
              <w:t>Рабочий диапазон температур</w:t>
            </w:r>
          </w:p>
        </w:tc>
        <w:tc>
          <w:tcPr>
            <w:tcW w:w="2002" w:type="dxa"/>
          </w:tcPr>
          <w:p w:rsidR="007975DB" w:rsidRPr="001A3E2A" w:rsidRDefault="007975DB" w:rsidP="001A3E2A">
            <w:pPr>
              <w:rPr>
                <w:sz w:val="24"/>
                <w:szCs w:val="24"/>
              </w:rPr>
            </w:pPr>
            <w:r w:rsidRPr="001A3E2A">
              <w:rPr>
                <w:sz w:val="24"/>
                <w:szCs w:val="24"/>
              </w:rPr>
              <w:t>0 – 40 С0</w:t>
            </w:r>
          </w:p>
        </w:tc>
        <w:tc>
          <w:tcPr>
            <w:tcW w:w="1974" w:type="dxa"/>
          </w:tcPr>
          <w:p w:rsidR="007975DB" w:rsidRPr="001A3E2A" w:rsidRDefault="007975DB" w:rsidP="001A3E2A">
            <w:pPr>
              <w:rPr>
                <w:sz w:val="24"/>
                <w:szCs w:val="24"/>
              </w:rPr>
            </w:pPr>
            <w:r w:rsidRPr="001A3E2A">
              <w:rPr>
                <w:sz w:val="24"/>
                <w:szCs w:val="24"/>
              </w:rPr>
              <w:t>0-40 С0</w:t>
            </w:r>
          </w:p>
        </w:tc>
      </w:tr>
      <w:tr w:rsidR="007975DB" w:rsidRPr="001A3E2A">
        <w:tc>
          <w:tcPr>
            <w:tcW w:w="5669" w:type="dxa"/>
          </w:tcPr>
          <w:p w:rsidR="007975DB" w:rsidRPr="001A3E2A" w:rsidRDefault="00B52D95" w:rsidP="001A3E2A">
            <w:pPr>
              <w:rPr>
                <w:sz w:val="24"/>
                <w:szCs w:val="24"/>
              </w:rPr>
            </w:pPr>
            <w:r w:rsidRPr="001A3E2A">
              <w:rPr>
                <w:sz w:val="24"/>
                <w:szCs w:val="24"/>
              </w:rPr>
              <w:t>Шум</w:t>
            </w:r>
            <w:r w:rsidR="007975DB" w:rsidRPr="001A3E2A">
              <w:rPr>
                <w:sz w:val="24"/>
                <w:szCs w:val="24"/>
              </w:rPr>
              <w:t xml:space="preserve"> (дБ)</w:t>
            </w:r>
          </w:p>
        </w:tc>
        <w:tc>
          <w:tcPr>
            <w:tcW w:w="2002" w:type="dxa"/>
          </w:tcPr>
          <w:p w:rsidR="007975DB" w:rsidRPr="001A3E2A" w:rsidRDefault="007975DB" w:rsidP="001A3E2A">
            <w:pPr>
              <w:rPr>
                <w:sz w:val="24"/>
                <w:szCs w:val="24"/>
              </w:rPr>
            </w:pPr>
            <w:r w:rsidRPr="001A3E2A">
              <w:rPr>
                <w:sz w:val="24"/>
                <w:szCs w:val="24"/>
              </w:rPr>
              <w:t>Не б</w:t>
            </w:r>
            <w:r w:rsidR="00B52D95" w:rsidRPr="001A3E2A">
              <w:rPr>
                <w:sz w:val="24"/>
                <w:szCs w:val="24"/>
              </w:rPr>
              <w:t>о</w:t>
            </w:r>
            <w:r w:rsidRPr="001A3E2A">
              <w:rPr>
                <w:sz w:val="24"/>
                <w:szCs w:val="24"/>
              </w:rPr>
              <w:t>льше 50</w:t>
            </w:r>
          </w:p>
        </w:tc>
        <w:tc>
          <w:tcPr>
            <w:tcW w:w="1974" w:type="dxa"/>
          </w:tcPr>
          <w:p w:rsidR="007975DB" w:rsidRPr="001A3E2A" w:rsidRDefault="00B52D95" w:rsidP="001A3E2A">
            <w:pPr>
              <w:rPr>
                <w:sz w:val="24"/>
                <w:szCs w:val="24"/>
              </w:rPr>
            </w:pPr>
            <w:r w:rsidRPr="001A3E2A">
              <w:rPr>
                <w:sz w:val="24"/>
                <w:szCs w:val="24"/>
              </w:rPr>
              <w:t>Не бо</w:t>
            </w:r>
            <w:r w:rsidR="007975DB" w:rsidRPr="001A3E2A">
              <w:rPr>
                <w:sz w:val="24"/>
                <w:szCs w:val="24"/>
              </w:rPr>
              <w:t>льше 45</w:t>
            </w:r>
          </w:p>
        </w:tc>
      </w:tr>
      <w:tr w:rsidR="007975DB" w:rsidRPr="001A3E2A">
        <w:tc>
          <w:tcPr>
            <w:tcW w:w="5669" w:type="dxa"/>
          </w:tcPr>
          <w:p w:rsidR="007975DB" w:rsidRPr="001A3E2A" w:rsidRDefault="00B52D95" w:rsidP="001A3E2A">
            <w:pPr>
              <w:rPr>
                <w:sz w:val="24"/>
                <w:szCs w:val="24"/>
              </w:rPr>
            </w:pPr>
            <w:r w:rsidRPr="001A3E2A">
              <w:rPr>
                <w:sz w:val="24"/>
                <w:szCs w:val="24"/>
              </w:rPr>
              <w:t xml:space="preserve">Время работы при </w:t>
            </w:r>
            <w:r w:rsidR="007975DB" w:rsidRPr="001A3E2A">
              <w:rPr>
                <w:sz w:val="24"/>
                <w:szCs w:val="24"/>
              </w:rPr>
              <w:t>максимально</w:t>
            </w:r>
            <w:r w:rsidRPr="001A3E2A">
              <w:rPr>
                <w:sz w:val="24"/>
                <w:szCs w:val="24"/>
              </w:rPr>
              <w:t xml:space="preserve">й нагрузке </w:t>
            </w:r>
            <w:r w:rsidR="007975DB" w:rsidRPr="001A3E2A">
              <w:rPr>
                <w:sz w:val="24"/>
                <w:szCs w:val="24"/>
              </w:rPr>
              <w:t>(</w:t>
            </w:r>
            <w:r w:rsidRPr="001A3E2A">
              <w:rPr>
                <w:sz w:val="24"/>
                <w:szCs w:val="24"/>
              </w:rPr>
              <w:t>мин</w:t>
            </w:r>
            <w:r w:rsidR="007975DB" w:rsidRPr="001A3E2A">
              <w:rPr>
                <w:sz w:val="24"/>
                <w:szCs w:val="24"/>
              </w:rPr>
              <w:t>.)</w:t>
            </w:r>
          </w:p>
        </w:tc>
        <w:tc>
          <w:tcPr>
            <w:tcW w:w="2002" w:type="dxa"/>
          </w:tcPr>
          <w:p w:rsidR="007975DB" w:rsidRPr="001A3E2A" w:rsidRDefault="007975DB" w:rsidP="001A3E2A">
            <w:pPr>
              <w:rPr>
                <w:sz w:val="24"/>
                <w:szCs w:val="24"/>
              </w:rPr>
            </w:pPr>
            <w:r w:rsidRPr="001A3E2A">
              <w:rPr>
                <w:sz w:val="24"/>
                <w:szCs w:val="24"/>
              </w:rPr>
              <w:t>7</w:t>
            </w:r>
          </w:p>
        </w:tc>
        <w:tc>
          <w:tcPr>
            <w:tcW w:w="1974" w:type="dxa"/>
          </w:tcPr>
          <w:p w:rsidR="007975DB" w:rsidRPr="001A3E2A" w:rsidRDefault="007975DB" w:rsidP="001A3E2A">
            <w:pPr>
              <w:rPr>
                <w:sz w:val="24"/>
                <w:szCs w:val="24"/>
              </w:rPr>
            </w:pPr>
            <w:r w:rsidRPr="001A3E2A">
              <w:rPr>
                <w:sz w:val="24"/>
                <w:szCs w:val="24"/>
              </w:rPr>
              <w:t>5</w:t>
            </w:r>
          </w:p>
        </w:tc>
      </w:tr>
    </w:tbl>
    <w:p w:rsidR="001A3E2A" w:rsidRDefault="00F702A7" w:rsidP="001A3E2A">
      <w:pPr>
        <w:spacing w:before="120"/>
        <w:ind w:firstLine="567"/>
        <w:jc w:val="both"/>
        <w:rPr>
          <w:sz w:val="24"/>
          <w:szCs w:val="24"/>
        </w:rPr>
      </w:pPr>
      <w:r w:rsidRPr="001A3E2A">
        <w:rPr>
          <w:sz w:val="24"/>
          <w:szCs w:val="24"/>
        </w:rPr>
        <w:t xml:space="preserve">Данные ИБП имеют хорошие параметры и высокую цену. Поэтому, возникает необходимость в дешевых и надежных ИБП, которые не </w:t>
      </w:r>
      <w:r w:rsidR="00121E29" w:rsidRPr="001A3E2A">
        <w:rPr>
          <w:sz w:val="24"/>
          <w:szCs w:val="24"/>
        </w:rPr>
        <w:t>уступают</w:t>
      </w:r>
      <w:r w:rsidRPr="001A3E2A">
        <w:rPr>
          <w:sz w:val="24"/>
          <w:szCs w:val="24"/>
        </w:rPr>
        <w:t xml:space="preserve"> по характеристикам их зарубежным аналогам</w:t>
      </w:r>
      <w:r w:rsidR="00A20BDA" w:rsidRPr="001A3E2A">
        <w:rPr>
          <w:sz w:val="24"/>
          <w:szCs w:val="24"/>
        </w:rPr>
        <w:t xml:space="preserve"> и даже </w:t>
      </w:r>
      <w:r w:rsidRPr="001A3E2A">
        <w:rPr>
          <w:sz w:val="24"/>
          <w:szCs w:val="24"/>
        </w:rPr>
        <w:t xml:space="preserve">превосходят. В дипломном проекте </w:t>
      </w:r>
      <w:r w:rsidR="00A20BDA" w:rsidRPr="001A3E2A">
        <w:rPr>
          <w:sz w:val="24"/>
          <w:szCs w:val="24"/>
        </w:rPr>
        <w:t xml:space="preserve">будет </w:t>
      </w:r>
      <w:r w:rsidRPr="001A3E2A">
        <w:rPr>
          <w:sz w:val="24"/>
          <w:szCs w:val="24"/>
        </w:rPr>
        <w:t>проведена разработка такого устройства.</w:t>
      </w:r>
      <w:r w:rsidR="001A3E2A">
        <w:rPr>
          <w:sz w:val="24"/>
          <w:szCs w:val="24"/>
        </w:rPr>
        <w:t xml:space="preserve"> </w:t>
      </w:r>
    </w:p>
    <w:p w:rsidR="001A3E2A" w:rsidRPr="001A3E2A" w:rsidRDefault="007D7053" w:rsidP="001A3E2A">
      <w:pPr>
        <w:spacing w:before="120"/>
        <w:jc w:val="center"/>
        <w:rPr>
          <w:b/>
          <w:bCs/>
          <w:sz w:val="28"/>
          <w:szCs w:val="28"/>
        </w:rPr>
      </w:pPr>
      <w:r w:rsidRPr="001A3E2A">
        <w:rPr>
          <w:b/>
          <w:bCs/>
          <w:sz w:val="28"/>
          <w:szCs w:val="28"/>
        </w:rPr>
        <w:t>1.3. Опис</w:t>
      </w:r>
      <w:r w:rsidR="00AC30E2" w:rsidRPr="001A3E2A">
        <w:rPr>
          <w:b/>
          <w:bCs/>
          <w:sz w:val="28"/>
          <w:szCs w:val="28"/>
        </w:rPr>
        <w:t>ание структурной схемы</w:t>
      </w:r>
      <w:r w:rsidRPr="001A3E2A">
        <w:rPr>
          <w:b/>
          <w:bCs/>
          <w:sz w:val="28"/>
          <w:szCs w:val="28"/>
        </w:rPr>
        <w:t>.</w:t>
      </w:r>
    </w:p>
    <w:p w:rsidR="001A3E2A" w:rsidRPr="001A3E2A" w:rsidRDefault="004C6FBD" w:rsidP="001A3E2A">
      <w:pPr>
        <w:spacing w:before="120"/>
        <w:jc w:val="center"/>
        <w:rPr>
          <w:b/>
          <w:bCs/>
          <w:sz w:val="28"/>
          <w:szCs w:val="28"/>
        </w:rPr>
      </w:pPr>
      <w:r w:rsidRPr="001A3E2A">
        <w:rPr>
          <w:b/>
          <w:bCs/>
          <w:sz w:val="28"/>
          <w:szCs w:val="28"/>
        </w:rPr>
        <w:t xml:space="preserve">1.3.1. </w:t>
      </w:r>
      <w:r w:rsidR="0059175E" w:rsidRPr="001A3E2A">
        <w:rPr>
          <w:b/>
          <w:bCs/>
          <w:sz w:val="28"/>
          <w:szCs w:val="28"/>
        </w:rPr>
        <w:t>Обзор и анализ структурных схем систем</w:t>
      </w:r>
      <w:r w:rsidR="001A3E2A" w:rsidRPr="001A3E2A">
        <w:rPr>
          <w:b/>
          <w:bCs/>
          <w:sz w:val="28"/>
          <w:szCs w:val="28"/>
        </w:rPr>
        <w:t xml:space="preserve"> </w:t>
      </w:r>
      <w:r w:rsidR="00121E29" w:rsidRPr="001A3E2A">
        <w:rPr>
          <w:b/>
          <w:bCs/>
          <w:sz w:val="28"/>
          <w:szCs w:val="28"/>
        </w:rPr>
        <w:t>бес</w:t>
      </w:r>
      <w:r w:rsidR="0059175E" w:rsidRPr="001A3E2A">
        <w:rPr>
          <w:b/>
          <w:bCs/>
          <w:sz w:val="28"/>
          <w:szCs w:val="28"/>
        </w:rPr>
        <w:t>переб</w:t>
      </w:r>
      <w:r w:rsidR="00121E29" w:rsidRPr="001A3E2A">
        <w:rPr>
          <w:b/>
          <w:bCs/>
          <w:sz w:val="28"/>
          <w:szCs w:val="28"/>
        </w:rPr>
        <w:t>о</w:t>
      </w:r>
      <w:r w:rsidR="0059175E" w:rsidRPr="001A3E2A">
        <w:rPr>
          <w:b/>
          <w:bCs/>
          <w:sz w:val="28"/>
          <w:szCs w:val="28"/>
        </w:rPr>
        <w:t xml:space="preserve">йного </w:t>
      </w:r>
      <w:r w:rsidR="00121E29" w:rsidRPr="001A3E2A">
        <w:rPr>
          <w:b/>
          <w:bCs/>
          <w:sz w:val="28"/>
          <w:szCs w:val="28"/>
        </w:rPr>
        <w:t>питания</w:t>
      </w:r>
    </w:p>
    <w:p w:rsidR="001A3E2A" w:rsidRDefault="0059175E" w:rsidP="001A3E2A">
      <w:pPr>
        <w:spacing w:before="120"/>
        <w:ind w:firstLine="567"/>
        <w:jc w:val="both"/>
        <w:rPr>
          <w:sz w:val="24"/>
          <w:szCs w:val="24"/>
        </w:rPr>
      </w:pPr>
      <w:r w:rsidRPr="001A3E2A">
        <w:rPr>
          <w:sz w:val="24"/>
          <w:szCs w:val="24"/>
        </w:rPr>
        <w:t>И</w:t>
      </w:r>
      <w:r w:rsidR="00121E29" w:rsidRPr="001A3E2A">
        <w:rPr>
          <w:sz w:val="24"/>
          <w:szCs w:val="24"/>
        </w:rPr>
        <w:t>сточник бесперебойного питания —</w:t>
      </w:r>
      <w:r w:rsidRPr="001A3E2A">
        <w:rPr>
          <w:sz w:val="24"/>
          <w:szCs w:val="24"/>
        </w:rPr>
        <w:t xml:space="preserve"> автоматическое устройство, которое обеспечивает питание нагрузки при полном исчезновении напряжения во внешней электросети</w:t>
      </w:r>
      <w:r w:rsidR="00F2570C" w:rsidRPr="001A3E2A">
        <w:rPr>
          <w:sz w:val="24"/>
          <w:szCs w:val="24"/>
        </w:rPr>
        <w:t xml:space="preserve">, например </w:t>
      </w:r>
      <w:r w:rsidRPr="001A3E2A">
        <w:rPr>
          <w:sz w:val="24"/>
          <w:szCs w:val="24"/>
        </w:rPr>
        <w:t xml:space="preserve">в результате аварии или </w:t>
      </w:r>
      <w:r w:rsidR="00F2570C" w:rsidRPr="001A3E2A">
        <w:rPr>
          <w:sz w:val="24"/>
          <w:szCs w:val="24"/>
        </w:rPr>
        <w:t xml:space="preserve">от </w:t>
      </w:r>
      <w:r w:rsidRPr="001A3E2A">
        <w:rPr>
          <w:sz w:val="24"/>
          <w:szCs w:val="24"/>
        </w:rPr>
        <w:t>недопустимо высоко</w:t>
      </w:r>
      <w:r w:rsidR="00F2570C" w:rsidRPr="001A3E2A">
        <w:rPr>
          <w:sz w:val="24"/>
          <w:szCs w:val="24"/>
        </w:rPr>
        <w:t xml:space="preserve">го отклонения параметров напряжения сети от номинальных значений. Пари этом ИБП </w:t>
      </w:r>
      <w:r w:rsidRPr="001A3E2A">
        <w:rPr>
          <w:sz w:val="24"/>
          <w:szCs w:val="24"/>
        </w:rPr>
        <w:t xml:space="preserve">использует для аварийного питания нагрузки энергию аккумуляторных батарей. </w:t>
      </w:r>
    </w:p>
    <w:p w:rsidR="0059175E" w:rsidRPr="001A3E2A" w:rsidRDefault="0059175E" w:rsidP="001A3E2A">
      <w:pPr>
        <w:spacing w:before="120"/>
        <w:ind w:firstLine="567"/>
        <w:jc w:val="both"/>
        <w:rPr>
          <w:sz w:val="24"/>
          <w:szCs w:val="24"/>
        </w:rPr>
      </w:pPr>
      <w:r w:rsidRPr="001A3E2A">
        <w:rPr>
          <w:sz w:val="24"/>
          <w:szCs w:val="24"/>
        </w:rPr>
        <w:t xml:space="preserve">Рассмотрим несколько основных типов построения структурных схем </w:t>
      </w:r>
      <w:r w:rsidR="00F2570C" w:rsidRPr="001A3E2A">
        <w:rPr>
          <w:sz w:val="24"/>
          <w:szCs w:val="24"/>
        </w:rPr>
        <w:t>ИБП</w:t>
      </w:r>
      <w:r w:rsidRPr="001A3E2A">
        <w:rPr>
          <w:sz w:val="24"/>
          <w:szCs w:val="24"/>
        </w:rPr>
        <w:t>:</w:t>
      </w:r>
    </w:p>
    <w:p w:rsidR="0059175E" w:rsidRPr="001A3E2A" w:rsidRDefault="00F2570C" w:rsidP="001A3E2A">
      <w:pPr>
        <w:spacing w:before="120"/>
        <w:ind w:firstLine="567"/>
        <w:jc w:val="both"/>
        <w:rPr>
          <w:sz w:val="24"/>
          <w:szCs w:val="24"/>
        </w:rPr>
      </w:pPr>
      <w:r w:rsidRPr="001A3E2A">
        <w:rPr>
          <w:sz w:val="24"/>
          <w:szCs w:val="24"/>
        </w:rPr>
        <w:t>ИБП</w:t>
      </w:r>
      <w:r w:rsidR="0059175E" w:rsidRPr="001A3E2A">
        <w:rPr>
          <w:sz w:val="24"/>
          <w:szCs w:val="24"/>
        </w:rPr>
        <w:t xml:space="preserve"> резервного типа.</w:t>
      </w:r>
    </w:p>
    <w:p w:rsidR="0059175E" w:rsidRPr="001A3E2A" w:rsidRDefault="00F2570C" w:rsidP="001A3E2A">
      <w:pPr>
        <w:spacing w:before="120"/>
        <w:ind w:firstLine="567"/>
        <w:jc w:val="both"/>
        <w:rPr>
          <w:sz w:val="24"/>
          <w:szCs w:val="24"/>
        </w:rPr>
      </w:pPr>
      <w:r w:rsidRPr="001A3E2A">
        <w:rPr>
          <w:sz w:val="24"/>
          <w:szCs w:val="24"/>
        </w:rPr>
        <w:t>Линейно-интерактивный</w:t>
      </w:r>
      <w:r w:rsidR="0059175E" w:rsidRPr="001A3E2A">
        <w:rPr>
          <w:sz w:val="24"/>
          <w:szCs w:val="24"/>
        </w:rPr>
        <w:t xml:space="preserve"> </w:t>
      </w:r>
      <w:r w:rsidRPr="001A3E2A">
        <w:rPr>
          <w:sz w:val="24"/>
          <w:szCs w:val="24"/>
        </w:rPr>
        <w:t>ИБП</w:t>
      </w:r>
      <w:r w:rsidR="0059175E" w:rsidRPr="001A3E2A">
        <w:rPr>
          <w:sz w:val="24"/>
          <w:szCs w:val="24"/>
        </w:rPr>
        <w:t>.</w:t>
      </w:r>
    </w:p>
    <w:p w:rsidR="001A3E2A" w:rsidRDefault="00F2570C" w:rsidP="001A3E2A">
      <w:pPr>
        <w:spacing w:before="120"/>
        <w:ind w:firstLine="567"/>
        <w:jc w:val="both"/>
        <w:rPr>
          <w:sz w:val="24"/>
          <w:szCs w:val="24"/>
        </w:rPr>
      </w:pPr>
      <w:r w:rsidRPr="001A3E2A">
        <w:rPr>
          <w:sz w:val="24"/>
          <w:szCs w:val="24"/>
        </w:rPr>
        <w:t>ИБП</w:t>
      </w:r>
      <w:r w:rsidR="0059175E" w:rsidRPr="001A3E2A">
        <w:rPr>
          <w:sz w:val="24"/>
          <w:szCs w:val="24"/>
        </w:rPr>
        <w:t xml:space="preserve"> с двойным </w:t>
      </w:r>
      <w:r w:rsidRPr="001A3E2A">
        <w:rPr>
          <w:sz w:val="24"/>
          <w:szCs w:val="24"/>
        </w:rPr>
        <w:t>преобразованием напряжения</w:t>
      </w:r>
      <w:r w:rsidR="0059175E" w:rsidRPr="001A3E2A">
        <w:rPr>
          <w:sz w:val="24"/>
          <w:szCs w:val="24"/>
        </w:rPr>
        <w:t>.</w:t>
      </w:r>
    </w:p>
    <w:p w:rsidR="001A3E2A" w:rsidRDefault="00F2570C" w:rsidP="001A3E2A">
      <w:pPr>
        <w:spacing w:before="120"/>
        <w:ind w:firstLine="567"/>
        <w:jc w:val="both"/>
        <w:rPr>
          <w:sz w:val="24"/>
          <w:szCs w:val="24"/>
        </w:rPr>
      </w:pPr>
      <w:r w:rsidRPr="001A3E2A">
        <w:rPr>
          <w:sz w:val="24"/>
          <w:szCs w:val="24"/>
        </w:rPr>
        <w:t>ИБП</w:t>
      </w:r>
      <w:r w:rsidR="004C6FBD" w:rsidRPr="001A3E2A">
        <w:rPr>
          <w:sz w:val="24"/>
          <w:szCs w:val="24"/>
        </w:rPr>
        <w:t xml:space="preserve"> </w:t>
      </w:r>
      <w:r w:rsidRPr="001A3E2A">
        <w:rPr>
          <w:sz w:val="24"/>
          <w:szCs w:val="24"/>
        </w:rPr>
        <w:t xml:space="preserve">резервного </w:t>
      </w:r>
      <w:r w:rsidR="004C6FBD" w:rsidRPr="001A3E2A">
        <w:rPr>
          <w:sz w:val="24"/>
          <w:szCs w:val="24"/>
        </w:rPr>
        <w:t>тип</w:t>
      </w:r>
      <w:r w:rsidRPr="001A3E2A">
        <w:rPr>
          <w:sz w:val="24"/>
          <w:szCs w:val="24"/>
        </w:rPr>
        <w:t>а</w:t>
      </w:r>
      <w:r w:rsidR="004C6FBD" w:rsidRPr="001A3E2A">
        <w:rPr>
          <w:sz w:val="24"/>
          <w:szCs w:val="24"/>
        </w:rPr>
        <w:t xml:space="preserve"> (Off-Line </w:t>
      </w:r>
      <w:r w:rsidRPr="001A3E2A">
        <w:rPr>
          <w:sz w:val="24"/>
          <w:szCs w:val="24"/>
        </w:rPr>
        <w:t>или</w:t>
      </w:r>
      <w:r w:rsidR="004C6FBD" w:rsidRPr="001A3E2A">
        <w:rPr>
          <w:sz w:val="24"/>
          <w:szCs w:val="24"/>
        </w:rPr>
        <w:t xml:space="preserve"> standby)</w:t>
      </w:r>
    </w:p>
    <w:p w:rsidR="001A3E2A" w:rsidRDefault="004C6FBD" w:rsidP="001A3E2A">
      <w:pPr>
        <w:spacing w:before="120"/>
        <w:ind w:firstLine="567"/>
        <w:jc w:val="both"/>
        <w:rPr>
          <w:sz w:val="24"/>
          <w:szCs w:val="24"/>
          <w:lang w:val="en-US"/>
        </w:rPr>
      </w:pPr>
      <w:r w:rsidRPr="001A3E2A">
        <w:rPr>
          <w:sz w:val="24"/>
          <w:szCs w:val="24"/>
        </w:rPr>
        <w:t>Рис</w:t>
      </w:r>
      <w:r w:rsidRPr="001A3E2A">
        <w:rPr>
          <w:sz w:val="24"/>
          <w:szCs w:val="24"/>
          <w:lang w:val="en-US"/>
        </w:rPr>
        <w:t xml:space="preserve">. 1.3.1. </w:t>
      </w:r>
      <w:r w:rsidR="00315A33" w:rsidRPr="001A3E2A">
        <w:rPr>
          <w:sz w:val="24"/>
          <w:szCs w:val="24"/>
        </w:rPr>
        <w:t>ИБП</w:t>
      </w:r>
      <w:r w:rsidRPr="001A3E2A">
        <w:rPr>
          <w:sz w:val="24"/>
          <w:szCs w:val="24"/>
          <w:lang w:val="en-US"/>
        </w:rPr>
        <w:t xml:space="preserve"> </w:t>
      </w:r>
      <w:r w:rsidRPr="001A3E2A">
        <w:rPr>
          <w:sz w:val="24"/>
          <w:szCs w:val="24"/>
        </w:rPr>
        <w:t>тип</w:t>
      </w:r>
      <w:r w:rsidR="00315A33" w:rsidRPr="001A3E2A">
        <w:rPr>
          <w:sz w:val="24"/>
          <w:szCs w:val="24"/>
        </w:rPr>
        <w:t>а</w:t>
      </w:r>
      <w:r w:rsidRPr="001A3E2A">
        <w:rPr>
          <w:sz w:val="24"/>
          <w:szCs w:val="24"/>
          <w:lang w:val="en-US"/>
        </w:rPr>
        <w:t xml:space="preserve"> Off-Line.</w:t>
      </w:r>
    </w:p>
    <w:p w:rsidR="002C4227" w:rsidRPr="001A3E2A" w:rsidRDefault="002C4227" w:rsidP="001A3E2A">
      <w:pPr>
        <w:spacing w:before="120"/>
        <w:ind w:firstLine="567"/>
        <w:jc w:val="both"/>
        <w:rPr>
          <w:sz w:val="24"/>
          <w:szCs w:val="24"/>
        </w:rPr>
      </w:pPr>
      <w:r w:rsidRPr="001A3E2A">
        <w:rPr>
          <w:sz w:val="24"/>
          <w:szCs w:val="24"/>
        </w:rPr>
        <w:t>Источник бесперебойного питания, выполнен по схем</w:t>
      </w:r>
      <w:r w:rsidR="00E203A4" w:rsidRPr="001A3E2A">
        <w:rPr>
          <w:sz w:val="24"/>
          <w:szCs w:val="24"/>
        </w:rPr>
        <w:t xml:space="preserve">е </w:t>
      </w:r>
      <w:r w:rsidRPr="001A3E2A">
        <w:rPr>
          <w:sz w:val="24"/>
          <w:szCs w:val="24"/>
        </w:rPr>
        <w:t>с коммутирующим устройством</w:t>
      </w:r>
      <w:r w:rsidR="00CD7931" w:rsidRPr="001A3E2A">
        <w:rPr>
          <w:sz w:val="24"/>
          <w:szCs w:val="24"/>
        </w:rPr>
        <w:t xml:space="preserve">, которое </w:t>
      </w:r>
      <w:r w:rsidRPr="001A3E2A">
        <w:rPr>
          <w:sz w:val="24"/>
          <w:szCs w:val="24"/>
        </w:rPr>
        <w:t xml:space="preserve">в нормальном режиме работы обеспечивает подключение нагрузки непосредственно к внешней электросети, а в аварийном переводит ее на питание от аккумуляторных батарей. Преимуществом </w:t>
      </w:r>
      <w:r w:rsidR="00CD7931" w:rsidRPr="001A3E2A">
        <w:rPr>
          <w:sz w:val="24"/>
          <w:szCs w:val="24"/>
        </w:rPr>
        <w:t>ИБП</w:t>
      </w:r>
      <w:r w:rsidRPr="001A3E2A">
        <w:rPr>
          <w:sz w:val="24"/>
          <w:szCs w:val="24"/>
        </w:rPr>
        <w:t xml:space="preserve"> резервного типа является его простота и невысокая стоимость, а недостатком </w:t>
      </w:r>
      <w:r w:rsidR="009E3FEA" w:rsidRPr="001A3E2A">
        <w:rPr>
          <w:sz w:val="24"/>
          <w:szCs w:val="24"/>
        </w:rPr>
        <w:t>–</w:t>
      </w:r>
      <w:r w:rsidRPr="001A3E2A">
        <w:rPr>
          <w:sz w:val="24"/>
          <w:szCs w:val="24"/>
        </w:rPr>
        <w:t xml:space="preserve"> ненул</w:t>
      </w:r>
      <w:r w:rsidR="009E3FEA" w:rsidRPr="001A3E2A">
        <w:rPr>
          <w:sz w:val="24"/>
          <w:szCs w:val="24"/>
        </w:rPr>
        <w:t xml:space="preserve">евое </w:t>
      </w:r>
      <w:r w:rsidRPr="001A3E2A">
        <w:rPr>
          <w:sz w:val="24"/>
          <w:szCs w:val="24"/>
        </w:rPr>
        <w:t xml:space="preserve">время переключения (~4 мс) на питание от аккумуляторов </w:t>
      </w:r>
      <w:r w:rsidR="00A77BD4" w:rsidRPr="001A3E2A">
        <w:rPr>
          <w:sz w:val="24"/>
          <w:szCs w:val="24"/>
        </w:rPr>
        <w:t xml:space="preserve">и </w:t>
      </w:r>
      <w:r w:rsidR="00337564" w:rsidRPr="001A3E2A">
        <w:rPr>
          <w:sz w:val="24"/>
          <w:szCs w:val="24"/>
        </w:rPr>
        <w:t>более</w:t>
      </w:r>
      <w:r w:rsidR="00A77BD4" w:rsidRPr="001A3E2A">
        <w:rPr>
          <w:sz w:val="24"/>
          <w:szCs w:val="24"/>
        </w:rPr>
        <w:t xml:space="preserve"> </w:t>
      </w:r>
      <w:r w:rsidRPr="001A3E2A">
        <w:rPr>
          <w:sz w:val="24"/>
          <w:szCs w:val="24"/>
        </w:rPr>
        <w:t xml:space="preserve">интенсивная их эксплуатация, потому что </w:t>
      </w:r>
      <w:r w:rsidR="00A77BD4" w:rsidRPr="001A3E2A">
        <w:rPr>
          <w:sz w:val="24"/>
          <w:szCs w:val="24"/>
        </w:rPr>
        <w:t xml:space="preserve">ИБП </w:t>
      </w:r>
      <w:r w:rsidRPr="001A3E2A">
        <w:rPr>
          <w:sz w:val="24"/>
          <w:szCs w:val="24"/>
        </w:rPr>
        <w:t>переводится в аварийный режим при любых неисправностях в электросети.</w:t>
      </w:r>
    </w:p>
    <w:p w:rsidR="001A3E2A" w:rsidRDefault="00A77BD4" w:rsidP="001A3E2A">
      <w:pPr>
        <w:spacing w:before="120"/>
        <w:ind w:firstLine="567"/>
        <w:jc w:val="both"/>
        <w:rPr>
          <w:sz w:val="24"/>
          <w:szCs w:val="24"/>
        </w:rPr>
      </w:pPr>
      <w:r w:rsidRPr="001A3E2A">
        <w:rPr>
          <w:sz w:val="24"/>
          <w:szCs w:val="24"/>
        </w:rPr>
        <w:t xml:space="preserve">ИБП </w:t>
      </w:r>
      <w:r w:rsidR="002C4227" w:rsidRPr="001A3E2A">
        <w:rPr>
          <w:sz w:val="24"/>
          <w:szCs w:val="24"/>
        </w:rPr>
        <w:t>резервного типа, как правило, име</w:t>
      </w:r>
      <w:r w:rsidRPr="001A3E2A">
        <w:rPr>
          <w:sz w:val="24"/>
          <w:szCs w:val="24"/>
        </w:rPr>
        <w:t xml:space="preserve">ет </w:t>
      </w:r>
      <w:r w:rsidR="002C4227" w:rsidRPr="001A3E2A">
        <w:rPr>
          <w:sz w:val="24"/>
          <w:szCs w:val="24"/>
        </w:rPr>
        <w:t>небольшую мощность и применя</w:t>
      </w:r>
      <w:r w:rsidRPr="001A3E2A">
        <w:rPr>
          <w:sz w:val="24"/>
          <w:szCs w:val="24"/>
        </w:rPr>
        <w:t xml:space="preserve">ется </w:t>
      </w:r>
      <w:r w:rsidR="002C4227" w:rsidRPr="001A3E2A">
        <w:rPr>
          <w:sz w:val="24"/>
          <w:szCs w:val="24"/>
        </w:rPr>
        <w:t>для обеспечения гарантированного электропитания отдельных устройств (персональных компь</w:t>
      </w:r>
      <w:r w:rsidRPr="001A3E2A">
        <w:rPr>
          <w:sz w:val="24"/>
          <w:szCs w:val="24"/>
        </w:rPr>
        <w:t>ютеров, рабочих станций, офисного оборудования</w:t>
      </w:r>
      <w:r w:rsidR="002C4227" w:rsidRPr="001A3E2A">
        <w:rPr>
          <w:sz w:val="24"/>
          <w:szCs w:val="24"/>
        </w:rPr>
        <w:t xml:space="preserve">) в регионах с </w:t>
      </w:r>
      <w:r w:rsidRPr="001A3E2A">
        <w:rPr>
          <w:sz w:val="24"/>
          <w:szCs w:val="24"/>
        </w:rPr>
        <w:t xml:space="preserve">хорошим </w:t>
      </w:r>
      <w:r w:rsidR="002C4227" w:rsidRPr="001A3E2A">
        <w:rPr>
          <w:sz w:val="24"/>
          <w:szCs w:val="24"/>
        </w:rPr>
        <w:t>ка</w:t>
      </w:r>
      <w:r w:rsidRPr="001A3E2A">
        <w:rPr>
          <w:sz w:val="24"/>
          <w:szCs w:val="24"/>
        </w:rPr>
        <w:t>чеством электро</w:t>
      </w:r>
      <w:r w:rsidR="002C4227" w:rsidRPr="001A3E2A">
        <w:rPr>
          <w:sz w:val="24"/>
          <w:szCs w:val="24"/>
        </w:rPr>
        <w:t>сети.</w:t>
      </w:r>
    </w:p>
    <w:p w:rsidR="001A3E2A" w:rsidRDefault="002B5B61" w:rsidP="001A3E2A">
      <w:pPr>
        <w:spacing w:before="120"/>
        <w:ind w:firstLine="567"/>
        <w:jc w:val="both"/>
        <w:rPr>
          <w:sz w:val="24"/>
          <w:szCs w:val="24"/>
        </w:rPr>
      </w:pPr>
      <w:r w:rsidRPr="001A3E2A">
        <w:rPr>
          <w:sz w:val="24"/>
          <w:szCs w:val="24"/>
        </w:rPr>
        <w:lastRenderedPageBreak/>
        <w:t>Ли</w:t>
      </w:r>
      <w:r w:rsidR="004C6FBD" w:rsidRPr="001A3E2A">
        <w:rPr>
          <w:sz w:val="24"/>
          <w:szCs w:val="24"/>
        </w:rPr>
        <w:t>н</w:t>
      </w:r>
      <w:r w:rsidRPr="001A3E2A">
        <w:rPr>
          <w:sz w:val="24"/>
          <w:szCs w:val="24"/>
        </w:rPr>
        <w:t>ейно-и</w:t>
      </w:r>
      <w:r w:rsidR="004C6FBD" w:rsidRPr="001A3E2A">
        <w:rPr>
          <w:sz w:val="24"/>
          <w:szCs w:val="24"/>
        </w:rPr>
        <w:t>нтерактивн</w:t>
      </w:r>
      <w:r w:rsidRPr="001A3E2A">
        <w:rPr>
          <w:sz w:val="24"/>
          <w:szCs w:val="24"/>
        </w:rPr>
        <w:t xml:space="preserve">ый </w:t>
      </w:r>
      <w:r w:rsidR="004C6FBD" w:rsidRPr="001A3E2A">
        <w:rPr>
          <w:sz w:val="24"/>
          <w:szCs w:val="24"/>
        </w:rPr>
        <w:t>(Line-Interactive) .</w:t>
      </w:r>
    </w:p>
    <w:p w:rsidR="001A3E2A" w:rsidRDefault="002B5B61" w:rsidP="001A3E2A">
      <w:pPr>
        <w:spacing w:before="120"/>
        <w:ind w:firstLine="567"/>
        <w:jc w:val="both"/>
        <w:rPr>
          <w:sz w:val="24"/>
          <w:szCs w:val="24"/>
        </w:rPr>
      </w:pPr>
      <w:r w:rsidRPr="001A3E2A">
        <w:rPr>
          <w:sz w:val="24"/>
          <w:szCs w:val="24"/>
        </w:rPr>
        <w:t>Источник бесперебойного питания, выполненный за схемой с коммутирующим устройством (Off-Line), дополненный стабилизатором входного напряжения на основе автотрансформатора с переключающимися обмотками.</w:t>
      </w:r>
    </w:p>
    <w:p w:rsidR="001A3E2A" w:rsidRDefault="004C6FBD" w:rsidP="001A3E2A">
      <w:pPr>
        <w:spacing w:before="120"/>
        <w:ind w:firstLine="567"/>
        <w:jc w:val="both"/>
        <w:rPr>
          <w:sz w:val="24"/>
          <w:szCs w:val="24"/>
          <w:lang w:val="en-US"/>
        </w:rPr>
      </w:pPr>
      <w:r w:rsidRPr="001A3E2A">
        <w:rPr>
          <w:sz w:val="24"/>
          <w:szCs w:val="24"/>
        </w:rPr>
        <w:t>Рис</w:t>
      </w:r>
      <w:r w:rsidRPr="001A3E2A">
        <w:rPr>
          <w:sz w:val="24"/>
          <w:szCs w:val="24"/>
          <w:lang w:val="en-US"/>
        </w:rPr>
        <w:t xml:space="preserve">. 1.3.2. </w:t>
      </w:r>
      <w:r w:rsidR="002B5B61" w:rsidRPr="001A3E2A">
        <w:rPr>
          <w:sz w:val="24"/>
          <w:szCs w:val="24"/>
        </w:rPr>
        <w:t>ИБП</w:t>
      </w:r>
      <w:r w:rsidR="002B5B61" w:rsidRPr="001A3E2A">
        <w:rPr>
          <w:sz w:val="24"/>
          <w:szCs w:val="24"/>
          <w:lang w:val="en-US"/>
        </w:rPr>
        <w:t xml:space="preserve">, </w:t>
      </w:r>
      <w:r w:rsidR="002B5B61" w:rsidRPr="001A3E2A">
        <w:rPr>
          <w:sz w:val="24"/>
          <w:szCs w:val="24"/>
        </w:rPr>
        <w:t>тип</w:t>
      </w:r>
      <w:r w:rsidRPr="001A3E2A">
        <w:rPr>
          <w:sz w:val="24"/>
          <w:szCs w:val="24"/>
          <w:lang w:val="en-US"/>
        </w:rPr>
        <w:t xml:space="preserve"> Line-Interactive.</w:t>
      </w:r>
    </w:p>
    <w:p w:rsidR="002E41CE" w:rsidRPr="001A3E2A" w:rsidRDefault="002F3D3D" w:rsidP="001A3E2A">
      <w:pPr>
        <w:spacing w:before="120"/>
        <w:ind w:firstLine="567"/>
        <w:jc w:val="both"/>
        <w:rPr>
          <w:sz w:val="24"/>
          <w:szCs w:val="24"/>
        </w:rPr>
      </w:pPr>
      <w:r w:rsidRPr="001A3E2A">
        <w:rPr>
          <w:sz w:val="24"/>
          <w:szCs w:val="24"/>
        </w:rPr>
        <w:t xml:space="preserve">Основное преимущество линейно-интерактивного </w:t>
      </w:r>
      <w:r w:rsidR="0097201B" w:rsidRPr="001A3E2A">
        <w:rPr>
          <w:sz w:val="24"/>
          <w:szCs w:val="24"/>
        </w:rPr>
        <w:t xml:space="preserve">ИБП по сравнению </w:t>
      </w:r>
      <w:r w:rsidRPr="001A3E2A">
        <w:rPr>
          <w:sz w:val="24"/>
          <w:szCs w:val="24"/>
        </w:rPr>
        <w:t>с источником резервно</w:t>
      </w:r>
      <w:r w:rsidR="0097201B" w:rsidRPr="001A3E2A">
        <w:rPr>
          <w:sz w:val="24"/>
          <w:szCs w:val="24"/>
        </w:rPr>
        <w:t xml:space="preserve">го типа заключается в том, что он </w:t>
      </w:r>
      <w:r w:rsidRPr="001A3E2A">
        <w:rPr>
          <w:sz w:val="24"/>
          <w:szCs w:val="24"/>
        </w:rPr>
        <w:t>способ</w:t>
      </w:r>
      <w:r w:rsidR="0097201B" w:rsidRPr="001A3E2A">
        <w:rPr>
          <w:sz w:val="24"/>
          <w:szCs w:val="24"/>
        </w:rPr>
        <w:t>е</w:t>
      </w:r>
      <w:r w:rsidRPr="001A3E2A">
        <w:rPr>
          <w:sz w:val="24"/>
          <w:szCs w:val="24"/>
        </w:rPr>
        <w:t>н</w:t>
      </w:r>
      <w:r w:rsidR="0097201B" w:rsidRPr="001A3E2A">
        <w:rPr>
          <w:sz w:val="24"/>
          <w:szCs w:val="24"/>
        </w:rPr>
        <w:t xml:space="preserve"> </w:t>
      </w:r>
      <w:r w:rsidRPr="001A3E2A">
        <w:rPr>
          <w:sz w:val="24"/>
          <w:szCs w:val="24"/>
        </w:rPr>
        <w:t xml:space="preserve">обеспечить нормальное питание нагрузки при повышенном или </w:t>
      </w:r>
      <w:r w:rsidR="0097201B" w:rsidRPr="001A3E2A">
        <w:rPr>
          <w:sz w:val="24"/>
          <w:szCs w:val="24"/>
        </w:rPr>
        <w:t>по</w:t>
      </w:r>
      <w:r w:rsidRPr="001A3E2A">
        <w:rPr>
          <w:sz w:val="24"/>
          <w:szCs w:val="24"/>
        </w:rPr>
        <w:t>ниженном напряжении электросети (самый распро</w:t>
      </w:r>
      <w:r w:rsidR="0097201B" w:rsidRPr="001A3E2A">
        <w:rPr>
          <w:sz w:val="24"/>
          <w:szCs w:val="24"/>
        </w:rPr>
        <w:t xml:space="preserve">страненный вид неисправностей в </w:t>
      </w:r>
      <w:r w:rsidRPr="001A3E2A">
        <w:rPr>
          <w:sz w:val="24"/>
          <w:szCs w:val="24"/>
        </w:rPr>
        <w:t xml:space="preserve">отечественных линиях электроснабжения) без перехода в аварийный режим. В итоге </w:t>
      </w:r>
      <w:r w:rsidR="00D71AD1" w:rsidRPr="001A3E2A">
        <w:rPr>
          <w:sz w:val="24"/>
          <w:szCs w:val="24"/>
        </w:rPr>
        <w:t>повышается</w:t>
      </w:r>
      <w:r w:rsidR="0097201B" w:rsidRPr="001A3E2A">
        <w:rPr>
          <w:sz w:val="24"/>
          <w:szCs w:val="24"/>
        </w:rPr>
        <w:t xml:space="preserve"> </w:t>
      </w:r>
      <w:r w:rsidRPr="001A3E2A">
        <w:rPr>
          <w:sz w:val="24"/>
          <w:szCs w:val="24"/>
        </w:rPr>
        <w:t xml:space="preserve">срок службы аккумуляторных батарей. Недостатком линейно-интерактивной схемы является </w:t>
      </w:r>
      <w:r w:rsidR="0097201B" w:rsidRPr="001A3E2A">
        <w:rPr>
          <w:sz w:val="24"/>
          <w:szCs w:val="24"/>
        </w:rPr>
        <w:t xml:space="preserve">ненулевое </w:t>
      </w:r>
      <w:r w:rsidRPr="001A3E2A">
        <w:rPr>
          <w:sz w:val="24"/>
          <w:szCs w:val="24"/>
        </w:rPr>
        <w:t>время переключения (~4 мс) нагрузки на питание от батарей.</w:t>
      </w:r>
    </w:p>
    <w:p w:rsidR="001A3E2A" w:rsidRDefault="002F3D3D" w:rsidP="001A3E2A">
      <w:pPr>
        <w:spacing w:before="120"/>
        <w:ind w:firstLine="567"/>
        <w:jc w:val="both"/>
        <w:rPr>
          <w:sz w:val="24"/>
          <w:szCs w:val="24"/>
        </w:rPr>
      </w:pPr>
      <w:r w:rsidRPr="001A3E2A">
        <w:rPr>
          <w:sz w:val="24"/>
          <w:szCs w:val="24"/>
        </w:rPr>
        <w:t>По</w:t>
      </w:r>
      <w:r w:rsidR="0097201B" w:rsidRPr="001A3E2A">
        <w:rPr>
          <w:sz w:val="24"/>
          <w:szCs w:val="24"/>
        </w:rPr>
        <w:t xml:space="preserve"> </w:t>
      </w:r>
      <w:r w:rsidRPr="001A3E2A">
        <w:rPr>
          <w:sz w:val="24"/>
          <w:szCs w:val="24"/>
        </w:rPr>
        <w:t xml:space="preserve">эффективности линейно-интерактивные </w:t>
      </w:r>
      <w:r w:rsidR="000D3B15" w:rsidRPr="001A3E2A">
        <w:rPr>
          <w:sz w:val="24"/>
          <w:szCs w:val="24"/>
        </w:rPr>
        <w:t xml:space="preserve">ИБП </w:t>
      </w:r>
      <w:r w:rsidRPr="001A3E2A">
        <w:rPr>
          <w:sz w:val="24"/>
          <w:szCs w:val="24"/>
        </w:rPr>
        <w:t xml:space="preserve">занимают промежуточное </w:t>
      </w:r>
      <w:r w:rsidR="002E41CE" w:rsidRPr="001A3E2A">
        <w:rPr>
          <w:sz w:val="24"/>
          <w:szCs w:val="24"/>
        </w:rPr>
        <w:t xml:space="preserve">значение </w:t>
      </w:r>
      <w:r w:rsidRPr="001A3E2A">
        <w:rPr>
          <w:sz w:val="24"/>
          <w:szCs w:val="24"/>
        </w:rPr>
        <w:t xml:space="preserve">между простыми и относительно дешевыми резервными источниками (Off-Line) и высокоэффективными, но и более дорогими источниками с двойным </w:t>
      </w:r>
      <w:r w:rsidR="002E41CE" w:rsidRPr="001A3E2A">
        <w:rPr>
          <w:sz w:val="24"/>
          <w:szCs w:val="24"/>
        </w:rPr>
        <w:t xml:space="preserve">преобразованием напряжения </w:t>
      </w:r>
      <w:r w:rsidRPr="001A3E2A">
        <w:rPr>
          <w:sz w:val="24"/>
          <w:szCs w:val="24"/>
        </w:rPr>
        <w:t xml:space="preserve">(On-Line). Как правило, линейно-интерактивные </w:t>
      </w:r>
      <w:r w:rsidR="002E41CE" w:rsidRPr="001A3E2A">
        <w:rPr>
          <w:sz w:val="24"/>
          <w:szCs w:val="24"/>
        </w:rPr>
        <w:t xml:space="preserve">ИБП </w:t>
      </w:r>
      <w:r w:rsidRPr="001A3E2A">
        <w:rPr>
          <w:sz w:val="24"/>
          <w:szCs w:val="24"/>
        </w:rPr>
        <w:t>применяют для обеспечения гарантированного питания персональных компьютеров, рабочих станций, файловых серверов, узлов локальных вычислительных сетей и офисн</w:t>
      </w:r>
      <w:r w:rsidR="002E41CE" w:rsidRPr="001A3E2A">
        <w:rPr>
          <w:sz w:val="24"/>
          <w:szCs w:val="24"/>
        </w:rPr>
        <w:t xml:space="preserve">ого оборудования. Механизм автоматической </w:t>
      </w:r>
      <w:r w:rsidR="00D71AD1" w:rsidRPr="001A3E2A">
        <w:rPr>
          <w:sz w:val="24"/>
          <w:szCs w:val="24"/>
        </w:rPr>
        <w:t>регулировки</w:t>
      </w:r>
      <w:r w:rsidR="002E41CE" w:rsidRPr="001A3E2A">
        <w:rPr>
          <w:sz w:val="24"/>
          <w:szCs w:val="24"/>
        </w:rPr>
        <w:t xml:space="preserve"> напряжения </w:t>
      </w:r>
      <w:r w:rsidRPr="001A3E2A">
        <w:rPr>
          <w:sz w:val="24"/>
          <w:szCs w:val="24"/>
        </w:rPr>
        <w:t>построен</w:t>
      </w:r>
      <w:r w:rsidR="002E41CE" w:rsidRPr="001A3E2A">
        <w:rPr>
          <w:sz w:val="24"/>
          <w:szCs w:val="24"/>
        </w:rPr>
        <w:t xml:space="preserve"> </w:t>
      </w:r>
      <w:r w:rsidRPr="001A3E2A">
        <w:rPr>
          <w:sz w:val="24"/>
          <w:szCs w:val="24"/>
        </w:rPr>
        <w:t xml:space="preserve">на основе автотрансформатора с переключающимися обмотками. Применяется в </w:t>
      </w:r>
      <w:r w:rsidR="002E41CE" w:rsidRPr="001A3E2A">
        <w:rPr>
          <w:sz w:val="24"/>
          <w:szCs w:val="24"/>
        </w:rPr>
        <w:t>ИБП, собранных по линейно-интерактивной</w:t>
      </w:r>
      <w:r w:rsidRPr="001A3E2A">
        <w:rPr>
          <w:sz w:val="24"/>
          <w:szCs w:val="24"/>
        </w:rPr>
        <w:t xml:space="preserve"> схем</w:t>
      </w:r>
      <w:r w:rsidR="002E41CE" w:rsidRPr="001A3E2A">
        <w:rPr>
          <w:sz w:val="24"/>
          <w:szCs w:val="24"/>
        </w:rPr>
        <w:t>е</w:t>
      </w:r>
      <w:r w:rsidRPr="001A3E2A">
        <w:rPr>
          <w:sz w:val="24"/>
          <w:szCs w:val="24"/>
        </w:rPr>
        <w:t xml:space="preserve">, для </w:t>
      </w:r>
      <w:r w:rsidR="002E41CE" w:rsidRPr="001A3E2A">
        <w:rPr>
          <w:sz w:val="24"/>
          <w:szCs w:val="24"/>
        </w:rPr>
        <w:t xml:space="preserve">ступенчатой </w:t>
      </w:r>
      <w:r w:rsidRPr="001A3E2A">
        <w:rPr>
          <w:sz w:val="24"/>
          <w:szCs w:val="24"/>
        </w:rPr>
        <w:t>корректировки входного напряжения в сторону его повышени</w:t>
      </w:r>
      <w:r w:rsidR="002E41CE" w:rsidRPr="001A3E2A">
        <w:rPr>
          <w:sz w:val="24"/>
          <w:szCs w:val="24"/>
        </w:rPr>
        <w:t>я</w:t>
      </w:r>
      <w:r w:rsidRPr="001A3E2A">
        <w:rPr>
          <w:sz w:val="24"/>
          <w:szCs w:val="24"/>
        </w:rPr>
        <w:t xml:space="preserve">. Число обмоток регулятора определяет диапазон входных напряжений, при которых </w:t>
      </w:r>
      <w:r w:rsidR="002E41CE" w:rsidRPr="001A3E2A">
        <w:rPr>
          <w:sz w:val="24"/>
          <w:szCs w:val="24"/>
        </w:rPr>
        <w:t>ИБП</w:t>
      </w:r>
      <w:r w:rsidRPr="001A3E2A">
        <w:rPr>
          <w:sz w:val="24"/>
          <w:szCs w:val="24"/>
        </w:rPr>
        <w:t xml:space="preserve"> обеспечивает нормальное</w:t>
      </w:r>
      <w:r w:rsidR="002E41CE" w:rsidRPr="001A3E2A">
        <w:rPr>
          <w:sz w:val="24"/>
          <w:szCs w:val="24"/>
        </w:rPr>
        <w:t xml:space="preserve"> питание нагрузки без перехода в</w:t>
      </w:r>
      <w:r w:rsidRPr="001A3E2A">
        <w:rPr>
          <w:sz w:val="24"/>
          <w:szCs w:val="24"/>
        </w:rPr>
        <w:t xml:space="preserve"> аварийный режим работы. В </w:t>
      </w:r>
      <w:r w:rsidR="002E41CE" w:rsidRPr="001A3E2A">
        <w:rPr>
          <w:sz w:val="24"/>
          <w:szCs w:val="24"/>
        </w:rPr>
        <w:t xml:space="preserve">ИБП </w:t>
      </w:r>
      <w:r w:rsidRPr="001A3E2A">
        <w:rPr>
          <w:sz w:val="24"/>
          <w:szCs w:val="24"/>
        </w:rPr>
        <w:t>такой структуры</w:t>
      </w:r>
      <w:r w:rsidR="002E41CE" w:rsidRPr="001A3E2A">
        <w:rPr>
          <w:sz w:val="24"/>
          <w:szCs w:val="24"/>
        </w:rPr>
        <w:t>,</w:t>
      </w:r>
      <w:r w:rsidRPr="001A3E2A">
        <w:rPr>
          <w:sz w:val="24"/>
          <w:szCs w:val="24"/>
        </w:rPr>
        <w:t xml:space="preserve"> в</w:t>
      </w:r>
      <w:r w:rsidR="00D71AD1" w:rsidRPr="001A3E2A">
        <w:rPr>
          <w:sz w:val="24"/>
          <w:szCs w:val="24"/>
        </w:rPr>
        <w:t xml:space="preserve"> с</w:t>
      </w:r>
      <w:r w:rsidRPr="001A3E2A">
        <w:rPr>
          <w:sz w:val="24"/>
          <w:szCs w:val="24"/>
        </w:rPr>
        <w:t>редн</w:t>
      </w:r>
      <w:r w:rsidR="002E41CE" w:rsidRPr="001A3E2A">
        <w:rPr>
          <w:sz w:val="24"/>
          <w:szCs w:val="24"/>
        </w:rPr>
        <w:t>е</w:t>
      </w:r>
      <w:r w:rsidRPr="001A3E2A">
        <w:rPr>
          <w:sz w:val="24"/>
          <w:szCs w:val="24"/>
        </w:rPr>
        <w:t>м</w:t>
      </w:r>
      <w:r w:rsidR="002E41CE" w:rsidRPr="001A3E2A">
        <w:rPr>
          <w:sz w:val="24"/>
          <w:szCs w:val="24"/>
        </w:rPr>
        <w:t xml:space="preserve">, </w:t>
      </w:r>
      <w:r w:rsidRPr="001A3E2A">
        <w:rPr>
          <w:sz w:val="24"/>
          <w:szCs w:val="24"/>
        </w:rPr>
        <w:t>диапазон допустимого изменения входного напряжения составляет от -20% к +20% от номинального значения 220</w:t>
      </w:r>
      <w:r w:rsidR="002E41CE" w:rsidRPr="001A3E2A">
        <w:rPr>
          <w:sz w:val="24"/>
          <w:szCs w:val="24"/>
        </w:rPr>
        <w:t xml:space="preserve"> В</w:t>
      </w:r>
      <w:r w:rsidRPr="001A3E2A">
        <w:rPr>
          <w:sz w:val="24"/>
          <w:szCs w:val="24"/>
        </w:rPr>
        <w:t>.</w:t>
      </w:r>
    </w:p>
    <w:p w:rsidR="001A3E2A" w:rsidRDefault="000269AC" w:rsidP="001A3E2A">
      <w:pPr>
        <w:spacing w:before="120"/>
        <w:ind w:firstLine="567"/>
        <w:jc w:val="both"/>
        <w:rPr>
          <w:sz w:val="24"/>
          <w:szCs w:val="24"/>
        </w:rPr>
      </w:pPr>
      <w:r w:rsidRPr="001A3E2A">
        <w:rPr>
          <w:sz w:val="24"/>
          <w:szCs w:val="24"/>
        </w:rPr>
        <w:t>ИБП</w:t>
      </w:r>
      <w:r w:rsidR="001A3E2A">
        <w:rPr>
          <w:sz w:val="24"/>
          <w:szCs w:val="24"/>
        </w:rPr>
        <w:t xml:space="preserve"> </w:t>
      </w:r>
      <w:r w:rsidR="00D71AD1" w:rsidRPr="001A3E2A">
        <w:rPr>
          <w:sz w:val="24"/>
          <w:szCs w:val="24"/>
        </w:rPr>
        <w:t>с</w:t>
      </w:r>
      <w:r w:rsidR="004C6FBD" w:rsidRPr="001A3E2A">
        <w:rPr>
          <w:sz w:val="24"/>
          <w:szCs w:val="24"/>
        </w:rPr>
        <w:t xml:space="preserve"> </w:t>
      </w:r>
      <w:r w:rsidRPr="001A3E2A">
        <w:rPr>
          <w:sz w:val="24"/>
          <w:szCs w:val="24"/>
        </w:rPr>
        <w:t xml:space="preserve">двойным преобразованием напряжения </w:t>
      </w:r>
      <w:r w:rsidR="004C6FBD" w:rsidRPr="001A3E2A">
        <w:rPr>
          <w:sz w:val="24"/>
          <w:szCs w:val="24"/>
        </w:rPr>
        <w:t>(On-Line)</w:t>
      </w:r>
    </w:p>
    <w:p w:rsidR="001A3E2A" w:rsidRDefault="004D3870" w:rsidP="001A3E2A">
      <w:pPr>
        <w:spacing w:before="120"/>
        <w:ind w:firstLine="567"/>
        <w:jc w:val="both"/>
        <w:rPr>
          <w:sz w:val="24"/>
          <w:szCs w:val="24"/>
        </w:rPr>
      </w:pPr>
      <w:r w:rsidRPr="001A3E2A">
        <w:rPr>
          <w:sz w:val="24"/>
          <w:szCs w:val="24"/>
        </w:rPr>
        <w:t xml:space="preserve">Источник бесперебойного питания, в котором входное переменное напряжение сначала </w:t>
      </w:r>
      <w:r w:rsidR="00023618" w:rsidRPr="001A3E2A">
        <w:rPr>
          <w:sz w:val="24"/>
          <w:szCs w:val="24"/>
        </w:rPr>
        <w:t xml:space="preserve">преобразуется </w:t>
      </w:r>
      <w:r w:rsidRPr="001A3E2A">
        <w:rPr>
          <w:sz w:val="24"/>
          <w:szCs w:val="24"/>
        </w:rPr>
        <w:t>выпрямителем в постоянную, а затем посредством инверт</w:t>
      </w:r>
      <w:r w:rsidR="003737D6" w:rsidRPr="001A3E2A">
        <w:rPr>
          <w:sz w:val="24"/>
          <w:szCs w:val="24"/>
        </w:rPr>
        <w:t>ора</w:t>
      </w:r>
      <w:r w:rsidRPr="001A3E2A">
        <w:rPr>
          <w:sz w:val="24"/>
          <w:szCs w:val="24"/>
        </w:rPr>
        <w:t xml:space="preserve"> опять в переменную – является источником с двойным </w:t>
      </w:r>
      <w:r w:rsidR="00023618" w:rsidRPr="001A3E2A">
        <w:rPr>
          <w:sz w:val="24"/>
          <w:szCs w:val="24"/>
        </w:rPr>
        <w:t>преобразованием напряжения</w:t>
      </w:r>
      <w:r w:rsidR="00B06DF3" w:rsidRPr="001A3E2A">
        <w:rPr>
          <w:sz w:val="24"/>
          <w:szCs w:val="24"/>
        </w:rPr>
        <w:t xml:space="preserve"> (</w:t>
      </w:r>
      <w:r w:rsidR="00B0461E" w:rsidRPr="001A3E2A">
        <w:rPr>
          <w:sz w:val="24"/>
          <w:szCs w:val="24"/>
        </w:rPr>
        <w:t>э</w:t>
      </w:r>
      <w:r w:rsidR="00B06DF3" w:rsidRPr="001A3E2A">
        <w:rPr>
          <w:sz w:val="24"/>
          <w:szCs w:val="24"/>
        </w:rPr>
        <w:t>нергии)</w:t>
      </w:r>
      <w:r w:rsidR="00023618" w:rsidRPr="001A3E2A">
        <w:rPr>
          <w:sz w:val="24"/>
          <w:szCs w:val="24"/>
        </w:rPr>
        <w:t xml:space="preserve"> </w:t>
      </w:r>
      <w:r w:rsidRPr="001A3E2A">
        <w:rPr>
          <w:sz w:val="24"/>
          <w:szCs w:val="24"/>
        </w:rPr>
        <w:t xml:space="preserve">(On-Line). Аккумуляторная батарея постоянно подключена к выходу выпрямителя и </w:t>
      </w:r>
      <w:r w:rsidR="00B0461E" w:rsidRPr="001A3E2A">
        <w:rPr>
          <w:sz w:val="24"/>
          <w:szCs w:val="24"/>
        </w:rPr>
        <w:t xml:space="preserve">ко </w:t>
      </w:r>
      <w:r w:rsidRPr="001A3E2A">
        <w:rPr>
          <w:sz w:val="24"/>
          <w:szCs w:val="24"/>
        </w:rPr>
        <w:t>входу инвер</w:t>
      </w:r>
      <w:r w:rsidR="003737D6" w:rsidRPr="001A3E2A">
        <w:rPr>
          <w:sz w:val="24"/>
          <w:szCs w:val="24"/>
        </w:rPr>
        <w:t xml:space="preserve">тора </w:t>
      </w:r>
      <w:r w:rsidRPr="001A3E2A">
        <w:rPr>
          <w:sz w:val="24"/>
          <w:szCs w:val="24"/>
        </w:rPr>
        <w:t>и питает последн</w:t>
      </w:r>
      <w:r w:rsidR="003737D6" w:rsidRPr="001A3E2A">
        <w:rPr>
          <w:sz w:val="24"/>
          <w:szCs w:val="24"/>
        </w:rPr>
        <w:t>и</w:t>
      </w:r>
      <w:r w:rsidRPr="001A3E2A">
        <w:rPr>
          <w:sz w:val="24"/>
          <w:szCs w:val="24"/>
        </w:rPr>
        <w:t>й в аварийном режиме.</w:t>
      </w:r>
    </w:p>
    <w:p w:rsidR="001A3E2A" w:rsidRDefault="004C6FBD" w:rsidP="001A3E2A">
      <w:pPr>
        <w:spacing w:before="120"/>
        <w:ind w:firstLine="567"/>
        <w:jc w:val="both"/>
        <w:rPr>
          <w:sz w:val="24"/>
          <w:szCs w:val="24"/>
          <w:lang w:val="en-US"/>
        </w:rPr>
      </w:pPr>
      <w:r w:rsidRPr="001A3E2A">
        <w:rPr>
          <w:sz w:val="24"/>
          <w:szCs w:val="24"/>
        </w:rPr>
        <w:t>Рис</w:t>
      </w:r>
      <w:r w:rsidRPr="001A3E2A">
        <w:rPr>
          <w:sz w:val="24"/>
          <w:szCs w:val="24"/>
          <w:lang w:val="en-US"/>
        </w:rPr>
        <w:t xml:space="preserve">. 1.3.1. </w:t>
      </w:r>
      <w:r w:rsidR="002D6E99" w:rsidRPr="001A3E2A">
        <w:rPr>
          <w:sz w:val="24"/>
          <w:szCs w:val="24"/>
        </w:rPr>
        <w:t>ИБП</w:t>
      </w:r>
      <w:r w:rsidR="002D6E99" w:rsidRPr="001A3E2A">
        <w:rPr>
          <w:sz w:val="24"/>
          <w:szCs w:val="24"/>
          <w:lang w:val="en-US"/>
        </w:rPr>
        <w:t>,</w:t>
      </w:r>
      <w:r w:rsidRPr="001A3E2A">
        <w:rPr>
          <w:sz w:val="24"/>
          <w:szCs w:val="24"/>
          <w:lang w:val="en-US"/>
        </w:rPr>
        <w:t xml:space="preserve"> </w:t>
      </w:r>
      <w:r w:rsidRPr="001A3E2A">
        <w:rPr>
          <w:sz w:val="24"/>
          <w:szCs w:val="24"/>
        </w:rPr>
        <w:t>тип</w:t>
      </w:r>
      <w:r w:rsidRPr="001A3E2A">
        <w:rPr>
          <w:sz w:val="24"/>
          <w:szCs w:val="24"/>
          <w:lang w:val="en-US"/>
        </w:rPr>
        <w:t xml:space="preserve"> On-Line.</w:t>
      </w:r>
    </w:p>
    <w:p w:rsidR="001A3E2A" w:rsidRDefault="009D0317" w:rsidP="001A3E2A">
      <w:pPr>
        <w:spacing w:before="120"/>
        <w:ind w:firstLine="567"/>
        <w:jc w:val="both"/>
        <w:rPr>
          <w:sz w:val="24"/>
          <w:szCs w:val="24"/>
        </w:rPr>
      </w:pPr>
      <w:r w:rsidRPr="001A3E2A">
        <w:rPr>
          <w:sz w:val="24"/>
          <w:szCs w:val="24"/>
        </w:rPr>
        <w:t>Такая схема построения ИБП позволяет обеспечить практически идеальное питание нагрузки при любых неполадках в сети (включая фильтрацию высоковольтных импульсов и электромагнитных</w:t>
      </w:r>
      <w:r w:rsidR="00EE110F" w:rsidRPr="001A3E2A">
        <w:rPr>
          <w:sz w:val="24"/>
          <w:szCs w:val="24"/>
        </w:rPr>
        <w:t xml:space="preserve"> п</w:t>
      </w:r>
      <w:r w:rsidRPr="001A3E2A">
        <w:rPr>
          <w:sz w:val="24"/>
          <w:szCs w:val="24"/>
        </w:rPr>
        <w:t>омех) и характеризуется нулевым временем переключения в аварийный режим без возникновения переходных процессов на выходе устройства.</w:t>
      </w:r>
    </w:p>
    <w:p w:rsidR="001A3E2A" w:rsidRDefault="009D0317" w:rsidP="001A3E2A">
      <w:pPr>
        <w:spacing w:before="120"/>
        <w:ind w:firstLine="567"/>
        <w:jc w:val="both"/>
        <w:rPr>
          <w:sz w:val="24"/>
          <w:szCs w:val="24"/>
        </w:rPr>
      </w:pPr>
      <w:r w:rsidRPr="001A3E2A">
        <w:rPr>
          <w:sz w:val="24"/>
          <w:szCs w:val="24"/>
        </w:rPr>
        <w:t>К недостаткам схемы с двойным пре</w:t>
      </w:r>
      <w:r w:rsidR="00EE110F" w:rsidRPr="001A3E2A">
        <w:rPr>
          <w:sz w:val="24"/>
          <w:szCs w:val="24"/>
        </w:rPr>
        <w:t xml:space="preserve">образованием </w:t>
      </w:r>
      <w:r w:rsidR="00623B00" w:rsidRPr="001A3E2A">
        <w:rPr>
          <w:sz w:val="24"/>
          <w:szCs w:val="24"/>
        </w:rPr>
        <w:t xml:space="preserve">напряжения </w:t>
      </w:r>
      <w:r w:rsidRPr="001A3E2A">
        <w:rPr>
          <w:sz w:val="24"/>
          <w:szCs w:val="24"/>
        </w:rPr>
        <w:t>стоит отнести ее сравнительно большую сложность</w:t>
      </w:r>
      <w:r w:rsidR="00623B00" w:rsidRPr="001A3E2A">
        <w:rPr>
          <w:sz w:val="24"/>
          <w:szCs w:val="24"/>
        </w:rPr>
        <w:t xml:space="preserve"> и</w:t>
      </w:r>
      <w:r w:rsidR="00D421EF" w:rsidRPr="001A3E2A">
        <w:rPr>
          <w:sz w:val="24"/>
          <w:szCs w:val="24"/>
        </w:rPr>
        <w:t xml:space="preserve"> как следствие —</w:t>
      </w:r>
      <w:r w:rsidRPr="001A3E2A">
        <w:rPr>
          <w:sz w:val="24"/>
          <w:szCs w:val="24"/>
        </w:rPr>
        <w:t xml:space="preserve"> более высокую стоимость.</w:t>
      </w:r>
    </w:p>
    <w:p w:rsidR="009D0317" w:rsidRPr="001A3E2A" w:rsidRDefault="00D421EF" w:rsidP="001A3E2A">
      <w:pPr>
        <w:spacing w:before="120"/>
        <w:ind w:firstLine="567"/>
        <w:jc w:val="both"/>
        <w:rPr>
          <w:sz w:val="24"/>
          <w:szCs w:val="24"/>
        </w:rPr>
      </w:pPr>
      <w:r w:rsidRPr="001A3E2A">
        <w:rPr>
          <w:sz w:val="24"/>
          <w:szCs w:val="24"/>
        </w:rPr>
        <w:t xml:space="preserve">ИБП </w:t>
      </w:r>
      <w:r w:rsidR="009D0317" w:rsidRPr="001A3E2A">
        <w:rPr>
          <w:sz w:val="24"/>
          <w:szCs w:val="24"/>
        </w:rPr>
        <w:t>On-Line</w:t>
      </w:r>
      <w:r w:rsidRPr="001A3E2A">
        <w:rPr>
          <w:sz w:val="24"/>
          <w:szCs w:val="24"/>
        </w:rPr>
        <w:t xml:space="preserve"> типа применяют в </w:t>
      </w:r>
      <w:r w:rsidR="009D0317" w:rsidRPr="001A3E2A">
        <w:rPr>
          <w:sz w:val="24"/>
          <w:szCs w:val="24"/>
        </w:rPr>
        <w:t xml:space="preserve">случаях, когда </w:t>
      </w:r>
      <w:r w:rsidRPr="001A3E2A">
        <w:rPr>
          <w:sz w:val="24"/>
          <w:szCs w:val="24"/>
        </w:rPr>
        <w:t>из-</w:t>
      </w:r>
      <w:r w:rsidR="009D0317" w:rsidRPr="001A3E2A">
        <w:rPr>
          <w:sz w:val="24"/>
          <w:szCs w:val="24"/>
        </w:rPr>
        <w:t xml:space="preserve">за тех или </w:t>
      </w:r>
      <w:r w:rsidRPr="001A3E2A">
        <w:rPr>
          <w:sz w:val="24"/>
          <w:szCs w:val="24"/>
        </w:rPr>
        <w:t>иных</w:t>
      </w:r>
      <w:r w:rsidR="001A3E2A">
        <w:rPr>
          <w:sz w:val="24"/>
          <w:szCs w:val="24"/>
        </w:rPr>
        <w:t xml:space="preserve"> </w:t>
      </w:r>
      <w:r w:rsidRPr="001A3E2A">
        <w:rPr>
          <w:sz w:val="24"/>
          <w:szCs w:val="24"/>
        </w:rPr>
        <w:t>причин,</w:t>
      </w:r>
      <w:r w:rsidR="009D0317" w:rsidRPr="001A3E2A">
        <w:rPr>
          <w:sz w:val="24"/>
          <w:szCs w:val="24"/>
        </w:rPr>
        <w:t xml:space="preserve"> </w:t>
      </w:r>
      <w:r w:rsidRPr="001A3E2A">
        <w:rPr>
          <w:sz w:val="24"/>
          <w:szCs w:val="24"/>
        </w:rPr>
        <w:t xml:space="preserve">имеются </w:t>
      </w:r>
      <w:r w:rsidR="009D0317" w:rsidRPr="001A3E2A">
        <w:rPr>
          <w:sz w:val="24"/>
          <w:szCs w:val="24"/>
        </w:rPr>
        <w:t xml:space="preserve">повышенные требования к качеству электропитания нагрузки, </w:t>
      </w:r>
      <w:r w:rsidR="00005B4C" w:rsidRPr="001A3E2A">
        <w:rPr>
          <w:sz w:val="24"/>
          <w:szCs w:val="24"/>
        </w:rPr>
        <w:t xml:space="preserve">которая может </w:t>
      </w:r>
      <w:r w:rsidR="009D0317" w:rsidRPr="001A3E2A">
        <w:rPr>
          <w:sz w:val="24"/>
          <w:szCs w:val="24"/>
        </w:rPr>
        <w:t xml:space="preserve">быть </w:t>
      </w:r>
      <w:r w:rsidR="00005B4C" w:rsidRPr="001A3E2A">
        <w:rPr>
          <w:sz w:val="24"/>
          <w:szCs w:val="24"/>
        </w:rPr>
        <w:t>в роли узлов</w:t>
      </w:r>
      <w:r w:rsidR="009D0317" w:rsidRPr="001A3E2A">
        <w:rPr>
          <w:sz w:val="24"/>
          <w:szCs w:val="24"/>
        </w:rPr>
        <w:t xml:space="preserve"> локальных вычислительных сетей (сетевое </w:t>
      </w:r>
      <w:r w:rsidR="00005B4C" w:rsidRPr="001A3E2A">
        <w:rPr>
          <w:sz w:val="24"/>
          <w:szCs w:val="24"/>
        </w:rPr>
        <w:t>оборудование</w:t>
      </w:r>
      <w:r w:rsidR="009D0317" w:rsidRPr="001A3E2A">
        <w:rPr>
          <w:sz w:val="24"/>
          <w:szCs w:val="24"/>
        </w:rPr>
        <w:t>, файловые серверы, рабочие станции, персональные компьютеры), оборудование вычислительных залов, системы управления технологическим процессом.</w:t>
      </w:r>
    </w:p>
    <w:p w:rsidR="001A3E2A" w:rsidRDefault="00C660A4" w:rsidP="001A3E2A">
      <w:pPr>
        <w:spacing w:before="120"/>
        <w:ind w:firstLine="567"/>
        <w:jc w:val="both"/>
        <w:rPr>
          <w:sz w:val="24"/>
          <w:szCs w:val="24"/>
        </w:rPr>
      </w:pPr>
      <w:r w:rsidRPr="001A3E2A">
        <w:rPr>
          <w:sz w:val="24"/>
          <w:szCs w:val="24"/>
        </w:rPr>
        <w:t xml:space="preserve">По </w:t>
      </w:r>
      <w:r w:rsidR="009D0317" w:rsidRPr="001A3E2A">
        <w:rPr>
          <w:sz w:val="24"/>
          <w:szCs w:val="24"/>
        </w:rPr>
        <w:t>схем</w:t>
      </w:r>
      <w:r w:rsidRPr="001A3E2A">
        <w:rPr>
          <w:sz w:val="24"/>
          <w:szCs w:val="24"/>
        </w:rPr>
        <w:t xml:space="preserve">е </w:t>
      </w:r>
      <w:r w:rsidR="009D0317" w:rsidRPr="001A3E2A">
        <w:rPr>
          <w:sz w:val="24"/>
          <w:szCs w:val="24"/>
        </w:rPr>
        <w:t xml:space="preserve">с двойным </w:t>
      </w:r>
      <w:r w:rsidRPr="001A3E2A">
        <w:rPr>
          <w:sz w:val="24"/>
          <w:szCs w:val="24"/>
        </w:rPr>
        <w:t xml:space="preserve">преобразованием </w:t>
      </w:r>
      <w:r w:rsidR="009D0317" w:rsidRPr="001A3E2A">
        <w:rPr>
          <w:sz w:val="24"/>
          <w:szCs w:val="24"/>
        </w:rPr>
        <w:t>(On-Line) построены, например, модели PW5125RM компании Powerware. Они оснащены плавным стабилизатором входного напряжения, благодаря которому диапазон допустимых значений входного напряжения, при которых источник не переходит на питание от батарей, составляет</w:t>
      </w:r>
      <w:r w:rsidR="001A3E2A">
        <w:rPr>
          <w:sz w:val="24"/>
          <w:szCs w:val="24"/>
        </w:rPr>
        <w:t xml:space="preserve"> </w:t>
      </w:r>
      <w:r w:rsidRPr="001A3E2A">
        <w:rPr>
          <w:sz w:val="24"/>
          <w:szCs w:val="24"/>
        </w:rPr>
        <w:t xml:space="preserve">от </w:t>
      </w:r>
      <w:r w:rsidR="009D0317" w:rsidRPr="001A3E2A">
        <w:rPr>
          <w:sz w:val="24"/>
          <w:szCs w:val="24"/>
        </w:rPr>
        <w:t xml:space="preserve">166 </w:t>
      </w:r>
      <w:r w:rsidRPr="001A3E2A">
        <w:rPr>
          <w:sz w:val="24"/>
          <w:szCs w:val="24"/>
        </w:rPr>
        <w:t>до</w:t>
      </w:r>
      <w:r w:rsidR="001A3E2A">
        <w:rPr>
          <w:sz w:val="24"/>
          <w:szCs w:val="24"/>
        </w:rPr>
        <w:t xml:space="preserve"> </w:t>
      </w:r>
      <w:r w:rsidR="009D0317" w:rsidRPr="001A3E2A">
        <w:rPr>
          <w:sz w:val="24"/>
          <w:szCs w:val="24"/>
        </w:rPr>
        <w:t>276</w:t>
      </w:r>
      <w:r w:rsidRPr="001A3E2A">
        <w:rPr>
          <w:sz w:val="24"/>
          <w:szCs w:val="24"/>
        </w:rPr>
        <w:t xml:space="preserve"> </w:t>
      </w:r>
      <w:r w:rsidR="009D0317" w:rsidRPr="001A3E2A">
        <w:rPr>
          <w:sz w:val="24"/>
          <w:szCs w:val="24"/>
        </w:rPr>
        <w:t>В</w:t>
      </w:r>
      <w:r w:rsidRPr="001A3E2A">
        <w:rPr>
          <w:sz w:val="24"/>
          <w:szCs w:val="24"/>
        </w:rPr>
        <w:t>ольт</w:t>
      </w:r>
      <w:r w:rsidR="009D0317" w:rsidRPr="001A3E2A">
        <w:rPr>
          <w:sz w:val="24"/>
          <w:szCs w:val="24"/>
        </w:rPr>
        <w:t>.</w:t>
      </w:r>
    </w:p>
    <w:p w:rsidR="009D0317" w:rsidRPr="001A3E2A" w:rsidRDefault="009D0317" w:rsidP="001A3E2A">
      <w:pPr>
        <w:spacing w:before="120"/>
        <w:ind w:firstLine="567"/>
        <w:jc w:val="both"/>
        <w:rPr>
          <w:sz w:val="24"/>
          <w:szCs w:val="24"/>
        </w:rPr>
      </w:pPr>
      <w:r w:rsidRPr="001A3E2A">
        <w:rPr>
          <w:sz w:val="24"/>
          <w:szCs w:val="24"/>
        </w:rPr>
        <w:lastRenderedPageBreak/>
        <w:t>В таких схемах присутству</w:t>
      </w:r>
      <w:r w:rsidR="00FF4D26" w:rsidRPr="001A3E2A">
        <w:rPr>
          <w:sz w:val="24"/>
          <w:szCs w:val="24"/>
        </w:rPr>
        <w:t xml:space="preserve">ет режим Bypass — </w:t>
      </w:r>
      <w:r w:rsidRPr="001A3E2A">
        <w:rPr>
          <w:sz w:val="24"/>
          <w:szCs w:val="24"/>
        </w:rPr>
        <w:t xml:space="preserve">питание нагрузки отфильтрованным напряжением электросети в обход основной схемы </w:t>
      </w:r>
      <w:r w:rsidR="00FF4D26" w:rsidRPr="001A3E2A">
        <w:rPr>
          <w:sz w:val="24"/>
          <w:szCs w:val="24"/>
        </w:rPr>
        <w:t>ИБП</w:t>
      </w:r>
      <w:r w:rsidRPr="001A3E2A">
        <w:rPr>
          <w:sz w:val="24"/>
          <w:szCs w:val="24"/>
        </w:rPr>
        <w:t xml:space="preserve">. Переключение в режим Bypass, </w:t>
      </w:r>
      <w:r w:rsidR="00FF4D26" w:rsidRPr="001A3E2A">
        <w:rPr>
          <w:sz w:val="24"/>
          <w:szCs w:val="24"/>
        </w:rPr>
        <w:t xml:space="preserve">который </w:t>
      </w:r>
      <w:r w:rsidRPr="001A3E2A">
        <w:rPr>
          <w:sz w:val="24"/>
          <w:szCs w:val="24"/>
        </w:rPr>
        <w:t>поддерживае</w:t>
      </w:r>
      <w:r w:rsidR="00FF4D26" w:rsidRPr="001A3E2A">
        <w:rPr>
          <w:sz w:val="24"/>
          <w:szCs w:val="24"/>
        </w:rPr>
        <w:t xml:space="preserve">тся </w:t>
      </w:r>
      <w:r w:rsidRPr="001A3E2A">
        <w:rPr>
          <w:sz w:val="24"/>
          <w:szCs w:val="24"/>
        </w:rPr>
        <w:t xml:space="preserve">внутренней схемой </w:t>
      </w:r>
      <w:r w:rsidR="00FF4D26" w:rsidRPr="001A3E2A">
        <w:rPr>
          <w:sz w:val="24"/>
          <w:szCs w:val="24"/>
        </w:rPr>
        <w:t>ИБП</w:t>
      </w:r>
      <w:r w:rsidRPr="001A3E2A">
        <w:rPr>
          <w:sz w:val="24"/>
          <w:szCs w:val="24"/>
        </w:rPr>
        <w:t xml:space="preserve"> или специальным внешним модулем, может выполняться автоматически или вручную. </w:t>
      </w:r>
      <w:r w:rsidR="00FF4D26" w:rsidRPr="001A3E2A">
        <w:rPr>
          <w:sz w:val="24"/>
          <w:szCs w:val="24"/>
        </w:rPr>
        <w:t>ИБП</w:t>
      </w:r>
      <w:r w:rsidRPr="001A3E2A">
        <w:rPr>
          <w:sz w:val="24"/>
          <w:szCs w:val="24"/>
        </w:rPr>
        <w:t xml:space="preserve">, </w:t>
      </w:r>
      <w:r w:rsidR="004A44EC" w:rsidRPr="001A3E2A">
        <w:rPr>
          <w:sz w:val="24"/>
          <w:szCs w:val="24"/>
        </w:rPr>
        <w:t xml:space="preserve">который </w:t>
      </w:r>
      <w:r w:rsidRPr="001A3E2A">
        <w:rPr>
          <w:sz w:val="24"/>
          <w:szCs w:val="24"/>
        </w:rPr>
        <w:t>имеет соответствующую встроенную схему, автоматически переходит в режим Bypass по команде устройства управления</w:t>
      </w:r>
      <w:r w:rsidR="004A44EC" w:rsidRPr="001A3E2A">
        <w:rPr>
          <w:sz w:val="24"/>
          <w:szCs w:val="24"/>
        </w:rPr>
        <w:t>,</w:t>
      </w:r>
      <w:r w:rsidR="001A3E2A">
        <w:rPr>
          <w:sz w:val="24"/>
          <w:szCs w:val="24"/>
        </w:rPr>
        <w:t xml:space="preserve"> </w:t>
      </w:r>
      <w:r w:rsidRPr="001A3E2A">
        <w:rPr>
          <w:sz w:val="24"/>
          <w:szCs w:val="24"/>
        </w:rPr>
        <w:t xml:space="preserve">при перегрузке </w:t>
      </w:r>
      <w:r w:rsidR="004A44EC" w:rsidRPr="001A3E2A">
        <w:rPr>
          <w:sz w:val="24"/>
          <w:szCs w:val="24"/>
        </w:rPr>
        <w:t xml:space="preserve">электросетей </w:t>
      </w:r>
      <w:r w:rsidRPr="001A3E2A">
        <w:rPr>
          <w:sz w:val="24"/>
          <w:szCs w:val="24"/>
        </w:rPr>
        <w:t>или при выявлении неисправности в важных узлах</w:t>
      </w:r>
      <w:r w:rsidR="001D2165" w:rsidRPr="001A3E2A">
        <w:rPr>
          <w:sz w:val="24"/>
          <w:szCs w:val="24"/>
        </w:rPr>
        <w:t xml:space="preserve"> ИБП</w:t>
      </w:r>
      <w:r w:rsidRPr="001A3E2A">
        <w:rPr>
          <w:sz w:val="24"/>
          <w:szCs w:val="24"/>
        </w:rPr>
        <w:t xml:space="preserve">. Таким способом нагрузка защищается не только от сбоев в электросети, но и от неполадок в самом </w:t>
      </w:r>
      <w:r w:rsidR="001D2165" w:rsidRPr="001A3E2A">
        <w:rPr>
          <w:sz w:val="24"/>
          <w:szCs w:val="24"/>
        </w:rPr>
        <w:t>ИБП</w:t>
      </w:r>
      <w:r w:rsidRPr="001A3E2A">
        <w:rPr>
          <w:sz w:val="24"/>
          <w:szCs w:val="24"/>
        </w:rPr>
        <w:t xml:space="preserve">. Возможность ручного включения режима Bypass предусматривается на случай проведения профилактического обслуживания </w:t>
      </w:r>
      <w:r w:rsidR="001D2165" w:rsidRPr="001A3E2A">
        <w:rPr>
          <w:sz w:val="24"/>
          <w:szCs w:val="24"/>
        </w:rPr>
        <w:t>ИБП</w:t>
      </w:r>
      <w:r w:rsidRPr="001A3E2A">
        <w:rPr>
          <w:sz w:val="24"/>
          <w:szCs w:val="24"/>
        </w:rPr>
        <w:t xml:space="preserve"> или замены его узлов без отключения нагрузки.</w:t>
      </w:r>
    </w:p>
    <w:p w:rsidR="001A3E2A" w:rsidRDefault="00D10E94" w:rsidP="001A3E2A">
      <w:pPr>
        <w:spacing w:before="120"/>
        <w:ind w:firstLine="567"/>
        <w:jc w:val="both"/>
        <w:rPr>
          <w:sz w:val="24"/>
          <w:szCs w:val="24"/>
        </w:rPr>
      </w:pPr>
      <w:r w:rsidRPr="001A3E2A">
        <w:rPr>
          <w:sz w:val="24"/>
          <w:szCs w:val="24"/>
        </w:rPr>
        <w:t xml:space="preserve">Схема типа Off-Line является </w:t>
      </w:r>
      <w:r w:rsidR="009D0317" w:rsidRPr="001A3E2A">
        <w:rPr>
          <w:sz w:val="24"/>
          <w:szCs w:val="24"/>
        </w:rPr>
        <w:t>более простой и дешевой</w:t>
      </w:r>
      <w:r w:rsidRPr="001A3E2A">
        <w:rPr>
          <w:sz w:val="24"/>
          <w:szCs w:val="24"/>
        </w:rPr>
        <w:t xml:space="preserve">. Соответственно разрабатываемый </w:t>
      </w:r>
      <w:r w:rsidR="009D0317" w:rsidRPr="001A3E2A">
        <w:rPr>
          <w:sz w:val="24"/>
          <w:szCs w:val="24"/>
        </w:rPr>
        <w:t xml:space="preserve">в данном дипломном проекте </w:t>
      </w:r>
      <w:r w:rsidR="00E45F25" w:rsidRPr="001A3E2A">
        <w:rPr>
          <w:sz w:val="24"/>
          <w:szCs w:val="24"/>
        </w:rPr>
        <w:t xml:space="preserve">источник бесперебойного </w:t>
      </w:r>
      <w:r w:rsidR="009D0317" w:rsidRPr="001A3E2A">
        <w:rPr>
          <w:sz w:val="24"/>
          <w:szCs w:val="24"/>
        </w:rPr>
        <w:t>питания тоже постро</w:t>
      </w:r>
      <w:r w:rsidR="00E45F25" w:rsidRPr="001A3E2A">
        <w:rPr>
          <w:sz w:val="24"/>
          <w:szCs w:val="24"/>
        </w:rPr>
        <w:t xml:space="preserve">им </w:t>
      </w:r>
      <w:r w:rsidR="009D0317" w:rsidRPr="001A3E2A">
        <w:rPr>
          <w:sz w:val="24"/>
          <w:szCs w:val="24"/>
        </w:rPr>
        <w:t xml:space="preserve">по этому принципу. Однако, </w:t>
      </w:r>
      <w:r w:rsidR="00E45F25" w:rsidRPr="001A3E2A">
        <w:rPr>
          <w:sz w:val="24"/>
          <w:szCs w:val="24"/>
        </w:rPr>
        <w:t xml:space="preserve">усовершенствованные узлы </w:t>
      </w:r>
      <w:r w:rsidR="009D0317" w:rsidRPr="001A3E2A">
        <w:rPr>
          <w:sz w:val="24"/>
          <w:szCs w:val="24"/>
        </w:rPr>
        <w:t xml:space="preserve">функциональной схемы и </w:t>
      </w:r>
      <w:r w:rsidR="00E45F25" w:rsidRPr="001A3E2A">
        <w:rPr>
          <w:sz w:val="24"/>
          <w:szCs w:val="24"/>
        </w:rPr>
        <w:t xml:space="preserve">соответственно </w:t>
      </w:r>
      <w:r w:rsidR="009D0317" w:rsidRPr="001A3E2A">
        <w:rPr>
          <w:sz w:val="24"/>
          <w:szCs w:val="24"/>
        </w:rPr>
        <w:t>характеристик</w:t>
      </w:r>
      <w:r w:rsidR="00E45F25" w:rsidRPr="001A3E2A">
        <w:rPr>
          <w:sz w:val="24"/>
          <w:szCs w:val="24"/>
        </w:rPr>
        <w:t>и</w:t>
      </w:r>
      <w:r w:rsidR="009D0317" w:rsidRPr="001A3E2A">
        <w:rPr>
          <w:sz w:val="24"/>
          <w:szCs w:val="24"/>
        </w:rPr>
        <w:t xml:space="preserve"> позвол</w:t>
      </w:r>
      <w:r w:rsidR="00E45F25" w:rsidRPr="001A3E2A">
        <w:rPr>
          <w:sz w:val="24"/>
          <w:szCs w:val="24"/>
        </w:rPr>
        <w:t>ят</w:t>
      </w:r>
      <w:r w:rsidR="009D0317" w:rsidRPr="001A3E2A">
        <w:rPr>
          <w:sz w:val="24"/>
          <w:szCs w:val="24"/>
        </w:rPr>
        <w:t xml:space="preserve"> </w:t>
      </w:r>
      <w:r w:rsidR="00E45F25" w:rsidRPr="001A3E2A">
        <w:rPr>
          <w:sz w:val="24"/>
          <w:szCs w:val="24"/>
        </w:rPr>
        <w:t xml:space="preserve">получить </w:t>
      </w:r>
      <w:r w:rsidR="009D0317" w:rsidRPr="001A3E2A">
        <w:rPr>
          <w:sz w:val="24"/>
          <w:szCs w:val="24"/>
        </w:rPr>
        <w:t>более востребованное и конкурентно-</w:t>
      </w:r>
      <w:r w:rsidR="00E45F25" w:rsidRPr="001A3E2A">
        <w:rPr>
          <w:sz w:val="24"/>
          <w:szCs w:val="24"/>
        </w:rPr>
        <w:t xml:space="preserve">способное </w:t>
      </w:r>
      <w:r w:rsidR="009D0317" w:rsidRPr="001A3E2A">
        <w:rPr>
          <w:sz w:val="24"/>
          <w:szCs w:val="24"/>
        </w:rPr>
        <w:t>изделие с лучшими параметрами эксплуатации и меньшей ценой, чем</w:t>
      </w:r>
      <w:r w:rsidR="00E45F25" w:rsidRPr="001A3E2A">
        <w:rPr>
          <w:sz w:val="24"/>
          <w:szCs w:val="24"/>
        </w:rPr>
        <w:t xml:space="preserve"> его зарубежные </w:t>
      </w:r>
      <w:r w:rsidR="009D0317" w:rsidRPr="001A3E2A">
        <w:rPr>
          <w:sz w:val="24"/>
          <w:szCs w:val="24"/>
        </w:rPr>
        <w:t>аналоги.</w:t>
      </w:r>
    </w:p>
    <w:p w:rsidR="001A3E2A" w:rsidRPr="001A3E2A" w:rsidRDefault="004C6FBD" w:rsidP="001A3E2A">
      <w:pPr>
        <w:spacing w:before="120"/>
        <w:jc w:val="center"/>
        <w:rPr>
          <w:b/>
          <w:bCs/>
          <w:sz w:val="28"/>
          <w:szCs w:val="28"/>
        </w:rPr>
      </w:pPr>
      <w:r w:rsidRPr="001A3E2A">
        <w:rPr>
          <w:b/>
          <w:bCs/>
          <w:sz w:val="28"/>
          <w:szCs w:val="28"/>
        </w:rPr>
        <w:t>1.3.2. Опис</w:t>
      </w:r>
      <w:r w:rsidR="00D832E9" w:rsidRPr="001A3E2A">
        <w:rPr>
          <w:b/>
          <w:bCs/>
          <w:sz w:val="28"/>
          <w:szCs w:val="28"/>
        </w:rPr>
        <w:t>ание структурной схемы источника бесперебойного питания</w:t>
      </w:r>
      <w:r w:rsidRPr="001A3E2A">
        <w:rPr>
          <w:b/>
          <w:bCs/>
          <w:sz w:val="28"/>
          <w:szCs w:val="28"/>
        </w:rPr>
        <w:t>.</w:t>
      </w:r>
    </w:p>
    <w:p w:rsidR="001A3E2A" w:rsidRDefault="00455D99" w:rsidP="001A3E2A">
      <w:pPr>
        <w:spacing w:before="120"/>
        <w:ind w:firstLine="567"/>
        <w:jc w:val="both"/>
        <w:rPr>
          <w:sz w:val="24"/>
          <w:szCs w:val="24"/>
        </w:rPr>
      </w:pPr>
      <w:r w:rsidRPr="001A3E2A">
        <w:rPr>
          <w:sz w:val="24"/>
          <w:szCs w:val="24"/>
        </w:rPr>
        <w:t>Структурная схема источника бесперебойного питания представлена в графической части</w:t>
      </w:r>
      <w:r w:rsidR="00DD60DA" w:rsidRPr="001A3E2A">
        <w:rPr>
          <w:sz w:val="24"/>
          <w:szCs w:val="24"/>
        </w:rPr>
        <w:t xml:space="preserve"> дипломного проекта </w:t>
      </w:r>
      <w:r w:rsidRPr="001A3E2A">
        <w:rPr>
          <w:sz w:val="24"/>
          <w:szCs w:val="24"/>
        </w:rPr>
        <w:t>на листе РТ01.430127.001 Э1.</w:t>
      </w:r>
    </w:p>
    <w:p w:rsidR="001A3E2A" w:rsidRDefault="00455D99" w:rsidP="001A3E2A">
      <w:pPr>
        <w:spacing w:before="120"/>
        <w:ind w:firstLine="567"/>
        <w:jc w:val="both"/>
        <w:rPr>
          <w:sz w:val="24"/>
          <w:szCs w:val="24"/>
        </w:rPr>
      </w:pPr>
      <w:r w:rsidRPr="001A3E2A">
        <w:rPr>
          <w:sz w:val="24"/>
          <w:szCs w:val="24"/>
        </w:rPr>
        <w:t>Построение систем бесперебойного питания зависит от</w:t>
      </w:r>
      <w:r w:rsidR="00DD60DA" w:rsidRPr="001A3E2A">
        <w:rPr>
          <w:sz w:val="24"/>
          <w:szCs w:val="24"/>
        </w:rPr>
        <w:t xml:space="preserve"> задач, которые на них возлагаются. </w:t>
      </w:r>
      <w:r w:rsidRPr="001A3E2A">
        <w:rPr>
          <w:sz w:val="24"/>
          <w:szCs w:val="24"/>
        </w:rPr>
        <w:t xml:space="preserve">В некоторых случаях необходимо </w:t>
      </w:r>
      <w:r w:rsidR="00DD60DA" w:rsidRPr="001A3E2A">
        <w:rPr>
          <w:sz w:val="24"/>
          <w:szCs w:val="24"/>
        </w:rPr>
        <w:t xml:space="preserve">добиться </w:t>
      </w:r>
      <w:r w:rsidRPr="001A3E2A">
        <w:rPr>
          <w:sz w:val="24"/>
          <w:szCs w:val="24"/>
        </w:rPr>
        <w:t>наименьше</w:t>
      </w:r>
      <w:r w:rsidR="00DD60DA" w:rsidRPr="001A3E2A">
        <w:rPr>
          <w:sz w:val="24"/>
          <w:szCs w:val="24"/>
        </w:rPr>
        <w:t xml:space="preserve">го показателя — </w:t>
      </w:r>
      <w:r w:rsidRPr="001A3E2A">
        <w:rPr>
          <w:sz w:val="24"/>
          <w:szCs w:val="24"/>
        </w:rPr>
        <w:t>время переключ</w:t>
      </w:r>
      <w:r w:rsidR="001D40FD" w:rsidRPr="001A3E2A">
        <w:rPr>
          <w:sz w:val="24"/>
          <w:szCs w:val="24"/>
        </w:rPr>
        <w:t xml:space="preserve">ения нагрузки на питание от аккумуляторных батарей </w:t>
      </w:r>
      <w:r w:rsidRPr="001A3E2A">
        <w:rPr>
          <w:sz w:val="24"/>
          <w:szCs w:val="24"/>
        </w:rPr>
        <w:t xml:space="preserve">или наоборот. В других </w:t>
      </w:r>
      <w:r w:rsidR="001D40FD" w:rsidRPr="001A3E2A">
        <w:rPr>
          <w:sz w:val="24"/>
          <w:szCs w:val="24"/>
        </w:rPr>
        <w:t xml:space="preserve">случаях </w:t>
      </w:r>
      <w:r w:rsidRPr="001A3E2A">
        <w:rPr>
          <w:sz w:val="24"/>
          <w:szCs w:val="24"/>
        </w:rPr>
        <w:t>н</w:t>
      </w:r>
      <w:r w:rsidR="001D40FD" w:rsidRPr="001A3E2A">
        <w:rPr>
          <w:sz w:val="24"/>
          <w:szCs w:val="24"/>
        </w:rPr>
        <w:t xml:space="preserve">еобходимо </w:t>
      </w:r>
      <w:r w:rsidRPr="001A3E2A">
        <w:rPr>
          <w:sz w:val="24"/>
          <w:szCs w:val="24"/>
        </w:rPr>
        <w:t xml:space="preserve">обеспечить долговременную работу от </w:t>
      </w:r>
      <w:r w:rsidR="001D40FD" w:rsidRPr="001A3E2A">
        <w:rPr>
          <w:sz w:val="24"/>
          <w:szCs w:val="24"/>
        </w:rPr>
        <w:t>аккумуляторной батареи</w:t>
      </w:r>
      <w:r w:rsidRPr="001A3E2A">
        <w:rPr>
          <w:sz w:val="24"/>
          <w:szCs w:val="24"/>
        </w:rPr>
        <w:t>, при этом время переключ</w:t>
      </w:r>
      <w:r w:rsidR="001D40FD" w:rsidRPr="001A3E2A">
        <w:rPr>
          <w:sz w:val="24"/>
          <w:szCs w:val="24"/>
        </w:rPr>
        <w:t xml:space="preserve">ения не является </w:t>
      </w:r>
      <w:r w:rsidRPr="001A3E2A">
        <w:rPr>
          <w:sz w:val="24"/>
          <w:szCs w:val="24"/>
        </w:rPr>
        <w:t xml:space="preserve">критической величиной. То есть, можно сказать, что для каждого конкретного случая нужно решать </w:t>
      </w:r>
      <w:r w:rsidR="00D647B8" w:rsidRPr="001A3E2A">
        <w:rPr>
          <w:sz w:val="24"/>
          <w:szCs w:val="24"/>
        </w:rPr>
        <w:t>абсолютно разные</w:t>
      </w:r>
      <w:r w:rsidR="00D21FEE" w:rsidRPr="001A3E2A">
        <w:rPr>
          <w:sz w:val="24"/>
          <w:szCs w:val="24"/>
        </w:rPr>
        <w:t xml:space="preserve"> </w:t>
      </w:r>
      <w:r w:rsidRPr="001A3E2A">
        <w:rPr>
          <w:sz w:val="24"/>
          <w:szCs w:val="24"/>
        </w:rPr>
        <w:t>техническ</w:t>
      </w:r>
      <w:r w:rsidR="00D647B8" w:rsidRPr="001A3E2A">
        <w:rPr>
          <w:sz w:val="24"/>
          <w:szCs w:val="24"/>
        </w:rPr>
        <w:t xml:space="preserve">ие </w:t>
      </w:r>
      <w:r w:rsidRPr="001A3E2A">
        <w:rPr>
          <w:sz w:val="24"/>
          <w:szCs w:val="24"/>
        </w:rPr>
        <w:t>задач</w:t>
      </w:r>
      <w:r w:rsidR="00D647B8" w:rsidRPr="001A3E2A">
        <w:rPr>
          <w:sz w:val="24"/>
          <w:szCs w:val="24"/>
        </w:rPr>
        <w:t>и</w:t>
      </w:r>
      <w:r w:rsidRPr="001A3E2A">
        <w:rPr>
          <w:sz w:val="24"/>
          <w:szCs w:val="24"/>
        </w:rPr>
        <w:t>.</w:t>
      </w:r>
    </w:p>
    <w:p w:rsidR="001A3E2A" w:rsidRDefault="00D21FEE" w:rsidP="001A3E2A">
      <w:pPr>
        <w:spacing w:before="120"/>
        <w:ind w:firstLine="567"/>
        <w:jc w:val="both"/>
        <w:rPr>
          <w:sz w:val="24"/>
          <w:szCs w:val="24"/>
        </w:rPr>
      </w:pPr>
      <w:r w:rsidRPr="001A3E2A">
        <w:rPr>
          <w:sz w:val="24"/>
          <w:szCs w:val="24"/>
        </w:rPr>
        <w:t xml:space="preserve">Разрабатываемый блок </w:t>
      </w:r>
      <w:r w:rsidR="007C6B02" w:rsidRPr="001A3E2A">
        <w:rPr>
          <w:sz w:val="24"/>
          <w:szCs w:val="24"/>
        </w:rPr>
        <w:t xml:space="preserve">предназначен </w:t>
      </w:r>
      <w:r w:rsidR="00455D99" w:rsidRPr="001A3E2A">
        <w:rPr>
          <w:sz w:val="24"/>
          <w:szCs w:val="24"/>
        </w:rPr>
        <w:t>для об</w:t>
      </w:r>
      <w:r w:rsidR="007C6B02" w:rsidRPr="001A3E2A">
        <w:rPr>
          <w:sz w:val="24"/>
          <w:szCs w:val="24"/>
        </w:rPr>
        <w:t xml:space="preserve">еспечения непрерывного питания </w:t>
      </w:r>
      <w:r w:rsidR="00455D99" w:rsidRPr="001A3E2A">
        <w:rPr>
          <w:sz w:val="24"/>
          <w:szCs w:val="24"/>
        </w:rPr>
        <w:t xml:space="preserve">разнообразных устройств (серверов, персональных компьютеров, модемов и др.) стабилизированным напряжением 220В, 50Гц. </w:t>
      </w:r>
      <w:r w:rsidR="007C6B02" w:rsidRPr="001A3E2A">
        <w:rPr>
          <w:sz w:val="24"/>
          <w:szCs w:val="24"/>
        </w:rPr>
        <w:t>Конкретней, с</w:t>
      </w:r>
      <w:r w:rsidR="00455D99" w:rsidRPr="001A3E2A">
        <w:rPr>
          <w:sz w:val="24"/>
          <w:szCs w:val="24"/>
        </w:rPr>
        <w:t xml:space="preserve">истема предназначена для питания устройств, </w:t>
      </w:r>
      <w:r w:rsidR="007C6B02" w:rsidRPr="001A3E2A">
        <w:rPr>
          <w:sz w:val="24"/>
          <w:szCs w:val="24"/>
        </w:rPr>
        <w:t xml:space="preserve">которые </w:t>
      </w:r>
      <w:r w:rsidR="00455D99" w:rsidRPr="001A3E2A">
        <w:rPr>
          <w:sz w:val="24"/>
          <w:szCs w:val="24"/>
        </w:rPr>
        <w:t xml:space="preserve">имеют импульсные источники питания. Это позволяет </w:t>
      </w:r>
      <w:r w:rsidR="007C6B02" w:rsidRPr="001A3E2A">
        <w:rPr>
          <w:sz w:val="24"/>
          <w:szCs w:val="24"/>
        </w:rPr>
        <w:t xml:space="preserve">смягчить </w:t>
      </w:r>
      <w:r w:rsidR="00455D99" w:rsidRPr="001A3E2A">
        <w:rPr>
          <w:sz w:val="24"/>
          <w:szCs w:val="24"/>
        </w:rPr>
        <w:t xml:space="preserve">требования относительно разработки нашего прибора, так как импульсные источники питания способны работать в сети </w:t>
      </w:r>
      <w:r w:rsidR="00264468" w:rsidRPr="001A3E2A">
        <w:rPr>
          <w:sz w:val="24"/>
          <w:szCs w:val="24"/>
        </w:rPr>
        <w:t xml:space="preserve">с отклонениями напряжения </w:t>
      </w:r>
      <w:r w:rsidR="00455D99" w:rsidRPr="001A3E2A">
        <w:rPr>
          <w:sz w:val="24"/>
          <w:szCs w:val="24"/>
        </w:rPr>
        <w:t>± 20%</w:t>
      </w:r>
      <w:r w:rsidR="001A3E2A">
        <w:rPr>
          <w:sz w:val="24"/>
          <w:szCs w:val="24"/>
        </w:rPr>
        <w:t xml:space="preserve"> </w:t>
      </w:r>
      <w:r w:rsidR="00455D99" w:rsidRPr="001A3E2A">
        <w:rPr>
          <w:sz w:val="24"/>
          <w:szCs w:val="24"/>
        </w:rPr>
        <w:t>от но</w:t>
      </w:r>
      <w:r w:rsidR="00264468" w:rsidRPr="001A3E2A">
        <w:rPr>
          <w:sz w:val="24"/>
          <w:szCs w:val="24"/>
        </w:rPr>
        <w:t xml:space="preserve">минального </w:t>
      </w:r>
      <w:r w:rsidR="00455D99" w:rsidRPr="001A3E2A">
        <w:rPr>
          <w:sz w:val="24"/>
          <w:szCs w:val="24"/>
        </w:rPr>
        <w:t>значения. Еще одним преимуществом является способность их работ</w:t>
      </w:r>
      <w:r w:rsidR="00264468" w:rsidRPr="001A3E2A">
        <w:rPr>
          <w:sz w:val="24"/>
          <w:szCs w:val="24"/>
        </w:rPr>
        <w:t xml:space="preserve">ы </w:t>
      </w:r>
      <w:r w:rsidR="00455D99" w:rsidRPr="001A3E2A">
        <w:rPr>
          <w:sz w:val="24"/>
          <w:szCs w:val="24"/>
        </w:rPr>
        <w:t xml:space="preserve">от сети, </w:t>
      </w:r>
      <w:r w:rsidR="00264468" w:rsidRPr="001A3E2A">
        <w:rPr>
          <w:sz w:val="24"/>
          <w:szCs w:val="24"/>
        </w:rPr>
        <w:t xml:space="preserve">которая </w:t>
      </w:r>
      <w:r w:rsidR="00455D99" w:rsidRPr="001A3E2A">
        <w:rPr>
          <w:sz w:val="24"/>
          <w:szCs w:val="24"/>
        </w:rPr>
        <w:t>име</w:t>
      </w:r>
      <w:r w:rsidR="00264468" w:rsidRPr="001A3E2A">
        <w:rPr>
          <w:sz w:val="24"/>
          <w:szCs w:val="24"/>
        </w:rPr>
        <w:t xml:space="preserve">ет </w:t>
      </w:r>
      <w:r w:rsidR="00455D99" w:rsidRPr="001A3E2A">
        <w:rPr>
          <w:sz w:val="24"/>
          <w:szCs w:val="24"/>
        </w:rPr>
        <w:t xml:space="preserve">не </w:t>
      </w:r>
      <w:r w:rsidR="00264468" w:rsidRPr="001A3E2A">
        <w:rPr>
          <w:sz w:val="24"/>
          <w:szCs w:val="24"/>
        </w:rPr>
        <w:t xml:space="preserve">синусоидальную форму </w:t>
      </w:r>
      <w:r w:rsidR="00455D99" w:rsidRPr="001A3E2A">
        <w:rPr>
          <w:sz w:val="24"/>
          <w:szCs w:val="24"/>
        </w:rPr>
        <w:t>напряжения (аппроксимированная синусоида, квази синусоида).</w:t>
      </w:r>
    </w:p>
    <w:p w:rsidR="00455D99" w:rsidRPr="001A3E2A" w:rsidRDefault="00455D99" w:rsidP="001A3E2A">
      <w:pPr>
        <w:spacing w:before="120"/>
        <w:ind w:firstLine="567"/>
        <w:jc w:val="both"/>
        <w:rPr>
          <w:sz w:val="24"/>
          <w:szCs w:val="24"/>
        </w:rPr>
      </w:pPr>
      <w:r w:rsidRPr="001A3E2A">
        <w:rPr>
          <w:sz w:val="24"/>
          <w:szCs w:val="24"/>
        </w:rPr>
        <w:t xml:space="preserve">Рассмотрим основные блоки, </w:t>
      </w:r>
      <w:r w:rsidR="00720D38" w:rsidRPr="001A3E2A">
        <w:rPr>
          <w:sz w:val="24"/>
          <w:szCs w:val="24"/>
        </w:rPr>
        <w:t xml:space="preserve">которые </w:t>
      </w:r>
      <w:r w:rsidRPr="001A3E2A">
        <w:rPr>
          <w:sz w:val="24"/>
          <w:szCs w:val="24"/>
        </w:rPr>
        <w:t>входят в состав устройства:</w:t>
      </w:r>
    </w:p>
    <w:p w:rsidR="00455D99" w:rsidRPr="001A3E2A" w:rsidRDefault="00455D99" w:rsidP="001A3E2A">
      <w:pPr>
        <w:spacing w:before="120"/>
        <w:ind w:firstLine="567"/>
        <w:jc w:val="both"/>
        <w:rPr>
          <w:sz w:val="24"/>
          <w:szCs w:val="24"/>
        </w:rPr>
      </w:pPr>
      <w:r w:rsidRPr="001A3E2A">
        <w:rPr>
          <w:sz w:val="24"/>
          <w:szCs w:val="24"/>
        </w:rPr>
        <w:t>Устройство коммутаций.</w:t>
      </w:r>
    </w:p>
    <w:p w:rsidR="00455D99" w:rsidRPr="001A3E2A" w:rsidRDefault="00455D99" w:rsidP="001A3E2A">
      <w:pPr>
        <w:spacing w:before="120"/>
        <w:ind w:firstLine="567"/>
        <w:jc w:val="both"/>
        <w:rPr>
          <w:sz w:val="24"/>
          <w:szCs w:val="24"/>
        </w:rPr>
      </w:pPr>
      <w:r w:rsidRPr="001A3E2A">
        <w:rPr>
          <w:sz w:val="24"/>
          <w:szCs w:val="24"/>
        </w:rPr>
        <w:t>Сетевой фильтр.</w:t>
      </w:r>
    </w:p>
    <w:p w:rsidR="00455D99" w:rsidRPr="001A3E2A" w:rsidRDefault="00455D99" w:rsidP="001A3E2A">
      <w:pPr>
        <w:spacing w:before="120"/>
        <w:ind w:firstLine="567"/>
        <w:jc w:val="both"/>
        <w:rPr>
          <w:sz w:val="24"/>
          <w:szCs w:val="24"/>
        </w:rPr>
      </w:pPr>
      <w:r w:rsidRPr="001A3E2A">
        <w:rPr>
          <w:sz w:val="24"/>
          <w:szCs w:val="24"/>
        </w:rPr>
        <w:t>Зарядное устройство.</w:t>
      </w:r>
    </w:p>
    <w:p w:rsidR="00455D99" w:rsidRPr="001A3E2A" w:rsidRDefault="00455D99" w:rsidP="001A3E2A">
      <w:pPr>
        <w:spacing w:before="120"/>
        <w:ind w:firstLine="567"/>
        <w:jc w:val="both"/>
        <w:rPr>
          <w:sz w:val="24"/>
          <w:szCs w:val="24"/>
        </w:rPr>
      </w:pPr>
      <w:r w:rsidRPr="001A3E2A">
        <w:rPr>
          <w:sz w:val="24"/>
          <w:szCs w:val="24"/>
        </w:rPr>
        <w:t>Аккумуляторная батарея.</w:t>
      </w:r>
    </w:p>
    <w:p w:rsidR="00455D99" w:rsidRPr="001A3E2A" w:rsidRDefault="00455D99" w:rsidP="001A3E2A">
      <w:pPr>
        <w:spacing w:before="120"/>
        <w:ind w:firstLine="567"/>
        <w:jc w:val="both"/>
        <w:rPr>
          <w:sz w:val="24"/>
          <w:szCs w:val="24"/>
        </w:rPr>
      </w:pPr>
      <w:r w:rsidRPr="001A3E2A">
        <w:rPr>
          <w:sz w:val="24"/>
          <w:szCs w:val="24"/>
        </w:rPr>
        <w:t xml:space="preserve">Преобразователь </w:t>
      </w:r>
      <w:r w:rsidR="00317568" w:rsidRPr="001A3E2A">
        <w:rPr>
          <w:sz w:val="24"/>
          <w:szCs w:val="24"/>
        </w:rPr>
        <w:t xml:space="preserve">переменного </w:t>
      </w:r>
      <w:r w:rsidRPr="001A3E2A">
        <w:rPr>
          <w:sz w:val="24"/>
          <w:szCs w:val="24"/>
        </w:rPr>
        <w:t>напряжения в постоянное.</w:t>
      </w:r>
    </w:p>
    <w:p w:rsidR="00455D99" w:rsidRPr="001A3E2A" w:rsidRDefault="00455D99" w:rsidP="001A3E2A">
      <w:pPr>
        <w:spacing w:before="120"/>
        <w:ind w:firstLine="567"/>
        <w:jc w:val="both"/>
        <w:rPr>
          <w:sz w:val="24"/>
          <w:szCs w:val="24"/>
        </w:rPr>
      </w:pPr>
      <w:r w:rsidRPr="001A3E2A">
        <w:rPr>
          <w:sz w:val="24"/>
          <w:szCs w:val="24"/>
        </w:rPr>
        <w:t>Стабилизатор постоянного напряжения.</w:t>
      </w:r>
    </w:p>
    <w:p w:rsidR="00455D99" w:rsidRPr="001A3E2A" w:rsidRDefault="00455D99" w:rsidP="001A3E2A">
      <w:pPr>
        <w:spacing w:before="120"/>
        <w:ind w:firstLine="567"/>
        <w:jc w:val="both"/>
        <w:rPr>
          <w:sz w:val="24"/>
          <w:szCs w:val="24"/>
        </w:rPr>
      </w:pPr>
      <w:r w:rsidRPr="001A3E2A">
        <w:rPr>
          <w:sz w:val="24"/>
          <w:szCs w:val="24"/>
        </w:rPr>
        <w:t>Преобразователь постоянного напряжения в переменн</w:t>
      </w:r>
      <w:r w:rsidR="00317568" w:rsidRPr="001A3E2A">
        <w:rPr>
          <w:sz w:val="24"/>
          <w:szCs w:val="24"/>
        </w:rPr>
        <w:t>ое</w:t>
      </w:r>
      <w:r w:rsidRPr="001A3E2A">
        <w:rPr>
          <w:sz w:val="24"/>
          <w:szCs w:val="24"/>
        </w:rPr>
        <w:t>.</w:t>
      </w:r>
    </w:p>
    <w:p w:rsidR="00455D99" w:rsidRPr="001A3E2A" w:rsidRDefault="00455D99" w:rsidP="001A3E2A">
      <w:pPr>
        <w:spacing w:before="120"/>
        <w:ind w:firstLine="567"/>
        <w:jc w:val="both"/>
        <w:rPr>
          <w:sz w:val="24"/>
          <w:szCs w:val="24"/>
        </w:rPr>
      </w:pPr>
      <w:r w:rsidRPr="001A3E2A">
        <w:rPr>
          <w:sz w:val="24"/>
          <w:szCs w:val="24"/>
        </w:rPr>
        <w:t>Устройство коммутаций байпас.</w:t>
      </w:r>
    </w:p>
    <w:p w:rsidR="001A3E2A" w:rsidRDefault="00455D99" w:rsidP="001A3E2A">
      <w:pPr>
        <w:spacing w:before="120"/>
        <w:ind w:firstLine="567"/>
        <w:jc w:val="both"/>
        <w:rPr>
          <w:sz w:val="24"/>
          <w:szCs w:val="24"/>
        </w:rPr>
      </w:pPr>
      <w:r w:rsidRPr="001A3E2A">
        <w:rPr>
          <w:sz w:val="24"/>
          <w:szCs w:val="24"/>
        </w:rPr>
        <w:t>Датчик тока.</w:t>
      </w:r>
    </w:p>
    <w:p w:rsidR="001A3E2A" w:rsidRDefault="00455D99" w:rsidP="001A3E2A">
      <w:pPr>
        <w:spacing w:before="120"/>
        <w:ind w:firstLine="567"/>
        <w:jc w:val="both"/>
        <w:rPr>
          <w:sz w:val="24"/>
          <w:szCs w:val="24"/>
        </w:rPr>
      </w:pPr>
      <w:r w:rsidRPr="001A3E2A">
        <w:rPr>
          <w:sz w:val="24"/>
          <w:szCs w:val="24"/>
        </w:rPr>
        <w:t>Исходный фильтр.</w:t>
      </w:r>
    </w:p>
    <w:p w:rsidR="001A3E2A" w:rsidRDefault="00455D99" w:rsidP="001A3E2A">
      <w:pPr>
        <w:spacing w:before="120"/>
        <w:ind w:firstLine="567"/>
        <w:jc w:val="both"/>
        <w:rPr>
          <w:sz w:val="24"/>
          <w:szCs w:val="24"/>
        </w:rPr>
      </w:pPr>
      <w:r w:rsidRPr="001A3E2A">
        <w:rPr>
          <w:sz w:val="24"/>
          <w:szCs w:val="24"/>
        </w:rPr>
        <w:lastRenderedPageBreak/>
        <w:t>Датчик температуры.</w:t>
      </w:r>
    </w:p>
    <w:p w:rsidR="001A3E2A" w:rsidRDefault="00455D99" w:rsidP="001A3E2A">
      <w:pPr>
        <w:spacing w:before="120"/>
        <w:ind w:firstLine="567"/>
        <w:jc w:val="both"/>
        <w:rPr>
          <w:sz w:val="24"/>
          <w:szCs w:val="24"/>
        </w:rPr>
      </w:pPr>
      <w:r w:rsidRPr="001A3E2A">
        <w:rPr>
          <w:sz w:val="24"/>
          <w:szCs w:val="24"/>
        </w:rPr>
        <w:t>Интерфейс.</w:t>
      </w:r>
    </w:p>
    <w:p w:rsidR="00455D99" w:rsidRPr="001A3E2A" w:rsidRDefault="00455D99" w:rsidP="001A3E2A">
      <w:pPr>
        <w:spacing w:before="120"/>
        <w:ind w:firstLine="567"/>
        <w:jc w:val="both"/>
        <w:rPr>
          <w:sz w:val="24"/>
          <w:szCs w:val="24"/>
        </w:rPr>
      </w:pPr>
      <w:r w:rsidRPr="001A3E2A">
        <w:rPr>
          <w:sz w:val="24"/>
          <w:szCs w:val="24"/>
        </w:rPr>
        <w:t>Устройство индикации.</w:t>
      </w:r>
    </w:p>
    <w:p w:rsidR="001A3E2A" w:rsidRDefault="00455D99" w:rsidP="001A3E2A">
      <w:pPr>
        <w:spacing w:before="120"/>
        <w:ind w:firstLine="567"/>
        <w:jc w:val="both"/>
        <w:rPr>
          <w:sz w:val="24"/>
          <w:szCs w:val="24"/>
        </w:rPr>
      </w:pPr>
      <w:r w:rsidRPr="001A3E2A">
        <w:rPr>
          <w:sz w:val="24"/>
          <w:szCs w:val="24"/>
        </w:rPr>
        <w:t xml:space="preserve">Устройство управления работой </w:t>
      </w:r>
      <w:r w:rsidR="00317568" w:rsidRPr="001A3E2A">
        <w:rPr>
          <w:sz w:val="24"/>
          <w:szCs w:val="24"/>
        </w:rPr>
        <w:t>ИБП</w:t>
      </w:r>
      <w:r w:rsidRPr="001A3E2A">
        <w:rPr>
          <w:sz w:val="24"/>
          <w:szCs w:val="24"/>
        </w:rPr>
        <w:t>.</w:t>
      </w:r>
      <w:r w:rsidR="001A3E2A">
        <w:rPr>
          <w:sz w:val="24"/>
          <w:szCs w:val="24"/>
        </w:rPr>
        <w:t xml:space="preserve"> </w:t>
      </w:r>
    </w:p>
    <w:p w:rsidR="00455D99" w:rsidRPr="001A3E2A" w:rsidRDefault="00455D99" w:rsidP="001A3E2A">
      <w:pPr>
        <w:spacing w:before="120"/>
        <w:ind w:firstLine="567"/>
        <w:jc w:val="both"/>
        <w:rPr>
          <w:sz w:val="24"/>
          <w:szCs w:val="24"/>
        </w:rPr>
      </w:pPr>
      <w:r w:rsidRPr="001A3E2A">
        <w:rPr>
          <w:sz w:val="24"/>
          <w:szCs w:val="24"/>
        </w:rPr>
        <w:t xml:space="preserve">Для обеспечения работы и </w:t>
      </w:r>
      <w:r w:rsidR="007700D9" w:rsidRPr="001A3E2A">
        <w:rPr>
          <w:sz w:val="24"/>
          <w:szCs w:val="24"/>
        </w:rPr>
        <w:t xml:space="preserve">нормального </w:t>
      </w:r>
      <w:r w:rsidRPr="001A3E2A">
        <w:rPr>
          <w:sz w:val="24"/>
          <w:szCs w:val="24"/>
        </w:rPr>
        <w:t>функционирования</w:t>
      </w:r>
      <w:r w:rsidR="001A3E2A">
        <w:rPr>
          <w:sz w:val="24"/>
          <w:szCs w:val="24"/>
        </w:rPr>
        <w:t xml:space="preserve"> </w:t>
      </w:r>
      <w:r w:rsidRPr="001A3E2A">
        <w:rPr>
          <w:sz w:val="24"/>
          <w:szCs w:val="24"/>
        </w:rPr>
        <w:t xml:space="preserve">всех частей </w:t>
      </w:r>
      <w:r w:rsidR="007700D9" w:rsidRPr="001A3E2A">
        <w:rPr>
          <w:sz w:val="24"/>
          <w:szCs w:val="24"/>
        </w:rPr>
        <w:t>ИБП</w:t>
      </w:r>
      <w:r w:rsidRPr="001A3E2A">
        <w:rPr>
          <w:sz w:val="24"/>
          <w:szCs w:val="24"/>
        </w:rPr>
        <w:t>, необходимо</w:t>
      </w:r>
      <w:r w:rsidR="007700D9" w:rsidRPr="001A3E2A">
        <w:rPr>
          <w:sz w:val="24"/>
          <w:szCs w:val="24"/>
        </w:rPr>
        <w:t xml:space="preserve"> </w:t>
      </w:r>
      <w:r w:rsidRPr="001A3E2A">
        <w:rPr>
          <w:sz w:val="24"/>
          <w:szCs w:val="24"/>
        </w:rPr>
        <w:t>звено, которое осуществляло бы связь между всеми этими частями. Можно рассмотреть несколько видов таких схем:</w:t>
      </w:r>
    </w:p>
    <w:p w:rsidR="00455D99" w:rsidRPr="001A3E2A" w:rsidRDefault="00455D99" w:rsidP="001A3E2A">
      <w:pPr>
        <w:spacing w:before="120"/>
        <w:ind w:firstLine="567"/>
        <w:jc w:val="both"/>
        <w:rPr>
          <w:sz w:val="24"/>
          <w:szCs w:val="24"/>
        </w:rPr>
      </w:pPr>
      <w:r w:rsidRPr="001A3E2A">
        <w:rPr>
          <w:sz w:val="24"/>
          <w:szCs w:val="24"/>
        </w:rPr>
        <w:t>Аналоговые системы, операции регул</w:t>
      </w:r>
      <w:r w:rsidR="00367942" w:rsidRPr="001A3E2A">
        <w:rPr>
          <w:sz w:val="24"/>
          <w:szCs w:val="24"/>
        </w:rPr>
        <w:t xml:space="preserve">ирования </w:t>
      </w:r>
      <w:r w:rsidRPr="001A3E2A">
        <w:rPr>
          <w:sz w:val="24"/>
          <w:szCs w:val="24"/>
        </w:rPr>
        <w:t>в которых осуществляются путем сравнения, усиления</w:t>
      </w:r>
      <w:r w:rsidR="00237CD1" w:rsidRPr="001A3E2A">
        <w:rPr>
          <w:sz w:val="24"/>
          <w:szCs w:val="24"/>
        </w:rPr>
        <w:t xml:space="preserve"> и преобразования </w:t>
      </w:r>
      <w:r w:rsidRPr="001A3E2A">
        <w:rPr>
          <w:sz w:val="24"/>
          <w:szCs w:val="24"/>
        </w:rPr>
        <w:t>аналоговых сигналов. Погрешность установки параметров в такой системе сильно зависит от параметров активных и пассивных элементов схемы. Такие системы используются, в основном в недорогих устройствах.</w:t>
      </w:r>
    </w:p>
    <w:p w:rsidR="00455D99" w:rsidRPr="001A3E2A" w:rsidRDefault="00455D99" w:rsidP="001A3E2A">
      <w:pPr>
        <w:spacing w:before="120"/>
        <w:ind w:firstLine="567"/>
        <w:jc w:val="both"/>
        <w:rPr>
          <w:sz w:val="24"/>
          <w:szCs w:val="24"/>
        </w:rPr>
      </w:pPr>
      <w:r w:rsidRPr="001A3E2A">
        <w:rPr>
          <w:sz w:val="24"/>
          <w:szCs w:val="24"/>
        </w:rPr>
        <w:t xml:space="preserve">Цифровые системы, операции управления проводятся над цифровыми величинами, полученными из аналоговых сигналов путем оцифровки аналого-цифровыми преобразователями (АЦП). Точность таких систем намного выше за счет использования математического аппарата </w:t>
      </w:r>
      <w:r w:rsidR="008B6404" w:rsidRPr="001A3E2A">
        <w:rPr>
          <w:sz w:val="24"/>
          <w:szCs w:val="24"/>
        </w:rPr>
        <w:t>вычисления</w:t>
      </w:r>
      <w:r w:rsidRPr="001A3E2A">
        <w:rPr>
          <w:sz w:val="24"/>
          <w:szCs w:val="24"/>
        </w:rPr>
        <w:t>.</w:t>
      </w:r>
    </w:p>
    <w:p w:rsidR="00455D99" w:rsidRPr="001A3E2A" w:rsidRDefault="00455D99" w:rsidP="001A3E2A">
      <w:pPr>
        <w:spacing w:before="120"/>
        <w:ind w:firstLine="567"/>
        <w:jc w:val="both"/>
        <w:rPr>
          <w:sz w:val="24"/>
          <w:szCs w:val="24"/>
        </w:rPr>
      </w:pPr>
      <w:r w:rsidRPr="001A3E2A">
        <w:rPr>
          <w:sz w:val="24"/>
          <w:szCs w:val="24"/>
        </w:rPr>
        <w:t>Комбинируемые, операции управления и регуляции в которых выполняются либо аналоговыми, либо цифровыми устройствами.</w:t>
      </w:r>
    </w:p>
    <w:p w:rsidR="001A3E2A" w:rsidRDefault="00455D99" w:rsidP="001A3E2A">
      <w:pPr>
        <w:spacing w:before="120"/>
        <w:ind w:firstLine="567"/>
        <w:jc w:val="both"/>
        <w:rPr>
          <w:sz w:val="24"/>
          <w:szCs w:val="24"/>
        </w:rPr>
      </w:pPr>
      <w:r w:rsidRPr="001A3E2A">
        <w:rPr>
          <w:sz w:val="24"/>
          <w:szCs w:val="24"/>
        </w:rPr>
        <w:t xml:space="preserve">В нашем случае система управления работой </w:t>
      </w:r>
      <w:r w:rsidR="007C5930" w:rsidRPr="001A3E2A">
        <w:rPr>
          <w:sz w:val="24"/>
          <w:szCs w:val="24"/>
        </w:rPr>
        <w:t xml:space="preserve">ИБП </w:t>
      </w:r>
      <w:r w:rsidRPr="001A3E2A">
        <w:rPr>
          <w:sz w:val="24"/>
          <w:szCs w:val="24"/>
        </w:rPr>
        <w:t xml:space="preserve">построена на микроконтроллере ATTiny26. Он представляет собой высокопродуктивный контролер с функциями многоканального аналого-цифрового преобразователя. Ввод и вывод информации в </w:t>
      </w:r>
      <w:r w:rsidR="007C5930" w:rsidRPr="001A3E2A">
        <w:rPr>
          <w:sz w:val="24"/>
          <w:szCs w:val="24"/>
        </w:rPr>
        <w:t xml:space="preserve">микроконтроллер (далее </w:t>
      </w:r>
      <w:r w:rsidRPr="001A3E2A">
        <w:rPr>
          <w:sz w:val="24"/>
          <w:szCs w:val="24"/>
        </w:rPr>
        <w:t>МК</w:t>
      </w:r>
      <w:r w:rsidR="007C5930" w:rsidRPr="001A3E2A">
        <w:rPr>
          <w:sz w:val="24"/>
          <w:szCs w:val="24"/>
        </w:rPr>
        <w:t>)</w:t>
      </w:r>
      <w:r w:rsidRPr="001A3E2A">
        <w:rPr>
          <w:sz w:val="24"/>
          <w:szCs w:val="24"/>
        </w:rPr>
        <w:t xml:space="preserve"> может осуществляться как в аналоговом так и в цифровом виде. Использование новейших разработок, </w:t>
      </w:r>
      <w:r w:rsidR="007C5930" w:rsidRPr="001A3E2A">
        <w:rPr>
          <w:sz w:val="24"/>
          <w:szCs w:val="24"/>
        </w:rPr>
        <w:t xml:space="preserve">которые </w:t>
      </w:r>
      <w:r w:rsidRPr="001A3E2A">
        <w:rPr>
          <w:sz w:val="24"/>
          <w:szCs w:val="24"/>
        </w:rPr>
        <w:t>содержат в своем составе МК, позволяет намного упростить схему. Микроконтроллер управляет работой как схемы управления так и работой всего устройства.</w:t>
      </w:r>
    </w:p>
    <w:p w:rsidR="001A3E2A" w:rsidRDefault="00455D99" w:rsidP="001A3E2A">
      <w:pPr>
        <w:spacing w:before="120"/>
        <w:ind w:firstLine="567"/>
        <w:jc w:val="both"/>
        <w:rPr>
          <w:sz w:val="24"/>
          <w:szCs w:val="24"/>
        </w:rPr>
      </w:pPr>
      <w:r w:rsidRPr="001A3E2A">
        <w:rPr>
          <w:sz w:val="24"/>
          <w:szCs w:val="24"/>
        </w:rPr>
        <w:t xml:space="preserve">Схема управления </w:t>
      </w:r>
      <w:r w:rsidR="00CD4E57" w:rsidRPr="001A3E2A">
        <w:rPr>
          <w:sz w:val="24"/>
          <w:szCs w:val="24"/>
        </w:rPr>
        <w:t xml:space="preserve">выполняет роль интерфейса </w:t>
      </w:r>
      <w:r w:rsidR="00C308F3" w:rsidRPr="001A3E2A">
        <w:rPr>
          <w:sz w:val="24"/>
          <w:szCs w:val="24"/>
        </w:rPr>
        <w:t>ИБП</w:t>
      </w:r>
      <w:r w:rsidRPr="001A3E2A">
        <w:rPr>
          <w:sz w:val="24"/>
          <w:szCs w:val="24"/>
        </w:rPr>
        <w:t>, подавая соответствующую команду включения на устройство коммутаций, осуществляет управление переключ</w:t>
      </w:r>
      <w:r w:rsidR="00C308F3" w:rsidRPr="001A3E2A">
        <w:rPr>
          <w:sz w:val="24"/>
          <w:szCs w:val="24"/>
        </w:rPr>
        <w:t xml:space="preserve">ения </w:t>
      </w:r>
      <w:r w:rsidRPr="001A3E2A">
        <w:rPr>
          <w:sz w:val="24"/>
          <w:szCs w:val="24"/>
        </w:rPr>
        <w:t xml:space="preserve">нагрузки на питание от сети или от </w:t>
      </w:r>
      <w:r w:rsidR="00C308F3" w:rsidRPr="001A3E2A">
        <w:rPr>
          <w:sz w:val="24"/>
          <w:szCs w:val="24"/>
        </w:rPr>
        <w:t>аккумуляторных батарей</w:t>
      </w:r>
      <w:r w:rsidRPr="001A3E2A">
        <w:rPr>
          <w:sz w:val="24"/>
          <w:szCs w:val="24"/>
        </w:rPr>
        <w:t xml:space="preserve">, следит за напряжением на </w:t>
      </w:r>
      <w:r w:rsidR="00C308F3" w:rsidRPr="001A3E2A">
        <w:rPr>
          <w:sz w:val="24"/>
          <w:szCs w:val="24"/>
        </w:rPr>
        <w:t>аккумуляторных батареях</w:t>
      </w:r>
      <w:r w:rsidR="00506696" w:rsidRPr="001A3E2A">
        <w:rPr>
          <w:sz w:val="24"/>
          <w:szCs w:val="24"/>
        </w:rPr>
        <w:t xml:space="preserve"> (далее АБ)</w:t>
      </w:r>
      <w:r w:rsidRPr="001A3E2A">
        <w:rPr>
          <w:sz w:val="24"/>
          <w:szCs w:val="24"/>
        </w:rPr>
        <w:t>. Если напряжение на АБ становится</w:t>
      </w:r>
      <w:r w:rsidR="00506696" w:rsidRPr="001A3E2A">
        <w:rPr>
          <w:sz w:val="24"/>
          <w:szCs w:val="24"/>
        </w:rPr>
        <w:t xml:space="preserve"> меньшим </w:t>
      </w:r>
      <w:r w:rsidRPr="001A3E2A">
        <w:rPr>
          <w:sz w:val="24"/>
          <w:szCs w:val="24"/>
        </w:rPr>
        <w:t>10,5</w:t>
      </w:r>
      <w:r w:rsidR="00506696" w:rsidRPr="001A3E2A">
        <w:rPr>
          <w:sz w:val="24"/>
          <w:szCs w:val="24"/>
        </w:rPr>
        <w:t xml:space="preserve"> </w:t>
      </w:r>
      <w:r w:rsidRPr="001A3E2A">
        <w:rPr>
          <w:sz w:val="24"/>
          <w:szCs w:val="24"/>
        </w:rPr>
        <w:t xml:space="preserve">В, то осуществляется аварийное отключение </w:t>
      </w:r>
      <w:r w:rsidR="00506696" w:rsidRPr="001A3E2A">
        <w:rPr>
          <w:sz w:val="24"/>
          <w:szCs w:val="24"/>
        </w:rPr>
        <w:t>ИБП</w:t>
      </w:r>
      <w:r w:rsidRPr="001A3E2A">
        <w:rPr>
          <w:sz w:val="24"/>
          <w:szCs w:val="24"/>
        </w:rPr>
        <w:t xml:space="preserve">. Аварийное отключение осуществляется также, когда температура окружающей среды выходит за пределы допустимой. Для измерения температуры используется </w:t>
      </w:r>
      <w:r w:rsidR="00B20E15" w:rsidRPr="001A3E2A">
        <w:rPr>
          <w:sz w:val="24"/>
          <w:szCs w:val="24"/>
        </w:rPr>
        <w:t xml:space="preserve">температурный </w:t>
      </w:r>
      <w:r w:rsidRPr="001A3E2A">
        <w:rPr>
          <w:sz w:val="24"/>
          <w:szCs w:val="24"/>
        </w:rPr>
        <w:t xml:space="preserve">датчик. На устройство управления работой </w:t>
      </w:r>
      <w:r w:rsidR="00B20E15" w:rsidRPr="001A3E2A">
        <w:rPr>
          <w:sz w:val="24"/>
          <w:szCs w:val="24"/>
        </w:rPr>
        <w:t>ИБП поступает информация о</w:t>
      </w:r>
      <w:r w:rsidR="001A3E2A">
        <w:rPr>
          <w:sz w:val="24"/>
          <w:szCs w:val="24"/>
        </w:rPr>
        <w:t xml:space="preserve"> </w:t>
      </w:r>
      <w:r w:rsidR="00B20E15" w:rsidRPr="001A3E2A">
        <w:rPr>
          <w:sz w:val="24"/>
          <w:szCs w:val="24"/>
        </w:rPr>
        <w:t xml:space="preserve">величинах </w:t>
      </w:r>
      <w:r w:rsidRPr="001A3E2A">
        <w:rPr>
          <w:sz w:val="24"/>
          <w:szCs w:val="24"/>
        </w:rPr>
        <w:t>напряжения в сети. Обрабатывая эту информацию МК производит соответствующие сигналы управления для других узлов, состав</w:t>
      </w:r>
      <w:r w:rsidR="00B20E15" w:rsidRPr="001A3E2A">
        <w:rPr>
          <w:sz w:val="24"/>
          <w:szCs w:val="24"/>
        </w:rPr>
        <w:t xml:space="preserve">ляющих </w:t>
      </w:r>
      <w:r w:rsidRPr="001A3E2A">
        <w:rPr>
          <w:sz w:val="24"/>
          <w:szCs w:val="24"/>
        </w:rPr>
        <w:t>блок</w:t>
      </w:r>
      <w:r w:rsidR="00B20E15" w:rsidRPr="001A3E2A">
        <w:rPr>
          <w:sz w:val="24"/>
          <w:szCs w:val="24"/>
        </w:rPr>
        <w:t>а</w:t>
      </w:r>
      <w:r w:rsidRPr="001A3E2A">
        <w:rPr>
          <w:sz w:val="24"/>
          <w:szCs w:val="24"/>
        </w:rPr>
        <w:t>.</w:t>
      </w:r>
    </w:p>
    <w:p w:rsidR="001A3E2A" w:rsidRDefault="00455D99" w:rsidP="001A3E2A">
      <w:pPr>
        <w:spacing w:before="120"/>
        <w:ind w:firstLine="567"/>
        <w:jc w:val="both"/>
        <w:rPr>
          <w:sz w:val="24"/>
          <w:szCs w:val="24"/>
        </w:rPr>
      </w:pPr>
      <w:r w:rsidRPr="001A3E2A">
        <w:rPr>
          <w:sz w:val="24"/>
          <w:szCs w:val="24"/>
        </w:rPr>
        <w:t xml:space="preserve">Для измерения </w:t>
      </w:r>
      <w:r w:rsidR="00297775" w:rsidRPr="001A3E2A">
        <w:rPr>
          <w:sz w:val="24"/>
          <w:szCs w:val="24"/>
        </w:rPr>
        <w:t xml:space="preserve">выходной </w:t>
      </w:r>
      <w:r w:rsidRPr="001A3E2A">
        <w:rPr>
          <w:sz w:val="24"/>
          <w:szCs w:val="24"/>
        </w:rPr>
        <w:t xml:space="preserve">мощности используется датчик тока. Если через датчик протекает ток больше допустимого, схема управления отключает нагрузку. Это обеспечивает защиту от выхода из строя устройства </w:t>
      </w:r>
      <w:r w:rsidR="00297775" w:rsidRPr="001A3E2A">
        <w:rPr>
          <w:sz w:val="24"/>
          <w:szCs w:val="24"/>
        </w:rPr>
        <w:t xml:space="preserve">преобразования </w:t>
      </w:r>
      <w:r w:rsidRPr="001A3E2A">
        <w:rPr>
          <w:sz w:val="24"/>
          <w:szCs w:val="24"/>
        </w:rPr>
        <w:t>постоянного напряжения в переменную.</w:t>
      </w:r>
    </w:p>
    <w:p w:rsidR="001A3E2A" w:rsidRDefault="00455D99" w:rsidP="001A3E2A">
      <w:pPr>
        <w:spacing w:before="120"/>
        <w:ind w:firstLine="567"/>
        <w:jc w:val="both"/>
        <w:rPr>
          <w:sz w:val="24"/>
          <w:szCs w:val="24"/>
        </w:rPr>
      </w:pPr>
      <w:r w:rsidRPr="001A3E2A">
        <w:rPr>
          <w:sz w:val="24"/>
          <w:szCs w:val="24"/>
        </w:rPr>
        <w:t xml:space="preserve">Особенно большое значение в </w:t>
      </w:r>
      <w:r w:rsidR="00297775" w:rsidRPr="001A3E2A">
        <w:rPr>
          <w:sz w:val="24"/>
          <w:szCs w:val="24"/>
        </w:rPr>
        <w:t xml:space="preserve">ИБП </w:t>
      </w:r>
      <w:r w:rsidRPr="001A3E2A">
        <w:rPr>
          <w:sz w:val="24"/>
          <w:szCs w:val="24"/>
        </w:rPr>
        <w:t xml:space="preserve">имеет наличие связи с ПК. Это позволяет оператору (администратору) следить </w:t>
      </w:r>
      <w:r w:rsidR="00297775" w:rsidRPr="001A3E2A">
        <w:rPr>
          <w:sz w:val="24"/>
          <w:szCs w:val="24"/>
        </w:rPr>
        <w:t>за</w:t>
      </w:r>
      <w:r w:rsidRPr="001A3E2A">
        <w:rPr>
          <w:sz w:val="24"/>
          <w:szCs w:val="24"/>
        </w:rPr>
        <w:t xml:space="preserve"> состояни</w:t>
      </w:r>
      <w:r w:rsidR="00297775" w:rsidRPr="001A3E2A">
        <w:rPr>
          <w:sz w:val="24"/>
          <w:szCs w:val="24"/>
        </w:rPr>
        <w:t>ем</w:t>
      </w:r>
      <w:r w:rsidR="001A3E2A">
        <w:rPr>
          <w:sz w:val="24"/>
          <w:szCs w:val="24"/>
        </w:rPr>
        <w:t xml:space="preserve"> </w:t>
      </w:r>
      <w:r w:rsidRPr="001A3E2A">
        <w:rPr>
          <w:sz w:val="24"/>
          <w:szCs w:val="24"/>
        </w:rPr>
        <w:t xml:space="preserve">сети, </w:t>
      </w:r>
      <w:r w:rsidR="00E25ADF" w:rsidRPr="001A3E2A">
        <w:rPr>
          <w:sz w:val="24"/>
          <w:szCs w:val="24"/>
        </w:rPr>
        <w:t xml:space="preserve">состоянием </w:t>
      </w:r>
      <w:r w:rsidRPr="001A3E2A">
        <w:rPr>
          <w:sz w:val="24"/>
          <w:szCs w:val="24"/>
        </w:rPr>
        <w:t xml:space="preserve">АБ и всей работы </w:t>
      </w:r>
      <w:r w:rsidR="00E25ADF" w:rsidRPr="001A3E2A">
        <w:rPr>
          <w:sz w:val="24"/>
          <w:szCs w:val="24"/>
        </w:rPr>
        <w:t>ИБП</w:t>
      </w:r>
      <w:r w:rsidRPr="001A3E2A">
        <w:rPr>
          <w:sz w:val="24"/>
          <w:szCs w:val="24"/>
        </w:rPr>
        <w:t xml:space="preserve">. В данном случае используется стандартный интерфейс связи МК и ПК – RS-232. Это позволяет осуществлять дистанционный мониторинг </w:t>
      </w:r>
      <w:r w:rsidR="00E25ADF" w:rsidRPr="001A3E2A">
        <w:rPr>
          <w:sz w:val="24"/>
          <w:szCs w:val="24"/>
        </w:rPr>
        <w:t>ИБП</w:t>
      </w:r>
      <w:r w:rsidRPr="001A3E2A">
        <w:rPr>
          <w:sz w:val="24"/>
          <w:szCs w:val="24"/>
        </w:rPr>
        <w:t xml:space="preserve"> и безопасное завершение работы ПК при аварии или долговременном отсутствии напряжения в сети</w:t>
      </w:r>
      <w:r w:rsidR="00E25ADF" w:rsidRPr="001A3E2A">
        <w:rPr>
          <w:sz w:val="24"/>
          <w:szCs w:val="24"/>
        </w:rPr>
        <w:t xml:space="preserve"> (при условии настройки программного обеспечения ПК)</w:t>
      </w:r>
      <w:r w:rsidRPr="001A3E2A">
        <w:rPr>
          <w:sz w:val="24"/>
          <w:szCs w:val="24"/>
        </w:rPr>
        <w:t>.</w:t>
      </w:r>
    </w:p>
    <w:p w:rsidR="00455D99" w:rsidRPr="001A3E2A" w:rsidRDefault="00455D99" w:rsidP="001A3E2A">
      <w:pPr>
        <w:spacing w:before="120"/>
        <w:ind w:firstLine="567"/>
        <w:jc w:val="both"/>
        <w:rPr>
          <w:sz w:val="24"/>
          <w:szCs w:val="24"/>
        </w:rPr>
      </w:pPr>
      <w:r w:rsidRPr="001A3E2A">
        <w:rPr>
          <w:sz w:val="24"/>
          <w:szCs w:val="24"/>
        </w:rPr>
        <w:t>Входное напряжение 220В, 50Гц поступает через устройство коммутаци</w:t>
      </w:r>
      <w:r w:rsidR="00996AF8" w:rsidRPr="001A3E2A">
        <w:rPr>
          <w:sz w:val="24"/>
          <w:szCs w:val="24"/>
        </w:rPr>
        <w:t>и</w:t>
      </w:r>
      <w:r w:rsidRPr="001A3E2A">
        <w:rPr>
          <w:sz w:val="24"/>
          <w:szCs w:val="24"/>
        </w:rPr>
        <w:t xml:space="preserve"> и сетевой фильтр на зарядное устройство и </w:t>
      </w:r>
      <w:r w:rsidR="00996AF8" w:rsidRPr="001A3E2A">
        <w:rPr>
          <w:sz w:val="24"/>
          <w:szCs w:val="24"/>
        </w:rPr>
        <w:t>бай</w:t>
      </w:r>
      <w:r w:rsidRPr="001A3E2A">
        <w:rPr>
          <w:sz w:val="24"/>
          <w:szCs w:val="24"/>
        </w:rPr>
        <w:t>пас.</w:t>
      </w:r>
    </w:p>
    <w:p w:rsidR="00455D99" w:rsidRPr="001A3E2A" w:rsidRDefault="00455D99" w:rsidP="001A3E2A">
      <w:pPr>
        <w:spacing w:before="120"/>
        <w:ind w:firstLine="567"/>
        <w:jc w:val="both"/>
        <w:rPr>
          <w:sz w:val="24"/>
          <w:szCs w:val="24"/>
        </w:rPr>
      </w:pPr>
      <w:r w:rsidRPr="001A3E2A">
        <w:rPr>
          <w:sz w:val="24"/>
          <w:szCs w:val="24"/>
        </w:rPr>
        <w:lastRenderedPageBreak/>
        <w:t>Сетевой фильтр предназначен для предотвращени</w:t>
      </w:r>
      <w:r w:rsidR="00C0559F" w:rsidRPr="001A3E2A">
        <w:rPr>
          <w:sz w:val="24"/>
          <w:szCs w:val="24"/>
        </w:rPr>
        <w:t>я попадания</w:t>
      </w:r>
      <w:r w:rsidRPr="001A3E2A">
        <w:rPr>
          <w:sz w:val="24"/>
          <w:szCs w:val="24"/>
        </w:rPr>
        <w:t xml:space="preserve"> помех</w:t>
      </w:r>
      <w:r w:rsidR="00C0559F" w:rsidRPr="001A3E2A">
        <w:rPr>
          <w:sz w:val="24"/>
          <w:szCs w:val="24"/>
        </w:rPr>
        <w:t xml:space="preserve"> в сеть</w:t>
      </w:r>
      <w:r w:rsidRPr="001A3E2A">
        <w:rPr>
          <w:sz w:val="24"/>
          <w:szCs w:val="24"/>
        </w:rPr>
        <w:t xml:space="preserve">, </w:t>
      </w:r>
      <w:r w:rsidR="00C0559F" w:rsidRPr="001A3E2A">
        <w:rPr>
          <w:sz w:val="24"/>
          <w:szCs w:val="24"/>
        </w:rPr>
        <w:t xml:space="preserve">которые </w:t>
      </w:r>
      <w:r w:rsidRPr="001A3E2A">
        <w:rPr>
          <w:sz w:val="24"/>
          <w:szCs w:val="24"/>
        </w:rPr>
        <w:t xml:space="preserve">возникают при работе </w:t>
      </w:r>
      <w:r w:rsidR="00364EC1" w:rsidRPr="001A3E2A">
        <w:rPr>
          <w:sz w:val="24"/>
          <w:szCs w:val="24"/>
        </w:rPr>
        <w:t>ИБП</w:t>
      </w:r>
      <w:r w:rsidRPr="001A3E2A">
        <w:rPr>
          <w:sz w:val="24"/>
          <w:szCs w:val="24"/>
        </w:rPr>
        <w:t>.</w:t>
      </w:r>
    </w:p>
    <w:p w:rsidR="00AD5884" w:rsidRPr="001A3E2A" w:rsidRDefault="00455D99" w:rsidP="001A3E2A">
      <w:pPr>
        <w:spacing w:before="120"/>
        <w:ind w:firstLine="567"/>
        <w:jc w:val="both"/>
        <w:rPr>
          <w:sz w:val="24"/>
          <w:szCs w:val="24"/>
        </w:rPr>
      </w:pPr>
      <w:r w:rsidRPr="001A3E2A">
        <w:rPr>
          <w:sz w:val="24"/>
          <w:szCs w:val="24"/>
        </w:rPr>
        <w:t>Зарядное устройство обеспечивает зарядку АБ при наличии напряжения</w:t>
      </w:r>
      <w:r w:rsidR="002E582C" w:rsidRPr="001A3E2A">
        <w:rPr>
          <w:sz w:val="24"/>
          <w:szCs w:val="24"/>
        </w:rPr>
        <w:t xml:space="preserve"> в сети, </w:t>
      </w:r>
      <w:r w:rsidRPr="001A3E2A">
        <w:rPr>
          <w:sz w:val="24"/>
          <w:szCs w:val="24"/>
        </w:rPr>
        <w:t xml:space="preserve">обеспечивая тем самым постоянную готовность к работе </w:t>
      </w:r>
      <w:r w:rsidR="002E582C" w:rsidRPr="001A3E2A">
        <w:rPr>
          <w:sz w:val="24"/>
          <w:szCs w:val="24"/>
        </w:rPr>
        <w:t xml:space="preserve">ИБП </w:t>
      </w:r>
      <w:r w:rsidRPr="001A3E2A">
        <w:rPr>
          <w:sz w:val="24"/>
          <w:szCs w:val="24"/>
        </w:rPr>
        <w:t xml:space="preserve">в автономном режиме. Устройство </w:t>
      </w:r>
      <w:r w:rsidR="002E582C" w:rsidRPr="001A3E2A">
        <w:rPr>
          <w:sz w:val="24"/>
          <w:szCs w:val="24"/>
        </w:rPr>
        <w:t>преобразования напряжения</w:t>
      </w:r>
      <w:r w:rsidRPr="001A3E2A">
        <w:rPr>
          <w:sz w:val="24"/>
          <w:szCs w:val="24"/>
        </w:rPr>
        <w:t xml:space="preserve"> сети в стабилизированное постоянное напряжение. Величина напряжения заряда постоянно контролируется МК. Это позвол</w:t>
      </w:r>
      <w:r w:rsidR="002E582C" w:rsidRPr="001A3E2A">
        <w:rPr>
          <w:sz w:val="24"/>
          <w:szCs w:val="24"/>
        </w:rPr>
        <w:t xml:space="preserve">ит </w:t>
      </w:r>
      <w:r w:rsidRPr="001A3E2A">
        <w:rPr>
          <w:sz w:val="24"/>
          <w:szCs w:val="24"/>
        </w:rPr>
        <w:t xml:space="preserve">правильно эксплуатировать батареи. </w:t>
      </w:r>
    </w:p>
    <w:p w:rsidR="00455D99" w:rsidRPr="001A3E2A" w:rsidRDefault="00455D99" w:rsidP="001A3E2A">
      <w:pPr>
        <w:spacing w:before="120"/>
        <w:ind w:firstLine="567"/>
        <w:jc w:val="both"/>
        <w:rPr>
          <w:sz w:val="24"/>
          <w:szCs w:val="24"/>
        </w:rPr>
      </w:pPr>
      <w:r w:rsidRPr="001A3E2A">
        <w:rPr>
          <w:sz w:val="24"/>
          <w:szCs w:val="24"/>
        </w:rPr>
        <w:t xml:space="preserve">Достаточно большая </w:t>
      </w:r>
      <w:r w:rsidR="002E582C" w:rsidRPr="001A3E2A">
        <w:rPr>
          <w:sz w:val="24"/>
          <w:szCs w:val="24"/>
        </w:rPr>
        <w:t xml:space="preserve">выходная </w:t>
      </w:r>
      <w:r w:rsidRPr="001A3E2A">
        <w:rPr>
          <w:sz w:val="24"/>
          <w:szCs w:val="24"/>
        </w:rPr>
        <w:t xml:space="preserve">мощность зарядного устройства дает </w:t>
      </w:r>
      <w:r w:rsidR="00AD5884" w:rsidRPr="001A3E2A">
        <w:rPr>
          <w:sz w:val="24"/>
          <w:szCs w:val="24"/>
        </w:rPr>
        <w:t>“</w:t>
      </w:r>
      <w:r w:rsidRPr="001A3E2A">
        <w:rPr>
          <w:sz w:val="24"/>
          <w:szCs w:val="24"/>
        </w:rPr>
        <w:t>плюс</w:t>
      </w:r>
      <w:r w:rsidR="00AD5884" w:rsidRPr="001A3E2A">
        <w:rPr>
          <w:sz w:val="24"/>
          <w:szCs w:val="24"/>
        </w:rPr>
        <w:t>”</w:t>
      </w:r>
      <w:r w:rsidRPr="001A3E2A">
        <w:rPr>
          <w:sz w:val="24"/>
          <w:szCs w:val="24"/>
        </w:rPr>
        <w:t xml:space="preserve"> при работе </w:t>
      </w:r>
      <w:r w:rsidR="002E582C" w:rsidRPr="001A3E2A">
        <w:rPr>
          <w:sz w:val="24"/>
          <w:szCs w:val="24"/>
        </w:rPr>
        <w:t>ИБП</w:t>
      </w:r>
      <w:r w:rsidRPr="001A3E2A">
        <w:rPr>
          <w:sz w:val="24"/>
          <w:szCs w:val="24"/>
        </w:rPr>
        <w:t xml:space="preserve"> с</w:t>
      </w:r>
      <w:r w:rsidR="00AD5884" w:rsidRPr="001A3E2A">
        <w:rPr>
          <w:sz w:val="24"/>
          <w:szCs w:val="24"/>
        </w:rPr>
        <w:t>о</w:t>
      </w:r>
      <w:r w:rsidRPr="001A3E2A">
        <w:rPr>
          <w:sz w:val="24"/>
          <w:szCs w:val="24"/>
        </w:rPr>
        <w:t xml:space="preserve"> значительно заниженным входным напряжен</w:t>
      </w:r>
      <w:r w:rsidR="00522DD4" w:rsidRPr="001A3E2A">
        <w:rPr>
          <w:sz w:val="24"/>
          <w:szCs w:val="24"/>
        </w:rPr>
        <w:t>ием устройства (</w:t>
      </w:r>
      <w:r w:rsidRPr="001A3E2A">
        <w:rPr>
          <w:sz w:val="24"/>
          <w:szCs w:val="24"/>
        </w:rPr>
        <w:t>диапазон от 90 до 185</w:t>
      </w:r>
      <w:r w:rsidR="00522DD4" w:rsidRPr="001A3E2A">
        <w:rPr>
          <w:sz w:val="24"/>
          <w:szCs w:val="24"/>
        </w:rPr>
        <w:t xml:space="preserve"> </w:t>
      </w:r>
      <w:r w:rsidRPr="001A3E2A">
        <w:rPr>
          <w:sz w:val="24"/>
          <w:szCs w:val="24"/>
        </w:rPr>
        <w:t>В</w:t>
      </w:r>
      <w:r w:rsidR="00522DD4" w:rsidRPr="001A3E2A">
        <w:rPr>
          <w:sz w:val="24"/>
          <w:szCs w:val="24"/>
        </w:rPr>
        <w:t>ольт)</w:t>
      </w:r>
      <w:r w:rsidRPr="001A3E2A">
        <w:rPr>
          <w:sz w:val="24"/>
          <w:szCs w:val="24"/>
        </w:rPr>
        <w:t xml:space="preserve">. При таком входном напряжении часть </w:t>
      </w:r>
      <w:r w:rsidR="00522DD4" w:rsidRPr="001A3E2A">
        <w:rPr>
          <w:sz w:val="24"/>
          <w:szCs w:val="24"/>
        </w:rPr>
        <w:t xml:space="preserve">выходной </w:t>
      </w:r>
      <w:r w:rsidRPr="001A3E2A">
        <w:rPr>
          <w:sz w:val="24"/>
          <w:szCs w:val="24"/>
        </w:rPr>
        <w:t xml:space="preserve">мощности источника обеспечивается работой зарядного устройства, что </w:t>
      </w:r>
      <w:r w:rsidR="00AD5884" w:rsidRPr="001A3E2A">
        <w:rPr>
          <w:sz w:val="24"/>
          <w:szCs w:val="24"/>
        </w:rPr>
        <w:t xml:space="preserve">существенно </w:t>
      </w:r>
      <w:r w:rsidRPr="001A3E2A">
        <w:rPr>
          <w:sz w:val="24"/>
          <w:szCs w:val="24"/>
        </w:rPr>
        <w:t>продлевает работу нагрузки в</w:t>
      </w:r>
      <w:r w:rsidR="00AD5884" w:rsidRPr="001A3E2A">
        <w:rPr>
          <w:sz w:val="24"/>
          <w:szCs w:val="24"/>
        </w:rPr>
        <w:t xml:space="preserve"> случаях </w:t>
      </w:r>
      <w:r w:rsidRPr="001A3E2A">
        <w:rPr>
          <w:sz w:val="24"/>
          <w:szCs w:val="24"/>
        </w:rPr>
        <w:t>неисправност</w:t>
      </w:r>
      <w:r w:rsidR="00AD5884" w:rsidRPr="001A3E2A">
        <w:rPr>
          <w:sz w:val="24"/>
          <w:szCs w:val="24"/>
        </w:rPr>
        <w:t xml:space="preserve">и </w:t>
      </w:r>
      <w:r w:rsidR="00B33128" w:rsidRPr="001A3E2A">
        <w:rPr>
          <w:sz w:val="24"/>
          <w:szCs w:val="24"/>
        </w:rPr>
        <w:t>электросети</w:t>
      </w:r>
      <w:r w:rsidRPr="001A3E2A">
        <w:rPr>
          <w:sz w:val="24"/>
          <w:szCs w:val="24"/>
        </w:rPr>
        <w:t>.</w:t>
      </w:r>
    </w:p>
    <w:p w:rsidR="00455D99" w:rsidRPr="001A3E2A" w:rsidRDefault="00455D99" w:rsidP="001A3E2A">
      <w:pPr>
        <w:spacing w:before="120"/>
        <w:ind w:firstLine="567"/>
        <w:jc w:val="both"/>
        <w:rPr>
          <w:sz w:val="24"/>
          <w:szCs w:val="24"/>
        </w:rPr>
      </w:pPr>
      <w:r w:rsidRPr="001A3E2A">
        <w:rPr>
          <w:sz w:val="24"/>
          <w:szCs w:val="24"/>
        </w:rPr>
        <w:t xml:space="preserve">Преобразователь </w:t>
      </w:r>
      <w:r w:rsidR="00A92953" w:rsidRPr="001A3E2A">
        <w:rPr>
          <w:sz w:val="24"/>
          <w:szCs w:val="24"/>
        </w:rPr>
        <w:t xml:space="preserve">переменного </w:t>
      </w:r>
      <w:r w:rsidRPr="001A3E2A">
        <w:rPr>
          <w:sz w:val="24"/>
          <w:szCs w:val="24"/>
        </w:rPr>
        <w:t>напряжения в постоянн</w:t>
      </w:r>
      <w:r w:rsidR="00A92953" w:rsidRPr="001A3E2A">
        <w:rPr>
          <w:sz w:val="24"/>
          <w:szCs w:val="24"/>
        </w:rPr>
        <w:t xml:space="preserve">ое </w:t>
      </w:r>
      <w:r w:rsidRPr="001A3E2A">
        <w:rPr>
          <w:sz w:val="24"/>
          <w:szCs w:val="24"/>
        </w:rPr>
        <w:t xml:space="preserve">выполняет роль преобразователя </w:t>
      </w:r>
      <w:r w:rsidR="00A92953" w:rsidRPr="001A3E2A">
        <w:rPr>
          <w:sz w:val="24"/>
          <w:szCs w:val="24"/>
        </w:rPr>
        <w:t xml:space="preserve">переменного напряжения </w:t>
      </w:r>
      <w:r w:rsidR="00C81F17" w:rsidRPr="001A3E2A">
        <w:rPr>
          <w:sz w:val="24"/>
          <w:szCs w:val="24"/>
        </w:rPr>
        <w:t>2</w:t>
      </w:r>
      <w:r w:rsidRPr="001A3E2A">
        <w:rPr>
          <w:sz w:val="24"/>
          <w:szCs w:val="24"/>
        </w:rPr>
        <w:t>20В в постоянн</w:t>
      </w:r>
      <w:r w:rsidR="00A92953" w:rsidRPr="001A3E2A">
        <w:rPr>
          <w:sz w:val="24"/>
          <w:szCs w:val="24"/>
        </w:rPr>
        <w:t xml:space="preserve">ое </w:t>
      </w:r>
      <w:r w:rsidRPr="001A3E2A">
        <w:rPr>
          <w:sz w:val="24"/>
          <w:szCs w:val="24"/>
        </w:rPr>
        <w:t>200В. Данное устройство построено по схеме импульсного преобразователя с ШИМ. Напряжение на его выходе постоянно, но не стабилизирован</w:t>
      </w:r>
      <w:r w:rsidR="00A92953" w:rsidRPr="001A3E2A">
        <w:rPr>
          <w:sz w:val="24"/>
          <w:szCs w:val="24"/>
        </w:rPr>
        <w:t>о</w:t>
      </w:r>
      <w:r w:rsidRPr="001A3E2A">
        <w:rPr>
          <w:sz w:val="24"/>
          <w:szCs w:val="24"/>
        </w:rPr>
        <w:t xml:space="preserve">, то есть зависит от изменения входного напряжения. Для стабилизации используется стабилизатор постоянного напряжения. Стабилизатор построен по схеме </w:t>
      </w:r>
      <w:r w:rsidR="00A92953" w:rsidRPr="001A3E2A">
        <w:rPr>
          <w:sz w:val="24"/>
          <w:szCs w:val="24"/>
        </w:rPr>
        <w:t>одно</w:t>
      </w:r>
      <w:r w:rsidR="007B0ECF" w:rsidRPr="001A3E2A">
        <w:rPr>
          <w:sz w:val="24"/>
          <w:szCs w:val="24"/>
        </w:rPr>
        <w:t>т</w:t>
      </w:r>
      <w:r w:rsidR="00A92953" w:rsidRPr="001A3E2A">
        <w:rPr>
          <w:sz w:val="24"/>
          <w:szCs w:val="24"/>
        </w:rPr>
        <w:t>актного</w:t>
      </w:r>
      <w:r w:rsidRPr="001A3E2A">
        <w:rPr>
          <w:sz w:val="24"/>
          <w:szCs w:val="24"/>
        </w:rPr>
        <w:t xml:space="preserve"> импульсного </w:t>
      </w:r>
      <w:r w:rsidR="002D6163" w:rsidRPr="001A3E2A">
        <w:rPr>
          <w:sz w:val="24"/>
          <w:szCs w:val="24"/>
        </w:rPr>
        <w:t xml:space="preserve">повышающего </w:t>
      </w:r>
      <w:r w:rsidRPr="001A3E2A">
        <w:rPr>
          <w:sz w:val="24"/>
          <w:szCs w:val="24"/>
        </w:rPr>
        <w:t>стабилизатора. Напряжение на аккумуляторе изменяется в пределах 10,5...13,8</w:t>
      </w:r>
      <w:r w:rsidR="002D6163" w:rsidRPr="001A3E2A">
        <w:rPr>
          <w:sz w:val="24"/>
          <w:szCs w:val="24"/>
        </w:rPr>
        <w:t xml:space="preserve"> </w:t>
      </w:r>
      <w:r w:rsidRPr="001A3E2A">
        <w:rPr>
          <w:sz w:val="24"/>
          <w:szCs w:val="24"/>
        </w:rPr>
        <w:t xml:space="preserve">В, а </w:t>
      </w:r>
      <w:r w:rsidR="002D6163" w:rsidRPr="001A3E2A">
        <w:rPr>
          <w:sz w:val="24"/>
          <w:szCs w:val="24"/>
        </w:rPr>
        <w:t xml:space="preserve">выходное ИБП </w:t>
      </w:r>
      <w:r w:rsidRPr="001A3E2A">
        <w:rPr>
          <w:sz w:val="24"/>
          <w:szCs w:val="24"/>
        </w:rPr>
        <w:t>должн</w:t>
      </w:r>
      <w:r w:rsidR="002D6163" w:rsidRPr="001A3E2A">
        <w:rPr>
          <w:sz w:val="24"/>
          <w:szCs w:val="24"/>
        </w:rPr>
        <w:t xml:space="preserve">о </w:t>
      </w:r>
      <w:r w:rsidR="00506EEF" w:rsidRPr="001A3E2A">
        <w:rPr>
          <w:sz w:val="24"/>
          <w:szCs w:val="24"/>
        </w:rPr>
        <w:t>оставаться стабильным</w:t>
      </w:r>
      <w:r w:rsidRPr="001A3E2A">
        <w:rPr>
          <w:sz w:val="24"/>
          <w:szCs w:val="24"/>
        </w:rPr>
        <w:t>.</w:t>
      </w:r>
    </w:p>
    <w:p w:rsidR="00455D99" w:rsidRPr="001A3E2A" w:rsidRDefault="00455D99" w:rsidP="001A3E2A">
      <w:pPr>
        <w:spacing w:before="120"/>
        <w:ind w:firstLine="567"/>
        <w:jc w:val="both"/>
        <w:rPr>
          <w:sz w:val="24"/>
          <w:szCs w:val="24"/>
        </w:rPr>
      </w:pPr>
      <w:r w:rsidRPr="001A3E2A">
        <w:rPr>
          <w:sz w:val="24"/>
          <w:szCs w:val="24"/>
        </w:rPr>
        <w:t>Преобразователь пос</w:t>
      </w:r>
      <w:r w:rsidR="00EA7C6A" w:rsidRPr="001A3E2A">
        <w:rPr>
          <w:sz w:val="24"/>
          <w:szCs w:val="24"/>
        </w:rPr>
        <w:t xml:space="preserve">тоянного напряжения в переменное </w:t>
      </w:r>
      <w:r w:rsidRPr="001A3E2A">
        <w:rPr>
          <w:sz w:val="24"/>
          <w:szCs w:val="24"/>
        </w:rPr>
        <w:t xml:space="preserve">осуществляет формирование </w:t>
      </w:r>
      <w:r w:rsidR="00EA7C6A" w:rsidRPr="001A3E2A">
        <w:rPr>
          <w:sz w:val="24"/>
          <w:szCs w:val="24"/>
        </w:rPr>
        <w:t xml:space="preserve">выходного </w:t>
      </w:r>
      <w:r w:rsidRPr="001A3E2A">
        <w:rPr>
          <w:sz w:val="24"/>
          <w:szCs w:val="24"/>
        </w:rPr>
        <w:t xml:space="preserve">стабилизированного напряжения 220В, 50Гц. Управление и синхронизацию данного устройства с сетью осуществляет устройство управления </w:t>
      </w:r>
      <w:r w:rsidR="00EA7C6A" w:rsidRPr="001A3E2A">
        <w:rPr>
          <w:sz w:val="24"/>
          <w:szCs w:val="24"/>
        </w:rPr>
        <w:t>ИБП</w:t>
      </w:r>
      <w:r w:rsidRPr="001A3E2A">
        <w:rPr>
          <w:sz w:val="24"/>
          <w:szCs w:val="24"/>
        </w:rPr>
        <w:t>.</w:t>
      </w:r>
    </w:p>
    <w:p w:rsidR="00455D99" w:rsidRPr="001A3E2A" w:rsidRDefault="00EA7C6A" w:rsidP="001A3E2A">
      <w:pPr>
        <w:spacing w:before="120"/>
        <w:ind w:firstLine="567"/>
        <w:jc w:val="both"/>
        <w:rPr>
          <w:sz w:val="24"/>
          <w:szCs w:val="24"/>
        </w:rPr>
      </w:pPr>
      <w:r w:rsidRPr="001A3E2A">
        <w:rPr>
          <w:sz w:val="24"/>
          <w:szCs w:val="24"/>
        </w:rPr>
        <w:t xml:space="preserve">Выходной </w:t>
      </w:r>
      <w:r w:rsidR="00455D99" w:rsidRPr="001A3E2A">
        <w:rPr>
          <w:sz w:val="24"/>
          <w:szCs w:val="24"/>
        </w:rPr>
        <w:t>фильтр служит фильтр</w:t>
      </w:r>
      <w:r w:rsidR="00880AF4" w:rsidRPr="001A3E2A">
        <w:rPr>
          <w:sz w:val="24"/>
          <w:szCs w:val="24"/>
        </w:rPr>
        <w:t xml:space="preserve">ом </w:t>
      </w:r>
      <w:r w:rsidR="00455D99" w:rsidRPr="001A3E2A">
        <w:rPr>
          <w:sz w:val="24"/>
          <w:szCs w:val="24"/>
        </w:rPr>
        <w:t>электромагнитных помех и предотвращению</w:t>
      </w:r>
      <w:r w:rsidR="00880AF4" w:rsidRPr="001A3E2A">
        <w:rPr>
          <w:sz w:val="24"/>
          <w:szCs w:val="24"/>
        </w:rPr>
        <w:t xml:space="preserve"> их попадания в нагрузку</w:t>
      </w:r>
      <w:r w:rsidR="00455D99" w:rsidRPr="001A3E2A">
        <w:rPr>
          <w:sz w:val="24"/>
          <w:szCs w:val="24"/>
        </w:rPr>
        <w:t>.</w:t>
      </w:r>
    </w:p>
    <w:p w:rsidR="001A3E2A" w:rsidRDefault="00455D99" w:rsidP="001A3E2A">
      <w:pPr>
        <w:spacing w:before="120"/>
        <w:ind w:firstLine="567"/>
        <w:jc w:val="both"/>
        <w:rPr>
          <w:sz w:val="24"/>
          <w:szCs w:val="24"/>
        </w:rPr>
      </w:pPr>
      <w:r w:rsidRPr="001A3E2A">
        <w:rPr>
          <w:sz w:val="24"/>
          <w:szCs w:val="24"/>
        </w:rPr>
        <w:t xml:space="preserve">Алгоритм работы </w:t>
      </w:r>
      <w:r w:rsidR="00880AF4" w:rsidRPr="001A3E2A">
        <w:rPr>
          <w:sz w:val="24"/>
          <w:szCs w:val="24"/>
        </w:rPr>
        <w:t>ИБП</w:t>
      </w:r>
      <w:r w:rsidRPr="001A3E2A">
        <w:rPr>
          <w:sz w:val="24"/>
          <w:szCs w:val="24"/>
        </w:rPr>
        <w:t xml:space="preserve"> приведен в графической части проекта.</w:t>
      </w:r>
    </w:p>
    <w:p w:rsidR="001A3E2A" w:rsidRPr="001A3E2A" w:rsidRDefault="00E82598" w:rsidP="001A3E2A">
      <w:pPr>
        <w:spacing w:before="120"/>
        <w:jc w:val="center"/>
        <w:rPr>
          <w:b/>
          <w:bCs/>
          <w:sz w:val="28"/>
          <w:szCs w:val="28"/>
        </w:rPr>
      </w:pPr>
      <w:r w:rsidRPr="001A3E2A">
        <w:rPr>
          <w:b/>
          <w:bCs/>
          <w:sz w:val="28"/>
          <w:szCs w:val="28"/>
        </w:rPr>
        <w:t xml:space="preserve">1.4. </w:t>
      </w:r>
      <w:r w:rsidR="00DB6A89" w:rsidRPr="001A3E2A">
        <w:rPr>
          <w:b/>
          <w:bCs/>
          <w:sz w:val="28"/>
          <w:szCs w:val="28"/>
        </w:rPr>
        <w:t>Опис</w:t>
      </w:r>
      <w:r w:rsidR="00BA63FB" w:rsidRPr="001A3E2A">
        <w:rPr>
          <w:b/>
          <w:bCs/>
          <w:sz w:val="28"/>
          <w:szCs w:val="28"/>
        </w:rPr>
        <w:t>ание схемы электрической принципиальной</w:t>
      </w:r>
      <w:r w:rsidRPr="001A3E2A">
        <w:rPr>
          <w:b/>
          <w:bCs/>
          <w:sz w:val="28"/>
          <w:szCs w:val="28"/>
        </w:rPr>
        <w:t>.</w:t>
      </w:r>
    </w:p>
    <w:p w:rsidR="00347B4F" w:rsidRPr="001A3E2A" w:rsidRDefault="00347B4F" w:rsidP="001A3E2A">
      <w:pPr>
        <w:spacing w:before="120"/>
        <w:ind w:firstLine="567"/>
        <w:jc w:val="both"/>
        <w:rPr>
          <w:sz w:val="24"/>
          <w:szCs w:val="24"/>
        </w:rPr>
      </w:pPr>
      <w:r w:rsidRPr="001A3E2A">
        <w:rPr>
          <w:sz w:val="24"/>
          <w:szCs w:val="24"/>
        </w:rPr>
        <w:t>Схема электрическая принципиальная представленная в графической части дипломного проекта</w:t>
      </w:r>
      <w:r w:rsidR="001A3E2A">
        <w:rPr>
          <w:sz w:val="24"/>
          <w:szCs w:val="24"/>
        </w:rPr>
        <w:t xml:space="preserve"> </w:t>
      </w:r>
      <w:r w:rsidRPr="001A3E2A">
        <w:rPr>
          <w:sz w:val="24"/>
          <w:szCs w:val="24"/>
        </w:rPr>
        <w:t>на листе РТ01.430127.001Э3.</w:t>
      </w:r>
    </w:p>
    <w:p w:rsidR="001A3E2A" w:rsidRDefault="00347B4F" w:rsidP="001A3E2A">
      <w:pPr>
        <w:spacing w:before="120"/>
        <w:ind w:firstLine="567"/>
        <w:jc w:val="both"/>
        <w:rPr>
          <w:sz w:val="24"/>
          <w:szCs w:val="24"/>
        </w:rPr>
      </w:pPr>
      <w:r w:rsidRPr="001A3E2A">
        <w:rPr>
          <w:sz w:val="24"/>
          <w:szCs w:val="24"/>
        </w:rPr>
        <w:t>Соответственно структурной схеме, источник бесперебойного питания состоит из нескольких функциональных узлов. Рассмотрим каждый из них отдельно.</w:t>
      </w:r>
    </w:p>
    <w:p w:rsidR="001A3E2A" w:rsidRPr="001A3E2A" w:rsidRDefault="001B459A" w:rsidP="001A3E2A">
      <w:pPr>
        <w:spacing w:before="120"/>
        <w:jc w:val="center"/>
        <w:rPr>
          <w:b/>
          <w:bCs/>
          <w:sz w:val="28"/>
          <w:szCs w:val="28"/>
        </w:rPr>
      </w:pPr>
      <w:r w:rsidRPr="001A3E2A">
        <w:rPr>
          <w:b/>
          <w:bCs/>
          <w:sz w:val="28"/>
          <w:szCs w:val="28"/>
        </w:rPr>
        <w:t xml:space="preserve">1.4.1. </w:t>
      </w:r>
      <w:r w:rsidR="00E82598" w:rsidRPr="001A3E2A">
        <w:rPr>
          <w:b/>
          <w:bCs/>
          <w:sz w:val="28"/>
          <w:szCs w:val="28"/>
        </w:rPr>
        <w:t>Зарядн</w:t>
      </w:r>
      <w:r w:rsidR="00B2660A" w:rsidRPr="001A3E2A">
        <w:rPr>
          <w:b/>
          <w:bCs/>
          <w:sz w:val="28"/>
          <w:szCs w:val="28"/>
        </w:rPr>
        <w:t>ое устройство</w:t>
      </w:r>
    </w:p>
    <w:p w:rsidR="00B2660A" w:rsidRPr="001A3E2A" w:rsidRDefault="00B2660A" w:rsidP="001A3E2A">
      <w:pPr>
        <w:spacing w:before="120"/>
        <w:ind w:firstLine="567"/>
        <w:jc w:val="both"/>
        <w:rPr>
          <w:sz w:val="24"/>
          <w:szCs w:val="24"/>
        </w:rPr>
      </w:pPr>
      <w:r w:rsidRPr="001A3E2A">
        <w:rPr>
          <w:sz w:val="24"/>
          <w:szCs w:val="24"/>
        </w:rPr>
        <w:t xml:space="preserve">Зарядное устройство построено по </w:t>
      </w:r>
      <w:r w:rsidR="007B0ECF" w:rsidRPr="001A3E2A">
        <w:rPr>
          <w:sz w:val="24"/>
          <w:szCs w:val="24"/>
        </w:rPr>
        <w:t xml:space="preserve">однотактной </w:t>
      </w:r>
      <w:r w:rsidR="007A7138" w:rsidRPr="001A3E2A">
        <w:rPr>
          <w:sz w:val="24"/>
          <w:szCs w:val="24"/>
        </w:rPr>
        <w:t xml:space="preserve">поворотно-ходовой </w:t>
      </w:r>
      <w:r w:rsidRPr="001A3E2A">
        <w:rPr>
          <w:sz w:val="24"/>
          <w:szCs w:val="24"/>
        </w:rPr>
        <w:t xml:space="preserve">схеме </w:t>
      </w:r>
      <w:r w:rsidR="007A7138" w:rsidRPr="001A3E2A">
        <w:rPr>
          <w:sz w:val="24"/>
          <w:szCs w:val="24"/>
        </w:rPr>
        <w:t xml:space="preserve">преобразования </w:t>
      </w:r>
      <w:r w:rsidRPr="001A3E2A">
        <w:rPr>
          <w:sz w:val="24"/>
          <w:szCs w:val="24"/>
        </w:rPr>
        <w:t xml:space="preserve">энергии. </w:t>
      </w:r>
    </w:p>
    <w:p w:rsidR="00E80A50" w:rsidRPr="001A3E2A" w:rsidRDefault="00B2660A" w:rsidP="001A3E2A">
      <w:pPr>
        <w:spacing w:before="120"/>
        <w:ind w:firstLine="567"/>
        <w:jc w:val="both"/>
        <w:rPr>
          <w:sz w:val="24"/>
          <w:szCs w:val="24"/>
        </w:rPr>
      </w:pPr>
      <w:r w:rsidRPr="001A3E2A">
        <w:rPr>
          <w:sz w:val="24"/>
          <w:szCs w:val="24"/>
        </w:rPr>
        <w:t>Управляющей микросхемой являются IMS UC3842 фирмы Fairchild. Функциональная схема IMS UC3842 приведена на рис. 1.4.1. Принцип работы</w:t>
      </w:r>
      <w:r w:rsidR="001A3E2A">
        <w:rPr>
          <w:sz w:val="24"/>
          <w:szCs w:val="24"/>
        </w:rPr>
        <w:t xml:space="preserve"> </w:t>
      </w:r>
      <w:r w:rsidR="00E80A50" w:rsidRPr="001A3E2A">
        <w:rPr>
          <w:sz w:val="24"/>
          <w:szCs w:val="24"/>
        </w:rPr>
        <w:t xml:space="preserve">состоит </w:t>
      </w:r>
      <w:r w:rsidRPr="001A3E2A">
        <w:rPr>
          <w:sz w:val="24"/>
          <w:szCs w:val="24"/>
        </w:rPr>
        <w:t>в следующем</w:t>
      </w:r>
      <w:r w:rsidR="00E80A50" w:rsidRPr="001A3E2A">
        <w:rPr>
          <w:sz w:val="24"/>
          <w:szCs w:val="24"/>
        </w:rPr>
        <w:t>.</w:t>
      </w:r>
      <w:r w:rsidRPr="001A3E2A">
        <w:rPr>
          <w:sz w:val="24"/>
          <w:szCs w:val="24"/>
        </w:rPr>
        <w:t xml:space="preserve"> </w:t>
      </w:r>
    </w:p>
    <w:p w:rsidR="00B2660A" w:rsidRPr="001A3E2A" w:rsidRDefault="00E80A50" w:rsidP="001A3E2A">
      <w:pPr>
        <w:spacing w:before="120"/>
        <w:ind w:firstLine="567"/>
        <w:jc w:val="both"/>
        <w:rPr>
          <w:sz w:val="24"/>
          <w:szCs w:val="24"/>
        </w:rPr>
      </w:pPr>
      <w:r w:rsidRPr="001A3E2A">
        <w:rPr>
          <w:sz w:val="24"/>
          <w:szCs w:val="24"/>
        </w:rPr>
        <w:t>Н</w:t>
      </w:r>
      <w:r w:rsidR="00B2660A" w:rsidRPr="001A3E2A">
        <w:rPr>
          <w:sz w:val="24"/>
          <w:szCs w:val="24"/>
        </w:rPr>
        <w:t>а диодный VD1 подается переменное напряжение сети 220В. После VD1 на сглаживающем</w:t>
      </w:r>
      <w:r w:rsidR="001A3E2A">
        <w:rPr>
          <w:sz w:val="24"/>
          <w:szCs w:val="24"/>
        </w:rPr>
        <w:t xml:space="preserve"> </w:t>
      </w:r>
      <w:r w:rsidR="00B2660A" w:rsidRPr="001A3E2A">
        <w:rPr>
          <w:sz w:val="24"/>
          <w:szCs w:val="24"/>
        </w:rPr>
        <w:t xml:space="preserve">конденсаторе имеем постоянное напряжение 306В. Начальный запуск работы IMS VC2 происходит через резистор R41. Дальше при нормальном режиме работы DA1 питается от дополнительной обмотки W3 трансформатора Т2. </w:t>
      </w:r>
      <w:r w:rsidRPr="001A3E2A">
        <w:rPr>
          <w:sz w:val="24"/>
          <w:szCs w:val="24"/>
        </w:rPr>
        <w:t>Напряжение,</w:t>
      </w:r>
      <w:r w:rsidR="00B2660A" w:rsidRPr="001A3E2A">
        <w:rPr>
          <w:sz w:val="24"/>
          <w:szCs w:val="24"/>
        </w:rPr>
        <w:t xml:space="preserve"> снятое с W3 выпрямляется диодом VD8 и сглаживается</w:t>
      </w:r>
      <w:r w:rsidR="001A3E2A">
        <w:rPr>
          <w:sz w:val="24"/>
          <w:szCs w:val="24"/>
        </w:rPr>
        <w:t xml:space="preserve"> </w:t>
      </w:r>
      <w:r w:rsidR="00B2660A" w:rsidRPr="001A3E2A">
        <w:rPr>
          <w:sz w:val="24"/>
          <w:szCs w:val="24"/>
        </w:rPr>
        <w:t>емкостным фильтром</w:t>
      </w:r>
      <w:r w:rsidRPr="001A3E2A">
        <w:rPr>
          <w:sz w:val="24"/>
          <w:szCs w:val="24"/>
        </w:rPr>
        <w:t xml:space="preserve">, который </w:t>
      </w:r>
      <w:r w:rsidR="00B2660A" w:rsidRPr="001A3E2A">
        <w:rPr>
          <w:sz w:val="24"/>
          <w:szCs w:val="24"/>
        </w:rPr>
        <w:t>построен</w:t>
      </w:r>
      <w:r w:rsidRPr="001A3E2A">
        <w:rPr>
          <w:sz w:val="24"/>
          <w:szCs w:val="24"/>
        </w:rPr>
        <w:t xml:space="preserve"> </w:t>
      </w:r>
      <w:r w:rsidR="00B2660A" w:rsidRPr="001A3E2A">
        <w:rPr>
          <w:sz w:val="24"/>
          <w:szCs w:val="24"/>
        </w:rPr>
        <w:t>на конденсаторах С24, С25. Величина напряжения питания IMS составляет 12В.</w:t>
      </w:r>
    </w:p>
    <w:p w:rsidR="001A3E2A" w:rsidRDefault="00B2660A" w:rsidP="001A3E2A">
      <w:pPr>
        <w:spacing w:before="120"/>
        <w:ind w:firstLine="567"/>
        <w:jc w:val="both"/>
        <w:rPr>
          <w:sz w:val="24"/>
          <w:szCs w:val="24"/>
        </w:rPr>
      </w:pPr>
      <w:r w:rsidRPr="001A3E2A">
        <w:rPr>
          <w:sz w:val="24"/>
          <w:szCs w:val="24"/>
        </w:rPr>
        <w:t>После подачи питания на 8 выводе DA2 устанавливается опорное напряжение 5В. На вход тактового генератора, через интегрирующую</w:t>
      </w:r>
      <w:r w:rsidR="00C83ED4" w:rsidRPr="001A3E2A">
        <w:rPr>
          <w:sz w:val="24"/>
          <w:szCs w:val="24"/>
        </w:rPr>
        <w:t xml:space="preserve"> цепь </w:t>
      </w:r>
      <w:r w:rsidRPr="001A3E2A">
        <w:rPr>
          <w:sz w:val="24"/>
          <w:szCs w:val="24"/>
        </w:rPr>
        <w:t>R14C11 подается сигнал 5В.</w:t>
      </w:r>
    </w:p>
    <w:p w:rsidR="001A3E2A" w:rsidRDefault="00C83ED4" w:rsidP="001A3E2A">
      <w:pPr>
        <w:spacing w:before="120"/>
        <w:ind w:firstLine="567"/>
        <w:jc w:val="both"/>
        <w:rPr>
          <w:sz w:val="24"/>
          <w:szCs w:val="24"/>
        </w:rPr>
      </w:pPr>
      <w:r w:rsidRPr="001A3E2A">
        <w:rPr>
          <w:sz w:val="24"/>
          <w:szCs w:val="24"/>
        </w:rPr>
        <w:t>Рис. 1.4.1. Функци</w:t>
      </w:r>
      <w:r w:rsidR="00335D68" w:rsidRPr="001A3E2A">
        <w:rPr>
          <w:sz w:val="24"/>
          <w:szCs w:val="24"/>
        </w:rPr>
        <w:t>ональна</w:t>
      </w:r>
      <w:r w:rsidRPr="001A3E2A">
        <w:rPr>
          <w:sz w:val="24"/>
          <w:szCs w:val="24"/>
        </w:rPr>
        <w:t>я</w:t>
      </w:r>
      <w:r w:rsidR="00335D68" w:rsidRPr="001A3E2A">
        <w:rPr>
          <w:sz w:val="24"/>
          <w:szCs w:val="24"/>
        </w:rPr>
        <w:t xml:space="preserve"> схема UC3842.</w:t>
      </w:r>
    </w:p>
    <w:p w:rsidR="00F503C3" w:rsidRPr="001A3E2A" w:rsidRDefault="00F503C3" w:rsidP="001A3E2A">
      <w:pPr>
        <w:spacing w:before="120"/>
        <w:ind w:firstLine="567"/>
        <w:jc w:val="both"/>
        <w:rPr>
          <w:sz w:val="24"/>
          <w:szCs w:val="24"/>
        </w:rPr>
      </w:pPr>
      <w:r w:rsidRPr="001A3E2A">
        <w:rPr>
          <w:sz w:val="24"/>
          <w:szCs w:val="24"/>
        </w:rPr>
        <w:lastRenderedPageBreak/>
        <w:t xml:space="preserve">На выводе </w:t>
      </w:r>
      <w:r w:rsidR="001A4428" w:rsidRPr="001A3E2A">
        <w:rPr>
          <w:sz w:val="24"/>
          <w:szCs w:val="24"/>
        </w:rPr>
        <w:t xml:space="preserve">№ 6 </w:t>
      </w:r>
      <w:r w:rsidRPr="001A3E2A">
        <w:rPr>
          <w:sz w:val="24"/>
          <w:szCs w:val="24"/>
        </w:rPr>
        <w:t xml:space="preserve">DA2 устанавливается высокий потенциал (12В), который через </w:t>
      </w:r>
      <w:r w:rsidR="001A4428" w:rsidRPr="001A3E2A">
        <w:rPr>
          <w:sz w:val="24"/>
          <w:szCs w:val="24"/>
        </w:rPr>
        <w:t>резисторный</w:t>
      </w:r>
      <w:r w:rsidRPr="001A3E2A">
        <w:rPr>
          <w:sz w:val="24"/>
          <w:szCs w:val="24"/>
        </w:rPr>
        <w:t xml:space="preserve"> делитель R27R29 поступает на затвор полевого транзистора VT1. Транзистор VT1 </w:t>
      </w:r>
      <w:r w:rsidR="001A4428" w:rsidRPr="001A3E2A">
        <w:rPr>
          <w:sz w:val="24"/>
          <w:szCs w:val="24"/>
        </w:rPr>
        <w:t>включается,</w:t>
      </w:r>
      <w:r w:rsidRPr="001A3E2A">
        <w:rPr>
          <w:sz w:val="24"/>
          <w:szCs w:val="24"/>
        </w:rPr>
        <w:t xml:space="preserve"> когда потенциал между затвором и истоком составляет более 4В.</w:t>
      </w:r>
      <w:r w:rsidR="001A3E2A">
        <w:rPr>
          <w:sz w:val="24"/>
          <w:szCs w:val="24"/>
        </w:rPr>
        <w:t xml:space="preserve"> </w:t>
      </w:r>
      <w:r w:rsidRPr="001A3E2A">
        <w:rPr>
          <w:sz w:val="24"/>
          <w:szCs w:val="24"/>
        </w:rPr>
        <w:t>При включении VT1 через</w:t>
      </w:r>
      <w:r w:rsidR="0087767B" w:rsidRPr="001A3E2A">
        <w:rPr>
          <w:sz w:val="24"/>
          <w:szCs w:val="24"/>
        </w:rPr>
        <w:t xml:space="preserve"> обмотку W2, транзистор VT1 и</w:t>
      </w:r>
      <w:r w:rsidRPr="001A3E2A">
        <w:rPr>
          <w:sz w:val="24"/>
          <w:szCs w:val="24"/>
        </w:rPr>
        <w:t xml:space="preserve"> резистор R30 нач</w:t>
      </w:r>
      <w:r w:rsidR="0087767B" w:rsidRPr="001A3E2A">
        <w:rPr>
          <w:sz w:val="24"/>
          <w:szCs w:val="24"/>
        </w:rPr>
        <w:t>инает протекать ток. Резистор</w:t>
      </w:r>
      <w:r w:rsidR="001A3E2A">
        <w:rPr>
          <w:sz w:val="24"/>
          <w:szCs w:val="24"/>
        </w:rPr>
        <w:t xml:space="preserve"> </w:t>
      </w:r>
      <w:r w:rsidRPr="001A3E2A">
        <w:rPr>
          <w:sz w:val="24"/>
          <w:szCs w:val="24"/>
        </w:rPr>
        <w:t xml:space="preserve">R30 является измерительным резистором. </w:t>
      </w:r>
      <w:r w:rsidR="00310275" w:rsidRPr="001A3E2A">
        <w:rPr>
          <w:sz w:val="24"/>
          <w:szCs w:val="24"/>
        </w:rPr>
        <w:t>С</w:t>
      </w:r>
      <w:r w:rsidRPr="001A3E2A">
        <w:rPr>
          <w:sz w:val="24"/>
          <w:szCs w:val="24"/>
        </w:rPr>
        <w:t xml:space="preserve"> </w:t>
      </w:r>
      <w:r w:rsidR="00310275" w:rsidRPr="001A3E2A">
        <w:rPr>
          <w:sz w:val="24"/>
          <w:szCs w:val="24"/>
        </w:rPr>
        <w:t>н</w:t>
      </w:r>
      <w:r w:rsidRPr="001A3E2A">
        <w:rPr>
          <w:sz w:val="24"/>
          <w:szCs w:val="24"/>
        </w:rPr>
        <w:t xml:space="preserve">его снимаем сигнал о величине тока, </w:t>
      </w:r>
      <w:r w:rsidR="00310275" w:rsidRPr="001A3E2A">
        <w:rPr>
          <w:sz w:val="24"/>
          <w:szCs w:val="24"/>
        </w:rPr>
        <w:t xml:space="preserve">который </w:t>
      </w:r>
      <w:r w:rsidRPr="001A3E2A">
        <w:rPr>
          <w:sz w:val="24"/>
          <w:szCs w:val="24"/>
        </w:rPr>
        <w:t>протекает через транзистор и первичную обмотку трансформатора Т2. Этот сигнал поступает через R28 на вход с DA2. Данный вход является прямым входом</w:t>
      </w:r>
      <w:r w:rsidR="001A3E2A">
        <w:rPr>
          <w:sz w:val="24"/>
          <w:szCs w:val="24"/>
        </w:rPr>
        <w:t xml:space="preserve"> </w:t>
      </w:r>
      <w:r w:rsidRPr="001A3E2A">
        <w:rPr>
          <w:sz w:val="24"/>
          <w:szCs w:val="24"/>
        </w:rPr>
        <w:t xml:space="preserve">внутреннего компаратора по току. На вход 1 DA2 подается сигнал обратной связи по напряжению. Этот сигнал подается на инвертирующий вход от компаратора по току. При достижении порогового уровня на входе компаратора производится сигнал на </w:t>
      </w:r>
      <w:r w:rsidR="00310275" w:rsidRPr="001A3E2A">
        <w:rPr>
          <w:sz w:val="24"/>
          <w:szCs w:val="24"/>
        </w:rPr>
        <w:t xml:space="preserve">выключение </w:t>
      </w:r>
      <w:r w:rsidRPr="001A3E2A">
        <w:rPr>
          <w:sz w:val="24"/>
          <w:szCs w:val="24"/>
        </w:rPr>
        <w:t>входного транзистора.</w:t>
      </w:r>
    </w:p>
    <w:p w:rsidR="001A3E2A" w:rsidRDefault="00F503C3" w:rsidP="001A3E2A">
      <w:pPr>
        <w:spacing w:before="120"/>
        <w:ind w:firstLine="567"/>
        <w:jc w:val="both"/>
        <w:rPr>
          <w:sz w:val="24"/>
          <w:szCs w:val="24"/>
        </w:rPr>
      </w:pPr>
      <w:r w:rsidRPr="001A3E2A">
        <w:rPr>
          <w:sz w:val="24"/>
          <w:szCs w:val="24"/>
        </w:rPr>
        <w:t xml:space="preserve">Ток через первичную обмотку Т2 нарастает линейно, но при включении и </w:t>
      </w:r>
      <w:r w:rsidR="00C8456D" w:rsidRPr="001A3E2A">
        <w:rPr>
          <w:sz w:val="24"/>
          <w:szCs w:val="24"/>
        </w:rPr>
        <w:t xml:space="preserve">выключении </w:t>
      </w:r>
      <w:r w:rsidRPr="001A3E2A">
        <w:rPr>
          <w:sz w:val="24"/>
          <w:szCs w:val="24"/>
        </w:rPr>
        <w:t xml:space="preserve">транзистора возникают </w:t>
      </w:r>
      <w:r w:rsidR="00C8456D" w:rsidRPr="001A3E2A">
        <w:rPr>
          <w:sz w:val="24"/>
          <w:szCs w:val="24"/>
        </w:rPr>
        <w:t xml:space="preserve">скачки </w:t>
      </w:r>
      <w:r w:rsidRPr="001A3E2A">
        <w:rPr>
          <w:sz w:val="24"/>
          <w:szCs w:val="24"/>
        </w:rPr>
        <w:t xml:space="preserve">тока. Эти </w:t>
      </w:r>
      <w:r w:rsidR="00C8456D" w:rsidRPr="001A3E2A">
        <w:rPr>
          <w:sz w:val="24"/>
          <w:szCs w:val="24"/>
        </w:rPr>
        <w:t xml:space="preserve">скачки </w:t>
      </w:r>
      <w:r w:rsidRPr="001A3E2A">
        <w:rPr>
          <w:sz w:val="24"/>
          <w:szCs w:val="24"/>
        </w:rPr>
        <w:t>могут приводить к</w:t>
      </w:r>
      <w:r w:rsidR="001A3E2A">
        <w:rPr>
          <w:sz w:val="24"/>
          <w:szCs w:val="24"/>
        </w:rPr>
        <w:t xml:space="preserve"> </w:t>
      </w:r>
      <w:r w:rsidRPr="001A3E2A">
        <w:rPr>
          <w:sz w:val="24"/>
          <w:szCs w:val="24"/>
        </w:rPr>
        <w:t xml:space="preserve">самовольному включению и </w:t>
      </w:r>
      <w:r w:rsidR="00C8456D" w:rsidRPr="001A3E2A">
        <w:rPr>
          <w:sz w:val="24"/>
          <w:szCs w:val="24"/>
        </w:rPr>
        <w:t>выключению интегральной микросхемы (далее</w:t>
      </w:r>
      <w:r w:rsidR="001A3E2A">
        <w:rPr>
          <w:sz w:val="24"/>
          <w:szCs w:val="24"/>
        </w:rPr>
        <w:t xml:space="preserve"> </w:t>
      </w:r>
      <w:r w:rsidRPr="001A3E2A">
        <w:rPr>
          <w:sz w:val="24"/>
          <w:szCs w:val="24"/>
        </w:rPr>
        <w:t>ИМС</w:t>
      </w:r>
      <w:r w:rsidR="00C8456D" w:rsidRPr="001A3E2A">
        <w:rPr>
          <w:sz w:val="24"/>
          <w:szCs w:val="24"/>
        </w:rPr>
        <w:t>)</w:t>
      </w:r>
      <w:r w:rsidRPr="001A3E2A">
        <w:rPr>
          <w:sz w:val="24"/>
          <w:szCs w:val="24"/>
        </w:rPr>
        <w:t>. Для предотвращения это</w:t>
      </w:r>
      <w:r w:rsidR="00C8456D" w:rsidRPr="001A3E2A">
        <w:rPr>
          <w:sz w:val="24"/>
          <w:szCs w:val="24"/>
        </w:rPr>
        <w:t xml:space="preserve">го, </w:t>
      </w:r>
      <w:r w:rsidR="00D818AF" w:rsidRPr="001A3E2A">
        <w:rPr>
          <w:sz w:val="24"/>
          <w:szCs w:val="24"/>
        </w:rPr>
        <w:t>применяется</w:t>
      </w:r>
      <w:r w:rsidR="001A3E2A">
        <w:rPr>
          <w:sz w:val="24"/>
          <w:szCs w:val="24"/>
        </w:rPr>
        <w:t xml:space="preserve"> </w:t>
      </w:r>
      <w:r w:rsidRPr="001A3E2A">
        <w:rPr>
          <w:sz w:val="24"/>
          <w:szCs w:val="24"/>
        </w:rPr>
        <w:t>RC фильтр. Рис. 1.4.2.</w:t>
      </w:r>
      <w:r w:rsidR="00D818AF" w:rsidRPr="001A3E2A">
        <w:rPr>
          <w:sz w:val="24"/>
          <w:szCs w:val="24"/>
        </w:rPr>
        <w:t>:</w:t>
      </w:r>
    </w:p>
    <w:p w:rsidR="001A3E2A" w:rsidRDefault="00F503C3" w:rsidP="001A3E2A">
      <w:pPr>
        <w:spacing w:before="120"/>
        <w:ind w:firstLine="567"/>
        <w:jc w:val="both"/>
        <w:rPr>
          <w:sz w:val="24"/>
          <w:szCs w:val="24"/>
        </w:rPr>
      </w:pPr>
      <w:r w:rsidRPr="001A3E2A">
        <w:rPr>
          <w:sz w:val="24"/>
          <w:szCs w:val="24"/>
        </w:rPr>
        <w:t>Рис. 1.4.2</w:t>
      </w:r>
      <w:r w:rsidR="00335D68" w:rsidRPr="001A3E2A">
        <w:rPr>
          <w:sz w:val="24"/>
          <w:szCs w:val="24"/>
        </w:rPr>
        <w:t xml:space="preserve">. Схема компаратора </w:t>
      </w:r>
      <w:r w:rsidR="00D818AF" w:rsidRPr="001A3E2A">
        <w:rPr>
          <w:sz w:val="24"/>
          <w:szCs w:val="24"/>
        </w:rPr>
        <w:t>тока с RC-фи</w:t>
      </w:r>
      <w:r w:rsidR="00335D68" w:rsidRPr="001A3E2A">
        <w:rPr>
          <w:sz w:val="24"/>
          <w:szCs w:val="24"/>
        </w:rPr>
        <w:t>льтром.</w:t>
      </w:r>
    </w:p>
    <w:p w:rsidR="000F24F9" w:rsidRPr="001A3E2A" w:rsidRDefault="000F24F9" w:rsidP="001A3E2A">
      <w:pPr>
        <w:spacing w:before="120"/>
        <w:ind w:firstLine="567"/>
        <w:jc w:val="both"/>
        <w:rPr>
          <w:sz w:val="24"/>
          <w:szCs w:val="24"/>
        </w:rPr>
      </w:pPr>
      <w:r w:rsidRPr="001A3E2A">
        <w:rPr>
          <w:sz w:val="24"/>
          <w:szCs w:val="24"/>
        </w:rPr>
        <w:t>После включения транзистора начинается этап передачи энергии</w:t>
      </w:r>
      <w:r w:rsidR="006A5838" w:rsidRPr="001A3E2A">
        <w:rPr>
          <w:sz w:val="24"/>
          <w:szCs w:val="24"/>
        </w:rPr>
        <w:t xml:space="preserve">, накопленной </w:t>
      </w:r>
      <w:r w:rsidRPr="001A3E2A">
        <w:rPr>
          <w:sz w:val="24"/>
          <w:szCs w:val="24"/>
        </w:rPr>
        <w:t>в трансформаторе</w:t>
      </w:r>
      <w:r w:rsidR="006A5838" w:rsidRPr="001A3E2A">
        <w:rPr>
          <w:sz w:val="24"/>
          <w:szCs w:val="24"/>
        </w:rPr>
        <w:t>,</w:t>
      </w:r>
      <w:r w:rsidRPr="001A3E2A">
        <w:rPr>
          <w:sz w:val="24"/>
          <w:szCs w:val="24"/>
        </w:rPr>
        <w:t xml:space="preserve"> в нагрузку. Напряжение</w:t>
      </w:r>
      <w:r w:rsidR="006A5838" w:rsidRPr="001A3E2A">
        <w:rPr>
          <w:sz w:val="24"/>
          <w:szCs w:val="24"/>
        </w:rPr>
        <w:t xml:space="preserve">, которое </w:t>
      </w:r>
      <w:r w:rsidRPr="001A3E2A">
        <w:rPr>
          <w:sz w:val="24"/>
          <w:szCs w:val="24"/>
        </w:rPr>
        <w:t xml:space="preserve">снято </w:t>
      </w:r>
      <w:r w:rsidR="006A5838" w:rsidRPr="001A3E2A">
        <w:rPr>
          <w:sz w:val="24"/>
          <w:szCs w:val="24"/>
        </w:rPr>
        <w:t>с</w:t>
      </w:r>
      <w:r w:rsidRPr="001A3E2A">
        <w:rPr>
          <w:sz w:val="24"/>
          <w:szCs w:val="24"/>
        </w:rPr>
        <w:t xml:space="preserve"> обмотки</w:t>
      </w:r>
      <w:r w:rsidR="006A5838" w:rsidRPr="001A3E2A">
        <w:rPr>
          <w:sz w:val="24"/>
          <w:szCs w:val="24"/>
        </w:rPr>
        <w:t xml:space="preserve"> W1, </w:t>
      </w:r>
      <w:r w:rsidRPr="001A3E2A">
        <w:rPr>
          <w:sz w:val="24"/>
          <w:szCs w:val="24"/>
        </w:rPr>
        <w:t>Т2 выпрямляется диодом VD11 и фильтруется емкостным фильтром С35, С36.</w:t>
      </w:r>
    </w:p>
    <w:p w:rsidR="000F24F9" w:rsidRPr="001A3E2A" w:rsidRDefault="000F24F9" w:rsidP="001A3E2A">
      <w:pPr>
        <w:spacing w:before="120"/>
        <w:ind w:firstLine="567"/>
        <w:jc w:val="both"/>
        <w:rPr>
          <w:sz w:val="24"/>
          <w:szCs w:val="24"/>
        </w:rPr>
      </w:pPr>
      <w:r w:rsidRPr="001A3E2A">
        <w:rPr>
          <w:sz w:val="24"/>
          <w:szCs w:val="24"/>
        </w:rPr>
        <w:t xml:space="preserve">Схема стабилизации </w:t>
      </w:r>
      <w:r w:rsidR="006A5838" w:rsidRPr="001A3E2A">
        <w:rPr>
          <w:sz w:val="24"/>
          <w:szCs w:val="24"/>
        </w:rPr>
        <w:t xml:space="preserve">выходного </w:t>
      </w:r>
      <w:r w:rsidRPr="001A3E2A">
        <w:rPr>
          <w:sz w:val="24"/>
          <w:szCs w:val="24"/>
        </w:rPr>
        <w:t>напряжения построена на управляющем стабилитроне</w:t>
      </w:r>
      <w:r w:rsidR="00076E8B" w:rsidRPr="001A3E2A">
        <w:rPr>
          <w:sz w:val="24"/>
          <w:szCs w:val="24"/>
        </w:rPr>
        <w:t xml:space="preserve"> VD12-TL431.</w:t>
      </w:r>
    </w:p>
    <w:p w:rsidR="001A3E2A" w:rsidRDefault="000F24F9" w:rsidP="001A3E2A">
      <w:pPr>
        <w:spacing w:before="120"/>
        <w:ind w:firstLine="567"/>
        <w:jc w:val="both"/>
        <w:rPr>
          <w:sz w:val="24"/>
          <w:szCs w:val="24"/>
        </w:rPr>
      </w:pPr>
      <w:r w:rsidRPr="001A3E2A">
        <w:rPr>
          <w:sz w:val="24"/>
          <w:szCs w:val="24"/>
        </w:rPr>
        <w:t>Резисторы R56, R57, R58 образуют резисторн</w:t>
      </w:r>
      <w:r w:rsidR="00076E8B" w:rsidRPr="001A3E2A">
        <w:rPr>
          <w:sz w:val="24"/>
          <w:szCs w:val="24"/>
        </w:rPr>
        <w:t>ы</w:t>
      </w:r>
      <w:r w:rsidRPr="001A3E2A">
        <w:rPr>
          <w:sz w:val="24"/>
          <w:szCs w:val="24"/>
        </w:rPr>
        <w:t>й делитель, величиной сопротивлений которого</w:t>
      </w:r>
      <w:r w:rsidR="00076E8B" w:rsidRPr="001A3E2A">
        <w:rPr>
          <w:sz w:val="24"/>
          <w:szCs w:val="24"/>
        </w:rPr>
        <w:t xml:space="preserve">, </w:t>
      </w:r>
      <w:r w:rsidRPr="001A3E2A">
        <w:rPr>
          <w:sz w:val="24"/>
          <w:szCs w:val="24"/>
        </w:rPr>
        <w:t xml:space="preserve">выставляется значение </w:t>
      </w:r>
      <w:r w:rsidR="00076E8B" w:rsidRPr="001A3E2A">
        <w:rPr>
          <w:sz w:val="24"/>
          <w:szCs w:val="24"/>
        </w:rPr>
        <w:t xml:space="preserve">выходного </w:t>
      </w:r>
      <w:r w:rsidRPr="001A3E2A">
        <w:rPr>
          <w:sz w:val="24"/>
          <w:szCs w:val="24"/>
        </w:rPr>
        <w:t xml:space="preserve">напряжения зарядного </w:t>
      </w:r>
      <w:r w:rsidR="00076E8B" w:rsidRPr="001A3E2A">
        <w:rPr>
          <w:sz w:val="24"/>
          <w:szCs w:val="24"/>
        </w:rPr>
        <w:t>устройства</w:t>
      </w:r>
      <w:r w:rsidRPr="001A3E2A">
        <w:rPr>
          <w:sz w:val="24"/>
          <w:szCs w:val="24"/>
        </w:rPr>
        <w:t>.</w:t>
      </w:r>
      <w:r w:rsidR="00076E8B" w:rsidRPr="001A3E2A">
        <w:rPr>
          <w:sz w:val="24"/>
          <w:szCs w:val="24"/>
        </w:rPr>
        <w:t xml:space="preserve"> </w:t>
      </w:r>
      <w:r w:rsidRPr="001A3E2A">
        <w:rPr>
          <w:sz w:val="24"/>
          <w:szCs w:val="24"/>
        </w:rPr>
        <w:t>Резистор</w:t>
      </w:r>
      <w:r w:rsidR="00076E8B" w:rsidRPr="001A3E2A">
        <w:rPr>
          <w:sz w:val="24"/>
          <w:szCs w:val="24"/>
        </w:rPr>
        <w:t xml:space="preserve"> </w:t>
      </w:r>
      <w:r w:rsidRPr="001A3E2A">
        <w:rPr>
          <w:sz w:val="24"/>
          <w:szCs w:val="24"/>
        </w:rPr>
        <w:t xml:space="preserve">R54 является </w:t>
      </w:r>
      <w:r w:rsidR="004729BA" w:rsidRPr="001A3E2A">
        <w:rPr>
          <w:sz w:val="24"/>
          <w:szCs w:val="24"/>
        </w:rPr>
        <w:t xml:space="preserve">ограничительным </w:t>
      </w:r>
      <w:r w:rsidRPr="001A3E2A">
        <w:rPr>
          <w:sz w:val="24"/>
          <w:szCs w:val="24"/>
        </w:rPr>
        <w:t>резистором</w:t>
      </w:r>
      <w:r w:rsidR="00DD5543" w:rsidRPr="001A3E2A">
        <w:rPr>
          <w:sz w:val="24"/>
          <w:szCs w:val="24"/>
        </w:rPr>
        <w:t xml:space="preserve"> по току </w:t>
      </w:r>
      <w:r w:rsidRPr="001A3E2A">
        <w:rPr>
          <w:sz w:val="24"/>
          <w:szCs w:val="24"/>
        </w:rPr>
        <w:t>для стабилитрона VD12 и оптрона U1.2.</w:t>
      </w:r>
    </w:p>
    <w:p w:rsidR="00E82598" w:rsidRPr="001A3E2A" w:rsidRDefault="00E82598" w:rsidP="001A3E2A">
      <w:pPr>
        <w:spacing w:before="120"/>
        <w:ind w:firstLine="567"/>
        <w:jc w:val="both"/>
        <w:rPr>
          <w:sz w:val="24"/>
          <w:szCs w:val="24"/>
        </w:rPr>
      </w:pPr>
      <w:r w:rsidRPr="001A3E2A">
        <w:rPr>
          <w:sz w:val="24"/>
          <w:szCs w:val="24"/>
        </w:rPr>
        <w:t>П</w:t>
      </w:r>
      <w:r w:rsidR="00F005B2" w:rsidRPr="001A3E2A">
        <w:rPr>
          <w:sz w:val="24"/>
          <w:szCs w:val="24"/>
        </w:rPr>
        <w:t xml:space="preserve">реобразователь </w:t>
      </w:r>
      <w:r w:rsidR="00D169A5" w:rsidRPr="001A3E2A">
        <w:rPr>
          <w:sz w:val="24"/>
          <w:szCs w:val="24"/>
        </w:rPr>
        <w:t>постоянного напряжения</w:t>
      </w:r>
    </w:p>
    <w:p w:rsidR="00C610B7" w:rsidRPr="001A3E2A" w:rsidRDefault="00D169A5" w:rsidP="001A3E2A">
      <w:pPr>
        <w:spacing w:before="120"/>
        <w:ind w:firstLine="567"/>
        <w:jc w:val="both"/>
        <w:rPr>
          <w:sz w:val="24"/>
          <w:szCs w:val="24"/>
        </w:rPr>
      </w:pPr>
      <w:r w:rsidRPr="001A3E2A">
        <w:rPr>
          <w:sz w:val="24"/>
          <w:szCs w:val="24"/>
        </w:rPr>
        <w:t xml:space="preserve">Данный узел предназначен для преобразования постоянного напряжения 12В в постоянное напряжение 300В. </w:t>
      </w:r>
      <w:r w:rsidR="00C610B7" w:rsidRPr="001A3E2A">
        <w:rPr>
          <w:sz w:val="24"/>
          <w:szCs w:val="24"/>
        </w:rPr>
        <w:t xml:space="preserve">Выходное </w:t>
      </w:r>
      <w:r w:rsidRPr="001A3E2A">
        <w:rPr>
          <w:sz w:val="24"/>
          <w:szCs w:val="24"/>
        </w:rPr>
        <w:t>напряжение данного преобразователя является нестабилизированным, при Uвх=13,8В, Uв</w:t>
      </w:r>
      <w:r w:rsidR="00C610B7" w:rsidRPr="001A3E2A">
        <w:rPr>
          <w:sz w:val="24"/>
          <w:szCs w:val="24"/>
        </w:rPr>
        <w:t>ы</w:t>
      </w:r>
      <w:r w:rsidRPr="001A3E2A">
        <w:rPr>
          <w:sz w:val="24"/>
          <w:szCs w:val="24"/>
        </w:rPr>
        <w:t>х=300В при Uвх=10,5В, Uв</w:t>
      </w:r>
      <w:r w:rsidR="00C610B7" w:rsidRPr="001A3E2A">
        <w:rPr>
          <w:sz w:val="24"/>
          <w:szCs w:val="24"/>
        </w:rPr>
        <w:t>ы</w:t>
      </w:r>
      <w:r w:rsidRPr="001A3E2A">
        <w:rPr>
          <w:sz w:val="24"/>
          <w:szCs w:val="24"/>
        </w:rPr>
        <w:t>х=225В.</w:t>
      </w:r>
    </w:p>
    <w:p w:rsidR="00D169A5" w:rsidRPr="001A3E2A" w:rsidRDefault="00D169A5" w:rsidP="001A3E2A">
      <w:pPr>
        <w:spacing w:before="120"/>
        <w:ind w:firstLine="567"/>
        <w:jc w:val="both"/>
        <w:rPr>
          <w:sz w:val="24"/>
          <w:szCs w:val="24"/>
        </w:rPr>
      </w:pPr>
      <w:r w:rsidRPr="001A3E2A">
        <w:rPr>
          <w:sz w:val="24"/>
          <w:szCs w:val="24"/>
        </w:rPr>
        <w:t>Поэтому</w:t>
      </w:r>
      <w:r w:rsidR="004A2BA9" w:rsidRPr="001A3E2A">
        <w:rPr>
          <w:sz w:val="24"/>
          <w:szCs w:val="24"/>
        </w:rPr>
        <w:t>,</w:t>
      </w:r>
      <w:r w:rsidRPr="001A3E2A">
        <w:rPr>
          <w:sz w:val="24"/>
          <w:szCs w:val="24"/>
        </w:rPr>
        <w:t xml:space="preserve"> для нормальной работы </w:t>
      </w:r>
      <w:r w:rsidR="00C610B7" w:rsidRPr="001A3E2A">
        <w:rPr>
          <w:sz w:val="24"/>
          <w:szCs w:val="24"/>
        </w:rPr>
        <w:t xml:space="preserve">ИБП </w:t>
      </w:r>
      <w:r w:rsidRPr="001A3E2A">
        <w:rPr>
          <w:sz w:val="24"/>
          <w:szCs w:val="24"/>
        </w:rPr>
        <w:t xml:space="preserve">нужная </w:t>
      </w:r>
      <w:r w:rsidR="00C610B7" w:rsidRPr="001A3E2A">
        <w:rPr>
          <w:sz w:val="24"/>
          <w:szCs w:val="24"/>
        </w:rPr>
        <w:t xml:space="preserve">понижающая </w:t>
      </w:r>
      <w:r w:rsidRPr="001A3E2A">
        <w:rPr>
          <w:sz w:val="24"/>
          <w:szCs w:val="24"/>
        </w:rPr>
        <w:t>стабилизация Uв</w:t>
      </w:r>
      <w:r w:rsidR="00C610B7" w:rsidRPr="001A3E2A">
        <w:rPr>
          <w:sz w:val="24"/>
          <w:szCs w:val="24"/>
        </w:rPr>
        <w:t>ы</w:t>
      </w:r>
      <w:r w:rsidRPr="001A3E2A">
        <w:rPr>
          <w:sz w:val="24"/>
          <w:szCs w:val="24"/>
        </w:rPr>
        <w:t>х.</w:t>
      </w:r>
    </w:p>
    <w:p w:rsidR="001A3E2A" w:rsidRDefault="00D169A5" w:rsidP="001A3E2A">
      <w:pPr>
        <w:spacing w:before="120"/>
        <w:ind w:firstLine="567"/>
        <w:jc w:val="both"/>
        <w:rPr>
          <w:sz w:val="24"/>
          <w:szCs w:val="24"/>
        </w:rPr>
      </w:pPr>
      <w:r w:rsidRPr="001A3E2A">
        <w:rPr>
          <w:sz w:val="24"/>
          <w:szCs w:val="24"/>
        </w:rPr>
        <w:t>Данный преобразователь построен на микросхеме S63525А, функциональная схема которой приведена на Рис. 1.4.3.</w:t>
      </w:r>
    </w:p>
    <w:p w:rsidR="001A3E2A" w:rsidRDefault="004A2BA9" w:rsidP="001A3E2A">
      <w:pPr>
        <w:spacing w:before="120"/>
        <w:ind w:firstLine="567"/>
        <w:jc w:val="both"/>
        <w:rPr>
          <w:sz w:val="24"/>
          <w:szCs w:val="24"/>
        </w:rPr>
      </w:pPr>
      <w:r w:rsidRPr="001A3E2A">
        <w:rPr>
          <w:sz w:val="24"/>
          <w:szCs w:val="24"/>
        </w:rPr>
        <w:t>Рис. 1.4.3. Функци</w:t>
      </w:r>
      <w:r w:rsidR="00EB1783" w:rsidRPr="001A3E2A">
        <w:rPr>
          <w:sz w:val="24"/>
          <w:szCs w:val="24"/>
        </w:rPr>
        <w:t>ональна</w:t>
      </w:r>
      <w:r w:rsidRPr="001A3E2A">
        <w:rPr>
          <w:sz w:val="24"/>
          <w:szCs w:val="24"/>
        </w:rPr>
        <w:t>я</w:t>
      </w:r>
      <w:r w:rsidR="00EB1783" w:rsidRPr="001A3E2A">
        <w:rPr>
          <w:sz w:val="24"/>
          <w:szCs w:val="24"/>
        </w:rPr>
        <w:t xml:space="preserve"> схема SG3525.</w:t>
      </w:r>
    </w:p>
    <w:p w:rsidR="004B0671" w:rsidRPr="001A3E2A" w:rsidRDefault="004B0671" w:rsidP="001A3E2A">
      <w:pPr>
        <w:spacing w:before="120"/>
        <w:ind w:firstLine="567"/>
        <w:jc w:val="both"/>
        <w:rPr>
          <w:sz w:val="24"/>
          <w:szCs w:val="24"/>
        </w:rPr>
      </w:pPr>
      <w:r w:rsidRPr="001A3E2A">
        <w:rPr>
          <w:sz w:val="24"/>
          <w:szCs w:val="24"/>
        </w:rPr>
        <w:t>Из выходов микросхемы (выводы 14 и 11) прямоугольные импульсы поступают на трансформатор Т1. На вторичных обмотках трансформатора импульсы будут двухполярные со скважностью 0,9.</w:t>
      </w:r>
    </w:p>
    <w:p w:rsidR="004B0671" w:rsidRPr="001A3E2A" w:rsidRDefault="009826C4" w:rsidP="001A3E2A">
      <w:pPr>
        <w:spacing w:before="120"/>
        <w:ind w:firstLine="567"/>
        <w:jc w:val="both"/>
        <w:rPr>
          <w:sz w:val="24"/>
          <w:szCs w:val="24"/>
        </w:rPr>
      </w:pPr>
      <w:r w:rsidRPr="001A3E2A">
        <w:rPr>
          <w:sz w:val="24"/>
          <w:szCs w:val="24"/>
        </w:rPr>
        <w:t>Резисторно</w:t>
      </w:r>
      <w:r w:rsidR="004B0671" w:rsidRPr="001A3E2A">
        <w:rPr>
          <w:sz w:val="24"/>
          <w:szCs w:val="24"/>
        </w:rPr>
        <w:t xml:space="preserve">–конденсаторные </w:t>
      </w:r>
      <w:r w:rsidRPr="001A3E2A">
        <w:rPr>
          <w:sz w:val="24"/>
          <w:szCs w:val="24"/>
        </w:rPr>
        <w:t xml:space="preserve">цепи </w:t>
      </w:r>
      <w:r w:rsidR="004B0671" w:rsidRPr="001A3E2A">
        <w:rPr>
          <w:sz w:val="24"/>
          <w:szCs w:val="24"/>
        </w:rPr>
        <w:t>С23R31 и</w:t>
      </w:r>
      <w:r w:rsidR="001A3E2A">
        <w:rPr>
          <w:sz w:val="24"/>
          <w:szCs w:val="24"/>
        </w:rPr>
        <w:t xml:space="preserve"> </w:t>
      </w:r>
      <w:r w:rsidR="004B0671" w:rsidRPr="001A3E2A">
        <w:rPr>
          <w:sz w:val="24"/>
          <w:szCs w:val="24"/>
        </w:rPr>
        <w:t xml:space="preserve">С27R32 </w:t>
      </w:r>
      <w:r w:rsidRPr="001A3E2A">
        <w:rPr>
          <w:sz w:val="24"/>
          <w:szCs w:val="24"/>
        </w:rPr>
        <w:t>пред</w:t>
      </w:r>
      <w:r w:rsidR="004B0671" w:rsidRPr="001A3E2A">
        <w:rPr>
          <w:sz w:val="24"/>
          <w:szCs w:val="24"/>
        </w:rPr>
        <w:t xml:space="preserve">назначены для того, чтобы </w:t>
      </w:r>
      <w:r w:rsidRPr="001A3E2A">
        <w:rPr>
          <w:sz w:val="24"/>
          <w:szCs w:val="24"/>
        </w:rPr>
        <w:t xml:space="preserve">сбить </w:t>
      </w:r>
      <w:r w:rsidR="004B0671" w:rsidRPr="001A3E2A">
        <w:rPr>
          <w:sz w:val="24"/>
          <w:szCs w:val="24"/>
        </w:rPr>
        <w:t xml:space="preserve">амплитуду </w:t>
      </w:r>
      <w:r w:rsidRPr="001A3E2A">
        <w:rPr>
          <w:sz w:val="24"/>
          <w:szCs w:val="24"/>
        </w:rPr>
        <w:t>скачков при переключении</w:t>
      </w:r>
      <w:r w:rsidR="004B0671" w:rsidRPr="001A3E2A">
        <w:rPr>
          <w:sz w:val="24"/>
          <w:szCs w:val="24"/>
        </w:rPr>
        <w:t>.</w:t>
      </w:r>
    </w:p>
    <w:p w:rsidR="004B0671" w:rsidRPr="001A3E2A" w:rsidRDefault="004B0671" w:rsidP="001A3E2A">
      <w:pPr>
        <w:spacing w:before="120"/>
        <w:ind w:firstLine="567"/>
        <w:jc w:val="both"/>
        <w:rPr>
          <w:sz w:val="24"/>
          <w:szCs w:val="24"/>
        </w:rPr>
      </w:pPr>
      <w:r w:rsidRPr="001A3E2A">
        <w:rPr>
          <w:sz w:val="24"/>
          <w:szCs w:val="24"/>
        </w:rPr>
        <w:t xml:space="preserve">Сам преобразователь построен по схеме с плавающей средней точкой. Пары силовых транзисторов VT4, VT5 и VT6, VT7 включаются в порядке очереди с </w:t>
      </w:r>
      <w:r w:rsidR="00A41111" w:rsidRPr="001A3E2A">
        <w:rPr>
          <w:sz w:val="24"/>
          <w:szCs w:val="24"/>
        </w:rPr>
        <w:t xml:space="preserve">плотностью </w:t>
      </w:r>
      <w:r w:rsidRPr="001A3E2A">
        <w:rPr>
          <w:sz w:val="24"/>
          <w:szCs w:val="24"/>
        </w:rPr>
        <w:t xml:space="preserve">0,5. Такой режим выбран с целью уменьшения </w:t>
      </w:r>
      <w:r w:rsidR="00A41111" w:rsidRPr="001A3E2A">
        <w:rPr>
          <w:sz w:val="24"/>
          <w:szCs w:val="24"/>
        </w:rPr>
        <w:t>скачков</w:t>
      </w:r>
      <w:r w:rsidR="001A3E2A">
        <w:rPr>
          <w:sz w:val="24"/>
          <w:szCs w:val="24"/>
        </w:rPr>
        <w:t xml:space="preserve"> </w:t>
      </w:r>
      <w:r w:rsidRPr="001A3E2A">
        <w:rPr>
          <w:sz w:val="24"/>
          <w:szCs w:val="24"/>
        </w:rPr>
        <w:t>при переключ</w:t>
      </w:r>
      <w:r w:rsidR="00A41111" w:rsidRPr="001A3E2A">
        <w:rPr>
          <w:sz w:val="24"/>
          <w:szCs w:val="24"/>
        </w:rPr>
        <w:t>ении, и получения</w:t>
      </w:r>
      <w:r w:rsidRPr="001A3E2A">
        <w:rPr>
          <w:sz w:val="24"/>
          <w:szCs w:val="24"/>
        </w:rPr>
        <w:t xml:space="preserve"> симметрии в каждый период переключ</w:t>
      </w:r>
      <w:r w:rsidR="00A41111" w:rsidRPr="001A3E2A">
        <w:rPr>
          <w:sz w:val="24"/>
          <w:szCs w:val="24"/>
        </w:rPr>
        <w:t>ения</w:t>
      </w:r>
      <w:r w:rsidRPr="001A3E2A">
        <w:rPr>
          <w:sz w:val="24"/>
          <w:szCs w:val="24"/>
        </w:rPr>
        <w:t>. Из вторичной обмотки прямые импульсы выпрямляются диод</w:t>
      </w:r>
      <w:r w:rsidR="002A3777" w:rsidRPr="001A3E2A">
        <w:rPr>
          <w:sz w:val="24"/>
          <w:szCs w:val="24"/>
        </w:rPr>
        <w:t xml:space="preserve">ным </w:t>
      </w:r>
      <w:r w:rsidRPr="001A3E2A">
        <w:rPr>
          <w:sz w:val="24"/>
          <w:szCs w:val="24"/>
        </w:rPr>
        <w:t>мостом VD17, VD18, VD19, VD20 и сглаживается фильтром С1L1, С2С4, С3С5. Из вторичной обмотки Т3 также берутся дополнительные</w:t>
      </w:r>
      <w:r w:rsidR="001A3E2A">
        <w:rPr>
          <w:sz w:val="24"/>
          <w:szCs w:val="24"/>
        </w:rPr>
        <w:t xml:space="preserve"> </w:t>
      </w:r>
      <w:r w:rsidRPr="001A3E2A">
        <w:rPr>
          <w:sz w:val="24"/>
          <w:szCs w:val="24"/>
        </w:rPr>
        <w:t xml:space="preserve">напряжения питания 9В и 18В, </w:t>
      </w:r>
      <w:r w:rsidR="002A3777" w:rsidRPr="001A3E2A">
        <w:rPr>
          <w:sz w:val="24"/>
          <w:szCs w:val="24"/>
        </w:rPr>
        <w:t xml:space="preserve">которые </w:t>
      </w:r>
      <w:r w:rsidRPr="001A3E2A">
        <w:rPr>
          <w:sz w:val="24"/>
          <w:szCs w:val="24"/>
        </w:rPr>
        <w:t>гальванически развязаны между собой. Стабилизация этих напряжений проводится стабилитроном VD21 VD22 VD23 VD24.</w:t>
      </w:r>
    </w:p>
    <w:p w:rsidR="00E82598" w:rsidRPr="001A3E2A" w:rsidRDefault="004B0671" w:rsidP="001A3E2A">
      <w:pPr>
        <w:spacing w:before="120"/>
        <w:ind w:firstLine="567"/>
        <w:jc w:val="both"/>
        <w:rPr>
          <w:sz w:val="24"/>
          <w:szCs w:val="24"/>
        </w:rPr>
      </w:pPr>
      <w:r w:rsidRPr="001A3E2A">
        <w:rPr>
          <w:sz w:val="24"/>
          <w:szCs w:val="24"/>
        </w:rPr>
        <w:lastRenderedPageBreak/>
        <w:t>Микросхема VD1 включена по типичной схеме включения. Звеном С7,</w:t>
      </w:r>
      <w:r w:rsidR="002A3777" w:rsidRPr="001A3E2A">
        <w:rPr>
          <w:sz w:val="24"/>
          <w:szCs w:val="24"/>
        </w:rPr>
        <w:t xml:space="preserve"> </w:t>
      </w:r>
      <w:r w:rsidRPr="001A3E2A">
        <w:rPr>
          <w:sz w:val="24"/>
          <w:szCs w:val="24"/>
        </w:rPr>
        <w:t xml:space="preserve">R1 определяется </w:t>
      </w:r>
      <w:r w:rsidR="002A3777" w:rsidRPr="001A3E2A">
        <w:rPr>
          <w:sz w:val="24"/>
          <w:szCs w:val="24"/>
        </w:rPr>
        <w:t xml:space="preserve">выходная </w:t>
      </w:r>
      <w:r w:rsidRPr="001A3E2A">
        <w:rPr>
          <w:sz w:val="24"/>
          <w:szCs w:val="24"/>
        </w:rPr>
        <w:t xml:space="preserve">частота. Питание </w:t>
      </w:r>
      <w:r w:rsidR="002A3777" w:rsidRPr="001A3E2A">
        <w:rPr>
          <w:sz w:val="24"/>
          <w:szCs w:val="24"/>
        </w:rPr>
        <w:t xml:space="preserve">выходных </w:t>
      </w:r>
      <w:r w:rsidRPr="001A3E2A">
        <w:rPr>
          <w:sz w:val="24"/>
          <w:szCs w:val="24"/>
        </w:rPr>
        <w:t>каскадов ИМС проводится через R15. С12, С13 предназначены</w:t>
      </w:r>
      <w:r w:rsidR="008D2A22" w:rsidRPr="001A3E2A">
        <w:rPr>
          <w:sz w:val="24"/>
          <w:szCs w:val="24"/>
        </w:rPr>
        <w:t xml:space="preserve"> </w:t>
      </w:r>
      <w:r w:rsidRPr="001A3E2A">
        <w:rPr>
          <w:sz w:val="24"/>
          <w:szCs w:val="24"/>
        </w:rPr>
        <w:t>для фильтрации напряжения питания ИМС. Дистанционное</w:t>
      </w:r>
      <w:r w:rsidR="001A3E2A">
        <w:rPr>
          <w:sz w:val="24"/>
          <w:szCs w:val="24"/>
        </w:rPr>
        <w:t xml:space="preserve"> </w:t>
      </w:r>
      <w:r w:rsidRPr="001A3E2A">
        <w:rPr>
          <w:sz w:val="24"/>
          <w:szCs w:val="24"/>
        </w:rPr>
        <w:t xml:space="preserve">управление работой преобразователя проводится через </w:t>
      </w:r>
      <w:r w:rsidR="00FE588F" w:rsidRPr="001A3E2A">
        <w:rPr>
          <w:sz w:val="24"/>
          <w:szCs w:val="24"/>
        </w:rPr>
        <w:t xml:space="preserve">вывод № </w:t>
      </w:r>
      <w:r w:rsidRPr="001A3E2A">
        <w:rPr>
          <w:sz w:val="24"/>
          <w:szCs w:val="24"/>
        </w:rPr>
        <w:t xml:space="preserve">10 DA1. </w:t>
      </w:r>
    </w:p>
    <w:p w:rsidR="001A3E2A" w:rsidRDefault="00A1668B" w:rsidP="001A3E2A">
      <w:pPr>
        <w:spacing w:before="120"/>
        <w:ind w:firstLine="567"/>
        <w:jc w:val="both"/>
        <w:rPr>
          <w:sz w:val="24"/>
          <w:szCs w:val="24"/>
        </w:rPr>
      </w:pPr>
      <w:r w:rsidRPr="001A3E2A">
        <w:rPr>
          <w:sz w:val="24"/>
          <w:szCs w:val="24"/>
        </w:rPr>
        <w:t>Стаб</w:t>
      </w:r>
      <w:r w:rsidR="00C73FBB" w:rsidRPr="001A3E2A">
        <w:rPr>
          <w:sz w:val="24"/>
          <w:szCs w:val="24"/>
        </w:rPr>
        <w:t xml:space="preserve">илизатор </w:t>
      </w:r>
      <w:r w:rsidR="00E82598" w:rsidRPr="001A3E2A">
        <w:rPr>
          <w:sz w:val="24"/>
          <w:szCs w:val="24"/>
        </w:rPr>
        <w:t>напр</w:t>
      </w:r>
      <w:r w:rsidR="0006495D" w:rsidRPr="001A3E2A">
        <w:rPr>
          <w:sz w:val="24"/>
          <w:szCs w:val="24"/>
        </w:rPr>
        <w:t xml:space="preserve">яжения </w:t>
      </w:r>
      <w:r w:rsidR="00E82598" w:rsidRPr="001A3E2A">
        <w:rPr>
          <w:sz w:val="24"/>
          <w:szCs w:val="24"/>
        </w:rPr>
        <w:t>300В</w:t>
      </w:r>
    </w:p>
    <w:p w:rsidR="00881E05" w:rsidRPr="001A3E2A" w:rsidRDefault="00E13791" w:rsidP="001A3E2A">
      <w:pPr>
        <w:spacing w:before="120"/>
        <w:ind w:firstLine="567"/>
        <w:jc w:val="both"/>
        <w:rPr>
          <w:sz w:val="24"/>
          <w:szCs w:val="24"/>
        </w:rPr>
      </w:pPr>
      <w:r w:rsidRPr="001A3E2A">
        <w:rPr>
          <w:sz w:val="24"/>
          <w:szCs w:val="24"/>
        </w:rPr>
        <w:t xml:space="preserve">Данный стабилитрон построен по схеме однотактного повышающего преобразователя. Схема построена на ИМС UC3842. Принцип работы </w:t>
      </w:r>
      <w:r w:rsidR="00881E05" w:rsidRPr="001A3E2A">
        <w:rPr>
          <w:sz w:val="24"/>
          <w:szCs w:val="24"/>
        </w:rPr>
        <w:t>состоит в следующем.</w:t>
      </w:r>
    </w:p>
    <w:p w:rsidR="00E13791" w:rsidRPr="001A3E2A" w:rsidRDefault="00881E05" w:rsidP="001A3E2A">
      <w:pPr>
        <w:spacing w:before="120"/>
        <w:ind w:firstLine="567"/>
        <w:jc w:val="both"/>
        <w:rPr>
          <w:sz w:val="24"/>
          <w:szCs w:val="24"/>
        </w:rPr>
      </w:pPr>
      <w:r w:rsidRPr="001A3E2A">
        <w:rPr>
          <w:sz w:val="24"/>
          <w:szCs w:val="24"/>
        </w:rPr>
        <w:t>П</w:t>
      </w:r>
      <w:r w:rsidR="00E13791" w:rsidRPr="001A3E2A">
        <w:rPr>
          <w:sz w:val="24"/>
          <w:szCs w:val="24"/>
        </w:rPr>
        <w:t>ри подаче питания на DA4</w:t>
      </w:r>
      <w:r w:rsidRPr="001A3E2A">
        <w:rPr>
          <w:sz w:val="24"/>
          <w:szCs w:val="24"/>
        </w:rPr>
        <w:t>,</w:t>
      </w:r>
      <w:r w:rsidR="00E13791" w:rsidRPr="001A3E2A">
        <w:rPr>
          <w:sz w:val="24"/>
          <w:szCs w:val="24"/>
        </w:rPr>
        <w:t xml:space="preserve"> на ее выход (вывод 6) подается импульс амплитудой 9В, который через делитель R18R33 поступает на затвор VT2 и открывает его</w:t>
      </w:r>
      <w:r w:rsidRPr="001A3E2A">
        <w:rPr>
          <w:sz w:val="24"/>
          <w:szCs w:val="24"/>
        </w:rPr>
        <w:t>,</w:t>
      </w:r>
      <w:r w:rsidR="00E13791" w:rsidRPr="001A3E2A">
        <w:rPr>
          <w:sz w:val="24"/>
          <w:szCs w:val="24"/>
        </w:rPr>
        <w:t xml:space="preserve"> когда </w:t>
      </w:r>
      <w:r w:rsidR="007F0356" w:rsidRPr="001A3E2A">
        <w:rPr>
          <w:sz w:val="24"/>
          <w:szCs w:val="24"/>
        </w:rPr>
        <w:t xml:space="preserve">через </w:t>
      </w:r>
      <w:r w:rsidR="00E13791" w:rsidRPr="001A3E2A">
        <w:rPr>
          <w:sz w:val="24"/>
          <w:szCs w:val="24"/>
        </w:rPr>
        <w:t>транзистор</w:t>
      </w:r>
      <w:r w:rsidRPr="001A3E2A">
        <w:rPr>
          <w:sz w:val="24"/>
          <w:szCs w:val="24"/>
        </w:rPr>
        <w:t>,</w:t>
      </w:r>
      <w:r w:rsidR="00E13791" w:rsidRPr="001A3E2A">
        <w:rPr>
          <w:sz w:val="24"/>
          <w:szCs w:val="24"/>
        </w:rPr>
        <w:t xml:space="preserve"> открытый L2 VT2 R34 протекает ток. Индуктивность L2 накапливает энергию. При достижении определенного уровня сигнала, </w:t>
      </w:r>
      <w:r w:rsidR="007F0356" w:rsidRPr="001A3E2A">
        <w:rPr>
          <w:sz w:val="24"/>
          <w:szCs w:val="24"/>
        </w:rPr>
        <w:t xml:space="preserve">который </w:t>
      </w:r>
      <w:r w:rsidR="00E13791" w:rsidRPr="001A3E2A">
        <w:rPr>
          <w:sz w:val="24"/>
          <w:szCs w:val="24"/>
        </w:rPr>
        <w:t xml:space="preserve">снимается </w:t>
      </w:r>
      <w:r w:rsidR="007F0356" w:rsidRPr="001A3E2A">
        <w:rPr>
          <w:sz w:val="24"/>
          <w:szCs w:val="24"/>
        </w:rPr>
        <w:t xml:space="preserve">с измерительного резистора </w:t>
      </w:r>
      <w:r w:rsidR="00E13791" w:rsidRPr="001A3E2A">
        <w:rPr>
          <w:sz w:val="24"/>
          <w:szCs w:val="24"/>
        </w:rPr>
        <w:t xml:space="preserve">R34, на выходе DA1 появляется логический </w:t>
      </w:r>
      <w:r w:rsidR="007F0356" w:rsidRPr="001A3E2A">
        <w:rPr>
          <w:sz w:val="24"/>
          <w:szCs w:val="24"/>
        </w:rPr>
        <w:t>но</w:t>
      </w:r>
      <w:r w:rsidR="00E13791" w:rsidRPr="001A3E2A">
        <w:rPr>
          <w:sz w:val="24"/>
          <w:szCs w:val="24"/>
        </w:rPr>
        <w:t>ль. Следующий импульс появится при новом цикл</w:t>
      </w:r>
      <w:r w:rsidR="007F0356" w:rsidRPr="001A3E2A">
        <w:rPr>
          <w:sz w:val="24"/>
          <w:szCs w:val="24"/>
        </w:rPr>
        <w:t xml:space="preserve">е тактового генератора. Обратная </w:t>
      </w:r>
      <w:r w:rsidR="00E13791" w:rsidRPr="001A3E2A">
        <w:rPr>
          <w:sz w:val="24"/>
          <w:szCs w:val="24"/>
        </w:rPr>
        <w:t>связь по напряжению осуществляется через резисторн</w:t>
      </w:r>
      <w:r w:rsidR="007F0356" w:rsidRPr="001A3E2A">
        <w:rPr>
          <w:sz w:val="24"/>
          <w:szCs w:val="24"/>
        </w:rPr>
        <w:t xml:space="preserve">ую цепь </w:t>
      </w:r>
      <w:r w:rsidR="00E13791" w:rsidRPr="001A3E2A">
        <w:rPr>
          <w:sz w:val="24"/>
          <w:szCs w:val="24"/>
        </w:rPr>
        <w:t>R11, R8, R9.</w:t>
      </w:r>
    </w:p>
    <w:p w:rsidR="00E13791" w:rsidRPr="001A3E2A" w:rsidRDefault="00E13791" w:rsidP="001A3E2A">
      <w:pPr>
        <w:spacing w:before="120"/>
        <w:ind w:firstLine="567"/>
        <w:jc w:val="both"/>
        <w:rPr>
          <w:sz w:val="24"/>
          <w:szCs w:val="24"/>
        </w:rPr>
      </w:pPr>
      <w:r w:rsidRPr="001A3E2A">
        <w:rPr>
          <w:sz w:val="24"/>
          <w:szCs w:val="24"/>
        </w:rPr>
        <w:t>Поскольку для образования общей точ</w:t>
      </w:r>
      <w:r w:rsidR="00A71C54" w:rsidRPr="001A3E2A">
        <w:rPr>
          <w:sz w:val="24"/>
          <w:szCs w:val="24"/>
        </w:rPr>
        <w:t>ки с напряжением сети образован</w:t>
      </w:r>
      <w:r w:rsidRPr="001A3E2A">
        <w:rPr>
          <w:sz w:val="24"/>
          <w:szCs w:val="24"/>
        </w:rPr>
        <w:t xml:space="preserve"> емкостн</w:t>
      </w:r>
      <w:r w:rsidR="00A71C54" w:rsidRPr="001A3E2A">
        <w:rPr>
          <w:sz w:val="24"/>
          <w:szCs w:val="24"/>
        </w:rPr>
        <w:t xml:space="preserve">ой </w:t>
      </w:r>
      <w:r w:rsidRPr="001A3E2A">
        <w:rPr>
          <w:sz w:val="24"/>
          <w:szCs w:val="24"/>
        </w:rPr>
        <w:t xml:space="preserve">делитель С2С4, С3С5 то узел на DA4 стабилизирует </w:t>
      </w:r>
      <w:r w:rsidR="00A71C54" w:rsidRPr="001A3E2A">
        <w:rPr>
          <w:sz w:val="24"/>
          <w:szCs w:val="24"/>
        </w:rPr>
        <w:t xml:space="preserve">положительную полуволну выходного </w:t>
      </w:r>
      <w:r w:rsidRPr="001A3E2A">
        <w:rPr>
          <w:sz w:val="24"/>
          <w:szCs w:val="24"/>
        </w:rPr>
        <w:t>напряжения, а узел на DA5 – отрицательную.</w:t>
      </w:r>
    </w:p>
    <w:p w:rsidR="00E82598" w:rsidRPr="001A3E2A" w:rsidRDefault="00E13791" w:rsidP="001A3E2A">
      <w:pPr>
        <w:spacing w:before="120"/>
        <w:ind w:firstLine="567"/>
        <w:jc w:val="both"/>
        <w:rPr>
          <w:sz w:val="24"/>
          <w:szCs w:val="24"/>
        </w:rPr>
      </w:pPr>
      <w:r w:rsidRPr="001A3E2A">
        <w:rPr>
          <w:sz w:val="24"/>
          <w:szCs w:val="24"/>
        </w:rPr>
        <w:t xml:space="preserve">Элементы схемы подобраны таким образом, что на выходе </w:t>
      </w:r>
      <w:r w:rsidR="00205BFD" w:rsidRPr="001A3E2A">
        <w:rPr>
          <w:sz w:val="24"/>
          <w:szCs w:val="24"/>
        </w:rPr>
        <w:t xml:space="preserve">получаем </w:t>
      </w:r>
      <w:r w:rsidRPr="001A3E2A">
        <w:rPr>
          <w:sz w:val="24"/>
          <w:szCs w:val="24"/>
        </w:rPr>
        <w:t>300В, то есть стабилизация не нужна. По мере уменьшения напряжения на аккумуляторе, на выходе преобразователя постоянного напряжения в постоянную также напряжение будет ум</w:t>
      </w:r>
      <w:r w:rsidR="00205BFD" w:rsidRPr="001A3E2A">
        <w:rPr>
          <w:sz w:val="24"/>
          <w:szCs w:val="24"/>
        </w:rPr>
        <w:t xml:space="preserve">еньшаться, а узел стабилизации </w:t>
      </w:r>
      <w:r w:rsidRPr="001A3E2A">
        <w:rPr>
          <w:sz w:val="24"/>
          <w:szCs w:val="24"/>
        </w:rPr>
        <w:t>будет стабилизировать до</w:t>
      </w:r>
      <w:r w:rsidR="001A3E2A">
        <w:rPr>
          <w:sz w:val="24"/>
          <w:szCs w:val="24"/>
        </w:rPr>
        <w:t xml:space="preserve"> </w:t>
      </w:r>
      <w:r w:rsidRPr="001A3E2A">
        <w:rPr>
          <w:sz w:val="24"/>
          <w:szCs w:val="24"/>
        </w:rPr>
        <w:t>300В. Поскольку заземленные выводы</w:t>
      </w:r>
      <w:r w:rsidR="001A3E2A">
        <w:rPr>
          <w:sz w:val="24"/>
          <w:szCs w:val="24"/>
        </w:rPr>
        <w:t xml:space="preserve"> </w:t>
      </w:r>
      <w:r w:rsidRPr="001A3E2A">
        <w:rPr>
          <w:sz w:val="24"/>
          <w:szCs w:val="24"/>
        </w:rPr>
        <w:t xml:space="preserve">DA5 подключены к </w:t>
      </w:r>
      <w:r w:rsidR="00205BFD" w:rsidRPr="001A3E2A">
        <w:rPr>
          <w:sz w:val="24"/>
          <w:szCs w:val="24"/>
        </w:rPr>
        <w:t xml:space="preserve">отрицательному </w:t>
      </w:r>
      <w:r w:rsidRPr="001A3E2A">
        <w:rPr>
          <w:sz w:val="24"/>
          <w:szCs w:val="24"/>
        </w:rPr>
        <w:t>напряжению, которое нужно</w:t>
      </w:r>
      <w:r w:rsidR="00205BFD" w:rsidRPr="001A3E2A">
        <w:rPr>
          <w:sz w:val="24"/>
          <w:szCs w:val="24"/>
        </w:rPr>
        <w:t xml:space="preserve"> стабилизировать, а стабилизацию</w:t>
      </w:r>
      <w:r w:rsidRPr="001A3E2A">
        <w:rPr>
          <w:sz w:val="24"/>
          <w:szCs w:val="24"/>
        </w:rPr>
        <w:t xml:space="preserve"> </w:t>
      </w:r>
      <w:r w:rsidR="0014140B" w:rsidRPr="001A3E2A">
        <w:rPr>
          <w:sz w:val="24"/>
          <w:szCs w:val="24"/>
        </w:rPr>
        <w:t xml:space="preserve">необходимо осуществить </w:t>
      </w:r>
      <w:r w:rsidRPr="001A3E2A">
        <w:rPr>
          <w:sz w:val="24"/>
          <w:szCs w:val="24"/>
        </w:rPr>
        <w:t>относительно нулевой шины, используется еще дополнительный узел на DA3.</w:t>
      </w:r>
    </w:p>
    <w:p w:rsidR="001A3E2A" w:rsidRDefault="00C13896" w:rsidP="001A3E2A">
      <w:pPr>
        <w:spacing w:before="120"/>
        <w:ind w:firstLine="567"/>
        <w:jc w:val="both"/>
        <w:rPr>
          <w:sz w:val="24"/>
          <w:szCs w:val="24"/>
        </w:rPr>
      </w:pPr>
      <w:r w:rsidRPr="001A3E2A">
        <w:rPr>
          <w:sz w:val="24"/>
          <w:szCs w:val="24"/>
        </w:rPr>
        <w:t>Выходной инвертор</w:t>
      </w:r>
    </w:p>
    <w:p w:rsidR="001D0F44" w:rsidRPr="001A3E2A" w:rsidRDefault="001D0F44" w:rsidP="001A3E2A">
      <w:pPr>
        <w:spacing w:before="120"/>
        <w:ind w:firstLine="567"/>
        <w:jc w:val="both"/>
        <w:rPr>
          <w:sz w:val="24"/>
          <w:szCs w:val="24"/>
        </w:rPr>
      </w:pPr>
      <w:r w:rsidRPr="001A3E2A">
        <w:rPr>
          <w:sz w:val="24"/>
          <w:szCs w:val="24"/>
        </w:rPr>
        <w:t>Выходной инвертор построен на полумостовой схеме. Нагрузка подключается к средней точке конденсаторного делителя C2 C4, C3 C5 и выхода инвертора (коллектор VT13).</w:t>
      </w:r>
    </w:p>
    <w:p w:rsidR="001D0F44" w:rsidRPr="001A3E2A" w:rsidRDefault="001D0F44" w:rsidP="001A3E2A">
      <w:pPr>
        <w:spacing w:before="120"/>
        <w:ind w:firstLine="567"/>
        <w:jc w:val="both"/>
        <w:rPr>
          <w:sz w:val="24"/>
          <w:szCs w:val="24"/>
        </w:rPr>
      </w:pPr>
      <w:r w:rsidRPr="001A3E2A">
        <w:rPr>
          <w:sz w:val="24"/>
          <w:szCs w:val="24"/>
        </w:rPr>
        <w:t>Ключевыми элементами каскада являются силовые транзисторы VT12, VT13. Управление работой осуществляется с помощью микроконтроллера.</w:t>
      </w:r>
    </w:p>
    <w:p w:rsidR="001D0F44" w:rsidRPr="001A3E2A" w:rsidRDefault="001D0F44" w:rsidP="001A3E2A">
      <w:pPr>
        <w:spacing w:before="120"/>
        <w:ind w:firstLine="567"/>
        <w:jc w:val="both"/>
        <w:rPr>
          <w:sz w:val="24"/>
          <w:szCs w:val="24"/>
        </w:rPr>
      </w:pPr>
      <w:r w:rsidRPr="001A3E2A">
        <w:rPr>
          <w:sz w:val="24"/>
          <w:szCs w:val="24"/>
        </w:rPr>
        <w:t xml:space="preserve">Данный узел обеспечивает </w:t>
      </w:r>
      <w:r w:rsidR="00E80E4F" w:rsidRPr="001A3E2A">
        <w:rPr>
          <w:sz w:val="24"/>
          <w:szCs w:val="24"/>
        </w:rPr>
        <w:t xml:space="preserve">достаточно хорошее </w:t>
      </w:r>
      <w:r w:rsidRPr="001A3E2A">
        <w:rPr>
          <w:sz w:val="24"/>
          <w:szCs w:val="24"/>
        </w:rPr>
        <w:t>приближение</w:t>
      </w:r>
      <w:r w:rsidR="00E80E4F" w:rsidRPr="001A3E2A">
        <w:rPr>
          <w:sz w:val="24"/>
          <w:szCs w:val="24"/>
        </w:rPr>
        <w:t xml:space="preserve"> формы </w:t>
      </w:r>
      <w:r w:rsidRPr="001A3E2A">
        <w:rPr>
          <w:sz w:val="24"/>
          <w:szCs w:val="24"/>
        </w:rPr>
        <w:t>напряжения к синусоид</w:t>
      </w:r>
      <w:r w:rsidR="00E80E4F" w:rsidRPr="001A3E2A">
        <w:rPr>
          <w:sz w:val="24"/>
          <w:szCs w:val="24"/>
        </w:rPr>
        <w:t>альному</w:t>
      </w:r>
      <w:r w:rsidRPr="001A3E2A">
        <w:rPr>
          <w:sz w:val="24"/>
          <w:szCs w:val="24"/>
        </w:rPr>
        <w:t xml:space="preserve">. Это позволило выполнить два силовых ключа VT12, VT13 на биполярных транзисторах с изолированным затвором (IGBT), которые работают в линейном режиме. Их поочередным открытием руководят прямоугольные импульсы, </w:t>
      </w:r>
      <w:r w:rsidR="007B217F" w:rsidRPr="001A3E2A">
        <w:rPr>
          <w:sz w:val="24"/>
          <w:szCs w:val="24"/>
        </w:rPr>
        <w:t xml:space="preserve">которые </w:t>
      </w:r>
      <w:r w:rsidRPr="001A3E2A">
        <w:rPr>
          <w:sz w:val="24"/>
          <w:szCs w:val="24"/>
        </w:rPr>
        <w:t>поступают в противофазе от контролер</w:t>
      </w:r>
      <w:r w:rsidR="009A10B2" w:rsidRPr="001A3E2A">
        <w:rPr>
          <w:sz w:val="24"/>
          <w:szCs w:val="24"/>
        </w:rPr>
        <w:t>а</w:t>
      </w:r>
      <w:r w:rsidRPr="001A3E2A">
        <w:rPr>
          <w:sz w:val="24"/>
          <w:szCs w:val="24"/>
        </w:rPr>
        <w:t xml:space="preserve"> DD1. Эти импульсы проходят звенья, </w:t>
      </w:r>
      <w:r w:rsidR="009A10B2" w:rsidRPr="001A3E2A">
        <w:rPr>
          <w:sz w:val="24"/>
          <w:szCs w:val="24"/>
        </w:rPr>
        <w:t xml:space="preserve">которые </w:t>
      </w:r>
      <w:r w:rsidRPr="001A3E2A">
        <w:rPr>
          <w:sz w:val="24"/>
          <w:szCs w:val="24"/>
        </w:rPr>
        <w:t xml:space="preserve">формируют из них сигнал, подобный по форме к </w:t>
      </w:r>
      <w:r w:rsidR="009A10B2" w:rsidRPr="001A3E2A">
        <w:rPr>
          <w:sz w:val="24"/>
          <w:szCs w:val="24"/>
        </w:rPr>
        <w:t xml:space="preserve">полупериоду </w:t>
      </w:r>
      <w:r w:rsidRPr="001A3E2A">
        <w:rPr>
          <w:sz w:val="24"/>
          <w:szCs w:val="24"/>
        </w:rPr>
        <w:t>синусоид</w:t>
      </w:r>
      <w:r w:rsidR="009A10B2" w:rsidRPr="001A3E2A">
        <w:rPr>
          <w:sz w:val="24"/>
          <w:szCs w:val="24"/>
        </w:rPr>
        <w:t>ы</w:t>
      </w:r>
      <w:r w:rsidRPr="001A3E2A">
        <w:rPr>
          <w:sz w:val="24"/>
          <w:szCs w:val="24"/>
        </w:rPr>
        <w:t xml:space="preserve"> и подаются на затворы VT12, VT13.</w:t>
      </w:r>
    </w:p>
    <w:p w:rsidR="001D0F44" w:rsidRPr="001A3E2A" w:rsidRDefault="001D0F44" w:rsidP="001A3E2A">
      <w:pPr>
        <w:spacing w:before="120"/>
        <w:ind w:firstLine="567"/>
        <w:jc w:val="both"/>
        <w:rPr>
          <w:sz w:val="24"/>
          <w:szCs w:val="24"/>
        </w:rPr>
      </w:pPr>
      <w:r w:rsidRPr="001A3E2A">
        <w:rPr>
          <w:sz w:val="24"/>
          <w:szCs w:val="24"/>
        </w:rPr>
        <w:t xml:space="preserve">Индуктивность L4 обеспечивает приглаживание фронтов </w:t>
      </w:r>
      <w:r w:rsidR="00E500ED" w:rsidRPr="001A3E2A">
        <w:rPr>
          <w:sz w:val="24"/>
          <w:szCs w:val="24"/>
        </w:rPr>
        <w:t>импульсов на выходе инвертора.</w:t>
      </w:r>
    </w:p>
    <w:p w:rsidR="001A3E2A" w:rsidRDefault="00E500ED" w:rsidP="001A3E2A">
      <w:pPr>
        <w:spacing w:before="120"/>
        <w:ind w:firstLine="567"/>
        <w:jc w:val="both"/>
        <w:rPr>
          <w:sz w:val="24"/>
          <w:szCs w:val="24"/>
        </w:rPr>
      </w:pPr>
      <w:r w:rsidRPr="001A3E2A">
        <w:rPr>
          <w:sz w:val="24"/>
          <w:szCs w:val="24"/>
        </w:rPr>
        <w:t>Схема байпаса</w:t>
      </w:r>
    </w:p>
    <w:p w:rsidR="001A3E2A" w:rsidRDefault="00EF558C" w:rsidP="001A3E2A">
      <w:pPr>
        <w:spacing w:before="120"/>
        <w:ind w:firstLine="567"/>
        <w:jc w:val="both"/>
        <w:rPr>
          <w:sz w:val="24"/>
          <w:szCs w:val="24"/>
        </w:rPr>
      </w:pPr>
      <w:r w:rsidRPr="001A3E2A">
        <w:rPr>
          <w:sz w:val="24"/>
          <w:szCs w:val="24"/>
        </w:rPr>
        <w:t>Схема байпаса предназначена для быстрого переключения нагрузки на работу от сети или на работу от аккумуляторной батареи. Переключение осуществляется посредством реле K1, которым управляет микро контролер. Конденсаторы C52, C53 предотвращают возникновение искры и как следствие подгорание контактов реле при переключении.</w:t>
      </w:r>
    </w:p>
    <w:p w:rsidR="00E82598" w:rsidRPr="001A3E2A" w:rsidRDefault="00EF558C" w:rsidP="001A3E2A">
      <w:pPr>
        <w:spacing w:before="120"/>
        <w:ind w:firstLine="567"/>
        <w:jc w:val="both"/>
        <w:rPr>
          <w:sz w:val="24"/>
          <w:szCs w:val="24"/>
        </w:rPr>
      </w:pPr>
      <w:r w:rsidRPr="001A3E2A">
        <w:rPr>
          <w:sz w:val="24"/>
          <w:szCs w:val="24"/>
        </w:rPr>
        <w:t>Для обеспечения лучшей формы исходного напряжения и предотвращению попадания электромагнитных помех от ДБЖ в нагрузку служит фильтр C56, L6, C59.</w:t>
      </w:r>
    </w:p>
    <w:p w:rsidR="001A3E2A" w:rsidRDefault="00FE6247" w:rsidP="001A3E2A">
      <w:pPr>
        <w:spacing w:before="120"/>
        <w:ind w:firstLine="567"/>
        <w:jc w:val="both"/>
        <w:rPr>
          <w:sz w:val="24"/>
          <w:szCs w:val="24"/>
        </w:rPr>
      </w:pPr>
      <w:r w:rsidRPr="001A3E2A">
        <w:rPr>
          <w:sz w:val="24"/>
          <w:szCs w:val="24"/>
        </w:rPr>
        <w:t xml:space="preserve">1.4.6. </w:t>
      </w:r>
      <w:r w:rsidR="0013463B" w:rsidRPr="001A3E2A">
        <w:rPr>
          <w:sz w:val="24"/>
          <w:szCs w:val="24"/>
        </w:rPr>
        <w:t>Узел управления</w:t>
      </w:r>
    </w:p>
    <w:p w:rsidR="001A3E2A" w:rsidRDefault="0013463B" w:rsidP="001A3E2A">
      <w:pPr>
        <w:spacing w:before="120"/>
        <w:ind w:firstLine="567"/>
        <w:jc w:val="both"/>
        <w:rPr>
          <w:sz w:val="24"/>
          <w:szCs w:val="24"/>
        </w:rPr>
      </w:pPr>
      <w:r w:rsidRPr="001A3E2A">
        <w:rPr>
          <w:sz w:val="24"/>
          <w:szCs w:val="24"/>
        </w:rPr>
        <w:lastRenderedPageBreak/>
        <w:t>Узел управления работой ИБП выполнен на микроконтроллере DD1-ATTiny 261. Функциональная схема контролера приведена на рис. 1.4.4.</w:t>
      </w:r>
    </w:p>
    <w:p w:rsidR="001A3E2A" w:rsidRDefault="00A1668B" w:rsidP="001A3E2A">
      <w:pPr>
        <w:spacing w:before="120"/>
        <w:ind w:firstLine="567"/>
        <w:jc w:val="both"/>
        <w:rPr>
          <w:sz w:val="24"/>
          <w:szCs w:val="24"/>
        </w:rPr>
      </w:pPr>
      <w:r w:rsidRPr="001A3E2A">
        <w:rPr>
          <w:sz w:val="24"/>
          <w:szCs w:val="24"/>
        </w:rPr>
        <w:t>Рис. 1.4.4. Функц</w:t>
      </w:r>
      <w:r w:rsidR="0013463B" w:rsidRPr="001A3E2A">
        <w:rPr>
          <w:sz w:val="24"/>
          <w:szCs w:val="24"/>
        </w:rPr>
        <w:t xml:space="preserve">иональная </w:t>
      </w:r>
      <w:r w:rsidRPr="001A3E2A">
        <w:rPr>
          <w:sz w:val="24"/>
          <w:szCs w:val="24"/>
        </w:rPr>
        <w:t>схема ATTiny26.</w:t>
      </w:r>
    </w:p>
    <w:p w:rsidR="001A3E2A" w:rsidRDefault="00545872" w:rsidP="001A3E2A">
      <w:pPr>
        <w:spacing w:before="120"/>
        <w:ind w:firstLine="567"/>
        <w:jc w:val="both"/>
        <w:rPr>
          <w:sz w:val="24"/>
          <w:szCs w:val="24"/>
        </w:rPr>
      </w:pPr>
      <w:r w:rsidRPr="001A3E2A">
        <w:rPr>
          <w:sz w:val="24"/>
          <w:szCs w:val="24"/>
        </w:rPr>
        <w:t xml:space="preserve">Для синхронизации работы </w:t>
      </w:r>
      <w:r w:rsidR="00DF7E02" w:rsidRPr="001A3E2A">
        <w:rPr>
          <w:sz w:val="24"/>
          <w:szCs w:val="24"/>
        </w:rPr>
        <w:t>ИБП</w:t>
      </w:r>
      <w:r w:rsidRPr="001A3E2A">
        <w:rPr>
          <w:sz w:val="24"/>
          <w:szCs w:val="24"/>
        </w:rPr>
        <w:t xml:space="preserve"> с сетью используется измерительный трансформатор T4, </w:t>
      </w:r>
      <w:r w:rsidR="00746FA4" w:rsidRPr="001A3E2A">
        <w:rPr>
          <w:sz w:val="24"/>
          <w:szCs w:val="24"/>
        </w:rPr>
        <w:t xml:space="preserve">у которого выходной </w:t>
      </w:r>
      <w:r w:rsidRPr="001A3E2A">
        <w:rPr>
          <w:sz w:val="24"/>
          <w:szCs w:val="24"/>
        </w:rPr>
        <w:t xml:space="preserve">сигнал выпрямляется и подается на входы АЦП микроконтроллера. Для измерения </w:t>
      </w:r>
      <w:r w:rsidR="00746FA4" w:rsidRPr="001A3E2A">
        <w:rPr>
          <w:sz w:val="24"/>
          <w:szCs w:val="24"/>
        </w:rPr>
        <w:t>тока,</w:t>
      </w:r>
      <w:r w:rsidRPr="001A3E2A">
        <w:rPr>
          <w:sz w:val="24"/>
          <w:szCs w:val="24"/>
        </w:rPr>
        <w:t xml:space="preserve"> который потребляется нагрузкой</w:t>
      </w:r>
      <w:r w:rsidR="00746FA4" w:rsidRPr="001A3E2A">
        <w:rPr>
          <w:sz w:val="24"/>
          <w:szCs w:val="24"/>
        </w:rPr>
        <w:t>,</w:t>
      </w:r>
      <w:r w:rsidRPr="001A3E2A">
        <w:rPr>
          <w:sz w:val="24"/>
          <w:szCs w:val="24"/>
        </w:rPr>
        <w:t xml:space="preserve"> используется трансформатор тока T5. Его </w:t>
      </w:r>
      <w:r w:rsidR="00746FA4" w:rsidRPr="001A3E2A">
        <w:rPr>
          <w:sz w:val="24"/>
          <w:szCs w:val="24"/>
        </w:rPr>
        <w:t xml:space="preserve">выходной </w:t>
      </w:r>
      <w:r w:rsidRPr="001A3E2A">
        <w:rPr>
          <w:sz w:val="24"/>
          <w:szCs w:val="24"/>
        </w:rPr>
        <w:t xml:space="preserve">сигнал выпрямляется и подается на вход АЦП микроконтроллера. Общий алгоритм работы МК вписывается в алгоритм работы всего </w:t>
      </w:r>
      <w:r w:rsidR="00551422" w:rsidRPr="001A3E2A">
        <w:rPr>
          <w:sz w:val="24"/>
          <w:szCs w:val="24"/>
        </w:rPr>
        <w:t>ИБП</w:t>
      </w:r>
      <w:r w:rsidRPr="001A3E2A">
        <w:rPr>
          <w:sz w:val="24"/>
          <w:szCs w:val="24"/>
        </w:rPr>
        <w:t>.</w:t>
      </w:r>
    </w:p>
    <w:p w:rsidR="001A3E2A" w:rsidRDefault="00545872" w:rsidP="001A3E2A">
      <w:pPr>
        <w:spacing w:before="120"/>
        <w:ind w:firstLine="567"/>
        <w:jc w:val="both"/>
        <w:rPr>
          <w:sz w:val="24"/>
          <w:szCs w:val="24"/>
        </w:rPr>
      </w:pPr>
      <w:r w:rsidRPr="001A3E2A">
        <w:rPr>
          <w:sz w:val="24"/>
          <w:szCs w:val="24"/>
        </w:rPr>
        <w:t>П</w:t>
      </w:r>
      <w:r w:rsidR="00551422" w:rsidRPr="001A3E2A">
        <w:rPr>
          <w:sz w:val="24"/>
          <w:szCs w:val="24"/>
        </w:rPr>
        <w:t>осле включения включателя SA1 (“Вкл”</w:t>
      </w:r>
      <w:r w:rsidRPr="001A3E2A">
        <w:rPr>
          <w:sz w:val="24"/>
          <w:szCs w:val="24"/>
        </w:rPr>
        <w:t xml:space="preserve">) на вход DA6 поступает постоянное напряжение </w:t>
      </w:r>
      <w:r w:rsidR="000659B0" w:rsidRPr="001A3E2A">
        <w:rPr>
          <w:sz w:val="24"/>
          <w:szCs w:val="24"/>
        </w:rPr>
        <w:t>с</w:t>
      </w:r>
      <w:r w:rsidRPr="001A3E2A">
        <w:rPr>
          <w:sz w:val="24"/>
          <w:szCs w:val="24"/>
        </w:rPr>
        <w:t xml:space="preserve"> аккумулятора. DA6 формирует на выходе +5В, </w:t>
      </w:r>
      <w:r w:rsidR="000659B0" w:rsidRPr="001A3E2A">
        <w:rPr>
          <w:sz w:val="24"/>
          <w:szCs w:val="24"/>
        </w:rPr>
        <w:t>которые необходимы</w:t>
      </w:r>
      <w:r w:rsidRPr="001A3E2A">
        <w:rPr>
          <w:sz w:val="24"/>
          <w:szCs w:val="24"/>
        </w:rPr>
        <w:t xml:space="preserve"> для питания микроконтроллера.</w:t>
      </w:r>
    </w:p>
    <w:p w:rsidR="001A3E2A" w:rsidRDefault="00545872" w:rsidP="001A3E2A">
      <w:pPr>
        <w:spacing w:before="120"/>
        <w:ind w:firstLine="567"/>
        <w:jc w:val="both"/>
        <w:rPr>
          <w:sz w:val="24"/>
          <w:szCs w:val="24"/>
        </w:rPr>
      </w:pPr>
      <w:r w:rsidRPr="001A3E2A">
        <w:rPr>
          <w:sz w:val="24"/>
          <w:szCs w:val="24"/>
        </w:rPr>
        <w:t>Микроконтролл</w:t>
      </w:r>
      <w:r w:rsidR="000659B0" w:rsidRPr="001A3E2A">
        <w:rPr>
          <w:sz w:val="24"/>
          <w:szCs w:val="24"/>
        </w:rPr>
        <w:t>ер, после подачи на него питания</w:t>
      </w:r>
      <w:r w:rsidRPr="001A3E2A">
        <w:rPr>
          <w:sz w:val="24"/>
          <w:szCs w:val="24"/>
        </w:rPr>
        <w:t xml:space="preserve">, начинает проводить измерение напряжения аккумуляторной батареи, а также включает реле K2, тем самым подсоединив </w:t>
      </w:r>
      <w:r w:rsidR="000659B0" w:rsidRPr="001A3E2A">
        <w:rPr>
          <w:sz w:val="24"/>
          <w:szCs w:val="24"/>
        </w:rPr>
        <w:t>ИБП</w:t>
      </w:r>
      <w:r w:rsidRPr="001A3E2A">
        <w:rPr>
          <w:sz w:val="24"/>
          <w:szCs w:val="24"/>
        </w:rPr>
        <w:t xml:space="preserve"> к сети. Дальше МК измеряет напряжение сети. Если напряжение сети не в пределах нормы, то МК дает команду на переключение на работу от аккумулятора. Когда же ни напряжение аккумулятора, ни напряжение сети не удовлетворяет нормам, то МК осуществляет полное отключение нагрузки от сети.</w:t>
      </w:r>
    </w:p>
    <w:p w:rsidR="001A3E2A" w:rsidRDefault="00545872" w:rsidP="001A3E2A">
      <w:pPr>
        <w:spacing w:before="120"/>
        <w:ind w:firstLine="567"/>
        <w:jc w:val="both"/>
        <w:rPr>
          <w:sz w:val="24"/>
          <w:szCs w:val="24"/>
        </w:rPr>
      </w:pPr>
      <w:r w:rsidRPr="001A3E2A">
        <w:rPr>
          <w:sz w:val="24"/>
          <w:szCs w:val="24"/>
        </w:rPr>
        <w:t xml:space="preserve">При нормальном функционировании от сети МК постоянно следит за сетью и подгоняет фазу </w:t>
      </w:r>
      <w:r w:rsidR="00177ACD" w:rsidRPr="001A3E2A">
        <w:rPr>
          <w:sz w:val="24"/>
          <w:szCs w:val="24"/>
        </w:rPr>
        <w:t xml:space="preserve">выходного </w:t>
      </w:r>
      <w:r w:rsidRPr="001A3E2A">
        <w:rPr>
          <w:sz w:val="24"/>
          <w:szCs w:val="24"/>
        </w:rPr>
        <w:t>сигнала от инверт</w:t>
      </w:r>
      <w:r w:rsidR="00177ACD" w:rsidRPr="001A3E2A">
        <w:rPr>
          <w:sz w:val="24"/>
          <w:szCs w:val="24"/>
        </w:rPr>
        <w:t xml:space="preserve">ора </w:t>
      </w:r>
      <w:r w:rsidRPr="001A3E2A">
        <w:rPr>
          <w:sz w:val="24"/>
          <w:szCs w:val="24"/>
        </w:rPr>
        <w:t>к фазе сигнала сети. Это нужно для того, чтобы в случае исчезновения напряжения сети</w:t>
      </w:r>
      <w:r w:rsidR="00382F8D" w:rsidRPr="001A3E2A">
        <w:rPr>
          <w:sz w:val="24"/>
          <w:szCs w:val="24"/>
        </w:rPr>
        <w:t>,</w:t>
      </w:r>
      <w:r w:rsidR="001A3E2A">
        <w:rPr>
          <w:sz w:val="24"/>
          <w:szCs w:val="24"/>
        </w:rPr>
        <w:t xml:space="preserve"> </w:t>
      </w:r>
      <w:r w:rsidR="00382F8D" w:rsidRPr="001A3E2A">
        <w:rPr>
          <w:sz w:val="24"/>
          <w:szCs w:val="24"/>
        </w:rPr>
        <w:t>переключ</w:t>
      </w:r>
      <w:r w:rsidRPr="001A3E2A">
        <w:rPr>
          <w:sz w:val="24"/>
          <w:szCs w:val="24"/>
        </w:rPr>
        <w:t>е</w:t>
      </w:r>
      <w:r w:rsidR="00382F8D" w:rsidRPr="001A3E2A">
        <w:rPr>
          <w:sz w:val="24"/>
          <w:szCs w:val="24"/>
        </w:rPr>
        <w:t xml:space="preserve">ние </w:t>
      </w:r>
      <w:r w:rsidRPr="001A3E2A">
        <w:rPr>
          <w:sz w:val="24"/>
          <w:szCs w:val="24"/>
        </w:rPr>
        <w:t>на работу от АБ прошло с наименьшими потерями.</w:t>
      </w:r>
    </w:p>
    <w:p w:rsidR="00545872" w:rsidRPr="001A3E2A" w:rsidRDefault="00545872" w:rsidP="001A3E2A">
      <w:pPr>
        <w:spacing w:before="120"/>
        <w:ind w:firstLine="567"/>
        <w:jc w:val="both"/>
        <w:rPr>
          <w:sz w:val="24"/>
          <w:szCs w:val="24"/>
        </w:rPr>
      </w:pPr>
      <w:r w:rsidRPr="001A3E2A">
        <w:rPr>
          <w:sz w:val="24"/>
          <w:szCs w:val="24"/>
        </w:rPr>
        <w:t xml:space="preserve">Соответственно при возобновлении напряжения в сети, МК сначала делает подгонку фазы </w:t>
      </w:r>
      <w:r w:rsidR="00883E78" w:rsidRPr="001A3E2A">
        <w:rPr>
          <w:sz w:val="24"/>
          <w:szCs w:val="24"/>
        </w:rPr>
        <w:t xml:space="preserve">выходного </w:t>
      </w:r>
      <w:r w:rsidRPr="001A3E2A">
        <w:rPr>
          <w:sz w:val="24"/>
          <w:szCs w:val="24"/>
        </w:rPr>
        <w:t>сигнала с инверт</w:t>
      </w:r>
      <w:r w:rsidR="00883E78" w:rsidRPr="001A3E2A">
        <w:rPr>
          <w:sz w:val="24"/>
          <w:szCs w:val="24"/>
        </w:rPr>
        <w:t>ора к сигналу</w:t>
      </w:r>
      <w:r w:rsidRPr="001A3E2A">
        <w:rPr>
          <w:sz w:val="24"/>
          <w:szCs w:val="24"/>
        </w:rPr>
        <w:t xml:space="preserve"> </w:t>
      </w:r>
      <w:r w:rsidR="00883E78" w:rsidRPr="001A3E2A">
        <w:rPr>
          <w:sz w:val="24"/>
          <w:szCs w:val="24"/>
        </w:rPr>
        <w:t>электросети, и</w:t>
      </w:r>
      <w:r w:rsidRPr="001A3E2A">
        <w:rPr>
          <w:sz w:val="24"/>
          <w:szCs w:val="24"/>
        </w:rPr>
        <w:t xml:space="preserve"> только </w:t>
      </w:r>
      <w:r w:rsidR="00883E78" w:rsidRPr="001A3E2A">
        <w:rPr>
          <w:sz w:val="24"/>
          <w:szCs w:val="24"/>
        </w:rPr>
        <w:t xml:space="preserve">потом </w:t>
      </w:r>
      <w:r w:rsidRPr="001A3E2A">
        <w:rPr>
          <w:sz w:val="24"/>
          <w:szCs w:val="24"/>
        </w:rPr>
        <w:t>происходит переключ</w:t>
      </w:r>
      <w:r w:rsidR="00883E78" w:rsidRPr="001A3E2A">
        <w:rPr>
          <w:sz w:val="24"/>
          <w:szCs w:val="24"/>
        </w:rPr>
        <w:t xml:space="preserve">ение </w:t>
      </w:r>
      <w:r w:rsidRPr="001A3E2A">
        <w:rPr>
          <w:sz w:val="24"/>
          <w:szCs w:val="24"/>
        </w:rPr>
        <w:t>на работу от сети.</w:t>
      </w:r>
    </w:p>
    <w:p w:rsidR="00545872" w:rsidRPr="001A3E2A" w:rsidRDefault="00545872" w:rsidP="001A3E2A">
      <w:pPr>
        <w:spacing w:before="120"/>
        <w:ind w:firstLine="567"/>
        <w:jc w:val="both"/>
        <w:rPr>
          <w:sz w:val="24"/>
          <w:szCs w:val="24"/>
        </w:rPr>
      </w:pPr>
      <w:r w:rsidRPr="001A3E2A">
        <w:rPr>
          <w:sz w:val="24"/>
          <w:szCs w:val="24"/>
        </w:rPr>
        <w:t xml:space="preserve">Для предотвращения попадания помех с </w:t>
      </w:r>
      <w:r w:rsidR="00A028CE" w:rsidRPr="001A3E2A">
        <w:rPr>
          <w:sz w:val="24"/>
          <w:szCs w:val="24"/>
        </w:rPr>
        <w:t>ИБП</w:t>
      </w:r>
      <w:r w:rsidRPr="001A3E2A">
        <w:rPr>
          <w:sz w:val="24"/>
          <w:szCs w:val="24"/>
        </w:rPr>
        <w:t xml:space="preserve"> в сеть </w:t>
      </w:r>
      <w:r w:rsidR="0061509E" w:rsidRPr="001A3E2A">
        <w:rPr>
          <w:sz w:val="24"/>
          <w:szCs w:val="24"/>
        </w:rPr>
        <w:t xml:space="preserve">предназначен </w:t>
      </w:r>
      <w:r w:rsidRPr="001A3E2A">
        <w:rPr>
          <w:sz w:val="24"/>
          <w:szCs w:val="24"/>
        </w:rPr>
        <w:t>сетевой фильтр C54, C55, C56, L5, C58.</w:t>
      </w:r>
    </w:p>
    <w:p w:rsidR="00545872" w:rsidRPr="001A3E2A" w:rsidRDefault="00545872" w:rsidP="001A3E2A">
      <w:pPr>
        <w:spacing w:before="120"/>
        <w:ind w:firstLine="567"/>
        <w:jc w:val="both"/>
        <w:rPr>
          <w:sz w:val="24"/>
          <w:szCs w:val="24"/>
        </w:rPr>
      </w:pPr>
      <w:r w:rsidRPr="001A3E2A">
        <w:rPr>
          <w:sz w:val="24"/>
          <w:szCs w:val="24"/>
        </w:rPr>
        <w:t>Связь микроконтроллера с ПК осуществляется через стандартный интерфейс RS-232 (Com port). Интерфейс выполнен с опто</w:t>
      </w:r>
      <w:r w:rsidR="0061509E" w:rsidRPr="001A3E2A">
        <w:rPr>
          <w:sz w:val="24"/>
          <w:szCs w:val="24"/>
        </w:rPr>
        <w:t>изоляцией</w:t>
      </w:r>
      <w:r w:rsidRPr="001A3E2A">
        <w:rPr>
          <w:sz w:val="24"/>
          <w:szCs w:val="24"/>
        </w:rPr>
        <w:t xml:space="preserve">, что увеличивает электробезопасность при работе с </w:t>
      </w:r>
      <w:r w:rsidR="0061509E" w:rsidRPr="001A3E2A">
        <w:rPr>
          <w:sz w:val="24"/>
          <w:szCs w:val="24"/>
        </w:rPr>
        <w:t>ИБП</w:t>
      </w:r>
      <w:r w:rsidRPr="001A3E2A">
        <w:rPr>
          <w:sz w:val="24"/>
          <w:szCs w:val="24"/>
        </w:rPr>
        <w:t xml:space="preserve">. </w:t>
      </w:r>
    </w:p>
    <w:p w:rsidR="001A5811" w:rsidRPr="001A3E2A" w:rsidRDefault="00545872" w:rsidP="001A3E2A">
      <w:pPr>
        <w:spacing w:before="120"/>
        <w:ind w:firstLine="567"/>
        <w:jc w:val="both"/>
        <w:rPr>
          <w:sz w:val="24"/>
          <w:szCs w:val="24"/>
        </w:rPr>
      </w:pPr>
      <w:r w:rsidRPr="001A3E2A">
        <w:rPr>
          <w:sz w:val="24"/>
          <w:szCs w:val="24"/>
        </w:rPr>
        <w:t xml:space="preserve">Для индикации режимов работы </w:t>
      </w:r>
      <w:r w:rsidR="0061509E" w:rsidRPr="001A3E2A">
        <w:rPr>
          <w:sz w:val="24"/>
          <w:szCs w:val="24"/>
        </w:rPr>
        <w:t>ИБП</w:t>
      </w:r>
      <w:r w:rsidRPr="001A3E2A">
        <w:rPr>
          <w:sz w:val="24"/>
          <w:szCs w:val="24"/>
        </w:rPr>
        <w:t xml:space="preserve"> использу</w:t>
      </w:r>
      <w:r w:rsidR="0061509E" w:rsidRPr="001A3E2A">
        <w:rPr>
          <w:sz w:val="24"/>
          <w:szCs w:val="24"/>
        </w:rPr>
        <w:t>ю</w:t>
      </w:r>
      <w:r w:rsidRPr="001A3E2A">
        <w:rPr>
          <w:sz w:val="24"/>
          <w:szCs w:val="24"/>
        </w:rPr>
        <w:t xml:space="preserve">тся индикаторы HL1 – </w:t>
      </w:r>
      <w:r w:rsidR="0061509E" w:rsidRPr="001A3E2A">
        <w:rPr>
          <w:sz w:val="24"/>
          <w:szCs w:val="24"/>
        </w:rPr>
        <w:t>“Сеть”, HL2 –</w:t>
      </w:r>
      <w:r w:rsidR="001A3E2A">
        <w:rPr>
          <w:sz w:val="24"/>
          <w:szCs w:val="24"/>
        </w:rPr>
        <w:t xml:space="preserve"> </w:t>
      </w:r>
      <w:r w:rsidR="0061509E" w:rsidRPr="001A3E2A">
        <w:rPr>
          <w:sz w:val="24"/>
          <w:szCs w:val="24"/>
        </w:rPr>
        <w:t>“~220В”, HL3 – “</w:t>
      </w:r>
      <w:r w:rsidR="001A5811" w:rsidRPr="001A3E2A">
        <w:rPr>
          <w:sz w:val="24"/>
          <w:szCs w:val="24"/>
        </w:rPr>
        <w:t xml:space="preserve">АБ </w:t>
      </w:r>
      <w:r w:rsidRPr="001A3E2A">
        <w:rPr>
          <w:sz w:val="24"/>
          <w:szCs w:val="24"/>
        </w:rPr>
        <w:t>10.5В”.</w:t>
      </w:r>
    </w:p>
    <w:p w:rsidR="001A3E2A" w:rsidRDefault="00E570A1" w:rsidP="001A3E2A">
      <w:pPr>
        <w:spacing w:before="120"/>
        <w:ind w:firstLine="567"/>
        <w:jc w:val="both"/>
        <w:rPr>
          <w:sz w:val="24"/>
          <w:szCs w:val="24"/>
        </w:rPr>
      </w:pPr>
      <w:r w:rsidRPr="001A3E2A">
        <w:rPr>
          <w:sz w:val="24"/>
          <w:szCs w:val="24"/>
        </w:rPr>
        <w:t>1.5. Р</w:t>
      </w:r>
      <w:r w:rsidR="00A94CA2" w:rsidRPr="001A3E2A">
        <w:rPr>
          <w:sz w:val="24"/>
          <w:szCs w:val="24"/>
        </w:rPr>
        <w:t xml:space="preserve">азработка </w:t>
      </w:r>
      <w:r w:rsidRPr="001A3E2A">
        <w:rPr>
          <w:sz w:val="24"/>
          <w:szCs w:val="24"/>
        </w:rPr>
        <w:t xml:space="preserve">и </w:t>
      </w:r>
      <w:r w:rsidR="00A94CA2" w:rsidRPr="001A3E2A">
        <w:rPr>
          <w:sz w:val="24"/>
          <w:szCs w:val="24"/>
        </w:rPr>
        <w:t>расчет отдельных узлов схемы электрической принципиальной</w:t>
      </w:r>
      <w:r w:rsidRPr="001A3E2A">
        <w:rPr>
          <w:sz w:val="24"/>
          <w:szCs w:val="24"/>
        </w:rPr>
        <w:t>.</w:t>
      </w:r>
    </w:p>
    <w:p w:rsidR="001A3E2A" w:rsidRDefault="00E570A1" w:rsidP="001A3E2A">
      <w:pPr>
        <w:spacing w:before="120"/>
        <w:ind w:firstLine="567"/>
        <w:jc w:val="both"/>
        <w:rPr>
          <w:sz w:val="24"/>
          <w:szCs w:val="24"/>
        </w:rPr>
      </w:pPr>
      <w:r w:rsidRPr="001A3E2A">
        <w:rPr>
          <w:sz w:val="24"/>
          <w:szCs w:val="24"/>
        </w:rPr>
        <w:t xml:space="preserve">1.5.1. </w:t>
      </w:r>
      <w:r w:rsidR="00A94CA2" w:rsidRPr="001A3E2A">
        <w:rPr>
          <w:sz w:val="24"/>
          <w:szCs w:val="24"/>
        </w:rPr>
        <w:t>Электрический расчет схемы зарядного устройства</w:t>
      </w:r>
      <w:r w:rsidRPr="001A3E2A">
        <w:rPr>
          <w:sz w:val="24"/>
          <w:szCs w:val="24"/>
        </w:rPr>
        <w:t>.</w:t>
      </w:r>
    </w:p>
    <w:p w:rsidR="001A3E2A" w:rsidRDefault="00117AD8" w:rsidP="001A3E2A">
      <w:pPr>
        <w:spacing w:before="120"/>
        <w:ind w:firstLine="567"/>
        <w:jc w:val="both"/>
        <w:rPr>
          <w:sz w:val="24"/>
          <w:szCs w:val="24"/>
        </w:rPr>
      </w:pPr>
      <w:r w:rsidRPr="001A3E2A">
        <w:rPr>
          <w:sz w:val="24"/>
          <w:szCs w:val="24"/>
        </w:rPr>
        <w:t>За базовую схему для зарядного устройства возьмем схему однотактного обратно</w:t>
      </w:r>
      <w:r w:rsidR="0071345A" w:rsidRPr="001A3E2A">
        <w:rPr>
          <w:sz w:val="24"/>
          <w:szCs w:val="24"/>
        </w:rPr>
        <w:t>-</w:t>
      </w:r>
      <w:r w:rsidRPr="001A3E2A">
        <w:rPr>
          <w:sz w:val="24"/>
          <w:szCs w:val="24"/>
        </w:rPr>
        <w:t>ходового преобразователя напряжения</w:t>
      </w:r>
      <w:r w:rsidR="00E570A1" w:rsidRPr="001A3E2A">
        <w:rPr>
          <w:sz w:val="24"/>
          <w:szCs w:val="24"/>
        </w:rPr>
        <w:t>.</w:t>
      </w:r>
    </w:p>
    <w:p w:rsidR="001A3E2A" w:rsidRDefault="00EA1C8C" w:rsidP="001A3E2A">
      <w:pPr>
        <w:spacing w:before="120"/>
        <w:ind w:firstLine="567"/>
        <w:jc w:val="both"/>
        <w:rPr>
          <w:sz w:val="24"/>
          <w:szCs w:val="24"/>
        </w:rPr>
      </w:pPr>
      <w:r w:rsidRPr="001A3E2A">
        <w:rPr>
          <w:sz w:val="24"/>
          <w:szCs w:val="24"/>
        </w:rPr>
        <w:t>Рис.</w:t>
      </w:r>
      <w:r w:rsidR="00E570A1" w:rsidRPr="001A3E2A">
        <w:rPr>
          <w:sz w:val="24"/>
          <w:szCs w:val="24"/>
        </w:rPr>
        <w:t xml:space="preserve"> 1.</w:t>
      </w:r>
      <w:r w:rsidRPr="001A3E2A">
        <w:rPr>
          <w:sz w:val="24"/>
          <w:szCs w:val="24"/>
        </w:rPr>
        <w:t>5.1 Принц</w:t>
      </w:r>
      <w:r w:rsidR="0071345A" w:rsidRPr="001A3E2A">
        <w:rPr>
          <w:sz w:val="24"/>
          <w:szCs w:val="24"/>
        </w:rPr>
        <w:t xml:space="preserve">ипиальная </w:t>
      </w:r>
      <w:r w:rsidRPr="001A3E2A">
        <w:rPr>
          <w:sz w:val="24"/>
          <w:szCs w:val="24"/>
        </w:rPr>
        <w:t xml:space="preserve">схема зарядного </w:t>
      </w:r>
      <w:r w:rsidR="0071345A" w:rsidRPr="001A3E2A">
        <w:rPr>
          <w:sz w:val="24"/>
          <w:szCs w:val="24"/>
        </w:rPr>
        <w:t>устройства</w:t>
      </w:r>
      <w:r w:rsidRPr="001A3E2A">
        <w:rPr>
          <w:sz w:val="24"/>
          <w:szCs w:val="24"/>
        </w:rPr>
        <w:t>.</w:t>
      </w:r>
    </w:p>
    <w:p w:rsidR="001A3E2A" w:rsidRDefault="007B53A6" w:rsidP="001A3E2A">
      <w:pPr>
        <w:spacing w:before="120"/>
        <w:ind w:firstLine="567"/>
        <w:jc w:val="both"/>
        <w:rPr>
          <w:sz w:val="24"/>
          <w:szCs w:val="24"/>
        </w:rPr>
      </w:pPr>
      <w:r w:rsidRPr="001A3E2A">
        <w:rPr>
          <w:sz w:val="24"/>
          <w:szCs w:val="24"/>
        </w:rPr>
        <w:t>Это целесообразно тем, что нужна относительно небольшая мощность Рвых.=100Вт для того, чтобы заряжать аккумуляторы. Также эта схема привлекательная простотой и дешевизной, сравнительно с такими схемами как полумостовая или прямоходная. Воспользуемся методикой расчета, представленной в [5].</w:t>
      </w:r>
    </w:p>
    <w:p w:rsidR="00E570A1" w:rsidRPr="001A3E2A" w:rsidRDefault="007B53A6" w:rsidP="001A3E2A">
      <w:pPr>
        <w:spacing w:before="120"/>
        <w:ind w:firstLine="567"/>
        <w:jc w:val="both"/>
        <w:rPr>
          <w:sz w:val="24"/>
          <w:szCs w:val="24"/>
        </w:rPr>
      </w:pPr>
      <w:r w:rsidRPr="001A3E2A">
        <w:rPr>
          <w:sz w:val="24"/>
          <w:szCs w:val="24"/>
        </w:rPr>
        <w:t>Выходные данные для расчетов</w:t>
      </w:r>
      <w:r w:rsidR="001A3E2A">
        <w:rPr>
          <w:sz w:val="24"/>
          <w:szCs w:val="24"/>
        </w:rPr>
        <w:t xml:space="preserve"> </w:t>
      </w:r>
      <w:r w:rsidR="00733EC1" w:rsidRPr="001A3E2A">
        <w:rPr>
          <w:sz w:val="24"/>
          <w:szCs w:val="24"/>
        </w:rPr>
        <w:t>Таблица</w:t>
      </w:r>
      <w:r w:rsidR="00EA1C8C" w:rsidRPr="001A3E2A">
        <w:rPr>
          <w:sz w:val="24"/>
          <w:szCs w:val="24"/>
        </w:rPr>
        <w:t xml:space="preserve"> 1.</w:t>
      </w:r>
      <w:r w:rsidR="00AD07A9" w:rsidRPr="001A3E2A">
        <w:rPr>
          <w:sz w:val="24"/>
          <w:szCs w:val="24"/>
        </w:rPr>
        <w:t>5.1.</w:t>
      </w:r>
      <w:r w:rsidR="001A3E2A">
        <w:rPr>
          <w:sz w:val="24"/>
          <w:szCs w:val="24"/>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5"/>
        <w:gridCol w:w="2264"/>
        <w:gridCol w:w="2274"/>
      </w:tblGrid>
      <w:tr w:rsidR="00E570A1" w:rsidRPr="001A3E2A">
        <w:tc>
          <w:tcPr>
            <w:tcW w:w="5315" w:type="dxa"/>
          </w:tcPr>
          <w:p w:rsidR="00E570A1" w:rsidRPr="001A3E2A" w:rsidRDefault="007B53A6" w:rsidP="001A3E2A">
            <w:pPr>
              <w:rPr>
                <w:sz w:val="24"/>
                <w:szCs w:val="24"/>
              </w:rPr>
            </w:pPr>
            <w:r w:rsidRPr="001A3E2A">
              <w:rPr>
                <w:sz w:val="24"/>
                <w:szCs w:val="24"/>
              </w:rPr>
              <w:t>Параметры</w:t>
            </w:r>
          </w:p>
        </w:tc>
        <w:tc>
          <w:tcPr>
            <w:tcW w:w="2264" w:type="dxa"/>
          </w:tcPr>
          <w:p w:rsidR="00E570A1" w:rsidRPr="001A3E2A" w:rsidRDefault="007B53A6" w:rsidP="001A3E2A">
            <w:pPr>
              <w:rPr>
                <w:sz w:val="24"/>
                <w:szCs w:val="24"/>
              </w:rPr>
            </w:pPr>
            <w:r w:rsidRPr="001A3E2A">
              <w:rPr>
                <w:sz w:val="24"/>
                <w:szCs w:val="24"/>
              </w:rPr>
              <w:t>Обозначения</w:t>
            </w:r>
          </w:p>
        </w:tc>
        <w:tc>
          <w:tcPr>
            <w:tcW w:w="2274" w:type="dxa"/>
          </w:tcPr>
          <w:p w:rsidR="00E570A1" w:rsidRPr="001A3E2A" w:rsidRDefault="00E570A1" w:rsidP="001A3E2A">
            <w:pPr>
              <w:rPr>
                <w:sz w:val="24"/>
                <w:szCs w:val="24"/>
              </w:rPr>
            </w:pPr>
            <w:r w:rsidRPr="001A3E2A">
              <w:rPr>
                <w:sz w:val="24"/>
                <w:szCs w:val="24"/>
              </w:rPr>
              <w:t>Значен</w:t>
            </w:r>
            <w:r w:rsidR="004B49B8" w:rsidRPr="001A3E2A">
              <w:rPr>
                <w:sz w:val="24"/>
                <w:szCs w:val="24"/>
              </w:rPr>
              <w:t>ие</w:t>
            </w:r>
          </w:p>
        </w:tc>
      </w:tr>
      <w:tr w:rsidR="00E44590" w:rsidRPr="001A3E2A">
        <w:tc>
          <w:tcPr>
            <w:tcW w:w="5315" w:type="dxa"/>
          </w:tcPr>
          <w:p w:rsidR="00E44590" w:rsidRPr="001A3E2A" w:rsidRDefault="00E44590" w:rsidP="001A3E2A">
            <w:pPr>
              <w:rPr>
                <w:sz w:val="24"/>
                <w:szCs w:val="24"/>
              </w:rPr>
            </w:pPr>
            <w:r w:rsidRPr="001A3E2A">
              <w:rPr>
                <w:sz w:val="24"/>
                <w:szCs w:val="24"/>
              </w:rPr>
              <w:t>Минимальная переменная вх. напряжения</w:t>
            </w:r>
          </w:p>
        </w:tc>
        <w:tc>
          <w:tcPr>
            <w:tcW w:w="2264" w:type="dxa"/>
          </w:tcPr>
          <w:p w:rsidR="00E44590" w:rsidRPr="001A3E2A" w:rsidRDefault="00F34D61" w:rsidP="001A3E2A">
            <w:pPr>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8pt">
                  <v:imagedata r:id="rId7" o:title=""/>
                </v:shape>
              </w:pict>
            </w:r>
          </w:p>
        </w:tc>
        <w:tc>
          <w:tcPr>
            <w:tcW w:w="2274" w:type="dxa"/>
          </w:tcPr>
          <w:p w:rsidR="00E44590" w:rsidRPr="001A3E2A" w:rsidRDefault="00E44590" w:rsidP="001A3E2A">
            <w:pPr>
              <w:rPr>
                <w:sz w:val="24"/>
                <w:szCs w:val="24"/>
              </w:rPr>
            </w:pPr>
            <w:r w:rsidRPr="001A3E2A">
              <w:rPr>
                <w:sz w:val="24"/>
                <w:szCs w:val="24"/>
              </w:rPr>
              <w:t>85В</w:t>
            </w:r>
          </w:p>
        </w:tc>
      </w:tr>
      <w:tr w:rsidR="00E44590" w:rsidRPr="001A3E2A">
        <w:tc>
          <w:tcPr>
            <w:tcW w:w="5315" w:type="dxa"/>
          </w:tcPr>
          <w:p w:rsidR="00E44590" w:rsidRPr="001A3E2A" w:rsidRDefault="00E44590" w:rsidP="001A3E2A">
            <w:pPr>
              <w:rPr>
                <w:sz w:val="24"/>
                <w:szCs w:val="24"/>
              </w:rPr>
            </w:pPr>
            <w:r w:rsidRPr="001A3E2A">
              <w:rPr>
                <w:sz w:val="24"/>
                <w:szCs w:val="24"/>
              </w:rPr>
              <w:t>Максимальная переменная вх. напряжение</w:t>
            </w:r>
          </w:p>
        </w:tc>
        <w:tc>
          <w:tcPr>
            <w:tcW w:w="2264" w:type="dxa"/>
          </w:tcPr>
          <w:p w:rsidR="00E44590" w:rsidRPr="001A3E2A" w:rsidRDefault="00F34D61" w:rsidP="001A3E2A">
            <w:pPr>
              <w:rPr>
                <w:sz w:val="24"/>
                <w:szCs w:val="24"/>
              </w:rPr>
            </w:pPr>
            <w:r>
              <w:rPr>
                <w:sz w:val="24"/>
                <w:szCs w:val="24"/>
              </w:rPr>
              <w:pict>
                <v:shape id="_x0000_i1026" type="#_x0000_t75" style="width:33.75pt;height:18pt">
                  <v:imagedata r:id="rId8" o:title=""/>
                </v:shape>
              </w:pict>
            </w:r>
          </w:p>
        </w:tc>
        <w:tc>
          <w:tcPr>
            <w:tcW w:w="2274" w:type="dxa"/>
          </w:tcPr>
          <w:p w:rsidR="00E44590" w:rsidRPr="001A3E2A" w:rsidRDefault="00E44590" w:rsidP="001A3E2A">
            <w:pPr>
              <w:rPr>
                <w:sz w:val="24"/>
                <w:szCs w:val="24"/>
              </w:rPr>
            </w:pPr>
            <w:r w:rsidRPr="001A3E2A">
              <w:rPr>
                <w:sz w:val="24"/>
                <w:szCs w:val="24"/>
              </w:rPr>
              <w:t>270В</w:t>
            </w:r>
          </w:p>
        </w:tc>
      </w:tr>
      <w:tr w:rsidR="00E44590" w:rsidRPr="001A3E2A">
        <w:tc>
          <w:tcPr>
            <w:tcW w:w="5315" w:type="dxa"/>
          </w:tcPr>
          <w:p w:rsidR="00E44590" w:rsidRPr="001A3E2A" w:rsidRDefault="00E44590" w:rsidP="001A3E2A">
            <w:pPr>
              <w:rPr>
                <w:sz w:val="24"/>
                <w:szCs w:val="24"/>
              </w:rPr>
            </w:pPr>
            <w:r w:rsidRPr="001A3E2A">
              <w:rPr>
                <w:sz w:val="24"/>
                <w:szCs w:val="24"/>
              </w:rPr>
              <w:t>Частота сети</w:t>
            </w:r>
          </w:p>
        </w:tc>
        <w:tc>
          <w:tcPr>
            <w:tcW w:w="2264" w:type="dxa"/>
          </w:tcPr>
          <w:p w:rsidR="00E44590" w:rsidRPr="001A3E2A" w:rsidRDefault="00F34D61" w:rsidP="001A3E2A">
            <w:pPr>
              <w:rPr>
                <w:sz w:val="24"/>
                <w:szCs w:val="24"/>
              </w:rPr>
            </w:pPr>
            <w:r>
              <w:rPr>
                <w:sz w:val="24"/>
                <w:szCs w:val="24"/>
              </w:rPr>
              <w:pict>
                <v:shape id="_x0000_i1027" type="#_x0000_t75" style="width:21pt;height:18pt">
                  <v:imagedata r:id="rId9" o:title=""/>
                </v:shape>
              </w:pict>
            </w:r>
          </w:p>
        </w:tc>
        <w:tc>
          <w:tcPr>
            <w:tcW w:w="2274" w:type="dxa"/>
          </w:tcPr>
          <w:p w:rsidR="00E44590" w:rsidRPr="001A3E2A" w:rsidRDefault="00E44590" w:rsidP="001A3E2A">
            <w:pPr>
              <w:rPr>
                <w:sz w:val="24"/>
                <w:szCs w:val="24"/>
              </w:rPr>
            </w:pPr>
            <w:r w:rsidRPr="001A3E2A">
              <w:rPr>
                <w:sz w:val="24"/>
                <w:szCs w:val="24"/>
              </w:rPr>
              <w:t>50Гц</w:t>
            </w:r>
          </w:p>
        </w:tc>
      </w:tr>
      <w:tr w:rsidR="00E44590" w:rsidRPr="001A3E2A">
        <w:tc>
          <w:tcPr>
            <w:tcW w:w="5315" w:type="dxa"/>
          </w:tcPr>
          <w:p w:rsidR="00E44590" w:rsidRPr="001A3E2A" w:rsidRDefault="00E44590" w:rsidP="001A3E2A">
            <w:pPr>
              <w:rPr>
                <w:sz w:val="24"/>
                <w:szCs w:val="24"/>
              </w:rPr>
            </w:pPr>
            <w:r w:rsidRPr="001A3E2A">
              <w:rPr>
                <w:sz w:val="24"/>
                <w:szCs w:val="24"/>
              </w:rPr>
              <w:lastRenderedPageBreak/>
              <w:t xml:space="preserve">Максимальна </w:t>
            </w:r>
            <w:r w:rsidR="0084611E" w:rsidRPr="001A3E2A">
              <w:rPr>
                <w:sz w:val="24"/>
                <w:szCs w:val="24"/>
              </w:rPr>
              <w:t>вых</w:t>
            </w:r>
            <w:r w:rsidRPr="001A3E2A">
              <w:rPr>
                <w:sz w:val="24"/>
                <w:szCs w:val="24"/>
              </w:rPr>
              <w:t>. мощность</w:t>
            </w:r>
          </w:p>
        </w:tc>
        <w:tc>
          <w:tcPr>
            <w:tcW w:w="2264" w:type="dxa"/>
          </w:tcPr>
          <w:p w:rsidR="00E44590" w:rsidRPr="001A3E2A" w:rsidRDefault="00F34D61" w:rsidP="001A3E2A">
            <w:pPr>
              <w:rPr>
                <w:sz w:val="24"/>
                <w:szCs w:val="24"/>
              </w:rPr>
            </w:pPr>
            <w:r>
              <w:rPr>
                <w:sz w:val="24"/>
                <w:szCs w:val="24"/>
              </w:rPr>
              <w:pict>
                <v:shape id="_x0000_i1028" type="#_x0000_t75" style="width:33pt;height:18pt">
                  <v:imagedata r:id="rId10" o:title=""/>
                </v:shape>
              </w:pict>
            </w:r>
          </w:p>
        </w:tc>
        <w:tc>
          <w:tcPr>
            <w:tcW w:w="2274" w:type="dxa"/>
          </w:tcPr>
          <w:p w:rsidR="00E44590" w:rsidRPr="001A3E2A" w:rsidRDefault="00E44590" w:rsidP="001A3E2A">
            <w:pPr>
              <w:rPr>
                <w:sz w:val="24"/>
                <w:szCs w:val="24"/>
              </w:rPr>
            </w:pPr>
            <w:r w:rsidRPr="001A3E2A">
              <w:rPr>
                <w:sz w:val="24"/>
                <w:szCs w:val="24"/>
              </w:rPr>
              <w:t>100 Вт</w:t>
            </w:r>
          </w:p>
        </w:tc>
      </w:tr>
      <w:tr w:rsidR="00E44590" w:rsidRPr="001A3E2A">
        <w:tc>
          <w:tcPr>
            <w:tcW w:w="5315" w:type="dxa"/>
          </w:tcPr>
          <w:p w:rsidR="00E44590" w:rsidRPr="001A3E2A" w:rsidRDefault="00E44590" w:rsidP="001A3E2A">
            <w:pPr>
              <w:rPr>
                <w:sz w:val="24"/>
                <w:szCs w:val="24"/>
              </w:rPr>
            </w:pPr>
            <w:r w:rsidRPr="001A3E2A">
              <w:rPr>
                <w:sz w:val="24"/>
                <w:szCs w:val="24"/>
              </w:rPr>
              <w:t xml:space="preserve">Минимальна </w:t>
            </w:r>
            <w:r w:rsidR="0084611E" w:rsidRPr="001A3E2A">
              <w:rPr>
                <w:sz w:val="24"/>
                <w:szCs w:val="24"/>
              </w:rPr>
              <w:t>вых</w:t>
            </w:r>
            <w:r w:rsidRPr="001A3E2A">
              <w:rPr>
                <w:sz w:val="24"/>
                <w:szCs w:val="24"/>
              </w:rPr>
              <w:t>. мощность</w:t>
            </w:r>
          </w:p>
        </w:tc>
        <w:tc>
          <w:tcPr>
            <w:tcW w:w="2264" w:type="dxa"/>
          </w:tcPr>
          <w:p w:rsidR="00E44590" w:rsidRPr="001A3E2A" w:rsidRDefault="00F34D61" w:rsidP="001A3E2A">
            <w:pPr>
              <w:rPr>
                <w:sz w:val="24"/>
                <w:szCs w:val="24"/>
              </w:rPr>
            </w:pPr>
            <w:r>
              <w:rPr>
                <w:sz w:val="24"/>
                <w:szCs w:val="24"/>
              </w:rPr>
              <w:pict>
                <v:shape id="_x0000_i1029" type="#_x0000_t75" style="width:32.25pt;height:18pt">
                  <v:imagedata r:id="rId11" o:title=""/>
                </v:shape>
              </w:pict>
            </w:r>
          </w:p>
        </w:tc>
        <w:tc>
          <w:tcPr>
            <w:tcW w:w="2274" w:type="dxa"/>
          </w:tcPr>
          <w:p w:rsidR="00E44590" w:rsidRPr="001A3E2A" w:rsidRDefault="00E44590" w:rsidP="001A3E2A">
            <w:pPr>
              <w:rPr>
                <w:sz w:val="24"/>
                <w:szCs w:val="24"/>
              </w:rPr>
            </w:pPr>
            <w:r w:rsidRPr="001A3E2A">
              <w:rPr>
                <w:sz w:val="24"/>
                <w:szCs w:val="24"/>
              </w:rPr>
              <w:t>1Вт</w:t>
            </w:r>
          </w:p>
        </w:tc>
      </w:tr>
      <w:tr w:rsidR="00E44590" w:rsidRPr="001A3E2A">
        <w:tc>
          <w:tcPr>
            <w:tcW w:w="5315" w:type="dxa"/>
          </w:tcPr>
          <w:p w:rsidR="00E44590" w:rsidRPr="001A3E2A" w:rsidRDefault="0084611E" w:rsidP="001A3E2A">
            <w:pPr>
              <w:rPr>
                <w:sz w:val="24"/>
                <w:szCs w:val="24"/>
              </w:rPr>
            </w:pPr>
            <w:r w:rsidRPr="001A3E2A">
              <w:rPr>
                <w:sz w:val="24"/>
                <w:szCs w:val="24"/>
              </w:rPr>
              <w:t xml:space="preserve">Выходное </w:t>
            </w:r>
            <w:r w:rsidR="00E44590" w:rsidRPr="001A3E2A">
              <w:rPr>
                <w:sz w:val="24"/>
                <w:szCs w:val="24"/>
              </w:rPr>
              <w:t>напряжение</w:t>
            </w:r>
          </w:p>
        </w:tc>
        <w:tc>
          <w:tcPr>
            <w:tcW w:w="2264" w:type="dxa"/>
          </w:tcPr>
          <w:p w:rsidR="00E44590" w:rsidRPr="001A3E2A" w:rsidRDefault="00F34D61" w:rsidP="001A3E2A">
            <w:pPr>
              <w:rPr>
                <w:sz w:val="24"/>
                <w:szCs w:val="24"/>
              </w:rPr>
            </w:pPr>
            <w:r>
              <w:rPr>
                <w:sz w:val="24"/>
                <w:szCs w:val="24"/>
              </w:rPr>
              <w:pict>
                <v:shape id="_x0000_i1030" type="#_x0000_t75" style="width:20.25pt;height:18pt">
                  <v:imagedata r:id="rId12" o:title=""/>
                </v:shape>
              </w:pict>
            </w:r>
          </w:p>
        </w:tc>
        <w:tc>
          <w:tcPr>
            <w:tcW w:w="2274" w:type="dxa"/>
          </w:tcPr>
          <w:p w:rsidR="00E44590" w:rsidRPr="001A3E2A" w:rsidRDefault="00E44590" w:rsidP="001A3E2A">
            <w:pPr>
              <w:rPr>
                <w:sz w:val="24"/>
                <w:szCs w:val="24"/>
              </w:rPr>
            </w:pPr>
            <w:r w:rsidRPr="001A3E2A">
              <w:rPr>
                <w:sz w:val="24"/>
                <w:szCs w:val="24"/>
              </w:rPr>
              <w:t>13,8В</w:t>
            </w:r>
          </w:p>
        </w:tc>
      </w:tr>
      <w:tr w:rsidR="00E44590" w:rsidRPr="001A3E2A">
        <w:tc>
          <w:tcPr>
            <w:tcW w:w="5315" w:type="dxa"/>
          </w:tcPr>
          <w:p w:rsidR="00E44590" w:rsidRPr="001A3E2A" w:rsidRDefault="00E44590" w:rsidP="001A3E2A">
            <w:pPr>
              <w:rPr>
                <w:sz w:val="24"/>
                <w:szCs w:val="24"/>
              </w:rPr>
            </w:pPr>
            <w:r w:rsidRPr="001A3E2A">
              <w:rPr>
                <w:sz w:val="24"/>
                <w:szCs w:val="24"/>
              </w:rPr>
              <w:t>Пульсации</w:t>
            </w:r>
            <w:r w:rsidR="0084611E" w:rsidRPr="001A3E2A">
              <w:rPr>
                <w:sz w:val="24"/>
                <w:szCs w:val="24"/>
              </w:rPr>
              <w:t xml:space="preserve"> выходного </w:t>
            </w:r>
            <w:r w:rsidRPr="001A3E2A">
              <w:rPr>
                <w:sz w:val="24"/>
                <w:szCs w:val="24"/>
              </w:rPr>
              <w:t>напряжения</w:t>
            </w:r>
          </w:p>
        </w:tc>
        <w:tc>
          <w:tcPr>
            <w:tcW w:w="2264" w:type="dxa"/>
          </w:tcPr>
          <w:p w:rsidR="00E44590" w:rsidRPr="001A3E2A" w:rsidRDefault="00F34D61" w:rsidP="001A3E2A">
            <w:pPr>
              <w:rPr>
                <w:sz w:val="24"/>
                <w:szCs w:val="24"/>
              </w:rPr>
            </w:pPr>
            <w:r>
              <w:rPr>
                <w:sz w:val="24"/>
                <w:szCs w:val="24"/>
              </w:rPr>
              <w:pict>
                <v:shape id="_x0000_i1031" type="#_x0000_t75" style="width:36.75pt;height:18.75pt">
                  <v:imagedata r:id="rId13" o:title=""/>
                </v:shape>
              </w:pict>
            </w:r>
          </w:p>
        </w:tc>
        <w:tc>
          <w:tcPr>
            <w:tcW w:w="2274" w:type="dxa"/>
          </w:tcPr>
          <w:p w:rsidR="00E44590" w:rsidRPr="001A3E2A" w:rsidRDefault="00E44590" w:rsidP="001A3E2A">
            <w:pPr>
              <w:rPr>
                <w:sz w:val="24"/>
                <w:szCs w:val="24"/>
              </w:rPr>
            </w:pPr>
            <w:r w:rsidRPr="001A3E2A">
              <w:rPr>
                <w:sz w:val="24"/>
                <w:szCs w:val="24"/>
              </w:rPr>
              <w:t>0,05В</w:t>
            </w:r>
          </w:p>
        </w:tc>
      </w:tr>
      <w:tr w:rsidR="00E44590" w:rsidRPr="001A3E2A">
        <w:tc>
          <w:tcPr>
            <w:tcW w:w="5315" w:type="dxa"/>
          </w:tcPr>
          <w:p w:rsidR="00E44590" w:rsidRPr="001A3E2A" w:rsidRDefault="00E44590" w:rsidP="001A3E2A">
            <w:pPr>
              <w:rPr>
                <w:sz w:val="24"/>
                <w:szCs w:val="24"/>
              </w:rPr>
            </w:pPr>
            <w:r w:rsidRPr="001A3E2A">
              <w:rPr>
                <w:sz w:val="24"/>
                <w:szCs w:val="24"/>
              </w:rPr>
              <w:t>Напряжение первичной обмотки</w:t>
            </w:r>
          </w:p>
        </w:tc>
        <w:tc>
          <w:tcPr>
            <w:tcW w:w="2264" w:type="dxa"/>
          </w:tcPr>
          <w:p w:rsidR="00E44590" w:rsidRPr="001A3E2A" w:rsidRDefault="00F34D61" w:rsidP="001A3E2A">
            <w:pPr>
              <w:rPr>
                <w:sz w:val="24"/>
                <w:szCs w:val="24"/>
              </w:rPr>
            </w:pPr>
            <w:r>
              <w:rPr>
                <w:sz w:val="24"/>
                <w:szCs w:val="24"/>
              </w:rPr>
              <w:pict>
                <v:shape id="_x0000_i1032" type="#_x0000_t75" style="width:15pt;height:17.25pt">
                  <v:imagedata r:id="rId14" o:title=""/>
                </v:shape>
              </w:pict>
            </w:r>
          </w:p>
        </w:tc>
        <w:tc>
          <w:tcPr>
            <w:tcW w:w="2274" w:type="dxa"/>
          </w:tcPr>
          <w:p w:rsidR="00E44590" w:rsidRPr="001A3E2A" w:rsidRDefault="00E44590" w:rsidP="001A3E2A">
            <w:pPr>
              <w:rPr>
                <w:sz w:val="24"/>
                <w:szCs w:val="24"/>
              </w:rPr>
            </w:pPr>
            <w:r w:rsidRPr="001A3E2A">
              <w:rPr>
                <w:sz w:val="24"/>
                <w:szCs w:val="24"/>
              </w:rPr>
              <w:t>100В</w:t>
            </w:r>
          </w:p>
        </w:tc>
      </w:tr>
      <w:tr w:rsidR="00E44590" w:rsidRPr="001A3E2A">
        <w:tc>
          <w:tcPr>
            <w:tcW w:w="5315" w:type="dxa"/>
          </w:tcPr>
          <w:p w:rsidR="00E44590" w:rsidRPr="001A3E2A" w:rsidRDefault="00E44590" w:rsidP="001A3E2A">
            <w:pPr>
              <w:rPr>
                <w:sz w:val="24"/>
                <w:szCs w:val="24"/>
              </w:rPr>
            </w:pPr>
            <w:r w:rsidRPr="001A3E2A">
              <w:rPr>
                <w:sz w:val="24"/>
                <w:szCs w:val="24"/>
              </w:rPr>
              <w:t>Прогнозируемый К</w:t>
            </w:r>
            <w:r w:rsidR="009648BA" w:rsidRPr="001A3E2A">
              <w:rPr>
                <w:sz w:val="24"/>
                <w:szCs w:val="24"/>
              </w:rPr>
              <w:t>П</w:t>
            </w:r>
            <w:r w:rsidRPr="001A3E2A">
              <w:rPr>
                <w:sz w:val="24"/>
                <w:szCs w:val="24"/>
              </w:rPr>
              <w:t>Д</w:t>
            </w:r>
          </w:p>
        </w:tc>
        <w:tc>
          <w:tcPr>
            <w:tcW w:w="2264" w:type="dxa"/>
          </w:tcPr>
          <w:p w:rsidR="00E44590" w:rsidRPr="001A3E2A" w:rsidRDefault="00F34D61" w:rsidP="001A3E2A">
            <w:pPr>
              <w:rPr>
                <w:sz w:val="24"/>
                <w:szCs w:val="24"/>
              </w:rPr>
            </w:pPr>
            <w:r>
              <w:rPr>
                <w:sz w:val="24"/>
                <w:szCs w:val="24"/>
              </w:rPr>
              <w:pict>
                <v:shape id="_x0000_i1033" type="#_x0000_t75" style="width:9.75pt;height:12.75pt">
                  <v:imagedata r:id="rId15" o:title=""/>
                </v:shape>
              </w:pict>
            </w:r>
          </w:p>
        </w:tc>
        <w:tc>
          <w:tcPr>
            <w:tcW w:w="2274" w:type="dxa"/>
          </w:tcPr>
          <w:p w:rsidR="00E44590" w:rsidRPr="001A3E2A" w:rsidRDefault="00E44590" w:rsidP="001A3E2A">
            <w:pPr>
              <w:rPr>
                <w:sz w:val="24"/>
                <w:szCs w:val="24"/>
              </w:rPr>
            </w:pPr>
            <w:r w:rsidRPr="001A3E2A">
              <w:rPr>
                <w:sz w:val="24"/>
                <w:szCs w:val="24"/>
              </w:rPr>
              <w:t>0,84</w:t>
            </w:r>
          </w:p>
        </w:tc>
      </w:tr>
      <w:tr w:rsidR="00E44590" w:rsidRPr="001A3E2A">
        <w:tc>
          <w:tcPr>
            <w:tcW w:w="5315" w:type="dxa"/>
          </w:tcPr>
          <w:p w:rsidR="00E44590" w:rsidRPr="001A3E2A" w:rsidRDefault="00E44590" w:rsidP="001A3E2A">
            <w:pPr>
              <w:rPr>
                <w:sz w:val="24"/>
                <w:szCs w:val="24"/>
              </w:rPr>
            </w:pPr>
            <w:r w:rsidRPr="001A3E2A">
              <w:rPr>
                <w:sz w:val="24"/>
                <w:szCs w:val="24"/>
              </w:rPr>
              <w:t>Пульсации вх. постоянного напряжения</w:t>
            </w:r>
          </w:p>
        </w:tc>
        <w:tc>
          <w:tcPr>
            <w:tcW w:w="2264" w:type="dxa"/>
          </w:tcPr>
          <w:p w:rsidR="00E44590" w:rsidRPr="001A3E2A" w:rsidRDefault="00F34D61" w:rsidP="001A3E2A">
            <w:pPr>
              <w:rPr>
                <w:sz w:val="24"/>
                <w:szCs w:val="24"/>
              </w:rPr>
            </w:pPr>
            <w:r>
              <w:rPr>
                <w:sz w:val="24"/>
                <w:szCs w:val="24"/>
              </w:rPr>
              <w:pict>
                <v:shape id="_x0000_i1034" type="#_x0000_t75" style="width:44.25pt;height:18.75pt">
                  <v:imagedata r:id="rId16" o:title=""/>
                </v:shape>
              </w:pict>
            </w:r>
          </w:p>
        </w:tc>
        <w:tc>
          <w:tcPr>
            <w:tcW w:w="2274" w:type="dxa"/>
          </w:tcPr>
          <w:p w:rsidR="00E44590" w:rsidRPr="001A3E2A" w:rsidRDefault="00E44590" w:rsidP="001A3E2A">
            <w:pPr>
              <w:rPr>
                <w:sz w:val="24"/>
                <w:szCs w:val="24"/>
              </w:rPr>
            </w:pPr>
            <w:r w:rsidRPr="001A3E2A">
              <w:rPr>
                <w:sz w:val="24"/>
                <w:szCs w:val="24"/>
              </w:rPr>
              <w:t>10В</w:t>
            </w:r>
          </w:p>
        </w:tc>
      </w:tr>
      <w:tr w:rsidR="00E44590" w:rsidRPr="001A3E2A">
        <w:tc>
          <w:tcPr>
            <w:tcW w:w="5315" w:type="dxa"/>
          </w:tcPr>
          <w:p w:rsidR="00E44590" w:rsidRPr="001A3E2A" w:rsidRDefault="00E44590" w:rsidP="001A3E2A">
            <w:pPr>
              <w:rPr>
                <w:sz w:val="24"/>
                <w:szCs w:val="24"/>
              </w:rPr>
            </w:pPr>
            <w:r w:rsidRPr="001A3E2A">
              <w:rPr>
                <w:sz w:val="24"/>
                <w:szCs w:val="24"/>
              </w:rPr>
              <w:t>Напряжение питания ИМС</w:t>
            </w:r>
          </w:p>
        </w:tc>
        <w:tc>
          <w:tcPr>
            <w:tcW w:w="2264" w:type="dxa"/>
          </w:tcPr>
          <w:p w:rsidR="00E44590" w:rsidRPr="001A3E2A" w:rsidRDefault="00F34D61" w:rsidP="001A3E2A">
            <w:pPr>
              <w:rPr>
                <w:sz w:val="24"/>
                <w:szCs w:val="24"/>
              </w:rPr>
            </w:pPr>
            <w:r>
              <w:rPr>
                <w:sz w:val="24"/>
                <w:szCs w:val="24"/>
              </w:rPr>
              <w:pict>
                <v:shape id="_x0000_i1035" type="#_x0000_t75" style="width:26.25pt;height:18pt">
                  <v:imagedata r:id="rId17" o:title=""/>
                </v:shape>
              </w:pict>
            </w:r>
          </w:p>
        </w:tc>
        <w:tc>
          <w:tcPr>
            <w:tcW w:w="2274" w:type="dxa"/>
          </w:tcPr>
          <w:p w:rsidR="00E44590" w:rsidRPr="001A3E2A" w:rsidRDefault="00E44590" w:rsidP="001A3E2A">
            <w:pPr>
              <w:rPr>
                <w:sz w:val="24"/>
                <w:szCs w:val="24"/>
              </w:rPr>
            </w:pPr>
            <w:r w:rsidRPr="001A3E2A">
              <w:rPr>
                <w:sz w:val="24"/>
                <w:szCs w:val="24"/>
              </w:rPr>
              <w:t>12В</w:t>
            </w:r>
          </w:p>
        </w:tc>
      </w:tr>
      <w:tr w:rsidR="00E44590" w:rsidRPr="001A3E2A">
        <w:tc>
          <w:tcPr>
            <w:tcW w:w="5315" w:type="dxa"/>
          </w:tcPr>
          <w:p w:rsidR="00E44590" w:rsidRPr="001A3E2A" w:rsidRDefault="00E44590" w:rsidP="001A3E2A">
            <w:pPr>
              <w:rPr>
                <w:sz w:val="24"/>
                <w:szCs w:val="24"/>
              </w:rPr>
            </w:pPr>
            <w:r w:rsidRPr="001A3E2A">
              <w:rPr>
                <w:sz w:val="24"/>
                <w:szCs w:val="24"/>
              </w:rPr>
              <w:t>Количество оптопар</w:t>
            </w:r>
          </w:p>
        </w:tc>
        <w:tc>
          <w:tcPr>
            <w:tcW w:w="2264" w:type="dxa"/>
          </w:tcPr>
          <w:p w:rsidR="00E44590" w:rsidRPr="001A3E2A" w:rsidRDefault="00F34D61" w:rsidP="001A3E2A">
            <w:pPr>
              <w:rPr>
                <w:sz w:val="24"/>
                <w:szCs w:val="24"/>
              </w:rPr>
            </w:pPr>
            <w:r>
              <w:rPr>
                <w:sz w:val="24"/>
                <w:szCs w:val="24"/>
              </w:rPr>
              <w:pict>
                <v:shape id="_x0000_i1036" type="#_x0000_t75" style="width:18pt;height:18pt">
                  <v:imagedata r:id="rId18" o:title=""/>
                </v:shape>
              </w:pict>
            </w:r>
          </w:p>
        </w:tc>
        <w:tc>
          <w:tcPr>
            <w:tcW w:w="2274" w:type="dxa"/>
          </w:tcPr>
          <w:p w:rsidR="00E44590" w:rsidRPr="001A3E2A" w:rsidRDefault="00E44590" w:rsidP="001A3E2A">
            <w:pPr>
              <w:rPr>
                <w:sz w:val="24"/>
                <w:szCs w:val="24"/>
              </w:rPr>
            </w:pPr>
            <w:r w:rsidRPr="001A3E2A">
              <w:rPr>
                <w:sz w:val="24"/>
                <w:szCs w:val="24"/>
              </w:rPr>
              <w:t>1</w:t>
            </w:r>
          </w:p>
        </w:tc>
      </w:tr>
    </w:tbl>
    <w:p w:rsidR="009648BA" w:rsidRPr="001A3E2A" w:rsidRDefault="009648BA" w:rsidP="001A3E2A">
      <w:pPr>
        <w:spacing w:before="120"/>
        <w:ind w:firstLine="567"/>
        <w:jc w:val="both"/>
        <w:rPr>
          <w:sz w:val="24"/>
          <w:szCs w:val="24"/>
        </w:rPr>
      </w:pPr>
    </w:p>
    <w:p w:rsidR="001A3E2A" w:rsidRDefault="009648BA" w:rsidP="001A3E2A">
      <w:pPr>
        <w:spacing w:before="120"/>
        <w:ind w:firstLine="567"/>
        <w:jc w:val="both"/>
        <w:rPr>
          <w:sz w:val="24"/>
          <w:szCs w:val="24"/>
        </w:rPr>
      </w:pPr>
      <w:r w:rsidRPr="001A3E2A">
        <w:rPr>
          <w:sz w:val="24"/>
          <w:szCs w:val="24"/>
        </w:rPr>
        <w:t>Рассчитаем характеристики входного диодного моста и конденсатора</w:t>
      </w:r>
      <w:r w:rsidR="00E570A1" w:rsidRPr="001A3E2A">
        <w:rPr>
          <w:sz w:val="24"/>
          <w:szCs w:val="24"/>
        </w:rPr>
        <w:t>.</w:t>
      </w:r>
    </w:p>
    <w:p w:rsidR="00E570A1" w:rsidRPr="001A3E2A" w:rsidRDefault="00E570A1" w:rsidP="001A3E2A">
      <w:pPr>
        <w:spacing w:before="120"/>
        <w:ind w:firstLine="567"/>
        <w:jc w:val="both"/>
        <w:rPr>
          <w:sz w:val="24"/>
          <w:szCs w:val="24"/>
        </w:rPr>
      </w:pPr>
      <w:r w:rsidRPr="001A3E2A">
        <w:rPr>
          <w:sz w:val="24"/>
          <w:szCs w:val="24"/>
        </w:rPr>
        <w:t>Максимальна вх</w:t>
      </w:r>
      <w:r w:rsidR="009648BA" w:rsidRPr="001A3E2A">
        <w:rPr>
          <w:sz w:val="24"/>
          <w:szCs w:val="24"/>
        </w:rPr>
        <w:t>одная мощность</w:t>
      </w:r>
      <w:r w:rsidRPr="001A3E2A">
        <w:rPr>
          <w:sz w:val="24"/>
          <w:szCs w:val="24"/>
        </w:rPr>
        <w:t>:</w:t>
      </w:r>
    </w:p>
    <w:p w:rsidR="001A3E2A" w:rsidRDefault="00F34D61" w:rsidP="001A3E2A">
      <w:pPr>
        <w:spacing w:before="120"/>
        <w:ind w:firstLine="567"/>
        <w:jc w:val="both"/>
        <w:rPr>
          <w:sz w:val="24"/>
          <w:szCs w:val="24"/>
        </w:rPr>
      </w:pPr>
      <w:r>
        <w:rPr>
          <w:sz w:val="24"/>
          <w:szCs w:val="24"/>
        </w:rPr>
        <w:pict>
          <v:shape id="_x0000_i1037" type="#_x0000_t75" style="width:167.25pt;height:33pt">
            <v:imagedata r:id="rId19" o:title=""/>
          </v:shape>
        </w:pict>
      </w:r>
      <w:r w:rsidR="00E570A1" w:rsidRPr="001A3E2A">
        <w:rPr>
          <w:sz w:val="24"/>
          <w:szCs w:val="24"/>
        </w:rPr>
        <w:t xml:space="preserve"> ;</w:t>
      </w:r>
    </w:p>
    <w:p w:rsidR="001A3E2A" w:rsidRDefault="004C3E31" w:rsidP="001A3E2A">
      <w:pPr>
        <w:spacing w:before="120"/>
        <w:ind w:firstLine="567"/>
        <w:jc w:val="both"/>
        <w:rPr>
          <w:sz w:val="24"/>
          <w:szCs w:val="24"/>
        </w:rPr>
      </w:pPr>
      <w:r w:rsidRPr="001A3E2A">
        <w:rPr>
          <w:sz w:val="24"/>
          <w:szCs w:val="24"/>
        </w:rPr>
        <w:t>Найдем максимальное значение тока, протекающего через диодный мост VD1</w:t>
      </w:r>
      <w:r w:rsidR="00E570A1" w:rsidRPr="001A3E2A">
        <w:rPr>
          <w:sz w:val="24"/>
          <w:szCs w:val="24"/>
        </w:rPr>
        <w:t>:</w:t>
      </w:r>
    </w:p>
    <w:p w:rsidR="001A3E2A" w:rsidRDefault="00F34D61" w:rsidP="001A3E2A">
      <w:pPr>
        <w:spacing w:before="120"/>
        <w:ind w:firstLine="567"/>
        <w:jc w:val="both"/>
        <w:rPr>
          <w:sz w:val="24"/>
          <w:szCs w:val="24"/>
        </w:rPr>
      </w:pPr>
      <w:r>
        <w:rPr>
          <w:sz w:val="24"/>
          <w:szCs w:val="24"/>
        </w:rPr>
        <w:pict>
          <v:shape id="_x0000_i1038" type="#_x0000_t75" style="width:195.75pt;height:33.75pt">
            <v:imagedata r:id="rId20" o:title=""/>
          </v:shape>
        </w:pict>
      </w:r>
      <w:r w:rsidR="00EA46C3" w:rsidRPr="001A3E2A">
        <w:rPr>
          <w:sz w:val="24"/>
          <w:szCs w:val="24"/>
        </w:rPr>
        <w:t xml:space="preserve"> </w:t>
      </w:r>
      <w:r w:rsidR="00E570A1" w:rsidRPr="001A3E2A">
        <w:rPr>
          <w:sz w:val="24"/>
          <w:szCs w:val="24"/>
        </w:rPr>
        <w:t>;</w:t>
      </w:r>
    </w:p>
    <w:p w:rsidR="001A3E2A" w:rsidRDefault="005A5E5C" w:rsidP="001A3E2A">
      <w:pPr>
        <w:spacing w:before="120"/>
        <w:ind w:firstLine="567"/>
        <w:jc w:val="both"/>
        <w:rPr>
          <w:sz w:val="24"/>
          <w:szCs w:val="24"/>
        </w:rPr>
      </w:pPr>
      <w:r w:rsidRPr="001A3E2A">
        <w:rPr>
          <w:sz w:val="24"/>
          <w:szCs w:val="24"/>
        </w:rPr>
        <w:t>Рассчитаем максимальное значение напряжения на диодном мосте</w:t>
      </w:r>
      <w:r w:rsidR="00E570A1" w:rsidRPr="001A3E2A">
        <w:rPr>
          <w:sz w:val="24"/>
          <w:szCs w:val="24"/>
        </w:rPr>
        <w:t>:</w:t>
      </w:r>
    </w:p>
    <w:p w:rsidR="001A3E2A" w:rsidRDefault="00F34D61" w:rsidP="001A3E2A">
      <w:pPr>
        <w:spacing w:before="120"/>
        <w:ind w:firstLine="567"/>
        <w:jc w:val="both"/>
        <w:rPr>
          <w:sz w:val="24"/>
          <w:szCs w:val="24"/>
        </w:rPr>
      </w:pPr>
      <w:r>
        <w:rPr>
          <w:sz w:val="24"/>
          <w:szCs w:val="24"/>
        </w:rPr>
        <w:pict>
          <v:shape id="_x0000_i1039" type="#_x0000_t75" style="width:215.25pt;height:20.25pt">
            <v:imagedata r:id="rId21" o:title=""/>
          </v:shape>
        </w:pict>
      </w:r>
      <w:r w:rsidR="00EA46C3" w:rsidRPr="001A3E2A">
        <w:rPr>
          <w:sz w:val="24"/>
          <w:szCs w:val="24"/>
        </w:rPr>
        <w:t xml:space="preserve"> </w:t>
      </w:r>
      <w:r w:rsidR="00E570A1" w:rsidRPr="001A3E2A">
        <w:rPr>
          <w:sz w:val="24"/>
          <w:szCs w:val="24"/>
        </w:rPr>
        <w:t>;</w:t>
      </w:r>
    </w:p>
    <w:p w:rsidR="00E570A1" w:rsidRPr="001A3E2A" w:rsidRDefault="00F73371" w:rsidP="001A3E2A">
      <w:pPr>
        <w:spacing w:before="120"/>
        <w:ind w:firstLine="567"/>
        <w:jc w:val="both"/>
        <w:rPr>
          <w:sz w:val="24"/>
          <w:szCs w:val="24"/>
        </w:rPr>
      </w:pPr>
      <w:r w:rsidRPr="001A3E2A">
        <w:rPr>
          <w:sz w:val="24"/>
          <w:szCs w:val="24"/>
        </w:rPr>
        <w:t xml:space="preserve">Найдем параметры входного </w:t>
      </w:r>
      <w:r w:rsidR="00E570A1" w:rsidRPr="001A3E2A">
        <w:rPr>
          <w:sz w:val="24"/>
          <w:szCs w:val="24"/>
        </w:rPr>
        <w:t>конденсатора C6:</w:t>
      </w:r>
    </w:p>
    <w:p w:rsidR="001A3E2A" w:rsidRDefault="00F34D61" w:rsidP="001A3E2A">
      <w:pPr>
        <w:spacing w:before="120"/>
        <w:ind w:firstLine="567"/>
        <w:jc w:val="both"/>
        <w:rPr>
          <w:sz w:val="24"/>
          <w:szCs w:val="24"/>
        </w:rPr>
      </w:pPr>
      <w:r>
        <w:rPr>
          <w:sz w:val="24"/>
          <w:szCs w:val="24"/>
        </w:rPr>
        <w:pict>
          <v:shape id="_x0000_i1040" type="#_x0000_t75" style="width:201.75pt;height:20.25pt">
            <v:imagedata r:id="rId22" o:title=""/>
          </v:shape>
        </w:pict>
      </w:r>
      <w:r w:rsidR="008D329C" w:rsidRPr="001A3E2A">
        <w:rPr>
          <w:sz w:val="24"/>
          <w:szCs w:val="24"/>
        </w:rPr>
        <w:t xml:space="preserve"> </w:t>
      </w:r>
      <w:r w:rsidR="00E570A1" w:rsidRPr="001A3E2A">
        <w:rPr>
          <w:sz w:val="24"/>
          <w:szCs w:val="24"/>
        </w:rPr>
        <w:t>;</w:t>
      </w:r>
    </w:p>
    <w:p w:rsidR="001A3E2A" w:rsidRDefault="00F34D61" w:rsidP="001A3E2A">
      <w:pPr>
        <w:spacing w:before="120"/>
        <w:ind w:firstLine="567"/>
        <w:jc w:val="both"/>
        <w:rPr>
          <w:sz w:val="24"/>
          <w:szCs w:val="24"/>
        </w:rPr>
      </w:pPr>
      <w:r>
        <w:rPr>
          <w:sz w:val="24"/>
          <w:szCs w:val="24"/>
        </w:rPr>
        <w:pict>
          <v:shape id="_x0000_i1041" type="#_x0000_t75" style="width:225pt;height:18.75pt">
            <v:imagedata r:id="rId23" o:title=""/>
          </v:shape>
        </w:pict>
      </w:r>
      <w:r w:rsidR="00E570A1" w:rsidRPr="001A3E2A">
        <w:rPr>
          <w:sz w:val="24"/>
          <w:szCs w:val="24"/>
        </w:rPr>
        <w:t xml:space="preserve">, </w:t>
      </w:r>
    </w:p>
    <w:p w:rsidR="001A3E2A" w:rsidRDefault="008D329C" w:rsidP="001A3E2A">
      <w:pPr>
        <w:spacing w:before="120"/>
        <w:ind w:firstLine="567"/>
        <w:jc w:val="both"/>
        <w:rPr>
          <w:sz w:val="24"/>
          <w:szCs w:val="24"/>
        </w:rPr>
      </w:pPr>
      <w:r w:rsidRPr="001A3E2A">
        <w:rPr>
          <w:sz w:val="24"/>
          <w:szCs w:val="24"/>
        </w:rPr>
        <w:t>где</w:t>
      </w:r>
      <w:r w:rsidR="00E570A1" w:rsidRPr="001A3E2A">
        <w:rPr>
          <w:sz w:val="24"/>
          <w:szCs w:val="24"/>
        </w:rPr>
        <w:t xml:space="preserve">: VDCminPK </w:t>
      </w:r>
      <w:r w:rsidRPr="001A3E2A">
        <w:rPr>
          <w:sz w:val="24"/>
          <w:szCs w:val="24"/>
        </w:rPr>
        <w:t>минимальное амплитудное значение входного напряжения, VDCmin минимальное значение входного напряжения с учетом пульсаций.</w:t>
      </w:r>
    </w:p>
    <w:p w:rsidR="00E570A1" w:rsidRPr="001A3E2A" w:rsidRDefault="00D42B4F" w:rsidP="001A3E2A">
      <w:pPr>
        <w:spacing w:before="120"/>
        <w:ind w:firstLine="567"/>
        <w:jc w:val="both"/>
        <w:rPr>
          <w:sz w:val="24"/>
          <w:szCs w:val="24"/>
        </w:rPr>
      </w:pPr>
      <w:r w:rsidRPr="001A3E2A">
        <w:rPr>
          <w:sz w:val="24"/>
          <w:szCs w:val="24"/>
        </w:rPr>
        <w:t xml:space="preserve">Найдем время разряда </w:t>
      </w:r>
      <w:r w:rsidR="00E570A1" w:rsidRPr="001A3E2A">
        <w:rPr>
          <w:sz w:val="24"/>
          <w:szCs w:val="24"/>
        </w:rPr>
        <w:t>конденсатора C6 за половину пер</w:t>
      </w:r>
      <w:r w:rsidRPr="001A3E2A">
        <w:rPr>
          <w:sz w:val="24"/>
          <w:szCs w:val="24"/>
        </w:rPr>
        <w:t>иода</w:t>
      </w:r>
      <w:r w:rsidR="00E570A1" w:rsidRPr="001A3E2A">
        <w:rPr>
          <w:sz w:val="24"/>
          <w:szCs w:val="24"/>
        </w:rPr>
        <w:t>:</w:t>
      </w:r>
    </w:p>
    <w:p w:rsidR="001A3E2A" w:rsidRDefault="00F34D61" w:rsidP="001A3E2A">
      <w:pPr>
        <w:spacing w:before="120"/>
        <w:ind w:firstLine="567"/>
        <w:jc w:val="both"/>
        <w:rPr>
          <w:sz w:val="24"/>
          <w:szCs w:val="24"/>
        </w:rPr>
      </w:pPr>
      <w:r>
        <w:rPr>
          <w:sz w:val="24"/>
          <w:szCs w:val="24"/>
        </w:rPr>
        <w:pict>
          <v:shape id="_x0000_i1042" type="#_x0000_t75" style="width:330.75pt;height:48pt">
            <v:imagedata r:id="rId24" o:title=""/>
          </v:shape>
        </w:pict>
      </w:r>
      <w:r w:rsidR="00E10338" w:rsidRPr="001A3E2A">
        <w:rPr>
          <w:sz w:val="24"/>
          <w:szCs w:val="24"/>
        </w:rPr>
        <w:t xml:space="preserve"> </w:t>
      </w:r>
      <w:r w:rsidR="00E570A1" w:rsidRPr="001A3E2A">
        <w:rPr>
          <w:sz w:val="24"/>
          <w:szCs w:val="24"/>
        </w:rPr>
        <w:t>;</w:t>
      </w:r>
    </w:p>
    <w:p w:rsidR="001A3E2A" w:rsidRDefault="008779DD" w:rsidP="001A3E2A">
      <w:pPr>
        <w:spacing w:before="120"/>
        <w:ind w:firstLine="567"/>
        <w:jc w:val="both"/>
        <w:rPr>
          <w:sz w:val="24"/>
          <w:szCs w:val="24"/>
        </w:rPr>
      </w:pPr>
      <w:r w:rsidRPr="001A3E2A">
        <w:rPr>
          <w:sz w:val="24"/>
          <w:szCs w:val="24"/>
        </w:rPr>
        <w:t>Рассчитаем мощность, которая берется из конденсатора за время разряда</w:t>
      </w:r>
      <w:r w:rsidR="00E570A1" w:rsidRPr="001A3E2A">
        <w:rPr>
          <w:sz w:val="24"/>
          <w:szCs w:val="24"/>
        </w:rPr>
        <w:t>:</w:t>
      </w:r>
    </w:p>
    <w:p w:rsidR="001A3E2A" w:rsidRDefault="00F34D61" w:rsidP="001A3E2A">
      <w:pPr>
        <w:spacing w:before="120"/>
        <w:ind w:firstLine="567"/>
        <w:jc w:val="both"/>
        <w:rPr>
          <w:sz w:val="24"/>
          <w:szCs w:val="24"/>
        </w:rPr>
      </w:pPr>
      <w:r>
        <w:rPr>
          <w:sz w:val="24"/>
          <w:szCs w:val="24"/>
        </w:rPr>
        <w:pict>
          <v:shape id="_x0000_i1043" type="#_x0000_t75" style="width:207.75pt;height:18pt">
            <v:imagedata r:id="rId25" o:title=""/>
          </v:shape>
        </w:pict>
      </w:r>
      <w:r w:rsidR="00E10338" w:rsidRPr="001A3E2A">
        <w:rPr>
          <w:sz w:val="24"/>
          <w:szCs w:val="24"/>
        </w:rPr>
        <w:t xml:space="preserve"> </w:t>
      </w:r>
      <w:r w:rsidR="00E570A1" w:rsidRPr="001A3E2A">
        <w:rPr>
          <w:sz w:val="24"/>
          <w:szCs w:val="24"/>
        </w:rPr>
        <w:t>;</w:t>
      </w:r>
    </w:p>
    <w:p w:rsidR="00E570A1" w:rsidRPr="001A3E2A" w:rsidRDefault="009E0E7A" w:rsidP="001A3E2A">
      <w:pPr>
        <w:spacing w:before="120"/>
        <w:ind w:firstLine="567"/>
        <w:jc w:val="both"/>
        <w:rPr>
          <w:sz w:val="24"/>
          <w:szCs w:val="24"/>
        </w:rPr>
      </w:pPr>
      <w:r w:rsidRPr="001A3E2A">
        <w:rPr>
          <w:sz w:val="24"/>
          <w:szCs w:val="24"/>
        </w:rPr>
        <w:t xml:space="preserve">Найдем минимальное значение емкости </w:t>
      </w:r>
      <w:r w:rsidR="00E570A1" w:rsidRPr="001A3E2A">
        <w:rPr>
          <w:sz w:val="24"/>
          <w:szCs w:val="24"/>
        </w:rPr>
        <w:t>C6:</w:t>
      </w:r>
    </w:p>
    <w:p w:rsidR="001A3E2A" w:rsidRDefault="00F34D61" w:rsidP="001A3E2A">
      <w:pPr>
        <w:spacing w:before="120"/>
        <w:ind w:firstLine="567"/>
        <w:jc w:val="both"/>
        <w:rPr>
          <w:sz w:val="24"/>
          <w:szCs w:val="24"/>
        </w:rPr>
      </w:pPr>
      <w:r>
        <w:rPr>
          <w:sz w:val="24"/>
          <w:szCs w:val="24"/>
        </w:rPr>
        <w:pict>
          <v:shape id="_x0000_i1044" type="#_x0000_t75" style="width:273pt;height:33.75pt">
            <v:imagedata r:id="rId26" o:title=""/>
          </v:shape>
        </w:pict>
      </w:r>
      <w:r w:rsidR="00492AD5" w:rsidRPr="001A3E2A">
        <w:rPr>
          <w:sz w:val="24"/>
          <w:szCs w:val="24"/>
        </w:rPr>
        <w:t xml:space="preserve"> </w:t>
      </w:r>
      <w:r w:rsidR="00E570A1" w:rsidRPr="001A3E2A">
        <w:rPr>
          <w:sz w:val="24"/>
          <w:szCs w:val="24"/>
        </w:rPr>
        <w:t>;</w:t>
      </w:r>
    </w:p>
    <w:p w:rsidR="001A3E2A" w:rsidRDefault="00DF74A4" w:rsidP="001A3E2A">
      <w:pPr>
        <w:spacing w:before="120"/>
        <w:ind w:firstLine="567"/>
        <w:jc w:val="both"/>
        <w:rPr>
          <w:sz w:val="24"/>
          <w:szCs w:val="24"/>
        </w:rPr>
      </w:pPr>
      <w:r w:rsidRPr="001A3E2A">
        <w:rPr>
          <w:sz w:val="24"/>
          <w:szCs w:val="24"/>
        </w:rPr>
        <w:t xml:space="preserve">Расчет </w:t>
      </w:r>
      <w:r w:rsidR="00E570A1" w:rsidRPr="001A3E2A">
        <w:rPr>
          <w:sz w:val="24"/>
          <w:szCs w:val="24"/>
        </w:rPr>
        <w:t>трансформатора T2</w:t>
      </w:r>
    </w:p>
    <w:p w:rsidR="00E570A1" w:rsidRPr="001A3E2A" w:rsidRDefault="00CA0BF0" w:rsidP="001A3E2A">
      <w:pPr>
        <w:spacing w:before="120"/>
        <w:ind w:firstLine="567"/>
        <w:jc w:val="both"/>
        <w:rPr>
          <w:sz w:val="24"/>
          <w:szCs w:val="24"/>
        </w:rPr>
      </w:pPr>
      <w:r w:rsidRPr="001A3E2A">
        <w:rPr>
          <w:sz w:val="24"/>
          <w:szCs w:val="24"/>
        </w:rPr>
        <w:t>Найдем максимальный ток, который протекает через первичную обмотку трансформатора T2</w:t>
      </w:r>
      <w:r w:rsidR="00E570A1" w:rsidRPr="001A3E2A">
        <w:rPr>
          <w:sz w:val="24"/>
          <w:szCs w:val="24"/>
        </w:rPr>
        <w:t>:</w:t>
      </w:r>
    </w:p>
    <w:p w:rsidR="001A3E2A" w:rsidRDefault="00F34D61" w:rsidP="001A3E2A">
      <w:pPr>
        <w:spacing w:before="120"/>
        <w:ind w:firstLine="567"/>
        <w:jc w:val="both"/>
        <w:rPr>
          <w:sz w:val="24"/>
          <w:szCs w:val="24"/>
        </w:rPr>
      </w:pPr>
      <w:r>
        <w:rPr>
          <w:sz w:val="24"/>
          <w:szCs w:val="24"/>
        </w:rPr>
        <w:lastRenderedPageBreak/>
        <w:pict>
          <v:shape id="_x0000_i1045" type="#_x0000_t75" style="width:201.75pt;height:33.75pt">
            <v:imagedata r:id="rId27" o:title=""/>
          </v:shape>
        </w:pict>
      </w:r>
      <w:r w:rsidR="00E570A1" w:rsidRPr="001A3E2A">
        <w:rPr>
          <w:sz w:val="24"/>
          <w:szCs w:val="24"/>
        </w:rPr>
        <w:t xml:space="preserve">, </w:t>
      </w:r>
    </w:p>
    <w:p w:rsidR="00E570A1" w:rsidRPr="001A3E2A" w:rsidRDefault="008426E7" w:rsidP="001A3E2A">
      <w:pPr>
        <w:spacing w:before="120"/>
        <w:ind w:firstLine="567"/>
        <w:jc w:val="both"/>
        <w:rPr>
          <w:sz w:val="24"/>
          <w:szCs w:val="24"/>
        </w:rPr>
      </w:pPr>
      <w:r w:rsidRPr="001A3E2A">
        <w:rPr>
          <w:sz w:val="24"/>
          <w:szCs w:val="24"/>
        </w:rPr>
        <w:t>г</w:t>
      </w:r>
      <w:r w:rsidR="00E570A1" w:rsidRPr="001A3E2A">
        <w:rPr>
          <w:sz w:val="24"/>
          <w:szCs w:val="24"/>
        </w:rPr>
        <w:t>де Dmax=0,5, скважн</w:t>
      </w:r>
      <w:r w:rsidRPr="001A3E2A">
        <w:rPr>
          <w:sz w:val="24"/>
          <w:szCs w:val="24"/>
        </w:rPr>
        <w:t>ость и</w:t>
      </w:r>
      <w:r w:rsidR="00E570A1" w:rsidRPr="001A3E2A">
        <w:rPr>
          <w:sz w:val="24"/>
          <w:szCs w:val="24"/>
        </w:rPr>
        <w:t>мпульс</w:t>
      </w:r>
      <w:r w:rsidRPr="001A3E2A">
        <w:rPr>
          <w:sz w:val="24"/>
          <w:szCs w:val="24"/>
        </w:rPr>
        <w:t xml:space="preserve">ов </w:t>
      </w:r>
      <w:r w:rsidR="00E570A1" w:rsidRPr="001A3E2A">
        <w:rPr>
          <w:sz w:val="24"/>
          <w:szCs w:val="24"/>
        </w:rPr>
        <w:t>на перви</w:t>
      </w:r>
      <w:r w:rsidRPr="001A3E2A">
        <w:rPr>
          <w:sz w:val="24"/>
          <w:szCs w:val="24"/>
        </w:rPr>
        <w:t xml:space="preserve">чной обмотке. </w:t>
      </w:r>
    </w:p>
    <w:p w:rsidR="00E570A1" w:rsidRPr="001A3E2A" w:rsidRDefault="008426E7" w:rsidP="001A3E2A">
      <w:pPr>
        <w:spacing w:before="120"/>
        <w:ind w:firstLine="567"/>
        <w:jc w:val="both"/>
        <w:rPr>
          <w:sz w:val="24"/>
          <w:szCs w:val="24"/>
        </w:rPr>
      </w:pPr>
      <w:r w:rsidRPr="001A3E2A">
        <w:rPr>
          <w:sz w:val="24"/>
          <w:szCs w:val="24"/>
        </w:rPr>
        <w:t xml:space="preserve">Рассчитаем максимальный ток через демпферный диод </w:t>
      </w:r>
      <w:r w:rsidR="00E570A1" w:rsidRPr="001A3E2A">
        <w:rPr>
          <w:sz w:val="24"/>
          <w:szCs w:val="24"/>
        </w:rPr>
        <w:t>VD7:</w:t>
      </w:r>
    </w:p>
    <w:p w:rsidR="001A3E2A" w:rsidRDefault="00F34D61" w:rsidP="001A3E2A">
      <w:pPr>
        <w:spacing w:before="120"/>
        <w:ind w:firstLine="567"/>
        <w:jc w:val="both"/>
        <w:rPr>
          <w:sz w:val="24"/>
          <w:szCs w:val="24"/>
        </w:rPr>
      </w:pPr>
      <w:r>
        <w:rPr>
          <w:sz w:val="24"/>
          <w:szCs w:val="24"/>
        </w:rPr>
        <w:pict>
          <v:shape id="_x0000_i1046" type="#_x0000_t75" style="width:216.75pt;height:35.25pt">
            <v:imagedata r:id="rId28" o:title=""/>
          </v:shape>
        </w:pict>
      </w:r>
      <w:r w:rsidR="00E570A1" w:rsidRPr="001A3E2A">
        <w:rPr>
          <w:sz w:val="24"/>
          <w:szCs w:val="24"/>
        </w:rPr>
        <w:t>;</w:t>
      </w:r>
    </w:p>
    <w:p w:rsidR="001A3E2A" w:rsidRDefault="00F5699C" w:rsidP="001A3E2A">
      <w:pPr>
        <w:spacing w:before="120"/>
        <w:ind w:firstLine="567"/>
        <w:jc w:val="both"/>
        <w:rPr>
          <w:sz w:val="24"/>
          <w:szCs w:val="24"/>
        </w:rPr>
      </w:pPr>
      <w:r w:rsidRPr="001A3E2A">
        <w:rPr>
          <w:sz w:val="24"/>
          <w:szCs w:val="24"/>
        </w:rPr>
        <w:t>Определим начальную индуктивность первичной обмотки при максимальном цикле</w:t>
      </w:r>
      <w:r w:rsidR="00E570A1" w:rsidRPr="001A3E2A">
        <w:rPr>
          <w:sz w:val="24"/>
          <w:szCs w:val="24"/>
        </w:rPr>
        <w:t>:</w:t>
      </w:r>
    </w:p>
    <w:p w:rsidR="001A3E2A" w:rsidRDefault="00F34D61" w:rsidP="001A3E2A">
      <w:pPr>
        <w:spacing w:before="120"/>
        <w:ind w:firstLine="567"/>
        <w:jc w:val="both"/>
        <w:rPr>
          <w:sz w:val="24"/>
          <w:szCs w:val="24"/>
        </w:rPr>
      </w:pPr>
      <w:r>
        <w:rPr>
          <w:sz w:val="24"/>
          <w:szCs w:val="24"/>
        </w:rPr>
        <w:pict>
          <v:shape id="_x0000_i1047" type="#_x0000_t75" style="width:258pt;height:33.75pt">
            <v:imagedata r:id="rId29" o:title=""/>
          </v:shape>
        </w:pict>
      </w:r>
      <w:r w:rsidR="00E570A1" w:rsidRPr="001A3E2A">
        <w:rPr>
          <w:sz w:val="24"/>
          <w:szCs w:val="24"/>
        </w:rPr>
        <w:t>;</w:t>
      </w:r>
    </w:p>
    <w:p w:rsidR="001A3E2A" w:rsidRDefault="00726E90" w:rsidP="001A3E2A">
      <w:pPr>
        <w:spacing w:before="120"/>
        <w:ind w:firstLine="567"/>
        <w:jc w:val="both"/>
        <w:rPr>
          <w:sz w:val="24"/>
          <w:szCs w:val="24"/>
        </w:rPr>
      </w:pPr>
      <w:r w:rsidRPr="001A3E2A">
        <w:rPr>
          <w:sz w:val="24"/>
          <w:szCs w:val="24"/>
        </w:rPr>
        <w:t>Выберем тип сердечника трансформатора из каталога продукции фирмы Epcos. Выбираем сердечник E3211619.</w:t>
      </w:r>
    </w:p>
    <w:p w:rsidR="00E570A1" w:rsidRPr="001A3E2A" w:rsidRDefault="00726E90" w:rsidP="001A3E2A">
      <w:pPr>
        <w:spacing w:before="120"/>
        <w:ind w:firstLine="567"/>
        <w:jc w:val="both"/>
        <w:rPr>
          <w:sz w:val="24"/>
          <w:szCs w:val="24"/>
        </w:rPr>
      </w:pPr>
      <w:r w:rsidRPr="001A3E2A">
        <w:rPr>
          <w:sz w:val="24"/>
          <w:szCs w:val="24"/>
        </w:rPr>
        <w:t>Параметры сердечника</w:t>
      </w:r>
      <w:r w:rsidR="00AD07A9" w:rsidRPr="001A3E2A">
        <w:rPr>
          <w:sz w:val="24"/>
          <w:szCs w:val="24"/>
        </w:rPr>
        <w:t>.</w:t>
      </w:r>
      <w:r w:rsidR="001A3E2A">
        <w:rPr>
          <w:sz w:val="24"/>
          <w:szCs w:val="24"/>
        </w:rPr>
        <w:t xml:space="preserve"> </w:t>
      </w:r>
      <w:r w:rsidR="00E570A1" w:rsidRPr="001A3E2A">
        <w:rPr>
          <w:sz w:val="24"/>
          <w:szCs w:val="24"/>
        </w:rPr>
        <w:t>Таблиц</w:t>
      </w:r>
      <w:r w:rsidRPr="001A3E2A">
        <w:rPr>
          <w:sz w:val="24"/>
          <w:szCs w:val="24"/>
        </w:rPr>
        <w:t>а</w:t>
      </w:r>
      <w:r w:rsidR="00E570A1" w:rsidRPr="001A3E2A">
        <w:rPr>
          <w:sz w:val="24"/>
          <w:szCs w:val="24"/>
        </w:rPr>
        <w:t xml:space="preserve"> </w:t>
      </w:r>
      <w:r w:rsidR="00AD07A9" w:rsidRPr="001A3E2A">
        <w:rPr>
          <w:sz w:val="24"/>
          <w:szCs w:val="24"/>
        </w:rPr>
        <w:t>1.5.</w:t>
      </w:r>
      <w:r w:rsidR="00E570A1" w:rsidRPr="001A3E2A">
        <w:rPr>
          <w:sz w:val="24"/>
          <w:szCs w:val="24"/>
        </w:rPr>
        <w:t>2</w:t>
      </w:r>
      <w:r w:rsidR="00AD07A9" w:rsidRPr="001A3E2A">
        <w:rPr>
          <w:sz w:val="24"/>
          <w:szCs w:val="24"/>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2"/>
        <w:gridCol w:w="2111"/>
        <w:gridCol w:w="2290"/>
      </w:tblGrid>
      <w:tr w:rsidR="00E570A1" w:rsidRPr="001A3E2A">
        <w:tc>
          <w:tcPr>
            <w:tcW w:w="5452" w:type="dxa"/>
          </w:tcPr>
          <w:p w:rsidR="00E570A1" w:rsidRPr="001A3E2A" w:rsidRDefault="00E570A1" w:rsidP="001A3E2A">
            <w:pPr>
              <w:rPr>
                <w:sz w:val="24"/>
                <w:szCs w:val="24"/>
              </w:rPr>
            </w:pPr>
            <w:r w:rsidRPr="001A3E2A">
              <w:rPr>
                <w:sz w:val="24"/>
                <w:szCs w:val="24"/>
              </w:rPr>
              <w:t>Параметр</w:t>
            </w:r>
          </w:p>
        </w:tc>
        <w:tc>
          <w:tcPr>
            <w:tcW w:w="2111" w:type="dxa"/>
          </w:tcPr>
          <w:p w:rsidR="00E570A1" w:rsidRPr="001A3E2A" w:rsidRDefault="004A465E" w:rsidP="001A3E2A">
            <w:pPr>
              <w:rPr>
                <w:sz w:val="24"/>
                <w:szCs w:val="24"/>
              </w:rPr>
            </w:pPr>
            <w:r w:rsidRPr="001A3E2A">
              <w:rPr>
                <w:sz w:val="24"/>
                <w:szCs w:val="24"/>
              </w:rPr>
              <w:t>Обозначение</w:t>
            </w:r>
          </w:p>
        </w:tc>
        <w:tc>
          <w:tcPr>
            <w:tcW w:w="2290" w:type="dxa"/>
          </w:tcPr>
          <w:p w:rsidR="00E570A1" w:rsidRPr="001A3E2A" w:rsidRDefault="00E570A1" w:rsidP="001A3E2A">
            <w:pPr>
              <w:rPr>
                <w:sz w:val="24"/>
                <w:szCs w:val="24"/>
              </w:rPr>
            </w:pPr>
            <w:r w:rsidRPr="001A3E2A">
              <w:rPr>
                <w:sz w:val="24"/>
                <w:szCs w:val="24"/>
              </w:rPr>
              <w:t>Значен</w:t>
            </w:r>
            <w:r w:rsidR="004A465E" w:rsidRPr="001A3E2A">
              <w:rPr>
                <w:sz w:val="24"/>
                <w:szCs w:val="24"/>
              </w:rPr>
              <w:t>ие</w:t>
            </w:r>
          </w:p>
        </w:tc>
      </w:tr>
      <w:tr w:rsidR="00325B8E" w:rsidRPr="001A3E2A">
        <w:tc>
          <w:tcPr>
            <w:tcW w:w="5452" w:type="dxa"/>
          </w:tcPr>
          <w:p w:rsidR="00325B8E" w:rsidRPr="001A3E2A" w:rsidRDefault="00325B8E" w:rsidP="001A3E2A">
            <w:pPr>
              <w:rPr>
                <w:sz w:val="24"/>
                <w:szCs w:val="24"/>
              </w:rPr>
            </w:pPr>
            <w:r w:rsidRPr="001A3E2A">
              <w:rPr>
                <w:sz w:val="24"/>
                <w:szCs w:val="24"/>
              </w:rPr>
              <w:t>Индуктивность одного витка</w:t>
            </w:r>
          </w:p>
        </w:tc>
        <w:tc>
          <w:tcPr>
            <w:tcW w:w="2111" w:type="dxa"/>
          </w:tcPr>
          <w:p w:rsidR="00325B8E" w:rsidRPr="001A3E2A" w:rsidRDefault="00325B8E" w:rsidP="001A3E2A">
            <w:pPr>
              <w:rPr>
                <w:sz w:val="24"/>
                <w:szCs w:val="24"/>
              </w:rPr>
            </w:pPr>
            <w:r w:rsidRPr="001A3E2A">
              <w:rPr>
                <w:sz w:val="24"/>
                <w:szCs w:val="24"/>
              </w:rPr>
              <w:t>AL</w:t>
            </w:r>
          </w:p>
        </w:tc>
        <w:tc>
          <w:tcPr>
            <w:tcW w:w="2290" w:type="dxa"/>
          </w:tcPr>
          <w:p w:rsidR="00325B8E" w:rsidRPr="001A3E2A" w:rsidRDefault="00325B8E" w:rsidP="001A3E2A">
            <w:pPr>
              <w:rPr>
                <w:sz w:val="24"/>
                <w:szCs w:val="24"/>
              </w:rPr>
            </w:pPr>
            <w:r w:rsidRPr="001A3E2A">
              <w:rPr>
                <w:sz w:val="24"/>
                <w:szCs w:val="24"/>
              </w:rPr>
              <w:t>24,4нГн</w:t>
            </w:r>
          </w:p>
        </w:tc>
      </w:tr>
      <w:tr w:rsidR="00325B8E" w:rsidRPr="001A3E2A">
        <w:tc>
          <w:tcPr>
            <w:tcW w:w="5452" w:type="dxa"/>
          </w:tcPr>
          <w:p w:rsidR="00325B8E" w:rsidRPr="001A3E2A" w:rsidRDefault="00325B8E" w:rsidP="001A3E2A">
            <w:pPr>
              <w:rPr>
                <w:sz w:val="24"/>
                <w:szCs w:val="24"/>
              </w:rPr>
            </w:pPr>
            <w:r w:rsidRPr="001A3E2A">
              <w:rPr>
                <w:sz w:val="24"/>
                <w:szCs w:val="24"/>
              </w:rPr>
              <w:t>Площадь окна</w:t>
            </w:r>
          </w:p>
        </w:tc>
        <w:tc>
          <w:tcPr>
            <w:tcW w:w="2111" w:type="dxa"/>
          </w:tcPr>
          <w:p w:rsidR="00325B8E" w:rsidRPr="001A3E2A" w:rsidRDefault="00325B8E" w:rsidP="001A3E2A">
            <w:pPr>
              <w:rPr>
                <w:sz w:val="24"/>
                <w:szCs w:val="24"/>
              </w:rPr>
            </w:pPr>
            <w:r w:rsidRPr="001A3E2A">
              <w:rPr>
                <w:sz w:val="24"/>
                <w:szCs w:val="24"/>
              </w:rPr>
              <w:t>AN</w:t>
            </w:r>
          </w:p>
        </w:tc>
        <w:tc>
          <w:tcPr>
            <w:tcW w:w="2290" w:type="dxa"/>
          </w:tcPr>
          <w:p w:rsidR="00325B8E" w:rsidRPr="001A3E2A" w:rsidRDefault="00325B8E" w:rsidP="001A3E2A">
            <w:pPr>
              <w:rPr>
                <w:sz w:val="24"/>
                <w:szCs w:val="24"/>
              </w:rPr>
            </w:pPr>
            <w:r w:rsidRPr="001A3E2A">
              <w:rPr>
                <w:sz w:val="24"/>
                <w:szCs w:val="24"/>
              </w:rPr>
              <w:t>108,5мм2</w:t>
            </w:r>
          </w:p>
        </w:tc>
      </w:tr>
      <w:tr w:rsidR="00325B8E" w:rsidRPr="001A3E2A">
        <w:tc>
          <w:tcPr>
            <w:tcW w:w="5452" w:type="dxa"/>
          </w:tcPr>
          <w:p w:rsidR="00325B8E" w:rsidRPr="001A3E2A" w:rsidRDefault="00325B8E" w:rsidP="001A3E2A">
            <w:pPr>
              <w:rPr>
                <w:sz w:val="24"/>
                <w:szCs w:val="24"/>
              </w:rPr>
            </w:pPr>
            <w:r w:rsidRPr="001A3E2A">
              <w:rPr>
                <w:sz w:val="24"/>
                <w:szCs w:val="24"/>
              </w:rPr>
              <w:t xml:space="preserve">Ширина </w:t>
            </w:r>
            <w:r w:rsidR="00D62CC9" w:rsidRPr="001A3E2A">
              <w:rPr>
                <w:sz w:val="24"/>
                <w:szCs w:val="24"/>
              </w:rPr>
              <w:t>сердечника</w:t>
            </w:r>
          </w:p>
        </w:tc>
        <w:tc>
          <w:tcPr>
            <w:tcW w:w="2111" w:type="dxa"/>
          </w:tcPr>
          <w:p w:rsidR="00325B8E" w:rsidRPr="001A3E2A" w:rsidRDefault="00325B8E" w:rsidP="001A3E2A">
            <w:pPr>
              <w:rPr>
                <w:sz w:val="24"/>
                <w:szCs w:val="24"/>
              </w:rPr>
            </w:pPr>
            <w:r w:rsidRPr="001A3E2A">
              <w:rPr>
                <w:sz w:val="24"/>
                <w:szCs w:val="24"/>
              </w:rPr>
              <w:t>S</w:t>
            </w:r>
          </w:p>
        </w:tc>
        <w:tc>
          <w:tcPr>
            <w:tcW w:w="2290" w:type="dxa"/>
          </w:tcPr>
          <w:p w:rsidR="00325B8E" w:rsidRPr="001A3E2A" w:rsidRDefault="00325B8E" w:rsidP="001A3E2A">
            <w:pPr>
              <w:rPr>
                <w:sz w:val="24"/>
                <w:szCs w:val="24"/>
              </w:rPr>
            </w:pPr>
            <w:r w:rsidRPr="001A3E2A">
              <w:rPr>
                <w:sz w:val="24"/>
                <w:szCs w:val="24"/>
              </w:rPr>
              <w:t>0,5мм</w:t>
            </w:r>
          </w:p>
        </w:tc>
      </w:tr>
      <w:tr w:rsidR="00325B8E" w:rsidRPr="001A3E2A">
        <w:tc>
          <w:tcPr>
            <w:tcW w:w="5452" w:type="dxa"/>
          </w:tcPr>
          <w:p w:rsidR="00325B8E" w:rsidRPr="001A3E2A" w:rsidRDefault="00325B8E" w:rsidP="001A3E2A">
            <w:pPr>
              <w:rPr>
                <w:sz w:val="24"/>
                <w:szCs w:val="24"/>
              </w:rPr>
            </w:pPr>
            <w:r w:rsidRPr="001A3E2A">
              <w:rPr>
                <w:sz w:val="24"/>
                <w:szCs w:val="24"/>
              </w:rPr>
              <w:t xml:space="preserve">Площадь </w:t>
            </w:r>
            <w:r w:rsidR="00D62CC9" w:rsidRPr="001A3E2A">
              <w:rPr>
                <w:sz w:val="24"/>
                <w:szCs w:val="24"/>
              </w:rPr>
              <w:t>разреза сердечника</w:t>
            </w:r>
          </w:p>
        </w:tc>
        <w:tc>
          <w:tcPr>
            <w:tcW w:w="2111" w:type="dxa"/>
          </w:tcPr>
          <w:p w:rsidR="00325B8E" w:rsidRPr="001A3E2A" w:rsidRDefault="00325B8E" w:rsidP="001A3E2A">
            <w:pPr>
              <w:rPr>
                <w:sz w:val="24"/>
                <w:szCs w:val="24"/>
              </w:rPr>
            </w:pPr>
            <w:r w:rsidRPr="001A3E2A">
              <w:rPr>
                <w:sz w:val="24"/>
                <w:szCs w:val="24"/>
              </w:rPr>
              <w:t>Ae</w:t>
            </w:r>
          </w:p>
        </w:tc>
        <w:tc>
          <w:tcPr>
            <w:tcW w:w="2290" w:type="dxa"/>
          </w:tcPr>
          <w:p w:rsidR="00325B8E" w:rsidRPr="001A3E2A" w:rsidRDefault="00325B8E" w:rsidP="001A3E2A">
            <w:pPr>
              <w:rPr>
                <w:sz w:val="24"/>
                <w:szCs w:val="24"/>
              </w:rPr>
            </w:pPr>
            <w:r w:rsidRPr="001A3E2A">
              <w:rPr>
                <w:sz w:val="24"/>
                <w:szCs w:val="24"/>
              </w:rPr>
              <w:t>83мм2</w:t>
            </w:r>
          </w:p>
        </w:tc>
      </w:tr>
      <w:tr w:rsidR="00325B8E" w:rsidRPr="001A3E2A">
        <w:tc>
          <w:tcPr>
            <w:tcW w:w="5452" w:type="dxa"/>
          </w:tcPr>
          <w:p w:rsidR="00325B8E" w:rsidRPr="001A3E2A" w:rsidRDefault="00325B8E" w:rsidP="001A3E2A">
            <w:pPr>
              <w:rPr>
                <w:sz w:val="24"/>
                <w:szCs w:val="24"/>
              </w:rPr>
            </w:pPr>
            <w:r w:rsidRPr="001A3E2A">
              <w:rPr>
                <w:sz w:val="24"/>
                <w:szCs w:val="24"/>
              </w:rPr>
              <w:t>Длина средней линии</w:t>
            </w:r>
          </w:p>
        </w:tc>
        <w:tc>
          <w:tcPr>
            <w:tcW w:w="2111" w:type="dxa"/>
          </w:tcPr>
          <w:p w:rsidR="00325B8E" w:rsidRPr="001A3E2A" w:rsidRDefault="00325B8E" w:rsidP="001A3E2A">
            <w:pPr>
              <w:rPr>
                <w:sz w:val="24"/>
                <w:szCs w:val="24"/>
              </w:rPr>
            </w:pPr>
            <w:r w:rsidRPr="001A3E2A">
              <w:rPr>
                <w:sz w:val="24"/>
                <w:szCs w:val="24"/>
              </w:rPr>
              <w:t>IN</w:t>
            </w:r>
          </w:p>
        </w:tc>
        <w:tc>
          <w:tcPr>
            <w:tcW w:w="2290" w:type="dxa"/>
          </w:tcPr>
          <w:p w:rsidR="00325B8E" w:rsidRPr="001A3E2A" w:rsidRDefault="00325B8E" w:rsidP="001A3E2A">
            <w:pPr>
              <w:rPr>
                <w:sz w:val="24"/>
                <w:szCs w:val="24"/>
              </w:rPr>
            </w:pPr>
            <w:r w:rsidRPr="001A3E2A">
              <w:rPr>
                <w:sz w:val="24"/>
                <w:szCs w:val="24"/>
              </w:rPr>
              <w:t>64,6мм</w:t>
            </w:r>
          </w:p>
        </w:tc>
      </w:tr>
      <w:tr w:rsidR="00325B8E" w:rsidRPr="001A3E2A">
        <w:tc>
          <w:tcPr>
            <w:tcW w:w="5452" w:type="dxa"/>
          </w:tcPr>
          <w:p w:rsidR="00325B8E" w:rsidRPr="001A3E2A" w:rsidRDefault="00325B8E" w:rsidP="001A3E2A">
            <w:pPr>
              <w:rPr>
                <w:sz w:val="24"/>
                <w:szCs w:val="24"/>
              </w:rPr>
            </w:pPr>
            <w:r w:rsidRPr="001A3E2A">
              <w:rPr>
                <w:sz w:val="24"/>
                <w:szCs w:val="24"/>
              </w:rPr>
              <w:t>Взвешивающий коэффициент мощности (при 100кГц)</w:t>
            </w:r>
          </w:p>
        </w:tc>
        <w:tc>
          <w:tcPr>
            <w:tcW w:w="2111" w:type="dxa"/>
          </w:tcPr>
          <w:p w:rsidR="00325B8E" w:rsidRPr="001A3E2A" w:rsidRDefault="00325B8E" w:rsidP="001A3E2A">
            <w:pPr>
              <w:rPr>
                <w:sz w:val="24"/>
                <w:szCs w:val="24"/>
              </w:rPr>
            </w:pPr>
            <w:r w:rsidRPr="001A3E2A">
              <w:rPr>
                <w:sz w:val="24"/>
                <w:szCs w:val="24"/>
              </w:rPr>
              <w:t>PV</w:t>
            </w:r>
          </w:p>
        </w:tc>
        <w:tc>
          <w:tcPr>
            <w:tcW w:w="2290" w:type="dxa"/>
          </w:tcPr>
          <w:p w:rsidR="00325B8E" w:rsidRPr="001A3E2A" w:rsidRDefault="00325B8E" w:rsidP="001A3E2A">
            <w:pPr>
              <w:rPr>
                <w:sz w:val="24"/>
                <w:szCs w:val="24"/>
              </w:rPr>
            </w:pPr>
            <w:r w:rsidRPr="001A3E2A">
              <w:rPr>
                <w:sz w:val="24"/>
                <w:szCs w:val="24"/>
              </w:rPr>
              <w:t>190мВт/г</w:t>
            </w:r>
          </w:p>
        </w:tc>
      </w:tr>
      <w:tr w:rsidR="00325B8E" w:rsidRPr="001A3E2A">
        <w:tc>
          <w:tcPr>
            <w:tcW w:w="5452" w:type="dxa"/>
          </w:tcPr>
          <w:p w:rsidR="00325B8E" w:rsidRPr="001A3E2A" w:rsidRDefault="00325B8E" w:rsidP="001A3E2A">
            <w:pPr>
              <w:rPr>
                <w:sz w:val="24"/>
                <w:szCs w:val="24"/>
              </w:rPr>
            </w:pPr>
            <w:r w:rsidRPr="001A3E2A">
              <w:rPr>
                <w:sz w:val="24"/>
                <w:szCs w:val="24"/>
              </w:rPr>
              <w:t xml:space="preserve">Индукция насыщения </w:t>
            </w:r>
            <w:r w:rsidR="00D62CC9" w:rsidRPr="001A3E2A">
              <w:rPr>
                <w:sz w:val="24"/>
                <w:szCs w:val="24"/>
              </w:rPr>
              <w:t>сердечника</w:t>
            </w:r>
          </w:p>
        </w:tc>
        <w:tc>
          <w:tcPr>
            <w:tcW w:w="2111" w:type="dxa"/>
          </w:tcPr>
          <w:p w:rsidR="00325B8E" w:rsidRPr="001A3E2A" w:rsidRDefault="00325B8E" w:rsidP="001A3E2A">
            <w:pPr>
              <w:rPr>
                <w:sz w:val="24"/>
                <w:szCs w:val="24"/>
              </w:rPr>
            </w:pPr>
            <w:r w:rsidRPr="001A3E2A">
              <w:rPr>
                <w:sz w:val="24"/>
                <w:szCs w:val="24"/>
              </w:rPr>
              <w:t>Bmax</w:t>
            </w:r>
          </w:p>
        </w:tc>
        <w:tc>
          <w:tcPr>
            <w:tcW w:w="2290" w:type="dxa"/>
          </w:tcPr>
          <w:p w:rsidR="00325B8E" w:rsidRPr="001A3E2A" w:rsidRDefault="00325B8E" w:rsidP="001A3E2A">
            <w:pPr>
              <w:rPr>
                <w:sz w:val="24"/>
                <w:szCs w:val="24"/>
              </w:rPr>
            </w:pPr>
            <w:r w:rsidRPr="001A3E2A">
              <w:rPr>
                <w:sz w:val="24"/>
                <w:szCs w:val="24"/>
              </w:rPr>
              <w:t>0,2Т...0,3Т</w:t>
            </w:r>
          </w:p>
        </w:tc>
      </w:tr>
      <w:tr w:rsidR="00325B8E" w:rsidRPr="001A3E2A">
        <w:tc>
          <w:tcPr>
            <w:tcW w:w="5452" w:type="dxa"/>
          </w:tcPr>
          <w:p w:rsidR="00325B8E" w:rsidRPr="001A3E2A" w:rsidRDefault="00325B8E" w:rsidP="001A3E2A">
            <w:pPr>
              <w:rPr>
                <w:sz w:val="24"/>
                <w:szCs w:val="24"/>
              </w:rPr>
            </w:pPr>
            <w:r w:rsidRPr="001A3E2A">
              <w:rPr>
                <w:sz w:val="24"/>
                <w:szCs w:val="24"/>
              </w:rPr>
              <w:t>Масса</w:t>
            </w:r>
          </w:p>
        </w:tc>
        <w:tc>
          <w:tcPr>
            <w:tcW w:w="2111" w:type="dxa"/>
          </w:tcPr>
          <w:p w:rsidR="00325B8E" w:rsidRPr="001A3E2A" w:rsidRDefault="00325B8E" w:rsidP="001A3E2A">
            <w:pPr>
              <w:rPr>
                <w:sz w:val="24"/>
                <w:szCs w:val="24"/>
              </w:rPr>
            </w:pPr>
            <w:r w:rsidRPr="001A3E2A">
              <w:rPr>
                <w:sz w:val="24"/>
                <w:szCs w:val="24"/>
              </w:rPr>
              <w:t>m</w:t>
            </w:r>
          </w:p>
        </w:tc>
        <w:tc>
          <w:tcPr>
            <w:tcW w:w="2290" w:type="dxa"/>
          </w:tcPr>
          <w:p w:rsidR="00325B8E" w:rsidRPr="001A3E2A" w:rsidRDefault="00325B8E" w:rsidP="001A3E2A">
            <w:pPr>
              <w:rPr>
                <w:sz w:val="24"/>
                <w:szCs w:val="24"/>
              </w:rPr>
            </w:pPr>
            <w:r w:rsidRPr="001A3E2A">
              <w:rPr>
                <w:sz w:val="24"/>
                <w:szCs w:val="24"/>
              </w:rPr>
              <w:t>30г</w:t>
            </w:r>
          </w:p>
        </w:tc>
      </w:tr>
    </w:tbl>
    <w:p w:rsidR="00E570A1" w:rsidRPr="001A3E2A" w:rsidRDefault="001A3E2A" w:rsidP="001A3E2A">
      <w:pPr>
        <w:spacing w:before="120"/>
        <w:ind w:firstLine="567"/>
        <w:jc w:val="both"/>
        <w:rPr>
          <w:sz w:val="24"/>
          <w:szCs w:val="24"/>
        </w:rPr>
      </w:pPr>
      <w:r>
        <w:rPr>
          <w:sz w:val="24"/>
          <w:szCs w:val="24"/>
        </w:rPr>
        <w:t xml:space="preserve"> </w:t>
      </w:r>
    </w:p>
    <w:p w:rsidR="001A3E2A" w:rsidRDefault="00DB3969" w:rsidP="001A3E2A">
      <w:pPr>
        <w:spacing w:before="120"/>
        <w:ind w:firstLine="567"/>
        <w:jc w:val="both"/>
        <w:rPr>
          <w:sz w:val="24"/>
          <w:szCs w:val="24"/>
        </w:rPr>
      </w:pPr>
      <w:r w:rsidRPr="001A3E2A">
        <w:rPr>
          <w:sz w:val="24"/>
          <w:szCs w:val="24"/>
        </w:rPr>
        <w:t>Найдем количество витков первичной обмотки</w:t>
      </w:r>
      <w:r w:rsidR="00E570A1" w:rsidRPr="001A3E2A">
        <w:rPr>
          <w:sz w:val="24"/>
          <w:szCs w:val="24"/>
        </w:rPr>
        <w:t>:</w:t>
      </w:r>
    </w:p>
    <w:p w:rsidR="001A3E2A" w:rsidRDefault="00F34D61" w:rsidP="001A3E2A">
      <w:pPr>
        <w:spacing w:before="120"/>
        <w:ind w:firstLine="567"/>
        <w:jc w:val="both"/>
        <w:rPr>
          <w:sz w:val="24"/>
          <w:szCs w:val="24"/>
        </w:rPr>
      </w:pPr>
      <w:r>
        <w:rPr>
          <w:sz w:val="24"/>
          <w:szCs w:val="24"/>
        </w:rPr>
        <w:pict>
          <v:shape id="_x0000_i1048" type="#_x0000_t75" style="width:156.75pt;height:39pt">
            <v:imagedata r:id="rId30" o:title=""/>
          </v:shape>
        </w:pict>
      </w:r>
      <w:r w:rsidR="00E570A1" w:rsidRPr="001A3E2A">
        <w:rPr>
          <w:sz w:val="24"/>
          <w:szCs w:val="24"/>
        </w:rPr>
        <w:t>,</w:t>
      </w:r>
    </w:p>
    <w:p w:rsidR="00E570A1" w:rsidRPr="001A3E2A" w:rsidRDefault="00662EF5" w:rsidP="001A3E2A">
      <w:pPr>
        <w:spacing w:before="120"/>
        <w:ind w:firstLine="567"/>
        <w:jc w:val="both"/>
        <w:rPr>
          <w:sz w:val="24"/>
          <w:szCs w:val="24"/>
        </w:rPr>
      </w:pPr>
      <w:r w:rsidRPr="001A3E2A">
        <w:rPr>
          <w:sz w:val="24"/>
          <w:szCs w:val="24"/>
        </w:rPr>
        <w:t>Принимаем</w:t>
      </w:r>
      <w:r w:rsidR="00E570A1" w:rsidRPr="001A3E2A">
        <w:rPr>
          <w:sz w:val="24"/>
          <w:szCs w:val="24"/>
        </w:rPr>
        <w:t xml:space="preserve"> Np р</w:t>
      </w:r>
      <w:r w:rsidRPr="001A3E2A">
        <w:rPr>
          <w:sz w:val="24"/>
          <w:szCs w:val="24"/>
        </w:rPr>
        <w:t>авным 24 витка</w:t>
      </w:r>
      <w:r w:rsidR="00E570A1" w:rsidRPr="001A3E2A">
        <w:rPr>
          <w:sz w:val="24"/>
          <w:szCs w:val="24"/>
        </w:rPr>
        <w:t>.</w:t>
      </w:r>
    </w:p>
    <w:p w:rsidR="001A3E2A" w:rsidRDefault="00A91806" w:rsidP="001A3E2A">
      <w:pPr>
        <w:spacing w:before="120"/>
        <w:ind w:firstLine="567"/>
        <w:jc w:val="both"/>
        <w:rPr>
          <w:sz w:val="24"/>
          <w:szCs w:val="24"/>
        </w:rPr>
      </w:pPr>
      <w:r w:rsidRPr="001A3E2A">
        <w:rPr>
          <w:sz w:val="24"/>
          <w:szCs w:val="24"/>
        </w:rPr>
        <w:t>Определим количество витков вторичной обмотки</w:t>
      </w:r>
      <w:r w:rsidR="00E570A1" w:rsidRPr="001A3E2A">
        <w:rPr>
          <w:sz w:val="24"/>
          <w:szCs w:val="24"/>
        </w:rPr>
        <w:t>:</w:t>
      </w:r>
    </w:p>
    <w:p w:rsidR="001A3E2A" w:rsidRDefault="00F34D61" w:rsidP="001A3E2A">
      <w:pPr>
        <w:spacing w:before="120"/>
        <w:ind w:firstLine="567"/>
        <w:jc w:val="both"/>
        <w:rPr>
          <w:sz w:val="24"/>
          <w:szCs w:val="24"/>
        </w:rPr>
      </w:pPr>
      <w:r>
        <w:rPr>
          <w:sz w:val="24"/>
          <w:szCs w:val="24"/>
        </w:rPr>
        <w:pict>
          <v:shape id="_x0000_i1049" type="#_x0000_t75" style="width:257.25pt;height:33.75pt">
            <v:imagedata r:id="rId31" o:title=""/>
          </v:shape>
        </w:pict>
      </w:r>
      <w:r w:rsidR="00E570A1" w:rsidRPr="001A3E2A">
        <w:rPr>
          <w:sz w:val="24"/>
          <w:szCs w:val="24"/>
        </w:rPr>
        <w:t>,</w:t>
      </w:r>
    </w:p>
    <w:p w:rsidR="00E570A1" w:rsidRPr="001A3E2A" w:rsidRDefault="0060079D" w:rsidP="001A3E2A">
      <w:pPr>
        <w:spacing w:before="120"/>
        <w:ind w:firstLine="567"/>
        <w:jc w:val="both"/>
        <w:rPr>
          <w:sz w:val="24"/>
          <w:szCs w:val="24"/>
        </w:rPr>
      </w:pPr>
      <w:r w:rsidRPr="001A3E2A">
        <w:rPr>
          <w:sz w:val="24"/>
          <w:szCs w:val="24"/>
        </w:rPr>
        <w:t>г</w:t>
      </w:r>
      <w:r w:rsidR="00E570A1" w:rsidRPr="001A3E2A">
        <w:rPr>
          <w:sz w:val="24"/>
          <w:szCs w:val="24"/>
        </w:rPr>
        <w:t xml:space="preserve">де: VFDiode </w:t>
      </w:r>
      <w:r w:rsidR="0010587D" w:rsidRPr="001A3E2A">
        <w:rPr>
          <w:sz w:val="24"/>
          <w:szCs w:val="24"/>
        </w:rPr>
        <w:t xml:space="preserve">падение напряжения на </w:t>
      </w:r>
      <w:r w:rsidR="00E570A1" w:rsidRPr="001A3E2A">
        <w:rPr>
          <w:sz w:val="24"/>
          <w:szCs w:val="24"/>
        </w:rPr>
        <w:t>д</w:t>
      </w:r>
      <w:r w:rsidR="0010587D" w:rsidRPr="001A3E2A">
        <w:rPr>
          <w:sz w:val="24"/>
          <w:szCs w:val="24"/>
        </w:rPr>
        <w:t>иоде</w:t>
      </w:r>
      <w:r w:rsidR="00E570A1" w:rsidRPr="001A3E2A">
        <w:rPr>
          <w:sz w:val="24"/>
          <w:szCs w:val="24"/>
        </w:rPr>
        <w:t xml:space="preserve">. </w:t>
      </w:r>
      <w:r w:rsidR="0010587D" w:rsidRPr="001A3E2A">
        <w:rPr>
          <w:sz w:val="24"/>
          <w:szCs w:val="24"/>
        </w:rPr>
        <w:t xml:space="preserve">Возьмем </w:t>
      </w:r>
      <w:r w:rsidR="00E570A1" w:rsidRPr="001A3E2A">
        <w:rPr>
          <w:sz w:val="24"/>
          <w:szCs w:val="24"/>
        </w:rPr>
        <w:t xml:space="preserve">NS=4 </w:t>
      </w:r>
      <w:r w:rsidR="0010587D" w:rsidRPr="001A3E2A">
        <w:rPr>
          <w:sz w:val="24"/>
          <w:szCs w:val="24"/>
        </w:rPr>
        <w:t>витка</w:t>
      </w:r>
      <w:r w:rsidR="00E570A1" w:rsidRPr="001A3E2A">
        <w:rPr>
          <w:sz w:val="24"/>
          <w:szCs w:val="24"/>
        </w:rPr>
        <w:t>.</w:t>
      </w:r>
    </w:p>
    <w:p w:rsidR="001A3E2A" w:rsidRDefault="0010587D" w:rsidP="001A3E2A">
      <w:pPr>
        <w:spacing w:before="120"/>
        <w:ind w:firstLine="567"/>
        <w:jc w:val="both"/>
        <w:rPr>
          <w:sz w:val="24"/>
          <w:szCs w:val="24"/>
        </w:rPr>
      </w:pPr>
      <w:r w:rsidRPr="001A3E2A">
        <w:rPr>
          <w:sz w:val="24"/>
          <w:szCs w:val="24"/>
        </w:rPr>
        <w:t>Найдем количество витков дополнительной обмотки</w:t>
      </w:r>
      <w:r w:rsidR="00E570A1" w:rsidRPr="001A3E2A">
        <w:rPr>
          <w:sz w:val="24"/>
          <w:szCs w:val="24"/>
        </w:rPr>
        <w:t>:</w:t>
      </w:r>
    </w:p>
    <w:p w:rsidR="001A3E2A" w:rsidRDefault="00F34D61" w:rsidP="001A3E2A">
      <w:pPr>
        <w:spacing w:before="120"/>
        <w:ind w:firstLine="567"/>
        <w:jc w:val="both"/>
        <w:rPr>
          <w:sz w:val="24"/>
          <w:szCs w:val="24"/>
        </w:rPr>
      </w:pPr>
      <w:r>
        <w:rPr>
          <w:sz w:val="24"/>
          <w:szCs w:val="24"/>
        </w:rPr>
        <w:pict>
          <v:shape id="_x0000_i1050" type="#_x0000_t75" style="width:237.75pt;height:33.75pt">
            <v:imagedata r:id="rId32" o:title=""/>
          </v:shape>
        </w:pict>
      </w:r>
      <w:r w:rsidR="00E570A1" w:rsidRPr="001A3E2A">
        <w:rPr>
          <w:sz w:val="24"/>
          <w:szCs w:val="24"/>
        </w:rPr>
        <w:t>;</w:t>
      </w:r>
    </w:p>
    <w:p w:rsidR="00E570A1" w:rsidRPr="001A3E2A" w:rsidRDefault="00E570A1" w:rsidP="001A3E2A">
      <w:pPr>
        <w:spacing w:before="120"/>
        <w:ind w:firstLine="567"/>
        <w:jc w:val="both"/>
        <w:rPr>
          <w:sz w:val="24"/>
          <w:szCs w:val="24"/>
        </w:rPr>
      </w:pPr>
      <w:r w:rsidRPr="001A3E2A">
        <w:rPr>
          <w:sz w:val="24"/>
          <w:szCs w:val="24"/>
        </w:rPr>
        <w:t>П</w:t>
      </w:r>
      <w:r w:rsidR="001E51EE" w:rsidRPr="001A3E2A">
        <w:rPr>
          <w:sz w:val="24"/>
          <w:szCs w:val="24"/>
        </w:rPr>
        <w:t xml:space="preserve">ринимаем </w:t>
      </w:r>
      <w:r w:rsidRPr="001A3E2A">
        <w:rPr>
          <w:sz w:val="24"/>
          <w:szCs w:val="24"/>
        </w:rPr>
        <w:t xml:space="preserve">NAUX=4 </w:t>
      </w:r>
      <w:r w:rsidR="001E51EE" w:rsidRPr="001A3E2A">
        <w:rPr>
          <w:sz w:val="24"/>
          <w:szCs w:val="24"/>
        </w:rPr>
        <w:t>витка</w:t>
      </w:r>
      <w:r w:rsidRPr="001A3E2A">
        <w:rPr>
          <w:sz w:val="24"/>
          <w:szCs w:val="24"/>
        </w:rPr>
        <w:t>.</w:t>
      </w:r>
    </w:p>
    <w:p w:rsidR="00E570A1" w:rsidRPr="001A3E2A" w:rsidRDefault="001E51EE" w:rsidP="001A3E2A">
      <w:pPr>
        <w:spacing w:before="120"/>
        <w:ind w:firstLine="567"/>
        <w:jc w:val="both"/>
        <w:rPr>
          <w:sz w:val="24"/>
          <w:szCs w:val="24"/>
        </w:rPr>
      </w:pPr>
      <w:r w:rsidRPr="001A3E2A">
        <w:rPr>
          <w:sz w:val="24"/>
          <w:szCs w:val="24"/>
        </w:rPr>
        <w:t xml:space="preserve">Рассчитаем реальную индуктивность </w:t>
      </w:r>
      <w:r w:rsidR="00E570A1" w:rsidRPr="001A3E2A">
        <w:rPr>
          <w:sz w:val="24"/>
          <w:szCs w:val="24"/>
        </w:rPr>
        <w:t>перви</w:t>
      </w:r>
      <w:r w:rsidRPr="001A3E2A">
        <w:rPr>
          <w:sz w:val="24"/>
          <w:szCs w:val="24"/>
        </w:rPr>
        <w:t xml:space="preserve">чной </w:t>
      </w:r>
      <w:r w:rsidR="00E570A1" w:rsidRPr="001A3E2A">
        <w:rPr>
          <w:sz w:val="24"/>
          <w:szCs w:val="24"/>
        </w:rPr>
        <w:t>обмотки:</w:t>
      </w:r>
    </w:p>
    <w:p w:rsidR="001A3E2A" w:rsidRDefault="00F34D61" w:rsidP="001A3E2A">
      <w:pPr>
        <w:spacing w:before="120"/>
        <w:ind w:firstLine="567"/>
        <w:jc w:val="both"/>
        <w:rPr>
          <w:sz w:val="24"/>
          <w:szCs w:val="24"/>
        </w:rPr>
      </w:pPr>
      <w:r>
        <w:rPr>
          <w:sz w:val="24"/>
          <w:szCs w:val="24"/>
        </w:rPr>
        <w:pict>
          <v:shape id="_x0000_i1051" type="#_x0000_t75" style="width:186pt;height:18pt">
            <v:imagedata r:id="rId33" o:title=""/>
          </v:shape>
        </w:pict>
      </w:r>
      <w:r w:rsidR="00E570A1" w:rsidRPr="001A3E2A">
        <w:rPr>
          <w:sz w:val="24"/>
          <w:szCs w:val="24"/>
        </w:rPr>
        <w:t>;</w:t>
      </w:r>
    </w:p>
    <w:p w:rsidR="001A3E2A" w:rsidRDefault="008B06D1" w:rsidP="001A3E2A">
      <w:pPr>
        <w:spacing w:before="120"/>
        <w:ind w:firstLine="567"/>
        <w:jc w:val="both"/>
        <w:rPr>
          <w:sz w:val="24"/>
          <w:szCs w:val="24"/>
        </w:rPr>
      </w:pPr>
      <w:r w:rsidRPr="001A3E2A">
        <w:rPr>
          <w:sz w:val="24"/>
          <w:szCs w:val="24"/>
        </w:rPr>
        <w:t xml:space="preserve">Найдем </w:t>
      </w:r>
      <w:r w:rsidR="001B0640" w:rsidRPr="001A3E2A">
        <w:rPr>
          <w:sz w:val="24"/>
          <w:szCs w:val="24"/>
        </w:rPr>
        <w:t xml:space="preserve">максимальный ток </w:t>
      </w:r>
      <w:r w:rsidR="00E570A1" w:rsidRPr="001A3E2A">
        <w:rPr>
          <w:sz w:val="24"/>
          <w:szCs w:val="24"/>
        </w:rPr>
        <w:t>через перви</w:t>
      </w:r>
      <w:r w:rsidR="001B0640" w:rsidRPr="001A3E2A">
        <w:rPr>
          <w:sz w:val="24"/>
          <w:szCs w:val="24"/>
        </w:rPr>
        <w:t xml:space="preserve">чную </w:t>
      </w:r>
      <w:r w:rsidR="00E570A1" w:rsidRPr="001A3E2A">
        <w:rPr>
          <w:sz w:val="24"/>
          <w:szCs w:val="24"/>
        </w:rPr>
        <w:t>обмотку T2:</w:t>
      </w:r>
    </w:p>
    <w:p w:rsidR="001A3E2A" w:rsidRDefault="00F34D61" w:rsidP="001A3E2A">
      <w:pPr>
        <w:spacing w:before="120"/>
        <w:ind w:firstLine="567"/>
        <w:jc w:val="both"/>
        <w:rPr>
          <w:sz w:val="24"/>
          <w:szCs w:val="24"/>
        </w:rPr>
      </w:pPr>
      <w:r>
        <w:rPr>
          <w:sz w:val="24"/>
          <w:szCs w:val="24"/>
        </w:rPr>
        <w:lastRenderedPageBreak/>
        <w:pict>
          <v:shape id="_x0000_i1052" type="#_x0000_t75" style="width:249.75pt;height:33.75pt">
            <v:imagedata r:id="rId34" o:title=""/>
          </v:shape>
        </w:pict>
      </w:r>
      <w:r w:rsidR="00E570A1" w:rsidRPr="001A3E2A">
        <w:rPr>
          <w:sz w:val="24"/>
          <w:szCs w:val="24"/>
        </w:rPr>
        <w:t>;</w:t>
      </w:r>
    </w:p>
    <w:p w:rsidR="001A3E2A" w:rsidRDefault="00C915DC" w:rsidP="001A3E2A">
      <w:pPr>
        <w:spacing w:before="120"/>
        <w:ind w:firstLine="567"/>
        <w:jc w:val="both"/>
        <w:rPr>
          <w:sz w:val="24"/>
          <w:szCs w:val="24"/>
        </w:rPr>
      </w:pPr>
      <w:r w:rsidRPr="001A3E2A">
        <w:rPr>
          <w:sz w:val="24"/>
          <w:szCs w:val="24"/>
        </w:rPr>
        <w:t>Высчитаем максимальную индукцию трансформатора</w:t>
      </w:r>
      <w:r w:rsidR="00E570A1" w:rsidRPr="001A3E2A">
        <w:rPr>
          <w:sz w:val="24"/>
          <w:szCs w:val="24"/>
        </w:rPr>
        <w:t>:</w:t>
      </w:r>
    </w:p>
    <w:p w:rsidR="001A3E2A" w:rsidRDefault="00F34D61" w:rsidP="001A3E2A">
      <w:pPr>
        <w:spacing w:before="120"/>
        <w:ind w:firstLine="567"/>
        <w:jc w:val="both"/>
        <w:rPr>
          <w:sz w:val="24"/>
          <w:szCs w:val="24"/>
        </w:rPr>
      </w:pPr>
      <w:r>
        <w:rPr>
          <w:sz w:val="24"/>
          <w:szCs w:val="24"/>
        </w:rPr>
        <w:pict>
          <v:shape id="_x0000_i1053" type="#_x0000_t75" style="width:207pt;height:33.75pt">
            <v:imagedata r:id="rId35" o:title=""/>
          </v:shape>
        </w:pict>
      </w:r>
      <w:r w:rsidR="00E570A1" w:rsidRPr="001A3E2A">
        <w:rPr>
          <w:sz w:val="24"/>
          <w:szCs w:val="24"/>
        </w:rPr>
        <w:t>, B&lt;Bmax ;</w:t>
      </w:r>
    </w:p>
    <w:p w:rsidR="001A3E2A" w:rsidRDefault="006961B1" w:rsidP="001A3E2A">
      <w:pPr>
        <w:spacing w:before="120"/>
        <w:ind w:firstLine="567"/>
        <w:jc w:val="both"/>
        <w:rPr>
          <w:sz w:val="24"/>
          <w:szCs w:val="24"/>
        </w:rPr>
      </w:pPr>
      <w:r w:rsidRPr="001A3E2A">
        <w:rPr>
          <w:sz w:val="24"/>
          <w:szCs w:val="24"/>
        </w:rPr>
        <w:t xml:space="preserve">Найдем площадь разреза с учетом количества витков обмотки </w:t>
      </w:r>
      <w:r w:rsidR="00E570A1" w:rsidRPr="001A3E2A">
        <w:rPr>
          <w:sz w:val="24"/>
          <w:szCs w:val="24"/>
        </w:rPr>
        <w:t>Np:</w:t>
      </w:r>
    </w:p>
    <w:p w:rsidR="001A3E2A" w:rsidRDefault="00F34D61" w:rsidP="001A3E2A">
      <w:pPr>
        <w:spacing w:before="120"/>
        <w:ind w:firstLine="567"/>
        <w:jc w:val="both"/>
        <w:rPr>
          <w:sz w:val="24"/>
          <w:szCs w:val="24"/>
        </w:rPr>
      </w:pPr>
      <w:r>
        <w:rPr>
          <w:sz w:val="24"/>
          <w:szCs w:val="24"/>
        </w:rPr>
        <w:pict>
          <v:shape id="_x0000_i1054" type="#_x0000_t75" style="width:308.25pt;height:36pt">
            <v:imagedata r:id="rId36" o:title=""/>
          </v:shape>
        </w:pict>
      </w:r>
      <w:r w:rsidR="00E570A1" w:rsidRPr="001A3E2A">
        <w:rPr>
          <w:sz w:val="24"/>
          <w:szCs w:val="24"/>
        </w:rPr>
        <w:t>;</w:t>
      </w:r>
    </w:p>
    <w:p w:rsidR="001A3E2A" w:rsidRDefault="007B5232" w:rsidP="001A3E2A">
      <w:pPr>
        <w:spacing w:before="120"/>
        <w:ind w:firstLine="567"/>
        <w:jc w:val="both"/>
        <w:rPr>
          <w:sz w:val="24"/>
          <w:szCs w:val="24"/>
        </w:rPr>
      </w:pPr>
      <w:r w:rsidRPr="001A3E2A">
        <w:rPr>
          <w:sz w:val="24"/>
          <w:szCs w:val="24"/>
        </w:rPr>
        <w:t>Конструкция</w:t>
      </w:r>
      <w:r w:rsidR="00E570A1" w:rsidRPr="001A3E2A">
        <w:rPr>
          <w:sz w:val="24"/>
          <w:szCs w:val="24"/>
        </w:rPr>
        <w:t xml:space="preserve"> трансформатора для </w:t>
      </w:r>
      <w:r w:rsidRPr="001A3E2A">
        <w:rPr>
          <w:sz w:val="24"/>
          <w:szCs w:val="24"/>
        </w:rPr>
        <w:t xml:space="preserve">сердечника </w:t>
      </w:r>
      <w:r w:rsidR="00E570A1" w:rsidRPr="001A3E2A">
        <w:rPr>
          <w:sz w:val="24"/>
          <w:szCs w:val="24"/>
        </w:rPr>
        <w:t>E3211619:</w:t>
      </w:r>
    </w:p>
    <w:p w:rsidR="00A31A44" w:rsidRPr="001A3E2A" w:rsidRDefault="00D14245" w:rsidP="001A3E2A">
      <w:pPr>
        <w:spacing w:before="120"/>
        <w:ind w:firstLine="567"/>
        <w:jc w:val="both"/>
        <w:rPr>
          <w:sz w:val="24"/>
          <w:szCs w:val="24"/>
        </w:rPr>
      </w:pPr>
      <w:r w:rsidRPr="001A3E2A">
        <w:rPr>
          <w:sz w:val="24"/>
          <w:szCs w:val="24"/>
        </w:rPr>
        <w:t>Из таблицы данных сердечника E3211619: BWmax=20,1мм – максимальное значение ширин</w:t>
      </w:r>
      <w:r w:rsidR="00A31A44" w:rsidRPr="001A3E2A">
        <w:rPr>
          <w:sz w:val="24"/>
          <w:szCs w:val="24"/>
        </w:rPr>
        <w:t>ы</w:t>
      </w:r>
      <w:r w:rsidRPr="001A3E2A">
        <w:rPr>
          <w:sz w:val="24"/>
          <w:szCs w:val="24"/>
        </w:rPr>
        <w:t xml:space="preserve"> обмотки с </w:t>
      </w:r>
      <w:r w:rsidR="00A31A44" w:rsidRPr="001A3E2A">
        <w:rPr>
          <w:sz w:val="24"/>
          <w:szCs w:val="24"/>
        </w:rPr>
        <w:t>сердечником</w:t>
      </w:r>
      <w:r w:rsidRPr="001A3E2A">
        <w:rPr>
          <w:sz w:val="24"/>
          <w:szCs w:val="24"/>
        </w:rPr>
        <w:t>; М=4мм минимальн</w:t>
      </w:r>
      <w:r w:rsidR="00A31A44" w:rsidRPr="001A3E2A">
        <w:rPr>
          <w:sz w:val="24"/>
          <w:szCs w:val="24"/>
        </w:rPr>
        <w:t>ое</w:t>
      </w:r>
      <w:r w:rsidRPr="001A3E2A">
        <w:rPr>
          <w:sz w:val="24"/>
          <w:szCs w:val="24"/>
        </w:rPr>
        <w:t xml:space="preserve"> рекомендованн</w:t>
      </w:r>
      <w:r w:rsidR="00A31A44" w:rsidRPr="001A3E2A">
        <w:rPr>
          <w:sz w:val="24"/>
          <w:szCs w:val="24"/>
        </w:rPr>
        <w:t xml:space="preserve">ое </w:t>
      </w:r>
      <w:r w:rsidRPr="001A3E2A">
        <w:rPr>
          <w:sz w:val="24"/>
          <w:szCs w:val="24"/>
        </w:rPr>
        <w:t xml:space="preserve">значение ширины обмотки с </w:t>
      </w:r>
      <w:r w:rsidR="00A31A44" w:rsidRPr="001A3E2A">
        <w:rPr>
          <w:sz w:val="24"/>
          <w:szCs w:val="24"/>
        </w:rPr>
        <w:t>сердечником</w:t>
      </w:r>
      <w:r w:rsidRPr="001A3E2A">
        <w:rPr>
          <w:sz w:val="24"/>
          <w:szCs w:val="24"/>
        </w:rPr>
        <w:t>.</w:t>
      </w:r>
    </w:p>
    <w:p w:rsidR="001A3E2A" w:rsidRDefault="00D14245" w:rsidP="001A3E2A">
      <w:pPr>
        <w:spacing w:before="120"/>
        <w:ind w:firstLine="567"/>
        <w:jc w:val="both"/>
        <w:rPr>
          <w:sz w:val="24"/>
          <w:szCs w:val="24"/>
        </w:rPr>
      </w:pPr>
      <w:r w:rsidRPr="001A3E2A">
        <w:rPr>
          <w:sz w:val="24"/>
          <w:szCs w:val="24"/>
        </w:rPr>
        <w:t xml:space="preserve">Определим эффективное значение ширины обмотки с </w:t>
      </w:r>
      <w:r w:rsidR="00A31A44" w:rsidRPr="001A3E2A">
        <w:rPr>
          <w:sz w:val="24"/>
          <w:szCs w:val="24"/>
        </w:rPr>
        <w:t>сердечником</w:t>
      </w:r>
      <w:r w:rsidRPr="001A3E2A">
        <w:rPr>
          <w:sz w:val="24"/>
          <w:szCs w:val="24"/>
        </w:rPr>
        <w:t>:</w:t>
      </w:r>
    </w:p>
    <w:p w:rsidR="001A3E2A" w:rsidRDefault="00F34D61" w:rsidP="001A3E2A">
      <w:pPr>
        <w:spacing w:before="120"/>
        <w:ind w:firstLine="567"/>
        <w:jc w:val="both"/>
        <w:rPr>
          <w:sz w:val="24"/>
          <w:szCs w:val="24"/>
        </w:rPr>
      </w:pPr>
      <w:r>
        <w:rPr>
          <w:sz w:val="24"/>
          <w:szCs w:val="24"/>
        </w:rPr>
        <w:pict>
          <v:shape id="_x0000_i1055" type="#_x0000_t75" style="width:255pt;height:18pt">
            <v:imagedata r:id="rId37" o:title=""/>
          </v:shape>
        </w:pict>
      </w:r>
      <w:r w:rsidR="00E570A1" w:rsidRPr="001A3E2A">
        <w:rPr>
          <w:sz w:val="24"/>
          <w:szCs w:val="24"/>
        </w:rPr>
        <w:t>,</w:t>
      </w:r>
    </w:p>
    <w:p w:rsidR="003668C0" w:rsidRPr="001A3E2A" w:rsidRDefault="003668C0" w:rsidP="001A3E2A">
      <w:pPr>
        <w:spacing w:before="120"/>
        <w:ind w:firstLine="567"/>
        <w:jc w:val="both"/>
        <w:rPr>
          <w:sz w:val="24"/>
          <w:szCs w:val="24"/>
        </w:rPr>
      </w:pPr>
      <w:r w:rsidRPr="001A3E2A">
        <w:rPr>
          <w:sz w:val="24"/>
          <w:szCs w:val="24"/>
        </w:rPr>
        <w:t>Выбираем коэффициент</w:t>
      </w:r>
      <w:r w:rsidR="00A12478" w:rsidRPr="001A3E2A">
        <w:rPr>
          <w:sz w:val="24"/>
          <w:szCs w:val="24"/>
        </w:rPr>
        <w:t xml:space="preserve"> заполнения окна трансформатора обмотками</w:t>
      </w:r>
      <w:r w:rsidRPr="001A3E2A">
        <w:rPr>
          <w:sz w:val="24"/>
          <w:szCs w:val="24"/>
        </w:rPr>
        <w:t>:</w:t>
      </w:r>
    </w:p>
    <w:p w:rsidR="003668C0" w:rsidRPr="001A3E2A" w:rsidRDefault="003668C0" w:rsidP="001A3E2A">
      <w:pPr>
        <w:spacing w:before="120"/>
        <w:ind w:firstLine="567"/>
        <w:jc w:val="both"/>
        <w:rPr>
          <w:sz w:val="24"/>
          <w:szCs w:val="24"/>
        </w:rPr>
      </w:pPr>
      <w:r w:rsidRPr="001A3E2A">
        <w:rPr>
          <w:sz w:val="24"/>
          <w:szCs w:val="24"/>
        </w:rPr>
        <w:t>Первичная – 0,5</w:t>
      </w:r>
    </w:p>
    <w:p w:rsidR="003668C0" w:rsidRPr="001A3E2A" w:rsidRDefault="003668C0" w:rsidP="001A3E2A">
      <w:pPr>
        <w:spacing w:before="120"/>
        <w:ind w:firstLine="567"/>
        <w:jc w:val="both"/>
        <w:rPr>
          <w:sz w:val="24"/>
          <w:szCs w:val="24"/>
        </w:rPr>
      </w:pPr>
      <w:r w:rsidRPr="001A3E2A">
        <w:rPr>
          <w:sz w:val="24"/>
          <w:szCs w:val="24"/>
        </w:rPr>
        <w:t>Вторичная – 0,45</w:t>
      </w:r>
    </w:p>
    <w:p w:rsidR="001A3E2A" w:rsidRDefault="003668C0" w:rsidP="001A3E2A">
      <w:pPr>
        <w:spacing w:before="120"/>
        <w:ind w:firstLine="567"/>
        <w:jc w:val="both"/>
        <w:rPr>
          <w:sz w:val="24"/>
          <w:szCs w:val="24"/>
        </w:rPr>
      </w:pPr>
      <w:r w:rsidRPr="001A3E2A">
        <w:rPr>
          <w:sz w:val="24"/>
          <w:szCs w:val="24"/>
        </w:rPr>
        <w:t>Вспомогательная – 0,05</w:t>
      </w:r>
    </w:p>
    <w:p w:rsidR="001A3E2A" w:rsidRDefault="003668C0" w:rsidP="001A3E2A">
      <w:pPr>
        <w:spacing w:before="120"/>
        <w:ind w:firstLine="567"/>
        <w:jc w:val="both"/>
        <w:rPr>
          <w:sz w:val="24"/>
          <w:szCs w:val="24"/>
        </w:rPr>
      </w:pPr>
      <w:r w:rsidRPr="001A3E2A">
        <w:rPr>
          <w:sz w:val="24"/>
          <w:szCs w:val="24"/>
        </w:rPr>
        <w:t xml:space="preserve">Коэффициент заполнения меди из таблицы данных </w:t>
      </w:r>
      <w:r w:rsidR="00A12478" w:rsidRPr="001A3E2A">
        <w:rPr>
          <w:sz w:val="24"/>
          <w:szCs w:val="24"/>
        </w:rPr>
        <w:t>сердечника</w:t>
      </w:r>
      <w:r w:rsidRPr="001A3E2A">
        <w:rPr>
          <w:sz w:val="24"/>
          <w:szCs w:val="24"/>
        </w:rPr>
        <w:t>: fCu=0,2.0,4. Выберем fCu=0,3:</w:t>
      </w:r>
    </w:p>
    <w:p w:rsidR="00E570A1" w:rsidRPr="001A3E2A" w:rsidRDefault="003668C0" w:rsidP="001A3E2A">
      <w:pPr>
        <w:spacing w:before="120"/>
        <w:ind w:firstLine="567"/>
        <w:jc w:val="both"/>
        <w:rPr>
          <w:sz w:val="24"/>
          <w:szCs w:val="24"/>
        </w:rPr>
      </w:pPr>
      <w:r w:rsidRPr="001A3E2A">
        <w:rPr>
          <w:sz w:val="24"/>
          <w:szCs w:val="24"/>
        </w:rPr>
        <w:t xml:space="preserve">Рассчитаем площадь </w:t>
      </w:r>
      <w:r w:rsidR="00A12478" w:rsidRPr="001A3E2A">
        <w:rPr>
          <w:sz w:val="24"/>
          <w:szCs w:val="24"/>
        </w:rPr>
        <w:t xml:space="preserve">разреза </w:t>
      </w:r>
      <w:r w:rsidRPr="001A3E2A">
        <w:rPr>
          <w:sz w:val="24"/>
          <w:szCs w:val="24"/>
        </w:rPr>
        <w:t>проводника первичной обмотки T1:</w:t>
      </w:r>
    </w:p>
    <w:p w:rsidR="001A3E2A" w:rsidRDefault="00F34D61" w:rsidP="001A3E2A">
      <w:pPr>
        <w:spacing w:before="120"/>
        <w:ind w:firstLine="567"/>
        <w:jc w:val="both"/>
        <w:rPr>
          <w:sz w:val="24"/>
          <w:szCs w:val="24"/>
        </w:rPr>
      </w:pPr>
      <w:r>
        <w:rPr>
          <w:sz w:val="24"/>
          <w:szCs w:val="24"/>
        </w:rPr>
        <w:pict>
          <v:shape id="_x0000_i1056" type="#_x0000_t75" style="width:312pt;height:36pt">
            <v:imagedata r:id="rId38" o:title=""/>
          </v:shape>
        </w:pict>
      </w:r>
      <w:r w:rsidR="00E570A1" w:rsidRPr="001A3E2A">
        <w:rPr>
          <w:sz w:val="24"/>
          <w:szCs w:val="24"/>
        </w:rPr>
        <w:t>;</w:t>
      </w:r>
    </w:p>
    <w:p w:rsidR="005841FB" w:rsidRPr="001A3E2A" w:rsidRDefault="005841FB" w:rsidP="001A3E2A">
      <w:pPr>
        <w:spacing w:before="120"/>
        <w:ind w:firstLine="567"/>
        <w:jc w:val="both"/>
        <w:rPr>
          <w:sz w:val="24"/>
          <w:szCs w:val="24"/>
        </w:rPr>
      </w:pPr>
      <w:r w:rsidRPr="001A3E2A">
        <w:rPr>
          <w:sz w:val="24"/>
          <w:szCs w:val="24"/>
        </w:rPr>
        <w:t>Принимаем диаметр провода для первичной обмотки dP=0.64мм (22 AWG)</w:t>
      </w:r>
    </w:p>
    <w:p w:rsidR="001A3E2A" w:rsidRDefault="005841FB" w:rsidP="001A3E2A">
      <w:pPr>
        <w:spacing w:before="120"/>
        <w:ind w:firstLine="567"/>
        <w:jc w:val="both"/>
        <w:rPr>
          <w:sz w:val="24"/>
          <w:szCs w:val="24"/>
        </w:rPr>
      </w:pPr>
      <w:r w:rsidRPr="001A3E2A">
        <w:rPr>
          <w:sz w:val="24"/>
          <w:szCs w:val="24"/>
        </w:rPr>
        <w:t xml:space="preserve">Рассчитаем площадь </w:t>
      </w:r>
      <w:r w:rsidR="00B60244" w:rsidRPr="001A3E2A">
        <w:rPr>
          <w:sz w:val="24"/>
          <w:szCs w:val="24"/>
        </w:rPr>
        <w:t xml:space="preserve">разреза </w:t>
      </w:r>
      <w:r w:rsidRPr="001A3E2A">
        <w:rPr>
          <w:sz w:val="24"/>
          <w:szCs w:val="24"/>
        </w:rPr>
        <w:t>проводника вторичной обмотки T1</w:t>
      </w:r>
      <w:r w:rsidR="00E570A1" w:rsidRPr="001A3E2A">
        <w:rPr>
          <w:sz w:val="24"/>
          <w:szCs w:val="24"/>
        </w:rPr>
        <w:t>:</w:t>
      </w:r>
    </w:p>
    <w:p w:rsidR="001A3E2A" w:rsidRDefault="00F34D61" w:rsidP="001A3E2A">
      <w:pPr>
        <w:spacing w:before="120"/>
        <w:ind w:firstLine="567"/>
        <w:jc w:val="both"/>
        <w:rPr>
          <w:sz w:val="24"/>
          <w:szCs w:val="24"/>
        </w:rPr>
      </w:pPr>
      <w:r>
        <w:rPr>
          <w:sz w:val="24"/>
          <w:szCs w:val="24"/>
        </w:rPr>
        <w:pict>
          <v:shape id="_x0000_i1057" type="#_x0000_t75" style="width:180.75pt;height:33.75pt">
            <v:imagedata r:id="rId39" o:title=""/>
          </v:shape>
        </w:pict>
      </w:r>
      <w:r w:rsidR="00E570A1" w:rsidRPr="001A3E2A">
        <w:rPr>
          <w:sz w:val="24"/>
          <w:szCs w:val="24"/>
        </w:rPr>
        <w:t>.</w:t>
      </w:r>
    </w:p>
    <w:p w:rsidR="00450220" w:rsidRPr="001A3E2A" w:rsidRDefault="00450220" w:rsidP="001A3E2A">
      <w:pPr>
        <w:spacing w:before="120"/>
        <w:ind w:firstLine="567"/>
        <w:jc w:val="both"/>
        <w:rPr>
          <w:sz w:val="24"/>
          <w:szCs w:val="24"/>
        </w:rPr>
      </w:pPr>
      <w:r w:rsidRPr="001A3E2A">
        <w:rPr>
          <w:sz w:val="24"/>
          <w:szCs w:val="24"/>
        </w:rPr>
        <w:t>Принимаем диаметр проводника dS=2</w:t>
      </w:r>
      <w:r w:rsidR="00AB2B66" w:rsidRPr="001A3E2A">
        <w:rPr>
          <w:sz w:val="24"/>
          <w:szCs w:val="24"/>
        </w:rPr>
        <w:t xml:space="preserve"> x </w:t>
      </w:r>
      <w:r w:rsidRPr="001A3E2A">
        <w:rPr>
          <w:sz w:val="24"/>
          <w:szCs w:val="24"/>
        </w:rPr>
        <w:t>0,8 мм (2</w:t>
      </w:r>
      <w:r w:rsidR="00AB2B66" w:rsidRPr="001A3E2A">
        <w:rPr>
          <w:sz w:val="24"/>
          <w:szCs w:val="24"/>
        </w:rPr>
        <w:t>x</w:t>
      </w:r>
      <w:r w:rsidRPr="001A3E2A">
        <w:rPr>
          <w:sz w:val="24"/>
          <w:szCs w:val="24"/>
        </w:rPr>
        <w:t>20 AWG).</w:t>
      </w:r>
    </w:p>
    <w:p w:rsidR="00450220" w:rsidRPr="001A3E2A" w:rsidRDefault="00450220" w:rsidP="001A3E2A">
      <w:pPr>
        <w:spacing w:before="120"/>
        <w:ind w:firstLine="567"/>
        <w:jc w:val="both"/>
        <w:rPr>
          <w:sz w:val="24"/>
          <w:szCs w:val="24"/>
        </w:rPr>
      </w:pPr>
      <w:r w:rsidRPr="001A3E2A">
        <w:rPr>
          <w:sz w:val="24"/>
          <w:szCs w:val="24"/>
        </w:rPr>
        <w:t xml:space="preserve">Рассчитаем площадь </w:t>
      </w:r>
      <w:r w:rsidR="00AB2B66" w:rsidRPr="001A3E2A">
        <w:rPr>
          <w:sz w:val="24"/>
          <w:szCs w:val="24"/>
        </w:rPr>
        <w:t xml:space="preserve">разреза </w:t>
      </w:r>
      <w:r w:rsidRPr="001A3E2A">
        <w:rPr>
          <w:sz w:val="24"/>
          <w:szCs w:val="24"/>
        </w:rPr>
        <w:t>проводника дополнительной обмотки:</w:t>
      </w:r>
    </w:p>
    <w:p w:rsidR="001A3E2A" w:rsidRDefault="00F34D61" w:rsidP="001A3E2A">
      <w:pPr>
        <w:spacing w:before="120"/>
        <w:ind w:firstLine="567"/>
        <w:jc w:val="both"/>
        <w:rPr>
          <w:sz w:val="24"/>
          <w:szCs w:val="24"/>
        </w:rPr>
      </w:pPr>
      <w:r>
        <w:rPr>
          <w:sz w:val="24"/>
          <w:szCs w:val="24"/>
        </w:rPr>
        <w:pict>
          <v:shape id="_x0000_i1058" type="#_x0000_t75" style="width:336pt;height:36pt">
            <v:imagedata r:id="rId40" o:title=""/>
          </v:shape>
        </w:pict>
      </w:r>
    </w:p>
    <w:p w:rsidR="001A3E2A" w:rsidRDefault="00E570A1" w:rsidP="001A3E2A">
      <w:pPr>
        <w:spacing w:before="120"/>
        <w:ind w:firstLine="567"/>
        <w:jc w:val="both"/>
        <w:rPr>
          <w:sz w:val="24"/>
          <w:szCs w:val="24"/>
        </w:rPr>
      </w:pPr>
      <w:r w:rsidRPr="001A3E2A">
        <w:rPr>
          <w:sz w:val="24"/>
          <w:szCs w:val="24"/>
        </w:rPr>
        <w:t>При</w:t>
      </w:r>
      <w:r w:rsidR="009F65CE" w:rsidRPr="001A3E2A">
        <w:rPr>
          <w:sz w:val="24"/>
          <w:szCs w:val="24"/>
        </w:rPr>
        <w:t xml:space="preserve">нимаем диаметр проводника </w:t>
      </w:r>
      <w:r w:rsidRPr="001A3E2A">
        <w:rPr>
          <w:sz w:val="24"/>
          <w:szCs w:val="24"/>
        </w:rPr>
        <w:t>dAUX=0,64мм (22 AWG).</w:t>
      </w:r>
    </w:p>
    <w:p w:rsidR="001A3E2A" w:rsidRDefault="009F65CE" w:rsidP="001A3E2A">
      <w:pPr>
        <w:spacing w:before="120"/>
        <w:ind w:firstLine="567"/>
        <w:jc w:val="both"/>
        <w:rPr>
          <w:sz w:val="24"/>
          <w:szCs w:val="24"/>
        </w:rPr>
      </w:pPr>
      <w:r w:rsidRPr="001A3E2A">
        <w:rPr>
          <w:sz w:val="24"/>
          <w:szCs w:val="24"/>
        </w:rPr>
        <w:t xml:space="preserve">Рассчитаем параметры выходного диода </w:t>
      </w:r>
      <w:r w:rsidR="00E570A1" w:rsidRPr="001A3E2A">
        <w:rPr>
          <w:sz w:val="24"/>
          <w:szCs w:val="24"/>
        </w:rPr>
        <w:t>VD11.</w:t>
      </w:r>
    </w:p>
    <w:p w:rsidR="00E570A1" w:rsidRPr="001A3E2A" w:rsidRDefault="00271083" w:rsidP="001A3E2A">
      <w:pPr>
        <w:spacing w:before="120"/>
        <w:ind w:firstLine="567"/>
        <w:jc w:val="both"/>
        <w:rPr>
          <w:sz w:val="24"/>
          <w:szCs w:val="24"/>
        </w:rPr>
      </w:pPr>
      <w:r w:rsidRPr="001A3E2A">
        <w:rPr>
          <w:sz w:val="24"/>
          <w:szCs w:val="24"/>
        </w:rPr>
        <w:t xml:space="preserve">Определим максимальное обратное напряжение </w:t>
      </w:r>
      <w:r w:rsidR="00E570A1" w:rsidRPr="001A3E2A">
        <w:rPr>
          <w:sz w:val="24"/>
          <w:szCs w:val="24"/>
        </w:rPr>
        <w:t>на д</w:t>
      </w:r>
      <w:r w:rsidRPr="001A3E2A">
        <w:rPr>
          <w:sz w:val="24"/>
          <w:szCs w:val="24"/>
        </w:rPr>
        <w:t>иоде</w:t>
      </w:r>
      <w:r w:rsidR="00E570A1" w:rsidRPr="001A3E2A">
        <w:rPr>
          <w:sz w:val="24"/>
          <w:szCs w:val="24"/>
        </w:rPr>
        <w:t>:</w:t>
      </w:r>
    </w:p>
    <w:p w:rsidR="001A3E2A" w:rsidRDefault="00F34D61" w:rsidP="001A3E2A">
      <w:pPr>
        <w:spacing w:before="120"/>
        <w:ind w:firstLine="567"/>
        <w:jc w:val="both"/>
        <w:rPr>
          <w:sz w:val="24"/>
          <w:szCs w:val="24"/>
        </w:rPr>
      </w:pPr>
      <w:r>
        <w:rPr>
          <w:sz w:val="24"/>
          <w:szCs w:val="24"/>
        </w:rPr>
        <w:pict>
          <v:shape id="_x0000_i1059" type="#_x0000_t75" style="width:300.75pt;height:33.75pt">
            <v:imagedata r:id="rId41" o:title=""/>
          </v:shape>
        </w:pict>
      </w:r>
      <w:r w:rsidR="00E570A1" w:rsidRPr="001A3E2A">
        <w:rPr>
          <w:sz w:val="24"/>
          <w:szCs w:val="24"/>
        </w:rPr>
        <w:t>;</w:t>
      </w:r>
    </w:p>
    <w:p w:rsidR="001A3E2A" w:rsidRDefault="007C4A76" w:rsidP="001A3E2A">
      <w:pPr>
        <w:spacing w:before="120"/>
        <w:ind w:firstLine="567"/>
        <w:jc w:val="both"/>
        <w:rPr>
          <w:sz w:val="24"/>
          <w:szCs w:val="24"/>
        </w:rPr>
      </w:pPr>
      <w:r w:rsidRPr="001A3E2A">
        <w:rPr>
          <w:sz w:val="24"/>
          <w:szCs w:val="24"/>
        </w:rPr>
        <w:lastRenderedPageBreak/>
        <w:t>Определим максимальный импульсный прямой ток через диод</w:t>
      </w:r>
      <w:r w:rsidR="00E570A1" w:rsidRPr="001A3E2A">
        <w:rPr>
          <w:sz w:val="24"/>
          <w:szCs w:val="24"/>
        </w:rPr>
        <w:t>:</w:t>
      </w:r>
    </w:p>
    <w:p w:rsidR="001A3E2A" w:rsidRDefault="00F34D61" w:rsidP="001A3E2A">
      <w:pPr>
        <w:spacing w:before="120"/>
        <w:ind w:firstLine="567"/>
        <w:jc w:val="both"/>
        <w:rPr>
          <w:sz w:val="24"/>
          <w:szCs w:val="24"/>
        </w:rPr>
      </w:pPr>
      <w:r>
        <w:rPr>
          <w:sz w:val="24"/>
          <w:szCs w:val="24"/>
        </w:rPr>
        <w:pict>
          <v:shape id="_x0000_i1060" type="#_x0000_t75" style="width:174pt;height:33.75pt">
            <v:imagedata r:id="rId42" o:title=""/>
          </v:shape>
        </w:pict>
      </w:r>
      <w:r w:rsidR="00E570A1" w:rsidRPr="001A3E2A">
        <w:rPr>
          <w:sz w:val="24"/>
          <w:szCs w:val="24"/>
        </w:rPr>
        <w:t>;</w:t>
      </w:r>
    </w:p>
    <w:p w:rsidR="001A3E2A" w:rsidRDefault="008A2252" w:rsidP="001A3E2A">
      <w:pPr>
        <w:spacing w:before="120"/>
        <w:ind w:firstLine="567"/>
        <w:jc w:val="both"/>
        <w:rPr>
          <w:sz w:val="24"/>
          <w:szCs w:val="24"/>
        </w:rPr>
      </w:pPr>
      <w:r w:rsidRPr="001A3E2A">
        <w:rPr>
          <w:sz w:val="24"/>
          <w:szCs w:val="24"/>
        </w:rPr>
        <w:t>Определим максимальный импульсный прямой ток через диод, с учетом коэффициента заполнения</w:t>
      </w:r>
      <w:r w:rsidR="00E570A1" w:rsidRPr="001A3E2A">
        <w:rPr>
          <w:sz w:val="24"/>
          <w:szCs w:val="24"/>
        </w:rPr>
        <w:t>:</w:t>
      </w:r>
    </w:p>
    <w:p w:rsidR="001A3E2A" w:rsidRDefault="00F34D61" w:rsidP="001A3E2A">
      <w:pPr>
        <w:spacing w:before="120"/>
        <w:ind w:firstLine="567"/>
        <w:jc w:val="both"/>
        <w:rPr>
          <w:sz w:val="24"/>
          <w:szCs w:val="24"/>
        </w:rPr>
      </w:pPr>
      <w:r>
        <w:rPr>
          <w:sz w:val="24"/>
          <w:szCs w:val="24"/>
        </w:rPr>
        <w:pict>
          <v:shape id="_x0000_i1061" type="#_x0000_t75" style="width:248.25pt;height:38.25pt">
            <v:imagedata r:id="rId43" o:title=""/>
          </v:shape>
        </w:pict>
      </w:r>
      <w:r w:rsidR="004A3EC9" w:rsidRPr="001A3E2A">
        <w:rPr>
          <w:sz w:val="24"/>
          <w:szCs w:val="24"/>
        </w:rPr>
        <w:t xml:space="preserve"> </w:t>
      </w:r>
      <w:r w:rsidR="00E570A1" w:rsidRPr="001A3E2A">
        <w:rPr>
          <w:sz w:val="24"/>
          <w:szCs w:val="24"/>
        </w:rPr>
        <w:t>;</w:t>
      </w:r>
    </w:p>
    <w:p w:rsidR="001A3E2A" w:rsidRDefault="006064D4" w:rsidP="001A3E2A">
      <w:pPr>
        <w:spacing w:before="120"/>
        <w:ind w:firstLine="567"/>
        <w:jc w:val="both"/>
        <w:rPr>
          <w:sz w:val="24"/>
          <w:szCs w:val="24"/>
        </w:rPr>
      </w:pPr>
      <w:r w:rsidRPr="001A3E2A">
        <w:rPr>
          <w:sz w:val="24"/>
          <w:szCs w:val="24"/>
        </w:rPr>
        <w:t xml:space="preserve">Рассчитаем параметры выходного конденсатора </w:t>
      </w:r>
      <w:r w:rsidR="00E570A1" w:rsidRPr="001A3E2A">
        <w:rPr>
          <w:sz w:val="24"/>
          <w:szCs w:val="24"/>
        </w:rPr>
        <w:t>С36.</w:t>
      </w:r>
    </w:p>
    <w:p w:rsidR="001A3E2A" w:rsidRDefault="00E570A1" w:rsidP="001A3E2A">
      <w:pPr>
        <w:spacing w:before="120"/>
        <w:ind w:firstLine="567"/>
        <w:jc w:val="both"/>
        <w:rPr>
          <w:sz w:val="24"/>
          <w:szCs w:val="24"/>
        </w:rPr>
      </w:pPr>
      <w:r w:rsidRPr="001A3E2A">
        <w:rPr>
          <w:sz w:val="24"/>
          <w:szCs w:val="24"/>
        </w:rPr>
        <w:t>Максимальна</w:t>
      </w:r>
      <w:r w:rsidR="00640468" w:rsidRPr="001A3E2A">
        <w:rPr>
          <w:sz w:val="24"/>
          <w:szCs w:val="24"/>
        </w:rPr>
        <w:t xml:space="preserve">я импульсная нестабильность выходного напряжения </w:t>
      </w:r>
      <w:r w:rsidRPr="001A3E2A">
        <w:rPr>
          <w:sz w:val="24"/>
          <w:szCs w:val="24"/>
        </w:rPr>
        <w:t>Vout=0,5В, при к</w:t>
      </w:r>
      <w:r w:rsidR="00AF1255" w:rsidRPr="001A3E2A">
        <w:rPr>
          <w:sz w:val="24"/>
          <w:szCs w:val="24"/>
        </w:rPr>
        <w:t>оличестве периодов тактовой частоты</w:t>
      </w:r>
      <w:r w:rsidRPr="001A3E2A">
        <w:rPr>
          <w:sz w:val="24"/>
          <w:szCs w:val="24"/>
        </w:rPr>
        <w:t>: ncp=5.</w:t>
      </w:r>
    </w:p>
    <w:p w:rsidR="00E570A1" w:rsidRPr="001A3E2A" w:rsidRDefault="00AF1255" w:rsidP="001A3E2A">
      <w:pPr>
        <w:spacing w:before="120"/>
        <w:ind w:firstLine="567"/>
        <w:jc w:val="both"/>
        <w:rPr>
          <w:sz w:val="24"/>
          <w:szCs w:val="24"/>
        </w:rPr>
      </w:pPr>
      <w:r w:rsidRPr="001A3E2A">
        <w:rPr>
          <w:sz w:val="24"/>
          <w:szCs w:val="24"/>
        </w:rPr>
        <w:t>Определим максимальный выходной ток</w:t>
      </w:r>
      <w:r w:rsidR="00E570A1" w:rsidRPr="001A3E2A">
        <w:rPr>
          <w:sz w:val="24"/>
          <w:szCs w:val="24"/>
        </w:rPr>
        <w:t>:</w:t>
      </w:r>
    </w:p>
    <w:p w:rsidR="001A3E2A" w:rsidRDefault="00F34D61" w:rsidP="001A3E2A">
      <w:pPr>
        <w:spacing w:before="120"/>
        <w:ind w:firstLine="567"/>
        <w:jc w:val="both"/>
        <w:rPr>
          <w:sz w:val="24"/>
          <w:szCs w:val="24"/>
        </w:rPr>
      </w:pPr>
      <w:r>
        <w:rPr>
          <w:sz w:val="24"/>
          <w:szCs w:val="24"/>
        </w:rPr>
        <w:pict>
          <v:shape id="_x0000_i1062" type="#_x0000_t75" style="width:129pt;height:33.75pt">
            <v:imagedata r:id="rId44" o:title=""/>
          </v:shape>
        </w:pict>
      </w:r>
      <w:r w:rsidR="00E570A1" w:rsidRPr="001A3E2A">
        <w:rPr>
          <w:sz w:val="24"/>
          <w:szCs w:val="24"/>
        </w:rPr>
        <w:t>;</w:t>
      </w:r>
    </w:p>
    <w:p w:rsidR="00E570A1" w:rsidRPr="001A3E2A" w:rsidRDefault="0014334C" w:rsidP="001A3E2A">
      <w:pPr>
        <w:spacing w:before="120"/>
        <w:ind w:firstLine="567"/>
        <w:jc w:val="both"/>
        <w:rPr>
          <w:sz w:val="24"/>
          <w:szCs w:val="24"/>
        </w:rPr>
      </w:pPr>
      <w:r w:rsidRPr="001A3E2A">
        <w:rPr>
          <w:sz w:val="24"/>
          <w:szCs w:val="24"/>
        </w:rPr>
        <w:t xml:space="preserve">Минимальная емкость конденсатора </w:t>
      </w:r>
      <w:r w:rsidR="00E570A1" w:rsidRPr="001A3E2A">
        <w:rPr>
          <w:sz w:val="24"/>
          <w:szCs w:val="24"/>
        </w:rPr>
        <w:t>C36:</w:t>
      </w:r>
    </w:p>
    <w:p w:rsidR="001A3E2A" w:rsidRDefault="00F34D61" w:rsidP="001A3E2A">
      <w:pPr>
        <w:spacing w:before="120"/>
        <w:ind w:firstLine="567"/>
        <w:jc w:val="both"/>
        <w:rPr>
          <w:sz w:val="24"/>
          <w:szCs w:val="24"/>
        </w:rPr>
      </w:pPr>
      <w:r>
        <w:rPr>
          <w:sz w:val="24"/>
          <w:szCs w:val="24"/>
        </w:rPr>
        <w:pict>
          <v:shape id="_x0000_i1063" type="#_x0000_t75" style="width:237.75pt;height:36pt">
            <v:imagedata r:id="rId45" o:title=""/>
          </v:shape>
        </w:pict>
      </w:r>
      <w:r w:rsidR="00E570A1" w:rsidRPr="001A3E2A">
        <w:rPr>
          <w:sz w:val="24"/>
          <w:szCs w:val="24"/>
        </w:rPr>
        <w:t>;</w:t>
      </w:r>
    </w:p>
    <w:p w:rsidR="001A3E2A" w:rsidRDefault="00E570A1" w:rsidP="001A3E2A">
      <w:pPr>
        <w:spacing w:before="120"/>
        <w:ind w:firstLine="567"/>
        <w:jc w:val="both"/>
        <w:rPr>
          <w:sz w:val="24"/>
          <w:szCs w:val="24"/>
        </w:rPr>
      </w:pPr>
      <w:r w:rsidRPr="001A3E2A">
        <w:rPr>
          <w:sz w:val="24"/>
          <w:szCs w:val="24"/>
        </w:rPr>
        <w:t>В</w:t>
      </w:r>
      <w:r w:rsidR="00F82411" w:rsidRPr="001A3E2A">
        <w:rPr>
          <w:sz w:val="24"/>
          <w:szCs w:val="24"/>
        </w:rPr>
        <w:t>ы</w:t>
      </w:r>
      <w:r w:rsidRPr="001A3E2A">
        <w:rPr>
          <w:sz w:val="24"/>
          <w:szCs w:val="24"/>
        </w:rPr>
        <w:t>бира</w:t>
      </w:r>
      <w:r w:rsidR="00F82411" w:rsidRPr="001A3E2A">
        <w:rPr>
          <w:sz w:val="24"/>
          <w:szCs w:val="24"/>
        </w:rPr>
        <w:t>е</w:t>
      </w:r>
      <w:r w:rsidRPr="001A3E2A">
        <w:rPr>
          <w:sz w:val="24"/>
          <w:szCs w:val="24"/>
        </w:rPr>
        <w:t>м конденсатор на 2200мкФ – 25В.</w:t>
      </w:r>
    </w:p>
    <w:p w:rsidR="001A3E2A" w:rsidRDefault="00F82411" w:rsidP="001A3E2A">
      <w:pPr>
        <w:spacing w:before="120"/>
        <w:ind w:firstLine="567"/>
        <w:jc w:val="both"/>
        <w:rPr>
          <w:sz w:val="24"/>
          <w:szCs w:val="24"/>
        </w:rPr>
      </w:pPr>
      <w:r w:rsidRPr="001A3E2A">
        <w:rPr>
          <w:sz w:val="24"/>
          <w:szCs w:val="24"/>
        </w:rPr>
        <w:t xml:space="preserve">Расчет </w:t>
      </w:r>
      <w:r w:rsidR="00E570A1" w:rsidRPr="001A3E2A">
        <w:rPr>
          <w:sz w:val="24"/>
          <w:szCs w:val="24"/>
        </w:rPr>
        <w:t>демпферно</w:t>
      </w:r>
      <w:r w:rsidRPr="001A3E2A">
        <w:rPr>
          <w:sz w:val="24"/>
          <w:szCs w:val="24"/>
        </w:rPr>
        <w:t>й</w:t>
      </w:r>
      <w:r w:rsidR="00E570A1" w:rsidRPr="001A3E2A">
        <w:rPr>
          <w:sz w:val="24"/>
          <w:szCs w:val="24"/>
        </w:rPr>
        <w:t xml:space="preserve"> </w:t>
      </w:r>
      <w:r w:rsidRPr="001A3E2A">
        <w:rPr>
          <w:sz w:val="24"/>
          <w:szCs w:val="24"/>
        </w:rPr>
        <w:t>цепи</w:t>
      </w:r>
      <w:r w:rsidR="00E570A1" w:rsidRPr="001A3E2A">
        <w:rPr>
          <w:sz w:val="24"/>
          <w:szCs w:val="24"/>
        </w:rPr>
        <w:t>: C23,</w:t>
      </w:r>
      <w:r w:rsidRPr="001A3E2A">
        <w:rPr>
          <w:sz w:val="24"/>
          <w:szCs w:val="24"/>
        </w:rPr>
        <w:t xml:space="preserve"> </w:t>
      </w:r>
      <w:r w:rsidR="00E570A1" w:rsidRPr="001A3E2A">
        <w:rPr>
          <w:sz w:val="24"/>
          <w:szCs w:val="24"/>
        </w:rPr>
        <w:t>R26,</w:t>
      </w:r>
      <w:r w:rsidRPr="001A3E2A">
        <w:rPr>
          <w:sz w:val="24"/>
          <w:szCs w:val="24"/>
        </w:rPr>
        <w:t xml:space="preserve"> </w:t>
      </w:r>
      <w:r w:rsidR="00E570A1" w:rsidRPr="001A3E2A">
        <w:rPr>
          <w:sz w:val="24"/>
          <w:szCs w:val="24"/>
        </w:rPr>
        <w:t>VD7</w:t>
      </w:r>
    </w:p>
    <w:p w:rsidR="00E570A1" w:rsidRPr="001A3E2A" w:rsidRDefault="00167619" w:rsidP="001A3E2A">
      <w:pPr>
        <w:spacing w:before="120"/>
        <w:ind w:firstLine="567"/>
        <w:jc w:val="both"/>
        <w:rPr>
          <w:sz w:val="24"/>
          <w:szCs w:val="24"/>
        </w:rPr>
      </w:pPr>
      <w:r w:rsidRPr="001A3E2A">
        <w:rPr>
          <w:sz w:val="24"/>
          <w:szCs w:val="24"/>
        </w:rPr>
        <w:t>Найдем напряжение демпферной цепи:</w:t>
      </w:r>
    </w:p>
    <w:p w:rsidR="001A3E2A" w:rsidRDefault="00F34D61" w:rsidP="001A3E2A">
      <w:pPr>
        <w:spacing w:before="120"/>
        <w:ind w:firstLine="567"/>
        <w:jc w:val="both"/>
        <w:rPr>
          <w:sz w:val="24"/>
          <w:szCs w:val="24"/>
        </w:rPr>
      </w:pPr>
      <w:r>
        <w:rPr>
          <w:sz w:val="24"/>
          <w:szCs w:val="24"/>
        </w:rPr>
        <w:pict>
          <v:shape id="_x0000_i1064" type="#_x0000_t75" style="width:282pt;height:18.75pt">
            <v:imagedata r:id="rId46" o:title=""/>
          </v:shape>
        </w:pict>
      </w:r>
      <w:r w:rsidR="00E570A1" w:rsidRPr="001A3E2A">
        <w:rPr>
          <w:sz w:val="24"/>
          <w:szCs w:val="24"/>
        </w:rPr>
        <w:t>,</w:t>
      </w:r>
    </w:p>
    <w:p w:rsidR="001A3E2A" w:rsidRDefault="00871EBA" w:rsidP="001A3E2A">
      <w:pPr>
        <w:spacing w:before="120"/>
        <w:ind w:firstLine="567"/>
        <w:jc w:val="both"/>
        <w:rPr>
          <w:sz w:val="24"/>
          <w:szCs w:val="24"/>
        </w:rPr>
      </w:pPr>
      <w:r w:rsidRPr="001A3E2A">
        <w:rPr>
          <w:sz w:val="24"/>
          <w:szCs w:val="24"/>
        </w:rPr>
        <w:t>г</w:t>
      </w:r>
      <w:r w:rsidR="00E570A1" w:rsidRPr="001A3E2A">
        <w:rPr>
          <w:sz w:val="24"/>
          <w:szCs w:val="24"/>
        </w:rPr>
        <w:t>де V(BR)DSS – максимально допусти</w:t>
      </w:r>
      <w:r w:rsidR="008E744A" w:rsidRPr="001A3E2A">
        <w:rPr>
          <w:sz w:val="24"/>
          <w:szCs w:val="24"/>
        </w:rPr>
        <w:t xml:space="preserve">мое напряжение сток-выток </w:t>
      </w:r>
      <w:r w:rsidR="00E570A1" w:rsidRPr="001A3E2A">
        <w:rPr>
          <w:sz w:val="24"/>
          <w:szCs w:val="24"/>
        </w:rPr>
        <w:t>транзистора.</w:t>
      </w:r>
    </w:p>
    <w:p w:rsidR="008E744A" w:rsidRPr="001A3E2A" w:rsidRDefault="008E744A" w:rsidP="001A3E2A">
      <w:pPr>
        <w:spacing w:before="120"/>
        <w:ind w:firstLine="567"/>
        <w:jc w:val="both"/>
        <w:rPr>
          <w:sz w:val="24"/>
          <w:szCs w:val="24"/>
        </w:rPr>
      </w:pPr>
      <w:r w:rsidRPr="001A3E2A">
        <w:rPr>
          <w:sz w:val="24"/>
          <w:szCs w:val="24"/>
        </w:rPr>
        <w:t>Для расчета демпферного звена необходимо знать индуктивность рассеивания (LLK) первичной обмотки, которая очень сильно зависит от конструкции трансформатора. Поэтому, примем значение индуктивности рассеивания на уровне 5% от первичной обмотки.</w:t>
      </w:r>
    </w:p>
    <w:p w:rsidR="001A3E2A" w:rsidRDefault="00F34D61" w:rsidP="001A3E2A">
      <w:pPr>
        <w:spacing w:before="120"/>
        <w:ind w:firstLine="567"/>
        <w:jc w:val="both"/>
        <w:rPr>
          <w:sz w:val="24"/>
          <w:szCs w:val="24"/>
        </w:rPr>
      </w:pPr>
      <w:r>
        <w:rPr>
          <w:sz w:val="24"/>
          <w:szCs w:val="24"/>
        </w:rPr>
        <w:pict>
          <v:shape id="_x0000_i1065" type="#_x0000_t75" style="width:215.25pt;height:17.25pt">
            <v:imagedata r:id="rId47" o:title=""/>
          </v:shape>
        </w:pict>
      </w:r>
      <w:r w:rsidR="00E570A1" w:rsidRPr="001A3E2A">
        <w:rPr>
          <w:sz w:val="24"/>
          <w:szCs w:val="24"/>
        </w:rPr>
        <w:t>.</w:t>
      </w:r>
    </w:p>
    <w:p w:rsidR="001A3E2A" w:rsidRDefault="00892AE1" w:rsidP="001A3E2A">
      <w:pPr>
        <w:spacing w:before="120"/>
        <w:ind w:firstLine="567"/>
        <w:jc w:val="both"/>
        <w:rPr>
          <w:sz w:val="24"/>
          <w:szCs w:val="24"/>
        </w:rPr>
      </w:pPr>
      <w:r w:rsidRPr="001A3E2A">
        <w:rPr>
          <w:sz w:val="24"/>
          <w:szCs w:val="24"/>
        </w:rPr>
        <w:t xml:space="preserve">Найдем емкость </w:t>
      </w:r>
      <w:r w:rsidR="00E570A1" w:rsidRPr="001A3E2A">
        <w:rPr>
          <w:sz w:val="24"/>
          <w:szCs w:val="24"/>
        </w:rPr>
        <w:t xml:space="preserve">конденсатора C23 </w:t>
      </w:r>
      <w:r w:rsidRPr="001A3E2A">
        <w:rPr>
          <w:sz w:val="24"/>
          <w:szCs w:val="24"/>
        </w:rPr>
        <w:t>демпферной цепи</w:t>
      </w:r>
      <w:r w:rsidR="00E570A1" w:rsidRPr="001A3E2A">
        <w:rPr>
          <w:sz w:val="24"/>
          <w:szCs w:val="24"/>
        </w:rPr>
        <w:t>:</w:t>
      </w:r>
    </w:p>
    <w:p w:rsidR="001A3E2A" w:rsidRDefault="00F34D61" w:rsidP="001A3E2A">
      <w:pPr>
        <w:spacing w:before="120"/>
        <w:ind w:firstLine="567"/>
        <w:jc w:val="both"/>
        <w:rPr>
          <w:sz w:val="24"/>
          <w:szCs w:val="24"/>
        </w:rPr>
      </w:pPr>
      <w:r>
        <w:rPr>
          <w:sz w:val="24"/>
          <w:szCs w:val="24"/>
        </w:rPr>
        <w:pict>
          <v:shape id="_x0000_i1066" type="#_x0000_t75" style="width:290.25pt;height:36pt">
            <v:imagedata r:id="rId48" o:title=""/>
          </v:shape>
        </w:pict>
      </w:r>
      <w:r w:rsidR="00E570A1" w:rsidRPr="001A3E2A">
        <w:rPr>
          <w:sz w:val="24"/>
          <w:szCs w:val="24"/>
        </w:rPr>
        <w:t>.</w:t>
      </w:r>
    </w:p>
    <w:p w:rsidR="001A3E2A" w:rsidRDefault="009E2D17" w:rsidP="001A3E2A">
      <w:pPr>
        <w:spacing w:before="120"/>
        <w:ind w:firstLine="567"/>
        <w:jc w:val="both"/>
        <w:rPr>
          <w:sz w:val="24"/>
          <w:szCs w:val="24"/>
        </w:rPr>
      </w:pPr>
      <w:r w:rsidRPr="001A3E2A">
        <w:rPr>
          <w:sz w:val="24"/>
          <w:szCs w:val="24"/>
        </w:rPr>
        <w:t xml:space="preserve">Принимаем </w:t>
      </w:r>
      <w:r w:rsidR="00E570A1" w:rsidRPr="001A3E2A">
        <w:rPr>
          <w:sz w:val="24"/>
          <w:szCs w:val="24"/>
        </w:rPr>
        <w:t>С23=470пФ.</w:t>
      </w:r>
    </w:p>
    <w:p w:rsidR="001A3E2A" w:rsidRDefault="004A4FE1" w:rsidP="001A3E2A">
      <w:pPr>
        <w:spacing w:before="120"/>
        <w:ind w:firstLine="567"/>
        <w:jc w:val="both"/>
        <w:rPr>
          <w:sz w:val="24"/>
          <w:szCs w:val="24"/>
        </w:rPr>
      </w:pPr>
      <w:r w:rsidRPr="001A3E2A">
        <w:rPr>
          <w:sz w:val="24"/>
          <w:szCs w:val="24"/>
        </w:rPr>
        <w:t>Найдем сопротивление резистора демпферного звена R26</w:t>
      </w:r>
      <w:r w:rsidR="00E570A1" w:rsidRPr="001A3E2A">
        <w:rPr>
          <w:sz w:val="24"/>
          <w:szCs w:val="24"/>
        </w:rPr>
        <w:t xml:space="preserve">: </w:t>
      </w:r>
    </w:p>
    <w:p w:rsidR="001A3E2A" w:rsidRDefault="00F34D61" w:rsidP="001A3E2A">
      <w:pPr>
        <w:spacing w:before="120"/>
        <w:ind w:firstLine="567"/>
        <w:jc w:val="both"/>
        <w:rPr>
          <w:sz w:val="24"/>
          <w:szCs w:val="24"/>
        </w:rPr>
      </w:pPr>
      <w:r>
        <w:rPr>
          <w:sz w:val="24"/>
          <w:szCs w:val="24"/>
        </w:rPr>
        <w:pict>
          <v:shape id="_x0000_i1067" type="#_x0000_t75" style="width:354.75pt;height:36pt">
            <v:imagedata r:id="rId49" o:title=""/>
          </v:shape>
        </w:pict>
      </w:r>
      <w:r w:rsidR="00E570A1" w:rsidRPr="001A3E2A">
        <w:rPr>
          <w:sz w:val="24"/>
          <w:szCs w:val="24"/>
        </w:rPr>
        <w:t>.</w:t>
      </w:r>
    </w:p>
    <w:p w:rsidR="001A3E2A" w:rsidRDefault="00E570A1" w:rsidP="001A3E2A">
      <w:pPr>
        <w:spacing w:before="120"/>
        <w:ind w:firstLine="567"/>
        <w:jc w:val="both"/>
        <w:rPr>
          <w:sz w:val="24"/>
          <w:szCs w:val="24"/>
        </w:rPr>
      </w:pPr>
      <w:r w:rsidRPr="001A3E2A">
        <w:rPr>
          <w:sz w:val="24"/>
          <w:szCs w:val="24"/>
        </w:rPr>
        <w:t>При</w:t>
      </w:r>
      <w:r w:rsidR="00B8344D" w:rsidRPr="001A3E2A">
        <w:rPr>
          <w:sz w:val="24"/>
          <w:szCs w:val="24"/>
        </w:rPr>
        <w:t xml:space="preserve">нимаем </w:t>
      </w:r>
      <w:r w:rsidRPr="001A3E2A">
        <w:rPr>
          <w:sz w:val="24"/>
          <w:szCs w:val="24"/>
        </w:rPr>
        <w:t>R26=1,2</w:t>
      </w:r>
      <w:r w:rsidR="002A5FBB" w:rsidRPr="001A3E2A">
        <w:rPr>
          <w:sz w:val="24"/>
          <w:szCs w:val="24"/>
        </w:rPr>
        <w:t xml:space="preserve"> </w:t>
      </w:r>
      <w:r w:rsidRPr="001A3E2A">
        <w:rPr>
          <w:sz w:val="24"/>
          <w:szCs w:val="24"/>
        </w:rPr>
        <w:t>кОм.</w:t>
      </w:r>
    </w:p>
    <w:p w:rsidR="001A3E2A" w:rsidRDefault="00247603" w:rsidP="001A3E2A">
      <w:pPr>
        <w:spacing w:before="120"/>
        <w:ind w:firstLine="567"/>
        <w:jc w:val="both"/>
        <w:rPr>
          <w:sz w:val="24"/>
          <w:szCs w:val="24"/>
        </w:rPr>
      </w:pPr>
      <w:r w:rsidRPr="001A3E2A">
        <w:rPr>
          <w:sz w:val="24"/>
          <w:szCs w:val="24"/>
        </w:rPr>
        <w:t xml:space="preserve">Расчет потерь </w:t>
      </w:r>
    </w:p>
    <w:p w:rsidR="001A3E2A" w:rsidRDefault="00247603" w:rsidP="001A3E2A">
      <w:pPr>
        <w:spacing w:before="120"/>
        <w:ind w:firstLine="567"/>
        <w:jc w:val="both"/>
        <w:rPr>
          <w:sz w:val="24"/>
          <w:szCs w:val="24"/>
        </w:rPr>
      </w:pPr>
      <w:r w:rsidRPr="001A3E2A">
        <w:rPr>
          <w:sz w:val="24"/>
          <w:szCs w:val="24"/>
        </w:rPr>
        <w:t xml:space="preserve">Определим потери на диоде </w:t>
      </w:r>
      <w:r w:rsidR="00E570A1" w:rsidRPr="001A3E2A">
        <w:rPr>
          <w:sz w:val="24"/>
          <w:szCs w:val="24"/>
        </w:rPr>
        <w:t>VD1:</w:t>
      </w:r>
    </w:p>
    <w:p w:rsidR="001A3E2A" w:rsidRDefault="00F34D61" w:rsidP="001A3E2A">
      <w:pPr>
        <w:spacing w:before="120"/>
        <w:ind w:firstLine="567"/>
        <w:jc w:val="both"/>
        <w:rPr>
          <w:sz w:val="24"/>
          <w:szCs w:val="24"/>
        </w:rPr>
      </w:pPr>
      <w:r>
        <w:rPr>
          <w:sz w:val="24"/>
          <w:szCs w:val="24"/>
        </w:rPr>
        <w:lastRenderedPageBreak/>
        <w:pict>
          <v:shape id="_x0000_i1068" type="#_x0000_t75" style="width:225pt;height:18pt">
            <v:imagedata r:id="rId50" o:title=""/>
          </v:shape>
        </w:pict>
      </w:r>
      <w:r w:rsidR="00E570A1" w:rsidRPr="001A3E2A">
        <w:rPr>
          <w:sz w:val="24"/>
          <w:szCs w:val="24"/>
        </w:rPr>
        <w:t>;</w:t>
      </w:r>
    </w:p>
    <w:p w:rsidR="00E570A1" w:rsidRPr="001A3E2A" w:rsidRDefault="00F871A4" w:rsidP="001A3E2A">
      <w:pPr>
        <w:spacing w:before="120"/>
        <w:ind w:firstLine="567"/>
        <w:jc w:val="both"/>
        <w:rPr>
          <w:sz w:val="24"/>
          <w:szCs w:val="24"/>
        </w:rPr>
      </w:pPr>
      <w:r w:rsidRPr="001A3E2A">
        <w:rPr>
          <w:sz w:val="24"/>
          <w:szCs w:val="24"/>
        </w:rPr>
        <w:t>Определим сопротивление первичной обмотки</w:t>
      </w:r>
      <w:r w:rsidR="00E570A1" w:rsidRPr="001A3E2A">
        <w:rPr>
          <w:sz w:val="24"/>
          <w:szCs w:val="24"/>
        </w:rPr>
        <w:t>:</w:t>
      </w:r>
    </w:p>
    <w:p w:rsidR="001A3E2A" w:rsidRDefault="00F34D61" w:rsidP="001A3E2A">
      <w:pPr>
        <w:spacing w:before="120"/>
        <w:ind w:firstLine="567"/>
        <w:jc w:val="both"/>
        <w:rPr>
          <w:sz w:val="24"/>
          <w:szCs w:val="24"/>
        </w:rPr>
      </w:pPr>
      <w:r>
        <w:rPr>
          <w:sz w:val="24"/>
          <w:szCs w:val="24"/>
        </w:rPr>
        <w:pict>
          <v:shape id="_x0000_i1069" type="#_x0000_t75" style="width:312.75pt;height:48.75pt">
            <v:imagedata r:id="rId51" o:title=""/>
          </v:shape>
        </w:pict>
      </w:r>
      <w:r w:rsidR="00E570A1" w:rsidRPr="001A3E2A">
        <w:rPr>
          <w:sz w:val="24"/>
          <w:szCs w:val="24"/>
        </w:rPr>
        <w:t>;</w:t>
      </w:r>
    </w:p>
    <w:p w:rsidR="001A3E2A" w:rsidRDefault="00BA0E4E" w:rsidP="001A3E2A">
      <w:pPr>
        <w:spacing w:before="120"/>
        <w:ind w:firstLine="567"/>
        <w:jc w:val="both"/>
        <w:rPr>
          <w:sz w:val="24"/>
          <w:szCs w:val="24"/>
        </w:rPr>
      </w:pPr>
      <w:r w:rsidRPr="001A3E2A">
        <w:rPr>
          <w:sz w:val="24"/>
          <w:szCs w:val="24"/>
        </w:rPr>
        <w:t>Определим сопротивление вторичной обмотки</w:t>
      </w:r>
      <w:r w:rsidR="00E570A1" w:rsidRPr="001A3E2A">
        <w:rPr>
          <w:sz w:val="24"/>
          <w:szCs w:val="24"/>
        </w:rPr>
        <w:t>:</w:t>
      </w:r>
    </w:p>
    <w:p w:rsidR="001A3E2A" w:rsidRDefault="00F34D61" w:rsidP="001A3E2A">
      <w:pPr>
        <w:spacing w:before="120"/>
        <w:ind w:firstLine="567"/>
        <w:jc w:val="both"/>
        <w:rPr>
          <w:sz w:val="24"/>
          <w:szCs w:val="24"/>
        </w:rPr>
      </w:pPr>
      <w:r>
        <w:rPr>
          <w:sz w:val="24"/>
          <w:szCs w:val="24"/>
        </w:rPr>
        <w:pict>
          <v:shape id="_x0000_i1070" type="#_x0000_t75" style="width:311.25pt;height:48.75pt">
            <v:imagedata r:id="rId52" o:title=""/>
          </v:shape>
        </w:pict>
      </w:r>
      <w:r w:rsidR="00E570A1" w:rsidRPr="001A3E2A">
        <w:rPr>
          <w:sz w:val="24"/>
          <w:szCs w:val="24"/>
        </w:rPr>
        <w:t>,</w:t>
      </w:r>
    </w:p>
    <w:p w:rsidR="001A3E2A" w:rsidRDefault="00106DCF" w:rsidP="001A3E2A">
      <w:pPr>
        <w:spacing w:before="120"/>
        <w:ind w:firstLine="567"/>
        <w:jc w:val="both"/>
        <w:rPr>
          <w:sz w:val="24"/>
          <w:szCs w:val="24"/>
        </w:rPr>
      </w:pPr>
      <w:r w:rsidRPr="001A3E2A">
        <w:rPr>
          <w:sz w:val="24"/>
          <w:szCs w:val="24"/>
        </w:rPr>
        <w:t>г</w:t>
      </w:r>
      <w:r w:rsidR="00E570A1" w:rsidRPr="001A3E2A">
        <w:rPr>
          <w:sz w:val="24"/>
          <w:szCs w:val="24"/>
        </w:rPr>
        <w:t xml:space="preserve">де: </w:t>
      </w:r>
      <w:r w:rsidRPr="001A3E2A">
        <w:rPr>
          <w:sz w:val="24"/>
          <w:szCs w:val="24"/>
        </w:rPr>
        <w:t xml:space="preserve">удельное сопротивление меди </w:t>
      </w:r>
      <w:r w:rsidR="00E570A1" w:rsidRPr="001A3E2A">
        <w:rPr>
          <w:sz w:val="24"/>
          <w:szCs w:val="24"/>
        </w:rPr>
        <w:t>P100=0,0172Ом×мм2/м.</w:t>
      </w:r>
    </w:p>
    <w:p w:rsidR="001A3E2A" w:rsidRDefault="00106DCF" w:rsidP="001A3E2A">
      <w:pPr>
        <w:spacing w:before="120"/>
        <w:ind w:firstLine="567"/>
        <w:jc w:val="both"/>
        <w:rPr>
          <w:sz w:val="24"/>
          <w:szCs w:val="24"/>
        </w:rPr>
      </w:pPr>
      <w:r w:rsidRPr="001A3E2A">
        <w:rPr>
          <w:sz w:val="24"/>
          <w:szCs w:val="24"/>
        </w:rPr>
        <w:t>Определим потери в меди на первичной обмотке</w:t>
      </w:r>
      <w:r w:rsidR="00E570A1" w:rsidRPr="001A3E2A">
        <w:rPr>
          <w:sz w:val="24"/>
          <w:szCs w:val="24"/>
        </w:rPr>
        <w:t>:</w:t>
      </w:r>
    </w:p>
    <w:p w:rsidR="001A3E2A" w:rsidRDefault="00F34D61" w:rsidP="001A3E2A">
      <w:pPr>
        <w:spacing w:before="120"/>
        <w:ind w:firstLine="567"/>
        <w:jc w:val="both"/>
        <w:rPr>
          <w:sz w:val="24"/>
          <w:szCs w:val="24"/>
        </w:rPr>
      </w:pPr>
      <w:r>
        <w:rPr>
          <w:sz w:val="24"/>
          <w:szCs w:val="24"/>
        </w:rPr>
        <w:pict>
          <v:shape id="_x0000_i1071" type="#_x0000_t75" style="width:339.75pt;height:30.75pt">
            <v:imagedata r:id="rId53" o:title=""/>
          </v:shape>
        </w:pict>
      </w:r>
      <w:r w:rsidR="00E570A1" w:rsidRPr="001A3E2A">
        <w:rPr>
          <w:sz w:val="24"/>
          <w:szCs w:val="24"/>
        </w:rPr>
        <w:t>;</w:t>
      </w:r>
    </w:p>
    <w:p w:rsidR="001A3E2A" w:rsidRDefault="00DF77F0" w:rsidP="001A3E2A">
      <w:pPr>
        <w:spacing w:before="120"/>
        <w:ind w:firstLine="567"/>
        <w:jc w:val="both"/>
        <w:rPr>
          <w:sz w:val="24"/>
          <w:szCs w:val="24"/>
        </w:rPr>
      </w:pPr>
      <w:r w:rsidRPr="001A3E2A">
        <w:rPr>
          <w:sz w:val="24"/>
          <w:szCs w:val="24"/>
        </w:rPr>
        <w:t>Определим потери в меди во вторичной обмотке</w:t>
      </w:r>
      <w:r w:rsidR="00E570A1" w:rsidRPr="001A3E2A">
        <w:rPr>
          <w:sz w:val="24"/>
          <w:szCs w:val="24"/>
        </w:rPr>
        <w:t>:</w:t>
      </w:r>
    </w:p>
    <w:p w:rsidR="001A3E2A" w:rsidRDefault="00F34D61" w:rsidP="001A3E2A">
      <w:pPr>
        <w:spacing w:before="120"/>
        <w:ind w:firstLine="567"/>
        <w:jc w:val="both"/>
        <w:rPr>
          <w:sz w:val="24"/>
          <w:szCs w:val="24"/>
        </w:rPr>
      </w:pPr>
      <w:r>
        <w:rPr>
          <w:sz w:val="24"/>
          <w:szCs w:val="24"/>
        </w:rPr>
        <w:pict>
          <v:shape id="_x0000_i1072" type="#_x0000_t75" style="width:332.25pt;height:30.75pt">
            <v:imagedata r:id="rId54" o:title=""/>
          </v:shape>
        </w:pict>
      </w:r>
      <w:r w:rsidR="00E570A1" w:rsidRPr="001A3E2A">
        <w:rPr>
          <w:sz w:val="24"/>
          <w:szCs w:val="24"/>
        </w:rPr>
        <w:t>;</w:t>
      </w:r>
    </w:p>
    <w:p w:rsidR="001A3E2A" w:rsidRDefault="00DF77F0" w:rsidP="001A3E2A">
      <w:pPr>
        <w:spacing w:before="120"/>
        <w:ind w:firstLine="567"/>
        <w:jc w:val="both"/>
        <w:rPr>
          <w:sz w:val="24"/>
          <w:szCs w:val="24"/>
        </w:rPr>
      </w:pPr>
      <w:r w:rsidRPr="001A3E2A">
        <w:rPr>
          <w:sz w:val="24"/>
          <w:szCs w:val="24"/>
        </w:rPr>
        <w:t>Найдем суммарные потери в первичной и вторичной обмотках трансформатора</w:t>
      </w:r>
      <w:r w:rsidR="00E570A1" w:rsidRPr="001A3E2A">
        <w:rPr>
          <w:sz w:val="24"/>
          <w:szCs w:val="24"/>
        </w:rPr>
        <w:t>:</w:t>
      </w:r>
    </w:p>
    <w:p w:rsidR="001A3E2A" w:rsidRDefault="00F34D61" w:rsidP="001A3E2A">
      <w:pPr>
        <w:spacing w:before="120"/>
        <w:ind w:firstLine="567"/>
        <w:jc w:val="both"/>
        <w:rPr>
          <w:sz w:val="24"/>
          <w:szCs w:val="24"/>
        </w:rPr>
      </w:pPr>
      <w:r>
        <w:rPr>
          <w:sz w:val="24"/>
          <w:szCs w:val="24"/>
        </w:rPr>
        <w:pict>
          <v:shape id="_x0000_i1073" type="#_x0000_t75" style="width:251.25pt;height:18pt">
            <v:imagedata r:id="rId55" o:title=""/>
          </v:shape>
        </w:pict>
      </w:r>
      <w:r w:rsidR="00E570A1" w:rsidRPr="001A3E2A">
        <w:rPr>
          <w:sz w:val="24"/>
          <w:szCs w:val="24"/>
        </w:rPr>
        <w:t>;</w:t>
      </w:r>
    </w:p>
    <w:p w:rsidR="001A3E2A" w:rsidRDefault="00752990" w:rsidP="001A3E2A">
      <w:pPr>
        <w:spacing w:before="120"/>
        <w:ind w:firstLine="567"/>
        <w:jc w:val="both"/>
        <w:rPr>
          <w:sz w:val="24"/>
          <w:szCs w:val="24"/>
        </w:rPr>
      </w:pPr>
      <w:r w:rsidRPr="001A3E2A">
        <w:rPr>
          <w:sz w:val="24"/>
          <w:szCs w:val="24"/>
        </w:rPr>
        <w:t>Вычислим потери на выходном диоде VD11</w:t>
      </w:r>
      <w:r w:rsidR="00E570A1" w:rsidRPr="001A3E2A">
        <w:rPr>
          <w:sz w:val="24"/>
          <w:szCs w:val="24"/>
        </w:rPr>
        <w:t>:</w:t>
      </w:r>
    </w:p>
    <w:p w:rsidR="001A3E2A" w:rsidRDefault="00F34D61" w:rsidP="001A3E2A">
      <w:pPr>
        <w:spacing w:before="120"/>
        <w:ind w:firstLine="567"/>
        <w:jc w:val="both"/>
        <w:rPr>
          <w:sz w:val="24"/>
          <w:szCs w:val="24"/>
        </w:rPr>
      </w:pPr>
      <w:r>
        <w:rPr>
          <w:sz w:val="24"/>
          <w:szCs w:val="24"/>
        </w:rPr>
        <w:pict>
          <v:shape id="_x0000_i1074" type="#_x0000_t75" style="width:299.25pt;height:35.25pt">
            <v:imagedata r:id="rId56" o:title=""/>
          </v:shape>
        </w:pict>
      </w:r>
      <w:r w:rsidR="00E570A1" w:rsidRPr="001A3E2A">
        <w:rPr>
          <w:sz w:val="24"/>
          <w:szCs w:val="24"/>
        </w:rPr>
        <w:t>;</w:t>
      </w:r>
    </w:p>
    <w:p w:rsidR="001A3E2A" w:rsidRDefault="00D2479B" w:rsidP="001A3E2A">
      <w:pPr>
        <w:spacing w:before="120"/>
        <w:ind w:firstLine="567"/>
        <w:jc w:val="both"/>
        <w:rPr>
          <w:sz w:val="24"/>
          <w:szCs w:val="24"/>
        </w:rPr>
      </w:pPr>
      <w:r w:rsidRPr="001A3E2A">
        <w:rPr>
          <w:sz w:val="24"/>
          <w:szCs w:val="24"/>
        </w:rPr>
        <w:t xml:space="preserve">Потери на силовом транзисторе </w:t>
      </w:r>
    </w:p>
    <w:p w:rsidR="001A3E2A" w:rsidRDefault="001E5D23" w:rsidP="001A3E2A">
      <w:pPr>
        <w:spacing w:before="120"/>
        <w:ind w:firstLine="567"/>
        <w:jc w:val="both"/>
        <w:rPr>
          <w:sz w:val="24"/>
          <w:szCs w:val="24"/>
        </w:rPr>
      </w:pPr>
      <w:r w:rsidRPr="001A3E2A">
        <w:rPr>
          <w:sz w:val="24"/>
          <w:szCs w:val="24"/>
        </w:rPr>
        <w:t>Из таблицы характеристик транзистора имеем: C0=50пФ – выходная емкость сток-исток транзистора;</w:t>
      </w:r>
      <w:r w:rsidR="001A3E2A">
        <w:rPr>
          <w:sz w:val="24"/>
          <w:szCs w:val="24"/>
        </w:rPr>
        <w:t xml:space="preserve"> </w:t>
      </w:r>
      <w:r w:rsidRPr="001A3E2A">
        <w:rPr>
          <w:sz w:val="24"/>
          <w:szCs w:val="24"/>
        </w:rPr>
        <w:t>RDSon=1,6Ом (150</w:t>
      </w:r>
      <w:r w:rsidR="001A3E2A">
        <w:rPr>
          <w:sz w:val="24"/>
          <w:szCs w:val="24"/>
        </w:rPr>
        <w:t xml:space="preserve"> </w:t>
      </w:r>
      <w:r w:rsidRPr="001A3E2A">
        <w:rPr>
          <w:sz w:val="24"/>
          <w:szCs w:val="24"/>
        </w:rPr>
        <w:t xml:space="preserve">С0) – </w:t>
      </w:r>
      <w:r w:rsidR="008005AB" w:rsidRPr="001A3E2A">
        <w:rPr>
          <w:sz w:val="24"/>
          <w:szCs w:val="24"/>
        </w:rPr>
        <w:t xml:space="preserve">выходное </w:t>
      </w:r>
      <w:r w:rsidRPr="001A3E2A">
        <w:rPr>
          <w:sz w:val="24"/>
          <w:szCs w:val="24"/>
        </w:rPr>
        <w:t xml:space="preserve">сопротивление </w:t>
      </w:r>
      <w:r w:rsidR="008005AB" w:rsidRPr="001A3E2A">
        <w:rPr>
          <w:sz w:val="24"/>
          <w:szCs w:val="24"/>
        </w:rPr>
        <w:t xml:space="preserve">сток-исток </w:t>
      </w:r>
      <w:r w:rsidRPr="001A3E2A">
        <w:rPr>
          <w:sz w:val="24"/>
          <w:szCs w:val="24"/>
        </w:rPr>
        <w:t>транзистора.</w:t>
      </w:r>
    </w:p>
    <w:p w:rsidR="001A3E2A" w:rsidRDefault="001E5D23" w:rsidP="001A3E2A">
      <w:pPr>
        <w:spacing w:before="120"/>
        <w:ind w:firstLine="567"/>
        <w:jc w:val="both"/>
        <w:rPr>
          <w:sz w:val="24"/>
          <w:szCs w:val="24"/>
        </w:rPr>
      </w:pPr>
      <w:r w:rsidRPr="001A3E2A">
        <w:rPr>
          <w:sz w:val="24"/>
          <w:szCs w:val="24"/>
        </w:rPr>
        <w:t>Расчет проведем при входном напряжении VDCmin=110В;</w:t>
      </w:r>
    </w:p>
    <w:p w:rsidR="00E570A1" w:rsidRPr="001A3E2A" w:rsidRDefault="001E5D23" w:rsidP="001A3E2A">
      <w:pPr>
        <w:spacing w:before="120"/>
        <w:ind w:firstLine="567"/>
        <w:jc w:val="both"/>
        <w:rPr>
          <w:sz w:val="24"/>
          <w:szCs w:val="24"/>
        </w:rPr>
      </w:pPr>
      <w:r w:rsidRPr="001A3E2A">
        <w:rPr>
          <w:sz w:val="24"/>
          <w:szCs w:val="24"/>
        </w:rPr>
        <w:t>Найдем потери при включении транзистора</w:t>
      </w:r>
      <w:r w:rsidR="00E570A1" w:rsidRPr="001A3E2A">
        <w:rPr>
          <w:sz w:val="24"/>
          <w:szCs w:val="24"/>
        </w:rPr>
        <w:t>:</w:t>
      </w:r>
    </w:p>
    <w:p w:rsidR="001A3E2A" w:rsidRDefault="00F34D61" w:rsidP="001A3E2A">
      <w:pPr>
        <w:spacing w:before="120"/>
        <w:ind w:firstLine="567"/>
        <w:jc w:val="both"/>
        <w:rPr>
          <w:sz w:val="24"/>
          <w:szCs w:val="24"/>
        </w:rPr>
      </w:pPr>
      <w:r>
        <w:rPr>
          <w:sz w:val="24"/>
          <w:szCs w:val="24"/>
        </w:rPr>
        <w:pict>
          <v:shape id="_x0000_i1075" type="#_x0000_t75" style="width:333.75pt;height:30.75pt">
            <v:imagedata r:id="rId57" o:title=""/>
          </v:shape>
        </w:pict>
      </w:r>
      <w:r w:rsidR="00E570A1" w:rsidRPr="001A3E2A">
        <w:rPr>
          <w:sz w:val="24"/>
          <w:szCs w:val="24"/>
        </w:rPr>
        <w:t>,</w:t>
      </w:r>
    </w:p>
    <w:p w:rsidR="001A3E2A" w:rsidRDefault="00FC3582" w:rsidP="001A3E2A">
      <w:pPr>
        <w:spacing w:before="120"/>
        <w:ind w:firstLine="567"/>
        <w:jc w:val="both"/>
        <w:rPr>
          <w:sz w:val="24"/>
          <w:szCs w:val="24"/>
        </w:rPr>
      </w:pPr>
      <w:r w:rsidRPr="001A3E2A">
        <w:rPr>
          <w:sz w:val="24"/>
          <w:szCs w:val="24"/>
        </w:rPr>
        <w:t>г</w:t>
      </w:r>
      <w:r w:rsidR="00E570A1" w:rsidRPr="001A3E2A">
        <w:rPr>
          <w:sz w:val="24"/>
          <w:szCs w:val="24"/>
        </w:rPr>
        <w:t>де f=100кГц – р</w:t>
      </w:r>
      <w:r w:rsidRPr="001A3E2A">
        <w:rPr>
          <w:sz w:val="24"/>
          <w:szCs w:val="24"/>
        </w:rPr>
        <w:t xml:space="preserve">абочая </w:t>
      </w:r>
      <w:r w:rsidR="00E570A1" w:rsidRPr="001A3E2A">
        <w:rPr>
          <w:sz w:val="24"/>
          <w:szCs w:val="24"/>
        </w:rPr>
        <w:t>частота</w:t>
      </w:r>
      <w:r w:rsidRPr="001A3E2A">
        <w:rPr>
          <w:sz w:val="24"/>
          <w:szCs w:val="24"/>
        </w:rPr>
        <w:t xml:space="preserve"> преобразователя</w:t>
      </w:r>
      <w:r w:rsidR="00E570A1" w:rsidRPr="001A3E2A">
        <w:rPr>
          <w:sz w:val="24"/>
          <w:szCs w:val="24"/>
        </w:rPr>
        <w:t>.</w:t>
      </w:r>
    </w:p>
    <w:p w:rsidR="00E570A1" w:rsidRPr="001A3E2A" w:rsidRDefault="00FC3582" w:rsidP="001A3E2A">
      <w:pPr>
        <w:spacing w:before="120"/>
        <w:ind w:firstLine="567"/>
        <w:jc w:val="both"/>
        <w:rPr>
          <w:sz w:val="24"/>
          <w:szCs w:val="24"/>
        </w:rPr>
      </w:pPr>
      <w:r w:rsidRPr="001A3E2A">
        <w:rPr>
          <w:sz w:val="24"/>
          <w:szCs w:val="24"/>
        </w:rPr>
        <w:t>Найдем потери при выключении транзистора</w:t>
      </w:r>
      <w:r w:rsidR="00E570A1" w:rsidRPr="001A3E2A">
        <w:rPr>
          <w:sz w:val="24"/>
          <w:szCs w:val="24"/>
        </w:rPr>
        <w:t>:</w:t>
      </w:r>
    </w:p>
    <w:p w:rsidR="001A3E2A" w:rsidRDefault="00F34D61" w:rsidP="001A3E2A">
      <w:pPr>
        <w:spacing w:before="120"/>
        <w:ind w:firstLine="567"/>
        <w:jc w:val="both"/>
        <w:rPr>
          <w:sz w:val="24"/>
          <w:szCs w:val="24"/>
        </w:rPr>
      </w:pPr>
      <w:r>
        <w:rPr>
          <w:sz w:val="24"/>
          <w:szCs w:val="24"/>
        </w:rPr>
        <w:pict>
          <v:shape id="_x0000_i1076" type="#_x0000_t75" style="width:431.25pt;height:30.75pt">
            <v:imagedata r:id="rId58" o:title=""/>
          </v:shape>
        </w:pict>
      </w:r>
      <w:r w:rsidR="00E570A1" w:rsidRPr="001A3E2A">
        <w:rPr>
          <w:sz w:val="24"/>
          <w:szCs w:val="24"/>
        </w:rPr>
        <w:t>;</w:t>
      </w:r>
    </w:p>
    <w:p w:rsidR="001A3E2A" w:rsidRDefault="00D64740" w:rsidP="001A3E2A">
      <w:pPr>
        <w:spacing w:before="120"/>
        <w:ind w:firstLine="567"/>
        <w:jc w:val="both"/>
        <w:rPr>
          <w:sz w:val="24"/>
          <w:szCs w:val="24"/>
        </w:rPr>
      </w:pPr>
      <w:r w:rsidRPr="001A3E2A">
        <w:rPr>
          <w:sz w:val="24"/>
          <w:szCs w:val="24"/>
        </w:rPr>
        <w:t xml:space="preserve">Определим потери на сопротивлении </w:t>
      </w:r>
      <w:r w:rsidR="003E1F85" w:rsidRPr="001A3E2A">
        <w:rPr>
          <w:sz w:val="24"/>
          <w:szCs w:val="24"/>
        </w:rPr>
        <w:t xml:space="preserve">сток-исток </w:t>
      </w:r>
      <w:r w:rsidRPr="001A3E2A">
        <w:rPr>
          <w:sz w:val="24"/>
          <w:szCs w:val="24"/>
        </w:rPr>
        <w:t>при открытом транзисторе</w:t>
      </w:r>
      <w:r w:rsidR="00E570A1" w:rsidRPr="001A3E2A">
        <w:rPr>
          <w:sz w:val="24"/>
          <w:szCs w:val="24"/>
        </w:rPr>
        <w:t>:</w:t>
      </w:r>
    </w:p>
    <w:p w:rsidR="001A3E2A" w:rsidRDefault="00F34D61" w:rsidP="001A3E2A">
      <w:pPr>
        <w:spacing w:before="120"/>
        <w:ind w:firstLine="567"/>
        <w:jc w:val="both"/>
        <w:rPr>
          <w:sz w:val="24"/>
          <w:szCs w:val="24"/>
        </w:rPr>
      </w:pPr>
      <w:r>
        <w:rPr>
          <w:sz w:val="24"/>
          <w:szCs w:val="24"/>
        </w:rPr>
        <w:pict>
          <v:shape id="_x0000_i1077" type="#_x0000_t75" style="width:291.75pt;height:30.75pt">
            <v:imagedata r:id="rId59" o:title=""/>
          </v:shape>
        </w:pict>
      </w:r>
      <w:r w:rsidR="00E570A1" w:rsidRPr="001A3E2A">
        <w:rPr>
          <w:sz w:val="24"/>
          <w:szCs w:val="24"/>
        </w:rPr>
        <w:t>;</w:t>
      </w:r>
    </w:p>
    <w:p w:rsidR="001A3E2A" w:rsidRDefault="003E1F85" w:rsidP="001A3E2A">
      <w:pPr>
        <w:spacing w:before="120"/>
        <w:ind w:firstLine="567"/>
        <w:jc w:val="both"/>
        <w:rPr>
          <w:sz w:val="24"/>
          <w:szCs w:val="24"/>
        </w:rPr>
      </w:pPr>
      <w:r w:rsidRPr="001A3E2A">
        <w:rPr>
          <w:sz w:val="24"/>
          <w:szCs w:val="24"/>
        </w:rPr>
        <w:t>Подсчитаем общие потери на транзисторе</w:t>
      </w:r>
      <w:r w:rsidR="00E570A1" w:rsidRPr="001A3E2A">
        <w:rPr>
          <w:sz w:val="24"/>
          <w:szCs w:val="24"/>
        </w:rPr>
        <w:t xml:space="preserve">: </w:t>
      </w:r>
    </w:p>
    <w:p w:rsidR="001A3E2A" w:rsidRDefault="00F34D61" w:rsidP="001A3E2A">
      <w:pPr>
        <w:spacing w:before="120"/>
        <w:ind w:firstLine="567"/>
        <w:jc w:val="both"/>
        <w:rPr>
          <w:sz w:val="24"/>
          <w:szCs w:val="24"/>
        </w:rPr>
      </w:pPr>
      <w:r>
        <w:rPr>
          <w:sz w:val="24"/>
          <w:szCs w:val="24"/>
        </w:rPr>
        <w:lastRenderedPageBreak/>
        <w:pict>
          <v:shape id="_x0000_i1078" type="#_x0000_t75" style="width:278.25pt;height:18.75pt">
            <v:imagedata r:id="rId60" o:title=""/>
          </v:shape>
        </w:pict>
      </w:r>
      <w:r w:rsidR="00E570A1" w:rsidRPr="001A3E2A">
        <w:rPr>
          <w:sz w:val="24"/>
          <w:szCs w:val="24"/>
        </w:rPr>
        <w:t>;</w:t>
      </w:r>
    </w:p>
    <w:p w:rsidR="001A3E2A" w:rsidRDefault="00023CD0" w:rsidP="001A3E2A">
      <w:pPr>
        <w:spacing w:before="120"/>
        <w:ind w:firstLine="567"/>
        <w:jc w:val="both"/>
        <w:rPr>
          <w:sz w:val="24"/>
          <w:szCs w:val="24"/>
        </w:rPr>
      </w:pPr>
      <w:r w:rsidRPr="001A3E2A">
        <w:rPr>
          <w:sz w:val="24"/>
          <w:szCs w:val="24"/>
        </w:rPr>
        <w:t>Расчет звена обратной связи</w:t>
      </w:r>
    </w:p>
    <w:p w:rsidR="001A3E2A" w:rsidRDefault="00083F65" w:rsidP="001A3E2A">
      <w:pPr>
        <w:spacing w:before="120"/>
        <w:ind w:firstLine="567"/>
        <w:jc w:val="both"/>
        <w:rPr>
          <w:sz w:val="24"/>
          <w:szCs w:val="24"/>
        </w:rPr>
      </w:pPr>
      <w:r w:rsidRPr="001A3E2A">
        <w:rPr>
          <w:sz w:val="24"/>
          <w:szCs w:val="24"/>
        </w:rPr>
        <w:t xml:space="preserve">Из таблицы </w:t>
      </w:r>
      <w:r w:rsidR="008854A2" w:rsidRPr="001A3E2A">
        <w:rPr>
          <w:sz w:val="24"/>
          <w:szCs w:val="24"/>
        </w:rPr>
        <w:t xml:space="preserve">выходных </w:t>
      </w:r>
      <w:r w:rsidRPr="001A3E2A">
        <w:rPr>
          <w:sz w:val="24"/>
          <w:szCs w:val="24"/>
        </w:rPr>
        <w:t>данных</w:t>
      </w:r>
      <w:r w:rsidR="008854A2" w:rsidRPr="001A3E2A">
        <w:rPr>
          <w:sz w:val="24"/>
          <w:szCs w:val="24"/>
        </w:rPr>
        <w:t>,</w:t>
      </w:r>
      <w:r w:rsidRPr="001A3E2A">
        <w:rPr>
          <w:sz w:val="24"/>
          <w:szCs w:val="24"/>
        </w:rPr>
        <w:t xml:space="preserve"> минимальное напряжение стабилизации управляемого стабилитрона TL431 </w:t>
      </w:r>
      <w:r w:rsidR="008854A2" w:rsidRPr="001A3E2A">
        <w:rPr>
          <w:sz w:val="24"/>
          <w:szCs w:val="24"/>
        </w:rPr>
        <w:t xml:space="preserve">— </w:t>
      </w:r>
      <w:r w:rsidRPr="001A3E2A">
        <w:rPr>
          <w:sz w:val="24"/>
          <w:szCs w:val="24"/>
        </w:rPr>
        <w:t>VREF=2,5В,</w:t>
      </w:r>
      <w:r w:rsidR="008854A2" w:rsidRPr="001A3E2A">
        <w:rPr>
          <w:sz w:val="24"/>
          <w:szCs w:val="24"/>
        </w:rPr>
        <w:t xml:space="preserve"> </w:t>
      </w:r>
      <w:r w:rsidRPr="001A3E2A">
        <w:rPr>
          <w:sz w:val="24"/>
          <w:szCs w:val="24"/>
        </w:rPr>
        <w:t>а его минимальный ток стабилизации IkAmin=1мА.</w:t>
      </w:r>
    </w:p>
    <w:p w:rsidR="001A3E2A" w:rsidRDefault="00083F65" w:rsidP="001A3E2A">
      <w:pPr>
        <w:spacing w:before="120"/>
        <w:ind w:firstLine="567"/>
        <w:jc w:val="both"/>
        <w:rPr>
          <w:sz w:val="24"/>
          <w:szCs w:val="24"/>
        </w:rPr>
      </w:pPr>
      <w:r w:rsidRPr="001A3E2A">
        <w:rPr>
          <w:sz w:val="24"/>
          <w:szCs w:val="24"/>
        </w:rPr>
        <w:t xml:space="preserve">Из </w:t>
      </w:r>
      <w:r w:rsidR="005021B8" w:rsidRPr="001A3E2A">
        <w:rPr>
          <w:sz w:val="24"/>
          <w:szCs w:val="24"/>
        </w:rPr>
        <w:t xml:space="preserve">выходных </w:t>
      </w:r>
      <w:r w:rsidRPr="001A3E2A">
        <w:rPr>
          <w:sz w:val="24"/>
          <w:szCs w:val="24"/>
        </w:rPr>
        <w:t>данных оптопар</w:t>
      </w:r>
      <w:r w:rsidR="005021B8" w:rsidRPr="001A3E2A">
        <w:rPr>
          <w:sz w:val="24"/>
          <w:szCs w:val="24"/>
        </w:rPr>
        <w:t>ы</w:t>
      </w:r>
      <w:r w:rsidR="001A3E2A">
        <w:rPr>
          <w:sz w:val="24"/>
          <w:szCs w:val="24"/>
        </w:rPr>
        <w:t xml:space="preserve"> </w:t>
      </w:r>
      <w:r w:rsidRPr="001A3E2A">
        <w:rPr>
          <w:sz w:val="24"/>
          <w:szCs w:val="24"/>
        </w:rPr>
        <w:t xml:space="preserve">TLP521 ее </w:t>
      </w:r>
      <w:r w:rsidR="005021B8" w:rsidRPr="001A3E2A">
        <w:rPr>
          <w:sz w:val="24"/>
          <w:szCs w:val="24"/>
        </w:rPr>
        <w:t xml:space="preserve">падение напряжения </w:t>
      </w:r>
      <w:r w:rsidRPr="001A3E2A">
        <w:rPr>
          <w:sz w:val="24"/>
          <w:szCs w:val="24"/>
        </w:rPr>
        <w:t>на диоде VFD=1,2В; максимальный прямой ток через диод IFmax=10мА;</w:t>
      </w:r>
    </w:p>
    <w:p w:rsidR="001A3E2A" w:rsidRDefault="00083F65" w:rsidP="001A3E2A">
      <w:pPr>
        <w:spacing w:before="120"/>
        <w:ind w:firstLine="567"/>
        <w:jc w:val="both"/>
        <w:rPr>
          <w:sz w:val="24"/>
          <w:szCs w:val="24"/>
        </w:rPr>
      </w:pPr>
      <w:r w:rsidRPr="001A3E2A">
        <w:rPr>
          <w:sz w:val="24"/>
          <w:szCs w:val="24"/>
        </w:rPr>
        <w:t xml:space="preserve">Из </w:t>
      </w:r>
      <w:r w:rsidR="007807A0" w:rsidRPr="001A3E2A">
        <w:rPr>
          <w:sz w:val="24"/>
          <w:szCs w:val="24"/>
        </w:rPr>
        <w:t xml:space="preserve">выходных </w:t>
      </w:r>
      <w:r w:rsidRPr="001A3E2A">
        <w:rPr>
          <w:sz w:val="24"/>
          <w:szCs w:val="24"/>
        </w:rPr>
        <w:t>данных микросхемы UC3842 опорное напряжение VRefint=5,5В;</w:t>
      </w:r>
      <w:r w:rsidR="007807A0" w:rsidRPr="001A3E2A">
        <w:rPr>
          <w:sz w:val="24"/>
          <w:szCs w:val="24"/>
        </w:rPr>
        <w:t xml:space="preserve"> </w:t>
      </w:r>
      <w:r w:rsidRPr="001A3E2A">
        <w:rPr>
          <w:sz w:val="24"/>
          <w:szCs w:val="24"/>
        </w:rPr>
        <w:t xml:space="preserve">максимальное напряжение </w:t>
      </w:r>
      <w:r w:rsidR="007807A0" w:rsidRPr="001A3E2A">
        <w:rPr>
          <w:sz w:val="24"/>
          <w:szCs w:val="24"/>
        </w:rPr>
        <w:t xml:space="preserve">обратной </w:t>
      </w:r>
      <w:r w:rsidRPr="001A3E2A">
        <w:rPr>
          <w:sz w:val="24"/>
          <w:szCs w:val="24"/>
        </w:rPr>
        <w:t>связи VFBmax=4,8В, а внутреннее сопротивление</w:t>
      </w:r>
      <w:r w:rsidR="00071A2B" w:rsidRPr="001A3E2A">
        <w:rPr>
          <w:sz w:val="24"/>
          <w:szCs w:val="24"/>
        </w:rPr>
        <w:t xml:space="preserve"> —</w:t>
      </w:r>
      <w:r w:rsidRPr="001A3E2A">
        <w:rPr>
          <w:sz w:val="24"/>
          <w:szCs w:val="24"/>
        </w:rPr>
        <w:t xml:space="preserve"> RFB=3,7кОм.</w:t>
      </w:r>
    </w:p>
    <w:p w:rsidR="001A3E2A" w:rsidRDefault="00083F65" w:rsidP="001A3E2A">
      <w:pPr>
        <w:spacing w:before="120"/>
        <w:ind w:firstLine="567"/>
        <w:jc w:val="both"/>
        <w:rPr>
          <w:sz w:val="24"/>
          <w:szCs w:val="24"/>
        </w:rPr>
      </w:pPr>
      <w:r w:rsidRPr="001A3E2A">
        <w:rPr>
          <w:sz w:val="24"/>
          <w:szCs w:val="24"/>
        </w:rPr>
        <w:t>Найдем максимальный входной ток DA2</w:t>
      </w:r>
      <w:r w:rsidR="00E570A1" w:rsidRPr="001A3E2A">
        <w:rPr>
          <w:sz w:val="24"/>
          <w:szCs w:val="24"/>
        </w:rPr>
        <w:t>:</w:t>
      </w:r>
    </w:p>
    <w:p w:rsidR="001A3E2A" w:rsidRDefault="00F34D61" w:rsidP="001A3E2A">
      <w:pPr>
        <w:spacing w:before="120"/>
        <w:ind w:firstLine="567"/>
        <w:jc w:val="both"/>
        <w:rPr>
          <w:sz w:val="24"/>
          <w:szCs w:val="24"/>
        </w:rPr>
      </w:pPr>
      <w:r>
        <w:rPr>
          <w:sz w:val="24"/>
          <w:szCs w:val="24"/>
        </w:rPr>
        <w:pict>
          <v:shape id="_x0000_i1079" type="#_x0000_t75" style="width:165pt;height:33.75pt">
            <v:imagedata r:id="rId61" o:title=""/>
          </v:shape>
        </w:pict>
      </w:r>
      <w:r w:rsidR="00E570A1" w:rsidRPr="001A3E2A">
        <w:rPr>
          <w:sz w:val="24"/>
          <w:szCs w:val="24"/>
        </w:rPr>
        <w:t>;</w:t>
      </w:r>
    </w:p>
    <w:p w:rsidR="001A3E2A" w:rsidRDefault="00606C4D" w:rsidP="001A3E2A">
      <w:pPr>
        <w:spacing w:before="120"/>
        <w:ind w:firstLine="567"/>
        <w:jc w:val="both"/>
        <w:rPr>
          <w:sz w:val="24"/>
          <w:szCs w:val="24"/>
        </w:rPr>
      </w:pPr>
      <w:r w:rsidRPr="001A3E2A">
        <w:rPr>
          <w:sz w:val="24"/>
          <w:szCs w:val="24"/>
        </w:rPr>
        <w:t>Рассчитаем минимальный входной ток</w:t>
      </w:r>
      <w:r w:rsidR="00E570A1" w:rsidRPr="001A3E2A">
        <w:rPr>
          <w:sz w:val="24"/>
          <w:szCs w:val="24"/>
        </w:rPr>
        <w:t xml:space="preserve"> DA2:</w:t>
      </w:r>
    </w:p>
    <w:p w:rsidR="001A3E2A" w:rsidRDefault="00F34D61" w:rsidP="001A3E2A">
      <w:pPr>
        <w:spacing w:before="120"/>
        <w:ind w:firstLine="567"/>
        <w:jc w:val="both"/>
        <w:rPr>
          <w:sz w:val="24"/>
          <w:szCs w:val="24"/>
        </w:rPr>
      </w:pPr>
      <w:r>
        <w:rPr>
          <w:sz w:val="24"/>
          <w:szCs w:val="24"/>
        </w:rPr>
        <w:pict>
          <v:shape id="_x0000_i1080" type="#_x0000_t75" style="width:231pt;height:33.75pt">
            <v:imagedata r:id="rId62" o:title=""/>
          </v:shape>
        </w:pict>
      </w:r>
      <w:r w:rsidR="00E570A1" w:rsidRPr="001A3E2A">
        <w:rPr>
          <w:sz w:val="24"/>
          <w:szCs w:val="24"/>
        </w:rPr>
        <w:t>;</w:t>
      </w:r>
    </w:p>
    <w:p w:rsidR="00E570A1" w:rsidRPr="001A3E2A" w:rsidRDefault="000911F5" w:rsidP="001A3E2A">
      <w:pPr>
        <w:spacing w:before="120"/>
        <w:ind w:firstLine="567"/>
        <w:jc w:val="both"/>
        <w:rPr>
          <w:sz w:val="24"/>
          <w:szCs w:val="24"/>
        </w:rPr>
      </w:pPr>
      <w:r w:rsidRPr="001A3E2A">
        <w:rPr>
          <w:sz w:val="24"/>
          <w:szCs w:val="24"/>
        </w:rPr>
        <w:t xml:space="preserve">Схема цепи обратной связи представлена </w:t>
      </w:r>
      <w:r w:rsidR="00AD07A9" w:rsidRPr="001A3E2A">
        <w:rPr>
          <w:sz w:val="24"/>
          <w:szCs w:val="24"/>
        </w:rPr>
        <w:t>на рис.</w:t>
      </w:r>
      <w:r w:rsidR="00E570A1" w:rsidRPr="001A3E2A">
        <w:rPr>
          <w:sz w:val="24"/>
          <w:szCs w:val="24"/>
        </w:rPr>
        <w:t xml:space="preserve"> </w:t>
      </w:r>
      <w:r w:rsidR="00544218" w:rsidRPr="001A3E2A">
        <w:rPr>
          <w:sz w:val="24"/>
          <w:szCs w:val="24"/>
        </w:rPr>
        <w:t>1.5.2.</w:t>
      </w:r>
      <w:r w:rsidR="001A3E2A">
        <w:rPr>
          <w:sz w:val="24"/>
          <w:szCs w:val="24"/>
        </w:rPr>
        <w:t xml:space="preserve"> </w:t>
      </w:r>
    </w:p>
    <w:p w:rsidR="00E570A1" w:rsidRPr="001A3E2A" w:rsidRDefault="00F34D61" w:rsidP="001A3E2A">
      <w:pPr>
        <w:spacing w:before="120"/>
        <w:ind w:firstLine="567"/>
        <w:jc w:val="both"/>
        <w:rPr>
          <w:sz w:val="24"/>
          <w:szCs w:val="24"/>
        </w:rPr>
      </w:pPr>
      <w:r>
        <w:rPr>
          <w:sz w:val="24"/>
          <w:szCs w:val="24"/>
        </w:rPr>
        <w:pict>
          <v:shape id="_x0000_i1081" type="#_x0000_t75" style="width:249pt;height:264pt">
            <v:imagedata r:id="rId63" o:title=""/>
          </v:shape>
        </w:pict>
      </w:r>
    </w:p>
    <w:p w:rsidR="00544218" w:rsidRPr="001A3E2A" w:rsidRDefault="00AD07A9" w:rsidP="001A3E2A">
      <w:pPr>
        <w:spacing w:before="120"/>
        <w:ind w:firstLine="567"/>
        <w:jc w:val="both"/>
        <w:rPr>
          <w:sz w:val="24"/>
          <w:szCs w:val="24"/>
        </w:rPr>
      </w:pPr>
      <w:r w:rsidRPr="001A3E2A">
        <w:rPr>
          <w:sz w:val="24"/>
          <w:szCs w:val="24"/>
        </w:rPr>
        <w:t>Рис.</w:t>
      </w:r>
      <w:r w:rsidR="00E570A1" w:rsidRPr="001A3E2A">
        <w:rPr>
          <w:sz w:val="24"/>
          <w:szCs w:val="24"/>
        </w:rPr>
        <w:t xml:space="preserve"> </w:t>
      </w:r>
      <w:r w:rsidRPr="001A3E2A">
        <w:rPr>
          <w:sz w:val="24"/>
          <w:szCs w:val="24"/>
        </w:rPr>
        <w:t>1.5.</w:t>
      </w:r>
      <w:r w:rsidR="00E570A1" w:rsidRPr="001A3E2A">
        <w:rPr>
          <w:sz w:val="24"/>
          <w:szCs w:val="24"/>
        </w:rPr>
        <w:t>2.</w:t>
      </w:r>
      <w:r w:rsidRPr="001A3E2A">
        <w:rPr>
          <w:sz w:val="24"/>
          <w:szCs w:val="24"/>
        </w:rPr>
        <w:t xml:space="preserve"> </w:t>
      </w:r>
      <w:r w:rsidR="000911F5" w:rsidRPr="001A3E2A">
        <w:rPr>
          <w:sz w:val="24"/>
          <w:szCs w:val="24"/>
        </w:rPr>
        <w:t xml:space="preserve">Схема цепи обратной связи </w:t>
      </w:r>
      <w:r w:rsidRPr="001A3E2A">
        <w:rPr>
          <w:sz w:val="24"/>
          <w:szCs w:val="24"/>
        </w:rPr>
        <w:t xml:space="preserve">на </w:t>
      </w:r>
    </w:p>
    <w:p w:rsidR="001A3E2A" w:rsidRDefault="000911F5" w:rsidP="001A3E2A">
      <w:pPr>
        <w:spacing w:before="120"/>
        <w:ind w:firstLine="567"/>
        <w:jc w:val="both"/>
        <w:rPr>
          <w:sz w:val="24"/>
          <w:szCs w:val="24"/>
        </w:rPr>
      </w:pPr>
      <w:r w:rsidRPr="001A3E2A">
        <w:rPr>
          <w:sz w:val="24"/>
          <w:szCs w:val="24"/>
        </w:rPr>
        <w:t xml:space="preserve">управляемом стабилитроне </w:t>
      </w:r>
      <w:r w:rsidR="00544218" w:rsidRPr="001A3E2A">
        <w:rPr>
          <w:sz w:val="24"/>
          <w:szCs w:val="24"/>
        </w:rPr>
        <w:t>TL431.</w:t>
      </w:r>
    </w:p>
    <w:p w:rsidR="001A3E2A" w:rsidRDefault="000911F5" w:rsidP="001A3E2A">
      <w:pPr>
        <w:spacing w:before="120"/>
        <w:ind w:firstLine="567"/>
        <w:jc w:val="both"/>
        <w:rPr>
          <w:sz w:val="24"/>
          <w:szCs w:val="24"/>
        </w:rPr>
      </w:pPr>
      <w:r w:rsidRPr="001A3E2A">
        <w:rPr>
          <w:sz w:val="24"/>
          <w:szCs w:val="24"/>
        </w:rPr>
        <w:t xml:space="preserve">Найдем величину сопротивления </w:t>
      </w:r>
      <w:r w:rsidR="00E570A1" w:rsidRPr="001A3E2A">
        <w:rPr>
          <w:sz w:val="24"/>
          <w:szCs w:val="24"/>
        </w:rPr>
        <w:t>резистор</w:t>
      </w:r>
      <w:r w:rsidRPr="001A3E2A">
        <w:rPr>
          <w:sz w:val="24"/>
          <w:szCs w:val="24"/>
        </w:rPr>
        <w:t>а</w:t>
      </w:r>
      <w:r w:rsidR="00E570A1" w:rsidRPr="001A3E2A">
        <w:rPr>
          <w:sz w:val="24"/>
          <w:szCs w:val="24"/>
        </w:rPr>
        <w:t xml:space="preserve"> R56:</w:t>
      </w:r>
    </w:p>
    <w:p w:rsidR="00E570A1" w:rsidRPr="001A3E2A" w:rsidRDefault="00F34D61" w:rsidP="001A3E2A">
      <w:pPr>
        <w:spacing w:before="120"/>
        <w:ind w:firstLine="567"/>
        <w:jc w:val="both"/>
        <w:rPr>
          <w:sz w:val="24"/>
          <w:szCs w:val="24"/>
        </w:rPr>
      </w:pPr>
      <w:r>
        <w:rPr>
          <w:sz w:val="24"/>
          <w:szCs w:val="24"/>
        </w:rPr>
        <w:pict>
          <v:shape id="_x0000_i1082" type="#_x0000_t75" style="width:372pt;height:33.75pt">
            <v:imagedata r:id="rId64" o:title=""/>
          </v:shape>
        </w:pict>
      </w:r>
      <w:r w:rsidR="00E570A1" w:rsidRPr="001A3E2A">
        <w:rPr>
          <w:sz w:val="24"/>
          <w:szCs w:val="24"/>
        </w:rPr>
        <w:t>,</w:t>
      </w:r>
    </w:p>
    <w:p w:rsidR="001A3E2A" w:rsidRDefault="00E63A18" w:rsidP="001A3E2A">
      <w:pPr>
        <w:spacing w:before="120"/>
        <w:ind w:firstLine="567"/>
        <w:jc w:val="both"/>
        <w:rPr>
          <w:sz w:val="24"/>
          <w:szCs w:val="24"/>
        </w:rPr>
      </w:pPr>
      <w:r w:rsidRPr="001A3E2A">
        <w:rPr>
          <w:sz w:val="24"/>
          <w:szCs w:val="24"/>
        </w:rPr>
        <w:t>г</w:t>
      </w:r>
      <w:r w:rsidR="00E570A1" w:rsidRPr="001A3E2A">
        <w:rPr>
          <w:sz w:val="24"/>
          <w:szCs w:val="24"/>
        </w:rPr>
        <w:t>де R57=4,99кОм, а R58=5кОм – рекомендова</w:t>
      </w:r>
      <w:r w:rsidRPr="001A3E2A">
        <w:rPr>
          <w:sz w:val="24"/>
          <w:szCs w:val="24"/>
        </w:rPr>
        <w:t xml:space="preserve">нные </w:t>
      </w:r>
      <w:r w:rsidR="00E570A1" w:rsidRPr="001A3E2A">
        <w:rPr>
          <w:sz w:val="24"/>
          <w:szCs w:val="24"/>
        </w:rPr>
        <w:t>значен</w:t>
      </w:r>
      <w:r w:rsidRPr="001A3E2A">
        <w:rPr>
          <w:sz w:val="24"/>
          <w:szCs w:val="24"/>
        </w:rPr>
        <w:t>ия из таблицы</w:t>
      </w:r>
      <w:r w:rsidR="00E570A1" w:rsidRPr="001A3E2A">
        <w:rPr>
          <w:sz w:val="24"/>
          <w:szCs w:val="24"/>
        </w:rPr>
        <w:t xml:space="preserve"> характеристик TL431.</w:t>
      </w:r>
    </w:p>
    <w:p w:rsidR="001A3E2A" w:rsidRDefault="00E63A18" w:rsidP="001A3E2A">
      <w:pPr>
        <w:spacing w:before="120"/>
        <w:ind w:firstLine="567"/>
        <w:jc w:val="both"/>
        <w:rPr>
          <w:sz w:val="24"/>
          <w:szCs w:val="24"/>
        </w:rPr>
      </w:pPr>
      <w:r w:rsidRPr="001A3E2A">
        <w:rPr>
          <w:sz w:val="24"/>
          <w:szCs w:val="24"/>
        </w:rPr>
        <w:t xml:space="preserve">Определим сопротивление </w:t>
      </w:r>
      <w:r w:rsidR="00E570A1" w:rsidRPr="001A3E2A">
        <w:rPr>
          <w:sz w:val="24"/>
          <w:szCs w:val="24"/>
        </w:rPr>
        <w:t>резистора R54:</w:t>
      </w:r>
    </w:p>
    <w:p w:rsidR="00E570A1" w:rsidRPr="001A3E2A" w:rsidRDefault="00F34D61" w:rsidP="001A3E2A">
      <w:pPr>
        <w:spacing w:before="120"/>
        <w:ind w:firstLine="567"/>
        <w:jc w:val="both"/>
        <w:rPr>
          <w:sz w:val="24"/>
          <w:szCs w:val="24"/>
        </w:rPr>
      </w:pPr>
      <w:r>
        <w:rPr>
          <w:sz w:val="24"/>
          <w:szCs w:val="24"/>
        </w:rPr>
        <w:lastRenderedPageBreak/>
        <w:pict>
          <v:shape id="_x0000_i1083" type="#_x0000_t75" style="width:132.75pt;height:33.75pt">
            <v:imagedata r:id="rId65" o:title=""/>
          </v:shape>
        </w:pict>
      </w:r>
      <w:r w:rsidR="00E570A1" w:rsidRPr="001A3E2A">
        <w:rPr>
          <w:sz w:val="24"/>
          <w:szCs w:val="24"/>
        </w:rPr>
        <w:t>,</w:t>
      </w:r>
      <w:r>
        <w:rPr>
          <w:sz w:val="24"/>
          <w:szCs w:val="24"/>
        </w:rPr>
        <w:pict>
          <v:shape id="_x0000_i1084" type="#_x0000_t75" style="width:198.75pt;height:30.75pt">
            <v:imagedata r:id="rId66" o:title=""/>
          </v:shape>
        </w:pict>
      </w:r>
      <w:r w:rsidR="00E570A1" w:rsidRPr="001A3E2A">
        <w:rPr>
          <w:sz w:val="24"/>
          <w:szCs w:val="24"/>
        </w:rPr>
        <w:t>;</w:t>
      </w:r>
    </w:p>
    <w:p w:rsidR="001A3E2A" w:rsidRDefault="00F34D61" w:rsidP="001A3E2A">
      <w:pPr>
        <w:spacing w:before="120"/>
        <w:ind w:firstLine="567"/>
        <w:jc w:val="both"/>
        <w:rPr>
          <w:sz w:val="24"/>
          <w:szCs w:val="24"/>
        </w:rPr>
      </w:pPr>
      <w:r>
        <w:rPr>
          <w:noProof/>
        </w:rPr>
        <w:pict>
          <v:group id="_x0000_s1026" style="position:absolute;left:0;text-align:left;margin-left:23.15pt;margin-top:16.5pt;width:441pt;height:261pt;z-index:251657216" coordorigin="1960,1254" coordsize="7669,4640">
            <v:line id="_x0000_s1027" style="position:absolute;flip:y" from="3525,4294" to="3525,4774">
              <v:stroke endarrow="block"/>
            </v:line>
            <v:line id="_x0000_s1028" style="position:absolute;flip:y" from="8534,5094" to="8534,5414">
              <v:stroke endarrow="block"/>
            </v:line>
            <v:line id="_x0000_s1029" style="position:absolute;flip:y" from="3525,3174" to="3525,3654">
              <v:stroke endarrow="block"/>
            </v:line>
            <v:shapetype id="_x0000_t202" coordsize="21600,21600" o:spt="202" path="m,l,21600r21600,l21600,xe">
              <v:stroke joinstyle="miter"/>
              <v:path gradientshapeok="t" o:connecttype="rect"/>
            </v:shapetype>
            <v:shape id="_x0000_s1030" type="#_x0000_t202" style="position:absolute;left:5403;top:5254;width:1409;height:480" strokecolor="white">
              <v:textbox style="mso-next-textbox:#_x0000_s1030">
                <w:txbxContent>
                  <w:p w:rsidR="001A3E2A" w:rsidRPr="007B0141" w:rsidRDefault="001A3E2A" w:rsidP="00E570A1">
                    <w:pPr>
                      <w:rPr>
                        <w:i/>
                        <w:iCs/>
                        <w:sz w:val="28"/>
                        <w:szCs w:val="28"/>
                      </w:rPr>
                    </w:pPr>
                    <w:r w:rsidRPr="007B0141">
                      <w:rPr>
                        <w:i/>
                        <w:iCs/>
                        <w:sz w:val="28"/>
                        <w:szCs w:val="28"/>
                      </w:rPr>
                      <w:t>Регулятор</w:t>
                    </w:r>
                  </w:p>
                </w:txbxContent>
              </v:textbox>
            </v:shape>
            <v:rect id="_x0000_s1031" style="position:absolute;left:2899;top:1894;width:1252;height:1280" o:regroupid="3">
              <v:textbox style="mso-next-textbox:#_x0000_s1031">
                <w:txbxContent>
                  <w:p w:rsidR="001A3E2A" w:rsidRDefault="001A3E2A" w:rsidP="00E570A1">
                    <w:pPr>
                      <w:rPr>
                        <w:i/>
                        <w:iCs/>
                        <w:sz w:val="28"/>
                        <w:szCs w:val="28"/>
                        <w:lang w:val="en-US"/>
                      </w:rPr>
                    </w:pPr>
                  </w:p>
                  <w:p w:rsidR="001A3E2A" w:rsidRPr="00C5206E" w:rsidRDefault="001A3E2A" w:rsidP="00E570A1">
                    <w:pPr>
                      <w:rPr>
                        <w:i/>
                        <w:iCs/>
                        <w:sz w:val="28"/>
                        <w:szCs w:val="28"/>
                        <w:lang w:val="en-US"/>
                      </w:rPr>
                    </w:pPr>
                    <w:r>
                      <w:rPr>
                        <w:i/>
                        <w:iCs/>
                        <w:sz w:val="28"/>
                        <w:szCs w:val="28"/>
                        <w:lang w:val="en-US"/>
                      </w:rPr>
                      <w:t xml:space="preserve">   F</w:t>
                    </w:r>
                    <w:r>
                      <w:rPr>
                        <w:i/>
                        <w:iCs/>
                        <w:sz w:val="28"/>
                        <w:szCs w:val="28"/>
                        <w:vertAlign w:val="subscript"/>
                        <w:lang w:val="en-US"/>
                      </w:rPr>
                      <w:t>PWR</w:t>
                    </w:r>
                    <w:r>
                      <w:rPr>
                        <w:i/>
                        <w:iCs/>
                        <w:sz w:val="28"/>
                        <w:szCs w:val="28"/>
                        <w:lang w:val="en-US"/>
                      </w:rPr>
                      <w:t>(p)</w:t>
                    </w:r>
                  </w:p>
                </w:txbxContent>
              </v:textbox>
            </v:rect>
            <v:rect id="_x0000_s1032" style="position:absolute;left:5560;top:1894;width:1252;height:1280" o:regroupid="3">
              <v:textbox style="mso-next-textbox:#_x0000_s1032">
                <w:txbxContent>
                  <w:p w:rsidR="001A3E2A" w:rsidRDefault="001A3E2A" w:rsidP="00E570A1">
                    <w:pPr>
                      <w:rPr>
                        <w:i/>
                        <w:iCs/>
                        <w:sz w:val="28"/>
                        <w:szCs w:val="28"/>
                        <w:lang w:val="en-US"/>
                      </w:rPr>
                    </w:pPr>
                  </w:p>
                  <w:p w:rsidR="001A3E2A" w:rsidRPr="00C5206E" w:rsidRDefault="001A3E2A" w:rsidP="00E570A1">
                    <w:pPr>
                      <w:rPr>
                        <w:i/>
                        <w:iCs/>
                        <w:sz w:val="28"/>
                        <w:szCs w:val="28"/>
                        <w:lang w:val="en-US"/>
                      </w:rPr>
                    </w:pPr>
                    <w:r>
                      <w:rPr>
                        <w:i/>
                        <w:iCs/>
                        <w:sz w:val="28"/>
                        <w:szCs w:val="28"/>
                        <w:lang w:val="en-US"/>
                      </w:rPr>
                      <w:t xml:space="preserve">  F</w:t>
                    </w:r>
                    <w:r>
                      <w:rPr>
                        <w:i/>
                        <w:iCs/>
                        <w:sz w:val="28"/>
                        <w:szCs w:val="28"/>
                        <w:vertAlign w:val="subscript"/>
                        <w:lang w:val="en-US"/>
                      </w:rPr>
                      <w:t>LC</w:t>
                    </w:r>
                    <w:r>
                      <w:rPr>
                        <w:i/>
                        <w:iCs/>
                        <w:sz w:val="28"/>
                        <w:szCs w:val="28"/>
                        <w:lang w:val="en-US"/>
                      </w:rPr>
                      <w:t>(p)</w:t>
                    </w:r>
                  </w:p>
                </w:txbxContent>
              </v:textbox>
            </v:rect>
            <v:rect id="_x0000_s1033" style="position:absolute;left:7908;top:2854;width:1253;height:1280" o:regroupid="3">
              <v:textbox style="mso-next-textbox:#_x0000_s1033">
                <w:txbxContent>
                  <w:p w:rsidR="001A3E2A" w:rsidRDefault="001A3E2A" w:rsidP="00E570A1">
                    <w:pPr>
                      <w:rPr>
                        <w:i/>
                        <w:iCs/>
                        <w:sz w:val="28"/>
                        <w:szCs w:val="28"/>
                        <w:lang w:val="en-US"/>
                      </w:rPr>
                    </w:pPr>
                  </w:p>
                  <w:p w:rsidR="001A3E2A" w:rsidRPr="002B5E8C" w:rsidRDefault="001A3E2A" w:rsidP="00E570A1">
                    <w:pPr>
                      <w:rPr>
                        <w:i/>
                        <w:iCs/>
                        <w:sz w:val="28"/>
                        <w:szCs w:val="28"/>
                        <w:vertAlign w:val="subscript"/>
                        <w:lang w:val="en-US"/>
                      </w:rPr>
                    </w:pPr>
                    <w:r>
                      <w:rPr>
                        <w:i/>
                        <w:iCs/>
                        <w:sz w:val="28"/>
                        <w:szCs w:val="28"/>
                        <w:lang w:val="en-US"/>
                      </w:rPr>
                      <w:t xml:space="preserve">     K</w:t>
                    </w:r>
                    <w:r>
                      <w:rPr>
                        <w:i/>
                        <w:iCs/>
                        <w:sz w:val="28"/>
                        <w:szCs w:val="28"/>
                        <w:vertAlign w:val="subscript"/>
                        <w:lang w:val="en-US"/>
                      </w:rPr>
                      <w:t>VD</w:t>
                    </w:r>
                  </w:p>
                </w:txbxContent>
              </v:textbox>
            </v:rect>
            <v:rect id="_x0000_s1034" style="position:absolute;left:2899;top:3654;width:1252;height:640" o:regroupid="3">
              <v:textbox style="mso-next-textbox:#_x0000_s1034">
                <w:txbxContent>
                  <w:p w:rsidR="001A3E2A" w:rsidRPr="002B5E8C" w:rsidRDefault="001A3E2A" w:rsidP="00E570A1">
                    <w:pPr>
                      <w:rPr>
                        <w:i/>
                        <w:iCs/>
                        <w:sz w:val="28"/>
                        <w:szCs w:val="28"/>
                        <w:vertAlign w:val="subscript"/>
                        <w:lang w:val="en-US"/>
                      </w:rPr>
                    </w:pPr>
                    <w:r>
                      <w:rPr>
                        <w:i/>
                        <w:iCs/>
                        <w:sz w:val="28"/>
                        <w:szCs w:val="28"/>
                        <w:lang w:val="en-US"/>
                      </w:rPr>
                      <w:t>K</w:t>
                    </w:r>
                    <w:r>
                      <w:rPr>
                        <w:i/>
                        <w:iCs/>
                        <w:sz w:val="28"/>
                        <w:szCs w:val="28"/>
                        <w:vertAlign w:val="subscript"/>
                        <w:lang w:val="en-US"/>
                      </w:rPr>
                      <w:t>FB</w:t>
                    </w:r>
                  </w:p>
                </w:txbxContent>
              </v:textbox>
            </v:rect>
            <v:rect id="_x0000_s1035" style="position:absolute;left:5560;top:4454;width:1253;height:640" o:regroupid="3">
              <v:textbox style="mso-next-textbox:#_x0000_s1035">
                <w:txbxContent>
                  <w:p w:rsidR="001A3E2A" w:rsidRPr="002B5E8C" w:rsidRDefault="001A3E2A" w:rsidP="00E570A1">
                    <w:pPr>
                      <w:rPr>
                        <w:i/>
                        <w:iCs/>
                        <w:sz w:val="28"/>
                        <w:szCs w:val="28"/>
                        <w:lang w:val="en-US"/>
                      </w:rPr>
                    </w:pPr>
                    <w:r>
                      <w:rPr>
                        <w:i/>
                        <w:iCs/>
                        <w:sz w:val="28"/>
                        <w:szCs w:val="28"/>
                        <w:lang w:val="en-US"/>
                      </w:rPr>
                      <w:t xml:space="preserve">  F</w:t>
                    </w:r>
                    <w:r>
                      <w:rPr>
                        <w:i/>
                        <w:iCs/>
                        <w:sz w:val="28"/>
                        <w:szCs w:val="28"/>
                        <w:vertAlign w:val="subscript"/>
                        <w:lang w:val="en-US"/>
                      </w:rPr>
                      <w:t>γ</w:t>
                    </w:r>
                    <w:r>
                      <w:rPr>
                        <w:i/>
                        <w:iCs/>
                        <w:sz w:val="28"/>
                        <w:szCs w:val="28"/>
                        <w:lang w:val="en-US"/>
                      </w:rPr>
                      <w:t>(p)</w:t>
                    </w:r>
                  </w:p>
                </w:txbxContent>
              </v:textbox>
            </v:rect>
            <v:oval id="_x0000_s1036" style="position:absolute;left:8377;top:4614;width:493;height:504" o:regroupid="3"/>
            <v:line id="_x0000_s1037" style="position:absolute;flip:x" from="3525,4774" to="5560,4774" o:regroupid="3"/>
            <v:line id="_x0000_s1038" style="position:absolute;flip:x" from="6812,4934" to="8377,4934" o:regroupid="3">
              <v:stroke endarrow="block"/>
            </v:line>
            <v:line id="_x0000_s1039" style="position:absolute;flip:y" from="8534,4134" to="8534,4614" o:regroupid="3"/>
            <v:line id="_x0000_s1040" style="position:absolute;flip:x" from="2430,2534" to="2899,2534" o:regroupid="3"/>
            <v:line id="_x0000_s1041" style="position:absolute" from="4151,2534" to="5560,2534" o:regroupid="3">
              <v:stroke endarrow="block"/>
            </v:line>
            <v:line id="_x0000_s1042" style="position:absolute" from="6812,2534" to="9629,2535" o:regroupid="3"/>
            <v:line id="_x0000_s1043" style="position:absolute;flip:y" from="8534,2534" to="8534,2854" o:regroupid="3"/>
            <v:shape id="_x0000_s1044" type="#_x0000_t202" style="position:absolute;left:8604;top:1898;width:697;height:483" o:regroupid="3" strokecolor="white">
              <v:textbox style="mso-next-textbox:#_x0000_s1044">
                <w:txbxContent>
                  <w:p w:rsidR="001A3E2A" w:rsidRPr="002B5E8C" w:rsidRDefault="001A3E2A" w:rsidP="00E570A1">
                    <w:pPr>
                      <w:rPr>
                        <w:i/>
                        <w:iCs/>
                        <w:sz w:val="28"/>
                        <w:szCs w:val="28"/>
                        <w:vertAlign w:val="subscript"/>
                        <w:lang w:val="en-US"/>
                      </w:rPr>
                    </w:pPr>
                    <w:r>
                      <w:rPr>
                        <w:i/>
                        <w:iCs/>
                        <w:sz w:val="28"/>
                        <w:szCs w:val="28"/>
                        <w:lang w:val="en-US"/>
                      </w:rPr>
                      <w:t>V</w:t>
                    </w:r>
                    <w:r>
                      <w:rPr>
                        <w:i/>
                        <w:iCs/>
                        <w:sz w:val="28"/>
                        <w:szCs w:val="28"/>
                        <w:vertAlign w:val="subscript"/>
                        <w:lang w:val="en-US"/>
                      </w:rPr>
                      <w:t>out</w:t>
                    </w:r>
                  </w:p>
                </w:txbxContent>
              </v:textbox>
            </v:shape>
            <v:shape id="_x0000_s1045" type="#_x0000_t202" style="position:absolute;left:8064;top:4294;width:313;height:483" o:regroupid="3" strokecolor="white">
              <v:textbox style="mso-next-textbox:#_x0000_s1045">
                <w:txbxContent>
                  <w:p w:rsidR="001A3E2A" w:rsidRPr="002B5E8C" w:rsidRDefault="001A3E2A" w:rsidP="00E570A1">
                    <w:pPr>
                      <w:rPr>
                        <w:i/>
                        <w:iCs/>
                        <w:sz w:val="32"/>
                        <w:szCs w:val="32"/>
                        <w:lang w:val="en-US"/>
                      </w:rPr>
                    </w:pPr>
                    <w:r>
                      <w:rPr>
                        <w:i/>
                        <w:iCs/>
                        <w:sz w:val="32"/>
                        <w:szCs w:val="32"/>
                        <w:lang w:val="en-US"/>
                      </w:rPr>
                      <w:t>-</w:t>
                    </w:r>
                  </w:p>
                </w:txbxContent>
              </v:textbox>
            </v:shape>
            <v:shape id="_x0000_s1046" type="#_x0000_t202" style="position:absolute;left:8064;top:5094;width:398;height:476" o:regroupid="3" strokecolor="white">
              <v:textbox style="mso-next-textbox:#_x0000_s1046">
                <w:txbxContent>
                  <w:p w:rsidR="001A3E2A" w:rsidRPr="00D24443" w:rsidRDefault="001A3E2A" w:rsidP="00E570A1">
                    <w:pPr>
                      <w:rPr>
                        <w:i/>
                        <w:iCs/>
                        <w:sz w:val="32"/>
                        <w:szCs w:val="32"/>
                        <w:lang w:val="en-US"/>
                      </w:rPr>
                    </w:pPr>
                    <w:r>
                      <w:rPr>
                        <w:i/>
                        <w:iCs/>
                        <w:sz w:val="32"/>
                        <w:szCs w:val="32"/>
                        <w:lang w:val="en-US"/>
                      </w:rPr>
                      <w:t>+</w:t>
                    </w:r>
                  </w:p>
                </w:txbxContent>
              </v:textbox>
            </v:shape>
            <v:line id="_x0000_s1047" style="position:absolute" from="8533,5414" to="8533,5894" o:regroupid="3"/>
            <v:line id="_x0000_s1048" style="position:absolute" from="8533,5894" to="9629,5894" o:regroupid="3"/>
            <v:shape id="_x0000_s1049" type="#_x0000_t202" style="position:absolute;left:1960;top:4614;width:1380;height:806" o:regroupid="3" strokecolor="white">
              <v:textbox style="mso-next-textbox:#_x0000_s1049">
                <w:txbxContent>
                  <w:p w:rsidR="001A3E2A" w:rsidRPr="007B0141" w:rsidRDefault="001A3E2A" w:rsidP="00E570A1">
                    <w:pPr>
                      <w:jc w:val="center"/>
                      <w:rPr>
                        <w:i/>
                        <w:iCs/>
                        <w:sz w:val="28"/>
                        <w:szCs w:val="28"/>
                      </w:rPr>
                    </w:pPr>
                    <w:r w:rsidRPr="007B0141">
                      <w:rPr>
                        <w:i/>
                        <w:iCs/>
                        <w:sz w:val="28"/>
                        <w:szCs w:val="28"/>
                      </w:rPr>
                      <w:t>Обратная связь</w:t>
                    </w:r>
                  </w:p>
                </w:txbxContent>
              </v:textbox>
            </v:shape>
            <v:shape id="_x0000_s1050" type="#_x0000_t202" style="position:absolute;left:2023;top:1898;width:626;height:480" o:regroupid="3" strokecolor="white">
              <v:textbox style="mso-next-textbox:#_x0000_s1050">
                <w:txbxContent>
                  <w:p w:rsidR="001A3E2A" w:rsidRPr="00C5206E" w:rsidRDefault="001A3E2A" w:rsidP="00E570A1">
                    <w:pPr>
                      <w:rPr>
                        <w:i/>
                        <w:iCs/>
                        <w:sz w:val="28"/>
                        <w:szCs w:val="28"/>
                        <w:vertAlign w:val="subscript"/>
                        <w:lang w:val="en-US"/>
                      </w:rPr>
                    </w:pPr>
                    <w:r>
                      <w:rPr>
                        <w:i/>
                        <w:iCs/>
                        <w:sz w:val="28"/>
                        <w:szCs w:val="28"/>
                        <w:lang w:val="en-US"/>
                      </w:rPr>
                      <w:t>V</w:t>
                    </w:r>
                    <w:r>
                      <w:rPr>
                        <w:i/>
                        <w:iCs/>
                        <w:sz w:val="28"/>
                        <w:szCs w:val="28"/>
                        <w:vertAlign w:val="subscript"/>
                        <w:lang w:val="en-US"/>
                      </w:rPr>
                      <w:t>in</w:t>
                    </w:r>
                  </w:p>
                </w:txbxContent>
              </v:textbox>
            </v:shape>
            <v:shape id="_x0000_s1051" type="#_x0000_t202" style="position:absolute;left:5154;top:1258;width:2754;height:483" o:regroupid="3" strokecolor="white">
              <v:textbox style="mso-next-textbox:#_x0000_s1051">
                <w:txbxContent>
                  <w:p w:rsidR="001A3E2A" w:rsidRPr="007B0141" w:rsidRDefault="001A3E2A" w:rsidP="00E570A1">
                    <w:pPr>
                      <w:rPr>
                        <w:i/>
                        <w:iCs/>
                        <w:sz w:val="28"/>
                        <w:szCs w:val="28"/>
                      </w:rPr>
                    </w:pPr>
                    <w:r w:rsidRPr="007B0141">
                      <w:rPr>
                        <w:i/>
                        <w:iCs/>
                        <w:sz w:val="28"/>
                        <w:szCs w:val="28"/>
                      </w:rPr>
                      <w:t>Выходной фильтр</w:t>
                    </w:r>
                  </w:p>
                </w:txbxContent>
              </v:textbox>
            </v:shape>
            <v:shape id="_x0000_s1052" type="#_x0000_t202" style="position:absolute;left:2430;top:1254;width:2347;height:480" o:regroupid="3" strokecolor="white">
              <v:textbox style="mso-next-textbox:#_x0000_s1052">
                <w:txbxContent>
                  <w:p w:rsidR="001A3E2A" w:rsidRPr="007B0141" w:rsidRDefault="001A3E2A" w:rsidP="00E570A1">
                    <w:pPr>
                      <w:rPr>
                        <w:i/>
                        <w:iCs/>
                        <w:sz w:val="28"/>
                        <w:szCs w:val="28"/>
                      </w:rPr>
                    </w:pPr>
                    <w:r w:rsidRPr="007B0141">
                      <w:rPr>
                        <w:i/>
                        <w:iCs/>
                        <w:sz w:val="28"/>
                        <w:szCs w:val="28"/>
                      </w:rPr>
                      <w:t>Силовая часть</w:t>
                    </w:r>
                  </w:p>
                </w:txbxContent>
              </v:textbox>
            </v:shape>
            <v:shape id="_x0000_s1053" type="#_x0000_t202" style="position:absolute;left:6186;top:3334;width:1565;height:960" o:regroupid="3" strokecolor="white">
              <v:textbox style="mso-next-textbox:#_x0000_s1053">
                <w:txbxContent>
                  <w:p w:rsidR="001A3E2A" w:rsidRPr="007B0141" w:rsidRDefault="001A3E2A" w:rsidP="00E570A1">
                    <w:pPr>
                      <w:jc w:val="center"/>
                      <w:rPr>
                        <w:i/>
                        <w:iCs/>
                        <w:sz w:val="28"/>
                        <w:szCs w:val="28"/>
                      </w:rPr>
                    </w:pPr>
                    <w:r w:rsidRPr="007B0141">
                      <w:rPr>
                        <w:i/>
                        <w:iCs/>
                        <w:sz w:val="28"/>
                        <w:szCs w:val="28"/>
                      </w:rPr>
                      <w:t>Делитель напряжения</w:t>
                    </w:r>
                  </w:p>
                </w:txbxContent>
              </v:textbox>
            </v:shape>
          </v:group>
        </w:pict>
      </w:r>
    </w:p>
    <w:p w:rsidR="001A3E2A" w:rsidRDefault="001A3E2A" w:rsidP="001A3E2A">
      <w:pPr>
        <w:spacing w:before="120"/>
        <w:ind w:firstLine="567"/>
        <w:jc w:val="both"/>
        <w:rPr>
          <w:sz w:val="24"/>
          <w:szCs w:val="24"/>
          <w:lang w:val="en-US"/>
        </w:rPr>
      </w:pPr>
    </w:p>
    <w:p w:rsidR="001A3E2A" w:rsidRDefault="001A3E2A" w:rsidP="001A3E2A">
      <w:pPr>
        <w:spacing w:before="120"/>
        <w:ind w:firstLine="567"/>
        <w:jc w:val="both"/>
        <w:rPr>
          <w:sz w:val="24"/>
          <w:szCs w:val="24"/>
          <w:lang w:val="en-US"/>
        </w:rPr>
      </w:pPr>
    </w:p>
    <w:p w:rsidR="001A3E2A" w:rsidRDefault="001A3E2A" w:rsidP="001A3E2A">
      <w:pPr>
        <w:spacing w:before="120"/>
        <w:ind w:firstLine="567"/>
        <w:jc w:val="both"/>
        <w:rPr>
          <w:sz w:val="24"/>
          <w:szCs w:val="24"/>
          <w:lang w:val="en-US"/>
        </w:rPr>
      </w:pPr>
    </w:p>
    <w:p w:rsidR="001A3E2A" w:rsidRDefault="001A3E2A" w:rsidP="001A3E2A">
      <w:pPr>
        <w:spacing w:before="120"/>
        <w:ind w:firstLine="567"/>
        <w:jc w:val="both"/>
        <w:rPr>
          <w:sz w:val="24"/>
          <w:szCs w:val="24"/>
          <w:lang w:val="en-US"/>
        </w:rPr>
      </w:pPr>
    </w:p>
    <w:p w:rsidR="001A3E2A" w:rsidRDefault="001A3E2A" w:rsidP="001A3E2A">
      <w:pPr>
        <w:spacing w:before="120"/>
        <w:ind w:firstLine="567"/>
        <w:jc w:val="both"/>
        <w:rPr>
          <w:sz w:val="24"/>
          <w:szCs w:val="24"/>
          <w:lang w:val="en-US"/>
        </w:rPr>
      </w:pPr>
    </w:p>
    <w:p w:rsidR="001A3E2A" w:rsidRDefault="001A3E2A" w:rsidP="001A3E2A">
      <w:pPr>
        <w:spacing w:before="120"/>
        <w:ind w:firstLine="567"/>
        <w:jc w:val="both"/>
        <w:rPr>
          <w:sz w:val="24"/>
          <w:szCs w:val="24"/>
          <w:lang w:val="en-US"/>
        </w:rPr>
      </w:pPr>
    </w:p>
    <w:p w:rsidR="001A3E2A" w:rsidRDefault="001A3E2A" w:rsidP="001A3E2A">
      <w:pPr>
        <w:spacing w:before="120"/>
        <w:ind w:firstLine="567"/>
        <w:jc w:val="both"/>
        <w:rPr>
          <w:sz w:val="24"/>
          <w:szCs w:val="24"/>
          <w:lang w:val="en-US"/>
        </w:rPr>
      </w:pPr>
    </w:p>
    <w:p w:rsidR="001A3E2A" w:rsidRDefault="001A3E2A" w:rsidP="001A3E2A">
      <w:pPr>
        <w:spacing w:before="120"/>
        <w:ind w:firstLine="567"/>
        <w:jc w:val="both"/>
        <w:rPr>
          <w:sz w:val="24"/>
          <w:szCs w:val="24"/>
          <w:lang w:val="en-US"/>
        </w:rPr>
      </w:pPr>
    </w:p>
    <w:p w:rsidR="001A3E2A" w:rsidRDefault="001A3E2A" w:rsidP="001A3E2A">
      <w:pPr>
        <w:spacing w:before="120"/>
        <w:ind w:firstLine="567"/>
        <w:jc w:val="both"/>
        <w:rPr>
          <w:sz w:val="24"/>
          <w:szCs w:val="24"/>
          <w:lang w:val="en-US"/>
        </w:rPr>
      </w:pPr>
    </w:p>
    <w:p w:rsidR="001A3E2A" w:rsidRDefault="001A3E2A" w:rsidP="001A3E2A">
      <w:pPr>
        <w:spacing w:before="120"/>
        <w:ind w:firstLine="567"/>
        <w:jc w:val="both"/>
        <w:rPr>
          <w:sz w:val="24"/>
          <w:szCs w:val="24"/>
          <w:lang w:val="en-US"/>
        </w:rPr>
      </w:pPr>
    </w:p>
    <w:p w:rsidR="001A3E2A" w:rsidRDefault="001A3E2A" w:rsidP="001A3E2A">
      <w:pPr>
        <w:spacing w:before="120"/>
        <w:ind w:firstLine="567"/>
        <w:jc w:val="both"/>
        <w:rPr>
          <w:sz w:val="24"/>
          <w:szCs w:val="24"/>
          <w:lang w:val="en-US"/>
        </w:rPr>
      </w:pPr>
    </w:p>
    <w:p w:rsidR="001A3E2A" w:rsidRDefault="001A3E2A" w:rsidP="001A3E2A">
      <w:pPr>
        <w:spacing w:before="120"/>
        <w:ind w:firstLine="567"/>
        <w:jc w:val="both"/>
        <w:rPr>
          <w:sz w:val="24"/>
          <w:szCs w:val="24"/>
          <w:lang w:val="en-US"/>
        </w:rPr>
      </w:pPr>
    </w:p>
    <w:p w:rsidR="001A3E2A" w:rsidRDefault="001A3E2A" w:rsidP="001A3E2A">
      <w:pPr>
        <w:spacing w:before="120"/>
        <w:ind w:firstLine="567"/>
        <w:jc w:val="both"/>
        <w:rPr>
          <w:sz w:val="24"/>
          <w:szCs w:val="24"/>
          <w:lang w:val="en-US"/>
        </w:rPr>
      </w:pPr>
    </w:p>
    <w:p w:rsidR="001A3E2A" w:rsidRDefault="001A3E2A" w:rsidP="001A3E2A">
      <w:pPr>
        <w:spacing w:before="120"/>
        <w:ind w:firstLine="567"/>
        <w:jc w:val="both"/>
        <w:rPr>
          <w:sz w:val="24"/>
          <w:szCs w:val="24"/>
          <w:lang w:val="en-US"/>
        </w:rPr>
      </w:pPr>
    </w:p>
    <w:p w:rsidR="001A3E2A" w:rsidRDefault="00544218" w:rsidP="001A3E2A">
      <w:pPr>
        <w:spacing w:before="120"/>
        <w:ind w:firstLine="567"/>
        <w:jc w:val="both"/>
        <w:rPr>
          <w:sz w:val="24"/>
          <w:szCs w:val="24"/>
        </w:rPr>
      </w:pPr>
      <w:r w:rsidRPr="001A3E2A">
        <w:rPr>
          <w:sz w:val="24"/>
          <w:szCs w:val="24"/>
        </w:rPr>
        <w:t>Рис. 1.5.3. Структурна</w:t>
      </w:r>
      <w:r w:rsidR="00F16525" w:rsidRPr="001A3E2A">
        <w:rPr>
          <w:sz w:val="24"/>
          <w:szCs w:val="24"/>
        </w:rPr>
        <w:t>я</w:t>
      </w:r>
      <w:r w:rsidRPr="001A3E2A">
        <w:rPr>
          <w:sz w:val="24"/>
          <w:szCs w:val="24"/>
        </w:rPr>
        <w:t xml:space="preserve"> схема </w:t>
      </w:r>
      <w:r w:rsidR="00F16525" w:rsidRPr="001A3E2A">
        <w:rPr>
          <w:sz w:val="24"/>
          <w:szCs w:val="24"/>
        </w:rPr>
        <w:t>всей цепи обратной связи</w:t>
      </w:r>
      <w:r w:rsidRPr="001A3E2A">
        <w:rPr>
          <w:sz w:val="24"/>
          <w:szCs w:val="24"/>
        </w:rPr>
        <w:t>.</w:t>
      </w:r>
    </w:p>
    <w:p w:rsidR="001A3E2A" w:rsidRDefault="007B0141" w:rsidP="001A3E2A">
      <w:pPr>
        <w:spacing w:before="120"/>
        <w:ind w:firstLine="567"/>
        <w:jc w:val="both"/>
        <w:rPr>
          <w:sz w:val="24"/>
          <w:szCs w:val="24"/>
        </w:rPr>
      </w:pPr>
      <w:r w:rsidRPr="001A3E2A">
        <w:rPr>
          <w:sz w:val="24"/>
          <w:szCs w:val="24"/>
        </w:rPr>
        <w:t>Рассчитаем переходные характери</w:t>
      </w:r>
      <w:r w:rsidR="009533A3" w:rsidRPr="001A3E2A">
        <w:rPr>
          <w:sz w:val="24"/>
          <w:szCs w:val="24"/>
        </w:rPr>
        <w:t>стики схемы</w:t>
      </w:r>
    </w:p>
    <w:p w:rsidR="001A3E2A" w:rsidRDefault="005F5EE3" w:rsidP="001A3E2A">
      <w:pPr>
        <w:spacing w:before="120"/>
        <w:ind w:firstLine="567"/>
        <w:jc w:val="both"/>
        <w:rPr>
          <w:sz w:val="24"/>
          <w:szCs w:val="24"/>
        </w:rPr>
      </w:pPr>
      <w:r w:rsidRPr="001A3E2A">
        <w:rPr>
          <w:sz w:val="24"/>
          <w:szCs w:val="24"/>
        </w:rPr>
        <w:t xml:space="preserve">Внутренний коэффициент передачи </w:t>
      </w:r>
      <w:r w:rsidR="00E570A1" w:rsidRPr="001A3E2A">
        <w:rPr>
          <w:sz w:val="24"/>
          <w:szCs w:val="24"/>
        </w:rPr>
        <w:t>DA2:</w:t>
      </w:r>
    </w:p>
    <w:p w:rsidR="001A3E2A" w:rsidRDefault="00F34D61" w:rsidP="001A3E2A">
      <w:pPr>
        <w:spacing w:before="120"/>
        <w:ind w:firstLine="567"/>
        <w:jc w:val="both"/>
        <w:rPr>
          <w:sz w:val="24"/>
          <w:szCs w:val="24"/>
        </w:rPr>
      </w:pPr>
      <w:r>
        <w:rPr>
          <w:sz w:val="24"/>
          <w:szCs w:val="24"/>
        </w:rPr>
        <w:pict>
          <v:shape id="_x0000_i1085" type="#_x0000_t75" style="width:81.75pt;height:32.25pt">
            <v:imagedata r:id="rId67" o:title=""/>
          </v:shape>
        </w:pict>
      </w:r>
      <w:r w:rsidR="00E570A1" w:rsidRPr="001A3E2A">
        <w:rPr>
          <w:sz w:val="24"/>
          <w:szCs w:val="24"/>
        </w:rPr>
        <w:t>;</w:t>
      </w:r>
    </w:p>
    <w:p w:rsidR="001A3E2A" w:rsidRDefault="005F5EE3" w:rsidP="001A3E2A">
      <w:pPr>
        <w:spacing w:before="120"/>
        <w:ind w:firstLine="567"/>
        <w:jc w:val="both"/>
        <w:rPr>
          <w:sz w:val="24"/>
          <w:szCs w:val="24"/>
        </w:rPr>
      </w:pPr>
      <w:r w:rsidRPr="001A3E2A">
        <w:rPr>
          <w:sz w:val="24"/>
          <w:szCs w:val="24"/>
        </w:rPr>
        <w:t>Внутренний коэффициент передачи делителя цепи обратной связи</w:t>
      </w:r>
      <w:r w:rsidR="00E570A1" w:rsidRPr="001A3E2A">
        <w:rPr>
          <w:sz w:val="24"/>
          <w:szCs w:val="24"/>
        </w:rPr>
        <w:t>:</w:t>
      </w:r>
    </w:p>
    <w:p w:rsidR="001A3E2A" w:rsidRDefault="00F34D61" w:rsidP="001A3E2A">
      <w:pPr>
        <w:spacing w:before="120"/>
        <w:ind w:firstLine="567"/>
        <w:jc w:val="both"/>
        <w:rPr>
          <w:sz w:val="24"/>
          <w:szCs w:val="24"/>
        </w:rPr>
      </w:pPr>
      <w:r>
        <w:rPr>
          <w:sz w:val="24"/>
          <w:szCs w:val="24"/>
        </w:rPr>
        <w:pict>
          <v:shape id="_x0000_i1086" type="#_x0000_t75" style="width:168pt;height:60pt">
            <v:imagedata r:id="rId68" o:title=""/>
          </v:shape>
        </w:pict>
      </w:r>
      <w:r w:rsidR="00E570A1" w:rsidRPr="001A3E2A">
        <w:rPr>
          <w:sz w:val="24"/>
          <w:szCs w:val="24"/>
        </w:rPr>
        <w:t>;</w:t>
      </w:r>
    </w:p>
    <w:p w:rsidR="00E570A1" w:rsidRPr="001A3E2A" w:rsidRDefault="005F5EE3" w:rsidP="001A3E2A">
      <w:pPr>
        <w:spacing w:before="120"/>
        <w:ind w:firstLine="567"/>
        <w:jc w:val="both"/>
        <w:rPr>
          <w:sz w:val="24"/>
          <w:szCs w:val="24"/>
        </w:rPr>
      </w:pPr>
      <w:r w:rsidRPr="001A3E2A">
        <w:rPr>
          <w:sz w:val="24"/>
          <w:szCs w:val="24"/>
        </w:rPr>
        <w:t>Найдем коэффициент передачи силовой</w:t>
      </w:r>
      <w:r w:rsidR="00E570A1" w:rsidRPr="001A3E2A">
        <w:rPr>
          <w:sz w:val="24"/>
          <w:szCs w:val="24"/>
        </w:rPr>
        <w:t xml:space="preserve"> части</w:t>
      </w:r>
      <w:r w:rsidRPr="001A3E2A">
        <w:rPr>
          <w:sz w:val="24"/>
          <w:szCs w:val="24"/>
        </w:rPr>
        <w:t>:</w:t>
      </w:r>
    </w:p>
    <w:p w:rsidR="001A3E2A" w:rsidRDefault="00F34D61" w:rsidP="001A3E2A">
      <w:pPr>
        <w:spacing w:before="120"/>
        <w:ind w:firstLine="567"/>
        <w:jc w:val="both"/>
        <w:rPr>
          <w:sz w:val="24"/>
          <w:szCs w:val="24"/>
        </w:rPr>
      </w:pPr>
      <w:r>
        <w:rPr>
          <w:sz w:val="24"/>
          <w:szCs w:val="24"/>
        </w:rPr>
        <w:pict>
          <v:shape id="_x0000_i1087" type="#_x0000_t75" style="width:300pt;height:63.75pt">
            <v:imagedata r:id="rId69" o:title=""/>
          </v:shape>
        </w:pict>
      </w:r>
      <w:r w:rsidR="00E570A1" w:rsidRPr="001A3E2A">
        <w:rPr>
          <w:sz w:val="24"/>
          <w:szCs w:val="24"/>
        </w:rPr>
        <w:t>;</w:t>
      </w:r>
    </w:p>
    <w:p w:rsidR="00E570A1" w:rsidRPr="001A3E2A" w:rsidRDefault="00F34D61" w:rsidP="001A3E2A">
      <w:pPr>
        <w:spacing w:before="120"/>
        <w:ind w:firstLine="567"/>
        <w:jc w:val="both"/>
        <w:rPr>
          <w:sz w:val="24"/>
          <w:szCs w:val="24"/>
        </w:rPr>
      </w:pPr>
      <w:r>
        <w:rPr>
          <w:sz w:val="24"/>
          <w:szCs w:val="24"/>
        </w:rPr>
        <w:pict>
          <v:shape id="_x0000_i1088" type="#_x0000_t75" style="width:71.25pt;height:35.25pt">
            <v:imagedata r:id="rId70" o:title=""/>
          </v:shape>
        </w:pict>
      </w:r>
      <w:r w:rsidR="00E570A1" w:rsidRPr="001A3E2A">
        <w:rPr>
          <w:sz w:val="24"/>
          <w:szCs w:val="24"/>
        </w:rPr>
        <w:t>,</w:t>
      </w:r>
    </w:p>
    <w:p w:rsidR="001A3E2A" w:rsidRDefault="00B50348" w:rsidP="001A3E2A">
      <w:pPr>
        <w:spacing w:before="120"/>
        <w:ind w:firstLine="567"/>
        <w:jc w:val="both"/>
        <w:rPr>
          <w:sz w:val="24"/>
          <w:szCs w:val="24"/>
        </w:rPr>
      </w:pPr>
      <w:r w:rsidRPr="001A3E2A">
        <w:rPr>
          <w:sz w:val="24"/>
          <w:szCs w:val="24"/>
        </w:rPr>
        <w:t>г</w:t>
      </w:r>
      <w:r w:rsidR="00E570A1" w:rsidRPr="001A3E2A">
        <w:rPr>
          <w:sz w:val="24"/>
          <w:szCs w:val="24"/>
        </w:rPr>
        <w:t>де ZPWM – крутизна характеристики</w:t>
      </w:r>
      <w:r w:rsidR="001A3E2A">
        <w:rPr>
          <w:sz w:val="24"/>
          <w:szCs w:val="24"/>
        </w:rPr>
        <w:t xml:space="preserve"> </w:t>
      </w:r>
      <w:r w:rsidR="00E570A1" w:rsidRPr="001A3E2A">
        <w:rPr>
          <w:sz w:val="24"/>
          <w:szCs w:val="24"/>
        </w:rPr>
        <w:t>ΔVFB / ΔlD;</w:t>
      </w:r>
    </w:p>
    <w:p w:rsidR="00E570A1" w:rsidRPr="001A3E2A" w:rsidRDefault="00B50348" w:rsidP="001A3E2A">
      <w:pPr>
        <w:spacing w:before="120"/>
        <w:ind w:firstLine="567"/>
        <w:jc w:val="both"/>
        <w:rPr>
          <w:sz w:val="24"/>
          <w:szCs w:val="24"/>
        </w:rPr>
      </w:pPr>
      <w:r w:rsidRPr="001A3E2A">
        <w:rPr>
          <w:sz w:val="24"/>
          <w:szCs w:val="24"/>
        </w:rPr>
        <w:t>Коэффициент передачи выходного фильтра</w:t>
      </w:r>
      <w:r w:rsidR="00E570A1" w:rsidRPr="001A3E2A">
        <w:rPr>
          <w:sz w:val="24"/>
          <w:szCs w:val="24"/>
        </w:rPr>
        <w:t>:</w:t>
      </w:r>
    </w:p>
    <w:p w:rsidR="001A3E2A" w:rsidRDefault="00F34D61" w:rsidP="001A3E2A">
      <w:pPr>
        <w:spacing w:before="120"/>
        <w:ind w:firstLine="567"/>
        <w:jc w:val="both"/>
        <w:rPr>
          <w:sz w:val="24"/>
          <w:szCs w:val="24"/>
        </w:rPr>
      </w:pPr>
      <w:r>
        <w:rPr>
          <w:sz w:val="24"/>
          <w:szCs w:val="24"/>
        </w:rPr>
        <w:lastRenderedPageBreak/>
        <w:pict>
          <v:shape id="_x0000_i1089" type="#_x0000_t75" style="width:212.25pt;height:35.25pt">
            <v:imagedata r:id="rId71" o:title=""/>
          </v:shape>
        </w:pict>
      </w:r>
      <w:r w:rsidR="00E570A1" w:rsidRPr="001A3E2A">
        <w:rPr>
          <w:sz w:val="24"/>
          <w:szCs w:val="24"/>
        </w:rPr>
        <w:t>,</w:t>
      </w:r>
    </w:p>
    <w:p w:rsidR="001A3E2A" w:rsidRDefault="00B50348" w:rsidP="001A3E2A">
      <w:pPr>
        <w:spacing w:before="120"/>
        <w:ind w:firstLine="567"/>
        <w:jc w:val="both"/>
        <w:rPr>
          <w:sz w:val="24"/>
          <w:szCs w:val="24"/>
        </w:rPr>
      </w:pPr>
      <w:r w:rsidRPr="001A3E2A">
        <w:rPr>
          <w:sz w:val="24"/>
          <w:szCs w:val="24"/>
        </w:rPr>
        <w:t>г</w:t>
      </w:r>
      <w:r w:rsidR="00E570A1" w:rsidRPr="001A3E2A">
        <w:rPr>
          <w:sz w:val="24"/>
          <w:szCs w:val="24"/>
        </w:rPr>
        <w:t xml:space="preserve">де RESR – </w:t>
      </w:r>
      <w:r w:rsidRPr="001A3E2A">
        <w:rPr>
          <w:sz w:val="24"/>
          <w:szCs w:val="24"/>
        </w:rPr>
        <w:t xml:space="preserve">емкостное сопротивление </w:t>
      </w:r>
      <w:r w:rsidR="00E570A1" w:rsidRPr="001A3E2A">
        <w:rPr>
          <w:sz w:val="24"/>
          <w:szCs w:val="24"/>
        </w:rPr>
        <w:t>конденсатора.</w:t>
      </w:r>
    </w:p>
    <w:p w:rsidR="001A3E2A" w:rsidRDefault="00B50348" w:rsidP="001A3E2A">
      <w:pPr>
        <w:spacing w:before="120"/>
        <w:ind w:firstLine="567"/>
        <w:jc w:val="both"/>
        <w:rPr>
          <w:sz w:val="24"/>
          <w:szCs w:val="24"/>
        </w:rPr>
      </w:pPr>
      <w:r w:rsidRPr="001A3E2A">
        <w:rPr>
          <w:sz w:val="24"/>
          <w:szCs w:val="24"/>
        </w:rPr>
        <w:t>Коэффициент передачи цепи регулятора</w:t>
      </w:r>
      <w:r w:rsidR="00E570A1" w:rsidRPr="001A3E2A">
        <w:rPr>
          <w:sz w:val="24"/>
          <w:szCs w:val="24"/>
        </w:rPr>
        <w:t>:</w:t>
      </w:r>
    </w:p>
    <w:p w:rsidR="001A3E2A" w:rsidRDefault="00F34D61" w:rsidP="001A3E2A">
      <w:pPr>
        <w:spacing w:before="120"/>
        <w:ind w:firstLine="567"/>
        <w:jc w:val="both"/>
        <w:rPr>
          <w:sz w:val="24"/>
          <w:szCs w:val="24"/>
        </w:rPr>
      </w:pPr>
      <w:r>
        <w:rPr>
          <w:sz w:val="24"/>
          <w:szCs w:val="24"/>
        </w:rPr>
        <w:pict>
          <v:shape id="_x0000_i1090" type="#_x0000_t75" style="width:258pt;height:75pt">
            <v:imagedata r:id="rId72" o:title=""/>
          </v:shape>
        </w:pict>
      </w:r>
      <w:r w:rsidR="00E570A1" w:rsidRPr="001A3E2A">
        <w:rPr>
          <w:sz w:val="24"/>
          <w:szCs w:val="24"/>
        </w:rPr>
        <w:t>;</w:t>
      </w:r>
    </w:p>
    <w:p w:rsidR="001A3E2A" w:rsidRDefault="00AB144C" w:rsidP="001A3E2A">
      <w:pPr>
        <w:spacing w:before="120"/>
        <w:ind w:firstLine="567"/>
        <w:jc w:val="both"/>
        <w:rPr>
          <w:sz w:val="24"/>
          <w:szCs w:val="24"/>
        </w:rPr>
      </w:pPr>
      <w:r w:rsidRPr="001A3E2A">
        <w:rPr>
          <w:sz w:val="24"/>
          <w:szCs w:val="24"/>
        </w:rPr>
        <w:t>Переходные характеристики при минимальной и максимальной нагрузке:</w:t>
      </w:r>
    </w:p>
    <w:p w:rsidR="00E570A1" w:rsidRPr="001A3E2A" w:rsidRDefault="00AB144C" w:rsidP="001A3E2A">
      <w:pPr>
        <w:spacing w:before="120"/>
        <w:ind w:firstLine="567"/>
        <w:jc w:val="both"/>
        <w:rPr>
          <w:sz w:val="24"/>
          <w:szCs w:val="24"/>
        </w:rPr>
      </w:pPr>
      <w:r w:rsidRPr="001A3E2A">
        <w:rPr>
          <w:sz w:val="24"/>
          <w:szCs w:val="24"/>
        </w:rPr>
        <w:t>Определим выходное сопротивление блока питания при максимальной нагрузке</w:t>
      </w:r>
      <w:r w:rsidR="00E570A1" w:rsidRPr="001A3E2A">
        <w:rPr>
          <w:sz w:val="24"/>
          <w:szCs w:val="24"/>
        </w:rPr>
        <w:t>:</w:t>
      </w:r>
    </w:p>
    <w:p w:rsidR="001A3E2A" w:rsidRDefault="00F34D61" w:rsidP="001A3E2A">
      <w:pPr>
        <w:spacing w:before="120"/>
        <w:ind w:firstLine="567"/>
        <w:jc w:val="both"/>
        <w:rPr>
          <w:sz w:val="24"/>
          <w:szCs w:val="24"/>
        </w:rPr>
      </w:pPr>
      <w:r>
        <w:rPr>
          <w:sz w:val="24"/>
          <w:szCs w:val="24"/>
        </w:rPr>
        <w:pict>
          <v:shape id="_x0000_i1091" type="#_x0000_t75" style="width:162.75pt;height:36pt">
            <v:imagedata r:id="rId73" o:title=""/>
          </v:shape>
        </w:pict>
      </w:r>
      <w:r w:rsidR="00E570A1" w:rsidRPr="001A3E2A">
        <w:rPr>
          <w:sz w:val="24"/>
          <w:szCs w:val="24"/>
        </w:rPr>
        <w:t>;</w:t>
      </w:r>
    </w:p>
    <w:p w:rsidR="00E570A1" w:rsidRPr="001A3E2A" w:rsidRDefault="004B6A17" w:rsidP="001A3E2A">
      <w:pPr>
        <w:spacing w:before="120"/>
        <w:ind w:firstLine="567"/>
        <w:jc w:val="both"/>
        <w:rPr>
          <w:sz w:val="24"/>
          <w:szCs w:val="24"/>
        </w:rPr>
      </w:pPr>
      <w:r w:rsidRPr="001A3E2A">
        <w:rPr>
          <w:sz w:val="24"/>
          <w:szCs w:val="24"/>
        </w:rPr>
        <w:t xml:space="preserve">Определим выходное сопротивление блока питания </w:t>
      </w:r>
      <w:r w:rsidR="00E570A1" w:rsidRPr="001A3E2A">
        <w:rPr>
          <w:sz w:val="24"/>
          <w:szCs w:val="24"/>
        </w:rPr>
        <w:t>при</w:t>
      </w:r>
      <w:r w:rsidRPr="001A3E2A">
        <w:rPr>
          <w:sz w:val="24"/>
          <w:szCs w:val="24"/>
        </w:rPr>
        <w:t xml:space="preserve"> минимальной нагрузке</w:t>
      </w:r>
      <w:r w:rsidR="00E570A1" w:rsidRPr="001A3E2A">
        <w:rPr>
          <w:sz w:val="24"/>
          <w:szCs w:val="24"/>
        </w:rPr>
        <w:t>:</w:t>
      </w:r>
    </w:p>
    <w:p w:rsidR="001A3E2A" w:rsidRDefault="00F34D61" w:rsidP="001A3E2A">
      <w:pPr>
        <w:spacing w:before="120"/>
        <w:ind w:firstLine="567"/>
        <w:jc w:val="both"/>
        <w:rPr>
          <w:sz w:val="24"/>
          <w:szCs w:val="24"/>
        </w:rPr>
      </w:pPr>
      <w:r>
        <w:rPr>
          <w:sz w:val="24"/>
          <w:szCs w:val="24"/>
        </w:rPr>
        <w:pict>
          <v:shape id="_x0000_i1092" type="#_x0000_t75" style="width:162pt;height:36pt">
            <v:imagedata r:id="rId74" o:title=""/>
          </v:shape>
        </w:pict>
      </w:r>
      <w:r w:rsidR="00E570A1" w:rsidRPr="001A3E2A">
        <w:rPr>
          <w:sz w:val="24"/>
          <w:szCs w:val="24"/>
        </w:rPr>
        <w:t>;</w:t>
      </w:r>
    </w:p>
    <w:p w:rsidR="001A3E2A" w:rsidRDefault="00C05DA9" w:rsidP="001A3E2A">
      <w:pPr>
        <w:spacing w:before="120"/>
        <w:ind w:firstLine="567"/>
        <w:jc w:val="both"/>
        <w:rPr>
          <w:sz w:val="24"/>
          <w:szCs w:val="24"/>
        </w:rPr>
      </w:pPr>
      <w:r w:rsidRPr="001A3E2A">
        <w:rPr>
          <w:sz w:val="24"/>
          <w:szCs w:val="24"/>
        </w:rPr>
        <w:t xml:space="preserve">Найдем частоту среза </w:t>
      </w:r>
      <w:r w:rsidR="00E570A1" w:rsidRPr="001A3E2A">
        <w:rPr>
          <w:sz w:val="24"/>
          <w:szCs w:val="24"/>
        </w:rPr>
        <w:t>при максимально</w:t>
      </w:r>
      <w:r w:rsidRPr="001A3E2A">
        <w:rPr>
          <w:sz w:val="24"/>
          <w:szCs w:val="24"/>
        </w:rPr>
        <w:t>й нагрузке</w:t>
      </w:r>
      <w:r w:rsidR="00E570A1" w:rsidRPr="001A3E2A">
        <w:rPr>
          <w:sz w:val="24"/>
          <w:szCs w:val="24"/>
        </w:rPr>
        <w:t>:</w:t>
      </w:r>
    </w:p>
    <w:p w:rsidR="001A3E2A" w:rsidRDefault="00F34D61" w:rsidP="001A3E2A">
      <w:pPr>
        <w:spacing w:before="120"/>
        <w:ind w:firstLine="567"/>
        <w:jc w:val="both"/>
        <w:rPr>
          <w:sz w:val="24"/>
          <w:szCs w:val="24"/>
        </w:rPr>
      </w:pPr>
      <w:r>
        <w:rPr>
          <w:sz w:val="24"/>
          <w:szCs w:val="24"/>
        </w:rPr>
        <w:pict>
          <v:shape id="_x0000_i1093" type="#_x0000_t75" style="width:264.75pt;height:33.75pt">
            <v:imagedata r:id="rId75" o:title=""/>
          </v:shape>
        </w:pict>
      </w:r>
      <w:r w:rsidR="00E570A1" w:rsidRPr="001A3E2A">
        <w:rPr>
          <w:sz w:val="24"/>
          <w:szCs w:val="24"/>
        </w:rPr>
        <w:t>,</w:t>
      </w:r>
    </w:p>
    <w:p w:rsidR="001A3E2A" w:rsidRDefault="00C05DA9" w:rsidP="001A3E2A">
      <w:pPr>
        <w:spacing w:before="120"/>
        <w:ind w:firstLine="567"/>
        <w:jc w:val="both"/>
        <w:rPr>
          <w:sz w:val="24"/>
          <w:szCs w:val="24"/>
        </w:rPr>
      </w:pPr>
      <w:r w:rsidRPr="001A3E2A">
        <w:rPr>
          <w:sz w:val="24"/>
          <w:szCs w:val="24"/>
        </w:rPr>
        <w:t>а также при минимальной нагрузке</w:t>
      </w:r>
      <w:r w:rsidR="00E570A1" w:rsidRPr="001A3E2A">
        <w:rPr>
          <w:sz w:val="24"/>
          <w:szCs w:val="24"/>
        </w:rPr>
        <w:t>:</w:t>
      </w:r>
    </w:p>
    <w:p w:rsidR="001A3E2A" w:rsidRDefault="00F34D61" w:rsidP="001A3E2A">
      <w:pPr>
        <w:spacing w:before="120"/>
        <w:ind w:firstLine="567"/>
        <w:jc w:val="both"/>
        <w:rPr>
          <w:sz w:val="24"/>
          <w:szCs w:val="24"/>
        </w:rPr>
      </w:pPr>
      <w:r>
        <w:rPr>
          <w:sz w:val="24"/>
          <w:szCs w:val="24"/>
        </w:rPr>
        <w:pict>
          <v:shape id="_x0000_i1094" type="#_x0000_t75" style="width:279pt;height:33.75pt">
            <v:imagedata r:id="rId76" o:title=""/>
          </v:shape>
        </w:pict>
      </w:r>
      <w:r w:rsidR="00E570A1" w:rsidRPr="001A3E2A">
        <w:rPr>
          <w:sz w:val="24"/>
          <w:szCs w:val="24"/>
        </w:rPr>
        <w:t>;</w:t>
      </w:r>
    </w:p>
    <w:p w:rsidR="001A3E2A" w:rsidRDefault="00CB32D7" w:rsidP="001A3E2A">
      <w:pPr>
        <w:spacing w:before="120"/>
        <w:ind w:firstLine="567"/>
        <w:jc w:val="both"/>
        <w:rPr>
          <w:sz w:val="24"/>
          <w:szCs w:val="24"/>
        </w:rPr>
      </w:pPr>
      <w:r w:rsidRPr="001A3E2A">
        <w:rPr>
          <w:sz w:val="24"/>
          <w:szCs w:val="24"/>
        </w:rPr>
        <w:t>Коэффициент передачи цепи обратной связи</w:t>
      </w:r>
      <w:r w:rsidR="00E570A1" w:rsidRPr="001A3E2A">
        <w:rPr>
          <w:sz w:val="24"/>
          <w:szCs w:val="24"/>
        </w:rPr>
        <w:t>:</w:t>
      </w:r>
    </w:p>
    <w:p w:rsidR="001A3E2A" w:rsidRDefault="00F34D61" w:rsidP="001A3E2A">
      <w:pPr>
        <w:spacing w:before="120"/>
        <w:ind w:firstLine="567"/>
        <w:jc w:val="both"/>
        <w:rPr>
          <w:sz w:val="24"/>
          <w:szCs w:val="24"/>
        </w:rPr>
      </w:pPr>
      <w:r>
        <w:rPr>
          <w:sz w:val="24"/>
          <w:szCs w:val="24"/>
        </w:rPr>
        <w:pict>
          <v:shape id="_x0000_i1095" type="#_x0000_t75" style="width:107.25pt;height:33pt">
            <v:imagedata r:id="rId77" o:title=""/>
          </v:shape>
        </w:pict>
      </w:r>
      <w:r w:rsidR="00E570A1" w:rsidRPr="001A3E2A">
        <w:rPr>
          <w:sz w:val="24"/>
          <w:szCs w:val="24"/>
        </w:rPr>
        <w:t xml:space="preserve">, </w:t>
      </w:r>
      <w:r>
        <w:rPr>
          <w:sz w:val="24"/>
          <w:szCs w:val="24"/>
        </w:rPr>
        <w:pict>
          <v:shape id="_x0000_i1096" type="#_x0000_t75" style="width:111pt;height:17.25pt">
            <v:imagedata r:id="rId78" o:title=""/>
          </v:shape>
        </w:pict>
      </w:r>
      <w:r w:rsidR="00E570A1" w:rsidRPr="001A3E2A">
        <w:rPr>
          <w:sz w:val="24"/>
          <w:szCs w:val="24"/>
        </w:rPr>
        <w:t>;</w:t>
      </w:r>
    </w:p>
    <w:p w:rsidR="001A3E2A" w:rsidRDefault="00CB32D7" w:rsidP="001A3E2A">
      <w:pPr>
        <w:spacing w:before="120"/>
        <w:ind w:firstLine="567"/>
        <w:jc w:val="both"/>
        <w:rPr>
          <w:sz w:val="24"/>
          <w:szCs w:val="24"/>
        </w:rPr>
      </w:pPr>
      <w:r w:rsidRPr="001A3E2A">
        <w:rPr>
          <w:sz w:val="24"/>
          <w:szCs w:val="24"/>
        </w:rPr>
        <w:t>Коэффициент передачи делителя цепи обратной связи</w:t>
      </w:r>
      <w:r w:rsidR="00E570A1" w:rsidRPr="001A3E2A">
        <w:rPr>
          <w:sz w:val="24"/>
          <w:szCs w:val="24"/>
        </w:rPr>
        <w:t xml:space="preserve">: </w:t>
      </w:r>
    </w:p>
    <w:p w:rsidR="001A3E2A" w:rsidRDefault="00F34D61" w:rsidP="001A3E2A">
      <w:pPr>
        <w:spacing w:before="120"/>
        <w:ind w:firstLine="567"/>
        <w:jc w:val="both"/>
        <w:rPr>
          <w:sz w:val="24"/>
          <w:szCs w:val="24"/>
        </w:rPr>
      </w:pPr>
      <w:r>
        <w:rPr>
          <w:sz w:val="24"/>
          <w:szCs w:val="24"/>
        </w:rPr>
        <w:pict>
          <v:shape id="_x0000_i1097" type="#_x0000_t75" style="width:87pt;height:33pt">
            <v:imagedata r:id="rId79" o:title=""/>
          </v:shape>
        </w:pict>
      </w:r>
      <w:r w:rsidR="00E570A1" w:rsidRPr="001A3E2A">
        <w:rPr>
          <w:sz w:val="24"/>
          <w:szCs w:val="24"/>
        </w:rPr>
        <w:t xml:space="preserve"> </w:t>
      </w:r>
      <w:r>
        <w:rPr>
          <w:sz w:val="24"/>
          <w:szCs w:val="24"/>
        </w:rPr>
        <w:pict>
          <v:shape id="_x0000_i1098" type="#_x0000_t75" style="width:69.75pt;height:18pt">
            <v:imagedata r:id="rId80" o:title=""/>
          </v:shape>
        </w:pict>
      </w:r>
      <w:r w:rsidR="00E570A1" w:rsidRPr="001A3E2A">
        <w:rPr>
          <w:sz w:val="24"/>
          <w:szCs w:val="24"/>
        </w:rPr>
        <w:t>;</w:t>
      </w:r>
    </w:p>
    <w:p w:rsidR="001A3E2A" w:rsidRDefault="00FF4A03" w:rsidP="001A3E2A">
      <w:pPr>
        <w:spacing w:before="120"/>
        <w:ind w:firstLine="567"/>
        <w:jc w:val="both"/>
        <w:rPr>
          <w:sz w:val="24"/>
          <w:szCs w:val="24"/>
        </w:rPr>
      </w:pPr>
      <w:r w:rsidRPr="001A3E2A">
        <w:rPr>
          <w:sz w:val="24"/>
          <w:szCs w:val="24"/>
        </w:rPr>
        <w:t xml:space="preserve">Выходной импеданс промежутка времени </w:t>
      </w:r>
      <w:r w:rsidR="00E570A1" w:rsidRPr="001A3E2A">
        <w:rPr>
          <w:sz w:val="24"/>
          <w:szCs w:val="24"/>
        </w:rPr>
        <w:t>ton:</w:t>
      </w:r>
    </w:p>
    <w:p w:rsidR="001A3E2A" w:rsidRDefault="00F34D61" w:rsidP="001A3E2A">
      <w:pPr>
        <w:spacing w:before="120"/>
        <w:ind w:firstLine="567"/>
        <w:jc w:val="both"/>
        <w:rPr>
          <w:sz w:val="24"/>
          <w:szCs w:val="24"/>
        </w:rPr>
      </w:pPr>
      <w:r>
        <w:rPr>
          <w:sz w:val="24"/>
          <w:szCs w:val="24"/>
        </w:rPr>
        <w:pict>
          <v:shape id="_x0000_i1099" type="#_x0000_t75" style="width:293.25pt;height:42pt">
            <v:imagedata r:id="rId81" o:title=""/>
          </v:shape>
        </w:pict>
      </w:r>
    </w:p>
    <w:p w:rsidR="001A3E2A" w:rsidRDefault="00F34D61" w:rsidP="001A3E2A">
      <w:pPr>
        <w:spacing w:before="120"/>
        <w:ind w:firstLine="567"/>
        <w:jc w:val="both"/>
        <w:rPr>
          <w:sz w:val="24"/>
          <w:szCs w:val="24"/>
        </w:rPr>
      </w:pPr>
      <w:r>
        <w:rPr>
          <w:sz w:val="24"/>
          <w:szCs w:val="24"/>
        </w:rPr>
        <w:pict>
          <v:shape id="_x0000_i1100" type="#_x0000_t75" style="width:66pt;height:30.75pt">
            <v:imagedata r:id="rId82" o:title=""/>
          </v:shape>
        </w:pict>
      </w:r>
      <w:r w:rsidR="00E570A1" w:rsidRPr="001A3E2A">
        <w:rPr>
          <w:sz w:val="24"/>
          <w:szCs w:val="24"/>
        </w:rPr>
        <w:t>;</w:t>
      </w:r>
    </w:p>
    <w:p w:rsidR="001A3E2A" w:rsidRDefault="00F34D61" w:rsidP="001A3E2A">
      <w:pPr>
        <w:spacing w:before="120"/>
        <w:ind w:firstLine="567"/>
        <w:jc w:val="both"/>
        <w:rPr>
          <w:sz w:val="24"/>
          <w:szCs w:val="24"/>
        </w:rPr>
      </w:pPr>
      <w:r>
        <w:rPr>
          <w:sz w:val="24"/>
          <w:szCs w:val="24"/>
        </w:rPr>
        <w:pict>
          <v:shape id="_x0000_i1101" type="#_x0000_t75" style="width:446.25pt;height:39.75pt">
            <v:imagedata r:id="rId83" o:title=""/>
          </v:shape>
        </w:pict>
      </w:r>
      <w:r w:rsidR="00E570A1" w:rsidRPr="001A3E2A">
        <w:rPr>
          <w:sz w:val="24"/>
          <w:szCs w:val="24"/>
        </w:rPr>
        <w:t>;</w:t>
      </w:r>
    </w:p>
    <w:p w:rsidR="00E570A1" w:rsidRPr="001A3E2A" w:rsidRDefault="001F4D1A" w:rsidP="001A3E2A">
      <w:pPr>
        <w:spacing w:before="120"/>
        <w:ind w:firstLine="567"/>
        <w:jc w:val="both"/>
        <w:rPr>
          <w:sz w:val="24"/>
          <w:szCs w:val="24"/>
        </w:rPr>
      </w:pPr>
      <w:r w:rsidRPr="001A3E2A">
        <w:rPr>
          <w:sz w:val="24"/>
          <w:szCs w:val="24"/>
        </w:rPr>
        <w:lastRenderedPageBreak/>
        <w:t>Коэффициент передачи на граничной частое</w:t>
      </w:r>
      <w:r w:rsidR="00E570A1" w:rsidRPr="001A3E2A">
        <w:rPr>
          <w:sz w:val="24"/>
          <w:szCs w:val="24"/>
        </w:rPr>
        <w:t>:</w:t>
      </w:r>
    </w:p>
    <w:p w:rsidR="00E570A1" w:rsidRPr="001A3E2A" w:rsidRDefault="00F34D61" w:rsidP="001A3E2A">
      <w:pPr>
        <w:spacing w:before="120"/>
        <w:ind w:firstLine="567"/>
        <w:jc w:val="both"/>
        <w:rPr>
          <w:sz w:val="24"/>
          <w:szCs w:val="24"/>
        </w:rPr>
      </w:pPr>
      <w:r>
        <w:rPr>
          <w:sz w:val="24"/>
          <w:szCs w:val="24"/>
        </w:rPr>
        <w:pict>
          <v:shape id="_x0000_i1102" type="#_x0000_t75" style="width:255.75pt;height:78pt">
            <v:imagedata r:id="rId84" o:title=""/>
          </v:shape>
        </w:pict>
      </w:r>
      <w:r w:rsidR="00E570A1" w:rsidRPr="001A3E2A">
        <w:rPr>
          <w:sz w:val="24"/>
          <w:szCs w:val="24"/>
        </w:rPr>
        <w:t>,</w:t>
      </w:r>
    </w:p>
    <w:p w:rsidR="00E570A1" w:rsidRPr="001A3E2A" w:rsidRDefault="00FA1632" w:rsidP="001A3E2A">
      <w:pPr>
        <w:spacing w:before="120"/>
        <w:ind w:firstLine="567"/>
        <w:jc w:val="both"/>
        <w:rPr>
          <w:sz w:val="24"/>
          <w:szCs w:val="24"/>
        </w:rPr>
      </w:pPr>
      <w:r w:rsidRPr="001A3E2A">
        <w:rPr>
          <w:sz w:val="24"/>
          <w:szCs w:val="24"/>
        </w:rPr>
        <w:t>г</w:t>
      </w:r>
      <w:r w:rsidR="00E570A1" w:rsidRPr="001A3E2A">
        <w:rPr>
          <w:sz w:val="24"/>
          <w:szCs w:val="24"/>
        </w:rPr>
        <w:t xml:space="preserve">де: RL=3,6Ом – </w:t>
      </w:r>
      <w:r w:rsidRPr="001A3E2A">
        <w:rPr>
          <w:sz w:val="24"/>
          <w:szCs w:val="24"/>
        </w:rPr>
        <w:t>выходное индуктивное сопротивление</w:t>
      </w:r>
      <w:r w:rsidR="00E570A1" w:rsidRPr="001A3E2A">
        <w:rPr>
          <w:sz w:val="24"/>
          <w:szCs w:val="24"/>
        </w:rPr>
        <w:t xml:space="preserve">, LP=12,6мкГн – </w:t>
      </w:r>
      <w:r w:rsidRPr="001A3E2A">
        <w:rPr>
          <w:sz w:val="24"/>
          <w:szCs w:val="24"/>
        </w:rPr>
        <w:t>и</w:t>
      </w:r>
      <w:r w:rsidR="00E570A1" w:rsidRPr="001A3E2A">
        <w:rPr>
          <w:sz w:val="24"/>
          <w:szCs w:val="24"/>
        </w:rPr>
        <w:t>ндуктивн</w:t>
      </w:r>
      <w:r w:rsidRPr="001A3E2A">
        <w:rPr>
          <w:sz w:val="24"/>
          <w:szCs w:val="24"/>
        </w:rPr>
        <w:t xml:space="preserve">ость первичной обмотки </w:t>
      </w:r>
      <w:r w:rsidR="00E570A1" w:rsidRPr="001A3E2A">
        <w:rPr>
          <w:sz w:val="24"/>
          <w:szCs w:val="24"/>
        </w:rPr>
        <w:t xml:space="preserve">трансформатора, fg=3000Гц – частота на </w:t>
      </w:r>
      <w:r w:rsidRPr="001A3E2A">
        <w:rPr>
          <w:sz w:val="24"/>
          <w:szCs w:val="24"/>
        </w:rPr>
        <w:t xml:space="preserve">которой </w:t>
      </w:r>
      <w:r w:rsidR="00E570A1" w:rsidRPr="001A3E2A">
        <w:rPr>
          <w:sz w:val="24"/>
          <w:szCs w:val="24"/>
        </w:rPr>
        <w:t>проводится</w:t>
      </w:r>
      <w:r w:rsidRPr="001A3E2A">
        <w:rPr>
          <w:sz w:val="24"/>
          <w:szCs w:val="24"/>
        </w:rPr>
        <w:t xml:space="preserve"> расчет</w:t>
      </w:r>
      <w:r w:rsidR="00E570A1" w:rsidRPr="001A3E2A">
        <w:rPr>
          <w:sz w:val="24"/>
          <w:szCs w:val="24"/>
        </w:rPr>
        <w:t>, f0=76,18 – гранична</w:t>
      </w:r>
      <w:r w:rsidRPr="001A3E2A">
        <w:rPr>
          <w:sz w:val="24"/>
          <w:szCs w:val="24"/>
        </w:rPr>
        <w:t>я частота при максимальной нагрузке</w:t>
      </w:r>
      <w:r w:rsidR="00E570A1" w:rsidRPr="001A3E2A">
        <w:rPr>
          <w:sz w:val="24"/>
          <w:szCs w:val="24"/>
        </w:rPr>
        <w:t>.</w:t>
      </w:r>
    </w:p>
    <w:p w:rsidR="001A3E2A" w:rsidRDefault="00F34D61" w:rsidP="001A3E2A">
      <w:pPr>
        <w:spacing w:before="120"/>
        <w:ind w:firstLine="567"/>
        <w:jc w:val="both"/>
        <w:rPr>
          <w:sz w:val="24"/>
          <w:szCs w:val="24"/>
        </w:rPr>
      </w:pPr>
      <w:r>
        <w:rPr>
          <w:sz w:val="24"/>
          <w:szCs w:val="24"/>
        </w:rPr>
        <w:pict>
          <v:shape id="_x0000_i1103" type="#_x0000_t75" style="width:395.25pt;height:74.25pt">
            <v:imagedata r:id="rId85" o:title=""/>
          </v:shape>
        </w:pict>
      </w:r>
      <w:r w:rsidR="00E570A1" w:rsidRPr="001A3E2A">
        <w:rPr>
          <w:sz w:val="24"/>
          <w:szCs w:val="24"/>
        </w:rPr>
        <w:t>;</w:t>
      </w:r>
    </w:p>
    <w:p w:rsidR="001A3E2A" w:rsidRDefault="00F34D61" w:rsidP="001A3E2A">
      <w:pPr>
        <w:spacing w:before="120"/>
        <w:ind w:firstLine="567"/>
        <w:jc w:val="both"/>
        <w:rPr>
          <w:sz w:val="24"/>
          <w:szCs w:val="24"/>
        </w:rPr>
      </w:pPr>
      <w:r>
        <w:rPr>
          <w:sz w:val="24"/>
          <w:szCs w:val="24"/>
        </w:rPr>
        <w:pict>
          <v:shape id="_x0000_i1104" type="#_x0000_t75" style="width:114.75pt;height:18pt">
            <v:imagedata r:id="rId86" o:title=""/>
          </v:shape>
        </w:pict>
      </w:r>
      <w:r w:rsidR="00E570A1" w:rsidRPr="001A3E2A">
        <w:rPr>
          <w:sz w:val="24"/>
          <w:szCs w:val="24"/>
        </w:rPr>
        <w:t>;</w:t>
      </w:r>
    </w:p>
    <w:p w:rsidR="001A3E2A" w:rsidRDefault="000813A9" w:rsidP="001A3E2A">
      <w:pPr>
        <w:spacing w:before="120"/>
        <w:ind w:firstLine="567"/>
        <w:jc w:val="both"/>
        <w:rPr>
          <w:sz w:val="24"/>
          <w:szCs w:val="24"/>
        </w:rPr>
      </w:pPr>
      <w:r w:rsidRPr="001A3E2A">
        <w:rPr>
          <w:sz w:val="24"/>
          <w:szCs w:val="24"/>
        </w:rPr>
        <w:t>Общий коэффициент передачи</w:t>
      </w:r>
      <w:r w:rsidR="00E570A1" w:rsidRPr="001A3E2A">
        <w:rPr>
          <w:sz w:val="24"/>
          <w:szCs w:val="24"/>
        </w:rPr>
        <w:t>:</w:t>
      </w:r>
    </w:p>
    <w:p w:rsidR="001A3E2A" w:rsidRDefault="00F34D61" w:rsidP="001A3E2A">
      <w:pPr>
        <w:spacing w:before="120"/>
        <w:ind w:firstLine="567"/>
        <w:jc w:val="both"/>
        <w:rPr>
          <w:sz w:val="24"/>
          <w:szCs w:val="24"/>
        </w:rPr>
      </w:pPr>
      <w:r>
        <w:rPr>
          <w:sz w:val="24"/>
          <w:szCs w:val="24"/>
        </w:rPr>
        <w:pict>
          <v:shape id="_x0000_i1105" type="#_x0000_t75" style="width:312pt;height:18pt">
            <v:imagedata r:id="rId87" o:title=""/>
          </v:shape>
        </w:pict>
      </w:r>
      <w:r w:rsidR="00E570A1" w:rsidRPr="001A3E2A">
        <w:rPr>
          <w:sz w:val="24"/>
          <w:szCs w:val="24"/>
        </w:rPr>
        <w:t>;</w:t>
      </w:r>
    </w:p>
    <w:p w:rsidR="001A3E2A" w:rsidRDefault="00981A1A" w:rsidP="001A3E2A">
      <w:pPr>
        <w:spacing w:before="120"/>
        <w:ind w:firstLine="567"/>
        <w:jc w:val="both"/>
        <w:rPr>
          <w:sz w:val="24"/>
          <w:szCs w:val="24"/>
        </w:rPr>
      </w:pPr>
      <w:r w:rsidRPr="001A3E2A">
        <w:rPr>
          <w:sz w:val="24"/>
          <w:szCs w:val="24"/>
        </w:rPr>
        <w:t xml:space="preserve">Поскольку </w:t>
      </w:r>
      <w:r w:rsidR="00E570A1" w:rsidRPr="001A3E2A">
        <w:rPr>
          <w:sz w:val="24"/>
          <w:szCs w:val="24"/>
        </w:rPr>
        <w:t>GS(ω)+Gr(ω)=0, то:</w:t>
      </w:r>
    </w:p>
    <w:p w:rsidR="001A3E2A" w:rsidRDefault="00F34D61" w:rsidP="001A3E2A">
      <w:pPr>
        <w:spacing w:before="120"/>
        <w:ind w:firstLine="567"/>
        <w:jc w:val="both"/>
        <w:rPr>
          <w:sz w:val="24"/>
          <w:szCs w:val="24"/>
        </w:rPr>
      </w:pPr>
      <w:r>
        <w:rPr>
          <w:sz w:val="24"/>
          <w:szCs w:val="24"/>
        </w:rPr>
        <w:pict>
          <v:shape id="_x0000_i1106" type="#_x0000_t75" style="width:62.25pt;height:17.25pt">
            <v:imagedata r:id="rId88" o:title=""/>
          </v:shape>
        </w:pict>
      </w:r>
      <w:r w:rsidR="00E570A1" w:rsidRPr="001A3E2A">
        <w:rPr>
          <w:sz w:val="24"/>
          <w:szCs w:val="24"/>
        </w:rPr>
        <w:t>;</w:t>
      </w:r>
    </w:p>
    <w:p w:rsidR="001A3E2A" w:rsidRDefault="002D551E" w:rsidP="001A3E2A">
      <w:pPr>
        <w:spacing w:before="120"/>
        <w:ind w:firstLine="567"/>
        <w:jc w:val="both"/>
        <w:rPr>
          <w:sz w:val="24"/>
          <w:szCs w:val="24"/>
        </w:rPr>
      </w:pPr>
      <w:r w:rsidRPr="001A3E2A">
        <w:rPr>
          <w:sz w:val="24"/>
          <w:szCs w:val="24"/>
        </w:rPr>
        <w:t xml:space="preserve">Отсюда найдем коэффициент передачи цепи </w:t>
      </w:r>
      <w:r w:rsidR="00E570A1" w:rsidRPr="001A3E2A">
        <w:rPr>
          <w:sz w:val="24"/>
          <w:szCs w:val="24"/>
        </w:rPr>
        <w:t>регулятора:</w:t>
      </w:r>
    </w:p>
    <w:p w:rsidR="001A3E2A" w:rsidRDefault="00E570A1" w:rsidP="001A3E2A">
      <w:pPr>
        <w:spacing w:before="120"/>
        <w:ind w:firstLine="567"/>
        <w:jc w:val="both"/>
        <w:rPr>
          <w:sz w:val="24"/>
          <w:szCs w:val="24"/>
        </w:rPr>
      </w:pPr>
      <w:r w:rsidRPr="001A3E2A">
        <w:rPr>
          <w:sz w:val="24"/>
          <w:szCs w:val="24"/>
        </w:rPr>
        <w:t>Gr(ω)=0-(- GS(ω))=17,2дБ;</w:t>
      </w:r>
    </w:p>
    <w:p w:rsidR="001A3E2A" w:rsidRDefault="002D551E" w:rsidP="001A3E2A">
      <w:pPr>
        <w:spacing w:before="120"/>
        <w:ind w:firstLine="567"/>
        <w:jc w:val="both"/>
        <w:rPr>
          <w:sz w:val="24"/>
          <w:szCs w:val="24"/>
        </w:rPr>
      </w:pPr>
      <w:r w:rsidRPr="001A3E2A">
        <w:rPr>
          <w:sz w:val="24"/>
          <w:szCs w:val="24"/>
        </w:rPr>
        <w:t xml:space="preserve">Коэффициент передачи </w:t>
      </w:r>
      <w:r w:rsidR="00E570A1" w:rsidRPr="001A3E2A">
        <w:rPr>
          <w:sz w:val="24"/>
          <w:szCs w:val="24"/>
        </w:rPr>
        <w:t>регулятора:</w:t>
      </w:r>
    </w:p>
    <w:p w:rsidR="001A3E2A" w:rsidRDefault="00F34D61" w:rsidP="001A3E2A">
      <w:pPr>
        <w:spacing w:before="120"/>
        <w:ind w:firstLine="567"/>
        <w:jc w:val="both"/>
        <w:rPr>
          <w:sz w:val="24"/>
          <w:szCs w:val="24"/>
        </w:rPr>
      </w:pPr>
      <w:r>
        <w:rPr>
          <w:sz w:val="24"/>
          <w:szCs w:val="24"/>
        </w:rPr>
        <w:pict>
          <v:shape id="_x0000_i1107" type="#_x0000_t75" style="width:230.25pt;height:81pt">
            <v:imagedata r:id="rId89" o:title=""/>
          </v:shape>
        </w:pict>
      </w:r>
      <w:r w:rsidR="00E570A1" w:rsidRPr="001A3E2A">
        <w:rPr>
          <w:sz w:val="24"/>
          <w:szCs w:val="24"/>
        </w:rPr>
        <w:t>;</w:t>
      </w:r>
    </w:p>
    <w:p w:rsidR="00E570A1" w:rsidRPr="001A3E2A" w:rsidRDefault="00F34D61" w:rsidP="001A3E2A">
      <w:pPr>
        <w:spacing w:before="120"/>
        <w:ind w:firstLine="567"/>
        <w:jc w:val="both"/>
        <w:rPr>
          <w:sz w:val="24"/>
          <w:szCs w:val="24"/>
        </w:rPr>
      </w:pPr>
      <w:r>
        <w:rPr>
          <w:sz w:val="24"/>
          <w:szCs w:val="24"/>
        </w:rPr>
        <w:pict>
          <v:shape id="_x0000_i1108" type="#_x0000_t75" style="width:192pt;height:60pt">
            <v:imagedata r:id="rId90" o:title=""/>
          </v:shape>
        </w:pict>
      </w:r>
      <w:r w:rsidR="00E570A1" w:rsidRPr="001A3E2A">
        <w:rPr>
          <w:sz w:val="24"/>
          <w:szCs w:val="24"/>
        </w:rPr>
        <w:t>;</w:t>
      </w:r>
    </w:p>
    <w:p w:rsidR="001A3E2A" w:rsidRDefault="002D551E" w:rsidP="001A3E2A">
      <w:pPr>
        <w:spacing w:before="120"/>
        <w:ind w:firstLine="567"/>
        <w:jc w:val="both"/>
        <w:rPr>
          <w:sz w:val="24"/>
          <w:szCs w:val="24"/>
        </w:rPr>
      </w:pPr>
      <w:r w:rsidRPr="001A3E2A">
        <w:rPr>
          <w:sz w:val="24"/>
          <w:szCs w:val="24"/>
        </w:rPr>
        <w:t xml:space="preserve">Отсюда найдем сопротивление </w:t>
      </w:r>
      <w:r w:rsidR="00E570A1" w:rsidRPr="001A3E2A">
        <w:rPr>
          <w:sz w:val="24"/>
          <w:szCs w:val="24"/>
        </w:rPr>
        <w:t>резистора R55:</w:t>
      </w:r>
    </w:p>
    <w:p w:rsidR="00E570A1" w:rsidRPr="001A3E2A" w:rsidRDefault="00F34D61" w:rsidP="001A3E2A">
      <w:pPr>
        <w:spacing w:before="120"/>
        <w:ind w:firstLine="567"/>
        <w:jc w:val="both"/>
        <w:rPr>
          <w:sz w:val="24"/>
          <w:szCs w:val="24"/>
        </w:rPr>
      </w:pPr>
      <w:r>
        <w:rPr>
          <w:sz w:val="24"/>
          <w:szCs w:val="24"/>
        </w:rPr>
        <w:pict>
          <v:shape id="_x0000_i1109" type="#_x0000_t75" style="width:489.75pt;height:63pt">
            <v:imagedata r:id="rId91" o:title=""/>
          </v:shape>
        </w:pict>
      </w:r>
    </w:p>
    <w:p w:rsidR="001A3E2A" w:rsidRDefault="00A21167" w:rsidP="001A3E2A">
      <w:pPr>
        <w:spacing w:before="120"/>
        <w:ind w:firstLine="567"/>
        <w:jc w:val="both"/>
        <w:rPr>
          <w:sz w:val="24"/>
          <w:szCs w:val="24"/>
        </w:rPr>
      </w:pPr>
      <w:r w:rsidRPr="001A3E2A">
        <w:rPr>
          <w:sz w:val="24"/>
          <w:szCs w:val="24"/>
        </w:rPr>
        <w:t xml:space="preserve">Нижняя частота передачи цепи обратной связи </w:t>
      </w:r>
      <w:r w:rsidR="00E570A1" w:rsidRPr="001A3E2A">
        <w:rPr>
          <w:sz w:val="24"/>
          <w:szCs w:val="24"/>
        </w:rPr>
        <w:t>при C37=0:</w:t>
      </w:r>
    </w:p>
    <w:p w:rsidR="00E570A1" w:rsidRPr="001A3E2A" w:rsidRDefault="00F34D61" w:rsidP="001A3E2A">
      <w:pPr>
        <w:spacing w:before="120"/>
        <w:ind w:firstLine="567"/>
        <w:jc w:val="both"/>
        <w:rPr>
          <w:sz w:val="24"/>
          <w:szCs w:val="24"/>
        </w:rPr>
      </w:pPr>
      <w:r>
        <w:rPr>
          <w:sz w:val="24"/>
          <w:szCs w:val="24"/>
        </w:rPr>
        <w:pict>
          <v:shape id="_x0000_i1110" type="#_x0000_t75" style="width:278.25pt;height:29.25pt">
            <v:imagedata r:id="rId92" o:title=""/>
          </v:shape>
        </w:pict>
      </w:r>
      <w:r w:rsidR="00E570A1" w:rsidRPr="001A3E2A">
        <w:rPr>
          <w:sz w:val="24"/>
          <w:szCs w:val="24"/>
        </w:rPr>
        <w:t>;</w:t>
      </w:r>
    </w:p>
    <w:p w:rsidR="00E570A1" w:rsidRPr="001A3E2A" w:rsidRDefault="00AC36CC" w:rsidP="001A3E2A">
      <w:pPr>
        <w:spacing w:before="120"/>
        <w:ind w:firstLine="567"/>
        <w:jc w:val="both"/>
        <w:rPr>
          <w:sz w:val="24"/>
          <w:szCs w:val="24"/>
        </w:rPr>
      </w:pPr>
      <w:r w:rsidRPr="001A3E2A">
        <w:rPr>
          <w:sz w:val="24"/>
          <w:szCs w:val="24"/>
        </w:rPr>
        <w:lastRenderedPageBreak/>
        <w:t xml:space="preserve">Найдем емкость </w:t>
      </w:r>
      <w:r w:rsidR="00E570A1" w:rsidRPr="001A3E2A">
        <w:rPr>
          <w:sz w:val="24"/>
          <w:szCs w:val="24"/>
        </w:rPr>
        <w:t>конденсатора C37:</w:t>
      </w:r>
    </w:p>
    <w:p w:rsidR="001A3E2A" w:rsidRDefault="00F34D61" w:rsidP="001A3E2A">
      <w:pPr>
        <w:spacing w:before="120"/>
        <w:ind w:firstLine="567"/>
        <w:jc w:val="both"/>
        <w:rPr>
          <w:sz w:val="24"/>
          <w:szCs w:val="24"/>
        </w:rPr>
      </w:pPr>
      <w:r>
        <w:rPr>
          <w:sz w:val="24"/>
          <w:szCs w:val="24"/>
        </w:rPr>
        <w:pict>
          <v:shape id="_x0000_i1111" type="#_x0000_t75" style="width:350.25pt;height:33.75pt">
            <v:imagedata r:id="rId93" o:title=""/>
          </v:shape>
        </w:pict>
      </w:r>
      <w:r w:rsidR="00E570A1" w:rsidRPr="001A3E2A">
        <w:rPr>
          <w:sz w:val="24"/>
          <w:szCs w:val="24"/>
        </w:rPr>
        <w:t>;</w:t>
      </w:r>
    </w:p>
    <w:p w:rsidR="001A3E2A" w:rsidRDefault="003677E3" w:rsidP="001A3E2A">
      <w:pPr>
        <w:spacing w:before="120"/>
        <w:ind w:firstLine="567"/>
        <w:jc w:val="both"/>
        <w:rPr>
          <w:sz w:val="24"/>
          <w:szCs w:val="24"/>
        </w:rPr>
      </w:pPr>
      <w:r w:rsidRPr="001A3E2A">
        <w:rPr>
          <w:sz w:val="24"/>
          <w:szCs w:val="24"/>
        </w:rPr>
        <w:t xml:space="preserve">1.5.2. </w:t>
      </w:r>
      <w:r w:rsidR="00900492" w:rsidRPr="001A3E2A">
        <w:rPr>
          <w:sz w:val="24"/>
          <w:szCs w:val="24"/>
        </w:rPr>
        <w:t>Электрический расчет схемы импульсного стабилизатора</w:t>
      </w:r>
      <w:r w:rsidR="00AA537B" w:rsidRPr="001A3E2A">
        <w:rPr>
          <w:sz w:val="24"/>
          <w:szCs w:val="24"/>
        </w:rPr>
        <w:t>.</w:t>
      </w:r>
    </w:p>
    <w:p w:rsidR="00900492" w:rsidRPr="001A3E2A" w:rsidRDefault="00900492" w:rsidP="001A3E2A">
      <w:pPr>
        <w:spacing w:before="120"/>
        <w:ind w:firstLine="567"/>
        <w:jc w:val="both"/>
        <w:rPr>
          <w:sz w:val="24"/>
          <w:szCs w:val="24"/>
        </w:rPr>
      </w:pPr>
      <w:r w:rsidRPr="001A3E2A">
        <w:rPr>
          <w:sz w:val="24"/>
          <w:szCs w:val="24"/>
        </w:rPr>
        <w:t>Импульсный стабилизатор напряжения построим по однотактн</w:t>
      </w:r>
      <w:r w:rsidR="00B33ECF" w:rsidRPr="001A3E2A">
        <w:rPr>
          <w:sz w:val="24"/>
          <w:szCs w:val="24"/>
        </w:rPr>
        <w:t xml:space="preserve">ой повышающей </w:t>
      </w:r>
      <w:r w:rsidRPr="001A3E2A">
        <w:rPr>
          <w:sz w:val="24"/>
          <w:szCs w:val="24"/>
        </w:rPr>
        <w:t xml:space="preserve">схеме без гальванической </w:t>
      </w:r>
      <w:r w:rsidR="00B33ECF" w:rsidRPr="001A3E2A">
        <w:rPr>
          <w:sz w:val="24"/>
          <w:szCs w:val="24"/>
        </w:rPr>
        <w:t>ра</w:t>
      </w:r>
      <w:r w:rsidRPr="001A3E2A">
        <w:rPr>
          <w:sz w:val="24"/>
          <w:szCs w:val="24"/>
        </w:rPr>
        <w:t>звязки -</w:t>
      </w:r>
      <w:r w:rsidR="001A3E2A">
        <w:rPr>
          <w:sz w:val="24"/>
          <w:szCs w:val="24"/>
        </w:rPr>
        <w:t xml:space="preserve"> </w:t>
      </w:r>
      <w:r w:rsidRPr="001A3E2A">
        <w:rPr>
          <w:sz w:val="24"/>
          <w:szCs w:val="24"/>
        </w:rPr>
        <w:t xml:space="preserve">rising transducer. </w:t>
      </w:r>
    </w:p>
    <w:p w:rsidR="00900492" w:rsidRPr="001A3E2A" w:rsidRDefault="00900492" w:rsidP="001A3E2A">
      <w:pPr>
        <w:spacing w:before="120"/>
        <w:ind w:firstLine="567"/>
        <w:jc w:val="both"/>
        <w:rPr>
          <w:sz w:val="24"/>
          <w:szCs w:val="24"/>
        </w:rPr>
      </w:pPr>
      <w:r w:rsidRPr="001A3E2A">
        <w:rPr>
          <w:sz w:val="24"/>
          <w:szCs w:val="24"/>
        </w:rPr>
        <w:t xml:space="preserve">Схему управления построим на контролере UC3842. Его внутренняя структура показана на рис.4.1. </w:t>
      </w:r>
    </w:p>
    <w:p w:rsidR="001A3E2A" w:rsidRDefault="00900492" w:rsidP="001A3E2A">
      <w:pPr>
        <w:spacing w:before="120"/>
        <w:ind w:firstLine="567"/>
        <w:jc w:val="both"/>
        <w:rPr>
          <w:sz w:val="24"/>
          <w:szCs w:val="24"/>
        </w:rPr>
      </w:pPr>
      <w:r w:rsidRPr="001A3E2A">
        <w:rPr>
          <w:sz w:val="24"/>
          <w:szCs w:val="24"/>
        </w:rPr>
        <w:t xml:space="preserve">UC3842 </w:t>
      </w:r>
      <w:r w:rsidR="00B33ECF" w:rsidRPr="001A3E2A">
        <w:rPr>
          <w:sz w:val="24"/>
          <w:szCs w:val="24"/>
        </w:rPr>
        <w:t>—</w:t>
      </w:r>
      <w:r w:rsidRPr="001A3E2A">
        <w:rPr>
          <w:sz w:val="24"/>
          <w:szCs w:val="24"/>
        </w:rPr>
        <w:t xml:space="preserve"> интегральная схема, которая</w:t>
      </w:r>
      <w:r w:rsidR="00B33ECF" w:rsidRPr="001A3E2A">
        <w:rPr>
          <w:sz w:val="24"/>
          <w:szCs w:val="24"/>
        </w:rPr>
        <w:t xml:space="preserve"> предназначена для </w:t>
      </w:r>
      <w:r w:rsidRPr="001A3E2A">
        <w:rPr>
          <w:sz w:val="24"/>
          <w:szCs w:val="24"/>
        </w:rPr>
        <w:t>управления и контроля работы импульсных стабилизаторов напряжения</w:t>
      </w:r>
      <w:r w:rsidR="00B33ECF" w:rsidRPr="001A3E2A">
        <w:rPr>
          <w:sz w:val="24"/>
          <w:szCs w:val="24"/>
        </w:rPr>
        <w:t>,</w:t>
      </w:r>
      <w:r w:rsidRPr="001A3E2A">
        <w:rPr>
          <w:sz w:val="24"/>
          <w:szCs w:val="24"/>
        </w:rPr>
        <w:t xml:space="preserve"> построенных по разнообразным </w:t>
      </w:r>
      <w:r w:rsidR="00B33ECF" w:rsidRPr="001A3E2A">
        <w:rPr>
          <w:sz w:val="24"/>
          <w:szCs w:val="24"/>
        </w:rPr>
        <w:t>однотактным</w:t>
      </w:r>
      <w:r w:rsidRPr="001A3E2A">
        <w:rPr>
          <w:sz w:val="24"/>
          <w:szCs w:val="24"/>
        </w:rPr>
        <w:t xml:space="preserve"> схемам: с гальванической </w:t>
      </w:r>
      <w:r w:rsidR="00B33ECF" w:rsidRPr="001A3E2A">
        <w:rPr>
          <w:sz w:val="24"/>
          <w:szCs w:val="24"/>
        </w:rPr>
        <w:t>ра</w:t>
      </w:r>
      <w:r w:rsidRPr="001A3E2A">
        <w:rPr>
          <w:sz w:val="24"/>
          <w:szCs w:val="24"/>
        </w:rPr>
        <w:t>звязко</w:t>
      </w:r>
      <w:r w:rsidR="00B33ECF" w:rsidRPr="001A3E2A">
        <w:rPr>
          <w:sz w:val="24"/>
          <w:szCs w:val="24"/>
        </w:rPr>
        <w:t>й</w:t>
      </w:r>
      <w:r w:rsidR="001A3E2A">
        <w:rPr>
          <w:sz w:val="24"/>
          <w:szCs w:val="24"/>
        </w:rPr>
        <w:t xml:space="preserve"> </w:t>
      </w:r>
      <w:r w:rsidR="00B33ECF" w:rsidRPr="001A3E2A">
        <w:rPr>
          <w:sz w:val="24"/>
          <w:szCs w:val="24"/>
        </w:rPr>
        <w:t>—</w:t>
      </w:r>
      <w:r w:rsidRPr="001A3E2A">
        <w:rPr>
          <w:sz w:val="24"/>
          <w:szCs w:val="24"/>
        </w:rPr>
        <w:t xml:space="preserve"> </w:t>
      </w:r>
      <w:r w:rsidR="00B33ECF" w:rsidRPr="001A3E2A">
        <w:rPr>
          <w:sz w:val="24"/>
          <w:szCs w:val="24"/>
        </w:rPr>
        <w:t>однотактно</w:t>
      </w:r>
      <w:r w:rsidRPr="001A3E2A">
        <w:rPr>
          <w:sz w:val="24"/>
          <w:szCs w:val="24"/>
        </w:rPr>
        <w:t xml:space="preserve">й </w:t>
      </w:r>
      <w:r w:rsidR="00B33ECF" w:rsidRPr="001A3E2A">
        <w:rPr>
          <w:sz w:val="24"/>
          <w:szCs w:val="24"/>
        </w:rPr>
        <w:t xml:space="preserve">обратно-ходовой </w:t>
      </w:r>
      <w:r w:rsidRPr="001A3E2A">
        <w:rPr>
          <w:sz w:val="24"/>
          <w:szCs w:val="24"/>
        </w:rPr>
        <w:t>и прямоход</w:t>
      </w:r>
      <w:r w:rsidR="00B33ECF" w:rsidRPr="001A3E2A">
        <w:rPr>
          <w:sz w:val="24"/>
          <w:szCs w:val="24"/>
        </w:rPr>
        <w:t xml:space="preserve">ной </w:t>
      </w:r>
      <w:r w:rsidRPr="001A3E2A">
        <w:rPr>
          <w:sz w:val="24"/>
          <w:szCs w:val="24"/>
        </w:rPr>
        <w:t xml:space="preserve">схемах, без гальванической </w:t>
      </w:r>
      <w:r w:rsidR="00B33ECF" w:rsidRPr="001A3E2A">
        <w:rPr>
          <w:sz w:val="24"/>
          <w:szCs w:val="24"/>
        </w:rPr>
        <w:t>ра</w:t>
      </w:r>
      <w:r w:rsidRPr="001A3E2A">
        <w:rPr>
          <w:sz w:val="24"/>
          <w:szCs w:val="24"/>
        </w:rPr>
        <w:t>звязки</w:t>
      </w:r>
      <w:r w:rsidR="00B33ECF" w:rsidRPr="001A3E2A">
        <w:rPr>
          <w:sz w:val="24"/>
          <w:szCs w:val="24"/>
        </w:rPr>
        <w:t xml:space="preserve"> —</w:t>
      </w:r>
      <w:r w:rsidRPr="001A3E2A">
        <w:rPr>
          <w:sz w:val="24"/>
          <w:szCs w:val="24"/>
        </w:rPr>
        <w:t xml:space="preserve"> снижающего, пов</w:t>
      </w:r>
      <w:r w:rsidR="00B33ECF" w:rsidRPr="001A3E2A">
        <w:rPr>
          <w:sz w:val="24"/>
          <w:szCs w:val="24"/>
        </w:rPr>
        <w:t>ы</w:t>
      </w:r>
      <w:r w:rsidRPr="001A3E2A">
        <w:rPr>
          <w:sz w:val="24"/>
          <w:szCs w:val="24"/>
        </w:rPr>
        <w:t>шаю</w:t>
      </w:r>
      <w:r w:rsidR="00B33ECF" w:rsidRPr="001A3E2A">
        <w:rPr>
          <w:sz w:val="24"/>
          <w:szCs w:val="24"/>
        </w:rPr>
        <w:t xml:space="preserve">щего </w:t>
      </w:r>
      <w:r w:rsidRPr="001A3E2A">
        <w:rPr>
          <w:sz w:val="24"/>
          <w:szCs w:val="24"/>
        </w:rPr>
        <w:t xml:space="preserve">и инвертирующего преобразователей. Микроконтроллер может непосредственно руководить работой силового ключа, контролировать </w:t>
      </w:r>
      <w:r w:rsidR="00555E20" w:rsidRPr="001A3E2A">
        <w:rPr>
          <w:sz w:val="24"/>
          <w:szCs w:val="24"/>
        </w:rPr>
        <w:t>выходное напряжение (стабилизировать его</w:t>
      </w:r>
      <w:r w:rsidRPr="001A3E2A">
        <w:rPr>
          <w:sz w:val="24"/>
          <w:szCs w:val="24"/>
        </w:rPr>
        <w:t xml:space="preserve"> при изменении входного напряжения.) </w:t>
      </w:r>
    </w:p>
    <w:p w:rsidR="001A3E2A" w:rsidRDefault="005F7D5C" w:rsidP="001A3E2A">
      <w:pPr>
        <w:spacing w:before="120"/>
        <w:ind w:firstLine="567"/>
        <w:jc w:val="both"/>
        <w:rPr>
          <w:sz w:val="24"/>
          <w:szCs w:val="24"/>
        </w:rPr>
      </w:pPr>
      <w:r w:rsidRPr="001A3E2A">
        <w:rPr>
          <w:sz w:val="24"/>
          <w:szCs w:val="24"/>
        </w:rPr>
        <w:t>Рис.</w:t>
      </w:r>
      <w:r w:rsidR="00AA537B" w:rsidRPr="001A3E2A">
        <w:rPr>
          <w:sz w:val="24"/>
          <w:szCs w:val="24"/>
        </w:rPr>
        <w:t xml:space="preserve"> </w:t>
      </w:r>
      <w:r w:rsidRPr="001A3E2A">
        <w:rPr>
          <w:sz w:val="24"/>
          <w:szCs w:val="24"/>
        </w:rPr>
        <w:t>1.5.4.</w:t>
      </w:r>
      <w:r w:rsidR="00AA537B" w:rsidRPr="001A3E2A">
        <w:rPr>
          <w:sz w:val="24"/>
          <w:szCs w:val="24"/>
        </w:rPr>
        <w:t xml:space="preserve"> - Структура контролера UC3842.</w:t>
      </w:r>
    </w:p>
    <w:p w:rsidR="00E85A7F" w:rsidRPr="001A3E2A" w:rsidRDefault="00E85A7F" w:rsidP="001A3E2A">
      <w:pPr>
        <w:spacing w:before="120"/>
        <w:ind w:firstLine="567"/>
        <w:jc w:val="both"/>
        <w:rPr>
          <w:sz w:val="24"/>
          <w:szCs w:val="24"/>
        </w:rPr>
      </w:pPr>
      <w:r w:rsidRPr="001A3E2A">
        <w:rPr>
          <w:sz w:val="24"/>
          <w:szCs w:val="24"/>
        </w:rPr>
        <w:t>Данная микросхема имеет следующие возможности:</w:t>
      </w:r>
    </w:p>
    <w:p w:rsidR="00E85A7F" w:rsidRPr="001A3E2A" w:rsidRDefault="00E85A7F" w:rsidP="001A3E2A">
      <w:pPr>
        <w:spacing w:before="120"/>
        <w:ind w:firstLine="567"/>
        <w:jc w:val="both"/>
        <w:rPr>
          <w:sz w:val="24"/>
          <w:szCs w:val="24"/>
        </w:rPr>
      </w:pPr>
      <w:r w:rsidRPr="001A3E2A">
        <w:rPr>
          <w:sz w:val="24"/>
          <w:szCs w:val="24"/>
        </w:rPr>
        <w:t>блокировка работы при перенапряжении;</w:t>
      </w:r>
    </w:p>
    <w:p w:rsidR="00E85A7F" w:rsidRPr="001A3E2A" w:rsidRDefault="00E85A7F" w:rsidP="001A3E2A">
      <w:pPr>
        <w:spacing w:before="120"/>
        <w:ind w:firstLine="567"/>
        <w:jc w:val="both"/>
        <w:rPr>
          <w:sz w:val="24"/>
          <w:szCs w:val="24"/>
        </w:rPr>
      </w:pPr>
      <w:r w:rsidRPr="001A3E2A">
        <w:rPr>
          <w:sz w:val="24"/>
          <w:szCs w:val="24"/>
        </w:rPr>
        <w:t>запуск работы при малых уровнях мощности;</w:t>
      </w:r>
    </w:p>
    <w:p w:rsidR="00E85A7F" w:rsidRPr="001A3E2A" w:rsidRDefault="00E85A7F" w:rsidP="001A3E2A">
      <w:pPr>
        <w:spacing w:before="120"/>
        <w:ind w:firstLine="567"/>
        <w:jc w:val="both"/>
        <w:rPr>
          <w:sz w:val="24"/>
          <w:szCs w:val="24"/>
        </w:rPr>
      </w:pPr>
      <w:r w:rsidRPr="001A3E2A">
        <w:rPr>
          <w:sz w:val="24"/>
          <w:szCs w:val="24"/>
        </w:rPr>
        <w:t>помехоустойчивый усилитель ошибки;</w:t>
      </w:r>
    </w:p>
    <w:p w:rsidR="00E85A7F" w:rsidRPr="001A3E2A" w:rsidRDefault="00E85A7F" w:rsidP="001A3E2A">
      <w:pPr>
        <w:spacing w:before="120"/>
        <w:ind w:firstLine="567"/>
        <w:jc w:val="both"/>
        <w:rPr>
          <w:sz w:val="24"/>
          <w:szCs w:val="24"/>
        </w:rPr>
      </w:pPr>
      <w:r w:rsidRPr="001A3E2A">
        <w:rPr>
          <w:sz w:val="24"/>
          <w:szCs w:val="24"/>
        </w:rPr>
        <w:t>защита от перенапряжения на выходе;</w:t>
      </w:r>
    </w:p>
    <w:p w:rsidR="00E85A7F" w:rsidRPr="001A3E2A" w:rsidRDefault="00E85A7F" w:rsidP="001A3E2A">
      <w:pPr>
        <w:spacing w:before="120"/>
        <w:ind w:firstLine="567"/>
        <w:jc w:val="both"/>
        <w:rPr>
          <w:sz w:val="24"/>
          <w:szCs w:val="24"/>
        </w:rPr>
      </w:pPr>
      <w:r w:rsidRPr="001A3E2A">
        <w:rPr>
          <w:sz w:val="24"/>
          <w:szCs w:val="24"/>
        </w:rPr>
        <w:t>переходный способ функционирования;</w:t>
      </w:r>
    </w:p>
    <w:p w:rsidR="00E85A7F" w:rsidRPr="001A3E2A" w:rsidRDefault="00E85A7F" w:rsidP="001A3E2A">
      <w:pPr>
        <w:spacing w:before="120"/>
        <w:ind w:firstLine="567"/>
        <w:jc w:val="both"/>
        <w:rPr>
          <w:sz w:val="24"/>
          <w:szCs w:val="24"/>
        </w:rPr>
      </w:pPr>
      <w:r w:rsidRPr="001A3E2A">
        <w:rPr>
          <w:sz w:val="24"/>
          <w:szCs w:val="24"/>
        </w:rPr>
        <w:t>схема измерения тока и напряжения;</w:t>
      </w:r>
    </w:p>
    <w:p w:rsidR="001A3E2A" w:rsidRDefault="00E85A7F" w:rsidP="001A3E2A">
      <w:pPr>
        <w:spacing w:before="120"/>
        <w:ind w:firstLine="567"/>
        <w:jc w:val="both"/>
        <w:rPr>
          <w:sz w:val="24"/>
          <w:szCs w:val="24"/>
        </w:rPr>
      </w:pPr>
      <w:r w:rsidRPr="001A3E2A">
        <w:rPr>
          <w:sz w:val="24"/>
          <w:szCs w:val="24"/>
        </w:rPr>
        <w:t>внутренний генератор.</w:t>
      </w:r>
    </w:p>
    <w:p w:rsidR="001A3E2A" w:rsidRDefault="00AA537B" w:rsidP="001A3E2A">
      <w:pPr>
        <w:spacing w:before="120"/>
        <w:ind w:firstLine="567"/>
        <w:jc w:val="both"/>
        <w:rPr>
          <w:sz w:val="24"/>
          <w:szCs w:val="24"/>
        </w:rPr>
      </w:pPr>
      <w:r w:rsidRPr="001A3E2A">
        <w:rPr>
          <w:sz w:val="24"/>
          <w:szCs w:val="24"/>
        </w:rPr>
        <w:t>Орган</w:t>
      </w:r>
      <w:r w:rsidR="00E85A7F" w:rsidRPr="001A3E2A">
        <w:rPr>
          <w:sz w:val="24"/>
          <w:szCs w:val="24"/>
        </w:rPr>
        <w:t>изаци</w:t>
      </w:r>
      <w:r w:rsidRPr="001A3E2A">
        <w:rPr>
          <w:sz w:val="24"/>
          <w:szCs w:val="24"/>
        </w:rPr>
        <w:t xml:space="preserve">я </w:t>
      </w:r>
      <w:r w:rsidR="00E85A7F" w:rsidRPr="001A3E2A">
        <w:rPr>
          <w:sz w:val="24"/>
          <w:szCs w:val="24"/>
        </w:rPr>
        <w:t xml:space="preserve">питания </w:t>
      </w:r>
      <w:r w:rsidRPr="001A3E2A">
        <w:rPr>
          <w:sz w:val="24"/>
          <w:szCs w:val="24"/>
        </w:rPr>
        <w:t>м</w:t>
      </w:r>
      <w:r w:rsidR="00E85A7F" w:rsidRPr="001A3E2A">
        <w:rPr>
          <w:sz w:val="24"/>
          <w:szCs w:val="24"/>
        </w:rPr>
        <w:t>и</w:t>
      </w:r>
      <w:r w:rsidRPr="001A3E2A">
        <w:rPr>
          <w:sz w:val="24"/>
          <w:szCs w:val="24"/>
        </w:rPr>
        <w:t>кроконтро</w:t>
      </w:r>
      <w:r w:rsidR="00E85A7F" w:rsidRPr="001A3E2A">
        <w:rPr>
          <w:sz w:val="24"/>
          <w:szCs w:val="24"/>
        </w:rPr>
        <w:t>л</w:t>
      </w:r>
      <w:r w:rsidRPr="001A3E2A">
        <w:rPr>
          <w:sz w:val="24"/>
          <w:szCs w:val="24"/>
        </w:rPr>
        <w:t>лера</w:t>
      </w:r>
    </w:p>
    <w:p w:rsidR="001A3E2A" w:rsidRDefault="00B36678" w:rsidP="001A3E2A">
      <w:pPr>
        <w:spacing w:before="120"/>
        <w:ind w:firstLine="567"/>
        <w:jc w:val="both"/>
        <w:rPr>
          <w:sz w:val="24"/>
          <w:szCs w:val="24"/>
        </w:rPr>
      </w:pPr>
      <w:r w:rsidRPr="001A3E2A">
        <w:rPr>
          <w:sz w:val="24"/>
          <w:szCs w:val="24"/>
        </w:rPr>
        <w:t>Прецензионная ширина запрещенной границы напряжения и тока построена на базе контролера, предназначена, чтобы обеспечить добротную регуляцию. Компаратор перенапряжения с</w:t>
      </w:r>
      <w:r w:rsidR="001A3E2A">
        <w:rPr>
          <w:sz w:val="24"/>
          <w:szCs w:val="24"/>
        </w:rPr>
        <w:t xml:space="preserve"> </w:t>
      </w:r>
      <w:r w:rsidRPr="001A3E2A">
        <w:rPr>
          <w:sz w:val="24"/>
          <w:szCs w:val="24"/>
        </w:rPr>
        <w:t>гистерезисом и очень низким током питания позволяет минимизировать схему запуска и питания (рис.4.2а). Питание ИМС</w:t>
      </w:r>
      <w:r w:rsidR="001A3E2A">
        <w:rPr>
          <w:sz w:val="24"/>
          <w:szCs w:val="24"/>
        </w:rPr>
        <w:t xml:space="preserve"> </w:t>
      </w:r>
      <w:r w:rsidRPr="001A3E2A">
        <w:rPr>
          <w:sz w:val="24"/>
          <w:szCs w:val="24"/>
        </w:rPr>
        <w:t>берется из вторичной обмотки трансформатора Т3 и стабилизируется стабилитроном</w:t>
      </w:r>
      <w:r w:rsidR="001A3E2A">
        <w:rPr>
          <w:sz w:val="24"/>
          <w:szCs w:val="24"/>
        </w:rPr>
        <w:t xml:space="preserve"> </w:t>
      </w:r>
      <w:r w:rsidRPr="001A3E2A">
        <w:rPr>
          <w:sz w:val="24"/>
          <w:szCs w:val="24"/>
        </w:rPr>
        <w:t xml:space="preserve">до уровня 12В </w:t>
      </w:r>
      <w:r w:rsidR="002E1427" w:rsidRPr="001A3E2A">
        <w:rPr>
          <w:sz w:val="24"/>
          <w:szCs w:val="24"/>
        </w:rPr>
        <w:t>(</w:t>
      </w:r>
      <w:r w:rsidRPr="001A3E2A">
        <w:rPr>
          <w:sz w:val="24"/>
          <w:szCs w:val="24"/>
        </w:rPr>
        <w:t>рис.4.2б</w:t>
      </w:r>
      <w:r w:rsidR="002E1427" w:rsidRPr="001A3E2A">
        <w:rPr>
          <w:sz w:val="24"/>
          <w:szCs w:val="24"/>
        </w:rPr>
        <w:t>)</w:t>
      </w:r>
      <w:r w:rsidRPr="001A3E2A">
        <w:rPr>
          <w:sz w:val="24"/>
          <w:szCs w:val="24"/>
        </w:rPr>
        <w:t>.</w:t>
      </w:r>
    </w:p>
    <w:p w:rsidR="001A3E2A" w:rsidRDefault="00AA537B" w:rsidP="001A3E2A">
      <w:pPr>
        <w:spacing w:before="120"/>
        <w:ind w:firstLine="567"/>
        <w:jc w:val="both"/>
        <w:rPr>
          <w:sz w:val="24"/>
          <w:szCs w:val="24"/>
        </w:rPr>
      </w:pPr>
      <w:r w:rsidRPr="001A3E2A">
        <w:rPr>
          <w:sz w:val="24"/>
          <w:szCs w:val="24"/>
        </w:rPr>
        <w:t xml:space="preserve">а) </w:t>
      </w:r>
      <w:r w:rsidR="002E1427" w:rsidRPr="001A3E2A">
        <w:rPr>
          <w:sz w:val="24"/>
          <w:szCs w:val="24"/>
        </w:rPr>
        <w:t xml:space="preserve">внутренний </w:t>
      </w:r>
      <w:r w:rsidRPr="001A3E2A">
        <w:rPr>
          <w:sz w:val="24"/>
          <w:szCs w:val="24"/>
        </w:rPr>
        <w:t xml:space="preserve">компаратор по </w:t>
      </w:r>
      <w:r w:rsidR="002E1427" w:rsidRPr="001A3E2A">
        <w:rPr>
          <w:sz w:val="24"/>
          <w:szCs w:val="24"/>
        </w:rPr>
        <w:t>питанию</w:t>
      </w:r>
      <w:r w:rsidRPr="001A3E2A">
        <w:rPr>
          <w:sz w:val="24"/>
          <w:szCs w:val="24"/>
        </w:rPr>
        <w:t>.</w:t>
      </w:r>
    </w:p>
    <w:p w:rsidR="00AA537B" w:rsidRPr="001A3E2A" w:rsidRDefault="00AA537B" w:rsidP="001A3E2A">
      <w:pPr>
        <w:spacing w:before="120"/>
        <w:ind w:firstLine="567"/>
        <w:jc w:val="both"/>
        <w:rPr>
          <w:sz w:val="24"/>
          <w:szCs w:val="24"/>
        </w:rPr>
      </w:pPr>
      <w:r w:rsidRPr="001A3E2A">
        <w:rPr>
          <w:sz w:val="24"/>
          <w:szCs w:val="24"/>
        </w:rPr>
        <w:t xml:space="preserve">б) схема </w:t>
      </w:r>
      <w:r w:rsidR="002E1427" w:rsidRPr="001A3E2A">
        <w:rPr>
          <w:sz w:val="24"/>
          <w:szCs w:val="24"/>
        </w:rPr>
        <w:t>подключения по питанию</w:t>
      </w:r>
      <w:r w:rsidRPr="001A3E2A">
        <w:rPr>
          <w:sz w:val="24"/>
          <w:szCs w:val="24"/>
        </w:rPr>
        <w:t>.</w:t>
      </w:r>
    </w:p>
    <w:p w:rsidR="001A3E2A" w:rsidRDefault="005F7D5C" w:rsidP="001A3E2A">
      <w:pPr>
        <w:spacing w:before="120"/>
        <w:ind w:firstLine="567"/>
        <w:jc w:val="both"/>
        <w:rPr>
          <w:sz w:val="24"/>
          <w:szCs w:val="24"/>
        </w:rPr>
      </w:pPr>
      <w:r w:rsidRPr="001A3E2A">
        <w:rPr>
          <w:sz w:val="24"/>
          <w:szCs w:val="24"/>
        </w:rPr>
        <w:t xml:space="preserve">Рис. 1.5.5. </w:t>
      </w:r>
      <w:r w:rsidR="00AA537B" w:rsidRPr="001A3E2A">
        <w:rPr>
          <w:sz w:val="24"/>
          <w:szCs w:val="24"/>
        </w:rPr>
        <w:t>Схема орган</w:t>
      </w:r>
      <w:r w:rsidR="002E1427" w:rsidRPr="001A3E2A">
        <w:rPr>
          <w:sz w:val="24"/>
          <w:szCs w:val="24"/>
        </w:rPr>
        <w:t xml:space="preserve">изации питания </w:t>
      </w:r>
      <w:r w:rsidR="00AA537B" w:rsidRPr="001A3E2A">
        <w:rPr>
          <w:sz w:val="24"/>
          <w:szCs w:val="24"/>
        </w:rPr>
        <w:t>ІМС UC3842.</w:t>
      </w:r>
    </w:p>
    <w:p w:rsidR="001A3E2A" w:rsidRDefault="002E1427" w:rsidP="001A3E2A">
      <w:pPr>
        <w:spacing w:before="120"/>
        <w:ind w:firstLine="567"/>
        <w:jc w:val="both"/>
        <w:rPr>
          <w:sz w:val="24"/>
          <w:szCs w:val="24"/>
        </w:rPr>
      </w:pPr>
      <w:r w:rsidRPr="001A3E2A">
        <w:rPr>
          <w:sz w:val="24"/>
          <w:szCs w:val="24"/>
        </w:rPr>
        <w:t>Тактовый</w:t>
      </w:r>
      <w:r w:rsidR="00AA537B" w:rsidRPr="001A3E2A">
        <w:rPr>
          <w:sz w:val="24"/>
          <w:szCs w:val="24"/>
        </w:rPr>
        <w:t xml:space="preserve"> генератор</w:t>
      </w:r>
    </w:p>
    <w:p w:rsidR="001A3E2A" w:rsidRDefault="007221CC" w:rsidP="001A3E2A">
      <w:pPr>
        <w:spacing w:before="120"/>
        <w:ind w:firstLine="567"/>
        <w:jc w:val="both"/>
        <w:rPr>
          <w:sz w:val="24"/>
          <w:szCs w:val="24"/>
        </w:rPr>
      </w:pPr>
      <w:r w:rsidRPr="001A3E2A">
        <w:rPr>
          <w:sz w:val="24"/>
          <w:szCs w:val="24"/>
        </w:rPr>
        <w:t>Тактовый генератор UC3842</w:t>
      </w:r>
      <w:r w:rsidR="001A3E2A">
        <w:rPr>
          <w:sz w:val="24"/>
          <w:szCs w:val="24"/>
        </w:rPr>
        <w:t xml:space="preserve"> </w:t>
      </w:r>
      <w:r w:rsidRPr="001A3E2A">
        <w:rPr>
          <w:sz w:val="24"/>
          <w:szCs w:val="24"/>
        </w:rPr>
        <w:t>(рис.</w:t>
      </w:r>
      <w:r w:rsidR="001A3E2A">
        <w:rPr>
          <w:sz w:val="24"/>
          <w:szCs w:val="24"/>
        </w:rPr>
        <w:t xml:space="preserve"> </w:t>
      </w:r>
      <w:r w:rsidRPr="001A3E2A">
        <w:rPr>
          <w:sz w:val="24"/>
          <w:szCs w:val="24"/>
        </w:rPr>
        <w:t>4.3) рассчитан на работу в частотном диапазоне от 10кГц до 1Мгц. В нашем случае он будет работать на частоте 100кГц, так как это оптимальная частота для работы всего преобразователя.</w:t>
      </w:r>
    </w:p>
    <w:p w:rsidR="00AA537B" w:rsidRPr="001A3E2A" w:rsidRDefault="00F34D61" w:rsidP="001A3E2A">
      <w:pPr>
        <w:spacing w:before="120"/>
        <w:ind w:firstLine="567"/>
        <w:jc w:val="both"/>
        <w:rPr>
          <w:sz w:val="24"/>
          <w:szCs w:val="24"/>
        </w:rPr>
      </w:pPr>
      <w:r>
        <w:rPr>
          <w:sz w:val="24"/>
          <w:szCs w:val="24"/>
        </w:rPr>
        <w:lastRenderedPageBreak/>
        <w:pict>
          <v:shape id="_x0000_i1112" type="#_x0000_t75" style="width:339pt;height:162.75pt">
            <v:imagedata r:id="rId94" o:title=""/>
          </v:shape>
        </w:pict>
      </w:r>
    </w:p>
    <w:p w:rsidR="001A3E2A" w:rsidRDefault="005F7D5C" w:rsidP="001A3E2A">
      <w:pPr>
        <w:spacing w:before="120"/>
        <w:ind w:firstLine="567"/>
        <w:jc w:val="both"/>
        <w:rPr>
          <w:sz w:val="24"/>
          <w:szCs w:val="24"/>
        </w:rPr>
      </w:pPr>
      <w:r w:rsidRPr="001A3E2A">
        <w:rPr>
          <w:sz w:val="24"/>
          <w:szCs w:val="24"/>
        </w:rPr>
        <w:t>Рис. 1.5.6.</w:t>
      </w:r>
      <w:r w:rsidR="00AA537B" w:rsidRPr="001A3E2A">
        <w:rPr>
          <w:sz w:val="24"/>
          <w:szCs w:val="24"/>
        </w:rPr>
        <w:t xml:space="preserve"> </w:t>
      </w:r>
      <w:r w:rsidR="007221CC" w:rsidRPr="001A3E2A">
        <w:rPr>
          <w:sz w:val="24"/>
          <w:szCs w:val="24"/>
        </w:rPr>
        <w:t>Тактовый</w:t>
      </w:r>
      <w:r w:rsidR="00AA537B" w:rsidRPr="001A3E2A">
        <w:rPr>
          <w:sz w:val="24"/>
          <w:szCs w:val="24"/>
        </w:rPr>
        <w:t xml:space="preserve"> генератор, форма </w:t>
      </w:r>
      <w:r w:rsidR="007221CC" w:rsidRPr="001A3E2A">
        <w:rPr>
          <w:sz w:val="24"/>
          <w:szCs w:val="24"/>
        </w:rPr>
        <w:t>напряжения и рабочий цикл.</w:t>
      </w:r>
    </w:p>
    <w:p w:rsidR="001A3E2A" w:rsidRDefault="007221CC" w:rsidP="001A3E2A">
      <w:pPr>
        <w:spacing w:before="120"/>
        <w:ind w:firstLine="567"/>
        <w:jc w:val="both"/>
        <w:rPr>
          <w:sz w:val="24"/>
          <w:szCs w:val="24"/>
        </w:rPr>
      </w:pPr>
      <w:r w:rsidRPr="001A3E2A">
        <w:rPr>
          <w:sz w:val="24"/>
          <w:szCs w:val="24"/>
        </w:rPr>
        <w:t xml:space="preserve">Рассчитаем значения </w:t>
      </w:r>
      <w:r w:rsidR="00AA537B" w:rsidRPr="001A3E2A">
        <w:rPr>
          <w:sz w:val="24"/>
          <w:szCs w:val="24"/>
        </w:rPr>
        <w:t>Rt та Ct:</w:t>
      </w:r>
    </w:p>
    <w:p w:rsidR="001A3E2A" w:rsidRDefault="00F34D61" w:rsidP="001A3E2A">
      <w:pPr>
        <w:spacing w:before="120"/>
        <w:ind w:firstLine="567"/>
        <w:jc w:val="both"/>
        <w:rPr>
          <w:sz w:val="24"/>
          <w:szCs w:val="24"/>
        </w:rPr>
      </w:pPr>
      <w:r>
        <w:rPr>
          <w:sz w:val="24"/>
          <w:szCs w:val="24"/>
        </w:rPr>
        <w:pict>
          <v:shape id="_x0000_i1113" type="#_x0000_t75" style="width:54.75pt;height:33.75pt">
            <v:imagedata r:id="rId95" o:title=""/>
          </v:shape>
        </w:pict>
      </w:r>
      <w:r w:rsidR="001A3E2A">
        <w:rPr>
          <w:sz w:val="24"/>
          <w:szCs w:val="24"/>
        </w:rPr>
        <w:t xml:space="preserve"> </w:t>
      </w:r>
      <w:r w:rsidR="00AA537B" w:rsidRPr="001A3E2A">
        <w:rPr>
          <w:sz w:val="24"/>
          <w:szCs w:val="24"/>
        </w:rPr>
        <w:t>(4.1.2)</w:t>
      </w:r>
    </w:p>
    <w:p w:rsidR="00AA537B" w:rsidRPr="001A3E2A" w:rsidRDefault="00F34D61" w:rsidP="001A3E2A">
      <w:pPr>
        <w:spacing w:before="120"/>
        <w:ind w:firstLine="567"/>
        <w:jc w:val="both"/>
        <w:rPr>
          <w:sz w:val="24"/>
          <w:szCs w:val="24"/>
        </w:rPr>
      </w:pPr>
      <w:r>
        <w:rPr>
          <w:sz w:val="24"/>
          <w:szCs w:val="24"/>
        </w:rPr>
        <w:pict>
          <v:shape id="_x0000_i1114" type="#_x0000_t75" style="width:54.75pt;height:33.75pt">
            <v:imagedata r:id="rId96" o:title=""/>
          </v:shape>
        </w:pict>
      </w:r>
      <w:r w:rsidR="001A3E2A">
        <w:rPr>
          <w:sz w:val="24"/>
          <w:szCs w:val="24"/>
        </w:rPr>
        <w:t xml:space="preserve"> </w:t>
      </w:r>
      <w:r w:rsidR="00AA537B" w:rsidRPr="001A3E2A">
        <w:rPr>
          <w:sz w:val="24"/>
          <w:szCs w:val="24"/>
        </w:rPr>
        <w:t>(4.1.2)</w:t>
      </w:r>
    </w:p>
    <w:p w:rsidR="001A3E2A" w:rsidRDefault="002F5F03" w:rsidP="001A3E2A">
      <w:pPr>
        <w:spacing w:before="120"/>
        <w:ind w:firstLine="567"/>
        <w:jc w:val="both"/>
        <w:rPr>
          <w:sz w:val="24"/>
          <w:szCs w:val="24"/>
        </w:rPr>
      </w:pPr>
      <w:r w:rsidRPr="001A3E2A">
        <w:rPr>
          <w:sz w:val="24"/>
          <w:szCs w:val="24"/>
        </w:rPr>
        <w:t>г</w:t>
      </w:r>
      <w:r w:rsidR="00AA537B" w:rsidRPr="001A3E2A">
        <w:rPr>
          <w:sz w:val="24"/>
          <w:szCs w:val="24"/>
        </w:rPr>
        <w:t>де:</w:t>
      </w:r>
      <w:r w:rsidR="001A3E2A">
        <w:rPr>
          <w:sz w:val="24"/>
          <w:szCs w:val="24"/>
        </w:rPr>
        <w:t xml:space="preserve"> </w:t>
      </w:r>
      <w:r w:rsidR="00AA537B" w:rsidRPr="001A3E2A">
        <w:rPr>
          <w:sz w:val="24"/>
          <w:szCs w:val="24"/>
        </w:rPr>
        <w:t>f=100кГц,</w:t>
      </w:r>
      <w:r w:rsidR="001A3E2A">
        <w:rPr>
          <w:sz w:val="24"/>
          <w:szCs w:val="24"/>
        </w:rPr>
        <w:t xml:space="preserve"> </w:t>
      </w:r>
      <w:r w:rsidR="00AA537B" w:rsidRPr="001A3E2A">
        <w:rPr>
          <w:sz w:val="24"/>
          <w:szCs w:val="24"/>
        </w:rPr>
        <w:t>- задан</w:t>
      </w:r>
      <w:r w:rsidRPr="001A3E2A">
        <w:rPr>
          <w:sz w:val="24"/>
          <w:szCs w:val="24"/>
        </w:rPr>
        <w:t>н</w:t>
      </w:r>
      <w:r w:rsidR="00AA537B" w:rsidRPr="001A3E2A">
        <w:rPr>
          <w:sz w:val="24"/>
          <w:szCs w:val="24"/>
        </w:rPr>
        <w:t>а</w:t>
      </w:r>
      <w:r w:rsidRPr="001A3E2A">
        <w:rPr>
          <w:sz w:val="24"/>
          <w:szCs w:val="24"/>
        </w:rPr>
        <w:t>я ра</w:t>
      </w:r>
      <w:r w:rsidR="00AA537B" w:rsidRPr="001A3E2A">
        <w:rPr>
          <w:sz w:val="24"/>
          <w:szCs w:val="24"/>
        </w:rPr>
        <w:t>боча</w:t>
      </w:r>
      <w:r w:rsidRPr="001A3E2A">
        <w:rPr>
          <w:sz w:val="24"/>
          <w:szCs w:val="24"/>
        </w:rPr>
        <w:t>я</w:t>
      </w:r>
      <w:r w:rsidR="00AA537B" w:rsidRPr="001A3E2A">
        <w:rPr>
          <w:sz w:val="24"/>
          <w:szCs w:val="24"/>
        </w:rPr>
        <w:t xml:space="preserve"> частота.</w:t>
      </w:r>
    </w:p>
    <w:p w:rsidR="001A3E2A" w:rsidRDefault="00AA537B" w:rsidP="001A3E2A">
      <w:pPr>
        <w:spacing w:before="120"/>
        <w:ind w:firstLine="567"/>
        <w:jc w:val="both"/>
        <w:rPr>
          <w:sz w:val="24"/>
          <w:szCs w:val="24"/>
        </w:rPr>
      </w:pPr>
      <w:r w:rsidRPr="001A3E2A">
        <w:rPr>
          <w:sz w:val="24"/>
          <w:szCs w:val="24"/>
        </w:rPr>
        <w:t>Ct = 0.01мк</w:t>
      </w:r>
      <w:r w:rsidR="00F34D61">
        <w:rPr>
          <w:sz w:val="24"/>
          <w:szCs w:val="24"/>
        </w:rPr>
        <w:pict>
          <v:shape id="_x0000_i1115" type="#_x0000_t75" style="width:9.75pt;height:18.75pt">
            <v:imagedata r:id="rId97" o:title=""/>
          </v:shape>
        </w:pict>
      </w:r>
      <w:r w:rsidRPr="001A3E2A">
        <w:rPr>
          <w:sz w:val="24"/>
          <w:szCs w:val="24"/>
        </w:rPr>
        <w:t>Ф, - рекомендован</w:t>
      </w:r>
      <w:r w:rsidR="002F5F03" w:rsidRPr="001A3E2A">
        <w:rPr>
          <w:sz w:val="24"/>
          <w:szCs w:val="24"/>
        </w:rPr>
        <w:t>ное значение</w:t>
      </w:r>
      <w:r w:rsidRPr="001A3E2A">
        <w:rPr>
          <w:sz w:val="24"/>
          <w:szCs w:val="24"/>
        </w:rPr>
        <w:t xml:space="preserve"> </w:t>
      </w:r>
      <w:r w:rsidR="002F5F03" w:rsidRPr="001A3E2A">
        <w:rPr>
          <w:sz w:val="24"/>
          <w:szCs w:val="24"/>
        </w:rPr>
        <w:t>емкость, вы</w:t>
      </w:r>
      <w:r w:rsidRPr="001A3E2A">
        <w:rPr>
          <w:sz w:val="24"/>
          <w:szCs w:val="24"/>
        </w:rPr>
        <w:t>бира</w:t>
      </w:r>
      <w:r w:rsidR="002F5F03" w:rsidRPr="001A3E2A">
        <w:rPr>
          <w:sz w:val="24"/>
          <w:szCs w:val="24"/>
        </w:rPr>
        <w:t xml:space="preserve">ется </w:t>
      </w:r>
      <w:r w:rsidRPr="001A3E2A">
        <w:rPr>
          <w:sz w:val="24"/>
          <w:szCs w:val="24"/>
        </w:rPr>
        <w:t>в</w:t>
      </w:r>
      <w:r w:rsidR="002F5F03" w:rsidRPr="001A3E2A">
        <w:rPr>
          <w:sz w:val="24"/>
          <w:szCs w:val="24"/>
        </w:rPr>
        <w:t xml:space="preserve"> пределах </w:t>
      </w:r>
      <w:r w:rsidRPr="001A3E2A">
        <w:rPr>
          <w:sz w:val="24"/>
          <w:szCs w:val="24"/>
        </w:rPr>
        <w:t>0.001…0.1 мкФ.</w:t>
      </w:r>
    </w:p>
    <w:p w:rsidR="001A3E2A" w:rsidRDefault="002F5F03" w:rsidP="001A3E2A">
      <w:pPr>
        <w:spacing w:before="120"/>
        <w:ind w:firstLine="567"/>
        <w:jc w:val="both"/>
        <w:rPr>
          <w:sz w:val="24"/>
          <w:szCs w:val="24"/>
        </w:rPr>
      </w:pPr>
      <w:r w:rsidRPr="001A3E2A">
        <w:rPr>
          <w:sz w:val="24"/>
          <w:szCs w:val="24"/>
        </w:rPr>
        <w:t>Усилитель ошибки и</w:t>
      </w:r>
      <w:r w:rsidR="00400D76" w:rsidRPr="001A3E2A">
        <w:rPr>
          <w:sz w:val="24"/>
          <w:szCs w:val="24"/>
        </w:rPr>
        <w:t xml:space="preserve"> блок датчика </w:t>
      </w:r>
      <w:r w:rsidRPr="001A3E2A">
        <w:rPr>
          <w:sz w:val="24"/>
          <w:szCs w:val="24"/>
        </w:rPr>
        <w:t>перенапряжения</w:t>
      </w:r>
      <w:r w:rsidR="00400D76" w:rsidRPr="001A3E2A">
        <w:rPr>
          <w:sz w:val="24"/>
          <w:szCs w:val="24"/>
        </w:rPr>
        <w:t>.</w:t>
      </w:r>
      <w:r w:rsidR="00AA537B" w:rsidRPr="001A3E2A">
        <w:rPr>
          <w:sz w:val="24"/>
          <w:szCs w:val="24"/>
        </w:rPr>
        <w:t xml:space="preserve"> </w:t>
      </w:r>
    </w:p>
    <w:p w:rsidR="00751CC3" w:rsidRPr="001A3E2A" w:rsidRDefault="00751CC3" w:rsidP="001A3E2A">
      <w:pPr>
        <w:spacing w:before="120"/>
        <w:ind w:firstLine="567"/>
        <w:jc w:val="both"/>
        <w:rPr>
          <w:sz w:val="24"/>
          <w:szCs w:val="24"/>
        </w:rPr>
      </w:pPr>
      <w:r w:rsidRPr="001A3E2A">
        <w:rPr>
          <w:sz w:val="24"/>
          <w:szCs w:val="24"/>
        </w:rPr>
        <w:t xml:space="preserve">Вход усилителя ошибки, через отношение двух внешних резисторов, связанных с </w:t>
      </w:r>
      <w:r w:rsidR="00DA1163" w:rsidRPr="001A3E2A">
        <w:rPr>
          <w:sz w:val="24"/>
          <w:szCs w:val="24"/>
        </w:rPr>
        <w:t>выходной</w:t>
      </w:r>
      <w:r w:rsidRPr="001A3E2A">
        <w:rPr>
          <w:sz w:val="24"/>
          <w:szCs w:val="24"/>
        </w:rPr>
        <w:t xml:space="preserve"> шиной, что позволяет за счет обратной связи повышать </w:t>
      </w:r>
      <w:r w:rsidR="00DA1163" w:rsidRPr="001A3E2A">
        <w:rPr>
          <w:sz w:val="24"/>
          <w:szCs w:val="24"/>
        </w:rPr>
        <w:t xml:space="preserve">выходное </w:t>
      </w:r>
      <w:r w:rsidRPr="001A3E2A">
        <w:rPr>
          <w:sz w:val="24"/>
          <w:szCs w:val="24"/>
        </w:rPr>
        <w:t>постоянное напряжение</w:t>
      </w:r>
      <w:r w:rsidR="00DA1163" w:rsidRPr="001A3E2A">
        <w:rPr>
          <w:sz w:val="24"/>
          <w:szCs w:val="24"/>
        </w:rPr>
        <w:t>,</w:t>
      </w:r>
      <w:r w:rsidRPr="001A3E2A">
        <w:rPr>
          <w:sz w:val="24"/>
          <w:szCs w:val="24"/>
        </w:rPr>
        <w:t xml:space="preserve"> тем самым осуществлять</w:t>
      </w:r>
      <w:r w:rsidR="001A3E2A">
        <w:rPr>
          <w:sz w:val="24"/>
          <w:szCs w:val="24"/>
        </w:rPr>
        <w:t xml:space="preserve"> </w:t>
      </w:r>
      <w:r w:rsidRPr="001A3E2A">
        <w:rPr>
          <w:sz w:val="24"/>
          <w:szCs w:val="24"/>
        </w:rPr>
        <w:t xml:space="preserve">регуляцию напряжения. </w:t>
      </w:r>
    </w:p>
    <w:p w:rsidR="00751CC3" w:rsidRPr="001A3E2A" w:rsidRDefault="00751CC3" w:rsidP="001A3E2A">
      <w:pPr>
        <w:spacing w:before="120"/>
        <w:ind w:firstLine="567"/>
        <w:jc w:val="both"/>
        <w:rPr>
          <w:sz w:val="24"/>
          <w:szCs w:val="24"/>
        </w:rPr>
      </w:pPr>
      <w:r w:rsidRPr="001A3E2A">
        <w:rPr>
          <w:sz w:val="24"/>
          <w:szCs w:val="24"/>
        </w:rPr>
        <w:t>Устройство</w:t>
      </w:r>
      <w:r w:rsidR="00DA1163" w:rsidRPr="001A3E2A">
        <w:rPr>
          <w:sz w:val="24"/>
          <w:szCs w:val="24"/>
        </w:rPr>
        <w:t xml:space="preserve"> </w:t>
      </w:r>
      <w:r w:rsidRPr="001A3E2A">
        <w:rPr>
          <w:sz w:val="24"/>
          <w:szCs w:val="24"/>
        </w:rPr>
        <w:t>обеспечено</w:t>
      </w:r>
      <w:r w:rsidR="00DA1163" w:rsidRPr="001A3E2A">
        <w:rPr>
          <w:sz w:val="24"/>
          <w:szCs w:val="24"/>
        </w:rPr>
        <w:t xml:space="preserve"> </w:t>
      </w:r>
      <w:r w:rsidRPr="001A3E2A">
        <w:rPr>
          <w:sz w:val="24"/>
          <w:szCs w:val="24"/>
        </w:rPr>
        <w:t>эффективной защитой от перенапряжения, реализовано на том же выводе что и</w:t>
      </w:r>
      <w:r w:rsidR="001A3E2A">
        <w:rPr>
          <w:sz w:val="24"/>
          <w:szCs w:val="24"/>
        </w:rPr>
        <w:t xml:space="preserve"> </w:t>
      </w:r>
      <w:r w:rsidRPr="001A3E2A">
        <w:rPr>
          <w:sz w:val="24"/>
          <w:szCs w:val="24"/>
        </w:rPr>
        <w:t>регулят</w:t>
      </w:r>
      <w:r w:rsidR="00DA1163" w:rsidRPr="001A3E2A">
        <w:rPr>
          <w:sz w:val="24"/>
          <w:szCs w:val="24"/>
        </w:rPr>
        <w:t>ор напряжения постоянного тока.</w:t>
      </w:r>
    </w:p>
    <w:p w:rsidR="001A3E2A" w:rsidRDefault="00751CC3" w:rsidP="001A3E2A">
      <w:pPr>
        <w:spacing w:before="120"/>
        <w:ind w:firstLine="567"/>
        <w:jc w:val="both"/>
        <w:rPr>
          <w:sz w:val="24"/>
          <w:szCs w:val="24"/>
        </w:rPr>
      </w:pPr>
      <w:r w:rsidRPr="001A3E2A">
        <w:rPr>
          <w:sz w:val="24"/>
          <w:szCs w:val="24"/>
        </w:rPr>
        <w:t>Когда увеличится</w:t>
      </w:r>
      <w:r w:rsidR="00DA1163" w:rsidRPr="001A3E2A">
        <w:rPr>
          <w:sz w:val="24"/>
          <w:szCs w:val="24"/>
        </w:rPr>
        <w:t xml:space="preserve"> выходное </w:t>
      </w:r>
      <w:r w:rsidRPr="001A3E2A">
        <w:rPr>
          <w:sz w:val="24"/>
          <w:szCs w:val="24"/>
        </w:rPr>
        <w:t>напряжение, соответственно и увеличится напряжение на выводе 2 IMC. Разностное значение тока протекает</w:t>
      </w:r>
      <w:r w:rsidR="00DA1163" w:rsidRPr="001A3E2A">
        <w:rPr>
          <w:sz w:val="24"/>
          <w:szCs w:val="24"/>
        </w:rPr>
        <w:t xml:space="preserve"> </w:t>
      </w:r>
      <w:r w:rsidRPr="001A3E2A">
        <w:rPr>
          <w:sz w:val="24"/>
          <w:szCs w:val="24"/>
        </w:rPr>
        <w:t>через конденсатор. Величина тока определяется внутри микроконтроллера и сравнивается с эталонным значением 40 мкА.</w:t>
      </w:r>
      <w:r w:rsidR="00DA1163" w:rsidRPr="001A3E2A">
        <w:rPr>
          <w:sz w:val="24"/>
          <w:szCs w:val="24"/>
        </w:rPr>
        <w:t xml:space="preserve"> Если это значение будет превышено, </w:t>
      </w:r>
      <w:r w:rsidRPr="001A3E2A">
        <w:rPr>
          <w:sz w:val="24"/>
          <w:szCs w:val="24"/>
        </w:rPr>
        <w:t>соответственно это отобразится на упр</w:t>
      </w:r>
      <w:r w:rsidR="00DA1163" w:rsidRPr="001A3E2A">
        <w:rPr>
          <w:sz w:val="24"/>
          <w:szCs w:val="24"/>
        </w:rPr>
        <w:t xml:space="preserve">авлении работой силового ключа — </w:t>
      </w:r>
      <w:r w:rsidRPr="001A3E2A">
        <w:rPr>
          <w:sz w:val="24"/>
          <w:szCs w:val="24"/>
        </w:rPr>
        <w:t xml:space="preserve">длительность импульсов открытого состояния ключа становится меньшей, что приводит к снижению </w:t>
      </w:r>
      <w:r w:rsidR="00DA1163" w:rsidRPr="001A3E2A">
        <w:rPr>
          <w:sz w:val="24"/>
          <w:szCs w:val="24"/>
        </w:rPr>
        <w:t xml:space="preserve">выходного </w:t>
      </w:r>
      <w:r w:rsidRPr="001A3E2A">
        <w:rPr>
          <w:sz w:val="24"/>
          <w:szCs w:val="24"/>
        </w:rPr>
        <w:t>напряжения.</w:t>
      </w:r>
    </w:p>
    <w:p w:rsidR="00AA537B" w:rsidRPr="001A3E2A" w:rsidRDefault="005F7D5C" w:rsidP="001A3E2A">
      <w:pPr>
        <w:spacing w:before="120"/>
        <w:ind w:firstLine="567"/>
        <w:jc w:val="both"/>
        <w:rPr>
          <w:sz w:val="24"/>
          <w:szCs w:val="24"/>
        </w:rPr>
      </w:pPr>
      <w:r w:rsidRPr="001A3E2A">
        <w:rPr>
          <w:sz w:val="24"/>
          <w:szCs w:val="24"/>
        </w:rPr>
        <w:t>Рис. 1.5.7</w:t>
      </w:r>
      <w:r w:rsidR="00AA537B" w:rsidRPr="001A3E2A">
        <w:rPr>
          <w:sz w:val="24"/>
          <w:szCs w:val="24"/>
        </w:rPr>
        <w:t xml:space="preserve">. </w:t>
      </w:r>
      <w:r w:rsidR="00DA1163" w:rsidRPr="001A3E2A">
        <w:rPr>
          <w:sz w:val="24"/>
          <w:szCs w:val="24"/>
        </w:rPr>
        <w:t>Усилитель ошибки</w:t>
      </w:r>
      <w:r w:rsidR="00AA537B" w:rsidRPr="001A3E2A">
        <w:rPr>
          <w:sz w:val="24"/>
          <w:szCs w:val="24"/>
        </w:rPr>
        <w:t>.</w:t>
      </w:r>
    </w:p>
    <w:p w:rsidR="001A3E2A" w:rsidRDefault="00AA537B" w:rsidP="001A3E2A">
      <w:pPr>
        <w:spacing w:before="120"/>
        <w:ind w:firstLine="567"/>
        <w:jc w:val="both"/>
        <w:rPr>
          <w:sz w:val="24"/>
          <w:szCs w:val="24"/>
        </w:rPr>
      </w:pPr>
      <w:r w:rsidRPr="001A3E2A">
        <w:rPr>
          <w:sz w:val="24"/>
          <w:szCs w:val="24"/>
        </w:rPr>
        <w:t xml:space="preserve">Компаратор </w:t>
      </w:r>
      <w:r w:rsidR="00DA1163" w:rsidRPr="001A3E2A">
        <w:rPr>
          <w:sz w:val="24"/>
          <w:szCs w:val="24"/>
        </w:rPr>
        <w:t xml:space="preserve">тока струму </w:t>
      </w:r>
      <w:r w:rsidRPr="001A3E2A">
        <w:rPr>
          <w:sz w:val="24"/>
          <w:szCs w:val="24"/>
        </w:rPr>
        <w:t>и</w:t>
      </w:r>
      <w:r w:rsidR="00DA1163" w:rsidRPr="001A3E2A">
        <w:rPr>
          <w:sz w:val="24"/>
          <w:szCs w:val="24"/>
        </w:rPr>
        <w:t xml:space="preserve"> триггер, который управляет модуляцией переключений</w:t>
      </w:r>
    </w:p>
    <w:p w:rsidR="00AA537B" w:rsidRPr="001A3E2A" w:rsidRDefault="00400D76" w:rsidP="001A3E2A">
      <w:pPr>
        <w:spacing w:before="120"/>
        <w:ind w:firstLine="567"/>
        <w:jc w:val="both"/>
        <w:rPr>
          <w:sz w:val="24"/>
          <w:szCs w:val="24"/>
        </w:rPr>
      </w:pPr>
      <w:r w:rsidRPr="001A3E2A">
        <w:rPr>
          <w:sz w:val="24"/>
          <w:szCs w:val="24"/>
        </w:rPr>
        <w:t xml:space="preserve">Рис. </w:t>
      </w:r>
      <w:r w:rsidR="005F7D5C" w:rsidRPr="001A3E2A">
        <w:rPr>
          <w:sz w:val="24"/>
          <w:szCs w:val="24"/>
        </w:rPr>
        <w:t>1.5.8</w:t>
      </w:r>
      <w:r w:rsidRPr="001A3E2A">
        <w:rPr>
          <w:sz w:val="24"/>
          <w:szCs w:val="24"/>
        </w:rPr>
        <w:t xml:space="preserve">. </w:t>
      </w:r>
      <w:r w:rsidR="00AA537B" w:rsidRPr="001A3E2A">
        <w:rPr>
          <w:sz w:val="24"/>
          <w:szCs w:val="24"/>
        </w:rPr>
        <w:t>Схема компаратора</w:t>
      </w:r>
      <w:r w:rsidR="00DA1163" w:rsidRPr="001A3E2A">
        <w:rPr>
          <w:sz w:val="24"/>
          <w:szCs w:val="24"/>
        </w:rPr>
        <w:t xml:space="preserve"> тока</w:t>
      </w:r>
      <w:r w:rsidRPr="001A3E2A">
        <w:rPr>
          <w:sz w:val="24"/>
          <w:szCs w:val="24"/>
        </w:rPr>
        <w:t>.</w:t>
      </w:r>
    </w:p>
    <w:p w:rsidR="001A3E2A" w:rsidRDefault="00AA537B" w:rsidP="001A3E2A">
      <w:pPr>
        <w:spacing w:before="120"/>
        <w:ind w:firstLine="567"/>
        <w:jc w:val="both"/>
        <w:rPr>
          <w:sz w:val="24"/>
          <w:szCs w:val="24"/>
        </w:rPr>
      </w:pPr>
      <w:r w:rsidRPr="001A3E2A">
        <w:rPr>
          <w:sz w:val="24"/>
          <w:szCs w:val="24"/>
        </w:rPr>
        <w:t>Компаратор</w:t>
      </w:r>
      <w:r w:rsidR="001A3E2A">
        <w:rPr>
          <w:sz w:val="24"/>
          <w:szCs w:val="24"/>
        </w:rPr>
        <w:t xml:space="preserve"> </w:t>
      </w:r>
      <w:r w:rsidR="00DA1163" w:rsidRPr="001A3E2A">
        <w:rPr>
          <w:sz w:val="24"/>
          <w:szCs w:val="24"/>
        </w:rPr>
        <w:t xml:space="preserve">тока постоянно следит </w:t>
      </w:r>
      <w:r w:rsidRPr="001A3E2A">
        <w:rPr>
          <w:sz w:val="24"/>
          <w:szCs w:val="24"/>
        </w:rPr>
        <w:t>за напр</w:t>
      </w:r>
      <w:r w:rsidR="00DA1163" w:rsidRPr="001A3E2A">
        <w:rPr>
          <w:sz w:val="24"/>
          <w:szCs w:val="24"/>
        </w:rPr>
        <w:t xml:space="preserve">яжением на резисторе Rs и сравнивает его с опорным напряжением </w:t>
      </w:r>
      <w:r w:rsidRPr="001A3E2A">
        <w:rPr>
          <w:sz w:val="24"/>
          <w:szCs w:val="24"/>
        </w:rPr>
        <w:t xml:space="preserve">(1В) на </w:t>
      </w:r>
      <w:r w:rsidR="00DA1163" w:rsidRPr="001A3E2A">
        <w:rPr>
          <w:sz w:val="24"/>
          <w:szCs w:val="24"/>
        </w:rPr>
        <w:t>другом входе компаратора</w:t>
      </w:r>
      <w:r w:rsidRPr="001A3E2A">
        <w:rPr>
          <w:sz w:val="24"/>
          <w:szCs w:val="24"/>
        </w:rPr>
        <w:t>.</w:t>
      </w:r>
    </w:p>
    <w:p w:rsidR="00AA537B" w:rsidRPr="001A3E2A" w:rsidRDefault="00F34D61" w:rsidP="001A3E2A">
      <w:pPr>
        <w:spacing w:before="120"/>
        <w:ind w:firstLine="567"/>
        <w:jc w:val="both"/>
        <w:rPr>
          <w:sz w:val="24"/>
          <w:szCs w:val="24"/>
        </w:rPr>
      </w:pPr>
      <w:r>
        <w:rPr>
          <w:sz w:val="24"/>
          <w:szCs w:val="24"/>
        </w:rPr>
        <w:pict>
          <v:shape id="_x0000_i1116" type="#_x0000_t75" style="width:1in;height:39pt">
            <v:imagedata r:id="rId98" o:title=""/>
          </v:shape>
        </w:pict>
      </w:r>
      <w:r w:rsidR="00AA537B" w:rsidRPr="001A3E2A">
        <w:rPr>
          <w:sz w:val="24"/>
          <w:szCs w:val="24"/>
        </w:rPr>
        <w:t>;</w:t>
      </w:r>
    </w:p>
    <w:p w:rsidR="001A3E2A" w:rsidRDefault="00F34D61" w:rsidP="001A3E2A">
      <w:pPr>
        <w:spacing w:before="120"/>
        <w:ind w:firstLine="567"/>
        <w:jc w:val="both"/>
        <w:rPr>
          <w:sz w:val="24"/>
          <w:szCs w:val="24"/>
        </w:rPr>
      </w:pPr>
      <w:r>
        <w:rPr>
          <w:sz w:val="24"/>
          <w:szCs w:val="24"/>
        </w:rPr>
        <w:pict>
          <v:shape id="_x0000_i1117" type="#_x0000_t75" style="width:113.25pt;height:36pt">
            <v:imagedata r:id="rId99" o:title=""/>
          </v:shape>
        </w:pict>
      </w:r>
      <w:r w:rsidR="00AA537B" w:rsidRPr="001A3E2A">
        <w:rPr>
          <w:sz w:val="24"/>
          <w:szCs w:val="24"/>
        </w:rPr>
        <w:t>;</w:t>
      </w:r>
    </w:p>
    <w:p w:rsidR="001A3E2A" w:rsidRDefault="00AA537B" w:rsidP="001A3E2A">
      <w:pPr>
        <w:spacing w:before="120"/>
        <w:ind w:firstLine="567"/>
        <w:jc w:val="both"/>
        <w:rPr>
          <w:sz w:val="24"/>
          <w:szCs w:val="24"/>
        </w:rPr>
      </w:pPr>
      <w:r w:rsidRPr="001A3E2A">
        <w:rPr>
          <w:sz w:val="24"/>
          <w:szCs w:val="24"/>
        </w:rPr>
        <w:lastRenderedPageBreak/>
        <w:t>В</w:t>
      </w:r>
      <w:r w:rsidR="00DA1163" w:rsidRPr="001A3E2A">
        <w:rPr>
          <w:sz w:val="24"/>
          <w:szCs w:val="24"/>
        </w:rPr>
        <w:t>ы</w:t>
      </w:r>
      <w:r w:rsidRPr="001A3E2A">
        <w:rPr>
          <w:sz w:val="24"/>
          <w:szCs w:val="24"/>
        </w:rPr>
        <w:t>х</w:t>
      </w:r>
      <w:r w:rsidR="00DA1163" w:rsidRPr="001A3E2A">
        <w:rPr>
          <w:sz w:val="24"/>
          <w:szCs w:val="24"/>
        </w:rPr>
        <w:t>о</w:t>
      </w:r>
      <w:r w:rsidRPr="001A3E2A">
        <w:rPr>
          <w:sz w:val="24"/>
          <w:szCs w:val="24"/>
        </w:rPr>
        <w:t>дн</w:t>
      </w:r>
      <w:r w:rsidR="00DA1163" w:rsidRPr="001A3E2A">
        <w:rPr>
          <w:sz w:val="24"/>
          <w:szCs w:val="24"/>
        </w:rPr>
        <w:t>о</w:t>
      </w:r>
      <w:r w:rsidRPr="001A3E2A">
        <w:rPr>
          <w:sz w:val="24"/>
          <w:szCs w:val="24"/>
        </w:rPr>
        <w:t>й буфер ІМС UC3842.</w:t>
      </w:r>
    </w:p>
    <w:p w:rsidR="00AA537B" w:rsidRPr="001A3E2A" w:rsidRDefault="00AA537B" w:rsidP="001A3E2A">
      <w:pPr>
        <w:spacing w:before="120"/>
        <w:ind w:firstLine="567"/>
        <w:jc w:val="both"/>
        <w:rPr>
          <w:sz w:val="24"/>
          <w:szCs w:val="24"/>
        </w:rPr>
      </w:pPr>
      <w:r w:rsidRPr="001A3E2A">
        <w:rPr>
          <w:sz w:val="24"/>
          <w:szCs w:val="24"/>
        </w:rPr>
        <w:t xml:space="preserve">Схема </w:t>
      </w:r>
      <w:r w:rsidR="00EF69A9" w:rsidRPr="001A3E2A">
        <w:rPr>
          <w:sz w:val="24"/>
          <w:szCs w:val="24"/>
        </w:rPr>
        <w:t xml:space="preserve">управления являет собой </w:t>
      </w:r>
      <w:r w:rsidRPr="001A3E2A">
        <w:rPr>
          <w:sz w:val="24"/>
          <w:szCs w:val="24"/>
        </w:rPr>
        <w:t>собою в</w:t>
      </w:r>
      <w:r w:rsidR="00EF69A9" w:rsidRPr="001A3E2A">
        <w:rPr>
          <w:sz w:val="24"/>
          <w:szCs w:val="24"/>
        </w:rPr>
        <w:t>ы</w:t>
      </w:r>
      <w:r w:rsidRPr="001A3E2A">
        <w:rPr>
          <w:sz w:val="24"/>
          <w:szCs w:val="24"/>
        </w:rPr>
        <w:t>х</w:t>
      </w:r>
      <w:r w:rsidR="00EF69A9" w:rsidRPr="001A3E2A">
        <w:rPr>
          <w:sz w:val="24"/>
          <w:szCs w:val="24"/>
        </w:rPr>
        <w:t xml:space="preserve">одной </w:t>
      </w:r>
      <w:r w:rsidRPr="001A3E2A">
        <w:rPr>
          <w:sz w:val="24"/>
          <w:szCs w:val="24"/>
        </w:rPr>
        <w:t>буферн</w:t>
      </w:r>
      <w:r w:rsidR="00EF69A9" w:rsidRPr="001A3E2A">
        <w:rPr>
          <w:sz w:val="24"/>
          <w:szCs w:val="24"/>
        </w:rPr>
        <w:t>ый каскад, выходной ток этого каскада</w:t>
      </w:r>
      <w:r w:rsidRPr="001A3E2A">
        <w:rPr>
          <w:sz w:val="24"/>
          <w:szCs w:val="24"/>
        </w:rPr>
        <w:t xml:space="preserve"> </w:t>
      </w:r>
      <w:r w:rsidR="00EF69A9" w:rsidRPr="001A3E2A">
        <w:rPr>
          <w:sz w:val="24"/>
          <w:szCs w:val="24"/>
        </w:rPr>
        <w:t>—</w:t>
      </w:r>
      <w:r w:rsidRPr="001A3E2A">
        <w:rPr>
          <w:sz w:val="24"/>
          <w:szCs w:val="24"/>
        </w:rPr>
        <w:t xml:space="preserve"> ±1А. </w:t>
      </w:r>
      <w:r w:rsidR="00EF69A9" w:rsidRPr="001A3E2A">
        <w:rPr>
          <w:sz w:val="24"/>
          <w:szCs w:val="24"/>
        </w:rPr>
        <w:t xml:space="preserve">Этот </w:t>
      </w:r>
      <w:r w:rsidRPr="001A3E2A">
        <w:rPr>
          <w:sz w:val="24"/>
          <w:szCs w:val="24"/>
        </w:rPr>
        <w:t>каскад може</w:t>
      </w:r>
      <w:r w:rsidR="00EF69A9" w:rsidRPr="001A3E2A">
        <w:rPr>
          <w:sz w:val="24"/>
          <w:szCs w:val="24"/>
        </w:rPr>
        <w:t xml:space="preserve">т управлять работой </w:t>
      </w:r>
      <w:r w:rsidRPr="001A3E2A">
        <w:rPr>
          <w:sz w:val="24"/>
          <w:szCs w:val="24"/>
        </w:rPr>
        <w:t>силового ключа</w:t>
      </w:r>
      <w:r w:rsidR="00EF69A9" w:rsidRPr="001A3E2A">
        <w:rPr>
          <w:sz w:val="24"/>
          <w:szCs w:val="24"/>
        </w:rPr>
        <w:t xml:space="preserve"> </w:t>
      </w:r>
      <w:r w:rsidRPr="001A3E2A">
        <w:rPr>
          <w:sz w:val="24"/>
          <w:szCs w:val="24"/>
        </w:rPr>
        <w:t xml:space="preserve">на </w:t>
      </w:r>
      <w:r w:rsidR="00EF69A9" w:rsidRPr="001A3E2A">
        <w:rPr>
          <w:sz w:val="24"/>
          <w:szCs w:val="24"/>
        </w:rPr>
        <w:t>большой частоте</w:t>
      </w:r>
      <w:r w:rsidRPr="001A3E2A">
        <w:rPr>
          <w:sz w:val="24"/>
          <w:szCs w:val="24"/>
        </w:rPr>
        <w:t>.</w:t>
      </w:r>
    </w:p>
    <w:p w:rsidR="00AA537B" w:rsidRPr="001A3E2A" w:rsidRDefault="00F34D61" w:rsidP="001A3E2A">
      <w:pPr>
        <w:spacing w:before="120"/>
        <w:ind w:firstLine="567"/>
        <w:jc w:val="both"/>
        <w:rPr>
          <w:sz w:val="24"/>
          <w:szCs w:val="24"/>
        </w:rPr>
      </w:pPr>
      <w:r>
        <w:rPr>
          <w:sz w:val="24"/>
          <w:szCs w:val="24"/>
        </w:rPr>
        <w:pict>
          <v:shape id="_x0000_i1118" type="#_x0000_t75" style="width:89.25pt;height:110.25pt">
            <v:imagedata r:id="rId100" o:title=""/>
          </v:shape>
        </w:pict>
      </w:r>
    </w:p>
    <w:p w:rsidR="001A3E2A" w:rsidRDefault="005F7D5C" w:rsidP="001A3E2A">
      <w:pPr>
        <w:spacing w:before="120"/>
        <w:ind w:firstLine="567"/>
        <w:jc w:val="both"/>
        <w:rPr>
          <w:sz w:val="24"/>
          <w:szCs w:val="24"/>
        </w:rPr>
      </w:pPr>
      <w:r w:rsidRPr="001A3E2A">
        <w:rPr>
          <w:sz w:val="24"/>
          <w:szCs w:val="24"/>
        </w:rPr>
        <w:t>Рис. 1.5.9</w:t>
      </w:r>
      <w:r w:rsidR="00AA537B" w:rsidRPr="001A3E2A">
        <w:rPr>
          <w:sz w:val="24"/>
          <w:szCs w:val="24"/>
        </w:rPr>
        <w:t>. В</w:t>
      </w:r>
      <w:r w:rsidR="00EF69A9" w:rsidRPr="001A3E2A">
        <w:rPr>
          <w:sz w:val="24"/>
          <w:szCs w:val="24"/>
        </w:rPr>
        <w:t>ы</w:t>
      </w:r>
      <w:r w:rsidR="00AA537B" w:rsidRPr="001A3E2A">
        <w:rPr>
          <w:sz w:val="24"/>
          <w:szCs w:val="24"/>
        </w:rPr>
        <w:t>х</w:t>
      </w:r>
      <w:r w:rsidR="00EF69A9" w:rsidRPr="001A3E2A">
        <w:rPr>
          <w:sz w:val="24"/>
          <w:szCs w:val="24"/>
        </w:rPr>
        <w:t>о</w:t>
      </w:r>
      <w:r w:rsidR="00AA537B" w:rsidRPr="001A3E2A">
        <w:rPr>
          <w:sz w:val="24"/>
          <w:szCs w:val="24"/>
        </w:rPr>
        <w:t>дн</w:t>
      </w:r>
      <w:r w:rsidR="00EF69A9" w:rsidRPr="001A3E2A">
        <w:rPr>
          <w:sz w:val="24"/>
          <w:szCs w:val="24"/>
        </w:rPr>
        <w:t>о</w:t>
      </w:r>
      <w:r w:rsidR="00AA537B" w:rsidRPr="001A3E2A">
        <w:rPr>
          <w:sz w:val="24"/>
          <w:szCs w:val="24"/>
        </w:rPr>
        <w:t>й буфер UC3842</w:t>
      </w:r>
    </w:p>
    <w:p w:rsidR="001A3E2A" w:rsidRDefault="000E3909" w:rsidP="001A3E2A">
      <w:pPr>
        <w:spacing w:before="120"/>
        <w:ind w:firstLine="567"/>
        <w:jc w:val="both"/>
        <w:rPr>
          <w:sz w:val="24"/>
          <w:szCs w:val="24"/>
        </w:rPr>
      </w:pPr>
      <w:r w:rsidRPr="001A3E2A">
        <w:rPr>
          <w:sz w:val="24"/>
          <w:szCs w:val="24"/>
        </w:rPr>
        <w:t>Расчет элементов импульсного стабилизатора</w:t>
      </w:r>
      <w:r w:rsidR="00AA537B" w:rsidRPr="001A3E2A">
        <w:rPr>
          <w:sz w:val="24"/>
          <w:szCs w:val="24"/>
        </w:rPr>
        <w:t>.</w:t>
      </w:r>
    </w:p>
    <w:p w:rsidR="00944921" w:rsidRPr="001A3E2A" w:rsidRDefault="00944921" w:rsidP="001A3E2A">
      <w:pPr>
        <w:spacing w:before="120"/>
        <w:ind w:firstLine="567"/>
        <w:jc w:val="both"/>
        <w:rPr>
          <w:sz w:val="24"/>
          <w:szCs w:val="24"/>
        </w:rPr>
      </w:pPr>
      <w:r w:rsidRPr="001A3E2A">
        <w:rPr>
          <w:sz w:val="24"/>
          <w:szCs w:val="24"/>
        </w:rPr>
        <w:t xml:space="preserve">Поскольку импульсный стабилизатор состоит из двух одинаковых полуплеч (стабилизатор положительного напряжения и стабилизатор </w:t>
      </w:r>
      <w:r w:rsidR="001C523E" w:rsidRPr="001A3E2A">
        <w:rPr>
          <w:sz w:val="24"/>
          <w:szCs w:val="24"/>
        </w:rPr>
        <w:t xml:space="preserve">отрицательного </w:t>
      </w:r>
      <w:r w:rsidRPr="001A3E2A">
        <w:rPr>
          <w:sz w:val="24"/>
          <w:szCs w:val="24"/>
        </w:rPr>
        <w:t>напряжения</w:t>
      </w:r>
      <w:r w:rsidR="001C523E" w:rsidRPr="001A3E2A">
        <w:rPr>
          <w:sz w:val="24"/>
          <w:szCs w:val="24"/>
        </w:rPr>
        <w:t xml:space="preserve">), </w:t>
      </w:r>
      <w:r w:rsidRPr="001A3E2A">
        <w:rPr>
          <w:sz w:val="24"/>
          <w:szCs w:val="24"/>
        </w:rPr>
        <w:t>целесообразно будет посчитать только</w:t>
      </w:r>
      <w:r w:rsidR="001C523E" w:rsidRPr="001A3E2A">
        <w:rPr>
          <w:sz w:val="24"/>
          <w:szCs w:val="24"/>
        </w:rPr>
        <w:t xml:space="preserve"> </w:t>
      </w:r>
      <w:r w:rsidRPr="001A3E2A">
        <w:rPr>
          <w:sz w:val="24"/>
          <w:szCs w:val="24"/>
        </w:rPr>
        <w:t xml:space="preserve">один из них, </w:t>
      </w:r>
      <w:r w:rsidR="001C523E" w:rsidRPr="001A3E2A">
        <w:rPr>
          <w:sz w:val="24"/>
          <w:szCs w:val="24"/>
        </w:rPr>
        <w:t xml:space="preserve">и </w:t>
      </w:r>
      <w:r w:rsidRPr="001A3E2A">
        <w:rPr>
          <w:sz w:val="24"/>
          <w:szCs w:val="24"/>
        </w:rPr>
        <w:t xml:space="preserve">рассчитанные значения элементов перенести на другой. Для расчета выберем стабилизатор положительного напряжения. </w:t>
      </w:r>
    </w:p>
    <w:p w:rsidR="00944921" w:rsidRPr="001A3E2A" w:rsidRDefault="001C523E" w:rsidP="001A3E2A">
      <w:pPr>
        <w:spacing w:before="120"/>
        <w:ind w:firstLine="567"/>
        <w:jc w:val="both"/>
        <w:rPr>
          <w:sz w:val="24"/>
          <w:szCs w:val="24"/>
        </w:rPr>
      </w:pPr>
      <w:r w:rsidRPr="001A3E2A">
        <w:rPr>
          <w:sz w:val="24"/>
          <w:szCs w:val="24"/>
        </w:rPr>
        <w:t xml:space="preserve">Исходные </w:t>
      </w:r>
      <w:r w:rsidR="00944921" w:rsidRPr="001A3E2A">
        <w:rPr>
          <w:sz w:val="24"/>
          <w:szCs w:val="24"/>
        </w:rPr>
        <w:t>данные для электрического расчета:</w:t>
      </w:r>
    </w:p>
    <w:p w:rsidR="001A3E2A" w:rsidRDefault="00944921" w:rsidP="001A3E2A">
      <w:pPr>
        <w:spacing w:before="120"/>
        <w:ind w:firstLine="567"/>
        <w:jc w:val="both"/>
        <w:rPr>
          <w:sz w:val="24"/>
          <w:szCs w:val="24"/>
        </w:rPr>
      </w:pPr>
      <w:r w:rsidRPr="001A3E2A">
        <w:rPr>
          <w:sz w:val="24"/>
          <w:szCs w:val="24"/>
        </w:rPr>
        <w:t>- Входное напряжение Uвх = 65...150 В;</w:t>
      </w:r>
    </w:p>
    <w:p w:rsidR="001A3E2A" w:rsidRDefault="00944921" w:rsidP="001A3E2A">
      <w:pPr>
        <w:spacing w:before="120"/>
        <w:ind w:firstLine="567"/>
        <w:jc w:val="both"/>
        <w:rPr>
          <w:sz w:val="24"/>
          <w:szCs w:val="24"/>
        </w:rPr>
      </w:pPr>
      <w:r w:rsidRPr="001A3E2A">
        <w:rPr>
          <w:sz w:val="24"/>
          <w:szCs w:val="24"/>
        </w:rPr>
        <w:t xml:space="preserve">- </w:t>
      </w:r>
      <w:r w:rsidR="00CD7EDA" w:rsidRPr="001A3E2A">
        <w:rPr>
          <w:sz w:val="24"/>
          <w:szCs w:val="24"/>
        </w:rPr>
        <w:t xml:space="preserve">Выходное </w:t>
      </w:r>
      <w:r w:rsidRPr="001A3E2A">
        <w:rPr>
          <w:sz w:val="24"/>
          <w:szCs w:val="24"/>
        </w:rPr>
        <w:t>напряжение Uв</w:t>
      </w:r>
      <w:r w:rsidR="00CD7EDA" w:rsidRPr="001A3E2A">
        <w:rPr>
          <w:sz w:val="24"/>
          <w:szCs w:val="24"/>
        </w:rPr>
        <w:t>ы</w:t>
      </w:r>
      <w:r w:rsidRPr="001A3E2A">
        <w:rPr>
          <w:sz w:val="24"/>
          <w:szCs w:val="24"/>
        </w:rPr>
        <w:t>х = 150 В;</w:t>
      </w:r>
    </w:p>
    <w:p w:rsidR="00944921" w:rsidRPr="001A3E2A" w:rsidRDefault="00944921" w:rsidP="001A3E2A">
      <w:pPr>
        <w:spacing w:before="120"/>
        <w:ind w:firstLine="567"/>
        <w:jc w:val="both"/>
        <w:rPr>
          <w:sz w:val="24"/>
          <w:szCs w:val="24"/>
        </w:rPr>
      </w:pPr>
      <w:r w:rsidRPr="001A3E2A">
        <w:rPr>
          <w:sz w:val="24"/>
          <w:szCs w:val="24"/>
        </w:rPr>
        <w:t xml:space="preserve">- Изменение </w:t>
      </w:r>
      <w:r w:rsidR="00CD7EDA" w:rsidRPr="001A3E2A">
        <w:rPr>
          <w:sz w:val="24"/>
          <w:szCs w:val="24"/>
        </w:rPr>
        <w:t xml:space="preserve">выходного </w:t>
      </w:r>
      <w:r w:rsidRPr="001A3E2A">
        <w:rPr>
          <w:sz w:val="24"/>
          <w:szCs w:val="24"/>
        </w:rPr>
        <w:t xml:space="preserve">напряжения </w:t>
      </w:r>
      <w:r w:rsidRPr="001A3E2A">
        <w:rPr>
          <w:sz w:val="24"/>
          <w:szCs w:val="24"/>
        </w:rPr>
        <w:sym w:font="Symbol" w:char="F044"/>
      </w:r>
      <w:r w:rsidRPr="001A3E2A">
        <w:rPr>
          <w:sz w:val="24"/>
          <w:szCs w:val="24"/>
        </w:rPr>
        <w:t>U = 5В;</w:t>
      </w:r>
    </w:p>
    <w:p w:rsidR="00944921" w:rsidRPr="001A3E2A" w:rsidRDefault="00944921" w:rsidP="001A3E2A">
      <w:pPr>
        <w:spacing w:before="120"/>
        <w:ind w:firstLine="567"/>
        <w:jc w:val="both"/>
        <w:rPr>
          <w:sz w:val="24"/>
          <w:szCs w:val="24"/>
        </w:rPr>
      </w:pPr>
      <w:r w:rsidRPr="001A3E2A">
        <w:rPr>
          <w:sz w:val="24"/>
          <w:szCs w:val="24"/>
        </w:rPr>
        <w:t xml:space="preserve">- </w:t>
      </w:r>
      <w:r w:rsidR="00CD7EDA" w:rsidRPr="001A3E2A">
        <w:rPr>
          <w:sz w:val="24"/>
          <w:szCs w:val="24"/>
        </w:rPr>
        <w:t xml:space="preserve">Выходная </w:t>
      </w:r>
      <w:r w:rsidRPr="001A3E2A">
        <w:rPr>
          <w:sz w:val="24"/>
          <w:szCs w:val="24"/>
        </w:rPr>
        <w:t>мощность Рв</w:t>
      </w:r>
      <w:r w:rsidR="00CD7EDA" w:rsidRPr="001A3E2A">
        <w:rPr>
          <w:sz w:val="24"/>
          <w:szCs w:val="24"/>
        </w:rPr>
        <w:t>ы</w:t>
      </w:r>
      <w:r w:rsidRPr="001A3E2A">
        <w:rPr>
          <w:sz w:val="24"/>
          <w:szCs w:val="24"/>
        </w:rPr>
        <w:t>х = 300 Вт;</w:t>
      </w:r>
    </w:p>
    <w:p w:rsidR="00944921" w:rsidRPr="001A3E2A" w:rsidRDefault="00944921" w:rsidP="001A3E2A">
      <w:pPr>
        <w:spacing w:before="120"/>
        <w:ind w:firstLine="567"/>
        <w:jc w:val="both"/>
        <w:rPr>
          <w:sz w:val="24"/>
          <w:szCs w:val="24"/>
        </w:rPr>
      </w:pPr>
      <w:r w:rsidRPr="001A3E2A">
        <w:rPr>
          <w:sz w:val="24"/>
          <w:szCs w:val="24"/>
        </w:rPr>
        <w:t>- Частота переключения силового ключа fs = 100 кГц.</w:t>
      </w:r>
    </w:p>
    <w:p w:rsidR="001A3E2A" w:rsidRDefault="00944921" w:rsidP="001A3E2A">
      <w:pPr>
        <w:spacing w:before="120"/>
        <w:ind w:firstLine="567"/>
        <w:jc w:val="both"/>
        <w:rPr>
          <w:sz w:val="24"/>
          <w:szCs w:val="24"/>
        </w:rPr>
      </w:pPr>
      <w:r w:rsidRPr="001A3E2A">
        <w:rPr>
          <w:sz w:val="24"/>
          <w:szCs w:val="24"/>
        </w:rPr>
        <w:t>Схема корректора мощности приведена на рис.4.8.</w:t>
      </w:r>
    </w:p>
    <w:p w:rsidR="001A3E2A" w:rsidRDefault="005F7D5C" w:rsidP="001A3E2A">
      <w:pPr>
        <w:spacing w:before="120"/>
        <w:ind w:firstLine="567"/>
        <w:jc w:val="both"/>
        <w:rPr>
          <w:sz w:val="24"/>
          <w:szCs w:val="24"/>
        </w:rPr>
      </w:pPr>
      <w:r w:rsidRPr="001A3E2A">
        <w:rPr>
          <w:sz w:val="24"/>
          <w:szCs w:val="24"/>
        </w:rPr>
        <w:t>Рис.</w:t>
      </w:r>
      <w:r w:rsidR="00AA537B" w:rsidRPr="001A3E2A">
        <w:rPr>
          <w:sz w:val="24"/>
          <w:szCs w:val="24"/>
        </w:rPr>
        <w:t xml:space="preserve"> </w:t>
      </w:r>
      <w:r w:rsidRPr="001A3E2A">
        <w:rPr>
          <w:sz w:val="24"/>
          <w:szCs w:val="24"/>
        </w:rPr>
        <w:t xml:space="preserve">1.5.10. </w:t>
      </w:r>
      <w:r w:rsidR="00AA537B" w:rsidRPr="001A3E2A">
        <w:rPr>
          <w:sz w:val="24"/>
          <w:szCs w:val="24"/>
        </w:rPr>
        <w:t xml:space="preserve">Схема </w:t>
      </w:r>
      <w:r w:rsidR="007C0E21" w:rsidRPr="001A3E2A">
        <w:rPr>
          <w:sz w:val="24"/>
          <w:szCs w:val="24"/>
        </w:rPr>
        <w:t xml:space="preserve">импульсного </w:t>
      </w:r>
      <w:r w:rsidR="00AA537B" w:rsidRPr="001A3E2A">
        <w:rPr>
          <w:sz w:val="24"/>
          <w:szCs w:val="24"/>
        </w:rPr>
        <w:t>стаб</w:t>
      </w:r>
      <w:r w:rsidR="00D76615" w:rsidRPr="001A3E2A">
        <w:rPr>
          <w:sz w:val="24"/>
          <w:szCs w:val="24"/>
        </w:rPr>
        <w:t>илизатора</w:t>
      </w:r>
    </w:p>
    <w:p w:rsidR="001A3E2A" w:rsidRDefault="008A7294" w:rsidP="001A3E2A">
      <w:pPr>
        <w:spacing w:before="120"/>
        <w:ind w:firstLine="567"/>
        <w:jc w:val="both"/>
        <w:rPr>
          <w:sz w:val="24"/>
          <w:szCs w:val="24"/>
        </w:rPr>
      </w:pPr>
      <w:r w:rsidRPr="001A3E2A">
        <w:rPr>
          <w:sz w:val="24"/>
          <w:szCs w:val="24"/>
        </w:rPr>
        <w:t>Расчет емкости входного конденсатора</w:t>
      </w:r>
    </w:p>
    <w:p w:rsidR="001A3E2A" w:rsidRDefault="00A8456C" w:rsidP="001A3E2A">
      <w:pPr>
        <w:spacing w:before="120"/>
        <w:ind w:firstLine="567"/>
        <w:jc w:val="both"/>
        <w:rPr>
          <w:sz w:val="24"/>
          <w:szCs w:val="24"/>
        </w:rPr>
      </w:pPr>
      <w:r w:rsidRPr="001A3E2A">
        <w:rPr>
          <w:sz w:val="24"/>
          <w:szCs w:val="24"/>
        </w:rPr>
        <w:t xml:space="preserve">Определим минимальную емкость входного </w:t>
      </w:r>
      <w:r w:rsidR="00AA537B" w:rsidRPr="001A3E2A">
        <w:rPr>
          <w:sz w:val="24"/>
          <w:szCs w:val="24"/>
        </w:rPr>
        <w:t xml:space="preserve">конденсатора С2: </w:t>
      </w:r>
    </w:p>
    <w:p w:rsidR="001A3E2A" w:rsidRDefault="00AA537B" w:rsidP="001A3E2A">
      <w:pPr>
        <w:spacing w:before="120"/>
        <w:ind w:firstLine="567"/>
        <w:jc w:val="both"/>
        <w:rPr>
          <w:sz w:val="24"/>
          <w:szCs w:val="24"/>
        </w:rPr>
      </w:pPr>
      <w:r w:rsidRPr="001A3E2A">
        <w:rPr>
          <w:sz w:val="24"/>
          <w:szCs w:val="24"/>
        </w:rPr>
        <w:t xml:space="preserve">Сin LF </w:t>
      </w:r>
      <w:r w:rsidRPr="001A3E2A">
        <w:rPr>
          <w:sz w:val="24"/>
          <w:szCs w:val="24"/>
        </w:rPr>
        <w:sym w:font="Symbol" w:char="F0B3"/>
      </w:r>
      <w:r w:rsidRPr="001A3E2A">
        <w:rPr>
          <w:sz w:val="24"/>
          <w:szCs w:val="24"/>
        </w:rPr>
        <w:t xml:space="preserve"> Р0 /(2·</w:t>
      </w:r>
      <w:r w:rsidRPr="001A3E2A">
        <w:rPr>
          <w:sz w:val="24"/>
          <w:szCs w:val="24"/>
        </w:rPr>
        <w:sym w:font="Symbol" w:char="F070"/>
      </w:r>
      <w:r w:rsidRPr="001A3E2A">
        <w:rPr>
          <w:sz w:val="24"/>
          <w:szCs w:val="24"/>
        </w:rPr>
        <w:t>·f ·V0·η)</w:t>
      </w:r>
      <w:r w:rsidR="001A3E2A">
        <w:rPr>
          <w:sz w:val="24"/>
          <w:szCs w:val="24"/>
        </w:rPr>
        <w:t xml:space="preserve"> </w:t>
      </w:r>
      <w:r w:rsidRPr="001A3E2A">
        <w:rPr>
          <w:sz w:val="24"/>
          <w:szCs w:val="24"/>
        </w:rPr>
        <w:t>(4.10)</w:t>
      </w:r>
    </w:p>
    <w:p w:rsidR="00AA537B" w:rsidRPr="001A3E2A" w:rsidRDefault="00A8456C" w:rsidP="001A3E2A">
      <w:pPr>
        <w:spacing w:before="120"/>
        <w:ind w:firstLine="567"/>
        <w:jc w:val="both"/>
        <w:rPr>
          <w:sz w:val="24"/>
          <w:szCs w:val="24"/>
        </w:rPr>
      </w:pPr>
      <w:r w:rsidRPr="001A3E2A">
        <w:rPr>
          <w:sz w:val="24"/>
          <w:szCs w:val="24"/>
        </w:rPr>
        <w:t>г</w:t>
      </w:r>
      <w:r w:rsidR="00AA537B" w:rsidRPr="001A3E2A">
        <w:rPr>
          <w:sz w:val="24"/>
          <w:szCs w:val="24"/>
        </w:rPr>
        <w:t>де</w:t>
      </w:r>
      <w:r w:rsidR="001A3E2A">
        <w:rPr>
          <w:sz w:val="24"/>
          <w:szCs w:val="24"/>
        </w:rPr>
        <w:t xml:space="preserve"> </w:t>
      </w:r>
      <w:r w:rsidRPr="001A3E2A">
        <w:rPr>
          <w:sz w:val="24"/>
          <w:szCs w:val="24"/>
        </w:rPr>
        <w:t>–</w:t>
      </w:r>
      <w:r w:rsidR="00AA537B" w:rsidRPr="001A3E2A">
        <w:rPr>
          <w:sz w:val="24"/>
          <w:szCs w:val="24"/>
        </w:rPr>
        <w:t xml:space="preserve"> f – частота </w:t>
      </w:r>
      <w:r w:rsidRPr="001A3E2A">
        <w:rPr>
          <w:sz w:val="24"/>
          <w:szCs w:val="24"/>
        </w:rPr>
        <w:t xml:space="preserve">переключения </w:t>
      </w:r>
      <w:r w:rsidR="00AA537B" w:rsidRPr="001A3E2A">
        <w:rPr>
          <w:sz w:val="24"/>
          <w:szCs w:val="24"/>
        </w:rPr>
        <w:t>силового ключа (100 кГц)</w:t>
      </w:r>
    </w:p>
    <w:p w:rsidR="00AA537B" w:rsidRPr="001A3E2A" w:rsidRDefault="00A8456C" w:rsidP="001A3E2A">
      <w:pPr>
        <w:spacing w:before="120"/>
        <w:ind w:firstLine="567"/>
        <w:jc w:val="both"/>
        <w:rPr>
          <w:sz w:val="24"/>
          <w:szCs w:val="24"/>
        </w:rPr>
      </w:pPr>
      <w:r w:rsidRPr="001A3E2A">
        <w:rPr>
          <w:sz w:val="24"/>
          <w:szCs w:val="24"/>
        </w:rPr>
        <w:t xml:space="preserve">– </w:t>
      </w:r>
      <w:r w:rsidR="00AA537B" w:rsidRPr="001A3E2A">
        <w:rPr>
          <w:sz w:val="24"/>
          <w:szCs w:val="24"/>
        </w:rPr>
        <w:t>V0</w:t>
      </w:r>
      <w:r w:rsidR="001A3E2A">
        <w:rPr>
          <w:sz w:val="24"/>
          <w:szCs w:val="24"/>
        </w:rPr>
        <w:t xml:space="preserve"> </w:t>
      </w:r>
      <w:r w:rsidRPr="001A3E2A">
        <w:rPr>
          <w:sz w:val="24"/>
          <w:szCs w:val="24"/>
        </w:rPr>
        <w:t>–</w:t>
      </w:r>
      <w:r w:rsidR="00AA537B" w:rsidRPr="001A3E2A">
        <w:rPr>
          <w:sz w:val="24"/>
          <w:szCs w:val="24"/>
        </w:rPr>
        <w:t xml:space="preserve"> </w:t>
      </w:r>
      <w:r w:rsidRPr="001A3E2A">
        <w:rPr>
          <w:sz w:val="24"/>
          <w:szCs w:val="24"/>
        </w:rPr>
        <w:t xml:space="preserve">выходного напряжение </w:t>
      </w:r>
      <w:r w:rsidR="00AA537B" w:rsidRPr="001A3E2A">
        <w:rPr>
          <w:sz w:val="24"/>
          <w:szCs w:val="24"/>
        </w:rPr>
        <w:t>(150 В)</w:t>
      </w:r>
    </w:p>
    <w:p w:rsidR="00AA537B" w:rsidRPr="001A3E2A" w:rsidRDefault="00A8456C" w:rsidP="001A3E2A">
      <w:pPr>
        <w:spacing w:before="120"/>
        <w:ind w:firstLine="567"/>
        <w:jc w:val="both"/>
        <w:rPr>
          <w:sz w:val="24"/>
          <w:szCs w:val="24"/>
        </w:rPr>
      </w:pPr>
      <w:r w:rsidRPr="001A3E2A">
        <w:rPr>
          <w:sz w:val="24"/>
          <w:szCs w:val="24"/>
        </w:rPr>
        <w:t xml:space="preserve">– </w:t>
      </w:r>
      <w:r w:rsidR="00AA537B" w:rsidRPr="001A3E2A">
        <w:rPr>
          <w:sz w:val="24"/>
          <w:szCs w:val="24"/>
        </w:rPr>
        <w:t xml:space="preserve">η=0.9 </w:t>
      </w:r>
      <w:r w:rsidRPr="001A3E2A">
        <w:rPr>
          <w:sz w:val="24"/>
          <w:szCs w:val="24"/>
        </w:rPr>
        <w:t>–</w:t>
      </w:r>
      <w:r w:rsidR="00AA537B" w:rsidRPr="001A3E2A">
        <w:rPr>
          <w:sz w:val="24"/>
          <w:szCs w:val="24"/>
        </w:rPr>
        <w:t xml:space="preserve"> прогноз</w:t>
      </w:r>
      <w:r w:rsidRPr="001A3E2A">
        <w:rPr>
          <w:sz w:val="24"/>
          <w:szCs w:val="24"/>
        </w:rPr>
        <w:t>иро</w:t>
      </w:r>
      <w:r w:rsidR="00AA537B" w:rsidRPr="001A3E2A">
        <w:rPr>
          <w:sz w:val="24"/>
          <w:szCs w:val="24"/>
        </w:rPr>
        <w:t>ван</w:t>
      </w:r>
      <w:r w:rsidRPr="001A3E2A">
        <w:rPr>
          <w:sz w:val="24"/>
          <w:szCs w:val="24"/>
        </w:rPr>
        <w:t xml:space="preserve">ный </w:t>
      </w:r>
      <w:r w:rsidR="00AA537B" w:rsidRPr="001A3E2A">
        <w:rPr>
          <w:sz w:val="24"/>
          <w:szCs w:val="24"/>
        </w:rPr>
        <w:t>К</w:t>
      </w:r>
      <w:r w:rsidRPr="001A3E2A">
        <w:rPr>
          <w:sz w:val="24"/>
          <w:szCs w:val="24"/>
        </w:rPr>
        <w:t>П</w:t>
      </w:r>
      <w:r w:rsidR="00AA537B" w:rsidRPr="001A3E2A">
        <w:rPr>
          <w:sz w:val="24"/>
          <w:szCs w:val="24"/>
        </w:rPr>
        <w:t xml:space="preserve">Д </w:t>
      </w:r>
      <w:r w:rsidRPr="001A3E2A">
        <w:rPr>
          <w:sz w:val="24"/>
          <w:szCs w:val="24"/>
        </w:rPr>
        <w:t xml:space="preserve">преобразователя </w:t>
      </w:r>
    </w:p>
    <w:p w:rsidR="001A3E2A" w:rsidRDefault="00A8456C" w:rsidP="001A3E2A">
      <w:pPr>
        <w:spacing w:before="120"/>
        <w:ind w:firstLine="567"/>
        <w:jc w:val="both"/>
        <w:rPr>
          <w:sz w:val="24"/>
          <w:szCs w:val="24"/>
        </w:rPr>
      </w:pPr>
      <w:r w:rsidRPr="001A3E2A">
        <w:rPr>
          <w:sz w:val="24"/>
          <w:szCs w:val="24"/>
        </w:rPr>
        <w:t xml:space="preserve">– </w:t>
      </w:r>
      <w:r w:rsidR="00AA537B" w:rsidRPr="001A3E2A">
        <w:rPr>
          <w:sz w:val="24"/>
          <w:szCs w:val="24"/>
        </w:rPr>
        <w:t>Р0 – в</w:t>
      </w:r>
      <w:r w:rsidRPr="001A3E2A">
        <w:rPr>
          <w:sz w:val="24"/>
          <w:szCs w:val="24"/>
        </w:rPr>
        <w:t xml:space="preserve">ыходная мощность </w:t>
      </w:r>
      <w:r w:rsidR="00AA537B" w:rsidRPr="001A3E2A">
        <w:rPr>
          <w:sz w:val="24"/>
          <w:szCs w:val="24"/>
        </w:rPr>
        <w:t>– 300 Вт</w:t>
      </w:r>
    </w:p>
    <w:p w:rsidR="001A3E2A" w:rsidRDefault="00AA537B" w:rsidP="001A3E2A">
      <w:pPr>
        <w:spacing w:before="120"/>
        <w:ind w:firstLine="567"/>
        <w:jc w:val="both"/>
        <w:rPr>
          <w:sz w:val="24"/>
          <w:szCs w:val="24"/>
        </w:rPr>
      </w:pPr>
      <w:r w:rsidRPr="001A3E2A">
        <w:rPr>
          <w:sz w:val="24"/>
          <w:szCs w:val="24"/>
        </w:rPr>
        <w:t>Сin LF</w:t>
      </w:r>
      <w:r w:rsidR="001A3E2A">
        <w:rPr>
          <w:sz w:val="24"/>
          <w:szCs w:val="24"/>
        </w:rPr>
        <w:t xml:space="preserve"> </w:t>
      </w:r>
      <w:r w:rsidRPr="001A3E2A">
        <w:rPr>
          <w:sz w:val="24"/>
          <w:szCs w:val="24"/>
        </w:rPr>
        <w:t xml:space="preserve">= 300 / (2·3,14·25000·0.9·150) =82.7 мкФ </w:t>
      </w:r>
    </w:p>
    <w:p w:rsidR="001A3E2A" w:rsidRDefault="00A8456C" w:rsidP="001A3E2A">
      <w:pPr>
        <w:spacing w:before="120"/>
        <w:ind w:firstLine="567"/>
        <w:jc w:val="both"/>
        <w:rPr>
          <w:sz w:val="24"/>
          <w:szCs w:val="24"/>
        </w:rPr>
      </w:pPr>
      <w:r w:rsidRPr="001A3E2A">
        <w:rPr>
          <w:sz w:val="24"/>
          <w:szCs w:val="24"/>
        </w:rPr>
        <w:t xml:space="preserve">Выбираем к качестве входного конденсатора </w:t>
      </w:r>
      <w:r w:rsidR="00AA537B" w:rsidRPr="001A3E2A">
        <w:rPr>
          <w:sz w:val="24"/>
          <w:szCs w:val="24"/>
        </w:rPr>
        <w:t xml:space="preserve">конденсатор </w:t>
      </w:r>
      <w:r w:rsidRPr="001A3E2A">
        <w:rPr>
          <w:sz w:val="24"/>
          <w:szCs w:val="24"/>
        </w:rPr>
        <w:t xml:space="preserve">емкостью </w:t>
      </w:r>
      <w:r w:rsidR="00AA537B" w:rsidRPr="001A3E2A">
        <w:rPr>
          <w:sz w:val="24"/>
          <w:szCs w:val="24"/>
        </w:rPr>
        <w:t xml:space="preserve">330мкФ </w:t>
      </w:r>
      <w:r w:rsidRPr="001A3E2A">
        <w:rPr>
          <w:sz w:val="24"/>
          <w:szCs w:val="24"/>
        </w:rPr>
        <w:t xml:space="preserve">и рабочим напряжением </w:t>
      </w:r>
      <w:r w:rsidR="00AA537B" w:rsidRPr="001A3E2A">
        <w:rPr>
          <w:sz w:val="24"/>
          <w:szCs w:val="24"/>
        </w:rPr>
        <w:t>400В</w:t>
      </w:r>
      <w:r w:rsidR="00744302" w:rsidRPr="001A3E2A">
        <w:rPr>
          <w:sz w:val="24"/>
          <w:szCs w:val="24"/>
        </w:rPr>
        <w:t>.</w:t>
      </w:r>
    </w:p>
    <w:p w:rsidR="001A3E2A" w:rsidRDefault="00744302" w:rsidP="001A3E2A">
      <w:pPr>
        <w:spacing w:before="120"/>
        <w:ind w:firstLine="567"/>
        <w:jc w:val="both"/>
        <w:rPr>
          <w:sz w:val="24"/>
          <w:szCs w:val="24"/>
        </w:rPr>
      </w:pPr>
      <w:r w:rsidRPr="001A3E2A">
        <w:rPr>
          <w:sz w:val="24"/>
          <w:szCs w:val="24"/>
        </w:rPr>
        <w:t xml:space="preserve">Расчет емкости входного высокочастотного </w:t>
      </w:r>
      <w:r w:rsidR="00AA537B" w:rsidRPr="001A3E2A">
        <w:rPr>
          <w:sz w:val="24"/>
          <w:szCs w:val="24"/>
        </w:rPr>
        <w:t>конденсатора</w:t>
      </w:r>
    </w:p>
    <w:p w:rsidR="001A3E2A" w:rsidRDefault="00744302" w:rsidP="001A3E2A">
      <w:pPr>
        <w:spacing w:before="120"/>
        <w:ind w:firstLine="567"/>
        <w:jc w:val="both"/>
        <w:rPr>
          <w:sz w:val="24"/>
          <w:szCs w:val="24"/>
        </w:rPr>
      </w:pPr>
      <w:r w:rsidRPr="001A3E2A">
        <w:rPr>
          <w:sz w:val="24"/>
          <w:szCs w:val="24"/>
        </w:rPr>
        <w:t>Входной высокочастотный конденсатор фильтра (C4) должен уменьшить шумы, которые возникают при высокочастотных переключениях силового ключа, что в свою очередь вызывает импульсы тока в индуктивности.</w:t>
      </w:r>
    </w:p>
    <w:p w:rsidR="001A3E2A" w:rsidRPr="001A3E2A" w:rsidRDefault="00AA537B" w:rsidP="001A3E2A">
      <w:pPr>
        <w:spacing w:before="120"/>
        <w:ind w:firstLine="567"/>
        <w:jc w:val="both"/>
        <w:rPr>
          <w:sz w:val="24"/>
          <w:szCs w:val="24"/>
          <w:lang w:val="en-US"/>
        </w:rPr>
      </w:pPr>
      <w:r w:rsidRPr="001A3E2A">
        <w:rPr>
          <w:sz w:val="24"/>
          <w:szCs w:val="24"/>
          <w:lang w:val="en-US"/>
        </w:rPr>
        <w:t>Cin HF = Irms /(2·</w:t>
      </w:r>
      <w:r w:rsidRPr="001A3E2A">
        <w:rPr>
          <w:sz w:val="24"/>
          <w:szCs w:val="24"/>
        </w:rPr>
        <w:sym w:font="Symbol" w:char="F070"/>
      </w:r>
      <w:r w:rsidRPr="001A3E2A">
        <w:rPr>
          <w:sz w:val="24"/>
          <w:szCs w:val="24"/>
          <w:lang w:val="en-US"/>
        </w:rPr>
        <w:t>·f·r·Vin min)</w:t>
      </w:r>
      <w:r w:rsidR="001A3E2A" w:rsidRPr="001A3E2A">
        <w:rPr>
          <w:sz w:val="24"/>
          <w:szCs w:val="24"/>
          <w:lang w:val="en-US"/>
        </w:rPr>
        <w:t xml:space="preserve"> </w:t>
      </w:r>
      <w:r w:rsidRPr="001A3E2A">
        <w:rPr>
          <w:sz w:val="24"/>
          <w:szCs w:val="24"/>
          <w:lang w:val="en-US"/>
        </w:rPr>
        <w:t>(4.7)</w:t>
      </w:r>
    </w:p>
    <w:p w:rsidR="00AA537B" w:rsidRPr="001A3E2A" w:rsidRDefault="00744302" w:rsidP="001A3E2A">
      <w:pPr>
        <w:spacing w:before="120"/>
        <w:ind w:firstLine="567"/>
        <w:jc w:val="both"/>
        <w:rPr>
          <w:sz w:val="24"/>
          <w:szCs w:val="24"/>
        </w:rPr>
      </w:pPr>
      <w:r w:rsidRPr="001A3E2A">
        <w:rPr>
          <w:sz w:val="24"/>
          <w:szCs w:val="24"/>
        </w:rPr>
        <w:t>где</w:t>
      </w:r>
      <w:r w:rsidR="001A3E2A">
        <w:rPr>
          <w:sz w:val="24"/>
          <w:szCs w:val="24"/>
        </w:rPr>
        <w:t xml:space="preserve"> </w:t>
      </w:r>
      <w:r w:rsidRPr="001A3E2A">
        <w:rPr>
          <w:sz w:val="24"/>
          <w:szCs w:val="24"/>
        </w:rPr>
        <w:t>–</w:t>
      </w:r>
      <w:r w:rsidR="00AA537B" w:rsidRPr="001A3E2A">
        <w:rPr>
          <w:sz w:val="24"/>
          <w:szCs w:val="24"/>
        </w:rPr>
        <w:t xml:space="preserve"> f </w:t>
      </w:r>
      <w:r w:rsidRPr="001A3E2A">
        <w:rPr>
          <w:sz w:val="24"/>
          <w:szCs w:val="24"/>
        </w:rPr>
        <w:t>–</w:t>
      </w:r>
      <w:r w:rsidR="00AA537B" w:rsidRPr="001A3E2A">
        <w:rPr>
          <w:sz w:val="24"/>
          <w:szCs w:val="24"/>
        </w:rPr>
        <w:t xml:space="preserve"> частота пере</w:t>
      </w:r>
      <w:r w:rsidRPr="001A3E2A">
        <w:rPr>
          <w:sz w:val="24"/>
          <w:szCs w:val="24"/>
        </w:rPr>
        <w:t xml:space="preserve">ключения </w:t>
      </w:r>
      <w:r w:rsidR="00AA537B" w:rsidRPr="001A3E2A">
        <w:rPr>
          <w:sz w:val="24"/>
          <w:szCs w:val="24"/>
        </w:rPr>
        <w:t>(100 кГц);</w:t>
      </w:r>
    </w:p>
    <w:p w:rsidR="00AA537B" w:rsidRPr="001A3E2A" w:rsidRDefault="00744302" w:rsidP="001A3E2A">
      <w:pPr>
        <w:spacing w:before="120"/>
        <w:ind w:firstLine="567"/>
        <w:jc w:val="both"/>
        <w:rPr>
          <w:sz w:val="24"/>
          <w:szCs w:val="24"/>
        </w:rPr>
      </w:pPr>
      <w:r w:rsidRPr="001A3E2A">
        <w:rPr>
          <w:sz w:val="24"/>
          <w:szCs w:val="24"/>
        </w:rPr>
        <w:lastRenderedPageBreak/>
        <w:t xml:space="preserve">– </w:t>
      </w:r>
      <w:r w:rsidR="00AA537B" w:rsidRPr="001A3E2A">
        <w:rPr>
          <w:sz w:val="24"/>
          <w:szCs w:val="24"/>
        </w:rPr>
        <w:t>Іrms</w:t>
      </w:r>
      <w:r w:rsidR="001A3E2A">
        <w:rPr>
          <w:sz w:val="24"/>
          <w:szCs w:val="24"/>
        </w:rPr>
        <w:t xml:space="preserve"> </w:t>
      </w:r>
      <w:r w:rsidRPr="001A3E2A">
        <w:rPr>
          <w:sz w:val="24"/>
          <w:szCs w:val="24"/>
        </w:rPr>
        <w:t>–</w:t>
      </w:r>
      <w:r w:rsidR="00AA537B" w:rsidRPr="001A3E2A">
        <w:rPr>
          <w:sz w:val="24"/>
          <w:szCs w:val="24"/>
        </w:rPr>
        <w:t xml:space="preserve"> </w:t>
      </w:r>
      <w:r w:rsidRPr="001A3E2A">
        <w:rPr>
          <w:sz w:val="24"/>
          <w:szCs w:val="24"/>
        </w:rPr>
        <w:t>входной высокочастотный ток</w:t>
      </w:r>
      <w:r w:rsidR="00AA537B" w:rsidRPr="001A3E2A">
        <w:rPr>
          <w:sz w:val="24"/>
          <w:szCs w:val="24"/>
        </w:rPr>
        <w:t>;</w:t>
      </w:r>
    </w:p>
    <w:p w:rsidR="00AA537B" w:rsidRPr="001A3E2A" w:rsidRDefault="00854459" w:rsidP="001A3E2A">
      <w:pPr>
        <w:spacing w:before="120"/>
        <w:ind w:firstLine="567"/>
        <w:jc w:val="both"/>
        <w:rPr>
          <w:sz w:val="24"/>
          <w:szCs w:val="24"/>
        </w:rPr>
      </w:pPr>
      <w:r w:rsidRPr="001A3E2A">
        <w:rPr>
          <w:sz w:val="24"/>
          <w:szCs w:val="24"/>
        </w:rPr>
        <w:t>–</w:t>
      </w:r>
      <w:r w:rsidR="00AA537B" w:rsidRPr="001A3E2A">
        <w:rPr>
          <w:sz w:val="24"/>
          <w:szCs w:val="24"/>
        </w:rPr>
        <w:t xml:space="preserve"> Vin min – </w:t>
      </w:r>
      <w:r w:rsidRPr="001A3E2A">
        <w:rPr>
          <w:sz w:val="24"/>
          <w:szCs w:val="24"/>
        </w:rPr>
        <w:t xml:space="preserve">минимальное входное напряжение </w:t>
      </w:r>
      <w:r w:rsidR="00AA537B" w:rsidRPr="001A3E2A">
        <w:rPr>
          <w:sz w:val="24"/>
          <w:szCs w:val="24"/>
        </w:rPr>
        <w:t>(65 В);</w:t>
      </w:r>
    </w:p>
    <w:p w:rsidR="001A3E2A" w:rsidRDefault="00854459" w:rsidP="001A3E2A">
      <w:pPr>
        <w:spacing w:before="120"/>
        <w:ind w:firstLine="567"/>
        <w:jc w:val="both"/>
        <w:rPr>
          <w:sz w:val="24"/>
          <w:szCs w:val="24"/>
        </w:rPr>
      </w:pPr>
      <w:r w:rsidRPr="001A3E2A">
        <w:rPr>
          <w:sz w:val="24"/>
          <w:szCs w:val="24"/>
        </w:rPr>
        <w:t>–</w:t>
      </w:r>
      <w:r w:rsidR="00AA537B" w:rsidRPr="001A3E2A">
        <w:rPr>
          <w:sz w:val="24"/>
          <w:szCs w:val="24"/>
        </w:rPr>
        <w:t xml:space="preserve"> r – </w:t>
      </w:r>
      <w:r w:rsidRPr="001A3E2A">
        <w:rPr>
          <w:sz w:val="24"/>
          <w:szCs w:val="24"/>
        </w:rPr>
        <w:t>коэффициент высокочастотных пульсаций входного напряжения</w:t>
      </w:r>
      <w:r w:rsidR="00AA537B" w:rsidRPr="001A3E2A">
        <w:rPr>
          <w:sz w:val="24"/>
          <w:szCs w:val="24"/>
        </w:rPr>
        <w:t>,</w:t>
      </w:r>
      <w:r w:rsidRPr="001A3E2A">
        <w:rPr>
          <w:sz w:val="24"/>
          <w:szCs w:val="24"/>
        </w:rPr>
        <w:t xml:space="preserve"> который находится между </w:t>
      </w:r>
      <w:r w:rsidR="00AA537B" w:rsidRPr="001A3E2A">
        <w:rPr>
          <w:sz w:val="24"/>
          <w:szCs w:val="24"/>
        </w:rPr>
        <w:t xml:space="preserve">3 і 9 %. </w:t>
      </w:r>
      <w:r w:rsidRPr="001A3E2A">
        <w:rPr>
          <w:sz w:val="24"/>
          <w:szCs w:val="24"/>
        </w:rPr>
        <w:t xml:space="preserve">Принимаем </w:t>
      </w:r>
      <w:r w:rsidR="00AA537B" w:rsidRPr="001A3E2A">
        <w:rPr>
          <w:sz w:val="24"/>
          <w:szCs w:val="24"/>
        </w:rPr>
        <w:t>r = 7%.</w:t>
      </w:r>
    </w:p>
    <w:p w:rsidR="001A3E2A" w:rsidRDefault="00AA537B" w:rsidP="001A3E2A">
      <w:pPr>
        <w:spacing w:before="120"/>
        <w:ind w:firstLine="567"/>
        <w:jc w:val="both"/>
        <w:rPr>
          <w:sz w:val="24"/>
          <w:szCs w:val="24"/>
        </w:rPr>
      </w:pPr>
      <w:r w:rsidRPr="001A3E2A">
        <w:rPr>
          <w:sz w:val="24"/>
          <w:szCs w:val="24"/>
        </w:rPr>
        <w:t>Іrms = Рout / Uin min;</w:t>
      </w:r>
      <w:r w:rsidR="001A3E2A">
        <w:rPr>
          <w:sz w:val="24"/>
          <w:szCs w:val="24"/>
        </w:rPr>
        <w:t xml:space="preserve"> </w:t>
      </w:r>
      <w:r w:rsidRPr="001A3E2A">
        <w:rPr>
          <w:sz w:val="24"/>
          <w:szCs w:val="24"/>
        </w:rPr>
        <w:t>(4.8)</w:t>
      </w:r>
    </w:p>
    <w:p w:rsidR="001A3E2A" w:rsidRDefault="00AA537B" w:rsidP="001A3E2A">
      <w:pPr>
        <w:spacing w:before="120"/>
        <w:ind w:firstLine="567"/>
        <w:jc w:val="both"/>
        <w:rPr>
          <w:sz w:val="24"/>
          <w:szCs w:val="24"/>
        </w:rPr>
      </w:pPr>
      <w:r w:rsidRPr="001A3E2A">
        <w:rPr>
          <w:sz w:val="24"/>
          <w:szCs w:val="24"/>
        </w:rPr>
        <w:t>Іrms = 300 / 65 = 4,64 А;</w:t>
      </w:r>
    </w:p>
    <w:p w:rsidR="001A3E2A" w:rsidRDefault="00AA537B" w:rsidP="001A3E2A">
      <w:pPr>
        <w:spacing w:before="120"/>
        <w:ind w:firstLine="567"/>
        <w:jc w:val="both"/>
        <w:rPr>
          <w:sz w:val="24"/>
          <w:szCs w:val="24"/>
        </w:rPr>
      </w:pPr>
      <w:r w:rsidRPr="001A3E2A">
        <w:rPr>
          <w:sz w:val="24"/>
          <w:szCs w:val="24"/>
        </w:rPr>
        <w:t>Сin = 4,64/(2×3,14×100000×7×65) = 0.0065 мкФ.</w:t>
      </w:r>
      <w:r w:rsidR="001A3E2A">
        <w:rPr>
          <w:sz w:val="24"/>
          <w:szCs w:val="24"/>
        </w:rPr>
        <w:t xml:space="preserve"> </w:t>
      </w:r>
    </w:p>
    <w:p w:rsidR="001A3E2A" w:rsidRDefault="00854459" w:rsidP="001A3E2A">
      <w:pPr>
        <w:spacing w:before="120"/>
        <w:ind w:firstLine="567"/>
        <w:jc w:val="both"/>
        <w:rPr>
          <w:sz w:val="24"/>
          <w:szCs w:val="24"/>
        </w:rPr>
      </w:pPr>
      <w:r w:rsidRPr="001A3E2A">
        <w:rPr>
          <w:sz w:val="24"/>
          <w:szCs w:val="24"/>
        </w:rPr>
        <w:t>Выбираем в качестве входного высокочастотного конденсатора конденсатор емкостью 0.01мкФ и рабочим напряжением 400В.</w:t>
      </w:r>
    </w:p>
    <w:p w:rsidR="001A3E2A" w:rsidRDefault="004D0C16" w:rsidP="001A3E2A">
      <w:pPr>
        <w:spacing w:before="120"/>
        <w:ind w:firstLine="567"/>
        <w:jc w:val="both"/>
        <w:rPr>
          <w:sz w:val="24"/>
          <w:szCs w:val="24"/>
        </w:rPr>
      </w:pPr>
      <w:r w:rsidRPr="001A3E2A">
        <w:rPr>
          <w:sz w:val="24"/>
          <w:szCs w:val="24"/>
        </w:rPr>
        <w:t>Вы</w:t>
      </w:r>
      <w:r w:rsidR="00AA537B" w:rsidRPr="001A3E2A">
        <w:rPr>
          <w:sz w:val="24"/>
          <w:szCs w:val="24"/>
        </w:rPr>
        <w:t>х</w:t>
      </w:r>
      <w:r w:rsidRPr="001A3E2A">
        <w:rPr>
          <w:sz w:val="24"/>
          <w:szCs w:val="24"/>
        </w:rPr>
        <w:t>о</w:t>
      </w:r>
      <w:r w:rsidR="00AA537B" w:rsidRPr="001A3E2A">
        <w:rPr>
          <w:sz w:val="24"/>
          <w:szCs w:val="24"/>
        </w:rPr>
        <w:t>дн</w:t>
      </w:r>
      <w:r w:rsidRPr="001A3E2A">
        <w:rPr>
          <w:sz w:val="24"/>
          <w:szCs w:val="24"/>
        </w:rPr>
        <w:t>о</w:t>
      </w:r>
      <w:r w:rsidR="00AA537B" w:rsidRPr="001A3E2A">
        <w:rPr>
          <w:sz w:val="24"/>
          <w:szCs w:val="24"/>
        </w:rPr>
        <w:t>й конденсатор</w:t>
      </w:r>
    </w:p>
    <w:p w:rsidR="001A3E2A" w:rsidRDefault="004D0C16" w:rsidP="001A3E2A">
      <w:pPr>
        <w:spacing w:before="120"/>
        <w:ind w:firstLine="567"/>
        <w:jc w:val="both"/>
        <w:rPr>
          <w:sz w:val="24"/>
          <w:szCs w:val="24"/>
        </w:rPr>
      </w:pPr>
      <w:r w:rsidRPr="001A3E2A">
        <w:rPr>
          <w:sz w:val="24"/>
          <w:szCs w:val="24"/>
        </w:rPr>
        <w:t xml:space="preserve">Определим </w:t>
      </w:r>
      <w:r w:rsidR="00AA537B" w:rsidRPr="001A3E2A">
        <w:rPr>
          <w:sz w:val="24"/>
          <w:szCs w:val="24"/>
        </w:rPr>
        <w:t>значен</w:t>
      </w:r>
      <w:r w:rsidRPr="001A3E2A">
        <w:rPr>
          <w:sz w:val="24"/>
          <w:szCs w:val="24"/>
        </w:rPr>
        <w:t>ие емкости вы</w:t>
      </w:r>
      <w:r w:rsidR="00AA537B" w:rsidRPr="001A3E2A">
        <w:rPr>
          <w:sz w:val="24"/>
          <w:szCs w:val="24"/>
        </w:rPr>
        <w:t>х</w:t>
      </w:r>
      <w:r w:rsidRPr="001A3E2A">
        <w:rPr>
          <w:sz w:val="24"/>
          <w:szCs w:val="24"/>
        </w:rPr>
        <w:t>о</w:t>
      </w:r>
      <w:r w:rsidR="00AA537B" w:rsidRPr="001A3E2A">
        <w:rPr>
          <w:sz w:val="24"/>
          <w:szCs w:val="24"/>
        </w:rPr>
        <w:t xml:space="preserve">дного конденсатора: </w:t>
      </w:r>
    </w:p>
    <w:p w:rsidR="001A3E2A" w:rsidRDefault="00AA537B" w:rsidP="001A3E2A">
      <w:pPr>
        <w:spacing w:before="120"/>
        <w:ind w:firstLine="567"/>
        <w:jc w:val="both"/>
        <w:rPr>
          <w:sz w:val="24"/>
          <w:szCs w:val="24"/>
        </w:rPr>
      </w:pPr>
      <w:r w:rsidRPr="001A3E2A">
        <w:rPr>
          <w:sz w:val="24"/>
          <w:szCs w:val="24"/>
        </w:rPr>
        <w:t xml:space="preserve">С0 </w:t>
      </w:r>
      <w:r w:rsidRPr="001A3E2A">
        <w:rPr>
          <w:sz w:val="24"/>
          <w:szCs w:val="24"/>
        </w:rPr>
        <w:sym w:font="Symbol" w:char="F0B3"/>
      </w:r>
      <w:r w:rsidRPr="001A3E2A">
        <w:rPr>
          <w:sz w:val="24"/>
          <w:szCs w:val="24"/>
        </w:rPr>
        <w:t xml:space="preserve"> Р0 /(4·</w:t>
      </w:r>
      <w:r w:rsidRPr="001A3E2A">
        <w:rPr>
          <w:sz w:val="24"/>
          <w:szCs w:val="24"/>
        </w:rPr>
        <w:sym w:font="Symbol" w:char="F070"/>
      </w:r>
      <w:r w:rsidRPr="001A3E2A">
        <w:rPr>
          <w:sz w:val="24"/>
          <w:szCs w:val="24"/>
        </w:rPr>
        <w:t>·V0 ·</w:t>
      </w:r>
      <w:r w:rsidRPr="001A3E2A">
        <w:rPr>
          <w:sz w:val="24"/>
          <w:szCs w:val="24"/>
        </w:rPr>
        <w:sym w:font="Symbol" w:char="F044"/>
      </w:r>
      <w:r w:rsidRPr="001A3E2A">
        <w:rPr>
          <w:sz w:val="24"/>
          <w:szCs w:val="24"/>
        </w:rPr>
        <w:t>V0)</w:t>
      </w:r>
      <w:r w:rsidR="001A3E2A">
        <w:rPr>
          <w:sz w:val="24"/>
          <w:szCs w:val="24"/>
        </w:rPr>
        <w:t xml:space="preserve"> </w:t>
      </w:r>
      <w:r w:rsidRPr="001A3E2A">
        <w:rPr>
          <w:sz w:val="24"/>
          <w:szCs w:val="24"/>
        </w:rPr>
        <w:t>(4.10)</w:t>
      </w:r>
    </w:p>
    <w:p w:rsidR="00AA537B" w:rsidRPr="001A3E2A" w:rsidRDefault="004D0C16" w:rsidP="001A3E2A">
      <w:pPr>
        <w:spacing w:before="120"/>
        <w:ind w:firstLine="567"/>
        <w:jc w:val="both"/>
        <w:rPr>
          <w:sz w:val="24"/>
          <w:szCs w:val="24"/>
        </w:rPr>
      </w:pPr>
      <w:r w:rsidRPr="001A3E2A">
        <w:rPr>
          <w:sz w:val="24"/>
          <w:szCs w:val="24"/>
        </w:rPr>
        <w:t>где</w:t>
      </w:r>
      <w:r w:rsidR="001A3E2A">
        <w:rPr>
          <w:sz w:val="24"/>
          <w:szCs w:val="24"/>
        </w:rPr>
        <w:t xml:space="preserve"> </w:t>
      </w:r>
      <w:r w:rsidRPr="001A3E2A">
        <w:rPr>
          <w:sz w:val="24"/>
          <w:szCs w:val="24"/>
        </w:rPr>
        <w:t>–</w:t>
      </w:r>
      <w:r w:rsidR="00AA537B" w:rsidRPr="001A3E2A">
        <w:rPr>
          <w:sz w:val="24"/>
          <w:szCs w:val="24"/>
        </w:rPr>
        <w:sym w:font="Symbol" w:char="F044"/>
      </w:r>
      <w:r w:rsidR="00AA537B" w:rsidRPr="001A3E2A">
        <w:rPr>
          <w:sz w:val="24"/>
          <w:szCs w:val="24"/>
        </w:rPr>
        <w:t xml:space="preserve">V0 – </w:t>
      </w:r>
      <w:r w:rsidRPr="001A3E2A">
        <w:rPr>
          <w:sz w:val="24"/>
          <w:szCs w:val="24"/>
        </w:rPr>
        <w:t xml:space="preserve">изменение выходного напряжения </w:t>
      </w:r>
      <w:r w:rsidR="00AA537B" w:rsidRPr="001A3E2A">
        <w:rPr>
          <w:sz w:val="24"/>
          <w:szCs w:val="24"/>
        </w:rPr>
        <w:t>(5 В)</w:t>
      </w:r>
    </w:p>
    <w:p w:rsidR="00AA537B" w:rsidRPr="001A3E2A" w:rsidRDefault="004D0C16" w:rsidP="001A3E2A">
      <w:pPr>
        <w:spacing w:before="120"/>
        <w:ind w:firstLine="567"/>
        <w:jc w:val="both"/>
        <w:rPr>
          <w:sz w:val="24"/>
          <w:szCs w:val="24"/>
        </w:rPr>
      </w:pPr>
      <w:r w:rsidRPr="001A3E2A">
        <w:rPr>
          <w:sz w:val="24"/>
          <w:szCs w:val="24"/>
        </w:rPr>
        <w:t>–</w:t>
      </w:r>
      <w:r w:rsidR="00AA537B" w:rsidRPr="001A3E2A">
        <w:rPr>
          <w:sz w:val="24"/>
          <w:szCs w:val="24"/>
        </w:rPr>
        <w:t xml:space="preserve">f – частота </w:t>
      </w:r>
      <w:r w:rsidRPr="001A3E2A">
        <w:rPr>
          <w:sz w:val="24"/>
          <w:szCs w:val="24"/>
        </w:rPr>
        <w:t xml:space="preserve">переключения </w:t>
      </w:r>
      <w:r w:rsidR="00AA537B" w:rsidRPr="001A3E2A">
        <w:rPr>
          <w:sz w:val="24"/>
          <w:szCs w:val="24"/>
        </w:rPr>
        <w:t>силового ключа ( 100 кГц)</w:t>
      </w:r>
    </w:p>
    <w:p w:rsidR="00AA537B" w:rsidRPr="001A3E2A" w:rsidRDefault="004D0C16" w:rsidP="001A3E2A">
      <w:pPr>
        <w:spacing w:before="120"/>
        <w:ind w:firstLine="567"/>
        <w:jc w:val="both"/>
        <w:rPr>
          <w:sz w:val="24"/>
          <w:szCs w:val="24"/>
        </w:rPr>
      </w:pPr>
      <w:r w:rsidRPr="001A3E2A">
        <w:rPr>
          <w:sz w:val="24"/>
          <w:szCs w:val="24"/>
        </w:rPr>
        <w:t>–</w:t>
      </w:r>
      <w:r w:rsidR="00AA537B" w:rsidRPr="001A3E2A">
        <w:rPr>
          <w:sz w:val="24"/>
          <w:szCs w:val="24"/>
        </w:rPr>
        <w:t>V0</w:t>
      </w:r>
      <w:r w:rsidR="001A3E2A">
        <w:rPr>
          <w:sz w:val="24"/>
          <w:szCs w:val="24"/>
        </w:rPr>
        <w:t xml:space="preserve"> </w:t>
      </w:r>
      <w:r w:rsidRPr="001A3E2A">
        <w:rPr>
          <w:sz w:val="24"/>
          <w:szCs w:val="24"/>
        </w:rPr>
        <w:t>–</w:t>
      </w:r>
      <w:r w:rsidR="00AA537B" w:rsidRPr="001A3E2A">
        <w:rPr>
          <w:sz w:val="24"/>
          <w:szCs w:val="24"/>
        </w:rPr>
        <w:t xml:space="preserve"> в</w:t>
      </w:r>
      <w:r w:rsidRPr="001A3E2A">
        <w:rPr>
          <w:sz w:val="24"/>
          <w:szCs w:val="24"/>
        </w:rPr>
        <w:t xml:space="preserve">ыходное напряжение </w:t>
      </w:r>
      <w:r w:rsidR="00AA537B" w:rsidRPr="001A3E2A">
        <w:rPr>
          <w:sz w:val="24"/>
          <w:szCs w:val="24"/>
        </w:rPr>
        <w:t>(150 В)</w:t>
      </w:r>
    </w:p>
    <w:p w:rsidR="001A3E2A" w:rsidRDefault="004D0C16" w:rsidP="001A3E2A">
      <w:pPr>
        <w:spacing w:before="120"/>
        <w:ind w:firstLine="567"/>
        <w:jc w:val="both"/>
        <w:rPr>
          <w:sz w:val="24"/>
          <w:szCs w:val="24"/>
        </w:rPr>
      </w:pPr>
      <w:r w:rsidRPr="001A3E2A">
        <w:rPr>
          <w:sz w:val="24"/>
          <w:szCs w:val="24"/>
        </w:rPr>
        <w:t>–</w:t>
      </w:r>
      <w:r w:rsidR="00AA537B" w:rsidRPr="001A3E2A">
        <w:rPr>
          <w:sz w:val="24"/>
          <w:szCs w:val="24"/>
        </w:rPr>
        <w:t xml:space="preserve">Р0 – </w:t>
      </w:r>
      <w:r w:rsidRPr="001A3E2A">
        <w:rPr>
          <w:sz w:val="24"/>
          <w:szCs w:val="24"/>
        </w:rPr>
        <w:t>выходная мощность</w:t>
      </w:r>
      <w:r w:rsidR="00924B8D" w:rsidRPr="001A3E2A">
        <w:rPr>
          <w:sz w:val="24"/>
          <w:szCs w:val="24"/>
        </w:rPr>
        <w:t xml:space="preserve"> </w:t>
      </w:r>
      <w:r w:rsidR="00AA537B" w:rsidRPr="001A3E2A">
        <w:rPr>
          <w:sz w:val="24"/>
          <w:szCs w:val="24"/>
        </w:rPr>
        <w:t>– 300 Вт</w:t>
      </w:r>
    </w:p>
    <w:p w:rsidR="001A3E2A" w:rsidRDefault="00AA537B" w:rsidP="001A3E2A">
      <w:pPr>
        <w:spacing w:before="120"/>
        <w:ind w:firstLine="567"/>
        <w:jc w:val="both"/>
        <w:rPr>
          <w:sz w:val="24"/>
          <w:szCs w:val="24"/>
        </w:rPr>
      </w:pPr>
      <w:r w:rsidRPr="001A3E2A">
        <w:rPr>
          <w:sz w:val="24"/>
          <w:szCs w:val="24"/>
        </w:rPr>
        <w:t xml:space="preserve">С0 = 300 / 4·3,14·100000·5·150 =63.7 мкФ </w:t>
      </w:r>
    </w:p>
    <w:p w:rsidR="001A3E2A" w:rsidRDefault="00924B8D" w:rsidP="001A3E2A">
      <w:pPr>
        <w:spacing w:before="120"/>
        <w:ind w:firstLine="567"/>
        <w:jc w:val="both"/>
        <w:rPr>
          <w:sz w:val="24"/>
          <w:szCs w:val="24"/>
        </w:rPr>
      </w:pPr>
      <w:r w:rsidRPr="001A3E2A">
        <w:rPr>
          <w:sz w:val="24"/>
          <w:szCs w:val="24"/>
        </w:rPr>
        <w:t>Вы</w:t>
      </w:r>
      <w:r w:rsidR="00AA537B" w:rsidRPr="001A3E2A">
        <w:rPr>
          <w:sz w:val="24"/>
          <w:szCs w:val="24"/>
        </w:rPr>
        <w:t>бира</w:t>
      </w:r>
      <w:r w:rsidRPr="001A3E2A">
        <w:rPr>
          <w:sz w:val="24"/>
          <w:szCs w:val="24"/>
        </w:rPr>
        <w:t xml:space="preserve">ем </w:t>
      </w:r>
      <w:r w:rsidR="00AA537B" w:rsidRPr="001A3E2A">
        <w:rPr>
          <w:sz w:val="24"/>
          <w:szCs w:val="24"/>
        </w:rPr>
        <w:t xml:space="preserve">в </w:t>
      </w:r>
      <w:r w:rsidRPr="001A3E2A">
        <w:rPr>
          <w:sz w:val="24"/>
          <w:szCs w:val="24"/>
        </w:rPr>
        <w:t xml:space="preserve">качестве выходного — </w:t>
      </w:r>
      <w:r w:rsidR="00AA537B" w:rsidRPr="001A3E2A">
        <w:rPr>
          <w:sz w:val="24"/>
          <w:szCs w:val="24"/>
        </w:rPr>
        <w:t xml:space="preserve">конденсатор </w:t>
      </w:r>
      <w:r w:rsidRPr="001A3E2A">
        <w:rPr>
          <w:sz w:val="24"/>
          <w:szCs w:val="24"/>
        </w:rPr>
        <w:t>емкостью 220мкФ и</w:t>
      </w:r>
      <w:r w:rsidR="00AA537B" w:rsidRPr="001A3E2A">
        <w:rPr>
          <w:sz w:val="24"/>
          <w:szCs w:val="24"/>
        </w:rPr>
        <w:t xml:space="preserve"> </w:t>
      </w:r>
      <w:r w:rsidRPr="001A3E2A">
        <w:rPr>
          <w:sz w:val="24"/>
          <w:szCs w:val="24"/>
        </w:rPr>
        <w:t xml:space="preserve">рабочим напряжением </w:t>
      </w:r>
      <w:r w:rsidR="00AA537B" w:rsidRPr="001A3E2A">
        <w:rPr>
          <w:sz w:val="24"/>
          <w:szCs w:val="24"/>
        </w:rPr>
        <w:t>400В</w:t>
      </w:r>
      <w:r w:rsidRPr="001A3E2A">
        <w:rPr>
          <w:sz w:val="24"/>
          <w:szCs w:val="24"/>
        </w:rPr>
        <w:t>.</w:t>
      </w:r>
    </w:p>
    <w:p w:rsidR="001A3E2A" w:rsidRDefault="00F55438" w:rsidP="001A3E2A">
      <w:pPr>
        <w:spacing w:before="120"/>
        <w:ind w:firstLine="567"/>
        <w:jc w:val="both"/>
        <w:rPr>
          <w:sz w:val="24"/>
          <w:szCs w:val="24"/>
        </w:rPr>
      </w:pPr>
      <w:r w:rsidRPr="001A3E2A">
        <w:rPr>
          <w:sz w:val="24"/>
          <w:szCs w:val="24"/>
        </w:rPr>
        <w:t>Расчет катушки индуктивности</w:t>
      </w:r>
    </w:p>
    <w:p w:rsidR="001A3E2A" w:rsidRDefault="00F55438" w:rsidP="001A3E2A">
      <w:pPr>
        <w:spacing w:before="120"/>
        <w:ind w:firstLine="567"/>
        <w:jc w:val="both"/>
        <w:rPr>
          <w:sz w:val="24"/>
          <w:szCs w:val="24"/>
        </w:rPr>
      </w:pPr>
      <w:r w:rsidRPr="001A3E2A">
        <w:rPr>
          <w:sz w:val="24"/>
          <w:szCs w:val="24"/>
        </w:rPr>
        <w:t xml:space="preserve">Значение индуктивности катушки рассчитывается исходя их необходимой мощности, которая протекает через последнюю, и значения тока пульсаций. </w:t>
      </w:r>
    </w:p>
    <w:p w:rsidR="001A3E2A" w:rsidRDefault="00F34D61" w:rsidP="001A3E2A">
      <w:pPr>
        <w:spacing w:before="120"/>
        <w:ind w:firstLine="567"/>
        <w:jc w:val="both"/>
        <w:rPr>
          <w:sz w:val="24"/>
          <w:szCs w:val="24"/>
        </w:rPr>
      </w:pPr>
      <w:r>
        <w:rPr>
          <w:sz w:val="24"/>
          <w:szCs w:val="24"/>
        </w:rPr>
        <w:pict>
          <v:shape id="_x0000_i1119" type="#_x0000_t75" style="width:80.25pt;height:35.25pt">
            <v:imagedata r:id="rId101" o:title=""/>
          </v:shape>
        </w:pict>
      </w:r>
      <w:r w:rsidR="001A3E2A">
        <w:rPr>
          <w:sz w:val="24"/>
          <w:szCs w:val="24"/>
        </w:rPr>
        <w:t xml:space="preserve"> </w:t>
      </w:r>
      <w:r w:rsidR="00AA537B" w:rsidRPr="001A3E2A">
        <w:rPr>
          <w:sz w:val="24"/>
          <w:szCs w:val="24"/>
        </w:rPr>
        <w:t>(4.11)</w:t>
      </w:r>
    </w:p>
    <w:p w:rsidR="00AA537B" w:rsidRPr="001A3E2A" w:rsidRDefault="00F34D61" w:rsidP="001A3E2A">
      <w:pPr>
        <w:spacing w:before="120"/>
        <w:ind w:firstLine="567"/>
        <w:jc w:val="both"/>
        <w:rPr>
          <w:sz w:val="24"/>
          <w:szCs w:val="24"/>
        </w:rPr>
      </w:pPr>
      <w:r>
        <w:rPr>
          <w:sz w:val="24"/>
          <w:szCs w:val="24"/>
        </w:rPr>
        <w:pict>
          <v:shape id="_x0000_i1120" type="#_x0000_t75" style="width:1in;height:41.25pt">
            <v:imagedata r:id="rId102" o:title=""/>
          </v:shape>
        </w:pict>
      </w:r>
      <w:r w:rsidR="001A3E2A">
        <w:rPr>
          <w:sz w:val="24"/>
          <w:szCs w:val="24"/>
        </w:rPr>
        <w:t xml:space="preserve"> </w:t>
      </w:r>
      <w:r w:rsidR="00AA537B" w:rsidRPr="001A3E2A">
        <w:rPr>
          <w:sz w:val="24"/>
          <w:szCs w:val="24"/>
        </w:rPr>
        <w:t>(4.12)</w:t>
      </w:r>
    </w:p>
    <w:p w:rsidR="001A3E2A" w:rsidRDefault="00F55438" w:rsidP="001A3E2A">
      <w:pPr>
        <w:spacing w:before="120"/>
        <w:ind w:firstLine="567"/>
        <w:jc w:val="both"/>
        <w:rPr>
          <w:sz w:val="24"/>
          <w:szCs w:val="24"/>
        </w:rPr>
      </w:pPr>
      <w:r w:rsidRPr="001A3E2A">
        <w:rPr>
          <w:sz w:val="24"/>
          <w:szCs w:val="24"/>
        </w:rPr>
        <w:t>г</w:t>
      </w:r>
      <w:r w:rsidR="00AA537B" w:rsidRPr="001A3E2A">
        <w:rPr>
          <w:sz w:val="24"/>
          <w:szCs w:val="24"/>
        </w:rPr>
        <w:t xml:space="preserve">де - </w:t>
      </w:r>
      <w:r w:rsidR="00AA537B" w:rsidRPr="001A3E2A">
        <w:rPr>
          <w:sz w:val="24"/>
          <w:szCs w:val="24"/>
        </w:rPr>
        <w:sym w:font="Symbol" w:char="F073"/>
      </w:r>
      <w:r w:rsidR="00AA537B" w:rsidRPr="001A3E2A">
        <w:rPr>
          <w:sz w:val="24"/>
          <w:szCs w:val="24"/>
        </w:rPr>
        <w:t xml:space="preserve"> - </w:t>
      </w:r>
      <w:r w:rsidRPr="001A3E2A">
        <w:rPr>
          <w:sz w:val="24"/>
          <w:szCs w:val="24"/>
        </w:rPr>
        <w:t xml:space="preserve">длительность </w:t>
      </w:r>
      <w:r w:rsidR="00AA537B" w:rsidRPr="001A3E2A">
        <w:rPr>
          <w:sz w:val="24"/>
          <w:szCs w:val="24"/>
        </w:rPr>
        <w:t>цикл</w:t>
      </w:r>
      <w:r w:rsidRPr="001A3E2A">
        <w:rPr>
          <w:sz w:val="24"/>
          <w:szCs w:val="24"/>
        </w:rPr>
        <w:t>а открытия/</w:t>
      </w:r>
      <w:r w:rsidR="00AA537B" w:rsidRPr="001A3E2A">
        <w:rPr>
          <w:sz w:val="24"/>
          <w:szCs w:val="24"/>
        </w:rPr>
        <w:t>закр</w:t>
      </w:r>
      <w:r w:rsidRPr="001A3E2A">
        <w:rPr>
          <w:sz w:val="24"/>
          <w:szCs w:val="24"/>
        </w:rPr>
        <w:t xml:space="preserve">ытия </w:t>
      </w:r>
      <w:r w:rsidR="00AA537B" w:rsidRPr="001A3E2A">
        <w:rPr>
          <w:sz w:val="24"/>
          <w:szCs w:val="24"/>
        </w:rPr>
        <w:t xml:space="preserve">силового ключа; </w:t>
      </w:r>
    </w:p>
    <w:p w:rsidR="001A3E2A" w:rsidRDefault="00AA537B" w:rsidP="001A3E2A">
      <w:pPr>
        <w:spacing w:before="120"/>
        <w:ind w:firstLine="567"/>
        <w:jc w:val="both"/>
        <w:rPr>
          <w:sz w:val="24"/>
          <w:szCs w:val="24"/>
        </w:rPr>
      </w:pPr>
      <w:r w:rsidRPr="001A3E2A">
        <w:rPr>
          <w:sz w:val="24"/>
          <w:szCs w:val="24"/>
        </w:rPr>
        <w:t>- ІLpk -</w:t>
      </w:r>
      <w:r w:rsidR="001A3E2A">
        <w:rPr>
          <w:sz w:val="24"/>
          <w:szCs w:val="24"/>
        </w:rPr>
        <w:t xml:space="preserve"> </w:t>
      </w:r>
      <w:r w:rsidRPr="001A3E2A">
        <w:rPr>
          <w:sz w:val="24"/>
          <w:szCs w:val="24"/>
        </w:rPr>
        <w:t>п</w:t>
      </w:r>
      <w:r w:rsidR="00F55438" w:rsidRPr="001A3E2A">
        <w:rPr>
          <w:sz w:val="24"/>
          <w:szCs w:val="24"/>
        </w:rPr>
        <w:t>иковый токи катушки индуктивности</w:t>
      </w:r>
      <w:r w:rsidRPr="001A3E2A">
        <w:rPr>
          <w:sz w:val="24"/>
          <w:szCs w:val="24"/>
        </w:rPr>
        <w:t xml:space="preserve">; </w:t>
      </w:r>
    </w:p>
    <w:p w:rsidR="001A3E2A" w:rsidRDefault="00AA537B" w:rsidP="001A3E2A">
      <w:pPr>
        <w:spacing w:before="120"/>
        <w:ind w:firstLine="567"/>
        <w:jc w:val="both"/>
        <w:rPr>
          <w:sz w:val="24"/>
          <w:szCs w:val="24"/>
        </w:rPr>
      </w:pPr>
      <w:r w:rsidRPr="001A3E2A">
        <w:rPr>
          <w:sz w:val="24"/>
          <w:szCs w:val="24"/>
        </w:rPr>
        <w:t xml:space="preserve">- f - частота </w:t>
      </w:r>
      <w:r w:rsidR="00F55438" w:rsidRPr="001A3E2A">
        <w:rPr>
          <w:sz w:val="24"/>
          <w:szCs w:val="24"/>
        </w:rPr>
        <w:t xml:space="preserve">переключения </w:t>
      </w:r>
      <w:r w:rsidRPr="001A3E2A">
        <w:rPr>
          <w:sz w:val="24"/>
          <w:szCs w:val="24"/>
        </w:rPr>
        <w:t>силового ключа;</w:t>
      </w:r>
    </w:p>
    <w:p w:rsidR="00AA537B" w:rsidRPr="001A3E2A" w:rsidRDefault="00AA537B" w:rsidP="001A3E2A">
      <w:pPr>
        <w:spacing w:before="120"/>
        <w:ind w:firstLine="567"/>
        <w:jc w:val="both"/>
        <w:rPr>
          <w:sz w:val="24"/>
          <w:szCs w:val="24"/>
        </w:rPr>
      </w:pPr>
      <w:r w:rsidRPr="001A3E2A">
        <w:rPr>
          <w:sz w:val="24"/>
          <w:szCs w:val="24"/>
        </w:rPr>
        <w:t>- V0 – в</w:t>
      </w:r>
      <w:r w:rsidR="00F55438" w:rsidRPr="001A3E2A">
        <w:rPr>
          <w:sz w:val="24"/>
          <w:szCs w:val="24"/>
        </w:rPr>
        <w:t>ыходное напряжение</w:t>
      </w:r>
      <w:r w:rsidRPr="001A3E2A">
        <w:rPr>
          <w:sz w:val="24"/>
          <w:szCs w:val="24"/>
        </w:rPr>
        <w:t xml:space="preserve">. </w:t>
      </w:r>
    </w:p>
    <w:p w:rsidR="001A3E2A" w:rsidRDefault="00F55438" w:rsidP="001A3E2A">
      <w:pPr>
        <w:spacing w:before="120"/>
        <w:ind w:firstLine="567"/>
        <w:jc w:val="both"/>
        <w:rPr>
          <w:sz w:val="24"/>
          <w:szCs w:val="24"/>
        </w:rPr>
      </w:pPr>
      <w:r w:rsidRPr="001A3E2A">
        <w:rPr>
          <w:sz w:val="24"/>
          <w:szCs w:val="24"/>
        </w:rPr>
        <w:t xml:space="preserve">Длительность цикла </w:t>
      </w:r>
      <w:r w:rsidR="00AA537B" w:rsidRPr="001A3E2A">
        <w:rPr>
          <w:sz w:val="24"/>
          <w:szCs w:val="24"/>
        </w:rPr>
        <w:t>ми можем</w:t>
      </w:r>
      <w:r w:rsidRPr="001A3E2A">
        <w:rPr>
          <w:sz w:val="24"/>
          <w:szCs w:val="24"/>
        </w:rPr>
        <w:t xml:space="preserve"> определить по формуле:</w:t>
      </w:r>
    </w:p>
    <w:p w:rsidR="001A3E2A" w:rsidRDefault="00F34D61" w:rsidP="001A3E2A">
      <w:pPr>
        <w:spacing w:before="120"/>
        <w:ind w:firstLine="567"/>
        <w:jc w:val="both"/>
        <w:rPr>
          <w:sz w:val="24"/>
          <w:szCs w:val="24"/>
        </w:rPr>
      </w:pPr>
      <w:r>
        <w:rPr>
          <w:sz w:val="24"/>
          <w:szCs w:val="24"/>
        </w:rPr>
        <w:pict>
          <v:shape id="_x0000_i1121" type="#_x0000_t75" style="width:117pt;height:41.25pt">
            <v:imagedata r:id="rId103" o:title=""/>
          </v:shape>
        </w:pict>
      </w:r>
      <w:r w:rsidR="001A3E2A">
        <w:rPr>
          <w:sz w:val="24"/>
          <w:szCs w:val="24"/>
        </w:rPr>
        <w:t xml:space="preserve"> </w:t>
      </w:r>
      <w:r w:rsidR="00AA537B" w:rsidRPr="001A3E2A">
        <w:rPr>
          <w:sz w:val="24"/>
          <w:szCs w:val="24"/>
        </w:rPr>
        <w:t>(4.13)</w:t>
      </w:r>
    </w:p>
    <w:p w:rsidR="001A3E2A" w:rsidRDefault="008C6F43" w:rsidP="001A3E2A">
      <w:pPr>
        <w:spacing w:before="120"/>
        <w:ind w:firstLine="567"/>
        <w:jc w:val="both"/>
        <w:rPr>
          <w:sz w:val="24"/>
          <w:szCs w:val="24"/>
        </w:rPr>
      </w:pPr>
      <w:r w:rsidRPr="001A3E2A">
        <w:rPr>
          <w:sz w:val="24"/>
          <w:szCs w:val="24"/>
        </w:rPr>
        <w:t>Значение пикового тока, которое протекает через индуктивность можем определить по формуле</w:t>
      </w:r>
      <w:r w:rsidR="00AA537B" w:rsidRPr="001A3E2A">
        <w:rPr>
          <w:sz w:val="24"/>
          <w:szCs w:val="24"/>
        </w:rPr>
        <w:t>:</w:t>
      </w:r>
    </w:p>
    <w:p w:rsidR="001A3E2A" w:rsidRDefault="00F34D61" w:rsidP="001A3E2A">
      <w:pPr>
        <w:spacing w:before="120"/>
        <w:ind w:firstLine="567"/>
        <w:jc w:val="both"/>
        <w:rPr>
          <w:sz w:val="24"/>
          <w:szCs w:val="24"/>
        </w:rPr>
      </w:pPr>
      <w:r>
        <w:rPr>
          <w:sz w:val="24"/>
          <w:szCs w:val="24"/>
        </w:rPr>
        <w:pict>
          <v:shape id="_x0000_i1122" type="#_x0000_t75" style="width:108.75pt;height:33.75pt">
            <v:imagedata r:id="rId104" o:title=""/>
          </v:shape>
        </w:pict>
      </w:r>
      <w:r w:rsidR="001A3E2A">
        <w:rPr>
          <w:sz w:val="24"/>
          <w:szCs w:val="24"/>
        </w:rPr>
        <w:t xml:space="preserve"> </w:t>
      </w:r>
      <w:r w:rsidR="00AA537B" w:rsidRPr="001A3E2A">
        <w:rPr>
          <w:sz w:val="24"/>
          <w:szCs w:val="24"/>
        </w:rPr>
        <w:t>(4.14)</w:t>
      </w:r>
    </w:p>
    <w:p w:rsidR="001A3E2A" w:rsidRDefault="008C6F43" w:rsidP="001A3E2A">
      <w:pPr>
        <w:spacing w:before="120"/>
        <w:ind w:firstLine="567"/>
        <w:jc w:val="both"/>
        <w:rPr>
          <w:sz w:val="24"/>
          <w:szCs w:val="24"/>
        </w:rPr>
      </w:pPr>
      <w:r w:rsidRPr="001A3E2A">
        <w:rPr>
          <w:sz w:val="24"/>
          <w:szCs w:val="24"/>
        </w:rPr>
        <w:lastRenderedPageBreak/>
        <w:t>г</w:t>
      </w:r>
      <w:r w:rsidR="00AA537B" w:rsidRPr="001A3E2A">
        <w:rPr>
          <w:sz w:val="24"/>
          <w:szCs w:val="24"/>
        </w:rPr>
        <w:t xml:space="preserve">де - Vin min – </w:t>
      </w:r>
      <w:r w:rsidRPr="001A3E2A">
        <w:rPr>
          <w:sz w:val="24"/>
          <w:szCs w:val="24"/>
        </w:rPr>
        <w:t xml:space="preserve">минимальное значение входного напряжения </w:t>
      </w:r>
      <w:r w:rsidR="00AA537B" w:rsidRPr="001A3E2A">
        <w:rPr>
          <w:sz w:val="24"/>
          <w:szCs w:val="24"/>
        </w:rPr>
        <w:t xml:space="preserve">(65В), </w:t>
      </w:r>
    </w:p>
    <w:p w:rsidR="00DA1C24" w:rsidRPr="001A3E2A" w:rsidRDefault="00DA1C24" w:rsidP="001A3E2A">
      <w:pPr>
        <w:spacing w:before="120"/>
        <w:ind w:firstLine="567"/>
        <w:jc w:val="both"/>
        <w:rPr>
          <w:sz w:val="24"/>
          <w:szCs w:val="24"/>
        </w:rPr>
      </w:pPr>
      <w:r w:rsidRPr="001A3E2A">
        <w:rPr>
          <w:sz w:val="24"/>
          <w:szCs w:val="24"/>
        </w:rPr>
        <w:t xml:space="preserve">Следовательно, значение </w:t>
      </w:r>
      <w:r w:rsidRPr="001A3E2A">
        <w:rPr>
          <w:sz w:val="24"/>
          <w:szCs w:val="24"/>
        </w:rPr>
        <w:sym w:font="Symbol" w:char="F073"/>
      </w:r>
      <w:r w:rsidRPr="001A3E2A">
        <w:rPr>
          <w:sz w:val="24"/>
          <w:szCs w:val="24"/>
        </w:rPr>
        <w:t xml:space="preserve"> равняется</w:t>
      </w:r>
    </w:p>
    <w:p w:rsidR="00AA537B" w:rsidRPr="001A3E2A" w:rsidRDefault="00AA537B" w:rsidP="001A3E2A">
      <w:pPr>
        <w:spacing w:before="120"/>
        <w:ind w:firstLine="567"/>
        <w:jc w:val="both"/>
        <w:rPr>
          <w:sz w:val="24"/>
          <w:szCs w:val="24"/>
        </w:rPr>
      </w:pPr>
      <w:r w:rsidRPr="001A3E2A">
        <w:rPr>
          <w:sz w:val="24"/>
          <w:szCs w:val="24"/>
        </w:rPr>
        <w:sym w:font="Symbol" w:char="F073"/>
      </w:r>
      <w:r w:rsidRPr="001A3E2A">
        <w:rPr>
          <w:sz w:val="24"/>
          <w:szCs w:val="24"/>
        </w:rPr>
        <w:t xml:space="preserve"> = (150 – 1,41·65)/150 = 0,389 сек</w:t>
      </w:r>
    </w:p>
    <w:p w:rsidR="001A3E2A" w:rsidRDefault="00AA537B" w:rsidP="001A3E2A">
      <w:pPr>
        <w:spacing w:before="120"/>
        <w:ind w:firstLine="567"/>
        <w:jc w:val="both"/>
        <w:rPr>
          <w:sz w:val="24"/>
          <w:szCs w:val="24"/>
        </w:rPr>
      </w:pPr>
      <w:r w:rsidRPr="001A3E2A">
        <w:rPr>
          <w:sz w:val="24"/>
          <w:szCs w:val="24"/>
        </w:rPr>
        <w:t>Значен</w:t>
      </w:r>
      <w:r w:rsidR="00DA1C24" w:rsidRPr="001A3E2A">
        <w:rPr>
          <w:sz w:val="24"/>
          <w:szCs w:val="24"/>
        </w:rPr>
        <w:t>ие пикового тока</w:t>
      </w:r>
      <w:r w:rsidRPr="001A3E2A">
        <w:rPr>
          <w:sz w:val="24"/>
          <w:szCs w:val="24"/>
        </w:rPr>
        <w:t>:</w:t>
      </w:r>
    </w:p>
    <w:p w:rsidR="001A3E2A" w:rsidRDefault="00AA537B" w:rsidP="001A3E2A">
      <w:pPr>
        <w:spacing w:before="120"/>
        <w:ind w:firstLine="567"/>
        <w:jc w:val="both"/>
        <w:rPr>
          <w:sz w:val="24"/>
          <w:szCs w:val="24"/>
        </w:rPr>
      </w:pPr>
      <w:r w:rsidRPr="001A3E2A">
        <w:rPr>
          <w:sz w:val="24"/>
          <w:szCs w:val="24"/>
        </w:rPr>
        <w:t>ІLpk = (2×1,41×300) / 65 = 13 А</w:t>
      </w:r>
    </w:p>
    <w:p w:rsidR="00DA1C24" w:rsidRPr="001A3E2A" w:rsidRDefault="00DA1C24" w:rsidP="001A3E2A">
      <w:pPr>
        <w:spacing w:before="120"/>
        <w:ind w:firstLine="567"/>
        <w:jc w:val="both"/>
        <w:rPr>
          <w:sz w:val="24"/>
          <w:szCs w:val="24"/>
        </w:rPr>
      </w:pPr>
      <w:r w:rsidRPr="001A3E2A">
        <w:rPr>
          <w:sz w:val="24"/>
          <w:szCs w:val="24"/>
        </w:rPr>
        <w:t>Тогда значение индуктивности, которая необходима для работы преобразователя напряжения:</w:t>
      </w:r>
    </w:p>
    <w:p w:rsidR="001A3E2A" w:rsidRDefault="00AA537B" w:rsidP="001A3E2A">
      <w:pPr>
        <w:spacing w:before="120"/>
        <w:ind w:firstLine="567"/>
        <w:jc w:val="both"/>
        <w:rPr>
          <w:sz w:val="24"/>
          <w:szCs w:val="24"/>
        </w:rPr>
      </w:pPr>
      <w:r w:rsidRPr="001A3E2A">
        <w:rPr>
          <w:sz w:val="24"/>
          <w:szCs w:val="24"/>
        </w:rPr>
        <w:t>L = (2·300·0,389)/(132·100000) = 15 мкГн.</w:t>
      </w:r>
    </w:p>
    <w:p w:rsidR="001A3E2A" w:rsidRDefault="00184028" w:rsidP="001A3E2A">
      <w:pPr>
        <w:spacing w:before="120"/>
        <w:ind w:firstLine="567"/>
        <w:jc w:val="both"/>
        <w:rPr>
          <w:sz w:val="24"/>
          <w:szCs w:val="24"/>
        </w:rPr>
      </w:pPr>
      <w:r w:rsidRPr="001A3E2A">
        <w:rPr>
          <w:sz w:val="24"/>
          <w:szCs w:val="24"/>
        </w:rPr>
        <w:t xml:space="preserve">Расчет </w:t>
      </w:r>
      <w:r w:rsidR="00AA537B" w:rsidRPr="001A3E2A">
        <w:rPr>
          <w:sz w:val="24"/>
          <w:szCs w:val="24"/>
        </w:rPr>
        <w:t>силового ключа.</w:t>
      </w:r>
    </w:p>
    <w:p w:rsidR="00152D5A" w:rsidRPr="001A3E2A" w:rsidRDefault="00152D5A" w:rsidP="001A3E2A">
      <w:pPr>
        <w:spacing w:before="120"/>
        <w:ind w:firstLine="567"/>
        <w:jc w:val="both"/>
        <w:rPr>
          <w:sz w:val="24"/>
          <w:szCs w:val="24"/>
        </w:rPr>
      </w:pPr>
      <w:r w:rsidRPr="001A3E2A">
        <w:rPr>
          <w:sz w:val="24"/>
          <w:szCs w:val="24"/>
        </w:rPr>
        <w:t>Выбор управляющего ключа предопределяется максимальным током коллектора, рабочим напряжением и предельной частотой переключения.</w:t>
      </w:r>
    </w:p>
    <w:p w:rsidR="00152D5A" w:rsidRPr="001A3E2A" w:rsidRDefault="00152D5A" w:rsidP="001A3E2A">
      <w:pPr>
        <w:spacing w:before="120"/>
        <w:ind w:firstLine="567"/>
        <w:jc w:val="both"/>
        <w:rPr>
          <w:sz w:val="24"/>
          <w:szCs w:val="24"/>
        </w:rPr>
      </w:pPr>
      <w:r w:rsidRPr="001A3E2A">
        <w:rPr>
          <w:sz w:val="24"/>
          <w:szCs w:val="24"/>
        </w:rPr>
        <w:t>Так как у нас максимальный ток, который будет протекать через транзистор составляет 13 А, рабочее напряжение до 200 В, а частота переключений составляет 100 кГц, в качестве силового ключа выбираем полевой транзистор К1531.</w:t>
      </w:r>
    </w:p>
    <w:p w:rsidR="00152D5A" w:rsidRPr="001A3E2A" w:rsidRDefault="00152D5A" w:rsidP="001A3E2A">
      <w:pPr>
        <w:spacing w:before="120"/>
        <w:ind w:firstLine="567"/>
        <w:jc w:val="both"/>
        <w:rPr>
          <w:sz w:val="24"/>
          <w:szCs w:val="24"/>
        </w:rPr>
      </w:pPr>
      <w:r w:rsidRPr="001A3E2A">
        <w:rPr>
          <w:sz w:val="24"/>
          <w:szCs w:val="24"/>
        </w:rPr>
        <w:t>Его параметры следующие:</w:t>
      </w:r>
    </w:p>
    <w:p w:rsidR="00152D5A" w:rsidRPr="001A3E2A" w:rsidRDefault="00152D5A" w:rsidP="001A3E2A">
      <w:pPr>
        <w:spacing w:before="120"/>
        <w:ind w:firstLine="567"/>
        <w:jc w:val="both"/>
        <w:rPr>
          <w:sz w:val="24"/>
          <w:szCs w:val="24"/>
        </w:rPr>
      </w:pPr>
      <w:r w:rsidRPr="001A3E2A">
        <w:rPr>
          <w:sz w:val="24"/>
          <w:szCs w:val="24"/>
        </w:rPr>
        <w:t>- Максимальное напряжение Uсе</w:t>
      </w:r>
      <w:r w:rsidR="001A3E2A">
        <w:rPr>
          <w:sz w:val="24"/>
          <w:szCs w:val="24"/>
        </w:rPr>
        <w:t xml:space="preserve"> </w:t>
      </w:r>
      <w:r w:rsidR="00D50ED3" w:rsidRPr="001A3E2A">
        <w:rPr>
          <w:sz w:val="24"/>
          <w:szCs w:val="24"/>
        </w:rPr>
        <w:t>–</w:t>
      </w:r>
      <w:r w:rsidRPr="001A3E2A">
        <w:rPr>
          <w:sz w:val="24"/>
          <w:szCs w:val="24"/>
        </w:rPr>
        <w:t xml:space="preserve"> 400 В;</w:t>
      </w:r>
    </w:p>
    <w:p w:rsidR="00152D5A" w:rsidRPr="001A3E2A" w:rsidRDefault="00152D5A" w:rsidP="001A3E2A">
      <w:pPr>
        <w:spacing w:before="120"/>
        <w:ind w:firstLine="567"/>
        <w:jc w:val="both"/>
        <w:rPr>
          <w:sz w:val="24"/>
          <w:szCs w:val="24"/>
        </w:rPr>
      </w:pPr>
      <w:r w:rsidRPr="001A3E2A">
        <w:rPr>
          <w:sz w:val="24"/>
          <w:szCs w:val="24"/>
        </w:rPr>
        <w:t>- Постоянный ток коллектора при Т = 1000С</w:t>
      </w:r>
      <w:r w:rsidR="001A3E2A">
        <w:rPr>
          <w:sz w:val="24"/>
          <w:szCs w:val="24"/>
        </w:rPr>
        <w:t xml:space="preserve"> </w:t>
      </w:r>
      <w:r w:rsidR="00D50ED3" w:rsidRPr="001A3E2A">
        <w:rPr>
          <w:sz w:val="24"/>
          <w:szCs w:val="24"/>
        </w:rPr>
        <w:t>I</w:t>
      </w:r>
      <w:r w:rsidRPr="001A3E2A">
        <w:rPr>
          <w:sz w:val="24"/>
          <w:szCs w:val="24"/>
        </w:rPr>
        <w:t>с – 27 А;</w:t>
      </w:r>
    </w:p>
    <w:p w:rsidR="00152D5A" w:rsidRPr="001A3E2A" w:rsidRDefault="00152D5A" w:rsidP="001A3E2A">
      <w:pPr>
        <w:spacing w:before="120"/>
        <w:ind w:firstLine="567"/>
        <w:jc w:val="both"/>
        <w:rPr>
          <w:sz w:val="24"/>
          <w:szCs w:val="24"/>
        </w:rPr>
      </w:pPr>
      <w:r w:rsidRPr="001A3E2A">
        <w:rPr>
          <w:sz w:val="24"/>
          <w:szCs w:val="24"/>
        </w:rPr>
        <w:t>- Падение напряжения в открытом состоянии Uсе – 1,65 В;</w:t>
      </w:r>
    </w:p>
    <w:p w:rsidR="00152D5A" w:rsidRPr="001A3E2A" w:rsidRDefault="00152D5A" w:rsidP="001A3E2A">
      <w:pPr>
        <w:spacing w:before="120"/>
        <w:ind w:firstLine="567"/>
        <w:jc w:val="both"/>
        <w:rPr>
          <w:sz w:val="24"/>
          <w:szCs w:val="24"/>
        </w:rPr>
      </w:pPr>
      <w:r w:rsidRPr="001A3E2A">
        <w:rPr>
          <w:sz w:val="24"/>
          <w:szCs w:val="24"/>
        </w:rPr>
        <w:t xml:space="preserve">- </w:t>
      </w:r>
      <w:r w:rsidR="00D50ED3" w:rsidRPr="001A3E2A">
        <w:rPr>
          <w:sz w:val="24"/>
          <w:szCs w:val="24"/>
        </w:rPr>
        <w:t>Максимальна</w:t>
      </w:r>
      <w:r w:rsidRPr="001A3E2A">
        <w:rPr>
          <w:sz w:val="24"/>
          <w:szCs w:val="24"/>
        </w:rPr>
        <w:t xml:space="preserve"> частота переключений – 160 кГц.</w:t>
      </w:r>
    </w:p>
    <w:p w:rsidR="00152D5A" w:rsidRPr="001A3E2A" w:rsidRDefault="00D50ED3" w:rsidP="001A3E2A">
      <w:pPr>
        <w:spacing w:before="120"/>
        <w:ind w:firstLine="567"/>
        <w:jc w:val="both"/>
        <w:rPr>
          <w:sz w:val="24"/>
          <w:szCs w:val="24"/>
        </w:rPr>
      </w:pPr>
      <w:r w:rsidRPr="001A3E2A">
        <w:rPr>
          <w:sz w:val="24"/>
          <w:szCs w:val="24"/>
        </w:rPr>
        <w:t>Рассчитаем,</w:t>
      </w:r>
      <w:r w:rsidR="00152D5A" w:rsidRPr="001A3E2A">
        <w:rPr>
          <w:sz w:val="24"/>
          <w:szCs w:val="24"/>
        </w:rPr>
        <w:t xml:space="preserve"> какая же мощность будет рассеваться на транзисторе.</w:t>
      </w:r>
    </w:p>
    <w:p w:rsidR="00152D5A" w:rsidRPr="001A3E2A" w:rsidRDefault="00152D5A" w:rsidP="001A3E2A">
      <w:pPr>
        <w:spacing w:before="120"/>
        <w:ind w:firstLine="567"/>
        <w:jc w:val="both"/>
        <w:rPr>
          <w:sz w:val="24"/>
          <w:szCs w:val="24"/>
        </w:rPr>
      </w:pPr>
      <w:r w:rsidRPr="001A3E2A">
        <w:rPr>
          <w:sz w:val="24"/>
          <w:szCs w:val="24"/>
        </w:rPr>
        <w:t>Формула расчета потерь следующая</w:t>
      </w:r>
      <w:r w:rsidR="00D50ED3" w:rsidRPr="001A3E2A">
        <w:rPr>
          <w:sz w:val="24"/>
          <w:szCs w:val="24"/>
        </w:rPr>
        <w:t>:</w:t>
      </w:r>
      <w:r w:rsidR="001A3E2A">
        <w:rPr>
          <w:sz w:val="24"/>
          <w:szCs w:val="24"/>
        </w:rPr>
        <w:t xml:space="preserve"> </w:t>
      </w:r>
    </w:p>
    <w:p w:rsidR="00152D5A" w:rsidRPr="001A3E2A" w:rsidRDefault="00152D5A" w:rsidP="001A3E2A">
      <w:pPr>
        <w:spacing w:before="120"/>
        <w:ind w:firstLine="567"/>
        <w:jc w:val="both"/>
        <w:rPr>
          <w:sz w:val="24"/>
          <w:szCs w:val="24"/>
        </w:rPr>
      </w:pPr>
      <w:r w:rsidRPr="001A3E2A">
        <w:rPr>
          <w:sz w:val="24"/>
          <w:szCs w:val="24"/>
        </w:rPr>
        <w:t xml:space="preserve">Р = </w:t>
      </w:r>
      <w:r w:rsidR="00D50ED3" w:rsidRPr="001A3E2A">
        <w:rPr>
          <w:sz w:val="24"/>
          <w:szCs w:val="24"/>
        </w:rPr>
        <w:t>I</w:t>
      </w:r>
      <w:r w:rsidRPr="001A3E2A">
        <w:rPr>
          <w:sz w:val="24"/>
          <w:szCs w:val="24"/>
        </w:rPr>
        <w:t>с</w:t>
      </w:r>
      <w:r w:rsidR="00D50ED3" w:rsidRPr="001A3E2A">
        <w:rPr>
          <w:sz w:val="24"/>
          <w:szCs w:val="24"/>
        </w:rPr>
        <w:t>2</w:t>
      </w:r>
      <w:r w:rsidRPr="001A3E2A">
        <w:rPr>
          <w:sz w:val="24"/>
          <w:szCs w:val="24"/>
        </w:rPr>
        <w:t>·Rсе</w:t>
      </w:r>
      <w:r w:rsidR="001A3E2A">
        <w:rPr>
          <w:sz w:val="24"/>
          <w:szCs w:val="24"/>
        </w:rPr>
        <w:t xml:space="preserve"> </w:t>
      </w:r>
      <w:r w:rsidRPr="001A3E2A">
        <w:rPr>
          <w:sz w:val="24"/>
          <w:szCs w:val="24"/>
        </w:rPr>
        <w:t>(4.15)</w:t>
      </w:r>
    </w:p>
    <w:p w:rsidR="00152D5A" w:rsidRPr="001A3E2A" w:rsidRDefault="00152D5A" w:rsidP="001A3E2A">
      <w:pPr>
        <w:spacing w:before="120"/>
        <w:ind w:firstLine="567"/>
        <w:jc w:val="both"/>
        <w:rPr>
          <w:sz w:val="24"/>
          <w:szCs w:val="24"/>
        </w:rPr>
      </w:pPr>
      <w:r w:rsidRPr="001A3E2A">
        <w:rPr>
          <w:sz w:val="24"/>
          <w:szCs w:val="24"/>
        </w:rPr>
        <w:t>Rсе – падение напряжения транзистора в открытом состоянии (0.14 Ом)</w:t>
      </w:r>
    </w:p>
    <w:p w:rsidR="00152D5A" w:rsidRPr="001A3E2A" w:rsidRDefault="00D50ED3" w:rsidP="001A3E2A">
      <w:pPr>
        <w:spacing w:before="120"/>
        <w:ind w:firstLine="567"/>
        <w:jc w:val="both"/>
        <w:rPr>
          <w:sz w:val="24"/>
          <w:szCs w:val="24"/>
        </w:rPr>
      </w:pPr>
      <w:r w:rsidRPr="001A3E2A">
        <w:rPr>
          <w:sz w:val="24"/>
          <w:szCs w:val="24"/>
        </w:rPr>
        <w:t>I</w:t>
      </w:r>
      <w:r w:rsidR="00152D5A" w:rsidRPr="001A3E2A">
        <w:rPr>
          <w:sz w:val="24"/>
          <w:szCs w:val="24"/>
        </w:rPr>
        <w:t>с – ток</w:t>
      </w:r>
      <w:r w:rsidRPr="001A3E2A">
        <w:rPr>
          <w:sz w:val="24"/>
          <w:szCs w:val="24"/>
        </w:rPr>
        <w:t>,</w:t>
      </w:r>
      <w:r w:rsidR="00152D5A" w:rsidRPr="001A3E2A">
        <w:rPr>
          <w:sz w:val="24"/>
          <w:szCs w:val="24"/>
        </w:rPr>
        <w:t xml:space="preserve"> который протекает через транзистор (13А – из расчета максимального пульсирующего тока в катушке индуктивности).</w:t>
      </w:r>
    </w:p>
    <w:p w:rsidR="001A3E2A" w:rsidRDefault="00D50ED3" w:rsidP="001A3E2A">
      <w:pPr>
        <w:spacing w:before="120"/>
        <w:ind w:firstLine="567"/>
        <w:jc w:val="both"/>
        <w:rPr>
          <w:sz w:val="24"/>
          <w:szCs w:val="24"/>
        </w:rPr>
      </w:pPr>
      <w:r w:rsidRPr="001A3E2A">
        <w:rPr>
          <w:sz w:val="24"/>
          <w:szCs w:val="24"/>
        </w:rPr>
        <w:t>Следовательно,</w:t>
      </w:r>
      <w:r w:rsidR="00152D5A" w:rsidRPr="001A3E2A">
        <w:rPr>
          <w:sz w:val="24"/>
          <w:szCs w:val="24"/>
        </w:rPr>
        <w:t xml:space="preserve"> потери транзистора в открытом состоянии составляют </w:t>
      </w:r>
    </w:p>
    <w:p w:rsidR="001A3E2A" w:rsidRDefault="00AA537B" w:rsidP="001A3E2A">
      <w:pPr>
        <w:spacing w:before="120"/>
        <w:ind w:firstLine="567"/>
        <w:jc w:val="both"/>
        <w:rPr>
          <w:sz w:val="24"/>
          <w:szCs w:val="24"/>
        </w:rPr>
      </w:pPr>
      <w:r w:rsidRPr="001A3E2A">
        <w:rPr>
          <w:sz w:val="24"/>
          <w:szCs w:val="24"/>
        </w:rPr>
        <w:t>РIGBT = 13·0.14 = 23.6 Вт.</w:t>
      </w:r>
    </w:p>
    <w:p w:rsidR="001A3E2A" w:rsidRDefault="00AA537B" w:rsidP="001A3E2A">
      <w:pPr>
        <w:spacing w:before="120"/>
        <w:ind w:firstLine="567"/>
        <w:jc w:val="both"/>
        <w:rPr>
          <w:sz w:val="24"/>
          <w:szCs w:val="24"/>
        </w:rPr>
      </w:pPr>
      <w:r w:rsidRPr="001A3E2A">
        <w:rPr>
          <w:sz w:val="24"/>
          <w:szCs w:val="24"/>
        </w:rPr>
        <w:t>Р</w:t>
      </w:r>
      <w:r w:rsidR="006A5DB0" w:rsidRPr="001A3E2A">
        <w:rPr>
          <w:sz w:val="24"/>
          <w:szCs w:val="24"/>
        </w:rPr>
        <w:t>асчет выходных диодов</w:t>
      </w:r>
      <w:r w:rsidRPr="001A3E2A">
        <w:rPr>
          <w:sz w:val="24"/>
          <w:szCs w:val="24"/>
        </w:rPr>
        <w:t>.</w:t>
      </w:r>
    </w:p>
    <w:p w:rsidR="00AA537B" w:rsidRPr="001A3E2A" w:rsidRDefault="006A5DB0" w:rsidP="001A3E2A">
      <w:pPr>
        <w:spacing w:before="120"/>
        <w:ind w:firstLine="567"/>
        <w:jc w:val="both"/>
        <w:rPr>
          <w:sz w:val="24"/>
          <w:szCs w:val="24"/>
        </w:rPr>
      </w:pPr>
      <w:r w:rsidRPr="001A3E2A">
        <w:rPr>
          <w:sz w:val="24"/>
          <w:szCs w:val="24"/>
        </w:rPr>
        <w:t xml:space="preserve">Максимальное значение среднего тока, исходя из значения мощности, которая должна передаваться в нагрузку </w:t>
      </w:r>
      <w:r w:rsidR="00AA537B" w:rsidRPr="001A3E2A">
        <w:rPr>
          <w:sz w:val="24"/>
          <w:szCs w:val="24"/>
        </w:rPr>
        <w:t>– 300 Вт.</w:t>
      </w:r>
    </w:p>
    <w:p w:rsidR="00AA537B" w:rsidRPr="001A3E2A" w:rsidRDefault="006A5DB0" w:rsidP="001A3E2A">
      <w:pPr>
        <w:spacing w:before="120"/>
        <w:ind w:firstLine="567"/>
        <w:jc w:val="both"/>
        <w:rPr>
          <w:sz w:val="24"/>
          <w:szCs w:val="24"/>
        </w:rPr>
      </w:pPr>
      <w:r w:rsidRPr="001A3E2A">
        <w:rPr>
          <w:sz w:val="24"/>
          <w:szCs w:val="24"/>
        </w:rPr>
        <w:t>Можно рассчитать</w:t>
      </w:r>
      <w:r w:rsidR="00AA537B" w:rsidRPr="001A3E2A">
        <w:rPr>
          <w:sz w:val="24"/>
          <w:szCs w:val="24"/>
        </w:rPr>
        <w:t>:</w:t>
      </w:r>
    </w:p>
    <w:p w:rsidR="00AA537B" w:rsidRPr="001A3E2A" w:rsidRDefault="00AA537B" w:rsidP="001A3E2A">
      <w:pPr>
        <w:spacing w:before="120"/>
        <w:ind w:firstLine="567"/>
        <w:jc w:val="both"/>
        <w:rPr>
          <w:sz w:val="24"/>
          <w:szCs w:val="24"/>
        </w:rPr>
      </w:pPr>
      <w:r w:rsidRPr="001A3E2A">
        <w:rPr>
          <w:sz w:val="24"/>
          <w:szCs w:val="24"/>
        </w:rPr>
        <w:t>І =</w:t>
      </w:r>
      <w:r w:rsidR="001A3E2A">
        <w:rPr>
          <w:sz w:val="24"/>
          <w:szCs w:val="24"/>
        </w:rPr>
        <w:t xml:space="preserve"> </w:t>
      </w:r>
      <w:r w:rsidRPr="001A3E2A">
        <w:rPr>
          <w:sz w:val="24"/>
          <w:szCs w:val="24"/>
        </w:rPr>
        <w:t>P/U</w:t>
      </w:r>
      <w:r w:rsidR="001A3E2A">
        <w:rPr>
          <w:sz w:val="24"/>
          <w:szCs w:val="24"/>
        </w:rPr>
        <w:t xml:space="preserve"> </w:t>
      </w:r>
    </w:p>
    <w:p w:rsidR="00AA537B" w:rsidRPr="001A3E2A" w:rsidRDefault="00AA537B" w:rsidP="001A3E2A">
      <w:pPr>
        <w:spacing w:before="120"/>
        <w:ind w:firstLine="567"/>
        <w:jc w:val="both"/>
        <w:rPr>
          <w:sz w:val="24"/>
          <w:szCs w:val="24"/>
        </w:rPr>
      </w:pPr>
      <w:r w:rsidRPr="001A3E2A">
        <w:rPr>
          <w:sz w:val="24"/>
          <w:szCs w:val="24"/>
        </w:rPr>
        <w:t>І = 300/150 = 2A</w:t>
      </w:r>
    </w:p>
    <w:p w:rsidR="00633045" w:rsidRPr="001A3E2A" w:rsidRDefault="00633045" w:rsidP="001A3E2A">
      <w:pPr>
        <w:spacing w:before="120"/>
        <w:ind w:firstLine="567"/>
        <w:jc w:val="both"/>
        <w:rPr>
          <w:sz w:val="24"/>
          <w:szCs w:val="24"/>
        </w:rPr>
      </w:pPr>
      <w:r w:rsidRPr="001A3E2A">
        <w:rPr>
          <w:sz w:val="24"/>
          <w:szCs w:val="24"/>
        </w:rPr>
        <w:t>Диоды выбираем из следующих условий, которые гарантируют надежную работу</w:t>
      </w:r>
    </w:p>
    <w:p w:rsidR="00AA537B" w:rsidRPr="001A3E2A" w:rsidRDefault="00AA537B" w:rsidP="001A3E2A">
      <w:pPr>
        <w:spacing w:before="120"/>
        <w:ind w:firstLine="567"/>
        <w:jc w:val="both"/>
        <w:rPr>
          <w:sz w:val="24"/>
          <w:szCs w:val="24"/>
        </w:rPr>
      </w:pPr>
      <w:r w:rsidRPr="001A3E2A">
        <w:rPr>
          <w:sz w:val="24"/>
          <w:szCs w:val="24"/>
        </w:rPr>
        <w:t>ІDm ≥ 1,2Імакс</w:t>
      </w:r>
    </w:p>
    <w:p w:rsidR="001A3E2A" w:rsidRDefault="00AA537B" w:rsidP="001A3E2A">
      <w:pPr>
        <w:spacing w:before="120"/>
        <w:ind w:firstLine="567"/>
        <w:jc w:val="both"/>
        <w:rPr>
          <w:sz w:val="24"/>
          <w:szCs w:val="24"/>
        </w:rPr>
      </w:pPr>
      <w:r w:rsidRPr="001A3E2A">
        <w:rPr>
          <w:sz w:val="24"/>
          <w:szCs w:val="24"/>
        </w:rPr>
        <w:t>UDm ≥ 1,2Uмакс</w:t>
      </w:r>
    </w:p>
    <w:p w:rsidR="00633045" w:rsidRPr="001A3E2A" w:rsidRDefault="00633045" w:rsidP="001A3E2A">
      <w:pPr>
        <w:spacing w:before="120"/>
        <w:ind w:firstLine="567"/>
        <w:jc w:val="both"/>
        <w:rPr>
          <w:sz w:val="24"/>
          <w:szCs w:val="24"/>
        </w:rPr>
      </w:pPr>
      <w:r w:rsidRPr="001A3E2A">
        <w:rPr>
          <w:sz w:val="24"/>
          <w:szCs w:val="24"/>
        </w:rPr>
        <w:t>Следовательно, исходя из этих расчетов, выбираем в качестве выходных диодов, диод типа MUR860. Параметры диода следующие:</w:t>
      </w:r>
    </w:p>
    <w:p w:rsidR="00633045" w:rsidRPr="001A3E2A" w:rsidRDefault="00633045" w:rsidP="001A3E2A">
      <w:pPr>
        <w:spacing w:before="120"/>
        <w:ind w:firstLine="567"/>
        <w:jc w:val="both"/>
        <w:rPr>
          <w:sz w:val="24"/>
          <w:szCs w:val="24"/>
        </w:rPr>
      </w:pPr>
      <w:r w:rsidRPr="001A3E2A">
        <w:rPr>
          <w:sz w:val="24"/>
          <w:szCs w:val="24"/>
        </w:rPr>
        <w:t>Максимальное обратное напряжение – 500 В;</w:t>
      </w:r>
    </w:p>
    <w:p w:rsidR="00633045" w:rsidRPr="001A3E2A" w:rsidRDefault="00633045" w:rsidP="001A3E2A">
      <w:pPr>
        <w:spacing w:before="120"/>
        <w:ind w:firstLine="567"/>
        <w:jc w:val="both"/>
        <w:rPr>
          <w:sz w:val="24"/>
          <w:szCs w:val="24"/>
        </w:rPr>
      </w:pPr>
      <w:r w:rsidRPr="001A3E2A">
        <w:rPr>
          <w:sz w:val="24"/>
          <w:szCs w:val="24"/>
        </w:rPr>
        <w:lastRenderedPageBreak/>
        <w:t>Максимальный рабочий ток – 8 А;</w:t>
      </w:r>
    </w:p>
    <w:p w:rsidR="001A3E2A" w:rsidRDefault="00633045" w:rsidP="001A3E2A">
      <w:pPr>
        <w:spacing w:before="120"/>
        <w:ind w:firstLine="567"/>
        <w:jc w:val="both"/>
        <w:rPr>
          <w:sz w:val="24"/>
          <w:szCs w:val="24"/>
        </w:rPr>
      </w:pPr>
      <w:r w:rsidRPr="001A3E2A">
        <w:rPr>
          <w:sz w:val="24"/>
          <w:szCs w:val="24"/>
        </w:rPr>
        <w:t>Максимальная допустимая температура диода – 150 0С.</w:t>
      </w:r>
    </w:p>
    <w:p w:rsidR="001A3E2A" w:rsidRDefault="00AA537B" w:rsidP="001A3E2A">
      <w:pPr>
        <w:spacing w:before="120"/>
        <w:ind w:firstLine="567"/>
        <w:jc w:val="both"/>
        <w:rPr>
          <w:sz w:val="24"/>
          <w:szCs w:val="24"/>
        </w:rPr>
      </w:pPr>
      <w:r w:rsidRPr="001A3E2A">
        <w:rPr>
          <w:sz w:val="24"/>
          <w:szCs w:val="24"/>
        </w:rPr>
        <w:t xml:space="preserve">1.5.3. </w:t>
      </w:r>
      <w:r w:rsidR="00C37D9A" w:rsidRPr="001A3E2A">
        <w:rPr>
          <w:sz w:val="24"/>
          <w:szCs w:val="24"/>
        </w:rPr>
        <w:t>Электрический расчет входного и выходного фильтра</w:t>
      </w:r>
      <w:r w:rsidR="00693AF2" w:rsidRPr="001A3E2A">
        <w:rPr>
          <w:sz w:val="24"/>
          <w:szCs w:val="24"/>
        </w:rPr>
        <w:t>.</w:t>
      </w:r>
    </w:p>
    <w:p w:rsidR="001A3E2A" w:rsidRDefault="00BA0837" w:rsidP="001A3E2A">
      <w:pPr>
        <w:spacing w:before="120"/>
        <w:ind w:firstLine="567"/>
        <w:jc w:val="both"/>
        <w:rPr>
          <w:sz w:val="24"/>
          <w:szCs w:val="24"/>
        </w:rPr>
      </w:pPr>
      <w:r w:rsidRPr="001A3E2A">
        <w:rPr>
          <w:sz w:val="24"/>
          <w:szCs w:val="24"/>
        </w:rPr>
        <w:t>Природа и источники электрического шума</w:t>
      </w:r>
      <w:r w:rsidR="00693AF2" w:rsidRPr="001A3E2A">
        <w:rPr>
          <w:sz w:val="24"/>
          <w:szCs w:val="24"/>
        </w:rPr>
        <w:t>.</w:t>
      </w:r>
    </w:p>
    <w:p w:rsidR="001A3E2A" w:rsidRDefault="009561DD" w:rsidP="001A3E2A">
      <w:pPr>
        <w:spacing w:before="120"/>
        <w:ind w:firstLine="567"/>
        <w:jc w:val="both"/>
        <w:rPr>
          <w:sz w:val="24"/>
          <w:szCs w:val="24"/>
        </w:rPr>
      </w:pPr>
      <w:r w:rsidRPr="001A3E2A">
        <w:rPr>
          <w:sz w:val="24"/>
          <w:szCs w:val="24"/>
        </w:rPr>
        <w:t>Борьба с генерацией и излучением высокочастотного шума – один из загадочных “черных ящиков” в проектировании импульсных источников питания и конечного изделия.</w:t>
      </w:r>
    </w:p>
    <w:p w:rsidR="001A3E2A" w:rsidRDefault="009561DD" w:rsidP="001A3E2A">
      <w:pPr>
        <w:spacing w:before="120"/>
        <w:ind w:firstLine="567"/>
        <w:jc w:val="both"/>
        <w:rPr>
          <w:sz w:val="24"/>
          <w:szCs w:val="24"/>
        </w:rPr>
      </w:pPr>
      <w:r w:rsidRPr="001A3E2A">
        <w:rPr>
          <w:sz w:val="24"/>
          <w:szCs w:val="24"/>
        </w:rPr>
        <w:t xml:space="preserve">Шум создается везде, где имеют место быстрые переходы в сигналах напряжения или тока. Много сигналов, особенно в импульсных преобразователях напряжения, являются периодическими, то есть, сигнал, который содержит импульсы с ВЧ фронтами, повторяется с предполагаемой частотой следования импульсов (pulse repetition frequency, PRF). Для импульсов прямоугольной формы значения этого периода определяет основную частоту самой волны. Преобразование Фурье волны прямоугольной формы создает множество гармоник этой основной частоты двойного значения времени переднего или заднего фронта импульсов. Это типично в </w:t>
      </w:r>
      <w:r w:rsidR="00E8147E" w:rsidRPr="001A3E2A">
        <w:rPr>
          <w:sz w:val="24"/>
          <w:szCs w:val="24"/>
        </w:rPr>
        <w:t xml:space="preserve">мегагерцовом </w:t>
      </w:r>
      <w:r w:rsidRPr="001A3E2A">
        <w:rPr>
          <w:sz w:val="24"/>
          <w:szCs w:val="24"/>
        </w:rPr>
        <w:t>диапазоне, и гармоники могут достичь очень высоких частот.</w:t>
      </w:r>
    </w:p>
    <w:p w:rsidR="001A3E2A" w:rsidRDefault="009561DD" w:rsidP="001A3E2A">
      <w:pPr>
        <w:spacing w:before="120"/>
        <w:ind w:firstLine="567"/>
        <w:jc w:val="both"/>
        <w:rPr>
          <w:sz w:val="24"/>
          <w:szCs w:val="24"/>
        </w:rPr>
      </w:pPr>
      <w:r w:rsidRPr="001A3E2A">
        <w:rPr>
          <w:sz w:val="24"/>
          <w:szCs w:val="24"/>
        </w:rPr>
        <w:t xml:space="preserve">В импульсных преобразователях напряжения с ШИМ ширина импульсов постоянно </w:t>
      </w:r>
      <w:r w:rsidR="00E8147E" w:rsidRPr="001A3E2A">
        <w:rPr>
          <w:sz w:val="24"/>
          <w:szCs w:val="24"/>
        </w:rPr>
        <w:t xml:space="preserve">меняется </w:t>
      </w:r>
      <w:r w:rsidRPr="001A3E2A">
        <w:rPr>
          <w:sz w:val="24"/>
          <w:szCs w:val="24"/>
        </w:rPr>
        <w:t xml:space="preserve">в ответ на </w:t>
      </w:r>
      <w:r w:rsidR="00E8147E" w:rsidRPr="001A3E2A">
        <w:rPr>
          <w:sz w:val="24"/>
          <w:szCs w:val="24"/>
        </w:rPr>
        <w:t xml:space="preserve">выходную </w:t>
      </w:r>
      <w:r w:rsidRPr="001A3E2A">
        <w:rPr>
          <w:sz w:val="24"/>
          <w:szCs w:val="24"/>
        </w:rPr>
        <w:t>нагрузку и входное напряжение. В результате получаем почти распределение энергии белого шума с отдельными пиками и уменьшением амплитуды с повышением частоты.</w:t>
      </w:r>
    </w:p>
    <w:p w:rsidR="001A3E2A" w:rsidRDefault="009561DD" w:rsidP="001A3E2A">
      <w:pPr>
        <w:spacing w:before="120"/>
        <w:ind w:firstLine="567"/>
        <w:jc w:val="both"/>
        <w:rPr>
          <w:sz w:val="24"/>
          <w:szCs w:val="24"/>
        </w:rPr>
      </w:pPr>
      <w:r w:rsidRPr="001A3E2A">
        <w:rPr>
          <w:sz w:val="24"/>
          <w:szCs w:val="24"/>
        </w:rPr>
        <w:t>Кондуктивн</w:t>
      </w:r>
      <w:r w:rsidR="00E8147E" w:rsidRPr="001A3E2A">
        <w:rPr>
          <w:sz w:val="24"/>
          <w:szCs w:val="24"/>
        </w:rPr>
        <w:t>ы</w:t>
      </w:r>
      <w:r w:rsidRPr="001A3E2A">
        <w:rPr>
          <w:sz w:val="24"/>
          <w:szCs w:val="24"/>
        </w:rPr>
        <w:t xml:space="preserve">й шум (то есть, шумовые токи, </w:t>
      </w:r>
      <w:r w:rsidR="00E8147E" w:rsidRPr="001A3E2A">
        <w:rPr>
          <w:sz w:val="24"/>
          <w:szCs w:val="24"/>
        </w:rPr>
        <w:t xml:space="preserve">которые </w:t>
      </w:r>
      <w:r w:rsidRPr="001A3E2A">
        <w:rPr>
          <w:sz w:val="24"/>
          <w:szCs w:val="24"/>
        </w:rPr>
        <w:t xml:space="preserve">выходят из корпуса прибора через линии питания ) может появляться в двух формах: </w:t>
      </w:r>
      <w:r w:rsidR="00E8147E" w:rsidRPr="001A3E2A">
        <w:rPr>
          <w:sz w:val="24"/>
          <w:szCs w:val="24"/>
        </w:rPr>
        <w:t>синфазны</w:t>
      </w:r>
      <w:r w:rsidRPr="001A3E2A">
        <w:rPr>
          <w:sz w:val="24"/>
          <w:szCs w:val="24"/>
        </w:rPr>
        <w:t>х помех (common-mode) и помех при дифференциальном включен</w:t>
      </w:r>
      <w:r w:rsidR="00E8147E" w:rsidRPr="001A3E2A">
        <w:rPr>
          <w:sz w:val="24"/>
          <w:szCs w:val="24"/>
        </w:rPr>
        <w:t xml:space="preserve">ии (differential-mode). Синфазные </w:t>
      </w:r>
      <w:r w:rsidRPr="001A3E2A">
        <w:rPr>
          <w:sz w:val="24"/>
          <w:szCs w:val="24"/>
        </w:rPr>
        <w:t>помехи – это шум, который выходит из корпуса только по линиям электропитания, а не заземления. Помехи, при дифференциальном включении – это шум между линией и одним из выводов питания. Шумовые токи фактически вытекают через вывод заземления.</w:t>
      </w:r>
    </w:p>
    <w:p w:rsidR="001A3E2A" w:rsidRDefault="00693AF2" w:rsidP="001A3E2A">
      <w:pPr>
        <w:spacing w:before="120"/>
        <w:ind w:firstLine="567"/>
        <w:jc w:val="both"/>
        <w:rPr>
          <w:sz w:val="24"/>
          <w:szCs w:val="24"/>
        </w:rPr>
      </w:pPr>
      <w:r w:rsidRPr="001A3E2A">
        <w:rPr>
          <w:sz w:val="24"/>
          <w:szCs w:val="24"/>
        </w:rPr>
        <w:t>Т</w:t>
      </w:r>
      <w:r w:rsidR="003C32DD" w:rsidRPr="001A3E2A">
        <w:rPr>
          <w:sz w:val="24"/>
          <w:szCs w:val="24"/>
        </w:rPr>
        <w:t>иповые источники шума</w:t>
      </w:r>
      <w:r w:rsidR="001831CA" w:rsidRPr="001A3E2A">
        <w:rPr>
          <w:sz w:val="24"/>
          <w:szCs w:val="24"/>
        </w:rPr>
        <w:t>.</w:t>
      </w:r>
    </w:p>
    <w:p w:rsidR="001A3E2A" w:rsidRDefault="004E7566" w:rsidP="001A3E2A">
      <w:pPr>
        <w:spacing w:before="120"/>
        <w:ind w:firstLine="567"/>
        <w:jc w:val="both"/>
        <w:rPr>
          <w:sz w:val="24"/>
          <w:szCs w:val="24"/>
        </w:rPr>
      </w:pPr>
      <w:r w:rsidRPr="001A3E2A">
        <w:rPr>
          <w:sz w:val="24"/>
          <w:szCs w:val="24"/>
        </w:rPr>
        <w:t>Существует несколько основных источников шума внутри импульсного преобразователя напряжения с ШИМ, что и создает большую часть излучаемого и кондуктивного шума.</w:t>
      </w:r>
    </w:p>
    <w:p w:rsidR="001A3E2A" w:rsidRDefault="004E7566" w:rsidP="001A3E2A">
      <w:pPr>
        <w:spacing w:before="120"/>
        <w:ind w:firstLine="567"/>
        <w:jc w:val="both"/>
        <w:rPr>
          <w:sz w:val="24"/>
          <w:szCs w:val="24"/>
        </w:rPr>
      </w:pPr>
      <w:r w:rsidRPr="001A3E2A">
        <w:rPr>
          <w:sz w:val="24"/>
          <w:szCs w:val="24"/>
        </w:rPr>
        <w:t>Источники шума являются частью шумовых контуров, которые</w:t>
      </w:r>
      <w:r w:rsidR="001A3E2A">
        <w:rPr>
          <w:sz w:val="24"/>
          <w:szCs w:val="24"/>
        </w:rPr>
        <w:t xml:space="preserve"> </w:t>
      </w:r>
      <w:r w:rsidRPr="001A3E2A">
        <w:rPr>
          <w:sz w:val="24"/>
          <w:szCs w:val="24"/>
        </w:rPr>
        <w:t xml:space="preserve">представляют собой соединение на печатной плате между потребителями ВЧ тока и источниками тока. Главным источником шума является входная схема питания, </w:t>
      </w:r>
      <w:r w:rsidR="00DA4BEC" w:rsidRPr="001A3E2A">
        <w:rPr>
          <w:sz w:val="24"/>
          <w:szCs w:val="24"/>
        </w:rPr>
        <w:t xml:space="preserve">которая содержит </w:t>
      </w:r>
      <w:r w:rsidRPr="001A3E2A">
        <w:rPr>
          <w:sz w:val="24"/>
          <w:szCs w:val="24"/>
        </w:rPr>
        <w:t>ключ, первичную обмотку трансформатора</w:t>
      </w:r>
      <w:r w:rsidR="001A3E2A">
        <w:rPr>
          <w:sz w:val="24"/>
          <w:szCs w:val="24"/>
        </w:rPr>
        <w:t xml:space="preserve"> </w:t>
      </w:r>
      <w:r w:rsidRPr="001A3E2A">
        <w:rPr>
          <w:sz w:val="24"/>
          <w:szCs w:val="24"/>
        </w:rPr>
        <w:t xml:space="preserve">и </w:t>
      </w:r>
      <w:r w:rsidR="00DA4BEC" w:rsidRPr="001A3E2A">
        <w:rPr>
          <w:sz w:val="24"/>
          <w:szCs w:val="24"/>
        </w:rPr>
        <w:t>конденсатор</w:t>
      </w:r>
      <w:r w:rsidRPr="001A3E2A">
        <w:rPr>
          <w:sz w:val="24"/>
          <w:szCs w:val="24"/>
        </w:rPr>
        <w:t xml:space="preserve"> входного ф</w:t>
      </w:r>
      <w:r w:rsidR="00DA4BEC" w:rsidRPr="001A3E2A">
        <w:rPr>
          <w:sz w:val="24"/>
          <w:szCs w:val="24"/>
        </w:rPr>
        <w:t>и</w:t>
      </w:r>
      <w:r w:rsidRPr="001A3E2A">
        <w:rPr>
          <w:sz w:val="24"/>
          <w:szCs w:val="24"/>
        </w:rPr>
        <w:t>льтра. Конденсатор входного ф</w:t>
      </w:r>
      <w:r w:rsidR="00DA4BEC" w:rsidRPr="001A3E2A">
        <w:rPr>
          <w:sz w:val="24"/>
          <w:szCs w:val="24"/>
        </w:rPr>
        <w:t>и</w:t>
      </w:r>
      <w:r w:rsidRPr="001A3E2A">
        <w:rPr>
          <w:sz w:val="24"/>
          <w:szCs w:val="24"/>
        </w:rPr>
        <w:t xml:space="preserve">льтра обеспечивает трапецеидальные сигналы тока, необходимые для </w:t>
      </w:r>
      <w:r w:rsidR="00DA4BEC" w:rsidRPr="001A3E2A">
        <w:rPr>
          <w:sz w:val="24"/>
          <w:szCs w:val="24"/>
        </w:rPr>
        <w:t xml:space="preserve">преобразования </w:t>
      </w:r>
      <w:r w:rsidRPr="001A3E2A">
        <w:rPr>
          <w:sz w:val="24"/>
          <w:szCs w:val="24"/>
        </w:rPr>
        <w:t xml:space="preserve">напряжения, поскольку входная линия всегда хорошо фильтруется с полосой пропускания, какая намного ниже рабочей частоты преобразователя напряжения. Конденсатор входного </w:t>
      </w:r>
      <w:r w:rsidR="00F77C5D" w:rsidRPr="001A3E2A">
        <w:rPr>
          <w:sz w:val="24"/>
          <w:szCs w:val="24"/>
        </w:rPr>
        <w:t xml:space="preserve">фильтра </w:t>
      </w:r>
      <w:r w:rsidRPr="001A3E2A">
        <w:rPr>
          <w:sz w:val="24"/>
          <w:szCs w:val="24"/>
        </w:rPr>
        <w:t>и ключ должен размещаться близко возле трансформатора, чтоб</w:t>
      </w:r>
      <w:r w:rsidR="00F77C5D" w:rsidRPr="001A3E2A">
        <w:rPr>
          <w:sz w:val="24"/>
          <w:szCs w:val="24"/>
        </w:rPr>
        <w:t>ы</w:t>
      </w:r>
      <w:r w:rsidRPr="001A3E2A">
        <w:rPr>
          <w:sz w:val="24"/>
          <w:szCs w:val="24"/>
        </w:rPr>
        <w:t xml:space="preserve"> </w:t>
      </w:r>
      <w:r w:rsidR="00F77C5D" w:rsidRPr="001A3E2A">
        <w:rPr>
          <w:sz w:val="24"/>
          <w:szCs w:val="24"/>
        </w:rPr>
        <w:t xml:space="preserve">минимизировать длину </w:t>
      </w:r>
      <w:r w:rsidRPr="001A3E2A">
        <w:rPr>
          <w:sz w:val="24"/>
          <w:szCs w:val="24"/>
        </w:rPr>
        <w:t xml:space="preserve">соединений. Кроме этого, поскольку электролитические конденсаторы имеют плохие ВЧ характеристики, параллельно им </w:t>
      </w:r>
      <w:r w:rsidR="00F77C5D" w:rsidRPr="001A3E2A">
        <w:rPr>
          <w:sz w:val="24"/>
          <w:szCs w:val="24"/>
        </w:rPr>
        <w:t>должен</w:t>
      </w:r>
      <w:r w:rsidR="001A3E2A">
        <w:rPr>
          <w:sz w:val="24"/>
          <w:szCs w:val="24"/>
        </w:rPr>
        <w:t xml:space="preserve"> </w:t>
      </w:r>
      <w:r w:rsidRPr="001A3E2A">
        <w:rPr>
          <w:sz w:val="24"/>
          <w:szCs w:val="24"/>
        </w:rPr>
        <w:t>быть включенный керамический или пленочный</w:t>
      </w:r>
      <w:r w:rsidR="00F77C5D" w:rsidRPr="001A3E2A">
        <w:rPr>
          <w:sz w:val="24"/>
          <w:szCs w:val="24"/>
        </w:rPr>
        <w:t xml:space="preserve"> резистор</w:t>
      </w:r>
      <w:r w:rsidRPr="001A3E2A">
        <w:rPr>
          <w:sz w:val="24"/>
          <w:szCs w:val="24"/>
        </w:rPr>
        <w:t>.</w:t>
      </w:r>
    </w:p>
    <w:p w:rsidR="001A3E2A" w:rsidRDefault="004E7566" w:rsidP="001A3E2A">
      <w:pPr>
        <w:spacing w:before="120"/>
        <w:ind w:firstLine="567"/>
        <w:jc w:val="both"/>
        <w:rPr>
          <w:sz w:val="24"/>
          <w:szCs w:val="24"/>
        </w:rPr>
      </w:pPr>
      <w:r w:rsidRPr="001A3E2A">
        <w:rPr>
          <w:sz w:val="24"/>
          <w:szCs w:val="24"/>
        </w:rPr>
        <w:t xml:space="preserve">Чем </w:t>
      </w:r>
      <w:r w:rsidR="00F77C5D" w:rsidRPr="001A3E2A">
        <w:rPr>
          <w:sz w:val="24"/>
          <w:szCs w:val="24"/>
        </w:rPr>
        <w:t xml:space="preserve">хуже </w:t>
      </w:r>
      <w:r w:rsidRPr="001A3E2A">
        <w:rPr>
          <w:sz w:val="24"/>
          <w:szCs w:val="24"/>
        </w:rPr>
        <w:t xml:space="preserve">характеристики конденсатора входного </w:t>
      </w:r>
      <w:r w:rsidR="007C53BD" w:rsidRPr="001A3E2A">
        <w:rPr>
          <w:sz w:val="24"/>
          <w:szCs w:val="24"/>
        </w:rPr>
        <w:t>фильтра</w:t>
      </w:r>
      <w:r w:rsidRPr="001A3E2A">
        <w:rPr>
          <w:sz w:val="24"/>
          <w:szCs w:val="24"/>
        </w:rPr>
        <w:t>, тем бол</w:t>
      </w:r>
      <w:r w:rsidR="007C53BD" w:rsidRPr="001A3E2A">
        <w:rPr>
          <w:sz w:val="24"/>
          <w:szCs w:val="24"/>
        </w:rPr>
        <w:t>ьше</w:t>
      </w:r>
      <w:r w:rsidR="001A3E2A">
        <w:rPr>
          <w:sz w:val="24"/>
          <w:szCs w:val="24"/>
        </w:rPr>
        <w:t xml:space="preserve"> </w:t>
      </w:r>
      <w:r w:rsidR="007C53BD" w:rsidRPr="001A3E2A">
        <w:rPr>
          <w:sz w:val="24"/>
          <w:szCs w:val="24"/>
        </w:rPr>
        <w:t xml:space="preserve">блок из силовой линии будет забирать </w:t>
      </w:r>
      <w:r w:rsidRPr="001A3E2A">
        <w:rPr>
          <w:sz w:val="24"/>
          <w:szCs w:val="24"/>
        </w:rPr>
        <w:t xml:space="preserve">энергию ВЧ тока, что приведет к возникновению </w:t>
      </w:r>
      <w:r w:rsidR="007C53BD" w:rsidRPr="001A3E2A">
        <w:rPr>
          <w:sz w:val="24"/>
          <w:szCs w:val="24"/>
        </w:rPr>
        <w:t>кондуктивны</w:t>
      </w:r>
      <w:r w:rsidRPr="001A3E2A">
        <w:rPr>
          <w:sz w:val="24"/>
          <w:szCs w:val="24"/>
        </w:rPr>
        <w:t>х синфазн</w:t>
      </w:r>
      <w:r w:rsidR="007C53BD" w:rsidRPr="001A3E2A">
        <w:rPr>
          <w:sz w:val="24"/>
          <w:szCs w:val="24"/>
        </w:rPr>
        <w:t>ы</w:t>
      </w:r>
      <w:r w:rsidRPr="001A3E2A">
        <w:rPr>
          <w:sz w:val="24"/>
          <w:szCs w:val="24"/>
        </w:rPr>
        <w:t xml:space="preserve">х </w:t>
      </w:r>
      <w:r w:rsidR="007C53BD" w:rsidRPr="001A3E2A">
        <w:rPr>
          <w:sz w:val="24"/>
          <w:szCs w:val="24"/>
        </w:rPr>
        <w:t>электромагнитных</w:t>
      </w:r>
      <w:r w:rsidRPr="001A3E2A">
        <w:rPr>
          <w:sz w:val="24"/>
          <w:szCs w:val="24"/>
        </w:rPr>
        <w:t xml:space="preserve"> помех.</w:t>
      </w:r>
    </w:p>
    <w:p w:rsidR="001A3E2A" w:rsidRDefault="004E7566" w:rsidP="001A3E2A">
      <w:pPr>
        <w:spacing w:before="120"/>
        <w:ind w:firstLine="567"/>
        <w:jc w:val="both"/>
        <w:rPr>
          <w:sz w:val="24"/>
          <w:szCs w:val="24"/>
        </w:rPr>
      </w:pPr>
      <w:r w:rsidRPr="001A3E2A">
        <w:rPr>
          <w:sz w:val="24"/>
          <w:szCs w:val="24"/>
        </w:rPr>
        <w:t xml:space="preserve">Вторым основным источником шума является контур, </w:t>
      </w:r>
      <w:r w:rsidR="007C53BD" w:rsidRPr="001A3E2A">
        <w:rPr>
          <w:sz w:val="24"/>
          <w:szCs w:val="24"/>
        </w:rPr>
        <w:t xml:space="preserve">который </w:t>
      </w:r>
      <w:r w:rsidRPr="001A3E2A">
        <w:rPr>
          <w:sz w:val="24"/>
          <w:szCs w:val="24"/>
        </w:rPr>
        <w:t xml:space="preserve">состоит из </w:t>
      </w:r>
      <w:r w:rsidR="007C53BD" w:rsidRPr="001A3E2A">
        <w:rPr>
          <w:sz w:val="24"/>
          <w:szCs w:val="24"/>
        </w:rPr>
        <w:t xml:space="preserve">выходных </w:t>
      </w:r>
      <w:r w:rsidRPr="001A3E2A">
        <w:rPr>
          <w:sz w:val="24"/>
          <w:szCs w:val="24"/>
        </w:rPr>
        <w:t xml:space="preserve">диодов, конденсатора </w:t>
      </w:r>
      <w:r w:rsidR="007C53BD" w:rsidRPr="001A3E2A">
        <w:rPr>
          <w:sz w:val="24"/>
          <w:szCs w:val="24"/>
        </w:rPr>
        <w:t>выходного фильтра</w:t>
      </w:r>
      <w:r w:rsidRPr="001A3E2A">
        <w:rPr>
          <w:sz w:val="24"/>
          <w:szCs w:val="24"/>
        </w:rPr>
        <w:t xml:space="preserve"> и вторичных обмоток трансформатора. Между этими компонентами протекают </w:t>
      </w:r>
      <w:r w:rsidR="007C53BD" w:rsidRPr="001A3E2A">
        <w:rPr>
          <w:sz w:val="24"/>
          <w:szCs w:val="24"/>
        </w:rPr>
        <w:t xml:space="preserve">трапецеидальной формы </w:t>
      </w:r>
      <w:r w:rsidRPr="001A3E2A">
        <w:rPr>
          <w:sz w:val="24"/>
          <w:szCs w:val="24"/>
        </w:rPr>
        <w:t xml:space="preserve">токи большой амплитуды. Конденсатор </w:t>
      </w:r>
      <w:r w:rsidR="007C53BD" w:rsidRPr="001A3E2A">
        <w:rPr>
          <w:sz w:val="24"/>
          <w:szCs w:val="24"/>
        </w:rPr>
        <w:t>выходного фильтра</w:t>
      </w:r>
      <w:r w:rsidRPr="001A3E2A">
        <w:rPr>
          <w:sz w:val="24"/>
          <w:szCs w:val="24"/>
        </w:rPr>
        <w:t xml:space="preserve"> и выпрямитель необходимо размещать как можно ближе к </w:t>
      </w:r>
      <w:r w:rsidRPr="001A3E2A">
        <w:rPr>
          <w:sz w:val="24"/>
          <w:szCs w:val="24"/>
        </w:rPr>
        <w:lastRenderedPageBreak/>
        <w:t xml:space="preserve">трансформатору; для </w:t>
      </w:r>
      <w:r w:rsidR="007C53BD" w:rsidRPr="001A3E2A">
        <w:rPr>
          <w:sz w:val="24"/>
          <w:szCs w:val="24"/>
        </w:rPr>
        <w:t xml:space="preserve">минимализации </w:t>
      </w:r>
      <w:r w:rsidRPr="001A3E2A">
        <w:rPr>
          <w:sz w:val="24"/>
          <w:szCs w:val="24"/>
        </w:rPr>
        <w:t xml:space="preserve">излучаемого тока. Этот источник также создает </w:t>
      </w:r>
      <w:r w:rsidR="007C53BD" w:rsidRPr="001A3E2A">
        <w:rPr>
          <w:sz w:val="24"/>
          <w:szCs w:val="24"/>
        </w:rPr>
        <w:t>синфазные</w:t>
      </w:r>
      <w:r w:rsidRPr="001A3E2A">
        <w:rPr>
          <w:sz w:val="24"/>
          <w:szCs w:val="24"/>
        </w:rPr>
        <w:t xml:space="preserve"> кондуктивн</w:t>
      </w:r>
      <w:r w:rsidR="007C53BD" w:rsidRPr="001A3E2A">
        <w:rPr>
          <w:sz w:val="24"/>
          <w:szCs w:val="24"/>
        </w:rPr>
        <w:t xml:space="preserve">ые </w:t>
      </w:r>
      <w:r w:rsidRPr="001A3E2A">
        <w:rPr>
          <w:sz w:val="24"/>
          <w:szCs w:val="24"/>
        </w:rPr>
        <w:t xml:space="preserve">помехи, главным образом, на </w:t>
      </w:r>
      <w:r w:rsidR="007C53BD" w:rsidRPr="001A3E2A">
        <w:rPr>
          <w:sz w:val="24"/>
          <w:szCs w:val="24"/>
        </w:rPr>
        <w:t xml:space="preserve">выходных каскадах </w:t>
      </w:r>
      <w:r w:rsidRPr="001A3E2A">
        <w:rPr>
          <w:sz w:val="24"/>
          <w:szCs w:val="24"/>
        </w:rPr>
        <w:t>источника питания.</w:t>
      </w:r>
    </w:p>
    <w:p w:rsidR="001A3E2A" w:rsidRDefault="007C53BD" w:rsidP="001A3E2A">
      <w:pPr>
        <w:spacing w:before="120"/>
        <w:ind w:firstLine="567"/>
        <w:jc w:val="both"/>
        <w:rPr>
          <w:sz w:val="24"/>
          <w:szCs w:val="24"/>
        </w:rPr>
      </w:pPr>
      <w:r w:rsidRPr="001A3E2A">
        <w:rPr>
          <w:sz w:val="24"/>
          <w:szCs w:val="24"/>
        </w:rPr>
        <w:t>Фильтры кондуктивных электромагнитных помех.</w:t>
      </w:r>
    </w:p>
    <w:p w:rsidR="001A3E2A" w:rsidRDefault="002C7F00" w:rsidP="001A3E2A">
      <w:pPr>
        <w:spacing w:before="120"/>
        <w:ind w:firstLine="567"/>
        <w:jc w:val="both"/>
        <w:rPr>
          <w:sz w:val="24"/>
          <w:szCs w:val="24"/>
        </w:rPr>
      </w:pPr>
      <w:r w:rsidRPr="001A3E2A">
        <w:rPr>
          <w:sz w:val="24"/>
          <w:szCs w:val="24"/>
        </w:rPr>
        <w:t>Существует два типа входных силовых шин. Силовые шины постоянного тока – это однопроводные силовые соединения, второе плечо питания которых формирует заземление. Другим типом входного соединения является двух или трехпроводная система питания от сети переменного тока. Проектирование фильтра электромагнитных (далее ЭМ) помех для систем постоянного тока осуществляется в основном в виде простого LC-</w:t>
      </w:r>
      <w:r w:rsidR="009E1B41" w:rsidRPr="001A3E2A">
        <w:rPr>
          <w:sz w:val="24"/>
          <w:szCs w:val="24"/>
        </w:rPr>
        <w:t>фильтра</w:t>
      </w:r>
      <w:r w:rsidRPr="001A3E2A">
        <w:rPr>
          <w:sz w:val="24"/>
          <w:szCs w:val="24"/>
        </w:rPr>
        <w:t xml:space="preserve">. Все помехи между одним силовым проводом и </w:t>
      </w:r>
      <w:r w:rsidR="00383DB1" w:rsidRPr="001A3E2A">
        <w:rPr>
          <w:sz w:val="24"/>
          <w:szCs w:val="24"/>
        </w:rPr>
        <w:t xml:space="preserve">соединением </w:t>
      </w:r>
      <w:r w:rsidRPr="001A3E2A">
        <w:rPr>
          <w:sz w:val="24"/>
          <w:szCs w:val="24"/>
        </w:rPr>
        <w:t xml:space="preserve">через </w:t>
      </w:r>
      <w:r w:rsidR="00383DB1" w:rsidRPr="001A3E2A">
        <w:rPr>
          <w:sz w:val="24"/>
          <w:szCs w:val="24"/>
        </w:rPr>
        <w:t>“</w:t>
      </w:r>
      <w:r w:rsidRPr="001A3E2A">
        <w:rPr>
          <w:sz w:val="24"/>
          <w:szCs w:val="24"/>
        </w:rPr>
        <w:t xml:space="preserve">землю” </w:t>
      </w:r>
      <w:r w:rsidR="00F9001F" w:rsidRPr="001A3E2A">
        <w:rPr>
          <w:sz w:val="24"/>
          <w:szCs w:val="24"/>
        </w:rPr>
        <w:t>называются</w:t>
      </w:r>
      <w:r w:rsidRPr="001A3E2A">
        <w:rPr>
          <w:sz w:val="24"/>
          <w:szCs w:val="24"/>
        </w:rPr>
        <w:t xml:space="preserve"> </w:t>
      </w:r>
      <w:r w:rsidR="00F9001F" w:rsidRPr="001A3E2A">
        <w:rPr>
          <w:sz w:val="24"/>
          <w:szCs w:val="24"/>
        </w:rPr>
        <w:t>синфазными</w:t>
      </w:r>
      <w:r w:rsidRPr="001A3E2A">
        <w:rPr>
          <w:sz w:val="24"/>
          <w:szCs w:val="24"/>
        </w:rPr>
        <w:t>. Фильтр постоянного тока, значительно более сложный, поскольку учитывает паразитарные характеристики компонентов.</w:t>
      </w:r>
    </w:p>
    <w:p w:rsidR="001A3E2A" w:rsidRDefault="002C7F00" w:rsidP="001A3E2A">
      <w:pPr>
        <w:spacing w:before="120"/>
        <w:ind w:firstLine="567"/>
        <w:jc w:val="both"/>
        <w:rPr>
          <w:sz w:val="24"/>
          <w:szCs w:val="24"/>
        </w:rPr>
      </w:pPr>
      <w:r w:rsidRPr="001A3E2A">
        <w:rPr>
          <w:sz w:val="24"/>
          <w:szCs w:val="24"/>
        </w:rPr>
        <w:t>Входной фильтр кондуктивн</w:t>
      </w:r>
      <w:r w:rsidR="00F9001F" w:rsidRPr="001A3E2A">
        <w:rPr>
          <w:sz w:val="24"/>
          <w:szCs w:val="24"/>
        </w:rPr>
        <w:t>ы</w:t>
      </w:r>
      <w:r w:rsidRPr="001A3E2A">
        <w:rPr>
          <w:sz w:val="24"/>
          <w:szCs w:val="24"/>
        </w:rPr>
        <w:t xml:space="preserve">х ЭМ помех предназначен для </w:t>
      </w:r>
      <w:r w:rsidR="00F9001F" w:rsidRPr="001A3E2A">
        <w:rPr>
          <w:sz w:val="24"/>
          <w:szCs w:val="24"/>
        </w:rPr>
        <w:t>удержания</w:t>
      </w:r>
      <w:r w:rsidR="001A3E2A">
        <w:rPr>
          <w:sz w:val="24"/>
          <w:szCs w:val="24"/>
        </w:rPr>
        <w:t xml:space="preserve"> </w:t>
      </w:r>
      <w:r w:rsidRPr="001A3E2A">
        <w:rPr>
          <w:sz w:val="24"/>
          <w:szCs w:val="24"/>
        </w:rPr>
        <w:t xml:space="preserve">ВЧ кондуктивного шума в середине корпуса. Фильтрация линий входа/выхода также важна для защиты от шума внутренних схем (например микропроцессоров, АЦП, </w:t>
      </w:r>
      <w:r w:rsidR="00F9001F" w:rsidRPr="001A3E2A">
        <w:rPr>
          <w:sz w:val="24"/>
          <w:szCs w:val="24"/>
        </w:rPr>
        <w:t>ЦАП</w:t>
      </w:r>
      <w:r w:rsidRPr="001A3E2A">
        <w:rPr>
          <w:sz w:val="24"/>
          <w:szCs w:val="24"/>
        </w:rPr>
        <w:t>).</w:t>
      </w:r>
    </w:p>
    <w:p w:rsidR="001A3E2A" w:rsidRDefault="00972771" w:rsidP="001A3E2A">
      <w:pPr>
        <w:spacing w:before="120"/>
        <w:ind w:firstLine="567"/>
        <w:jc w:val="both"/>
        <w:rPr>
          <w:sz w:val="24"/>
          <w:szCs w:val="24"/>
        </w:rPr>
      </w:pPr>
      <w:r w:rsidRPr="001A3E2A">
        <w:rPr>
          <w:sz w:val="24"/>
          <w:szCs w:val="24"/>
        </w:rPr>
        <w:t>Проектирование фильтра синфазных помех.</w:t>
      </w:r>
    </w:p>
    <w:p w:rsidR="00693AF2" w:rsidRPr="001A3E2A" w:rsidRDefault="004140D3" w:rsidP="001A3E2A">
      <w:pPr>
        <w:spacing w:before="120"/>
        <w:ind w:firstLine="567"/>
        <w:jc w:val="both"/>
        <w:rPr>
          <w:sz w:val="24"/>
          <w:szCs w:val="24"/>
        </w:rPr>
      </w:pPr>
      <w:r w:rsidRPr="001A3E2A">
        <w:rPr>
          <w:sz w:val="24"/>
          <w:szCs w:val="24"/>
        </w:rPr>
        <w:t>Фильтр синфазных помех фильтрует шум, который создается между двумя линиями питания (H1 и H2). Схема такого фильтра приведена ниже на рис.1.5.11</w:t>
      </w:r>
      <w:r w:rsidR="005F7D5C" w:rsidRPr="001A3E2A">
        <w:rPr>
          <w:sz w:val="24"/>
          <w:szCs w:val="24"/>
        </w:rPr>
        <w:t>.</w:t>
      </w:r>
    </w:p>
    <w:p w:rsidR="001A3E2A" w:rsidRDefault="00F34D61" w:rsidP="001A3E2A">
      <w:pPr>
        <w:spacing w:before="120"/>
        <w:ind w:firstLine="567"/>
        <w:jc w:val="both"/>
        <w:rPr>
          <w:sz w:val="24"/>
          <w:szCs w:val="24"/>
        </w:rPr>
      </w:pPr>
      <w:r>
        <w:rPr>
          <w:noProof/>
        </w:rPr>
        <w:pict>
          <v:group id="_x0000_s1054" style="position:absolute;left:0;text-align:left;margin-left:32.15pt;margin-top:8.1pt;width:455.65pt;height:174.3pt;z-index:251658240" coordorigin="2061,10538" coordsize="9113,3486">
            <v:shape id="_x0000_s1055" type="#_x0000_t75" style="position:absolute;left:2061;top:10538;width:8733;height:3486">
              <v:imagedata r:id="rId105" o:title=""/>
            </v:shape>
            <v:shape id="_x0000_s1056" type="#_x0000_t202" style="position:absolute;left:2061;top:11164;width:1913;height:656" stroked="f">
              <v:textbox>
                <w:txbxContent>
                  <w:p w:rsidR="001A3E2A" w:rsidRDefault="001A3E2A">
                    <w:r>
                      <w:t xml:space="preserve">Линии переменного тока </w:t>
                    </w:r>
                  </w:p>
                </w:txbxContent>
              </v:textbox>
            </v:shape>
            <v:shape id="_x0000_s1057" type="#_x0000_t202" style="position:absolute;left:9261;top:11164;width:1913;height:725" stroked="f">
              <v:textbox>
                <w:txbxContent>
                  <w:p w:rsidR="001A3E2A" w:rsidRDefault="001A3E2A" w:rsidP="00BD01D1">
                    <w:pPr>
                      <w:rPr>
                        <w:sz w:val="2"/>
                        <w:szCs w:val="2"/>
                      </w:rPr>
                    </w:pPr>
                  </w:p>
                  <w:p w:rsidR="001A3E2A" w:rsidRDefault="001A3E2A" w:rsidP="00BD01D1">
                    <w:pPr>
                      <w:rPr>
                        <w:sz w:val="2"/>
                        <w:szCs w:val="2"/>
                      </w:rPr>
                    </w:pPr>
                  </w:p>
                  <w:p w:rsidR="001A3E2A" w:rsidRDefault="001A3E2A" w:rsidP="00BD01D1">
                    <w:pPr>
                      <w:rPr>
                        <w:sz w:val="2"/>
                        <w:szCs w:val="2"/>
                      </w:rPr>
                    </w:pPr>
                  </w:p>
                  <w:p w:rsidR="001A3E2A" w:rsidRDefault="001A3E2A" w:rsidP="00BD01D1">
                    <w:pPr>
                      <w:rPr>
                        <w:sz w:val="2"/>
                        <w:szCs w:val="2"/>
                      </w:rPr>
                    </w:pPr>
                  </w:p>
                  <w:p w:rsidR="001A3E2A" w:rsidRDefault="001A3E2A" w:rsidP="00BD01D1">
                    <w:pPr>
                      <w:rPr>
                        <w:sz w:val="2"/>
                        <w:szCs w:val="2"/>
                      </w:rPr>
                    </w:pPr>
                  </w:p>
                  <w:p w:rsidR="001A3E2A" w:rsidRDefault="001A3E2A" w:rsidP="00BD01D1">
                    <w:pPr>
                      <w:rPr>
                        <w:sz w:val="2"/>
                        <w:szCs w:val="2"/>
                      </w:rPr>
                    </w:pPr>
                  </w:p>
                  <w:p w:rsidR="001A3E2A" w:rsidRPr="00BD01D1" w:rsidRDefault="001A3E2A" w:rsidP="00BD01D1">
                    <w:pPr>
                      <w:rPr>
                        <w:sz w:val="2"/>
                        <w:szCs w:val="2"/>
                      </w:rPr>
                    </w:pPr>
                  </w:p>
                  <w:p w:rsidR="001A3E2A" w:rsidRDefault="001A3E2A" w:rsidP="00BD01D1">
                    <w:r>
                      <w:t xml:space="preserve">К выпрямителю </w:t>
                    </w:r>
                  </w:p>
                </w:txbxContent>
              </v:textbox>
            </v:shape>
          </v:group>
        </w:pict>
      </w:r>
    </w:p>
    <w:p w:rsidR="001A3E2A" w:rsidRDefault="001A3E2A" w:rsidP="001A3E2A">
      <w:pPr>
        <w:spacing w:before="120"/>
        <w:ind w:firstLine="567"/>
        <w:jc w:val="both"/>
        <w:rPr>
          <w:sz w:val="24"/>
          <w:szCs w:val="24"/>
          <w:lang w:val="en-US"/>
        </w:rPr>
      </w:pPr>
    </w:p>
    <w:p w:rsidR="001A3E2A" w:rsidRDefault="001A3E2A" w:rsidP="001A3E2A">
      <w:pPr>
        <w:spacing w:before="120"/>
        <w:ind w:firstLine="567"/>
        <w:jc w:val="both"/>
        <w:rPr>
          <w:sz w:val="24"/>
          <w:szCs w:val="24"/>
          <w:lang w:val="en-US"/>
        </w:rPr>
      </w:pPr>
    </w:p>
    <w:p w:rsidR="001A3E2A" w:rsidRDefault="001A3E2A" w:rsidP="001A3E2A">
      <w:pPr>
        <w:spacing w:before="120"/>
        <w:ind w:firstLine="567"/>
        <w:jc w:val="both"/>
        <w:rPr>
          <w:sz w:val="24"/>
          <w:szCs w:val="24"/>
          <w:lang w:val="en-US"/>
        </w:rPr>
      </w:pPr>
    </w:p>
    <w:p w:rsidR="001A3E2A" w:rsidRDefault="001A3E2A" w:rsidP="001A3E2A">
      <w:pPr>
        <w:spacing w:before="120"/>
        <w:ind w:firstLine="567"/>
        <w:jc w:val="both"/>
        <w:rPr>
          <w:sz w:val="24"/>
          <w:szCs w:val="24"/>
          <w:lang w:val="en-US"/>
        </w:rPr>
      </w:pPr>
    </w:p>
    <w:p w:rsidR="001A3E2A" w:rsidRDefault="001A3E2A" w:rsidP="001A3E2A">
      <w:pPr>
        <w:spacing w:before="120"/>
        <w:ind w:firstLine="567"/>
        <w:jc w:val="both"/>
        <w:rPr>
          <w:sz w:val="24"/>
          <w:szCs w:val="24"/>
          <w:lang w:val="en-US"/>
        </w:rPr>
      </w:pPr>
    </w:p>
    <w:p w:rsidR="001A3E2A" w:rsidRDefault="001A3E2A" w:rsidP="001A3E2A">
      <w:pPr>
        <w:spacing w:before="120"/>
        <w:ind w:firstLine="567"/>
        <w:jc w:val="both"/>
        <w:rPr>
          <w:sz w:val="24"/>
          <w:szCs w:val="24"/>
          <w:lang w:val="en-US"/>
        </w:rPr>
      </w:pPr>
    </w:p>
    <w:p w:rsidR="001A3E2A" w:rsidRDefault="001A3E2A" w:rsidP="001A3E2A">
      <w:pPr>
        <w:spacing w:before="120"/>
        <w:ind w:firstLine="567"/>
        <w:jc w:val="both"/>
        <w:rPr>
          <w:sz w:val="24"/>
          <w:szCs w:val="24"/>
          <w:lang w:val="en-US"/>
        </w:rPr>
      </w:pPr>
    </w:p>
    <w:p w:rsidR="001A3E2A" w:rsidRDefault="001A3E2A" w:rsidP="001A3E2A">
      <w:pPr>
        <w:spacing w:before="120"/>
        <w:ind w:firstLine="567"/>
        <w:jc w:val="both"/>
        <w:rPr>
          <w:sz w:val="24"/>
          <w:szCs w:val="24"/>
          <w:lang w:val="en-US"/>
        </w:rPr>
      </w:pPr>
    </w:p>
    <w:p w:rsidR="005F7D5C" w:rsidRPr="001A3E2A" w:rsidRDefault="00BD01D1" w:rsidP="001A3E2A">
      <w:pPr>
        <w:spacing w:before="120"/>
        <w:ind w:firstLine="567"/>
        <w:jc w:val="both"/>
        <w:rPr>
          <w:sz w:val="24"/>
          <w:szCs w:val="24"/>
        </w:rPr>
      </w:pPr>
      <w:r w:rsidRPr="001A3E2A">
        <w:rPr>
          <w:sz w:val="24"/>
          <w:szCs w:val="24"/>
        </w:rPr>
        <w:t>Рис. 1.5.11.</w:t>
      </w:r>
      <w:r w:rsidR="001A3E2A">
        <w:rPr>
          <w:sz w:val="24"/>
          <w:szCs w:val="24"/>
        </w:rPr>
        <w:t xml:space="preserve"> </w:t>
      </w:r>
      <w:r w:rsidRPr="001A3E2A">
        <w:rPr>
          <w:sz w:val="24"/>
          <w:szCs w:val="24"/>
        </w:rPr>
        <w:t>Фильтр синфазны</w:t>
      </w:r>
      <w:r w:rsidR="005F7D5C" w:rsidRPr="001A3E2A">
        <w:rPr>
          <w:sz w:val="24"/>
          <w:szCs w:val="24"/>
        </w:rPr>
        <w:t xml:space="preserve">х </w:t>
      </w:r>
      <w:r w:rsidRPr="001A3E2A">
        <w:rPr>
          <w:sz w:val="24"/>
          <w:szCs w:val="24"/>
        </w:rPr>
        <w:t>помех.</w:t>
      </w:r>
    </w:p>
    <w:p w:rsidR="001A3E2A" w:rsidRDefault="00A459CF" w:rsidP="001A3E2A">
      <w:pPr>
        <w:spacing w:before="120"/>
        <w:ind w:firstLine="567"/>
        <w:jc w:val="both"/>
        <w:rPr>
          <w:sz w:val="24"/>
          <w:szCs w:val="24"/>
        </w:rPr>
      </w:pPr>
      <w:r w:rsidRPr="001A3E2A">
        <w:rPr>
          <w:sz w:val="24"/>
          <w:szCs w:val="24"/>
        </w:rPr>
        <w:t xml:space="preserve">В фильтре </w:t>
      </w:r>
      <w:r w:rsidR="00AD1459" w:rsidRPr="001A3E2A">
        <w:rPr>
          <w:sz w:val="24"/>
          <w:szCs w:val="24"/>
        </w:rPr>
        <w:t>синфазных</w:t>
      </w:r>
      <w:r w:rsidRPr="001A3E2A">
        <w:rPr>
          <w:sz w:val="24"/>
          <w:szCs w:val="24"/>
        </w:rPr>
        <w:t xml:space="preserve"> пом</w:t>
      </w:r>
      <w:r w:rsidR="00AD1459" w:rsidRPr="001A3E2A">
        <w:rPr>
          <w:sz w:val="24"/>
          <w:szCs w:val="24"/>
        </w:rPr>
        <w:t>ех обмотки катушки индуктивности</w:t>
      </w:r>
      <w:r w:rsidRPr="001A3E2A">
        <w:rPr>
          <w:sz w:val="24"/>
          <w:szCs w:val="24"/>
        </w:rPr>
        <w:t xml:space="preserve"> находят</w:t>
      </w:r>
      <w:r w:rsidR="00AD1459" w:rsidRPr="001A3E2A">
        <w:rPr>
          <w:sz w:val="24"/>
          <w:szCs w:val="24"/>
        </w:rPr>
        <w:t>ся</w:t>
      </w:r>
      <w:r w:rsidRPr="001A3E2A">
        <w:rPr>
          <w:sz w:val="24"/>
          <w:szCs w:val="24"/>
        </w:rPr>
        <w:t xml:space="preserve"> в фазе, но переменны</w:t>
      </w:r>
      <w:r w:rsidR="00AD1459" w:rsidRPr="001A3E2A">
        <w:rPr>
          <w:sz w:val="24"/>
          <w:szCs w:val="24"/>
        </w:rPr>
        <w:t>й</w:t>
      </w:r>
      <w:r w:rsidRPr="001A3E2A">
        <w:rPr>
          <w:sz w:val="24"/>
          <w:szCs w:val="24"/>
        </w:rPr>
        <w:t xml:space="preserve"> ток, </w:t>
      </w:r>
      <w:r w:rsidR="00AD1459" w:rsidRPr="001A3E2A">
        <w:rPr>
          <w:sz w:val="24"/>
          <w:szCs w:val="24"/>
        </w:rPr>
        <w:t xml:space="preserve">который </w:t>
      </w:r>
      <w:r w:rsidRPr="001A3E2A">
        <w:rPr>
          <w:sz w:val="24"/>
          <w:szCs w:val="24"/>
        </w:rPr>
        <w:t>протека</w:t>
      </w:r>
      <w:r w:rsidR="00AD1459" w:rsidRPr="001A3E2A">
        <w:rPr>
          <w:sz w:val="24"/>
          <w:szCs w:val="24"/>
        </w:rPr>
        <w:t xml:space="preserve">ет </w:t>
      </w:r>
      <w:r w:rsidRPr="001A3E2A">
        <w:rPr>
          <w:sz w:val="24"/>
          <w:szCs w:val="24"/>
        </w:rPr>
        <w:t>через эти обмотки – в противофазе. В итоге</w:t>
      </w:r>
      <w:r w:rsidR="00AD1459" w:rsidRPr="001A3E2A">
        <w:rPr>
          <w:sz w:val="24"/>
          <w:szCs w:val="24"/>
        </w:rPr>
        <w:t>,</w:t>
      </w:r>
      <w:r w:rsidRPr="001A3E2A">
        <w:rPr>
          <w:sz w:val="24"/>
          <w:szCs w:val="24"/>
        </w:rPr>
        <w:t xml:space="preserve"> для тех сигналов, </w:t>
      </w:r>
      <w:r w:rsidR="00AD1459" w:rsidRPr="001A3E2A">
        <w:rPr>
          <w:sz w:val="24"/>
          <w:szCs w:val="24"/>
        </w:rPr>
        <w:t xml:space="preserve">которые совпадают или противоположны </w:t>
      </w:r>
      <w:r w:rsidRPr="001A3E2A">
        <w:rPr>
          <w:sz w:val="24"/>
          <w:szCs w:val="24"/>
        </w:rPr>
        <w:t xml:space="preserve">по фазе на двух линиях электропитания, </w:t>
      </w:r>
      <w:r w:rsidR="00AD1459" w:rsidRPr="001A3E2A">
        <w:rPr>
          <w:sz w:val="24"/>
          <w:szCs w:val="24"/>
        </w:rPr>
        <w:t>синфазный</w:t>
      </w:r>
      <w:r w:rsidRPr="001A3E2A">
        <w:rPr>
          <w:sz w:val="24"/>
          <w:szCs w:val="24"/>
        </w:rPr>
        <w:t xml:space="preserve"> поток внутри сердечника уравновешивается.</w:t>
      </w:r>
    </w:p>
    <w:p w:rsidR="001A3E2A" w:rsidRDefault="00A459CF" w:rsidP="001A3E2A">
      <w:pPr>
        <w:spacing w:before="120"/>
        <w:ind w:firstLine="567"/>
        <w:jc w:val="both"/>
        <w:rPr>
          <w:sz w:val="24"/>
          <w:szCs w:val="24"/>
        </w:rPr>
      </w:pPr>
      <w:r w:rsidRPr="001A3E2A">
        <w:rPr>
          <w:sz w:val="24"/>
          <w:szCs w:val="24"/>
        </w:rPr>
        <w:t xml:space="preserve">Проблема проектирования </w:t>
      </w:r>
      <w:r w:rsidR="00AD1459" w:rsidRPr="001A3E2A">
        <w:rPr>
          <w:sz w:val="24"/>
          <w:szCs w:val="24"/>
        </w:rPr>
        <w:t>фильтра</w:t>
      </w:r>
      <w:r w:rsidRPr="001A3E2A">
        <w:rPr>
          <w:sz w:val="24"/>
          <w:szCs w:val="24"/>
        </w:rPr>
        <w:t xml:space="preserve"> </w:t>
      </w:r>
      <w:r w:rsidR="00AD1459" w:rsidRPr="001A3E2A">
        <w:rPr>
          <w:sz w:val="24"/>
          <w:szCs w:val="24"/>
        </w:rPr>
        <w:t>синфазных</w:t>
      </w:r>
      <w:r w:rsidRPr="001A3E2A">
        <w:rPr>
          <w:sz w:val="24"/>
          <w:szCs w:val="24"/>
        </w:rPr>
        <w:t xml:space="preserve"> помех </w:t>
      </w:r>
      <w:r w:rsidR="00AD1459" w:rsidRPr="001A3E2A">
        <w:rPr>
          <w:sz w:val="24"/>
          <w:szCs w:val="24"/>
        </w:rPr>
        <w:t>заключается</w:t>
      </w:r>
      <w:r w:rsidRPr="001A3E2A">
        <w:rPr>
          <w:sz w:val="24"/>
          <w:szCs w:val="24"/>
        </w:rPr>
        <w:t xml:space="preserve"> в том, что при высоких частотах (когда собственно и нужная фильтрация) идеальные характеристики компонентов искажаются через паразитарные элементы. Основным паразитарным элементом является </w:t>
      </w:r>
      <w:r w:rsidR="000323E7" w:rsidRPr="001A3E2A">
        <w:rPr>
          <w:sz w:val="24"/>
          <w:szCs w:val="24"/>
        </w:rPr>
        <w:t xml:space="preserve">межвитковая </w:t>
      </w:r>
      <w:r w:rsidRPr="001A3E2A">
        <w:rPr>
          <w:sz w:val="24"/>
          <w:szCs w:val="24"/>
        </w:rPr>
        <w:t>емкость самого дросселя. Это небольшая емкость, которая существует между всеми обмотками, где разница напряжений (В/виток) между витками ведет себя подобно</w:t>
      </w:r>
      <w:r w:rsidR="001A3E2A">
        <w:rPr>
          <w:sz w:val="24"/>
          <w:szCs w:val="24"/>
        </w:rPr>
        <w:t xml:space="preserve"> </w:t>
      </w:r>
      <w:r w:rsidRPr="001A3E2A">
        <w:rPr>
          <w:sz w:val="24"/>
          <w:szCs w:val="24"/>
        </w:rPr>
        <w:t>конденсатору. Этот конденсатор при высокой частоте действует как шунт вокруг обмотки и позволяет ВЧ переменному</w:t>
      </w:r>
      <w:r w:rsidR="000323E7" w:rsidRPr="001A3E2A">
        <w:rPr>
          <w:sz w:val="24"/>
          <w:szCs w:val="24"/>
        </w:rPr>
        <w:t xml:space="preserve"> току</w:t>
      </w:r>
      <w:r w:rsidRPr="001A3E2A">
        <w:rPr>
          <w:sz w:val="24"/>
          <w:szCs w:val="24"/>
        </w:rPr>
        <w:t xml:space="preserve"> протекать в обход обмоток. Частота, при которой это явление является проблемой, выше частоты авторезонанс</w:t>
      </w:r>
      <w:r w:rsidR="000323E7" w:rsidRPr="001A3E2A">
        <w:rPr>
          <w:sz w:val="24"/>
          <w:szCs w:val="24"/>
        </w:rPr>
        <w:t>а</w:t>
      </w:r>
      <w:r w:rsidRPr="001A3E2A">
        <w:rPr>
          <w:sz w:val="24"/>
          <w:szCs w:val="24"/>
        </w:rPr>
        <w:t xml:space="preserve"> обмотки.</w:t>
      </w:r>
    </w:p>
    <w:p w:rsidR="00A459CF" w:rsidRPr="001A3E2A" w:rsidRDefault="00A459CF" w:rsidP="001A3E2A">
      <w:pPr>
        <w:spacing w:before="120"/>
        <w:ind w:firstLine="567"/>
        <w:jc w:val="both"/>
        <w:rPr>
          <w:sz w:val="24"/>
          <w:szCs w:val="24"/>
        </w:rPr>
      </w:pPr>
      <w:r w:rsidRPr="001A3E2A">
        <w:rPr>
          <w:sz w:val="24"/>
          <w:szCs w:val="24"/>
        </w:rPr>
        <w:t xml:space="preserve">Между индуктивностью самой обмотки и этой распределенной </w:t>
      </w:r>
      <w:r w:rsidR="000323E7" w:rsidRPr="001A3E2A">
        <w:rPr>
          <w:sz w:val="24"/>
          <w:szCs w:val="24"/>
        </w:rPr>
        <w:t>межвитковою</w:t>
      </w:r>
      <w:r w:rsidRPr="001A3E2A">
        <w:rPr>
          <w:sz w:val="24"/>
          <w:szCs w:val="24"/>
        </w:rPr>
        <w:t xml:space="preserve"> емкостью формируется колебательный контур. В</w:t>
      </w:r>
      <w:r w:rsidR="000A5858" w:rsidRPr="001A3E2A">
        <w:rPr>
          <w:sz w:val="24"/>
          <w:szCs w:val="24"/>
        </w:rPr>
        <w:t>ыше точки авто резонанса влияние</w:t>
      </w:r>
      <w:r w:rsidRPr="001A3E2A">
        <w:rPr>
          <w:sz w:val="24"/>
          <w:szCs w:val="24"/>
        </w:rPr>
        <w:t xml:space="preserve"> емкости становится большим от влияния индуктивности, что снижает уровень затухания при высоких частотах.</w:t>
      </w:r>
    </w:p>
    <w:p w:rsidR="00A459CF" w:rsidRPr="001A3E2A" w:rsidRDefault="00A459CF" w:rsidP="001A3E2A">
      <w:pPr>
        <w:spacing w:before="120"/>
        <w:ind w:firstLine="567"/>
        <w:jc w:val="both"/>
        <w:rPr>
          <w:sz w:val="24"/>
          <w:szCs w:val="24"/>
        </w:rPr>
      </w:pPr>
      <w:r w:rsidRPr="001A3E2A">
        <w:rPr>
          <w:sz w:val="24"/>
          <w:szCs w:val="24"/>
        </w:rPr>
        <w:lastRenderedPageBreak/>
        <w:t xml:space="preserve">Частотная характеристика </w:t>
      </w:r>
      <w:r w:rsidR="000A5858" w:rsidRPr="001A3E2A">
        <w:rPr>
          <w:sz w:val="24"/>
          <w:szCs w:val="24"/>
        </w:rPr>
        <w:t xml:space="preserve">фильтра </w:t>
      </w:r>
      <w:r w:rsidRPr="001A3E2A">
        <w:rPr>
          <w:sz w:val="24"/>
          <w:szCs w:val="24"/>
        </w:rPr>
        <w:t>изображена на рис. 1.5.12.</w:t>
      </w:r>
    </w:p>
    <w:p w:rsidR="00693AF2" w:rsidRPr="001A3E2A" w:rsidRDefault="00F34D61" w:rsidP="001A3E2A">
      <w:pPr>
        <w:spacing w:before="120"/>
        <w:ind w:firstLine="567"/>
        <w:jc w:val="both"/>
        <w:rPr>
          <w:sz w:val="24"/>
          <w:szCs w:val="24"/>
        </w:rPr>
      </w:pPr>
      <w:r>
        <w:rPr>
          <w:noProof/>
        </w:rPr>
        <w:pict>
          <v:rect id="_x0000_s1058" style="position:absolute;left:0;text-align:left;margin-left:32.35pt;margin-top:-13pt;width:23pt;height:59.4pt;rotation:270;z-index:251654144;mso-wrap-style:none" filled="f" stroked="f">
            <v:textbox style="mso-next-textbox:#_x0000_s1058;mso-fit-shape-to-text:t" inset="0,0,0,0">
              <w:txbxContent>
                <w:p w:rsidR="001A3E2A" w:rsidRPr="000A5858" w:rsidRDefault="001A3E2A">
                  <w:r w:rsidRPr="000A5858">
                    <w:rPr>
                      <w:color w:val="000000"/>
                    </w:rPr>
                    <w:t>Затухание, дБ</w:t>
                  </w:r>
                </w:p>
              </w:txbxContent>
            </v:textbox>
          </v:rect>
        </w:pict>
      </w:r>
      <w:r>
        <w:rPr>
          <w:sz w:val="24"/>
          <w:szCs w:val="24"/>
        </w:rPr>
      </w:r>
      <w:r>
        <w:rPr>
          <w:sz w:val="24"/>
          <w:szCs w:val="24"/>
        </w:rPr>
        <w:pict>
          <v:group id="_x0000_s1059" editas="canvas" style="width:393.35pt;height:293.25pt;mso-position-horizontal-relative:char;mso-position-vertical-relative:line" coordorigin=",128" coordsize="7867,5865">
            <o:lock v:ext="edit" aspectratio="t"/>
            <v:shape id="_x0000_s1060" type="#_x0000_t75" style="position:absolute;top:128;width:7867;height:5865" o:preferrelative="f">
              <v:fill o:detectmouseclick="t"/>
              <v:path o:extrusionok="t" o:connecttype="none"/>
              <o:lock v:ext="edit" text="t"/>
            </v:shape>
            <v:group id="_x0000_s1061" style="position:absolute;left:477;top:128;width:7216;height:5364" coordorigin="477,128" coordsize="7216,5364">
              <v:shape id="_x0000_s1062" style="position:absolute;left:970;top:733;width:6723;height:1994" coordsize="423,125" path="m,l105,31r106,94l261,93,317,62,423,e" filled="f" strokecolor="red" strokeweight="2.4pt">
                <v:path arrowok="t"/>
              </v:shape>
              <v:group id="_x0000_s1063" style="position:absolute;left:477;top:128;width:7201;height:5364" coordorigin="477,128" coordsize="7201,5364">
                <v:line id="_x0000_s1064" style="position:absolute" from="954,239" to="955,5214" strokeweight=".8pt"/>
                <v:line id="_x0000_s1065" style="position:absolute" from="2639,239" to="2640,5214" strokeweight=".8pt">
                  <v:stroke dashstyle="dash"/>
                </v:line>
                <v:line id="_x0000_s1066" style="position:absolute" from="4323,239" to="4324,5214" strokeweight=".8pt">
                  <v:stroke dashstyle="dash"/>
                </v:line>
                <v:line id="_x0000_s1067" style="position:absolute" from="5992,239" to="5993,5214" strokeweight=".8pt">
                  <v:stroke dashstyle="dash"/>
                </v:line>
                <v:line id="_x0000_s1068" style="position:absolute" from="7677,239" to="7678,5214" strokeweight=".8pt"/>
                <v:line id="_x0000_s1069" style="position:absolute" from="954,5214" to="7677,5215" strokecolor="red" strokeweight="0"/>
                <v:line id="_x0000_s1070" style="position:absolute" from="954,4704" to="7677,4705" strokecolor="red" strokeweight="0">
                  <v:stroke dashstyle="dash"/>
                </v:line>
                <v:line id="_x0000_s1071" style="position:absolute" from="954,4210" to="7677,4211" strokecolor="red" strokeweight="0">
                  <v:stroke dashstyle="dash"/>
                </v:line>
                <v:line id="_x0000_s1072" style="position:absolute" from="954,3715" to="7677,3716" strokecolor="red" strokeweight="0">
                  <v:stroke dashstyle="dash"/>
                </v:line>
                <v:line id="_x0000_s1073" style="position:absolute" from="954,3221" to="7677,3222" strokecolor="red" strokeweight="0">
                  <v:stroke dashstyle="dash"/>
                </v:line>
                <v:line id="_x0000_s1074" style="position:absolute" from="954,2711" to="7677,2712" strokecolor="red" strokeweight="0">
                  <v:stroke dashstyle="dash"/>
                </v:line>
                <v:line id="_x0000_s1075" style="position:absolute" from="954,2216" to="7677,2217" strokecolor="red" strokeweight="0">
                  <v:stroke dashstyle="dash"/>
                </v:line>
                <v:line id="_x0000_s1076" style="position:absolute" from="954,1722" to="7677,1723" strokecolor="red" strokeweight="0">
                  <v:stroke dashstyle="dash"/>
                </v:line>
                <v:line id="_x0000_s1077" style="position:absolute" from="954,1228" to="7677,1229" strokecolor="red" strokeweight="0">
                  <v:stroke dashstyle="dash"/>
                </v:line>
                <v:line id="_x0000_s1078" style="position:absolute" from="954,733" to="7677,734" strokecolor="red" strokeweight="0">
                  <v:stroke dashstyle="dash"/>
                </v:line>
                <v:line id="_x0000_s1079" style="position:absolute" from="954,223" to="7677,224" strokecolor="red" strokeweight="0"/>
                <v:rect id="_x0000_s1080" style="position:absolute;left:827;top:5262;width:351;height:230" filled="f" stroked="f">
                  <v:textbox style="mso-next-textbox:#_x0000_s1080" inset="0,0,0,0">
                    <w:txbxContent>
                      <w:p w:rsidR="001A3E2A" w:rsidRDefault="001A3E2A">
                        <w:r>
                          <w:rPr>
                            <w:color w:val="000000"/>
                            <w:lang w:val="en-US"/>
                          </w:rPr>
                          <w:t>0.01</w:t>
                        </w:r>
                      </w:p>
                    </w:txbxContent>
                  </v:textbox>
                </v:rect>
                <v:rect id="_x0000_s1081" style="position:absolute;left:2559;top:5262;width:251;height:230" filled="f" stroked="f">
                  <v:textbox style="mso-next-textbox:#_x0000_s1081" inset="0,0,0,0">
                    <w:txbxContent>
                      <w:p w:rsidR="001A3E2A" w:rsidRDefault="001A3E2A">
                        <w:r>
                          <w:rPr>
                            <w:color w:val="000000"/>
                            <w:lang w:val="en-US"/>
                          </w:rPr>
                          <w:t>0.1</w:t>
                        </w:r>
                      </w:p>
                    </w:txbxContent>
                  </v:textbox>
                </v:rect>
                <v:rect id="_x0000_s1082" style="position:absolute;left:4307;top:5262;width:101;height:230" filled="f" stroked="f">
                  <v:textbox style="mso-next-textbox:#_x0000_s1082" inset="0,0,0,0">
                    <w:txbxContent>
                      <w:p w:rsidR="001A3E2A" w:rsidRDefault="001A3E2A">
                        <w:r>
                          <w:rPr>
                            <w:color w:val="000000"/>
                            <w:lang w:val="en-US"/>
                          </w:rPr>
                          <w:t>1</w:t>
                        </w:r>
                      </w:p>
                    </w:txbxContent>
                  </v:textbox>
                </v:rect>
                <v:rect id="_x0000_s1083" style="position:absolute;left:5929;top:5262;width:201;height:230" filled="f" stroked="f">
                  <v:textbox style="mso-next-textbox:#_x0000_s1083" inset="0,0,0,0">
                    <w:txbxContent>
                      <w:p w:rsidR="001A3E2A" w:rsidRDefault="001A3E2A">
                        <w:r>
                          <w:rPr>
                            <w:color w:val="000000"/>
                            <w:lang w:val="en-US"/>
                          </w:rPr>
                          <w:t>10</w:t>
                        </w:r>
                      </w:p>
                    </w:txbxContent>
                  </v:textbox>
                </v:rect>
                <v:line id="_x0000_s1084" style="position:absolute" from="477,5214" to="556,5215" strokeweight=".8pt"/>
                <v:rect id="_x0000_s1085" style="position:absolute;left:572;top:5119;width:301;height:230" filled="f" stroked="f">
                  <v:textbox style="mso-next-textbox:#_x0000_s1085" inset="0,0,0,0">
                    <w:txbxContent>
                      <w:p w:rsidR="001A3E2A" w:rsidRDefault="001A3E2A">
                        <w:r>
                          <w:rPr>
                            <w:color w:val="000000"/>
                            <w:lang w:val="en-US"/>
                          </w:rPr>
                          <w:t>100</w:t>
                        </w:r>
                      </w:p>
                    </w:txbxContent>
                  </v:textbox>
                </v:rect>
                <v:line id="_x0000_s1086" style="position:absolute" from="572,4704" to="652,4705" strokeweight=".8pt"/>
                <v:rect id="_x0000_s1087" style="position:absolute;left:668;top:4609;width:201;height:230" filled="f" stroked="f">
                  <v:textbox style="mso-next-textbox:#_x0000_s1087" inset="0,0,0,0">
                    <w:txbxContent>
                      <w:p w:rsidR="001A3E2A" w:rsidRDefault="001A3E2A">
                        <w:r>
                          <w:rPr>
                            <w:color w:val="000000"/>
                            <w:lang w:val="en-US"/>
                          </w:rPr>
                          <w:t>90</w:t>
                        </w:r>
                      </w:p>
                    </w:txbxContent>
                  </v:textbox>
                </v:rect>
                <v:line id="_x0000_s1088" style="position:absolute" from="572,4210" to="652,4211" strokeweight=".8pt"/>
                <v:rect id="_x0000_s1089" style="position:absolute;left:668;top:4114;width:201;height:230" filled="f" stroked="f">
                  <v:textbox style="mso-next-textbox:#_x0000_s1089" inset="0,0,0,0">
                    <w:txbxContent>
                      <w:p w:rsidR="001A3E2A" w:rsidRDefault="001A3E2A">
                        <w:r>
                          <w:rPr>
                            <w:color w:val="000000"/>
                            <w:lang w:val="en-US"/>
                          </w:rPr>
                          <w:t>80</w:t>
                        </w:r>
                      </w:p>
                    </w:txbxContent>
                  </v:textbox>
                </v:rect>
                <v:line id="_x0000_s1090" style="position:absolute" from="572,3715" to="652,3716" strokeweight=".8pt"/>
                <v:rect id="_x0000_s1091" style="position:absolute;left:668;top:3620;width:201;height:230" filled="f" stroked="f">
                  <v:textbox style="mso-next-textbox:#_x0000_s1091" inset="0,0,0,0">
                    <w:txbxContent>
                      <w:p w:rsidR="001A3E2A" w:rsidRDefault="001A3E2A">
                        <w:r>
                          <w:rPr>
                            <w:color w:val="000000"/>
                            <w:lang w:val="en-US"/>
                          </w:rPr>
                          <w:t>70</w:t>
                        </w:r>
                      </w:p>
                    </w:txbxContent>
                  </v:textbox>
                </v:rect>
                <v:line id="_x0000_s1092" style="position:absolute" from="572,3221" to="652,3222" strokeweight=".8pt"/>
                <v:rect id="_x0000_s1093" style="position:absolute;left:668;top:3126;width:201;height:230" filled="f" stroked="f">
                  <v:textbox style="mso-next-textbox:#_x0000_s1093" inset="0,0,0,0">
                    <w:txbxContent>
                      <w:p w:rsidR="001A3E2A" w:rsidRDefault="001A3E2A">
                        <w:r>
                          <w:rPr>
                            <w:color w:val="000000"/>
                            <w:lang w:val="en-US"/>
                          </w:rPr>
                          <w:t>60</w:t>
                        </w:r>
                      </w:p>
                    </w:txbxContent>
                  </v:textbox>
                </v:rect>
                <v:line id="_x0000_s1094" style="position:absolute" from="572,2711" to="652,2712" strokeweight=".8pt"/>
                <v:rect id="_x0000_s1095" style="position:absolute;left:668;top:2615;width:201;height:230" filled="f" stroked="f">
                  <v:textbox style="mso-next-textbox:#_x0000_s1095" inset="0,0,0,0">
                    <w:txbxContent>
                      <w:p w:rsidR="001A3E2A" w:rsidRDefault="001A3E2A">
                        <w:r>
                          <w:rPr>
                            <w:color w:val="000000"/>
                            <w:lang w:val="en-US"/>
                          </w:rPr>
                          <w:t>50</w:t>
                        </w:r>
                      </w:p>
                    </w:txbxContent>
                  </v:textbox>
                </v:rect>
                <v:line id="_x0000_s1096" style="position:absolute" from="572,2216" to="652,2217" strokeweight=".8pt"/>
                <v:rect id="_x0000_s1097" style="position:absolute;left:668;top:2121;width:201;height:230" filled="f" stroked="f">
                  <v:textbox style="mso-next-textbox:#_x0000_s1097" inset="0,0,0,0">
                    <w:txbxContent>
                      <w:p w:rsidR="001A3E2A" w:rsidRDefault="001A3E2A">
                        <w:r>
                          <w:rPr>
                            <w:color w:val="000000"/>
                            <w:lang w:val="en-US"/>
                          </w:rPr>
                          <w:t>40</w:t>
                        </w:r>
                      </w:p>
                    </w:txbxContent>
                  </v:textbox>
                </v:rect>
                <v:line id="_x0000_s1098" style="position:absolute" from="572,1722" to="652,1723" strokeweight=".8pt"/>
                <v:rect id="_x0000_s1099" style="position:absolute;left:668;top:1627;width:201;height:230" filled="f" stroked="f">
                  <v:textbox style="mso-next-textbox:#_x0000_s1099" inset="0,0,0,0">
                    <w:txbxContent>
                      <w:p w:rsidR="001A3E2A" w:rsidRDefault="001A3E2A">
                        <w:r>
                          <w:rPr>
                            <w:color w:val="000000"/>
                            <w:lang w:val="en-US"/>
                          </w:rPr>
                          <w:t>30</w:t>
                        </w:r>
                      </w:p>
                    </w:txbxContent>
                  </v:textbox>
                </v:rect>
                <v:line id="_x0000_s1100" style="position:absolute" from="572,1228" to="652,1229" strokeweight=".8pt"/>
                <v:rect id="_x0000_s1101" style="position:absolute;left:668;top:1132;width:201;height:230" filled="f" stroked="f">
                  <v:textbox style="mso-next-textbox:#_x0000_s1101" inset="0,0,0,0">
                    <w:txbxContent>
                      <w:p w:rsidR="001A3E2A" w:rsidRDefault="001A3E2A">
                        <w:r>
                          <w:rPr>
                            <w:color w:val="000000"/>
                            <w:lang w:val="en-US"/>
                          </w:rPr>
                          <w:t>20</w:t>
                        </w:r>
                      </w:p>
                    </w:txbxContent>
                  </v:textbox>
                </v:rect>
                <v:line id="_x0000_s1102" style="position:absolute" from="572,733" to="652,734" strokeweight=".8pt"/>
                <v:rect id="_x0000_s1103" style="position:absolute;left:668;top:638;width:201;height:230" filled="f" stroked="f">
                  <v:textbox style="mso-next-textbox:#_x0000_s1103" inset="0,0,0,0">
                    <w:txbxContent>
                      <w:p w:rsidR="001A3E2A" w:rsidRDefault="001A3E2A">
                        <w:r>
                          <w:rPr>
                            <w:color w:val="000000"/>
                            <w:lang w:val="en-US"/>
                          </w:rPr>
                          <w:t>10</w:t>
                        </w:r>
                      </w:p>
                    </w:txbxContent>
                  </v:textbox>
                </v:rect>
                <v:rect id="_x0000_s1104" style="position:absolute;left:779;top:128;width:101;height:230" filled="f" stroked="f">
                  <v:textbox style="mso-next-textbox:#_x0000_s1104" inset="0,0,0,0">
                    <w:txbxContent>
                      <w:p w:rsidR="001A3E2A" w:rsidRDefault="001A3E2A">
                        <w:r>
                          <w:rPr>
                            <w:color w:val="000000"/>
                            <w:lang w:val="en-US"/>
                          </w:rPr>
                          <w:t>0</w:t>
                        </w:r>
                      </w:p>
                    </w:txbxContent>
                  </v:textbox>
                </v:rect>
                <v:rect id="_x0000_s1105" style="position:absolute;left:954;top:239;width:6723;height:4975" filled="f" strokeweight=".8pt"/>
                <v:line id="_x0000_s1106" style="position:absolute" from="970,733" to="1049,749" strokeweight="2.4pt"/>
                <v:line id="_x0000_s1107" style="position:absolute" from="1160,797" to="1240,813" strokeweight="2.4pt"/>
                <v:line id="_x0000_s1108" style="position:absolute" from="1351,845" to="1431,877" strokeweight="2.4pt"/>
                <v:line id="_x0000_s1109" style="position:absolute" from="1542,909" to="1621,925" strokeweight="2.4pt"/>
                <v:line id="_x0000_s1110" style="position:absolute" from="1733,957" to="1812,989" strokeweight="2.4pt"/>
                <v:line id="_x0000_s1111" style="position:absolute" from="1923,1020" to="2003,1036" strokeweight="2.4pt"/>
                <v:line id="_x0000_s1112" style="position:absolute" from="2114,1068" to="2193,1100" strokeweight="2.4pt"/>
                <v:line id="_x0000_s1113" style="position:absolute" from="2305,1132" to="2384,1148" strokeweight="2.4pt"/>
                <v:line id="_x0000_s1114" style="position:absolute" from="2495,1180" to="2575,1212" strokeweight="2.4pt"/>
                <v:line id="_x0000_s1115" style="position:absolute" from="2686,1276" to="2750,1355" strokeweight="2.4pt"/>
                <v:line id="_x0000_s1116" style="position:absolute" from="2845,1467" to="2909,1547" strokeweight="2.4pt"/>
                <v:line id="_x0000_s1117" style="position:absolute" from="3004,1658" to="3068,1738" strokeweight="2.4pt"/>
                <v:line id="_x0000_s1118" style="position:absolute" from="3163,1850" to="3227,1929" strokeweight="2.4pt"/>
                <v:line id="_x0000_s1119" style="position:absolute" from="3322,2041" to="3386,2121" strokeweight="2.4pt"/>
                <v:line id="_x0000_s1120" style="position:absolute" from="3481,2232" to="3560,2312" strokeweight="2.4pt"/>
                <v:line id="_x0000_s1121" style="position:absolute" from="3656,2424" to="3719,2503" strokeweight="2.4pt"/>
                <v:line id="_x0000_s1122" style="position:absolute" from="3815,2615" to="3878,2695" strokeweight="2.4pt"/>
                <v:line id="_x0000_s1123" style="position:absolute" from="3974,2806" to="4037,2886" strokeweight="2.4pt"/>
                <v:line id="_x0000_s1124" style="position:absolute" from="4133,2998" to="4196,3077" strokeweight="2.4pt"/>
                <v:shape id="_x0000_s1125" style="position:absolute;left:4292;top:3189;width:79;height:32" coordsize="5,2" path="m,l1,1,5,2e" filled="f" strokeweight="2.4pt">
                  <v:path arrowok="t"/>
                </v:shape>
                <v:line id="_x0000_s1126" style="position:absolute" from="4482,3221" to="4562,3222" strokeweight="2.4pt"/>
                <v:line id="_x0000_s1127" style="position:absolute" from="4673,3221" to="4752,3222" strokeweight="2.4pt"/>
                <v:line id="_x0000_s1128" style="position:absolute" from="4864,3221" to="4943,3222" strokeweight="2.4pt"/>
                <v:shape id="_x0000_s1129" style="position:absolute;left:5054;top:3221;width:80;height:1" coordsize="5,0" path="m,l3,,5,e" filled="f" strokeweight="2.4pt">
                  <v:path arrowok="t"/>
                </v:shape>
                <v:line id="_x0000_s1130" style="position:absolute" from="5245,3221" to="5325,3222" strokeweight="2.4pt"/>
                <v:line id="_x0000_s1131" style="position:absolute" from="5436,3221" to="5515,3222" strokeweight="2.4pt"/>
                <v:line id="_x0000_s1132" style="position:absolute" from="5627,3221" to="5706,3222" strokeweight="2.4pt"/>
                <v:line id="_x0000_s1133" style="position:absolute" from="5817,3221" to="5897,3222" strokeweight="2.4pt"/>
                <v:line id="_x0000_s1134" style="position:absolute" from="6008,3221" to="6088,3222" strokeweight="2.4pt"/>
                <v:line id="_x0000_s1135" style="position:absolute" from="6199,3221" to="6278,3222" strokeweight="2.4pt"/>
                <v:line id="_x0000_s1136" style="position:absolute" from="6390,3221" to="6469,3222" strokeweight="2.4pt"/>
                <v:line id="_x0000_s1137" style="position:absolute" from="6580,3221" to="6660,3222" strokeweight="2.4pt"/>
                <v:line id="_x0000_s1138" style="position:absolute" from="6771,3221" to="6851,3222" strokeweight="2.4pt"/>
                <v:line id="_x0000_s1139" style="position:absolute" from="6962,3221" to="7041,3222" strokeweight="2.4pt"/>
                <v:line id="_x0000_s1140" style="position:absolute" from="7153,3221" to="7232,3222" strokeweight="2.4pt"/>
                <v:line id="_x0000_s1141" style="position:absolute" from="7343,3221" to="7423,3222" strokeweight="2.4pt"/>
                <v:line id="_x0000_s1142" style="position:absolute" from="7534,3221" to="7614,3222" strokeweight="2.4pt"/>
              </v:group>
              <v:shape id="_x0000_s1143" style="position:absolute;left:970;top:733;width:6723;height:4481" coordsize="423,281" path="m,l105,109,211,218r50,63l317,156,423,31e" filled="f" strokecolor="blue" strokeweight="2.4pt">
                <v:path arrowok="t"/>
              </v:shape>
            </v:group>
            <v:group id="_x0000_s1144" style="position:absolute;left:3767;top:5262;width:4100;height:731" coordorigin="3767,5262" coordsize="4100,731">
              <v:rect id="_x0000_s1145" style="position:absolute;left:7566;top:5262;width:301;height:230" filled="f" stroked="f">
                <v:textbox style="mso-next-textbox:#_x0000_s1145" inset="0,0,0,0">
                  <w:txbxContent>
                    <w:p w:rsidR="001A3E2A" w:rsidRDefault="001A3E2A">
                      <w:r>
                        <w:rPr>
                          <w:color w:val="000000"/>
                          <w:lang w:val="en-US"/>
                        </w:rPr>
                        <w:t>100</w:t>
                      </w:r>
                    </w:p>
                  </w:txbxContent>
                </v:textbox>
              </v:rect>
              <v:rect id="_x0000_s1146" style="position:absolute;left:3767;top:5533;width:1172;height:460" filled="f" stroked="f">
                <v:textbox style="mso-next-textbox:#_x0000_s1146" inset="0,0,0,0">
                  <w:txbxContent>
                    <w:p w:rsidR="001A3E2A" w:rsidRPr="000A5858" w:rsidRDefault="001A3E2A">
                      <w:r w:rsidRPr="000A5858">
                        <w:rPr>
                          <w:color w:val="000000"/>
                        </w:rPr>
                        <w:t>Частота, МГц</w:t>
                      </w:r>
                    </w:p>
                  </w:txbxContent>
                </v:textbox>
              </v:rect>
            </v:group>
            <w10:wrap type="none"/>
            <w10:anchorlock/>
          </v:group>
        </w:pict>
      </w:r>
    </w:p>
    <w:p w:rsidR="001A3E2A" w:rsidRDefault="005F7D5C" w:rsidP="001A3E2A">
      <w:pPr>
        <w:spacing w:before="120"/>
        <w:ind w:firstLine="567"/>
        <w:jc w:val="both"/>
        <w:rPr>
          <w:sz w:val="24"/>
          <w:szCs w:val="24"/>
        </w:rPr>
      </w:pPr>
      <w:r w:rsidRPr="001A3E2A">
        <w:rPr>
          <w:sz w:val="24"/>
          <w:szCs w:val="24"/>
        </w:rPr>
        <w:t>Рис. 1.5.12.</w:t>
      </w:r>
      <w:r w:rsidR="001A3E2A">
        <w:rPr>
          <w:sz w:val="24"/>
          <w:szCs w:val="24"/>
        </w:rPr>
        <w:t xml:space="preserve"> </w:t>
      </w:r>
      <w:r w:rsidRPr="001A3E2A">
        <w:rPr>
          <w:sz w:val="24"/>
          <w:szCs w:val="24"/>
        </w:rPr>
        <w:t>Частотна</w:t>
      </w:r>
      <w:r w:rsidR="000A5858" w:rsidRPr="001A3E2A">
        <w:rPr>
          <w:sz w:val="24"/>
          <w:szCs w:val="24"/>
        </w:rPr>
        <w:t>я</w:t>
      </w:r>
      <w:r w:rsidRPr="001A3E2A">
        <w:rPr>
          <w:sz w:val="24"/>
          <w:szCs w:val="24"/>
        </w:rPr>
        <w:t xml:space="preserve"> характеристика </w:t>
      </w:r>
      <w:r w:rsidR="00DF0F0F" w:rsidRPr="001A3E2A">
        <w:rPr>
          <w:sz w:val="24"/>
          <w:szCs w:val="24"/>
        </w:rPr>
        <w:t>фильтра</w:t>
      </w:r>
      <w:r w:rsidR="00310E9A" w:rsidRPr="001A3E2A">
        <w:rPr>
          <w:sz w:val="24"/>
          <w:szCs w:val="24"/>
        </w:rPr>
        <w:t>.</w:t>
      </w:r>
    </w:p>
    <w:p w:rsidR="001A3E2A" w:rsidRDefault="004D0B16" w:rsidP="001A3E2A">
      <w:pPr>
        <w:spacing w:before="120"/>
        <w:ind w:firstLine="567"/>
        <w:jc w:val="both"/>
        <w:rPr>
          <w:sz w:val="24"/>
          <w:szCs w:val="24"/>
        </w:rPr>
      </w:pPr>
      <w:r w:rsidRPr="001A3E2A">
        <w:rPr>
          <w:sz w:val="24"/>
          <w:szCs w:val="24"/>
        </w:rPr>
        <w:t>Этот эффект можно уменьшить, использовав Cx большей емкости. Частота авторезонанса является той точкой, в которой проявляется возможность наибольшего затухания для фильтра. Таким образом, путем выбора метода намотки обмоток индуктивности, можно разместить эту точку поверх частоты, которая нужна для наилучшей фильтрации.</w:t>
      </w:r>
    </w:p>
    <w:p w:rsidR="001A3E2A" w:rsidRDefault="004D0B16" w:rsidP="001A3E2A">
      <w:pPr>
        <w:spacing w:before="120"/>
        <w:ind w:firstLine="567"/>
        <w:jc w:val="both"/>
        <w:rPr>
          <w:sz w:val="24"/>
          <w:szCs w:val="24"/>
        </w:rPr>
      </w:pPr>
      <w:r w:rsidRPr="001A3E2A">
        <w:rPr>
          <w:sz w:val="24"/>
          <w:szCs w:val="24"/>
        </w:rPr>
        <w:t>Чтобы начать процесс проектирования необходимо измер</w:t>
      </w:r>
      <w:r w:rsidR="00887DDC" w:rsidRPr="001A3E2A">
        <w:rPr>
          <w:sz w:val="24"/>
          <w:szCs w:val="24"/>
        </w:rPr>
        <w:t>ить</w:t>
      </w:r>
      <w:r w:rsidRPr="001A3E2A">
        <w:rPr>
          <w:sz w:val="24"/>
          <w:szCs w:val="24"/>
        </w:rPr>
        <w:t xml:space="preserve"> спектр не фильтр</w:t>
      </w:r>
      <w:r w:rsidR="00887DDC" w:rsidRPr="001A3E2A">
        <w:rPr>
          <w:sz w:val="24"/>
          <w:szCs w:val="24"/>
        </w:rPr>
        <w:t xml:space="preserve">ованного </w:t>
      </w:r>
      <w:r w:rsidRPr="001A3E2A">
        <w:rPr>
          <w:sz w:val="24"/>
          <w:szCs w:val="24"/>
        </w:rPr>
        <w:t>кондуктивного шума или принять по отношению к нему некоторые предположения. Это необходимо для того, чтобы знать</w:t>
      </w:r>
      <w:r w:rsidR="00887DDC" w:rsidRPr="001A3E2A">
        <w:rPr>
          <w:sz w:val="24"/>
          <w:szCs w:val="24"/>
        </w:rPr>
        <w:t>,</w:t>
      </w:r>
      <w:r w:rsidRPr="001A3E2A">
        <w:rPr>
          <w:sz w:val="24"/>
          <w:szCs w:val="24"/>
        </w:rPr>
        <w:t xml:space="preserve"> </w:t>
      </w:r>
      <w:r w:rsidR="00887DDC" w:rsidRPr="001A3E2A">
        <w:rPr>
          <w:sz w:val="24"/>
          <w:szCs w:val="24"/>
        </w:rPr>
        <w:t xml:space="preserve">каким </w:t>
      </w:r>
      <w:r w:rsidRPr="001A3E2A">
        <w:rPr>
          <w:sz w:val="24"/>
          <w:szCs w:val="24"/>
        </w:rPr>
        <w:t>должно быть затухание и на каких частотах.</w:t>
      </w:r>
    </w:p>
    <w:p w:rsidR="001A3E2A" w:rsidRDefault="004D0B16" w:rsidP="001A3E2A">
      <w:pPr>
        <w:spacing w:before="120"/>
        <w:ind w:firstLine="567"/>
        <w:jc w:val="both"/>
        <w:rPr>
          <w:sz w:val="24"/>
          <w:szCs w:val="24"/>
        </w:rPr>
      </w:pPr>
      <w:r w:rsidRPr="001A3E2A">
        <w:rPr>
          <w:sz w:val="24"/>
          <w:szCs w:val="24"/>
        </w:rPr>
        <w:t>Примем, что нам необходимо 24дБ затухани</w:t>
      </w:r>
      <w:r w:rsidR="004907CF" w:rsidRPr="001A3E2A">
        <w:rPr>
          <w:sz w:val="24"/>
          <w:szCs w:val="24"/>
        </w:rPr>
        <w:t>я</w:t>
      </w:r>
      <w:r w:rsidRPr="001A3E2A">
        <w:rPr>
          <w:sz w:val="24"/>
          <w:szCs w:val="24"/>
        </w:rPr>
        <w:t xml:space="preserve"> на частоте переключ</w:t>
      </w:r>
      <w:r w:rsidR="004907CF" w:rsidRPr="001A3E2A">
        <w:rPr>
          <w:sz w:val="24"/>
          <w:szCs w:val="24"/>
        </w:rPr>
        <w:t>ения</w:t>
      </w:r>
      <w:r w:rsidRPr="001A3E2A">
        <w:rPr>
          <w:sz w:val="24"/>
          <w:szCs w:val="24"/>
        </w:rPr>
        <w:t xml:space="preserve"> преобразователя напряжения.</w:t>
      </w:r>
    </w:p>
    <w:p w:rsidR="001A3E2A" w:rsidRDefault="004D0B16" w:rsidP="001A3E2A">
      <w:pPr>
        <w:spacing w:before="120"/>
        <w:ind w:firstLine="567"/>
        <w:jc w:val="both"/>
        <w:rPr>
          <w:sz w:val="24"/>
          <w:szCs w:val="24"/>
        </w:rPr>
      </w:pPr>
      <w:r w:rsidRPr="001A3E2A">
        <w:rPr>
          <w:sz w:val="24"/>
          <w:szCs w:val="24"/>
        </w:rPr>
        <w:t xml:space="preserve">Определим частоту среза характеристики </w:t>
      </w:r>
      <w:r w:rsidR="004907CF" w:rsidRPr="001A3E2A">
        <w:rPr>
          <w:sz w:val="24"/>
          <w:szCs w:val="24"/>
        </w:rPr>
        <w:t>фильтра</w:t>
      </w:r>
      <w:r w:rsidRPr="001A3E2A">
        <w:rPr>
          <w:sz w:val="24"/>
          <w:szCs w:val="24"/>
        </w:rPr>
        <w:t>:</w:t>
      </w:r>
    </w:p>
    <w:p w:rsidR="001A3E2A" w:rsidRDefault="00F34D61" w:rsidP="001A3E2A">
      <w:pPr>
        <w:spacing w:before="120"/>
        <w:ind w:firstLine="567"/>
        <w:jc w:val="both"/>
        <w:rPr>
          <w:sz w:val="24"/>
          <w:szCs w:val="24"/>
        </w:rPr>
      </w:pPr>
      <w:r>
        <w:rPr>
          <w:sz w:val="24"/>
          <w:szCs w:val="24"/>
        </w:rPr>
        <w:pict>
          <v:shape id="_x0000_i1124" type="#_x0000_t75" style="width:131.25pt;height:38.25pt">
            <v:imagedata r:id="rId106" o:title=""/>
          </v:shape>
        </w:pict>
      </w:r>
      <w:r w:rsidR="00693AF2" w:rsidRPr="001A3E2A">
        <w:rPr>
          <w:sz w:val="24"/>
          <w:szCs w:val="24"/>
        </w:rPr>
        <w:t>,</w:t>
      </w:r>
    </w:p>
    <w:p w:rsidR="00693AF2" w:rsidRPr="001A3E2A" w:rsidRDefault="00693AF2" w:rsidP="001A3E2A">
      <w:pPr>
        <w:spacing w:before="120"/>
        <w:ind w:firstLine="567"/>
        <w:jc w:val="both"/>
        <w:rPr>
          <w:sz w:val="24"/>
          <w:szCs w:val="24"/>
        </w:rPr>
      </w:pPr>
      <w:r w:rsidRPr="001A3E2A">
        <w:rPr>
          <w:sz w:val="24"/>
          <w:szCs w:val="24"/>
        </w:rPr>
        <w:t xml:space="preserve">де Gζ – </w:t>
      </w:r>
      <w:r w:rsidR="00454D06" w:rsidRPr="001A3E2A">
        <w:rPr>
          <w:sz w:val="24"/>
          <w:szCs w:val="24"/>
        </w:rPr>
        <w:t>затухания</w:t>
      </w:r>
      <w:r w:rsidRPr="001A3E2A">
        <w:rPr>
          <w:sz w:val="24"/>
          <w:szCs w:val="24"/>
        </w:rPr>
        <w:t>;</w:t>
      </w:r>
    </w:p>
    <w:p w:rsidR="001A3E2A" w:rsidRDefault="00F34D61" w:rsidP="001A3E2A">
      <w:pPr>
        <w:spacing w:before="120"/>
        <w:ind w:firstLine="567"/>
        <w:jc w:val="both"/>
        <w:rPr>
          <w:sz w:val="24"/>
          <w:szCs w:val="24"/>
        </w:rPr>
      </w:pPr>
      <w:r>
        <w:rPr>
          <w:sz w:val="24"/>
          <w:szCs w:val="24"/>
        </w:rPr>
        <w:pict>
          <v:shape id="_x0000_i1125" type="#_x0000_t75" style="width:3in;height:29.25pt">
            <v:imagedata r:id="rId107" o:title=""/>
          </v:shape>
        </w:pict>
      </w:r>
      <w:r w:rsidR="00693AF2" w:rsidRPr="001A3E2A">
        <w:rPr>
          <w:sz w:val="24"/>
          <w:szCs w:val="24"/>
        </w:rPr>
        <w:t>,</w:t>
      </w:r>
    </w:p>
    <w:p w:rsidR="00693AF2" w:rsidRPr="001A3E2A" w:rsidRDefault="00454D06" w:rsidP="001A3E2A">
      <w:pPr>
        <w:spacing w:before="120"/>
        <w:ind w:firstLine="567"/>
        <w:jc w:val="both"/>
        <w:rPr>
          <w:sz w:val="24"/>
          <w:szCs w:val="24"/>
        </w:rPr>
      </w:pPr>
      <w:r w:rsidRPr="001A3E2A">
        <w:rPr>
          <w:sz w:val="24"/>
          <w:szCs w:val="24"/>
        </w:rPr>
        <w:t>г</w:t>
      </w:r>
      <w:r w:rsidR="00693AF2" w:rsidRPr="001A3E2A">
        <w:rPr>
          <w:sz w:val="24"/>
          <w:szCs w:val="24"/>
        </w:rPr>
        <w:t xml:space="preserve">де: fc – </w:t>
      </w:r>
      <w:r w:rsidRPr="001A3E2A">
        <w:rPr>
          <w:sz w:val="24"/>
          <w:szCs w:val="24"/>
        </w:rPr>
        <w:t xml:space="preserve">желаемая </w:t>
      </w:r>
      <w:r w:rsidR="00693AF2" w:rsidRPr="001A3E2A">
        <w:rPr>
          <w:sz w:val="24"/>
          <w:szCs w:val="24"/>
        </w:rPr>
        <w:t xml:space="preserve">частота </w:t>
      </w:r>
      <w:r w:rsidRPr="001A3E2A">
        <w:rPr>
          <w:sz w:val="24"/>
          <w:szCs w:val="24"/>
        </w:rPr>
        <w:t>с</w:t>
      </w:r>
      <w:r w:rsidR="00693AF2" w:rsidRPr="001A3E2A">
        <w:rPr>
          <w:sz w:val="24"/>
          <w:szCs w:val="24"/>
        </w:rPr>
        <w:t>р</w:t>
      </w:r>
      <w:r w:rsidRPr="001A3E2A">
        <w:rPr>
          <w:sz w:val="24"/>
          <w:szCs w:val="24"/>
        </w:rPr>
        <w:t>еза характеристики фи</w:t>
      </w:r>
      <w:r w:rsidR="00693AF2" w:rsidRPr="001A3E2A">
        <w:rPr>
          <w:sz w:val="24"/>
          <w:szCs w:val="24"/>
        </w:rPr>
        <w:t>льтра, fsw</w:t>
      </w:r>
      <w:r w:rsidRPr="001A3E2A">
        <w:rPr>
          <w:sz w:val="24"/>
          <w:szCs w:val="24"/>
        </w:rPr>
        <w:t>- ра</w:t>
      </w:r>
      <w:r w:rsidR="00693AF2" w:rsidRPr="001A3E2A">
        <w:rPr>
          <w:sz w:val="24"/>
          <w:szCs w:val="24"/>
        </w:rPr>
        <w:t>боча</w:t>
      </w:r>
      <w:r w:rsidRPr="001A3E2A">
        <w:rPr>
          <w:sz w:val="24"/>
          <w:szCs w:val="24"/>
        </w:rPr>
        <w:t>я</w:t>
      </w:r>
      <w:r w:rsidR="00693AF2" w:rsidRPr="001A3E2A">
        <w:rPr>
          <w:sz w:val="24"/>
          <w:szCs w:val="24"/>
        </w:rPr>
        <w:t xml:space="preserve"> частота </w:t>
      </w:r>
      <w:r w:rsidRPr="001A3E2A">
        <w:rPr>
          <w:sz w:val="24"/>
          <w:szCs w:val="24"/>
        </w:rPr>
        <w:t>преобразователя напряжения</w:t>
      </w:r>
      <w:r w:rsidR="00693AF2" w:rsidRPr="001A3E2A">
        <w:rPr>
          <w:sz w:val="24"/>
          <w:szCs w:val="24"/>
        </w:rPr>
        <w:t xml:space="preserve">. </w:t>
      </w:r>
      <w:r w:rsidRPr="001A3E2A">
        <w:rPr>
          <w:sz w:val="24"/>
          <w:szCs w:val="24"/>
        </w:rPr>
        <w:t xml:space="preserve">В нашем случае </w:t>
      </w:r>
      <w:r w:rsidR="00693AF2" w:rsidRPr="001A3E2A">
        <w:rPr>
          <w:sz w:val="24"/>
          <w:szCs w:val="24"/>
        </w:rPr>
        <w:t xml:space="preserve">fsw=100кГц, </w:t>
      </w:r>
      <w:r w:rsidRPr="001A3E2A">
        <w:rPr>
          <w:sz w:val="24"/>
          <w:szCs w:val="24"/>
        </w:rPr>
        <w:t xml:space="preserve">затухание </w:t>
      </w:r>
      <w:r w:rsidR="00693AF2" w:rsidRPr="001A3E2A">
        <w:rPr>
          <w:sz w:val="24"/>
          <w:szCs w:val="24"/>
        </w:rPr>
        <w:t>Gζ= -24дБ.</w:t>
      </w:r>
    </w:p>
    <w:p w:rsidR="001A3E2A" w:rsidRDefault="00693AF2" w:rsidP="001A3E2A">
      <w:pPr>
        <w:spacing w:before="120"/>
        <w:ind w:firstLine="567"/>
        <w:jc w:val="both"/>
        <w:rPr>
          <w:sz w:val="24"/>
          <w:szCs w:val="24"/>
        </w:rPr>
      </w:pPr>
      <w:r w:rsidRPr="001A3E2A">
        <w:rPr>
          <w:sz w:val="24"/>
          <w:szCs w:val="24"/>
        </w:rPr>
        <w:t>В</w:t>
      </w:r>
      <w:r w:rsidR="00454D06" w:rsidRPr="001A3E2A">
        <w:rPr>
          <w:sz w:val="24"/>
          <w:szCs w:val="24"/>
        </w:rPr>
        <w:t xml:space="preserve">ыбор коэффициента затухания </w:t>
      </w:r>
    </w:p>
    <w:p w:rsidR="001A3E2A" w:rsidRDefault="00B95EA7" w:rsidP="001A3E2A">
      <w:pPr>
        <w:spacing w:before="120"/>
        <w:ind w:firstLine="567"/>
        <w:jc w:val="both"/>
        <w:rPr>
          <w:sz w:val="24"/>
          <w:szCs w:val="24"/>
        </w:rPr>
      </w:pPr>
      <w:r w:rsidRPr="001A3E2A">
        <w:rPr>
          <w:sz w:val="24"/>
          <w:szCs w:val="24"/>
        </w:rPr>
        <w:t>Минимальный коэффициент затухания (ζ) не должен быть менее 0,707. Меньшее значение приведет к “резонансу” и не даст меньшее 3дБ затухания на частоте среза характеристики</w:t>
      </w:r>
      <w:r w:rsidR="00693AF2" w:rsidRPr="001A3E2A">
        <w:rPr>
          <w:sz w:val="24"/>
          <w:szCs w:val="24"/>
        </w:rPr>
        <w:t xml:space="preserve">. </w:t>
      </w:r>
    </w:p>
    <w:p w:rsidR="001A3E2A" w:rsidRDefault="00B95EA7" w:rsidP="001A3E2A">
      <w:pPr>
        <w:spacing w:before="120"/>
        <w:ind w:firstLine="567"/>
        <w:jc w:val="both"/>
        <w:rPr>
          <w:sz w:val="24"/>
          <w:szCs w:val="24"/>
        </w:rPr>
      </w:pPr>
      <w:r w:rsidRPr="001A3E2A">
        <w:rPr>
          <w:sz w:val="24"/>
          <w:szCs w:val="24"/>
        </w:rPr>
        <w:lastRenderedPageBreak/>
        <w:t>Расчет начальных значений компонентов</w:t>
      </w:r>
    </w:p>
    <w:p w:rsidR="00693AF2" w:rsidRPr="001A3E2A" w:rsidRDefault="00F34D61" w:rsidP="001A3E2A">
      <w:pPr>
        <w:spacing w:before="120"/>
        <w:ind w:firstLine="567"/>
        <w:jc w:val="both"/>
        <w:rPr>
          <w:sz w:val="24"/>
          <w:szCs w:val="24"/>
        </w:rPr>
      </w:pPr>
      <w:r>
        <w:rPr>
          <w:sz w:val="24"/>
          <w:szCs w:val="24"/>
        </w:rPr>
        <w:pict>
          <v:shape id="_x0000_i1126" type="#_x0000_t75" style="width:9pt;height:17.25pt">
            <v:imagedata r:id="rId108" o:title=""/>
          </v:shape>
        </w:pict>
      </w:r>
      <w:r>
        <w:rPr>
          <w:sz w:val="24"/>
          <w:szCs w:val="24"/>
        </w:rPr>
        <w:pict>
          <v:shape id="_x0000_i1127" type="#_x0000_t75" style="width:198.75pt;height:33.75pt">
            <v:imagedata r:id="rId109" o:title=""/>
          </v:shape>
        </w:pict>
      </w:r>
      <w:r w:rsidR="00693AF2" w:rsidRPr="001A3E2A">
        <w:rPr>
          <w:sz w:val="24"/>
          <w:szCs w:val="24"/>
        </w:rPr>
        <w:t>,</w:t>
      </w:r>
    </w:p>
    <w:p w:rsidR="001A3E2A" w:rsidRDefault="00656237" w:rsidP="001A3E2A">
      <w:pPr>
        <w:spacing w:before="120"/>
        <w:ind w:firstLine="567"/>
        <w:jc w:val="both"/>
        <w:rPr>
          <w:sz w:val="24"/>
          <w:szCs w:val="24"/>
        </w:rPr>
      </w:pPr>
      <w:r w:rsidRPr="001A3E2A">
        <w:rPr>
          <w:sz w:val="24"/>
          <w:szCs w:val="24"/>
        </w:rPr>
        <w:t>г</w:t>
      </w:r>
      <w:r w:rsidR="00693AF2" w:rsidRPr="001A3E2A">
        <w:rPr>
          <w:sz w:val="24"/>
          <w:szCs w:val="24"/>
        </w:rPr>
        <w:t xml:space="preserve">де: ζ – </w:t>
      </w:r>
      <w:r w:rsidRPr="001A3E2A">
        <w:rPr>
          <w:sz w:val="24"/>
          <w:szCs w:val="24"/>
        </w:rPr>
        <w:t>коэффициент</w:t>
      </w:r>
      <w:r w:rsidR="00693AF2" w:rsidRPr="001A3E2A">
        <w:rPr>
          <w:sz w:val="24"/>
          <w:szCs w:val="24"/>
        </w:rPr>
        <w:t xml:space="preserve"> </w:t>
      </w:r>
      <w:r w:rsidRPr="001A3E2A">
        <w:rPr>
          <w:sz w:val="24"/>
          <w:szCs w:val="24"/>
        </w:rPr>
        <w:t>затухания</w:t>
      </w:r>
      <w:r w:rsidR="00693AF2" w:rsidRPr="001A3E2A">
        <w:rPr>
          <w:sz w:val="24"/>
          <w:szCs w:val="24"/>
        </w:rPr>
        <w:t xml:space="preserve">, ζ=0,707, RL =50Ом - </w:t>
      </w:r>
      <w:r w:rsidRPr="001A3E2A">
        <w:rPr>
          <w:sz w:val="24"/>
          <w:szCs w:val="24"/>
        </w:rPr>
        <w:t>импеданс ли</w:t>
      </w:r>
      <w:r w:rsidR="00693AF2" w:rsidRPr="001A3E2A">
        <w:rPr>
          <w:sz w:val="24"/>
          <w:szCs w:val="24"/>
        </w:rPr>
        <w:t>н</w:t>
      </w:r>
      <w:r w:rsidRPr="001A3E2A">
        <w:rPr>
          <w:sz w:val="24"/>
          <w:szCs w:val="24"/>
        </w:rPr>
        <w:t>ии</w:t>
      </w:r>
      <w:r w:rsidR="00693AF2" w:rsidRPr="001A3E2A">
        <w:rPr>
          <w:sz w:val="24"/>
          <w:szCs w:val="24"/>
        </w:rPr>
        <w:t>,</w:t>
      </w:r>
    </w:p>
    <w:p w:rsidR="001A3E2A" w:rsidRDefault="00F34D61" w:rsidP="001A3E2A">
      <w:pPr>
        <w:spacing w:before="120"/>
        <w:ind w:firstLine="567"/>
        <w:jc w:val="both"/>
        <w:rPr>
          <w:sz w:val="24"/>
          <w:szCs w:val="24"/>
        </w:rPr>
      </w:pPr>
      <w:r>
        <w:rPr>
          <w:sz w:val="24"/>
          <w:szCs w:val="24"/>
        </w:rPr>
        <w:pict>
          <v:shape id="_x0000_i1128" type="#_x0000_t75" style="width:311.25pt;height:35.25pt">
            <v:imagedata r:id="rId110" o:title=""/>
          </v:shape>
        </w:pict>
      </w:r>
      <w:r w:rsidR="00693AF2" w:rsidRPr="001A3E2A">
        <w:rPr>
          <w:sz w:val="24"/>
          <w:szCs w:val="24"/>
        </w:rPr>
        <w:t>;</w:t>
      </w:r>
    </w:p>
    <w:p w:rsidR="001A3E2A" w:rsidRDefault="00656237" w:rsidP="001A3E2A">
      <w:pPr>
        <w:spacing w:before="120"/>
        <w:ind w:firstLine="567"/>
        <w:jc w:val="both"/>
        <w:rPr>
          <w:sz w:val="24"/>
          <w:szCs w:val="24"/>
        </w:rPr>
      </w:pPr>
      <w:r w:rsidRPr="001A3E2A">
        <w:rPr>
          <w:sz w:val="24"/>
          <w:szCs w:val="24"/>
        </w:rPr>
        <w:t xml:space="preserve">Принимаем </w:t>
      </w:r>
      <w:r w:rsidR="00693AF2" w:rsidRPr="001A3E2A">
        <w:rPr>
          <w:sz w:val="24"/>
          <w:szCs w:val="24"/>
        </w:rPr>
        <w:t>С≈0,1мкФ 400В.</w:t>
      </w:r>
    </w:p>
    <w:p w:rsidR="00180E63" w:rsidRPr="001A3E2A" w:rsidRDefault="00656237" w:rsidP="001A3E2A">
      <w:pPr>
        <w:spacing w:before="120"/>
        <w:ind w:firstLine="567"/>
        <w:jc w:val="both"/>
        <w:rPr>
          <w:sz w:val="24"/>
          <w:szCs w:val="24"/>
        </w:rPr>
      </w:pPr>
      <w:r w:rsidRPr="001A3E2A">
        <w:rPr>
          <w:sz w:val="24"/>
          <w:szCs w:val="24"/>
        </w:rPr>
        <w:t xml:space="preserve">Принимаем </w:t>
      </w:r>
      <w:r w:rsidR="00693AF2" w:rsidRPr="001A3E2A">
        <w:rPr>
          <w:sz w:val="24"/>
          <w:szCs w:val="24"/>
        </w:rPr>
        <w:t>Сх=0,22мкФ</w:t>
      </w:r>
      <w:r w:rsidR="00F34D61">
        <w:rPr>
          <w:sz w:val="24"/>
          <w:szCs w:val="24"/>
        </w:rPr>
        <w:pict>
          <v:shape id="_x0000_i1129" type="#_x0000_t75" style="width:9pt;height:9.75pt">
            <v:imagedata r:id="rId111" o:title=""/>
          </v:shape>
        </w:pict>
      </w:r>
      <w:r w:rsidR="00693AF2" w:rsidRPr="001A3E2A">
        <w:rPr>
          <w:sz w:val="24"/>
          <w:szCs w:val="24"/>
        </w:rPr>
        <w:t>400В.</w:t>
      </w:r>
      <w:r w:rsidR="001A3E2A">
        <w:rPr>
          <w:sz w:val="24"/>
          <w:szCs w:val="24"/>
        </w:rPr>
        <w:t xml:space="preserve"> </w:t>
      </w:r>
      <w:r w:rsidR="00180E63" w:rsidRPr="001A3E2A">
        <w:rPr>
          <w:sz w:val="24"/>
          <w:szCs w:val="24"/>
        </w:rPr>
        <w:t>Данные конденсаторы размещены между линиями электропитания и должны выдерживать напряжение 250 В и скачки напряжения.</w:t>
      </w:r>
    </w:p>
    <w:p w:rsidR="00180E63" w:rsidRPr="001A3E2A" w:rsidRDefault="00693AF2" w:rsidP="001A3E2A">
      <w:pPr>
        <w:spacing w:before="120"/>
        <w:ind w:firstLine="567"/>
        <w:jc w:val="both"/>
        <w:rPr>
          <w:sz w:val="24"/>
          <w:szCs w:val="24"/>
        </w:rPr>
      </w:pPr>
      <w:r w:rsidRPr="001A3E2A">
        <w:rPr>
          <w:sz w:val="24"/>
          <w:szCs w:val="24"/>
        </w:rPr>
        <w:t xml:space="preserve">Величину Су – </w:t>
      </w:r>
      <w:r w:rsidR="00180E63" w:rsidRPr="001A3E2A">
        <w:rPr>
          <w:sz w:val="24"/>
          <w:szCs w:val="24"/>
        </w:rPr>
        <w:t>конденсаторов</w:t>
      </w:r>
      <w:r w:rsidRPr="001A3E2A">
        <w:rPr>
          <w:sz w:val="24"/>
          <w:szCs w:val="24"/>
        </w:rPr>
        <w:t xml:space="preserve">, </w:t>
      </w:r>
      <w:r w:rsidR="00180E63" w:rsidRPr="001A3E2A">
        <w:rPr>
          <w:sz w:val="24"/>
          <w:szCs w:val="24"/>
        </w:rPr>
        <w:t>которые размещены между каждой фазой и “землей”, и должны выдерживать высокие напряжения ≈2500 В выбирают на несколько порядков меньше Су чем Сх. Это связано с тем, что наибольшая емкость конденсатора, доступная при номинальном напряжении 4 кВ, составляет 0,01 мкФ. Принимаем Су=2,2 нФ.</w:t>
      </w:r>
    </w:p>
    <w:p w:rsidR="00761DFD" w:rsidRPr="001A3E2A" w:rsidRDefault="00761DFD" w:rsidP="001A3E2A">
      <w:pPr>
        <w:spacing w:before="120"/>
        <w:ind w:firstLine="567"/>
        <w:jc w:val="both"/>
        <w:rPr>
          <w:sz w:val="24"/>
          <w:szCs w:val="24"/>
        </w:rPr>
      </w:pPr>
      <w:r w:rsidRPr="001A3E2A">
        <w:rPr>
          <w:sz w:val="24"/>
          <w:szCs w:val="24"/>
        </w:rPr>
        <w:t>Поскольку суммарная емкость выбранных конденсаторов больше рассчитанной, то можно допустить, что фильтр будет обеспечивать минимум — 60 дБ затухания при частотах в диапазоне от 500 кГц до 10 Мгц.</w:t>
      </w:r>
    </w:p>
    <w:p w:rsidR="001A3E2A" w:rsidRDefault="00761DFD" w:rsidP="001A3E2A">
      <w:pPr>
        <w:spacing w:before="120"/>
        <w:ind w:firstLine="567"/>
        <w:jc w:val="both"/>
        <w:rPr>
          <w:sz w:val="24"/>
          <w:szCs w:val="24"/>
        </w:rPr>
      </w:pPr>
      <w:r w:rsidRPr="001A3E2A">
        <w:rPr>
          <w:sz w:val="24"/>
          <w:szCs w:val="24"/>
        </w:rPr>
        <w:t>Расчетная схема фильтра подходит как для входной, так и для выходной цепи:</w:t>
      </w:r>
    </w:p>
    <w:p w:rsidR="001A3E2A" w:rsidRDefault="00F34D61" w:rsidP="001A3E2A">
      <w:pPr>
        <w:spacing w:before="120"/>
        <w:ind w:firstLine="567"/>
        <w:jc w:val="both"/>
        <w:rPr>
          <w:sz w:val="24"/>
          <w:szCs w:val="24"/>
        </w:rPr>
      </w:pPr>
      <w:r>
        <w:rPr>
          <w:noProof/>
        </w:rPr>
        <w:pict>
          <v:group id="_x0000_s1147" style="position:absolute;left:0;text-align:left;margin-left:-3.85pt;margin-top:2.7pt;width:495pt;height:221.25pt;z-index:251659264" coordorigin="1341,3244" coordsize="9900,4425">
            <v:shape id="_x0000_s1148" type="#_x0000_t75" style="position:absolute;left:1341;top:3244;width:9720;height:4425">
              <v:imagedata r:id="rId112" o:title=""/>
            </v:shape>
            <v:shape id="_x0000_s1149" type="#_x0000_t202" style="position:absolute;left:1701;top:5224;width:1440;height:720" stroked="f">
              <v:textbox style="mso-next-textbox:#_x0000_s1149">
                <w:txbxContent>
                  <w:p w:rsidR="001A3E2A" w:rsidRPr="002A0AB5" w:rsidRDefault="001A3E2A" w:rsidP="002A0AB5">
                    <w:pPr>
                      <w:jc w:val="center"/>
                      <w:rPr>
                        <w:sz w:val="28"/>
                        <w:szCs w:val="28"/>
                      </w:rPr>
                    </w:pPr>
                    <w:r w:rsidRPr="002A0AB5">
                      <w:rPr>
                        <w:sz w:val="28"/>
                        <w:szCs w:val="28"/>
                      </w:rPr>
                      <w:t>Выход</w:t>
                    </w:r>
                  </w:p>
                </w:txbxContent>
              </v:textbox>
            </v:shape>
            <v:shape id="_x0000_s1150" type="#_x0000_t202" style="position:absolute;left:9801;top:5224;width:1440;height:720" stroked="f">
              <v:textbox style="mso-next-textbox:#_x0000_s1150">
                <w:txbxContent>
                  <w:p w:rsidR="001A3E2A" w:rsidRPr="002A0AB5" w:rsidRDefault="001A3E2A" w:rsidP="002A0AB5">
                    <w:pPr>
                      <w:jc w:val="center"/>
                      <w:rPr>
                        <w:sz w:val="28"/>
                        <w:szCs w:val="28"/>
                      </w:rPr>
                    </w:pPr>
                    <w:r>
                      <w:rPr>
                        <w:sz w:val="28"/>
                        <w:szCs w:val="28"/>
                      </w:rPr>
                      <w:t>В</w:t>
                    </w:r>
                    <w:r w:rsidRPr="002A0AB5">
                      <w:rPr>
                        <w:sz w:val="28"/>
                        <w:szCs w:val="28"/>
                      </w:rPr>
                      <w:t>ход</w:t>
                    </w:r>
                  </w:p>
                </w:txbxContent>
              </v:textbox>
            </v:shape>
          </v:group>
        </w:pict>
      </w:r>
    </w:p>
    <w:p w:rsidR="001A3E2A" w:rsidRDefault="00693AF2" w:rsidP="001A3E2A">
      <w:pPr>
        <w:spacing w:before="120"/>
        <w:ind w:firstLine="567"/>
        <w:jc w:val="both"/>
        <w:rPr>
          <w:sz w:val="24"/>
          <w:szCs w:val="24"/>
        </w:rPr>
      </w:pPr>
      <w:r w:rsidRPr="001A3E2A">
        <w:rPr>
          <w:sz w:val="24"/>
          <w:szCs w:val="24"/>
        </w:rPr>
        <w:t>Рис.</w:t>
      </w:r>
      <w:r w:rsidR="00310E9A" w:rsidRPr="001A3E2A">
        <w:rPr>
          <w:sz w:val="24"/>
          <w:szCs w:val="24"/>
        </w:rPr>
        <w:t xml:space="preserve"> 1.5.13.</w:t>
      </w:r>
      <w:r w:rsidR="001A3E2A">
        <w:rPr>
          <w:sz w:val="24"/>
          <w:szCs w:val="24"/>
        </w:rPr>
        <w:t xml:space="preserve"> </w:t>
      </w:r>
      <w:r w:rsidRPr="001A3E2A">
        <w:rPr>
          <w:sz w:val="24"/>
          <w:szCs w:val="24"/>
        </w:rPr>
        <w:t>Вх</w:t>
      </w:r>
      <w:r w:rsidR="00213C08" w:rsidRPr="001A3E2A">
        <w:rPr>
          <w:sz w:val="24"/>
          <w:szCs w:val="24"/>
        </w:rPr>
        <w:t>о</w:t>
      </w:r>
      <w:r w:rsidRPr="001A3E2A">
        <w:rPr>
          <w:sz w:val="24"/>
          <w:szCs w:val="24"/>
        </w:rPr>
        <w:t>дн</w:t>
      </w:r>
      <w:r w:rsidR="00213C08" w:rsidRPr="001A3E2A">
        <w:rPr>
          <w:sz w:val="24"/>
          <w:szCs w:val="24"/>
        </w:rPr>
        <w:t>ой фи</w:t>
      </w:r>
      <w:r w:rsidRPr="001A3E2A">
        <w:rPr>
          <w:sz w:val="24"/>
          <w:szCs w:val="24"/>
        </w:rPr>
        <w:t xml:space="preserve">льтр </w:t>
      </w:r>
      <w:r w:rsidR="00213C08" w:rsidRPr="001A3E2A">
        <w:rPr>
          <w:sz w:val="24"/>
          <w:szCs w:val="24"/>
        </w:rPr>
        <w:t>электромагнитных помех</w:t>
      </w:r>
      <w:r w:rsidRPr="001A3E2A">
        <w:rPr>
          <w:sz w:val="24"/>
          <w:szCs w:val="24"/>
        </w:rPr>
        <w:t>.</w:t>
      </w:r>
    </w:p>
    <w:p w:rsidR="00693AF2" w:rsidRPr="001A3E2A" w:rsidRDefault="00693AF2" w:rsidP="001A3E2A">
      <w:pPr>
        <w:spacing w:before="120"/>
        <w:ind w:firstLine="567"/>
        <w:jc w:val="both"/>
        <w:rPr>
          <w:sz w:val="24"/>
          <w:szCs w:val="24"/>
        </w:rPr>
      </w:pPr>
      <w:r w:rsidRPr="001A3E2A">
        <w:rPr>
          <w:sz w:val="24"/>
          <w:szCs w:val="24"/>
        </w:rPr>
        <w:t>L5=L=450 мкГн</w:t>
      </w:r>
    </w:p>
    <w:p w:rsidR="00693AF2" w:rsidRPr="001A3E2A" w:rsidRDefault="00693AF2" w:rsidP="001A3E2A">
      <w:pPr>
        <w:spacing w:before="120"/>
        <w:ind w:firstLine="567"/>
        <w:jc w:val="both"/>
        <w:rPr>
          <w:sz w:val="24"/>
          <w:szCs w:val="24"/>
        </w:rPr>
      </w:pPr>
      <w:r w:rsidRPr="001A3E2A">
        <w:rPr>
          <w:sz w:val="24"/>
          <w:szCs w:val="24"/>
        </w:rPr>
        <w:t>С55=С58=Сх=0,22 мкФ</w:t>
      </w:r>
      <w:r w:rsidR="00F34D61">
        <w:rPr>
          <w:sz w:val="24"/>
          <w:szCs w:val="24"/>
        </w:rPr>
        <w:pict>
          <v:shape id="_x0000_i1130" type="#_x0000_t75" style="width:9pt;height:9.75pt">
            <v:imagedata r:id="rId113" o:title=""/>
          </v:shape>
        </w:pict>
      </w:r>
      <w:r w:rsidRPr="001A3E2A">
        <w:rPr>
          <w:sz w:val="24"/>
          <w:szCs w:val="24"/>
        </w:rPr>
        <w:t>400 В</w:t>
      </w:r>
    </w:p>
    <w:p w:rsidR="001A3E2A" w:rsidRDefault="00693AF2" w:rsidP="001A3E2A">
      <w:pPr>
        <w:spacing w:before="120"/>
        <w:ind w:firstLine="567"/>
        <w:jc w:val="both"/>
        <w:rPr>
          <w:sz w:val="24"/>
          <w:szCs w:val="24"/>
        </w:rPr>
      </w:pPr>
      <w:r w:rsidRPr="001A3E2A">
        <w:rPr>
          <w:sz w:val="24"/>
          <w:szCs w:val="24"/>
        </w:rPr>
        <w:t>С54=С56=Су=3,3 нФ</w:t>
      </w:r>
      <w:r w:rsidR="00F34D61">
        <w:rPr>
          <w:sz w:val="24"/>
          <w:szCs w:val="24"/>
        </w:rPr>
        <w:pict>
          <v:shape id="_x0000_i1131" type="#_x0000_t75" style="width:9pt;height:9.75pt">
            <v:imagedata r:id="rId114" o:title=""/>
          </v:shape>
        </w:pict>
      </w:r>
      <w:r w:rsidRPr="001A3E2A">
        <w:rPr>
          <w:sz w:val="24"/>
          <w:szCs w:val="24"/>
        </w:rPr>
        <w:t>3 кВ.</w:t>
      </w:r>
    </w:p>
    <w:p w:rsidR="001A3E2A" w:rsidRDefault="00F34D61" w:rsidP="001A3E2A">
      <w:pPr>
        <w:spacing w:before="120"/>
        <w:ind w:firstLine="567"/>
        <w:jc w:val="both"/>
        <w:rPr>
          <w:sz w:val="24"/>
          <w:szCs w:val="24"/>
        </w:rPr>
      </w:pPr>
      <w:r>
        <w:rPr>
          <w:noProof/>
        </w:rPr>
        <w:pict>
          <v:group id="_x0000_s1151" style="position:absolute;left:0;text-align:left;margin-left:-3.85pt;margin-top:4.55pt;width:494.25pt;height:208.5pt;z-index:251660288" coordorigin="1294,1482" coordsize="9885,4170">
            <v:shape id="_x0000_s1152" type="#_x0000_t75" style="position:absolute;left:1294;top:1482;width:9885;height:4170;mso-position-horizontal:center">
              <v:imagedata r:id="rId115" o:title=""/>
            </v:shape>
            <v:shape id="_x0000_s1153" type="#_x0000_t202" style="position:absolute;left:1341;top:3244;width:1440;height:720" stroked="f">
              <v:textbox>
                <w:txbxContent>
                  <w:p w:rsidR="001A3E2A" w:rsidRPr="00645AAD" w:rsidRDefault="001A3E2A" w:rsidP="00645AAD">
                    <w:pPr>
                      <w:jc w:val="center"/>
                      <w:rPr>
                        <w:sz w:val="28"/>
                        <w:szCs w:val="28"/>
                      </w:rPr>
                    </w:pPr>
                    <w:r w:rsidRPr="00645AAD">
                      <w:rPr>
                        <w:sz w:val="28"/>
                        <w:szCs w:val="28"/>
                      </w:rPr>
                      <w:t>Вход</w:t>
                    </w:r>
                  </w:p>
                </w:txbxContent>
              </v:textbox>
            </v:shape>
            <v:shape id="_x0000_s1154" type="#_x0000_t202" style="position:absolute;left:9739;top:3244;width:1440;height:720" stroked="f">
              <v:textbox>
                <w:txbxContent>
                  <w:p w:rsidR="001A3E2A" w:rsidRPr="00645AAD" w:rsidRDefault="001A3E2A" w:rsidP="00645AAD">
                    <w:pPr>
                      <w:jc w:val="center"/>
                      <w:rPr>
                        <w:sz w:val="28"/>
                        <w:szCs w:val="28"/>
                      </w:rPr>
                    </w:pPr>
                    <w:r w:rsidRPr="00645AAD">
                      <w:rPr>
                        <w:sz w:val="28"/>
                        <w:szCs w:val="28"/>
                      </w:rPr>
                      <w:t>В</w:t>
                    </w:r>
                    <w:r>
                      <w:rPr>
                        <w:sz w:val="28"/>
                        <w:szCs w:val="28"/>
                      </w:rPr>
                      <w:t>ы</w:t>
                    </w:r>
                    <w:r w:rsidRPr="00645AAD">
                      <w:rPr>
                        <w:sz w:val="28"/>
                        <w:szCs w:val="28"/>
                      </w:rPr>
                      <w:t>ход</w:t>
                    </w:r>
                  </w:p>
                </w:txbxContent>
              </v:textbox>
            </v:shape>
          </v:group>
        </w:pict>
      </w:r>
    </w:p>
    <w:p w:rsidR="001A3E2A" w:rsidRDefault="00693AF2" w:rsidP="001A3E2A">
      <w:pPr>
        <w:spacing w:before="120"/>
        <w:ind w:firstLine="567"/>
        <w:jc w:val="both"/>
        <w:rPr>
          <w:sz w:val="24"/>
          <w:szCs w:val="24"/>
        </w:rPr>
      </w:pPr>
      <w:r w:rsidRPr="001A3E2A">
        <w:rPr>
          <w:sz w:val="24"/>
          <w:szCs w:val="24"/>
        </w:rPr>
        <w:t>Рис.</w:t>
      </w:r>
      <w:r w:rsidR="00310E9A" w:rsidRPr="001A3E2A">
        <w:rPr>
          <w:sz w:val="24"/>
          <w:szCs w:val="24"/>
        </w:rPr>
        <w:t>1.5.14.</w:t>
      </w:r>
      <w:r w:rsidRPr="001A3E2A">
        <w:rPr>
          <w:sz w:val="24"/>
          <w:szCs w:val="24"/>
        </w:rPr>
        <w:t xml:space="preserve"> В</w:t>
      </w:r>
      <w:r w:rsidR="00645AAD" w:rsidRPr="001A3E2A">
        <w:rPr>
          <w:sz w:val="24"/>
          <w:szCs w:val="24"/>
        </w:rPr>
        <w:t>ы</w:t>
      </w:r>
      <w:r w:rsidRPr="001A3E2A">
        <w:rPr>
          <w:sz w:val="24"/>
          <w:szCs w:val="24"/>
        </w:rPr>
        <w:t>х</w:t>
      </w:r>
      <w:r w:rsidR="00645AAD" w:rsidRPr="001A3E2A">
        <w:rPr>
          <w:sz w:val="24"/>
          <w:szCs w:val="24"/>
        </w:rPr>
        <w:t>о</w:t>
      </w:r>
      <w:r w:rsidRPr="001A3E2A">
        <w:rPr>
          <w:sz w:val="24"/>
          <w:szCs w:val="24"/>
        </w:rPr>
        <w:t>дн</w:t>
      </w:r>
      <w:r w:rsidR="00645AAD" w:rsidRPr="001A3E2A">
        <w:rPr>
          <w:sz w:val="24"/>
          <w:szCs w:val="24"/>
        </w:rPr>
        <w:t>о</w:t>
      </w:r>
      <w:r w:rsidRPr="001A3E2A">
        <w:rPr>
          <w:sz w:val="24"/>
          <w:szCs w:val="24"/>
        </w:rPr>
        <w:t xml:space="preserve">й </w:t>
      </w:r>
      <w:r w:rsidR="00645AAD" w:rsidRPr="001A3E2A">
        <w:rPr>
          <w:sz w:val="24"/>
          <w:szCs w:val="24"/>
        </w:rPr>
        <w:t>фильтр</w:t>
      </w:r>
      <w:r w:rsidRPr="001A3E2A">
        <w:rPr>
          <w:sz w:val="24"/>
          <w:szCs w:val="24"/>
        </w:rPr>
        <w:t xml:space="preserve"> </w:t>
      </w:r>
      <w:r w:rsidR="00645AAD" w:rsidRPr="001A3E2A">
        <w:rPr>
          <w:sz w:val="24"/>
          <w:szCs w:val="24"/>
        </w:rPr>
        <w:t>электромагнитных помех</w:t>
      </w:r>
      <w:r w:rsidRPr="001A3E2A">
        <w:rPr>
          <w:sz w:val="24"/>
          <w:szCs w:val="24"/>
        </w:rPr>
        <w:t>.</w:t>
      </w:r>
    </w:p>
    <w:p w:rsidR="00693AF2" w:rsidRPr="001A3E2A" w:rsidRDefault="00693AF2" w:rsidP="001A3E2A">
      <w:pPr>
        <w:spacing w:before="120"/>
        <w:ind w:firstLine="567"/>
        <w:jc w:val="both"/>
        <w:rPr>
          <w:sz w:val="24"/>
          <w:szCs w:val="24"/>
        </w:rPr>
      </w:pPr>
      <w:r w:rsidRPr="001A3E2A">
        <w:rPr>
          <w:sz w:val="24"/>
          <w:szCs w:val="24"/>
        </w:rPr>
        <w:t>L6=L=450 мкГн</w:t>
      </w:r>
    </w:p>
    <w:p w:rsidR="00693AF2" w:rsidRPr="001A3E2A" w:rsidRDefault="00693AF2" w:rsidP="001A3E2A">
      <w:pPr>
        <w:spacing w:before="120"/>
        <w:ind w:firstLine="567"/>
        <w:jc w:val="both"/>
        <w:rPr>
          <w:sz w:val="24"/>
          <w:szCs w:val="24"/>
        </w:rPr>
      </w:pPr>
      <w:r w:rsidRPr="001A3E2A">
        <w:rPr>
          <w:sz w:val="24"/>
          <w:szCs w:val="24"/>
        </w:rPr>
        <w:t>С54=С56=Су=3,3 нФ</w:t>
      </w:r>
      <w:r w:rsidR="00F34D61">
        <w:rPr>
          <w:sz w:val="24"/>
          <w:szCs w:val="24"/>
        </w:rPr>
        <w:pict>
          <v:shape id="_x0000_i1132" type="#_x0000_t75" style="width:9pt;height:9.75pt">
            <v:imagedata r:id="rId114" o:title=""/>
          </v:shape>
        </w:pict>
      </w:r>
      <w:r w:rsidRPr="001A3E2A">
        <w:rPr>
          <w:sz w:val="24"/>
          <w:szCs w:val="24"/>
        </w:rPr>
        <w:t>3 кВ.</w:t>
      </w:r>
    </w:p>
    <w:p w:rsidR="001A3E2A" w:rsidRDefault="00693AF2" w:rsidP="001A3E2A">
      <w:pPr>
        <w:spacing w:before="120"/>
        <w:ind w:firstLine="567"/>
        <w:jc w:val="both"/>
        <w:rPr>
          <w:sz w:val="24"/>
          <w:szCs w:val="24"/>
        </w:rPr>
      </w:pPr>
      <w:r w:rsidRPr="001A3E2A">
        <w:rPr>
          <w:sz w:val="24"/>
          <w:szCs w:val="24"/>
        </w:rPr>
        <w:t>С57=С59=Сх=0,22 мкФ</w:t>
      </w:r>
      <w:r w:rsidR="00F34D61">
        <w:rPr>
          <w:sz w:val="24"/>
          <w:szCs w:val="24"/>
        </w:rPr>
        <w:pict>
          <v:shape id="_x0000_i1133" type="#_x0000_t75" style="width:9pt;height:9.75pt">
            <v:imagedata r:id="rId113" o:title=""/>
          </v:shape>
        </w:pict>
      </w:r>
      <w:r w:rsidRPr="001A3E2A">
        <w:rPr>
          <w:sz w:val="24"/>
          <w:szCs w:val="24"/>
        </w:rPr>
        <w:t>400 В</w:t>
      </w:r>
    </w:p>
    <w:p w:rsidR="00013D06" w:rsidRPr="001A3E2A" w:rsidRDefault="00645AAD" w:rsidP="001A3E2A">
      <w:pPr>
        <w:spacing w:before="120"/>
        <w:ind w:firstLine="567"/>
        <w:jc w:val="both"/>
        <w:rPr>
          <w:sz w:val="24"/>
          <w:szCs w:val="24"/>
        </w:rPr>
      </w:pPr>
      <w:r w:rsidRPr="001A3E2A">
        <w:rPr>
          <w:sz w:val="24"/>
          <w:szCs w:val="24"/>
        </w:rPr>
        <w:t>1.6. Обоснование выбора элементов схемы</w:t>
      </w:r>
    </w:p>
    <w:p w:rsidR="00164B89" w:rsidRPr="001A3E2A" w:rsidRDefault="00164B89" w:rsidP="001A3E2A">
      <w:pPr>
        <w:spacing w:before="120"/>
        <w:ind w:firstLine="567"/>
        <w:jc w:val="both"/>
        <w:rPr>
          <w:sz w:val="24"/>
          <w:szCs w:val="24"/>
        </w:rPr>
      </w:pPr>
      <w:r w:rsidRPr="001A3E2A">
        <w:rPr>
          <w:sz w:val="24"/>
          <w:szCs w:val="24"/>
        </w:rPr>
        <w:t xml:space="preserve">Источник </w:t>
      </w:r>
      <w:r w:rsidR="00A96872" w:rsidRPr="001A3E2A">
        <w:rPr>
          <w:sz w:val="24"/>
          <w:szCs w:val="24"/>
        </w:rPr>
        <w:t xml:space="preserve">бесперебойного </w:t>
      </w:r>
      <w:r w:rsidRPr="001A3E2A">
        <w:rPr>
          <w:sz w:val="24"/>
          <w:szCs w:val="24"/>
        </w:rPr>
        <w:t xml:space="preserve">питания должен обеспечивать круглосуточную работу любого устройства, </w:t>
      </w:r>
      <w:r w:rsidR="00A96872" w:rsidRPr="001A3E2A">
        <w:rPr>
          <w:sz w:val="24"/>
          <w:szCs w:val="24"/>
        </w:rPr>
        <w:t xml:space="preserve">которое </w:t>
      </w:r>
      <w:r w:rsidRPr="001A3E2A">
        <w:rPr>
          <w:sz w:val="24"/>
          <w:szCs w:val="24"/>
        </w:rPr>
        <w:t>подключен</w:t>
      </w:r>
      <w:r w:rsidR="00A96872" w:rsidRPr="001A3E2A">
        <w:rPr>
          <w:sz w:val="24"/>
          <w:szCs w:val="24"/>
        </w:rPr>
        <w:t>о</w:t>
      </w:r>
      <w:r w:rsidRPr="001A3E2A">
        <w:rPr>
          <w:sz w:val="24"/>
          <w:szCs w:val="24"/>
        </w:rPr>
        <w:t xml:space="preserve"> к нему, с сохранением </w:t>
      </w:r>
      <w:r w:rsidR="00A96872" w:rsidRPr="001A3E2A">
        <w:rPr>
          <w:sz w:val="24"/>
          <w:szCs w:val="24"/>
        </w:rPr>
        <w:t xml:space="preserve">выходных </w:t>
      </w:r>
      <w:r w:rsidRPr="001A3E2A">
        <w:rPr>
          <w:sz w:val="24"/>
          <w:szCs w:val="24"/>
        </w:rPr>
        <w:t xml:space="preserve">параметров, поэтому к нему выдвигаются жесткие требования, как к </w:t>
      </w:r>
      <w:r w:rsidR="007E536A" w:rsidRPr="001A3E2A">
        <w:rPr>
          <w:sz w:val="24"/>
          <w:szCs w:val="24"/>
        </w:rPr>
        <w:t>конструкции,</w:t>
      </w:r>
      <w:r w:rsidRPr="001A3E2A">
        <w:rPr>
          <w:sz w:val="24"/>
          <w:szCs w:val="24"/>
        </w:rPr>
        <w:t xml:space="preserve"> так и к выбору элементов схемы.</w:t>
      </w:r>
    </w:p>
    <w:p w:rsidR="00164B89" w:rsidRPr="001A3E2A" w:rsidRDefault="00164B89" w:rsidP="001A3E2A">
      <w:pPr>
        <w:spacing w:before="120"/>
        <w:ind w:firstLine="567"/>
        <w:jc w:val="both"/>
        <w:rPr>
          <w:sz w:val="24"/>
          <w:szCs w:val="24"/>
        </w:rPr>
      </w:pPr>
      <w:r w:rsidRPr="001A3E2A">
        <w:rPr>
          <w:sz w:val="24"/>
          <w:szCs w:val="24"/>
        </w:rPr>
        <w:t>Условно элементы схем</w:t>
      </w:r>
      <w:r w:rsidR="007E536A" w:rsidRPr="001A3E2A">
        <w:rPr>
          <w:sz w:val="24"/>
          <w:szCs w:val="24"/>
        </w:rPr>
        <w:t>ы</w:t>
      </w:r>
      <w:r w:rsidRPr="001A3E2A">
        <w:rPr>
          <w:sz w:val="24"/>
          <w:szCs w:val="24"/>
        </w:rPr>
        <w:t xml:space="preserve"> можно разделить на элементы общего применения и специальные.</w:t>
      </w:r>
    </w:p>
    <w:p w:rsidR="00164B89" w:rsidRPr="001A3E2A" w:rsidRDefault="00164B89" w:rsidP="001A3E2A">
      <w:pPr>
        <w:spacing w:before="120"/>
        <w:ind w:firstLine="567"/>
        <w:jc w:val="both"/>
        <w:rPr>
          <w:sz w:val="24"/>
          <w:szCs w:val="24"/>
        </w:rPr>
      </w:pPr>
      <w:r w:rsidRPr="001A3E2A">
        <w:rPr>
          <w:sz w:val="24"/>
          <w:szCs w:val="24"/>
        </w:rPr>
        <w:t xml:space="preserve">Элементы общего применения являются изделиями массового производства, поэтому они достаточно широко </w:t>
      </w:r>
      <w:r w:rsidR="007E536A" w:rsidRPr="001A3E2A">
        <w:rPr>
          <w:sz w:val="24"/>
          <w:szCs w:val="24"/>
        </w:rPr>
        <w:t>стандартизированы</w:t>
      </w:r>
      <w:r w:rsidRPr="001A3E2A">
        <w:rPr>
          <w:sz w:val="24"/>
          <w:szCs w:val="24"/>
        </w:rPr>
        <w:t>. Стандар</w:t>
      </w:r>
      <w:r w:rsidR="00FD774D" w:rsidRPr="001A3E2A">
        <w:rPr>
          <w:sz w:val="24"/>
          <w:szCs w:val="24"/>
        </w:rPr>
        <w:t>тами и нормами установлены</w:t>
      </w:r>
      <w:r w:rsidRPr="001A3E2A">
        <w:rPr>
          <w:sz w:val="24"/>
          <w:szCs w:val="24"/>
        </w:rPr>
        <w:t xml:space="preserve"> технико-экономические и качественные показатели, параметры и размеры</w:t>
      </w:r>
      <w:r w:rsidR="00FD774D" w:rsidRPr="001A3E2A">
        <w:rPr>
          <w:sz w:val="24"/>
          <w:szCs w:val="24"/>
        </w:rPr>
        <w:t xml:space="preserve"> элементов</w:t>
      </w:r>
      <w:r w:rsidRPr="001A3E2A">
        <w:rPr>
          <w:sz w:val="24"/>
          <w:szCs w:val="24"/>
        </w:rPr>
        <w:t>. Такие элементы называют тип</w:t>
      </w:r>
      <w:r w:rsidR="00FD774D" w:rsidRPr="001A3E2A">
        <w:rPr>
          <w:sz w:val="24"/>
          <w:szCs w:val="24"/>
        </w:rPr>
        <w:t>овыми</w:t>
      </w:r>
      <w:r w:rsidRPr="001A3E2A">
        <w:rPr>
          <w:sz w:val="24"/>
          <w:szCs w:val="24"/>
        </w:rPr>
        <w:t>. Выбор тип</w:t>
      </w:r>
      <w:r w:rsidR="00FD774D" w:rsidRPr="001A3E2A">
        <w:rPr>
          <w:sz w:val="24"/>
          <w:szCs w:val="24"/>
        </w:rPr>
        <w:t xml:space="preserve">овых </w:t>
      </w:r>
      <w:r w:rsidRPr="001A3E2A">
        <w:rPr>
          <w:sz w:val="24"/>
          <w:szCs w:val="24"/>
        </w:rPr>
        <w:t xml:space="preserve">элементов проводится по параметрам и характеристикам, </w:t>
      </w:r>
      <w:r w:rsidR="00FD774D" w:rsidRPr="001A3E2A">
        <w:rPr>
          <w:sz w:val="24"/>
          <w:szCs w:val="24"/>
        </w:rPr>
        <w:t xml:space="preserve">которые </w:t>
      </w:r>
      <w:r w:rsidRPr="001A3E2A">
        <w:rPr>
          <w:sz w:val="24"/>
          <w:szCs w:val="24"/>
        </w:rPr>
        <w:t>описывают их свойства</w:t>
      </w:r>
      <w:r w:rsidR="00FD774D" w:rsidRPr="001A3E2A">
        <w:rPr>
          <w:sz w:val="24"/>
          <w:szCs w:val="24"/>
        </w:rPr>
        <w:t>,</w:t>
      </w:r>
      <w:r w:rsidRPr="001A3E2A">
        <w:rPr>
          <w:sz w:val="24"/>
          <w:szCs w:val="24"/>
        </w:rPr>
        <w:t xml:space="preserve"> как при нормальных условиях эксплуатации, так и при разных влияниях (климатических, механических и др.).</w:t>
      </w:r>
    </w:p>
    <w:p w:rsidR="00164B89" w:rsidRPr="001A3E2A" w:rsidRDefault="00164B89" w:rsidP="001A3E2A">
      <w:pPr>
        <w:spacing w:before="120"/>
        <w:ind w:firstLine="567"/>
        <w:jc w:val="both"/>
        <w:rPr>
          <w:sz w:val="24"/>
          <w:szCs w:val="24"/>
        </w:rPr>
      </w:pPr>
      <w:r w:rsidRPr="001A3E2A">
        <w:rPr>
          <w:sz w:val="24"/>
          <w:szCs w:val="24"/>
        </w:rPr>
        <w:t>Основными электрическими параметрами является: номинальное значение величины, характерной для данного элемента (сопротивление резисторов, емкость конденсаторов, индуктивность катушек и т.</w:t>
      </w:r>
      <w:r w:rsidR="001A3E2A">
        <w:rPr>
          <w:sz w:val="24"/>
          <w:szCs w:val="24"/>
        </w:rPr>
        <w:t xml:space="preserve"> </w:t>
      </w:r>
      <w:r w:rsidR="00862DFF" w:rsidRPr="001A3E2A">
        <w:rPr>
          <w:sz w:val="24"/>
          <w:szCs w:val="24"/>
        </w:rPr>
        <w:t>д</w:t>
      </w:r>
      <w:r w:rsidRPr="001A3E2A">
        <w:rPr>
          <w:sz w:val="24"/>
          <w:szCs w:val="24"/>
        </w:rPr>
        <w:t xml:space="preserve">.) и границы допустимых отклонений; параметры, </w:t>
      </w:r>
      <w:r w:rsidR="00862DFF" w:rsidRPr="001A3E2A">
        <w:rPr>
          <w:sz w:val="24"/>
          <w:szCs w:val="24"/>
        </w:rPr>
        <w:t xml:space="preserve">которые </w:t>
      </w:r>
      <w:r w:rsidRPr="001A3E2A">
        <w:rPr>
          <w:sz w:val="24"/>
          <w:szCs w:val="24"/>
        </w:rPr>
        <w:t xml:space="preserve">характеризуют электрическую прочность и способность долгосрочно выдерживать электрическую нагрузку; параметры, </w:t>
      </w:r>
      <w:r w:rsidR="00862DFF" w:rsidRPr="001A3E2A">
        <w:rPr>
          <w:sz w:val="24"/>
          <w:szCs w:val="24"/>
        </w:rPr>
        <w:t xml:space="preserve">которые </w:t>
      </w:r>
      <w:r w:rsidRPr="001A3E2A">
        <w:rPr>
          <w:sz w:val="24"/>
          <w:szCs w:val="24"/>
        </w:rPr>
        <w:t>характеризуют потери, стабильность и надежность.</w:t>
      </w:r>
    </w:p>
    <w:p w:rsidR="00164B89" w:rsidRPr="001A3E2A" w:rsidRDefault="00164B89" w:rsidP="001A3E2A">
      <w:pPr>
        <w:spacing w:before="120"/>
        <w:ind w:firstLine="567"/>
        <w:jc w:val="both"/>
        <w:rPr>
          <w:sz w:val="24"/>
          <w:szCs w:val="24"/>
        </w:rPr>
      </w:pPr>
      <w:r w:rsidRPr="001A3E2A">
        <w:rPr>
          <w:sz w:val="24"/>
          <w:szCs w:val="24"/>
        </w:rPr>
        <w:t>Основными требованиями, которыми нужно руковод</w:t>
      </w:r>
      <w:r w:rsidR="00862DFF" w:rsidRPr="001A3E2A">
        <w:rPr>
          <w:sz w:val="24"/>
          <w:szCs w:val="24"/>
        </w:rPr>
        <w:t xml:space="preserve">ствоваться </w:t>
      </w:r>
      <w:r w:rsidRPr="001A3E2A">
        <w:rPr>
          <w:sz w:val="24"/>
          <w:szCs w:val="24"/>
        </w:rPr>
        <w:t xml:space="preserve">при проектировании радиоэлектронной аппаратуры, </w:t>
      </w:r>
      <w:r w:rsidR="00862DFF" w:rsidRPr="001A3E2A">
        <w:rPr>
          <w:sz w:val="24"/>
          <w:szCs w:val="24"/>
        </w:rPr>
        <w:t xml:space="preserve">являются </w:t>
      </w:r>
      <w:r w:rsidRPr="001A3E2A">
        <w:rPr>
          <w:sz w:val="24"/>
          <w:szCs w:val="24"/>
        </w:rPr>
        <w:t xml:space="preserve">требования по наименьшей стоимости изделия, его высокой надежности и минимальным </w:t>
      </w:r>
      <w:r w:rsidR="00862DFF" w:rsidRPr="001A3E2A">
        <w:rPr>
          <w:sz w:val="24"/>
          <w:szCs w:val="24"/>
        </w:rPr>
        <w:t>малогабаритным</w:t>
      </w:r>
      <w:r w:rsidRPr="001A3E2A">
        <w:rPr>
          <w:sz w:val="24"/>
          <w:szCs w:val="24"/>
        </w:rPr>
        <w:t xml:space="preserve"> показателям. Кроме того, при проектировании важно увеличивать коэффициент повторяемости электрорадиоэлементов. Исходя из перечисленных выше критериев сделаем выбор элементной базы </w:t>
      </w:r>
      <w:r w:rsidR="00862DFF" w:rsidRPr="001A3E2A">
        <w:rPr>
          <w:sz w:val="24"/>
          <w:szCs w:val="24"/>
        </w:rPr>
        <w:t>проектируемого устройства.</w:t>
      </w:r>
    </w:p>
    <w:p w:rsidR="001A3E2A" w:rsidRDefault="000B037A" w:rsidP="001A3E2A">
      <w:pPr>
        <w:spacing w:before="120"/>
        <w:ind w:firstLine="567"/>
        <w:jc w:val="both"/>
        <w:rPr>
          <w:sz w:val="24"/>
          <w:szCs w:val="24"/>
        </w:rPr>
      </w:pPr>
      <w:r w:rsidRPr="001A3E2A">
        <w:rPr>
          <w:sz w:val="24"/>
          <w:szCs w:val="24"/>
        </w:rPr>
        <w:t xml:space="preserve">1.6.1. </w:t>
      </w:r>
      <w:r w:rsidR="00862DFF" w:rsidRPr="001A3E2A">
        <w:rPr>
          <w:sz w:val="24"/>
          <w:szCs w:val="24"/>
        </w:rPr>
        <w:t>Вы</w:t>
      </w:r>
      <w:r w:rsidR="00013D06" w:rsidRPr="001A3E2A">
        <w:rPr>
          <w:sz w:val="24"/>
          <w:szCs w:val="24"/>
        </w:rPr>
        <w:t>б</w:t>
      </w:r>
      <w:r w:rsidR="00862DFF" w:rsidRPr="001A3E2A">
        <w:rPr>
          <w:sz w:val="24"/>
          <w:szCs w:val="24"/>
        </w:rPr>
        <w:t>о</w:t>
      </w:r>
      <w:r w:rsidR="00013D06" w:rsidRPr="001A3E2A">
        <w:rPr>
          <w:sz w:val="24"/>
          <w:szCs w:val="24"/>
        </w:rPr>
        <w:t xml:space="preserve">р </w:t>
      </w:r>
      <w:r w:rsidR="00862DFF" w:rsidRPr="001A3E2A">
        <w:rPr>
          <w:sz w:val="24"/>
          <w:szCs w:val="24"/>
        </w:rPr>
        <w:t>резисторов</w:t>
      </w:r>
      <w:r w:rsidRPr="001A3E2A">
        <w:rPr>
          <w:sz w:val="24"/>
          <w:szCs w:val="24"/>
        </w:rPr>
        <w:t>.</w:t>
      </w:r>
    </w:p>
    <w:p w:rsidR="00535845" w:rsidRPr="001A3E2A" w:rsidRDefault="00535845" w:rsidP="001A3E2A">
      <w:pPr>
        <w:spacing w:before="120"/>
        <w:ind w:firstLine="567"/>
        <w:jc w:val="both"/>
        <w:rPr>
          <w:sz w:val="24"/>
          <w:szCs w:val="24"/>
        </w:rPr>
      </w:pPr>
      <w:r w:rsidRPr="001A3E2A">
        <w:rPr>
          <w:sz w:val="24"/>
          <w:szCs w:val="24"/>
        </w:rPr>
        <w:t xml:space="preserve">При выборе резисторов, прежде всего, обращаем внимание на их габариты, стоимость и надежность, которая обусловлена наработкой на отказ. </w:t>
      </w:r>
      <w:r w:rsidR="00164240" w:rsidRPr="001A3E2A">
        <w:rPr>
          <w:sz w:val="24"/>
          <w:szCs w:val="24"/>
        </w:rPr>
        <w:t>И</w:t>
      </w:r>
      <w:r w:rsidRPr="001A3E2A">
        <w:rPr>
          <w:sz w:val="24"/>
          <w:szCs w:val="24"/>
        </w:rPr>
        <w:t xml:space="preserve">сходя из </w:t>
      </w:r>
      <w:r w:rsidR="00164240" w:rsidRPr="001A3E2A">
        <w:rPr>
          <w:sz w:val="24"/>
          <w:szCs w:val="24"/>
        </w:rPr>
        <w:t xml:space="preserve">того, </w:t>
      </w:r>
      <w:r w:rsidRPr="001A3E2A">
        <w:rPr>
          <w:sz w:val="24"/>
          <w:szCs w:val="24"/>
        </w:rPr>
        <w:t xml:space="preserve">что современные интегральные технологии </w:t>
      </w:r>
      <w:r w:rsidR="00164240" w:rsidRPr="001A3E2A">
        <w:rPr>
          <w:sz w:val="24"/>
          <w:szCs w:val="24"/>
        </w:rPr>
        <w:t>далеко</w:t>
      </w:r>
      <w:r w:rsidR="001A3E2A">
        <w:rPr>
          <w:sz w:val="24"/>
          <w:szCs w:val="24"/>
        </w:rPr>
        <w:t xml:space="preserve"> </w:t>
      </w:r>
      <w:r w:rsidRPr="001A3E2A">
        <w:rPr>
          <w:sz w:val="24"/>
          <w:szCs w:val="24"/>
        </w:rPr>
        <w:t>продвинулись</w:t>
      </w:r>
      <w:r w:rsidR="00164240" w:rsidRPr="001A3E2A">
        <w:rPr>
          <w:sz w:val="24"/>
          <w:szCs w:val="24"/>
        </w:rPr>
        <w:t xml:space="preserve"> вперед</w:t>
      </w:r>
      <w:r w:rsidRPr="001A3E2A">
        <w:rPr>
          <w:sz w:val="24"/>
          <w:szCs w:val="24"/>
        </w:rPr>
        <w:t xml:space="preserve">, </w:t>
      </w:r>
      <w:r w:rsidR="00164240" w:rsidRPr="001A3E2A">
        <w:rPr>
          <w:sz w:val="24"/>
          <w:szCs w:val="24"/>
        </w:rPr>
        <w:t xml:space="preserve">по </w:t>
      </w:r>
      <w:r w:rsidRPr="001A3E2A">
        <w:rPr>
          <w:sz w:val="24"/>
          <w:szCs w:val="24"/>
        </w:rPr>
        <w:t>сравн</w:t>
      </w:r>
      <w:r w:rsidR="00164240" w:rsidRPr="001A3E2A">
        <w:rPr>
          <w:sz w:val="24"/>
          <w:szCs w:val="24"/>
        </w:rPr>
        <w:t xml:space="preserve">ению </w:t>
      </w:r>
      <w:r w:rsidRPr="001A3E2A">
        <w:rPr>
          <w:sz w:val="24"/>
          <w:szCs w:val="24"/>
        </w:rPr>
        <w:t xml:space="preserve">с прошлыми годами, мы имеем резисторы, которые характеризуются: высокой надежностью и низкой себестоимостью, компактными размерами и большой разновидностью. </w:t>
      </w:r>
    </w:p>
    <w:p w:rsidR="00535845" w:rsidRPr="001A3E2A" w:rsidRDefault="00535845" w:rsidP="001A3E2A">
      <w:pPr>
        <w:spacing w:before="120"/>
        <w:ind w:firstLine="567"/>
        <w:jc w:val="both"/>
        <w:rPr>
          <w:sz w:val="24"/>
          <w:szCs w:val="24"/>
        </w:rPr>
      </w:pPr>
      <w:r w:rsidRPr="001A3E2A">
        <w:rPr>
          <w:sz w:val="24"/>
          <w:szCs w:val="24"/>
        </w:rPr>
        <w:t>Сравним несколько типов резисторов.</w:t>
      </w:r>
    </w:p>
    <w:p w:rsidR="001A3E2A" w:rsidRDefault="007C6B5B" w:rsidP="001A3E2A">
      <w:pPr>
        <w:spacing w:before="120"/>
        <w:ind w:firstLine="567"/>
        <w:jc w:val="both"/>
        <w:rPr>
          <w:sz w:val="24"/>
          <w:szCs w:val="24"/>
        </w:rPr>
      </w:pPr>
      <w:r w:rsidRPr="001A3E2A">
        <w:rPr>
          <w:sz w:val="24"/>
          <w:szCs w:val="24"/>
        </w:rPr>
        <w:t xml:space="preserve">Толстопленочные </w:t>
      </w:r>
      <w:r w:rsidR="00013D06" w:rsidRPr="001A3E2A">
        <w:rPr>
          <w:sz w:val="24"/>
          <w:szCs w:val="24"/>
        </w:rPr>
        <w:t>резистор</w:t>
      </w:r>
      <w:r w:rsidRPr="001A3E2A">
        <w:rPr>
          <w:sz w:val="24"/>
          <w:szCs w:val="24"/>
        </w:rPr>
        <w:t>ы</w:t>
      </w:r>
      <w:r w:rsidR="00013D06" w:rsidRPr="001A3E2A">
        <w:rPr>
          <w:sz w:val="24"/>
          <w:szCs w:val="24"/>
        </w:rPr>
        <w:t xml:space="preserve"> </w:t>
      </w:r>
      <w:r w:rsidRPr="001A3E2A">
        <w:rPr>
          <w:sz w:val="24"/>
          <w:szCs w:val="24"/>
        </w:rPr>
        <w:t>с</w:t>
      </w:r>
      <w:r w:rsidR="00013D06" w:rsidRPr="001A3E2A">
        <w:rPr>
          <w:sz w:val="24"/>
          <w:szCs w:val="24"/>
        </w:rPr>
        <w:t xml:space="preserve"> допуском </w:t>
      </w:r>
      <w:r w:rsidR="00013D06" w:rsidRPr="001A3E2A">
        <w:rPr>
          <w:sz w:val="24"/>
          <w:szCs w:val="24"/>
        </w:rPr>
        <w:sym w:font="Symbol" w:char="F0B1"/>
      </w:r>
      <w:r w:rsidR="00013D06" w:rsidRPr="001A3E2A">
        <w:rPr>
          <w:sz w:val="24"/>
          <w:szCs w:val="24"/>
        </w:rPr>
        <w:t>5%.</w:t>
      </w:r>
    </w:p>
    <w:p w:rsidR="00013D06" w:rsidRPr="001A3E2A" w:rsidRDefault="00013D06" w:rsidP="001A3E2A">
      <w:pPr>
        <w:spacing w:before="120"/>
        <w:ind w:firstLine="567"/>
        <w:jc w:val="both"/>
        <w:rPr>
          <w:sz w:val="24"/>
          <w:szCs w:val="24"/>
        </w:rPr>
      </w:pPr>
      <w:r w:rsidRPr="001A3E2A">
        <w:rPr>
          <w:sz w:val="24"/>
          <w:szCs w:val="24"/>
        </w:rPr>
        <w:t>Техн</w:t>
      </w:r>
      <w:r w:rsidR="007C6B5B" w:rsidRPr="001A3E2A">
        <w:rPr>
          <w:sz w:val="24"/>
          <w:szCs w:val="24"/>
        </w:rPr>
        <w:t>ические параметры</w:t>
      </w:r>
      <w:r w:rsidRPr="001A3E2A">
        <w:rPr>
          <w:sz w:val="24"/>
          <w:szCs w:val="24"/>
        </w:rPr>
        <w:t>.</w:t>
      </w:r>
      <w:r w:rsidR="001A3E2A">
        <w:rPr>
          <w:sz w:val="24"/>
          <w:szCs w:val="24"/>
        </w:rPr>
        <w:t xml:space="preserve"> </w:t>
      </w:r>
      <w:r w:rsidR="007C6B5B" w:rsidRPr="001A3E2A">
        <w:rPr>
          <w:sz w:val="24"/>
          <w:szCs w:val="24"/>
        </w:rPr>
        <w:t>Таблица</w:t>
      </w:r>
      <w:r w:rsidRPr="001A3E2A">
        <w:rPr>
          <w:sz w:val="24"/>
          <w:szCs w:val="24"/>
        </w:rPr>
        <w:t xml:space="preserve"> 1.6.1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5"/>
        <w:gridCol w:w="1355"/>
        <w:gridCol w:w="1356"/>
        <w:gridCol w:w="1356"/>
        <w:gridCol w:w="1356"/>
        <w:gridCol w:w="1356"/>
      </w:tblGrid>
      <w:tr w:rsidR="00013D06" w:rsidRPr="001A3E2A">
        <w:trPr>
          <w:trHeight w:val="454"/>
          <w:jc w:val="center"/>
        </w:trPr>
        <w:tc>
          <w:tcPr>
            <w:tcW w:w="3075" w:type="dxa"/>
            <w:vAlign w:val="center"/>
          </w:tcPr>
          <w:p w:rsidR="00013D06" w:rsidRPr="001A3E2A" w:rsidRDefault="00BD31C1" w:rsidP="001A3E2A">
            <w:pPr>
              <w:rPr>
                <w:sz w:val="24"/>
                <w:szCs w:val="24"/>
              </w:rPr>
            </w:pPr>
            <w:r w:rsidRPr="001A3E2A">
              <w:rPr>
                <w:sz w:val="24"/>
                <w:szCs w:val="24"/>
              </w:rPr>
              <w:t>Параметры</w:t>
            </w:r>
          </w:p>
        </w:tc>
        <w:tc>
          <w:tcPr>
            <w:tcW w:w="6779" w:type="dxa"/>
            <w:gridSpan w:val="5"/>
            <w:vAlign w:val="center"/>
          </w:tcPr>
          <w:p w:rsidR="00013D06" w:rsidRPr="001A3E2A" w:rsidRDefault="00BD31C1" w:rsidP="001A3E2A">
            <w:pPr>
              <w:rPr>
                <w:sz w:val="24"/>
                <w:szCs w:val="24"/>
              </w:rPr>
            </w:pPr>
            <w:r w:rsidRPr="001A3E2A">
              <w:rPr>
                <w:sz w:val="24"/>
                <w:szCs w:val="24"/>
              </w:rPr>
              <w:t>Значения</w:t>
            </w:r>
          </w:p>
        </w:tc>
      </w:tr>
      <w:tr w:rsidR="00013D06" w:rsidRPr="001A3E2A">
        <w:trPr>
          <w:trHeight w:val="454"/>
          <w:jc w:val="center"/>
        </w:trPr>
        <w:tc>
          <w:tcPr>
            <w:tcW w:w="3075" w:type="dxa"/>
            <w:vAlign w:val="center"/>
          </w:tcPr>
          <w:p w:rsidR="00013D06" w:rsidRPr="001A3E2A" w:rsidRDefault="00013D06" w:rsidP="001A3E2A">
            <w:pPr>
              <w:rPr>
                <w:sz w:val="24"/>
                <w:szCs w:val="24"/>
              </w:rPr>
            </w:pPr>
            <w:r w:rsidRPr="001A3E2A">
              <w:rPr>
                <w:sz w:val="24"/>
                <w:szCs w:val="24"/>
              </w:rPr>
              <w:t>Тип</w:t>
            </w:r>
          </w:p>
        </w:tc>
        <w:tc>
          <w:tcPr>
            <w:tcW w:w="1355" w:type="dxa"/>
            <w:vAlign w:val="center"/>
          </w:tcPr>
          <w:p w:rsidR="00013D06" w:rsidRPr="001A3E2A" w:rsidRDefault="00013D06" w:rsidP="001A3E2A">
            <w:pPr>
              <w:rPr>
                <w:sz w:val="24"/>
                <w:szCs w:val="24"/>
              </w:rPr>
            </w:pPr>
            <w:r w:rsidRPr="001A3E2A">
              <w:rPr>
                <w:sz w:val="24"/>
                <w:szCs w:val="24"/>
              </w:rPr>
              <w:t>RC01</w:t>
            </w:r>
          </w:p>
        </w:tc>
        <w:tc>
          <w:tcPr>
            <w:tcW w:w="1356" w:type="dxa"/>
            <w:vAlign w:val="center"/>
          </w:tcPr>
          <w:p w:rsidR="00013D06" w:rsidRPr="001A3E2A" w:rsidRDefault="00013D06" w:rsidP="001A3E2A">
            <w:pPr>
              <w:rPr>
                <w:sz w:val="24"/>
                <w:szCs w:val="24"/>
              </w:rPr>
            </w:pPr>
            <w:r w:rsidRPr="001A3E2A">
              <w:rPr>
                <w:sz w:val="24"/>
                <w:szCs w:val="24"/>
              </w:rPr>
              <w:t>RC11</w:t>
            </w:r>
          </w:p>
        </w:tc>
        <w:tc>
          <w:tcPr>
            <w:tcW w:w="1356" w:type="dxa"/>
            <w:vAlign w:val="center"/>
          </w:tcPr>
          <w:p w:rsidR="00013D06" w:rsidRPr="001A3E2A" w:rsidRDefault="00013D06" w:rsidP="001A3E2A">
            <w:pPr>
              <w:rPr>
                <w:sz w:val="24"/>
                <w:szCs w:val="24"/>
              </w:rPr>
            </w:pPr>
            <w:r w:rsidRPr="001A3E2A">
              <w:rPr>
                <w:sz w:val="24"/>
                <w:szCs w:val="24"/>
              </w:rPr>
              <w:t>RC21</w:t>
            </w:r>
          </w:p>
        </w:tc>
        <w:tc>
          <w:tcPr>
            <w:tcW w:w="1356" w:type="dxa"/>
            <w:vAlign w:val="center"/>
          </w:tcPr>
          <w:p w:rsidR="00013D06" w:rsidRPr="001A3E2A" w:rsidRDefault="00013D06" w:rsidP="001A3E2A">
            <w:pPr>
              <w:rPr>
                <w:sz w:val="24"/>
                <w:szCs w:val="24"/>
              </w:rPr>
            </w:pPr>
            <w:r w:rsidRPr="001A3E2A">
              <w:rPr>
                <w:sz w:val="24"/>
                <w:szCs w:val="24"/>
              </w:rPr>
              <w:t>RC31</w:t>
            </w:r>
          </w:p>
        </w:tc>
        <w:tc>
          <w:tcPr>
            <w:tcW w:w="1356" w:type="dxa"/>
            <w:vAlign w:val="center"/>
          </w:tcPr>
          <w:p w:rsidR="00013D06" w:rsidRPr="001A3E2A" w:rsidRDefault="00013D06" w:rsidP="001A3E2A">
            <w:pPr>
              <w:rPr>
                <w:sz w:val="24"/>
                <w:szCs w:val="24"/>
              </w:rPr>
            </w:pPr>
            <w:r w:rsidRPr="001A3E2A">
              <w:rPr>
                <w:sz w:val="24"/>
                <w:szCs w:val="24"/>
              </w:rPr>
              <w:t>RC41</w:t>
            </w:r>
          </w:p>
        </w:tc>
      </w:tr>
      <w:tr w:rsidR="00013D06" w:rsidRPr="001A3E2A">
        <w:trPr>
          <w:trHeight w:val="454"/>
          <w:jc w:val="center"/>
        </w:trPr>
        <w:tc>
          <w:tcPr>
            <w:tcW w:w="3075" w:type="dxa"/>
            <w:vAlign w:val="center"/>
          </w:tcPr>
          <w:p w:rsidR="00013D06" w:rsidRPr="001A3E2A" w:rsidRDefault="00BD31C1" w:rsidP="001A3E2A">
            <w:pPr>
              <w:rPr>
                <w:sz w:val="24"/>
                <w:szCs w:val="24"/>
              </w:rPr>
            </w:pPr>
            <w:r w:rsidRPr="001A3E2A">
              <w:rPr>
                <w:sz w:val="24"/>
                <w:szCs w:val="24"/>
              </w:rPr>
              <w:t>Типоразмер корпуса</w:t>
            </w:r>
          </w:p>
        </w:tc>
        <w:tc>
          <w:tcPr>
            <w:tcW w:w="1355" w:type="dxa"/>
            <w:vAlign w:val="center"/>
          </w:tcPr>
          <w:p w:rsidR="00013D06" w:rsidRPr="001A3E2A" w:rsidRDefault="00013D06" w:rsidP="001A3E2A">
            <w:pPr>
              <w:rPr>
                <w:sz w:val="24"/>
                <w:szCs w:val="24"/>
              </w:rPr>
            </w:pPr>
            <w:r w:rsidRPr="001A3E2A">
              <w:rPr>
                <w:sz w:val="24"/>
                <w:szCs w:val="24"/>
              </w:rPr>
              <w:t>1206</w:t>
            </w:r>
          </w:p>
        </w:tc>
        <w:tc>
          <w:tcPr>
            <w:tcW w:w="1356" w:type="dxa"/>
            <w:vAlign w:val="center"/>
          </w:tcPr>
          <w:p w:rsidR="00013D06" w:rsidRPr="001A3E2A" w:rsidRDefault="00013D06" w:rsidP="001A3E2A">
            <w:pPr>
              <w:rPr>
                <w:sz w:val="24"/>
                <w:szCs w:val="24"/>
              </w:rPr>
            </w:pPr>
            <w:r w:rsidRPr="001A3E2A">
              <w:rPr>
                <w:sz w:val="24"/>
                <w:szCs w:val="24"/>
              </w:rPr>
              <w:t>0805</w:t>
            </w:r>
          </w:p>
        </w:tc>
        <w:tc>
          <w:tcPr>
            <w:tcW w:w="1356" w:type="dxa"/>
            <w:vAlign w:val="center"/>
          </w:tcPr>
          <w:p w:rsidR="00013D06" w:rsidRPr="001A3E2A" w:rsidRDefault="00013D06" w:rsidP="001A3E2A">
            <w:pPr>
              <w:rPr>
                <w:sz w:val="24"/>
                <w:szCs w:val="24"/>
              </w:rPr>
            </w:pPr>
            <w:r w:rsidRPr="001A3E2A">
              <w:rPr>
                <w:sz w:val="24"/>
                <w:szCs w:val="24"/>
              </w:rPr>
              <w:t>0603</w:t>
            </w:r>
          </w:p>
        </w:tc>
        <w:tc>
          <w:tcPr>
            <w:tcW w:w="1356" w:type="dxa"/>
            <w:vAlign w:val="center"/>
          </w:tcPr>
          <w:p w:rsidR="00013D06" w:rsidRPr="001A3E2A" w:rsidRDefault="00013D06" w:rsidP="001A3E2A">
            <w:pPr>
              <w:rPr>
                <w:sz w:val="24"/>
                <w:szCs w:val="24"/>
              </w:rPr>
            </w:pPr>
            <w:r w:rsidRPr="001A3E2A">
              <w:rPr>
                <w:sz w:val="24"/>
                <w:szCs w:val="24"/>
              </w:rPr>
              <w:t>0402</w:t>
            </w:r>
          </w:p>
        </w:tc>
        <w:tc>
          <w:tcPr>
            <w:tcW w:w="1356" w:type="dxa"/>
            <w:vAlign w:val="center"/>
          </w:tcPr>
          <w:p w:rsidR="00013D06" w:rsidRPr="001A3E2A" w:rsidRDefault="00013D06" w:rsidP="001A3E2A">
            <w:pPr>
              <w:rPr>
                <w:sz w:val="24"/>
                <w:szCs w:val="24"/>
              </w:rPr>
            </w:pPr>
            <w:r w:rsidRPr="001A3E2A">
              <w:rPr>
                <w:sz w:val="24"/>
                <w:szCs w:val="24"/>
              </w:rPr>
              <w:t>0201</w:t>
            </w:r>
          </w:p>
        </w:tc>
      </w:tr>
      <w:tr w:rsidR="00013D06" w:rsidRPr="001A3E2A">
        <w:trPr>
          <w:trHeight w:val="454"/>
          <w:jc w:val="center"/>
        </w:trPr>
        <w:tc>
          <w:tcPr>
            <w:tcW w:w="3075" w:type="dxa"/>
            <w:vAlign w:val="center"/>
          </w:tcPr>
          <w:p w:rsidR="00013D06" w:rsidRPr="001A3E2A" w:rsidRDefault="00BD31C1" w:rsidP="001A3E2A">
            <w:pPr>
              <w:rPr>
                <w:sz w:val="24"/>
                <w:szCs w:val="24"/>
              </w:rPr>
            </w:pPr>
            <w:r w:rsidRPr="001A3E2A">
              <w:rPr>
                <w:sz w:val="24"/>
                <w:szCs w:val="24"/>
              </w:rPr>
              <w:t>Диапазон</w:t>
            </w:r>
            <w:r w:rsidR="00013D06" w:rsidRPr="001A3E2A">
              <w:rPr>
                <w:sz w:val="24"/>
                <w:szCs w:val="24"/>
              </w:rPr>
              <w:t xml:space="preserve"> ном</w:t>
            </w:r>
            <w:r w:rsidRPr="001A3E2A">
              <w:rPr>
                <w:sz w:val="24"/>
                <w:szCs w:val="24"/>
              </w:rPr>
              <w:t>и</w:t>
            </w:r>
            <w:r w:rsidR="00013D06" w:rsidRPr="001A3E2A">
              <w:rPr>
                <w:sz w:val="24"/>
                <w:szCs w:val="24"/>
              </w:rPr>
              <w:t>нал</w:t>
            </w:r>
            <w:r w:rsidRPr="001A3E2A">
              <w:rPr>
                <w:sz w:val="24"/>
                <w:szCs w:val="24"/>
              </w:rPr>
              <w:t>о</w:t>
            </w:r>
            <w:r w:rsidR="00013D06" w:rsidRPr="001A3E2A">
              <w:rPr>
                <w:sz w:val="24"/>
                <w:szCs w:val="24"/>
              </w:rPr>
              <w:t xml:space="preserve">в </w:t>
            </w:r>
            <w:r w:rsidRPr="001A3E2A">
              <w:rPr>
                <w:sz w:val="24"/>
                <w:szCs w:val="24"/>
              </w:rPr>
              <w:t xml:space="preserve">сопротивления </w:t>
            </w:r>
          </w:p>
        </w:tc>
        <w:tc>
          <w:tcPr>
            <w:tcW w:w="5423" w:type="dxa"/>
            <w:gridSpan w:val="4"/>
            <w:vAlign w:val="center"/>
          </w:tcPr>
          <w:p w:rsidR="00013D06" w:rsidRPr="001A3E2A" w:rsidRDefault="00013D06" w:rsidP="001A3E2A">
            <w:pPr>
              <w:rPr>
                <w:sz w:val="24"/>
                <w:szCs w:val="24"/>
              </w:rPr>
            </w:pPr>
            <w:r w:rsidRPr="001A3E2A">
              <w:rPr>
                <w:sz w:val="24"/>
                <w:szCs w:val="24"/>
              </w:rPr>
              <w:t>1 Ом …1 МОм</w:t>
            </w:r>
          </w:p>
        </w:tc>
        <w:tc>
          <w:tcPr>
            <w:tcW w:w="1356" w:type="dxa"/>
            <w:vAlign w:val="center"/>
          </w:tcPr>
          <w:p w:rsidR="00BD31C1" w:rsidRPr="001A3E2A" w:rsidRDefault="00013D06" w:rsidP="001A3E2A">
            <w:pPr>
              <w:rPr>
                <w:sz w:val="24"/>
                <w:szCs w:val="24"/>
              </w:rPr>
            </w:pPr>
            <w:r w:rsidRPr="001A3E2A">
              <w:rPr>
                <w:sz w:val="24"/>
                <w:szCs w:val="24"/>
              </w:rPr>
              <w:t>10</w:t>
            </w:r>
            <w:r w:rsidR="00BD31C1" w:rsidRPr="001A3E2A">
              <w:rPr>
                <w:sz w:val="24"/>
                <w:szCs w:val="24"/>
              </w:rPr>
              <w:t xml:space="preserve"> </w:t>
            </w:r>
            <w:r w:rsidRPr="001A3E2A">
              <w:rPr>
                <w:sz w:val="24"/>
                <w:szCs w:val="24"/>
              </w:rPr>
              <w:t>Ом…</w:t>
            </w:r>
          </w:p>
          <w:p w:rsidR="00013D06" w:rsidRPr="001A3E2A" w:rsidRDefault="00013D06" w:rsidP="001A3E2A">
            <w:pPr>
              <w:rPr>
                <w:sz w:val="24"/>
                <w:szCs w:val="24"/>
              </w:rPr>
            </w:pPr>
            <w:r w:rsidRPr="001A3E2A">
              <w:rPr>
                <w:sz w:val="24"/>
                <w:szCs w:val="24"/>
              </w:rPr>
              <w:t>1</w:t>
            </w:r>
            <w:r w:rsidR="00BD31C1" w:rsidRPr="001A3E2A">
              <w:rPr>
                <w:sz w:val="24"/>
                <w:szCs w:val="24"/>
              </w:rPr>
              <w:t xml:space="preserve"> </w:t>
            </w:r>
            <w:r w:rsidRPr="001A3E2A">
              <w:rPr>
                <w:sz w:val="24"/>
                <w:szCs w:val="24"/>
              </w:rPr>
              <w:t>МОм</w:t>
            </w:r>
          </w:p>
        </w:tc>
      </w:tr>
      <w:tr w:rsidR="00013D06" w:rsidRPr="001A3E2A">
        <w:trPr>
          <w:trHeight w:val="454"/>
          <w:jc w:val="center"/>
        </w:trPr>
        <w:tc>
          <w:tcPr>
            <w:tcW w:w="3075" w:type="dxa"/>
            <w:vAlign w:val="center"/>
          </w:tcPr>
          <w:p w:rsidR="00013D06" w:rsidRPr="001A3E2A" w:rsidRDefault="00013D06" w:rsidP="001A3E2A">
            <w:pPr>
              <w:rPr>
                <w:sz w:val="24"/>
                <w:szCs w:val="24"/>
              </w:rPr>
            </w:pPr>
            <w:r w:rsidRPr="001A3E2A">
              <w:rPr>
                <w:sz w:val="24"/>
                <w:szCs w:val="24"/>
              </w:rPr>
              <w:t>Допуск</w:t>
            </w:r>
          </w:p>
        </w:tc>
        <w:tc>
          <w:tcPr>
            <w:tcW w:w="6779" w:type="dxa"/>
            <w:gridSpan w:val="5"/>
            <w:vAlign w:val="center"/>
          </w:tcPr>
          <w:p w:rsidR="00013D06" w:rsidRPr="001A3E2A" w:rsidRDefault="00013D06" w:rsidP="001A3E2A">
            <w:pPr>
              <w:rPr>
                <w:sz w:val="24"/>
                <w:szCs w:val="24"/>
              </w:rPr>
            </w:pPr>
            <w:r w:rsidRPr="001A3E2A">
              <w:rPr>
                <w:sz w:val="24"/>
                <w:szCs w:val="24"/>
              </w:rPr>
              <w:t>±5%</w:t>
            </w:r>
          </w:p>
        </w:tc>
      </w:tr>
      <w:tr w:rsidR="00013D06" w:rsidRPr="001A3E2A">
        <w:trPr>
          <w:trHeight w:val="454"/>
          <w:jc w:val="center"/>
        </w:trPr>
        <w:tc>
          <w:tcPr>
            <w:tcW w:w="3075" w:type="dxa"/>
            <w:vAlign w:val="center"/>
          </w:tcPr>
          <w:p w:rsidR="00013D06" w:rsidRPr="001A3E2A" w:rsidRDefault="00013D06" w:rsidP="001A3E2A">
            <w:pPr>
              <w:rPr>
                <w:sz w:val="24"/>
                <w:szCs w:val="24"/>
              </w:rPr>
            </w:pPr>
            <w:r w:rsidRPr="001A3E2A">
              <w:rPr>
                <w:sz w:val="24"/>
                <w:szCs w:val="24"/>
              </w:rPr>
              <w:t>Максимальна</w:t>
            </w:r>
            <w:r w:rsidR="00A7442E" w:rsidRPr="001A3E2A">
              <w:rPr>
                <w:sz w:val="24"/>
                <w:szCs w:val="24"/>
              </w:rPr>
              <w:t>я</w:t>
            </w:r>
            <w:r w:rsidRPr="001A3E2A">
              <w:rPr>
                <w:sz w:val="24"/>
                <w:szCs w:val="24"/>
              </w:rPr>
              <w:t xml:space="preserve"> </w:t>
            </w:r>
            <w:r w:rsidR="00BD31C1" w:rsidRPr="001A3E2A">
              <w:rPr>
                <w:sz w:val="24"/>
                <w:szCs w:val="24"/>
              </w:rPr>
              <w:t xml:space="preserve">мощность </w:t>
            </w:r>
          </w:p>
        </w:tc>
        <w:tc>
          <w:tcPr>
            <w:tcW w:w="1355" w:type="dxa"/>
            <w:vAlign w:val="center"/>
          </w:tcPr>
          <w:p w:rsidR="00013D06" w:rsidRPr="001A3E2A" w:rsidRDefault="00013D06" w:rsidP="001A3E2A">
            <w:pPr>
              <w:rPr>
                <w:sz w:val="24"/>
                <w:szCs w:val="24"/>
              </w:rPr>
            </w:pPr>
            <w:r w:rsidRPr="001A3E2A">
              <w:rPr>
                <w:sz w:val="24"/>
                <w:szCs w:val="24"/>
              </w:rPr>
              <w:t>0.25 Вт</w:t>
            </w:r>
          </w:p>
        </w:tc>
        <w:tc>
          <w:tcPr>
            <w:tcW w:w="1356" w:type="dxa"/>
            <w:vAlign w:val="center"/>
          </w:tcPr>
          <w:p w:rsidR="00013D06" w:rsidRPr="001A3E2A" w:rsidRDefault="00013D06" w:rsidP="001A3E2A">
            <w:pPr>
              <w:rPr>
                <w:sz w:val="24"/>
                <w:szCs w:val="24"/>
              </w:rPr>
            </w:pPr>
            <w:r w:rsidRPr="001A3E2A">
              <w:rPr>
                <w:sz w:val="24"/>
                <w:szCs w:val="24"/>
              </w:rPr>
              <w:t>0.125Вт</w:t>
            </w:r>
          </w:p>
        </w:tc>
        <w:tc>
          <w:tcPr>
            <w:tcW w:w="1356" w:type="dxa"/>
            <w:vAlign w:val="center"/>
          </w:tcPr>
          <w:p w:rsidR="00013D06" w:rsidRPr="001A3E2A" w:rsidRDefault="00013D06" w:rsidP="001A3E2A">
            <w:pPr>
              <w:rPr>
                <w:sz w:val="24"/>
                <w:szCs w:val="24"/>
              </w:rPr>
            </w:pPr>
            <w:r w:rsidRPr="001A3E2A">
              <w:rPr>
                <w:sz w:val="24"/>
                <w:szCs w:val="24"/>
              </w:rPr>
              <w:t>0.1 Вт</w:t>
            </w:r>
          </w:p>
        </w:tc>
        <w:tc>
          <w:tcPr>
            <w:tcW w:w="1356" w:type="dxa"/>
            <w:vAlign w:val="center"/>
          </w:tcPr>
          <w:p w:rsidR="00013D06" w:rsidRPr="001A3E2A" w:rsidRDefault="00013D06" w:rsidP="001A3E2A">
            <w:pPr>
              <w:rPr>
                <w:sz w:val="24"/>
                <w:szCs w:val="24"/>
              </w:rPr>
            </w:pPr>
            <w:r w:rsidRPr="001A3E2A">
              <w:rPr>
                <w:sz w:val="24"/>
                <w:szCs w:val="24"/>
              </w:rPr>
              <w:t>0.063</w:t>
            </w:r>
            <w:r w:rsidR="00BD31C1" w:rsidRPr="001A3E2A">
              <w:rPr>
                <w:sz w:val="24"/>
                <w:szCs w:val="24"/>
              </w:rPr>
              <w:t xml:space="preserve"> </w:t>
            </w:r>
            <w:r w:rsidRPr="001A3E2A">
              <w:rPr>
                <w:sz w:val="24"/>
                <w:szCs w:val="24"/>
              </w:rPr>
              <w:t>Вт</w:t>
            </w:r>
          </w:p>
        </w:tc>
        <w:tc>
          <w:tcPr>
            <w:tcW w:w="1356" w:type="dxa"/>
            <w:vAlign w:val="center"/>
          </w:tcPr>
          <w:p w:rsidR="00013D06" w:rsidRPr="001A3E2A" w:rsidRDefault="00013D06" w:rsidP="001A3E2A">
            <w:pPr>
              <w:rPr>
                <w:sz w:val="24"/>
                <w:szCs w:val="24"/>
              </w:rPr>
            </w:pPr>
            <w:r w:rsidRPr="001A3E2A">
              <w:rPr>
                <w:sz w:val="24"/>
                <w:szCs w:val="24"/>
              </w:rPr>
              <w:t>0.005 Вт</w:t>
            </w:r>
          </w:p>
        </w:tc>
      </w:tr>
      <w:tr w:rsidR="00013D06" w:rsidRPr="001A3E2A">
        <w:trPr>
          <w:trHeight w:val="454"/>
          <w:jc w:val="center"/>
        </w:trPr>
        <w:tc>
          <w:tcPr>
            <w:tcW w:w="3075" w:type="dxa"/>
            <w:vAlign w:val="center"/>
          </w:tcPr>
          <w:p w:rsidR="00013D06" w:rsidRPr="001A3E2A" w:rsidRDefault="00BD31C1" w:rsidP="001A3E2A">
            <w:pPr>
              <w:rPr>
                <w:sz w:val="24"/>
                <w:szCs w:val="24"/>
              </w:rPr>
            </w:pPr>
            <w:r w:rsidRPr="001A3E2A">
              <w:rPr>
                <w:sz w:val="24"/>
                <w:szCs w:val="24"/>
              </w:rPr>
              <w:t xml:space="preserve">Максимальное рабочее напряжение </w:t>
            </w:r>
          </w:p>
        </w:tc>
        <w:tc>
          <w:tcPr>
            <w:tcW w:w="1355" w:type="dxa"/>
            <w:vAlign w:val="center"/>
          </w:tcPr>
          <w:p w:rsidR="00013D06" w:rsidRPr="001A3E2A" w:rsidRDefault="00013D06" w:rsidP="001A3E2A">
            <w:pPr>
              <w:rPr>
                <w:sz w:val="24"/>
                <w:szCs w:val="24"/>
              </w:rPr>
            </w:pPr>
            <w:r w:rsidRPr="001A3E2A">
              <w:rPr>
                <w:sz w:val="24"/>
                <w:szCs w:val="24"/>
              </w:rPr>
              <w:t>200 В</w:t>
            </w:r>
          </w:p>
        </w:tc>
        <w:tc>
          <w:tcPr>
            <w:tcW w:w="1356" w:type="dxa"/>
            <w:vAlign w:val="center"/>
          </w:tcPr>
          <w:p w:rsidR="00013D06" w:rsidRPr="001A3E2A" w:rsidRDefault="00013D06" w:rsidP="001A3E2A">
            <w:pPr>
              <w:rPr>
                <w:sz w:val="24"/>
                <w:szCs w:val="24"/>
              </w:rPr>
            </w:pPr>
            <w:r w:rsidRPr="001A3E2A">
              <w:rPr>
                <w:sz w:val="24"/>
                <w:szCs w:val="24"/>
              </w:rPr>
              <w:t>150 В</w:t>
            </w:r>
          </w:p>
        </w:tc>
        <w:tc>
          <w:tcPr>
            <w:tcW w:w="2712" w:type="dxa"/>
            <w:gridSpan w:val="2"/>
            <w:vAlign w:val="center"/>
          </w:tcPr>
          <w:p w:rsidR="00013D06" w:rsidRPr="001A3E2A" w:rsidRDefault="00013D06" w:rsidP="001A3E2A">
            <w:pPr>
              <w:rPr>
                <w:sz w:val="24"/>
                <w:szCs w:val="24"/>
              </w:rPr>
            </w:pPr>
            <w:r w:rsidRPr="001A3E2A">
              <w:rPr>
                <w:sz w:val="24"/>
                <w:szCs w:val="24"/>
              </w:rPr>
              <w:t>50 В</w:t>
            </w:r>
          </w:p>
        </w:tc>
        <w:tc>
          <w:tcPr>
            <w:tcW w:w="1356" w:type="dxa"/>
            <w:vAlign w:val="center"/>
          </w:tcPr>
          <w:p w:rsidR="00013D06" w:rsidRPr="001A3E2A" w:rsidRDefault="00013D06" w:rsidP="001A3E2A">
            <w:pPr>
              <w:rPr>
                <w:sz w:val="24"/>
                <w:szCs w:val="24"/>
              </w:rPr>
            </w:pPr>
            <w:r w:rsidRPr="001A3E2A">
              <w:rPr>
                <w:sz w:val="24"/>
                <w:szCs w:val="24"/>
              </w:rPr>
              <w:t>15В</w:t>
            </w:r>
          </w:p>
        </w:tc>
      </w:tr>
      <w:tr w:rsidR="00013D06" w:rsidRPr="001A3E2A">
        <w:trPr>
          <w:trHeight w:val="454"/>
          <w:jc w:val="center"/>
        </w:trPr>
        <w:tc>
          <w:tcPr>
            <w:tcW w:w="3075" w:type="dxa"/>
            <w:vAlign w:val="center"/>
          </w:tcPr>
          <w:p w:rsidR="00013D06" w:rsidRPr="001A3E2A" w:rsidRDefault="00BD31C1" w:rsidP="001A3E2A">
            <w:pPr>
              <w:rPr>
                <w:sz w:val="24"/>
                <w:szCs w:val="24"/>
              </w:rPr>
            </w:pPr>
            <w:r w:rsidRPr="001A3E2A">
              <w:rPr>
                <w:sz w:val="24"/>
                <w:szCs w:val="24"/>
              </w:rPr>
              <w:t xml:space="preserve">Диапазон рабочих температур </w:t>
            </w:r>
          </w:p>
        </w:tc>
        <w:tc>
          <w:tcPr>
            <w:tcW w:w="6779" w:type="dxa"/>
            <w:gridSpan w:val="5"/>
            <w:vAlign w:val="center"/>
          </w:tcPr>
          <w:p w:rsidR="00013D06" w:rsidRPr="001A3E2A" w:rsidRDefault="00013D06" w:rsidP="001A3E2A">
            <w:pPr>
              <w:rPr>
                <w:sz w:val="24"/>
                <w:szCs w:val="24"/>
              </w:rPr>
            </w:pPr>
            <w:r w:rsidRPr="001A3E2A">
              <w:rPr>
                <w:sz w:val="24"/>
                <w:szCs w:val="24"/>
              </w:rPr>
              <w:t>-55 … +155</w:t>
            </w:r>
            <w:r w:rsidR="00BD31C1" w:rsidRPr="001A3E2A">
              <w:rPr>
                <w:sz w:val="24"/>
                <w:szCs w:val="24"/>
              </w:rPr>
              <w:t xml:space="preserve"> </w:t>
            </w:r>
            <w:r w:rsidRPr="001A3E2A">
              <w:rPr>
                <w:sz w:val="24"/>
                <w:szCs w:val="24"/>
              </w:rPr>
              <w:t>ºС</w:t>
            </w:r>
          </w:p>
        </w:tc>
      </w:tr>
    </w:tbl>
    <w:p w:rsidR="001A3E2A" w:rsidRDefault="001A3E2A" w:rsidP="001A3E2A">
      <w:pPr>
        <w:spacing w:before="120"/>
        <w:ind w:firstLine="567"/>
        <w:jc w:val="both"/>
        <w:rPr>
          <w:sz w:val="24"/>
          <w:szCs w:val="24"/>
        </w:rPr>
      </w:pPr>
    </w:p>
    <w:p w:rsidR="001A3E2A" w:rsidRDefault="00471428" w:rsidP="001A3E2A">
      <w:pPr>
        <w:spacing w:before="120"/>
        <w:ind w:firstLine="567"/>
        <w:jc w:val="both"/>
        <w:rPr>
          <w:sz w:val="24"/>
          <w:szCs w:val="24"/>
        </w:rPr>
      </w:pPr>
      <w:r w:rsidRPr="001A3E2A">
        <w:rPr>
          <w:sz w:val="24"/>
          <w:szCs w:val="24"/>
        </w:rPr>
        <w:t xml:space="preserve">Толстопленочные резисторы с допуском </w:t>
      </w:r>
      <w:r w:rsidR="00013D06" w:rsidRPr="001A3E2A">
        <w:rPr>
          <w:sz w:val="24"/>
          <w:szCs w:val="24"/>
        </w:rPr>
        <w:sym w:font="Symbol" w:char="F0B1"/>
      </w:r>
      <w:r w:rsidR="00013D06" w:rsidRPr="001A3E2A">
        <w:rPr>
          <w:sz w:val="24"/>
          <w:szCs w:val="24"/>
        </w:rPr>
        <w:t>1%.</w:t>
      </w:r>
    </w:p>
    <w:p w:rsidR="00013D06" w:rsidRPr="001A3E2A" w:rsidRDefault="00471428" w:rsidP="001A3E2A">
      <w:pPr>
        <w:spacing w:before="120"/>
        <w:ind w:firstLine="567"/>
        <w:jc w:val="both"/>
        <w:rPr>
          <w:sz w:val="24"/>
          <w:szCs w:val="24"/>
        </w:rPr>
      </w:pPr>
      <w:r w:rsidRPr="001A3E2A">
        <w:rPr>
          <w:sz w:val="24"/>
          <w:szCs w:val="24"/>
        </w:rPr>
        <w:t>Технические параметры</w:t>
      </w:r>
      <w:r w:rsidR="00013D06" w:rsidRPr="001A3E2A">
        <w:rPr>
          <w:sz w:val="24"/>
          <w:szCs w:val="24"/>
        </w:rPr>
        <w:t>.</w:t>
      </w:r>
      <w:r w:rsidR="001A3E2A">
        <w:rPr>
          <w:sz w:val="24"/>
          <w:szCs w:val="24"/>
        </w:rPr>
        <w:t xml:space="preserve"> </w:t>
      </w:r>
      <w:r w:rsidRPr="001A3E2A">
        <w:rPr>
          <w:sz w:val="24"/>
          <w:szCs w:val="24"/>
        </w:rPr>
        <w:t>Таблица</w:t>
      </w:r>
      <w:r w:rsidR="00013D06" w:rsidRPr="001A3E2A">
        <w:rPr>
          <w:sz w:val="24"/>
          <w:szCs w:val="24"/>
        </w:rPr>
        <w:t xml:space="preserve"> 1.6.2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5"/>
        <w:gridCol w:w="1355"/>
        <w:gridCol w:w="1356"/>
        <w:gridCol w:w="1356"/>
        <w:gridCol w:w="1356"/>
        <w:gridCol w:w="1356"/>
      </w:tblGrid>
      <w:tr w:rsidR="00013D06" w:rsidRPr="001A3E2A">
        <w:trPr>
          <w:trHeight w:val="454"/>
          <w:jc w:val="center"/>
        </w:trPr>
        <w:tc>
          <w:tcPr>
            <w:tcW w:w="3075" w:type="dxa"/>
            <w:vAlign w:val="center"/>
          </w:tcPr>
          <w:p w:rsidR="00013D06" w:rsidRPr="001A3E2A" w:rsidRDefault="00A7442E" w:rsidP="001A3E2A">
            <w:pPr>
              <w:rPr>
                <w:sz w:val="24"/>
                <w:szCs w:val="24"/>
              </w:rPr>
            </w:pPr>
            <w:r w:rsidRPr="001A3E2A">
              <w:rPr>
                <w:sz w:val="24"/>
                <w:szCs w:val="24"/>
              </w:rPr>
              <w:t>Параметры</w:t>
            </w:r>
          </w:p>
        </w:tc>
        <w:tc>
          <w:tcPr>
            <w:tcW w:w="6779" w:type="dxa"/>
            <w:gridSpan w:val="5"/>
            <w:vAlign w:val="center"/>
          </w:tcPr>
          <w:p w:rsidR="00013D06" w:rsidRPr="001A3E2A" w:rsidRDefault="00A7442E" w:rsidP="001A3E2A">
            <w:pPr>
              <w:rPr>
                <w:sz w:val="24"/>
                <w:szCs w:val="24"/>
              </w:rPr>
            </w:pPr>
            <w:r w:rsidRPr="001A3E2A">
              <w:rPr>
                <w:sz w:val="24"/>
                <w:szCs w:val="24"/>
              </w:rPr>
              <w:t>Значения</w:t>
            </w:r>
          </w:p>
        </w:tc>
      </w:tr>
      <w:tr w:rsidR="00013D06" w:rsidRPr="001A3E2A">
        <w:trPr>
          <w:trHeight w:val="454"/>
          <w:jc w:val="center"/>
        </w:trPr>
        <w:tc>
          <w:tcPr>
            <w:tcW w:w="3075" w:type="dxa"/>
            <w:vAlign w:val="center"/>
          </w:tcPr>
          <w:p w:rsidR="00013D06" w:rsidRPr="001A3E2A" w:rsidRDefault="00013D06" w:rsidP="001A3E2A">
            <w:pPr>
              <w:rPr>
                <w:sz w:val="24"/>
                <w:szCs w:val="24"/>
              </w:rPr>
            </w:pPr>
            <w:r w:rsidRPr="001A3E2A">
              <w:rPr>
                <w:sz w:val="24"/>
                <w:szCs w:val="24"/>
              </w:rPr>
              <w:t>Тип</w:t>
            </w:r>
          </w:p>
        </w:tc>
        <w:tc>
          <w:tcPr>
            <w:tcW w:w="1355" w:type="dxa"/>
            <w:vAlign w:val="center"/>
          </w:tcPr>
          <w:p w:rsidR="00013D06" w:rsidRPr="001A3E2A" w:rsidRDefault="00013D06" w:rsidP="001A3E2A">
            <w:pPr>
              <w:rPr>
                <w:sz w:val="24"/>
                <w:szCs w:val="24"/>
              </w:rPr>
            </w:pPr>
            <w:r w:rsidRPr="001A3E2A">
              <w:rPr>
                <w:sz w:val="24"/>
                <w:szCs w:val="24"/>
              </w:rPr>
              <w:t>RC02H</w:t>
            </w:r>
          </w:p>
        </w:tc>
        <w:tc>
          <w:tcPr>
            <w:tcW w:w="1356" w:type="dxa"/>
            <w:vAlign w:val="center"/>
          </w:tcPr>
          <w:p w:rsidR="00013D06" w:rsidRPr="001A3E2A" w:rsidRDefault="00013D06" w:rsidP="001A3E2A">
            <w:pPr>
              <w:rPr>
                <w:sz w:val="24"/>
                <w:szCs w:val="24"/>
              </w:rPr>
            </w:pPr>
            <w:r w:rsidRPr="001A3E2A">
              <w:rPr>
                <w:sz w:val="24"/>
                <w:szCs w:val="24"/>
              </w:rPr>
              <w:t>RC02G</w:t>
            </w:r>
          </w:p>
        </w:tc>
        <w:tc>
          <w:tcPr>
            <w:tcW w:w="1356" w:type="dxa"/>
            <w:vAlign w:val="center"/>
          </w:tcPr>
          <w:p w:rsidR="00013D06" w:rsidRPr="001A3E2A" w:rsidRDefault="00013D06" w:rsidP="001A3E2A">
            <w:pPr>
              <w:rPr>
                <w:sz w:val="24"/>
                <w:szCs w:val="24"/>
              </w:rPr>
            </w:pPr>
            <w:r w:rsidRPr="001A3E2A">
              <w:rPr>
                <w:sz w:val="24"/>
                <w:szCs w:val="24"/>
              </w:rPr>
              <w:t>RC12H</w:t>
            </w:r>
          </w:p>
        </w:tc>
        <w:tc>
          <w:tcPr>
            <w:tcW w:w="1356" w:type="dxa"/>
            <w:vAlign w:val="center"/>
          </w:tcPr>
          <w:p w:rsidR="00013D06" w:rsidRPr="001A3E2A" w:rsidRDefault="00013D06" w:rsidP="001A3E2A">
            <w:pPr>
              <w:rPr>
                <w:sz w:val="24"/>
                <w:szCs w:val="24"/>
              </w:rPr>
            </w:pPr>
            <w:r w:rsidRPr="001A3E2A">
              <w:rPr>
                <w:sz w:val="24"/>
                <w:szCs w:val="24"/>
              </w:rPr>
              <w:t>RC12G</w:t>
            </w:r>
          </w:p>
        </w:tc>
        <w:tc>
          <w:tcPr>
            <w:tcW w:w="1356" w:type="dxa"/>
            <w:vAlign w:val="center"/>
          </w:tcPr>
          <w:p w:rsidR="00013D06" w:rsidRPr="001A3E2A" w:rsidRDefault="00013D06" w:rsidP="001A3E2A">
            <w:pPr>
              <w:rPr>
                <w:sz w:val="24"/>
                <w:szCs w:val="24"/>
              </w:rPr>
            </w:pPr>
            <w:r w:rsidRPr="001A3E2A">
              <w:rPr>
                <w:sz w:val="24"/>
                <w:szCs w:val="24"/>
              </w:rPr>
              <w:t>RC22H</w:t>
            </w:r>
          </w:p>
        </w:tc>
      </w:tr>
      <w:tr w:rsidR="00013D06" w:rsidRPr="001A3E2A">
        <w:trPr>
          <w:trHeight w:val="454"/>
          <w:jc w:val="center"/>
        </w:trPr>
        <w:tc>
          <w:tcPr>
            <w:tcW w:w="3075" w:type="dxa"/>
            <w:vAlign w:val="center"/>
          </w:tcPr>
          <w:p w:rsidR="00013D06" w:rsidRPr="001A3E2A" w:rsidRDefault="00A7442E" w:rsidP="001A3E2A">
            <w:pPr>
              <w:rPr>
                <w:sz w:val="24"/>
                <w:szCs w:val="24"/>
              </w:rPr>
            </w:pPr>
            <w:r w:rsidRPr="001A3E2A">
              <w:rPr>
                <w:sz w:val="24"/>
                <w:szCs w:val="24"/>
              </w:rPr>
              <w:t>Типора</w:t>
            </w:r>
            <w:r w:rsidR="00013D06" w:rsidRPr="001A3E2A">
              <w:rPr>
                <w:sz w:val="24"/>
                <w:szCs w:val="24"/>
              </w:rPr>
              <w:t>зм</w:t>
            </w:r>
            <w:r w:rsidRPr="001A3E2A">
              <w:rPr>
                <w:sz w:val="24"/>
                <w:szCs w:val="24"/>
              </w:rPr>
              <w:t>ер корпуса</w:t>
            </w:r>
          </w:p>
        </w:tc>
        <w:tc>
          <w:tcPr>
            <w:tcW w:w="1355" w:type="dxa"/>
            <w:vAlign w:val="center"/>
          </w:tcPr>
          <w:p w:rsidR="00013D06" w:rsidRPr="001A3E2A" w:rsidRDefault="00013D06" w:rsidP="001A3E2A">
            <w:pPr>
              <w:rPr>
                <w:sz w:val="24"/>
                <w:szCs w:val="24"/>
              </w:rPr>
            </w:pPr>
            <w:r w:rsidRPr="001A3E2A">
              <w:rPr>
                <w:sz w:val="24"/>
                <w:szCs w:val="24"/>
              </w:rPr>
              <w:t>1206</w:t>
            </w:r>
          </w:p>
        </w:tc>
        <w:tc>
          <w:tcPr>
            <w:tcW w:w="1356" w:type="dxa"/>
            <w:vAlign w:val="center"/>
          </w:tcPr>
          <w:p w:rsidR="00013D06" w:rsidRPr="001A3E2A" w:rsidRDefault="00013D06" w:rsidP="001A3E2A">
            <w:pPr>
              <w:rPr>
                <w:sz w:val="24"/>
                <w:szCs w:val="24"/>
              </w:rPr>
            </w:pPr>
            <w:r w:rsidRPr="001A3E2A">
              <w:rPr>
                <w:sz w:val="24"/>
                <w:szCs w:val="24"/>
              </w:rPr>
              <w:t>1206</w:t>
            </w:r>
          </w:p>
        </w:tc>
        <w:tc>
          <w:tcPr>
            <w:tcW w:w="1356" w:type="dxa"/>
            <w:vAlign w:val="center"/>
          </w:tcPr>
          <w:p w:rsidR="00013D06" w:rsidRPr="001A3E2A" w:rsidRDefault="00013D06" w:rsidP="001A3E2A">
            <w:pPr>
              <w:rPr>
                <w:sz w:val="24"/>
                <w:szCs w:val="24"/>
              </w:rPr>
            </w:pPr>
            <w:r w:rsidRPr="001A3E2A">
              <w:rPr>
                <w:sz w:val="24"/>
                <w:szCs w:val="24"/>
              </w:rPr>
              <w:t>0805</w:t>
            </w:r>
          </w:p>
        </w:tc>
        <w:tc>
          <w:tcPr>
            <w:tcW w:w="1356" w:type="dxa"/>
            <w:vAlign w:val="center"/>
          </w:tcPr>
          <w:p w:rsidR="00013D06" w:rsidRPr="001A3E2A" w:rsidRDefault="00013D06" w:rsidP="001A3E2A">
            <w:pPr>
              <w:rPr>
                <w:sz w:val="24"/>
                <w:szCs w:val="24"/>
              </w:rPr>
            </w:pPr>
            <w:r w:rsidRPr="001A3E2A">
              <w:rPr>
                <w:sz w:val="24"/>
                <w:szCs w:val="24"/>
              </w:rPr>
              <w:t>0805</w:t>
            </w:r>
          </w:p>
        </w:tc>
        <w:tc>
          <w:tcPr>
            <w:tcW w:w="1356" w:type="dxa"/>
            <w:vAlign w:val="center"/>
          </w:tcPr>
          <w:p w:rsidR="00013D06" w:rsidRPr="001A3E2A" w:rsidRDefault="00013D06" w:rsidP="001A3E2A">
            <w:pPr>
              <w:rPr>
                <w:sz w:val="24"/>
                <w:szCs w:val="24"/>
              </w:rPr>
            </w:pPr>
            <w:r w:rsidRPr="001A3E2A">
              <w:rPr>
                <w:sz w:val="24"/>
                <w:szCs w:val="24"/>
              </w:rPr>
              <w:t>0603</w:t>
            </w:r>
          </w:p>
        </w:tc>
      </w:tr>
      <w:tr w:rsidR="00013D06" w:rsidRPr="001A3E2A">
        <w:trPr>
          <w:trHeight w:val="454"/>
          <w:jc w:val="center"/>
        </w:trPr>
        <w:tc>
          <w:tcPr>
            <w:tcW w:w="3075" w:type="dxa"/>
            <w:vAlign w:val="center"/>
          </w:tcPr>
          <w:p w:rsidR="00013D06" w:rsidRPr="001A3E2A" w:rsidRDefault="00A7442E" w:rsidP="001A3E2A">
            <w:pPr>
              <w:rPr>
                <w:sz w:val="24"/>
                <w:szCs w:val="24"/>
              </w:rPr>
            </w:pPr>
            <w:r w:rsidRPr="001A3E2A">
              <w:rPr>
                <w:sz w:val="24"/>
                <w:szCs w:val="24"/>
              </w:rPr>
              <w:t>Диапазон</w:t>
            </w:r>
            <w:r w:rsidR="00013D06" w:rsidRPr="001A3E2A">
              <w:rPr>
                <w:sz w:val="24"/>
                <w:szCs w:val="24"/>
              </w:rPr>
              <w:t xml:space="preserve"> ном</w:t>
            </w:r>
            <w:r w:rsidRPr="001A3E2A">
              <w:rPr>
                <w:sz w:val="24"/>
                <w:szCs w:val="24"/>
              </w:rPr>
              <w:t>и</w:t>
            </w:r>
            <w:r w:rsidR="00013D06" w:rsidRPr="001A3E2A">
              <w:rPr>
                <w:sz w:val="24"/>
                <w:szCs w:val="24"/>
              </w:rPr>
              <w:t>нал</w:t>
            </w:r>
            <w:r w:rsidRPr="001A3E2A">
              <w:rPr>
                <w:sz w:val="24"/>
                <w:szCs w:val="24"/>
              </w:rPr>
              <w:t>о</w:t>
            </w:r>
            <w:r w:rsidR="00013D06" w:rsidRPr="001A3E2A">
              <w:rPr>
                <w:sz w:val="24"/>
                <w:szCs w:val="24"/>
              </w:rPr>
              <w:t xml:space="preserve">в </w:t>
            </w:r>
            <w:r w:rsidRPr="001A3E2A">
              <w:rPr>
                <w:sz w:val="24"/>
                <w:szCs w:val="24"/>
              </w:rPr>
              <w:t xml:space="preserve">сопротивлений </w:t>
            </w:r>
          </w:p>
        </w:tc>
        <w:tc>
          <w:tcPr>
            <w:tcW w:w="5423" w:type="dxa"/>
            <w:gridSpan w:val="4"/>
            <w:vAlign w:val="center"/>
          </w:tcPr>
          <w:p w:rsidR="00013D06" w:rsidRPr="001A3E2A" w:rsidRDefault="00013D06" w:rsidP="001A3E2A">
            <w:pPr>
              <w:rPr>
                <w:sz w:val="24"/>
                <w:szCs w:val="24"/>
              </w:rPr>
            </w:pPr>
            <w:r w:rsidRPr="001A3E2A">
              <w:rPr>
                <w:sz w:val="24"/>
                <w:szCs w:val="24"/>
              </w:rPr>
              <w:t>1 Ом …1 Мом</w:t>
            </w:r>
          </w:p>
        </w:tc>
        <w:tc>
          <w:tcPr>
            <w:tcW w:w="1356" w:type="dxa"/>
            <w:vAlign w:val="center"/>
          </w:tcPr>
          <w:p w:rsidR="00A7442E" w:rsidRPr="001A3E2A" w:rsidRDefault="00013D06" w:rsidP="001A3E2A">
            <w:pPr>
              <w:rPr>
                <w:sz w:val="24"/>
                <w:szCs w:val="24"/>
              </w:rPr>
            </w:pPr>
            <w:r w:rsidRPr="001A3E2A">
              <w:rPr>
                <w:sz w:val="24"/>
                <w:szCs w:val="24"/>
              </w:rPr>
              <w:t>10</w:t>
            </w:r>
            <w:r w:rsidR="00A7442E" w:rsidRPr="001A3E2A">
              <w:rPr>
                <w:sz w:val="24"/>
                <w:szCs w:val="24"/>
              </w:rPr>
              <w:t xml:space="preserve"> </w:t>
            </w:r>
            <w:r w:rsidRPr="001A3E2A">
              <w:rPr>
                <w:sz w:val="24"/>
                <w:szCs w:val="24"/>
              </w:rPr>
              <w:t>Ом…</w:t>
            </w:r>
          </w:p>
          <w:p w:rsidR="00013D06" w:rsidRPr="001A3E2A" w:rsidRDefault="00013D06" w:rsidP="001A3E2A">
            <w:pPr>
              <w:rPr>
                <w:sz w:val="24"/>
                <w:szCs w:val="24"/>
              </w:rPr>
            </w:pPr>
            <w:r w:rsidRPr="001A3E2A">
              <w:rPr>
                <w:sz w:val="24"/>
                <w:szCs w:val="24"/>
              </w:rPr>
              <w:t>1</w:t>
            </w:r>
            <w:r w:rsidR="00A7442E" w:rsidRPr="001A3E2A">
              <w:rPr>
                <w:sz w:val="24"/>
                <w:szCs w:val="24"/>
              </w:rPr>
              <w:t xml:space="preserve"> </w:t>
            </w:r>
            <w:r w:rsidRPr="001A3E2A">
              <w:rPr>
                <w:sz w:val="24"/>
                <w:szCs w:val="24"/>
              </w:rPr>
              <w:t>МОм</w:t>
            </w:r>
          </w:p>
        </w:tc>
      </w:tr>
      <w:tr w:rsidR="00013D06" w:rsidRPr="001A3E2A">
        <w:trPr>
          <w:trHeight w:val="454"/>
          <w:jc w:val="center"/>
        </w:trPr>
        <w:tc>
          <w:tcPr>
            <w:tcW w:w="3075" w:type="dxa"/>
            <w:vAlign w:val="center"/>
          </w:tcPr>
          <w:p w:rsidR="00013D06" w:rsidRPr="001A3E2A" w:rsidRDefault="00013D06" w:rsidP="001A3E2A">
            <w:pPr>
              <w:rPr>
                <w:sz w:val="24"/>
                <w:szCs w:val="24"/>
              </w:rPr>
            </w:pPr>
            <w:r w:rsidRPr="001A3E2A">
              <w:rPr>
                <w:sz w:val="24"/>
                <w:szCs w:val="24"/>
              </w:rPr>
              <w:t>Допуск</w:t>
            </w:r>
          </w:p>
        </w:tc>
        <w:tc>
          <w:tcPr>
            <w:tcW w:w="6779" w:type="dxa"/>
            <w:gridSpan w:val="5"/>
            <w:vAlign w:val="center"/>
          </w:tcPr>
          <w:p w:rsidR="00013D06" w:rsidRPr="001A3E2A" w:rsidRDefault="00013D06" w:rsidP="001A3E2A">
            <w:pPr>
              <w:rPr>
                <w:sz w:val="24"/>
                <w:szCs w:val="24"/>
              </w:rPr>
            </w:pPr>
            <w:r w:rsidRPr="001A3E2A">
              <w:rPr>
                <w:sz w:val="24"/>
                <w:szCs w:val="24"/>
              </w:rPr>
              <w:t>±1%</w:t>
            </w:r>
          </w:p>
        </w:tc>
      </w:tr>
      <w:tr w:rsidR="00013D06" w:rsidRPr="001A3E2A">
        <w:trPr>
          <w:trHeight w:val="454"/>
          <w:jc w:val="center"/>
        </w:trPr>
        <w:tc>
          <w:tcPr>
            <w:tcW w:w="3075" w:type="dxa"/>
            <w:vAlign w:val="center"/>
          </w:tcPr>
          <w:p w:rsidR="00013D06" w:rsidRPr="001A3E2A" w:rsidRDefault="00013D06" w:rsidP="001A3E2A">
            <w:pPr>
              <w:rPr>
                <w:sz w:val="24"/>
                <w:szCs w:val="24"/>
              </w:rPr>
            </w:pPr>
            <w:r w:rsidRPr="001A3E2A">
              <w:rPr>
                <w:sz w:val="24"/>
                <w:szCs w:val="24"/>
              </w:rPr>
              <w:t>Максимальна</w:t>
            </w:r>
            <w:r w:rsidR="00A7442E" w:rsidRPr="001A3E2A">
              <w:rPr>
                <w:sz w:val="24"/>
                <w:szCs w:val="24"/>
              </w:rPr>
              <w:t xml:space="preserve">я мощность </w:t>
            </w:r>
          </w:p>
        </w:tc>
        <w:tc>
          <w:tcPr>
            <w:tcW w:w="1355" w:type="dxa"/>
            <w:vAlign w:val="center"/>
          </w:tcPr>
          <w:p w:rsidR="00013D06" w:rsidRPr="001A3E2A" w:rsidRDefault="00013D06" w:rsidP="001A3E2A">
            <w:pPr>
              <w:rPr>
                <w:sz w:val="24"/>
                <w:szCs w:val="24"/>
              </w:rPr>
            </w:pPr>
            <w:r w:rsidRPr="001A3E2A">
              <w:rPr>
                <w:sz w:val="24"/>
                <w:szCs w:val="24"/>
              </w:rPr>
              <w:t>0.25 Вт</w:t>
            </w:r>
          </w:p>
        </w:tc>
        <w:tc>
          <w:tcPr>
            <w:tcW w:w="1356" w:type="dxa"/>
            <w:vAlign w:val="center"/>
          </w:tcPr>
          <w:p w:rsidR="00013D06" w:rsidRPr="001A3E2A" w:rsidRDefault="00013D06" w:rsidP="001A3E2A">
            <w:pPr>
              <w:rPr>
                <w:sz w:val="24"/>
                <w:szCs w:val="24"/>
              </w:rPr>
            </w:pPr>
            <w:r w:rsidRPr="001A3E2A">
              <w:rPr>
                <w:sz w:val="24"/>
                <w:szCs w:val="24"/>
              </w:rPr>
              <w:t>0.25Вт</w:t>
            </w:r>
          </w:p>
        </w:tc>
        <w:tc>
          <w:tcPr>
            <w:tcW w:w="1356" w:type="dxa"/>
            <w:vAlign w:val="center"/>
          </w:tcPr>
          <w:p w:rsidR="00013D06" w:rsidRPr="001A3E2A" w:rsidRDefault="00013D06" w:rsidP="001A3E2A">
            <w:pPr>
              <w:rPr>
                <w:sz w:val="24"/>
                <w:szCs w:val="24"/>
              </w:rPr>
            </w:pPr>
            <w:r w:rsidRPr="001A3E2A">
              <w:rPr>
                <w:sz w:val="24"/>
                <w:szCs w:val="24"/>
              </w:rPr>
              <w:t>0.125Bт</w:t>
            </w:r>
          </w:p>
        </w:tc>
        <w:tc>
          <w:tcPr>
            <w:tcW w:w="1356" w:type="dxa"/>
            <w:vAlign w:val="center"/>
          </w:tcPr>
          <w:p w:rsidR="00013D06" w:rsidRPr="001A3E2A" w:rsidRDefault="00013D06" w:rsidP="001A3E2A">
            <w:pPr>
              <w:rPr>
                <w:sz w:val="24"/>
                <w:szCs w:val="24"/>
              </w:rPr>
            </w:pPr>
            <w:r w:rsidRPr="001A3E2A">
              <w:rPr>
                <w:sz w:val="24"/>
                <w:szCs w:val="24"/>
              </w:rPr>
              <w:t>0.125</w:t>
            </w:r>
            <w:r w:rsidR="00A7442E" w:rsidRPr="001A3E2A">
              <w:rPr>
                <w:sz w:val="24"/>
                <w:szCs w:val="24"/>
              </w:rPr>
              <w:t xml:space="preserve"> </w:t>
            </w:r>
            <w:r w:rsidRPr="001A3E2A">
              <w:rPr>
                <w:sz w:val="24"/>
                <w:szCs w:val="24"/>
              </w:rPr>
              <w:t>Вт</w:t>
            </w:r>
          </w:p>
        </w:tc>
        <w:tc>
          <w:tcPr>
            <w:tcW w:w="1356" w:type="dxa"/>
            <w:vAlign w:val="center"/>
          </w:tcPr>
          <w:p w:rsidR="00013D06" w:rsidRPr="001A3E2A" w:rsidRDefault="00013D06" w:rsidP="001A3E2A">
            <w:pPr>
              <w:rPr>
                <w:sz w:val="24"/>
                <w:szCs w:val="24"/>
              </w:rPr>
            </w:pPr>
            <w:r w:rsidRPr="001A3E2A">
              <w:rPr>
                <w:sz w:val="24"/>
                <w:szCs w:val="24"/>
              </w:rPr>
              <w:t>0.1 Вт</w:t>
            </w:r>
          </w:p>
        </w:tc>
      </w:tr>
      <w:tr w:rsidR="00013D06" w:rsidRPr="001A3E2A">
        <w:trPr>
          <w:trHeight w:val="454"/>
          <w:jc w:val="center"/>
        </w:trPr>
        <w:tc>
          <w:tcPr>
            <w:tcW w:w="3075" w:type="dxa"/>
            <w:vAlign w:val="center"/>
          </w:tcPr>
          <w:p w:rsidR="00013D06" w:rsidRPr="001A3E2A" w:rsidRDefault="00A7442E" w:rsidP="001A3E2A">
            <w:pPr>
              <w:rPr>
                <w:sz w:val="24"/>
                <w:szCs w:val="24"/>
              </w:rPr>
            </w:pPr>
            <w:r w:rsidRPr="001A3E2A">
              <w:rPr>
                <w:sz w:val="24"/>
                <w:szCs w:val="24"/>
              </w:rPr>
              <w:t xml:space="preserve">Максимальное </w:t>
            </w:r>
            <w:r w:rsidR="00013D06" w:rsidRPr="001A3E2A">
              <w:rPr>
                <w:sz w:val="24"/>
                <w:szCs w:val="24"/>
              </w:rPr>
              <w:t>р</w:t>
            </w:r>
            <w:r w:rsidRPr="001A3E2A">
              <w:rPr>
                <w:sz w:val="24"/>
                <w:szCs w:val="24"/>
              </w:rPr>
              <w:t xml:space="preserve">абочее напряжение </w:t>
            </w:r>
          </w:p>
        </w:tc>
        <w:tc>
          <w:tcPr>
            <w:tcW w:w="2711" w:type="dxa"/>
            <w:gridSpan w:val="2"/>
            <w:vAlign w:val="center"/>
          </w:tcPr>
          <w:p w:rsidR="00013D06" w:rsidRPr="001A3E2A" w:rsidRDefault="00013D06" w:rsidP="001A3E2A">
            <w:pPr>
              <w:rPr>
                <w:sz w:val="24"/>
                <w:szCs w:val="24"/>
              </w:rPr>
            </w:pPr>
            <w:r w:rsidRPr="001A3E2A">
              <w:rPr>
                <w:sz w:val="24"/>
                <w:szCs w:val="24"/>
              </w:rPr>
              <w:t>200 В</w:t>
            </w:r>
          </w:p>
        </w:tc>
        <w:tc>
          <w:tcPr>
            <w:tcW w:w="2712" w:type="dxa"/>
            <w:gridSpan w:val="2"/>
            <w:vAlign w:val="center"/>
          </w:tcPr>
          <w:p w:rsidR="00013D06" w:rsidRPr="001A3E2A" w:rsidRDefault="00013D06" w:rsidP="001A3E2A">
            <w:pPr>
              <w:rPr>
                <w:sz w:val="24"/>
                <w:szCs w:val="24"/>
              </w:rPr>
            </w:pPr>
            <w:r w:rsidRPr="001A3E2A">
              <w:rPr>
                <w:sz w:val="24"/>
                <w:szCs w:val="24"/>
              </w:rPr>
              <w:t>150 В</w:t>
            </w:r>
          </w:p>
        </w:tc>
        <w:tc>
          <w:tcPr>
            <w:tcW w:w="1356" w:type="dxa"/>
            <w:vAlign w:val="center"/>
          </w:tcPr>
          <w:p w:rsidR="00013D06" w:rsidRPr="001A3E2A" w:rsidRDefault="00013D06" w:rsidP="001A3E2A">
            <w:pPr>
              <w:rPr>
                <w:sz w:val="24"/>
                <w:szCs w:val="24"/>
              </w:rPr>
            </w:pPr>
            <w:r w:rsidRPr="001A3E2A">
              <w:rPr>
                <w:sz w:val="24"/>
                <w:szCs w:val="24"/>
              </w:rPr>
              <w:t>50</w:t>
            </w:r>
            <w:r w:rsidR="00A7442E" w:rsidRPr="001A3E2A">
              <w:rPr>
                <w:sz w:val="24"/>
                <w:szCs w:val="24"/>
              </w:rPr>
              <w:t xml:space="preserve"> </w:t>
            </w:r>
            <w:r w:rsidRPr="001A3E2A">
              <w:rPr>
                <w:sz w:val="24"/>
                <w:szCs w:val="24"/>
              </w:rPr>
              <w:t>В</w:t>
            </w:r>
          </w:p>
        </w:tc>
      </w:tr>
      <w:tr w:rsidR="00013D06" w:rsidRPr="001A3E2A">
        <w:trPr>
          <w:trHeight w:val="454"/>
          <w:jc w:val="center"/>
        </w:trPr>
        <w:tc>
          <w:tcPr>
            <w:tcW w:w="3075" w:type="dxa"/>
            <w:vAlign w:val="center"/>
          </w:tcPr>
          <w:p w:rsidR="00013D06" w:rsidRPr="001A3E2A" w:rsidRDefault="00A7442E" w:rsidP="001A3E2A">
            <w:pPr>
              <w:rPr>
                <w:sz w:val="24"/>
                <w:szCs w:val="24"/>
              </w:rPr>
            </w:pPr>
            <w:r w:rsidRPr="001A3E2A">
              <w:rPr>
                <w:sz w:val="24"/>
                <w:szCs w:val="24"/>
              </w:rPr>
              <w:t xml:space="preserve">Диапазон рабочих </w:t>
            </w:r>
            <w:r w:rsidR="00013D06" w:rsidRPr="001A3E2A">
              <w:rPr>
                <w:sz w:val="24"/>
                <w:szCs w:val="24"/>
              </w:rPr>
              <w:t>температур</w:t>
            </w:r>
          </w:p>
        </w:tc>
        <w:tc>
          <w:tcPr>
            <w:tcW w:w="6779" w:type="dxa"/>
            <w:gridSpan w:val="5"/>
            <w:vAlign w:val="center"/>
          </w:tcPr>
          <w:p w:rsidR="00013D06" w:rsidRPr="001A3E2A" w:rsidRDefault="00013D06" w:rsidP="001A3E2A">
            <w:pPr>
              <w:rPr>
                <w:sz w:val="24"/>
                <w:szCs w:val="24"/>
              </w:rPr>
            </w:pPr>
            <w:r w:rsidRPr="001A3E2A">
              <w:rPr>
                <w:sz w:val="24"/>
                <w:szCs w:val="24"/>
              </w:rPr>
              <w:t>-55 … +155</w:t>
            </w:r>
            <w:r w:rsidR="00A7442E" w:rsidRPr="001A3E2A">
              <w:rPr>
                <w:sz w:val="24"/>
                <w:szCs w:val="24"/>
              </w:rPr>
              <w:t xml:space="preserve"> </w:t>
            </w:r>
            <w:r w:rsidRPr="001A3E2A">
              <w:rPr>
                <w:sz w:val="24"/>
                <w:szCs w:val="24"/>
              </w:rPr>
              <w:t>ºС</w:t>
            </w:r>
          </w:p>
        </w:tc>
      </w:tr>
    </w:tbl>
    <w:p w:rsidR="001A3E2A" w:rsidRDefault="001A3E2A" w:rsidP="001A3E2A">
      <w:pPr>
        <w:spacing w:before="120"/>
        <w:ind w:firstLine="567"/>
        <w:jc w:val="both"/>
        <w:rPr>
          <w:sz w:val="24"/>
          <w:szCs w:val="24"/>
        </w:rPr>
      </w:pPr>
    </w:p>
    <w:p w:rsidR="00013D06" w:rsidRPr="001A3E2A" w:rsidRDefault="00013D06" w:rsidP="001A3E2A">
      <w:pPr>
        <w:spacing w:before="120"/>
        <w:ind w:firstLine="567"/>
        <w:jc w:val="both"/>
        <w:rPr>
          <w:sz w:val="24"/>
          <w:szCs w:val="24"/>
        </w:rPr>
      </w:pPr>
      <w:r w:rsidRPr="001A3E2A">
        <w:rPr>
          <w:sz w:val="24"/>
          <w:szCs w:val="24"/>
        </w:rPr>
        <w:t>Типор</w:t>
      </w:r>
      <w:r w:rsidR="00A7442E" w:rsidRPr="001A3E2A">
        <w:rPr>
          <w:sz w:val="24"/>
          <w:szCs w:val="24"/>
        </w:rPr>
        <w:t>а</w:t>
      </w:r>
      <w:r w:rsidRPr="001A3E2A">
        <w:rPr>
          <w:sz w:val="24"/>
          <w:szCs w:val="24"/>
        </w:rPr>
        <w:t>зм</w:t>
      </w:r>
      <w:r w:rsidR="00A7442E" w:rsidRPr="001A3E2A">
        <w:rPr>
          <w:sz w:val="24"/>
          <w:szCs w:val="24"/>
        </w:rPr>
        <w:t>е</w:t>
      </w:r>
      <w:r w:rsidRPr="001A3E2A">
        <w:rPr>
          <w:sz w:val="24"/>
          <w:szCs w:val="24"/>
        </w:rPr>
        <w:t>р</w:t>
      </w:r>
      <w:r w:rsidR="00A7442E" w:rsidRPr="001A3E2A">
        <w:rPr>
          <w:sz w:val="24"/>
          <w:szCs w:val="24"/>
        </w:rPr>
        <w:t>ы</w:t>
      </w:r>
      <w:r w:rsidRPr="001A3E2A">
        <w:rPr>
          <w:sz w:val="24"/>
          <w:szCs w:val="24"/>
        </w:rPr>
        <w:t xml:space="preserve"> SMD </w:t>
      </w:r>
      <w:r w:rsidR="00A7442E" w:rsidRPr="001A3E2A">
        <w:rPr>
          <w:sz w:val="24"/>
          <w:szCs w:val="24"/>
        </w:rPr>
        <w:t>резисторов</w:t>
      </w:r>
      <w:r w:rsidRPr="001A3E2A">
        <w:rPr>
          <w:sz w:val="24"/>
          <w:szCs w:val="24"/>
        </w:rPr>
        <w:t>.</w:t>
      </w:r>
      <w:r w:rsidR="001A3E2A">
        <w:rPr>
          <w:sz w:val="24"/>
          <w:szCs w:val="24"/>
        </w:rPr>
        <w:t xml:space="preserve"> </w:t>
      </w:r>
      <w:r w:rsidR="00A7442E" w:rsidRPr="001A3E2A">
        <w:rPr>
          <w:sz w:val="24"/>
          <w:szCs w:val="24"/>
        </w:rPr>
        <w:t>Таблица</w:t>
      </w:r>
      <w:r w:rsidRPr="001A3E2A">
        <w:rPr>
          <w:sz w:val="24"/>
          <w:szCs w:val="24"/>
        </w:rPr>
        <w:t xml:space="preserve"> 1.6.3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0"/>
        <w:gridCol w:w="1971"/>
        <w:gridCol w:w="1971"/>
        <w:gridCol w:w="1971"/>
        <w:gridCol w:w="1971"/>
      </w:tblGrid>
      <w:tr w:rsidR="00013D06" w:rsidRPr="001A3E2A">
        <w:trPr>
          <w:jc w:val="center"/>
        </w:trPr>
        <w:tc>
          <w:tcPr>
            <w:tcW w:w="1970" w:type="dxa"/>
          </w:tcPr>
          <w:p w:rsidR="00013D06" w:rsidRPr="001A3E2A" w:rsidRDefault="00013D06" w:rsidP="001A3E2A">
            <w:pPr>
              <w:rPr>
                <w:sz w:val="24"/>
                <w:szCs w:val="24"/>
              </w:rPr>
            </w:pPr>
            <w:r w:rsidRPr="001A3E2A">
              <w:rPr>
                <w:sz w:val="24"/>
                <w:szCs w:val="24"/>
              </w:rPr>
              <w:t>Типор</w:t>
            </w:r>
            <w:r w:rsidR="002270C0" w:rsidRPr="001A3E2A">
              <w:rPr>
                <w:sz w:val="24"/>
                <w:szCs w:val="24"/>
              </w:rPr>
              <w:t>а</w:t>
            </w:r>
            <w:r w:rsidRPr="001A3E2A">
              <w:rPr>
                <w:sz w:val="24"/>
                <w:szCs w:val="24"/>
              </w:rPr>
              <w:t>зм</w:t>
            </w:r>
            <w:r w:rsidR="002270C0" w:rsidRPr="001A3E2A">
              <w:rPr>
                <w:sz w:val="24"/>
                <w:szCs w:val="24"/>
              </w:rPr>
              <w:t>ер корпуса</w:t>
            </w:r>
          </w:p>
        </w:tc>
        <w:tc>
          <w:tcPr>
            <w:tcW w:w="1971" w:type="dxa"/>
            <w:vAlign w:val="center"/>
          </w:tcPr>
          <w:p w:rsidR="00013D06" w:rsidRPr="001A3E2A" w:rsidRDefault="00013D06" w:rsidP="001A3E2A">
            <w:pPr>
              <w:rPr>
                <w:sz w:val="24"/>
                <w:szCs w:val="24"/>
              </w:rPr>
            </w:pPr>
            <w:r w:rsidRPr="001A3E2A">
              <w:rPr>
                <w:sz w:val="24"/>
                <w:szCs w:val="24"/>
              </w:rPr>
              <w:t>L (мм)</w:t>
            </w:r>
          </w:p>
        </w:tc>
        <w:tc>
          <w:tcPr>
            <w:tcW w:w="1971" w:type="dxa"/>
            <w:vAlign w:val="center"/>
          </w:tcPr>
          <w:p w:rsidR="00013D06" w:rsidRPr="001A3E2A" w:rsidRDefault="00013D06" w:rsidP="001A3E2A">
            <w:pPr>
              <w:rPr>
                <w:sz w:val="24"/>
                <w:szCs w:val="24"/>
              </w:rPr>
            </w:pPr>
            <w:r w:rsidRPr="001A3E2A">
              <w:rPr>
                <w:sz w:val="24"/>
                <w:szCs w:val="24"/>
              </w:rPr>
              <w:t>W (мм)</w:t>
            </w:r>
          </w:p>
        </w:tc>
        <w:tc>
          <w:tcPr>
            <w:tcW w:w="1971" w:type="dxa"/>
            <w:vAlign w:val="center"/>
          </w:tcPr>
          <w:p w:rsidR="00013D06" w:rsidRPr="001A3E2A" w:rsidRDefault="00013D06" w:rsidP="001A3E2A">
            <w:pPr>
              <w:rPr>
                <w:sz w:val="24"/>
                <w:szCs w:val="24"/>
              </w:rPr>
            </w:pPr>
            <w:r w:rsidRPr="001A3E2A">
              <w:rPr>
                <w:sz w:val="24"/>
                <w:szCs w:val="24"/>
              </w:rPr>
              <w:t>T (мм)</w:t>
            </w:r>
          </w:p>
        </w:tc>
        <w:tc>
          <w:tcPr>
            <w:tcW w:w="1971" w:type="dxa"/>
            <w:vAlign w:val="center"/>
          </w:tcPr>
          <w:p w:rsidR="00013D06" w:rsidRPr="001A3E2A" w:rsidRDefault="00013D06" w:rsidP="001A3E2A">
            <w:pPr>
              <w:rPr>
                <w:sz w:val="24"/>
                <w:szCs w:val="24"/>
              </w:rPr>
            </w:pPr>
            <w:r w:rsidRPr="001A3E2A">
              <w:rPr>
                <w:sz w:val="24"/>
                <w:szCs w:val="24"/>
              </w:rPr>
              <w:t>Масса (г)</w:t>
            </w:r>
          </w:p>
        </w:tc>
      </w:tr>
      <w:tr w:rsidR="00013D06" w:rsidRPr="001A3E2A">
        <w:trPr>
          <w:trHeight w:val="454"/>
          <w:jc w:val="center"/>
        </w:trPr>
        <w:tc>
          <w:tcPr>
            <w:tcW w:w="1970" w:type="dxa"/>
            <w:vAlign w:val="center"/>
          </w:tcPr>
          <w:p w:rsidR="00013D06" w:rsidRPr="001A3E2A" w:rsidRDefault="00013D06" w:rsidP="001A3E2A">
            <w:pPr>
              <w:rPr>
                <w:sz w:val="24"/>
                <w:szCs w:val="24"/>
              </w:rPr>
            </w:pPr>
            <w:r w:rsidRPr="001A3E2A">
              <w:rPr>
                <w:sz w:val="24"/>
                <w:szCs w:val="24"/>
              </w:rPr>
              <w:t>0201</w:t>
            </w:r>
          </w:p>
        </w:tc>
        <w:tc>
          <w:tcPr>
            <w:tcW w:w="1971" w:type="dxa"/>
            <w:vAlign w:val="center"/>
          </w:tcPr>
          <w:p w:rsidR="00013D06" w:rsidRPr="001A3E2A" w:rsidRDefault="00013D06" w:rsidP="001A3E2A">
            <w:pPr>
              <w:rPr>
                <w:sz w:val="24"/>
                <w:szCs w:val="24"/>
              </w:rPr>
            </w:pPr>
            <w:r w:rsidRPr="001A3E2A">
              <w:rPr>
                <w:sz w:val="24"/>
                <w:szCs w:val="24"/>
              </w:rPr>
              <w:t>0.6</w:t>
            </w:r>
          </w:p>
        </w:tc>
        <w:tc>
          <w:tcPr>
            <w:tcW w:w="1971" w:type="dxa"/>
            <w:vAlign w:val="center"/>
          </w:tcPr>
          <w:p w:rsidR="00013D06" w:rsidRPr="001A3E2A" w:rsidRDefault="00013D06" w:rsidP="001A3E2A">
            <w:pPr>
              <w:rPr>
                <w:sz w:val="24"/>
                <w:szCs w:val="24"/>
              </w:rPr>
            </w:pPr>
            <w:r w:rsidRPr="001A3E2A">
              <w:rPr>
                <w:sz w:val="24"/>
                <w:szCs w:val="24"/>
              </w:rPr>
              <w:t>0.3</w:t>
            </w:r>
          </w:p>
        </w:tc>
        <w:tc>
          <w:tcPr>
            <w:tcW w:w="1971" w:type="dxa"/>
            <w:vAlign w:val="center"/>
          </w:tcPr>
          <w:p w:rsidR="00013D06" w:rsidRPr="001A3E2A" w:rsidRDefault="00013D06" w:rsidP="001A3E2A">
            <w:pPr>
              <w:rPr>
                <w:sz w:val="24"/>
                <w:szCs w:val="24"/>
              </w:rPr>
            </w:pPr>
            <w:r w:rsidRPr="001A3E2A">
              <w:rPr>
                <w:sz w:val="24"/>
                <w:szCs w:val="24"/>
              </w:rPr>
              <w:t>0.3</w:t>
            </w:r>
          </w:p>
        </w:tc>
        <w:tc>
          <w:tcPr>
            <w:tcW w:w="1971" w:type="dxa"/>
            <w:vAlign w:val="center"/>
          </w:tcPr>
          <w:p w:rsidR="00013D06" w:rsidRPr="001A3E2A" w:rsidRDefault="00013D06" w:rsidP="001A3E2A">
            <w:pPr>
              <w:rPr>
                <w:sz w:val="24"/>
                <w:szCs w:val="24"/>
              </w:rPr>
            </w:pPr>
            <w:r w:rsidRPr="001A3E2A">
              <w:rPr>
                <w:sz w:val="24"/>
                <w:szCs w:val="24"/>
              </w:rPr>
              <w:t>0.02</w:t>
            </w:r>
          </w:p>
        </w:tc>
      </w:tr>
      <w:tr w:rsidR="00013D06" w:rsidRPr="001A3E2A">
        <w:trPr>
          <w:trHeight w:val="454"/>
          <w:jc w:val="center"/>
        </w:trPr>
        <w:tc>
          <w:tcPr>
            <w:tcW w:w="1970" w:type="dxa"/>
            <w:vAlign w:val="center"/>
          </w:tcPr>
          <w:p w:rsidR="00013D06" w:rsidRPr="001A3E2A" w:rsidRDefault="00013D06" w:rsidP="001A3E2A">
            <w:pPr>
              <w:rPr>
                <w:sz w:val="24"/>
                <w:szCs w:val="24"/>
              </w:rPr>
            </w:pPr>
            <w:r w:rsidRPr="001A3E2A">
              <w:rPr>
                <w:sz w:val="24"/>
                <w:szCs w:val="24"/>
              </w:rPr>
              <w:t>0402</w:t>
            </w:r>
          </w:p>
        </w:tc>
        <w:tc>
          <w:tcPr>
            <w:tcW w:w="1971" w:type="dxa"/>
            <w:vAlign w:val="center"/>
          </w:tcPr>
          <w:p w:rsidR="00013D06" w:rsidRPr="001A3E2A" w:rsidRDefault="00013D06" w:rsidP="001A3E2A">
            <w:pPr>
              <w:rPr>
                <w:sz w:val="24"/>
                <w:szCs w:val="24"/>
              </w:rPr>
            </w:pPr>
            <w:r w:rsidRPr="001A3E2A">
              <w:rPr>
                <w:sz w:val="24"/>
                <w:szCs w:val="24"/>
              </w:rPr>
              <w:t>1.0</w:t>
            </w:r>
          </w:p>
        </w:tc>
        <w:tc>
          <w:tcPr>
            <w:tcW w:w="1971" w:type="dxa"/>
            <w:vAlign w:val="center"/>
          </w:tcPr>
          <w:p w:rsidR="00013D06" w:rsidRPr="001A3E2A" w:rsidRDefault="00013D06" w:rsidP="001A3E2A">
            <w:pPr>
              <w:rPr>
                <w:sz w:val="24"/>
                <w:szCs w:val="24"/>
              </w:rPr>
            </w:pPr>
            <w:r w:rsidRPr="001A3E2A">
              <w:rPr>
                <w:sz w:val="24"/>
                <w:szCs w:val="24"/>
              </w:rPr>
              <w:t>0.5</w:t>
            </w:r>
          </w:p>
        </w:tc>
        <w:tc>
          <w:tcPr>
            <w:tcW w:w="1971" w:type="dxa"/>
            <w:vAlign w:val="center"/>
          </w:tcPr>
          <w:p w:rsidR="00013D06" w:rsidRPr="001A3E2A" w:rsidRDefault="00013D06" w:rsidP="001A3E2A">
            <w:pPr>
              <w:rPr>
                <w:sz w:val="24"/>
                <w:szCs w:val="24"/>
              </w:rPr>
            </w:pPr>
            <w:r w:rsidRPr="001A3E2A">
              <w:rPr>
                <w:sz w:val="24"/>
                <w:szCs w:val="24"/>
              </w:rPr>
              <w:t>0.35</w:t>
            </w:r>
          </w:p>
        </w:tc>
        <w:tc>
          <w:tcPr>
            <w:tcW w:w="1971" w:type="dxa"/>
            <w:vAlign w:val="center"/>
          </w:tcPr>
          <w:p w:rsidR="00013D06" w:rsidRPr="001A3E2A" w:rsidRDefault="00013D06" w:rsidP="001A3E2A">
            <w:pPr>
              <w:rPr>
                <w:sz w:val="24"/>
                <w:szCs w:val="24"/>
              </w:rPr>
            </w:pPr>
            <w:r w:rsidRPr="001A3E2A">
              <w:rPr>
                <w:sz w:val="24"/>
                <w:szCs w:val="24"/>
              </w:rPr>
              <w:t>0.06</w:t>
            </w:r>
          </w:p>
        </w:tc>
      </w:tr>
      <w:tr w:rsidR="00013D06" w:rsidRPr="001A3E2A">
        <w:trPr>
          <w:trHeight w:val="454"/>
          <w:jc w:val="center"/>
        </w:trPr>
        <w:tc>
          <w:tcPr>
            <w:tcW w:w="1970" w:type="dxa"/>
            <w:vAlign w:val="center"/>
          </w:tcPr>
          <w:p w:rsidR="00013D06" w:rsidRPr="001A3E2A" w:rsidRDefault="00013D06" w:rsidP="001A3E2A">
            <w:pPr>
              <w:rPr>
                <w:sz w:val="24"/>
                <w:szCs w:val="24"/>
              </w:rPr>
            </w:pPr>
            <w:r w:rsidRPr="001A3E2A">
              <w:rPr>
                <w:sz w:val="24"/>
                <w:szCs w:val="24"/>
              </w:rPr>
              <w:t>0603</w:t>
            </w:r>
          </w:p>
        </w:tc>
        <w:tc>
          <w:tcPr>
            <w:tcW w:w="1971" w:type="dxa"/>
            <w:vAlign w:val="center"/>
          </w:tcPr>
          <w:p w:rsidR="00013D06" w:rsidRPr="001A3E2A" w:rsidRDefault="00013D06" w:rsidP="001A3E2A">
            <w:pPr>
              <w:rPr>
                <w:sz w:val="24"/>
                <w:szCs w:val="24"/>
              </w:rPr>
            </w:pPr>
            <w:r w:rsidRPr="001A3E2A">
              <w:rPr>
                <w:sz w:val="24"/>
                <w:szCs w:val="24"/>
              </w:rPr>
              <w:t>1.6</w:t>
            </w:r>
          </w:p>
        </w:tc>
        <w:tc>
          <w:tcPr>
            <w:tcW w:w="1971" w:type="dxa"/>
            <w:vAlign w:val="center"/>
          </w:tcPr>
          <w:p w:rsidR="00013D06" w:rsidRPr="001A3E2A" w:rsidRDefault="00013D06" w:rsidP="001A3E2A">
            <w:pPr>
              <w:rPr>
                <w:sz w:val="24"/>
                <w:szCs w:val="24"/>
              </w:rPr>
            </w:pPr>
            <w:r w:rsidRPr="001A3E2A">
              <w:rPr>
                <w:sz w:val="24"/>
                <w:szCs w:val="24"/>
              </w:rPr>
              <w:t>0.8</w:t>
            </w:r>
          </w:p>
        </w:tc>
        <w:tc>
          <w:tcPr>
            <w:tcW w:w="1971" w:type="dxa"/>
            <w:vAlign w:val="center"/>
          </w:tcPr>
          <w:p w:rsidR="00013D06" w:rsidRPr="001A3E2A" w:rsidRDefault="00013D06" w:rsidP="001A3E2A">
            <w:pPr>
              <w:rPr>
                <w:sz w:val="24"/>
                <w:szCs w:val="24"/>
              </w:rPr>
            </w:pPr>
            <w:r w:rsidRPr="001A3E2A">
              <w:rPr>
                <w:sz w:val="24"/>
                <w:szCs w:val="24"/>
              </w:rPr>
              <w:t>0.45</w:t>
            </w:r>
          </w:p>
        </w:tc>
        <w:tc>
          <w:tcPr>
            <w:tcW w:w="1971" w:type="dxa"/>
            <w:vAlign w:val="center"/>
          </w:tcPr>
          <w:p w:rsidR="00013D06" w:rsidRPr="001A3E2A" w:rsidRDefault="00013D06" w:rsidP="001A3E2A">
            <w:pPr>
              <w:rPr>
                <w:sz w:val="24"/>
                <w:szCs w:val="24"/>
              </w:rPr>
            </w:pPr>
            <w:r w:rsidRPr="001A3E2A">
              <w:rPr>
                <w:sz w:val="24"/>
                <w:szCs w:val="24"/>
              </w:rPr>
              <w:t>0.2</w:t>
            </w:r>
          </w:p>
        </w:tc>
      </w:tr>
      <w:tr w:rsidR="00013D06" w:rsidRPr="001A3E2A">
        <w:trPr>
          <w:trHeight w:val="454"/>
          <w:jc w:val="center"/>
        </w:trPr>
        <w:tc>
          <w:tcPr>
            <w:tcW w:w="1970" w:type="dxa"/>
            <w:vAlign w:val="center"/>
          </w:tcPr>
          <w:p w:rsidR="00013D06" w:rsidRPr="001A3E2A" w:rsidRDefault="00013D06" w:rsidP="001A3E2A">
            <w:pPr>
              <w:rPr>
                <w:sz w:val="24"/>
                <w:szCs w:val="24"/>
              </w:rPr>
            </w:pPr>
            <w:r w:rsidRPr="001A3E2A">
              <w:rPr>
                <w:sz w:val="24"/>
                <w:szCs w:val="24"/>
              </w:rPr>
              <w:t>0805</w:t>
            </w:r>
          </w:p>
        </w:tc>
        <w:tc>
          <w:tcPr>
            <w:tcW w:w="1971" w:type="dxa"/>
            <w:vAlign w:val="center"/>
          </w:tcPr>
          <w:p w:rsidR="00013D06" w:rsidRPr="001A3E2A" w:rsidRDefault="00013D06" w:rsidP="001A3E2A">
            <w:pPr>
              <w:rPr>
                <w:sz w:val="24"/>
                <w:szCs w:val="24"/>
              </w:rPr>
            </w:pPr>
            <w:r w:rsidRPr="001A3E2A">
              <w:rPr>
                <w:sz w:val="24"/>
                <w:szCs w:val="24"/>
              </w:rPr>
              <w:t>2.0</w:t>
            </w:r>
          </w:p>
        </w:tc>
        <w:tc>
          <w:tcPr>
            <w:tcW w:w="1971" w:type="dxa"/>
            <w:vAlign w:val="center"/>
          </w:tcPr>
          <w:p w:rsidR="00013D06" w:rsidRPr="001A3E2A" w:rsidRDefault="00013D06" w:rsidP="001A3E2A">
            <w:pPr>
              <w:rPr>
                <w:sz w:val="24"/>
                <w:szCs w:val="24"/>
              </w:rPr>
            </w:pPr>
            <w:r w:rsidRPr="001A3E2A">
              <w:rPr>
                <w:sz w:val="24"/>
                <w:szCs w:val="24"/>
              </w:rPr>
              <w:t>1.25</w:t>
            </w:r>
          </w:p>
        </w:tc>
        <w:tc>
          <w:tcPr>
            <w:tcW w:w="1971" w:type="dxa"/>
            <w:vAlign w:val="center"/>
          </w:tcPr>
          <w:p w:rsidR="00013D06" w:rsidRPr="001A3E2A" w:rsidRDefault="00013D06" w:rsidP="001A3E2A">
            <w:pPr>
              <w:rPr>
                <w:sz w:val="24"/>
                <w:szCs w:val="24"/>
              </w:rPr>
            </w:pPr>
            <w:r w:rsidRPr="001A3E2A">
              <w:rPr>
                <w:sz w:val="24"/>
                <w:szCs w:val="24"/>
              </w:rPr>
              <w:t>0.55</w:t>
            </w:r>
          </w:p>
        </w:tc>
        <w:tc>
          <w:tcPr>
            <w:tcW w:w="1971" w:type="dxa"/>
            <w:vAlign w:val="center"/>
          </w:tcPr>
          <w:p w:rsidR="00013D06" w:rsidRPr="001A3E2A" w:rsidRDefault="00013D06" w:rsidP="001A3E2A">
            <w:pPr>
              <w:rPr>
                <w:sz w:val="24"/>
                <w:szCs w:val="24"/>
              </w:rPr>
            </w:pPr>
            <w:r w:rsidRPr="001A3E2A">
              <w:rPr>
                <w:sz w:val="24"/>
                <w:szCs w:val="24"/>
              </w:rPr>
              <w:t>0.55</w:t>
            </w:r>
          </w:p>
        </w:tc>
      </w:tr>
      <w:tr w:rsidR="00013D06" w:rsidRPr="001A3E2A">
        <w:trPr>
          <w:trHeight w:val="454"/>
          <w:jc w:val="center"/>
        </w:trPr>
        <w:tc>
          <w:tcPr>
            <w:tcW w:w="1970" w:type="dxa"/>
            <w:vAlign w:val="center"/>
          </w:tcPr>
          <w:p w:rsidR="00013D06" w:rsidRPr="001A3E2A" w:rsidRDefault="00013D06" w:rsidP="001A3E2A">
            <w:pPr>
              <w:rPr>
                <w:sz w:val="24"/>
                <w:szCs w:val="24"/>
              </w:rPr>
            </w:pPr>
            <w:r w:rsidRPr="001A3E2A">
              <w:rPr>
                <w:sz w:val="24"/>
                <w:szCs w:val="24"/>
              </w:rPr>
              <w:t>1206</w:t>
            </w:r>
          </w:p>
        </w:tc>
        <w:tc>
          <w:tcPr>
            <w:tcW w:w="1971" w:type="dxa"/>
            <w:vAlign w:val="center"/>
          </w:tcPr>
          <w:p w:rsidR="00013D06" w:rsidRPr="001A3E2A" w:rsidRDefault="00013D06" w:rsidP="001A3E2A">
            <w:pPr>
              <w:rPr>
                <w:sz w:val="24"/>
                <w:szCs w:val="24"/>
              </w:rPr>
            </w:pPr>
            <w:r w:rsidRPr="001A3E2A">
              <w:rPr>
                <w:sz w:val="24"/>
                <w:szCs w:val="24"/>
              </w:rPr>
              <w:t>3.2</w:t>
            </w:r>
          </w:p>
        </w:tc>
        <w:tc>
          <w:tcPr>
            <w:tcW w:w="1971" w:type="dxa"/>
            <w:vAlign w:val="center"/>
          </w:tcPr>
          <w:p w:rsidR="00013D06" w:rsidRPr="001A3E2A" w:rsidRDefault="00013D06" w:rsidP="001A3E2A">
            <w:pPr>
              <w:rPr>
                <w:sz w:val="24"/>
                <w:szCs w:val="24"/>
              </w:rPr>
            </w:pPr>
            <w:r w:rsidRPr="001A3E2A">
              <w:rPr>
                <w:sz w:val="24"/>
                <w:szCs w:val="24"/>
              </w:rPr>
              <w:t>1.6</w:t>
            </w:r>
          </w:p>
        </w:tc>
        <w:tc>
          <w:tcPr>
            <w:tcW w:w="1971" w:type="dxa"/>
            <w:vAlign w:val="center"/>
          </w:tcPr>
          <w:p w:rsidR="00013D06" w:rsidRPr="001A3E2A" w:rsidRDefault="00013D06" w:rsidP="001A3E2A">
            <w:pPr>
              <w:rPr>
                <w:sz w:val="24"/>
                <w:szCs w:val="24"/>
              </w:rPr>
            </w:pPr>
            <w:r w:rsidRPr="001A3E2A">
              <w:rPr>
                <w:sz w:val="24"/>
                <w:szCs w:val="24"/>
              </w:rPr>
              <w:t>0.55</w:t>
            </w:r>
          </w:p>
        </w:tc>
        <w:tc>
          <w:tcPr>
            <w:tcW w:w="1971" w:type="dxa"/>
            <w:vAlign w:val="center"/>
          </w:tcPr>
          <w:p w:rsidR="00013D06" w:rsidRPr="001A3E2A" w:rsidRDefault="00013D06" w:rsidP="001A3E2A">
            <w:pPr>
              <w:rPr>
                <w:sz w:val="24"/>
                <w:szCs w:val="24"/>
              </w:rPr>
            </w:pPr>
            <w:r w:rsidRPr="001A3E2A">
              <w:rPr>
                <w:sz w:val="24"/>
                <w:szCs w:val="24"/>
              </w:rPr>
              <w:t>1.0</w:t>
            </w:r>
          </w:p>
        </w:tc>
      </w:tr>
    </w:tbl>
    <w:p w:rsidR="00013D06" w:rsidRPr="001A3E2A" w:rsidRDefault="00013D06" w:rsidP="001A3E2A">
      <w:pPr>
        <w:spacing w:before="120"/>
        <w:ind w:firstLine="567"/>
        <w:jc w:val="both"/>
        <w:rPr>
          <w:sz w:val="24"/>
          <w:szCs w:val="24"/>
        </w:rPr>
      </w:pPr>
    </w:p>
    <w:p w:rsidR="001A3E2A" w:rsidRDefault="00C66033" w:rsidP="001A3E2A">
      <w:pPr>
        <w:spacing w:before="120"/>
        <w:ind w:firstLine="567"/>
        <w:jc w:val="both"/>
        <w:rPr>
          <w:sz w:val="24"/>
          <w:szCs w:val="24"/>
        </w:rPr>
      </w:pPr>
      <w:r w:rsidRPr="001A3E2A">
        <w:rPr>
          <w:sz w:val="24"/>
          <w:szCs w:val="24"/>
        </w:rPr>
        <w:t>Исходя из таб.1.6.1. и таб.1.6.3. в качестве сопротивлений выбираем толстопленочные резисторы RC01 и RC02H с типоразмером</w:t>
      </w:r>
      <w:r w:rsidR="001A3E2A">
        <w:rPr>
          <w:sz w:val="24"/>
          <w:szCs w:val="24"/>
        </w:rPr>
        <w:t xml:space="preserve"> </w:t>
      </w:r>
      <w:r w:rsidRPr="001A3E2A">
        <w:rPr>
          <w:sz w:val="24"/>
          <w:szCs w:val="24"/>
        </w:rPr>
        <w:t xml:space="preserve">корпуса 1206 (рис.1.6.1). </w:t>
      </w:r>
    </w:p>
    <w:p w:rsidR="00013D06" w:rsidRPr="001A3E2A" w:rsidRDefault="00C66033" w:rsidP="001A3E2A">
      <w:pPr>
        <w:spacing w:before="120"/>
        <w:ind w:firstLine="567"/>
        <w:jc w:val="both"/>
        <w:rPr>
          <w:sz w:val="24"/>
          <w:szCs w:val="24"/>
        </w:rPr>
      </w:pPr>
      <w:r w:rsidRPr="001A3E2A">
        <w:rPr>
          <w:sz w:val="24"/>
          <w:szCs w:val="24"/>
        </w:rPr>
        <w:t xml:space="preserve">Мощные </w:t>
      </w:r>
      <w:r w:rsidR="00013D06" w:rsidRPr="001A3E2A">
        <w:rPr>
          <w:sz w:val="24"/>
          <w:szCs w:val="24"/>
        </w:rPr>
        <w:t xml:space="preserve">SMD </w:t>
      </w:r>
      <w:r w:rsidRPr="001A3E2A">
        <w:rPr>
          <w:sz w:val="24"/>
          <w:szCs w:val="24"/>
        </w:rPr>
        <w:t>резисторы</w:t>
      </w:r>
      <w:r w:rsidR="00013D06" w:rsidRPr="001A3E2A">
        <w:rPr>
          <w:sz w:val="24"/>
          <w:szCs w:val="24"/>
        </w:rPr>
        <w:t>. Техн</w:t>
      </w:r>
      <w:r w:rsidRPr="001A3E2A">
        <w:rPr>
          <w:sz w:val="24"/>
          <w:szCs w:val="24"/>
        </w:rPr>
        <w:t xml:space="preserve">ические </w:t>
      </w:r>
      <w:r w:rsidR="00B803FD" w:rsidRPr="001A3E2A">
        <w:rPr>
          <w:sz w:val="24"/>
          <w:szCs w:val="24"/>
        </w:rPr>
        <w:t>характеристики.</w:t>
      </w:r>
      <w:r w:rsidR="001A3E2A">
        <w:rPr>
          <w:sz w:val="24"/>
          <w:szCs w:val="24"/>
        </w:rPr>
        <w:t xml:space="preserve"> </w:t>
      </w:r>
      <w:r w:rsidR="00013D06" w:rsidRPr="001A3E2A">
        <w:rPr>
          <w:sz w:val="24"/>
          <w:szCs w:val="24"/>
        </w:rPr>
        <w:t>Таблиц</w:t>
      </w:r>
      <w:r w:rsidR="00B803FD" w:rsidRPr="001A3E2A">
        <w:rPr>
          <w:sz w:val="24"/>
          <w:szCs w:val="24"/>
        </w:rPr>
        <w:t>а</w:t>
      </w:r>
      <w:r w:rsidR="00013D06" w:rsidRPr="001A3E2A">
        <w:rPr>
          <w:sz w:val="24"/>
          <w:szCs w:val="24"/>
        </w:rPr>
        <w:t xml:space="preserve"> 1.6.4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5"/>
        <w:gridCol w:w="2154"/>
        <w:gridCol w:w="2154"/>
        <w:gridCol w:w="1740"/>
      </w:tblGrid>
      <w:tr w:rsidR="00013D06" w:rsidRPr="001A3E2A">
        <w:trPr>
          <w:trHeight w:val="454"/>
          <w:jc w:val="center"/>
        </w:trPr>
        <w:tc>
          <w:tcPr>
            <w:tcW w:w="3805" w:type="dxa"/>
            <w:vAlign w:val="center"/>
          </w:tcPr>
          <w:p w:rsidR="00013D06" w:rsidRPr="001A3E2A" w:rsidRDefault="00B803FD" w:rsidP="001A3E2A">
            <w:pPr>
              <w:rPr>
                <w:sz w:val="24"/>
                <w:szCs w:val="24"/>
              </w:rPr>
            </w:pPr>
            <w:r w:rsidRPr="001A3E2A">
              <w:rPr>
                <w:sz w:val="24"/>
                <w:szCs w:val="24"/>
              </w:rPr>
              <w:t>Параметры</w:t>
            </w:r>
          </w:p>
        </w:tc>
        <w:tc>
          <w:tcPr>
            <w:tcW w:w="6048" w:type="dxa"/>
            <w:gridSpan w:val="3"/>
            <w:vAlign w:val="center"/>
          </w:tcPr>
          <w:p w:rsidR="00013D06" w:rsidRPr="001A3E2A" w:rsidRDefault="00013D06" w:rsidP="001A3E2A">
            <w:pPr>
              <w:rPr>
                <w:sz w:val="24"/>
                <w:szCs w:val="24"/>
              </w:rPr>
            </w:pPr>
            <w:r w:rsidRPr="001A3E2A">
              <w:rPr>
                <w:sz w:val="24"/>
                <w:szCs w:val="24"/>
              </w:rPr>
              <w:t>Значен</w:t>
            </w:r>
            <w:r w:rsidR="00B803FD" w:rsidRPr="001A3E2A">
              <w:rPr>
                <w:sz w:val="24"/>
                <w:szCs w:val="24"/>
              </w:rPr>
              <w:t>ие</w:t>
            </w:r>
          </w:p>
        </w:tc>
      </w:tr>
      <w:tr w:rsidR="00013D06" w:rsidRPr="001A3E2A">
        <w:trPr>
          <w:trHeight w:val="454"/>
          <w:jc w:val="center"/>
        </w:trPr>
        <w:tc>
          <w:tcPr>
            <w:tcW w:w="3805" w:type="dxa"/>
            <w:vAlign w:val="center"/>
          </w:tcPr>
          <w:p w:rsidR="00013D06" w:rsidRPr="001A3E2A" w:rsidRDefault="00013D06" w:rsidP="001A3E2A">
            <w:pPr>
              <w:rPr>
                <w:sz w:val="24"/>
                <w:szCs w:val="24"/>
              </w:rPr>
            </w:pPr>
            <w:r w:rsidRPr="001A3E2A">
              <w:rPr>
                <w:sz w:val="24"/>
                <w:szCs w:val="24"/>
              </w:rPr>
              <w:t>Тип</w:t>
            </w:r>
          </w:p>
        </w:tc>
        <w:tc>
          <w:tcPr>
            <w:tcW w:w="2154" w:type="dxa"/>
            <w:vAlign w:val="center"/>
          </w:tcPr>
          <w:p w:rsidR="00013D06" w:rsidRPr="001A3E2A" w:rsidRDefault="00013D06" w:rsidP="001A3E2A">
            <w:pPr>
              <w:rPr>
                <w:sz w:val="24"/>
                <w:szCs w:val="24"/>
              </w:rPr>
            </w:pPr>
            <w:r w:rsidRPr="001A3E2A">
              <w:rPr>
                <w:sz w:val="24"/>
                <w:szCs w:val="24"/>
              </w:rPr>
              <w:t>XC0204</w:t>
            </w:r>
          </w:p>
        </w:tc>
        <w:tc>
          <w:tcPr>
            <w:tcW w:w="2154" w:type="dxa"/>
            <w:vAlign w:val="center"/>
          </w:tcPr>
          <w:p w:rsidR="00013D06" w:rsidRPr="001A3E2A" w:rsidRDefault="00013D06" w:rsidP="001A3E2A">
            <w:pPr>
              <w:rPr>
                <w:sz w:val="24"/>
                <w:szCs w:val="24"/>
              </w:rPr>
            </w:pPr>
            <w:r w:rsidRPr="001A3E2A">
              <w:rPr>
                <w:sz w:val="24"/>
                <w:szCs w:val="24"/>
              </w:rPr>
              <w:t>RWN5020</w:t>
            </w:r>
          </w:p>
        </w:tc>
        <w:tc>
          <w:tcPr>
            <w:tcW w:w="1740" w:type="dxa"/>
            <w:vAlign w:val="center"/>
          </w:tcPr>
          <w:p w:rsidR="00013D06" w:rsidRPr="001A3E2A" w:rsidRDefault="00013D06" w:rsidP="001A3E2A">
            <w:pPr>
              <w:rPr>
                <w:sz w:val="24"/>
                <w:szCs w:val="24"/>
              </w:rPr>
            </w:pPr>
            <w:r w:rsidRPr="001A3E2A">
              <w:rPr>
                <w:sz w:val="24"/>
                <w:szCs w:val="24"/>
              </w:rPr>
              <w:t>RWP5020</w:t>
            </w:r>
          </w:p>
        </w:tc>
      </w:tr>
      <w:tr w:rsidR="00013D06" w:rsidRPr="001A3E2A">
        <w:trPr>
          <w:trHeight w:val="454"/>
          <w:jc w:val="center"/>
        </w:trPr>
        <w:tc>
          <w:tcPr>
            <w:tcW w:w="3805" w:type="dxa"/>
            <w:vAlign w:val="center"/>
          </w:tcPr>
          <w:p w:rsidR="00013D06" w:rsidRPr="001A3E2A" w:rsidRDefault="00B803FD" w:rsidP="001A3E2A">
            <w:pPr>
              <w:rPr>
                <w:sz w:val="24"/>
                <w:szCs w:val="24"/>
              </w:rPr>
            </w:pPr>
            <w:r w:rsidRPr="001A3E2A">
              <w:rPr>
                <w:sz w:val="24"/>
                <w:szCs w:val="24"/>
              </w:rPr>
              <w:t>Типора</w:t>
            </w:r>
            <w:r w:rsidR="00013D06" w:rsidRPr="001A3E2A">
              <w:rPr>
                <w:sz w:val="24"/>
                <w:szCs w:val="24"/>
              </w:rPr>
              <w:t>зм</w:t>
            </w:r>
            <w:r w:rsidRPr="001A3E2A">
              <w:rPr>
                <w:sz w:val="24"/>
                <w:szCs w:val="24"/>
              </w:rPr>
              <w:t>ер корпуса</w:t>
            </w:r>
          </w:p>
        </w:tc>
        <w:tc>
          <w:tcPr>
            <w:tcW w:w="2154" w:type="dxa"/>
            <w:vAlign w:val="center"/>
          </w:tcPr>
          <w:p w:rsidR="00013D06" w:rsidRPr="001A3E2A" w:rsidRDefault="00013D06" w:rsidP="001A3E2A">
            <w:pPr>
              <w:rPr>
                <w:sz w:val="24"/>
                <w:szCs w:val="24"/>
              </w:rPr>
            </w:pPr>
            <w:r w:rsidRPr="001A3E2A">
              <w:rPr>
                <w:sz w:val="24"/>
                <w:szCs w:val="24"/>
              </w:rPr>
              <w:t>SMD MELF</w:t>
            </w:r>
          </w:p>
        </w:tc>
        <w:tc>
          <w:tcPr>
            <w:tcW w:w="2154" w:type="dxa"/>
            <w:vAlign w:val="center"/>
          </w:tcPr>
          <w:p w:rsidR="00013D06" w:rsidRPr="001A3E2A" w:rsidRDefault="00013D06" w:rsidP="001A3E2A">
            <w:pPr>
              <w:rPr>
                <w:sz w:val="24"/>
                <w:szCs w:val="24"/>
              </w:rPr>
            </w:pPr>
            <w:r w:rsidRPr="001A3E2A">
              <w:rPr>
                <w:sz w:val="24"/>
                <w:szCs w:val="24"/>
              </w:rPr>
              <w:t>SMD POW</w:t>
            </w:r>
          </w:p>
        </w:tc>
        <w:tc>
          <w:tcPr>
            <w:tcW w:w="1740" w:type="dxa"/>
            <w:vAlign w:val="center"/>
          </w:tcPr>
          <w:p w:rsidR="00013D06" w:rsidRPr="001A3E2A" w:rsidRDefault="00013D06" w:rsidP="001A3E2A">
            <w:pPr>
              <w:rPr>
                <w:sz w:val="24"/>
                <w:szCs w:val="24"/>
              </w:rPr>
            </w:pPr>
            <w:r w:rsidRPr="001A3E2A">
              <w:rPr>
                <w:sz w:val="24"/>
                <w:szCs w:val="24"/>
              </w:rPr>
              <w:t>SMD POW</w:t>
            </w:r>
          </w:p>
        </w:tc>
      </w:tr>
      <w:tr w:rsidR="00013D06" w:rsidRPr="001A3E2A">
        <w:trPr>
          <w:trHeight w:val="454"/>
          <w:jc w:val="center"/>
        </w:trPr>
        <w:tc>
          <w:tcPr>
            <w:tcW w:w="3805" w:type="dxa"/>
            <w:vAlign w:val="center"/>
          </w:tcPr>
          <w:p w:rsidR="00013D06" w:rsidRPr="001A3E2A" w:rsidRDefault="00B803FD" w:rsidP="001A3E2A">
            <w:pPr>
              <w:rPr>
                <w:sz w:val="24"/>
                <w:szCs w:val="24"/>
              </w:rPr>
            </w:pPr>
            <w:r w:rsidRPr="001A3E2A">
              <w:rPr>
                <w:sz w:val="24"/>
                <w:szCs w:val="24"/>
              </w:rPr>
              <w:t>Диапазон номиналов сопротивлений</w:t>
            </w:r>
          </w:p>
        </w:tc>
        <w:tc>
          <w:tcPr>
            <w:tcW w:w="2154" w:type="dxa"/>
            <w:vAlign w:val="center"/>
          </w:tcPr>
          <w:p w:rsidR="00013D06" w:rsidRPr="001A3E2A" w:rsidRDefault="00013D06" w:rsidP="001A3E2A">
            <w:pPr>
              <w:rPr>
                <w:sz w:val="24"/>
                <w:szCs w:val="24"/>
              </w:rPr>
            </w:pPr>
            <w:r w:rsidRPr="001A3E2A">
              <w:rPr>
                <w:sz w:val="24"/>
                <w:szCs w:val="24"/>
              </w:rPr>
              <w:t>0.22Ом…10МОм</w:t>
            </w:r>
          </w:p>
        </w:tc>
        <w:tc>
          <w:tcPr>
            <w:tcW w:w="2154" w:type="dxa"/>
            <w:vAlign w:val="center"/>
          </w:tcPr>
          <w:p w:rsidR="00013D06" w:rsidRPr="001A3E2A" w:rsidRDefault="00013D06" w:rsidP="001A3E2A">
            <w:pPr>
              <w:rPr>
                <w:sz w:val="24"/>
                <w:szCs w:val="24"/>
              </w:rPr>
            </w:pPr>
            <w:r w:rsidRPr="001A3E2A">
              <w:rPr>
                <w:sz w:val="24"/>
                <w:szCs w:val="24"/>
              </w:rPr>
              <w:t>0.003Ом…1МОм</w:t>
            </w:r>
          </w:p>
        </w:tc>
        <w:tc>
          <w:tcPr>
            <w:tcW w:w="1740" w:type="dxa"/>
            <w:vAlign w:val="center"/>
          </w:tcPr>
          <w:p w:rsidR="00013D06" w:rsidRPr="001A3E2A" w:rsidRDefault="00013D06" w:rsidP="001A3E2A">
            <w:pPr>
              <w:rPr>
                <w:sz w:val="24"/>
                <w:szCs w:val="24"/>
              </w:rPr>
            </w:pPr>
            <w:r w:rsidRPr="001A3E2A">
              <w:rPr>
                <w:sz w:val="24"/>
                <w:szCs w:val="24"/>
              </w:rPr>
              <w:t>1Ом…0.1МОм</w:t>
            </w:r>
          </w:p>
        </w:tc>
      </w:tr>
      <w:tr w:rsidR="00013D06" w:rsidRPr="001A3E2A">
        <w:trPr>
          <w:trHeight w:val="454"/>
          <w:jc w:val="center"/>
        </w:trPr>
        <w:tc>
          <w:tcPr>
            <w:tcW w:w="3805" w:type="dxa"/>
            <w:vAlign w:val="center"/>
          </w:tcPr>
          <w:p w:rsidR="00013D06" w:rsidRPr="001A3E2A" w:rsidRDefault="00013D06" w:rsidP="001A3E2A">
            <w:pPr>
              <w:rPr>
                <w:sz w:val="24"/>
                <w:szCs w:val="24"/>
              </w:rPr>
            </w:pPr>
            <w:r w:rsidRPr="001A3E2A">
              <w:rPr>
                <w:sz w:val="24"/>
                <w:szCs w:val="24"/>
              </w:rPr>
              <w:t>Допуск</w:t>
            </w:r>
          </w:p>
        </w:tc>
        <w:tc>
          <w:tcPr>
            <w:tcW w:w="2154" w:type="dxa"/>
            <w:vAlign w:val="center"/>
          </w:tcPr>
          <w:p w:rsidR="00013D06" w:rsidRPr="001A3E2A" w:rsidRDefault="00013D06" w:rsidP="001A3E2A">
            <w:pPr>
              <w:rPr>
                <w:sz w:val="24"/>
                <w:szCs w:val="24"/>
              </w:rPr>
            </w:pPr>
            <w:r w:rsidRPr="001A3E2A">
              <w:rPr>
                <w:sz w:val="24"/>
                <w:szCs w:val="24"/>
              </w:rPr>
              <w:t>0.1%...5%</w:t>
            </w:r>
          </w:p>
        </w:tc>
        <w:tc>
          <w:tcPr>
            <w:tcW w:w="2154" w:type="dxa"/>
            <w:vAlign w:val="center"/>
          </w:tcPr>
          <w:p w:rsidR="00013D06" w:rsidRPr="001A3E2A" w:rsidRDefault="00013D06" w:rsidP="001A3E2A">
            <w:pPr>
              <w:rPr>
                <w:sz w:val="24"/>
                <w:szCs w:val="24"/>
              </w:rPr>
            </w:pPr>
            <w:r w:rsidRPr="001A3E2A">
              <w:rPr>
                <w:sz w:val="24"/>
                <w:szCs w:val="24"/>
              </w:rPr>
              <w:t>1;2;5%</w:t>
            </w:r>
          </w:p>
        </w:tc>
        <w:tc>
          <w:tcPr>
            <w:tcW w:w="1740" w:type="dxa"/>
            <w:vAlign w:val="center"/>
          </w:tcPr>
          <w:p w:rsidR="00013D06" w:rsidRPr="001A3E2A" w:rsidRDefault="00013D06" w:rsidP="001A3E2A">
            <w:pPr>
              <w:rPr>
                <w:sz w:val="24"/>
                <w:szCs w:val="24"/>
              </w:rPr>
            </w:pPr>
            <w:r w:rsidRPr="001A3E2A">
              <w:rPr>
                <w:sz w:val="24"/>
                <w:szCs w:val="24"/>
              </w:rPr>
              <w:t>1;5%</w:t>
            </w:r>
          </w:p>
        </w:tc>
      </w:tr>
      <w:tr w:rsidR="00013D06" w:rsidRPr="001A3E2A">
        <w:trPr>
          <w:trHeight w:val="454"/>
          <w:jc w:val="center"/>
        </w:trPr>
        <w:tc>
          <w:tcPr>
            <w:tcW w:w="3805" w:type="dxa"/>
            <w:vAlign w:val="center"/>
          </w:tcPr>
          <w:p w:rsidR="00013D06" w:rsidRPr="001A3E2A" w:rsidRDefault="00013D06" w:rsidP="001A3E2A">
            <w:pPr>
              <w:rPr>
                <w:sz w:val="24"/>
                <w:szCs w:val="24"/>
              </w:rPr>
            </w:pPr>
            <w:r w:rsidRPr="001A3E2A">
              <w:rPr>
                <w:sz w:val="24"/>
                <w:szCs w:val="24"/>
              </w:rPr>
              <w:t>Максимальна</w:t>
            </w:r>
            <w:r w:rsidR="0064393D" w:rsidRPr="001A3E2A">
              <w:rPr>
                <w:sz w:val="24"/>
                <w:szCs w:val="24"/>
              </w:rPr>
              <w:t>я</w:t>
            </w:r>
            <w:r w:rsidR="001A3E2A">
              <w:rPr>
                <w:sz w:val="24"/>
                <w:szCs w:val="24"/>
              </w:rPr>
              <w:t xml:space="preserve"> </w:t>
            </w:r>
            <w:r w:rsidR="0064393D" w:rsidRPr="001A3E2A">
              <w:rPr>
                <w:sz w:val="24"/>
                <w:szCs w:val="24"/>
              </w:rPr>
              <w:t xml:space="preserve">мощность </w:t>
            </w:r>
          </w:p>
        </w:tc>
        <w:tc>
          <w:tcPr>
            <w:tcW w:w="2154" w:type="dxa"/>
            <w:vAlign w:val="center"/>
          </w:tcPr>
          <w:p w:rsidR="00013D06" w:rsidRPr="001A3E2A" w:rsidRDefault="00013D06" w:rsidP="001A3E2A">
            <w:pPr>
              <w:rPr>
                <w:sz w:val="24"/>
                <w:szCs w:val="24"/>
              </w:rPr>
            </w:pPr>
            <w:r w:rsidRPr="001A3E2A">
              <w:rPr>
                <w:sz w:val="24"/>
                <w:szCs w:val="24"/>
              </w:rPr>
              <w:t>1 Вт</w:t>
            </w:r>
          </w:p>
        </w:tc>
        <w:tc>
          <w:tcPr>
            <w:tcW w:w="2154" w:type="dxa"/>
            <w:vAlign w:val="center"/>
          </w:tcPr>
          <w:p w:rsidR="00013D06" w:rsidRPr="001A3E2A" w:rsidRDefault="00013D06" w:rsidP="001A3E2A">
            <w:pPr>
              <w:rPr>
                <w:sz w:val="24"/>
                <w:szCs w:val="24"/>
              </w:rPr>
            </w:pPr>
            <w:r w:rsidRPr="001A3E2A">
              <w:rPr>
                <w:sz w:val="24"/>
                <w:szCs w:val="24"/>
              </w:rPr>
              <w:t>1.6Вт</w:t>
            </w:r>
          </w:p>
        </w:tc>
        <w:tc>
          <w:tcPr>
            <w:tcW w:w="1740" w:type="dxa"/>
            <w:vAlign w:val="center"/>
          </w:tcPr>
          <w:p w:rsidR="00013D06" w:rsidRPr="001A3E2A" w:rsidRDefault="00013D06" w:rsidP="001A3E2A">
            <w:pPr>
              <w:rPr>
                <w:sz w:val="24"/>
                <w:szCs w:val="24"/>
              </w:rPr>
            </w:pPr>
            <w:r w:rsidRPr="001A3E2A">
              <w:rPr>
                <w:sz w:val="24"/>
                <w:szCs w:val="24"/>
              </w:rPr>
              <w:t>1.6Bт</w:t>
            </w:r>
          </w:p>
        </w:tc>
      </w:tr>
      <w:tr w:rsidR="00013D06" w:rsidRPr="001A3E2A">
        <w:trPr>
          <w:trHeight w:val="454"/>
          <w:jc w:val="center"/>
        </w:trPr>
        <w:tc>
          <w:tcPr>
            <w:tcW w:w="3805" w:type="dxa"/>
            <w:vAlign w:val="center"/>
          </w:tcPr>
          <w:p w:rsidR="00013D06" w:rsidRPr="001A3E2A" w:rsidRDefault="0064393D" w:rsidP="001A3E2A">
            <w:pPr>
              <w:rPr>
                <w:sz w:val="24"/>
                <w:szCs w:val="24"/>
              </w:rPr>
            </w:pPr>
            <w:r w:rsidRPr="001A3E2A">
              <w:rPr>
                <w:sz w:val="24"/>
                <w:szCs w:val="24"/>
              </w:rPr>
              <w:t xml:space="preserve">Максимальное рабочее напряжение </w:t>
            </w:r>
          </w:p>
        </w:tc>
        <w:tc>
          <w:tcPr>
            <w:tcW w:w="6048" w:type="dxa"/>
            <w:gridSpan w:val="3"/>
            <w:vAlign w:val="center"/>
          </w:tcPr>
          <w:p w:rsidR="00013D06" w:rsidRPr="001A3E2A" w:rsidRDefault="00013D06" w:rsidP="001A3E2A">
            <w:pPr>
              <w:rPr>
                <w:sz w:val="24"/>
                <w:szCs w:val="24"/>
              </w:rPr>
            </w:pPr>
            <w:r w:rsidRPr="001A3E2A">
              <w:rPr>
                <w:sz w:val="24"/>
                <w:szCs w:val="24"/>
              </w:rPr>
              <w:t>300 В</w:t>
            </w:r>
          </w:p>
        </w:tc>
      </w:tr>
      <w:tr w:rsidR="00013D06" w:rsidRPr="001A3E2A">
        <w:trPr>
          <w:trHeight w:val="454"/>
          <w:jc w:val="center"/>
        </w:trPr>
        <w:tc>
          <w:tcPr>
            <w:tcW w:w="3805" w:type="dxa"/>
            <w:vAlign w:val="center"/>
          </w:tcPr>
          <w:p w:rsidR="00013D06" w:rsidRPr="001A3E2A" w:rsidRDefault="0064393D" w:rsidP="001A3E2A">
            <w:pPr>
              <w:rPr>
                <w:sz w:val="24"/>
                <w:szCs w:val="24"/>
              </w:rPr>
            </w:pPr>
            <w:r w:rsidRPr="001A3E2A">
              <w:rPr>
                <w:sz w:val="24"/>
                <w:szCs w:val="24"/>
              </w:rPr>
              <w:t>Диапазон</w:t>
            </w:r>
            <w:r w:rsidR="00013D06" w:rsidRPr="001A3E2A">
              <w:rPr>
                <w:sz w:val="24"/>
                <w:szCs w:val="24"/>
              </w:rPr>
              <w:t xml:space="preserve"> </w:t>
            </w:r>
            <w:r w:rsidRPr="001A3E2A">
              <w:rPr>
                <w:sz w:val="24"/>
                <w:szCs w:val="24"/>
              </w:rPr>
              <w:t>рабочих</w:t>
            </w:r>
            <w:r w:rsidR="00013D06" w:rsidRPr="001A3E2A">
              <w:rPr>
                <w:sz w:val="24"/>
                <w:szCs w:val="24"/>
              </w:rPr>
              <w:t xml:space="preserve"> температур</w:t>
            </w:r>
          </w:p>
        </w:tc>
        <w:tc>
          <w:tcPr>
            <w:tcW w:w="6048" w:type="dxa"/>
            <w:gridSpan w:val="3"/>
            <w:vAlign w:val="center"/>
          </w:tcPr>
          <w:p w:rsidR="00013D06" w:rsidRPr="001A3E2A" w:rsidRDefault="00013D06" w:rsidP="001A3E2A">
            <w:pPr>
              <w:rPr>
                <w:sz w:val="24"/>
                <w:szCs w:val="24"/>
              </w:rPr>
            </w:pPr>
            <w:r w:rsidRPr="001A3E2A">
              <w:rPr>
                <w:sz w:val="24"/>
                <w:szCs w:val="24"/>
              </w:rPr>
              <w:t>-55 … +155ºС</w:t>
            </w:r>
          </w:p>
        </w:tc>
      </w:tr>
    </w:tbl>
    <w:p w:rsidR="001A3E2A" w:rsidRDefault="00F34D61" w:rsidP="001A3E2A">
      <w:pPr>
        <w:spacing w:before="120"/>
        <w:ind w:firstLine="567"/>
        <w:jc w:val="both"/>
        <w:rPr>
          <w:sz w:val="24"/>
          <w:szCs w:val="24"/>
        </w:rPr>
      </w:pPr>
      <w:r>
        <w:pict>
          <v:shape id="_x0000_i1134" type="#_x0000_t75" style="width:3in;height:91.5pt" o:allowoverlap="f">
            <v:imagedata r:id="rId116" o:title=""/>
          </v:shape>
        </w:pict>
      </w:r>
    </w:p>
    <w:p w:rsidR="001A3E2A" w:rsidRDefault="003B7FFE" w:rsidP="001A3E2A">
      <w:pPr>
        <w:spacing w:before="120"/>
        <w:ind w:firstLine="567"/>
        <w:jc w:val="both"/>
        <w:rPr>
          <w:sz w:val="24"/>
          <w:szCs w:val="24"/>
        </w:rPr>
      </w:pPr>
      <w:r w:rsidRPr="001A3E2A">
        <w:rPr>
          <w:sz w:val="24"/>
          <w:szCs w:val="24"/>
        </w:rPr>
        <w:t xml:space="preserve">Исходя из </w:t>
      </w:r>
      <w:r w:rsidR="00013D06" w:rsidRPr="001A3E2A">
        <w:rPr>
          <w:sz w:val="24"/>
          <w:szCs w:val="24"/>
        </w:rPr>
        <w:t xml:space="preserve">таб.1.6.4. в </w:t>
      </w:r>
      <w:r w:rsidRPr="001A3E2A">
        <w:rPr>
          <w:sz w:val="24"/>
          <w:szCs w:val="24"/>
        </w:rPr>
        <w:t xml:space="preserve">качестве мощных сопротивлений выбираем резисторы </w:t>
      </w:r>
      <w:r w:rsidR="00F66C73" w:rsidRPr="001A3E2A">
        <w:rPr>
          <w:sz w:val="24"/>
          <w:szCs w:val="24"/>
        </w:rPr>
        <w:t>RWN5020 с</w:t>
      </w:r>
      <w:r w:rsidR="00013D06" w:rsidRPr="001A3E2A">
        <w:rPr>
          <w:sz w:val="24"/>
          <w:szCs w:val="24"/>
        </w:rPr>
        <w:t xml:space="preserve"> типор</w:t>
      </w:r>
      <w:r w:rsidR="00F66C73" w:rsidRPr="001A3E2A">
        <w:rPr>
          <w:sz w:val="24"/>
          <w:szCs w:val="24"/>
        </w:rPr>
        <w:t>азмером корпуса</w:t>
      </w:r>
      <w:r w:rsidR="00013D06" w:rsidRPr="001A3E2A">
        <w:rPr>
          <w:sz w:val="24"/>
          <w:szCs w:val="24"/>
        </w:rPr>
        <w:t xml:space="preserve"> SMD POW (рис.6.2.б). </w:t>
      </w:r>
    </w:p>
    <w:p w:rsidR="00013D06" w:rsidRPr="001A3E2A" w:rsidRDefault="00F34D61" w:rsidP="001A3E2A">
      <w:pPr>
        <w:spacing w:before="120"/>
        <w:ind w:firstLine="567"/>
        <w:jc w:val="both"/>
        <w:rPr>
          <w:sz w:val="24"/>
          <w:szCs w:val="24"/>
        </w:rPr>
      </w:pPr>
      <w:r>
        <w:pict>
          <v:shape id="_x0000_i1135" type="#_x0000_t75" style="width:2in;height:93pt" o:allowincell="f" o:allowoverlap="f">
            <v:imagedata r:id="rId117" o:title=""/>
          </v:shape>
        </w:pict>
      </w:r>
      <w:r w:rsidR="00013D06" w:rsidRPr="001A3E2A">
        <w:rPr>
          <w:sz w:val="24"/>
          <w:szCs w:val="24"/>
        </w:rPr>
        <w:t>А = 1.5 мм.</w:t>
      </w:r>
    </w:p>
    <w:p w:rsidR="00013D06" w:rsidRPr="001A3E2A" w:rsidRDefault="00013D06" w:rsidP="001A3E2A">
      <w:pPr>
        <w:spacing w:before="120"/>
        <w:ind w:firstLine="567"/>
        <w:jc w:val="both"/>
        <w:rPr>
          <w:sz w:val="24"/>
          <w:szCs w:val="24"/>
        </w:rPr>
      </w:pPr>
      <w:r w:rsidRPr="001A3E2A">
        <w:rPr>
          <w:sz w:val="24"/>
          <w:szCs w:val="24"/>
        </w:rPr>
        <w:t>В = 1.2 мм.</w:t>
      </w:r>
    </w:p>
    <w:p w:rsidR="001A3E2A" w:rsidRDefault="00013D06" w:rsidP="001A3E2A">
      <w:pPr>
        <w:spacing w:before="120"/>
        <w:ind w:firstLine="567"/>
        <w:jc w:val="both"/>
        <w:rPr>
          <w:sz w:val="24"/>
          <w:szCs w:val="24"/>
        </w:rPr>
      </w:pPr>
      <w:r w:rsidRPr="001A3E2A">
        <w:rPr>
          <w:sz w:val="24"/>
          <w:szCs w:val="24"/>
        </w:rPr>
        <w:t>С = 4.7 мм.</w:t>
      </w:r>
    </w:p>
    <w:p w:rsidR="00013D06" w:rsidRPr="001A3E2A" w:rsidRDefault="00013D06" w:rsidP="001A3E2A">
      <w:pPr>
        <w:spacing w:before="120"/>
        <w:ind w:firstLine="567"/>
        <w:jc w:val="both"/>
        <w:rPr>
          <w:sz w:val="24"/>
          <w:szCs w:val="24"/>
        </w:rPr>
      </w:pPr>
      <w:r w:rsidRPr="001A3E2A">
        <w:rPr>
          <w:sz w:val="24"/>
          <w:szCs w:val="24"/>
        </w:rPr>
        <w:t>Рис.1.6.1. Рекомендован</w:t>
      </w:r>
      <w:r w:rsidR="00F66C73" w:rsidRPr="001A3E2A">
        <w:rPr>
          <w:sz w:val="24"/>
          <w:szCs w:val="24"/>
        </w:rPr>
        <w:t xml:space="preserve">ное </w:t>
      </w:r>
      <w:r w:rsidR="00C52502" w:rsidRPr="001A3E2A">
        <w:rPr>
          <w:sz w:val="24"/>
          <w:szCs w:val="24"/>
        </w:rPr>
        <w:t>расположение резисторов при пайке: RC01, RC02H типоразмера</w:t>
      </w:r>
      <w:r w:rsidRPr="001A3E2A">
        <w:rPr>
          <w:sz w:val="24"/>
          <w:szCs w:val="24"/>
        </w:rPr>
        <w:t xml:space="preserve"> 1206.</w:t>
      </w:r>
    </w:p>
    <w:p w:rsidR="00013D06" w:rsidRPr="001A3E2A" w:rsidRDefault="00F34D61" w:rsidP="001A3E2A">
      <w:pPr>
        <w:spacing w:before="120"/>
        <w:ind w:firstLine="567"/>
        <w:jc w:val="both"/>
        <w:rPr>
          <w:sz w:val="24"/>
          <w:szCs w:val="24"/>
        </w:rPr>
      </w:pPr>
      <w:r>
        <w:rPr>
          <w:sz w:val="24"/>
          <w:szCs w:val="24"/>
        </w:rPr>
        <w:pict>
          <v:shape id="_x0000_i1136" type="#_x0000_t75" style="width:251.25pt;height:133.5pt">
            <v:imagedata r:id="rId118" o:title=""/>
          </v:shape>
        </w:pict>
      </w:r>
    </w:p>
    <w:p w:rsidR="00013D06" w:rsidRPr="001A3E2A" w:rsidRDefault="00013D06" w:rsidP="001A3E2A">
      <w:pPr>
        <w:spacing w:before="120"/>
        <w:ind w:firstLine="567"/>
        <w:jc w:val="both"/>
        <w:rPr>
          <w:sz w:val="24"/>
          <w:szCs w:val="24"/>
        </w:rPr>
      </w:pPr>
      <w:r w:rsidRPr="001A3E2A">
        <w:rPr>
          <w:sz w:val="24"/>
          <w:szCs w:val="24"/>
        </w:rPr>
        <w:t>а)</w:t>
      </w:r>
    </w:p>
    <w:p w:rsidR="00013D06" w:rsidRPr="001A3E2A" w:rsidRDefault="00F34D61" w:rsidP="001A3E2A">
      <w:pPr>
        <w:spacing w:before="120"/>
        <w:ind w:firstLine="567"/>
        <w:jc w:val="both"/>
        <w:rPr>
          <w:sz w:val="24"/>
          <w:szCs w:val="24"/>
        </w:rPr>
      </w:pPr>
      <w:r>
        <w:rPr>
          <w:sz w:val="24"/>
          <w:szCs w:val="24"/>
        </w:rPr>
        <w:pict>
          <v:shape id="_x0000_i1137" type="#_x0000_t75" style="width:244.5pt;height:118.5pt">
            <v:imagedata r:id="rId119" o:title=""/>
          </v:shape>
        </w:pict>
      </w:r>
    </w:p>
    <w:p w:rsidR="00013D06" w:rsidRPr="001A3E2A" w:rsidRDefault="00013D06" w:rsidP="001A3E2A">
      <w:pPr>
        <w:spacing w:before="120"/>
        <w:ind w:firstLine="567"/>
        <w:jc w:val="both"/>
        <w:rPr>
          <w:sz w:val="24"/>
          <w:szCs w:val="24"/>
        </w:rPr>
      </w:pPr>
      <w:r w:rsidRPr="001A3E2A">
        <w:rPr>
          <w:sz w:val="24"/>
          <w:szCs w:val="24"/>
        </w:rPr>
        <w:t>б)</w:t>
      </w:r>
    </w:p>
    <w:p w:rsidR="00013D06" w:rsidRPr="001A3E2A" w:rsidRDefault="00013D06" w:rsidP="001A3E2A">
      <w:pPr>
        <w:spacing w:before="120"/>
        <w:ind w:firstLine="567"/>
        <w:jc w:val="both"/>
        <w:rPr>
          <w:sz w:val="24"/>
          <w:szCs w:val="24"/>
        </w:rPr>
      </w:pPr>
      <w:r w:rsidRPr="001A3E2A">
        <w:rPr>
          <w:sz w:val="24"/>
          <w:szCs w:val="24"/>
        </w:rPr>
        <w:t>Рис.1.6.2. Типо</w:t>
      </w:r>
      <w:r w:rsidR="00C52502" w:rsidRPr="001A3E2A">
        <w:rPr>
          <w:sz w:val="24"/>
          <w:szCs w:val="24"/>
        </w:rPr>
        <w:t>размеры корпусов</w:t>
      </w:r>
      <w:r w:rsidR="00DD2152" w:rsidRPr="001A3E2A">
        <w:rPr>
          <w:sz w:val="24"/>
          <w:szCs w:val="24"/>
        </w:rPr>
        <w:t xml:space="preserve"> резисторов:</w:t>
      </w:r>
    </w:p>
    <w:p w:rsidR="001A3E2A" w:rsidRPr="001A3E2A" w:rsidRDefault="00013D06" w:rsidP="001A3E2A">
      <w:pPr>
        <w:spacing w:before="120"/>
        <w:ind w:firstLine="567"/>
        <w:jc w:val="both"/>
        <w:rPr>
          <w:sz w:val="24"/>
          <w:szCs w:val="24"/>
          <w:lang w:val="en-US"/>
        </w:rPr>
      </w:pPr>
      <w:r w:rsidRPr="001A3E2A">
        <w:rPr>
          <w:sz w:val="24"/>
          <w:szCs w:val="24"/>
        </w:rPr>
        <w:t>а</w:t>
      </w:r>
      <w:r w:rsidRPr="001A3E2A">
        <w:rPr>
          <w:sz w:val="24"/>
          <w:szCs w:val="24"/>
          <w:lang w:val="en-US"/>
        </w:rPr>
        <w:t xml:space="preserve">) SMD MELF ; </w:t>
      </w:r>
      <w:r w:rsidRPr="001A3E2A">
        <w:rPr>
          <w:sz w:val="24"/>
          <w:szCs w:val="24"/>
        </w:rPr>
        <w:t>б</w:t>
      </w:r>
      <w:r w:rsidRPr="001A3E2A">
        <w:rPr>
          <w:sz w:val="24"/>
          <w:szCs w:val="24"/>
          <w:lang w:val="en-US"/>
        </w:rPr>
        <w:t>) SMD POW</w:t>
      </w:r>
    </w:p>
    <w:p w:rsidR="001A3E2A" w:rsidRDefault="00013D06" w:rsidP="001A3E2A">
      <w:pPr>
        <w:spacing w:before="120"/>
        <w:ind w:firstLine="567"/>
        <w:jc w:val="both"/>
        <w:rPr>
          <w:sz w:val="24"/>
          <w:szCs w:val="24"/>
        </w:rPr>
      </w:pPr>
      <w:r w:rsidRPr="001A3E2A">
        <w:rPr>
          <w:sz w:val="24"/>
          <w:szCs w:val="24"/>
        </w:rPr>
        <w:t>В</w:t>
      </w:r>
      <w:r w:rsidR="00FA129B" w:rsidRPr="001A3E2A">
        <w:rPr>
          <w:sz w:val="24"/>
          <w:szCs w:val="24"/>
        </w:rPr>
        <w:t xml:space="preserve"> качестве подстроечных</w:t>
      </w:r>
      <w:r w:rsidR="00117C5F" w:rsidRPr="001A3E2A">
        <w:rPr>
          <w:sz w:val="24"/>
          <w:szCs w:val="24"/>
        </w:rPr>
        <w:t xml:space="preserve"> </w:t>
      </w:r>
      <w:r w:rsidR="004C61CB" w:rsidRPr="001A3E2A">
        <w:rPr>
          <w:sz w:val="24"/>
          <w:szCs w:val="24"/>
        </w:rPr>
        <w:t>сопротивлений выбираем резисторы PVZ3A фирмы Murata черт. 1.6.3</w:t>
      </w:r>
      <w:r w:rsidRPr="001A3E2A">
        <w:rPr>
          <w:sz w:val="24"/>
          <w:szCs w:val="24"/>
        </w:rPr>
        <w:t>.</w:t>
      </w:r>
    </w:p>
    <w:p w:rsidR="001A3E2A" w:rsidRDefault="004C61CB" w:rsidP="001A3E2A">
      <w:pPr>
        <w:spacing w:before="120"/>
        <w:ind w:firstLine="567"/>
        <w:jc w:val="both"/>
        <w:rPr>
          <w:sz w:val="24"/>
          <w:szCs w:val="24"/>
        </w:rPr>
      </w:pPr>
      <w:r w:rsidRPr="001A3E2A">
        <w:rPr>
          <w:sz w:val="24"/>
          <w:szCs w:val="24"/>
        </w:rPr>
        <w:t>Подстроечные</w:t>
      </w:r>
      <w:r w:rsidR="001A3E2A">
        <w:rPr>
          <w:sz w:val="24"/>
          <w:szCs w:val="24"/>
        </w:rPr>
        <w:t xml:space="preserve"> </w:t>
      </w:r>
      <w:r w:rsidRPr="001A3E2A">
        <w:rPr>
          <w:sz w:val="24"/>
          <w:szCs w:val="24"/>
        </w:rPr>
        <w:t xml:space="preserve">сопротивления </w:t>
      </w:r>
      <w:r w:rsidR="00013D06" w:rsidRPr="001A3E2A">
        <w:rPr>
          <w:sz w:val="24"/>
          <w:szCs w:val="24"/>
        </w:rPr>
        <w:t xml:space="preserve">PVZ3A. </w:t>
      </w:r>
    </w:p>
    <w:p w:rsidR="00013D06" w:rsidRPr="001A3E2A" w:rsidRDefault="004C61CB" w:rsidP="001A3E2A">
      <w:pPr>
        <w:spacing w:before="120"/>
        <w:ind w:firstLine="567"/>
        <w:jc w:val="both"/>
        <w:rPr>
          <w:sz w:val="24"/>
          <w:szCs w:val="24"/>
        </w:rPr>
      </w:pPr>
      <w:r w:rsidRPr="001A3E2A">
        <w:rPr>
          <w:sz w:val="24"/>
          <w:szCs w:val="24"/>
        </w:rPr>
        <w:t>Технические параметры</w:t>
      </w:r>
      <w:r w:rsidR="00013D06" w:rsidRPr="001A3E2A">
        <w:rPr>
          <w:sz w:val="24"/>
          <w:szCs w:val="24"/>
        </w:rPr>
        <w:t>.</w:t>
      </w:r>
      <w:r w:rsidR="001A3E2A">
        <w:rPr>
          <w:sz w:val="24"/>
          <w:szCs w:val="24"/>
        </w:rPr>
        <w:t xml:space="preserve"> </w:t>
      </w:r>
      <w:r w:rsidR="00013D06" w:rsidRPr="001A3E2A">
        <w:rPr>
          <w:sz w:val="24"/>
          <w:szCs w:val="24"/>
        </w:rPr>
        <w:t>Таблиц</w:t>
      </w:r>
      <w:r w:rsidRPr="001A3E2A">
        <w:rPr>
          <w:sz w:val="24"/>
          <w:szCs w:val="24"/>
        </w:rPr>
        <w:t>а</w:t>
      </w:r>
      <w:r w:rsidR="00013D06" w:rsidRPr="001A3E2A">
        <w:rPr>
          <w:sz w:val="24"/>
          <w:szCs w:val="24"/>
        </w:rPr>
        <w:t xml:space="preserve"> 1.6.5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2"/>
        <w:gridCol w:w="1800"/>
      </w:tblGrid>
      <w:tr w:rsidR="00194B57" w:rsidRPr="001A3E2A">
        <w:trPr>
          <w:jc w:val="center"/>
        </w:trPr>
        <w:tc>
          <w:tcPr>
            <w:tcW w:w="5662" w:type="dxa"/>
          </w:tcPr>
          <w:p w:rsidR="00194B57" w:rsidRPr="001A3E2A" w:rsidRDefault="00194B57" w:rsidP="001A3E2A">
            <w:pPr>
              <w:rPr>
                <w:sz w:val="24"/>
                <w:szCs w:val="24"/>
              </w:rPr>
            </w:pPr>
            <w:r w:rsidRPr="001A3E2A">
              <w:rPr>
                <w:sz w:val="24"/>
                <w:szCs w:val="24"/>
              </w:rPr>
              <w:t>Функциональная характеристика</w:t>
            </w:r>
          </w:p>
        </w:tc>
        <w:tc>
          <w:tcPr>
            <w:tcW w:w="1800" w:type="dxa"/>
          </w:tcPr>
          <w:p w:rsidR="00194B57" w:rsidRPr="001A3E2A" w:rsidRDefault="00194B57" w:rsidP="001A3E2A">
            <w:pPr>
              <w:rPr>
                <w:sz w:val="24"/>
                <w:szCs w:val="24"/>
              </w:rPr>
            </w:pPr>
            <w:r w:rsidRPr="001A3E2A">
              <w:rPr>
                <w:sz w:val="24"/>
                <w:szCs w:val="24"/>
              </w:rPr>
              <w:t>Линейная</w:t>
            </w:r>
          </w:p>
        </w:tc>
      </w:tr>
      <w:tr w:rsidR="00194B57" w:rsidRPr="001A3E2A">
        <w:trPr>
          <w:jc w:val="center"/>
        </w:trPr>
        <w:tc>
          <w:tcPr>
            <w:tcW w:w="5662" w:type="dxa"/>
          </w:tcPr>
          <w:p w:rsidR="00194B57" w:rsidRPr="001A3E2A" w:rsidRDefault="00194B57" w:rsidP="001A3E2A">
            <w:pPr>
              <w:rPr>
                <w:sz w:val="24"/>
                <w:szCs w:val="24"/>
              </w:rPr>
            </w:pPr>
            <w:r w:rsidRPr="001A3E2A">
              <w:rPr>
                <w:sz w:val="24"/>
                <w:szCs w:val="24"/>
              </w:rPr>
              <w:t>Номинальная мощность</w:t>
            </w:r>
          </w:p>
        </w:tc>
        <w:tc>
          <w:tcPr>
            <w:tcW w:w="1800" w:type="dxa"/>
          </w:tcPr>
          <w:p w:rsidR="00194B57" w:rsidRPr="001A3E2A" w:rsidRDefault="00194B57" w:rsidP="001A3E2A">
            <w:pPr>
              <w:rPr>
                <w:sz w:val="24"/>
                <w:szCs w:val="24"/>
              </w:rPr>
            </w:pPr>
            <w:r w:rsidRPr="001A3E2A">
              <w:rPr>
                <w:sz w:val="24"/>
                <w:szCs w:val="24"/>
              </w:rPr>
              <w:t>0.1Вт при 50</w:t>
            </w:r>
            <w:r w:rsidRPr="001A3E2A">
              <w:rPr>
                <w:sz w:val="24"/>
                <w:szCs w:val="24"/>
              </w:rPr>
              <w:sym w:font="Symbol" w:char="F0B0"/>
            </w:r>
            <w:r w:rsidRPr="001A3E2A">
              <w:rPr>
                <w:sz w:val="24"/>
                <w:szCs w:val="24"/>
              </w:rPr>
              <w:t>С</w:t>
            </w:r>
          </w:p>
        </w:tc>
      </w:tr>
      <w:tr w:rsidR="00194B57" w:rsidRPr="001A3E2A">
        <w:trPr>
          <w:jc w:val="center"/>
        </w:trPr>
        <w:tc>
          <w:tcPr>
            <w:tcW w:w="5662" w:type="dxa"/>
          </w:tcPr>
          <w:p w:rsidR="00194B57" w:rsidRPr="001A3E2A" w:rsidRDefault="00194B57" w:rsidP="001A3E2A">
            <w:pPr>
              <w:rPr>
                <w:sz w:val="24"/>
                <w:szCs w:val="24"/>
              </w:rPr>
            </w:pPr>
            <w:r w:rsidRPr="001A3E2A">
              <w:rPr>
                <w:sz w:val="24"/>
                <w:szCs w:val="24"/>
              </w:rPr>
              <w:t>Максимальное рабочее напряжение</w:t>
            </w:r>
          </w:p>
        </w:tc>
        <w:tc>
          <w:tcPr>
            <w:tcW w:w="1800" w:type="dxa"/>
          </w:tcPr>
          <w:p w:rsidR="00194B57" w:rsidRPr="001A3E2A" w:rsidRDefault="00194B57" w:rsidP="001A3E2A">
            <w:pPr>
              <w:rPr>
                <w:sz w:val="24"/>
                <w:szCs w:val="24"/>
              </w:rPr>
            </w:pPr>
            <w:r w:rsidRPr="001A3E2A">
              <w:rPr>
                <w:sz w:val="24"/>
                <w:szCs w:val="24"/>
              </w:rPr>
              <w:t>50V</w:t>
            </w:r>
          </w:p>
        </w:tc>
      </w:tr>
      <w:tr w:rsidR="00194B57" w:rsidRPr="001A3E2A">
        <w:trPr>
          <w:jc w:val="center"/>
        </w:trPr>
        <w:tc>
          <w:tcPr>
            <w:tcW w:w="5662" w:type="dxa"/>
          </w:tcPr>
          <w:p w:rsidR="00194B57" w:rsidRPr="001A3E2A" w:rsidRDefault="00194B57" w:rsidP="001A3E2A">
            <w:pPr>
              <w:rPr>
                <w:sz w:val="24"/>
                <w:szCs w:val="24"/>
              </w:rPr>
            </w:pPr>
            <w:r w:rsidRPr="001A3E2A">
              <w:rPr>
                <w:sz w:val="24"/>
                <w:szCs w:val="24"/>
              </w:rPr>
              <w:t>Рабочий диапазон температур</w:t>
            </w:r>
          </w:p>
        </w:tc>
        <w:tc>
          <w:tcPr>
            <w:tcW w:w="1800" w:type="dxa"/>
          </w:tcPr>
          <w:p w:rsidR="00194B57" w:rsidRPr="001A3E2A" w:rsidRDefault="00194B57" w:rsidP="001A3E2A">
            <w:pPr>
              <w:rPr>
                <w:sz w:val="24"/>
                <w:szCs w:val="24"/>
              </w:rPr>
            </w:pPr>
            <w:r w:rsidRPr="001A3E2A">
              <w:rPr>
                <w:sz w:val="24"/>
                <w:szCs w:val="24"/>
              </w:rPr>
              <w:t>-25</w:t>
            </w:r>
            <w:r w:rsidRPr="001A3E2A">
              <w:rPr>
                <w:sz w:val="24"/>
                <w:szCs w:val="24"/>
              </w:rPr>
              <w:sym w:font="Symbol" w:char="F0B0"/>
            </w:r>
            <w:r w:rsidRPr="001A3E2A">
              <w:rPr>
                <w:sz w:val="24"/>
                <w:szCs w:val="24"/>
              </w:rPr>
              <w:t>C…85</w:t>
            </w:r>
            <w:r w:rsidRPr="001A3E2A">
              <w:rPr>
                <w:sz w:val="24"/>
                <w:szCs w:val="24"/>
              </w:rPr>
              <w:sym w:font="Symbol" w:char="F0B0"/>
            </w:r>
            <w:r w:rsidRPr="001A3E2A">
              <w:rPr>
                <w:sz w:val="24"/>
                <w:szCs w:val="24"/>
              </w:rPr>
              <w:t>C</w:t>
            </w:r>
          </w:p>
        </w:tc>
      </w:tr>
      <w:tr w:rsidR="00194B57" w:rsidRPr="001A3E2A">
        <w:trPr>
          <w:jc w:val="center"/>
        </w:trPr>
        <w:tc>
          <w:tcPr>
            <w:tcW w:w="5662" w:type="dxa"/>
          </w:tcPr>
          <w:p w:rsidR="00194B57" w:rsidRPr="001A3E2A" w:rsidRDefault="00194B57" w:rsidP="001A3E2A">
            <w:pPr>
              <w:rPr>
                <w:sz w:val="24"/>
                <w:szCs w:val="24"/>
              </w:rPr>
            </w:pPr>
            <w:r w:rsidRPr="001A3E2A">
              <w:rPr>
                <w:sz w:val="24"/>
                <w:szCs w:val="24"/>
              </w:rPr>
              <w:t>Допустимое отклонение номинального значения сопротивления</w:t>
            </w:r>
          </w:p>
        </w:tc>
        <w:tc>
          <w:tcPr>
            <w:tcW w:w="1800" w:type="dxa"/>
          </w:tcPr>
          <w:p w:rsidR="00194B57" w:rsidRPr="001A3E2A" w:rsidRDefault="00194B57" w:rsidP="001A3E2A">
            <w:pPr>
              <w:rPr>
                <w:sz w:val="24"/>
                <w:szCs w:val="24"/>
              </w:rPr>
            </w:pPr>
            <w:r w:rsidRPr="001A3E2A">
              <w:rPr>
                <w:sz w:val="24"/>
                <w:szCs w:val="24"/>
              </w:rPr>
              <w:sym w:font="Symbol" w:char="F0B1"/>
            </w:r>
            <w:r w:rsidRPr="001A3E2A">
              <w:rPr>
                <w:sz w:val="24"/>
                <w:szCs w:val="24"/>
              </w:rPr>
              <w:t>30%</w:t>
            </w:r>
          </w:p>
        </w:tc>
      </w:tr>
      <w:tr w:rsidR="00194B57" w:rsidRPr="001A3E2A">
        <w:trPr>
          <w:jc w:val="center"/>
        </w:trPr>
        <w:tc>
          <w:tcPr>
            <w:tcW w:w="5662" w:type="dxa"/>
          </w:tcPr>
          <w:p w:rsidR="00194B57" w:rsidRPr="001A3E2A" w:rsidRDefault="00194B57" w:rsidP="001A3E2A">
            <w:pPr>
              <w:rPr>
                <w:sz w:val="24"/>
                <w:szCs w:val="24"/>
              </w:rPr>
            </w:pPr>
            <w:r w:rsidRPr="001A3E2A">
              <w:rPr>
                <w:sz w:val="24"/>
                <w:szCs w:val="24"/>
              </w:rPr>
              <w:t>Угол поворота</w:t>
            </w:r>
          </w:p>
        </w:tc>
        <w:tc>
          <w:tcPr>
            <w:tcW w:w="1800" w:type="dxa"/>
          </w:tcPr>
          <w:p w:rsidR="00194B57" w:rsidRPr="001A3E2A" w:rsidRDefault="00194B57" w:rsidP="001A3E2A">
            <w:pPr>
              <w:rPr>
                <w:sz w:val="24"/>
                <w:szCs w:val="24"/>
              </w:rPr>
            </w:pPr>
            <w:r w:rsidRPr="001A3E2A">
              <w:rPr>
                <w:sz w:val="24"/>
                <w:szCs w:val="24"/>
              </w:rPr>
              <w:t>230</w:t>
            </w:r>
            <w:r w:rsidRPr="001A3E2A">
              <w:rPr>
                <w:sz w:val="24"/>
                <w:szCs w:val="24"/>
              </w:rPr>
              <w:sym w:font="Symbol" w:char="F0B0"/>
            </w:r>
            <w:r w:rsidRPr="001A3E2A">
              <w:rPr>
                <w:sz w:val="24"/>
                <w:szCs w:val="24"/>
              </w:rPr>
              <w:sym w:font="Symbol" w:char="F0B1"/>
            </w:r>
            <w:r w:rsidRPr="001A3E2A">
              <w:rPr>
                <w:sz w:val="24"/>
                <w:szCs w:val="24"/>
              </w:rPr>
              <w:t xml:space="preserve"> 10</w:t>
            </w:r>
            <w:r w:rsidRPr="001A3E2A">
              <w:rPr>
                <w:sz w:val="24"/>
                <w:szCs w:val="24"/>
              </w:rPr>
              <w:sym w:font="Symbol" w:char="F0B0"/>
            </w:r>
          </w:p>
        </w:tc>
      </w:tr>
      <w:tr w:rsidR="00194B57" w:rsidRPr="001A3E2A">
        <w:trPr>
          <w:jc w:val="center"/>
        </w:trPr>
        <w:tc>
          <w:tcPr>
            <w:tcW w:w="5662" w:type="dxa"/>
          </w:tcPr>
          <w:p w:rsidR="00194B57" w:rsidRPr="001A3E2A" w:rsidRDefault="00194B57" w:rsidP="001A3E2A">
            <w:pPr>
              <w:rPr>
                <w:sz w:val="24"/>
                <w:szCs w:val="24"/>
              </w:rPr>
            </w:pPr>
            <w:r w:rsidRPr="001A3E2A">
              <w:rPr>
                <w:sz w:val="24"/>
                <w:szCs w:val="24"/>
              </w:rPr>
              <w:t>Диапазон номинальных сопротивлений</w:t>
            </w:r>
          </w:p>
        </w:tc>
        <w:tc>
          <w:tcPr>
            <w:tcW w:w="1800" w:type="dxa"/>
          </w:tcPr>
          <w:p w:rsidR="00194B57" w:rsidRPr="001A3E2A" w:rsidRDefault="00194B57" w:rsidP="001A3E2A">
            <w:pPr>
              <w:rPr>
                <w:sz w:val="24"/>
                <w:szCs w:val="24"/>
              </w:rPr>
            </w:pPr>
            <w:r w:rsidRPr="001A3E2A">
              <w:rPr>
                <w:sz w:val="24"/>
                <w:szCs w:val="24"/>
              </w:rPr>
              <w:t>100Ом…2МОм</w:t>
            </w:r>
          </w:p>
        </w:tc>
      </w:tr>
      <w:tr w:rsidR="00194B57" w:rsidRPr="001A3E2A">
        <w:trPr>
          <w:jc w:val="center"/>
        </w:trPr>
        <w:tc>
          <w:tcPr>
            <w:tcW w:w="5662" w:type="dxa"/>
          </w:tcPr>
          <w:p w:rsidR="00194B57" w:rsidRPr="001A3E2A" w:rsidRDefault="00194B57" w:rsidP="001A3E2A">
            <w:pPr>
              <w:rPr>
                <w:sz w:val="24"/>
                <w:szCs w:val="24"/>
              </w:rPr>
            </w:pPr>
            <w:r w:rsidRPr="001A3E2A">
              <w:rPr>
                <w:sz w:val="24"/>
                <w:szCs w:val="24"/>
              </w:rPr>
              <w:t>Температурный коэффициент сопротивления (ТКО)</w:t>
            </w:r>
          </w:p>
        </w:tc>
        <w:tc>
          <w:tcPr>
            <w:tcW w:w="1800" w:type="dxa"/>
          </w:tcPr>
          <w:p w:rsidR="00194B57" w:rsidRPr="001A3E2A" w:rsidRDefault="00194B57" w:rsidP="001A3E2A">
            <w:pPr>
              <w:rPr>
                <w:sz w:val="24"/>
                <w:szCs w:val="24"/>
              </w:rPr>
            </w:pPr>
            <w:r w:rsidRPr="001A3E2A">
              <w:rPr>
                <w:sz w:val="24"/>
                <w:szCs w:val="24"/>
              </w:rPr>
              <w:t>500ppm/</w:t>
            </w:r>
            <w:r w:rsidRPr="001A3E2A">
              <w:rPr>
                <w:sz w:val="24"/>
                <w:szCs w:val="24"/>
              </w:rPr>
              <w:sym w:font="Symbol" w:char="F0B0"/>
            </w:r>
            <w:r w:rsidRPr="001A3E2A">
              <w:rPr>
                <w:sz w:val="24"/>
                <w:szCs w:val="24"/>
              </w:rPr>
              <w:t>C</w:t>
            </w:r>
          </w:p>
        </w:tc>
      </w:tr>
      <w:tr w:rsidR="00194B57" w:rsidRPr="001A3E2A">
        <w:trPr>
          <w:jc w:val="center"/>
        </w:trPr>
        <w:tc>
          <w:tcPr>
            <w:tcW w:w="5662" w:type="dxa"/>
          </w:tcPr>
          <w:p w:rsidR="00194B57" w:rsidRPr="001A3E2A" w:rsidRDefault="00194B57" w:rsidP="001A3E2A">
            <w:pPr>
              <w:rPr>
                <w:sz w:val="24"/>
                <w:szCs w:val="24"/>
              </w:rPr>
            </w:pPr>
            <w:r w:rsidRPr="001A3E2A">
              <w:rPr>
                <w:sz w:val="24"/>
                <w:szCs w:val="24"/>
              </w:rPr>
              <w:t>Усилие поворота</w:t>
            </w:r>
          </w:p>
        </w:tc>
        <w:tc>
          <w:tcPr>
            <w:tcW w:w="1800" w:type="dxa"/>
          </w:tcPr>
          <w:p w:rsidR="00194B57" w:rsidRPr="001A3E2A" w:rsidRDefault="00194B57" w:rsidP="001A3E2A">
            <w:pPr>
              <w:rPr>
                <w:sz w:val="24"/>
                <w:szCs w:val="24"/>
              </w:rPr>
            </w:pPr>
            <w:r w:rsidRPr="001A3E2A">
              <w:rPr>
                <w:sz w:val="24"/>
                <w:szCs w:val="24"/>
              </w:rPr>
              <w:t>20-200 г./см</w:t>
            </w:r>
          </w:p>
        </w:tc>
      </w:tr>
    </w:tbl>
    <w:p w:rsidR="00013D06" w:rsidRPr="001A3E2A" w:rsidRDefault="00013D06" w:rsidP="001A3E2A">
      <w:pPr>
        <w:spacing w:before="120"/>
        <w:ind w:firstLine="567"/>
        <w:jc w:val="both"/>
        <w:rPr>
          <w:sz w:val="24"/>
          <w:szCs w:val="24"/>
        </w:rPr>
      </w:pPr>
    </w:p>
    <w:p w:rsidR="00013D06" w:rsidRPr="001A3E2A" w:rsidRDefault="00F34D61" w:rsidP="001A3E2A">
      <w:pPr>
        <w:spacing w:before="120"/>
        <w:ind w:firstLine="567"/>
        <w:jc w:val="both"/>
        <w:rPr>
          <w:sz w:val="24"/>
          <w:szCs w:val="24"/>
        </w:rPr>
      </w:pPr>
      <w:r>
        <w:rPr>
          <w:sz w:val="24"/>
          <w:szCs w:val="24"/>
        </w:rPr>
        <w:pict>
          <v:shape id="_x0000_i1138" type="#_x0000_t75" style="width:300.75pt;height:149.25pt">
            <v:imagedata r:id="rId120" o:title=""/>
          </v:shape>
        </w:pict>
      </w:r>
    </w:p>
    <w:p w:rsidR="001A3E2A" w:rsidRDefault="00AD5B62" w:rsidP="001A3E2A">
      <w:pPr>
        <w:spacing w:before="120"/>
        <w:ind w:firstLine="567"/>
        <w:jc w:val="both"/>
        <w:rPr>
          <w:sz w:val="24"/>
          <w:szCs w:val="24"/>
        </w:rPr>
      </w:pPr>
      <w:r w:rsidRPr="001A3E2A">
        <w:rPr>
          <w:sz w:val="24"/>
          <w:szCs w:val="24"/>
        </w:rPr>
        <w:t xml:space="preserve">Рис.1.6.3. Типоразмер подстроечных резисторов </w:t>
      </w:r>
      <w:r w:rsidR="00013D06" w:rsidRPr="001A3E2A">
        <w:rPr>
          <w:sz w:val="24"/>
          <w:szCs w:val="24"/>
        </w:rPr>
        <w:t>PVZ3A.</w:t>
      </w:r>
    </w:p>
    <w:p w:rsidR="001A3E2A" w:rsidRDefault="00013D06" w:rsidP="001A3E2A">
      <w:pPr>
        <w:spacing w:before="120"/>
        <w:ind w:firstLine="567"/>
        <w:jc w:val="both"/>
        <w:rPr>
          <w:sz w:val="24"/>
          <w:szCs w:val="24"/>
        </w:rPr>
      </w:pPr>
      <w:r w:rsidRPr="001A3E2A">
        <w:rPr>
          <w:sz w:val="24"/>
          <w:szCs w:val="24"/>
        </w:rPr>
        <w:t>1.6.2 В</w:t>
      </w:r>
      <w:r w:rsidR="00AD5B62" w:rsidRPr="001A3E2A">
        <w:rPr>
          <w:sz w:val="24"/>
          <w:szCs w:val="24"/>
        </w:rPr>
        <w:t>ыбо</w:t>
      </w:r>
      <w:r w:rsidRPr="001A3E2A">
        <w:rPr>
          <w:sz w:val="24"/>
          <w:szCs w:val="24"/>
        </w:rPr>
        <w:t xml:space="preserve">р </w:t>
      </w:r>
      <w:r w:rsidR="00AD5B62" w:rsidRPr="001A3E2A">
        <w:rPr>
          <w:sz w:val="24"/>
          <w:szCs w:val="24"/>
        </w:rPr>
        <w:t>конденсаторов</w:t>
      </w:r>
      <w:r w:rsidR="000B037A" w:rsidRPr="001A3E2A">
        <w:rPr>
          <w:sz w:val="24"/>
          <w:szCs w:val="24"/>
        </w:rPr>
        <w:t>.</w:t>
      </w:r>
    </w:p>
    <w:p w:rsidR="00817A11" w:rsidRPr="001A3E2A" w:rsidRDefault="00817A11" w:rsidP="001A3E2A">
      <w:pPr>
        <w:spacing w:before="120"/>
        <w:ind w:firstLine="567"/>
        <w:jc w:val="both"/>
        <w:rPr>
          <w:sz w:val="24"/>
          <w:szCs w:val="24"/>
        </w:rPr>
      </w:pPr>
      <w:r w:rsidRPr="001A3E2A">
        <w:rPr>
          <w:sz w:val="24"/>
          <w:szCs w:val="24"/>
        </w:rPr>
        <w:t>При выборе конденсаторов, учитывая условия эксплуатации изделия, а также электрические параметры,</w:t>
      </w:r>
      <w:r w:rsidR="001A3E2A">
        <w:rPr>
          <w:sz w:val="24"/>
          <w:szCs w:val="24"/>
        </w:rPr>
        <w:t xml:space="preserve"> </w:t>
      </w:r>
      <w:r w:rsidRPr="001A3E2A">
        <w:rPr>
          <w:sz w:val="24"/>
          <w:szCs w:val="24"/>
        </w:rPr>
        <w:t>будем руководствоваться тем, что для конденсаторов</w:t>
      </w:r>
      <w:r w:rsidR="001A3E2A">
        <w:rPr>
          <w:sz w:val="24"/>
          <w:szCs w:val="24"/>
        </w:rPr>
        <w:t xml:space="preserve"> </w:t>
      </w:r>
      <w:r w:rsidRPr="001A3E2A">
        <w:rPr>
          <w:sz w:val="24"/>
          <w:szCs w:val="24"/>
        </w:rPr>
        <w:t>выдвигаются</w:t>
      </w:r>
      <w:r w:rsidR="001A3E2A">
        <w:rPr>
          <w:sz w:val="24"/>
          <w:szCs w:val="24"/>
        </w:rPr>
        <w:t xml:space="preserve"> </w:t>
      </w:r>
      <w:r w:rsidRPr="001A3E2A">
        <w:rPr>
          <w:sz w:val="24"/>
          <w:szCs w:val="24"/>
        </w:rPr>
        <w:t>следующие требования:</w:t>
      </w:r>
    </w:p>
    <w:p w:rsidR="00817A11" w:rsidRPr="001A3E2A" w:rsidRDefault="00817A11" w:rsidP="001A3E2A">
      <w:pPr>
        <w:spacing w:before="120"/>
        <w:ind w:firstLine="567"/>
        <w:jc w:val="both"/>
        <w:rPr>
          <w:sz w:val="24"/>
          <w:szCs w:val="24"/>
        </w:rPr>
      </w:pPr>
      <w:r w:rsidRPr="001A3E2A">
        <w:rPr>
          <w:sz w:val="24"/>
          <w:szCs w:val="24"/>
        </w:rPr>
        <w:t>- наименьшая масса;</w:t>
      </w:r>
    </w:p>
    <w:p w:rsidR="00817A11" w:rsidRPr="001A3E2A" w:rsidRDefault="00817A11" w:rsidP="001A3E2A">
      <w:pPr>
        <w:spacing w:before="120"/>
        <w:ind w:firstLine="567"/>
        <w:jc w:val="both"/>
        <w:rPr>
          <w:sz w:val="24"/>
          <w:szCs w:val="24"/>
        </w:rPr>
      </w:pPr>
      <w:r w:rsidRPr="001A3E2A">
        <w:rPr>
          <w:sz w:val="24"/>
          <w:szCs w:val="24"/>
        </w:rPr>
        <w:t>- наименьшие размеры;</w:t>
      </w:r>
    </w:p>
    <w:p w:rsidR="00817A11" w:rsidRPr="001A3E2A" w:rsidRDefault="00817A11" w:rsidP="001A3E2A">
      <w:pPr>
        <w:spacing w:before="120"/>
        <w:ind w:firstLine="567"/>
        <w:jc w:val="both"/>
        <w:rPr>
          <w:sz w:val="24"/>
          <w:szCs w:val="24"/>
        </w:rPr>
      </w:pPr>
      <w:r w:rsidRPr="001A3E2A">
        <w:rPr>
          <w:sz w:val="24"/>
          <w:szCs w:val="24"/>
        </w:rPr>
        <w:t>- относительная дешевизна;</w:t>
      </w:r>
    </w:p>
    <w:p w:rsidR="00817A11" w:rsidRPr="001A3E2A" w:rsidRDefault="00817A11" w:rsidP="001A3E2A">
      <w:pPr>
        <w:spacing w:before="120"/>
        <w:ind w:firstLine="567"/>
        <w:jc w:val="both"/>
        <w:rPr>
          <w:sz w:val="24"/>
          <w:szCs w:val="24"/>
        </w:rPr>
      </w:pPr>
      <w:r w:rsidRPr="001A3E2A">
        <w:rPr>
          <w:sz w:val="24"/>
          <w:szCs w:val="24"/>
        </w:rPr>
        <w:t>- высокая стабильность;</w:t>
      </w:r>
    </w:p>
    <w:p w:rsidR="00817A11" w:rsidRPr="001A3E2A" w:rsidRDefault="00817A11" w:rsidP="001A3E2A">
      <w:pPr>
        <w:spacing w:before="120"/>
        <w:ind w:firstLine="567"/>
        <w:jc w:val="both"/>
        <w:rPr>
          <w:sz w:val="24"/>
          <w:szCs w:val="24"/>
        </w:rPr>
      </w:pPr>
      <w:r w:rsidRPr="001A3E2A">
        <w:rPr>
          <w:sz w:val="24"/>
          <w:szCs w:val="24"/>
        </w:rPr>
        <w:t>- высокая надежность;</w:t>
      </w:r>
    </w:p>
    <w:p w:rsidR="001A3E2A" w:rsidRDefault="00817A11" w:rsidP="001A3E2A">
      <w:pPr>
        <w:spacing w:before="120"/>
        <w:ind w:firstLine="567"/>
        <w:jc w:val="both"/>
        <w:rPr>
          <w:sz w:val="24"/>
          <w:szCs w:val="24"/>
        </w:rPr>
      </w:pPr>
      <w:r w:rsidRPr="001A3E2A">
        <w:rPr>
          <w:sz w:val="24"/>
          <w:szCs w:val="24"/>
        </w:rPr>
        <w:t xml:space="preserve">Возьмем для рассмотрения несколько типов конденсаторов, и сделаем сравнение относительно класса диэлектрика в виде таблицы. </w:t>
      </w:r>
    </w:p>
    <w:p w:rsidR="00013D06" w:rsidRPr="001A3E2A" w:rsidRDefault="00013D06" w:rsidP="001A3E2A">
      <w:pPr>
        <w:spacing w:before="120"/>
        <w:ind w:firstLine="567"/>
        <w:jc w:val="both"/>
        <w:rPr>
          <w:sz w:val="24"/>
          <w:szCs w:val="24"/>
        </w:rPr>
      </w:pPr>
      <w:r w:rsidRPr="001A3E2A">
        <w:rPr>
          <w:sz w:val="24"/>
          <w:szCs w:val="24"/>
        </w:rPr>
        <w:t xml:space="preserve">SMD </w:t>
      </w:r>
      <w:r w:rsidR="00293EB3" w:rsidRPr="001A3E2A">
        <w:rPr>
          <w:sz w:val="24"/>
          <w:szCs w:val="24"/>
        </w:rPr>
        <w:t>конденсаторы</w:t>
      </w:r>
      <w:r w:rsidRPr="001A3E2A">
        <w:rPr>
          <w:sz w:val="24"/>
          <w:szCs w:val="24"/>
        </w:rPr>
        <w:t>. Техн</w:t>
      </w:r>
      <w:r w:rsidR="00293EB3" w:rsidRPr="001A3E2A">
        <w:rPr>
          <w:sz w:val="24"/>
          <w:szCs w:val="24"/>
        </w:rPr>
        <w:t>ические параметры</w:t>
      </w:r>
      <w:r w:rsidRPr="001A3E2A">
        <w:rPr>
          <w:sz w:val="24"/>
          <w:szCs w:val="24"/>
        </w:rPr>
        <w:t>.</w:t>
      </w:r>
      <w:r w:rsidR="001A3E2A">
        <w:rPr>
          <w:sz w:val="24"/>
          <w:szCs w:val="24"/>
        </w:rPr>
        <w:t xml:space="preserve"> </w:t>
      </w:r>
      <w:r w:rsidR="00293EB3" w:rsidRPr="001A3E2A">
        <w:rPr>
          <w:sz w:val="24"/>
          <w:szCs w:val="24"/>
        </w:rPr>
        <w:t>Таблица</w:t>
      </w:r>
      <w:r w:rsidRPr="001A3E2A">
        <w:rPr>
          <w:sz w:val="24"/>
          <w:szCs w:val="24"/>
        </w:rPr>
        <w:t xml:space="preserve"> 1.6.6</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4"/>
        <w:gridCol w:w="3285"/>
        <w:gridCol w:w="3285"/>
      </w:tblGrid>
      <w:tr w:rsidR="00013D06" w:rsidRPr="001A3E2A">
        <w:trPr>
          <w:trHeight w:val="454"/>
        </w:trPr>
        <w:tc>
          <w:tcPr>
            <w:tcW w:w="3284" w:type="dxa"/>
            <w:vAlign w:val="center"/>
          </w:tcPr>
          <w:p w:rsidR="00013D06" w:rsidRPr="001A3E2A" w:rsidRDefault="0065517B" w:rsidP="001A3E2A">
            <w:pPr>
              <w:rPr>
                <w:sz w:val="24"/>
                <w:szCs w:val="24"/>
              </w:rPr>
            </w:pPr>
            <w:r w:rsidRPr="001A3E2A">
              <w:rPr>
                <w:sz w:val="24"/>
                <w:szCs w:val="24"/>
              </w:rPr>
              <w:t>Класс диэ</w:t>
            </w:r>
            <w:r w:rsidR="00013D06" w:rsidRPr="001A3E2A">
              <w:rPr>
                <w:sz w:val="24"/>
                <w:szCs w:val="24"/>
              </w:rPr>
              <w:t>лектрика</w:t>
            </w:r>
          </w:p>
        </w:tc>
        <w:tc>
          <w:tcPr>
            <w:tcW w:w="3285" w:type="dxa"/>
            <w:vAlign w:val="center"/>
          </w:tcPr>
          <w:p w:rsidR="00013D06" w:rsidRPr="001A3E2A" w:rsidRDefault="0065517B" w:rsidP="001A3E2A">
            <w:pPr>
              <w:rPr>
                <w:sz w:val="24"/>
                <w:szCs w:val="24"/>
              </w:rPr>
            </w:pPr>
            <w:r w:rsidRPr="001A3E2A">
              <w:rPr>
                <w:sz w:val="24"/>
                <w:szCs w:val="24"/>
              </w:rPr>
              <w:t>Класс</w:t>
            </w:r>
            <w:r w:rsidR="00013D06" w:rsidRPr="001A3E2A">
              <w:rPr>
                <w:sz w:val="24"/>
                <w:szCs w:val="24"/>
              </w:rPr>
              <w:t xml:space="preserve"> 1</w:t>
            </w:r>
          </w:p>
        </w:tc>
        <w:tc>
          <w:tcPr>
            <w:tcW w:w="3285" w:type="dxa"/>
            <w:vAlign w:val="center"/>
          </w:tcPr>
          <w:p w:rsidR="00013D06" w:rsidRPr="001A3E2A" w:rsidRDefault="0065517B" w:rsidP="001A3E2A">
            <w:pPr>
              <w:rPr>
                <w:sz w:val="24"/>
                <w:szCs w:val="24"/>
              </w:rPr>
            </w:pPr>
            <w:r w:rsidRPr="001A3E2A">
              <w:rPr>
                <w:sz w:val="24"/>
                <w:szCs w:val="24"/>
              </w:rPr>
              <w:t>Класс</w:t>
            </w:r>
            <w:r w:rsidR="00013D06" w:rsidRPr="001A3E2A">
              <w:rPr>
                <w:sz w:val="24"/>
                <w:szCs w:val="24"/>
              </w:rPr>
              <w:t xml:space="preserve"> 2</w:t>
            </w:r>
          </w:p>
        </w:tc>
      </w:tr>
      <w:tr w:rsidR="00013D06" w:rsidRPr="001A3E2A">
        <w:trPr>
          <w:trHeight w:val="454"/>
        </w:trPr>
        <w:tc>
          <w:tcPr>
            <w:tcW w:w="3284" w:type="dxa"/>
            <w:vAlign w:val="center"/>
          </w:tcPr>
          <w:p w:rsidR="00013D06" w:rsidRPr="001A3E2A" w:rsidRDefault="00013D06" w:rsidP="001A3E2A">
            <w:pPr>
              <w:rPr>
                <w:sz w:val="24"/>
                <w:szCs w:val="24"/>
              </w:rPr>
            </w:pPr>
            <w:r w:rsidRPr="001A3E2A">
              <w:rPr>
                <w:sz w:val="24"/>
                <w:szCs w:val="24"/>
              </w:rPr>
              <w:t>Типор</w:t>
            </w:r>
            <w:r w:rsidR="0065517B" w:rsidRPr="001A3E2A">
              <w:rPr>
                <w:sz w:val="24"/>
                <w:szCs w:val="24"/>
              </w:rPr>
              <w:t>а</w:t>
            </w:r>
            <w:r w:rsidRPr="001A3E2A">
              <w:rPr>
                <w:sz w:val="24"/>
                <w:szCs w:val="24"/>
              </w:rPr>
              <w:t>зм</w:t>
            </w:r>
            <w:r w:rsidR="0065517B" w:rsidRPr="001A3E2A">
              <w:rPr>
                <w:sz w:val="24"/>
                <w:szCs w:val="24"/>
              </w:rPr>
              <w:t>е</w:t>
            </w:r>
            <w:r w:rsidRPr="001A3E2A">
              <w:rPr>
                <w:sz w:val="24"/>
                <w:szCs w:val="24"/>
              </w:rPr>
              <w:t>р корпусу</w:t>
            </w:r>
          </w:p>
        </w:tc>
        <w:tc>
          <w:tcPr>
            <w:tcW w:w="3285" w:type="dxa"/>
            <w:vAlign w:val="center"/>
          </w:tcPr>
          <w:p w:rsidR="00013D06" w:rsidRPr="001A3E2A" w:rsidRDefault="00013D06" w:rsidP="001A3E2A">
            <w:pPr>
              <w:rPr>
                <w:sz w:val="24"/>
                <w:szCs w:val="24"/>
              </w:rPr>
            </w:pPr>
            <w:r w:rsidRPr="001A3E2A">
              <w:rPr>
                <w:sz w:val="24"/>
                <w:szCs w:val="24"/>
              </w:rPr>
              <w:t>0402…1210</w:t>
            </w:r>
          </w:p>
        </w:tc>
        <w:tc>
          <w:tcPr>
            <w:tcW w:w="3285" w:type="dxa"/>
            <w:vAlign w:val="center"/>
          </w:tcPr>
          <w:p w:rsidR="00013D06" w:rsidRPr="001A3E2A" w:rsidRDefault="00013D06" w:rsidP="001A3E2A">
            <w:pPr>
              <w:rPr>
                <w:sz w:val="24"/>
                <w:szCs w:val="24"/>
              </w:rPr>
            </w:pPr>
            <w:r w:rsidRPr="001A3E2A">
              <w:rPr>
                <w:sz w:val="24"/>
                <w:szCs w:val="24"/>
              </w:rPr>
              <w:t>0402…2220</w:t>
            </w:r>
          </w:p>
        </w:tc>
      </w:tr>
      <w:tr w:rsidR="00013D06" w:rsidRPr="001A3E2A">
        <w:trPr>
          <w:trHeight w:val="454"/>
        </w:trPr>
        <w:tc>
          <w:tcPr>
            <w:tcW w:w="3284" w:type="dxa"/>
            <w:vAlign w:val="center"/>
          </w:tcPr>
          <w:p w:rsidR="00013D06" w:rsidRPr="001A3E2A" w:rsidRDefault="00013D06" w:rsidP="001A3E2A">
            <w:pPr>
              <w:rPr>
                <w:sz w:val="24"/>
                <w:szCs w:val="24"/>
              </w:rPr>
            </w:pPr>
            <w:r w:rsidRPr="001A3E2A">
              <w:rPr>
                <w:sz w:val="24"/>
                <w:szCs w:val="24"/>
              </w:rPr>
              <w:t>Ном</w:t>
            </w:r>
            <w:r w:rsidR="0065517B" w:rsidRPr="001A3E2A">
              <w:rPr>
                <w:sz w:val="24"/>
                <w:szCs w:val="24"/>
              </w:rPr>
              <w:t xml:space="preserve">инальное напряжение </w:t>
            </w:r>
            <w:r w:rsidRPr="001A3E2A">
              <w:rPr>
                <w:sz w:val="24"/>
                <w:szCs w:val="24"/>
              </w:rPr>
              <w:t>Uн</w:t>
            </w:r>
          </w:p>
        </w:tc>
        <w:tc>
          <w:tcPr>
            <w:tcW w:w="3285" w:type="dxa"/>
            <w:vAlign w:val="center"/>
          </w:tcPr>
          <w:p w:rsidR="00013D06" w:rsidRPr="001A3E2A" w:rsidRDefault="00013D06" w:rsidP="001A3E2A">
            <w:pPr>
              <w:rPr>
                <w:sz w:val="24"/>
                <w:szCs w:val="24"/>
              </w:rPr>
            </w:pPr>
            <w:r w:rsidRPr="001A3E2A">
              <w:rPr>
                <w:sz w:val="24"/>
                <w:szCs w:val="24"/>
              </w:rPr>
              <w:t>50В; 200В;500В;1кВ;3кВ</w:t>
            </w:r>
          </w:p>
        </w:tc>
        <w:tc>
          <w:tcPr>
            <w:tcW w:w="3285" w:type="dxa"/>
            <w:vAlign w:val="center"/>
          </w:tcPr>
          <w:p w:rsidR="00013D06" w:rsidRPr="001A3E2A" w:rsidRDefault="00013D06" w:rsidP="001A3E2A">
            <w:pPr>
              <w:rPr>
                <w:sz w:val="24"/>
                <w:szCs w:val="24"/>
              </w:rPr>
            </w:pPr>
            <w:r w:rsidRPr="001A3E2A">
              <w:rPr>
                <w:sz w:val="24"/>
                <w:szCs w:val="24"/>
              </w:rPr>
              <w:t>25В; 50 В; 100В; 200В; 500В;1кВ;2кВ;3кВ</w:t>
            </w:r>
          </w:p>
        </w:tc>
      </w:tr>
      <w:tr w:rsidR="00013D06" w:rsidRPr="001A3E2A">
        <w:trPr>
          <w:trHeight w:val="454"/>
        </w:trPr>
        <w:tc>
          <w:tcPr>
            <w:tcW w:w="3284" w:type="dxa"/>
            <w:vAlign w:val="center"/>
          </w:tcPr>
          <w:p w:rsidR="00013D06" w:rsidRPr="001A3E2A" w:rsidRDefault="00AB3643" w:rsidP="001A3E2A">
            <w:pPr>
              <w:rPr>
                <w:sz w:val="24"/>
                <w:szCs w:val="24"/>
              </w:rPr>
            </w:pPr>
            <w:r w:rsidRPr="001A3E2A">
              <w:rPr>
                <w:sz w:val="24"/>
                <w:szCs w:val="24"/>
              </w:rPr>
              <w:t>Диапазон</w:t>
            </w:r>
            <w:r w:rsidR="00013D06" w:rsidRPr="001A3E2A">
              <w:rPr>
                <w:sz w:val="24"/>
                <w:szCs w:val="24"/>
              </w:rPr>
              <w:t xml:space="preserve"> </w:t>
            </w:r>
            <w:r w:rsidRPr="001A3E2A">
              <w:rPr>
                <w:sz w:val="24"/>
                <w:szCs w:val="24"/>
              </w:rPr>
              <w:t xml:space="preserve">емкостей </w:t>
            </w:r>
          </w:p>
        </w:tc>
        <w:tc>
          <w:tcPr>
            <w:tcW w:w="3285" w:type="dxa"/>
            <w:vAlign w:val="center"/>
          </w:tcPr>
          <w:p w:rsidR="00013D06" w:rsidRPr="001A3E2A" w:rsidRDefault="00013D06" w:rsidP="001A3E2A">
            <w:pPr>
              <w:rPr>
                <w:sz w:val="24"/>
                <w:szCs w:val="24"/>
              </w:rPr>
            </w:pPr>
            <w:r w:rsidRPr="001A3E2A">
              <w:rPr>
                <w:sz w:val="24"/>
                <w:szCs w:val="24"/>
              </w:rPr>
              <w:t>1 пФ…10 нФ;1нФ…10мкФ</w:t>
            </w:r>
          </w:p>
        </w:tc>
        <w:tc>
          <w:tcPr>
            <w:tcW w:w="3285" w:type="dxa"/>
            <w:vAlign w:val="center"/>
          </w:tcPr>
          <w:p w:rsidR="00013D06" w:rsidRPr="001A3E2A" w:rsidRDefault="00013D06" w:rsidP="001A3E2A">
            <w:pPr>
              <w:rPr>
                <w:sz w:val="24"/>
                <w:szCs w:val="24"/>
              </w:rPr>
            </w:pPr>
            <w:r w:rsidRPr="001A3E2A">
              <w:rPr>
                <w:sz w:val="24"/>
                <w:szCs w:val="24"/>
              </w:rPr>
              <w:t>1 пФ…1 нФ; 1нФ…10мкФ</w:t>
            </w:r>
          </w:p>
        </w:tc>
      </w:tr>
      <w:tr w:rsidR="00013D06" w:rsidRPr="001A3E2A">
        <w:trPr>
          <w:trHeight w:val="454"/>
        </w:trPr>
        <w:tc>
          <w:tcPr>
            <w:tcW w:w="3284" w:type="dxa"/>
            <w:vAlign w:val="center"/>
          </w:tcPr>
          <w:p w:rsidR="00AB3643" w:rsidRPr="001A3E2A" w:rsidRDefault="00013D06" w:rsidP="001A3E2A">
            <w:pPr>
              <w:rPr>
                <w:sz w:val="24"/>
                <w:szCs w:val="24"/>
              </w:rPr>
            </w:pPr>
            <w:r w:rsidRPr="001A3E2A">
              <w:rPr>
                <w:sz w:val="24"/>
                <w:szCs w:val="24"/>
              </w:rPr>
              <w:t xml:space="preserve">Допуск </w:t>
            </w:r>
            <w:r w:rsidR="00AB3643" w:rsidRPr="001A3E2A">
              <w:rPr>
                <w:sz w:val="24"/>
                <w:szCs w:val="24"/>
              </w:rPr>
              <w:t xml:space="preserve">емкостей </w:t>
            </w:r>
          </w:p>
          <w:p w:rsidR="00013D06" w:rsidRPr="001A3E2A" w:rsidRDefault="00013D06" w:rsidP="001A3E2A">
            <w:pPr>
              <w:rPr>
                <w:sz w:val="24"/>
                <w:szCs w:val="24"/>
              </w:rPr>
            </w:pPr>
            <w:r w:rsidRPr="001A3E2A">
              <w:rPr>
                <w:sz w:val="24"/>
                <w:szCs w:val="24"/>
              </w:rPr>
              <w:t xml:space="preserve">(в % </w:t>
            </w:r>
            <w:r w:rsidR="00AB3643" w:rsidRPr="001A3E2A">
              <w:rPr>
                <w:sz w:val="24"/>
                <w:szCs w:val="24"/>
              </w:rPr>
              <w:t>или</w:t>
            </w:r>
            <w:r w:rsidR="001A3E2A">
              <w:rPr>
                <w:sz w:val="24"/>
                <w:szCs w:val="24"/>
              </w:rPr>
              <w:t xml:space="preserve"> </w:t>
            </w:r>
            <w:r w:rsidRPr="001A3E2A">
              <w:rPr>
                <w:sz w:val="24"/>
                <w:szCs w:val="24"/>
              </w:rPr>
              <w:t>пФ)</w:t>
            </w:r>
          </w:p>
        </w:tc>
        <w:tc>
          <w:tcPr>
            <w:tcW w:w="3285" w:type="dxa"/>
            <w:vAlign w:val="center"/>
          </w:tcPr>
          <w:p w:rsidR="00013D06" w:rsidRPr="001A3E2A" w:rsidRDefault="00013D06" w:rsidP="001A3E2A">
            <w:pPr>
              <w:rPr>
                <w:sz w:val="24"/>
                <w:szCs w:val="24"/>
              </w:rPr>
            </w:pPr>
            <w:r w:rsidRPr="001A3E2A">
              <w:rPr>
                <w:sz w:val="24"/>
                <w:szCs w:val="24"/>
              </w:rPr>
              <w:t>При Сн&lt;10 пФ:</w:t>
            </w:r>
          </w:p>
          <w:p w:rsidR="00013D06" w:rsidRPr="001A3E2A" w:rsidRDefault="00013D06" w:rsidP="001A3E2A">
            <w:pPr>
              <w:rPr>
                <w:sz w:val="24"/>
                <w:szCs w:val="24"/>
              </w:rPr>
            </w:pPr>
            <w:r w:rsidRPr="001A3E2A">
              <w:rPr>
                <w:sz w:val="24"/>
                <w:szCs w:val="24"/>
              </w:rPr>
              <w:t>±0.1 пФ</w:t>
            </w:r>
          </w:p>
          <w:p w:rsidR="00013D06" w:rsidRPr="001A3E2A" w:rsidRDefault="00013D06" w:rsidP="001A3E2A">
            <w:pPr>
              <w:rPr>
                <w:sz w:val="24"/>
                <w:szCs w:val="24"/>
              </w:rPr>
            </w:pPr>
            <w:r w:rsidRPr="001A3E2A">
              <w:rPr>
                <w:sz w:val="24"/>
                <w:szCs w:val="24"/>
              </w:rPr>
              <w:t>±0.25 пФ</w:t>
            </w:r>
          </w:p>
          <w:p w:rsidR="00013D06" w:rsidRPr="001A3E2A" w:rsidRDefault="00013D06" w:rsidP="001A3E2A">
            <w:pPr>
              <w:rPr>
                <w:sz w:val="24"/>
                <w:szCs w:val="24"/>
              </w:rPr>
            </w:pPr>
            <w:r w:rsidRPr="001A3E2A">
              <w:rPr>
                <w:sz w:val="24"/>
                <w:szCs w:val="24"/>
              </w:rPr>
              <w:t>±0.5 пФ</w:t>
            </w:r>
          </w:p>
          <w:p w:rsidR="00013D06" w:rsidRPr="001A3E2A" w:rsidRDefault="00013D06" w:rsidP="001A3E2A">
            <w:pPr>
              <w:rPr>
                <w:sz w:val="24"/>
                <w:szCs w:val="24"/>
              </w:rPr>
            </w:pPr>
            <w:r w:rsidRPr="001A3E2A">
              <w:rPr>
                <w:sz w:val="24"/>
                <w:szCs w:val="24"/>
              </w:rPr>
              <w:t>При Сн≥10 пФ:</w:t>
            </w:r>
          </w:p>
          <w:p w:rsidR="00013D06" w:rsidRPr="001A3E2A" w:rsidRDefault="00013D06" w:rsidP="001A3E2A">
            <w:pPr>
              <w:rPr>
                <w:sz w:val="24"/>
                <w:szCs w:val="24"/>
              </w:rPr>
            </w:pPr>
            <w:r w:rsidRPr="001A3E2A">
              <w:rPr>
                <w:sz w:val="24"/>
                <w:szCs w:val="24"/>
              </w:rPr>
              <w:t>±1 %</w:t>
            </w:r>
          </w:p>
          <w:p w:rsidR="00013D06" w:rsidRPr="001A3E2A" w:rsidRDefault="00013D06" w:rsidP="001A3E2A">
            <w:pPr>
              <w:rPr>
                <w:sz w:val="24"/>
                <w:szCs w:val="24"/>
              </w:rPr>
            </w:pPr>
            <w:r w:rsidRPr="001A3E2A">
              <w:rPr>
                <w:sz w:val="24"/>
                <w:szCs w:val="24"/>
              </w:rPr>
              <w:t>±2 %</w:t>
            </w:r>
          </w:p>
          <w:p w:rsidR="00013D06" w:rsidRPr="001A3E2A" w:rsidRDefault="00013D06" w:rsidP="001A3E2A">
            <w:pPr>
              <w:rPr>
                <w:sz w:val="24"/>
                <w:szCs w:val="24"/>
              </w:rPr>
            </w:pPr>
            <w:r w:rsidRPr="001A3E2A">
              <w:rPr>
                <w:sz w:val="24"/>
                <w:szCs w:val="24"/>
              </w:rPr>
              <w:t>±5 %</w:t>
            </w:r>
          </w:p>
          <w:p w:rsidR="00013D06" w:rsidRPr="001A3E2A" w:rsidRDefault="00013D06" w:rsidP="001A3E2A">
            <w:pPr>
              <w:rPr>
                <w:sz w:val="24"/>
                <w:szCs w:val="24"/>
              </w:rPr>
            </w:pPr>
            <w:r w:rsidRPr="001A3E2A">
              <w:rPr>
                <w:sz w:val="24"/>
                <w:szCs w:val="24"/>
              </w:rPr>
              <w:t>±10 %</w:t>
            </w:r>
          </w:p>
        </w:tc>
        <w:tc>
          <w:tcPr>
            <w:tcW w:w="3285" w:type="dxa"/>
            <w:vAlign w:val="center"/>
          </w:tcPr>
          <w:p w:rsidR="00013D06" w:rsidRPr="001A3E2A" w:rsidRDefault="00013D06" w:rsidP="001A3E2A">
            <w:pPr>
              <w:rPr>
                <w:sz w:val="24"/>
                <w:szCs w:val="24"/>
              </w:rPr>
            </w:pPr>
            <w:r w:rsidRPr="001A3E2A">
              <w:rPr>
                <w:sz w:val="24"/>
                <w:szCs w:val="24"/>
              </w:rPr>
              <w:t>±5 %</w:t>
            </w:r>
          </w:p>
          <w:p w:rsidR="00013D06" w:rsidRPr="001A3E2A" w:rsidRDefault="00013D06" w:rsidP="001A3E2A">
            <w:pPr>
              <w:rPr>
                <w:sz w:val="24"/>
                <w:szCs w:val="24"/>
              </w:rPr>
            </w:pPr>
            <w:r w:rsidRPr="001A3E2A">
              <w:rPr>
                <w:sz w:val="24"/>
                <w:szCs w:val="24"/>
              </w:rPr>
              <w:t>±10 %</w:t>
            </w:r>
          </w:p>
          <w:p w:rsidR="00013D06" w:rsidRPr="001A3E2A" w:rsidRDefault="00013D06" w:rsidP="001A3E2A">
            <w:pPr>
              <w:rPr>
                <w:sz w:val="24"/>
                <w:szCs w:val="24"/>
              </w:rPr>
            </w:pPr>
            <w:r w:rsidRPr="001A3E2A">
              <w:rPr>
                <w:sz w:val="24"/>
                <w:szCs w:val="24"/>
              </w:rPr>
              <w:t>±20 %</w:t>
            </w:r>
          </w:p>
          <w:p w:rsidR="00013D06" w:rsidRPr="001A3E2A" w:rsidRDefault="00013D06" w:rsidP="001A3E2A">
            <w:pPr>
              <w:rPr>
                <w:sz w:val="24"/>
                <w:szCs w:val="24"/>
              </w:rPr>
            </w:pPr>
          </w:p>
        </w:tc>
      </w:tr>
      <w:tr w:rsidR="00013D06" w:rsidRPr="001A3E2A">
        <w:trPr>
          <w:trHeight w:val="454"/>
        </w:trPr>
        <w:tc>
          <w:tcPr>
            <w:tcW w:w="3284" w:type="dxa"/>
            <w:vAlign w:val="center"/>
          </w:tcPr>
          <w:p w:rsidR="00013D06" w:rsidRPr="001A3E2A" w:rsidRDefault="00AB3643" w:rsidP="001A3E2A">
            <w:pPr>
              <w:rPr>
                <w:sz w:val="24"/>
                <w:szCs w:val="24"/>
              </w:rPr>
            </w:pPr>
            <w:r w:rsidRPr="001A3E2A">
              <w:rPr>
                <w:sz w:val="24"/>
                <w:szCs w:val="24"/>
              </w:rPr>
              <w:t>Максимально относительная девиация емкости</w:t>
            </w:r>
            <w:r w:rsidR="001A3E2A">
              <w:rPr>
                <w:sz w:val="24"/>
                <w:szCs w:val="24"/>
              </w:rPr>
              <w:t xml:space="preserve"> </w:t>
            </w:r>
            <w:r w:rsidR="00013D06" w:rsidRPr="001A3E2A">
              <w:rPr>
                <w:sz w:val="24"/>
                <w:szCs w:val="24"/>
              </w:rPr>
              <w:t>ΔС/С</w:t>
            </w:r>
            <w:r w:rsidR="001A3E2A">
              <w:rPr>
                <w:sz w:val="24"/>
                <w:szCs w:val="24"/>
              </w:rPr>
              <w:t xml:space="preserve"> </w:t>
            </w:r>
          </w:p>
        </w:tc>
        <w:tc>
          <w:tcPr>
            <w:tcW w:w="3285" w:type="dxa"/>
            <w:vAlign w:val="center"/>
          </w:tcPr>
          <w:p w:rsidR="00013D06" w:rsidRPr="001A3E2A" w:rsidRDefault="00013D06" w:rsidP="001A3E2A">
            <w:pPr>
              <w:rPr>
                <w:sz w:val="24"/>
                <w:szCs w:val="24"/>
              </w:rPr>
            </w:pPr>
            <w:r w:rsidRPr="001A3E2A">
              <w:rPr>
                <w:sz w:val="24"/>
                <w:szCs w:val="24"/>
              </w:rPr>
              <w:t>-</w:t>
            </w:r>
          </w:p>
        </w:tc>
        <w:tc>
          <w:tcPr>
            <w:tcW w:w="3285" w:type="dxa"/>
            <w:vAlign w:val="center"/>
          </w:tcPr>
          <w:p w:rsidR="00013D06" w:rsidRPr="001A3E2A" w:rsidRDefault="00013D06" w:rsidP="001A3E2A">
            <w:pPr>
              <w:rPr>
                <w:sz w:val="24"/>
                <w:szCs w:val="24"/>
              </w:rPr>
            </w:pPr>
            <w:r w:rsidRPr="001A3E2A">
              <w:rPr>
                <w:sz w:val="24"/>
                <w:szCs w:val="24"/>
              </w:rPr>
              <w:t>±15 %</w:t>
            </w:r>
          </w:p>
        </w:tc>
      </w:tr>
      <w:tr w:rsidR="00013D06" w:rsidRPr="001A3E2A">
        <w:trPr>
          <w:trHeight w:val="454"/>
        </w:trPr>
        <w:tc>
          <w:tcPr>
            <w:tcW w:w="3284" w:type="dxa"/>
            <w:vAlign w:val="center"/>
          </w:tcPr>
          <w:p w:rsidR="00013D06" w:rsidRPr="001A3E2A" w:rsidRDefault="00013D06" w:rsidP="001A3E2A">
            <w:pPr>
              <w:rPr>
                <w:sz w:val="24"/>
                <w:szCs w:val="24"/>
              </w:rPr>
            </w:pPr>
            <w:r w:rsidRPr="001A3E2A">
              <w:rPr>
                <w:sz w:val="24"/>
                <w:szCs w:val="24"/>
              </w:rPr>
              <w:t>Д</w:t>
            </w:r>
            <w:r w:rsidR="00AB3643" w:rsidRPr="001A3E2A">
              <w:rPr>
                <w:sz w:val="24"/>
                <w:szCs w:val="24"/>
              </w:rPr>
              <w:t>и</w:t>
            </w:r>
            <w:r w:rsidRPr="001A3E2A">
              <w:rPr>
                <w:sz w:val="24"/>
                <w:szCs w:val="24"/>
              </w:rPr>
              <w:t>апазон р</w:t>
            </w:r>
            <w:r w:rsidR="00AB3643" w:rsidRPr="001A3E2A">
              <w:rPr>
                <w:sz w:val="24"/>
                <w:szCs w:val="24"/>
              </w:rPr>
              <w:t>а</w:t>
            </w:r>
            <w:r w:rsidRPr="001A3E2A">
              <w:rPr>
                <w:sz w:val="24"/>
                <w:szCs w:val="24"/>
              </w:rPr>
              <w:t>бочих температур</w:t>
            </w:r>
          </w:p>
        </w:tc>
        <w:tc>
          <w:tcPr>
            <w:tcW w:w="3285" w:type="dxa"/>
            <w:vAlign w:val="center"/>
          </w:tcPr>
          <w:p w:rsidR="00013D06" w:rsidRPr="001A3E2A" w:rsidRDefault="00013D06" w:rsidP="001A3E2A">
            <w:pPr>
              <w:rPr>
                <w:sz w:val="24"/>
                <w:szCs w:val="24"/>
              </w:rPr>
            </w:pPr>
            <w:r w:rsidRPr="001A3E2A">
              <w:rPr>
                <w:sz w:val="24"/>
                <w:szCs w:val="24"/>
              </w:rPr>
              <w:t>-55…+125ºС</w:t>
            </w:r>
          </w:p>
        </w:tc>
        <w:tc>
          <w:tcPr>
            <w:tcW w:w="3285" w:type="dxa"/>
            <w:vAlign w:val="center"/>
          </w:tcPr>
          <w:p w:rsidR="00013D06" w:rsidRPr="001A3E2A" w:rsidRDefault="00013D06" w:rsidP="001A3E2A">
            <w:pPr>
              <w:rPr>
                <w:sz w:val="24"/>
                <w:szCs w:val="24"/>
              </w:rPr>
            </w:pPr>
            <w:r w:rsidRPr="001A3E2A">
              <w:rPr>
                <w:sz w:val="24"/>
                <w:szCs w:val="24"/>
              </w:rPr>
              <w:t>-55…+125ºС</w:t>
            </w:r>
          </w:p>
        </w:tc>
      </w:tr>
      <w:tr w:rsidR="00013D06" w:rsidRPr="001A3E2A">
        <w:trPr>
          <w:trHeight w:val="454"/>
        </w:trPr>
        <w:tc>
          <w:tcPr>
            <w:tcW w:w="3284" w:type="dxa"/>
            <w:vAlign w:val="center"/>
          </w:tcPr>
          <w:p w:rsidR="00013D06" w:rsidRPr="001A3E2A" w:rsidRDefault="00013D06" w:rsidP="001A3E2A">
            <w:pPr>
              <w:rPr>
                <w:sz w:val="24"/>
                <w:szCs w:val="24"/>
              </w:rPr>
            </w:pPr>
            <w:r w:rsidRPr="001A3E2A">
              <w:rPr>
                <w:sz w:val="24"/>
                <w:szCs w:val="24"/>
              </w:rPr>
              <w:t>Максимальн</w:t>
            </w:r>
            <w:r w:rsidR="00AB3643" w:rsidRPr="001A3E2A">
              <w:rPr>
                <w:sz w:val="24"/>
                <w:szCs w:val="24"/>
              </w:rPr>
              <w:t>о</w:t>
            </w:r>
            <w:r w:rsidRPr="001A3E2A">
              <w:rPr>
                <w:sz w:val="24"/>
                <w:szCs w:val="24"/>
              </w:rPr>
              <w:t>е значен</w:t>
            </w:r>
            <w:r w:rsidR="00AB3643" w:rsidRPr="001A3E2A">
              <w:rPr>
                <w:sz w:val="24"/>
                <w:szCs w:val="24"/>
              </w:rPr>
              <w:t>ие</w:t>
            </w:r>
            <w:r w:rsidR="001A3E2A">
              <w:rPr>
                <w:sz w:val="24"/>
                <w:szCs w:val="24"/>
              </w:rPr>
              <w:t xml:space="preserve"> </w:t>
            </w:r>
            <w:r w:rsidRPr="001A3E2A">
              <w:rPr>
                <w:sz w:val="24"/>
                <w:szCs w:val="24"/>
              </w:rPr>
              <w:t>тангенса у</w:t>
            </w:r>
            <w:r w:rsidR="00AB3643" w:rsidRPr="001A3E2A">
              <w:rPr>
                <w:sz w:val="24"/>
                <w:szCs w:val="24"/>
              </w:rPr>
              <w:t>гл</w:t>
            </w:r>
            <w:r w:rsidRPr="001A3E2A">
              <w:rPr>
                <w:sz w:val="24"/>
                <w:szCs w:val="24"/>
              </w:rPr>
              <w:t xml:space="preserve">а </w:t>
            </w:r>
            <w:r w:rsidR="00AB3643" w:rsidRPr="001A3E2A">
              <w:rPr>
                <w:sz w:val="24"/>
                <w:szCs w:val="24"/>
              </w:rPr>
              <w:t xml:space="preserve">потерь </w:t>
            </w:r>
            <w:r w:rsidRPr="001A3E2A">
              <w:rPr>
                <w:sz w:val="24"/>
                <w:szCs w:val="24"/>
              </w:rPr>
              <w:t>tg δ</w:t>
            </w:r>
          </w:p>
        </w:tc>
        <w:tc>
          <w:tcPr>
            <w:tcW w:w="3285" w:type="dxa"/>
            <w:vAlign w:val="center"/>
          </w:tcPr>
          <w:p w:rsidR="00013D06" w:rsidRPr="001A3E2A" w:rsidRDefault="00013D06" w:rsidP="001A3E2A">
            <w:pPr>
              <w:rPr>
                <w:sz w:val="24"/>
                <w:szCs w:val="24"/>
              </w:rPr>
            </w:pPr>
            <w:r w:rsidRPr="001A3E2A">
              <w:rPr>
                <w:sz w:val="24"/>
                <w:szCs w:val="24"/>
              </w:rPr>
              <w:t>&lt;1.10-3</w:t>
            </w:r>
          </w:p>
        </w:tc>
        <w:tc>
          <w:tcPr>
            <w:tcW w:w="3285" w:type="dxa"/>
            <w:vAlign w:val="center"/>
          </w:tcPr>
          <w:p w:rsidR="00013D06" w:rsidRPr="001A3E2A" w:rsidRDefault="00013D06" w:rsidP="001A3E2A">
            <w:pPr>
              <w:rPr>
                <w:sz w:val="24"/>
                <w:szCs w:val="24"/>
              </w:rPr>
            </w:pPr>
            <w:r w:rsidRPr="001A3E2A">
              <w:rPr>
                <w:sz w:val="24"/>
                <w:szCs w:val="24"/>
              </w:rPr>
              <w:t>&lt;25.10-3</w:t>
            </w:r>
          </w:p>
          <w:p w:rsidR="00013D06" w:rsidRPr="001A3E2A" w:rsidRDefault="00013D06" w:rsidP="001A3E2A">
            <w:pPr>
              <w:rPr>
                <w:sz w:val="24"/>
                <w:szCs w:val="24"/>
              </w:rPr>
            </w:pPr>
            <w:r w:rsidRPr="001A3E2A">
              <w:rPr>
                <w:sz w:val="24"/>
                <w:szCs w:val="24"/>
              </w:rPr>
              <w:t>&lt;35.10-3 (16В)</w:t>
            </w:r>
          </w:p>
        </w:tc>
      </w:tr>
      <w:tr w:rsidR="00013D06" w:rsidRPr="001A3E2A">
        <w:trPr>
          <w:trHeight w:val="454"/>
        </w:trPr>
        <w:tc>
          <w:tcPr>
            <w:tcW w:w="3284" w:type="dxa"/>
            <w:tcBorders>
              <w:bottom w:val="dashed" w:sz="4" w:space="0" w:color="auto"/>
            </w:tcBorders>
            <w:vAlign w:val="center"/>
          </w:tcPr>
          <w:p w:rsidR="00013D06" w:rsidRPr="001A3E2A" w:rsidRDefault="00AB3643" w:rsidP="001A3E2A">
            <w:pPr>
              <w:rPr>
                <w:sz w:val="24"/>
                <w:szCs w:val="24"/>
              </w:rPr>
            </w:pPr>
            <w:r w:rsidRPr="001A3E2A">
              <w:rPr>
                <w:sz w:val="24"/>
                <w:szCs w:val="24"/>
              </w:rPr>
              <w:t>Сопротивление и</w:t>
            </w:r>
            <w:r w:rsidR="00013D06" w:rsidRPr="001A3E2A">
              <w:rPr>
                <w:sz w:val="24"/>
                <w:szCs w:val="24"/>
              </w:rPr>
              <w:t>золяц</w:t>
            </w:r>
            <w:r w:rsidRPr="001A3E2A">
              <w:rPr>
                <w:sz w:val="24"/>
                <w:szCs w:val="24"/>
              </w:rPr>
              <w:t>ии</w:t>
            </w:r>
            <w:r w:rsidR="00013D06" w:rsidRPr="001A3E2A">
              <w:rPr>
                <w:sz w:val="24"/>
                <w:szCs w:val="24"/>
              </w:rPr>
              <w:t xml:space="preserve"> при 25 ºС</w:t>
            </w:r>
          </w:p>
        </w:tc>
        <w:tc>
          <w:tcPr>
            <w:tcW w:w="3285" w:type="dxa"/>
            <w:tcBorders>
              <w:bottom w:val="dashed" w:sz="4" w:space="0" w:color="auto"/>
            </w:tcBorders>
            <w:vAlign w:val="center"/>
          </w:tcPr>
          <w:p w:rsidR="00013D06" w:rsidRPr="001A3E2A" w:rsidRDefault="00013D06" w:rsidP="001A3E2A">
            <w:pPr>
              <w:rPr>
                <w:sz w:val="24"/>
                <w:szCs w:val="24"/>
              </w:rPr>
            </w:pPr>
            <w:r w:rsidRPr="001A3E2A">
              <w:rPr>
                <w:sz w:val="24"/>
                <w:szCs w:val="24"/>
              </w:rPr>
              <w:t>&gt; 105 МОм</w:t>
            </w:r>
          </w:p>
        </w:tc>
        <w:tc>
          <w:tcPr>
            <w:tcW w:w="3285" w:type="dxa"/>
            <w:tcBorders>
              <w:bottom w:val="dashed" w:sz="4" w:space="0" w:color="auto"/>
            </w:tcBorders>
            <w:vAlign w:val="center"/>
          </w:tcPr>
          <w:p w:rsidR="00013D06" w:rsidRPr="001A3E2A" w:rsidRDefault="00013D06" w:rsidP="001A3E2A">
            <w:pPr>
              <w:rPr>
                <w:sz w:val="24"/>
                <w:szCs w:val="24"/>
              </w:rPr>
            </w:pPr>
            <w:r w:rsidRPr="001A3E2A">
              <w:rPr>
                <w:sz w:val="24"/>
                <w:szCs w:val="24"/>
              </w:rPr>
              <w:t>&gt; 105 МОм</w:t>
            </w:r>
          </w:p>
        </w:tc>
      </w:tr>
      <w:tr w:rsidR="00013D06" w:rsidRPr="001A3E2A">
        <w:trPr>
          <w:trHeight w:val="454"/>
        </w:trPr>
        <w:tc>
          <w:tcPr>
            <w:tcW w:w="3284" w:type="dxa"/>
            <w:tcBorders>
              <w:top w:val="dashed" w:sz="4" w:space="0" w:color="auto"/>
            </w:tcBorders>
            <w:vAlign w:val="center"/>
          </w:tcPr>
          <w:p w:rsidR="00013D06" w:rsidRPr="001A3E2A" w:rsidRDefault="00013D06" w:rsidP="001A3E2A">
            <w:pPr>
              <w:rPr>
                <w:sz w:val="24"/>
                <w:szCs w:val="24"/>
              </w:rPr>
            </w:pPr>
            <w:r w:rsidRPr="001A3E2A">
              <w:rPr>
                <w:sz w:val="24"/>
                <w:szCs w:val="24"/>
              </w:rPr>
              <w:t>при 125 ºС</w:t>
            </w:r>
          </w:p>
        </w:tc>
        <w:tc>
          <w:tcPr>
            <w:tcW w:w="3285" w:type="dxa"/>
            <w:tcBorders>
              <w:top w:val="dashed" w:sz="4" w:space="0" w:color="auto"/>
            </w:tcBorders>
            <w:vAlign w:val="center"/>
          </w:tcPr>
          <w:p w:rsidR="00013D06" w:rsidRPr="001A3E2A" w:rsidRDefault="00013D06" w:rsidP="001A3E2A">
            <w:pPr>
              <w:rPr>
                <w:sz w:val="24"/>
                <w:szCs w:val="24"/>
              </w:rPr>
            </w:pPr>
            <w:r w:rsidRPr="001A3E2A">
              <w:rPr>
                <w:sz w:val="24"/>
                <w:szCs w:val="24"/>
              </w:rPr>
              <w:t>-</w:t>
            </w:r>
          </w:p>
        </w:tc>
        <w:tc>
          <w:tcPr>
            <w:tcW w:w="3285" w:type="dxa"/>
            <w:tcBorders>
              <w:top w:val="dashed" w:sz="4" w:space="0" w:color="auto"/>
            </w:tcBorders>
            <w:vAlign w:val="center"/>
          </w:tcPr>
          <w:p w:rsidR="00013D06" w:rsidRPr="001A3E2A" w:rsidRDefault="00013D06" w:rsidP="001A3E2A">
            <w:pPr>
              <w:rPr>
                <w:sz w:val="24"/>
                <w:szCs w:val="24"/>
              </w:rPr>
            </w:pPr>
            <w:r w:rsidRPr="001A3E2A">
              <w:rPr>
                <w:sz w:val="24"/>
                <w:szCs w:val="24"/>
              </w:rPr>
              <w:t>&gt; 104 МОм</w:t>
            </w:r>
          </w:p>
        </w:tc>
      </w:tr>
      <w:tr w:rsidR="00013D06" w:rsidRPr="001A3E2A">
        <w:trPr>
          <w:trHeight w:val="454"/>
        </w:trPr>
        <w:tc>
          <w:tcPr>
            <w:tcW w:w="3284" w:type="dxa"/>
            <w:tcBorders>
              <w:bottom w:val="dashed" w:sz="4" w:space="0" w:color="auto"/>
            </w:tcBorders>
            <w:vAlign w:val="center"/>
          </w:tcPr>
          <w:p w:rsidR="00AB3643" w:rsidRPr="001A3E2A" w:rsidRDefault="00AB3643" w:rsidP="001A3E2A">
            <w:pPr>
              <w:rPr>
                <w:sz w:val="24"/>
                <w:szCs w:val="24"/>
              </w:rPr>
            </w:pPr>
            <w:r w:rsidRPr="001A3E2A">
              <w:rPr>
                <w:sz w:val="24"/>
                <w:szCs w:val="24"/>
              </w:rPr>
              <w:t xml:space="preserve">Постоянная времени </w:t>
            </w:r>
          </w:p>
          <w:p w:rsidR="00013D06" w:rsidRPr="001A3E2A" w:rsidRDefault="00013D06" w:rsidP="001A3E2A">
            <w:pPr>
              <w:rPr>
                <w:sz w:val="24"/>
                <w:szCs w:val="24"/>
              </w:rPr>
            </w:pPr>
            <w:r w:rsidRPr="001A3E2A">
              <w:rPr>
                <w:sz w:val="24"/>
                <w:szCs w:val="24"/>
              </w:rPr>
              <w:t>при 25 ºС</w:t>
            </w:r>
          </w:p>
        </w:tc>
        <w:tc>
          <w:tcPr>
            <w:tcW w:w="3285" w:type="dxa"/>
            <w:tcBorders>
              <w:bottom w:val="dashed" w:sz="4" w:space="0" w:color="auto"/>
            </w:tcBorders>
            <w:vAlign w:val="center"/>
          </w:tcPr>
          <w:p w:rsidR="00013D06" w:rsidRPr="001A3E2A" w:rsidRDefault="00013D06" w:rsidP="001A3E2A">
            <w:pPr>
              <w:rPr>
                <w:sz w:val="24"/>
                <w:szCs w:val="24"/>
              </w:rPr>
            </w:pPr>
            <w:r w:rsidRPr="001A3E2A">
              <w:rPr>
                <w:sz w:val="24"/>
                <w:szCs w:val="24"/>
              </w:rPr>
              <w:t>&gt; 1000 с</w:t>
            </w:r>
          </w:p>
        </w:tc>
        <w:tc>
          <w:tcPr>
            <w:tcW w:w="3285" w:type="dxa"/>
            <w:tcBorders>
              <w:bottom w:val="dashed" w:sz="4" w:space="0" w:color="auto"/>
            </w:tcBorders>
            <w:vAlign w:val="center"/>
          </w:tcPr>
          <w:p w:rsidR="00013D06" w:rsidRPr="001A3E2A" w:rsidRDefault="00013D06" w:rsidP="001A3E2A">
            <w:pPr>
              <w:rPr>
                <w:sz w:val="24"/>
                <w:szCs w:val="24"/>
              </w:rPr>
            </w:pPr>
            <w:r w:rsidRPr="001A3E2A">
              <w:rPr>
                <w:sz w:val="24"/>
                <w:szCs w:val="24"/>
              </w:rPr>
              <w:t>&gt; 1000 с</w:t>
            </w:r>
          </w:p>
        </w:tc>
      </w:tr>
      <w:tr w:rsidR="00013D06" w:rsidRPr="001A3E2A">
        <w:trPr>
          <w:trHeight w:val="454"/>
        </w:trPr>
        <w:tc>
          <w:tcPr>
            <w:tcW w:w="3284" w:type="dxa"/>
            <w:tcBorders>
              <w:top w:val="dashed" w:sz="4" w:space="0" w:color="auto"/>
            </w:tcBorders>
            <w:vAlign w:val="center"/>
          </w:tcPr>
          <w:p w:rsidR="00013D06" w:rsidRPr="001A3E2A" w:rsidRDefault="00013D06" w:rsidP="001A3E2A">
            <w:pPr>
              <w:rPr>
                <w:sz w:val="24"/>
                <w:szCs w:val="24"/>
              </w:rPr>
            </w:pPr>
            <w:r w:rsidRPr="001A3E2A">
              <w:rPr>
                <w:sz w:val="24"/>
                <w:szCs w:val="24"/>
              </w:rPr>
              <w:t>при 125 ºС</w:t>
            </w:r>
          </w:p>
        </w:tc>
        <w:tc>
          <w:tcPr>
            <w:tcW w:w="3285" w:type="dxa"/>
            <w:tcBorders>
              <w:top w:val="dashed" w:sz="4" w:space="0" w:color="auto"/>
            </w:tcBorders>
            <w:vAlign w:val="center"/>
          </w:tcPr>
          <w:p w:rsidR="00013D06" w:rsidRPr="001A3E2A" w:rsidRDefault="00013D06" w:rsidP="001A3E2A">
            <w:pPr>
              <w:rPr>
                <w:sz w:val="24"/>
                <w:szCs w:val="24"/>
              </w:rPr>
            </w:pPr>
            <w:r w:rsidRPr="001A3E2A">
              <w:rPr>
                <w:sz w:val="24"/>
                <w:szCs w:val="24"/>
              </w:rPr>
              <w:t>&gt; 100 с</w:t>
            </w:r>
          </w:p>
        </w:tc>
        <w:tc>
          <w:tcPr>
            <w:tcW w:w="3285" w:type="dxa"/>
            <w:tcBorders>
              <w:top w:val="dashed" w:sz="4" w:space="0" w:color="auto"/>
            </w:tcBorders>
            <w:vAlign w:val="center"/>
          </w:tcPr>
          <w:p w:rsidR="00013D06" w:rsidRPr="001A3E2A" w:rsidRDefault="00013D06" w:rsidP="001A3E2A">
            <w:pPr>
              <w:rPr>
                <w:sz w:val="24"/>
                <w:szCs w:val="24"/>
              </w:rPr>
            </w:pPr>
            <w:r w:rsidRPr="001A3E2A">
              <w:rPr>
                <w:sz w:val="24"/>
                <w:szCs w:val="24"/>
              </w:rPr>
              <w:t>&gt; 100 с</w:t>
            </w:r>
          </w:p>
        </w:tc>
      </w:tr>
    </w:tbl>
    <w:p w:rsidR="001A3E2A" w:rsidRDefault="001A3E2A" w:rsidP="001A3E2A">
      <w:pPr>
        <w:spacing w:before="120"/>
        <w:ind w:firstLine="567"/>
        <w:jc w:val="both"/>
        <w:rPr>
          <w:sz w:val="24"/>
          <w:szCs w:val="24"/>
        </w:rPr>
      </w:pPr>
    </w:p>
    <w:p w:rsidR="00BA5F36" w:rsidRPr="001A3E2A" w:rsidRDefault="00BA5F36" w:rsidP="001A3E2A">
      <w:pPr>
        <w:spacing w:before="120"/>
        <w:ind w:firstLine="567"/>
        <w:jc w:val="both"/>
        <w:rPr>
          <w:sz w:val="24"/>
          <w:szCs w:val="24"/>
        </w:rPr>
      </w:pPr>
      <w:r w:rsidRPr="001A3E2A">
        <w:rPr>
          <w:sz w:val="24"/>
          <w:szCs w:val="24"/>
        </w:rPr>
        <w:t>Типоразмер SMD конденсаторов.</w:t>
      </w:r>
      <w:r w:rsidR="001A3E2A">
        <w:rPr>
          <w:sz w:val="24"/>
          <w:szCs w:val="24"/>
        </w:rPr>
        <w:t xml:space="preserve"> </w:t>
      </w:r>
      <w:r w:rsidRPr="001A3E2A">
        <w:rPr>
          <w:sz w:val="24"/>
          <w:szCs w:val="24"/>
        </w:rPr>
        <w:t>Таблица 1.6.6</w:t>
      </w:r>
    </w:p>
    <w:tbl>
      <w:tblPr>
        <w:tblW w:w="98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2"/>
        <w:gridCol w:w="1642"/>
        <w:gridCol w:w="1643"/>
        <w:gridCol w:w="1642"/>
        <w:gridCol w:w="1642"/>
        <w:gridCol w:w="1643"/>
      </w:tblGrid>
      <w:tr w:rsidR="00013D06" w:rsidRPr="001A3E2A">
        <w:tc>
          <w:tcPr>
            <w:tcW w:w="1642" w:type="dxa"/>
            <w:vAlign w:val="center"/>
          </w:tcPr>
          <w:p w:rsidR="00013D06" w:rsidRPr="001A3E2A" w:rsidRDefault="00013D06" w:rsidP="001A3E2A">
            <w:pPr>
              <w:rPr>
                <w:sz w:val="24"/>
                <w:szCs w:val="24"/>
              </w:rPr>
            </w:pPr>
            <w:r w:rsidRPr="001A3E2A">
              <w:rPr>
                <w:sz w:val="24"/>
                <w:szCs w:val="24"/>
              </w:rPr>
              <w:t>Р</w:t>
            </w:r>
            <w:r w:rsidR="00BA5F36" w:rsidRPr="001A3E2A">
              <w:rPr>
                <w:sz w:val="24"/>
                <w:szCs w:val="24"/>
              </w:rPr>
              <w:t>а</w:t>
            </w:r>
            <w:r w:rsidRPr="001A3E2A">
              <w:rPr>
                <w:sz w:val="24"/>
                <w:szCs w:val="24"/>
              </w:rPr>
              <w:t>зм</w:t>
            </w:r>
            <w:r w:rsidR="00BA5F36" w:rsidRPr="001A3E2A">
              <w:rPr>
                <w:sz w:val="24"/>
                <w:szCs w:val="24"/>
              </w:rPr>
              <w:t>е</w:t>
            </w:r>
            <w:r w:rsidRPr="001A3E2A">
              <w:rPr>
                <w:sz w:val="24"/>
                <w:szCs w:val="24"/>
              </w:rPr>
              <w:t>р</w:t>
            </w:r>
          </w:p>
          <w:p w:rsidR="00013D06" w:rsidRPr="001A3E2A" w:rsidRDefault="00013D06" w:rsidP="001A3E2A">
            <w:pPr>
              <w:rPr>
                <w:sz w:val="24"/>
                <w:szCs w:val="24"/>
              </w:rPr>
            </w:pPr>
            <w:r w:rsidRPr="001A3E2A">
              <w:rPr>
                <w:sz w:val="24"/>
                <w:szCs w:val="24"/>
              </w:rPr>
              <w:t>мм</w:t>
            </w:r>
          </w:p>
        </w:tc>
        <w:tc>
          <w:tcPr>
            <w:tcW w:w="1642" w:type="dxa"/>
            <w:vAlign w:val="center"/>
          </w:tcPr>
          <w:p w:rsidR="00013D06" w:rsidRPr="001A3E2A" w:rsidRDefault="00013D06" w:rsidP="001A3E2A">
            <w:pPr>
              <w:rPr>
                <w:sz w:val="24"/>
                <w:szCs w:val="24"/>
              </w:rPr>
            </w:pPr>
            <w:r w:rsidRPr="001A3E2A">
              <w:rPr>
                <w:sz w:val="24"/>
                <w:szCs w:val="24"/>
              </w:rPr>
              <w:t>0402</w:t>
            </w:r>
          </w:p>
          <w:p w:rsidR="00013D06" w:rsidRPr="001A3E2A" w:rsidRDefault="00013D06" w:rsidP="001A3E2A">
            <w:pPr>
              <w:rPr>
                <w:sz w:val="24"/>
                <w:szCs w:val="24"/>
              </w:rPr>
            </w:pPr>
            <w:r w:rsidRPr="001A3E2A">
              <w:rPr>
                <w:sz w:val="24"/>
                <w:szCs w:val="24"/>
              </w:rPr>
              <w:t>1005</w:t>
            </w:r>
          </w:p>
        </w:tc>
        <w:tc>
          <w:tcPr>
            <w:tcW w:w="1643" w:type="dxa"/>
            <w:vAlign w:val="center"/>
          </w:tcPr>
          <w:p w:rsidR="00013D06" w:rsidRPr="001A3E2A" w:rsidRDefault="00013D06" w:rsidP="001A3E2A">
            <w:pPr>
              <w:rPr>
                <w:sz w:val="24"/>
                <w:szCs w:val="24"/>
              </w:rPr>
            </w:pPr>
            <w:r w:rsidRPr="001A3E2A">
              <w:rPr>
                <w:sz w:val="24"/>
                <w:szCs w:val="24"/>
              </w:rPr>
              <w:t>06032</w:t>
            </w:r>
          </w:p>
          <w:p w:rsidR="00013D06" w:rsidRPr="001A3E2A" w:rsidRDefault="00013D06" w:rsidP="001A3E2A">
            <w:pPr>
              <w:rPr>
                <w:sz w:val="24"/>
                <w:szCs w:val="24"/>
              </w:rPr>
            </w:pPr>
            <w:r w:rsidRPr="001A3E2A">
              <w:rPr>
                <w:sz w:val="24"/>
                <w:szCs w:val="24"/>
              </w:rPr>
              <w:t>1608</w:t>
            </w:r>
          </w:p>
        </w:tc>
        <w:tc>
          <w:tcPr>
            <w:tcW w:w="1642" w:type="dxa"/>
            <w:vAlign w:val="center"/>
          </w:tcPr>
          <w:p w:rsidR="00013D06" w:rsidRPr="001A3E2A" w:rsidRDefault="00013D06" w:rsidP="001A3E2A">
            <w:pPr>
              <w:rPr>
                <w:sz w:val="24"/>
                <w:szCs w:val="24"/>
              </w:rPr>
            </w:pPr>
            <w:r w:rsidRPr="001A3E2A">
              <w:rPr>
                <w:sz w:val="24"/>
                <w:szCs w:val="24"/>
              </w:rPr>
              <w:t>0805</w:t>
            </w:r>
          </w:p>
          <w:p w:rsidR="00013D06" w:rsidRPr="001A3E2A" w:rsidRDefault="00013D06" w:rsidP="001A3E2A">
            <w:pPr>
              <w:rPr>
                <w:sz w:val="24"/>
                <w:szCs w:val="24"/>
              </w:rPr>
            </w:pPr>
            <w:r w:rsidRPr="001A3E2A">
              <w:rPr>
                <w:sz w:val="24"/>
                <w:szCs w:val="24"/>
              </w:rPr>
              <w:t>2012</w:t>
            </w:r>
          </w:p>
        </w:tc>
        <w:tc>
          <w:tcPr>
            <w:tcW w:w="1642" w:type="dxa"/>
            <w:vAlign w:val="center"/>
          </w:tcPr>
          <w:p w:rsidR="00013D06" w:rsidRPr="001A3E2A" w:rsidRDefault="00013D06" w:rsidP="001A3E2A">
            <w:pPr>
              <w:rPr>
                <w:sz w:val="24"/>
                <w:szCs w:val="24"/>
              </w:rPr>
            </w:pPr>
            <w:r w:rsidRPr="001A3E2A">
              <w:rPr>
                <w:sz w:val="24"/>
                <w:szCs w:val="24"/>
              </w:rPr>
              <w:t>1206</w:t>
            </w:r>
          </w:p>
          <w:p w:rsidR="00013D06" w:rsidRPr="001A3E2A" w:rsidRDefault="00013D06" w:rsidP="001A3E2A">
            <w:pPr>
              <w:rPr>
                <w:sz w:val="24"/>
                <w:szCs w:val="24"/>
              </w:rPr>
            </w:pPr>
            <w:r w:rsidRPr="001A3E2A">
              <w:rPr>
                <w:sz w:val="24"/>
                <w:szCs w:val="24"/>
              </w:rPr>
              <w:t>3216</w:t>
            </w:r>
          </w:p>
        </w:tc>
        <w:tc>
          <w:tcPr>
            <w:tcW w:w="1643" w:type="dxa"/>
            <w:vAlign w:val="center"/>
          </w:tcPr>
          <w:p w:rsidR="00013D06" w:rsidRPr="001A3E2A" w:rsidRDefault="00013D06" w:rsidP="001A3E2A">
            <w:pPr>
              <w:rPr>
                <w:sz w:val="24"/>
                <w:szCs w:val="24"/>
              </w:rPr>
            </w:pPr>
            <w:r w:rsidRPr="001A3E2A">
              <w:rPr>
                <w:sz w:val="24"/>
                <w:szCs w:val="24"/>
              </w:rPr>
              <w:t>1210</w:t>
            </w:r>
          </w:p>
          <w:p w:rsidR="00013D06" w:rsidRPr="001A3E2A" w:rsidRDefault="00013D06" w:rsidP="001A3E2A">
            <w:pPr>
              <w:rPr>
                <w:sz w:val="24"/>
                <w:szCs w:val="24"/>
              </w:rPr>
            </w:pPr>
            <w:r w:rsidRPr="001A3E2A">
              <w:rPr>
                <w:sz w:val="24"/>
                <w:szCs w:val="24"/>
              </w:rPr>
              <w:t>3225</w:t>
            </w:r>
          </w:p>
        </w:tc>
      </w:tr>
      <w:tr w:rsidR="00013D06" w:rsidRPr="001A3E2A">
        <w:tc>
          <w:tcPr>
            <w:tcW w:w="1642" w:type="dxa"/>
            <w:vAlign w:val="center"/>
          </w:tcPr>
          <w:p w:rsidR="00013D06" w:rsidRPr="001A3E2A" w:rsidRDefault="00013D06" w:rsidP="001A3E2A">
            <w:pPr>
              <w:rPr>
                <w:sz w:val="24"/>
                <w:szCs w:val="24"/>
              </w:rPr>
            </w:pPr>
            <w:r w:rsidRPr="001A3E2A">
              <w:rPr>
                <w:sz w:val="24"/>
                <w:szCs w:val="24"/>
              </w:rPr>
              <w:t>l</w:t>
            </w:r>
          </w:p>
        </w:tc>
        <w:tc>
          <w:tcPr>
            <w:tcW w:w="1642" w:type="dxa"/>
            <w:vAlign w:val="center"/>
          </w:tcPr>
          <w:p w:rsidR="00013D06" w:rsidRPr="001A3E2A" w:rsidRDefault="00013D06" w:rsidP="001A3E2A">
            <w:pPr>
              <w:rPr>
                <w:sz w:val="24"/>
                <w:szCs w:val="24"/>
              </w:rPr>
            </w:pPr>
            <w:r w:rsidRPr="001A3E2A">
              <w:rPr>
                <w:sz w:val="24"/>
                <w:szCs w:val="24"/>
              </w:rPr>
              <w:t>1.5±0.1</w:t>
            </w:r>
          </w:p>
        </w:tc>
        <w:tc>
          <w:tcPr>
            <w:tcW w:w="1643" w:type="dxa"/>
            <w:vAlign w:val="center"/>
          </w:tcPr>
          <w:p w:rsidR="00013D06" w:rsidRPr="001A3E2A" w:rsidRDefault="00013D06" w:rsidP="001A3E2A">
            <w:pPr>
              <w:rPr>
                <w:sz w:val="24"/>
                <w:szCs w:val="24"/>
              </w:rPr>
            </w:pPr>
            <w:r w:rsidRPr="001A3E2A">
              <w:rPr>
                <w:sz w:val="24"/>
                <w:szCs w:val="24"/>
              </w:rPr>
              <w:t>1.6±0.15</w:t>
            </w:r>
          </w:p>
        </w:tc>
        <w:tc>
          <w:tcPr>
            <w:tcW w:w="1642" w:type="dxa"/>
            <w:vAlign w:val="center"/>
          </w:tcPr>
          <w:p w:rsidR="00013D06" w:rsidRPr="001A3E2A" w:rsidRDefault="00013D06" w:rsidP="001A3E2A">
            <w:pPr>
              <w:rPr>
                <w:sz w:val="24"/>
                <w:szCs w:val="24"/>
              </w:rPr>
            </w:pPr>
            <w:r w:rsidRPr="001A3E2A">
              <w:rPr>
                <w:sz w:val="24"/>
                <w:szCs w:val="24"/>
              </w:rPr>
              <w:t>2.0±.02</w:t>
            </w:r>
          </w:p>
        </w:tc>
        <w:tc>
          <w:tcPr>
            <w:tcW w:w="1642" w:type="dxa"/>
            <w:vAlign w:val="center"/>
          </w:tcPr>
          <w:p w:rsidR="00013D06" w:rsidRPr="001A3E2A" w:rsidRDefault="00013D06" w:rsidP="001A3E2A">
            <w:pPr>
              <w:rPr>
                <w:sz w:val="24"/>
                <w:szCs w:val="24"/>
              </w:rPr>
            </w:pPr>
            <w:r w:rsidRPr="001A3E2A">
              <w:rPr>
                <w:sz w:val="24"/>
                <w:szCs w:val="24"/>
              </w:rPr>
              <w:t>3.2±0.2</w:t>
            </w:r>
          </w:p>
        </w:tc>
        <w:tc>
          <w:tcPr>
            <w:tcW w:w="1643" w:type="dxa"/>
            <w:vAlign w:val="center"/>
          </w:tcPr>
          <w:p w:rsidR="00013D06" w:rsidRPr="001A3E2A" w:rsidRDefault="00013D06" w:rsidP="001A3E2A">
            <w:pPr>
              <w:rPr>
                <w:sz w:val="24"/>
                <w:szCs w:val="24"/>
              </w:rPr>
            </w:pPr>
            <w:r w:rsidRPr="001A3E2A">
              <w:rPr>
                <w:sz w:val="24"/>
                <w:szCs w:val="24"/>
              </w:rPr>
              <w:t>3.2±0.3</w:t>
            </w:r>
          </w:p>
        </w:tc>
      </w:tr>
      <w:tr w:rsidR="00013D06" w:rsidRPr="001A3E2A">
        <w:tc>
          <w:tcPr>
            <w:tcW w:w="1642" w:type="dxa"/>
            <w:vAlign w:val="center"/>
          </w:tcPr>
          <w:p w:rsidR="00013D06" w:rsidRPr="001A3E2A" w:rsidRDefault="00013D06" w:rsidP="001A3E2A">
            <w:pPr>
              <w:rPr>
                <w:sz w:val="24"/>
                <w:szCs w:val="24"/>
              </w:rPr>
            </w:pPr>
            <w:r w:rsidRPr="001A3E2A">
              <w:rPr>
                <w:sz w:val="24"/>
                <w:szCs w:val="24"/>
              </w:rPr>
              <w:t>b</w:t>
            </w:r>
          </w:p>
        </w:tc>
        <w:tc>
          <w:tcPr>
            <w:tcW w:w="1642" w:type="dxa"/>
            <w:vAlign w:val="center"/>
          </w:tcPr>
          <w:p w:rsidR="00013D06" w:rsidRPr="001A3E2A" w:rsidRDefault="00013D06" w:rsidP="001A3E2A">
            <w:pPr>
              <w:rPr>
                <w:sz w:val="24"/>
                <w:szCs w:val="24"/>
              </w:rPr>
            </w:pPr>
            <w:r w:rsidRPr="001A3E2A">
              <w:rPr>
                <w:sz w:val="24"/>
                <w:szCs w:val="24"/>
              </w:rPr>
              <w:t>0.5±0.05</w:t>
            </w:r>
          </w:p>
        </w:tc>
        <w:tc>
          <w:tcPr>
            <w:tcW w:w="1643" w:type="dxa"/>
            <w:vAlign w:val="center"/>
          </w:tcPr>
          <w:p w:rsidR="00013D06" w:rsidRPr="001A3E2A" w:rsidRDefault="00013D06" w:rsidP="001A3E2A">
            <w:pPr>
              <w:rPr>
                <w:sz w:val="24"/>
                <w:szCs w:val="24"/>
              </w:rPr>
            </w:pPr>
            <w:r w:rsidRPr="001A3E2A">
              <w:rPr>
                <w:sz w:val="24"/>
                <w:szCs w:val="24"/>
              </w:rPr>
              <w:t>0.8±0.1</w:t>
            </w:r>
          </w:p>
        </w:tc>
        <w:tc>
          <w:tcPr>
            <w:tcW w:w="1642" w:type="dxa"/>
            <w:vAlign w:val="center"/>
          </w:tcPr>
          <w:p w:rsidR="00013D06" w:rsidRPr="001A3E2A" w:rsidRDefault="00013D06" w:rsidP="001A3E2A">
            <w:pPr>
              <w:rPr>
                <w:sz w:val="24"/>
                <w:szCs w:val="24"/>
              </w:rPr>
            </w:pPr>
            <w:r w:rsidRPr="001A3E2A">
              <w:rPr>
                <w:sz w:val="24"/>
                <w:szCs w:val="24"/>
              </w:rPr>
              <w:t>1.25±0.15</w:t>
            </w:r>
          </w:p>
        </w:tc>
        <w:tc>
          <w:tcPr>
            <w:tcW w:w="1642" w:type="dxa"/>
            <w:vAlign w:val="center"/>
          </w:tcPr>
          <w:p w:rsidR="00013D06" w:rsidRPr="001A3E2A" w:rsidRDefault="00013D06" w:rsidP="001A3E2A">
            <w:pPr>
              <w:rPr>
                <w:sz w:val="24"/>
                <w:szCs w:val="24"/>
              </w:rPr>
            </w:pPr>
            <w:r w:rsidRPr="001A3E2A">
              <w:rPr>
                <w:sz w:val="24"/>
                <w:szCs w:val="24"/>
              </w:rPr>
              <w:t>1.6±0.15</w:t>
            </w:r>
          </w:p>
        </w:tc>
        <w:tc>
          <w:tcPr>
            <w:tcW w:w="1643" w:type="dxa"/>
            <w:vAlign w:val="center"/>
          </w:tcPr>
          <w:p w:rsidR="00013D06" w:rsidRPr="001A3E2A" w:rsidRDefault="00013D06" w:rsidP="001A3E2A">
            <w:pPr>
              <w:rPr>
                <w:sz w:val="24"/>
                <w:szCs w:val="24"/>
              </w:rPr>
            </w:pPr>
            <w:r w:rsidRPr="001A3E2A">
              <w:rPr>
                <w:sz w:val="24"/>
                <w:szCs w:val="24"/>
              </w:rPr>
              <w:t>2.5±0.3</w:t>
            </w:r>
          </w:p>
        </w:tc>
      </w:tr>
      <w:tr w:rsidR="00013D06" w:rsidRPr="001A3E2A">
        <w:tc>
          <w:tcPr>
            <w:tcW w:w="1642" w:type="dxa"/>
            <w:vAlign w:val="center"/>
          </w:tcPr>
          <w:p w:rsidR="00013D06" w:rsidRPr="001A3E2A" w:rsidRDefault="00013D06" w:rsidP="001A3E2A">
            <w:pPr>
              <w:rPr>
                <w:sz w:val="24"/>
                <w:szCs w:val="24"/>
              </w:rPr>
            </w:pPr>
            <w:r w:rsidRPr="001A3E2A">
              <w:rPr>
                <w:sz w:val="24"/>
                <w:szCs w:val="24"/>
              </w:rPr>
              <w:t>s</w:t>
            </w:r>
          </w:p>
        </w:tc>
        <w:tc>
          <w:tcPr>
            <w:tcW w:w="1642" w:type="dxa"/>
            <w:vAlign w:val="center"/>
          </w:tcPr>
          <w:p w:rsidR="00013D06" w:rsidRPr="001A3E2A" w:rsidRDefault="00013D06" w:rsidP="001A3E2A">
            <w:pPr>
              <w:rPr>
                <w:sz w:val="24"/>
                <w:szCs w:val="24"/>
              </w:rPr>
            </w:pPr>
            <w:r w:rsidRPr="001A3E2A">
              <w:rPr>
                <w:sz w:val="24"/>
                <w:szCs w:val="24"/>
              </w:rPr>
              <w:t>0.5±0.05</w:t>
            </w:r>
          </w:p>
        </w:tc>
        <w:tc>
          <w:tcPr>
            <w:tcW w:w="1643" w:type="dxa"/>
            <w:vAlign w:val="center"/>
          </w:tcPr>
          <w:p w:rsidR="00013D06" w:rsidRPr="001A3E2A" w:rsidRDefault="00013D06" w:rsidP="001A3E2A">
            <w:pPr>
              <w:rPr>
                <w:sz w:val="24"/>
                <w:szCs w:val="24"/>
              </w:rPr>
            </w:pPr>
            <w:r w:rsidRPr="001A3E2A">
              <w:rPr>
                <w:sz w:val="24"/>
                <w:szCs w:val="24"/>
              </w:rPr>
              <w:t>0.8±0.1</w:t>
            </w:r>
          </w:p>
        </w:tc>
        <w:tc>
          <w:tcPr>
            <w:tcW w:w="1642" w:type="dxa"/>
            <w:vAlign w:val="center"/>
          </w:tcPr>
          <w:p w:rsidR="00013D06" w:rsidRPr="001A3E2A" w:rsidRDefault="00013D06" w:rsidP="001A3E2A">
            <w:pPr>
              <w:rPr>
                <w:sz w:val="24"/>
                <w:szCs w:val="24"/>
              </w:rPr>
            </w:pPr>
            <w:r w:rsidRPr="001A3E2A">
              <w:rPr>
                <w:sz w:val="24"/>
                <w:szCs w:val="24"/>
              </w:rPr>
              <w:t>1.35max</w:t>
            </w:r>
          </w:p>
        </w:tc>
        <w:tc>
          <w:tcPr>
            <w:tcW w:w="1642" w:type="dxa"/>
            <w:vAlign w:val="center"/>
          </w:tcPr>
          <w:p w:rsidR="00013D06" w:rsidRPr="001A3E2A" w:rsidRDefault="00013D06" w:rsidP="001A3E2A">
            <w:pPr>
              <w:rPr>
                <w:sz w:val="24"/>
                <w:szCs w:val="24"/>
              </w:rPr>
            </w:pPr>
            <w:r w:rsidRPr="001A3E2A">
              <w:rPr>
                <w:sz w:val="24"/>
                <w:szCs w:val="24"/>
              </w:rPr>
              <w:t>1.3max</w:t>
            </w:r>
          </w:p>
        </w:tc>
        <w:tc>
          <w:tcPr>
            <w:tcW w:w="1643" w:type="dxa"/>
            <w:vAlign w:val="center"/>
          </w:tcPr>
          <w:p w:rsidR="00013D06" w:rsidRPr="001A3E2A" w:rsidRDefault="00013D06" w:rsidP="001A3E2A">
            <w:pPr>
              <w:rPr>
                <w:sz w:val="24"/>
                <w:szCs w:val="24"/>
              </w:rPr>
            </w:pPr>
            <w:r w:rsidRPr="001A3E2A">
              <w:rPr>
                <w:sz w:val="24"/>
                <w:szCs w:val="24"/>
              </w:rPr>
              <w:t>1.7max</w:t>
            </w:r>
          </w:p>
        </w:tc>
      </w:tr>
      <w:tr w:rsidR="00013D06" w:rsidRPr="001A3E2A">
        <w:tc>
          <w:tcPr>
            <w:tcW w:w="1642" w:type="dxa"/>
            <w:vAlign w:val="center"/>
          </w:tcPr>
          <w:p w:rsidR="00013D06" w:rsidRPr="001A3E2A" w:rsidRDefault="00013D06" w:rsidP="001A3E2A">
            <w:pPr>
              <w:rPr>
                <w:sz w:val="24"/>
                <w:szCs w:val="24"/>
              </w:rPr>
            </w:pPr>
            <w:r w:rsidRPr="001A3E2A">
              <w:rPr>
                <w:sz w:val="24"/>
                <w:szCs w:val="24"/>
              </w:rPr>
              <w:t>k</w:t>
            </w:r>
          </w:p>
        </w:tc>
        <w:tc>
          <w:tcPr>
            <w:tcW w:w="1642" w:type="dxa"/>
            <w:vAlign w:val="center"/>
          </w:tcPr>
          <w:p w:rsidR="00013D06" w:rsidRPr="001A3E2A" w:rsidRDefault="00013D06" w:rsidP="001A3E2A">
            <w:pPr>
              <w:rPr>
                <w:sz w:val="24"/>
                <w:szCs w:val="24"/>
              </w:rPr>
            </w:pPr>
            <w:r w:rsidRPr="001A3E2A">
              <w:rPr>
                <w:sz w:val="24"/>
                <w:szCs w:val="24"/>
              </w:rPr>
              <w:t>0.1-0.4</w:t>
            </w:r>
          </w:p>
        </w:tc>
        <w:tc>
          <w:tcPr>
            <w:tcW w:w="1643" w:type="dxa"/>
            <w:vAlign w:val="center"/>
          </w:tcPr>
          <w:p w:rsidR="00013D06" w:rsidRPr="001A3E2A" w:rsidRDefault="00013D06" w:rsidP="001A3E2A">
            <w:pPr>
              <w:rPr>
                <w:sz w:val="24"/>
                <w:szCs w:val="24"/>
              </w:rPr>
            </w:pPr>
            <w:r w:rsidRPr="001A3E2A">
              <w:rPr>
                <w:sz w:val="24"/>
                <w:szCs w:val="24"/>
              </w:rPr>
              <w:t>0.1-0.4</w:t>
            </w:r>
          </w:p>
        </w:tc>
        <w:tc>
          <w:tcPr>
            <w:tcW w:w="1642" w:type="dxa"/>
            <w:vAlign w:val="center"/>
          </w:tcPr>
          <w:p w:rsidR="00013D06" w:rsidRPr="001A3E2A" w:rsidRDefault="00013D06" w:rsidP="001A3E2A">
            <w:pPr>
              <w:rPr>
                <w:sz w:val="24"/>
                <w:szCs w:val="24"/>
              </w:rPr>
            </w:pPr>
            <w:r w:rsidRPr="001A3E2A">
              <w:rPr>
                <w:sz w:val="24"/>
                <w:szCs w:val="24"/>
              </w:rPr>
              <w:t>0.13-0.75</w:t>
            </w:r>
          </w:p>
        </w:tc>
        <w:tc>
          <w:tcPr>
            <w:tcW w:w="1642" w:type="dxa"/>
            <w:vAlign w:val="center"/>
          </w:tcPr>
          <w:p w:rsidR="00013D06" w:rsidRPr="001A3E2A" w:rsidRDefault="00013D06" w:rsidP="001A3E2A">
            <w:pPr>
              <w:rPr>
                <w:sz w:val="24"/>
                <w:szCs w:val="24"/>
              </w:rPr>
            </w:pPr>
            <w:r w:rsidRPr="001A3E2A">
              <w:rPr>
                <w:sz w:val="24"/>
                <w:szCs w:val="24"/>
              </w:rPr>
              <w:t>0.25-0.75</w:t>
            </w:r>
          </w:p>
        </w:tc>
        <w:tc>
          <w:tcPr>
            <w:tcW w:w="1643" w:type="dxa"/>
            <w:vAlign w:val="center"/>
          </w:tcPr>
          <w:p w:rsidR="00013D06" w:rsidRPr="001A3E2A" w:rsidRDefault="00013D06" w:rsidP="001A3E2A">
            <w:pPr>
              <w:rPr>
                <w:sz w:val="24"/>
                <w:szCs w:val="24"/>
              </w:rPr>
            </w:pPr>
            <w:r w:rsidRPr="001A3E2A">
              <w:rPr>
                <w:sz w:val="24"/>
                <w:szCs w:val="24"/>
              </w:rPr>
              <w:t>0.25-0.75</w:t>
            </w:r>
          </w:p>
        </w:tc>
      </w:tr>
    </w:tbl>
    <w:p w:rsidR="00013D06" w:rsidRPr="001A3E2A" w:rsidRDefault="00013D06" w:rsidP="001A3E2A">
      <w:pPr>
        <w:spacing w:before="120"/>
        <w:ind w:firstLine="567"/>
        <w:jc w:val="both"/>
        <w:rPr>
          <w:sz w:val="24"/>
          <w:szCs w:val="24"/>
        </w:rPr>
      </w:pPr>
    </w:p>
    <w:p w:rsidR="00BA5F36" w:rsidRPr="001A3E2A" w:rsidRDefault="00BA5F36" w:rsidP="001A3E2A">
      <w:pPr>
        <w:spacing w:before="120"/>
        <w:ind w:firstLine="567"/>
        <w:jc w:val="both"/>
        <w:rPr>
          <w:sz w:val="24"/>
          <w:szCs w:val="24"/>
        </w:rPr>
      </w:pPr>
      <w:r w:rsidRPr="001A3E2A">
        <w:rPr>
          <w:sz w:val="24"/>
          <w:szCs w:val="24"/>
        </w:rPr>
        <w:t>Исходя из таб.1.6.6., в качестве SMD конденсаторов</w:t>
      </w:r>
      <w:r w:rsidR="001A3E2A">
        <w:rPr>
          <w:sz w:val="24"/>
          <w:szCs w:val="24"/>
        </w:rPr>
        <w:t xml:space="preserve"> </w:t>
      </w:r>
      <w:r w:rsidRPr="001A3E2A">
        <w:rPr>
          <w:sz w:val="24"/>
          <w:szCs w:val="24"/>
        </w:rPr>
        <w:t>выбираем конденсаторы</w:t>
      </w:r>
      <w:r w:rsidR="001A3E2A">
        <w:rPr>
          <w:sz w:val="24"/>
          <w:szCs w:val="24"/>
        </w:rPr>
        <w:t xml:space="preserve"> </w:t>
      </w:r>
      <w:r w:rsidRPr="001A3E2A">
        <w:rPr>
          <w:sz w:val="24"/>
          <w:szCs w:val="24"/>
        </w:rPr>
        <w:t xml:space="preserve">с диэлектриком 1-го класса, типоразмером корпуса 1206 (рис.1.6.4.). </w:t>
      </w:r>
    </w:p>
    <w:p w:rsidR="00013D06" w:rsidRPr="001A3E2A" w:rsidRDefault="00F34D61" w:rsidP="001A3E2A">
      <w:pPr>
        <w:spacing w:before="120"/>
        <w:ind w:firstLine="567"/>
        <w:jc w:val="both"/>
        <w:rPr>
          <w:sz w:val="24"/>
          <w:szCs w:val="24"/>
        </w:rPr>
      </w:pPr>
      <w:r>
        <w:rPr>
          <w:noProof/>
        </w:rPr>
        <w:pict>
          <v:shape id="_x0000_s1155" type="#_x0000_t75" style="position:absolute;left:0;text-align:left;margin-left:16.95pt;margin-top:17.65pt;width:190.1pt;height:122.1pt;z-index:251655168">
            <v:imagedata r:id="rId121" o:title=""/>
            <w10:wrap type="square"/>
          </v:shape>
        </w:pict>
      </w:r>
    </w:p>
    <w:p w:rsidR="001A3E2A" w:rsidRDefault="00F34D61" w:rsidP="001A3E2A">
      <w:pPr>
        <w:spacing w:before="120"/>
        <w:ind w:firstLine="567"/>
        <w:jc w:val="both"/>
        <w:rPr>
          <w:sz w:val="24"/>
          <w:szCs w:val="24"/>
        </w:rPr>
      </w:pPr>
      <w:r>
        <w:rPr>
          <w:noProof/>
        </w:rPr>
        <w:pict>
          <v:shape id="_x0000_s1156" type="#_x0000_t75" style="position:absolute;left:0;text-align:left;margin-left:18.6pt;margin-top:16.95pt;width:144.8pt;height:93.55pt;z-index:251656192">
            <v:imagedata r:id="rId117" o:title=""/>
            <w10:wrap type="square"/>
          </v:shape>
        </w:pict>
      </w:r>
      <w:r w:rsidR="001A3E2A">
        <w:rPr>
          <w:sz w:val="24"/>
          <w:szCs w:val="24"/>
        </w:rPr>
        <w:t xml:space="preserve"> </w:t>
      </w:r>
    </w:p>
    <w:p w:rsidR="001A3E2A" w:rsidRDefault="00013D06" w:rsidP="001A3E2A">
      <w:pPr>
        <w:spacing w:before="120"/>
        <w:ind w:firstLine="567"/>
        <w:jc w:val="both"/>
        <w:rPr>
          <w:sz w:val="24"/>
          <w:szCs w:val="24"/>
        </w:rPr>
      </w:pPr>
      <w:r w:rsidRPr="001A3E2A">
        <w:rPr>
          <w:sz w:val="24"/>
          <w:szCs w:val="24"/>
        </w:rPr>
        <w:t>А = 1.5 мм.</w:t>
      </w:r>
    </w:p>
    <w:p w:rsidR="001A3E2A" w:rsidRDefault="00013D06" w:rsidP="001A3E2A">
      <w:pPr>
        <w:spacing w:before="120"/>
        <w:ind w:firstLine="567"/>
        <w:jc w:val="both"/>
        <w:rPr>
          <w:sz w:val="24"/>
          <w:szCs w:val="24"/>
        </w:rPr>
      </w:pPr>
      <w:r w:rsidRPr="001A3E2A">
        <w:rPr>
          <w:sz w:val="24"/>
          <w:szCs w:val="24"/>
        </w:rPr>
        <w:t>В = 1.2 мм.</w:t>
      </w:r>
    </w:p>
    <w:p w:rsidR="001A3E2A" w:rsidRDefault="00013D06" w:rsidP="001A3E2A">
      <w:pPr>
        <w:spacing w:before="120"/>
        <w:ind w:firstLine="567"/>
        <w:jc w:val="both"/>
        <w:rPr>
          <w:sz w:val="24"/>
          <w:szCs w:val="24"/>
        </w:rPr>
      </w:pPr>
      <w:r w:rsidRPr="001A3E2A">
        <w:rPr>
          <w:sz w:val="24"/>
          <w:szCs w:val="24"/>
        </w:rPr>
        <w:t>С = 4.7 мм.</w:t>
      </w:r>
    </w:p>
    <w:p w:rsidR="00BA5F36" w:rsidRPr="001A3E2A" w:rsidRDefault="00BA5F36" w:rsidP="001A3E2A">
      <w:pPr>
        <w:spacing w:before="120"/>
        <w:ind w:firstLine="567"/>
        <w:jc w:val="both"/>
        <w:rPr>
          <w:sz w:val="24"/>
          <w:szCs w:val="24"/>
        </w:rPr>
      </w:pPr>
      <w:r w:rsidRPr="001A3E2A">
        <w:rPr>
          <w:sz w:val="24"/>
          <w:szCs w:val="24"/>
        </w:rPr>
        <w:t xml:space="preserve">Рекомендованное расположение </w:t>
      </w:r>
    </w:p>
    <w:p w:rsidR="001A3E2A" w:rsidRDefault="00BA5F36" w:rsidP="001A3E2A">
      <w:pPr>
        <w:spacing w:before="120"/>
        <w:ind w:firstLine="567"/>
        <w:jc w:val="both"/>
        <w:rPr>
          <w:sz w:val="24"/>
          <w:szCs w:val="24"/>
        </w:rPr>
      </w:pPr>
      <w:r w:rsidRPr="001A3E2A">
        <w:rPr>
          <w:sz w:val="24"/>
          <w:szCs w:val="24"/>
        </w:rPr>
        <w:t>при пайке SMD конденсаторов типорозмера 1206.</w:t>
      </w:r>
    </w:p>
    <w:p w:rsidR="001A3E2A" w:rsidRDefault="005859AC" w:rsidP="001A3E2A">
      <w:pPr>
        <w:spacing w:before="120"/>
        <w:ind w:firstLine="567"/>
        <w:jc w:val="both"/>
        <w:rPr>
          <w:sz w:val="24"/>
          <w:szCs w:val="24"/>
        </w:rPr>
      </w:pPr>
      <w:r w:rsidRPr="001A3E2A">
        <w:rPr>
          <w:sz w:val="24"/>
          <w:szCs w:val="24"/>
        </w:rPr>
        <w:t>Выбираем электролитические конденсаторы фирмы Hitano, для обычного монтажа серии ECR.</w:t>
      </w:r>
    </w:p>
    <w:p w:rsidR="008E4125" w:rsidRPr="001A3E2A" w:rsidRDefault="008E4125" w:rsidP="001A3E2A">
      <w:pPr>
        <w:spacing w:before="120"/>
        <w:ind w:firstLine="567"/>
        <w:jc w:val="both"/>
        <w:rPr>
          <w:sz w:val="24"/>
          <w:szCs w:val="24"/>
        </w:rPr>
      </w:pPr>
      <w:r w:rsidRPr="001A3E2A">
        <w:rPr>
          <w:sz w:val="24"/>
          <w:szCs w:val="24"/>
        </w:rPr>
        <w:t>Сер</w:t>
      </w:r>
      <w:r w:rsidR="005859AC" w:rsidRPr="001A3E2A">
        <w:rPr>
          <w:sz w:val="24"/>
          <w:szCs w:val="24"/>
        </w:rPr>
        <w:t>и</w:t>
      </w:r>
      <w:r w:rsidRPr="001A3E2A">
        <w:rPr>
          <w:sz w:val="24"/>
          <w:szCs w:val="24"/>
        </w:rPr>
        <w:t>я ECR: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4"/>
        <w:gridCol w:w="3284"/>
        <w:gridCol w:w="3285"/>
      </w:tblGrid>
      <w:tr w:rsidR="005859AC" w:rsidRPr="001A3E2A">
        <w:trPr>
          <w:trHeight w:val="434"/>
        </w:trPr>
        <w:tc>
          <w:tcPr>
            <w:tcW w:w="3284" w:type="dxa"/>
            <w:vAlign w:val="center"/>
          </w:tcPr>
          <w:p w:rsidR="005859AC" w:rsidRPr="001A3E2A" w:rsidRDefault="005859AC" w:rsidP="001A3E2A">
            <w:pPr>
              <w:rPr>
                <w:sz w:val="24"/>
                <w:szCs w:val="24"/>
              </w:rPr>
            </w:pPr>
            <w:r w:rsidRPr="001A3E2A">
              <w:rPr>
                <w:sz w:val="24"/>
                <w:szCs w:val="24"/>
              </w:rPr>
              <w:t>диапазон напряжений</w:t>
            </w:r>
          </w:p>
        </w:tc>
        <w:tc>
          <w:tcPr>
            <w:tcW w:w="3284" w:type="dxa"/>
            <w:vAlign w:val="center"/>
          </w:tcPr>
          <w:p w:rsidR="005859AC" w:rsidRPr="001A3E2A" w:rsidRDefault="005859AC" w:rsidP="001A3E2A">
            <w:pPr>
              <w:rPr>
                <w:sz w:val="24"/>
                <w:szCs w:val="24"/>
              </w:rPr>
            </w:pPr>
            <w:r w:rsidRPr="001A3E2A">
              <w:rPr>
                <w:sz w:val="24"/>
                <w:szCs w:val="24"/>
              </w:rPr>
              <w:t>6.3…100В</w:t>
            </w:r>
          </w:p>
        </w:tc>
        <w:tc>
          <w:tcPr>
            <w:tcW w:w="3285" w:type="dxa"/>
            <w:vAlign w:val="center"/>
          </w:tcPr>
          <w:p w:rsidR="005859AC" w:rsidRPr="001A3E2A" w:rsidRDefault="005859AC" w:rsidP="001A3E2A">
            <w:pPr>
              <w:rPr>
                <w:sz w:val="24"/>
                <w:szCs w:val="24"/>
              </w:rPr>
            </w:pPr>
            <w:r w:rsidRPr="001A3E2A">
              <w:rPr>
                <w:sz w:val="24"/>
                <w:szCs w:val="24"/>
              </w:rPr>
              <w:t>160…460В</w:t>
            </w:r>
          </w:p>
        </w:tc>
      </w:tr>
      <w:tr w:rsidR="005859AC" w:rsidRPr="001A3E2A">
        <w:trPr>
          <w:trHeight w:val="435"/>
        </w:trPr>
        <w:tc>
          <w:tcPr>
            <w:tcW w:w="3284" w:type="dxa"/>
            <w:vAlign w:val="center"/>
          </w:tcPr>
          <w:p w:rsidR="005859AC" w:rsidRPr="001A3E2A" w:rsidRDefault="005859AC" w:rsidP="001A3E2A">
            <w:pPr>
              <w:rPr>
                <w:sz w:val="24"/>
                <w:szCs w:val="24"/>
              </w:rPr>
            </w:pPr>
            <w:r w:rsidRPr="001A3E2A">
              <w:rPr>
                <w:sz w:val="24"/>
                <w:szCs w:val="24"/>
              </w:rPr>
              <w:t>диапазон емкостей</w:t>
            </w:r>
          </w:p>
        </w:tc>
        <w:tc>
          <w:tcPr>
            <w:tcW w:w="3284" w:type="dxa"/>
            <w:vAlign w:val="center"/>
          </w:tcPr>
          <w:p w:rsidR="005859AC" w:rsidRPr="001A3E2A" w:rsidRDefault="005859AC" w:rsidP="001A3E2A">
            <w:pPr>
              <w:rPr>
                <w:sz w:val="24"/>
                <w:szCs w:val="24"/>
              </w:rPr>
            </w:pPr>
            <w:r w:rsidRPr="001A3E2A">
              <w:rPr>
                <w:sz w:val="24"/>
                <w:szCs w:val="24"/>
              </w:rPr>
              <w:t>0.47…10000мкФ</w:t>
            </w:r>
          </w:p>
        </w:tc>
        <w:tc>
          <w:tcPr>
            <w:tcW w:w="3285" w:type="dxa"/>
            <w:vAlign w:val="center"/>
          </w:tcPr>
          <w:p w:rsidR="005859AC" w:rsidRPr="001A3E2A" w:rsidRDefault="005859AC" w:rsidP="001A3E2A">
            <w:pPr>
              <w:rPr>
                <w:sz w:val="24"/>
                <w:szCs w:val="24"/>
              </w:rPr>
            </w:pPr>
            <w:r w:rsidRPr="001A3E2A">
              <w:rPr>
                <w:sz w:val="24"/>
                <w:szCs w:val="24"/>
              </w:rPr>
              <w:t>0.47…220мкФ</w:t>
            </w:r>
          </w:p>
        </w:tc>
      </w:tr>
      <w:tr w:rsidR="005859AC" w:rsidRPr="001A3E2A">
        <w:trPr>
          <w:trHeight w:val="435"/>
        </w:trPr>
        <w:tc>
          <w:tcPr>
            <w:tcW w:w="3284" w:type="dxa"/>
            <w:vAlign w:val="center"/>
          </w:tcPr>
          <w:p w:rsidR="005859AC" w:rsidRPr="001A3E2A" w:rsidRDefault="005859AC" w:rsidP="001A3E2A">
            <w:pPr>
              <w:rPr>
                <w:sz w:val="24"/>
                <w:szCs w:val="24"/>
              </w:rPr>
            </w:pPr>
            <w:r w:rsidRPr="001A3E2A">
              <w:rPr>
                <w:sz w:val="24"/>
                <w:szCs w:val="24"/>
              </w:rPr>
              <w:t>температурный диапазон</w:t>
            </w:r>
          </w:p>
        </w:tc>
        <w:tc>
          <w:tcPr>
            <w:tcW w:w="3284" w:type="dxa"/>
            <w:vAlign w:val="center"/>
          </w:tcPr>
          <w:p w:rsidR="005859AC" w:rsidRPr="001A3E2A" w:rsidRDefault="005859AC" w:rsidP="001A3E2A">
            <w:pPr>
              <w:rPr>
                <w:sz w:val="24"/>
                <w:szCs w:val="24"/>
              </w:rPr>
            </w:pPr>
            <w:r w:rsidRPr="001A3E2A">
              <w:rPr>
                <w:sz w:val="24"/>
                <w:szCs w:val="24"/>
              </w:rPr>
              <w:t>-40…+85</w:t>
            </w:r>
            <w:r w:rsidRPr="001A3E2A">
              <w:rPr>
                <w:sz w:val="24"/>
                <w:szCs w:val="24"/>
              </w:rPr>
              <w:sym w:font="Symbol" w:char="F0B0"/>
            </w:r>
            <w:r w:rsidRPr="001A3E2A">
              <w:rPr>
                <w:sz w:val="24"/>
                <w:szCs w:val="24"/>
              </w:rPr>
              <w:t>С</w:t>
            </w:r>
          </w:p>
        </w:tc>
        <w:tc>
          <w:tcPr>
            <w:tcW w:w="3285" w:type="dxa"/>
            <w:vAlign w:val="center"/>
          </w:tcPr>
          <w:p w:rsidR="005859AC" w:rsidRPr="001A3E2A" w:rsidRDefault="005859AC" w:rsidP="001A3E2A">
            <w:pPr>
              <w:rPr>
                <w:sz w:val="24"/>
                <w:szCs w:val="24"/>
              </w:rPr>
            </w:pPr>
            <w:r w:rsidRPr="001A3E2A">
              <w:rPr>
                <w:sz w:val="24"/>
                <w:szCs w:val="24"/>
              </w:rPr>
              <w:t>-25…+85</w:t>
            </w:r>
            <w:r w:rsidRPr="001A3E2A">
              <w:rPr>
                <w:sz w:val="24"/>
                <w:szCs w:val="24"/>
              </w:rPr>
              <w:sym w:font="Symbol" w:char="F0B0"/>
            </w:r>
            <w:r w:rsidRPr="001A3E2A">
              <w:rPr>
                <w:sz w:val="24"/>
                <w:szCs w:val="24"/>
              </w:rPr>
              <w:t>С</w:t>
            </w:r>
          </w:p>
        </w:tc>
      </w:tr>
      <w:tr w:rsidR="005859AC" w:rsidRPr="001A3E2A">
        <w:trPr>
          <w:trHeight w:val="435"/>
        </w:trPr>
        <w:tc>
          <w:tcPr>
            <w:tcW w:w="3284" w:type="dxa"/>
            <w:vAlign w:val="center"/>
          </w:tcPr>
          <w:p w:rsidR="005859AC" w:rsidRPr="001A3E2A" w:rsidRDefault="005859AC" w:rsidP="001A3E2A">
            <w:pPr>
              <w:rPr>
                <w:sz w:val="24"/>
                <w:szCs w:val="24"/>
              </w:rPr>
            </w:pPr>
            <w:r w:rsidRPr="001A3E2A">
              <w:rPr>
                <w:sz w:val="24"/>
                <w:szCs w:val="24"/>
              </w:rPr>
              <w:t>ток потерь</w:t>
            </w:r>
          </w:p>
        </w:tc>
        <w:tc>
          <w:tcPr>
            <w:tcW w:w="3284" w:type="dxa"/>
            <w:vAlign w:val="center"/>
          </w:tcPr>
          <w:p w:rsidR="005859AC" w:rsidRPr="001A3E2A" w:rsidRDefault="005859AC" w:rsidP="001A3E2A">
            <w:pPr>
              <w:rPr>
                <w:sz w:val="24"/>
                <w:szCs w:val="24"/>
              </w:rPr>
            </w:pPr>
            <w:r w:rsidRPr="001A3E2A">
              <w:rPr>
                <w:sz w:val="24"/>
                <w:szCs w:val="24"/>
              </w:rPr>
              <w:t>&lt;0.01CU</w:t>
            </w:r>
          </w:p>
        </w:tc>
        <w:tc>
          <w:tcPr>
            <w:tcW w:w="3285" w:type="dxa"/>
            <w:vAlign w:val="center"/>
          </w:tcPr>
          <w:p w:rsidR="005859AC" w:rsidRPr="001A3E2A" w:rsidRDefault="005859AC" w:rsidP="001A3E2A">
            <w:pPr>
              <w:rPr>
                <w:sz w:val="24"/>
                <w:szCs w:val="24"/>
              </w:rPr>
            </w:pPr>
            <w:r w:rsidRPr="001A3E2A">
              <w:rPr>
                <w:sz w:val="24"/>
                <w:szCs w:val="24"/>
              </w:rPr>
              <w:t>&lt;0.03CU</w:t>
            </w:r>
          </w:p>
        </w:tc>
      </w:tr>
      <w:tr w:rsidR="005859AC" w:rsidRPr="001A3E2A">
        <w:trPr>
          <w:trHeight w:val="435"/>
        </w:trPr>
        <w:tc>
          <w:tcPr>
            <w:tcW w:w="3284" w:type="dxa"/>
            <w:vAlign w:val="center"/>
          </w:tcPr>
          <w:p w:rsidR="005859AC" w:rsidRPr="001A3E2A" w:rsidRDefault="005859AC" w:rsidP="001A3E2A">
            <w:pPr>
              <w:rPr>
                <w:sz w:val="24"/>
                <w:szCs w:val="24"/>
              </w:rPr>
            </w:pPr>
            <w:r w:rsidRPr="001A3E2A">
              <w:rPr>
                <w:sz w:val="24"/>
                <w:szCs w:val="24"/>
              </w:rPr>
              <w:t>разброс емкостей</w:t>
            </w:r>
          </w:p>
        </w:tc>
        <w:tc>
          <w:tcPr>
            <w:tcW w:w="6569" w:type="dxa"/>
            <w:gridSpan w:val="2"/>
            <w:vAlign w:val="center"/>
          </w:tcPr>
          <w:p w:rsidR="005859AC" w:rsidRPr="001A3E2A" w:rsidRDefault="005859AC" w:rsidP="001A3E2A">
            <w:pPr>
              <w:rPr>
                <w:sz w:val="24"/>
                <w:szCs w:val="24"/>
              </w:rPr>
            </w:pPr>
            <w:r w:rsidRPr="001A3E2A">
              <w:rPr>
                <w:sz w:val="24"/>
                <w:szCs w:val="24"/>
              </w:rPr>
              <w:sym w:font="Symbol" w:char="F0B1"/>
            </w:r>
            <w:r w:rsidRPr="001A3E2A">
              <w:rPr>
                <w:sz w:val="24"/>
                <w:szCs w:val="24"/>
              </w:rPr>
              <w:t>20% при 20</w:t>
            </w:r>
            <w:r w:rsidRPr="001A3E2A">
              <w:rPr>
                <w:sz w:val="24"/>
                <w:szCs w:val="24"/>
              </w:rPr>
              <w:sym w:font="Symbol" w:char="F0B0"/>
            </w:r>
            <w:r w:rsidRPr="001A3E2A">
              <w:rPr>
                <w:sz w:val="24"/>
                <w:szCs w:val="24"/>
              </w:rPr>
              <w:t>С, 120Гц</w:t>
            </w:r>
          </w:p>
        </w:tc>
      </w:tr>
    </w:tbl>
    <w:p w:rsidR="008E4125" w:rsidRPr="001A3E2A" w:rsidRDefault="008E4125" w:rsidP="001A3E2A">
      <w:pPr>
        <w:spacing w:before="120"/>
        <w:ind w:firstLine="567"/>
        <w:jc w:val="both"/>
        <w:rPr>
          <w:sz w:val="24"/>
          <w:szCs w:val="24"/>
        </w:rPr>
      </w:pPr>
    </w:p>
    <w:p w:rsidR="008E4125" w:rsidRPr="001A3E2A" w:rsidRDefault="008E4125" w:rsidP="001A3E2A">
      <w:pPr>
        <w:spacing w:before="120"/>
        <w:ind w:firstLine="567"/>
        <w:jc w:val="both"/>
        <w:rPr>
          <w:sz w:val="24"/>
          <w:szCs w:val="24"/>
        </w:rPr>
      </w:pPr>
      <w:r w:rsidRPr="001A3E2A">
        <w:rPr>
          <w:sz w:val="24"/>
          <w:szCs w:val="24"/>
        </w:rPr>
        <w:t>Д</w:t>
      </w:r>
      <w:r w:rsidR="00F3583C" w:rsidRPr="001A3E2A">
        <w:rPr>
          <w:sz w:val="24"/>
          <w:szCs w:val="24"/>
        </w:rPr>
        <w:t xml:space="preserve">иэлектрические потери </w:t>
      </w:r>
      <w:r w:rsidRPr="001A3E2A">
        <w:rPr>
          <w:sz w:val="24"/>
          <w:szCs w:val="24"/>
        </w:rPr>
        <w:t>(tg</w:t>
      </w:r>
      <w:r w:rsidRPr="001A3E2A">
        <w:rPr>
          <w:sz w:val="24"/>
          <w:szCs w:val="24"/>
        </w:rPr>
        <w:sym w:font="Symbol" w:char="F073"/>
      </w:r>
      <w:r w:rsidRPr="001A3E2A">
        <w:rPr>
          <w:sz w:val="24"/>
          <w:szCs w:val="24"/>
        </w:rPr>
        <w:t xml:space="preserve">), не </w:t>
      </w:r>
      <w:r w:rsidR="00F3583C" w:rsidRPr="001A3E2A">
        <w:rPr>
          <w:sz w:val="24"/>
          <w:szCs w:val="24"/>
        </w:rPr>
        <w:t xml:space="preserve">больше </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6"/>
        <w:gridCol w:w="851"/>
        <w:gridCol w:w="851"/>
        <w:gridCol w:w="851"/>
        <w:gridCol w:w="731"/>
        <w:gridCol w:w="731"/>
        <w:gridCol w:w="851"/>
        <w:gridCol w:w="851"/>
        <w:gridCol w:w="791"/>
        <w:gridCol w:w="791"/>
      </w:tblGrid>
      <w:tr w:rsidR="008E4125" w:rsidRPr="001A3E2A">
        <w:trPr>
          <w:trHeight w:val="53"/>
        </w:trPr>
        <w:tc>
          <w:tcPr>
            <w:tcW w:w="1596" w:type="dxa"/>
          </w:tcPr>
          <w:p w:rsidR="008E4125" w:rsidRPr="001A3E2A" w:rsidRDefault="008E4125" w:rsidP="001A3E2A">
            <w:pPr>
              <w:rPr>
                <w:sz w:val="24"/>
                <w:szCs w:val="24"/>
              </w:rPr>
            </w:pPr>
            <w:r w:rsidRPr="001A3E2A">
              <w:rPr>
                <w:sz w:val="24"/>
                <w:szCs w:val="24"/>
              </w:rPr>
              <w:t>U,B</w:t>
            </w:r>
          </w:p>
        </w:tc>
        <w:tc>
          <w:tcPr>
            <w:tcW w:w="851" w:type="dxa"/>
          </w:tcPr>
          <w:p w:rsidR="008E4125" w:rsidRPr="001A3E2A" w:rsidRDefault="008E4125" w:rsidP="001A3E2A">
            <w:pPr>
              <w:rPr>
                <w:sz w:val="24"/>
                <w:szCs w:val="24"/>
              </w:rPr>
            </w:pPr>
            <w:r w:rsidRPr="001A3E2A">
              <w:rPr>
                <w:sz w:val="24"/>
                <w:szCs w:val="24"/>
              </w:rPr>
              <w:t>16</w:t>
            </w:r>
          </w:p>
        </w:tc>
        <w:tc>
          <w:tcPr>
            <w:tcW w:w="851" w:type="dxa"/>
          </w:tcPr>
          <w:p w:rsidR="008E4125" w:rsidRPr="001A3E2A" w:rsidRDefault="008E4125" w:rsidP="001A3E2A">
            <w:pPr>
              <w:rPr>
                <w:sz w:val="24"/>
                <w:szCs w:val="24"/>
              </w:rPr>
            </w:pPr>
            <w:r w:rsidRPr="001A3E2A">
              <w:rPr>
                <w:sz w:val="24"/>
                <w:szCs w:val="24"/>
              </w:rPr>
              <w:t>25</w:t>
            </w:r>
          </w:p>
        </w:tc>
        <w:tc>
          <w:tcPr>
            <w:tcW w:w="851" w:type="dxa"/>
          </w:tcPr>
          <w:p w:rsidR="008E4125" w:rsidRPr="001A3E2A" w:rsidRDefault="008E4125" w:rsidP="001A3E2A">
            <w:pPr>
              <w:rPr>
                <w:sz w:val="24"/>
                <w:szCs w:val="24"/>
              </w:rPr>
            </w:pPr>
            <w:r w:rsidRPr="001A3E2A">
              <w:rPr>
                <w:sz w:val="24"/>
                <w:szCs w:val="24"/>
              </w:rPr>
              <w:t>35</w:t>
            </w:r>
          </w:p>
        </w:tc>
        <w:tc>
          <w:tcPr>
            <w:tcW w:w="731" w:type="dxa"/>
          </w:tcPr>
          <w:p w:rsidR="008E4125" w:rsidRPr="001A3E2A" w:rsidRDefault="008E4125" w:rsidP="001A3E2A">
            <w:pPr>
              <w:rPr>
                <w:sz w:val="24"/>
                <w:szCs w:val="24"/>
              </w:rPr>
            </w:pPr>
            <w:r w:rsidRPr="001A3E2A">
              <w:rPr>
                <w:sz w:val="24"/>
                <w:szCs w:val="24"/>
              </w:rPr>
              <w:t>50</w:t>
            </w:r>
          </w:p>
        </w:tc>
        <w:tc>
          <w:tcPr>
            <w:tcW w:w="731" w:type="dxa"/>
          </w:tcPr>
          <w:p w:rsidR="008E4125" w:rsidRPr="001A3E2A" w:rsidRDefault="008E4125" w:rsidP="001A3E2A">
            <w:pPr>
              <w:rPr>
                <w:sz w:val="24"/>
                <w:szCs w:val="24"/>
              </w:rPr>
            </w:pPr>
            <w:r w:rsidRPr="001A3E2A">
              <w:rPr>
                <w:sz w:val="24"/>
                <w:szCs w:val="24"/>
              </w:rPr>
              <w:t>63</w:t>
            </w:r>
          </w:p>
        </w:tc>
        <w:tc>
          <w:tcPr>
            <w:tcW w:w="851" w:type="dxa"/>
          </w:tcPr>
          <w:p w:rsidR="008E4125" w:rsidRPr="001A3E2A" w:rsidRDefault="008E4125" w:rsidP="001A3E2A">
            <w:pPr>
              <w:rPr>
                <w:sz w:val="24"/>
                <w:szCs w:val="24"/>
              </w:rPr>
            </w:pPr>
            <w:r w:rsidRPr="001A3E2A">
              <w:rPr>
                <w:sz w:val="24"/>
                <w:szCs w:val="24"/>
              </w:rPr>
              <w:t>100</w:t>
            </w:r>
          </w:p>
        </w:tc>
        <w:tc>
          <w:tcPr>
            <w:tcW w:w="851" w:type="dxa"/>
          </w:tcPr>
          <w:p w:rsidR="008E4125" w:rsidRPr="001A3E2A" w:rsidRDefault="008E4125" w:rsidP="001A3E2A">
            <w:pPr>
              <w:rPr>
                <w:sz w:val="24"/>
                <w:szCs w:val="24"/>
              </w:rPr>
            </w:pPr>
            <w:r w:rsidRPr="001A3E2A">
              <w:rPr>
                <w:sz w:val="24"/>
                <w:szCs w:val="24"/>
              </w:rPr>
              <w:t>200</w:t>
            </w:r>
          </w:p>
        </w:tc>
        <w:tc>
          <w:tcPr>
            <w:tcW w:w="791" w:type="dxa"/>
          </w:tcPr>
          <w:p w:rsidR="008E4125" w:rsidRPr="001A3E2A" w:rsidRDefault="008E4125" w:rsidP="001A3E2A">
            <w:pPr>
              <w:rPr>
                <w:sz w:val="24"/>
                <w:szCs w:val="24"/>
              </w:rPr>
            </w:pPr>
            <w:r w:rsidRPr="001A3E2A">
              <w:rPr>
                <w:sz w:val="24"/>
                <w:szCs w:val="24"/>
              </w:rPr>
              <w:t>350</w:t>
            </w:r>
          </w:p>
        </w:tc>
        <w:tc>
          <w:tcPr>
            <w:tcW w:w="791" w:type="dxa"/>
          </w:tcPr>
          <w:p w:rsidR="008E4125" w:rsidRPr="001A3E2A" w:rsidRDefault="008E4125" w:rsidP="001A3E2A">
            <w:pPr>
              <w:rPr>
                <w:sz w:val="24"/>
                <w:szCs w:val="24"/>
              </w:rPr>
            </w:pPr>
            <w:r w:rsidRPr="001A3E2A">
              <w:rPr>
                <w:sz w:val="24"/>
                <w:szCs w:val="24"/>
              </w:rPr>
              <w:t>400</w:t>
            </w:r>
          </w:p>
        </w:tc>
      </w:tr>
      <w:tr w:rsidR="008E4125" w:rsidRPr="001A3E2A">
        <w:trPr>
          <w:trHeight w:val="53"/>
        </w:trPr>
        <w:tc>
          <w:tcPr>
            <w:tcW w:w="1596" w:type="dxa"/>
          </w:tcPr>
          <w:p w:rsidR="008E4125" w:rsidRPr="001A3E2A" w:rsidRDefault="008E4125" w:rsidP="001A3E2A">
            <w:pPr>
              <w:rPr>
                <w:sz w:val="24"/>
                <w:szCs w:val="24"/>
              </w:rPr>
            </w:pPr>
            <w:r w:rsidRPr="001A3E2A">
              <w:rPr>
                <w:sz w:val="24"/>
                <w:szCs w:val="24"/>
              </w:rPr>
              <w:t>tg</w:t>
            </w:r>
            <w:r w:rsidRPr="001A3E2A">
              <w:rPr>
                <w:sz w:val="24"/>
                <w:szCs w:val="24"/>
              </w:rPr>
              <w:sym w:font="Symbol" w:char="F073"/>
            </w:r>
            <w:r w:rsidRPr="001A3E2A">
              <w:rPr>
                <w:sz w:val="24"/>
                <w:szCs w:val="24"/>
              </w:rPr>
              <w:t>(D4-6.3)</w:t>
            </w:r>
          </w:p>
        </w:tc>
        <w:tc>
          <w:tcPr>
            <w:tcW w:w="851" w:type="dxa"/>
          </w:tcPr>
          <w:p w:rsidR="008E4125" w:rsidRPr="001A3E2A" w:rsidRDefault="008E4125" w:rsidP="001A3E2A">
            <w:pPr>
              <w:rPr>
                <w:sz w:val="24"/>
                <w:szCs w:val="24"/>
              </w:rPr>
            </w:pPr>
            <w:r w:rsidRPr="001A3E2A">
              <w:rPr>
                <w:sz w:val="24"/>
                <w:szCs w:val="24"/>
              </w:rPr>
              <w:t>0.16</w:t>
            </w:r>
          </w:p>
        </w:tc>
        <w:tc>
          <w:tcPr>
            <w:tcW w:w="851" w:type="dxa"/>
          </w:tcPr>
          <w:p w:rsidR="008E4125" w:rsidRPr="001A3E2A" w:rsidRDefault="008E4125" w:rsidP="001A3E2A">
            <w:pPr>
              <w:rPr>
                <w:sz w:val="24"/>
                <w:szCs w:val="24"/>
              </w:rPr>
            </w:pPr>
            <w:r w:rsidRPr="001A3E2A">
              <w:rPr>
                <w:sz w:val="24"/>
                <w:szCs w:val="24"/>
              </w:rPr>
              <w:t>0.14</w:t>
            </w:r>
          </w:p>
        </w:tc>
        <w:tc>
          <w:tcPr>
            <w:tcW w:w="851" w:type="dxa"/>
          </w:tcPr>
          <w:p w:rsidR="008E4125" w:rsidRPr="001A3E2A" w:rsidRDefault="008E4125" w:rsidP="001A3E2A">
            <w:pPr>
              <w:rPr>
                <w:sz w:val="24"/>
                <w:szCs w:val="24"/>
              </w:rPr>
            </w:pPr>
            <w:r w:rsidRPr="001A3E2A">
              <w:rPr>
                <w:sz w:val="24"/>
                <w:szCs w:val="24"/>
              </w:rPr>
              <w:t>0.12</w:t>
            </w:r>
          </w:p>
        </w:tc>
        <w:tc>
          <w:tcPr>
            <w:tcW w:w="731" w:type="dxa"/>
          </w:tcPr>
          <w:p w:rsidR="008E4125" w:rsidRPr="001A3E2A" w:rsidRDefault="008E4125" w:rsidP="001A3E2A">
            <w:pPr>
              <w:rPr>
                <w:sz w:val="24"/>
                <w:szCs w:val="24"/>
              </w:rPr>
            </w:pPr>
            <w:r w:rsidRPr="001A3E2A">
              <w:rPr>
                <w:sz w:val="24"/>
                <w:szCs w:val="24"/>
              </w:rPr>
              <w:t>0.1</w:t>
            </w:r>
          </w:p>
        </w:tc>
        <w:tc>
          <w:tcPr>
            <w:tcW w:w="731" w:type="dxa"/>
          </w:tcPr>
          <w:p w:rsidR="008E4125" w:rsidRPr="001A3E2A" w:rsidRDefault="008E4125" w:rsidP="001A3E2A">
            <w:pPr>
              <w:rPr>
                <w:sz w:val="24"/>
                <w:szCs w:val="24"/>
              </w:rPr>
            </w:pPr>
            <w:r w:rsidRPr="001A3E2A">
              <w:rPr>
                <w:sz w:val="24"/>
                <w:szCs w:val="24"/>
              </w:rPr>
              <w:t>0.1</w:t>
            </w:r>
          </w:p>
        </w:tc>
        <w:tc>
          <w:tcPr>
            <w:tcW w:w="851" w:type="dxa"/>
          </w:tcPr>
          <w:p w:rsidR="008E4125" w:rsidRPr="001A3E2A" w:rsidRDefault="008E4125" w:rsidP="001A3E2A">
            <w:pPr>
              <w:rPr>
                <w:sz w:val="24"/>
                <w:szCs w:val="24"/>
              </w:rPr>
            </w:pPr>
            <w:r w:rsidRPr="001A3E2A">
              <w:rPr>
                <w:sz w:val="24"/>
                <w:szCs w:val="24"/>
              </w:rPr>
              <w:t>0.08</w:t>
            </w:r>
          </w:p>
        </w:tc>
        <w:tc>
          <w:tcPr>
            <w:tcW w:w="851" w:type="dxa"/>
          </w:tcPr>
          <w:p w:rsidR="008E4125" w:rsidRPr="001A3E2A" w:rsidRDefault="008E4125" w:rsidP="001A3E2A">
            <w:pPr>
              <w:rPr>
                <w:sz w:val="24"/>
                <w:szCs w:val="24"/>
              </w:rPr>
            </w:pPr>
            <w:r w:rsidRPr="001A3E2A">
              <w:rPr>
                <w:sz w:val="24"/>
                <w:szCs w:val="24"/>
              </w:rPr>
              <w:t>0.18</w:t>
            </w:r>
          </w:p>
        </w:tc>
        <w:tc>
          <w:tcPr>
            <w:tcW w:w="791" w:type="dxa"/>
          </w:tcPr>
          <w:p w:rsidR="008E4125" w:rsidRPr="001A3E2A" w:rsidRDefault="008E4125" w:rsidP="001A3E2A">
            <w:pPr>
              <w:rPr>
                <w:sz w:val="24"/>
                <w:szCs w:val="24"/>
              </w:rPr>
            </w:pPr>
            <w:r w:rsidRPr="001A3E2A">
              <w:rPr>
                <w:sz w:val="24"/>
                <w:szCs w:val="24"/>
              </w:rPr>
              <w:t>0.2</w:t>
            </w:r>
          </w:p>
        </w:tc>
        <w:tc>
          <w:tcPr>
            <w:tcW w:w="791" w:type="dxa"/>
          </w:tcPr>
          <w:p w:rsidR="008E4125" w:rsidRPr="001A3E2A" w:rsidRDefault="008E4125" w:rsidP="001A3E2A">
            <w:pPr>
              <w:rPr>
                <w:sz w:val="24"/>
                <w:szCs w:val="24"/>
              </w:rPr>
            </w:pPr>
            <w:r w:rsidRPr="001A3E2A">
              <w:rPr>
                <w:sz w:val="24"/>
                <w:szCs w:val="24"/>
              </w:rPr>
              <w:t>0.2</w:t>
            </w:r>
          </w:p>
        </w:tc>
      </w:tr>
    </w:tbl>
    <w:p w:rsidR="00F3583C" w:rsidRPr="001A3E2A" w:rsidRDefault="00F3583C" w:rsidP="001A3E2A">
      <w:pPr>
        <w:spacing w:before="120"/>
        <w:ind w:firstLine="567"/>
        <w:jc w:val="both"/>
        <w:rPr>
          <w:sz w:val="24"/>
          <w:szCs w:val="24"/>
        </w:rPr>
      </w:pPr>
    </w:p>
    <w:p w:rsidR="008E4125" w:rsidRPr="001A3E2A" w:rsidRDefault="00F3583C" w:rsidP="001A3E2A">
      <w:pPr>
        <w:spacing w:before="120"/>
        <w:ind w:firstLine="567"/>
        <w:jc w:val="both"/>
        <w:rPr>
          <w:sz w:val="24"/>
          <w:szCs w:val="24"/>
        </w:rPr>
      </w:pPr>
      <w:r w:rsidRPr="001A3E2A">
        <w:rPr>
          <w:sz w:val="24"/>
          <w:szCs w:val="24"/>
        </w:rPr>
        <w:t xml:space="preserve">Стабильность при низких </w:t>
      </w:r>
      <w:r w:rsidR="008E4125" w:rsidRPr="001A3E2A">
        <w:rPr>
          <w:sz w:val="24"/>
          <w:szCs w:val="24"/>
        </w:rPr>
        <w:t>температурах (</w:t>
      </w:r>
      <w:r w:rsidR="00C70E30" w:rsidRPr="001A3E2A">
        <w:rPr>
          <w:sz w:val="24"/>
          <w:szCs w:val="24"/>
        </w:rPr>
        <w:t>отношение импедансов на частоте</w:t>
      </w:r>
      <w:r w:rsidR="008E4125" w:rsidRPr="001A3E2A">
        <w:rPr>
          <w:sz w:val="24"/>
          <w:szCs w:val="24"/>
        </w:rPr>
        <w:t xml:space="preserve"> 120Гц).</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8"/>
        <w:gridCol w:w="671"/>
        <w:gridCol w:w="671"/>
        <w:gridCol w:w="671"/>
        <w:gridCol w:w="671"/>
        <w:gridCol w:w="671"/>
        <w:gridCol w:w="791"/>
        <w:gridCol w:w="791"/>
        <w:gridCol w:w="791"/>
        <w:gridCol w:w="791"/>
      </w:tblGrid>
      <w:tr w:rsidR="008E4125" w:rsidRPr="001A3E2A">
        <w:trPr>
          <w:trHeight w:val="53"/>
        </w:trPr>
        <w:tc>
          <w:tcPr>
            <w:tcW w:w="2378" w:type="dxa"/>
            <w:vAlign w:val="center"/>
          </w:tcPr>
          <w:p w:rsidR="008E4125" w:rsidRPr="001A3E2A" w:rsidRDefault="008E4125" w:rsidP="001A3E2A">
            <w:pPr>
              <w:spacing w:before="120"/>
              <w:ind w:firstLine="567"/>
              <w:jc w:val="both"/>
              <w:rPr>
                <w:sz w:val="24"/>
                <w:szCs w:val="24"/>
              </w:rPr>
            </w:pPr>
            <w:r w:rsidRPr="001A3E2A">
              <w:rPr>
                <w:sz w:val="24"/>
                <w:szCs w:val="24"/>
              </w:rPr>
              <w:t>U,B</w:t>
            </w:r>
          </w:p>
        </w:tc>
        <w:tc>
          <w:tcPr>
            <w:tcW w:w="671" w:type="dxa"/>
            <w:vAlign w:val="center"/>
          </w:tcPr>
          <w:p w:rsidR="008E4125" w:rsidRPr="001A3E2A" w:rsidRDefault="008E4125" w:rsidP="001A3E2A">
            <w:pPr>
              <w:spacing w:before="120"/>
              <w:ind w:firstLine="567"/>
              <w:jc w:val="both"/>
              <w:rPr>
                <w:sz w:val="24"/>
                <w:szCs w:val="24"/>
              </w:rPr>
            </w:pPr>
            <w:r w:rsidRPr="001A3E2A">
              <w:rPr>
                <w:sz w:val="24"/>
                <w:szCs w:val="24"/>
              </w:rPr>
              <w:t>16</w:t>
            </w:r>
          </w:p>
        </w:tc>
        <w:tc>
          <w:tcPr>
            <w:tcW w:w="671" w:type="dxa"/>
            <w:vAlign w:val="center"/>
          </w:tcPr>
          <w:p w:rsidR="008E4125" w:rsidRPr="001A3E2A" w:rsidRDefault="008E4125" w:rsidP="001A3E2A">
            <w:pPr>
              <w:spacing w:before="120"/>
              <w:ind w:firstLine="567"/>
              <w:jc w:val="both"/>
              <w:rPr>
                <w:sz w:val="24"/>
                <w:szCs w:val="24"/>
              </w:rPr>
            </w:pPr>
            <w:r w:rsidRPr="001A3E2A">
              <w:rPr>
                <w:sz w:val="24"/>
                <w:szCs w:val="24"/>
              </w:rPr>
              <w:t>25</w:t>
            </w:r>
          </w:p>
        </w:tc>
        <w:tc>
          <w:tcPr>
            <w:tcW w:w="671" w:type="dxa"/>
            <w:vAlign w:val="center"/>
          </w:tcPr>
          <w:p w:rsidR="008E4125" w:rsidRPr="001A3E2A" w:rsidRDefault="008E4125" w:rsidP="001A3E2A">
            <w:pPr>
              <w:spacing w:before="120"/>
              <w:ind w:firstLine="567"/>
              <w:jc w:val="both"/>
              <w:rPr>
                <w:sz w:val="24"/>
                <w:szCs w:val="24"/>
              </w:rPr>
            </w:pPr>
            <w:r w:rsidRPr="001A3E2A">
              <w:rPr>
                <w:sz w:val="24"/>
                <w:szCs w:val="24"/>
              </w:rPr>
              <w:t>35</w:t>
            </w:r>
          </w:p>
        </w:tc>
        <w:tc>
          <w:tcPr>
            <w:tcW w:w="671" w:type="dxa"/>
            <w:vAlign w:val="center"/>
          </w:tcPr>
          <w:p w:rsidR="008E4125" w:rsidRPr="001A3E2A" w:rsidRDefault="008E4125" w:rsidP="001A3E2A">
            <w:pPr>
              <w:spacing w:before="120"/>
              <w:ind w:firstLine="567"/>
              <w:jc w:val="both"/>
              <w:rPr>
                <w:sz w:val="24"/>
                <w:szCs w:val="24"/>
              </w:rPr>
            </w:pPr>
            <w:r w:rsidRPr="001A3E2A">
              <w:rPr>
                <w:sz w:val="24"/>
                <w:szCs w:val="24"/>
              </w:rPr>
              <w:t>50</w:t>
            </w:r>
          </w:p>
        </w:tc>
        <w:tc>
          <w:tcPr>
            <w:tcW w:w="671" w:type="dxa"/>
            <w:vAlign w:val="center"/>
          </w:tcPr>
          <w:p w:rsidR="008E4125" w:rsidRPr="001A3E2A" w:rsidRDefault="008E4125" w:rsidP="001A3E2A">
            <w:pPr>
              <w:spacing w:before="120"/>
              <w:ind w:firstLine="567"/>
              <w:jc w:val="both"/>
              <w:rPr>
                <w:sz w:val="24"/>
                <w:szCs w:val="24"/>
              </w:rPr>
            </w:pPr>
            <w:r w:rsidRPr="001A3E2A">
              <w:rPr>
                <w:sz w:val="24"/>
                <w:szCs w:val="24"/>
              </w:rPr>
              <w:t>63</w:t>
            </w:r>
          </w:p>
        </w:tc>
        <w:tc>
          <w:tcPr>
            <w:tcW w:w="791" w:type="dxa"/>
            <w:vAlign w:val="center"/>
          </w:tcPr>
          <w:p w:rsidR="008E4125" w:rsidRPr="001A3E2A" w:rsidRDefault="008E4125" w:rsidP="001A3E2A">
            <w:pPr>
              <w:spacing w:before="120"/>
              <w:ind w:firstLine="567"/>
              <w:jc w:val="both"/>
              <w:rPr>
                <w:sz w:val="24"/>
                <w:szCs w:val="24"/>
              </w:rPr>
            </w:pPr>
            <w:r w:rsidRPr="001A3E2A">
              <w:rPr>
                <w:sz w:val="24"/>
                <w:szCs w:val="24"/>
              </w:rPr>
              <w:t>100</w:t>
            </w:r>
          </w:p>
        </w:tc>
        <w:tc>
          <w:tcPr>
            <w:tcW w:w="791" w:type="dxa"/>
            <w:vAlign w:val="center"/>
          </w:tcPr>
          <w:p w:rsidR="008E4125" w:rsidRPr="001A3E2A" w:rsidRDefault="008E4125" w:rsidP="001A3E2A">
            <w:pPr>
              <w:spacing w:before="120"/>
              <w:ind w:firstLine="567"/>
              <w:jc w:val="both"/>
              <w:rPr>
                <w:sz w:val="24"/>
                <w:szCs w:val="24"/>
              </w:rPr>
            </w:pPr>
            <w:r w:rsidRPr="001A3E2A">
              <w:rPr>
                <w:sz w:val="24"/>
                <w:szCs w:val="24"/>
              </w:rPr>
              <w:t>200</w:t>
            </w:r>
          </w:p>
        </w:tc>
        <w:tc>
          <w:tcPr>
            <w:tcW w:w="791" w:type="dxa"/>
            <w:vAlign w:val="center"/>
          </w:tcPr>
          <w:p w:rsidR="008E4125" w:rsidRPr="001A3E2A" w:rsidRDefault="008E4125" w:rsidP="001A3E2A">
            <w:pPr>
              <w:spacing w:before="120"/>
              <w:ind w:firstLine="567"/>
              <w:jc w:val="both"/>
              <w:rPr>
                <w:sz w:val="24"/>
                <w:szCs w:val="24"/>
              </w:rPr>
            </w:pPr>
            <w:r w:rsidRPr="001A3E2A">
              <w:rPr>
                <w:sz w:val="24"/>
                <w:szCs w:val="24"/>
              </w:rPr>
              <w:t>350</w:t>
            </w:r>
          </w:p>
        </w:tc>
        <w:tc>
          <w:tcPr>
            <w:tcW w:w="791" w:type="dxa"/>
            <w:vAlign w:val="center"/>
          </w:tcPr>
          <w:p w:rsidR="008E4125" w:rsidRPr="001A3E2A" w:rsidRDefault="008E4125" w:rsidP="001A3E2A">
            <w:pPr>
              <w:spacing w:before="120"/>
              <w:ind w:firstLine="567"/>
              <w:jc w:val="both"/>
              <w:rPr>
                <w:sz w:val="24"/>
                <w:szCs w:val="24"/>
              </w:rPr>
            </w:pPr>
            <w:r w:rsidRPr="001A3E2A">
              <w:rPr>
                <w:sz w:val="24"/>
                <w:szCs w:val="24"/>
              </w:rPr>
              <w:t>400</w:t>
            </w:r>
          </w:p>
        </w:tc>
      </w:tr>
      <w:tr w:rsidR="008E4125" w:rsidRPr="001A3E2A">
        <w:trPr>
          <w:trHeight w:val="53"/>
        </w:trPr>
        <w:tc>
          <w:tcPr>
            <w:tcW w:w="2378" w:type="dxa"/>
            <w:vAlign w:val="center"/>
          </w:tcPr>
          <w:p w:rsidR="008E4125" w:rsidRPr="001A3E2A" w:rsidRDefault="008E4125" w:rsidP="001A3E2A">
            <w:pPr>
              <w:spacing w:before="120"/>
              <w:ind w:firstLine="567"/>
              <w:jc w:val="both"/>
              <w:rPr>
                <w:sz w:val="24"/>
                <w:szCs w:val="24"/>
              </w:rPr>
            </w:pPr>
            <w:r w:rsidRPr="001A3E2A">
              <w:rPr>
                <w:sz w:val="24"/>
                <w:szCs w:val="24"/>
              </w:rPr>
              <w:t>Z(-25</w:t>
            </w:r>
            <w:r w:rsidRPr="001A3E2A">
              <w:rPr>
                <w:sz w:val="24"/>
                <w:szCs w:val="24"/>
              </w:rPr>
              <w:sym w:font="Symbol" w:char="F0B0"/>
            </w:r>
            <w:r w:rsidRPr="001A3E2A">
              <w:rPr>
                <w:sz w:val="24"/>
                <w:szCs w:val="24"/>
              </w:rPr>
              <w:t>C)/ Z(+20</w:t>
            </w:r>
            <w:r w:rsidRPr="001A3E2A">
              <w:rPr>
                <w:sz w:val="24"/>
                <w:szCs w:val="24"/>
              </w:rPr>
              <w:sym w:font="Symbol" w:char="F0B0"/>
            </w:r>
            <w:r w:rsidRPr="001A3E2A">
              <w:rPr>
                <w:sz w:val="24"/>
                <w:szCs w:val="24"/>
              </w:rPr>
              <w:t>C)</w:t>
            </w:r>
          </w:p>
        </w:tc>
        <w:tc>
          <w:tcPr>
            <w:tcW w:w="671" w:type="dxa"/>
            <w:vAlign w:val="center"/>
          </w:tcPr>
          <w:p w:rsidR="008E4125" w:rsidRPr="001A3E2A" w:rsidRDefault="008E4125" w:rsidP="001A3E2A">
            <w:pPr>
              <w:spacing w:before="120"/>
              <w:ind w:firstLine="567"/>
              <w:jc w:val="both"/>
              <w:rPr>
                <w:sz w:val="24"/>
                <w:szCs w:val="24"/>
              </w:rPr>
            </w:pPr>
            <w:r w:rsidRPr="001A3E2A">
              <w:rPr>
                <w:sz w:val="24"/>
                <w:szCs w:val="24"/>
              </w:rPr>
              <w:t>2</w:t>
            </w:r>
          </w:p>
        </w:tc>
        <w:tc>
          <w:tcPr>
            <w:tcW w:w="671" w:type="dxa"/>
            <w:vAlign w:val="center"/>
          </w:tcPr>
          <w:p w:rsidR="008E4125" w:rsidRPr="001A3E2A" w:rsidRDefault="008E4125" w:rsidP="001A3E2A">
            <w:pPr>
              <w:spacing w:before="120"/>
              <w:ind w:firstLine="567"/>
              <w:jc w:val="both"/>
              <w:rPr>
                <w:sz w:val="24"/>
                <w:szCs w:val="24"/>
              </w:rPr>
            </w:pPr>
            <w:r w:rsidRPr="001A3E2A">
              <w:rPr>
                <w:sz w:val="24"/>
                <w:szCs w:val="24"/>
              </w:rPr>
              <w:t>2</w:t>
            </w:r>
          </w:p>
        </w:tc>
        <w:tc>
          <w:tcPr>
            <w:tcW w:w="671" w:type="dxa"/>
            <w:vAlign w:val="center"/>
          </w:tcPr>
          <w:p w:rsidR="008E4125" w:rsidRPr="001A3E2A" w:rsidRDefault="008E4125" w:rsidP="001A3E2A">
            <w:pPr>
              <w:spacing w:before="120"/>
              <w:ind w:firstLine="567"/>
              <w:jc w:val="both"/>
              <w:rPr>
                <w:sz w:val="24"/>
                <w:szCs w:val="24"/>
              </w:rPr>
            </w:pPr>
            <w:r w:rsidRPr="001A3E2A">
              <w:rPr>
                <w:sz w:val="24"/>
                <w:szCs w:val="24"/>
              </w:rPr>
              <w:t>2</w:t>
            </w:r>
          </w:p>
        </w:tc>
        <w:tc>
          <w:tcPr>
            <w:tcW w:w="671" w:type="dxa"/>
            <w:vAlign w:val="center"/>
          </w:tcPr>
          <w:p w:rsidR="008E4125" w:rsidRPr="001A3E2A" w:rsidRDefault="008E4125" w:rsidP="001A3E2A">
            <w:pPr>
              <w:spacing w:before="120"/>
              <w:ind w:firstLine="567"/>
              <w:jc w:val="both"/>
              <w:rPr>
                <w:sz w:val="24"/>
                <w:szCs w:val="24"/>
              </w:rPr>
            </w:pPr>
            <w:r w:rsidRPr="001A3E2A">
              <w:rPr>
                <w:sz w:val="24"/>
                <w:szCs w:val="24"/>
              </w:rPr>
              <w:t>2</w:t>
            </w:r>
          </w:p>
        </w:tc>
        <w:tc>
          <w:tcPr>
            <w:tcW w:w="671" w:type="dxa"/>
            <w:vAlign w:val="center"/>
          </w:tcPr>
          <w:p w:rsidR="008E4125" w:rsidRPr="001A3E2A" w:rsidRDefault="008E4125" w:rsidP="001A3E2A">
            <w:pPr>
              <w:spacing w:before="120"/>
              <w:ind w:firstLine="567"/>
              <w:jc w:val="both"/>
              <w:rPr>
                <w:sz w:val="24"/>
                <w:szCs w:val="24"/>
              </w:rPr>
            </w:pPr>
            <w:r w:rsidRPr="001A3E2A">
              <w:rPr>
                <w:sz w:val="24"/>
                <w:szCs w:val="24"/>
              </w:rPr>
              <w:t>2</w:t>
            </w:r>
          </w:p>
        </w:tc>
        <w:tc>
          <w:tcPr>
            <w:tcW w:w="791" w:type="dxa"/>
            <w:vAlign w:val="center"/>
          </w:tcPr>
          <w:p w:rsidR="008E4125" w:rsidRPr="001A3E2A" w:rsidRDefault="008E4125" w:rsidP="001A3E2A">
            <w:pPr>
              <w:spacing w:before="120"/>
              <w:ind w:firstLine="567"/>
              <w:jc w:val="both"/>
              <w:rPr>
                <w:sz w:val="24"/>
                <w:szCs w:val="24"/>
              </w:rPr>
            </w:pPr>
            <w:r w:rsidRPr="001A3E2A">
              <w:rPr>
                <w:sz w:val="24"/>
                <w:szCs w:val="24"/>
              </w:rPr>
              <w:t>2</w:t>
            </w:r>
          </w:p>
        </w:tc>
        <w:tc>
          <w:tcPr>
            <w:tcW w:w="791" w:type="dxa"/>
            <w:vAlign w:val="center"/>
          </w:tcPr>
          <w:p w:rsidR="008E4125" w:rsidRPr="001A3E2A" w:rsidRDefault="008E4125" w:rsidP="001A3E2A">
            <w:pPr>
              <w:spacing w:before="120"/>
              <w:ind w:firstLine="567"/>
              <w:jc w:val="both"/>
              <w:rPr>
                <w:sz w:val="24"/>
                <w:szCs w:val="24"/>
              </w:rPr>
            </w:pPr>
            <w:r w:rsidRPr="001A3E2A">
              <w:rPr>
                <w:sz w:val="24"/>
                <w:szCs w:val="24"/>
              </w:rPr>
              <w:t>2</w:t>
            </w:r>
          </w:p>
        </w:tc>
        <w:tc>
          <w:tcPr>
            <w:tcW w:w="791" w:type="dxa"/>
            <w:vAlign w:val="center"/>
          </w:tcPr>
          <w:p w:rsidR="008E4125" w:rsidRPr="001A3E2A" w:rsidRDefault="008E4125" w:rsidP="001A3E2A">
            <w:pPr>
              <w:spacing w:before="120"/>
              <w:ind w:firstLine="567"/>
              <w:jc w:val="both"/>
              <w:rPr>
                <w:sz w:val="24"/>
                <w:szCs w:val="24"/>
              </w:rPr>
            </w:pPr>
            <w:r w:rsidRPr="001A3E2A">
              <w:rPr>
                <w:sz w:val="24"/>
                <w:szCs w:val="24"/>
              </w:rPr>
              <w:t>2</w:t>
            </w:r>
          </w:p>
        </w:tc>
        <w:tc>
          <w:tcPr>
            <w:tcW w:w="791" w:type="dxa"/>
            <w:vAlign w:val="center"/>
          </w:tcPr>
          <w:p w:rsidR="008E4125" w:rsidRPr="001A3E2A" w:rsidRDefault="008E4125" w:rsidP="001A3E2A">
            <w:pPr>
              <w:spacing w:before="120"/>
              <w:ind w:firstLine="567"/>
              <w:jc w:val="both"/>
              <w:rPr>
                <w:sz w:val="24"/>
                <w:szCs w:val="24"/>
              </w:rPr>
            </w:pPr>
            <w:r w:rsidRPr="001A3E2A">
              <w:rPr>
                <w:sz w:val="24"/>
                <w:szCs w:val="24"/>
              </w:rPr>
              <w:t>2</w:t>
            </w:r>
          </w:p>
        </w:tc>
      </w:tr>
      <w:tr w:rsidR="008E4125" w:rsidRPr="001A3E2A">
        <w:trPr>
          <w:trHeight w:val="55"/>
        </w:trPr>
        <w:tc>
          <w:tcPr>
            <w:tcW w:w="2378" w:type="dxa"/>
            <w:vAlign w:val="center"/>
          </w:tcPr>
          <w:p w:rsidR="008E4125" w:rsidRPr="001A3E2A" w:rsidRDefault="008E4125" w:rsidP="001A3E2A">
            <w:pPr>
              <w:spacing w:before="120"/>
              <w:ind w:firstLine="567"/>
              <w:jc w:val="both"/>
              <w:rPr>
                <w:sz w:val="24"/>
                <w:szCs w:val="24"/>
              </w:rPr>
            </w:pPr>
            <w:r w:rsidRPr="001A3E2A">
              <w:rPr>
                <w:sz w:val="24"/>
                <w:szCs w:val="24"/>
              </w:rPr>
              <w:t>Z(-40</w:t>
            </w:r>
            <w:r w:rsidRPr="001A3E2A">
              <w:rPr>
                <w:sz w:val="24"/>
                <w:szCs w:val="24"/>
              </w:rPr>
              <w:sym w:font="Symbol" w:char="F0B0"/>
            </w:r>
            <w:r w:rsidRPr="001A3E2A">
              <w:rPr>
                <w:sz w:val="24"/>
                <w:szCs w:val="24"/>
              </w:rPr>
              <w:t>C)/ Z(+20</w:t>
            </w:r>
            <w:r w:rsidRPr="001A3E2A">
              <w:rPr>
                <w:sz w:val="24"/>
                <w:szCs w:val="24"/>
              </w:rPr>
              <w:sym w:font="Symbol" w:char="F0B0"/>
            </w:r>
            <w:r w:rsidRPr="001A3E2A">
              <w:rPr>
                <w:sz w:val="24"/>
                <w:szCs w:val="24"/>
              </w:rPr>
              <w:t>C)</w:t>
            </w:r>
          </w:p>
        </w:tc>
        <w:tc>
          <w:tcPr>
            <w:tcW w:w="671" w:type="dxa"/>
            <w:vAlign w:val="center"/>
          </w:tcPr>
          <w:p w:rsidR="008E4125" w:rsidRPr="001A3E2A" w:rsidRDefault="008E4125" w:rsidP="001A3E2A">
            <w:pPr>
              <w:spacing w:before="120"/>
              <w:ind w:firstLine="567"/>
              <w:jc w:val="both"/>
              <w:rPr>
                <w:sz w:val="24"/>
                <w:szCs w:val="24"/>
              </w:rPr>
            </w:pPr>
            <w:r w:rsidRPr="001A3E2A">
              <w:rPr>
                <w:sz w:val="24"/>
                <w:szCs w:val="24"/>
              </w:rPr>
              <w:t>4</w:t>
            </w:r>
          </w:p>
        </w:tc>
        <w:tc>
          <w:tcPr>
            <w:tcW w:w="671" w:type="dxa"/>
            <w:vAlign w:val="center"/>
          </w:tcPr>
          <w:p w:rsidR="008E4125" w:rsidRPr="001A3E2A" w:rsidRDefault="008E4125" w:rsidP="001A3E2A">
            <w:pPr>
              <w:spacing w:before="120"/>
              <w:ind w:firstLine="567"/>
              <w:jc w:val="both"/>
              <w:rPr>
                <w:sz w:val="24"/>
                <w:szCs w:val="24"/>
              </w:rPr>
            </w:pPr>
            <w:r w:rsidRPr="001A3E2A">
              <w:rPr>
                <w:sz w:val="24"/>
                <w:szCs w:val="24"/>
              </w:rPr>
              <w:t>4</w:t>
            </w:r>
          </w:p>
        </w:tc>
        <w:tc>
          <w:tcPr>
            <w:tcW w:w="671" w:type="dxa"/>
            <w:vAlign w:val="center"/>
          </w:tcPr>
          <w:p w:rsidR="008E4125" w:rsidRPr="001A3E2A" w:rsidRDefault="008E4125" w:rsidP="001A3E2A">
            <w:pPr>
              <w:spacing w:before="120"/>
              <w:ind w:firstLine="567"/>
              <w:jc w:val="both"/>
              <w:rPr>
                <w:sz w:val="24"/>
                <w:szCs w:val="24"/>
              </w:rPr>
            </w:pPr>
            <w:r w:rsidRPr="001A3E2A">
              <w:rPr>
                <w:sz w:val="24"/>
                <w:szCs w:val="24"/>
              </w:rPr>
              <w:t>3</w:t>
            </w:r>
          </w:p>
        </w:tc>
        <w:tc>
          <w:tcPr>
            <w:tcW w:w="671" w:type="dxa"/>
            <w:vAlign w:val="center"/>
          </w:tcPr>
          <w:p w:rsidR="008E4125" w:rsidRPr="001A3E2A" w:rsidRDefault="008E4125" w:rsidP="001A3E2A">
            <w:pPr>
              <w:spacing w:before="120"/>
              <w:ind w:firstLine="567"/>
              <w:jc w:val="both"/>
              <w:rPr>
                <w:sz w:val="24"/>
                <w:szCs w:val="24"/>
              </w:rPr>
            </w:pPr>
            <w:r w:rsidRPr="001A3E2A">
              <w:rPr>
                <w:sz w:val="24"/>
                <w:szCs w:val="24"/>
              </w:rPr>
              <w:t>3</w:t>
            </w:r>
          </w:p>
        </w:tc>
        <w:tc>
          <w:tcPr>
            <w:tcW w:w="671" w:type="dxa"/>
            <w:vAlign w:val="center"/>
          </w:tcPr>
          <w:p w:rsidR="008E4125" w:rsidRPr="001A3E2A" w:rsidRDefault="008E4125" w:rsidP="001A3E2A">
            <w:pPr>
              <w:spacing w:before="120"/>
              <w:ind w:firstLine="567"/>
              <w:jc w:val="both"/>
              <w:rPr>
                <w:sz w:val="24"/>
                <w:szCs w:val="24"/>
              </w:rPr>
            </w:pPr>
            <w:r w:rsidRPr="001A3E2A">
              <w:rPr>
                <w:sz w:val="24"/>
                <w:szCs w:val="24"/>
              </w:rPr>
              <w:t>3</w:t>
            </w:r>
          </w:p>
        </w:tc>
        <w:tc>
          <w:tcPr>
            <w:tcW w:w="791" w:type="dxa"/>
            <w:vAlign w:val="center"/>
          </w:tcPr>
          <w:p w:rsidR="008E4125" w:rsidRPr="001A3E2A" w:rsidRDefault="008E4125" w:rsidP="001A3E2A">
            <w:pPr>
              <w:spacing w:before="120"/>
              <w:ind w:firstLine="567"/>
              <w:jc w:val="both"/>
              <w:rPr>
                <w:sz w:val="24"/>
                <w:szCs w:val="24"/>
              </w:rPr>
            </w:pPr>
            <w:r w:rsidRPr="001A3E2A">
              <w:rPr>
                <w:sz w:val="24"/>
                <w:szCs w:val="24"/>
              </w:rPr>
              <w:t>3</w:t>
            </w:r>
          </w:p>
        </w:tc>
        <w:tc>
          <w:tcPr>
            <w:tcW w:w="791" w:type="dxa"/>
            <w:vAlign w:val="center"/>
          </w:tcPr>
          <w:p w:rsidR="008E4125" w:rsidRPr="001A3E2A" w:rsidRDefault="008E4125" w:rsidP="001A3E2A">
            <w:pPr>
              <w:spacing w:before="120"/>
              <w:ind w:firstLine="567"/>
              <w:jc w:val="both"/>
              <w:rPr>
                <w:sz w:val="24"/>
                <w:szCs w:val="24"/>
              </w:rPr>
            </w:pPr>
          </w:p>
        </w:tc>
        <w:tc>
          <w:tcPr>
            <w:tcW w:w="791" w:type="dxa"/>
            <w:vAlign w:val="center"/>
          </w:tcPr>
          <w:p w:rsidR="008E4125" w:rsidRPr="001A3E2A" w:rsidRDefault="008E4125" w:rsidP="001A3E2A">
            <w:pPr>
              <w:spacing w:before="120"/>
              <w:ind w:firstLine="567"/>
              <w:jc w:val="both"/>
              <w:rPr>
                <w:sz w:val="24"/>
                <w:szCs w:val="24"/>
              </w:rPr>
            </w:pPr>
          </w:p>
        </w:tc>
        <w:tc>
          <w:tcPr>
            <w:tcW w:w="791" w:type="dxa"/>
            <w:vAlign w:val="center"/>
          </w:tcPr>
          <w:p w:rsidR="008E4125" w:rsidRPr="001A3E2A" w:rsidRDefault="008E4125" w:rsidP="001A3E2A">
            <w:pPr>
              <w:spacing w:before="120"/>
              <w:ind w:firstLine="567"/>
              <w:jc w:val="both"/>
              <w:rPr>
                <w:sz w:val="24"/>
                <w:szCs w:val="24"/>
              </w:rPr>
            </w:pPr>
          </w:p>
        </w:tc>
      </w:tr>
    </w:tbl>
    <w:p w:rsidR="001A3E2A" w:rsidRDefault="001A3E2A" w:rsidP="001A3E2A">
      <w:pPr>
        <w:spacing w:before="120"/>
        <w:ind w:firstLine="567"/>
        <w:jc w:val="both"/>
        <w:rPr>
          <w:sz w:val="24"/>
          <w:szCs w:val="24"/>
        </w:rPr>
      </w:pPr>
    </w:p>
    <w:p w:rsidR="008E4125" w:rsidRPr="001A3E2A" w:rsidRDefault="00A948E5" w:rsidP="001A3E2A">
      <w:pPr>
        <w:spacing w:before="120"/>
        <w:ind w:firstLine="567"/>
        <w:jc w:val="both"/>
        <w:rPr>
          <w:sz w:val="24"/>
          <w:szCs w:val="24"/>
        </w:rPr>
      </w:pPr>
      <w:r w:rsidRPr="001A3E2A">
        <w:rPr>
          <w:sz w:val="24"/>
          <w:szCs w:val="24"/>
        </w:rPr>
        <w:t xml:space="preserve">Типоразмеры электролитических </w:t>
      </w:r>
      <w:r w:rsidR="008E4125" w:rsidRPr="001A3E2A">
        <w:rPr>
          <w:sz w:val="24"/>
          <w:szCs w:val="24"/>
        </w:rPr>
        <w:t>конденсатор</w:t>
      </w:r>
      <w:r w:rsidRPr="001A3E2A">
        <w:rPr>
          <w:sz w:val="24"/>
          <w:szCs w:val="24"/>
        </w:rPr>
        <w:t>о</w:t>
      </w:r>
      <w:r w:rsidR="008E4125" w:rsidRPr="001A3E2A">
        <w:rPr>
          <w:sz w:val="24"/>
          <w:szCs w:val="24"/>
        </w:rPr>
        <w:t>в.</w:t>
      </w:r>
      <w:r w:rsidR="001A3E2A">
        <w:rPr>
          <w:sz w:val="24"/>
          <w:szCs w:val="24"/>
        </w:rPr>
        <w:t xml:space="preserve"> </w:t>
      </w:r>
      <w:r w:rsidRPr="001A3E2A">
        <w:rPr>
          <w:sz w:val="24"/>
          <w:szCs w:val="24"/>
        </w:rPr>
        <w:t>Таблица</w:t>
      </w:r>
      <w:r w:rsidR="008E4125" w:rsidRPr="001A3E2A">
        <w:rPr>
          <w:sz w:val="24"/>
          <w:szCs w:val="24"/>
        </w:rPr>
        <w:t xml:space="preserve"> 1.6.8</w:t>
      </w:r>
    </w:p>
    <w:tbl>
      <w:tblPr>
        <w:tblW w:w="8917"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1"/>
        <w:gridCol w:w="892"/>
        <w:gridCol w:w="892"/>
        <w:gridCol w:w="891"/>
        <w:gridCol w:w="892"/>
        <w:gridCol w:w="892"/>
        <w:gridCol w:w="891"/>
        <w:gridCol w:w="892"/>
        <w:gridCol w:w="892"/>
        <w:gridCol w:w="892"/>
      </w:tblGrid>
      <w:tr w:rsidR="008E4125" w:rsidRPr="001A3E2A">
        <w:trPr>
          <w:trHeight w:val="53"/>
        </w:trPr>
        <w:tc>
          <w:tcPr>
            <w:tcW w:w="891" w:type="dxa"/>
            <w:vAlign w:val="center"/>
          </w:tcPr>
          <w:p w:rsidR="008E4125" w:rsidRPr="001A3E2A" w:rsidRDefault="00C103C6" w:rsidP="001A3E2A">
            <w:pPr>
              <w:rPr>
                <w:sz w:val="24"/>
                <w:szCs w:val="24"/>
              </w:rPr>
            </w:pPr>
            <w:r w:rsidRPr="001A3E2A">
              <w:rPr>
                <w:sz w:val="24"/>
                <w:szCs w:val="24"/>
              </w:rPr>
              <w:t>мкФ/</w:t>
            </w:r>
            <w:r w:rsidR="008E4125" w:rsidRPr="001A3E2A">
              <w:rPr>
                <w:sz w:val="24"/>
                <w:szCs w:val="24"/>
              </w:rPr>
              <w:t>B</w:t>
            </w:r>
          </w:p>
        </w:tc>
        <w:tc>
          <w:tcPr>
            <w:tcW w:w="892" w:type="dxa"/>
            <w:vAlign w:val="center"/>
          </w:tcPr>
          <w:p w:rsidR="008E4125" w:rsidRPr="001A3E2A" w:rsidRDefault="008E4125" w:rsidP="001A3E2A">
            <w:pPr>
              <w:rPr>
                <w:sz w:val="24"/>
                <w:szCs w:val="24"/>
              </w:rPr>
            </w:pPr>
            <w:r w:rsidRPr="001A3E2A">
              <w:rPr>
                <w:sz w:val="24"/>
                <w:szCs w:val="24"/>
              </w:rPr>
              <w:t>16</w:t>
            </w:r>
          </w:p>
        </w:tc>
        <w:tc>
          <w:tcPr>
            <w:tcW w:w="892" w:type="dxa"/>
            <w:vAlign w:val="center"/>
          </w:tcPr>
          <w:p w:rsidR="008E4125" w:rsidRPr="001A3E2A" w:rsidRDefault="008E4125" w:rsidP="001A3E2A">
            <w:pPr>
              <w:rPr>
                <w:sz w:val="24"/>
                <w:szCs w:val="24"/>
              </w:rPr>
            </w:pPr>
            <w:r w:rsidRPr="001A3E2A">
              <w:rPr>
                <w:sz w:val="24"/>
                <w:szCs w:val="24"/>
              </w:rPr>
              <w:t>25</w:t>
            </w:r>
          </w:p>
        </w:tc>
        <w:tc>
          <w:tcPr>
            <w:tcW w:w="891" w:type="dxa"/>
            <w:vAlign w:val="center"/>
          </w:tcPr>
          <w:p w:rsidR="008E4125" w:rsidRPr="001A3E2A" w:rsidRDefault="008E4125" w:rsidP="001A3E2A">
            <w:pPr>
              <w:rPr>
                <w:sz w:val="24"/>
                <w:szCs w:val="24"/>
              </w:rPr>
            </w:pPr>
            <w:r w:rsidRPr="001A3E2A">
              <w:rPr>
                <w:sz w:val="24"/>
                <w:szCs w:val="24"/>
              </w:rPr>
              <w:t>35</w:t>
            </w:r>
          </w:p>
        </w:tc>
        <w:tc>
          <w:tcPr>
            <w:tcW w:w="892" w:type="dxa"/>
            <w:vAlign w:val="center"/>
          </w:tcPr>
          <w:p w:rsidR="008E4125" w:rsidRPr="001A3E2A" w:rsidRDefault="008E4125" w:rsidP="001A3E2A">
            <w:pPr>
              <w:rPr>
                <w:sz w:val="24"/>
                <w:szCs w:val="24"/>
              </w:rPr>
            </w:pPr>
            <w:r w:rsidRPr="001A3E2A">
              <w:rPr>
                <w:sz w:val="24"/>
                <w:szCs w:val="24"/>
              </w:rPr>
              <w:t>50</w:t>
            </w:r>
          </w:p>
        </w:tc>
        <w:tc>
          <w:tcPr>
            <w:tcW w:w="892" w:type="dxa"/>
            <w:vAlign w:val="center"/>
          </w:tcPr>
          <w:p w:rsidR="008E4125" w:rsidRPr="001A3E2A" w:rsidRDefault="008E4125" w:rsidP="001A3E2A">
            <w:pPr>
              <w:rPr>
                <w:sz w:val="24"/>
                <w:szCs w:val="24"/>
              </w:rPr>
            </w:pPr>
            <w:r w:rsidRPr="001A3E2A">
              <w:rPr>
                <w:sz w:val="24"/>
                <w:szCs w:val="24"/>
              </w:rPr>
              <w:t>63</w:t>
            </w:r>
          </w:p>
        </w:tc>
        <w:tc>
          <w:tcPr>
            <w:tcW w:w="891" w:type="dxa"/>
            <w:vAlign w:val="center"/>
          </w:tcPr>
          <w:p w:rsidR="008E4125" w:rsidRPr="001A3E2A" w:rsidRDefault="008E4125" w:rsidP="001A3E2A">
            <w:pPr>
              <w:rPr>
                <w:sz w:val="24"/>
                <w:szCs w:val="24"/>
              </w:rPr>
            </w:pPr>
            <w:r w:rsidRPr="001A3E2A">
              <w:rPr>
                <w:sz w:val="24"/>
                <w:szCs w:val="24"/>
              </w:rPr>
              <w:t>100</w:t>
            </w:r>
          </w:p>
        </w:tc>
        <w:tc>
          <w:tcPr>
            <w:tcW w:w="892" w:type="dxa"/>
            <w:vAlign w:val="center"/>
          </w:tcPr>
          <w:p w:rsidR="008E4125" w:rsidRPr="001A3E2A" w:rsidRDefault="008E4125" w:rsidP="001A3E2A">
            <w:pPr>
              <w:rPr>
                <w:sz w:val="24"/>
                <w:szCs w:val="24"/>
              </w:rPr>
            </w:pPr>
            <w:r w:rsidRPr="001A3E2A">
              <w:rPr>
                <w:sz w:val="24"/>
                <w:szCs w:val="24"/>
              </w:rPr>
              <w:t>200</w:t>
            </w:r>
          </w:p>
        </w:tc>
        <w:tc>
          <w:tcPr>
            <w:tcW w:w="892" w:type="dxa"/>
            <w:vAlign w:val="center"/>
          </w:tcPr>
          <w:p w:rsidR="008E4125" w:rsidRPr="001A3E2A" w:rsidRDefault="008E4125" w:rsidP="001A3E2A">
            <w:pPr>
              <w:rPr>
                <w:sz w:val="24"/>
                <w:szCs w:val="24"/>
              </w:rPr>
            </w:pPr>
            <w:r w:rsidRPr="001A3E2A">
              <w:rPr>
                <w:sz w:val="24"/>
                <w:szCs w:val="24"/>
              </w:rPr>
              <w:t>350</w:t>
            </w:r>
          </w:p>
        </w:tc>
        <w:tc>
          <w:tcPr>
            <w:tcW w:w="892" w:type="dxa"/>
            <w:vAlign w:val="center"/>
          </w:tcPr>
          <w:p w:rsidR="008E4125" w:rsidRPr="001A3E2A" w:rsidRDefault="008E4125" w:rsidP="001A3E2A">
            <w:pPr>
              <w:rPr>
                <w:sz w:val="24"/>
                <w:szCs w:val="24"/>
              </w:rPr>
            </w:pPr>
            <w:r w:rsidRPr="001A3E2A">
              <w:rPr>
                <w:sz w:val="24"/>
                <w:szCs w:val="24"/>
              </w:rPr>
              <w:t>400</w:t>
            </w:r>
          </w:p>
        </w:tc>
      </w:tr>
      <w:tr w:rsidR="008E4125" w:rsidRPr="001A3E2A">
        <w:trPr>
          <w:trHeight w:val="53"/>
        </w:trPr>
        <w:tc>
          <w:tcPr>
            <w:tcW w:w="891" w:type="dxa"/>
            <w:vAlign w:val="center"/>
          </w:tcPr>
          <w:p w:rsidR="008E4125" w:rsidRPr="001A3E2A" w:rsidRDefault="008E4125" w:rsidP="001A3E2A">
            <w:pPr>
              <w:rPr>
                <w:sz w:val="24"/>
                <w:szCs w:val="24"/>
              </w:rPr>
            </w:pPr>
            <w:r w:rsidRPr="001A3E2A">
              <w:rPr>
                <w:sz w:val="24"/>
                <w:szCs w:val="24"/>
              </w:rPr>
              <w:t>1</w:t>
            </w:r>
          </w:p>
        </w:tc>
        <w:tc>
          <w:tcPr>
            <w:tcW w:w="892" w:type="dxa"/>
            <w:vAlign w:val="center"/>
          </w:tcPr>
          <w:p w:rsidR="008E4125" w:rsidRPr="001A3E2A" w:rsidRDefault="008E4125" w:rsidP="001A3E2A">
            <w:pPr>
              <w:rPr>
                <w:sz w:val="24"/>
                <w:szCs w:val="24"/>
              </w:rPr>
            </w:pPr>
          </w:p>
        </w:tc>
        <w:tc>
          <w:tcPr>
            <w:tcW w:w="892" w:type="dxa"/>
            <w:vAlign w:val="center"/>
          </w:tcPr>
          <w:p w:rsidR="008E4125" w:rsidRPr="001A3E2A" w:rsidRDefault="008E4125" w:rsidP="001A3E2A">
            <w:pPr>
              <w:rPr>
                <w:sz w:val="24"/>
                <w:szCs w:val="24"/>
              </w:rPr>
            </w:pPr>
          </w:p>
        </w:tc>
        <w:tc>
          <w:tcPr>
            <w:tcW w:w="891" w:type="dxa"/>
            <w:vAlign w:val="center"/>
          </w:tcPr>
          <w:p w:rsidR="008E4125" w:rsidRPr="001A3E2A" w:rsidRDefault="008E4125" w:rsidP="001A3E2A">
            <w:pPr>
              <w:rPr>
                <w:sz w:val="24"/>
                <w:szCs w:val="24"/>
              </w:rPr>
            </w:pPr>
          </w:p>
        </w:tc>
        <w:tc>
          <w:tcPr>
            <w:tcW w:w="892" w:type="dxa"/>
            <w:vAlign w:val="center"/>
          </w:tcPr>
          <w:p w:rsidR="008E4125" w:rsidRPr="001A3E2A" w:rsidRDefault="008E4125" w:rsidP="001A3E2A">
            <w:pPr>
              <w:rPr>
                <w:sz w:val="24"/>
                <w:szCs w:val="24"/>
              </w:rPr>
            </w:pPr>
            <w:r w:rsidRPr="001A3E2A">
              <w:rPr>
                <w:sz w:val="24"/>
                <w:szCs w:val="24"/>
              </w:rPr>
              <w:t>5</w:t>
            </w:r>
            <w:r w:rsidRPr="001A3E2A">
              <w:rPr>
                <w:sz w:val="24"/>
                <w:szCs w:val="24"/>
              </w:rPr>
              <w:sym w:font="Symbol" w:char="F0B4"/>
            </w:r>
            <w:r w:rsidRPr="001A3E2A">
              <w:rPr>
                <w:sz w:val="24"/>
                <w:szCs w:val="24"/>
              </w:rPr>
              <w:t>11</w:t>
            </w:r>
          </w:p>
        </w:tc>
        <w:tc>
          <w:tcPr>
            <w:tcW w:w="892" w:type="dxa"/>
            <w:vAlign w:val="center"/>
          </w:tcPr>
          <w:p w:rsidR="008E4125" w:rsidRPr="001A3E2A" w:rsidRDefault="008E4125" w:rsidP="001A3E2A">
            <w:pPr>
              <w:rPr>
                <w:sz w:val="24"/>
                <w:szCs w:val="24"/>
              </w:rPr>
            </w:pPr>
            <w:r w:rsidRPr="001A3E2A">
              <w:rPr>
                <w:sz w:val="24"/>
                <w:szCs w:val="24"/>
              </w:rPr>
              <w:t>5</w:t>
            </w:r>
            <w:r w:rsidRPr="001A3E2A">
              <w:rPr>
                <w:sz w:val="24"/>
                <w:szCs w:val="24"/>
              </w:rPr>
              <w:sym w:font="Symbol" w:char="F0B4"/>
            </w:r>
            <w:r w:rsidRPr="001A3E2A">
              <w:rPr>
                <w:sz w:val="24"/>
                <w:szCs w:val="24"/>
              </w:rPr>
              <w:t>11</w:t>
            </w:r>
          </w:p>
        </w:tc>
        <w:tc>
          <w:tcPr>
            <w:tcW w:w="891" w:type="dxa"/>
            <w:vAlign w:val="center"/>
          </w:tcPr>
          <w:p w:rsidR="008E4125" w:rsidRPr="001A3E2A" w:rsidRDefault="008E4125" w:rsidP="001A3E2A">
            <w:pPr>
              <w:rPr>
                <w:sz w:val="24"/>
                <w:szCs w:val="24"/>
              </w:rPr>
            </w:pPr>
            <w:r w:rsidRPr="001A3E2A">
              <w:rPr>
                <w:sz w:val="24"/>
                <w:szCs w:val="24"/>
              </w:rPr>
              <w:t>5</w:t>
            </w:r>
            <w:r w:rsidRPr="001A3E2A">
              <w:rPr>
                <w:sz w:val="24"/>
                <w:szCs w:val="24"/>
              </w:rPr>
              <w:sym w:font="Symbol" w:char="F0B4"/>
            </w:r>
            <w:r w:rsidRPr="001A3E2A">
              <w:rPr>
                <w:sz w:val="24"/>
                <w:szCs w:val="24"/>
              </w:rPr>
              <w:t>11</w:t>
            </w:r>
          </w:p>
        </w:tc>
        <w:tc>
          <w:tcPr>
            <w:tcW w:w="892" w:type="dxa"/>
            <w:vAlign w:val="center"/>
          </w:tcPr>
          <w:p w:rsidR="008E4125" w:rsidRPr="001A3E2A" w:rsidRDefault="008E4125" w:rsidP="001A3E2A">
            <w:pPr>
              <w:rPr>
                <w:sz w:val="24"/>
                <w:szCs w:val="24"/>
              </w:rPr>
            </w:pPr>
            <w:r w:rsidRPr="001A3E2A">
              <w:rPr>
                <w:sz w:val="24"/>
                <w:szCs w:val="24"/>
              </w:rPr>
              <w:t>5</w:t>
            </w:r>
            <w:r w:rsidRPr="001A3E2A">
              <w:rPr>
                <w:sz w:val="24"/>
                <w:szCs w:val="24"/>
              </w:rPr>
              <w:sym w:font="Symbol" w:char="F0B4"/>
            </w:r>
            <w:r w:rsidRPr="001A3E2A">
              <w:rPr>
                <w:sz w:val="24"/>
                <w:szCs w:val="24"/>
              </w:rPr>
              <w:t>11</w:t>
            </w:r>
          </w:p>
        </w:tc>
        <w:tc>
          <w:tcPr>
            <w:tcW w:w="892" w:type="dxa"/>
            <w:vAlign w:val="center"/>
          </w:tcPr>
          <w:p w:rsidR="008E4125" w:rsidRPr="001A3E2A" w:rsidRDefault="008E4125" w:rsidP="001A3E2A">
            <w:pPr>
              <w:rPr>
                <w:sz w:val="24"/>
                <w:szCs w:val="24"/>
              </w:rPr>
            </w:pPr>
            <w:r w:rsidRPr="001A3E2A">
              <w:rPr>
                <w:sz w:val="24"/>
                <w:szCs w:val="24"/>
              </w:rPr>
              <w:t>6</w:t>
            </w:r>
            <w:r w:rsidRPr="001A3E2A">
              <w:rPr>
                <w:sz w:val="24"/>
                <w:szCs w:val="24"/>
              </w:rPr>
              <w:sym w:font="Symbol" w:char="F0B4"/>
            </w:r>
            <w:r w:rsidRPr="001A3E2A">
              <w:rPr>
                <w:sz w:val="24"/>
                <w:szCs w:val="24"/>
              </w:rPr>
              <w:t>11</w:t>
            </w:r>
          </w:p>
        </w:tc>
        <w:tc>
          <w:tcPr>
            <w:tcW w:w="892" w:type="dxa"/>
            <w:vAlign w:val="center"/>
          </w:tcPr>
          <w:p w:rsidR="008E4125" w:rsidRPr="001A3E2A" w:rsidRDefault="008E4125" w:rsidP="001A3E2A">
            <w:pPr>
              <w:rPr>
                <w:sz w:val="24"/>
                <w:szCs w:val="24"/>
              </w:rPr>
            </w:pPr>
            <w:r w:rsidRPr="001A3E2A">
              <w:rPr>
                <w:sz w:val="24"/>
                <w:szCs w:val="24"/>
              </w:rPr>
              <w:t>6</w:t>
            </w:r>
            <w:r w:rsidRPr="001A3E2A">
              <w:rPr>
                <w:sz w:val="24"/>
                <w:szCs w:val="24"/>
              </w:rPr>
              <w:sym w:font="Symbol" w:char="F0B4"/>
            </w:r>
            <w:r w:rsidRPr="001A3E2A">
              <w:rPr>
                <w:sz w:val="24"/>
                <w:szCs w:val="24"/>
              </w:rPr>
              <w:t>11</w:t>
            </w:r>
          </w:p>
        </w:tc>
      </w:tr>
      <w:tr w:rsidR="008E4125" w:rsidRPr="001A3E2A">
        <w:trPr>
          <w:trHeight w:val="55"/>
        </w:trPr>
        <w:tc>
          <w:tcPr>
            <w:tcW w:w="891" w:type="dxa"/>
            <w:vAlign w:val="center"/>
          </w:tcPr>
          <w:p w:rsidR="008E4125" w:rsidRPr="001A3E2A" w:rsidRDefault="008E4125" w:rsidP="001A3E2A">
            <w:pPr>
              <w:rPr>
                <w:sz w:val="24"/>
                <w:szCs w:val="24"/>
              </w:rPr>
            </w:pPr>
            <w:r w:rsidRPr="001A3E2A">
              <w:rPr>
                <w:sz w:val="24"/>
                <w:szCs w:val="24"/>
              </w:rPr>
              <w:t>2.2</w:t>
            </w:r>
          </w:p>
        </w:tc>
        <w:tc>
          <w:tcPr>
            <w:tcW w:w="892" w:type="dxa"/>
            <w:vAlign w:val="center"/>
          </w:tcPr>
          <w:p w:rsidR="008E4125" w:rsidRPr="001A3E2A" w:rsidRDefault="008E4125" w:rsidP="001A3E2A">
            <w:pPr>
              <w:rPr>
                <w:sz w:val="24"/>
                <w:szCs w:val="24"/>
              </w:rPr>
            </w:pPr>
          </w:p>
        </w:tc>
        <w:tc>
          <w:tcPr>
            <w:tcW w:w="892" w:type="dxa"/>
            <w:vAlign w:val="center"/>
          </w:tcPr>
          <w:p w:rsidR="008E4125" w:rsidRPr="001A3E2A" w:rsidRDefault="008E4125" w:rsidP="001A3E2A">
            <w:pPr>
              <w:rPr>
                <w:sz w:val="24"/>
                <w:szCs w:val="24"/>
              </w:rPr>
            </w:pPr>
          </w:p>
        </w:tc>
        <w:tc>
          <w:tcPr>
            <w:tcW w:w="891" w:type="dxa"/>
            <w:vAlign w:val="center"/>
          </w:tcPr>
          <w:p w:rsidR="008E4125" w:rsidRPr="001A3E2A" w:rsidRDefault="008E4125" w:rsidP="001A3E2A">
            <w:pPr>
              <w:rPr>
                <w:sz w:val="24"/>
                <w:szCs w:val="24"/>
              </w:rPr>
            </w:pPr>
          </w:p>
        </w:tc>
        <w:tc>
          <w:tcPr>
            <w:tcW w:w="892" w:type="dxa"/>
            <w:vAlign w:val="center"/>
          </w:tcPr>
          <w:p w:rsidR="008E4125" w:rsidRPr="001A3E2A" w:rsidRDefault="008E4125" w:rsidP="001A3E2A">
            <w:pPr>
              <w:rPr>
                <w:sz w:val="24"/>
                <w:szCs w:val="24"/>
              </w:rPr>
            </w:pPr>
            <w:r w:rsidRPr="001A3E2A">
              <w:rPr>
                <w:sz w:val="24"/>
                <w:szCs w:val="24"/>
              </w:rPr>
              <w:t>5</w:t>
            </w:r>
            <w:r w:rsidRPr="001A3E2A">
              <w:rPr>
                <w:sz w:val="24"/>
                <w:szCs w:val="24"/>
              </w:rPr>
              <w:sym w:font="Symbol" w:char="F0B4"/>
            </w:r>
            <w:r w:rsidRPr="001A3E2A">
              <w:rPr>
                <w:sz w:val="24"/>
                <w:szCs w:val="24"/>
              </w:rPr>
              <w:t>11</w:t>
            </w:r>
          </w:p>
        </w:tc>
        <w:tc>
          <w:tcPr>
            <w:tcW w:w="892" w:type="dxa"/>
            <w:vAlign w:val="center"/>
          </w:tcPr>
          <w:p w:rsidR="008E4125" w:rsidRPr="001A3E2A" w:rsidRDefault="008E4125" w:rsidP="001A3E2A">
            <w:pPr>
              <w:rPr>
                <w:sz w:val="24"/>
                <w:szCs w:val="24"/>
              </w:rPr>
            </w:pPr>
            <w:r w:rsidRPr="001A3E2A">
              <w:rPr>
                <w:sz w:val="24"/>
                <w:szCs w:val="24"/>
              </w:rPr>
              <w:t>5</w:t>
            </w:r>
            <w:r w:rsidRPr="001A3E2A">
              <w:rPr>
                <w:sz w:val="24"/>
                <w:szCs w:val="24"/>
              </w:rPr>
              <w:sym w:font="Symbol" w:char="F0B4"/>
            </w:r>
            <w:r w:rsidRPr="001A3E2A">
              <w:rPr>
                <w:sz w:val="24"/>
                <w:szCs w:val="24"/>
              </w:rPr>
              <w:t>11</w:t>
            </w:r>
          </w:p>
        </w:tc>
        <w:tc>
          <w:tcPr>
            <w:tcW w:w="891" w:type="dxa"/>
            <w:vAlign w:val="center"/>
          </w:tcPr>
          <w:p w:rsidR="008E4125" w:rsidRPr="001A3E2A" w:rsidRDefault="008E4125" w:rsidP="001A3E2A">
            <w:pPr>
              <w:rPr>
                <w:sz w:val="24"/>
                <w:szCs w:val="24"/>
              </w:rPr>
            </w:pPr>
            <w:r w:rsidRPr="001A3E2A">
              <w:rPr>
                <w:sz w:val="24"/>
                <w:szCs w:val="24"/>
              </w:rPr>
              <w:t>5</w:t>
            </w:r>
            <w:r w:rsidRPr="001A3E2A">
              <w:rPr>
                <w:sz w:val="24"/>
                <w:szCs w:val="24"/>
              </w:rPr>
              <w:sym w:font="Symbol" w:char="F0B4"/>
            </w:r>
            <w:r w:rsidRPr="001A3E2A">
              <w:rPr>
                <w:sz w:val="24"/>
                <w:szCs w:val="24"/>
              </w:rPr>
              <w:t>11</w:t>
            </w:r>
          </w:p>
        </w:tc>
        <w:tc>
          <w:tcPr>
            <w:tcW w:w="892" w:type="dxa"/>
            <w:vAlign w:val="center"/>
          </w:tcPr>
          <w:p w:rsidR="008E4125" w:rsidRPr="001A3E2A" w:rsidRDefault="008E4125" w:rsidP="001A3E2A">
            <w:pPr>
              <w:rPr>
                <w:sz w:val="24"/>
                <w:szCs w:val="24"/>
              </w:rPr>
            </w:pPr>
            <w:r w:rsidRPr="001A3E2A">
              <w:rPr>
                <w:sz w:val="24"/>
                <w:szCs w:val="24"/>
              </w:rPr>
              <w:t>6</w:t>
            </w:r>
            <w:r w:rsidRPr="001A3E2A">
              <w:rPr>
                <w:sz w:val="24"/>
                <w:szCs w:val="24"/>
              </w:rPr>
              <w:sym w:font="Symbol" w:char="F0B4"/>
            </w:r>
            <w:r w:rsidRPr="001A3E2A">
              <w:rPr>
                <w:sz w:val="24"/>
                <w:szCs w:val="24"/>
              </w:rPr>
              <w:t>11</w:t>
            </w:r>
          </w:p>
        </w:tc>
        <w:tc>
          <w:tcPr>
            <w:tcW w:w="892" w:type="dxa"/>
            <w:vAlign w:val="center"/>
          </w:tcPr>
          <w:p w:rsidR="008E4125" w:rsidRPr="001A3E2A" w:rsidRDefault="008E4125" w:rsidP="001A3E2A">
            <w:pPr>
              <w:rPr>
                <w:sz w:val="24"/>
                <w:szCs w:val="24"/>
              </w:rPr>
            </w:pPr>
            <w:r w:rsidRPr="001A3E2A">
              <w:rPr>
                <w:sz w:val="24"/>
                <w:szCs w:val="24"/>
              </w:rPr>
              <w:t>6</w:t>
            </w:r>
            <w:r w:rsidRPr="001A3E2A">
              <w:rPr>
                <w:sz w:val="24"/>
                <w:szCs w:val="24"/>
              </w:rPr>
              <w:sym w:font="Symbol" w:char="F0B4"/>
            </w:r>
            <w:r w:rsidRPr="001A3E2A">
              <w:rPr>
                <w:sz w:val="24"/>
                <w:szCs w:val="24"/>
              </w:rPr>
              <w:t>11</w:t>
            </w:r>
          </w:p>
        </w:tc>
        <w:tc>
          <w:tcPr>
            <w:tcW w:w="892" w:type="dxa"/>
            <w:vAlign w:val="center"/>
          </w:tcPr>
          <w:p w:rsidR="008E4125" w:rsidRPr="001A3E2A" w:rsidRDefault="008E4125" w:rsidP="001A3E2A">
            <w:pPr>
              <w:rPr>
                <w:sz w:val="24"/>
                <w:szCs w:val="24"/>
              </w:rPr>
            </w:pPr>
            <w:r w:rsidRPr="001A3E2A">
              <w:rPr>
                <w:sz w:val="24"/>
                <w:szCs w:val="24"/>
              </w:rPr>
              <w:t>8</w:t>
            </w:r>
            <w:r w:rsidRPr="001A3E2A">
              <w:rPr>
                <w:sz w:val="24"/>
                <w:szCs w:val="24"/>
              </w:rPr>
              <w:sym w:font="Symbol" w:char="F0B4"/>
            </w:r>
            <w:r w:rsidRPr="001A3E2A">
              <w:rPr>
                <w:sz w:val="24"/>
                <w:szCs w:val="24"/>
              </w:rPr>
              <w:t>12</w:t>
            </w:r>
          </w:p>
        </w:tc>
      </w:tr>
      <w:tr w:rsidR="008E4125" w:rsidRPr="001A3E2A">
        <w:trPr>
          <w:trHeight w:val="55"/>
        </w:trPr>
        <w:tc>
          <w:tcPr>
            <w:tcW w:w="891" w:type="dxa"/>
            <w:vAlign w:val="center"/>
          </w:tcPr>
          <w:p w:rsidR="008E4125" w:rsidRPr="001A3E2A" w:rsidRDefault="008E4125" w:rsidP="001A3E2A">
            <w:pPr>
              <w:rPr>
                <w:sz w:val="24"/>
                <w:szCs w:val="24"/>
              </w:rPr>
            </w:pPr>
            <w:r w:rsidRPr="001A3E2A">
              <w:rPr>
                <w:sz w:val="24"/>
                <w:szCs w:val="24"/>
              </w:rPr>
              <w:t>4.7</w:t>
            </w:r>
          </w:p>
        </w:tc>
        <w:tc>
          <w:tcPr>
            <w:tcW w:w="892" w:type="dxa"/>
            <w:vAlign w:val="center"/>
          </w:tcPr>
          <w:p w:rsidR="008E4125" w:rsidRPr="001A3E2A" w:rsidRDefault="008E4125" w:rsidP="001A3E2A">
            <w:pPr>
              <w:rPr>
                <w:sz w:val="24"/>
                <w:szCs w:val="24"/>
              </w:rPr>
            </w:pPr>
          </w:p>
        </w:tc>
        <w:tc>
          <w:tcPr>
            <w:tcW w:w="892" w:type="dxa"/>
            <w:vAlign w:val="center"/>
          </w:tcPr>
          <w:p w:rsidR="008E4125" w:rsidRPr="001A3E2A" w:rsidRDefault="008E4125" w:rsidP="001A3E2A">
            <w:pPr>
              <w:rPr>
                <w:sz w:val="24"/>
                <w:szCs w:val="24"/>
              </w:rPr>
            </w:pPr>
          </w:p>
        </w:tc>
        <w:tc>
          <w:tcPr>
            <w:tcW w:w="891" w:type="dxa"/>
            <w:vAlign w:val="center"/>
          </w:tcPr>
          <w:p w:rsidR="008E4125" w:rsidRPr="001A3E2A" w:rsidRDefault="008E4125" w:rsidP="001A3E2A">
            <w:pPr>
              <w:rPr>
                <w:sz w:val="24"/>
                <w:szCs w:val="24"/>
              </w:rPr>
            </w:pPr>
          </w:p>
        </w:tc>
        <w:tc>
          <w:tcPr>
            <w:tcW w:w="892" w:type="dxa"/>
            <w:vAlign w:val="center"/>
          </w:tcPr>
          <w:p w:rsidR="008E4125" w:rsidRPr="001A3E2A" w:rsidRDefault="008E4125" w:rsidP="001A3E2A">
            <w:pPr>
              <w:rPr>
                <w:sz w:val="24"/>
                <w:szCs w:val="24"/>
              </w:rPr>
            </w:pPr>
            <w:r w:rsidRPr="001A3E2A">
              <w:rPr>
                <w:sz w:val="24"/>
                <w:szCs w:val="24"/>
              </w:rPr>
              <w:t>5</w:t>
            </w:r>
            <w:r w:rsidRPr="001A3E2A">
              <w:rPr>
                <w:sz w:val="24"/>
                <w:szCs w:val="24"/>
              </w:rPr>
              <w:sym w:font="Symbol" w:char="F0B4"/>
            </w:r>
            <w:r w:rsidRPr="001A3E2A">
              <w:rPr>
                <w:sz w:val="24"/>
                <w:szCs w:val="24"/>
              </w:rPr>
              <w:t>11</w:t>
            </w:r>
          </w:p>
        </w:tc>
        <w:tc>
          <w:tcPr>
            <w:tcW w:w="892" w:type="dxa"/>
            <w:vAlign w:val="center"/>
          </w:tcPr>
          <w:p w:rsidR="008E4125" w:rsidRPr="001A3E2A" w:rsidRDefault="008E4125" w:rsidP="001A3E2A">
            <w:pPr>
              <w:rPr>
                <w:sz w:val="24"/>
                <w:szCs w:val="24"/>
              </w:rPr>
            </w:pPr>
            <w:r w:rsidRPr="001A3E2A">
              <w:rPr>
                <w:sz w:val="24"/>
                <w:szCs w:val="24"/>
              </w:rPr>
              <w:t>5</w:t>
            </w:r>
            <w:r w:rsidRPr="001A3E2A">
              <w:rPr>
                <w:sz w:val="24"/>
                <w:szCs w:val="24"/>
              </w:rPr>
              <w:sym w:font="Symbol" w:char="F0B4"/>
            </w:r>
            <w:r w:rsidRPr="001A3E2A">
              <w:rPr>
                <w:sz w:val="24"/>
                <w:szCs w:val="24"/>
              </w:rPr>
              <w:t>11</w:t>
            </w:r>
          </w:p>
        </w:tc>
        <w:tc>
          <w:tcPr>
            <w:tcW w:w="891" w:type="dxa"/>
            <w:vAlign w:val="center"/>
          </w:tcPr>
          <w:p w:rsidR="008E4125" w:rsidRPr="001A3E2A" w:rsidRDefault="008E4125" w:rsidP="001A3E2A">
            <w:pPr>
              <w:rPr>
                <w:sz w:val="24"/>
                <w:szCs w:val="24"/>
              </w:rPr>
            </w:pPr>
            <w:r w:rsidRPr="001A3E2A">
              <w:rPr>
                <w:sz w:val="24"/>
                <w:szCs w:val="24"/>
              </w:rPr>
              <w:t>5</w:t>
            </w:r>
            <w:r w:rsidRPr="001A3E2A">
              <w:rPr>
                <w:sz w:val="24"/>
                <w:szCs w:val="24"/>
              </w:rPr>
              <w:sym w:font="Symbol" w:char="F0B4"/>
            </w:r>
            <w:r w:rsidRPr="001A3E2A">
              <w:rPr>
                <w:sz w:val="24"/>
                <w:szCs w:val="24"/>
              </w:rPr>
              <w:t>11</w:t>
            </w:r>
          </w:p>
        </w:tc>
        <w:tc>
          <w:tcPr>
            <w:tcW w:w="892" w:type="dxa"/>
            <w:vAlign w:val="center"/>
          </w:tcPr>
          <w:p w:rsidR="008E4125" w:rsidRPr="001A3E2A" w:rsidRDefault="008E4125" w:rsidP="001A3E2A">
            <w:pPr>
              <w:rPr>
                <w:sz w:val="24"/>
                <w:szCs w:val="24"/>
              </w:rPr>
            </w:pPr>
            <w:r w:rsidRPr="001A3E2A">
              <w:rPr>
                <w:sz w:val="24"/>
                <w:szCs w:val="24"/>
              </w:rPr>
              <w:t>8</w:t>
            </w:r>
            <w:r w:rsidRPr="001A3E2A">
              <w:rPr>
                <w:sz w:val="24"/>
                <w:szCs w:val="24"/>
              </w:rPr>
              <w:sym w:font="Symbol" w:char="F0B4"/>
            </w:r>
            <w:r w:rsidRPr="001A3E2A">
              <w:rPr>
                <w:sz w:val="24"/>
                <w:szCs w:val="24"/>
              </w:rPr>
              <w:t>12</w:t>
            </w:r>
          </w:p>
        </w:tc>
        <w:tc>
          <w:tcPr>
            <w:tcW w:w="892" w:type="dxa"/>
            <w:vAlign w:val="center"/>
          </w:tcPr>
          <w:p w:rsidR="008E4125" w:rsidRPr="001A3E2A" w:rsidRDefault="008E4125" w:rsidP="001A3E2A">
            <w:pPr>
              <w:rPr>
                <w:sz w:val="24"/>
                <w:szCs w:val="24"/>
              </w:rPr>
            </w:pPr>
            <w:r w:rsidRPr="001A3E2A">
              <w:rPr>
                <w:sz w:val="24"/>
                <w:szCs w:val="24"/>
              </w:rPr>
              <w:t>8</w:t>
            </w:r>
            <w:r w:rsidRPr="001A3E2A">
              <w:rPr>
                <w:sz w:val="24"/>
                <w:szCs w:val="24"/>
              </w:rPr>
              <w:sym w:font="Symbol" w:char="F0B4"/>
            </w:r>
            <w:r w:rsidRPr="001A3E2A">
              <w:rPr>
                <w:sz w:val="24"/>
                <w:szCs w:val="24"/>
              </w:rPr>
              <w:t>12</w:t>
            </w:r>
          </w:p>
        </w:tc>
        <w:tc>
          <w:tcPr>
            <w:tcW w:w="892" w:type="dxa"/>
            <w:vAlign w:val="center"/>
          </w:tcPr>
          <w:p w:rsidR="008E4125" w:rsidRPr="001A3E2A" w:rsidRDefault="008E4125" w:rsidP="001A3E2A">
            <w:pPr>
              <w:rPr>
                <w:sz w:val="24"/>
                <w:szCs w:val="24"/>
              </w:rPr>
            </w:pPr>
            <w:r w:rsidRPr="001A3E2A">
              <w:rPr>
                <w:sz w:val="24"/>
                <w:szCs w:val="24"/>
              </w:rPr>
              <w:t>10</w:t>
            </w:r>
            <w:r w:rsidRPr="001A3E2A">
              <w:rPr>
                <w:sz w:val="24"/>
                <w:szCs w:val="24"/>
              </w:rPr>
              <w:sym w:font="Symbol" w:char="F0B4"/>
            </w:r>
            <w:r w:rsidRPr="001A3E2A">
              <w:rPr>
                <w:sz w:val="24"/>
                <w:szCs w:val="24"/>
              </w:rPr>
              <w:t>13</w:t>
            </w:r>
          </w:p>
        </w:tc>
      </w:tr>
      <w:tr w:rsidR="008E4125" w:rsidRPr="001A3E2A">
        <w:trPr>
          <w:trHeight w:val="55"/>
        </w:trPr>
        <w:tc>
          <w:tcPr>
            <w:tcW w:w="891" w:type="dxa"/>
            <w:vAlign w:val="center"/>
          </w:tcPr>
          <w:p w:rsidR="008E4125" w:rsidRPr="001A3E2A" w:rsidRDefault="008E4125" w:rsidP="001A3E2A">
            <w:pPr>
              <w:rPr>
                <w:sz w:val="24"/>
                <w:szCs w:val="24"/>
              </w:rPr>
            </w:pPr>
            <w:r w:rsidRPr="001A3E2A">
              <w:rPr>
                <w:sz w:val="24"/>
                <w:szCs w:val="24"/>
              </w:rPr>
              <w:t>10</w:t>
            </w:r>
          </w:p>
        </w:tc>
        <w:tc>
          <w:tcPr>
            <w:tcW w:w="892" w:type="dxa"/>
            <w:vAlign w:val="center"/>
          </w:tcPr>
          <w:p w:rsidR="008E4125" w:rsidRPr="001A3E2A" w:rsidRDefault="008E4125" w:rsidP="001A3E2A">
            <w:pPr>
              <w:rPr>
                <w:sz w:val="24"/>
                <w:szCs w:val="24"/>
              </w:rPr>
            </w:pPr>
            <w:r w:rsidRPr="001A3E2A">
              <w:rPr>
                <w:sz w:val="24"/>
                <w:szCs w:val="24"/>
              </w:rPr>
              <w:t>5</w:t>
            </w:r>
            <w:r w:rsidRPr="001A3E2A">
              <w:rPr>
                <w:sz w:val="24"/>
                <w:szCs w:val="24"/>
              </w:rPr>
              <w:sym w:font="Symbol" w:char="F0B4"/>
            </w:r>
            <w:r w:rsidRPr="001A3E2A">
              <w:rPr>
                <w:sz w:val="24"/>
                <w:szCs w:val="24"/>
              </w:rPr>
              <w:t>11</w:t>
            </w:r>
          </w:p>
        </w:tc>
        <w:tc>
          <w:tcPr>
            <w:tcW w:w="892" w:type="dxa"/>
            <w:vAlign w:val="center"/>
          </w:tcPr>
          <w:p w:rsidR="008E4125" w:rsidRPr="001A3E2A" w:rsidRDefault="008E4125" w:rsidP="001A3E2A">
            <w:pPr>
              <w:rPr>
                <w:sz w:val="24"/>
                <w:szCs w:val="24"/>
              </w:rPr>
            </w:pPr>
            <w:r w:rsidRPr="001A3E2A">
              <w:rPr>
                <w:sz w:val="24"/>
                <w:szCs w:val="24"/>
              </w:rPr>
              <w:t>5</w:t>
            </w:r>
            <w:r w:rsidRPr="001A3E2A">
              <w:rPr>
                <w:sz w:val="24"/>
                <w:szCs w:val="24"/>
              </w:rPr>
              <w:sym w:font="Symbol" w:char="F0B4"/>
            </w:r>
            <w:r w:rsidRPr="001A3E2A">
              <w:rPr>
                <w:sz w:val="24"/>
                <w:szCs w:val="24"/>
              </w:rPr>
              <w:t>11</w:t>
            </w:r>
          </w:p>
        </w:tc>
        <w:tc>
          <w:tcPr>
            <w:tcW w:w="891" w:type="dxa"/>
            <w:vAlign w:val="center"/>
          </w:tcPr>
          <w:p w:rsidR="008E4125" w:rsidRPr="001A3E2A" w:rsidRDefault="008E4125" w:rsidP="001A3E2A">
            <w:pPr>
              <w:rPr>
                <w:sz w:val="24"/>
                <w:szCs w:val="24"/>
              </w:rPr>
            </w:pPr>
            <w:r w:rsidRPr="001A3E2A">
              <w:rPr>
                <w:sz w:val="24"/>
                <w:szCs w:val="24"/>
              </w:rPr>
              <w:t>5</w:t>
            </w:r>
            <w:r w:rsidRPr="001A3E2A">
              <w:rPr>
                <w:sz w:val="24"/>
                <w:szCs w:val="24"/>
              </w:rPr>
              <w:sym w:font="Symbol" w:char="F0B4"/>
            </w:r>
            <w:r w:rsidRPr="001A3E2A">
              <w:rPr>
                <w:sz w:val="24"/>
                <w:szCs w:val="24"/>
              </w:rPr>
              <w:t>11</w:t>
            </w:r>
          </w:p>
        </w:tc>
        <w:tc>
          <w:tcPr>
            <w:tcW w:w="892" w:type="dxa"/>
            <w:vAlign w:val="center"/>
          </w:tcPr>
          <w:p w:rsidR="008E4125" w:rsidRPr="001A3E2A" w:rsidRDefault="008E4125" w:rsidP="001A3E2A">
            <w:pPr>
              <w:rPr>
                <w:sz w:val="24"/>
                <w:szCs w:val="24"/>
              </w:rPr>
            </w:pPr>
            <w:r w:rsidRPr="001A3E2A">
              <w:rPr>
                <w:sz w:val="24"/>
                <w:szCs w:val="24"/>
              </w:rPr>
              <w:t>5</w:t>
            </w:r>
            <w:r w:rsidRPr="001A3E2A">
              <w:rPr>
                <w:sz w:val="24"/>
                <w:szCs w:val="24"/>
              </w:rPr>
              <w:sym w:font="Symbol" w:char="F0B4"/>
            </w:r>
            <w:r w:rsidRPr="001A3E2A">
              <w:rPr>
                <w:sz w:val="24"/>
                <w:szCs w:val="24"/>
              </w:rPr>
              <w:t>11</w:t>
            </w:r>
          </w:p>
        </w:tc>
        <w:tc>
          <w:tcPr>
            <w:tcW w:w="892" w:type="dxa"/>
            <w:vAlign w:val="center"/>
          </w:tcPr>
          <w:p w:rsidR="008E4125" w:rsidRPr="001A3E2A" w:rsidRDefault="008E4125" w:rsidP="001A3E2A">
            <w:pPr>
              <w:rPr>
                <w:sz w:val="24"/>
                <w:szCs w:val="24"/>
              </w:rPr>
            </w:pPr>
            <w:r w:rsidRPr="001A3E2A">
              <w:rPr>
                <w:sz w:val="24"/>
                <w:szCs w:val="24"/>
              </w:rPr>
              <w:t>5</w:t>
            </w:r>
            <w:r w:rsidRPr="001A3E2A">
              <w:rPr>
                <w:sz w:val="24"/>
                <w:szCs w:val="24"/>
              </w:rPr>
              <w:sym w:font="Symbol" w:char="F0B4"/>
            </w:r>
            <w:r w:rsidRPr="001A3E2A">
              <w:rPr>
                <w:sz w:val="24"/>
                <w:szCs w:val="24"/>
              </w:rPr>
              <w:t>11</w:t>
            </w:r>
          </w:p>
        </w:tc>
        <w:tc>
          <w:tcPr>
            <w:tcW w:w="891" w:type="dxa"/>
            <w:vAlign w:val="center"/>
          </w:tcPr>
          <w:p w:rsidR="008E4125" w:rsidRPr="001A3E2A" w:rsidRDefault="008E4125" w:rsidP="001A3E2A">
            <w:pPr>
              <w:rPr>
                <w:sz w:val="24"/>
                <w:szCs w:val="24"/>
              </w:rPr>
            </w:pPr>
            <w:r w:rsidRPr="001A3E2A">
              <w:rPr>
                <w:sz w:val="24"/>
                <w:szCs w:val="24"/>
              </w:rPr>
              <w:t>6</w:t>
            </w:r>
            <w:r w:rsidRPr="001A3E2A">
              <w:rPr>
                <w:sz w:val="24"/>
                <w:szCs w:val="24"/>
              </w:rPr>
              <w:sym w:font="Symbol" w:char="F0B4"/>
            </w:r>
            <w:r w:rsidRPr="001A3E2A">
              <w:rPr>
                <w:sz w:val="24"/>
                <w:szCs w:val="24"/>
              </w:rPr>
              <w:t>11</w:t>
            </w:r>
          </w:p>
        </w:tc>
        <w:tc>
          <w:tcPr>
            <w:tcW w:w="892" w:type="dxa"/>
            <w:vAlign w:val="center"/>
          </w:tcPr>
          <w:p w:rsidR="008E4125" w:rsidRPr="001A3E2A" w:rsidRDefault="008E4125" w:rsidP="001A3E2A">
            <w:pPr>
              <w:rPr>
                <w:sz w:val="24"/>
                <w:szCs w:val="24"/>
              </w:rPr>
            </w:pPr>
            <w:r w:rsidRPr="001A3E2A">
              <w:rPr>
                <w:sz w:val="24"/>
                <w:szCs w:val="24"/>
              </w:rPr>
              <w:t>10</w:t>
            </w:r>
            <w:r w:rsidRPr="001A3E2A">
              <w:rPr>
                <w:sz w:val="24"/>
                <w:szCs w:val="24"/>
              </w:rPr>
              <w:sym w:font="Symbol" w:char="F0B4"/>
            </w:r>
            <w:r w:rsidRPr="001A3E2A">
              <w:rPr>
                <w:sz w:val="24"/>
                <w:szCs w:val="24"/>
              </w:rPr>
              <w:t>16</w:t>
            </w:r>
          </w:p>
        </w:tc>
        <w:tc>
          <w:tcPr>
            <w:tcW w:w="892" w:type="dxa"/>
            <w:vAlign w:val="center"/>
          </w:tcPr>
          <w:p w:rsidR="008E4125" w:rsidRPr="001A3E2A" w:rsidRDefault="008E4125" w:rsidP="001A3E2A">
            <w:pPr>
              <w:rPr>
                <w:sz w:val="24"/>
                <w:szCs w:val="24"/>
              </w:rPr>
            </w:pPr>
            <w:r w:rsidRPr="001A3E2A">
              <w:rPr>
                <w:sz w:val="24"/>
                <w:szCs w:val="24"/>
              </w:rPr>
              <w:t>10</w:t>
            </w:r>
            <w:r w:rsidRPr="001A3E2A">
              <w:rPr>
                <w:sz w:val="24"/>
                <w:szCs w:val="24"/>
              </w:rPr>
              <w:sym w:font="Symbol" w:char="F0B4"/>
            </w:r>
            <w:r w:rsidRPr="001A3E2A">
              <w:rPr>
                <w:sz w:val="24"/>
                <w:szCs w:val="24"/>
              </w:rPr>
              <w:t>13</w:t>
            </w:r>
          </w:p>
        </w:tc>
        <w:tc>
          <w:tcPr>
            <w:tcW w:w="892" w:type="dxa"/>
            <w:vAlign w:val="center"/>
          </w:tcPr>
          <w:p w:rsidR="008E4125" w:rsidRPr="001A3E2A" w:rsidRDefault="008E4125" w:rsidP="001A3E2A">
            <w:pPr>
              <w:rPr>
                <w:sz w:val="24"/>
                <w:szCs w:val="24"/>
              </w:rPr>
            </w:pPr>
            <w:r w:rsidRPr="001A3E2A">
              <w:rPr>
                <w:sz w:val="24"/>
                <w:szCs w:val="24"/>
              </w:rPr>
              <w:t>10</w:t>
            </w:r>
            <w:r w:rsidRPr="001A3E2A">
              <w:rPr>
                <w:sz w:val="24"/>
                <w:szCs w:val="24"/>
              </w:rPr>
              <w:sym w:font="Symbol" w:char="F0B4"/>
            </w:r>
            <w:r w:rsidRPr="001A3E2A">
              <w:rPr>
                <w:sz w:val="24"/>
                <w:szCs w:val="24"/>
              </w:rPr>
              <w:t>13</w:t>
            </w:r>
          </w:p>
        </w:tc>
      </w:tr>
      <w:tr w:rsidR="008E4125" w:rsidRPr="001A3E2A">
        <w:trPr>
          <w:trHeight w:val="55"/>
        </w:trPr>
        <w:tc>
          <w:tcPr>
            <w:tcW w:w="891" w:type="dxa"/>
            <w:vAlign w:val="center"/>
          </w:tcPr>
          <w:p w:rsidR="008E4125" w:rsidRPr="001A3E2A" w:rsidRDefault="008E4125" w:rsidP="001A3E2A">
            <w:pPr>
              <w:rPr>
                <w:sz w:val="24"/>
                <w:szCs w:val="24"/>
              </w:rPr>
            </w:pPr>
            <w:r w:rsidRPr="001A3E2A">
              <w:rPr>
                <w:sz w:val="24"/>
                <w:szCs w:val="24"/>
              </w:rPr>
              <w:t>22</w:t>
            </w:r>
          </w:p>
        </w:tc>
        <w:tc>
          <w:tcPr>
            <w:tcW w:w="892" w:type="dxa"/>
            <w:vAlign w:val="center"/>
          </w:tcPr>
          <w:p w:rsidR="008E4125" w:rsidRPr="001A3E2A" w:rsidRDefault="008E4125" w:rsidP="001A3E2A">
            <w:pPr>
              <w:rPr>
                <w:sz w:val="24"/>
                <w:szCs w:val="24"/>
              </w:rPr>
            </w:pPr>
            <w:r w:rsidRPr="001A3E2A">
              <w:rPr>
                <w:sz w:val="24"/>
                <w:szCs w:val="24"/>
              </w:rPr>
              <w:t>5</w:t>
            </w:r>
            <w:r w:rsidRPr="001A3E2A">
              <w:rPr>
                <w:sz w:val="24"/>
                <w:szCs w:val="24"/>
              </w:rPr>
              <w:sym w:font="Symbol" w:char="F0B4"/>
            </w:r>
            <w:r w:rsidRPr="001A3E2A">
              <w:rPr>
                <w:sz w:val="24"/>
                <w:szCs w:val="24"/>
              </w:rPr>
              <w:t>11</w:t>
            </w:r>
          </w:p>
        </w:tc>
        <w:tc>
          <w:tcPr>
            <w:tcW w:w="892" w:type="dxa"/>
            <w:vAlign w:val="center"/>
          </w:tcPr>
          <w:p w:rsidR="008E4125" w:rsidRPr="001A3E2A" w:rsidRDefault="008E4125" w:rsidP="001A3E2A">
            <w:pPr>
              <w:rPr>
                <w:sz w:val="24"/>
                <w:szCs w:val="24"/>
              </w:rPr>
            </w:pPr>
            <w:r w:rsidRPr="001A3E2A">
              <w:rPr>
                <w:sz w:val="24"/>
                <w:szCs w:val="24"/>
              </w:rPr>
              <w:t>5</w:t>
            </w:r>
            <w:r w:rsidRPr="001A3E2A">
              <w:rPr>
                <w:sz w:val="24"/>
                <w:szCs w:val="24"/>
              </w:rPr>
              <w:sym w:font="Symbol" w:char="F0B4"/>
            </w:r>
            <w:r w:rsidRPr="001A3E2A">
              <w:rPr>
                <w:sz w:val="24"/>
                <w:szCs w:val="24"/>
              </w:rPr>
              <w:t>11</w:t>
            </w:r>
          </w:p>
        </w:tc>
        <w:tc>
          <w:tcPr>
            <w:tcW w:w="891" w:type="dxa"/>
            <w:vAlign w:val="center"/>
          </w:tcPr>
          <w:p w:rsidR="008E4125" w:rsidRPr="001A3E2A" w:rsidRDefault="008E4125" w:rsidP="001A3E2A">
            <w:pPr>
              <w:rPr>
                <w:sz w:val="24"/>
                <w:szCs w:val="24"/>
              </w:rPr>
            </w:pPr>
            <w:r w:rsidRPr="001A3E2A">
              <w:rPr>
                <w:sz w:val="24"/>
                <w:szCs w:val="24"/>
              </w:rPr>
              <w:t>5</w:t>
            </w:r>
            <w:r w:rsidRPr="001A3E2A">
              <w:rPr>
                <w:sz w:val="24"/>
                <w:szCs w:val="24"/>
              </w:rPr>
              <w:sym w:font="Symbol" w:char="F0B4"/>
            </w:r>
            <w:r w:rsidRPr="001A3E2A">
              <w:rPr>
                <w:sz w:val="24"/>
                <w:szCs w:val="24"/>
              </w:rPr>
              <w:t>11</w:t>
            </w:r>
          </w:p>
        </w:tc>
        <w:tc>
          <w:tcPr>
            <w:tcW w:w="892" w:type="dxa"/>
            <w:vAlign w:val="center"/>
          </w:tcPr>
          <w:p w:rsidR="008E4125" w:rsidRPr="001A3E2A" w:rsidRDefault="008E4125" w:rsidP="001A3E2A">
            <w:pPr>
              <w:rPr>
                <w:sz w:val="24"/>
                <w:szCs w:val="24"/>
              </w:rPr>
            </w:pPr>
            <w:r w:rsidRPr="001A3E2A">
              <w:rPr>
                <w:sz w:val="24"/>
                <w:szCs w:val="24"/>
              </w:rPr>
              <w:t>5</w:t>
            </w:r>
            <w:r w:rsidRPr="001A3E2A">
              <w:rPr>
                <w:sz w:val="24"/>
                <w:szCs w:val="24"/>
              </w:rPr>
              <w:sym w:font="Symbol" w:char="F0B4"/>
            </w:r>
            <w:r w:rsidRPr="001A3E2A">
              <w:rPr>
                <w:sz w:val="24"/>
                <w:szCs w:val="24"/>
              </w:rPr>
              <w:t>11</w:t>
            </w:r>
          </w:p>
        </w:tc>
        <w:tc>
          <w:tcPr>
            <w:tcW w:w="892" w:type="dxa"/>
            <w:vAlign w:val="center"/>
          </w:tcPr>
          <w:p w:rsidR="008E4125" w:rsidRPr="001A3E2A" w:rsidRDefault="008E4125" w:rsidP="001A3E2A">
            <w:pPr>
              <w:rPr>
                <w:sz w:val="24"/>
                <w:szCs w:val="24"/>
              </w:rPr>
            </w:pPr>
            <w:r w:rsidRPr="001A3E2A">
              <w:rPr>
                <w:sz w:val="24"/>
                <w:szCs w:val="24"/>
              </w:rPr>
              <w:t>6</w:t>
            </w:r>
            <w:r w:rsidRPr="001A3E2A">
              <w:rPr>
                <w:sz w:val="24"/>
                <w:szCs w:val="24"/>
              </w:rPr>
              <w:sym w:font="Symbol" w:char="F0B4"/>
            </w:r>
            <w:r w:rsidRPr="001A3E2A">
              <w:rPr>
                <w:sz w:val="24"/>
                <w:szCs w:val="24"/>
              </w:rPr>
              <w:t>11</w:t>
            </w:r>
          </w:p>
        </w:tc>
        <w:tc>
          <w:tcPr>
            <w:tcW w:w="891" w:type="dxa"/>
            <w:vAlign w:val="center"/>
          </w:tcPr>
          <w:p w:rsidR="008E4125" w:rsidRPr="001A3E2A" w:rsidRDefault="008E4125" w:rsidP="001A3E2A">
            <w:pPr>
              <w:rPr>
                <w:sz w:val="24"/>
                <w:szCs w:val="24"/>
              </w:rPr>
            </w:pPr>
            <w:r w:rsidRPr="001A3E2A">
              <w:rPr>
                <w:sz w:val="24"/>
                <w:szCs w:val="24"/>
              </w:rPr>
              <w:t>6</w:t>
            </w:r>
            <w:r w:rsidRPr="001A3E2A">
              <w:rPr>
                <w:sz w:val="24"/>
                <w:szCs w:val="24"/>
              </w:rPr>
              <w:sym w:font="Symbol" w:char="F0B4"/>
            </w:r>
            <w:r w:rsidRPr="001A3E2A">
              <w:rPr>
                <w:sz w:val="24"/>
                <w:szCs w:val="24"/>
              </w:rPr>
              <w:t>11</w:t>
            </w:r>
          </w:p>
        </w:tc>
        <w:tc>
          <w:tcPr>
            <w:tcW w:w="892" w:type="dxa"/>
            <w:vAlign w:val="center"/>
          </w:tcPr>
          <w:p w:rsidR="008E4125" w:rsidRPr="001A3E2A" w:rsidRDefault="008E4125" w:rsidP="001A3E2A">
            <w:pPr>
              <w:rPr>
                <w:sz w:val="24"/>
                <w:szCs w:val="24"/>
              </w:rPr>
            </w:pPr>
            <w:r w:rsidRPr="001A3E2A">
              <w:rPr>
                <w:sz w:val="24"/>
                <w:szCs w:val="24"/>
              </w:rPr>
              <w:t>10</w:t>
            </w:r>
            <w:r w:rsidRPr="001A3E2A">
              <w:rPr>
                <w:sz w:val="24"/>
                <w:szCs w:val="24"/>
              </w:rPr>
              <w:sym w:font="Symbol" w:char="F0B4"/>
            </w:r>
            <w:r w:rsidRPr="001A3E2A">
              <w:rPr>
                <w:sz w:val="24"/>
                <w:szCs w:val="24"/>
              </w:rPr>
              <w:t>21</w:t>
            </w:r>
          </w:p>
        </w:tc>
        <w:tc>
          <w:tcPr>
            <w:tcW w:w="892" w:type="dxa"/>
            <w:vAlign w:val="center"/>
          </w:tcPr>
          <w:p w:rsidR="008E4125" w:rsidRPr="001A3E2A" w:rsidRDefault="008E4125" w:rsidP="001A3E2A">
            <w:pPr>
              <w:rPr>
                <w:sz w:val="24"/>
                <w:szCs w:val="24"/>
              </w:rPr>
            </w:pPr>
            <w:r w:rsidRPr="001A3E2A">
              <w:rPr>
                <w:sz w:val="24"/>
                <w:szCs w:val="24"/>
              </w:rPr>
              <w:t>10</w:t>
            </w:r>
            <w:r w:rsidRPr="001A3E2A">
              <w:rPr>
                <w:sz w:val="24"/>
                <w:szCs w:val="24"/>
              </w:rPr>
              <w:sym w:font="Symbol" w:char="F0B4"/>
            </w:r>
            <w:r w:rsidRPr="001A3E2A">
              <w:rPr>
                <w:sz w:val="24"/>
                <w:szCs w:val="24"/>
              </w:rPr>
              <w:t>13</w:t>
            </w:r>
          </w:p>
        </w:tc>
        <w:tc>
          <w:tcPr>
            <w:tcW w:w="892" w:type="dxa"/>
            <w:vAlign w:val="center"/>
          </w:tcPr>
          <w:p w:rsidR="008E4125" w:rsidRPr="001A3E2A" w:rsidRDefault="008E4125" w:rsidP="001A3E2A">
            <w:pPr>
              <w:rPr>
                <w:sz w:val="24"/>
                <w:szCs w:val="24"/>
              </w:rPr>
            </w:pPr>
            <w:r w:rsidRPr="001A3E2A">
              <w:rPr>
                <w:sz w:val="24"/>
                <w:szCs w:val="24"/>
              </w:rPr>
              <w:t>10</w:t>
            </w:r>
            <w:r w:rsidRPr="001A3E2A">
              <w:rPr>
                <w:sz w:val="24"/>
                <w:szCs w:val="24"/>
              </w:rPr>
              <w:sym w:font="Symbol" w:char="F0B4"/>
            </w:r>
            <w:r w:rsidRPr="001A3E2A">
              <w:rPr>
                <w:sz w:val="24"/>
                <w:szCs w:val="24"/>
              </w:rPr>
              <w:t>16</w:t>
            </w:r>
          </w:p>
        </w:tc>
      </w:tr>
      <w:tr w:rsidR="008E4125" w:rsidRPr="001A3E2A">
        <w:trPr>
          <w:trHeight w:val="55"/>
        </w:trPr>
        <w:tc>
          <w:tcPr>
            <w:tcW w:w="891" w:type="dxa"/>
            <w:vAlign w:val="center"/>
          </w:tcPr>
          <w:p w:rsidR="008E4125" w:rsidRPr="001A3E2A" w:rsidRDefault="008E4125" w:rsidP="001A3E2A">
            <w:pPr>
              <w:rPr>
                <w:sz w:val="24"/>
                <w:szCs w:val="24"/>
              </w:rPr>
            </w:pPr>
            <w:r w:rsidRPr="001A3E2A">
              <w:rPr>
                <w:sz w:val="24"/>
                <w:szCs w:val="24"/>
              </w:rPr>
              <w:t>33</w:t>
            </w:r>
          </w:p>
        </w:tc>
        <w:tc>
          <w:tcPr>
            <w:tcW w:w="892" w:type="dxa"/>
            <w:vAlign w:val="center"/>
          </w:tcPr>
          <w:p w:rsidR="008E4125" w:rsidRPr="001A3E2A" w:rsidRDefault="008E4125" w:rsidP="001A3E2A">
            <w:pPr>
              <w:rPr>
                <w:sz w:val="24"/>
                <w:szCs w:val="24"/>
              </w:rPr>
            </w:pPr>
            <w:r w:rsidRPr="001A3E2A">
              <w:rPr>
                <w:sz w:val="24"/>
                <w:szCs w:val="24"/>
              </w:rPr>
              <w:t>5</w:t>
            </w:r>
            <w:r w:rsidRPr="001A3E2A">
              <w:rPr>
                <w:sz w:val="24"/>
                <w:szCs w:val="24"/>
              </w:rPr>
              <w:sym w:font="Symbol" w:char="F0B4"/>
            </w:r>
            <w:r w:rsidRPr="001A3E2A">
              <w:rPr>
                <w:sz w:val="24"/>
                <w:szCs w:val="24"/>
              </w:rPr>
              <w:t>11</w:t>
            </w:r>
          </w:p>
        </w:tc>
        <w:tc>
          <w:tcPr>
            <w:tcW w:w="892" w:type="dxa"/>
            <w:vAlign w:val="center"/>
          </w:tcPr>
          <w:p w:rsidR="008E4125" w:rsidRPr="001A3E2A" w:rsidRDefault="008E4125" w:rsidP="001A3E2A">
            <w:pPr>
              <w:rPr>
                <w:sz w:val="24"/>
                <w:szCs w:val="24"/>
              </w:rPr>
            </w:pPr>
            <w:r w:rsidRPr="001A3E2A">
              <w:rPr>
                <w:sz w:val="24"/>
                <w:szCs w:val="24"/>
              </w:rPr>
              <w:t>5</w:t>
            </w:r>
            <w:r w:rsidRPr="001A3E2A">
              <w:rPr>
                <w:sz w:val="24"/>
                <w:szCs w:val="24"/>
              </w:rPr>
              <w:sym w:font="Symbol" w:char="F0B4"/>
            </w:r>
            <w:r w:rsidRPr="001A3E2A">
              <w:rPr>
                <w:sz w:val="24"/>
                <w:szCs w:val="24"/>
              </w:rPr>
              <w:t>11</w:t>
            </w:r>
          </w:p>
        </w:tc>
        <w:tc>
          <w:tcPr>
            <w:tcW w:w="891" w:type="dxa"/>
            <w:vAlign w:val="center"/>
          </w:tcPr>
          <w:p w:rsidR="008E4125" w:rsidRPr="001A3E2A" w:rsidRDefault="008E4125" w:rsidP="001A3E2A">
            <w:pPr>
              <w:rPr>
                <w:sz w:val="24"/>
                <w:szCs w:val="24"/>
              </w:rPr>
            </w:pPr>
            <w:r w:rsidRPr="001A3E2A">
              <w:rPr>
                <w:sz w:val="24"/>
                <w:szCs w:val="24"/>
              </w:rPr>
              <w:t>5</w:t>
            </w:r>
            <w:r w:rsidRPr="001A3E2A">
              <w:rPr>
                <w:sz w:val="24"/>
                <w:szCs w:val="24"/>
              </w:rPr>
              <w:sym w:font="Symbol" w:char="F0B4"/>
            </w:r>
            <w:r w:rsidRPr="001A3E2A">
              <w:rPr>
                <w:sz w:val="24"/>
                <w:szCs w:val="24"/>
              </w:rPr>
              <w:t>11</w:t>
            </w:r>
          </w:p>
        </w:tc>
        <w:tc>
          <w:tcPr>
            <w:tcW w:w="892" w:type="dxa"/>
            <w:vAlign w:val="center"/>
          </w:tcPr>
          <w:p w:rsidR="008E4125" w:rsidRPr="001A3E2A" w:rsidRDefault="008E4125" w:rsidP="001A3E2A">
            <w:pPr>
              <w:rPr>
                <w:sz w:val="24"/>
                <w:szCs w:val="24"/>
              </w:rPr>
            </w:pPr>
            <w:r w:rsidRPr="001A3E2A">
              <w:rPr>
                <w:sz w:val="24"/>
                <w:szCs w:val="24"/>
              </w:rPr>
              <w:t>6</w:t>
            </w:r>
            <w:r w:rsidRPr="001A3E2A">
              <w:rPr>
                <w:sz w:val="24"/>
                <w:szCs w:val="24"/>
              </w:rPr>
              <w:sym w:font="Symbol" w:char="F0B4"/>
            </w:r>
            <w:r w:rsidRPr="001A3E2A">
              <w:rPr>
                <w:sz w:val="24"/>
                <w:szCs w:val="24"/>
              </w:rPr>
              <w:t>11</w:t>
            </w:r>
          </w:p>
        </w:tc>
        <w:tc>
          <w:tcPr>
            <w:tcW w:w="892" w:type="dxa"/>
            <w:vAlign w:val="center"/>
          </w:tcPr>
          <w:p w:rsidR="008E4125" w:rsidRPr="001A3E2A" w:rsidRDefault="008E4125" w:rsidP="001A3E2A">
            <w:pPr>
              <w:rPr>
                <w:sz w:val="24"/>
                <w:szCs w:val="24"/>
              </w:rPr>
            </w:pPr>
            <w:r w:rsidRPr="001A3E2A">
              <w:rPr>
                <w:sz w:val="24"/>
                <w:szCs w:val="24"/>
              </w:rPr>
              <w:t>6</w:t>
            </w:r>
            <w:r w:rsidRPr="001A3E2A">
              <w:rPr>
                <w:sz w:val="24"/>
                <w:szCs w:val="24"/>
              </w:rPr>
              <w:sym w:font="Symbol" w:char="F0B4"/>
            </w:r>
            <w:r w:rsidRPr="001A3E2A">
              <w:rPr>
                <w:sz w:val="24"/>
                <w:szCs w:val="24"/>
              </w:rPr>
              <w:t>11</w:t>
            </w:r>
          </w:p>
        </w:tc>
        <w:tc>
          <w:tcPr>
            <w:tcW w:w="891" w:type="dxa"/>
            <w:vAlign w:val="center"/>
          </w:tcPr>
          <w:p w:rsidR="008E4125" w:rsidRPr="001A3E2A" w:rsidRDefault="008E4125" w:rsidP="001A3E2A">
            <w:pPr>
              <w:rPr>
                <w:sz w:val="24"/>
                <w:szCs w:val="24"/>
              </w:rPr>
            </w:pPr>
            <w:r w:rsidRPr="001A3E2A">
              <w:rPr>
                <w:sz w:val="24"/>
                <w:szCs w:val="24"/>
              </w:rPr>
              <w:t>8</w:t>
            </w:r>
            <w:r w:rsidRPr="001A3E2A">
              <w:rPr>
                <w:sz w:val="24"/>
                <w:szCs w:val="24"/>
              </w:rPr>
              <w:sym w:font="Symbol" w:char="F0B4"/>
            </w:r>
            <w:r w:rsidRPr="001A3E2A">
              <w:rPr>
                <w:sz w:val="24"/>
                <w:szCs w:val="24"/>
              </w:rPr>
              <w:t>12</w:t>
            </w:r>
          </w:p>
        </w:tc>
        <w:tc>
          <w:tcPr>
            <w:tcW w:w="892" w:type="dxa"/>
            <w:vAlign w:val="center"/>
          </w:tcPr>
          <w:p w:rsidR="008E4125" w:rsidRPr="001A3E2A" w:rsidRDefault="008E4125" w:rsidP="001A3E2A">
            <w:pPr>
              <w:rPr>
                <w:sz w:val="24"/>
                <w:szCs w:val="24"/>
              </w:rPr>
            </w:pPr>
            <w:r w:rsidRPr="001A3E2A">
              <w:rPr>
                <w:sz w:val="24"/>
                <w:szCs w:val="24"/>
              </w:rPr>
              <w:t>13</w:t>
            </w:r>
            <w:r w:rsidRPr="001A3E2A">
              <w:rPr>
                <w:sz w:val="24"/>
                <w:szCs w:val="24"/>
              </w:rPr>
              <w:sym w:font="Symbol" w:char="F0B4"/>
            </w:r>
            <w:r w:rsidRPr="001A3E2A">
              <w:rPr>
                <w:sz w:val="24"/>
                <w:szCs w:val="24"/>
              </w:rPr>
              <w:t>21</w:t>
            </w:r>
          </w:p>
        </w:tc>
        <w:tc>
          <w:tcPr>
            <w:tcW w:w="892" w:type="dxa"/>
            <w:vAlign w:val="center"/>
          </w:tcPr>
          <w:p w:rsidR="008E4125" w:rsidRPr="001A3E2A" w:rsidRDefault="008E4125" w:rsidP="001A3E2A">
            <w:pPr>
              <w:rPr>
                <w:sz w:val="24"/>
                <w:szCs w:val="24"/>
              </w:rPr>
            </w:pPr>
            <w:r w:rsidRPr="001A3E2A">
              <w:rPr>
                <w:sz w:val="24"/>
                <w:szCs w:val="24"/>
              </w:rPr>
              <w:t>10</w:t>
            </w:r>
            <w:r w:rsidRPr="001A3E2A">
              <w:rPr>
                <w:sz w:val="24"/>
                <w:szCs w:val="24"/>
              </w:rPr>
              <w:sym w:font="Symbol" w:char="F0B4"/>
            </w:r>
            <w:r w:rsidRPr="001A3E2A">
              <w:rPr>
                <w:sz w:val="24"/>
                <w:szCs w:val="24"/>
              </w:rPr>
              <w:t>21</w:t>
            </w:r>
          </w:p>
        </w:tc>
        <w:tc>
          <w:tcPr>
            <w:tcW w:w="892" w:type="dxa"/>
            <w:vAlign w:val="center"/>
          </w:tcPr>
          <w:p w:rsidR="008E4125" w:rsidRPr="001A3E2A" w:rsidRDefault="008E4125" w:rsidP="001A3E2A">
            <w:pPr>
              <w:rPr>
                <w:sz w:val="24"/>
                <w:szCs w:val="24"/>
              </w:rPr>
            </w:pPr>
            <w:r w:rsidRPr="001A3E2A">
              <w:rPr>
                <w:sz w:val="24"/>
                <w:szCs w:val="24"/>
              </w:rPr>
              <w:t>10</w:t>
            </w:r>
            <w:r w:rsidRPr="001A3E2A">
              <w:rPr>
                <w:sz w:val="24"/>
                <w:szCs w:val="24"/>
              </w:rPr>
              <w:sym w:font="Symbol" w:char="F0B4"/>
            </w:r>
            <w:r w:rsidRPr="001A3E2A">
              <w:rPr>
                <w:sz w:val="24"/>
                <w:szCs w:val="24"/>
              </w:rPr>
              <w:t>21</w:t>
            </w:r>
          </w:p>
        </w:tc>
      </w:tr>
      <w:tr w:rsidR="008E4125" w:rsidRPr="001A3E2A">
        <w:trPr>
          <w:trHeight w:val="55"/>
        </w:trPr>
        <w:tc>
          <w:tcPr>
            <w:tcW w:w="891" w:type="dxa"/>
            <w:vAlign w:val="center"/>
          </w:tcPr>
          <w:p w:rsidR="008E4125" w:rsidRPr="001A3E2A" w:rsidRDefault="008E4125" w:rsidP="001A3E2A">
            <w:pPr>
              <w:rPr>
                <w:sz w:val="24"/>
                <w:szCs w:val="24"/>
              </w:rPr>
            </w:pPr>
            <w:r w:rsidRPr="001A3E2A">
              <w:rPr>
                <w:sz w:val="24"/>
                <w:szCs w:val="24"/>
              </w:rPr>
              <w:t>47</w:t>
            </w:r>
          </w:p>
        </w:tc>
        <w:tc>
          <w:tcPr>
            <w:tcW w:w="892" w:type="dxa"/>
            <w:vAlign w:val="center"/>
          </w:tcPr>
          <w:p w:rsidR="008E4125" w:rsidRPr="001A3E2A" w:rsidRDefault="008E4125" w:rsidP="001A3E2A">
            <w:pPr>
              <w:rPr>
                <w:sz w:val="24"/>
                <w:szCs w:val="24"/>
              </w:rPr>
            </w:pPr>
            <w:r w:rsidRPr="001A3E2A">
              <w:rPr>
                <w:sz w:val="24"/>
                <w:szCs w:val="24"/>
              </w:rPr>
              <w:t>5</w:t>
            </w:r>
            <w:r w:rsidRPr="001A3E2A">
              <w:rPr>
                <w:sz w:val="24"/>
                <w:szCs w:val="24"/>
              </w:rPr>
              <w:sym w:font="Symbol" w:char="F0B4"/>
            </w:r>
            <w:r w:rsidRPr="001A3E2A">
              <w:rPr>
                <w:sz w:val="24"/>
                <w:szCs w:val="24"/>
              </w:rPr>
              <w:t>11</w:t>
            </w:r>
          </w:p>
        </w:tc>
        <w:tc>
          <w:tcPr>
            <w:tcW w:w="892" w:type="dxa"/>
            <w:vAlign w:val="center"/>
          </w:tcPr>
          <w:p w:rsidR="008E4125" w:rsidRPr="001A3E2A" w:rsidRDefault="008E4125" w:rsidP="001A3E2A">
            <w:pPr>
              <w:rPr>
                <w:sz w:val="24"/>
                <w:szCs w:val="24"/>
              </w:rPr>
            </w:pPr>
            <w:r w:rsidRPr="001A3E2A">
              <w:rPr>
                <w:sz w:val="24"/>
                <w:szCs w:val="24"/>
              </w:rPr>
              <w:t>5</w:t>
            </w:r>
            <w:r w:rsidRPr="001A3E2A">
              <w:rPr>
                <w:sz w:val="24"/>
                <w:szCs w:val="24"/>
              </w:rPr>
              <w:sym w:font="Symbol" w:char="F0B4"/>
            </w:r>
            <w:r w:rsidRPr="001A3E2A">
              <w:rPr>
                <w:sz w:val="24"/>
                <w:szCs w:val="24"/>
              </w:rPr>
              <w:t>11</w:t>
            </w:r>
          </w:p>
        </w:tc>
        <w:tc>
          <w:tcPr>
            <w:tcW w:w="891" w:type="dxa"/>
            <w:vAlign w:val="center"/>
          </w:tcPr>
          <w:p w:rsidR="008E4125" w:rsidRPr="001A3E2A" w:rsidRDefault="008E4125" w:rsidP="001A3E2A">
            <w:pPr>
              <w:rPr>
                <w:sz w:val="24"/>
                <w:szCs w:val="24"/>
              </w:rPr>
            </w:pPr>
            <w:r w:rsidRPr="001A3E2A">
              <w:rPr>
                <w:sz w:val="24"/>
                <w:szCs w:val="24"/>
              </w:rPr>
              <w:t>5</w:t>
            </w:r>
            <w:r w:rsidRPr="001A3E2A">
              <w:rPr>
                <w:sz w:val="24"/>
                <w:szCs w:val="24"/>
              </w:rPr>
              <w:sym w:font="Symbol" w:char="F0B4"/>
            </w:r>
            <w:r w:rsidRPr="001A3E2A">
              <w:rPr>
                <w:sz w:val="24"/>
                <w:szCs w:val="24"/>
              </w:rPr>
              <w:t>11</w:t>
            </w:r>
          </w:p>
        </w:tc>
        <w:tc>
          <w:tcPr>
            <w:tcW w:w="892" w:type="dxa"/>
            <w:vAlign w:val="center"/>
          </w:tcPr>
          <w:p w:rsidR="008E4125" w:rsidRPr="001A3E2A" w:rsidRDefault="008E4125" w:rsidP="001A3E2A">
            <w:pPr>
              <w:rPr>
                <w:sz w:val="24"/>
                <w:szCs w:val="24"/>
              </w:rPr>
            </w:pPr>
            <w:r w:rsidRPr="001A3E2A">
              <w:rPr>
                <w:sz w:val="24"/>
                <w:szCs w:val="24"/>
              </w:rPr>
              <w:t>6</w:t>
            </w:r>
            <w:r w:rsidRPr="001A3E2A">
              <w:rPr>
                <w:sz w:val="24"/>
                <w:szCs w:val="24"/>
              </w:rPr>
              <w:sym w:font="Symbol" w:char="F0B4"/>
            </w:r>
            <w:r w:rsidRPr="001A3E2A">
              <w:rPr>
                <w:sz w:val="24"/>
                <w:szCs w:val="24"/>
              </w:rPr>
              <w:t>11</w:t>
            </w:r>
          </w:p>
        </w:tc>
        <w:tc>
          <w:tcPr>
            <w:tcW w:w="892" w:type="dxa"/>
            <w:vAlign w:val="center"/>
          </w:tcPr>
          <w:p w:rsidR="008E4125" w:rsidRPr="001A3E2A" w:rsidRDefault="008E4125" w:rsidP="001A3E2A">
            <w:pPr>
              <w:rPr>
                <w:sz w:val="24"/>
                <w:szCs w:val="24"/>
              </w:rPr>
            </w:pPr>
            <w:r w:rsidRPr="001A3E2A">
              <w:rPr>
                <w:sz w:val="24"/>
                <w:szCs w:val="24"/>
              </w:rPr>
              <w:t>6</w:t>
            </w:r>
            <w:r w:rsidRPr="001A3E2A">
              <w:rPr>
                <w:sz w:val="24"/>
                <w:szCs w:val="24"/>
              </w:rPr>
              <w:sym w:font="Symbol" w:char="F0B4"/>
            </w:r>
            <w:r w:rsidRPr="001A3E2A">
              <w:rPr>
                <w:sz w:val="24"/>
                <w:szCs w:val="24"/>
              </w:rPr>
              <w:t>11</w:t>
            </w:r>
          </w:p>
        </w:tc>
        <w:tc>
          <w:tcPr>
            <w:tcW w:w="891" w:type="dxa"/>
            <w:vAlign w:val="center"/>
          </w:tcPr>
          <w:p w:rsidR="008E4125" w:rsidRPr="001A3E2A" w:rsidRDefault="008E4125" w:rsidP="001A3E2A">
            <w:pPr>
              <w:rPr>
                <w:sz w:val="24"/>
                <w:szCs w:val="24"/>
              </w:rPr>
            </w:pPr>
            <w:r w:rsidRPr="001A3E2A">
              <w:rPr>
                <w:sz w:val="24"/>
                <w:szCs w:val="24"/>
              </w:rPr>
              <w:t>10</w:t>
            </w:r>
            <w:r w:rsidRPr="001A3E2A">
              <w:rPr>
                <w:sz w:val="24"/>
                <w:szCs w:val="24"/>
              </w:rPr>
              <w:sym w:font="Symbol" w:char="F0B4"/>
            </w:r>
            <w:r w:rsidRPr="001A3E2A">
              <w:rPr>
                <w:sz w:val="24"/>
                <w:szCs w:val="24"/>
              </w:rPr>
              <w:t>13</w:t>
            </w:r>
          </w:p>
        </w:tc>
        <w:tc>
          <w:tcPr>
            <w:tcW w:w="892" w:type="dxa"/>
            <w:vAlign w:val="center"/>
          </w:tcPr>
          <w:p w:rsidR="008E4125" w:rsidRPr="001A3E2A" w:rsidRDefault="008E4125" w:rsidP="001A3E2A">
            <w:pPr>
              <w:rPr>
                <w:sz w:val="24"/>
                <w:szCs w:val="24"/>
              </w:rPr>
            </w:pPr>
            <w:r w:rsidRPr="001A3E2A">
              <w:rPr>
                <w:sz w:val="24"/>
                <w:szCs w:val="24"/>
              </w:rPr>
              <w:t>13</w:t>
            </w:r>
            <w:r w:rsidRPr="001A3E2A">
              <w:rPr>
                <w:sz w:val="24"/>
                <w:szCs w:val="24"/>
              </w:rPr>
              <w:sym w:font="Symbol" w:char="F0B4"/>
            </w:r>
            <w:r w:rsidRPr="001A3E2A">
              <w:rPr>
                <w:sz w:val="24"/>
                <w:szCs w:val="24"/>
              </w:rPr>
              <w:t>21</w:t>
            </w:r>
          </w:p>
        </w:tc>
        <w:tc>
          <w:tcPr>
            <w:tcW w:w="892" w:type="dxa"/>
            <w:vAlign w:val="center"/>
          </w:tcPr>
          <w:p w:rsidR="008E4125" w:rsidRPr="001A3E2A" w:rsidRDefault="008E4125" w:rsidP="001A3E2A">
            <w:pPr>
              <w:rPr>
                <w:sz w:val="24"/>
                <w:szCs w:val="24"/>
              </w:rPr>
            </w:pPr>
            <w:r w:rsidRPr="001A3E2A">
              <w:rPr>
                <w:sz w:val="24"/>
                <w:szCs w:val="24"/>
              </w:rPr>
              <w:t>13</w:t>
            </w:r>
            <w:r w:rsidRPr="001A3E2A">
              <w:rPr>
                <w:sz w:val="24"/>
                <w:szCs w:val="24"/>
              </w:rPr>
              <w:sym w:font="Symbol" w:char="F0B4"/>
            </w:r>
            <w:r w:rsidRPr="001A3E2A">
              <w:rPr>
                <w:sz w:val="24"/>
                <w:szCs w:val="24"/>
              </w:rPr>
              <w:t>21</w:t>
            </w:r>
          </w:p>
        </w:tc>
        <w:tc>
          <w:tcPr>
            <w:tcW w:w="892" w:type="dxa"/>
            <w:vAlign w:val="center"/>
          </w:tcPr>
          <w:p w:rsidR="008E4125" w:rsidRPr="001A3E2A" w:rsidRDefault="008E4125" w:rsidP="001A3E2A">
            <w:pPr>
              <w:rPr>
                <w:sz w:val="24"/>
                <w:szCs w:val="24"/>
              </w:rPr>
            </w:pPr>
            <w:r w:rsidRPr="001A3E2A">
              <w:rPr>
                <w:sz w:val="24"/>
                <w:szCs w:val="24"/>
              </w:rPr>
              <w:t>13</w:t>
            </w:r>
            <w:r w:rsidRPr="001A3E2A">
              <w:rPr>
                <w:sz w:val="24"/>
                <w:szCs w:val="24"/>
              </w:rPr>
              <w:sym w:font="Symbol" w:char="F0B4"/>
            </w:r>
            <w:r w:rsidRPr="001A3E2A">
              <w:rPr>
                <w:sz w:val="24"/>
                <w:szCs w:val="24"/>
              </w:rPr>
              <w:t>26</w:t>
            </w:r>
          </w:p>
        </w:tc>
      </w:tr>
      <w:tr w:rsidR="008E4125" w:rsidRPr="001A3E2A">
        <w:trPr>
          <w:trHeight w:val="55"/>
        </w:trPr>
        <w:tc>
          <w:tcPr>
            <w:tcW w:w="891" w:type="dxa"/>
            <w:vAlign w:val="center"/>
          </w:tcPr>
          <w:p w:rsidR="008E4125" w:rsidRPr="001A3E2A" w:rsidRDefault="008E4125" w:rsidP="001A3E2A">
            <w:pPr>
              <w:rPr>
                <w:sz w:val="24"/>
                <w:szCs w:val="24"/>
              </w:rPr>
            </w:pPr>
            <w:r w:rsidRPr="001A3E2A">
              <w:rPr>
                <w:sz w:val="24"/>
                <w:szCs w:val="24"/>
              </w:rPr>
              <w:t>100</w:t>
            </w:r>
          </w:p>
        </w:tc>
        <w:tc>
          <w:tcPr>
            <w:tcW w:w="892" w:type="dxa"/>
            <w:vAlign w:val="center"/>
          </w:tcPr>
          <w:p w:rsidR="008E4125" w:rsidRPr="001A3E2A" w:rsidRDefault="008E4125" w:rsidP="001A3E2A">
            <w:pPr>
              <w:rPr>
                <w:sz w:val="24"/>
                <w:szCs w:val="24"/>
              </w:rPr>
            </w:pPr>
            <w:r w:rsidRPr="001A3E2A">
              <w:rPr>
                <w:sz w:val="24"/>
                <w:szCs w:val="24"/>
              </w:rPr>
              <w:t>5</w:t>
            </w:r>
            <w:r w:rsidRPr="001A3E2A">
              <w:rPr>
                <w:sz w:val="24"/>
                <w:szCs w:val="24"/>
              </w:rPr>
              <w:sym w:font="Symbol" w:char="F0B4"/>
            </w:r>
            <w:r w:rsidRPr="001A3E2A">
              <w:rPr>
                <w:sz w:val="24"/>
                <w:szCs w:val="24"/>
              </w:rPr>
              <w:t>11</w:t>
            </w:r>
          </w:p>
        </w:tc>
        <w:tc>
          <w:tcPr>
            <w:tcW w:w="892" w:type="dxa"/>
            <w:vAlign w:val="center"/>
          </w:tcPr>
          <w:p w:rsidR="008E4125" w:rsidRPr="001A3E2A" w:rsidRDefault="008E4125" w:rsidP="001A3E2A">
            <w:pPr>
              <w:rPr>
                <w:sz w:val="24"/>
                <w:szCs w:val="24"/>
              </w:rPr>
            </w:pPr>
            <w:r w:rsidRPr="001A3E2A">
              <w:rPr>
                <w:sz w:val="24"/>
                <w:szCs w:val="24"/>
              </w:rPr>
              <w:t>6</w:t>
            </w:r>
            <w:r w:rsidRPr="001A3E2A">
              <w:rPr>
                <w:sz w:val="24"/>
                <w:szCs w:val="24"/>
              </w:rPr>
              <w:sym w:font="Symbol" w:char="F0B4"/>
            </w:r>
            <w:r w:rsidRPr="001A3E2A">
              <w:rPr>
                <w:sz w:val="24"/>
                <w:szCs w:val="24"/>
              </w:rPr>
              <w:t>11</w:t>
            </w:r>
          </w:p>
        </w:tc>
        <w:tc>
          <w:tcPr>
            <w:tcW w:w="891" w:type="dxa"/>
            <w:vAlign w:val="center"/>
          </w:tcPr>
          <w:p w:rsidR="008E4125" w:rsidRPr="001A3E2A" w:rsidRDefault="008E4125" w:rsidP="001A3E2A">
            <w:pPr>
              <w:rPr>
                <w:sz w:val="24"/>
                <w:szCs w:val="24"/>
              </w:rPr>
            </w:pPr>
            <w:r w:rsidRPr="001A3E2A">
              <w:rPr>
                <w:sz w:val="24"/>
                <w:szCs w:val="24"/>
              </w:rPr>
              <w:t>6</w:t>
            </w:r>
            <w:r w:rsidRPr="001A3E2A">
              <w:rPr>
                <w:sz w:val="24"/>
                <w:szCs w:val="24"/>
              </w:rPr>
              <w:sym w:font="Symbol" w:char="F0B4"/>
            </w:r>
            <w:r w:rsidRPr="001A3E2A">
              <w:rPr>
                <w:sz w:val="24"/>
                <w:szCs w:val="24"/>
              </w:rPr>
              <w:t>11</w:t>
            </w:r>
          </w:p>
        </w:tc>
        <w:tc>
          <w:tcPr>
            <w:tcW w:w="892" w:type="dxa"/>
            <w:vAlign w:val="center"/>
          </w:tcPr>
          <w:p w:rsidR="008E4125" w:rsidRPr="001A3E2A" w:rsidRDefault="008E4125" w:rsidP="001A3E2A">
            <w:pPr>
              <w:rPr>
                <w:sz w:val="24"/>
                <w:szCs w:val="24"/>
              </w:rPr>
            </w:pPr>
            <w:r w:rsidRPr="001A3E2A">
              <w:rPr>
                <w:sz w:val="24"/>
                <w:szCs w:val="24"/>
              </w:rPr>
              <w:t>8</w:t>
            </w:r>
            <w:r w:rsidRPr="001A3E2A">
              <w:rPr>
                <w:sz w:val="24"/>
                <w:szCs w:val="24"/>
              </w:rPr>
              <w:sym w:font="Symbol" w:char="F0B4"/>
            </w:r>
            <w:r w:rsidRPr="001A3E2A">
              <w:rPr>
                <w:sz w:val="24"/>
                <w:szCs w:val="24"/>
              </w:rPr>
              <w:t>12</w:t>
            </w:r>
          </w:p>
        </w:tc>
        <w:tc>
          <w:tcPr>
            <w:tcW w:w="892" w:type="dxa"/>
            <w:vAlign w:val="center"/>
          </w:tcPr>
          <w:p w:rsidR="008E4125" w:rsidRPr="001A3E2A" w:rsidRDefault="008E4125" w:rsidP="001A3E2A">
            <w:pPr>
              <w:rPr>
                <w:sz w:val="24"/>
                <w:szCs w:val="24"/>
              </w:rPr>
            </w:pPr>
            <w:r w:rsidRPr="001A3E2A">
              <w:rPr>
                <w:sz w:val="24"/>
                <w:szCs w:val="24"/>
              </w:rPr>
              <w:t>10</w:t>
            </w:r>
            <w:r w:rsidRPr="001A3E2A">
              <w:rPr>
                <w:sz w:val="24"/>
                <w:szCs w:val="24"/>
              </w:rPr>
              <w:sym w:font="Symbol" w:char="F0B4"/>
            </w:r>
            <w:r w:rsidRPr="001A3E2A">
              <w:rPr>
                <w:sz w:val="24"/>
                <w:szCs w:val="24"/>
              </w:rPr>
              <w:t>13</w:t>
            </w:r>
          </w:p>
        </w:tc>
        <w:tc>
          <w:tcPr>
            <w:tcW w:w="891" w:type="dxa"/>
            <w:vAlign w:val="center"/>
          </w:tcPr>
          <w:p w:rsidR="008E4125" w:rsidRPr="001A3E2A" w:rsidRDefault="008E4125" w:rsidP="001A3E2A">
            <w:pPr>
              <w:rPr>
                <w:sz w:val="24"/>
                <w:szCs w:val="24"/>
              </w:rPr>
            </w:pPr>
            <w:r w:rsidRPr="001A3E2A">
              <w:rPr>
                <w:sz w:val="24"/>
                <w:szCs w:val="24"/>
              </w:rPr>
              <w:t>10</w:t>
            </w:r>
            <w:r w:rsidRPr="001A3E2A">
              <w:rPr>
                <w:sz w:val="24"/>
                <w:szCs w:val="24"/>
              </w:rPr>
              <w:sym w:font="Symbol" w:char="F0B4"/>
            </w:r>
            <w:r w:rsidRPr="001A3E2A">
              <w:rPr>
                <w:sz w:val="24"/>
                <w:szCs w:val="24"/>
              </w:rPr>
              <w:t>21</w:t>
            </w:r>
          </w:p>
        </w:tc>
        <w:tc>
          <w:tcPr>
            <w:tcW w:w="892" w:type="dxa"/>
            <w:vAlign w:val="center"/>
          </w:tcPr>
          <w:p w:rsidR="008E4125" w:rsidRPr="001A3E2A" w:rsidRDefault="008E4125" w:rsidP="001A3E2A">
            <w:pPr>
              <w:rPr>
                <w:sz w:val="24"/>
                <w:szCs w:val="24"/>
              </w:rPr>
            </w:pPr>
            <w:r w:rsidRPr="001A3E2A">
              <w:rPr>
                <w:sz w:val="24"/>
                <w:szCs w:val="24"/>
              </w:rPr>
              <w:t>16</w:t>
            </w:r>
            <w:r w:rsidRPr="001A3E2A">
              <w:rPr>
                <w:sz w:val="24"/>
                <w:szCs w:val="24"/>
              </w:rPr>
              <w:sym w:font="Symbol" w:char="F0B4"/>
            </w:r>
            <w:r w:rsidRPr="001A3E2A">
              <w:rPr>
                <w:sz w:val="24"/>
                <w:szCs w:val="24"/>
              </w:rPr>
              <w:t>26</w:t>
            </w:r>
          </w:p>
        </w:tc>
        <w:tc>
          <w:tcPr>
            <w:tcW w:w="892" w:type="dxa"/>
            <w:vAlign w:val="center"/>
          </w:tcPr>
          <w:p w:rsidR="008E4125" w:rsidRPr="001A3E2A" w:rsidRDefault="008E4125" w:rsidP="001A3E2A">
            <w:pPr>
              <w:rPr>
                <w:sz w:val="24"/>
                <w:szCs w:val="24"/>
              </w:rPr>
            </w:pPr>
            <w:r w:rsidRPr="001A3E2A">
              <w:rPr>
                <w:sz w:val="24"/>
                <w:szCs w:val="24"/>
              </w:rPr>
              <w:t>16</w:t>
            </w:r>
            <w:r w:rsidRPr="001A3E2A">
              <w:rPr>
                <w:sz w:val="24"/>
                <w:szCs w:val="24"/>
              </w:rPr>
              <w:sym w:font="Symbol" w:char="F0B4"/>
            </w:r>
            <w:r w:rsidRPr="001A3E2A">
              <w:rPr>
                <w:sz w:val="24"/>
                <w:szCs w:val="24"/>
              </w:rPr>
              <w:t>32</w:t>
            </w:r>
          </w:p>
        </w:tc>
        <w:tc>
          <w:tcPr>
            <w:tcW w:w="892" w:type="dxa"/>
            <w:vAlign w:val="center"/>
          </w:tcPr>
          <w:p w:rsidR="008E4125" w:rsidRPr="001A3E2A" w:rsidRDefault="008E4125" w:rsidP="001A3E2A">
            <w:pPr>
              <w:rPr>
                <w:sz w:val="24"/>
                <w:szCs w:val="24"/>
              </w:rPr>
            </w:pPr>
            <w:r w:rsidRPr="001A3E2A">
              <w:rPr>
                <w:sz w:val="24"/>
                <w:szCs w:val="24"/>
              </w:rPr>
              <w:t>16</w:t>
            </w:r>
            <w:r w:rsidRPr="001A3E2A">
              <w:rPr>
                <w:sz w:val="24"/>
                <w:szCs w:val="24"/>
              </w:rPr>
              <w:sym w:font="Symbol" w:char="F0B4"/>
            </w:r>
            <w:r w:rsidRPr="001A3E2A">
              <w:rPr>
                <w:sz w:val="24"/>
                <w:szCs w:val="24"/>
              </w:rPr>
              <w:t>32</w:t>
            </w:r>
          </w:p>
        </w:tc>
      </w:tr>
      <w:tr w:rsidR="008E4125" w:rsidRPr="001A3E2A">
        <w:trPr>
          <w:trHeight w:val="55"/>
        </w:trPr>
        <w:tc>
          <w:tcPr>
            <w:tcW w:w="891" w:type="dxa"/>
            <w:vAlign w:val="center"/>
          </w:tcPr>
          <w:p w:rsidR="008E4125" w:rsidRPr="001A3E2A" w:rsidRDefault="008E4125" w:rsidP="001A3E2A">
            <w:pPr>
              <w:rPr>
                <w:sz w:val="24"/>
                <w:szCs w:val="24"/>
              </w:rPr>
            </w:pPr>
            <w:r w:rsidRPr="001A3E2A">
              <w:rPr>
                <w:sz w:val="24"/>
                <w:szCs w:val="24"/>
              </w:rPr>
              <w:t>220</w:t>
            </w:r>
          </w:p>
        </w:tc>
        <w:tc>
          <w:tcPr>
            <w:tcW w:w="892" w:type="dxa"/>
            <w:vAlign w:val="center"/>
          </w:tcPr>
          <w:p w:rsidR="008E4125" w:rsidRPr="001A3E2A" w:rsidRDefault="008E4125" w:rsidP="001A3E2A">
            <w:pPr>
              <w:rPr>
                <w:sz w:val="24"/>
                <w:szCs w:val="24"/>
              </w:rPr>
            </w:pPr>
            <w:r w:rsidRPr="001A3E2A">
              <w:rPr>
                <w:sz w:val="24"/>
                <w:szCs w:val="24"/>
              </w:rPr>
              <w:t>6</w:t>
            </w:r>
            <w:r w:rsidRPr="001A3E2A">
              <w:rPr>
                <w:sz w:val="24"/>
                <w:szCs w:val="24"/>
              </w:rPr>
              <w:sym w:font="Symbol" w:char="F0B4"/>
            </w:r>
            <w:r w:rsidRPr="001A3E2A">
              <w:rPr>
                <w:sz w:val="24"/>
                <w:szCs w:val="24"/>
              </w:rPr>
              <w:t>11</w:t>
            </w:r>
          </w:p>
        </w:tc>
        <w:tc>
          <w:tcPr>
            <w:tcW w:w="892" w:type="dxa"/>
            <w:vAlign w:val="center"/>
          </w:tcPr>
          <w:p w:rsidR="008E4125" w:rsidRPr="001A3E2A" w:rsidRDefault="008E4125" w:rsidP="001A3E2A">
            <w:pPr>
              <w:rPr>
                <w:sz w:val="24"/>
                <w:szCs w:val="24"/>
              </w:rPr>
            </w:pPr>
            <w:r w:rsidRPr="001A3E2A">
              <w:rPr>
                <w:sz w:val="24"/>
                <w:szCs w:val="24"/>
              </w:rPr>
              <w:t>8</w:t>
            </w:r>
            <w:r w:rsidRPr="001A3E2A">
              <w:rPr>
                <w:sz w:val="24"/>
                <w:szCs w:val="24"/>
              </w:rPr>
              <w:sym w:font="Symbol" w:char="F0B4"/>
            </w:r>
            <w:r w:rsidRPr="001A3E2A">
              <w:rPr>
                <w:sz w:val="24"/>
                <w:szCs w:val="24"/>
              </w:rPr>
              <w:t>12</w:t>
            </w:r>
          </w:p>
        </w:tc>
        <w:tc>
          <w:tcPr>
            <w:tcW w:w="891" w:type="dxa"/>
            <w:vAlign w:val="center"/>
          </w:tcPr>
          <w:p w:rsidR="008E4125" w:rsidRPr="001A3E2A" w:rsidRDefault="008E4125" w:rsidP="001A3E2A">
            <w:pPr>
              <w:rPr>
                <w:sz w:val="24"/>
                <w:szCs w:val="24"/>
              </w:rPr>
            </w:pPr>
            <w:r w:rsidRPr="001A3E2A">
              <w:rPr>
                <w:sz w:val="24"/>
                <w:szCs w:val="24"/>
              </w:rPr>
              <w:t>8</w:t>
            </w:r>
            <w:r w:rsidRPr="001A3E2A">
              <w:rPr>
                <w:sz w:val="24"/>
                <w:szCs w:val="24"/>
              </w:rPr>
              <w:sym w:font="Symbol" w:char="F0B4"/>
            </w:r>
            <w:r w:rsidRPr="001A3E2A">
              <w:rPr>
                <w:sz w:val="24"/>
                <w:szCs w:val="24"/>
              </w:rPr>
              <w:t>14</w:t>
            </w:r>
          </w:p>
        </w:tc>
        <w:tc>
          <w:tcPr>
            <w:tcW w:w="892" w:type="dxa"/>
            <w:vAlign w:val="center"/>
          </w:tcPr>
          <w:p w:rsidR="008E4125" w:rsidRPr="001A3E2A" w:rsidRDefault="008E4125" w:rsidP="001A3E2A">
            <w:pPr>
              <w:rPr>
                <w:sz w:val="24"/>
                <w:szCs w:val="24"/>
              </w:rPr>
            </w:pPr>
            <w:r w:rsidRPr="001A3E2A">
              <w:rPr>
                <w:sz w:val="24"/>
                <w:szCs w:val="24"/>
              </w:rPr>
              <w:t>10</w:t>
            </w:r>
            <w:r w:rsidRPr="001A3E2A">
              <w:rPr>
                <w:sz w:val="24"/>
                <w:szCs w:val="24"/>
              </w:rPr>
              <w:sym w:font="Symbol" w:char="F0B4"/>
            </w:r>
            <w:r w:rsidRPr="001A3E2A">
              <w:rPr>
                <w:sz w:val="24"/>
                <w:szCs w:val="24"/>
              </w:rPr>
              <w:t>13</w:t>
            </w:r>
          </w:p>
        </w:tc>
        <w:tc>
          <w:tcPr>
            <w:tcW w:w="892" w:type="dxa"/>
            <w:vAlign w:val="center"/>
          </w:tcPr>
          <w:p w:rsidR="008E4125" w:rsidRPr="001A3E2A" w:rsidRDefault="008E4125" w:rsidP="001A3E2A">
            <w:pPr>
              <w:rPr>
                <w:sz w:val="24"/>
                <w:szCs w:val="24"/>
              </w:rPr>
            </w:pPr>
            <w:r w:rsidRPr="001A3E2A">
              <w:rPr>
                <w:sz w:val="24"/>
                <w:szCs w:val="24"/>
              </w:rPr>
              <w:t>10</w:t>
            </w:r>
            <w:r w:rsidRPr="001A3E2A">
              <w:rPr>
                <w:sz w:val="24"/>
                <w:szCs w:val="24"/>
              </w:rPr>
              <w:sym w:font="Symbol" w:char="F0B4"/>
            </w:r>
            <w:r w:rsidRPr="001A3E2A">
              <w:rPr>
                <w:sz w:val="24"/>
                <w:szCs w:val="24"/>
              </w:rPr>
              <w:t>16</w:t>
            </w:r>
          </w:p>
        </w:tc>
        <w:tc>
          <w:tcPr>
            <w:tcW w:w="891" w:type="dxa"/>
            <w:vAlign w:val="center"/>
          </w:tcPr>
          <w:p w:rsidR="008E4125" w:rsidRPr="001A3E2A" w:rsidRDefault="008E4125" w:rsidP="001A3E2A">
            <w:pPr>
              <w:rPr>
                <w:sz w:val="24"/>
                <w:szCs w:val="24"/>
              </w:rPr>
            </w:pPr>
            <w:r w:rsidRPr="001A3E2A">
              <w:rPr>
                <w:sz w:val="24"/>
                <w:szCs w:val="24"/>
              </w:rPr>
              <w:t>13</w:t>
            </w:r>
            <w:r w:rsidRPr="001A3E2A">
              <w:rPr>
                <w:sz w:val="24"/>
                <w:szCs w:val="24"/>
              </w:rPr>
              <w:sym w:font="Symbol" w:char="F0B4"/>
            </w:r>
            <w:r w:rsidRPr="001A3E2A">
              <w:rPr>
                <w:sz w:val="24"/>
                <w:szCs w:val="24"/>
              </w:rPr>
              <w:t>26</w:t>
            </w:r>
          </w:p>
        </w:tc>
        <w:tc>
          <w:tcPr>
            <w:tcW w:w="892" w:type="dxa"/>
            <w:vAlign w:val="center"/>
          </w:tcPr>
          <w:p w:rsidR="008E4125" w:rsidRPr="001A3E2A" w:rsidRDefault="008E4125" w:rsidP="001A3E2A">
            <w:pPr>
              <w:rPr>
                <w:sz w:val="24"/>
                <w:szCs w:val="24"/>
              </w:rPr>
            </w:pPr>
            <w:r w:rsidRPr="001A3E2A">
              <w:rPr>
                <w:sz w:val="24"/>
                <w:szCs w:val="24"/>
              </w:rPr>
              <w:t>18</w:t>
            </w:r>
            <w:r w:rsidRPr="001A3E2A">
              <w:rPr>
                <w:sz w:val="24"/>
                <w:szCs w:val="24"/>
              </w:rPr>
              <w:sym w:font="Symbol" w:char="F0B4"/>
            </w:r>
            <w:r w:rsidRPr="001A3E2A">
              <w:rPr>
                <w:sz w:val="24"/>
                <w:szCs w:val="24"/>
              </w:rPr>
              <w:t>36</w:t>
            </w:r>
          </w:p>
        </w:tc>
        <w:tc>
          <w:tcPr>
            <w:tcW w:w="892" w:type="dxa"/>
            <w:vAlign w:val="center"/>
          </w:tcPr>
          <w:p w:rsidR="008E4125" w:rsidRPr="001A3E2A" w:rsidRDefault="008E4125" w:rsidP="001A3E2A">
            <w:pPr>
              <w:rPr>
                <w:sz w:val="24"/>
                <w:szCs w:val="24"/>
              </w:rPr>
            </w:pPr>
            <w:r w:rsidRPr="001A3E2A">
              <w:rPr>
                <w:sz w:val="24"/>
                <w:szCs w:val="24"/>
              </w:rPr>
              <w:t>18</w:t>
            </w:r>
            <w:r w:rsidRPr="001A3E2A">
              <w:rPr>
                <w:sz w:val="24"/>
                <w:szCs w:val="24"/>
              </w:rPr>
              <w:sym w:font="Symbol" w:char="F0B4"/>
            </w:r>
            <w:r w:rsidRPr="001A3E2A">
              <w:rPr>
                <w:sz w:val="24"/>
                <w:szCs w:val="24"/>
              </w:rPr>
              <w:t>41</w:t>
            </w:r>
          </w:p>
        </w:tc>
        <w:tc>
          <w:tcPr>
            <w:tcW w:w="892" w:type="dxa"/>
            <w:vAlign w:val="center"/>
          </w:tcPr>
          <w:p w:rsidR="008E4125" w:rsidRPr="001A3E2A" w:rsidRDefault="008E4125" w:rsidP="001A3E2A">
            <w:pPr>
              <w:rPr>
                <w:sz w:val="24"/>
                <w:szCs w:val="24"/>
              </w:rPr>
            </w:pPr>
          </w:p>
        </w:tc>
      </w:tr>
      <w:tr w:rsidR="008E4125" w:rsidRPr="001A3E2A">
        <w:trPr>
          <w:trHeight w:val="55"/>
        </w:trPr>
        <w:tc>
          <w:tcPr>
            <w:tcW w:w="891" w:type="dxa"/>
            <w:vAlign w:val="center"/>
          </w:tcPr>
          <w:p w:rsidR="008E4125" w:rsidRPr="001A3E2A" w:rsidRDefault="008E4125" w:rsidP="001A3E2A">
            <w:pPr>
              <w:rPr>
                <w:sz w:val="24"/>
                <w:szCs w:val="24"/>
              </w:rPr>
            </w:pPr>
            <w:r w:rsidRPr="001A3E2A">
              <w:rPr>
                <w:sz w:val="24"/>
                <w:szCs w:val="24"/>
              </w:rPr>
              <w:t>330</w:t>
            </w:r>
          </w:p>
        </w:tc>
        <w:tc>
          <w:tcPr>
            <w:tcW w:w="892" w:type="dxa"/>
            <w:vAlign w:val="center"/>
          </w:tcPr>
          <w:p w:rsidR="008E4125" w:rsidRPr="001A3E2A" w:rsidRDefault="008E4125" w:rsidP="001A3E2A">
            <w:pPr>
              <w:rPr>
                <w:sz w:val="24"/>
                <w:szCs w:val="24"/>
              </w:rPr>
            </w:pPr>
            <w:r w:rsidRPr="001A3E2A">
              <w:rPr>
                <w:sz w:val="24"/>
                <w:szCs w:val="24"/>
              </w:rPr>
              <w:t>8</w:t>
            </w:r>
            <w:r w:rsidRPr="001A3E2A">
              <w:rPr>
                <w:sz w:val="24"/>
                <w:szCs w:val="24"/>
              </w:rPr>
              <w:sym w:font="Symbol" w:char="F0B4"/>
            </w:r>
            <w:r w:rsidRPr="001A3E2A">
              <w:rPr>
                <w:sz w:val="24"/>
                <w:szCs w:val="24"/>
              </w:rPr>
              <w:t>12</w:t>
            </w:r>
          </w:p>
        </w:tc>
        <w:tc>
          <w:tcPr>
            <w:tcW w:w="892" w:type="dxa"/>
            <w:vAlign w:val="center"/>
          </w:tcPr>
          <w:p w:rsidR="008E4125" w:rsidRPr="001A3E2A" w:rsidRDefault="008E4125" w:rsidP="001A3E2A">
            <w:pPr>
              <w:rPr>
                <w:sz w:val="24"/>
                <w:szCs w:val="24"/>
              </w:rPr>
            </w:pPr>
            <w:r w:rsidRPr="001A3E2A">
              <w:rPr>
                <w:sz w:val="24"/>
                <w:szCs w:val="24"/>
              </w:rPr>
              <w:t>8</w:t>
            </w:r>
            <w:r w:rsidRPr="001A3E2A">
              <w:rPr>
                <w:sz w:val="24"/>
                <w:szCs w:val="24"/>
              </w:rPr>
              <w:sym w:font="Symbol" w:char="F0B4"/>
            </w:r>
            <w:r w:rsidRPr="001A3E2A">
              <w:rPr>
                <w:sz w:val="24"/>
                <w:szCs w:val="24"/>
              </w:rPr>
              <w:t>14</w:t>
            </w:r>
          </w:p>
        </w:tc>
        <w:tc>
          <w:tcPr>
            <w:tcW w:w="891" w:type="dxa"/>
            <w:vAlign w:val="center"/>
          </w:tcPr>
          <w:p w:rsidR="008E4125" w:rsidRPr="001A3E2A" w:rsidRDefault="008E4125" w:rsidP="001A3E2A">
            <w:pPr>
              <w:rPr>
                <w:sz w:val="24"/>
                <w:szCs w:val="24"/>
              </w:rPr>
            </w:pPr>
            <w:r w:rsidRPr="001A3E2A">
              <w:rPr>
                <w:sz w:val="24"/>
                <w:szCs w:val="24"/>
              </w:rPr>
              <w:t>10</w:t>
            </w:r>
            <w:r w:rsidRPr="001A3E2A">
              <w:rPr>
                <w:sz w:val="24"/>
                <w:szCs w:val="24"/>
              </w:rPr>
              <w:sym w:font="Symbol" w:char="F0B4"/>
            </w:r>
            <w:r w:rsidRPr="001A3E2A">
              <w:rPr>
                <w:sz w:val="24"/>
                <w:szCs w:val="24"/>
              </w:rPr>
              <w:t>13</w:t>
            </w:r>
          </w:p>
        </w:tc>
        <w:tc>
          <w:tcPr>
            <w:tcW w:w="892" w:type="dxa"/>
            <w:vAlign w:val="center"/>
          </w:tcPr>
          <w:p w:rsidR="008E4125" w:rsidRPr="001A3E2A" w:rsidRDefault="008E4125" w:rsidP="001A3E2A">
            <w:pPr>
              <w:rPr>
                <w:sz w:val="24"/>
                <w:szCs w:val="24"/>
              </w:rPr>
            </w:pPr>
            <w:r w:rsidRPr="001A3E2A">
              <w:rPr>
                <w:sz w:val="24"/>
                <w:szCs w:val="24"/>
              </w:rPr>
              <w:t>10</w:t>
            </w:r>
            <w:r w:rsidRPr="001A3E2A">
              <w:rPr>
                <w:sz w:val="24"/>
                <w:szCs w:val="24"/>
              </w:rPr>
              <w:sym w:font="Symbol" w:char="F0B4"/>
            </w:r>
            <w:r w:rsidRPr="001A3E2A">
              <w:rPr>
                <w:sz w:val="24"/>
                <w:szCs w:val="24"/>
              </w:rPr>
              <w:t>17</w:t>
            </w:r>
          </w:p>
        </w:tc>
        <w:tc>
          <w:tcPr>
            <w:tcW w:w="892" w:type="dxa"/>
            <w:vAlign w:val="center"/>
          </w:tcPr>
          <w:p w:rsidR="008E4125" w:rsidRPr="001A3E2A" w:rsidRDefault="008E4125" w:rsidP="001A3E2A">
            <w:pPr>
              <w:rPr>
                <w:sz w:val="24"/>
                <w:szCs w:val="24"/>
              </w:rPr>
            </w:pPr>
            <w:r w:rsidRPr="001A3E2A">
              <w:rPr>
                <w:sz w:val="24"/>
                <w:szCs w:val="24"/>
              </w:rPr>
              <w:t>10</w:t>
            </w:r>
            <w:r w:rsidRPr="001A3E2A">
              <w:rPr>
                <w:sz w:val="24"/>
                <w:szCs w:val="24"/>
              </w:rPr>
              <w:sym w:font="Symbol" w:char="F0B4"/>
            </w:r>
            <w:r w:rsidRPr="001A3E2A">
              <w:rPr>
                <w:sz w:val="24"/>
                <w:szCs w:val="24"/>
              </w:rPr>
              <w:t>20</w:t>
            </w:r>
          </w:p>
        </w:tc>
        <w:tc>
          <w:tcPr>
            <w:tcW w:w="891" w:type="dxa"/>
            <w:vAlign w:val="center"/>
          </w:tcPr>
          <w:p w:rsidR="008E4125" w:rsidRPr="001A3E2A" w:rsidRDefault="008E4125" w:rsidP="001A3E2A">
            <w:pPr>
              <w:rPr>
                <w:sz w:val="24"/>
                <w:szCs w:val="24"/>
              </w:rPr>
            </w:pPr>
            <w:r w:rsidRPr="001A3E2A">
              <w:rPr>
                <w:sz w:val="24"/>
                <w:szCs w:val="24"/>
              </w:rPr>
              <w:t>13</w:t>
            </w:r>
            <w:r w:rsidRPr="001A3E2A">
              <w:rPr>
                <w:sz w:val="24"/>
                <w:szCs w:val="24"/>
              </w:rPr>
              <w:sym w:font="Symbol" w:char="F0B4"/>
            </w:r>
            <w:r w:rsidRPr="001A3E2A">
              <w:rPr>
                <w:sz w:val="24"/>
                <w:szCs w:val="24"/>
              </w:rPr>
              <w:t>26</w:t>
            </w:r>
          </w:p>
        </w:tc>
        <w:tc>
          <w:tcPr>
            <w:tcW w:w="892" w:type="dxa"/>
            <w:vAlign w:val="center"/>
          </w:tcPr>
          <w:p w:rsidR="008E4125" w:rsidRPr="001A3E2A" w:rsidRDefault="008E4125" w:rsidP="001A3E2A">
            <w:pPr>
              <w:rPr>
                <w:sz w:val="24"/>
                <w:szCs w:val="24"/>
              </w:rPr>
            </w:pPr>
          </w:p>
        </w:tc>
        <w:tc>
          <w:tcPr>
            <w:tcW w:w="892" w:type="dxa"/>
            <w:vAlign w:val="center"/>
          </w:tcPr>
          <w:p w:rsidR="008E4125" w:rsidRPr="001A3E2A" w:rsidRDefault="008E4125" w:rsidP="001A3E2A">
            <w:pPr>
              <w:rPr>
                <w:sz w:val="24"/>
                <w:szCs w:val="24"/>
              </w:rPr>
            </w:pPr>
          </w:p>
        </w:tc>
        <w:tc>
          <w:tcPr>
            <w:tcW w:w="892" w:type="dxa"/>
            <w:vAlign w:val="center"/>
          </w:tcPr>
          <w:p w:rsidR="008E4125" w:rsidRPr="001A3E2A" w:rsidRDefault="008E4125" w:rsidP="001A3E2A">
            <w:pPr>
              <w:rPr>
                <w:sz w:val="24"/>
                <w:szCs w:val="24"/>
              </w:rPr>
            </w:pPr>
          </w:p>
        </w:tc>
      </w:tr>
      <w:tr w:rsidR="008E4125" w:rsidRPr="001A3E2A">
        <w:trPr>
          <w:trHeight w:val="55"/>
        </w:trPr>
        <w:tc>
          <w:tcPr>
            <w:tcW w:w="891" w:type="dxa"/>
            <w:vAlign w:val="center"/>
          </w:tcPr>
          <w:p w:rsidR="008E4125" w:rsidRPr="001A3E2A" w:rsidRDefault="008E4125" w:rsidP="001A3E2A">
            <w:pPr>
              <w:rPr>
                <w:sz w:val="24"/>
                <w:szCs w:val="24"/>
              </w:rPr>
            </w:pPr>
            <w:r w:rsidRPr="001A3E2A">
              <w:rPr>
                <w:sz w:val="24"/>
                <w:szCs w:val="24"/>
              </w:rPr>
              <w:t>470</w:t>
            </w:r>
          </w:p>
        </w:tc>
        <w:tc>
          <w:tcPr>
            <w:tcW w:w="892" w:type="dxa"/>
            <w:vAlign w:val="center"/>
          </w:tcPr>
          <w:p w:rsidR="008E4125" w:rsidRPr="001A3E2A" w:rsidRDefault="008E4125" w:rsidP="001A3E2A">
            <w:pPr>
              <w:rPr>
                <w:sz w:val="24"/>
                <w:szCs w:val="24"/>
              </w:rPr>
            </w:pPr>
            <w:r w:rsidRPr="001A3E2A">
              <w:rPr>
                <w:sz w:val="24"/>
                <w:szCs w:val="24"/>
              </w:rPr>
              <w:t>8</w:t>
            </w:r>
            <w:r w:rsidRPr="001A3E2A">
              <w:rPr>
                <w:sz w:val="24"/>
                <w:szCs w:val="24"/>
              </w:rPr>
              <w:sym w:font="Symbol" w:char="F0B4"/>
            </w:r>
            <w:r w:rsidRPr="001A3E2A">
              <w:rPr>
                <w:sz w:val="24"/>
                <w:szCs w:val="24"/>
              </w:rPr>
              <w:t>12</w:t>
            </w:r>
          </w:p>
        </w:tc>
        <w:tc>
          <w:tcPr>
            <w:tcW w:w="892" w:type="dxa"/>
            <w:vAlign w:val="center"/>
          </w:tcPr>
          <w:p w:rsidR="008E4125" w:rsidRPr="001A3E2A" w:rsidRDefault="008E4125" w:rsidP="001A3E2A">
            <w:pPr>
              <w:rPr>
                <w:sz w:val="24"/>
                <w:szCs w:val="24"/>
              </w:rPr>
            </w:pPr>
            <w:r w:rsidRPr="001A3E2A">
              <w:rPr>
                <w:sz w:val="24"/>
                <w:szCs w:val="24"/>
              </w:rPr>
              <w:t>8</w:t>
            </w:r>
            <w:r w:rsidRPr="001A3E2A">
              <w:rPr>
                <w:sz w:val="24"/>
                <w:szCs w:val="24"/>
              </w:rPr>
              <w:sym w:font="Symbol" w:char="F0B4"/>
            </w:r>
            <w:r w:rsidRPr="001A3E2A">
              <w:rPr>
                <w:sz w:val="24"/>
                <w:szCs w:val="24"/>
              </w:rPr>
              <w:t>14</w:t>
            </w:r>
          </w:p>
        </w:tc>
        <w:tc>
          <w:tcPr>
            <w:tcW w:w="891" w:type="dxa"/>
            <w:vAlign w:val="center"/>
          </w:tcPr>
          <w:p w:rsidR="008E4125" w:rsidRPr="001A3E2A" w:rsidRDefault="008E4125" w:rsidP="001A3E2A">
            <w:pPr>
              <w:rPr>
                <w:sz w:val="24"/>
                <w:szCs w:val="24"/>
              </w:rPr>
            </w:pPr>
            <w:r w:rsidRPr="001A3E2A">
              <w:rPr>
                <w:sz w:val="24"/>
                <w:szCs w:val="24"/>
              </w:rPr>
              <w:t>10</w:t>
            </w:r>
            <w:r w:rsidRPr="001A3E2A">
              <w:rPr>
                <w:sz w:val="24"/>
                <w:szCs w:val="24"/>
              </w:rPr>
              <w:sym w:font="Symbol" w:char="F0B4"/>
            </w:r>
            <w:r w:rsidRPr="001A3E2A">
              <w:rPr>
                <w:sz w:val="24"/>
                <w:szCs w:val="24"/>
              </w:rPr>
              <w:t>16</w:t>
            </w:r>
          </w:p>
        </w:tc>
        <w:tc>
          <w:tcPr>
            <w:tcW w:w="892" w:type="dxa"/>
            <w:vAlign w:val="center"/>
          </w:tcPr>
          <w:p w:rsidR="008E4125" w:rsidRPr="001A3E2A" w:rsidRDefault="008E4125" w:rsidP="001A3E2A">
            <w:pPr>
              <w:rPr>
                <w:sz w:val="24"/>
                <w:szCs w:val="24"/>
              </w:rPr>
            </w:pPr>
            <w:r w:rsidRPr="001A3E2A">
              <w:rPr>
                <w:sz w:val="24"/>
                <w:szCs w:val="24"/>
              </w:rPr>
              <w:t>13</w:t>
            </w:r>
            <w:r w:rsidRPr="001A3E2A">
              <w:rPr>
                <w:sz w:val="24"/>
                <w:szCs w:val="24"/>
              </w:rPr>
              <w:sym w:font="Symbol" w:char="F0B4"/>
            </w:r>
            <w:r w:rsidRPr="001A3E2A">
              <w:rPr>
                <w:sz w:val="24"/>
                <w:szCs w:val="24"/>
              </w:rPr>
              <w:t>21</w:t>
            </w:r>
          </w:p>
        </w:tc>
        <w:tc>
          <w:tcPr>
            <w:tcW w:w="892" w:type="dxa"/>
            <w:vAlign w:val="center"/>
          </w:tcPr>
          <w:p w:rsidR="008E4125" w:rsidRPr="001A3E2A" w:rsidRDefault="008E4125" w:rsidP="001A3E2A">
            <w:pPr>
              <w:rPr>
                <w:sz w:val="24"/>
                <w:szCs w:val="24"/>
              </w:rPr>
            </w:pPr>
            <w:r w:rsidRPr="001A3E2A">
              <w:rPr>
                <w:sz w:val="24"/>
                <w:szCs w:val="24"/>
              </w:rPr>
              <w:t>13</w:t>
            </w:r>
            <w:r w:rsidRPr="001A3E2A">
              <w:rPr>
                <w:sz w:val="24"/>
                <w:szCs w:val="24"/>
              </w:rPr>
              <w:sym w:font="Symbol" w:char="F0B4"/>
            </w:r>
            <w:r w:rsidRPr="001A3E2A">
              <w:rPr>
                <w:sz w:val="24"/>
                <w:szCs w:val="24"/>
              </w:rPr>
              <w:t>26</w:t>
            </w:r>
          </w:p>
        </w:tc>
        <w:tc>
          <w:tcPr>
            <w:tcW w:w="891" w:type="dxa"/>
            <w:vAlign w:val="center"/>
          </w:tcPr>
          <w:p w:rsidR="008E4125" w:rsidRPr="001A3E2A" w:rsidRDefault="008E4125" w:rsidP="001A3E2A">
            <w:pPr>
              <w:rPr>
                <w:sz w:val="24"/>
                <w:szCs w:val="24"/>
              </w:rPr>
            </w:pPr>
            <w:r w:rsidRPr="001A3E2A">
              <w:rPr>
                <w:sz w:val="24"/>
                <w:szCs w:val="24"/>
              </w:rPr>
              <w:t>16</w:t>
            </w:r>
            <w:r w:rsidRPr="001A3E2A">
              <w:rPr>
                <w:sz w:val="24"/>
                <w:szCs w:val="24"/>
              </w:rPr>
              <w:sym w:font="Symbol" w:char="F0B4"/>
            </w:r>
            <w:r w:rsidRPr="001A3E2A">
              <w:rPr>
                <w:sz w:val="24"/>
                <w:szCs w:val="24"/>
              </w:rPr>
              <w:t>26</w:t>
            </w:r>
          </w:p>
        </w:tc>
        <w:tc>
          <w:tcPr>
            <w:tcW w:w="892" w:type="dxa"/>
            <w:vAlign w:val="center"/>
          </w:tcPr>
          <w:p w:rsidR="008E4125" w:rsidRPr="001A3E2A" w:rsidRDefault="008E4125" w:rsidP="001A3E2A">
            <w:pPr>
              <w:rPr>
                <w:sz w:val="24"/>
                <w:szCs w:val="24"/>
              </w:rPr>
            </w:pPr>
          </w:p>
        </w:tc>
        <w:tc>
          <w:tcPr>
            <w:tcW w:w="892" w:type="dxa"/>
            <w:vAlign w:val="center"/>
          </w:tcPr>
          <w:p w:rsidR="008E4125" w:rsidRPr="001A3E2A" w:rsidRDefault="008E4125" w:rsidP="001A3E2A">
            <w:pPr>
              <w:rPr>
                <w:sz w:val="24"/>
                <w:szCs w:val="24"/>
              </w:rPr>
            </w:pPr>
          </w:p>
        </w:tc>
        <w:tc>
          <w:tcPr>
            <w:tcW w:w="892" w:type="dxa"/>
            <w:vAlign w:val="center"/>
          </w:tcPr>
          <w:p w:rsidR="008E4125" w:rsidRPr="001A3E2A" w:rsidRDefault="008E4125" w:rsidP="001A3E2A">
            <w:pPr>
              <w:rPr>
                <w:sz w:val="24"/>
                <w:szCs w:val="24"/>
              </w:rPr>
            </w:pPr>
          </w:p>
        </w:tc>
      </w:tr>
      <w:tr w:rsidR="008E4125" w:rsidRPr="001A3E2A">
        <w:trPr>
          <w:trHeight w:val="55"/>
        </w:trPr>
        <w:tc>
          <w:tcPr>
            <w:tcW w:w="891" w:type="dxa"/>
            <w:vAlign w:val="center"/>
          </w:tcPr>
          <w:p w:rsidR="008E4125" w:rsidRPr="001A3E2A" w:rsidRDefault="008E4125" w:rsidP="001A3E2A">
            <w:pPr>
              <w:rPr>
                <w:sz w:val="24"/>
                <w:szCs w:val="24"/>
              </w:rPr>
            </w:pPr>
            <w:r w:rsidRPr="001A3E2A">
              <w:rPr>
                <w:sz w:val="24"/>
                <w:szCs w:val="24"/>
              </w:rPr>
              <w:t>1000</w:t>
            </w:r>
          </w:p>
        </w:tc>
        <w:tc>
          <w:tcPr>
            <w:tcW w:w="892" w:type="dxa"/>
            <w:vAlign w:val="center"/>
          </w:tcPr>
          <w:p w:rsidR="008E4125" w:rsidRPr="001A3E2A" w:rsidRDefault="008E4125" w:rsidP="001A3E2A">
            <w:pPr>
              <w:rPr>
                <w:sz w:val="24"/>
                <w:szCs w:val="24"/>
              </w:rPr>
            </w:pPr>
            <w:r w:rsidRPr="001A3E2A">
              <w:rPr>
                <w:sz w:val="24"/>
                <w:szCs w:val="24"/>
              </w:rPr>
              <w:t>10</w:t>
            </w:r>
            <w:r w:rsidRPr="001A3E2A">
              <w:rPr>
                <w:sz w:val="24"/>
                <w:szCs w:val="24"/>
              </w:rPr>
              <w:sym w:font="Symbol" w:char="F0B4"/>
            </w:r>
            <w:r w:rsidRPr="001A3E2A">
              <w:rPr>
                <w:sz w:val="24"/>
                <w:szCs w:val="24"/>
              </w:rPr>
              <w:t>16</w:t>
            </w:r>
          </w:p>
        </w:tc>
        <w:tc>
          <w:tcPr>
            <w:tcW w:w="892" w:type="dxa"/>
            <w:vAlign w:val="center"/>
          </w:tcPr>
          <w:p w:rsidR="008E4125" w:rsidRPr="001A3E2A" w:rsidRDefault="008E4125" w:rsidP="001A3E2A">
            <w:pPr>
              <w:rPr>
                <w:sz w:val="24"/>
                <w:szCs w:val="24"/>
              </w:rPr>
            </w:pPr>
            <w:r w:rsidRPr="001A3E2A">
              <w:rPr>
                <w:sz w:val="24"/>
                <w:szCs w:val="24"/>
              </w:rPr>
              <w:t>10</w:t>
            </w:r>
            <w:r w:rsidRPr="001A3E2A">
              <w:rPr>
                <w:sz w:val="24"/>
                <w:szCs w:val="24"/>
              </w:rPr>
              <w:sym w:font="Symbol" w:char="F0B4"/>
            </w:r>
            <w:r w:rsidRPr="001A3E2A">
              <w:rPr>
                <w:sz w:val="24"/>
                <w:szCs w:val="24"/>
              </w:rPr>
              <w:t>21</w:t>
            </w:r>
          </w:p>
        </w:tc>
        <w:tc>
          <w:tcPr>
            <w:tcW w:w="891" w:type="dxa"/>
            <w:vAlign w:val="center"/>
          </w:tcPr>
          <w:p w:rsidR="008E4125" w:rsidRPr="001A3E2A" w:rsidRDefault="008E4125" w:rsidP="001A3E2A">
            <w:pPr>
              <w:rPr>
                <w:sz w:val="24"/>
                <w:szCs w:val="24"/>
              </w:rPr>
            </w:pPr>
            <w:r w:rsidRPr="001A3E2A">
              <w:rPr>
                <w:sz w:val="24"/>
                <w:szCs w:val="24"/>
              </w:rPr>
              <w:t>13</w:t>
            </w:r>
            <w:r w:rsidRPr="001A3E2A">
              <w:rPr>
                <w:sz w:val="24"/>
                <w:szCs w:val="24"/>
              </w:rPr>
              <w:sym w:font="Symbol" w:char="F0B4"/>
            </w:r>
            <w:r w:rsidRPr="001A3E2A">
              <w:rPr>
                <w:sz w:val="24"/>
                <w:szCs w:val="24"/>
              </w:rPr>
              <w:t>21</w:t>
            </w:r>
          </w:p>
        </w:tc>
        <w:tc>
          <w:tcPr>
            <w:tcW w:w="892" w:type="dxa"/>
            <w:vAlign w:val="center"/>
          </w:tcPr>
          <w:p w:rsidR="008E4125" w:rsidRPr="001A3E2A" w:rsidRDefault="008E4125" w:rsidP="001A3E2A">
            <w:pPr>
              <w:rPr>
                <w:sz w:val="24"/>
                <w:szCs w:val="24"/>
              </w:rPr>
            </w:pPr>
            <w:r w:rsidRPr="001A3E2A">
              <w:rPr>
                <w:sz w:val="24"/>
                <w:szCs w:val="24"/>
              </w:rPr>
              <w:t>13</w:t>
            </w:r>
            <w:r w:rsidRPr="001A3E2A">
              <w:rPr>
                <w:sz w:val="24"/>
                <w:szCs w:val="24"/>
              </w:rPr>
              <w:sym w:font="Symbol" w:char="F0B4"/>
            </w:r>
            <w:r w:rsidRPr="001A3E2A">
              <w:rPr>
                <w:sz w:val="24"/>
                <w:szCs w:val="24"/>
              </w:rPr>
              <w:t>26</w:t>
            </w:r>
          </w:p>
        </w:tc>
        <w:tc>
          <w:tcPr>
            <w:tcW w:w="892" w:type="dxa"/>
            <w:vAlign w:val="center"/>
          </w:tcPr>
          <w:p w:rsidR="008E4125" w:rsidRPr="001A3E2A" w:rsidRDefault="008E4125" w:rsidP="001A3E2A">
            <w:pPr>
              <w:rPr>
                <w:sz w:val="24"/>
                <w:szCs w:val="24"/>
              </w:rPr>
            </w:pPr>
            <w:r w:rsidRPr="001A3E2A">
              <w:rPr>
                <w:sz w:val="24"/>
                <w:szCs w:val="24"/>
              </w:rPr>
              <w:t>16</w:t>
            </w:r>
            <w:r w:rsidRPr="001A3E2A">
              <w:rPr>
                <w:sz w:val="24"/>
                <w:szCs w:val="24"/>
              </w:rPr>
              <w:sym w:font="Symbol" w:char="F0B4"/>
            </w:r>
            <w:r w:rsidRPr="001A3E2A">
              <w:rPr>
                <w:sz w:val="24"/>
                <w:szCs w:val="24"/>
              </w:rPr>
              <w:t>25</w:t>
            </w:r>
          </w:p>
        </w:tc>
        <w:tc>
          <w:tcPr>
            <w:tcW w:w="891" w:type="dxa"/>
            <w:vAlign w:val="center"/>
          </w:tcPr>
          <w:p w:rsidR="008E4125" w:rsidRPr="001A3E2A" w:rsidRDefault="008E4125" w:rsidP="001A3E2A">
            <w:pPr>
              <w:rPr>
                <w:sz w:val="24"/>
                <w:szCs w:val="24"/>
              </w:rPr>
            </w:pPr>
            <w:r w:rsidRPr="001A3E2A">
              <w:rPr>
                <w:sz w:val="24"/>
                <w:szCs w:val="24"/>
              </w:rPr>
              <w:t>18</w:t>
            </w:r>
            <w:r w:rsidRPr="001A3E2A">
              <w:rPr>
                <w:sz w:val="24"/>
                <w:szCs w:val="24"/>
              </w:rPr>
              <w:sym w:font="Symbol" w:char="F0B4"/>
            </w:r>
            <w:r w:rsidRPr="001A3E2A">
              <w:rPr>
                <w:sz w:val="24"/>
                <w:szCs w:val="24"/>
              </w:rPr>
              <w:t>41</w:t>
            </w:r>
          </w:p>
        </w:tc>
        <w:tc>
          <w:tcPr>
            <w:tcW w:w="892" w:type="dxa"/>
            <w:vAlign w:val="center"/>
          </w:tcPr>
          <w:p w:rsidR="008E4125" w:rsidRPr="001A3E2A" w:rsidRDefault="008E4125" w:rsidP="001A3E2A">
            <w:pPr>
              <w:rPr>
                <w:sz w:val="24"/>
                <w:szCs w:val="24"/>
              </w:rPr>
            </w:pPr>
          </w:p>
        </w:tc>
        <w:tc>
          <w:tcPr>
            <w:tcW w:w="892" w:type="dxa"/>
            <w:vAlign w:val="center"/>
          </w:tcPr>
          <w:p w:rsidR="008E4125" w:rsidRPr="001A3E2A" w:rsidRDefault="008E4125" w:rsidP="001A3E2A">
            <w:pPr>
              <w:rPr>
                <w:sz w:val="24"/>
                <w:szCs w:val="24"/>
              </w:rPr>
            </w:pPr>
          </w:p>
        </w:tc>
        <w:tc>
          <w:tcPr>
            <w:tcW w:w="892" w:type="dxa"/>
            <w:vAlign w:val="center"/>
          </w:tcPr>
          <w:p w:rsidR="008E4125" w:rsidRPr="001A3E2A" w:rsidRDefault="008E4125" w:rsidP="001A3E2A">
            <w:pPr>
              <w:rPr>
                <w:sz w:val="24"/>
                <w:szCs w:val="24"/>
              </w:rPr>
            </w:pPr>
          </w:p>
        </w:tc>
      </w:tr>
      <w:tr w:rsidR="008E4125" w:rsidRPr="001A3E2A">
        <w:trPr>
          <w:trHeight w:val="55"/>
        </w:trPr>
        <w:tc>
          <w:tcPr>
            <w:tcW w:w="891" w:type="dxa"/>
            <w:vAlign w:val="center"/>
          </w:tcPr>
          <w:p w:rsidR="008E4125" w:rsidRPr="001A3E2A" w:rsidRDefault="008E4125" w:rsidP="001A3E2A">
            <w:pPr>
              <w:rPr>
                <w:sz w:val="24"/>
                <w:szCs w:val="24"/>
              </w:rPr>
            </w:pPr>
            <w:r w:rsidRPr="001A3E2A">
              <w:rPr>
                <w:sz w:val="24"/>
                <w:szCs w:val="24"/>
              </w:rPr>
              <w:t>2200</w:t>
            </w:r>
          </w:p>
        </w:tc>
        <w:tc>
          <w:tcPr>
            <w:tcW w:w="892" w:type="dxa"/>
            <w:vAlign w:val="center"/>
          </w:tcPr>
          <w:p w:rsidR="008E4125" w:rsidRPr="001A3E2A" w:rsidRDefault="008E4125" w:rsidP="001A3E2A">
            <w:pPr>
              <w:rPr>
                <w:sz w:val="24"/>
                <w:szCs w:val="24"/>
              </w:rPr>
            </w:pPr>
            <w:r w:rsidRPr="001A3E2A">
              <w:rPr>
                <w:sz w:val="24"/>
                <w:szCs w:val="24"/>
              </w:rPr>
              <w:t>13</w:t>
            </w:r>
            <w:r w:rsidRPr="001A3E2A">
              <w:rPr>
                <w:sz w:val="24"/>
                <w:szCs w:val="24"/>
              </w:rPr>
              <w:sym w:font="Symbol" w:char="F0B4"/>
            </w:r>
            <w:r w:rsidRPr="001A3E2A">
              <w:rPr>
                <w:sz w:val="24"/>
                <w:szCs w:val="24"/>
              </w:rPr>
              <w:t>21</w:t>
            </w:r>
          </w:p>
        </w:tc>
        <w:tc>
          <w:tcPr>
            <w:tcW w:w="892" w:type="dxa"/>
            <w:vAlign w:val="center"/>
          </w:tcPr>
          <w:p w:rsidR="008E4125" w:rsidRPr="001A3E2A" w:rsidRDefault="008E4125" w:rsidP="001A3E2A">
            <w:pPr>
              <w:rPr>
                <w:sz w:val="24"/>
                <w:szCs w:val="24"/>
              </w:rPr>
            </w:pPr>
            <w:r w:rsidRPr="001A3E2A">
              <w:rPr>
                <w:sz w:val="24"/>
                <w:szCs w:val="24"/>
              </w:rPr>
              <w:t>13</w:t>
            </w:r>
            <w:r w:rsidRPr="001A3E2A">
              <w:rPr>
                <w:sz w:val="24"/>
                <w:szCs w:val="24"/>
              </w:rPr>
              <w:sym w:font="Symbol" w:char="F0B4"/>
            </w:r>
            <w:r w:rsidRPr="001A3E2A">
              <w:rPr>
                <w:sz w:val="24"/>
                <w:szCs w:val="24"/>
              </w:rPr>
              <w:t>21</w:t>
            </w:r>
          </w:p>
        </w:tc>
        <w:tc>
          <w:tcPr>
            <w:tcW w:w="891" w:type="dxa"/>
            <w:vAlign w:val="center"/>
          </w:tcPr>
          <w:p w:rsidR="008E4125" w:rsidRPr="001A3E2A" w:rsidRDefault="008E4125" w:rsidP="001A3E2A">
            <w:pPr>
              <w:rPr>
                <w:sz w:val="24"/>
                <w:szCs w:val="24"/>
              </w:rPr>
            </w:pPr>
            <w:r w:rsidRPr="001A3E2A">
              <w:rPr>
                <w:sz w:val="24"/>
                <w:szCs w:val="24"/>
              </w:rPr>
              <w:t>16</w:t>
            </w:r>
            <w:r w:rsidRPr="001A3E2A">
              <w:rPr>
                <w:sz w:val="24"/>
                <w:szCs w:val="24"/>
              </w:rPr>
              <w:sym w:font="Symbol" w:char="F0B4"/>
            </w:r>
            <w:r w:rsidRPr="001A3E2A">
              <w:rPr>
                <w:sz w:val="24"/>
                <w:szCs w:val="24"/>
              </w:rPr>
              <w:t>26</w:t>
            </w:r>
          </w:p>
        </w:tc>
        <w:tc>
          <w:tcPr>
            <w:tcW w:w="892" w:type="dxa"/>
            <w:vAlign w:val="center"/>
          </w:tcPr>
          <w:p w:rsidR="008E4125" w:rsidRPr="001A3E2A" w:rsidRDefault="008E4125" w:rsidP="001A3E2A">
            <w:pPr>
              <w:rPr>
                <w:sz w:val="24"/>
                <w:szCs w:val="24"/>
              </w:rPr>
            </w:pPr>
            <w:r w:rsidRPr="001A3E2A">
              <w:rPr>
                <w:sz w:val="24"/>
                <w:szCs w:val="24"/>
              </w:rPr>
              <w:t>16</w:t>
            </w:r>
            <w:r w:rsidRPr="001A3E2A">
              <w:rPr>
                <w:sz w:val="24"/>
                <w:szCs w:val="24"/>
              </w:rPr>
              <w:sym w:font="Symbol" w:char="F0B4"/>
            </w:r>
            <w:r w:rsidRPr="001A3E2A">
              <w:rPr>
                <w:sz w:val="24"/>
                <w:szCs w:val="24"/>
              </w:rPr>
              <w:t>36</w:t>
            </w:r>
          </w:p>
        </w:tc>
        <w:tc>
          <w:tcPr>
            <w:tcW w:w="892" w:type="dxa"/>
            <w:vAlign w:val="center"/>
          </w:tcPr>
          <w:p w:rsidR="008E4125" w:rsidRPr="001A3E2A" w:rsidRDefault="008E4125" w:rsidP="001A3E2A">
            <w:pPr>
              <w:rPr>
                <w:sz w:val="24"/>
                <w:szCs w:val="24"/>
              </w:rPr>
            </w:pPr>
            <w:r w:rsidRPr="001A3E2A">
              <w:rPr>
                <w:sz w:val="24"/>
                <w:szCs w:val="24"/>
              </w:rPr>
              <w:t>18</w:t>
            </w:r>
            <w:r w:rsidRPr="001A3E2A">
              <w:rPr>
                <w:sz w:val="24"/>
                <w:szCs w:val="24"/>
              </w:rPr>
              <w:sym w:font="Symbol" w:char="F0B4"/>
            </w:r>
            <w:r w:rsidRPr="001A3E2A">
              <w:rPr>
                <w:sz w:val="24"/>
                <w:szCs w:val="24"/>
              </w:rPr>
              <w:t>36</w:t>
            </w:r>
          </w:p>
        </w:tc>
        <w:tc>
          <w:tcPr>
            <w:tcW w:w="891" w:type="dxa"/>
            <w:vAlign w:val="center"/>
          </w:tcPr>
          <w:p w:rsidR="008E4125" w:rsidRPr="001A3E2A" w:rsidRDefault="008E4125" w:rsidP="001A3E2A">
            <w:pPr>
              <w:rPr>
                <w:sz w:val="24"/>
                <w:szCs w:val="24"/>
              </w:rPr>
            </w:pPr>
          </w:p>
        </w:tc>
        <w:tc>
          <w:tcPr>
            <w:tcW w:w="892" w:type="dxa"/>
            <w:vAlign w:val="center"/>
          </w:tcPr>
          <w:p w:rsidR="008E4125" w:rsidRPr="001A3E2A" w:rsidRDefault="008E4125" w:rsidP="001A3E2A">
            <w:pPr>
              <w:rPr>
                <w:sz w:val="24"/>
                <w:szCs w:val="24"/>
              </w:rPr>
            </w:pPr>
          </w:p>
        </w:tc>
        <w:tc>
          <w:tcPr>
            <w:tcW w:w="892" w:type="dxa"/>
            <w:vAlign w:val="center"/>
          </w:tcPr>
          <w:p w:rsidR="008E4125" w:rsidRPr="001A3E2A" w:rsidRDefault="008E4125" w:rsidP="001A3E2A">
            <w:pPr>
              <w:rPr>
                <w:sz w:val="24"/>
                <w:szCs w:val="24"/>
              </w:rPr>
            </w:pPr>
          </w:p>
        </w:tc>
        <w:tc>
          <w:tcPr>
            <w:tcW w:w="892" w:type="dxa"/>
            <w:vAlign w:val="center"/>
          </w:tcPr>
          <w:p w:rsidR="008E4125" w:rsidRPr="001A3E2A" w:rsidRDefault="008E4125" w:rsidP="001A3E2A">
            <w:pPr>
              <w:rPr>
                <w:sz w:val="24"/>
                <w:szCs w:val="24"/>
              </w:rPr>
            </w:pPr>
          </w:p>
        </w:tc>
      </w:tr>
      <w:tr w:rsidR="008E4125" w:rsidRPr="001A3E2A">
        <w:trPr>
          <w:trHeight w:val="55"/>
        </w:trPr>
        <w:tc>
          <w:tcPr>
            <w:tcW w:w="891" w:type="dxa"/>
            <w:vAlign w:val="center"/>
          </w:tcPr>
          <w:p w:rsidR="008E4125" w:rsidRPr="001A3E2A" w:rsidRDefault="008E4125" w:rsidP="001A3E2A">
            <w:pPr>
              <w:rPr>
                <w:sz w:val="24"/>
                <w:szCs w:val="24"/>
              </w:rPr>
            </w:pPr>
            <w:r w:rsidRPr="001A3E2A">
              <w:rPr>
                <w:sz w:val="24"/>
                <w:szCs w:val="24"/>
              </w:rPr>
              <w:t>3300</w:t>
            </w:r>
          </w:p>
        </w:tc>
        <w:tc>
          <w:tcPr>
            <w:tcW w:w="892" w:type="dxa"/>
            <w:vAlign w:val="center"/>
          </w:tcPr>
          <w:p w:rsidR="008E4125" w:rsidRPr="001A3E2A" w:rsidRDefault="008E4125" w:rsidP="001A3E2A">
            <w:pPr>
              <w:rPr>
                <w:sz w:val="24"/>
                <w:szCs w:val="24"/>
              </w:rPr>
            </w:pPr>
            <w:r w:rsidRPr="001A3E2A">
              <w:rPr>
                <w:sz w:val="24"/>
                <w:szCs w:val="24"/>
              </w:rPr>
              <w:t>13</w:t>
            </w:r>
            <w:r w:rsidRPr="001A3E2A">
              <w:rPr>
                <w:sz w:val="24"/>
                <w:szCs w:val="24"/>
              </w:rPr>
              <w:sym w:font="Symbol" w:char="F0B4"/>
            </w:r>
            <w:r w:rsidRPr="001A3E2A">
              <w:rPr>
                <w:sz w:val="24"/>
                <w:szCs w:val="24"/>
              </w:rPr>
              <w:t>26</w:t>
            </w:r>
          </w:p>
        </w:tc>
        <w:tc>
          <w:tcPr>
            <w:tcW w:w="892" w:type="dxa"/>
            <w:vAlign w:val="center"/>
          </w:tcPr>
          <w:p w:rsidR="008E4125" w:rsidRPr="001A3E2A" w:rsidRDefault="008E4125" w:rsidP="001A3E2A">
            <w:pPr>
              <w:rPr>
                <w:sz w:val="24"/>
                <w:szCs w:val="24"/>
              </w:rPr>
            </w:pPr>
            <w:r w:rsidRPr="001A3E2A">
              <w:rPr>
                <w:sz w:val="24"/>
                <w:szCs w:val="24"/>
              </w:rPr>
              <w:t>16</w:t>
            </w:r>
            <w:r w:rsidRPr="001A3E2A">
              <w:rPr>
                <w:sz w:val="24"/>
                <w:szCs w:val="24"/>
              </w:rPr>
              <w:sym w:font="Symbol" w:char="F0B4"/>
            </w:r>
            <w:r w:rsidRPr="001A3E2A">
              <w:rPr>
                <w:sz w:val="24"/>
                <w:szCs w:val="24"/>
              </w:rPr>
              <w:t>26</w:t>
            </w:r>
          </w:p>
        </w:tc>
        <w:tc>
          <w:tcPr>
            <w:tcW w:w="891" w:type="dxa"/>
            <w:vAlign w:val="center"/>
          </w:tcPr>
          <w:p w:rsidR="008E4125" w:rsidRPr="001A3E2A" w:rsidRDefault="008E4125" w:rsidP="001A3E2A">
            <w:pPr>
              <w:rPr>
                <w:sz w:val="24"/>
                <w:szCs w:val="24"/>
              </w:rPr>
            </w:pPr>
            <w:r w:rsidRPr="001A3E2A">
              <w:rPr>
                <w:sz w:val="24"/>
                <w:szCs w:val="24"/>
              </w:rPr>
              <w:t>16</w:t>
            </w:r>
            <w:r w:rsidRPr="001A3E2A">
              <w:rPr>
                <w:sz w:val="24"/>
                <w:szCs w:val="24"/>
              </w:rPr>
              <w:sym w:font="Symbol" w:char="F0B4"/>
            </w:r>
            <w:r w:rsidRPr="001A3E2A">
              <w:rPr>
                <w:sz w:val="24"/>
                <w:szCs w:val="24"/>
              </w:rPr>
              <w:t>32</w:t>
            </w:r>
          </w:p>
        </w:tc>
        <w:tc>
          <w:tcPr>
            <w:tcW w:w="892" w:type="dxa"/>
            <w:vAlign w:val="center"/>
          </w:tcPr>
          <w:p w:rsidR="008E4125" w:rsidRPr="001A3E2A" w:rsidRDefault="008E4125" w:rsidP="001A3E2A">
            <w:pPr>
              <w:rPr>
                <w:sz w:val="24"/>
                <w:szCs w:val="24"/>
              </w:rPr>
            </w:pPr>
            <w:r w:rsidRPr="001A3E2A">
              <w:rPr>
                <w:sz w:val="24"/>
                <w:szCs w:val="24"/>
              </w:rPr>
              <w:t>18</w:t>
            </w:r>
            <w:r w:rsidRPr="001A3E2A">
              <w:rPr>
                <w:sz w:val="24"/>
                <w:szCs w:val="24"/>
              </w:rPr>
              <w:sym w:font="Symbol" w:char="F0B4"/>
            </w:r>
            <w:r w:rsidRPr="001A3E2A">
              <w:rPr>
                <w:sz w:val="24"/>
                <w:szCs w:val="24"/>
              </w:rPr>
              <w:t>36</w:t>
            </w:r>
          </w:p>
        </w:tc>
        <w:tc>
          <w:tcPr>
            <w:tcW w:w="892" w:type="dxa"/>
            <w:vAlign w:val="center"/>
          </w:tcPr>
          <w:p w:rsidR="008E4125" w:rsidRPr="001A3E2A" w:rsidRDefault="008E4125" w:rsidP="001A3E2A">
            <w:pPr>
              <w:rPr>
                <w:sz w:val="24"/>
                <w:szCs w:val="24"/>
              </w:rPr>
            </w:pPr>
            <w:r w:rsidRPr="001A3E2A">
              <w:rPr>
                <w:sz w:val="24"/>
                <w:szCs w:val="24"/>
              </w:rPr>
              <w:t>22</w:t>
            </w:r>
            <w:r w:rsidRPr="001A3E2A">
              <w:rPr>
                <w:sz w:val="24"/>
                <w:szCs w:val="24"/>
              </w:rPr>
              <w:sym w:font="Symbol" w:char="F0B4"/>
            </w:r>
            <w:r w:rsidRPr="001A3E2A">
              <w:rPr>
                <w:sz w:val="24"/>
                <w:szCs w:val="24"/>
              </w:rPr>
              <w:t>41</w:t>
            </w:r>
          </w:p>
        </w:tc>
        <w:tc>
          <w:tcPr>
            <w:tcW w:w="891" w:type="dxa"/>
            <w:vAlign w:val="center"/>
          </w:tcPr>
          <w:p w:rsidR="008E4125" w:rsidRPr="001A3E2A" w:rsidRDefault="008E4125" w:rsidP="001A3E2A">
            <w:pPr>
              <w:rPr>
                <w:sz w:val="24"/>
                <w:szCs w:val="24"/>
              </w:rPr>
            </w:pPr>
          </w:p>
        </w:tc>
        <w:tc>
          <w:tcPr>
            <w:tcW w:w="892" w:type="dxa"/>
            <w:vAlign w:val="center"/>
          </w:tcPr>
          <w:p w:rsidR="008E4125" w:rsidRPr="001A3E2A" w:rsidRDefault="008E4125" w:rsidP="001A3E2A">
            <w:pPr>
              <w:rPr>
                <w:sz w:val="24"/>
                <w:szCs w:val="24"/>
              </w:rPr>
            </w:pPr>
          </w:p>
        </w:tc>
        <w:tc>
          <w:tcPr>
            <w:tcW w:w="892" w:type="dxa"/>
            <w:vAlign w:val="center"/>
          </w:tcPr>
          <w:p w:rsidR="008E4125" w:rsidRPr="001A3E2A" w:rsidRDefault="008E4125" w:rsidP="001A3E2A">
            <w:pPr>
              <w:rPr>
                <w:sz w:val="24"/>
                <w:szCs w:val="24"/>
              </w:rPr>
            </w:pPr>
          </w:p>
        </w:tc>
        <w:tc>
          <w:tcPr>
            <w:tcW w:w="892" w:type="dxa"/>
            <w:vAlign w:val="center"/>
          </w:tcPr>
          <w:p w:rsidR="008E4125" w:rsidRPr="001A3E2A" w:rsidRDefault="008E4125" w:rsidP="001A3E2A">
            <w:pPr>
              <w:rPr>
                <w:sz w:val="24"/>
                <w:szCs w:val="24"/>
              </w:rPr>
            </w:pPr>
          </w:p>
        </w:tc>
      </w:tr>
      <w:tr w:rsidR="008E4125" w:rsidRPr="001A3E2A">
        <w:trPr>
          <w:trHeight w:val="55"/>
        </w:trPr>
        <w:tc>
          <w:tcPr>
            <w:tcW w:w="891" w:type="dxa"/>
            <w:vAlign w:val="center"/>
          </w:tcPr>
          <w:p w:rsidR="008E4125" w:rsidRPr="001A3E2A" w:rsidRDefault="008E4125" w:rsidP="001A3E2A">
            <w:pPr>
              <w:rPr>
                <w:sz w:val="24"/>
                <w:szCs w:val="24"/>
              </w:rPr>
            </w:pPr>
            <w:r w:rsidRPr="001A3E2A">
              <w:rPr>
                <w:sz w:val="24"/>
                <w:szCs w:val="24"/>
              </w:rPr>
              <w:t>4700</w:t>
            </w:r>
          </w:p>
        </w:tc>
        <w:tc>
          <w:tcPr>
            <w:tcW w:w="892" w:type="dxa"/>
            <w:vAlign w:val="center"/>
          </w:tcPr>
          <w:p w:rsidR="008E4125" w:rsidRPr="001A3E2A" w:rsidRDefault="008E4125" w:rsidP="001A3E2A">
            <w:pPr>
              <w:rPr>
                <w:sz w:val="24"/>
                <w:szCs w:val="24"/>
              </w:rPr>
            </w:pPr>
            <w:r w:rsidRPr="001A3E2A">
              <w:rPr>
                <w:sz w:val="24"/>
                <w:szCs w:val="24"/>
              </w:rPr>
              <w:t>16</w:t>
            </w:r>
            <w:r w:rsidRPr="001A3E2A">
              <w:rPr>
                <w:sz w:val="24"/>
                <w:szCs w:val="24"/>
              </w:rPr>
              <w:sym w:font="Symbol" w:char="F0B4"/>
            </w:r>
            <w:r w:rsidRPr="001A3E2A">
              <w:rPr>
                <w:sz w:val="24"/>
                <w:szCs w:val="24"/>
              </w:rPr>
              <w:t>26</w:t>
            </w:r>
          </w:p>
        </w:tc>
        <w:tc>
          <w:tcPr>
            <w:tcW w:w="892" w:type="dxa"/>
            <w:vAlign w:val="center"/>
          </w:tcPr>
          <w:p w:rsidR="008E4125" w:rsidRPr="001A3E2A" w:rsidRDefault="008E4125" w:rsidP="001A3E2A">
            <w:pPr>
              <w:rPr>
                <w:sz w:val="24"/>
                <w:szCs w:val="24"/>
              </w:rPr>
            </w:pPr>
            <w:r w:rsidRPr="001A3E2A">
              <w:rPr>
                <w:sz w:val="24"/>
                <w:szCs w:val="24"/>
              </w:rPr>
              <w:t>16</w:t>
            </w:r>
            <w:r w:rsidRPr="001A3E2A">
              <w:rPr>
                <w:sz w:val="24"/>
                <w:szCs w:val="24"/>
              </w:rPr>
              <w:sym w:font="Symbol" w:char="F0B4"/>
            </w:r>
            <w:r w:rsidRPr="001A3E2A">
              <w:rPr>
                <w:sz w:val="24"/>
                <w:szCs w:val="24"/>
              </w:rPr>
              <w:t>32</w:t>
            </w:r>
          </w:p>
        </w:tc>
        <w:tc>
          <w:tcPr>
            <w:tcW w:w="891" w:type="dxa"/>
            <w:vAlign w:val="center"/>
          </w:tcPr>
          <w:p w:rsidR="008E4125" w:rsidRPr="001A3E2A" w:rsidRDefault="008E4125" w:rsidP="001A3E2A">
            <w:pPr>
              <w:rPr>
                <w:sz w:val="24"/>
                <w:szCs w:val="24"/>
              </w:rPr>
            </w:pPr>
            <w:r w:rsidRPr="001A3E2A">
              <w:rPr>
                <w:sz w:val="24"/>
                <w:szCs w:val="24"/>
              </w:rPr>
              <w:t>18</w:t>
            </w:r>
            <w:r w:rsidRPr="001A3E2A">
              <w:rPr>
                <w:sz w:val="24"/>
                <w:szCs w:val="24"/>
              </w:rPr>
              <w:sym w:font="Symbol" w:char="F0B4"/>
            </w:r>
            <w:r w:rsidRPr="001A3E2A">
              <w:rPr>
                <w:sz w:val="24"/>
                <w:szCs w:val="24"/>
              </w:rPr>
              <w:t>36</w:t>
            </w:r>
          </w:p>
        </w:tc>
        <w:tc>
          <w:tcPr>
            <w:tcW w:w="892" w:type="dxa"/>
            <w:vAlign w:val="center"/>
          </w:tcPr>
          <w:p w:rsidR="008E4125" w:rsidRPr="001A3E2A" w:rsidRDefault="008E4125" w:rsidP="001A3E2A">
            <w:pPr>
              <w:rPr>
                <w:sz w:val="24"/>
                <w:szCs w:val="24"/>
              </w:rPr>
            </w:pPr>
            <w:r w:rsidRPr="001A3E2A">
              <w:rPr>
                <w:sz w:val="24"/>
                <w:szCs w:val="24"/>
              </w:rPr>
              <w:t>22</w:t>
            </w:r>
            <w:r w:rsidRPr="001A3E2A">
              <w:rPr>
                <w:sz w:val="24"/>
                <w:szCs w:val="24"/>
              </w:rPr>
              <w:sym w:font="Symbol" w:char="F0B4"/>
            </w:r>
            <w:r w:rsidRPr="001A3E2A">
              <w:rPr>
                <w:sz w:val="24"/>
                <w:szCs w:val="24"/>
              </w:rPr>
              <w:t>41</w:t>
            </w:r>
          </w:p>
        </w:tc>
        <w:tc>
          <w:tcPr>
            <w:tcW w:w="892" w:type="dxa"/>
            <w:vAlign w:val="center"/>
          </w:tcPr>
          <w:p w:rsidR="008E4125" w:rsidRPr="001A3E2A" w:rsidRDefault="008E4125" w:rsidP="001A3E2A">
            <w:pPr>
              <w:rPr>
                <w:sz w:val="24"/>
                <w:szCs w:val="24"/>
              </w:rPr>
            </w:pPr>
            <w:r w:rsidRPr="001A3E2A">
              <w:rPr>
                <w:sz w:val="24"/>
                <w:szCs w:val="24"/>
              </w:rPr>
              <w:t>25</w:t>
            </w:r>
            <w:r w:rsidRPr="001A3E2A">
              <w:rPr>
                <w:sz w:val="24"/>
                <w:szCs w:val="24"/>
              </w:rPr>
              <w:sym w:font="Symbol" w:char="F0B4"/>
            </w:r>
            <w:r w:rsidRPr="001A3E2A">
              <w:rPr>
                <w:sz w:val="24"/>
                <w:szCs w:val="24"/>
              </w:rPr>
              <w:t>41</w:t>
            </w:r>
          </w:p>
        </w:tc>
        <w:tc>
          <w:tcPr>
            <w:tcW w:w="891" w:type="dxa"/>
            <w:vAlign w:val="center"/>
          </w:tcPr>
          <w:p w:rsidR="008E4125" w:rsidRPr="001A3E2A" w:rsidRDefault="008E4125" w:rsidP="001A3E2A">
            <w:pPr>
              <w:rPr>
                <w:sz w:val="24"/>
                <w:szCs w:val="24"/>
              </w:rPr>
            </w:pPr>
          </w:p>
        </w:tc>
        <w:tc>
          <w:tcPr>
            <w:tcW w:w="892" w:type="dxa"/>
            <w:vAlign w:val="center"/>
          </w:tcPr>
          <w:p w:rsidR="008E4125" w:rsidRPr="001A3E2A" w:rsidRDefault="008E4125" w:rsidP="001A3E2A">
            <w:pPr>
              <w:rPr>
                <w:sz w:val="24"/>
                <w:szCs w:val="24"/>
              </w:rPr>
            </w:pPr>
          </w:p>
        </w:tc>
        <w:tc>
          <w:tcPr>
            <w:tcW w:w="892" w:type="dxa"/>
            <w:vAlign w:val="center"/>
          </w:tcPr>
          <w:p w:rsidR="008E4125" w:rsidRPr="001A3E2A" w:rsidRDefault="008E4125" w:rsidP="001A3E2A">
            <w:pPr>
              <w:rPr>
                <w:sz w:val="24"/>
                <w:szCs w:val="24"/>
              </w:rPr>
            </w:pPr>
          </w:p>
        </w:tc>
        <w:tc>
          <w:tcPr>
            <w:tcW w:w="892" w:type="dxa"/>
            <w:vAlign w:val="center"/>
          </w:tcPr>
          <w:p w:rsidR="008E4125" w:rsidRPr="001A3E2A" w:rsidRDefault="008E4125" w:rsidP="001A3E2A">
            <w:pPr>
              <w:rPr>
                <w:sz w:val="24"/>
                <w:szCs w:val="24"/>
              </w:rPr>
            </w:pPr>
          </w:p>
        </w:tc>
      </w:tr>
    </w:tbl>
    <w:p w:rsidR="008E4125" w:rsidRPr="001A3E2A" w:rsidRDefault="00F34D61" w:rsidP="001A3E2A">
      <w:pPr>
        <w:spacing w:before="120"/>
        <w:ind w:firstLine="567"/>
        <w:jc w:val="both"/>
        <w:rPr>
          <w:sz w:val="24"/>
          <w:szCs w:val="24"/>
        </w:rPr>
      </w:pPr>
      <w:r>
        <w:rPr>
          <w:sz w:val="24"/>
          <w:szCs w:val="24"/>
        </w:rPr>
        <w:pict>
          <v:shape id="_x0000_i1139" type="#_x0000_t75" style="width:261pt;height:114pt" fillcolor="window">
            <v:imagedata r:id="rId122" o:title=""/>
          </v:shape>
        </w:pict>
      </w:r>
    </w:p>
    <w:p w:rsidR="001A3E2A" w:rsidRDefault="008E4125" w:rsidP="001A3E2A">
      <w:pPr>
        <w:spacing w:before="120"/>
        <w:ind w:firstLine="567"/>
        <w:jc w:val="both"/>
        <w:rPr>
          <w:sz w:val="24"/>
          <w:szCs w:val="24"/>
        </w:rPr>
      </w:pPr>
      <w:r w:rsidRPr="001A3E2A">
        <w:rPr>
          <w:sz w:val="24"/>
          <w:szCs w:val="24"/>
        </w:rPr>
        <w:t xml:space="preserve">Рис.1.6.5. </w:t>
      </w:r>
      <w:r w:rsidR="006F700C" w:rsidRPr="001A3E2A">
        <w:rPr>
          <w:sz w:val="24"/>
          <w:szCs w:val="24"/>
        </w:rPr>
        <w:t>Габаритные размеры электролитических конденсаторов.</w:t>
      </w:r>
    </w:p>
    <w:p w:rsidR="008E4125" w:rsidRPr="001A3E2A" w:rsidRDefault="008E4125" w:rsidP="001A3E2A">
      <w:pPr>
        <w:spacing w:before="120"/>
        <w:ind w:firstLine="567"/>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731"/>
        <w:gridCol w:w="731"/>
        <w:gridCol w:w="731"/>
        <w:gridCol w:w="731"/>
        <w:gridCol w:w="738"/>
        <w:gridCol w:w="731"/>
        <w:gridCol w:w="731"/>
        <w:gridCol w:w="731"/>
        <w:gridCol w:w="851"/>
      </w:tblGrid>
      <w:tr w:rsidR="008E4125" w:rsidRPr="001A3E2A">
        <w:trPr>
          <w:jc w:val="center"/>
        </w:trPr>
        <w:tc>
          <w:tcPr>
            <w:tcW w:w="605" w:type="dxa"/>
            <w:vAlign w:val="center"/>
          </w:tcPr>
          <w:p w:rsidR="008E4125" w:rsidRPr="001A3E2A" w:rsidRDefault="008E4125" w:rsidP="001A3E2A">
            <w:pPr>
              <w:rPr>
                <w:sz w:val="24"/>
                <w:szCs w:val="24"/>
              </w:rPr>
            </w:pPr>
            <w:r w:rsidRPr="001A3E2A">
              <w:rPr>
                <w:sz w:val="24"/>
                <w:szCs w:val="24"/>
              </w:rPr>
              <w:t>D</w:t>
            </w:r>
          </w:p>
        </w:tc>
        <w:tc>
          <w:tcPr>
            <w:tcW w:w="731" w:type="dxa"/>
            <w:vAlign w:val="center"/>
          </w:tcPr>
          <w:p w:rsidR="008E4125" w:rsidRPr="001A3E2A" w:rsidRDefault="008E4125" w:rsidP="001A3E2A">
            <w:pPr>
              <w:rPr>
                <w:sz w:val="24"/>
                <w:szCs w:val="24"/>
              </w:rPr>
            </w:pPr>
            <w:r w:rsidRPr="001A3E2A">
              <w:rPr>
                <w:sz w:val="24"/>
                <w:szCs w:val="24"/>
              </w:rPr>
              <w:t>5</w:t>
            </w:r>
          </w:p>
        </w:tc>
        <w:tc>
          <w:tcPr>
            <w:tcW w:w="731" w:type="dxa"/>
            <w:vAlign w:val="center"/>
          </w:tcPr>
          <w:p w:rsidR="008E4125" w:rsidRPr="001A3E2A" w:rsidRDefault="008E4125" w:rsidP="001A3E2A">
            <w:pPr>
              <w:rPr>
                <w:sz w:val="24"/>
                <w:szCs w:val="24"/>
              </w:rPr>
            </w:pPr>
            <w:r w:rsidRPr="001A3E2A">
              <w:rPr>
                <w:sz w:val="24"/>
                <w:szCs w:val="24"/>
              </w:rPr>
              <w:t>6</w:t>
            </w:r>
          </w:p>
        </w:tc>
        <w:tc>
          <w:tcPr>
            <w:tcW w:w="731" w:type="dxa"/>
            <w:vAlign w:val="center"/>
          </w:tcPr>
          <w:p w:rsidR="008E4125" w:rsidRPr="001A3E2A" w:rsidRDefault="008E4125" w:rsidP="001A3E2A">
            <w:pPr>
              <w:rPr>
                <w:sz w:val="24"/>
                <w:szCs w:val="24"/>
              </w:rPr>
            </w:pPr>
            <w:r w:rsidRPr="001A3E2A">
              <w:rPr>
                <w:sz w:val="24"/>
                <w:szCs w:val="24"/>
              </w:rPr>
              <w:t>8</w:t>
            </w:r>
          </w:p>
        </w:tc>
        <w:tc>
          <w:tcPr>
            <w:tcW w:w="731" w:type="dxa"/>
            <w:vAlign w:val="center"/>
          </w:tcPr>
          <w:p w:rsidR="008E4125" w:rsidRPr="001A3E2A" w:rsidRDefault="008E4125" w:rsidP="001A3E2A">
            <w:pPr>
              <w:rPr>
                <w:sz w:val="24"/>
                <w:szCs w:val="24"/>
              </w:rPr>
            </w:pPr>
            <w:r w:rsidRPr="001A3E2A">
              <w:rPr>
                <w:sz w:val="24"/>
                <w:szCs w:val="24"/>
              </w:rPr>
              <w:t>10</w:t>
            </w:r>
          </w:p>
        </w:tc>
        <w:tc>
          <w:tcPr>
            <w:tcW w:w="738" w:type="dxa"/>
            <w:vAlign w:val="center"/>
          </w:tcPr>
          <w:p w:rsidR="008E4125" w:rsidRPr="001A3E2A" w:rsidRDefault="008E4125" w:rsidP="001A3E2A">
            <w:pPr>
              <w:rPr>
                <w:sz w:val="24"/>
                <w:szCs w:val="24"/>
              </w:rPr>
            </w:pPr>
            <w:r w:rsidRPr="001A3E2A">
              <w:rPr>
                <w:sz w:val="24"/>
                <w:szCs w:val="24"/>
              </w:rPr>
              <w:t>13</w:t>
            </w:r>
          </w:p>
        </w:tc>
        <w:tc>
          <w:tcPr>
            <w:tcW w:w="731" w:type="dxa"/>
            <w:vAlign w:val="center"/>
          </w:tcPr>
          <w:p w:rsidR="008E4125" w:rsidRPr="001A3E2A" w:rsidRDefault="008E4125" w:rsidP="001A3E2A">
            <w:pPr>
              <w:rPr>
                <w:sz w:val="24"/>
                <w:szCs w:val="24"/>
              </w:rPr>
            </w:pPr>
            <w:r w:rsidRPr="001A3E2A">
              <w:rPr>
                <w:sz w:val="24"/>
                <w:szCs w:val="24"/>
              </w:rPr>
              <w:t>16</w:t>
            </w:r>
          </w:p>
        </w:tc>
        <w:tc>
          <w:tcPr>
            <w:tcW w:w="731" w:type="dxa"/>
            <w:vAlign w:val="center"/>
          </w:tcPr>
          <w:p w:rsidR="008E4125" w:rsidRPr="001A3E2A" w:rsidRDefault="008E4125" w:rsidP="001A3E2A">
            <w:pPr>
              <w:rPr>
                <w:sz w:val="24"/>
                <w:szCs w:val="24"/>
              </w:rPr>
            </w:pPr>
            <w:r w:rsidRPr="001A3E2A">
              <w:rPr>
                <w:sz w:val="24"/>
                <w:szCs w:val="24"/>
              </w:rPr>
              <w:t>18</w:t>
            </w:r>
          </w:p>
        </w:tc>
        <w:tc>
          <w:tcPr>
            <w:tcW w:w="731" w:type="dxa"/>
            <w:vAlign w:val="center"/>
          </w:tcPr>
          <w:p w:rsidR="008E4125" w:rsidRPr="001A3E2A" w:rsidRDefault="008E4125" w:rsidP="001A3E2A">
            <w:pPr>
              <w:rPr>
                <w:sz w:val="24"/>
                <w:szCs w:val="24"/>
              </w:rPr>
            </w:pPr>
            <w:r w:rsidRPr="001A3E2A">
              <w:rPr>
                <w:sz w:val="24"/>
                <w:szCs w:val="24"/>
              </w:rPr>
              <w:t>22</w:t>
            </w:r>
          </w:p>
        </w:tc>
        <w:tc>
          <w:tcPr>
            <w:tcW w:w="851" w:type="dxa"/>
            <w:vAlign w:val="center"/>
          </w:tcPr>
          <w:p w:rsidR="008E4125" w:rsidRPr="001A3E2A" w:rsidRDefault="008E4125" w:rsidP="001A3E2A">
            <w:pPr>
              <w:rPr>
                <w:sz w:val="24"/>
                <w:szCs w:val="24"/>
              </w:rPr>
            </w:pPr>
            <w:r w:rsidRPr="001A3E2A">
              <w:rPr>
                <w:sz w:val="24"/>
                <w:szCs w:val="24"/>
              </w:rPr>
              <w:t>25</w:t>
            </w:r>
          </w:p>
        </w:tc>
      </w:tr>
      <w:tr w:rsidR="008E4125" w:rsidRPr="001A3E2A">
        <w:trPr>
          <w:jc w:val="center"/>
        </w:trPr>
        <w:tc>
          <w:tcPr>
            <w:tcW w:w="605" w:type="dxa"/>
            <w:vAlign w:val="center"/>
          </w:tcPr>
          <w:p w:rsidR="008E4125" w:rsidRPr="001A3E2A" w:rsidRDefault="008E4125" w:rsidP="001A3E2A">
            <w:pPr>
              <w:rPr>
                <w:sz w:val="24"/>
                <w:szCs w:val="24"/>
              </w:rPr>
            </w:pPr>
            <w:r w:rsidRPr="001A3E2A">
              <w:rPr>
                <w:sz w:val="24"/>
                <w:szCs w:val="24"/>
              </w:rPr>
              <w:t>P</w:t>
            </w:r>
          </w:p>
        </w:tc>
        <w:tc>
          <w:tcPr>
            <w:tcW w:w="731" w:type="dxa"/>
            <w:vAlign w:val="center"/>
          </w:tcPr>
          <w:p w:rsidR="008E4125" w:rsidRPr="001A3E2A" w:rsidRDefault="008E4125" w:rsidP="001A3E2A">
            <w:pPr>
              <w:rPr>
                <w:sz w:val="24"/>
                <w:szCs w:val="24"/>
              </w:rPr>
            </w:pPr>
            <w:r w:rsidRPr="001A3E2A">
              <w:rPr>
                <w:sz w:val="24"/>
                <w:szCs w:val="24"/>
              </w:rPr>
              <w:t>2.0</w:t>
            </w:r>
          </w:p>
        </w:tc>
        <w:tc>
          <w:tcPr>
            <w:tcW w:w="731" w:type="dxa"/>
            <w:vAlign w:val="center"/>
          </w:tcPr>
          <w:p w:rsidR="008E4125" w:rsidRPr="001A3E2A" w:rsidRDefault="008E4125" w:rsidP="001A3E2A">
            <w:pPr>
              <w:rPr>
                <w:sz w:val="24"/>
                <w:szCs w:val="24"/>
              </w:rPr>
            </w:pPr>
            <w:r w:rsidRPr="001A3E2A">
              <w:rPr>
                <w:sz w:val="24"/>
                <w:szCs w:val="24"/>
              </w:rPr>
              <w:t>2.5</w:t>
            </w:r>
          </w:p>
        </w:tc>
        <w:tc>
          <w:tcPr>
            <w:tcW w:w="731" w:type="dxa"/>
            <w:vAlign w:val="center"/>
          </w:tcPr>
          <w:p w:rsidR="008E4125" w:rsidRPr="001A3E2A" w:rsidRDefault="008E4125" w:rsidP="001A3E2A">
            <w:pPr>
              <w:rPr>
                <w:sz w:val="24"/>
                <w:szCs w:val="24"/>
              </w:rPr>
            </w:pPr>
            <w:r w:rsidRPr="001A3E2A">
              <w:rPr>
                <w:sz w:val="24"/>
                <w:szCs w:val="24"/>
              </w:rPr>
              <w:t>3.5</w:t>
            </w:r>
          </w:p>
        </w:tc>
        <w:tc>
          <w:tcPr>
            <w:tcW w:w="731" w:type="dxa"/>
            <w:vAlign w:val="center"/>
          </w:tcPr>
          <w:p w:rsidR="008E4125" w:rsidRPr="001A3E2A" w:rsidRDefault="008E4125" w:rsidP="001A3E2A">
            <w:pPr>
              <w:rPr>
                <w:sz w:val="24"/>
                <w:szCs w:val="24"/>
              </w:rPr>
            </w:pPr>
            <w:r w:rsidRPr="001A3E2A">
              <w:rPr>
                <w:sz w:val="24"/>
                <w:szCs w:val="24"/>
              </w:rPr>
              <w:t>5.0</w:t>
            </w:r>
          </w:p>
        </w:tc>
        <w:tc>
          <w:tcPr>
            <w:tcW w:w="738" w:type="dxa"/>
            <w:vAlign w:val="center"/>
          </w:tcPr>
          <w:p w:rsidR="008E4125" w:rsidRPr="001A3E2A" w:rsidRDefault="008E4125" w:rsidP="001A3E2A">
            <w:pPr>
              <w:rPr>
                <w:sz w:val="24"/>
                <w:szCs w:val="24"/>
              </w:rPr>
            </w:pPr>
            <w:r w:rsidRPr="001A3E2A">
              <w:rPr>
                <w:sz w:val="24"/>
                <w:szCs w:val="24"/>
              </w:rPr>
              <w:t>5/0</w:t>
            </w:r>
          </w:p>
        </w:tc>
        <w:tc>
          <w:tcPr>
            <w:tcW w:w="731" w:type="dxa"/>
            <w:vAlign w:val="center"/>
          </w:tcPr>
          <w:p w:rsidR="008E4125" w:rsidRPr="001A3E2A" w:rsidRDefault="008E4125" w:rsidP="001A3E2A">
            <w:pPr>
              <w:rPr>
                <w:sz w:val="24"/>
                <w:szCs w:val="24"/>
              </w:rPr>
            </w:pPr>
            <w:r w:rsidRPr="001A3E2A">
              <w:rPr>
                <w:sz w:val="24"/>
                <w:szCs w:val="24"/>
              </w:rPr>
              <w:t>7.5</w:t>
            </w:r>
          </w:p>
        </w:tc>
        <w:tc>
          <w:tcPr>
            <w:tcW w:w="731" w:type="dxa"/>
            <w:vAlign w:val="center"/>
          </w:tcPr>
          <w:p w:rsidR="008E4125" w:rsidRPr="001A3E2A" w:rsidRDefault="008E4125" w:rsidP="001A3E2A">
            <w:pPr>
              <w:rPr>
                <w:sz w:val="24"/>
                <w:szCs w:val="24"/>
              </w:rPr>
            </w:pPr>
            <w:r w:rsidRPr="001A3E2A">
              <w:rPr>
                <w:sz w:val="24"/>
                <w:szCs w:val="24"/>
              </w:rPr>
              <w:t>7.5</w:t>
            </w:r>
          </w:p>
        </w:tc>
        <w:tc>
          <w:tcPr>
            <w:tcW w:w="731" w:type="dxa"/>
            <w:vAlign w:val="center"/>
          </w:tcPr>
          <w:p w:rsidR="008E4125" w:rsidRPr="001A3E2A" w:rsidRDefault="008E4125" w:rsidP="001A3E2A">
            <w:pPr>
              <w:rPr>
                <w:sz w:val="24"/>
                <w:szCs w:val="24"/>
              </w:rPr>
            </w:pPr>
            <w:r w:rsidRPr="001A3E2A">
              <w:rPr>
                <w:sz w:val="24"/>
                <w:szCs w:val="24"/>
              </w:rPr>
              <w:t>10</w:t>
            </w:r>
          </w:p>
        </w:tc>
        <w:tc>
          <w:tcPr>
            <w:tcW w:w="851" w:type="dxa"/>
            <w:vAlign w:val="center"/>
          </w:tcPr>
          <w:p w:rsidR="008E4125" w:rsidRPr="001A3E2A" w:rsidRDefault="008E4125" w:rsidP="001A3E2A">
            <w:pPr>
              <w:rPr>
                <w:sz w:val="24"/>
                <w:szCs w:val="24"/>
              </w:rPr>
            </w:pPr>
            <w:r w:rsidRPr="001A3E2A">
              <w:rPr>
                <w:sz w:val="24"/>
                <w:szCs w:val="24"/>
              </w:rPr>
              <w:t>12.5</w:t>
            </w:r>
          </w:p>
        </w:tc>
      </w:tr>
      <w:tr w:rsidR="008E4125" w:rsidRPr="001A3E2A">
        <w:trPr>
          <w:jc w:val="center"/>
        </w:trPr>
        <w:tc>
          <w:tcPr>
            <w:tcW w:w="605" w:type="dxa"/>
            <w:vAlign w:val="center"/>
          </w:tcPr>
          <w:p w:rsidR="008E4125" w:rsidRPr="001A3E2A" w:rsidRDefault="008E4125" w:rsidP="001A3E2A">
            <w:pPr>
              <w:rPr>
                <w:sz w:val="24"/>
                <w:szCs w:val="24"/>
              </w:rPr>
            </w:pPr>
            <w:r w:rsidRPr="001A3E2A">
              <w:rPr>
                <w:sz w:val="24"/>
                <w:szCs w:val="24"/>
              </w:rPr>
              <w:t>d</w:t>
            </w:r>
          </w:p>
        </w:tc>
        <w:tc>
          <w:tcPr>
            <w:tcW w:w="731" w:type="dxa"/>
            <w:vAlign w:val="center"/>
          </w:tcPr>
          <w:p w:rsidR="008E4125" w:rsidRPr="001A3E2A" w:rsidRDefault="008E4125" w:rsidP="001A3E2A">
            <w:pPr>
              <w:rPr>
                <w:sz w:val="24"/>
                <w:szCs w:val="24"/>
              </w:rPr>
            </w:pPr>
            <w:r w:rsidRPr="001A3E2A">
              <w:rPr>
                <w:sz w:val="24"/>
                <w:szCs w:val="24"/>
              </w:rPr>
              <w:t>0.5</w:t>
            </w:r>
          </w:p>
        </w:tc>
        <w:tc>
          <w:tcPr>
            <w:tcW w:w="731" w:type="dxa"/>
            <w:vAlign w:val="center"/>
          </w:tcPr>
          <w:p w:rsidR="008E4125" w:rsidRPr="001A3E2A" w:rsidRDefault="008E4125" w:rsidP="001A3E2A">
            <w:pPr>
              <w:rPr>
                <w:sz w:val="24"/>
                <w:szCs w:val="24"/>
              </w:rPr>
            </w:pPr>
            <w:r w:rsidRPr="001A3E2A">
              <w:rPr>
                <w:sz w:val="24"/>
                <w:szCs w:val="24"/>
              </w:rPr>
              <w:t>0.5</w:t>
            </w:r>
          </w:p>
        </w:tc>
        <w:tc>
          <w:tcPr>
            <w:tcW w:w="731" w:type="dxa"/>
            <w:vAlign w:val="center"/>
          </w:tcPr>
          <w:p w:rsidR="008E4125" w:rsidRPr="001A3E2A" w:rsidRDefault="008E4125" w:rsidP="001A3E2A">
            <w:pPr>
              <w:rPr>
                <w:sz w:val="24"/>
                <w:szCs w:val="24"/>
              </w:rPr>
            </w:pPr>
            <w:r w:rsidRPr="001A3E2A">
              <w:rPr>
                <w:sz w:val="24"/>
                <w:szCs w:val="24"/>
              </w:rPr>
              <w:t>0.5</w:t>
            </w:r>
          </w:p>
        </w:tc>
        <w:tc>
          <w:tcPr>
            <w:tcW w:w="731" w:type="dxa"/>
            <w:vAlign w:val="center"/>
          </w:tcPr>
          <w:p w:rsidR="008E4125" w:rsidRPr="001A3E2A" w:rsidRDefault="008E4125" w:rsidP="001A3E2A">
            <w:pPr>
              <w:rPr>
                <w:sz w:val="24"/>
                <w:szCs w:val="24"/>
              </w:rPr>
            </w:pPr>
            <w:r w:rsidRPr="001A3E2A">
              <w:rPr>
                <w:sz w:val="24"/>
                <w:szCs w:val="24"/>
              </w:rPr>
              <w:t>0.6</w:t>
            </w:r>
          </w:p>
        </w:tc>
        <w:tc>
          <w:tcPr>
            <w:tcW w:w="738" w:type="dxa"/>
            <w:vAlign w:val="center"/>
          </w:tcPr>
          <w:p w:rsidR="008E4125" w:rsidRPr="001A3E2A" w:rsidRDefault="008E4125" w:rsidP="001A3E2A">
            <w:pPr>
              <w:rPr>
                <w:sz w:val="24"/>
                <w:szCs w:val="24"/>
              </w:rPr>
            </w:pPr>
            <w:r w:rsidRPr="001A3E2A">
              <w:rPr>
                <w:sz w:val="24"/>
                <w:szCs w:val="24"/>
              </w:rPr>
              <w:t>0.6</w:t>
            </w:r>
          </w:p>
        </w:tc>
        <w:tc>
          <w:tcPr>
            <w:tcW w:w="731" w:type="dxa"/>
            <w:vAlign w:val="center"/>
          </w:tcPr>
          <w:p w:rsidR="008E4125" w:rsidRPr="001A3E2A" w:rsidRDefault="008E4125" w:rsidP="001A3E2A">
            <w:pPr>
              <w:rPr>
                <w:sz w:val="24"/>
                <w:szCs w:val="24"/>
              </w:rPr>
            </w:pPr>
            <w:r w:rsidRPr="001A3E2A">
              <w:rPr>
                <w:sz w:val="24"/>
                <w:szCs w:val="24"/>
              </w:rPr>
              <w:t>0.8</w:t>
            </w:r>
          </w:p>
        </w:tc>
        <w:tc>
          <w:tcPr>
            <w:tcW w:w="731" w:type="dxa"/>
            <w:vAlign w:val="center"/>
          </w:tcPr>
          <w:p w:rsidR="008E4125" w:rsidRPr="001A3E2A" w:rsidRDefault="008E4125" w:rsidP="001A3E2A">
            <w:pPr>
              <w:rPr>
                <w:sz w:val="24"/>
                <w:szCs w:val="24"/>
              </w:rPr>
            </w:pPr>
            <w:r w:rsidRPr="001A3E2A">
              <w:rPr>
                <w:sz w:val="24"/>
                <w:szCs w:val="24"/>
              </w:rPr>
              <w:t>0.8</w:t>
            </w:r>
          </w:p>
        </w:tc>
        <w:tc>
          <w:tcPr>
            <w:tcW w:w="731" w:type="dxa"/>
            <w:vAlign w:val="center"/>
          </w:tcPr>
          <w:p w:rsidR="008E4125" w:rsidRPr="001A3E2A" w:rsidRDefault="008E4125" w:rsidP="001A3E2A">
            <w:pPr>
              <w:rPr>
                <w:sz w:val="24"/>
                <w:szCs w:val="24"/>
              </w:rPr>
            </w:pPr>
            <w:r w:rsidRPr="001A3E2A">
              <w:rPr>
                <w:sz w:val="24"/>
                <w:szCs w:val="24"/>
              </w:rPr>
              <w:t>1.0</w:t>
            </w:r>
          </w:p>
        </w:tc>
        <w:tc>
          <w:tcPr>
            <w:tcW w:w="851" w:type="dxa"/>
            <w:vAlign w:val="center"/>
          </w:tcPr>
          <w:p w:rsidR="008E4125" w:rsidRPr="001A3E2A" w:rsidRDefault="008E4125" w:rsidP="001A3E2A">
            <w:pPr>
              <w:rPr>
                <w:sz w:val="24"/>
                <w:szCs w:val="24"/>
              </w:rPr>
            </w:pPr>
            <w:r w:rsidRPr="001A3E2A">
              <w:rPr>
                <w:sz w:val="24"/>
                <w:szCs w:val="24"/>
              </w:rPr>
              <w:t>1.0</w:t>
            </w:r>
          </w:p>
        </w:tc>
      </w:tr>
    </w:tbl>
    <w:p w:rsidR="001A3E2A" w:rsidRDefault="001A3E2A" w:rsidP="001A3E2A">
      <w:pPr>
        <w:spacing w:before="120"/>
        <w:ind w:firstLine="567"/>
        <w:jc w:val="both"/>
        <w:rPr>
          <w:sz w:val="24"/>
          <w:szCs w:val="24"/>
        </w:rPr>
      </w:pPr>
    </w:p>
    <w:p w:rsidR="001A3E2A" w:rsidRDefault="000F0BC2" w:rsidP="001A3E2A">
      <w:pPr>
        <w:spacing w:before="120"/>
        <w:ind w:firstLine="567"/>
        <w:jc w:val="both"/>
        <w:rPr>
          <w:sz w:val="24"/>
          <w:szCs w:val="24"/>
        </w:rPr>
      </w:pPr>
      <w:r w:rsidRPr="001A3E2A">
        <w:rPr>
          <w:sz w:val="24"/>
          <w:szCs w:val="24"/>
        </w:rPr>
        <w:t xml:space="preserve">1.6.3 </w:t>
      </w:r>
      <w:r w:rsidR="000E27B3" w:rsidRPr="001A3E2A">
        <w:rPr>
          <w:sz w:val="24"/>
          <w:szCs w:val="24"/>
        </w:rPr>
        <w:t>Выбор индуктивности и трансформаторов</w:t>
      </w:r>
    </w:p>
    <w:p w:rsidR="000B7DB0" w:rsidRPr="001A3E2A" w:rsidRDefault="000B7DB0" w:rsidP="001A3E2A">
      <w:pPr>
        <w:spacing w:before="120"/>
        <w:ind w:firstLine="567"/>
        <w:jc w:val="both"/>
        <w:rPr>
          <w:sz w:val="24"/>
          <w:szCs w:val="24"/>
        </w:rPr>
      </w:pPr>
      <w:r w:rsidRPr="001A3E2A">
        <w:rPr>
          <w:sz w:val="24"/>
          <w:szCs w:val="24"/>
        </w:rPr>
        <w:t>Выбираем изделия фирмы Epcos.</w:t>
      </w:r>
    </w:p>
    <w:p w:rsidR="001A3E2A" w:rsidRDefault="000B7DB0" w:rsidP="001A3E2A">
      <w:pPr>
        <w:spacing w:before="120"/>
        <w:ind w:firstLine="567"/>
        <w:jc w:val="both"/>
        <w:rPr>
          <w:sz w:val="24"/>
          <w:szCs w:val="24"/>
        </w:rPr>
      </w:pPr>
      <w:r w:rsidRPr="001A3E2A">
        <w:rPr>
          <w:sz w:val="24"/>
          <w:szCs w:val="24"/>
        </w:rPr>
        <w:t>В качестве дросселей, для фильтров по питанию, из таблицы выберем дроссели типа DB36-10-47, DST4-10-22, FMER-K26-09.</w:t>
      </w:r>
    </w:p>
    <w:p w:rsidR="00D1304B" w:rsidRPr="001A3E2A" w:rsidRDefault="00D1304B" w:rsidP="001A3E2A">
      <w:pPr>
        <w:spacing w:before="120"/>
        <w:ind w:firstLine="567"/>
        <w:jc w:val="both"/>
        <w:rPr>
          <w:sz w:val="24"/>
          <w:szCs w:val="24"/>
        </w:rPr>
      </w:pPr>
      <w:r w:rsidRPr="001A3E2A">
        <w:rPr>
          <w:sz w:val="24"/>
          <w:szCs w:val="24"/>
        </w:rPr>
        <w:t>Катушки индуктивности. Технические параметры.</w:t>
      </w:r>
      <w:r w:rsidR="001A3E2A">
        <w:rPr>
          <w:sz w:val="24"/>
          <w:szCs w:val="24"/>
        </w:rPr>
        <w:t xml:space="preserve"> </w:t>
      </w:r>
      <w:r w:rsidRPr="001A3E2A">
        <w:rPr>
          <w:sz w:val="24"/>
          <w:szCs w:val="24"/>
        </w:rPr>
        <w:t>Таблица 1.6.9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3"/>
        <w:gridCol w:w="1885"/>
        <w:gridCol w:w="752"/>
        <w:gridCol w:w="842"/>
        <w:gridCol w:w="1095"/>
        <w:gridCol w:w="798"/>
        <w:gridCol w:w="983"/>
        <w:gridCol w:w="983"/>
      </w:tblGrid>
      <w:tr w:rsidR="000F0BC2" w:rsidRPr="001A3E2A">
        <w:trPr>
          <w:cantSplit/>
          <w:trHeight w:val="600"/>
          <w:jc w:val="center"/>
        </w:trPr>
        <w:tc>
          <w:tcPr>
            <w:tcW w:w="1913" w:type="dxa"/>
            <w:vMerge w:val="restart"/>
            <w:vAlign w:val="center"/>
          </w:tcPr>
          <w:p w:rsidR="000F0BC2" w:rsidRPr="001A3E2A" w:rsidRDefault="000F0BC2" w:rsidP="001A3E2A">
            <w:pPr>
              <w:rPr>
                <w:sz w:val="24"/>
                <w:szCs w:val="24"/>
              </w:rPr>
            </w:pPr>
            <w:r w:rsidRPr="001A3E2A">
              <w:rPr>
                <w:sz w:val="24"/>
                <w:szCs w:val="24"/>
              </w:rPr>
              <w:t>Тип</w:t>
            </w:r>
          </w:p>
        </w:tc>
        <w:tc>
          <w:tcPr>
            <w:tcW w:w="1885" w:type="dxa"/>
            <w:vMerge w:val="restart"/>
            <w:vAlign w:val="center"/>
          </w:tcPr>
          <w:p w:rsidR="000F0BC2" w:rsidRPr="001A3E2A" w:rsidRDefault="00D1304B" w:rsidP="001A3E2A">
            <w:pPr>
              <w:rPr>
                <w:sz w:val="24"/>
                <w:szCs w:val="24"/>
              </w:rPr>
            </w:pPr>
            <w:r w:rsidRPr="001A3E2A">
              <w:rPr>
                <w:sz w:val="24"/>
                <w:szCs w:val="24"/>
              </w:rPr>
              <w:t>индуктивность</w:t>
            </w:r>
          </w:p>
          <w:p w:rsidR="000F0BC2" w:rsidRPr="001A3E2A" w:rsidRDefault="000F0BC2" w:rsidP="001A3E2A">
            <w:pPr>
              <w:rPr>
                <w:sz w:val="24"/>
                <w:szCs w:val="24"/>
              </w:rPr>
            </w:pPr>
            <w:r w:rsidRPr="001A3E2A">
              <w:rPr>
                <w:sz w:val="24"/>
                <w:szCs w:val="24"/>
              </w:rPr>
              <w:t>мкГн</w:t>
            </w:r>
          </w:p>
        </w:tc>
        <w:tc>
          <w:tcPr>
            <w:tcW w:w="752" w:type="dxa"/>
            <w:vMerge w:val="restart"/>
            <w:vAlign w:val="center"/>
          </w:tcPr>
          <w:p w:rsidR="000F0BC2" w:rsidRPr="001A3E2A" w:rsidRDefault="000F0BC2" w:rsidP="001A3E2A">
            <w:pPr>
              <w:rPr>
                <w:sz w:val="24"/>
                <w:szCs w:val="24"/>
              </w:rPr>
            </w:pPr>
            <w:r w:rsidRPr="001A3E2A">
              <w:rPr>
                <w:sz w:val="24"/>
                <w:szCs w:val="24"/>
              </w:rPr>
              <w:t>Q</w:t>
            </w:r>
          </w:p>
        </w:tc>
        <w:tc>
          <w:tcPr>
            <w:tcW w:w="1937" w:type="dxa"/>
            <w:gridSpan w:val="2"/>
            <w:vAlign w:val="center"/>
          </w:tcPr>
          <w:p w:rsidR="000F0BC2" w:rsidRPr="001A3E2A" w:rsidRDefault="000F0BC2" w:rsidP="001A3E2A">
            <w:pPr>
              <w:rPr>
                <w:sz w:val="24"/>
                <w:szCs w:val="24"/>
              </w:rPr>
            </w:pPr>
            <w:r w:rsidRPr="001A3E2A">
              <w:rPr>
                <w:sz w:val="24"/>
                <w:szCs w:val="24"/>
              </w:rPr>
              <w:t>Тест. частота</w:t>
            </w:r>
          </w:p>
          <w:p w:rsidR="000F0BC2" w:rsidRPr="001A3E2A" w:rsidRDefault="000F0BC2" w:rsidP="001A3E2A">
            <w:pPr>
              <w:rPr>
                <w:sz w:val="24"/>
                <w:szCs w:val="24"/>
              </w:rPr>
            </w:pPr>
            <w:r w:rsidRPr="001A3E2A">
              <w:rPr>
                <w:sz w:val="24"/>
                <w:szCs w:val="24"/>
              </w:rPr>
              <w:t>Гц</w:t>
            </w:r>
          </w:p>
        </w:tc>
        <w:tc>
          <w:tcPr>
            <w:tcW w:w="798" w:type="dxa"/>
            <w:vMerge w:val="restart"/>
            <w:vAlign w:val="center"/>
          </w:tcPr>
          <w:p w:rsidR="000F0BC2" w:rsidRPr="001A3E2A" w:rsidRDefault="00D1304B" w:rsidP="001A3E2A">
            <w:pPr>
              <w:rPr>
                <w:sz w:val="24"/>
                <w:szCs w:val="24"/>
              </w:rPr>
            </w:pPr>
            <w:r w:rsidRPr="001A3E2A">
              <w:rPr>
                <w:sz w:val="24"/>
                <w:szCs w:val="24"/>
              </w:rPr>
              <w:t>сопротивление</w:t>
            </w:r>
          </w:p>
          <w:p w:rsidR="000F0BC2" w:rsidRPr="001A3E2A" w:rsidRDefault="000F0BC2" w:rsidP="001A3E2A">
            <w:pPr>
              <w:rPr>
                <w:sz w:val="24"/>
                <w:szCs w:val="24"/>
              </w:rPr>
            </w:pPr>
            <w:r w:rsidRPr="001A3E2A">
              <w:rPr>
                <w:sz w:val="24"/>
                <w:szCs w:val="24"/>
              </w:rPr>
              <w:t>Ом</w:t>
            </w:r>
          </w:p>
        </w:tc>
        <w:tc>
          <w:tcPr>
            <w:tcW w:w="983" w:type="dxa"/>
            <w:vMerge w:val="restart"/>
            <w:vAlign w:val="center"/>
          </w:tcPr>
          <w:p w:rsidR="000F0BC2" w:rsidRPr="001A3E2A" w:rsidRDefault="00D1304B" w:rsidP="001A3E2A">
            <w:pPr>
              <w:rPr>
                <w:sz w:val="24"/>
                <w:szCs w:val="24"/>
              </w:rPr>
            </w:pPr>
            <w:r w:rsidRPr="001A3E2A">
              <w:rPr>
                <w:sz w:val="24"/>
                <w:szCs w:val="24"/>
              </w:rPr>
              <w:t>Ток</w:t>
            </w:r>
            <w:r w:rsidR="000F0BC2" w:rsidRPr="001A3E2A">
              <w:rPr>
                <w:sz w:val="24"/>
                <w:szCs w:val="24"/>
              </w:rPr>
              <w:t xml:space="preserve"> тип.</w:t>
            </w:r>
          </w:p>
          <w:p w:rsidR="000F0BC2" w:rsidRPr="001A3E2A" w:rsidRDefault="000F0BC2" w:rsidP="001A3E2A">
            <w:pPr>
              <w:rPr>
                <w:sz w:val="24"/>
                <w:szCs w:val="24"/>
              </w:rPr>
            </w:pPr>
            <w:r w:rsidRPr="001A3E2A">
              <w:rPr>
                <w:sz w:val="24"/>
                <w:szCs w:val="24"/>
              </w:rPr>
              <w:t>А</w:t>
            </w:r>
          </w:p>
        </w:tc>
        <w:tc>
          <w:tcPr>
            <w:tcW w:w="983" w:type="dxa"/>
            <w:vMerge w:val="restart"/>
            <w:vAlign w:val="center"/>
          </w:tcPr>
          <w:p w:rsidR="000F0BC2" w:rsidRPr="001A3E2A" w:rsidRDefault="00D1304B" w:rsidP="001A3E2A">
            <w:pPr>
              <w:rPr>
                <w:sz w:val="24"/>
                <w:szCs w:val="24"/>
              </w:rPr>
            </w:pPr>
            <w:r w:rsidRPr="001A3E2A">
              <w:rPr>
                <w:sz w:val="24"/>
                <w:szCs w:val="24"/>
              </w:rPr>
              <w:t>Ток</w:t>
            </w:r>
            <w:r w:rsidR="000F0BC2" w:rsidRPr="001A3E2A">
              <w:rPr>
                <w:sz w:val="24"/>
                <w:szCs w:val="24"/>
              </w:rPr>
              <w:t xml:space="preserve"> нас.</w:t>
            </w:r>
          </w:p>
          <w:p w:rsidR="000F0BC2" w:rsidRPr="001A3E2A" w:rsidRDefault="000F0BC2" w:rsidP="001A3E2A">
            <w:pPr>
              <w:rPr>
                <w:sz w:val="24"/>
                <w:szCs w:val="24"/>
              </w:rPr>
            </w:pPr>
            <w:r w:rsidRPr="001A3E2A">
              <w:rPr>
                <w:sz w:val="24"/>
                <w:szCs w:val="24"/>
              </w:rPr>
              <w:t>А</w:t>
            </w:r>
          </w:p>
        </w:tc>
      </w:tr>
      <w:tr w:rsidR="000F0BC2" w:rsidRPr="001A3E2A">
        <w:trPr>
          <w:cantSplit/>
          <w:trHeight w:val="600"/>
          <w:jc w:val="center"/>
        </w:trPr>
        <w:tc>
          <w:tcPr>
            <w:tcW w:w="1913" w:type="dxa"/>
            <w:vMerge/>
            <w:vAlign w:val="center"/>
          </w:tcPr>
          <w:p w:rsidR="000F0BC2" w:rsidRPr="001A3E2A" w:rsidRDefault="000F0BC2" w:rsidP="001A3E2A">
            <w:pPr>
              <w:rPr>
                <w:sz w:val="24"/>
                <w:szCs w:val="24"/>
              </w:rPr>
            </w:pPr>
          </w:p>
        </w:tc>
        <w:tc>
          <w:tcPr>
            <w:tcW w:w="1885" w:type="dxa"/>
            <w:vMerge/>
            <w:vAlign w:val="center"/>
          </w:tcPr>
          <w:p w:rsidR="000F0BC2" w:rsidRPr="001A3E2A" w:rsidRDefault="000F0BC2" w:rsidP="001A3E2A">
            <w:pPr>
              <w:rPr>
                <w:sz w:val="24"/>
                <w:szCs w:val="24"/>
              </w:rPr>
            </w:pPr>
          </w:p>
        </w:tc>
        <w:tc>
          <w:tcPr>
            <w:tcW w:w="752" w:type="dxa"/>
            <w:vMerge/>
            <w:vAlign w:val="center"/>
          </w:tcPr>
          <w:p w:rsidR="000F0BC2" w:rsidRPr="001A3E2A" w:rsidRDefault="000F0BC2" w:rsidP="001A3E2A">
            <w:pPr>
              <w:rPr>
                <w:sz w:val="24"/>
                <w:szCs w:val="24"/>
              </w:rPr>
            </w:pPr>
          </w:p>
        </w:tc>
        <w:tc>
          <w:tcPr>
            <w:tcW w:w="842" w:type="dxa"/>
            <w:vAlign w:val="center"/>
          </w:tcPr>
          <w:p w:rsidR="000F0BC2" w:rsidRPr="001A3E2A" w:rsidRDefault="000F0BC2" w:rsidP="001A3E2A">
            <w:pPr>
              <w:rPr>
                <w:sz w:val="24"/>
                <w:szCs w:val="24"/>
              </w:rPr>
            </w:pPr>
            <w:r w:rsidRPr="001A3E2A">
              <w:rPr>
                <w:sz w:val="24"/>
                <w:szCs w:val="24"/>
              </w:rPr>
              <w:t>L</w:t>
            </w:r>
          </w:p>
        </w:tc>
        <w:tc>
          <w:tcPr>
            <w:tcW w:w="1095" w:type="dxa"/>
            <w:vAlign w:val="center"/>
          </w:tcPr>
          <w:p w:rsidR="000F0BC2" w:rsidRPr="001A3E2A" w:rsidRDefault="000F0BC2" w:rsidP="001A3E2A">
            <w:pPr>
              <w:rPr>
                <w:sz w:val="24"/>
                <w:szCs w:val="24"/>
              </w:rPr>
            </w:pPr>
            <w:r w:rsidRPr="001A3E2A">
              <w:rPr>
                <w:sz w:val="24"/>
                <w:szCs w:val="24"/>
              </w:rPr>
              <w:t>Q</w:t>
            </w:r>
          </w:p>
        </w:tc>
        <w:tc>
          <w:tcPr>
            <w:tcW w:w="798" w:type="dxa"/>
            <w:vMerge/>
            <w:vAlign w:val="center"/>
          </w:tcPr>
          <w:p w:rsidR="000F0BC2" w:rsidRPr="001A3E2A" w:rsidRDefault="000F0BC2" w:rsidP="001A3E2A">
            <w:pPr>
              <w:rPr>
                <w:sz w:val="24"/>
                <w:szCs w:val="24"/>
              </w:rPr>
            </w:pPr>
          </w:p>
        </w:tc>
        <w:tc>
          <w:tcPr>
            <w:tcW w:w="983" w:type="dxa"/>
            <w:vMerge/>
            <w:vAlign w:val="center"/>
          </w:tcPr>
          <w:p w:rsidR="000F0BC2" w:rsidRPr="001A3E2A" w:rsidRDefault="000F0BC2" w:rsidP="001A3E2A">
            <w:pPr>
              <w:rPr>
                <w:sz w:val="24"/>
                <w:szCs w:val="24"/>
              </w:rPr>
            </w:pPr>
          </w:p>
        </w:tc>
        <w:tc>
          <w:tcPr>
            <w:tcW w:w="983" w:type="dxa"/>
            <w:vMerge/>
            <w:vAlign w:val="center"/>
          </w:tcPr>
          <w:p w:rsidR="000F0BC2" w:rsidRPr="001A3E2A" w:rsidRDefault="000F0BC2" w:rsidP="001A3E2A">
            <w:pPr>
              <w:rPr>
                <w:sz w:val="24"/>
                <w:szCs w:val="24"/>
              </w:rPr>
            </w:pPr>
          </w:p>
        </w:tc>
      </w:tr>
      <w:tr w:rsidR="000F0BC2" w:rsidRPr="001A3E2A">
        <w:trPr>
          <w:jc w:val="center"/>
        </w:trPr>
        <w:tc>
          <w:tcPr>
            <w:tcW w:w="1913" w:type="dxa"/>
            <w:vAlign w:val="center"/>
          </w:tcPr>
          <w:p w:rsidR="000F0BC2" w:rsidRPr="001A3E2A" w:rsidRDefault="000F0BC2" w:rsidP="001A3E2A">
            <w:pPr>
              <w:rPr>
                <w:sz w:val="24"/>
                <w:szCs w:val="24"/>
              </w:rPr>
            </w:pPr>
            <w:r w:rsidRPr="001A3E2A">
              <w:rPr>
                <w:sz w:val="24"/>
                <w:szCs w:val="24"/>
              </w:rPr>
              <w:t>DB36-10-47</w:t>
            </w:r>
          </w:p>
        </w:tc>
        <w:tc>
          <w:tcPr>
            <w:tcW w:w="1885" w:type="dxa"/>
            <w:vAlign w:val="center"/>
          </w:tcPr>
          <w:p w:rsidR="000F0BC2" w:rsidRPr="001A3E2A" w:rsidRDefault="000F0BC2" w:rsidP="001A3E2A">
            <w:pPr>
              <w:rPr>
                <w:sz w:val="24"/>
                <w:szCs w:val="24"/>
              </w:rPr>
            </w:pPr>
            <w:r w:rsidRPr="001A3E2A">
              <w:rPr>
                <w:sz w:val="24"/>
                <w:szCs w:val="24"/>
              </w:rPr>
              <w:t>150±20%</w:t>
            </w:r>
          </w:p>
        </w:tc>
        <w:tc>
          <w:tcPr>
            <w:tcW w:w="752" w:type="dxa"/>
            <w:vAlign w:val="center"/>
          </w:tcPr>
          <w:p w:rsidR="000F0BC2" w:rsidRPr="001A3E2A" w:rsidRDefault="000F0BC2" w:rsidP="001A3E2A">
            <w:pPr>
              <w:rPr>
                <w:sz w:val="24"/>
                <w:szCs w:val="24"/>
              </w:rPr>
            </w:pPr>
            <w:r w:rsidRPr="001A3E2A">
              <w:rPr>
                <w:sz w:val="24"/>
                <w:szCs w:val="24"/>
              </w:rPr>
              <w:t>46</w:t>
            </w:r>
          </w:p>
        </w:tc>
        <w:tc>
          <w:tcPr>
            <w:tcW w:w="842" w:type="dxa"/>
            <w:vAlign w:val="center"/>
          </w:tcPr>
          <w:p w:rsidR="000F0BC2" w:rsidRPr="001A3E2A" w:rsidRDefault="000F0BC2" w:rsidP="001A3E2A">
            <w:pPr>
              <w:rPr>
                <w:sz w:val="24"/>
                <w:szCs w:val="24"/>
              </w:rPr>
            </w:pPr>
            <w:r w:rsidRPr="001A3E2A">
              <w:rPr>
                <w:sz w:val="24"/>
                <w:szCs w:val="24"/>
              </w:rPr>
              <w:t>100К</w:t>
            </w:r>
          </w:p>
        </w:tc>
        <w:tc>
          <w:tcPr>
            <w:tcW w:w="1095" w:type="dxa"/>
            <w:vAlign w:val="center"/>
          </w:tcPr>
          <w:p w:rsidR="000F0BC2" w:rsidRPr="001A3E2A" w:rsidRDefault="000F0BC2" w:rsidP="001A3E2A">
            <w:pPr>
              <w:rPr>
                <w:sz w:val="24"/>
                <w:szCs w:val="24"/>
              </w:rPr>
            </w:pPr>
            <w:r w:rsidRPr="001A3E2A">
              <w:rPr>
                <w:sz w:val="24"/>
                <w:szCs w:val="24"/>
              </w:rPr>
              <w:t>2.520М</w:t>
            </w:r>
          </w:p>
        </w:tc>
        <w:tc>
          <w:tcPr>
            <w:tcW w:w="798" w:type="dxa"/>
            <w:vAlign w:val="center"/>
          </w:tcPr>
          <w:p w:rsidR="000F0BC2" w:rsidRPr="001A3E2A" w:rsidRDefault="000F0BC2" w:rsidP="001A3E2A">
            <w:pPr>
              <w:rPr>
                <w:sz w:val="24"/>
                <w:szCs w:val="24"/>
              </w:rPr>
            </w:pPr>
            <w:r w:rsidRPr="001A3E2A">
              <w:rPr>
                <w:sz w:val="24"/>
                <w:szCs w:val="24"/>
              </w:rPr>
              <w:t>0.02</w:t>
            </w:r>
          </w:p>
        </w:tc>
        <w:tc>
          <w:tcPr>
            <w:tcW w:w="983" w:type="dxa"/>
            <w:vAlign w:val="center"/>
          </w:tcPr>
          <w:p w:rsidR="000F0BC2" w:rsidRPr="001A3E2A" w:rsidRDefault="000F0BC2" w:rsidP="001A3E2A">
            <w:pPr>
              <w:rPr>
                <w:sz w:val="24"/>
                <w:szCs w:val="24"/>
              </w:rPr>
            </w:pPr>
            <w:r w:rsidRPr="001A3E2A">
              <w:rPr>
                <w:sz w:val="24"/>
                <w:szCs w:val="24"/>
              </w:rPr>
              <w:t>12.80</w:t>
            </w:r>
          </w:p>
        </w:tc>
        <w:tc>
          <w:tcPr>
            <w:tcW w:w="983" w:type="dxa"/>
            <w:vAlign w:val="center"/>
          </w:tcPr>
          <w:p w:rsidR="000F0BC2" w:rsidRPr="001A3E2A" w:rsidRDefault="000F0BC2" w:rsidP="001A3E2A">
            <w:pPr>
              <w:rPr>
                <w:sz w:val="24"/>
                <w:szCs w:val="24"/>
              </w:rPr>
            </w:pPr>
            <w:r w:rsidRPr="001A3E2A">
              <w:rPr>
                <w:sz w:val="24"/>
                <w:szCs w:val="24"/>
              </w:rPr>
              <w:t>14.20</w:t>
            </w:r>
          </w:p>
        </w:tc>
      </w:tr>
      <w:tr w:rsidR="000F0BC2" w:rsidRPr="001A3E2A">
        <w:trPr>
          <w:jc w:val="center"/>
        </w:trPr>
        <w:tc>
          <w:tcPr>
            <w:tcW w:w="1913" w:type="dxa"/>
            <w:vAlign w:val="center"/>
          </w:tcPr>
          <w:p w:rsidR="000F0BC2" w:rsidRPr="001A3E2A" w:rsidRDefault="000F0BC2" w:rsidP="001A3E2A">
            <w:pPr>
              <w:rPr>
                <w:sz w:val="24"/>
                <w:szCs w:val="24"/>
              </w:rPr>
            </w:pPr>
            <w:r w:rsidRPr="001A3E2A">
              <w:rPr>
                <w:sz w:val="24"/>
                <w:szCs w:val="24"/>
              </w:rPr>
              <w:t>DST4-10-22</w:t>
            </w:r>
          </w:p>
        </w:tc>
        <w:tc>
          <w:tcPr>
            <w:tcW w:w="1885" w:type="dxa"/>
            <w:vAlign w:val="center"/>
          </w:tcPr>
          <w:p w:rsidR="000F0BC2" w:rsidRPr="001A3E2A" w:rsidRDefault="000F0BC2" w:rsidP="001A3E2A">
            <w:pPr>
              <w:rPr>
                <w:sz w:val="24"/>
                <w:szCs w:val="24"/>
              </w:rPr>
            </w:pPr>
            <w:r w:rsidRPr="001A3E2A">
              <w:rPr>
                <w:sz w:val="24"/>
                <w:szCs w:val="24"/>
              </w:rPr>
              <w:t>47±20%</w:t>
            </w:r>
          </w:p>
        </w:tc>
        <w:tc>
          <w:tcPr>
            <w:tcW w:w="752" w:type="dxa"/>
            <w:vAlign w:val="center"/>
          </w:tcPr>
          <w:p w:rsidR="000F0BC2" w:rsidRPr="001A3E2A" w:rsidRDefault="000F0BC2" w:rsidP="001A3E2A">
            <w:pPr>
              <w:rPr>
                <w:sz w:val="24"/>
                <w:szCs w:val="24"/>
              </w:rPr>
            </w:pPr>
            <w:r w:rsidRPr="001A3E2A">
              <w:rPr>
                <w:sz w:val="24"/>
                <w:szCs w:val="24"/>
              </w:rPr>
              <w:t>42</w:t>
            </w:r>
          </w:p>
        </w:tc>
        <w:tc>
          <w:tcPr>
            <w:tcW w:w="842" w:type="dxa"/>
            <w:vAlign w:val="center"/>
          </w:tcPr>
          <w:p w:rsidR="000F0BC2" w:rsidRPr="001A3E2A" w:rsidRDefault="000F0BC2" w:rsidP="001A3E2A">
            <w:pPr>
              <w:rPr>
                <w:sz w:val="24"/>
                <w:szCs w:val="24"/>
              </w:rPr>
            </w:pPr>
            <w:r w:rsidRPr="001A3E2A">
              <w:rPr>
                <w:sz w:val="24"/>
                <w:szCs w:val="24"/>
              </w:rPr>
              <w:t>100К</w:t>
            </w:r>
          </w:p>
        </w:tc>
        <w:tc>
          <w:tcPr>
            <w:tcW w:w="1095" w:type="dxa"/>
            <w:vAlign w:val="center"/>
          </w:tcPr>
          <w:p w:rsidR="000F0BC2" w:rsidRPr="001A3E2A" w:rsidRDefault="000F0BC2" w:rsidP="001A3E2A">
            <w:pPr>
              <w:rPr>
                <w:sz w:val="24"/>
                <w:szCs w:val="24"/>
              </w:rPr>
            </w:pPr>
            <w:r w:rsidRPr="001A3E2A">
              <w:rPr>
                <w:sz w:val="24"/>
                <w:szCs w:val="24"/>
              </w:rPr>
              <w:t>2.520М</w:t>
            </w:r>
          </w:p>
        </w:tc>
        <w:tc>
          <w:tcPr>
            <w:tcW w:w="798" w:type="dxa"/>
            <w:vAlign w:val="center"/>
          </w:tcPr>
          <w:p w:rsidR="000F0BC2" w:rsidRPr="001A3E2A" w:rsidRDefault="000F0BC2" w:rsidP="001A3E2A">
            <w:pPr>
              <w:rPr>
                <w:sz w:val="24"/>
                <w:szCs w:val="24"/>
              </w:rPr>
            </w:pPr>
            <w:r w:rsidRPr="001A3E2A">
              <w:rPr>
                <w:sz w:val="24"/>
                <w:szCs w:val="24"/>
              </w:rPr>
              <w:t>0.01</w:t>
            </w:r>
          </w:p>
        </w:tc>
        <w:tc>
          <w:tcPr>
            <w:tcW w:w="983" w:type="dxa"/>
            <w:vAlign w:val="center"/>
          </w:tcPr>
          <w:p w:rsidR="000F0BC2" w:rsidRPr="001A3E2A" w:rsidRDefault="000F0BC2" w:rsidP="001A3E2A">
            <w:pPr>
              <w:rPr>
                <w:sz w:val="24"/>
                <w:szCs w:val="24"/>
              </w:rPr>
            </w:pPr>
            <w:r w:rsidRPr="001A3E2A">
              <w:rPr>
                <w:sz w:val="24"/>
                <w:szCs w:val="24"/>
              </w:rPr>
              <w:t>12.20</w:t>
            </w:r>
          </w:p>
        </w:tc>
        <w:tc>
          <w:tcPr>
            <w:tcW w:w="983" w:type="dxa"/>
            <w:vAlign w:val="center"/>
          </w:tcPr>
          <w:p w:rsidR="000F0BC2" w:rsidRPr="001A3E2A" w:rsidRDefault="000F0BC2" w:rsidP="001A3E2A">
            <w:pPr>
              <w:rPr>
                <w:sz w:val="24"/>
                <w:szCs w:val="24"/>
              </w:rPr>
            </w:pPr>
            <w:r w:rsidRPr="001A3E2A">
              <w:rPr>
                <w:sz w:val="24"/>
                <w:szCs w:val="24"/>
              </w:rPr>
              <w:t>15.50</w:t>
            </w:r>
          </w:p>
        </w:tc>
      </w:tr>
      <w:tr w:rsidR="000F0BC2" w:rsidRPr="001A3E2A">
        <w:trPr>
          <w:jc w:val="center"/>
        </w:trPr>
        <w:tc>
          <w:tcPr>
            <w:tcW w:w="1913" w:type="dxa"/>
            <w:vAlign w:val="center"/>
          </w:tcPr>
          <w:p w:rsidR="000F0BC2" w:rsidRPr="001A3E2A" w:rsidRDefault="000F0BC2" w:rsidP="001A3E2A">
            <w:pPr>
              <w:rPr>
                <w:sz w:val="24"/>
                <w:szCs w:val="24"/>
              </w:rPr>
            </w:pPr>
            <w:r w:rsidRPr="001A3E2A">
              <w:rPr>
                <w:sz w:val="24"/>
                <w:szCs w:val="24"/>
              </w:rPr>
              <w:t>FMER-K26-09</w:t>
            </w:r>
          </w:p>
        </w:tc>
        <w:tc>
          <w:tcPr>
            <w:tcW w:w="1885" w:type="dxa"/>
            <w:vAlign w:val="center"/>
          </w:tcPr>
          <w:p w:rsidR="000F0BC2" w:rsidRPr="001A3E2A" w:rsidRDefault="000F0BC2" w:rsidP="001A3E2A">
            <w:pPr>
              <w:rPr>
                <w:sz w:val="24"/>
                <w:szCs w:val="24"/>
              </w:rPr>
            </w:pPr>
            <w:r w:rsidRPr="001A3E2A">
              <w:rPr>
                <w:sz w:val="24"/>
                <w:szCs w:val="24"/>
              </w:rPr>
              <w:t>60±20%</w:t>
            </w:r>
          </w:p>
        </w:tc>
        <w:tc>
          <w:tcPr>
            <w:tcW w:w="752" w:type="dxa"/>
            <w:vAlign w:val="center"/>
          </w:tcPr>
          <w:p w:rsidR="000F0BC2" w:rsidRPr="001A3E2A" w:rsidRDefault="000F0BC2" w:rsidP="001A3E2A">
            <w:pPr>
              <w:rPr>
                <w:sz w:val="24"/>
                <w:szCs w:val="24"/>
              </w:rPr>
            </w:pPr>
            <w:r w:rsidRPr="001A3E2A">
              <w:rPr>
                <w:sz w:val="24"/>
                <w:szCs w:val="24"/>
              </w:rPr>
              <w:t>56</w:t>
            </w:r>
          </w:p>
        </w:tc>
        <w:tc>
          <w:tcPr>
            <w:tcW w:w="842" w:type="dxa"/>
            <w:vAlign w:val="center"/>
          </w:tcPr>
          <w:p w:rsidR="000F0BC2" w:rsidRPr="001A3E2A" w:rsidRDefault="000F0BC2" w:rsidP="001A3E2A">
            <w:pPr>
              <w:rPr>
                <w:sz w:val="24"/>
                <w:szCs w:val="24"/>
              </w:rPr>
            </w:pPr>
            <w:r w:rsidRPr="001A3E2A">
              <w:rPr>
                <w:sz w:val="24"/>
                <w:szCs w:val="24"/>
              </w:rPr>
              <w:t>100К</w:t>
            </w:r>
          </w:p>
        </w:tc>
        <w:tc>
          <w:tcPr>
            <w:tcW w:w="1095" w:type="dxa"/>
            <w:vAlign w:val="center"/>
          </w:tcPr>
          <w:p w:rsidR="000F0BC2" w:rsidRPr="001A3E2A" w:rsidRDefault="000F0BC2" w:rsidP="001A3E2A">
            <w:pPr>
              <w:rPr>
                <w:sz w:val="24"/>
                <w:szCs w:val="24"/>
              </w:rPr>
            </w:pPr>
            <w:r w:rsidRPr="001A3E2A">
              <w:rPr>
                <w:sz w:val="24"/>
                <w:szCs w:val="24"/>
              </w:rPr>
              <w:t>2.520М</w:t>
            </w:r>
          </w:p>
        </w:tc>
        <w:tc>
          <w:tcPr>
            <w:tcW w:w="798" w:type="dxa"/>
            <w:vAlign w:val="center"/>
          </w:tcPr>
          <w:p w:rsidR="000F0BC2" w:rsidRPr="001A3E2A" w:rsidRDefault="000F0BC2" w:rsidP="001A3E2A">
            <w:pPr>
              <w:rPr>
                <w:sz w:val="24"/>
                <w:szCs w:val="24"/>
              </w:rPr>
            </w:pPr>
            <w:r w:rsidRPr="001A3E2A">
              <w:rPr>
                <w:sz w:val="24"/>
                <w:szCs w:val="24"/>
              </w:rPr>
              <w:t>0.12</w:t>
            </w:r>
          </w:p>
        </w:tc>
        <w:tc>
          <w:tcPr>
            <w:tcW w:w="983" w:type="dxa"/>
            <w:vAlign w:val="center"/>
          </w:tcPr>
          <w:p w:rsidR="000F0BC2" w:rsidRPr="001A3E2A" w:rsidRDefault="000F0BC2" w:rsidP="001A3E2A">
            <w:pPr>
              <w:rPr>
                <w:sz w:val="24"/>
                <w:szCs w:val="24"/>
              </w:rPr>
            </w:pPr>
            <w:r w:rsidRPr="001A3E2A">
              <w:rPr>
                <w:sz w:val="24"/>
                <w:szCs w:val="24"/>
              </w:rPr>
              <w:t>8.2</w:t>
            </w:r>
          </w:p>
        </w:tc>
        <w:tc>
          <w:tcPr>
            <w:tcW w:w="983" w:type="dxa"/>
            <w:vAlign w:val="center"/>
          </w:tcPr>
          <w:p w:rsidR="000F0BC2" w:rsidRPr="001A3E2A" w:rsidRDefault="000F0BC2" w:rsidP="001A3E2A">
            <w:pPr>
              <w:rPr>
                <w:sz w:val="24"/>
                <w:szCs w:val="24"/>
              </w:rPr>
            </w:pPr>
            <w:r w:rsidRPr="001A3E2A">
              <w:rPr>
                <w:sz w:val="24"/>
                <w:szCs w:val="24"/>
              </w:rPr>
              <w:t>10.4</w:t>
            </w:r>
          </w:p>
        </w:tc>
      </w:tr>
    </w:tbl>
    <w:p w:rsidR="001A3E2A" w:rsidRDefault="00193B4B" w:rsidP="001A3E2A">
      <w:pPr>
        <w:spacing w:before="120"/>
        <w:ind w:firstLine="567"/>
        <w:jc w:val="both"/>
        <w:rPr>
          <w:sz w:val="24"/>
          <w:szCs w:val="24"/>
        </w:rPr>
      </w:pPr>
      <w:r w:rsidRPr="001A3E2A">
        <w:rPr>
          <w:sz w:val="24"/>
          <w:szCs w:val="24"/>
        </w:rPr>
        <w:t xml:space="preserve">Выбираем тип трансформаторов </w:t>
      </w:r>
      <w:r w:rsidR="000F0BC2" w:rsidRPr="001A3E2A">
        <w:rPr>
          <w:sz w:val="24"/>
          <w:szCs w:val="24"/>
        </w:rPr>
        <w:t>TS40-15-2, KERBIP-2-K20, TS300-12-K28, TS12-300-K32</w:t>
      </w:r>
      <w:r w:rsidR="001A3E2A">
        <w:rPr>
          <w:sz w:val="24"/>
          <w:szCs w:val="24"/>
        </w:rPr>
        <w:t xml:space="preserve"> </w:t>
      </w:r>
      <w:r w:rsidRPr="001A3E2A">
        <w:rPr>
          <w:sz w:val="24"/>
          <w:szCs w:val="24"/>
        </w:rPr>
        <w:t>диапазон</w:t>
      </w:r>
      <w:r w:rsidR="000F0BC2" w:rsidRPr="001A3E2A">
        <w:rPr>
          <w:sz w:val="24"/>
          <w:szCs w:val="24"/>
        </w:rPr>
        <w:t xml:space="preserve"> </w:t>
      </w:r>
      <w:r w:rsidRPr="001A3E2A">
        <w:rPr>
          <w:sz w:val="24"/>
          <w:szCs w:val="24"/>
        </w:rPr>
        <w:t>рабочих</w:t>
      </w:r>
      <w:r w:rsidR="000F0BC2" w:rsidRPr="001A3E2A">
        <w:rPr>
          <w:sz w:val="24"/>
          <w:szCs w:val="24"/>
        </w:rPr>
        <w:t xml:space="preserve"> температур -40…+45оС.</w:t>
      </w:r>
    </w:p>
    <w:p w:rsidR="000F0BC2" w:rsidRPr="001A3E2A" w:rsidRDefault="00193B4B" w:rsidP="001A3E2A">
      <w:pPr>
        <w:spacing w:before="120"/>
        <w:ind w:firstLine="567"/>
        <w:jc w:val="both"/>
        <w:rPr>
          <w:sz w:val="24"/>
          <w:szCs w:val="24"/>
        </w:rPr>
      </w:pPr>
      <w:r w:rsidRPr="001A3E2A">
        <w:rPr>
          <w:sz w:val="24"/>
          <w:szCs w:val="24"/>
        </w:rPr>
        <w:t>1.6.4 Вы</w:t>
      </w:r>
      <w:r w:rsidR="000F0BC2" w:rsidRPr="001A3E2A">
        <w:rPr>
          <w:sz w:val="24"/>
          <w:szCs w:val="24"/>
        </w:rPr>
        <w:t>б</w:t>
      </w:r>
      <w:r w:rsidRPr="001A3E2A">
        <w:rPr>
          <w:sz w:val="24"/>
          <w:szCs w:val="24"/>
        </w:rPr>
        <w:t>о</w:t>
      </w:r>
      <w:r w:rsidR="000F0BC2" w:rsidRPr="001A3E2A">
        <w:rPr>
          <w:sz w:val="24"/>
          <w:szCs w:val="24"/>
        </w:rPr>
        <w:t xml:space="preserve">р </w:t>
      </w:r>
      <w:r w:rsidRPr="001A3E2A">
        <w:rPr>
          <w:sz w:val="24"/>
          <w:szCs w:val="24"/>
        </w:rPr>
        <w:t>активных э</w:t>
      </w:r>
      <w:r w:rsidR="000F0BC2" w:rsidRPr="001A3E2A">
        <w:rPr>
          <w:sz w:val="24"/>
          <w:szCs w:val="24"/>
        </w:rPr>
        <w:t>лемент</w:t>
      </w:r>
      <w:r w:rsidRPr="001A3E2A">
        <w:rPr>
          <w:sz w:val="24"/>
          <w:szCs w:val="24"/>
        </w:rPr>
        <w:t>о</w:t>
      </w:r>
      <w:r w:rsidR="000F0BC2" w:rsidRPr="001A3E2A">
        <w:rPr>
          <w:sz w:val="24"/>
          <w:szCs w:val="24"/>
        </w:rPr>
        <w:t>в</w:t>
      </w:r>
    </w:p>
    <w:p w:rsidR="001A3E2A" w:rsidRDefault="00193B4B" w:rsidP="001A3E2A">
      <w:pPr>
        <w:spacing w:before="120"/>
        <w:ind w:firstLine="567"/>
        <w:jc w:val="both"/>
        <w:rPr>
          <w:sz w:val="24"/>
          <w:szCs w:val="24"/>
        </w:rPr>
      </w:pPr>
      <w:r w:rsidRPr="001A3E2A">
        <w:rPr>
          <w:sz w:val="24"/>
          <w:szCs w:val="24"/>
        </w:rPr>
        <w:t>Вы</w:t>
      </w:r>
      <w:r w:rsidR="000F0BC2" w:rsidRPr="001A3E2A">
        <w:rPr>
          <w:sz w:val="24"/>
          <w:szCs w:val="24"/>
        </w:rPr>
        <w:t>бира</w:t>
      </w:r>
      <w:r w:rsidRPr="001A3E2A">
        <w:rPr>
          <w:sz w:val="24"/>
          <w:szCs w:val="24"/>
        </w:rPr>
        <w:t xml:space="preserve">ем </w:t>
      </w:r>
      <w:r w:rsidR="000F0BC2" w:rsidRPr="001A3E2A">
        <w:rPr>
          <w:sz w:val="24"/>
          <w:szCs w:val="24"/>
        </w:rPr>
        <w:t>транзистор</w:t>
      </w:r>
      <w:r w:rsidRPr="001A3E2A">
        <w:rPr>
          <w:sz w:val="24"/>
          <w:szCs w:val="24"/>
        </w:rPr>
        <w:t>ы</w:t>
      </w:r>
      <w:r w:rsidR="000F0BC2" w:rsidRPr="001A3E2A">
        <w:rPr>
          <w:sz w:val="24"/>
          <w:szCs w:val="24"/>
        </w:rPr>
        <w:t xml:space="preserve"> ф</w:t>
      </w:r>
      <w:r w:rsidRPr="001A3E2A">
        <w:rPr>
          <w:sz w:val="24"/>
          <w:szCs w:val="24"/>
        </w:rPr>
        <w:t>и</w:t>
      </w:r>
      <w:r w:rsidR="000F0BC2" w:rsidRPr="001A3E2A">
        <w:rPr>
          <w:sz w:val="24"/>
          <w:szCs w:val="24"/>
        </w:rPr>
        <w:t>рм</w:t>
      </w:r>
      <w:r w:rsidRPr="001A3E2A">
        <w:rPr>
          <w:sz w:val="24"/>
          <w:szCs w:val="24"/>
        </w:rPr>
        <w:t>ы</w:t>
      </w:r>
      <w:r w:rsidR="000F0BC2" w:rsidRPr="001A3E2A">
        <w:rPr>
          <w:sz w:val="24"/>
          <w:szCs w:val="24"/>
        </w:rPr>
        <w:t xml:space="preserve"> STMicroelectronics табл.1.6.10. </w:t>
      </w:r>
    </w:p>
    <w:p w:rsidR="00193B4B" w:rsidRPr="001A3E2A" w:rsidRDefault="00193B4B" w:rsidP="001A3E2A">
      <w:pPr>
        <w:spacing w:before="120"/>
        <w:ind w:firstLine="567"/>
        <w:jc w:val="both"/>
        <w:rPr>
          <w:sz w:val="24"/>
          <w:szCs w:val="24"/>
        </w:rPr>
      </w:pPr>
      <w:r w:rsidRPr="001A3E2A">
        <w:rPr>
          <w:sz w:val="24"/>
          <w:szCs w:val="24"/>
        </w:rPr>
        <w:t>Технические параметры транзисторов.</w:t>
      </w:r>
      <w:r w:rsidR="001A3E2A">
        <w:rPr>
          <w:sz w:val="24"/>
          <w:szCs w:val="24"/>
        </w:rPr>
        <w:t xml:space="preserve"> </w:t>
      </w:r>
      <w:r w:rsidRPr="001A3E2A">
        <w:rPr>
          <w:sz w:val="24"/>
          <w:szCs w:val="24"/>
        </w:rPr>
        <w:t>Таблица 1.6.10</w:t>
      </w:r>
    </w:p>
    <w:p w:rsidR="00F133CF" w:rsidRPr="001A3E2A" w:rsidRDefault="00F133CF" w:rsidP="001A3E2A">
      <w:pPr>
        <w:spacing w:before="120"/>
        <w:ind w:firstLine="567"/>
        <w:jc w:val="both"/>
        <w:rPr>
          <w:sz w:val="24"/>
          <w:szCs w:val="24"/>
        </w:rPr>
      </w:pPr>
    </w:p>
    <w:tbl>
      <w:tblPr>
        <w:tblW w:w="48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7"/>
        <w:gridCol w:w="1056"/>
        <w:gridCol w:w="1242"/>
        <w:gridCol w:w="1055"/>
        <w:gridCol w:w="1055"/>
        <w:gridCol w:w="1055"/>
        <w:gridCol w:w="1055"/>
        <w:gridCol w:w="1055"/>
      </w:tblGrid>
      <w:tr w:rsidR="008D5BDF" w:rsidRPr="001A3E2A">
        <w:trPr>
          <w:jc w:val="center"/>
        </w:trPr>
        <w:tc>
          <w:tcPr>
            <w:tcW w:w="1906" w:type="dxa"/>
          </w:tcPr>
          <w:p w:rsidR="008D5BDF" w:rsidRPr="001A3E2A" w:rsidRDefault="008D5BDF" w:rsidP="001A3E2A">
            <w:pPr>
              <w:rPr>
                <w:sz w:val="24"/>
                <w:szCs w:val="24"/>
              </w:rPr>
            </w:pPr>
            <w:r w:rsidRPr="001A3E2A">
              <w:rPr>
                <w:sz w:val="24"/>
                <w:szCs w:val="24"/>
              </w:rPr>
              <w:t>Параметры</w:t>
            </w:r>
          </w:p>
        </w:tc>
        <w:tc>
          <w:tcPr>
            <w:tcW w:w="1056" w:type="dxa"/>
          </w:tcPr>
          <w:p w:rsidR="008D5BDF" w:rsidRPr="001A3E2A" w:rsidRDefault="008D5BDF" w:rsidP="001A3E2A">
            <w:pPr>
              <w:rPr>
                <w:sz w:val="24"/>
                <w:szCs w:val="24"/>
              </w:rPr>
            </w:pPr>
            <w:r w:rsidRPr="001A3E2A">
              <w:rPr>
                <w:sz w:val="24"/>
                <w:szCs w:val="24"/>
              </w:rPr>
              <w:t>К1531</w:t>
            </w:r>
          </w:p>
        </w:tc>
        <w:tc>
          <w:tcPr>
            <w:tcW w:w="1242" w:type="dxa"/>
          </w:tcPr>
          <w:p w:rsidR="008D5BDF" w:rsidRPr="001A3E2A" w:rsidRDefault="008D5BDF" w:rsidP="001A3E2A">
            <w:pPr>
              <w:rPr>
                <w:sz w:val="24"/>
                <w:szCs w:val="24"/>
              </w:rPr>
            </w:pPr>
            <w:r w:rsidRPr="001A3E2A">
              <w:rPr>
                <w:sz w:val="24"/>
                <w:szCs w:val="24"/>
              </w:rPr>
              <w:t>GT15Q101</w:t>
            </w:r>
          </w:p>
        </w:tc>
        <w:tc>
          <w:tcPr>
            <w:tcW w:w="1055" w:type="dxa"/>
          </w:tcPr>
          <w:p w:rsidR="008D5BDF" w:rsidRPr="001A3E2A" w:rsidRDefault="008D5BDF" w:rsidP="001A3E2A">
            <w:pPr>
              <w:rPr>
                <w:sz w:val="24"/>
                <w:szCs w:val="24"/>
              </w:rPr>
            </w:pPr>
            <w:r w:rsidRPr="001A3E2A">
              <w:rPr>
                <w:sz w:val="24"/>
                <w:szCs w:val="24"/>
              </w:rPr>
              <w:t>BC556</w:t>
            </w:r>
          </w:p>
        </w:tc>
        <w:tc>
          <w:tcPr>
            <w:tcW w:w="1055" w:type="dxa"/>
          </w:tcPr>
          <w:p w:rsidR="008D5BDF" w:rsidRPr="001A3E2A" w:rsidRDefault="008D5BDF" w:rsidP="001A3E2A">
            <w:pPr>
              <w:rPr>
                <w:sz w:val="24"/>
                <w:szCs w:val="24"/>
              </w:rPr>
            </w:pPr>
            <w:r w:rsidRPr="001A3E2A">
              <w:rPr>
                <w:sz w:val="24"/>
                <w:szCs w:val="24"/>
              </w:rPr>
              <w:t>IRFP150</w:t>
            </w:r>
          </w:p>
        </w:tc>
        <w:tc>
          <w:tcPr>
            <w:tcW w:w="1055" w:type="dxa"/>
          </w:tcPr>
          <w:p w:rsidR="008D5BDF" w:rsidRPr="001A3E2A" w:rsidRDefault="008D5BDF" w:rsidP="001A3E2A">
            <w:pPr>
              <w:rPr>
                <w:sz w:val="24"/>
                <w:szCs w:val="24"/>
              </w:rPr>
            </w:pPr>
            <w:r w:rsidRPr="001A3E2A">
              <w:rPr>
                <w:sz w:val="24"/>
                <w:szCs w:val="24"/>
              </w:rPr>
              <w:t>IRFD123</w:t>
            </w:r>
          </w:p>
        </w:tc>
        <w:tc>
          <w:tcPr>
            <w:tcW w:w="1055" w:type="dxa"/>
          </w:tcPr>
          <w:p w:rsidR="008D5BDF" w:rsidRPr="001A3E2A" w:rsidRDefault="008D5BDF" w:rsidP="001A3E2A">
            <w:pPr>
              <w:rPr>
                <w:sz w:val="24"/>
                <w:szCs w:val="24"/>
              </w:rPr>
            </w:pPr>
            <w:r w:rsidRPr="001A3E2A">
              <w:rPr>
                <w:sz w:val="24"/>
                <w:szCs w:val="24"/>
              </w:rPr>
              <w:t>2N2907</w:t>
            </w:r>
          </w:p>
        </w:tc>
        <w:tc>
          <w:tcPr>
            <w:tcW w:w="1055" w:type="dxa"/>
          </w:tcPr>
          <w:p w:rsidR="008D5BDF" w:rsidRPr="001A3E2A" w:rsidRDefault="008D5BDF" w:rsidP="001A3E2A">
            <w:pPr>
              <w:rPr>
                <w:sz w:val="24"/>
                <w:szCs w:val="24"/>
              </w:rPr>
            </w:pPr>
            <w:r w:rsidRPr="001A3E2A">
              <w:rPr>
                <w:sz w:val="24"/>
                <w:szCs w:val="24"/>
              </w:rPr>
              <w:t>К792</w:t>
            </w:r>
          </w:p>
        </w:tc>
      </w:tr>
      <w:tr w:rsidR="008D5BDF" w:rsidRPr="001A3E2A">
        <w:trPr>
          <w:jc w:val="center"/>
        </w:trPr>
        <w:tc>
          <w:tcPr>
            <w:tcW w:w="1906" w:type="dxa"/>
          </w:tcPr>
          <w:p w:rsidR="008D5BDF" w:rsidRPr="001A3E2A" w:rsidRDefault="008D5BDF" w:rsidP="001A3E2A">
            <w:pPr>
              <w:rPr>
                <w:sz w:val="24"/>
                <w:szCs w:val="24"/>
              </w:rPr>
            </w:pPr>
            <w:r w:rsidRPr="001A3E2A">
              <w:rPr>
                <w:sz w:val="24"/>
                <w:szCs w:val="24"/>
              </w:rPr>
              <w:t>Напряжение коллектор-база</w:t>
            </w:r>
          </w:p>
        </w:tc>
        <w:tc>
          <w:tcPr>
            <w:tcW w:w="1056" w:type="dxa"/>
          </w:tcPr>
          <w:p w:rsidR="008D5BDF" w:rsidRPr="001A3E2A" w:rsidRDefault="008D5BDF" w:rsidP="001A3E2A">
            <w:pPr>
              <w:rPr>
                <w:sz w:val="24"/>
                <w:szCs w:val="24"/>
              </w:rPr>
            </w:pPr>
            <w:r w:rsidRPr="001A3E2A">
              <w:rPr>
                <w:sz w:val="24"/>
                <w:szCs w:val="24"/>
              </w:rPr>
              <w:t>500B</w:t>
            </w:r>
          </w:p>
        </w:tc>
        <w:tc>
          <w:tcPr>
            <w:tcW w:w="1242" w:type="dxa"/>
          </w:tcPr>
          <w:p w:rsidR="008D5BDF" w:rsidRPr="001A3E2A" w:rsidRDefault="008D5BDF" w:rsidP="001A3E2A">
            <w:pPr>
              <w:rPr>
                <w:sz w:val="24"/>
                <w:szCs w:val="24"/>
              </w:rPr>
            </w:pPr>
            <w:r w:rsidRPr="001A3E2A">
              <w:rPr>
                <w:sz w:val="24"/>
                <w:szCs w:val="24"/>
              </w:rPr>
              <w:t>1200В</w:t>
            </w:r>
          </w:p>
        </w:tc>
        <w:tc>
          <w:tcPr>
            <w:tcW w:w="1055" w:type="dxa"/>
          </w:tcPr>
          <w:p w:rsidR="008D5BDF" w:rsidRPr="001A3E2A" w:rsidRDefault="008D5BDF" w:rsidP="001A3E2A">
            <w:pPr>
              <w:rPr>
                <w:sz w:val="24"/>
                <w:szCs w:val="24"/>
              </w:rPr>
            </w:pPr>
            <w:r w:rsidRPr="001A3E2A">
              <w:rPr>
                <w:sz w:val="24"/>
                <w:szCs w:val="24"/>
              </w:rPr>
              <w:t>80В</w:t>
            </w:r>
          </w:p>
        </w:tc>
        <w:tc>
          <w:tcPr>
            <w:tcW w:w="1055" w:type="dxa"/>
          </w:tcPr>
          <w:p w:rsidR="008D5BDF" w:rsidRPr="001A3E2A" w:rsidRDefault="008D5BDF" w:rsidP="001A3E2A">
            <w:pPr>
              <w:rPr>
                <w:sz w:val="24"/>
                <w:szCs w:val="24"/>
              </w:rPr>
            </w:pPr>
            <w:r w:rsidRPr="001A3E2A">
              <w:rPr>
                <w:sz w:val="24"/>
                <w:szCs w:val="24"/>
              </w:rPr>
              <w:t>100В</w:t>
            </w:r>
          </w:p>
        </w:tc>
        <w:tc>
          <w:tcPr>
            <w:tcW w:w="1055" w:type="dxa"/>
          </w:tcPr>
          <w:p w:rsidR="008D5BDF" w:rsidRPr="001A3E2A" w:rsidRDefault="008D5BDF" w:rsidP="001A3E2A">
            <w:pPr>
              <w:rPr>
                <w:sz w:val="24"/>
                <w:szCs w:val="24"/>
              </w:rPr>
            </w:pPr>
            <w:r w:rsidRPr="001A3E2A">
              <w:rPr>
                <w:sz w:val="24"/>
                <w:szCs w:val="24"/>
              </w:rPr>
              <w:t>80В</w:t>
            </w:r>
          </w:p>
        </w:tc>
        <w:tc>
          <w:tcPr>
            <w:tcW w:w="1055" w:type="dxa"/>
          </w:tcPr>
          <w:p w:rsidR="008D5BDF" w:rsidRPr="001A3E2A" w:rsidRDefault="008D5BDF" w:rsidP="001A3E2A">
            <w:pPr>
              <w:rPr>
                <w:sz w:val="24"/>
                <w:szCs w:val="24"/>
              </w:rPr>
            </w:pPr>
            <w:r w:rsidRPr="001A3E2A">
              <w:rPr>
                <w:sz w:val="24"/>
                <w:szCs w:val="24"/>
              </w:rPr>
              <w:t>-60В</w:t>
            </w:r>
          </w:p>
        </w:tc>
        <w:tc>
          <w:tcPr>
            <w:tcW w:w="1055" w:type="dxa"/>
          </w:tcPr>
          <w:p w:rsidR="008D5BDF" w:rsidRPr="001A3E2A" w:rsidRDefault="008D5BDF" w:rsidP="001A3E2A">
            <w:pPr>
              <w:rPr>
                <w:sz w:val="24"/>
                <w:szCs w:val="24"/>
              </w:rPr>
            </w:pPr>
            <w:r w:rsidRPr="001A3E2A">
              <w:rPr>
                <w:sz w:val="24"/>
                <w:szCs w:val="24"/>
              </w:rPr>
              <w:t>900В</w:t>
            </w:r>
          </w:p>
        </w:tc>
      </w:tr>
      <w:tr w:rsidR="008D5BDF" w:rsidRPr="001A3E2A">
        <w:trPr>
          <w:jc w:val="center"/>
        </w:trPr>
        <w:tc>
          <w:tcPr>
            <w:tcW w:w="1906" w:type="dxa"/>
          </w:tcPr>
          <w:p w:rsidR="008D5BDF" w:rsidRPr="001A3E2A" w:rsidRDefault="00A57FE3" w:rsidP="001A3E2A">
            <w:pPr>
              <w:rPr>
                <w:sz w:val="24"/>
                <w:szCs w:val="24"/>
              </w:rPr>
            </w:pPr>
            <w:r w:rsidRPr="001A3E2A">
              <w:rPr>
                <w:sz w:val="24"/>
                <w:szCs w:val="24"/>
              </w:rPr>
              <w:t>(сток</w:t>
            </w:r>
            <w:r w:rsidR="008D5BDF" w:rsidRPr="001A3E2A">
              <w:rPr>
                <w:sz w:val="24"/>
                <w:szCs w:val="24"/>
              </w:rPr>
              <w:t>-затвор)</w:t>
            </w:r>
          </w:p>
        </w:tc>
        <w:tc>
          <w:tcPr>
            <w:tcW w:w="1056" w:type="dxa"/>
          </w:tcPr>
          <w:p w:rsidR="008D5BDF" w:rsidRPr="001A3E2A" w:rsidRDefault="008D5BDF" w:rsidP="001A3E2A">
            <w:pPr>
              <w:rPr>
                <w:sz w:val="24"/>
                <w:szCs w:val="24"/>
              </w:rPr>
            </w:pPr>
            <w:r w:rsidRPr="001A3E2A">
              <w:rPr>
                <w:sz w:val="24"/>
                <w:szCs w:val="24"/>
              </w:rPr>
              <w:t>500B</w:t>
            </w:r>
          </w:p>
        </w:tc>
        <w:tc>
          <w:tcPr>
            <w:tcW w:w="1242" w:type="dxa"/>
          </w:tcPr>
          <w:p w:rsidR="008D5BDF" w:rsidRPr="001A3E2A" w:rsidRDefault="008D5BDF" w:rsidP="001A3E2A">
            <w:pPr>
              <w:rPr>
                <w:sz w:val="24"/>
                <w:szCs w:val="24"/>
              </w:rPr>
            </w:pPr>
            <w:r w:rsidRPr="001A3E2A">
              <w:rPr>
                <w:sz w:val="24"/>
                <w:szCs w:val="24"/>
              </w:rPr>
              <w:t>1200В</w:t>
            </w:r>
          </w:p>
        </w:tc>
        <w:tc>
          <w:tcPr>
            <w:tcW w:w="1055" w:type="dxa"/>
          </w:tcPr>
          <w:p w:rsidR="008D5BDF" w:rsidRPr="001A3E2A" w:rsidRDefault="008D5BDF" w:rsidP="001A3E2A">
            <w:pPr>
              <w:rPr>
                <w:sz w:val="24"/>
                <w:szCs w:val="24"/>
              </w:rPr>
            </w:pPr>
            <w:r w:rsidRPr="001A3E2A">
              <w:rPr>
                <w:sz w:val="24"/>
                <w:szCs w:val="24"/>
              </w:rPr>
              <w:t>65В</w:t>
            </w:r>
          </w:p>
        </w:tc>
        <w:tc>
          <w:tcPr>
            <w:tcW w:w="1055" w:type="dxa"/>
          </w:tcPr>
          <w:p w:rsidR="008D5BDF" w:rsidRPr="001A3E2A" w:rsidRDefault="008D5BDF" w:rsidP="001A3E2A">
            <w:pPr>
              <w:rPr>
                <w:sz w:val="24"/>
                <w:szCs w:val="24"/>
              </w:rPr>
            </w:pPr>
            <w:r w:rsidRPr="001A3E2A">
              <w:rPr>
                <w:sz w:val="24"/>
                <w:szCs w:val="24"/>
              </w:rPr>
              <w:t>100В</w:t>
            </w:r>
          </w:p>
        </w:tc>
        <w:tc>
          <w:tcPr>
            <w:tcW w:w="1055" w:type="dxa"/>
          </w:tcPr>
          <w:p w:rsidR="008D5BDF" w:rsidRPr="001A3E2A" w:rsidRDefault="008D5BDF" w:rsidP="001A3E2A">
            <w:pPr>
              <w:rPr>
                <w:sz w:val="24"/>
                <w:szCs w:val="24"/>
              </w:rPr>
            </w:pPr>
            <w:r w:rsidRPr="001A3E2A">
              <w:rPr>
                <w:sz w:val="24"/>
                <w:szCs w:val="24"/>
              </w:rPr>
              <w:t>80В</w:t>
            </w:r>
          </w:p>
        </w:tc>
        <w:tc>
          <w:tcPr>
            <w:tcW w:w="1055" w:type="dxa"/>
          </w:tcPr>
          <w:p w:rsidR="008D5BDF" w:rsidRPr="001A3E2A" w:rsidRDefault="008D5BDF" w:rsidP="001A3E2A">
            <w:pPr>
              <w:rPr>
                <w:sz w:val="24"/>
                <w:szCs w:val="24"/>
              </w:rPr>
            </w:pPr>
            <w:r w:rsidRPr="001A3E2A">
              <w:rPr>
                <w:sz w:val="24"/>
                <w:szCs w:val="24"/>
              </w:rPr>
              <w:t>-40В</w:t>
            </w:r>
          </w:p>
        </w:tc>
        <w:tc>
          <w:tcPr>
            <w:tcW w:w="1055" w:type="dxa"/>
          </w:tcPr>
          <w:p w:rsidR="008D5BDF" w:rsidRPr="001A3E2A" w:rsidRDefault="008D5BDF" w:rsidP="001A3E2A">
            <w:pPr>
              <w:rPr>
                <w:sz w:val="24"/>
                <w:szCs w:val="24"/>
              </w:rPr>
            </w:pPr>
            <w:r w:rsidRPr="001A3E2A">
              <w:rPr>
                <w:sz w:val="24"/>
                <w:szCs w:val="24"/>
              </w:rPr>
              <w:t>900В</w:t>
            </w:r>
          </w:p>
        </w:tc>
      </w:tr>
      <w:tr w:rsidR="008D5BDF" w:rsidRPr="001A3E2A">
        <w:trPr>
          <w:jc w:val="center"/>
        </w:trPr>
        <w:tc>
          <w:tcPr>
            <w:tcW w:w="1906" w:type="dxa"/>
          </w:tcPr>
          <w:p w:rsidR="008D5BDF" w:rsidRPr="001A3E2A" w:rsidRDefault="00A57FE3" w:rsidP="001A3E2A">
            <w:pPr>
              <w:rPr>
                <w:sz w:val="24"/>
                <w:szCs w:val="24"/>
              </w:rPr>
            </w:pPr>
            <w:r w:rsidRPr="001A3E2A">
              <w:rPr>
                <w:sz w:val="24"/>
                <w:szCs w:val="24"/>
              </w:rPr>
              <w:t>Напряжение коллектор-эмиттер (</w:t>
            </w:r>
            <w:r w:rsidR="008D5BDF" w:rsidRPr="001A3E2A">
              <w:rPr>
                <w:sz w:val="24"/>
                <w:szCs w:val="24"/>
              </w:rPr>
              <w:t>сток-</w:t>
            </w:r>
            <w:r w:rsidRPr="001A3E2A">
              <w:rPr>
                <w:sz w:val="24"/>
                <w:szCs w:val="24"/>
              </w:rPr>
              <w:t>исток</w:t>
            </w:r>
            <w:r w:rsidR="008D5BDF" w:rsidRPr="001A3E2A">
              <w:rPr>
                <w:sz w:val="24"/>
                <w:szCs w:val="24"/>
              </w:rPr>
              <w:t>)</w:t>
            </w:r>
          </w:p>
        </w:tc>
        <w:tc>
          <w:tcPr>
            <w:tcW w:w="1056" w:type="dxa"/>
          </w:tcPr>
          <w:p w:rsidR="008D5BDF" w:rsidRPr="001A3E2A" w:rsidRDefault="008D5BDF" w:rsidP="001A3E2A">
            <w:pPr>
              <w:rPr>
                <w:sz w:val="24"/>
                <w:szCs w:val="24"/>
              </w:rPr>
            </w:pPr>
            <w:r w:rsidRPr="001A3E2A">
              <w:rPr>
                <w:sz w:val="24"/>
                <w:szCs w:val="24"/>
              </w:rPr>
              <w:t>±30B</w:t>
            </w:r>
          </w:p>
        </w:tc>
        <w:tc>
          <w:tcPr>
            <w:tcW w:w="1242" w:type="dxa"/>
          </w:tcPr>
          <w:p w:rsidR="008D5BDF" w:rsidRPr="001A3E2A" w:rsidRDefault="008D5BDF" w:rsidP="001A3E2A">
            <w:pPr>
              <w:rPr>
                <w:sz w:val="24"/>
                <w:szCs w:val="24"/>
              </w:rPr>
            </w:pPr>
            <w:r w:rsidRPr="001A3E2A">
              <w:rPr>
                <w:sz w:val="24"/>
                <w:szCs w:val="24"/>
              </w:rPr>
              <w:t>±20В</w:t>
            </w:r>
          </w:p>
        </w:tc>
        <w:tc>
          <w:tcPr>
            <w:tcW w:w="1055" w:type="dxa"/>
          </w:tcPr>
          <w:p w:rsidR="008D5BDF" w:rsidRPr="001A3E2A" w:rsidRDefault="008D5BDF" w:rsidP="001A3E2A">
            <w:pPr>
              <w:rPr>
                <w:sz w:val="24"/>
                <w:szCs w:val="24"/>
              </w:rPr>
            </w:pPr>
            <w:r w:rsidRPr="001A3E2A">
              <w:rPr>
                <w:sz w:val="24"/>
                <w:szCs w:val="24"/>
              </w:rPr>
              <w:t>5В</w:t>
            </w:r>
          </w:p>
        </w:tc>
        <w:tc>
          <w:tcPr>
            <w:tcW w:w="1055" w:type="dxa"/>
          </w:tcPr>
          <w:p w:rsidR="008D5BDF" w:rsidRPr="001A3E2A" w:rsidRDefault="008D5BDF" w:rsidP="001A3E2A">
            <w:pPr>
              <w:rPr>
                <w:sz w:val="24"/>
                <w:szCs w:val="24"/>
              </w:rPr>
            </w:pPr>
            <w:r w:rsidRPr="001A3E2A">
              <w:rPr>
                <w:sz w:val="24"/>
                <w:szCs w:val="24"/>
              </w:rPr>
              <w:t>±20B</w:t>
            </w:r>
          </w:p>
        </w:tc>
        <w:tc>
          <w:tcPr>
            <w:tcW w:w="1055" w:type="dxa"/>
          </w:tcPr>
          <w:p w:rsidR="008D5BDF" w:rsidRPr="001A3E2A" w:rsidRDefault="008D5BDF" w:rsidP="001A3E2A">
            <w:pPr>
              <w:rPr>
                <w:sz w:val="24"/>
                <w:szCs w:val="24"/>
              </w:rPr>
            </w:pPr>
            <w:r w:rsidRPr="001A3E2A">
              <w:rPr>
                <w:sz w:val="24"/>
                <w:szCs w:val="24"/>
              </w:rPr>
              <w:t>±20B</w:t>
            </w:r>
          </w:p>
        </w:tc>
        <w:tc>
          <w:tcPr>
            <w:tcW w:w="1055" w:type="dxa"/>
          </w:tcPr>
          <w:p w:rsidR="008D5BDF" w:rsidRPr="001A3E2A" w:rsidRDefault="008D5BDF" w:rsidP="001A3E2A">
            <w:pPr>
              <w:rPr>
                <w:sz w:val="24"/>
                <w:szCs w:val="24"/>
              </w:rPr>
            </w:pPr>
            <w:r w:rsidRPr="001A3E2A">
              <w:rPr>
                <w:sz w:val="24"/>
                <w:szCs w:val="24"/>
              </w:rPr>
              <w:t>-5В</w:t>
            </w:r>
          </w:p>
        </w:tc>
        <w:tc>
          <w:tcPr>
            <w:tcW w:w="1055" w:type="dxa"/>
          </w:tcPr>
          <w:p w:rsidR="008D5BDF" w:rsidRPr="001A3E2A" w:rsidRDefault="008D5BDF" w:rsidP="001A3E2A">
            <w:pPr>
              <w:rPr>
                <w:sz w:val="24"/>
                <w:szCs w:val="24"/>
              </w:rPr>
            </w:pPr>
            <w:r w:rsidRPr="001A3E2A">
              <w:rPr>
                <w:sz w:val="24"/>
                <w:szCs w:val="24"/>
              </w:rPr>
              <w:t>±20B</w:t>
            </w:r>
          </w:p>
        </w:tc>
      </w:tr>
      <w:tr w:rsidR="008D5BDF" w:rsidRPr="001A3E2A">
        <w:trPr>
          <w:jc w:val="center"/>
        </w:trPr>
        <w:tc>
          <w:tcPr>
            <w:tcW w:w="1906" w:type="dxa"/>
          </w:tcPr>
          <w:p w:rsidR="008D5BDF" w:rsidRPr="001A3E2A" w:rsidRDefault="008D5BDF" w:rsidP="001A3E2A">
            <w:pPr>
              <w:rPr>
                <w:sz w:val="24"/>
                <w:szCs w:val="24"/>
              </w:rPr>
            </w:pPr>
            <w:r w:rsidRPr="001A3E2A">
              <w:rPr>
                <w:sz w:val="24"/>
                <w:szCs w:val="24"/>
              </w:rPr>
              <w:t xml:space="preserve">Напряжение </w:t>
            </w:r>
          </w:p>
        </w:tc>
        <w:tc>
          <w:tcPr>
            <w:tcW w:w="1056" w:type="dxa"/>
          </w:tcPr>
          <w:p w:rsidR="008D5BDF" w:rsidRPr="001A3E2A" w:rsidRDefault="008D5BDF" w:rsidP="001A3E2A">
            <w:pPr>
              <w:rPr>
                <w:sz w:val="24"/>
                <w:szCs w:val="24"/>
              </w:rPr>
            </w:pPr>
            <w:r w:rsidRPr="001A3E2A">
              <w:rPr>
                <w:sz w:val="24"/>
                <w:szCs w:val="24"/>
              </w:rPr>
              <w:t>15A</w:t>
            </w:r>
          </w:p>
        </w:tc>
        <w:tc>
          <w:tcPr>
            <w:tcW w:w="1242" w:type="dxa"/>
          </w:tcPr>
          <w:p w:rsidR="008D5BDF" w:rsidRPr="001A3E2A" w:rsidRDefault="008D5BDF" w:rsidP="001A3E2A">
            <w:pPr>
              <w:rPr>
                <w:sz w:val="24"/>
                <w:szCs w:val="24"/>
              </w:rPr>
            </w:pPr>
            <w:r w:rsidRPr="001A3E2A">
              <w:rPr>
                <w:sz w:val="24"/>
                <w:szCs w:val="24"/>
              </w:rPr>
              <w:t>15А</w:t>
            </w:r>
          </w:p>
        </w:tc>
        <w:tc>
          <w:tcPr>
            <w:tcW w:w="1055" w:type="dxa"/>
          </w:tcPr>
          <w:p w:rsidR="008D5BDF" w:rsidRPr="001A3E2A" w:rsidRDefault="008D5BDF" w:rsidP="001A3E2A">
            <w:pPr>
              <w:rPr>
                <w:sz w:val="24"/>
                <w:szCs w:val="24"/>
              </w:rPr>
            </w:pPr>
            <w:r w:rsidRPr="001A3E2A">
              <w:rPr>
                <w:sz w:val="24"/>
                <w:szCs w:val="24"/>
              </w:rPr>
              <w:t>100мА</w:t>
            </w:r>
          </w:p>
        </w:tc>
        <w:tc>
          <w:tcPr>
            <w:tcW w:w="1055" w:type="dxa"/>
          </w:tcPr>
          <w:p w:rsidR="008D5BDF" w:rsidRPr="001A3E2A" w:rsidRDefault="008D5BDF" w:rsidP="001A3E2A">
            <w:pPr>
              <w:rPr>
                <w:sz w:val="24"/>
                <w:szCs w:val="24"/>
              </w:rPr>
            </w:pPr>
            <w:r w:rsidRPr="001A3E2A">
              <w:rPr>
                <w:sz w:val="24"/>
                <w:szCs w:val="24"/>
              </w:rPr>
              <w:t>43A</w:t>
            </w:r>
          </w:p>
        </w:tc>
        <w:tc>
          <w:tcPr>
            <w:tcW w:w="1055" w:type="dxa"/>
          </w:tcPr>
          <w:p w:rsidR="008D5BDF" w:rsidRPr="001A3E2A" w:rsidRDefault="008D5BDF" w:rsidP="001A3E2A">
            <w:pPr>
              <w:rPr>
                <w:sz w:val="24"/>
                <w:szCs w:val="24"/>
              </w:rPr>
            </w:pPr>
            <w:r w:rsidRPr="001A3E2A">
              <w:rPr>
                <w:sz w:val="24"/>
                <w:szCs w:val="24"/>
              </w:rPr>
              <w:t>1.1А</w:t>
            </w:r>
          </w:p>
        </w:tc>
        <w:tc>
          <w:tcPr>
            <w:tcW w:w="1055" w:type="dxa"/>
          </w:tcPr>
          <w:p w:rsidR="008D5BDF" w:rsidRPr="001A3E2A" w:rsidRDefault="008D5BDF" w:rsidP="001A3E2A">
            <w:pPr>
              <w:rPr>
                <w:sz w:val="24"/>
                <w:szCs w:val="24"/>
              </w:rPr>
            </w:pPr>
            <w:r w:rsidRPr="001A3E2A">
              <w:rPr>
                <w:sz w:val="24"/>
                <w:szCs w:val="24"/>
              </w:rPr>
              <w:t>-600мА</w:t>
            </w:r>
          </w:p>
        </w:tc>
        <w:tc>
          <w:tcPr>
            <w:tcW w:w="1055" w:type="dxa"/>
          </w:tcPr>
          <w:p w:rsidR="008D5BDF" w:rsidRPr="001A3E2A" w:rsidRDefault="008D5BDF" w:rsidP="001A3E2A">
            <w:pPr>
              <w:rPr>
                <w:sz w:val="24"/>
                <w:szCs w:val="24"/>
              </w:rPr>
            </w:pPr>
            <w:r w:rsidRPr="001A3E2A">
              <w:rPr>
                <w:sz w:val="24"/>
                <w:szCs w:val="24"/>
              </w:rPr>
              <w:t>3A</w:t>
            </w:r>
          </w:p>
        </w:tc>
      </w:tr>
      <w:tr w:rsidR="008D5BDF" w:rsidRPr="001A3E2A">
        <w:trPr>
          <w:jc w:val="center"/>
        </w:trPr>
        <w:tc>
          <w:tcPr>
            <w:tcW w:w="1906" w:type="dxa"/>
          </w:tcPr>
          <w:p w:rsidR="008D5BDF" w:rsidRPr="001A3E2A" w:rsidRDefault="008D5BDF" w:rsidP="001A3E2A">
            <w:pPr>
              <w:rPr>
                <w:sz w:val="24"/>
                <w:szCs w:val="24"/>
              </w:rPr>
            </w:pPr>
            <w:r w:rsidRPr="001A3E2A">
              <w:rPr>
                <w:sz w:val="24"/>
                <w:szCs w:val="24"/>
              </w:rPr>
              <w:t>база-эмиттер</w:t>
            </w:r>
          </w:p>
        </w:tc>
        <w:tc>
          <w:tcPr>
            <w:tcW w:w="1056" w:type="dxa"/>
          </w:tcPr>
          <w:p w:rsidR="008D5BDF" w:rsidRPr="001A3E2A" w:rsidRDefault="008D5BDF" w:rsidP="001A3E2A">
            <w:pPr>
              <w:rPr>
                <w:sz w:val="24"/>
                <w:szCs w:val="24"/>
              </w:rPr>
            </w:pPr>
            <w:r w:rsidRPr="001A3E2A">
              <w:rPr>
                <w:sz w:val="24"/>
                <w:szCs w:val="24"/>
              </w:rPr>
              <w:t>60A</w:t>
            </w:r>
          </w:p>
        </w:tc>
        <w:tc>
          <w:tcPr>
            <w:tcW w:w="1242" w:type="dxa"/>
          </w:tcPr>
          <w:p w:rsidR="008D5BDF" w:rsidRPr="001A3E2A" w:rsidRDefault="008D5BDF" w:rsidP="001A3E2A">
            <w:pPr>
              <w:rPr>
                <w:sz w:val="24"/>
                <w:szCs w:val="24"/>
              </w:rPr>
            </w:pPr>
            <w:r w:rsidRPr="001A3E2A">
              <w:rPr>
                <w:sz w:val="24"/>
                <w:szCs w:val="24"/>
              </w:rPr>
              <w:t>30А</w:t>
            </w:r>
          </w:p>
        </w:tc>
        <w:tc>
          <w:tcPr>
            <w:tcW w:w="1055" w:type="dxa"/>
          </w:tcPr>
          <w:p w:rsidR="008D5BDF" w:rsidRPr="001A3E2A" w:rsidRDefault="008D5BDF" w:rsidP="001A3E2A">
            <w:pPr>
              <w:rPr>
                <w:sz w:val="24"/>
                <w:szCs w:val="24"/>
              </w:rPr>
            </w:pPr>
            <w:r w:rsidRPr="001A3E2A">
              <w:rPr>
                <w:sz w:val="24"/>
                <w:szCs w:val="24"/>
              </w:rPr>
              <w:t>200мА</w:t>
            </w:r>
          </w:p>
        </w:tc>
        <w:tc>
          <w:tcPr>
            <w:tcW w:w="1055" w:type="dxa"/>
          </w:tcPr>
          <w:p w:rsidR="008D5BDF" w:rsidRPr="001A3E2A" w:rsidRDefault="008D5BDF" w:rsidP="001A3E2A">
            <w:pPr>
              <w:rPr>
                <w:sz w:val="24"/>
                <w:szCs w:val="24"/>
              </w:rPr>
            </w:pPr>
            <w:r w:rsidRPr="001A3E2A">
              <w:rPr>
                <w:sz w:val="24"/>
                <w:szCs w:val="24"/>
              </w:rPr>
              <w:t>170A</w:t>
            </w:r>
          </w:p>
        </w:tc>
        <w:tc>
          <w:tcPr>
            <w:tcW w:w="1055" w:type="dxa"/>
          </w:tcPr>
          <w:p w:rsidR="008D5BDF" w:rsidRPr="001A3E2A" w:rsidRDefault="008D5BDF" w:rsidP="001A3E2A">
            <w:pPr>
              <w:rPr>
                <w:sz w:val="24"/>
                <w:szCs w:val="24"/>
              </w:rPr>
            </w:pPr>
            <w:r w:rsidRPr="001A3E2A">
              <w:rPr>
                <w:sz w:val="24"/>
                <w:szCs w:val="24"/>
              </w:rPr>
              <w:t>4.4А</w:t>
            </w:r>
          </w:p>
        </w:tc>
        <w:tc>
          <w:tcPr>
            <w:tcW w:w="1055" w:type="dxa"/>
          </w:tcPr>
          <w:p w:rsidR="008D5BDF" w:rsidRPr="001A3E2A" w:rsidRDefault="008D5BDF" w:rsidP="001A3E2A">
            <w:pPr>
              <w:rPr>
                <w:sz w:val="24"/>
                <w:szCs w:val="24"/>
              </w:rPr>
            </w:pPr>
            <w:r w:rsidRPr="001A3E2A">
              <w:rPr>
                <w:sz w:val="24"/>
                <w:szCs w:val="24"/>
              </w:rPr>
              <w:t>-1.2А</w:t>
            </w:r>
          </w:p>
        </w:tc>
        <w:tc>
          <w:tcPr>
            <w:tcW w:w="1055" w:type="dxa"/>
          </w:tcPr>
          <w:p w:rsidR="008D5BDF" w:rsidRPr="001A3E2A" w:rsidRDefault="008D5BDF" w:rsidP="001A3E2A">
            <w:pPr>
              <w:rPr>
                <w:sz w:val="24"/>
                <w:szCs w:val="24"/>
              </w:rPr>
            </w:pPr>
            <w:r w:rsidRPr="001A3E2A">
              <w:rPr>
                <w:sz w:val="24"/>
                <w:szCs w:val="24"/>
              </w:rPr>
              <w:t>5A</w:t>
            </w:r>
          </w:p>
        </w:tc>
      </w:tr>
      <w:tr w:rsidR="008D5BDF" w:rsidRPr="001A3E2A">
        <w:trPr>
          <w:jc w:val="center"/>
        </w:trPr>
        <w:tc>
          <w:tcPr>
            <w:tcW w:w="1906" w:type="dxa"/>
          </w:tcPr>
          <w:p w:rsidR="008D5BDF" w:rsidRPr="001A3E2A" w:rsidRDefault="008D5BDF" w:rsidP="001A3E2A">
            <w:pPr>
              <w:rPr>
                <w:sz w:val="24"/>
                <w:szCs w:val="24"/>
              </w:rPr>
            </w:pPr>
            <w:r w:rsidRPr="001A3E2A">
              <w:rPr>
                <w:sz w:val="24"/>
                <w:szCs w:val="24"/>
              </w:rPr>
              <w:t>(затвор-исток)</w:t>
            </w:r>
          </w:p>
        </w:tc>
        <w:tc>
          <w:tcPr>
            <w:tcW w:w="1056" w:type="dxa"/>
          </w:tcPr>
          <w:p w:rsidR="008D5BDF" w:rsidRPr="001A3E2A" w:rsidRDefault="008D5BDF" w:rsidP="001A3E2A">
            <w:pPr>
              <w:rPr>
                <w:sz w:val="24"/>
                <w:szCs w:val="24"/>
              </w:rPr>
            </w:pPr>
          </w:p>
        </w:tc>
        <w:tc>
          <w:tcPr>
            <w:tcW w:w="1242" w:type="dxa"/>
          </w:tcPr>
          <w:p w:rsidR="008D5BDF" w:rsidRPr="001A3E2A" w:rsidRDefault="008D5BDF" w:rsidP="001A3E2A">
            <w:pPr>
              <w:rPr>
                <w:sz w:val="24"/>
                <w:szCs w:val="24"/>
              </w:rPr>
            </w:pPr>
          </w:p>
        </w:tc>
        <w:tc>
          <w:tcPr>
            <w:tcW w:w="1055" w:type="dxa"/>
          </w:tcPr>
          <w:p w:rsidR="008D5BDF" w:rsidRPr="001A3E2A" w:rsidRDefault="008D5BDF" w:rsidP="001A3E2A">
            <w:pPr>
              <w:rPr>
                <w:sz w:val="24"/>
                <w:szCs w:val="24"/>
              </w:rPr>
            </w:pPr>
            <w:r w:rsidRPr="001A3E2A">
              <w:rPr>
                <w:sz w:val="24"/>
                <w:szCs w:val="24"/>
              </w:rPr>
              <w:t>2мА</w:t>
            </w:r>
          </w:p>
        </w:tc>
        <w:tc>
          <w:tcPr>
            <w:tcW w:w="1055" w:type="dxa"/>
          </w:tcPr>
          <w:p w:rsidR="008D5BDF" w:rsidRPr="001A3E2A" w:rsidRDefault="008D5BDF" w:rsidP="001A3E2A">
            <w:pPr>
              <w:rPr>
                <w:sz w:val="24"/>
                <w:szCs w:val="24"/>
              </w:rPr>
            </w:pPr>
          </w:p>
        </w:tc>
        <w:tc>
          <w:tcPr>
            <w:tcW w:w="1055" w:type="dxa"/>
          </w:tcPr>
          <w:p w:rsidR="008D5BDF" w:rsidRPr="001A3E2A" w:rsidRDefault="008D5BDF" w:rsidP="001A3E2A">
            <w:pPr>
              <w:rPr>
                <w:sz w:val="24"/>
                <w:szCs w:val="24"/>
              </w:rPr>
            </w:pPr>
          </w:p>
        </w:tc>
        <w:tc>
          <w:tcPr>
            <w:tcW w:w="1055" w:type="dxa"/>
          </w:tcPr>
          <w:p w:rsidR="008D5BDF" w:rsidRPr="001A3E2A" w:rsidRDefault="008D5BDF" w:rsidP="001A3E2A">
            <w:pPr>
              <w:rPr>
                <w:sz w:val="24"/>
                <w:szCs w:val="24"/>
              </w:rPr>
            </w:pPr>
            <w:r w:rsidRPr="001A3E2A">
              <w:rPr>
                <w:sz w:val="24"/>
                <w:szCs w:val="24"/>
              </w:rPr>
              <w:t>20мА</w:t>
            </w:r>
          </w:p>
        </w:tc>
        <w:tc>
          <w:tcPr>
            <w:tcW w:w="1055" w:type="dxa"/>
          </w:tcPr>
          <w:p w:rsidR="008D5BDF" w:rsidRPr="001A3E2A" w:rsidRDefault="008D5BDF" w:rsidP="001A3E2A">
            <w:pPr>
              <w:rPr>
                <w:sz w:val="24"/>
                <w:szCs w:val="24"/>
              </w:rPr>
            </w:pPr>
          </w:p>
        </w:tc>
      </w:tr>
      <w:tr w:rsidR="008D5BDF" w:rsidRPr="001A3E2A">
        <w:trPr>
          <w:jc w:val="center"/>
        </w:trPr>
        <w:tc>
          <w:tcPr>
            <w:tcW w:w="1906" w:type="dxa"/>
          </w:tcPr>
          <w:p w:rsidR="008D5BDF" w:rsidRPr="001A3E2A" w:rsidRDefault="008D5BDF" w:rsidP="001A3E2A">
            <w:pPr>
              <w:rPr>
                <w:sz w:val="24"/>
                <w:szCs w:val="24"/>
              </w:rPr>
            </w:pPr>
            <w:r w:rsidRPr="001A3E2A">
              <w:rPr>
                <w:sz w:val="24"/>
                <w:szCs w:val="24"/>
              </w:rPr>
              <w:t xml:space="preserve">Ток коллектора </w:t>
            </w:r>
          </w:p>
        </w:tc>
        <w:tc>
          <w:tcPr>
            <w:tcW w:w="1056" w:type="dxa"/>
          </w:tcPr>
          <w:p w:rsidR="008D5BDF" w:rsidRPr="001A3E2A" w:rsidRDefault="008D5BDF" w:rsidP="001A3E2A">
            <w:pPr>
              <w:rPr>
                <w:sz w:val="24"/>
                <w:szCs w:val="24"/>
              </w:rPr>
            </w:pPr>
            <w:r w:rsidRPr="001A3E2A">
              <w:rPr>
                <w:sz w:val="24"/>
                <w:szCs w:val="24"/>
              </w:rPr>
              <w:t>150Bт</w:t>
            </w:r>
          </w:p>
        </w:tc>
        <w:tc>
          <w:tcPr>
            <w:tcW w:w="1242" w:type="dxa"/>
          </w:tcPr>
          <w:p w:rsidR="008D5BDF" w:rsidRPr="001A3E2A" w:rsidRDefault="008D5BDF" w:rsidP="001A3E2A">
            <w:pPr>
              <w:rPr>
                <w:sz w:val="24"/>
                <w:szCs w:val="24"/>
              </w:rPr>
            </w:pPr>
            <w:r w:rsidRPr="001A3E2A">
              <w:rPr>
                <w:sz w:val="24"/>
                <w:szCs w:val="24"/>
              </w:rPr>
              <w:t>150Вт</w:t>
            </w:r>
          </w:p>
        </w:tc>
        <w:tc>
          <w:tcPr>
            <w:tcW w:w="1055" w:type="dxa"/>
          </w:tcPr>
          <w:p w:rsidR="008D5BDF" w:rsidRPr="001A3E2A" w:rsidRDefault="008D5BDF" w:rsidP="001A3E2A">
            <w:pPr>
              <w:rPr>
                <w:sz w:val="24"/>
                <w:szCs w:val="24"/>
              </w:rPr>
            </w:pPr>
            <w:r w:rsidRPr="001A3E2A">
              <w:rPr>
                <w:sz w:val="24"/>
                <w:szCs w:val="24"/>
              </w:rPr>
              <w:t>0.5Вт</w:t>
            </w:r>
          </w:p>
        </w:tc>
        <w:tc>
          <w:tcPr>
            <w:tcW w:w="1055" w:type="dxa"/>
          </w:tcPr>
          <w:p w:rsidR="008D5BDF" w:rsidRPr="001A3E2A" w:rsidRDefault="008D5BDF" w:rsidP="001A3E2A">
            <w:pPr>
              <w:rPr>
                <w:sz w:val="24"/>
                <w:szCs w:val="24"/>
              </w:rPr>
            </w:pPr>
            <w:r w:rsidRPr="001A3E2A">
              <w:rPr>
                <w:sz w:val="24"/>
                <w:szCs w:val="24"/>
              </w:rPr>
              <w:t>193Вт</w:t>
            </w:r>
          </w:p>
        </w:tc>
        <w:tc>
          <w:tcPr>
            <w:tcW w:w="1055" w:type="dxa"/>
          </w:tcPr>
          <w:p w:rsidR="008D5BDF" w:rsidRPr="001A3E2A" w:rsidRDefault="008D5BDF" w:rsidP="001A3E2A">
            <w:pPr>
              <w:rPr>
                <w:sz w:val="24"/>
                <w:szCs w:val="24"/>
              </w:rPr>
            </w:pPr>
            <w:r w:rsidRPr="001A3E2A">
              <w:rPr>
                <w:sz w:val="24"/>
                <w:szCs w:val="24"/>
              </w:rPr>
              <w:t>1.5Вт</w:t>
            </w:r>
          </w:p>
        </w:tc>
        <w:tc>
          <w:tcPr>
            <w:tcW w:w="1055" w:type="dxa"/>
          </w:tcPr>
          <w:p w:rsidR="008D5BDF" w:rsidRPr="001A3E2A" w:rsidRDefault="008D5BDF" w:rsidP="001A3E2A">
            <w:pPr>
              <w:rPr>
                <w:sz w:val="24"/>
                <w:szCs w:val="24"/>
              </w:rPr>
            </w:pPr>
            <w:r w:rsidRPr="001A3E2A">
              <w:rPr>
                <w:sz w:val="24"/>
                <w:szCs w:val="24"/>
              </w:rPr>
              <w:t>200мВт</w:t>
            </w:r>
          </w:p>
        </w:tc>
        <w:tc>
          <w:tcPr>
            <w:tcW w:w="1055" w:type="dxa"/>
          </w:tcPr>
          <w:p w:rsidR="008D5BDF" w:rsidRPr="001A3E2A" w:rsidRDefault="008D5BDF" w:rsidP="001A3E2A">
            <w:pPr>
              <w:rPr>
                <w:sz w:val="24"/>
                <w:szCs w:val="24"/>
              </w:rPr>
            </w:pPr>
            <w:r w:rsidRPr="001A3E2A">
              <w:rPr>
                <w:sz w:val="24"/>
                <w:szCs w:val="24"/>
              </w:rPr>
              <w:t>100Вт</w:t>
            </w:r>
          </w:p>
        </w:tc>
      </w:tr>
      <w:tr w:rsidR="008D5BDF" w:rsidRPr="001A3E2A">
        <w:trPr>
          <w:jc w:val="center"/>
        </w:trPr>
        <w:tc>
          <w:tcPr>
            <w:tcW w:w="1906" w:type="dxa"/>
          </w:tcPr>
          <w:p w:rsidR="008D5BDF" w:rsidRPr="001A3E2A" w:rsidRDefault="008D5BDF" w:rsidP="001A3E2A">
            <w:pPr>
              <w:rPr>
                <w:sz w:val="24"/>
                <w:szCs w:val="24"/>
              </w:rPr>
            </w:pPr>
            <w:r w:rsidRPr="001A3E2A">
              <w:rPr>
                <w:sz w:val="24"/>
                <w:szCs w:val="24"/>
              </w:rPr>
              <w:t>(сток)</w:t>
            </w:r>
          </w:p>
        </w:tc>
        <w:tc>
          <w:tcPr>
            <w:tcW w:w="1056" w:type="dxa"/>
          </w:tcPr>
          <w:p w:rsidR="008D5BDF" w:rsidRPr="001A3E2A" w:rsidRDefault="008D5BDF" w:rsidP="001A3E2A">
            <w:pPr>
              <w:rPr>
                <w:sz w:val="24"/>
                <w:szCs w:val="24"/>
              </w:rPr>
            </w:pPr>
            <w:r w:rsidRPr="001A3E2A">
              <w:rPr>
                <w:sz w:val="24"/>
                <w:szCs w:val="24"/>
              </w:rPr>
              <w:t>1480пФ</w:t>
            </w:r>
          </w:p>
        </w:tc>
        <w:tc>
          <w:tcPr>
            <w:tcW w:w="1242" w:type="dxa"/>
          </w:tcPr>
          <w:p w:rsidR="008D5BDF" w:rsidRPr="001A3E2A" w:rsidRDefault="008D5BDF" w:rsidP="001A3E2A">
            <w:pPr>
              <w:rPr>
                <w:sz w:val="24"/>
                <w:szCs w:val="24"/>
              </w:rPr>
            </w:pPr>
            <w:r w:rsidRPr="001A3E2A">
              <w:rPr>
                <w:sz w:val="24"/>
                <w:szCs w:val="24"/>
              </w:rPr>
              <w:t>1800пФ</w:t>
            </w:r>
          </w:p>
        </w:tc>
        <w:tc>
          <w:tcPr>
            <w:tcW w:w="1055" w:type="dxa"/>
          </w:tcPr>
          <w:p w:rsidR="008D5BDF" w:rsidRPr="001A3E2A" w:rsidRDefault="008D5BDF" w:rsidP="001A3E2A">
            <w:pPr>
              <w:rPr>
                <w:sz w:val="24"/>
                <w:szCs w:val="24"/>
              </w:rPr>
            </w:pPr>
            <w:r w:rsidRPr="001A3E2A">
              <w:rPr>
                <w:sz w:val="24"/>
                <w:szCs w:val="24"/>
              </w:rPr>
              <w:t>10пФ</w:t>
            </w:r>
          </w:p>
        </w:tc>
        <w:tc>
          <w:tcPr>
            <w:tcW w:w="1055" w:type="dxa"/>
          </w:tcPr>
          <w:p w:rsidR="008D5BDF" w:rsidRPr="001A3E2A" w:rsidRDefault="008D5BDF" w:rsidP="001A3E2A">
            <w:pPr>
              <w:rPr>
                <w:sz w:val="24"/>
                <w:szCs w:val="24"/>
              </w:rPr>
            </w:pPr>
            <w:r w:rsidRPr="001A3E2A">
              <w:rPr>
                <w:sz w:val="24"/>
                <w:szCs w:val="24"/>
              </w:rPr>
              <w:t>1750пФ</w:t>
            </w:r>
          </w:p>
        </w:tc>
        <w:tc>
          <w:tcPr>
            <w:tcW w:w="1055" w:type="dxa"/>
          </w:tcPr>
          <w:p w:rsidR="008D5BDF" w:rsidRPr="001A3E2A" w:rsidRDefault="008D5BDF" w:rsidP="001A3E2A">
            <w:pPr>
              <w:rPr>
                <w:sz w:val="24"/>
                <w:szCs w:val="24"/>
              </w:rPr>
            </w:pPr>
            <w:r w:rsidRPr="001A3E2A">
              <w:rPr>
                <w:sz w:val="24"/>
                <w:szCs w:val="24"/>
              </w:rPr>
              <w:t>450пФ</w:t>
            </w:r>
          </w:p>
        </w:tc>
        <w:tc>
          <w:tcPr>
            <w:tcW w:w="1055" w:type="dxa"/>
          </w:tcPr>
          <w:p w:rsidR="008D5BDF" w:rsidRPr="001A3E2A" w:rsidRDefault="008D5BDF" w:rsidP="001A3E2A">
            <w:pPr>
              <w:rPr>
                <w:sz w:val="24"/>
                <w:szCs w:val="24"/>
              </w:rPr>
            </w:pPr>
            <w:r w:rsidRPr="001A3E2A">
              <w:rPr>
                <w:sz w:val="24"/>
                <w:szCs w:val="24"/>
              </w:rPr>
              <w:t>30пФ</w:t>
            </w:r>
          </w:p>
        </w:tc>
        <w:tc>
          <w:tcPr>
            <w:tcW w:w="1055" w:type="dxa"/>
          </w:tcPr>
          <w:p w:rsidR="008D5BDF" w:rsidRPr="001A3E2A" w:rsidRDefault="008D5BDF" w:rsidP="001A3E2A">
            <w:pPr>
              <w:rPr>
                <w:sz w:val="24"/>
                <w:szCs w:val="24"/>
              </w:rPr>
            </w:pPr>
            <w:r w:rsidRPr="001A3E2A">
              <w:rPr>
                <w:sz w:val="24"/>
                <w:szCs w:val="24"/>
              </w:rPr>
              <w:t>800пФ</w:t>
            </w:r>
          </w:p>
        </w:tc>
      </w:tr>
      <w:tr w:rsidR="008D5BDF" w:rsidRPr="001A3E2A">
        <w:trPr>
          <w:jc w:val="center"/>
        </w:trPr>
        <w:tc>
          <w:tcPr>
            <w:tcW w:w="1906" w:type="dxa"/>
          </w:tcPr>
          <w:p w:rsidR="008D5BDF" w:rsidRPr="001A3E2A" w:rsidRDefault="008D5BDF" w:rsidP="001A3E2A">
            <w:pPr>
              <w:rPr>
                <w:sz w:val="24"/>
                <w:szCs w:val="24"/>
              </w:rPr>
            </w:pPr>
            <w:r w:rsidRPr="001A3E2A">
              <w:rPr>
                <w:sz w:val="24"/>
                <w:szCs w:val="24"/>
              </w:rPr>
              <w:t>Импульсный ток коллектора</w:t>
            </w:r>
          </w:p>
        </w:tc>
        <w:tc>
          <w:tcPr>
            <w:tcW w:w="1056" w:type="dxa"/>
          </w:tcPr>
          <w:p w:rsidR="008D5BDF" w:rsidRPr="001A3E2A" w:rsidRDefault="008D5BDF" w:rsidP="001A3E2A">
            <w:pPr>
              <w:rPr>
                <w:sz w:val="24"/>
                <w:szCs w:val="24"/>
              </w:rPr>
            </w:pPr>
            <w:r w:rsidRPr="001A3E2A">
              <w:rPr>
                <w:sz w:val="24"/>
                <w:szCs w:val="24"/>
              </w:rPr>
              <w:t>400пФ</w:t>
            </w:r>
          </w:p>
        </w:tc>
        <w:tc>
          <w:tcPr>
            <w:tcW w:w="1242" w:type="dxa"/>
          </w:tcPr>
          <w:p w:rsidR="008D5BDF" w:rsidRPr="001A3E2A" w:rsidRDefault="008D5BDF" w:rsidP="001A3E2A">
            <w:pPr>
              <w:rPr>
                <w:sz w:val="24"/>
                <w:szCs w:val="24"/>
              </w:rPr>
            </w:pPr>
          </w:p>
        </w:tc>
        <w:tc>
          <w:tcPr>
            <w:tcW w:w="1055" w:type="dxa"/>
          </w:tcPr>
          <w:p w:rsidR="008D5BDF" w:rsidRPr="001A3E2A" w:rsidRDefault="008D5BDF" w:rsidP="001A3E2A">
            <w:pPr>
              <w:rPr>
                <w:sz w:val="24"/>
                <w:szCs w:val="24"/>
              </w:rPr>
            </w:pPr>
            <w:r w:rsidRPr="001A3E2A">
              <w:rPr>
                <w:sz w:val="24"/>
                <w:szCs w:val="24"/>
              </w:rPr>
              <w:t>3пФ</w:t>
            </w:r>
          </w:p>
        </w:tc>
        <w:tc>
          <w:tcPr>
            <w:tcW w:w="1055" w:type="dxa"/>
          </w:tcPr>
          <w:p w:rsidR="008D5BDF" w:rsidRPr="001A3E2A" w:rsidRDefault="008D5BDF" w:rsidP="001A3E2A">
            <w:pPr>
              <w:rPr>
                <w:sz w:val="24"/>
                <w:szCs w:val="24"/>
              </w:rPr>
            </w:pPr>
            <w:r w:rsidRPr="001A3E2A">
              <w:rPr>
                <w:sz w:val="24"/>
                <w:szCs w:val="24"/>
              </w:rPr>
              <w:t>420пФ</w:t>
            </w:r>
          </w:p>
        </w:tc>
        <w:tc>
          <w:tcPr>
            <w:tcW w:w="1055" w:type="dxa"/>
          </w:tcPr>
          <w:p w:rsidR="008D5BDF" w:rsidRPr="001A3E2A" w:rsidRDefault="008D5BDF" w:rsidP="001A3E2A">
            <w:pPr>
              <w:rPr>
                <w:sz w:val="24"/>
                <w:szCs w:val="24"/>
              </w:rPr>
            </w:pPr>
            <w:r w:rsidRPr="001A3E2A">
              <w:rPr>
                <w:sz w:val="24"/>
                <w:szCs w:val="24"/>
              </w:rPr>
              <w:t>200пФ</w:t>
            </w:r>
          </w:p>
        </w:tc>
        <w:tc>
          <w:tcPr>
            <w:tcW w:w="1055" w:type="dxa"/>
          </w:tcPr>
          <w:p w:rsidR="008D5BDF" w:rsidRPr="001A3E2A" w:rsidRDefault="008D5BDF" w:rsidP="001A3E2A">
            <w:pPr>
              <w:rPr>
                <w:sz w:val="24"/>
                <w:szCs w:val="24"/>
              </w:rPr>
            </w:pPr>
            <w:r w:rsidRPr="001A3E2A">
              <w:rPr>
                <w:sz w:val="24"/>
                <w:szCs w:val="24"/>
              </w:rPr>
              <w:t>8пФ</w:t>
            </w:r>
          </w:p>
        </w:tc>
        <w:tc>
          <w:tcPr>
            <w:tcW w:w="1055" w:type="dxa"/>
          </w:tcPr>
          <w:p w:rsidR="008D5BDF" w:rsidRPr="001A3E2A" w:rsidRDefault="008D5BDF" w:rsidP="001A3E2A">
            <w:pPr>
              <w:rPr>
                <w:sz w:val="24"/>
                <w:szCs w:val="24"/>
              </w:rPr>
            </w:pPr>
            <w:r w:rsidRPr="001A3E2A">
              <w:rPr>
                <w:sz w:val="24"/>
                <w:szCs w:val="24"/>
              </w:rPr>
              <w:t>250пФ</w:t>
            </w:r>
          </w:p>
        </w:tc>
      </w:tr>
      <w:tr w:rsidR="008D5BDF" w:rsidRPr="001A3E2A">
        <w:trPr>
          <w:jc w:val="center"/>
        </w:trPr>
        <w:tc>
          <w:tcPr>
            <w:tcW w:w="1906" w:type="dxa"/>
          </w:tcPr>
          <w:p w:rsidR="008D5BDF" w:rsidRPr="001A3E2A" w:rsidRDefault="008D5BDF" w:rsidP="001A3E2A">
            <w:pPr>
              <w:rPr>
                <w:sz w:val="24"/>
                <w:szCs w:val="24"/>
              </w:rPr>
            </w:pPr>
            <w:r w:rsidRPr="001A3E2A">
              <w:rPr>
                <w:sz w:val="24"/>
                <w:szCs w:val="24"/>
              </w:rPr>
              <w:t>(сток)</w:t>
            </w:r>
          </w:p>
        </w:tc>
        <w:tc>
          <w:tcPr>
            <w:tcW w:w="1056" w:type="dxa"/>
          </w:tcPr>
          <w:p w:rsidR="008D5BDF" w:rsidRPr="001A3E2A" w:rsidRDefault="008D5BDF" w:rsidP="001A3E2A">
            <w:pPr>
              <w:rPr>
                <w:sz w:val="24"/>
                <w:szCs w:val="24"/>
              </w:rPr>
            </w:pPr>
            <w:r w:rsidRPr="001A3E2A">
              <w:rPr>
                <w:sz w:val="24"/>
                <w:szCs w:val="24"/>
              </w:rPr>
              <w:t>150</w:t>
            </w:r>
            <w:r w:rsidRPr="001A3E2A">
              <w:rPr>
                <w:sz w:val="24"/>
                <w:szCs w:val="24"/>
              </w:rPr>
              <w:sym w:font="Symbol" w:char="F0B0"/>
            </w:r>
            <w:r w:rsidRPr="001A3E2A">
              <w:rPr>
                <w:sz w:val="24"/>
                <w:szCs w:val="24"/>
              </w:rPr>
              <w:t>C</w:t>
            </w:r>
          </w:p>
        </w:tc>
        <w:tc>
          <w:tcPr>
            <w:tcW w:w="1242" w:type="dxa"/>
          </w:tcPr>
          <w:p w:rsidR="008D5BDF" w:rsidRPr="001A3E2A" w:rsidRDefault="008D5BDF" w:rsidP="001A3E2A">
            <w:pPr>
              <w:rPr>
                <w:sz w:val="24"/>
                <w:szCs w:val="24"/>
              </w:rPr>
            </w:pPr>
            <w:r w:rsidRPr="001A3E2A">
              <w:rPr>
                <w:sz w:val="24"/>
                <w:szCs w:val="24"/>
              </w:rPr>
              <w:t>150</w:t>
            </w:r>
            <w:r w:rsidRPr="001A3E2A">
              <w:rPr>
                <w:sz w:val="24"/>
                <w:szCs w:val="24"/>
              </w:rPr>
              <w:sym w:font="Symbol" w:char="F0B0"/>
            </w:r>
            <w:r w:rsidRPr="001A3E2A">
              <w:rPr>
                <w:sz w:val="24"/>
                <w:szCs w:val="24"/>
              </w:rPr>
              <w:t>С</w:t>
            </w:r>
          </w:p>
        </w:tc>
        <w:tc>
          <w:tcPr>
            <w:tcW w:w="1055" w:type="dxa"/>
          </w:tcPr>
          <w:p w:rsidR="008D5BDF" w:rsidRPr="001A3E2A" w:rsidRDefault="008D5BDF" w:rsidP="001A3E2A">
            <w:pPr>
              <w:rPr>
                <w:sz w:val="24"/>
                <w:szCs w:val="24"/>
              </w:rPr>
            </w:pPr>
            <w:r w:rsidRPr="001A3E2A">
              <w:rPr>
                <w:sz w:val="24"/>
                <w:szCs w:val="24"/>
              </w:rPr>
              <w:t>150</w:t>
            </w:r>
            <w:r w:rsidRPr="001A3E2A">
              <w:rPr>
                <w:sz w:val="24"/>
                <w:szCs w:val="24"/>
              </w:rPr>
              <w:sym w:font="Symbol" w:char="F0B0"/>
            </w:r>
            <w:r w:rsidRPr="001A3E2A">
              <w:rPr>
                <w:sz w:val="24"/>
                <w:szCs w:val="24"/>
              </w:rPr>
              <w:t>С</w:t>
            </w:r>
          </w:p>
        </w:tc>
        <w:tc>
          <w:tcPr>
            <w:tcW w:w="1055" w:type="dxa"/>
          </w:tcPr>
          <w:p w:rsidR="008D5BDF" w:rsidRPr="001A3E2A" w:rsidRDefault="008D5BDF" w:rsidP="001A3E2A">
            <w:pPr>
              <w:rPr>
                <w:sz w:val="24"/>
                <w:szCs w:val="24"/>
              </w:rPr>
            </w:pPr>
            <w:r w:rsidRPr="001A3E2A">
              <w:rPr>
                <w:sz w:val="24"/>
                <w:szCs w:val="24"/>
              </w:rPr>
              <w:t>175</w:t>
            </w:r>
            <w:r w:rsidRPr="001A3E2A">
              <w:rPr>
                <w:sz w:val="24"/>
                <w:szCs w:val="24"/>
              </w:rPr>
              <w:sym w:font="Symbol" w:char="F0B0"/>
            </w:r>
            <w:r w:rsidRPr="001A3E2A">
              <w:rPr>
                <w:sz w:val="24"/>
                <w:szCs w:val="24"/>
              </w:rPr>
              <w:t>С</w:t>
            </w:r>
          </w:p>
        </w:tc>
        <w:tc>
          <w:tcPr>
            <w:tcW w:w="1055" w:type="dxa"/>
          </w:tcPr>
          <w:p w:rsidR="008D5BDF" w:rsidRPr="001A3E2A" w:rsidRDefault="008D5BDF" w:rsidP="001A3E2A">
            <w:pPr>
              <w:rPr>
                <w:sz w:val="24"/>
                <w:szCs w:val="24"/>
              </w:rPr>
            </w:pPr>
            <w:r w:rsidRPr="001A3E2A">
              <w:rPr>
                <w:sz w:val="24"/>
                <w:szCs w:val="24"/>
              </w:rPr>
              <w:t>150</w:t>
            </w:r>
            <w:r w:rsidRPr="001A3E2A">
              <w:rPr>
                <w:sz w:val="24"/>
                <w:szCs w:val="24"/>
              </w:rPr>
              <w:sym w:font="Symbol" w:char="F0B0"/>
            </w:r>
            <w:r w:rsidRPr="001A3E2A">
              <w:rPr>
                <w:sz w:val="24"/>
                <w:szCs w:val="24"/>
              </w:rPr>
              <w:t>С</w:t>
            </w:r>
          </w:p>
        </w:tc>
        <w:tc>
          <w:tcPr>
            <w:tcW w:w="1055" w:type="dxa"/>
          </w:tcPr>
          <w:p w:rsidR="008D5BDF" w:rsidRPr="001A3E2A" w:rsidRDefault="008D5BDF" w:rsidP="001A3E2A">
            <w:pPr>
              <w:rPr>
                <w:sz w:val="24"/>
                <w:szCs w:val="24"/>
              </w:rPr>
            </w:pPr>
            <w:r w:rsidRPr="001A3E2A">
              <w:rPr>
                <w:sz w:val="24"/>
                <w:szCs w:val="24"/>
              </w:rPr>
              <w:t>150</w:t>
            </w:r>
            <w:r w:rsidRPr="001A3E2A">
              <w:rPr>
                <w:sz w:val="24"/>
                <w:szCs w:val="24"/>
              </w:rPr>
              <w:sym w:font="Symbol" w:char="F0B0"/>
            </w:r>
            <w:r w:rsidRPr="001A3E2A">
              <w:rPr>
                <w:sz w:val="24"/>
                <w:szCs w:val="24"/>
              </w:rPr>
              <w:t>С</w:t>
            </w:r>
          </w:p>
        </w:tc>
        <w:tc>
          <w:tcPr>
            <w:tcW w:w="1055" w:type="dxa"/>
          </w:tcPr>
          <w:p w:rsidR="008D5BDF" w:rsidRPr="001A3E2A" w:rsidRDefault="008D5BDF" w:rsidP="001A3E2A">
            <w:pPr>
              <w:rPr>
                <w:sz w:val="24"/>
                <w:szCs w:val="24"/>
              </w:rPr>
            </w:pPr>
            <w:r w:rsidRPr="001A3E2A">
              <w:rPr>
                <w:sz w:val="24"/>
                <w:szCs w:val="24"/>
              </w:rPr>
              <w:t xml:space="preserve">150 </w:t>
            </w:r>
            <w:r w:rsidRPr="001A3E2A">
              <w:rPr>
                <w:sz w:val="24"/>
                <w:szCs w:val="24"/>
              </w:rPr>
              <w:sym w:font="Symbol" w:char="F0B0"/>
            </w:r>
            <w:r w:rsidRPr="001A3E2A">
              <w:rPr>
                <w:sz w:val="24"/>
                <w:szCs w:val="24"/>
              </w:rPr>
              <w:t>С</w:t>
            </w:r>
          </w:p>
        </w:tc>
      </w:tr>
    </w:tbl>
    <w:p w:rsidR="001A3E2A" w:rsidRDefault="001A3E2A" w:rsidP="001A3E2A">
      <w:pPr>
        <w:spacing w:before="120"/>
        <w:ind w:firstLine="567"/>
        <w:jc w:val="both"/>
        <w:rPr>
          <w:sz w:val="24"/>
          <w:szCs w:val="24"/>
        </w:rPr>
      </w:pPr>
    </w:p>
    <w:p w:rsidR="001A3E2A" w:rsidRPr="001A3E2A" w:rsidRDefault="00A57FE3" w:rsidP="001A3E2A">
      <w:pPr>
        <w:spacing w:before="120"/>
        <w:ind w:firstLine="567"/>
        <w:jc w:val="both"/>
        <w:rPr>
          <w:sz w:val="24"/>
          <w:szCs w:val="24"/>
          <w:lang w:val="en-US"/>
        </w:rPr>
      </w:pPr>
      <w:r w:rsidRPr="001A3E2A">
        <w:rPr>
          <w:sz w:val="24"/>
          <w:szCs w:val="24"/>
        </w:rPr>
        <w:t>Выбираем</w:t>
      </w:r>
      <w:r w:rsidRPr="001A3E2A">
        <w:rPr>
          <w:sz w:val="24"/>
          <w:szCs w:val="24"/>
          <w:lang w:val="en-US"/>
        </w:rPr>
        <w:t xml:space="preserve"> </w:t>
      </w:r>
      <w:r w:rsidRPr="001A3E2A">
        <w:rPr>
          <w:sz w:val="24"/>
          <w:szCs w:val="24"/>
        </w:rPr>
        <w:t>диоды</w:t>
      </w:r>
      <w:r w:rsidRPr="001A3E2A">
        <w:rPr>
          <w:sz w:val="24"/>
          <w:szCs w:val="24"/>
          <w:lang w:val="en-US"/>
        </w:rPr>
        <w:t xml:space="preserve"> </w:t>
      </w:r>
      <w:r w:rsidRPr="001A3E2A">
        <w:rPr>
          <w:sz w:val="24"/>
          <w:szCs w:val="24"/>
        </w:rPr>
        <w:t>фирм</w:t>
      </w:r>
      <w:r w:rsidRPr="001A3E2A">
        <w:rPr>
          <w:sz w:val="24"/>
          <w:szCs w:val="24"/>
          <w:lang w:val="en-US"/>
        </w:rPr>
        <w:t xml:space="preserve"> Fairchild </w:t>
      </w:r>
      <w:r w:rsidRPr="001A3E2A">
        <w:rPr>
          <w:sz w:val="24"/>
          <w:szCs w:val="24"/>
        </w:rPr>
        <w:t>и</w:t>
      </w:r>
      <w:r w:rsidRPr="001A3E2A">
        <w:rPr>
          <w:sz w:val="24"/>
          <w:szCs w:val="24"/>
          <w:lang w:val="en-US"/>
        </w:rPr>
        <w:t xml:space="preserve"> International Rectifier</w:t>
      </w:r>
      <w:r w:rsidR="000F0BC2" w:rsidRPr="001A3E2A">
        <w:rPr>
          <w:sz w:val="24"/>
          <w:szCs w:val="24"/>
          <w:lang w:val="en-US"/>
        </w:rPr>
        <w:t>.</w:t>
      </w:r>
    </w:p>
    <w:p w:rsidR="000F0BC2" w:rsidRPr="001A3E2A" w:rsidRDefault="005D78B7" w:rsidP="001A3E2A">
      <w:pPr>
        <w:spacing w:before="120"/>
        <w:ind w:firstLine="567"/>
        <w:jc w:val="both"/>
        <w:rPr>
          <w:sz w:val="24"/>
          <w:szCs w:val="24"/>
        </w:rPr>
      </w:pPr>
      <w:r w:rsidRPr="001A3E2A">
        <w:rPr>
          <w:sz w:val="24"/>
          <w:szCs w:val="24"/>
        </w:rPr>
        <w:t>Технические параметры диодов.</w:t>
      </w:r>
      <w:r w:rsidR="001A3E2A">
        <w:rPr>
          <w:sz w:val="24"/>
          <w:szCs w:val="24"/>
        </w:rPr>
        <w:t xml:space="preserve"> </w:t>
      </w:r>
      <w:r w:rsidRPr="001A3E2A">
        <w:rPr>
          <w:sz w:val="24"/>
          <w:szCs w:val="24"/>
        </w:rPr>
        <w:t>Таблица 1.6.11</w:t>
      </w:r>
    </w:p>
    <w:tbl>
      <w:tblPr>
        <w:tblW w:w="7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1"/>
        <w:gridCol w:w="1344"/>
        <w:gridCol w:w="1427"/>
        <w:gridCol w:w="1456"/>
        <w:gridCol w:w="1639"/>
      </w:tblGrid>
      <w:tr w:rsidR="000F0BC2" w:rsidRPr="001A3E2A">
        <w:trPr>
          <w:jc w:val="center"/>
        </w:trPr>
        <w:tc>
          <w:tcPr>
            <w:tcW w:w="1731" w:type="dxa"/>
          </w:tcPr>
          <w:p w:rsidR="000F0BC2" w:rsidRPr="001A3E2A" w:rsidRDefault="00A57FE3" w:rsidP="001A3E2A">
            <w:pPr>
              <w:rPr>
                <w:sz w:val="24"/>
                <w:szCs w:val="24"/>
              </w:rPr>
            </w:pPr>
            <w:r w:rsidRPr="001A3E2A">
              <w:rPr>
                <w:sz w:val="24"/>
                <w:szCs w:val="24"/>
              </w:rPr>
              <w:t>Параметры</w:t>
            </w:r>
          </w:p>
        </w:tc>
        <w:tc>
          <w:tcPr>
            <w:tcW w:w="1344" w:type="dxa"/>
          </w:tcPr>
          <w:p w:rsidR="000F0BC2" w:rsidRPr="001A3E2A" w:rsidRDefault="000F0BC2" w:rsidP="001A3E2A">
            <w:pPr>
              <w:rPr>
                <w:sz w:val="24"/>
                <w:szCs w:val="24"/>
              </w:rPr>
            </w:pPr>
            <w:r w:rsidRPr="001A3E2A">
              <w:rPr>
                <w:sz w:val="24"/>
                <w:szCs w:val="24"/>
              </w:rPr>
              <w:t>U</w:t>
            </w:r>
            <w:r w:rsidR="005B598F" w:rsidRPr="001A3E2A">
              <w:rPr>
                <w:sz w:val="24"/>
                <w:szCs w:val="24"/>
              </w:rPr>
              <w:t xml:space="preserve"> </w:t>
            </w:r>
            <w:r w:rsidR="00A57FE3" w:rsidRPr="001A3E2A">
              <w:rPr>
                <w:sz w:val="24"/>
                <w:szCs w:val="24"/>
              </w:rPr>
              <w:t>обр.</w:t>
            </w:r>
            <w:r w:rsidRPr="001A3E2A">
              <w:rPr>
                <w:sz w:val="24"/>
                <w:szCs w:val="24"/>
              </w:rPr>
              <w:t xml:space="preserve"> В</w:t>
            </w:r>
          </w:p>
        </w:tc>
        <w:tc>
          <w:tcPr>
            <w:tcW w:w="1427" w:type="dxa"/>
          </w:tcPr>
          <w:p w:rsidR="000F0BC2" w:rsidRPr="001A3E2A" w:rsidRDefault="000F0BC2" w:rsidP="001A3E2A">
            <w:pPr>
              <w:rPr>
                <w:sz w:val="24"/>
                <w:szCs w:val="24"/>
              </w:rPr>
            </w:pPr>
            <w:r w:rsidRPr="001A3E2A">
              <w:rPr>
                <w:sz w:val="24"/>
                <w:szCs w:val="24"/>
              </w:rPr>
              <w:t>І</w:t>
            </w:r>
            <w:r w:rsidR="005B598F" w:rsidRPr="001A3E2A">
              <w:rPr>
                <w:sz w:val="24"/>
                <w:szCs w:val="24"/>
              </w:rPr>
              <w:t xml:space="preserve"> </w:t>
            </w:r>
            <w:r w:rsidRPr="001A3E2A">
              <w:rPr>
                <w:sz w:val="24"/>
                <w:szCs w:val="24"/>
              </w:rPr>
              <w:t>макс., А</w:t>
            </w:r>
          </w:p>
        </w:tc>
        <w:tc>
          <w:tcPr>
            <w:tcW w:w="1456" w:type="dxa"/>
          </w:tcPr>
          <w:p w:rsidR="000F0BC2" w:rsidRPr="001A3E2A" w:rsidRDefault="000F0BC2" w:rsidP="001A3E2A">
            <w:pPr>
              <w:rPr>
                <w:sz w:val="24"/>
                <w:szCs w:val="24"/>
              </w:rPr>
            </w:pPr>
            <w:r w:rsidRPr="001A3E2A">
              <w:rPr>
                <w:sz w:val="24"/>
                <w:szCs w:val="24"/>
              </w:rPr>
              <w:t>І</w:t>
            </w:r>
            <w:r w:rsidR="005B598F" w:rsidRPr="001A3E2A">
              <w:rPr>
                <w:sz w:val="24"/>
                <w:szCs w:val="24"/>
              </w:rPr>
              <w:t xml:space="preserve"> обр,</w:t>
            </w:r>
            <w:r w:rsidRPr="001A3E2A">
              <w:rPr>
                <w:sz w:val="24"/>
                <w:szCs w:val="24"/>
              </w:rPr>
              <w:t xml:space="preserve"> мА</w:t>
            </w:r>
          </w:p>
        </w:tc>
        <w:tc>
          <w:tcPr>
            <w:tcW w:w="1639" w:type="dxa"/>
          </w:tcPr>
          <w:p w:rsidR="000F0BC2" w:rsidRPr="001A3E2A" w:rsidRDefault="000F0BC2" w:rsidP="001A3E2A">
            <w:pPr>
              <w:rPr>
                <w:sz w:val="24"/>
                <w:szCs w:val="24"/>
              </w:rPr>
            </w:pPr>
            <w:r w:rsidRPr="001A3E2A">
              <w:rPr>
                <w:sz w:val="24"/>
                <w:szCs w:val="24"/>
              </w:rPr>
              <w:t>F</w:t>
            </w:r>
            <w:r w:rsidR="005B598F" w:rsidRPr="001A3E2A">
              <w:rPr>
                <w:sz w:val="24"/>
                <w:szCs w:val="24"/>
              </w:rPr>
              <w:t xml:space="preserve"> </w:t>
            </w:r>
            <w:r w:rsidRPr="001A3E2A">
              <w:rPr>
                <w:sz w:val="24"/>
                <w:szCs w:val="24"/>
              </w:rPr>
              <w:t>макс., кГц</w:t>
            </w:r>
          </w:p>
        </w:tc>
      </w:tr>
      <w:tr w:rsidR="000F0BC2" w:rsidRPr="001A3E2A">
        <w:trPr>
          <w:jc w:val="center"/>
        </w:trPr>
        <w:tc>
          <w:tcPr>
            <w:tcW w:w="1731" w:type="dxa"/>
          </w:tcPr>
          <w:p w:rsidR="000F0BC2" w:rsidRPr="001A3E2A" w:rsidRDefault="009F5083" w:rsidP="001A3E2A">
            <w:pPr>
              <w:rPr>
                <w:sz w:val="24"/>
                <w:szCs w:val="24"/>
              </w:rPr>
            </w:pPr>
            <w:r w:rsidRPr="001A3E2A">
              <w:rPr>
                <w:sz w:val="24"/>
                <w:szCs w:val="24"/>
              </w:rPr>
              <w:t>PSOF107</w:t>
            </w:r>
          </w:p>
        </w:tc>
        <w:tc>
          <w:tcPr>
            <w:tcW w:w="1344" w:type="dxa"/>
          </w:tcPr>
          <w:p w:rsidR="000F0BC2" w:rsidRPr="001A3E2A" w:rsidRDefault="000F0BC2" w:rsidP="001A3E2A">
            <w:pPr>
              <w:rPr>
                <w:sz w:val="24"/>
                <w:szCs w:val="24"/>
              </w:rPr>
            </w:pPr>
            <w:r w:rsidRPr="001A3E2A">
              <w:rPr>
                <w:sz w:val="24"/>
                <w:szCs w:val="24"/>
              </w:rPr>
              <w:t>300</w:t>
            </w:r>
          </w:p>
        </w:tc>
        <w:tc>
          <w:tcPr>
            <w:tcW w:w="1427" w:type="dxa"/>
          </w:tcPr>
          <w:p w:rsidR="000F0BC2" w:rsidRPr="001A3E2A" w:rsidRDefault="000F0BC2" w:rsidP="001A3E2A">
            <w:pPr>
              <w:rPr>
                <w:sz w:val="24"/>
                <w:szCs w:val="24"/>
              </w:rPr>
            </w:pPr>
            <w:r w:rsidRPr="001A3E2A">
              <w:rPr>
                <w:sz w:val="24"/>
                <w:szCs w:val="24"/>
              </w:rPr>
              <w:t>0.3</w:t>
            </w:r>
          </w:p>
        </w:tc>
        <w:tc>
          <w:tcPr>
            <w:tcW w:w="1456" w:type="dxa"/>
          </w:tcPr>
          <w:p w:rsidR="000F0BC2" w:rsidRPr="001A3E2A" w:rsidRDefault="000F0BC2" w:rsidP="001A3E2A">
            <w:pPr>
              <w:rPr>
                <w:sz w:val="24"/>
                <w:szCs w:val="24"/>
              </w:rPr>
            </w:pPr>
            <w:r w:rsidRPr="001A3E2A">
              <w:rPr>
                <w:sz w:val="24"/>
                <w:szCs w:val="24"/>
              </w:rPr>
              <w:t>0.005</w:t>
            </w:r>
          </w:p>
        </w:tc>
        <w:tc>
          <w:tcPr>
            <w:tcW w:w="1639" w:type="dxa"/>
          </w:tcPr>
          <w:p w:rsidR="000F0BC2" w:rsidRPr="001A3E2A" w:rsidRDefault="000F0BC2" w:rsidP="001A3E2A">
            <w:pPr>
              <w:rPr>
                <w:sz w:val="24"/>
                <w:szCs w:val="24"/>
              </w:rPr>
            </w:pPr>
            <w:r w:rsidRPr="001A3E2A">
              <w:rPr>
                <w:sz w:val="24"/>
                <w:szCs w:val="24"/>
              </w:rPr>
              <w:t>40</w:t>
            </w:r>
          </w:p>
        </w:tc>
      </w:tr>
      <w:tr w:rsidR="000F0BC2" w:rsidRPr="001A3E2A">
        <w:trPr>
          <w:jc w:val="center"/>
        </w:trPr>
        <w:tc>
          <w:tcPr>
            <w:tcW w:w="1731" w:type="dxa"/>
          </w:tcPr>
          <w:p w:rsidR="000F0BC2" w:rsidRPr="001A3E2A" w:rsidRDefault="003F240B" w:rsidP="001A3E2A">
            <w:pPr>
              <w:rPr>
                <w:sz w:val="24"/>
                <w:szCs w:val="24"/>
              </w:rPr>
            </w:pPr>
            <w:r w:rsidRPr="001A3E2A">
              <w:rPr>
                <w:sz w:val="24"/>
                <w:szCs w:val="24"/>
              </w:rPr>
              <w:t>1N4937</w:t>
            </w:r>
          </w:p>
        </w:tc>
        <w:tc>
          <w:tcPr>
            <w:tcW w:w="1344" w:type="dxa"/>
          </w:tcPr>
          <w:p w:rsidR="000F0BC2" w:rsidRPr="001A3E2A" w:rsidRDefault="003F240B" w:rsidP="001A3E2A">
            <w:pPr>
              <w:rPr>
                <w:sz w:val="24"/>
                <w:szCs w:val="24"/>
              </w:rPr>
            </w:pPr>
            <w:r w:rsidRPr="001A3E2A">
              <w:rPr>
                <w:sz w:val="24"/>
                <w:szCs w:val="24"/>
              </w:rPr>
              <w:t>6</w:t>
            </w:r>
            <w:r w:rsidR="000F0BC2" w:rsidRPr="001A3E2A">
              <w:rPr>
                <w:sz w:val="24"/>
                <w:szCs w:val="24"/>
              </w:rPr>
              <w:t>00</w:t>
            </w:r>
          </w:p>
        </w:tc>
        <w:tc>
          <w:tcPr>
            <w:tcW w:w="1427" w:type="dxa"/>
          </w:tcPr>
          <w:p w:rsidR="000F0BC2" w:rsidRPr="001A3E2A" w:rsidRDefault="000F0BC2" w:rsidP="001A3E2A">
            <w:pPr>
              <w:rPr>
                <w:sz w:val="24"/>
                <w:szCs w:val="24"/>
              </w:rPr>
            </w:pPr>
            <w:r w:rsidRPr="001A3E2A">
              <w:rPr>
                <w:sz w:val="24"/>
                <w:szCs w:val="24"/>
              </w:rPr>
              <w:t>1.5</w:t>
            </w:r>
          </w:p>
        </w:tc>
        <w:tc>
          <w:tcPr>
            <w:tcW w:w="1456" w:type="dxa"/>
          </w:tcPr>
          <w:p w:rsidR="000F0BC2" w:rsidRPr="001A3E2A" w:rsidRDefault="000F0BC2" w:rsidP="001A3E2A">
            <w:pPr>
              <w:rPr>
                <w:sz w:val="24"/>
                <w:szCs w:val="24"/>
              </w:rPr>
            </w:pPr>
            <w:r w:rsidRPr="001A3E2A">
              <w:rPr>
                <w:sz w:val="24"/>
                <w:szCs w:val="24"/>
              </w:rPr>
              <w:t>2</w:t>
            </w:r>
          </w:p>
        </w:tc>
        <w:tc>
          <w:tcPr>
            <w:tcW w:w="1639" w:type="dxa"/>
          </w:tcPr>
          <w:p w:rsidR="000F0BC2" w:rsidRPr="001A3E2A" w:rsidRDefault="003F240B" w:rsidP="001A3E2A">
            <w:pPr>
              <w:rPr>
                <w:sz w:val="24"/>
                <w:szCs w:val="24"/>
              </w:rPr>
            </w:pPr>
            <w:r w:rsidRPr="001A3E2A">
              <w:rPr>
                <w:sz w:val="24"/>
                <w:szCs w:val="24"/>
              </w:rPr>
              <w:t>150</w:t>
            </w:r>
          </w:p>
        </w:tc>
      </w:tr>
      <w:tr w:rsidR="000F0BC2" w:rsidRPr="001A3E2A">
        <w:trPr>
          <w:jc w:val="center"/>
        </w:trPr>
        <w:tc>
          <w:tcPr>
            <w:tcW w:w="1731" w:type="dxa"/>
          </w:tcPr>
          <w:p w:rsidR="000F0BC2" w:rsidRPr="001A3E2A" w:rsidRDefault="000F0BC2" w:rsidP="001A3E2A">
            <w:pPr>
              <w:rPr>
                <w:sz w:val="24"/>
                <w:szCs w:val="24"/>
              </w:rPr>
            </w:pPr>
            <w:r w:rsidRPr="001A3E2A">
              <w:rPr>
                <w:sz w:val="24"/>
                <w:szCs w:val="24"/>
              </w:rPr>
              <w:t>LL4148</w:t>
            </w:r>
          </w:p>
        </w:tc>
        <w:tc>
          <w:tcPr>
            <w:tcW w:w="1344" w:type="dxa"/>
          </w:tcPr>
          <w:p w:rsidR="000F0BC2" w:rsidRPr="001A3E2A" w:rsidRDefault="000F0BC2" w:rsidP="001A3E2A">
            <w:pPr>
              <w:rPr>
                <w:sz w:val="24"/>
                <w:szCs w:val="24"/>
              </w:rPr>
            </w:pPr>
            <w:r w:rsidRPr="001A3E2A">
              <w:rPr>
                <w:sz w:val="24"/>
                <w:szCs w:val="24"/>
              </w:rPr>
              <w:t>100</w:t>
            </w:r>
          </w:p>
        </w:tc>
        <w:tc>
          <w:tcPr>
            <w:tcW w:w="1427" w:type="dxa"/>
          </w:tcPr>
          <w:p w:rsidR="000F0BC2" w:rsidRPr="001A3E2A" w:rsidRDefault="000F0BC2" w:rsidP="001A3E2A">
            <w:pPr>
              <w:rPr>
                <w:sz w:val="24"/>
                <w:szCs w:val="24"/>
              </w:rPr>
            </w:pPr>
            <w:r w:rsidRPr="001A3E2A">
              <w:rPr>
                <w:sz w:val="24"/>
                <w:szCs w:val="24"/>
              </w:rPr>
              <w:t>0.2</w:t>
            </w:r>
          </w:p>
        </w:tc>
        <w:tc>
          <w:tcPr>
            <w:tcW w:w="1456" w:type="dxa"/>
          </w:tcPr>
          <w:p w:rsidR="000F0BC2" w:rsidRPr="001A3E2A" w:rsidRDefault="000F0BC2" w:rsidP="001A3E2A">
            <w:pPr>
              <w:rPr>
                <w:sz w:val="24"/>
                <w:szCs w:val="24"/>
              </w:rPr>
            </w:pPr>
            <w:r w:rsidRPr="001A3E2A">
              <w:rPr>
                <w:sz w:val="24"/>
                <w:szCs w:val="24"/>
              </w:rPr>
              <w:t>0.005</w:t>
            </w:r>
          </w:p>
        </w:tc>
        <w:tc>
          <w:tcPr>
            <w:tcW w:w="1639" w:type="dxa"/>
          </w:tcPr>
          <w:p w:rsidR="000F0BC2" w:rsidRPr="001A3E2A" w:rsidRDefault="000F0BC2" w:rsidP="001A3E2A">
            <w:pPr>
              <w:rPr>
                <w:sz w:val="24"/>
                <w:szCs w:val="24"/>
              </w:rPr>
            </w:pPr>
            <w:r w:rsidRPr="001A3E2A">
              <w:rPr>
                <w:sz w:val="24"/>
                <w:szCs w:val="24"/>
              </w:rPr>
              <w:t>300</w:t>
            </w:r>
          </w:p>
        </w:tc>
      </w:tr>
      <w:tr w:rsidR="003F240B" w:rsidRPr="001A3E2A">
        <w:trPr>
          <w:jc w:val="center"/>
        </w:trPr>
        <w:tc>
          <w:tcPr>
            <w:tcW w:w="1731" w:type="dxa"/>
          </w:tcPr>
          <w:p w:rsidR="003F240B" w:rsidRPr="001A3E2A" w:rsidRDefault="003F240B" w:rsidP="001A3E2A">
            <w:pPr>
              <w:rPr>
                <w:sz w:val="24"/>
                <w:szCs w:val="24"/>
              </w:rPr>
            </w:pPr>
            <w:r w:rsidRPr="001A3E2A">
              <w:rPr>
                <w:sz w:val="24"/>
                <w:szCs w:val="24"/>
              </w:rPr>
              <w:t>LL414P</w:t>
            </w:r>
          </w:p>
        </w:tc>
        <w:tc>
          <w:tcPr>
            <w:tcW w:w="1344" w:type="dxa"/>
          </w:tcPr>
          <w:p w:rsidR="003F240B" w:rsidRPr="001A3E2A" w:rsidRDefault="003F240B" w:rsidP="001A3E2A">
            <w:pPr>
              <w:rPr>
                <w:sz w:val="24"/>
                <w:szCs w:val="24"/>
              </w:rPr>
            </w:pPr>
            <w:r w:rsidRPr="001A3E2A">
              <w:rPr>
                <w:sz w:val="24"/>
                <w:szCs w:val="24"/>
              </w:rPr>
              <w:t>60</w:t>
            </w:r>
          </w:p>
        </w:tc>
        <w:tc>
          <w:tcPr>
            <w:tcW w:w="1427" w:type="dxa"/>
          </w:tcPr>
          <w:p w:rsidR="003F240B" w:rsidRPr="001A3E2A" w:rsidRDefault="003F240B" w:rsidP="001A3E2A">
            <w:pPr>
              <w:rPr>
                <w:sz w:val="24"/>
                <w:szCs w:val="24"/>
              </w:rPr>
            </w:pPr>
            <w:r w:rsidRPr="001A3E2A">
              <w:rPr>
                <w:sz w:val="24"/>
                <w:szCs w:val="24"/>
              </w:rPr>
              <w:t>0.5</w:t>
            </w:r>
          </w:p>
        </w:tc>
        <w:tc>
          <w:tcPr>
            <w:tcW w:w="1456" w:type="dxa"/>
          </w:tcPr>
          <w:p w:rsidR="003F240B" w:rsidRPr="001A3E2A" w:rsidRDefault="003F240B" w:rsidP="001A3E2A">
            <w:pPr>
              <w:rPr>
                <w:sz w:val="24"/>
                <w:szCs w:val="24"/>
              </w:rPr>
            </w:pPr>
            <w:r w:rsidRPr="001A3E2A">
              <w:rPr>
                <w:sz w:val="24"/>
                <w:szCs w:val="24"/>
              </w:rPr>
              <w:t>0.01</w:t>
            </w:r>
          </w:p>
        </w:tc>
        <w:tc>
          <w:tcPr>
            <w:tcW w:w="1639" w:type="dxa"/>
          </w:tcPr>
          <w:p w:rsidR="003F240B" w:rsidRPr="001A3E2A" w:rsidRDefault="003F240B" w:rsidP="001A3E2A">
            <w:pPr>
              <w:rPr>
                <w:sz w:val="24"/>
                <w:szCs w:val="24"/>
              </w:rPr>
            </w:pPr>
            <w:r w:rsidRPr="001A3E2A">
              <w:rPr>
                <w:sz w:val="24"/>
                <w:szCs w:val="24"/>
              </w:rPr>
              <w:t>300</w:t>
            </w:r>
          </w:p>
        </w:tc>
      </w:tr>
      <w:tr w:rsidR="000F0BC2" w:rsidRPr="001A3E2A">
        <w:trPr>
          <w:jc w:val="center"/>
        </w:trPr>
        <w:tc>
          <w:tcPr>
            <w:tcW w:w="1731" w:type="dxa"/>
          </w:tcPr>
          <w:p w:rsidR="000F0BC2" w:rsidRPr="001A3E2A" w:rsidRDefault="00A0075C" w:rsidP="001A3E2A">
            <w:pPr>
              <w:rPr>
                <w:sz w:val="24"/>
                <w:szCs w:val="24"/>
              </w:rPr>
            </w:pPr>
            <w:r w:rsidRPr="001A3E2A">
              <w:rPr>
                <w:sz w:val="24"/>
                <w:szCs w:val="24"/>
              </w:rPr>
              <w:t>MUR860</w:t>
            </w:r>
          </w:p>
        </w:tc>
        <w:tc>
          <w:tcPr>
            <w:tcW w:w="1344" w:type="dxa"/>
          </w:tcPr>
          <w:p w:rsidR="000F0BC2" w:rsidRPr="001A3E2A" w:rsidRDefault="004D3FF0" w:rsidP="001A3E2A">
            <w:pPr>
              <w:rPr>
                <w:sz w:val="24"/>
                <w:szCs w:val="24"/>
              </w:rPr>
            </w:pPr>
            <w:r w:rsidRPr="001A3E2A">
              <w:rPr>
                <w:sz w:val="24"/>
                <w:szCs w:val="24"/>
              </w:rPr>
              <w:t>600</w:t>
            </w:r>
          </w:p>
        </w:tc>
        <w:tc>
          <w:tcPr>
            <w:tcW w:w="1427" w:type="dxa"/>
          </w:tcPr>
          <w:p w:rsidR="000F0BC2" w:rsidRPr="001A3E2A" w:rsidRDefault="004D3FF0" w:rsidP="001A3E2A">
            <w:pPr>
              <w:rPr>
                <w:sz w:val="24"/>
                <w:szCs w:val="24"/>
              </w:rPr>
            </w:pPr>
            <w:r w:rsidRPr="001A3E2A">
              <w:rPr>
                <w:sz w:val="24"/>
                <w:szCs w:val="24"/>
              </w:rPr>
              <w:t>10</w:t>
            </w:r>
          </w:p>
        </w:tc>
        <w:tc>
          <w:tcPr>
            <w:tcW w:w="1456" w:type="dxa"/>
          </w:tcPr>
          <w:p w:rsidR="000F0BC2" w:rsidRPr="001A3E2A" w:rsidRDefault="000F0BC2" w:rsidP="001A3E2A">
            <w:pPr>
              <w:rPr>
                <w:sz w:val="24"/>
                <w:szCs w:val="24"/>
              </w:rPr>
            </w:pPr>
            <w:r w:rsidRPr="001A3E2A">
              <w:rPr>
                <w:sz w:val="24"/>
                <w:szCs w:val="24"/>
              </w:rPr>
              <w:t>20</w:t>
            </w:r>
          </w:p>
        </w:tc>
        <w:tc>
          <w:tcPr>
            <w:tcW w:w="1639" w:type="dxa"/>
          </w:tcPr>
          <w:p w:rsidR="000F0BC2" w:rsidRPr="001A3E2A" w:rsidRDefault="000F0BC2" w:rsidP="001A3E2A">
            <w:pPr>
              <w:rPr>
                <w:sz w:val="24"/>
                <w:szCs w:val="24"/>
              </w:rPr>
            </w:pPr>
            <w:r w:rsidRPr="001A3E2A">
              <w:rPr>
                <w:sz w:val="24"/>
                <w:szCs w:val="24"/>
              </w:rPr>
              <w:t>200</w:t>
            </w:r>
          </w:p>
        </w:tc>
      </w:tr>
      <w:tr w:rsidR="000F0BC2" w:rsidRPr="001A3E2A">
        <w:trPr>
          <w:jc w:val="center"/>
        </w:trPr>
        <w:tc>
          <w:tcPr>
            <w:tcW w:w="1731" w:type="dxa"/>
          </w:tcPr>
          <w:p w:rsidR="000F0BC2" w:rsidRPr="001A3E2A" w:rsidRDefault="00A0075C" w:rsidP="001A3E2A">
            <w:pPr>
              <w:rPr>
                <w:sz w:val="24"/>
                <w:szCs w:val="24"/>
              </w:rPr>
            </w:pPr>
            <w:r w:rsidRPr="001A3E2A">
              <w:rPr>
                <w:sz w:val="24"/>
                <w:szCs w:val="24"/>
              </w:rPr>
              <w:t>MUR31</w:t>
            </w:r>
          </w:p>
        </w:tc>
        <w:tc>
          <w:tcPr>
            <w:tcW w:w="1344" w:type="dxa"/>
          </w:tcPr>
          <w:p w:rsidR="000F0BC2" w:rsidRPr="001A3E2A" w:rsidRDefault="000F0BC2" w:rsidP="001A3E2A">
            <w:pPr>
              <w:rPr>
                <w:sz w:val="24"/>
                <w:szCs w:val="24"/>
              </w:rPr>
            </w:pPr>
            <w:r w:rsidRPr="001A3E2A">
              <w:rPr>
                <w:sz w:val="24"/>
                <w:szCs w:val="24"/>
              </w:rPr>
              <w:t>800</w:t>
            </w:r>
          </w:p>
        </w:tc>
        <w:tc>
          <w:tcPr>
            <w:tcW w:w="1427" w:type="dxa"/>
          </w:tcPr>
          <w:p w:rsidR="000F0BC2" w:rsidRPr="001A3E2A" w:rsidRDefault="000F0BC2" w:rsidP="001A3E2A">
            <w:pPr>
              <w:rPr>
                <w:sz w:val="24"/>
                <w:szCs w:val="24"/>
              </w:rPr>
            </w:pPr>
            <w:r w:rsidRPr="001A3E2A">
              <w:rPr>
                <w:sz w:val="24"/>
                <w:szCs w:val="24"/>
              </w:rPr>
              <w:t>8</w:t>
            </w:r>
          </w:p>
        </w:tc>
        <w:tc>
          <w:tcPr>
            <w:tcW w:w="1456" w:type="dxa"/>
          </w:tcPr>
          <w:p w:rsidR="000F0BC2" w:rsidRPr="001A3E2A" w:rsidRDefault="000F0BC2" w:rsidP="001A3E2A">
            <w:pPr>
              <w:rPr>
                <w:sz w:val="24"/>
                <w:szCs w:val="24"/>
              </w:rPr>
            </w:pPr>
            <w:r w:rsidRPr="001A3E2A">
              <w:rPr>
                <w:sz w:val="24"/>
                <w:szCs w:val="24"/>
              </w:rPr>
              <w:t>2</w:t>
            </w:r>
          </w:p>
        </w:tc>
        <w:tc>
          <w:tcPr>
            <w:tcW w:w="1639" w:type="dxa"/>
          </w:tcPr>
          <w:p w:rsidR="000F0BC2" w:rsidRPr="001A3E2A" w:rsidRDefault="000F0BC2" w:rsidP="001A3E2A">
            <w:pPr>
              <w:rPr>
                <w:sz w:val="24"/>
                <w:szCs w:val="24"/>
              </w:rPr>
            </w:pPr>
            <w:r w:rsidRPr="001A3E2A">
              <w:rPr>
                <w:sz w:val="24"/>
                <w:szCs w:val="24"/>
              </w:rPr>
              <w:t>10</w:t>
            </w:r>
          </w:p>
        </w:tc>
      </w:tr>
      <w:tr w:rsidR="000F0BC2" w:rsidRPr="001A3E2A">
        <w:trPr>
          <w:jc w:val="center"/>
        </w:trPr>
        <w:tc>
          <w:tcPr>
            <w:tcW w:w="1731" w:type="dxa"/>
          </w:tcPr>
          <w:p w:rsidR="000F0BC2" w:rsidRPr="001A3E2A" w:rsidRDefault="00A0075C" w:rsidP="001A3E2A">
            <w:pPr>
              <w:rPr>
                <w:sz w:val="24"/>
                <w:szCs w:val="24"/>
              </w:rPr>
            </w:pPr>
            <w:r w:rsidRPr="001A3E2A">
              <w:rPr>
                <w:sz w:val="24"/>
                <w:szCs w:val="24"/>
              </w:rPr>
              <w:t>RUR30100</w:t>
            </w:r>
          </w:p>
        </w:tc>
        <w:tc>
          <w:tcPr>
            <w:tcW w:w="1344" w:type="dxa"/>
          </w:tcPr>
          <w:p w:rsidR="000F0BC2" w:rsidRPr="001A3E2A" w:rsidRDefault="00A0075C" w:rsidP="001A3E2A">
            <w:pPr>
              <w:rPr>
                <w:sz w:val="24"/>
                <w:szCs w:val="24"/>
              </w:rPr>
            </w:pPr>
            <w:r w:rsidRPr="001A3E2A">
              <w:rPr>
                <w:sz w:val="24"/>
                <w:szCs w:val="24"/>
              </w:rPr>
              <w:t>1000</w:t>
            </w:r>
          </w:p>
        </w:tc>
        <w:tc>
          <w:tcPr>
            <w:tcW w:w="1427" w:type="dxa"/>
          </w:tcPr>
          <w:p w:rsidR="000F0BC2" w:rsidRPr="001A3E2A" w:rsidRDefault="00A0075C" w:rsidP="001A3E2A">
            <w:pPr>
              <w:rPr>
                <w:sz w:val="24"/>
                <w:szCs w:val="24"/>
              </w:rPr>
            </w:pPr>
            <w:r w:rsidRPr="001A3E2A">
              <w:rPr>
                <w:sz w:val="24"/>
                <w:szCs w:val="24"/>
              </w:rPr>
              <w:t>30</w:t>
            </w:r>
          </w:p>
        </w:tc>
        <w:tc>
          <w:tcPr>
            <w:tcW w:w="1456" w:type="dxa"/>
          </w:tcPr>
          <w:p w:rsidR="000F0BC2" w:rsidRPr="001A3E2A" w:rsidRDefault="00A0075C" w:rsidP="001A3E2A">
            <w:pPr>
              <w:rPr>
                <w:sz w:val="24"/>
                <w:szCs w:val="24"/>
              </w:rPr>
            </w:pPr>
            <w:r w:rsidRPr="001A3E2A">
              <w:rPr>
                <w:sz w:val="24"/>
                <w:szCs w:val="24"/>
              </w:rPr>
              <w:t>1</w:t>
            </w:r>
          </w:p>
        </w:tc>
        <w:tc>
          <w:tcPr>
            <w:tcW w:w="1639" w:type="dxa"/>
          </w:tcPr>
          <w:p w:rsidR="000F0BC2" w:rsidRPr="001A3E2A" w:rsidRDefault="00A0075C" w:rsidP="001A3E2A">
            <w:pPr>
              <w:rPr>
                <w:sz w:val="24"/>
                <w:szCs w:val="24"/>
              </w:rPr>
            </w:pPr>
            <w:r w:rsidRPr="001A3E2A">
              <w:rPr>
                <w:sz w:val="24"/>
                <w:szCs w:val="24"/>
              </w:rPr>
              <w:t>300</w:t>
            </w:r>
          </w:p>
        </w:tc>
      </w:tr>
    </w:tbl>
    <w:p w:rsidR="00F52988" w:rsidRPr="001A3E2A" w:rsidRDefault="00F52988" w:rsidP="001A3E2A">
      <w:pPr>
        <w:spacing w:before="120"/>
        <w:ind w:firstLine="567"/>
        <w:jc w:val="both"/>
        <w:rPr>
          <w:sz w:val="24"/>
          <w:szCs w:val="24"/>
        </w:rPr>
      </w:pPr>
    </w:p>
    <w:p w:rsidR="00D128A1" w:rsidRPr="001A3E2A" w:rsidRDefault="00D128A1" w:rsidP="001A3E2A">
      <w:pPr>
        <w:spacing w:before="120"/>
        <w:ind w:firstLine="567"/>
        <w:jc w:val="both"/>
        <w:rPr>
          <w:sz w:val="24"/>
          <w:szCs w:val="24"/>
          <w:lang w:val="en-US"/>
        </w:rPr>
      </w:pPr>
      <w:r w:rsidRPr="001A3E2A">
        <w:rPr>
          <w:sz w:val="24"/>
          <w:szCs w:val="24"/>
        </w:rPr>
        <w:t>Выбираем</w:t>
      </w:r>
      <w:r w:rsidRPr="001A3E2A">
        <w:rPr>
          <w:sz w:val="24"/>
          <w:szCs w:val="24"/>
          <w:lang w:val="en-US"/>
        </w:rPr>
        <w:t xml:space="preserve"> </w:t>
      </w:r>
      <w:r w:rsidRPr="001A3E2A">
        <w:rPr>
          <w:sz w:val="24"/>
          <w:szCs w:val="24"/>
        </w:rPr>
        <w:t>микросхемы</w:t>
      </w:r>
      <w:r w:rsidRPr="001A3E2A">
        <w:rPr>
          <w:sz w:val="24"/>
          <w:szCs w:val="24"/>
          <w:lang w:val="en-US"/>
        </w:rPr>
        <w:t xml:space="preserve"> </w:t>
      </w:r>
      <w:r w:rsidRPr="001A3E2A">
        <w:rPr>
          <w:sz w:val="24"/>
          <w:szCs w:val="24"/>
        </w:rPr>
        <w:t>фирм</w:t>
      </w:r>
      <w:r w:rsidRPr="001A3E2A">
        <w:rPr>
          <w:sz w:val="24"/>
          <w:szCs w:val="24"/>
          <w:lang w:val="en-US"/>
        </w:rPr>
        <w:t xml:space="preserve"> Unitrode, National Semiconductor, Intersil, STMicroelectronics.</w:t>
      </w:r>
    </w:p>
    <w:p w:rsidR="00D128A1" w:rsidRPr="001A3E2A" w:rsidRDefault="00D128A1" w:rsidP="001A3E2A">
      <w:pPr>
        <w:spacing w:before="120"/>
        <w:ind w:firstLine="567"/>
        <w:jc w:val="both"/>
        <w:rPr>
          <w:sz w:val="24"/>
          <w:szCs w:val="24"/>
        </w:rPr>
      </w:pPr>
      <w:r w:rsidRPr="001A3E2A">
        <w:rPr>
          <w:sz w:val="24"/>
          <w:szCs w:val="24"/>
        </w:rPr>
        <w:t>В качестве контролеров питания</w:t>
      </w:r>
      <w:r w:rsidR="001A3E2A">
        <w:rPr>
          <w:sz w:val="24"/>
          <w:szCs w:val="24"/>
        </w:rPr>
        <w:t xml:space="preserve"> </w:t>
      </w:r>
      <w:r w:rsidRPr="001A3E2A">
        <w:rPr>
          <w:sz w:val="24"/>
          <w:szCs w:val="24"/>
        </w:rPr>
        <w:t>выбираем UC3842 фирмы Unitrode, SG3525 фирмы STMicroelectronics.</w:t>
      </w:r>
    </w:p>
    <w:p w:rsidR="001A3E2A" w:rsidRDefault="00D128A1" w:rsidP="001A3E2A">
      <w:pPr>
        <w:spacing w:before="120"/>
        <w:ind w:firstLine="567"/>
        <w:jc w:val="both"/>
        <w:rPr>
          <w:sz w:val="24"/>
          <w:szCs w:val="24"/>
        </w:rPr>
      </w:pPr>
      <w:r w:rsidRPr="001A3E2A">
        <w:rPr>
          <w:sz w:val="24"/>
          <w:szCs w:val="24"/>
        </w:rPr>
        <w:t>В качестве микросхемы стабилизатора напряжения выбираем</w:t>
      </w:r>
      <w:r w:rsidR="001A3E2A">
        <w:rPr>
          <w:sz w:val="24"/>
          <w:szCs w:val="24"/>
        </w:rPr>
        <w:t xml:space="preserve"> </w:t>
      </w:r>
      <w:r w:rsidRPr="001A3E2A">
        <w:rPr>
          <w:sz w:val="24"/>
          <w:szCs w:val="24"/>
        </w:rPr>
        <w:t>ИМС фирмы STMicroelectronics.</w:t>
      </w:r>
    </w:p>
    <w:p w:rsidR="001A3E2A" w:rsidRDefault="000F0BC2" w:rsidP="001A3E2A">
      <w:pPr>
        <w:spacing w:before="120"/>
        <w:ind w:firstLine="567"/>
        <w:jc w:val="both"/>
        <w:rPr>
          <w:sz w:val="24"/>
          <w:szCs w:val="24"/>
        </w:rPr>
      </w:pPr>
      <w:r w:rsidRPr="001A3E2A">
        <w:rPr>
          <w:sz w:val="24"/>
          <w:szCs w:val="24"/>
        </w:rPr>
        <w:t>Техн</w:t>
      </w:r>
      <w:r w:rsidR="003D1475" w:rsidRPr="001A3E2A">
        <w:rPr>
          <w:sz w:val="24"/>
          <w:szCs w:val="24"/>
        </w:rPr>
        <w:t xml:space="preserve">ические </w:t>
      </w:r>
      <w:r w:rsidRPr="001A3E2A">
        <w:rPr>
          <w:sz w:val="24"/>
          <w:szCs w:val="24"/>
        </w:rPr>
        <w:t>параметр</w:t>
      </w:r>
      <w:r w:rsidR="003D1475" w:rsidRPr="001A3E2A">
        <w:rPr>
          <w:sz w:val="24"/>
          <w:szCs w:val="24"/>
        </w:rPr>
        <w:t>ы</w:t>
      </w:r>
      <w:r w:rsidRPr="001A3E2A">
        <w:rPr>
          <w:sz w:val="24"/>
          <w:szCs w:val="24"/>
        </w:rPr>
        <w:t xml:space="preserve"> м</w:t>
      </w:r>
      <w:r w:rsidR="003D1475" w:rsidRPr="001A3E2A">
        <w:rPr>
          <w:sz w:val="24"/>
          <w:szCs w:val="24"/>
        </w:rPr>
        <w:t xml:space="preserve">икросхемы </w:t>
      </w:r>
    </w:p>
    <w:p w:rsidR="00E2668F" w:rsidRPr="001A3E2A" w:rsidRDefault="003D1475" w:rsidP="001A3E2A">
      <w:pPr>
        <w:spacing w:before="120"/>
        <w:ind w:firstLine="567"/>
        <w:jc w:val="both"/>
        <w:rPr>
          <w:sz w:val="24"/>
          <w:szCs w:val="24"/>
        </w:rPr>
      </w:pPr>
      <w:r w:rsidRPr="001A3E2A">
        <w:rPr>
          <w:sz w:val="24"/>
          <w:szCs w:val="24"/>
        </w:rPr>
        <w:t xml:space="preserve">интегрального </w:t>
      </w:r>
      <w:r w:rsidR="000F0BC2" w:rsidRPr="001A3E2A">
        <w:rPr>
          <w:sz w:val="24"/>
          <w:szCs w:val="24"/>
        </w:rPr>
        <w:t>стаб</w:t>
      </w:r>
      <w:r w:rsidR="00E2668F" w:rsidRPr="001A3E2A">
        <w:rPr>
          <w:sz w:val="24"/>
          <w:szCs w:val="24"/>
        </w:rPr>
        <w:t>илизатор</w:t>
      </w:r>
      <w:r w:rsidRPr="001A3E2A">
        <w:rPr>
          <w:sz w:val="24"/>
          <w:szCs w:val="24"/>
        </w:rPr>
        <w:t>а</w:t>
      </w:r>
      <w:r w:rsidR="000F0BC2" w:rsidRPr="001A3E2A">
        <w:rPr>
          <w:sz w:val="24"/>
          <w:szCs w:val="24"/>
        </w:rPr>
        <w:t>.</w:t>
      </w:r>
      <w:r w:rsidR="001A3E2A">
        <w:rPr>
          <w:sz w:val="24"/>
          <w:szCs w:val="24"/>
        </w:rPr>
        <w:t xml:space="preserve"> </w:t>
      </w:r>
      <w:r w:rsidR="00E2668F" w:rsidRPr="001A3E2A">
        <w:rPr>
          <w:sz w:val="24"/>
          <w:szCs w:val="24"/>
        </w:rPr>
        <w:t>Таблица 1.6.13</w:t>
      </w:r>
    </w:p>
    <w:tbl>
      <w:tblPr>
        <w:tblW w:w="9606"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6"/>
        <w:gridCol w:w="2100"/>
        <w:gridCol w:w="2099"/>
        <w:gridCol w:w="1445"/>
        <w:gridCol w:w="1666"/>
      </w:tblGrid>
      <w:tr w:rsidR="000F0BC2" w:rsidRPr="001A3E2A">
        <w:tc>
          <w:tcPr>
            <w:tcW w:w="2296" w:type="dxa"/>
            <w:vAlign w:val="center"/>
          </w:tcPr>
          <w:p w:rsidR="000F0BC2" w:rsidRPr="001A3E2A" w:rsidRDefault="000F0BC2" w:rsidP="001A3E2A">
            <w:pPr>
              <w:rPr>
                <w:sz w:val="24"/>
                <w:szCs w:val="24"/>
              </w:rPr>
            </w:pPr>
            <w:r w:rsidRPr="001A3E2A">
              <w:rPr>
                <w:sz w:val="24"/>
                <w:szCs w:val="24"/>
              </w:rPr>
              <w:t>Тип</w:t>
            </w:r>
          </w:p>
        </w:tc>
        <w:tc>
          <w:tcPr>
            <w:tcW w:w="2100" w:type="dxa"/>
            <w:vAlign w:val="center"/>
          </w:tcPr>
          <w:p w:rsidR="000F0BC2" w:rsidRPr="001A3E2A" w:rsidRDefault="009D7174" w:rsidP="001A3E2A">
            <w:pPr>
              <w:rPr>
                <w:sz w:val="24"/>
                <w:szCs w:val="24"/>
              </w:rPr>
            </w:pPr>
            <w:r w:rsidRPr="001A3E2A">
              <w:rPr>
                <w:sz w:val="24"/>
                <w:szCs w:val="24"/>
              </w:rPr>
              <w:t>Входное напряжение</w:t>
            </w:r>
            <w:r w:rsidR="000F0BC2" w:rsidRPr="001A3E2A">
              <w:rPr>
                <w:sz w:val="24"/>
                <w:szCs w:val="24"/>
              </w:rPr>
              <w:t>,</w:t>
            </w:r>
            <w:r w:rsidR="00985B84" w:rsidRPr="001A3E2A">
              <w:rPr>
                <w:sz w:val="24"/>
                <w:szCs w:val="24"/>
              </w:rPr>
              <w:t xml:space="preserve"> </w:t>
            </w:r>
            <w:r w:rsidR="000F0BC2" w:rsidRPr="001A3E2A">
              <w:rPr>
                <w:sz w:val="24"/>
                <w:szCs w:val="24"/>
              </w:rPr>
              <w:t>В</w:t>
            </w:r>
          </w:p>
        </w:tc>
        <w:tc>
          <w:tcPr>
            <w:tcW w:w="2099" w:type="dxa"/>
            <w:vAlign w:val="center"/>
          </w:tcPr>
          <w:p w:rsidR="000F0BC2" w:rsidRPr="001A3E2A" w:rsidRDefault="009D7174" w:rsidP="001A3E2A">
            <w:pPr>
              <w:rPr>
                <w:sz w:val="24"/>
                <w:szCs w:val="24"/>
              </w:rPr>
            </w:pPr>
            <w:r w:rsidRPr="001A3E2A">
              <w:rPr>
                <w:sz w:val="24"/>
                <w:szCs w:val="24"/>
              </w:rPr>
              <w:t>Напряжение стабилизации</w:t>
            </w:r>
            <w:r w:rsidR="000F0BC2" w:rsidRPr="001A3E2A">
              <w:rPr>
                <w:sz w:val="24"/>
                <w:szCs w:val="24"/>
              </w:rPr>
              <w:t>, В</w:t>
            </w:r>
          </w:p>
        </w:tc>
        <w:tc>
          <w:tcPr>
            <w:tcW w:w="1445" w:type="dxa"/>
            <w:vAlign w:val="center"/>
          </w:tcPr>
          <w:p w:rsidR="000F0BC2" w:rsidRPr="001A3E2A" w:rsidRDefault="00985B84" w:rsidP="001A3E2A">
            <w:pPr>
              <w:rPr>
                <w:sz w:val="24"/>
                <w:szCs w:val="24"/>
              </w:rPr>
            </w:pPr>
            <w:r w:rsidRPr="001A3E2A">
              <w:rPr>
                <w:sz w:val="24"/>
                <w:szCs w:val="24"/>
              </w:rPr>
              <w:t>Выходной ток</w:t>
            </w:r>
            <w:r w:rsidR="000F0BC2" w:rsidRPr="001A3E2A">
              <w:rPr>
                <w:sz w:val="24"/>
                <w:szCs w:val="24"/>
              </w:rPr>
              <w:t>, А</w:t>
            </w:r>
          </w:p>
        </w:tc>
        <w:tc>
          <w:tcPr>
            <w:tcW w:w="1666" w:type="dxa"/>
            <w:vAlign w:val="center"/>
          </w:tcPr>
          <w:p w:rsidR="000F0BC2" w:rsidRPr="001A3E2A" w:rsidRDefault="000F0BC2" w:rsidP="001A3E2A">
            <w:pPr>
              <w:rPr>
                <w:sz w:val="24"/>
                <w:szCs w:val="24"/>
              </w:rPr>
            </w:pPr>
            <w:r w:rsidRPr="001A3E2A">
              <w:rPr>
                <w:sz w:val="24"/>
                <w:szCs w:val="24"/>
              </w:rPr>
              <w:t xml:space="preserve">Температура, </w:t>
            </w:r>
            <w:r w:rsidRPr="001A3E2A">
              <w:rPr>
                <w:sz w:val="24"/>
                <w:szCs w:val="24"/>
              </w:rPr>
              <w:sym w:font="Symbol" w:char="F0B0"/>
            </w:r>
            <w:r w:rsidRPr="001A3E2A">
              <w:rPr>
                <w:sz w:val="24"/>
                <w:szCs w:val="24"/>
              </w:rPr>
              <w:t>С</w:t>
            </w:r>
          </w:p>
        </w:tc>
      </w:tr>
      <w:tr w:rsidR="000F0BC2" w:rsidRPr="001A3E2A">
        <w:trPr>
          <w:trHeight w:val="1064"/>
        </w:trPr>
        <w:tc>
          <w:tcPr>
            <w:tcW w:w="2296" w:type="dxa"/>
            <w:vAlign w:val="center"/>
          </w:tcPr>
          <w:p w:rsidR="000F0BC2" w:rsidRPr="001A3E2A" w:rsidRDefault="009F5083" w:rsidP="001A3E2A">
            <w:pPr>
              <w:rPr>
                <w:sz w:val="24"/>
                <w:szCs w:val="24"/>
              </w:rPr>
            </w:pPr>
            <w:r w:rsidRPr="001A3E2A">
              <w:rPr>
                <w:sz w:val="24"/>
                <w:szCs w:val="24"/>
              </w:rPr>
              <w:t>78M05ST</w:t>
            </w:r>
          </w:p>
        </w:tc>
        <w:tc>
          <w:tcPr>
            <w:tcW w:w="2100" w:type="dxa"/>
            <w:vAlign w:val="center"/>
          </w:tcPr>
          <w:p w:rsidR="000F0BC2" w:rsidRPr="001A3E2A" w:rsidRDefault="000F0BC2" w:rsidP="001A3E2A">
            <w:pPr>
              <w:rPr>
                <w:sz w:val="24"/>
                <w:szCs w:val="24"/>
              </w:rPr>
            </w:pPr>
            <w:r w:rsidRPr="001A3E2A">
              <w:rPr>
                <w:sz w:val="24"/>
                <w:szCs w:val="24"/>
              </w:rPr>
              <w:t>+30</w:t>
            </w:r>
          </w:p>
        </w:tc>
        <w:tc>
          <w:tcPr>
            <w:tcW w:w="2099" w:type="dxa"/>
            <w:vAlign w:val="center"/>
          </w:tcPr>
          <w:p w:rsidR="000F0BC2" w:rsidRPr="001A3E2A" w:rsidRDefault="000F0BC2" w:rsidP="001A3E2A">
            <w:pPr>
              <w:rPr>
                <w:sz w:val="24"/>
                <w:szCs w:val="24"/>
              </w:rPr>
            </w:pPr>
            <w:r w:rsidRPr="001A3E2A">
              <w:rPr>
                <w:sz w:val="24"/>
                <w:szCs w:val="24"/>
              </w:rPr>
              <w:t>+5</w:t>
            </w:r>
          </w:p>
        </w:tc>
        <w:tc>
          <w:tcPr>
            <w:tcW w:w="1445" w:type="dxa"/>
            <w:vAlign w:val="center"/>
          </w:tcPr>
          <w:p w:rsidR="000F0BC2" w:rsidRPr="001A3E2A" w:rsidRDefault="000F0BC2" w:rsidP="001A3E2A">
            <w:pPr>
              <w:rPr>
                <w:sz w:val="24"/>
                <w:szCs w:val="24"/>
              </w:rPr>
            </w:pPr>
            <w:r w:rsidRPr="001A3E2A">
              <w:rPr>
                <w:sz w:val="24"/>
                <w:szCs w:val="24"/>
              </w:rPr>
              <w:t>1.2</w:t>
            </w:r>
          </w:p>
        </w:tc>
        <w:tc>
          <w:tcPr>
            <w:tcW w:w="1666" w:type="dxa"/>
            <w:vAlign w:val="center"/>
          </w:tcPr>
          <w:p w:rsidR="000F0BC2" w:rsidRPr="001A3E2A" w:rsidRDefault="000F0BC2" w:rsidP="001A3E2A">
            <w:pPr>
              <w:rPr>
                <w:sz w:val="24"/>
                <w:szCs w:val="24"/>
              </w:rPr>
            </w:pPr>
            <w:r w:rsidRPr="001A3E2A">
              <w:rPr>
                <w:sz w:val="24"/>
                <w:szCs w:val="24"/>
              </w:rPr>
              <w:t>-55…+125</w:t>
            </w:r>
          </w:p>
        </w:tc>
      </w:tr>
    </w:tbl>
    <w:p w:rsidR="001A3E2A" w:rsidRDefault="001A3E2A" w:rsidP="001A3E2A">
      <w:pPr>
        <w:spacing w:before="120"/>
        <w:ind w:firstLine="567"/>
        <w:jc w:val="both"/>
        <w:rPr>
          <w:sz w:val="24"/>
          <w:szCs w:val="24"/>
        </w:rPr>
      </w:pPr>
    </w:p>
    <w:p w:rsidR="00563D26" w:rsidRPr="001A3E2A" w:rsidRDefault="001B27F5" w:rsidP="001A3E2A">
      <w:pPr>
        <w:spacing w:before="120"/>
        <w:ind w:firstLine="567"/>
        <w:jc w:val="both"/>
        <w:rPr>
          <w:sz w:val="24"/>
          <w:szCs w:val="24"/>
        </w:rPr>
      </w:pPr>
      <w:r w:rsidRPr="001A3E2A">
        <w:rPr>
          <w:sz w:val="24"/>
          <w:szCs w:val="24"/>
        </w:rPr>
        <w:t xml:space="preserve">1.7. </w:t>
      </w:r>
      <w:r w:rsidR="00EB3502" w:rsidRPr="001A3E2A">
        <w:rPr>
          <w:sz w:val="24"/>
          <w:szCs w:val="24"/>
        </w:rPr>
        <w:t>Расчет печатной платы</w:t>
      </w:r>
      <w:r w:rsidRPr="001A3E2A">
        <w:rPr>
          <w:sz w:val="24"/>
          <w:szCs w:val="24"/>
        </w:rPr>
        <w:t>.</w:t>
      </w:r>
    </w:p>
    <w:p w:rsidR="001A3E2A" w:rsidRDefault="00174556" w:rsidP="001A3E2A">
      <w:pPr>
        <w:spacing w:before="120"/>
        <w:ind w:firstLine="567"/>
        <w:jc w:val="both"/>
        <w:rPr>
          <w:sz w:val="24"/>
          <w:szCs w:val="24"/>
        </w:rPr>
      </w:pPr>
      <w:r w:rsidRPr="001A3E2A">
        <w:rPr>
          <w:sz w:val="24"/>
          <w:szCs w:val="24"/>
        </w:rPr>
        <w:t xml:space="preserve">1.7.1. </w:t>
      </w:r>
      <w:r w:rsidR="00EB3502" w:rsidRPr="001A3E2A">
        <w:rPr>
          <w:sz w:val="24"/>
          <w:szCs w:val="24"/>
        </w:rPr>
        <w:t>Расчет площади печатной платы</w:t>
      </w:r>
      <w:r w:rsidR="00D77165" w:rsidRPr="001A3E2A">
        <w:rPr>
          <w:sz w:val="24"/>
          <w:szCs w:val="24"/>
        </w:rPr>
        <w:t>.</w:t>
      </w:r>
    </w:p>
    <w:p w:rsidR="001A3E2A" w:rsidRDefault="00EB3502" w:rsidP="001A3E2A">
      <w:pPr>
        <w:spacing w:before="120"/>
        <w:ind w:firstLine="567"/>
        <w:jc w:val="both"/>
        <w:rPr>
          <w:sz w:val="24"/>
          <w:szCs w:val="24"/>
        </w:rPr>
      </w:pPr>
      <w:r w:rsidRPr="001A3E2A">
        <w:rPr>
          <w:sz w:val="24"/>
          <w:szCs w:val="24"/>
        </w:rPr>
        <w:t>Определяем стандартные размеры элементов, которые применяются, и возводим данные в таблицу. 1.7.1.</w:t>
      </w:r>
    </w:p>
    <w:p w:rsidR="001F4E32" w:rsidRPr="001A3E2A" w:rsidRDefault="001F4E32" w:rsidP="001A3E2A">
      <w:pPr>
        <w:spacing w:before="120"/>
        <w:ind w:firstLine="567"/>
        <w:jc w:val="both"/>
        <w:rPr>
          <w:sz w:val="24"/>
          <w:szCs w:val="24"/>
        </w:rPr>
      </w:pPr>
      <w:r w:rsidRPr="001A3E2A">
        <w:rPr>
          <w:sz w:val="24"/>
          <w:szCs w:val="24"/>
        </w:rPr>
        <w:t>Р</w:t>
      </w:r>
      <w:r w:rsidR="0074148F" w:rsidRPr="001A3E2A">
        <w:rPr>
          <w:sz w:val="24"/>
          <w:szCs w:val="24"/>
        </w:rPr>
        <w:t>азмеры элементов и их суммарная позиция</w:t>
      </w:r>
      <w:r w:rsidRPr="001A3E2A">
        <w:rPr>
          <w:sz w:val="24"/>
          <w:szCs w:val="24"/>
        </w:rPr>
        <w:t>.</w:t>
      </w:r>
      <w:r w:rsidR="001A3E2A">
        <w:rPr>
          <w:sz w:val="24"/>
          <w:szCs w:val="24"/>
        </w:rPr>
        <w:t xml:space="preserve"> </w:t>
      </w:r>
      <w:r w:rsidRPr="001A3E2A">
        <w:rPr>
          <w:sz w:val="24"/>
          <w:szCs w:val="24"/>
        </w:rPr>
        <w:t>Таблиц</w:t>
      </w:r>
      <w:r w:rsidR="0074148F" w:rsidRPr="001A3E2A">
        <w:rPr>
          <w:sz w:val="24"/>
          <w:szCs w:val="24"/>
        </w:rPr>
        <w:t>а</w:t>
      </w:r>
      <w:r w:rsidRPr="001A3E2A">
        <w:rPr>
          <w:sz w:val="24"/>
          <w:szCs w:val="24"/>
        </w:rPr>
        <w:t>. 1.7.1.</w:t>
      </w:r>
    </w:p>
    <w:tbl>
      <w:tblPr>
        <w:tblStyle w:val="ab"/>
        <w:tblW w:w="9570" w:type="dxa"/>
        <w:tblInd w:w="303" w:type="dxa"/>
        <w:tblLayout w:type="fixed"/>
        <w:tblLook w:val="01E0" w:firstRow="1" w:lastRow="1" w:firstColumn="1" w:lastColumn="1" w:noHBand="0" w:noVBand="0"/>
      </w:tblPr>
      <w:tblGrid>
        <w:gridCol w:w="2002"/>
        <w:gridCol w:w="1232"/>
        <w:gridCol w:w="1022"/>
        <w:gridCol w:w="938"/>
        <w:gridCol w:w="965"/>
        <w:gridCol w:w="1229"/>
        <w:gridCol w:w="1137"/>
        <w:gridCol w:w="1045"/>
      </w:tblGrid>
      <w:tr w:rsidR="0074148F" w:rsidRPr="001A3E2A">
        <w:trPr>
          <w:tblHeader/>
        </w:trPr>
        <w:tc>
          <w:tcPr>
            <w:tcW w:w="2002" w:type="dxa"/>
            <w:vAlign w:val="center"/>
          </w:tcPr>
          <w:p w:rsidR="00141AB7" w:rsidRPr="001A3E2A" w:rsidRDefault="00141AB7" w:rsidP="001A3E2A">
            <w:pPr>
              <w:rPr>
                <w:sz w:val="24"/>
                <w:szCs w:val="24"/>
              </w:rPr>
            </w:pPr>
            <w:r w:rsidRPr="001A3E2A">
              <w:rPr>
                <w:sz w:val="24"/>
                <w:szCs w:val="24"/>
              </w:rPr>
              <w:t>Назв</w:t>
            </w:r>
            <w:r w:rsidR="00A57CD8" w:rsidRPr="001A3E2A">
              <w:rPr>
                <w:sz w:val="24"/>
                <w:szCs w:val="24"/>
              </w:rPr>
              <w:t xml:space="preserve">ание </w:t>
            </w:r>
            <w:r w:rsidR="004460BC" w:rsidRPr="001A3E2A">
              <w:rPr>
                <w:sz w:val="24"/>
                <w:szCs w:val="24"/>
              </w:rPr>
              <w:t>групп</w:t>
            </w:r>
            <w:r w:rsidRPr="001A3E2A">
              <w:rPr>
                <w:sz w:val="24"/>
                <w:szCs w:val="24"/>
              </w:rPr>
              <w:t xml:space="preserve"> </w:t>
            </w:r>
            <w:r w:rsidR="004460BC" w:rsidRPr="001A3E2A">
              <w:rPr>
                <w:sz w:val="24"/>
                <w:szCs w:val="24"/>
              </w:rPr>
              <w:t>компонентов</w:t>
            </w:r>
          </w:p>
        </w:tc>
        <w:tc>
          <w:tcPr>
            <w:tcW w:w="1232" w:type="dxa"/>
            <w:vAlign w:val="center"/>
          </w:tcPr>
          <w:p w:rsidR="00141AB7" w:rsidRPr="001A3E2A" w:rsidRDefault="004460BC" w:rsidP="001A3E2A">
            <w:pPr>
              <w:rPr>
                <w:sz w:val="24"/>
                <w:szCs w:val="24"/>
              </w:rPr>
            </w:pPr>
            <w:r w:rsidRPr="001A3E2A">
              <w:rPr>
                <w:sz w:val="24"/>
                <w:szCs w:val="24"/>
              </w:rPr>
              <w:t xml:space="preserve">Количество </w:t>
            </w:r>
            <w:r w:rsidR="00141AB7" w:rsidRPr="001A3E2A">
              <w:rPr>
                <w:sz w:val="24"/>
                <w:szCs w:val="24"/>
              </w:rPr>
              <w:t>N,</w:t>
            </w:r>
            <w:r w:rsidRPr="001A3E2A">
              <w:rPr>
                <w:sz w:val="24"/>
                <w:szCs w:val="24"/>
              </w:rPr>
              <w:t xml:space="preserve"> шт.</w:t>
            </w:r>
          </w:p>
        </w:tc>
        <w:tc>
          <w:tcPr>
            <w:tcW w:w="1022" w:type="dxa"/>
            <w:vAlign w:val="center"/>
          </w:tcPr>
          <w:p w:rsidR="00141AB7" w:rsidRPr="001A3E2A" w:rsidRDefault="004460BC" w:rsidP="001A3E2A">
            <w:pPr>
              <w:rPr>
                <w:sz w:val="24"/>
                <w:szCs w:val="24"/>
              </w:rPr>
            </w:pPr>
            <w:r w:rsidRPr="001A3E2A">
              <w:rPr>
                <w:sz w:val="24"/>
                <w:szCs w:val="24"/>
              </w:rPr>
              <w:t>Длинна</w:t>
            </w:r>
          </w:p>
          <w:p w:rsidR="00141AB7" w:rsidRPr="001A3E2A" w:rsidRDefault="00141AB7" w:rsidP="001A3E2A">
            <w:pPr>
              <w:rPr>
                <w:sz w:val="24"/>
                <w:szCs w:val="24"/>
              </w:rPr>
            </w:pPr>
            <w:r w:rsidRPr="001A3E2A">
              <w:rPr>
                <w:sz w:val="24"/>
                <w:szCs w:val="24"/>
              </w:rPr>
              <w:t>L,</w:t>
            </w:r>
            <w:r w:rsidR="004460BC" w:rsidRPr="001A3E2A">
              <w:rPr>
                <w:sz w:val="24"/>
                <w:szCs w:val="24"/>
              </w:rPr>
              <w:t xml:space="preserve"> </w:t>
            </w:r>
            <w:r w:rsidRPr="001A3E2A">
              <w:rPr>
                <w:sz w:val="24"/>
                <w:szCs w:val="24"/>
              </w:rPr>
              <w:t>мм</w:t>
            </w:r>
          </w:p>
        </w:tc>
        <w:tc>
          <w:tcPr>
            <w:tcW w:w="938" w:type="dxa"/>
            <w:vAlign w:val="center"/>
          </w:tcPr>
          <w:p w:rsidR="00141AB7" w:rsidRPr="001A3E2A" w:rsidRDefault="00141AB7" w:rsidP="001A3E2A">
            <w:pPr>
              <w:rPr>
                <w:sz w:val="24"/>
                <w:szCs w:val="24"/>
              </w:rPr>
            </w:pPr>
            <w:r w:rsidRPr="001A3E2A">
              <w:rPr>
                <w:sz w:val="24"/>
                <w:szCs w:val="24"/>
              </w:rPr>
              <w:t>Ширина</w:t>
            </w:r>
          </w:p>
          <w:p w:rsidR="00141AB7" w:rsidRPr="001A3E2A" w:rsidRDefault="00141AB7" w:rsidP="001A3E2A">
            <w:pPr>
              <w:rPr>
                <w:sz w:val="24"/>
                <w:szCs w:val="24"/>
              </w:rPr>
            </w:pPr>
            <w:r w:rsidRPr="001A3E2A">
              <w:rPr>
                <w:sz w:val="24"/>
                <w:szCs w:val="24"/>
              </w:rPr>
              <w:t>В,</w:t>
            </w:r>
            <w:r w:rsidR="004460BC" w:rsidRPr="001A3E2A">
              <w:rPr>
                <w:sz w:val="24"/>
                <w:szCs w:val="24"/>
              </w:rPr>
              <w:t xml:space="preserve"> </w:t>
            </w:r>
            <w:r w:rsidRPr="001A3E2A">
              <w:rPr>
                <w:sz w:val="24"/>
                <w:szCs w:val="24"/>
              </w:rPr>
              <w:t>мм</w:t>
            </w:r>
          </w:p>
        </w:tc>
        <w:tc>
          <w:tcPr>
            <w:tcW w:w="965" w:type="dxa"/>
            <w:vAlign w:val="center"/>
          </w:tcPr>
          <w:p w:rsidR="00141AB7" w:rsidRPr="001A3E2A" w:rsidRDefault="004460BC" w:rsidP="001A3E2A">
            <w:pPr>
              <w:rPr>
                <w:sz w:val="24"/>
                <w:szCs w:val="24"/>
              </w:rPr>
            </w:pPr>
            <w:r w:rsidRPr="001A3E2A">
              <w:rPr>
                <w:sz w:val="24"/>
                <w:szCs w:val="24"/>
              </w:rPr>
              <w:t>Диаметр</w:t>
            </w:r>
          </w:p>
          <w:p w:rsidR="00141AB7" w:rsidRPr="001A3E2A" w:rsidRDefault="00141AB7" w:rsidP="001A3E2A">
            <w:pPr>
              <w:rPr>
                <w:sz w:val="24"/>
                <w:szCs w:val="24"/>
              </w:rPr>
            </w:pPr>
            <w:r w:rsidRPr="001A3E2A">
              <w:rPr>
                <w:sz w:val="24"/>
                <w:szCs w:val="24"/>
              </w:rPr>
              <w:t>D,</w:t>
            </w:r>
            <w:r w:rsidR="004460BC" w:rsidRPr="001A3E2A">
              <w:rPr>
                <w:sz w:val="24"/>
                <w:szCs w:val="24"/>
              </w:rPr>
              <w:t xml:space="preserve"> </w:t>
            </w:r>
            <w:r w:rsidRPr="001A3E2A">
              <w:rPr>
                <w:sz w:val="24"/>
                <w:szCs w:val="24"/>
              </w:rPr>
              <w:t>мм</w:t>
            </w:r>
          </w:p>
        </w:tc>
        <w:tc>
          <w:tcPr>
            <w:tcW w:w="1229" w:type="dxa"/>
            <w:vAlign w:val="center"/>
          </w:tcPr>
          <w:p w:rsidR="00141AB7" w:rsidRPr="001A3E2A" w:rsidRDefault="00141AB7" w:rsidP="001A3E2A">
            <w:pPr>
              <w:rPr>
                <w:sz w:val="24"/>
                <w:szCs w:val="24"/>
              </w:rPr>
            </w:pPr>
            <w:r w:rsidRPr="001A3E2A">
              <w:rPr>
                <w:sz w:val="24"/>
                <w:szCs w:val="24"/>
              </w:rPr>
              <w:t>Площа</w:t>
            </w:r>
            <w:r w:rsidR="004460BC" w:rsidRPr="001A3E2A">
              <w:rPr>
                <w:sz w:val="24"/>
                <w:szCs w:val="24"/>
              </w:rPr>
              <w:t>дь</w:t>
            </w:r>
          </w:p>
          <w:p w:rsidR="00141AB7" w:rsidRPr="001A3E2A" w:rsidRDefault="00141AB7" w:rsidP="001A3E2A">
            <w:pPr>
              <w:rPr>
                <w:sz w:val="24"/>
                <w:szCs w:val="24"/>
              </w:rPr>
            </w:pPr>
            <w:r w:rsidRPr="001A3E2A">
              <w:rPr>
                <w:sz w:val="24"/>
                <w:szCs w:val="24"/>
              </w:rPr>
              <w:t>S=L*В,</w:t>
            </w:r>
            <w:r w:rsidR="000B5D9B" w:rsidRPr="001A3E2A">
              <w:rPr>
                <w:sz w:val="24"/>
                <w:szCs w:val="24"/>
              </w:rPr>
              <w:t xml:space="preserve"> </w:t>
            </w:r>
            <w:r w:rsidRPr="001A3E2A">
              <w:rPr>
                <w:sz w:val="24"/>
                <w:szCs w:val="24"/>
              </w:rPr>
              <w:t>мм2</w:t>
            </w:r>
          </w:p>
        </w:tc>
        <w:tc>
          <w:tcPr>
            <w:tcW w:w="1137" w:type="dxa"/>
            <w:vAlign w:val="center"/>
          </w:tcPr>
          <w:p w:rsidR="00141AB7" w:rsidRPr="001A3E2A" w:rsidRDefault="00141AB7" w:rsidP="001A3E2A">
            <w:pPr>
              <w:rPr>
                <w:sz w:val="24"/>
                <w:szCs w:val="24"/>
              </w:rPr>
            </w:pPr>
            <w:r w:rsidRPr="001A3E2A">
              <w:rPr>
                <w:sz w:val="24"/>
                <w:szCs w:val="24"/>
              </w:rPr>
              <w:t>Площа</w:t>
            </w:r>
            <w:r w:rsidR="004460BC" w:rsidRPr="001A3E2A">
              <w:rPr>
                <w:sz w:val="24"/>
                <w:szCs w:val="24"/>
              </w:rPr>
              <w:t>дь N э</w:t>
            </w:r>
            <w:r w:rsidRPr="001A3E2A">
              <w:rPr>
                <w:sz w:val="24"/>
                <w:szCs w:val="24"/>
              </w:rPr>
              <w:t>лем.</w:t>
            </w:r>
          </w:p>
          <w:p w:rsidR="00141AB7" w:rsidRPr="001A3E2A" w:rsidRDefault="00141AB7" w:rsidP="001A3E2A">
            <w:pPr>
              <w:rPr>
                <w:sz w:val="24"/>
                <w:szCs w:val="24"/>
              </w:rPr>
            </w:pPr>
            <w:r w:rsidRPr="001A3E2A">
              <w:rPr>
                <w:sz w:val="24"/>
                <w:szCs w:val="24"/>
              </w:rPr>
              <w:t>S*N,мм2</w:t>
            </w:r>
          </w:p>
        </w:tc>
        <w:tc>
          <w:tcPr>
            <w:tcW w:w="1045" w:type="dxa"/>
            <w:vAlign w:val="center"/>
          </w:tcPr>
          <w:p w:rsidR="00141AB7" w:rsidRPr="001A3E2A" w:rsidRDefault="004460BC" w:rsidP="001A3E2A">
            <w:pPr>
              <w:rPr>
                <w:sz w:val="24"/>
                <w:szCs w:val="24"/>
              </w:rPr>
            </w:pPr>
            <w:r w:rsidRPr="001A3E2A">
              <w:rPr>
                <w:sz w:val="24"/>
                <w:szCs w:val="24"/>
              </w:rPr>
              <w:t>Диаметр</w:t>
            </w:r>
          </w:p>
          <w:p w:rsidR="00141AB7" w:rsidRPr="001A3E2A" w:rsidRDefault="004460BC" w:rsidP="001A3E2A">
            <w:pPr>
              <w:rPr>
                <w:sz w:val="24"/>
                <w:szCs w:val="24"/>
              </w:rPr>
            </w:pPr>
            <w:r w:rsidRPr="001A3E2A">
              <w:rPr>
                <w:sz w:val="24"/>
                <w:szCs w:val="24"/>
              </w:rPr>
              <w:t>вы</w:t>
            </w:r>
            <w:r w:rsidR="00141AB7" w:rsidRPr="001A3E2A">
              <w:rPr>
                <w:sz w:val="24"/>
                <w:szCs w:val="24"/>
              </w:rPr>
              <w:t>вод</w:t>
            </w:r>
            <w:r w:rsidRPr="001A3E2A">
              <w:rPr>
                <w:sz w:val="24"/>
                <w:szCs w:val="24"/>
              </w:rPr>
              <w:t>о</w:t>
            </w:r>
            <w:r w:rsidR="00141AB7" w:rsidRPr="001A3E2A">
              <w:rPr>
                <w:sz w:val="24"/>
                <w:szCs w:val="24"/>
              </w:rPr>
              <w:t>в</w:t>
            </w:r>
          </w:p>
          <w:p w:rsidR="00141AB7" w:rsidRPr="001A3E2A" w:rsidRDefault="00141AB7" w:rsidP="001A3E2A">
            <w:pPr>
              <w:rPr>
                <w:sz w:val="24"/>
                <w:szCs w:val="24"/>
              </w:rPr>
            </w:pPr>
            <w:r w:rsidRPr="001A3E2A">
              <w:rPr>
                <w:sz w:val="24"/>
                <w:szCs w:val="24"/>
              </w:rPr>
              <w:t>d,</w:t>
            </w:r>
            <w:r w:rsidR="004460BC" w:rsidRPr="001A3E2A">
              <w:rPr>
                <w:sz w:val="24"/>
                <w:szCs w:val="24"/>
              </w:rPr>
              <w:t xml:space="preserve"> </w:t>
            </w:r>
            <w:r w:rsidRPr="001A3E2A">
              <w:rPr>
                <w:sz w:val="24"/>
                <w:szCs w:val="24"/>
              </w:rPr>
              <w:t>мм</w:t>
            </w:r>
          </w:p>
        </w:tc>
      </w:tr>
      <w:tr w:rsidR="0074148F" w:rsidRPr="001A3E2A">
        <w:tc>
          <w:tcPr>
            <w:tcW w:w="2002" w:type="dxa"/>
            <w:vAlign w:val="center"/>
          </w:tcPr>
          <w:p w:rsidR="00141AB7" w:rsidRPr="001A3E2A" w:rsidRDefault="000A1722" w:rsidP="001A3E2A">
            <w:pPr>
              <w:rPr>
                <w:sz w:val="24"/>
                <w:szCs w:val="24"/>
              </w:rPr>
            </w:pPr>
            <w:r w:rsidRPr="001A3E2A">
              <w:rPr>
                <w:sz w:val="24"/>
                <w:szCs w:val="24"/>
              </w:rPr>
              <w:t>Резисторы</w:t>
            </w:r>
          </w:p>
          <w:p w:rsidR="00141AB7" w:rsidRPr="001A3E2A" w:rsidRDefault="000A1722" w:rsidP="001A3E2A">
            <w:pPr>
              <w:rPr>
                <w:sz w:val="24"/>
                <w:szCs w:val="24"/>
              </w:rPr>
            </w:pPr>
            <w:r w:rsidRPr="001A3E2A">
              <w:rPr>
                <w:sz w:val="24"/>
                <w:szCs w:val="24"/>
              </w:rPr>
              <w:t>постоянные</w:t>
            </w:r>
            <w:r w:rsidR="00141AB7" w:rsidRPr="001A3E2A">
              <w:rPr>
                <w:sz w:val="24"/>
                <w:szCs w:val="24"/>
              </w:rPr>
              <w:t xml:space="preserve"> 0.25...0.5Вт</w:t>
            </w:r>
          </w:p>
        </w:tc>
        <w:tc>
          <w:tcPr>
            <w:tcW w:w="1232" w:type="dxa"/>
            <w:vAlign w:val="center"/>
          </w:tcPr>
          <w:p w:rsidR="00141AB7" w:rsidRPr="001A3E2A" w:rsidRDefault="009808D6" w:rsidP="001A3E2A">
            <w:pPr>
              <w:rPr>
                <w:sz w:val="24"/>
                <w:szCs w:val="24"/>
              </w:rPr>
            </w:pPr>
            <w:r w:rsidRPr="001A3E2A">
              <w:rPr>
                <w:sz w:val="24"/>
                <w:szCs w:val="24"/>
              </w:rPr>
              <w:t>119</w:t>
            </w:r>
          </w:p>
        </w:tc>
        <w:tc>
          <w:tcPr>
            <w:tcW w:w="1022" w:type="dxa"/>
            <w:vAlign w:val="center"/>
          </w:tcPr>
          <w:p w:rsidR="00141AB7" w:rsidRPr="001A3E2A" w:rsidRDefault="009808D6" w:rsidP="001A3E2A">
            <w:pPr>
              <w:rPr>
                <w:sz w:val="24"/>
                <w:szCs w:val="24"/>
              </w:rPr>
            </w:pPr>
            <w:r w:rsidRPr="001A3E2A">
              <w:rPr>
                <w:sz w:val="24"/>
                <w:szCs w:val="24"/>
              </w:rPr>
              <w:t>4.7</w:t>
            </w:r>
          </w:p>
        </w:tc>
        <w:tc>
          <w:tcPr>
            <w:tcW w:w="938" w:type="dxa"/>
            <w:vAlign w:val="center"/>
          </w:tcPr>
          <w:p w:rsidR="00141AB7" w:rsidRPr="001A3E2A" w:rsidRDefault="009808D6" w:rsidP="001A3E2A">
            <w:pPr>
              <w:rPr>
                <w:sz w:val="24"/>
                <w:szCs w:val="24"/>
              </w:rPr>
            </w:pPr>
            <w:r w:rsidRPr="001A3E2A">
              <w:rPr>
                <w:sz w:val="24"/>
                <w:szCs w:val="24"/>
              </w:rPr>
              <w:t>1.5</w:t>
            </w:r>
          </w:p>
        </w:tc>
        <w:tc>
          <w:tcPr>
            <w:tcW w:w="965" w:type="dxa"/>
            <w:vAlign w:val="center"/>
          </w:tcPr>
          <w:p w:rsidR="00141AB7" w:rsidRPr="001A3E2A" w:rsidRDefault="00141AB7" w:rsidP="001A3E2A">
            <w:pPr>
              <w:rPr>
                <w:sz w:val="24"/>
                <w:szCs w:val="24"/>
              </w:rPr>
            </w:pPr>
          </w:p>
        </w:tc>
        <w:tc>
          <w:tcPr>
            <w:tcW w:w="1229" w:type="dxa"/>
            <w:vAlign w:val="center"/>
          </w:tcPr>
          <w:p w:rsidR="00141AB7" w:rsidRPr="001A3E2A" w:rsidRDefault="009808D6" w:rsidP="001A3E2A">
            <w:pPr>
              <w:rPr>
                <w:sz w:val="24"/>
                <w:szCs w:val="24"/>
              </w:rPr>
            </w:pPr>
            <w:r w:rsidRPr="001A3E2A">
              <w:rPr>
                <w:sz w:val="24"/>
                <w:szCs w:val="24"/>
              </w:rPr>
              <w:t>7.0</w:t>
            </w:r>
            <w:r w:rsidR="00C33922" w:rsidRPr="001A3E2A">
              <w:rPr>
                <w:sz w:val="24"/>
                <w:szCs w:val="24"/>
              </w:rPr>
              <w:t>5</w:t>
            </w:r>
          </w:p>
        </w:tc>
        <w:tc>
          <w:tcPr>
            <w:tcW w:w="1137" w:type="dxa"/>
            <w:vAlign w:val="center"/>
          </w:tcPr>
          <w:p w:rsidR="00141AB7" w:rsidRPr="001A3E2A" w:rsidRDefault="00C33922" w:rsidP="001A3E2A">
            <w:pPr>
              <w:rPr>
                <w:sz w:val="24"/>
                <w:szCs w:val="24"/>
              </w:rPr>
            </w:pPr>
            <w:r w:rsidRPr="001A3E2A">
              <w:rPr>
                <w:sz w:val="24"/>
                <w:szCs w:val="24"/>
              </w:rPr>
              <w:t>838.95</w:t>
            </w:r>
          </w:p>
        </w:tc>
        <w:tc>
          <w:tcPr>
            <w:tcW w:w="1045" w:type="dxa"/>
            <w:vAlign w:val="center"/>
          </w:tcPr>
          <w:p w:rsidR="00141AB7" w:rsidRPr="001A3E2A" w:rsidRDefault="00141AB7" w:rsidP="001A3E2A">
            <w:pPr>
              <w:rPr>
                <w:sz w:val="24"/>
                <w:szCs w:val="24"/>
              </w:rPr>
            </w:pPr>
          </w:p>
        </w:tc>
      </w:tr>
      <w:tr w:rsidR="0074148F" w:rsidRPr="001A3E2A">
        <w:tc>
          <w:tcPr>
            <w:tcW w:w="2002" w:type="dxa"/>
            <w:vAlign w:val="center"/>
          </w:tcPr>
          <w:p w:rsidR="00141AB7" w:rsidRPr="001A3E2A" w:rsidRDefault="000A1722" w:rsidP="001A3E2A">
            <w:pPr>
              <w:rPr>
                <w:sz w:val="24"/>
                <w:szCs w:val="24"/>
              </w:rPr>
            </w:pPr>
            <w:r w:rsidRPr="001A3E2A">
              <w:rPr>
                <w:sz w:val="24"/>
                <w:szCs w:val="24"/>
              </w:rPr>
              <w:t>Резисторы</w:t>
            </w:r>
          </w:p>
          <w:p w:rsidR="00141AB7" w:rsidRPr="001A3E2A" w:rsidRDefault="000A1722" w:rsidP="001A3E2A">
            <w:pPr>
              <w:rPr>
                <w:sz w:val="24"/>
                <w:szCs w:val="24"/>
              </w:rPr>
            </w:pPr>
            <w:r w:rsidRPr="001A3E2A">
              <w:rPr>
                <w:sz w:val="24"/>
                <w:szCs w:val="24"/>
              </w:rPr>
              <w:t xml:space="preserve">постоянные </w:t>
            </w:r>
            <w:r w:rsidR="00141AB7" w:rsidRPr="001A3E2A">
              <w:rPr>
                <w:sz w:val="24"/>
                <w:szCs w:val="24"/>
              </w:rPr>
              <w:t>1...2Вт</w:t>
            </w:r>
          </w:p>
        </w:tc>
        <w:tc>
          <w:tcPr>
            <w:tcW w:w="1232" w:type="dxa"/>
            <w:vAlign w:val="center"/>
          </w:tcPr>
          <w:p w:rsidR="00141AB7" w:rsidRPr="001A3E2A" w:rsidRDefault="009808D6" w:rsidP="001A3E2A">
            <w:pPr>
              <w:rPr>
                <w:sz w:val="24"/>
                <w:szCs w:val="24"/>
              </w:rPr>
            </w:pPr>
            <w:r w:rsidRPr="001A3E2A">
              <w:rPr>
                <w:sz w:val="24"/>
                <w:szCs w:val="24"/>
              </w:rPr>
              <w:t>10</w:t>
            </w:r>
          </w:p>
        </w:tc>
        <w:tc>
          <w:tcPr>
            <w:tcW w:w="1022" w:type="dxa"/>
            <w:vAlign w:val="center"/>
          </w:tcPr>
          <w:p w:rsidR="00141AB7" w:rsidRPr="001A3E2A" w:rsidRDefault="009808D6" w:rsidP="001A3E2A">
            <w:pPr>
              <w:rPr>
                <w:sz w:val="24"/>
                <w:szCs w:val="24"/>
              </w:rPr>
            </w:pPr>
            <w:r w:rsidRPr="001A3E2A">
              <w:rPr>
                <w:sz w:val="24"/>
                <w:szCs w:val="24"/>
              </w:rPr>
              <w:t>12</w:t>
            </w:r>
          </w:p>
        </w:tc>
        <w:tc>
          <w:tcPr>
            <w:tcW w:w="938" w:type="dxa"/>
            <w:vAlign w:val="center"/>
          </w:tcPr>
          <w:p w:rsidR="00141AB7" w:rsidRPr="001A3E2A" w:rsidRDefault="009808D6" w:rsidP="001A3E2A">
            <w:pPr>
              <w:rPr>
                <w:sz w:val="24"/>
                <w:szCs w:val="24"/>
              </w:rPr>
            </w:pPr>
            <w:r w:rsidRPr="001A3E2A">
              <w:rPr>
                <w:sz w:val="24"/>
                <w:szCs w:val="24"/>
              </w:rPr>
              <w:t>5</w:t>
            </w:r>
          </w:p>
        </w:tc>
        <w:tc>
          <w:tcPr>
            <w:tcW w:w="965" w:type="dxa"/>
            <w:vAlign w:val="center"/>
          </w:tcPr>
          <w:p w:rsidR="00141AB7" w:rsidRPr="001A3E2A" w:rsidRDefault="00141AB7" w:rsidP="001A3E2A">
            <w:pPr>
              <w:rPr>
                <w:sz w:val="24"/>
                <w:szCs w:val="24"/>
              </w:rPr>
            </w:pPr>
          </w:p>
        </w:tc>
        <w:tc>
          <w:tcPr>
            <w:tcW w:w="1229" w:type="dxa"/>
            <w:vAlign w:val="center"/>
          </w:tcPr>
          <w:p w:rsidR="00141AB7" w:rsidRPr="001A3E2A" w:rsidRDefault="009808D6" w:rsidP="001A3E2A">
            <w:pPr>
              <w:rPr>
                <w:sz w:val="24"/>
                <w:szCs w:val="24"/>
              </w:rPr>
            </w:pPr>
            <w:r w:rsidRPr="001A3E2A">
              <w:rPr>
                <w:sz w:val="24"/>
                <w:szCs w:val="24"/>
              </w:rPr>
              <w:t>60</w:t>
            </w:r>
          </w:p>
        </w:tc>
        <w:tc>
          <w:tcPr>
            <w:tcW w:w="1137" w:type="dxa"/>
            <w:vAlign w:val="center"/>
          </w:tcPr>
          <w:p w:rsidR="00141AB7" w:rsidRPr="001A3E2A" w:rsidRDefault="009808D6" w:rsidP="001A3E2A">
            <w:pPr>
              <w:rPr>
                <w:sz w:val="24"/>
                <w:szCs w:val="24"/>
              </w:rPr>
            </w:pPr>
            <w:r w:rsidRPr="001A3E2A">
              <w:rPr>
                <w:sz w:val="24"/>
                <w:szCs w:val="24"/>
              </w:rPr>
              <w:t>600</w:t>
            </w:r>
          </w:p>
        </w:tc>
        <w:tc>
          <w:tcPr>
            <w:tcW w:w="1045" w:type="dxa"/>
            <w:vAlign w:val="center"/>
          </w:tcPr>
          <w:p w:rsidR="00141AB7" w:rsidRPr="001A3E2A" w:rsidRDefault="009808D6" w:rsidP="001A3E2A">
            <w:pPr>
              <w:rPr>
                <w:sz w:val="24"/>
                <w:szCs w:val="24"/>
              </w:rPr>
            </w:pPr>
            <w:r w:rsidRPr="001A3E2A">
              <w:rPr>
                <w:sz w:val="24"/>
                <w:szCs w:val="24"/>
              </w:rPr>
              <w:t>0.85</w:t>
            </w:r>
          </w:p>
        </w:tc>
      </w:tr>
      <w:tr w:rsidR="00B46BC7" w:rsidRPr="001A3E2A">
        <w:tc>
          <w:tcPr>
            <w:tcW w:w="2002" w:type="dxa"/>
          </w:tcPr>
          <w:p w:rsidR="00B46BC7" w:rsidRPr="001A3E2A" w:rsidRDefault="00B46BC7" w:rsidP="001A3E2A">
            <w:pPr>
              <w:rPr>
                <w:sz w:val="24"/>
                <w:szCs w:val="24"/>
              </w:rPr>
            </w:pPr>
            <w:r w:rsidRPr="001A3E2A">
              <w:rPr>
                <w:sz w:val="24"/>
                <w:szCs w:val="24"/>
              </w:rPr>
              <w:t>Резисторы переменные</w:t>
            </w:r>
          </w:p>
        </w:tc>
        <w:tc>
          <w:tcPr>
            <w:tcW w:w="1232" w:type="dxa"/>
            <w:vAlign w:val="center"/>
          </w:tcPr>
          <w:p w:rsidR="00B46BC7" w:rsidRPr="001A3E2A" w:rsidRDefault="00B46BC7" w:rsidP="001A3E2A">
            <w:pPr>
              <w:rPr>
                <w:sz w:val="24"/>
                <w:szCs w:val="24"/>
              </w:rPr>
            </w:pPr>
            <w:r w:rsidRPr="001A3E2A">
              <w:rPr>
                <w:sz w:val="24"/>
                <w:szCs w:val="24"/>
              </w:rPr>
              <w:t>3</w:t>
            </w:r>
          </w:p>
        </w:tc>
        <w:tc>
          <w:tcPr>
            <w:tcW w:w="1022" w:type="dxa"/>
            <w:vAlign w:val="center"/>
          </w:tcPr>
          <w:p w:rsidR="00B46BC7" w:rsidRPr="001A3E2A" w:rsidRDefault="00B46BC7" w:rsidP="001A3E2A">
            <w:pPr>
              <w:rPr>
                <w:sz w:val="24"/>
                <w:szCs w:val="24"/>
              </w:rPr>
            </w:pPr>
            <w:r w:rsidRPr="001A3E2A">
              <w:rPr>
                <w:sz w:val="24"/>
                <w:szCs w:val="24"/>
              </w:rPr>
              <w:t>3.1</w:t>
            </w:r>
          </w:p>
        </w:tc>
        <w:tc>
          <w:tcPr>
            <w:tcW w:w="938" w:type="dxa"/>
            <w:vAlign w:val="center"/>
          </w:tcPr>
          <w:p w:rsidR="00B46BC7" w:rsidRPr="001A3E2A" w:rsidRDefault="00B46BC7" w:rsidP="001A3E2A">
            <w:pPr>
              <w:rPr>
                <w:sz w:val="24"/>
                <w:szCs w:val="24"/>
              </w:rPr>
            </w:pPr>
            <w:r w:rsidRPr="001A3E2A">
              <w:rPr>
                <w:sz w:val="24"/>
                <w:szCs w:val="24"/>
              </w:rPr>
              <w:t>3.6</w:t>
            </w:r>
          </w:p>
        </w:tc>
        <w:tc>
          <w:tcPr>
            <w:tcW w:w="965" w:type="dxa"/>
            <w:vAlign w:val="center"/>
          </w:tcPr>
          <w:p w:rsidR="00B46BC7" w:rsidRPr="001A3E2A" w:rsidRDefault="00B46BC7" w:rsidP="001A3E2A">
            <w:pPr>
              <w:rPr>
                <w:sz w:val="24"/>
                <w:szCs w:val="24"/>
              </w:rPr>
            </w:pPr>
          </w:p>
        </w:tc>
        <w:tc>
          <w:tcPr>
            <w:tcW w:w="1229" w:type="dxa"/>
            <w:vAlign w:val="center"/>
          </w:tcPr>
          <w:p w:rsidR="00B46BC7" w:rsidRPr="001A3E2A" w:rsidRDefault="00B46BC7" w:rsidP="001A3E2A">
            <w:pPr>
              <w:rPr>
                <w:sz w:val="24"/>
                <w:szCs w:val="24"/>
              </w:rPr>
            </w:pPr>
            <w:r w:rsidRPr="001A3E2A">
              <w:rPr>
                <w:sz w:val="24"/>
                <w:szCs w:val="24"/>
              </w:rPr>
              <w:t>11.16</w:t>
            </w:r>
          </w:p>
        </w:tc>
        <w:tc>
          <w:tcPr>
            <w:tcW w:w="1137" w:type="dxa"/>
            <w:vAlign w:val="center"/>
          </w:tcPr>
          <w:p w:rsidR="00B46BC7" w:rsidRPr="001A3E2A" w:rsidRDefault="00B46BC7" w:rsidP="001A3E2A">
            <w:pPr>
              <w:rPr>
                <w:sz w:val="24"/>
                <w:szCs w:val="24"/>
              </w:rPr>
            </w:pPr>
            <w:r w:rsidRPr="001A3E2A">
              <w:rPr>
                <w:sz w:val="24"/>
                <w:szCs w:val="24"/>
              </w:rPr>
              <w:t>33.48</w:t>
            </w:r>
          </w:p>
        </w:tc>
        <w:tc>
          <w:tcPr>
            <w:tcW w:w="1045" w:type="dxa"/>
            <w:vAlign w:val="center"/>
          </w:tcPr>
          <w:p w:rsidR="00B46BC7" w:rsidRPr="001A3E2A" w:rsidRDefault="00B46BC7" w:rsidP="001A3E2A">
            <w:pPr>
              <w:rPr>
                <w:sz w:val="24"/>
                <w:szCs w:val="24"/>
              </w:rPr>
            </w:pPr>
          </w:p>
        </w:tc>
      </w:tr>
      <w:tr w:rsidR="00B46BC7" w:rsidRPr="001A3E2A">
        <w:tc>
          <w:tcPr>
            <w:tcW w:w="2002" w:type="dxa"/>
          </w:tcPr>
          <w:p w:rsidR="00B46BC7" w:rsidRPr="001A3E2A" w:rsidRDefault="00B46BC7" w:rsidP="001A3E2A">
            <w:pPr>
              <w:rPr>
                <w:sz w:val="24"/>
                <w:szCs w:val="24"/>
              </w:rPr>
            </w:pPr>
            <w:r w:rsidRPr="001A3E2A">
              <w:rPr>
                <w:sz w:val="24"/>
                <w:szCs w:val="24"/>
              </w:rPr>
              <w:t>Конденсаторы керамические</w:t>
            </w:r>
          </w:p>
        </w:tc>
        <w:tc>
          <w:tcPr>
            <w:tcW w:w="1232" w:type="dxa"/>
            <w:vAlign w:val="center"/>
          </w:tcPr>
          <w:p w:rsidR="00B46BC7" w:rsidRPr="001A3E2A" w:rsidRDefault="00B46BC7" w:rsidP="001A3E2A">
            <w:pPr>
              <w:rPr>
                <w:sz w:val="24"/>
                <w:szCs w:val="24"/>
              </w:rPr>
            </w:pPr>
            <w:r w:rsidRPr="001A3E2A">
              <w:rPr>
                <w:sz w:val="24"/>
                <w:szCs w:val="24"/>
              </w:rPr>
              <w:t>37</w:t>
            </w:r>
          </w:p>
        </w:tc>
        <w:tc>
          <w:tcPr>
            <w:tcW w:w="1022" w:type="dxa"/>
            <w:vAlign w:val="center"/>
          </w:tcPr>
          <w:p w:rsidR="00B46BC7" w:rsidRPr="001A3E2A" w:rsidRDefault="00B46BC7" w:rsidP="001A3E2A">
            <w:pPr>
              <w:rPr>
                <w:sz w:val="24"/>
                <w:szCs w:val="24"/>
              </w:rPr>
            </w:pPr>
            <w:r w:rsidRPr="001A3E2A">
              <w:rPr>
                <w:sz w:val="24"/>
                <w:szCs w:val="24"/>
              </w:rPr>
              <w:t>4.7</w:t>
            </w:r>
          </w:p>
        </w:tc>
        <w:tc>
          <w:tcPr>
            <w:tcW w:w="938" w:type="dxa"/>
            <w:vAlign w:val="center"/>
          </w:tcPr>
          <w:p w:rsidR="00B46BC7" w:rsidRPr="001A3E2A" w:rsidRDefault="00B46BC7" w:rsidP="001A3E2A">
            <w:pPr>
              <w:rPr>
                <w:sz w:val="24"/>
                <w:szCs w:val="24"/>
              </w:rPr>
            </w:pPr>
            <w:r w:rsidRPr="001A3E2A">
              <w:rPr>
                <w:sz w:val="24"/>
                <w:szCs w:val="24"/>
              </w:rPr>
              <w:t>1.5</w:t>
            </w:r>
          </w:p>
        </w:tc>
        <w:tc>
          <w:tcPr>
            <w:tcW w:w="965" w:type="dxa"/>
            <w:vAlign w:val="center"/>
          </w:tcPr>
          <w:p w:rsidR="00B46BC7" w:rsidRPr="001A3E2A" w:rsidRDefault="00B46BC7" w:rsidP="001A3E2A">
            <w:pPr>
              <w:rPr>
                <w:sz w:val="24"/>
                <w:szCs w:val="24"/>
              </w:rPr>
            </w:pPr>
          </w:p>
        </w:tc>
        <w:tc>
          <w:tcPr>
            <w:tcW w:w="1229" w:type="dxa"/>
            <w:vAlign w:val="center"/>
          </w:tcPr>
          <w:p w:rsidR="00B46BC7" w:rsidRPr="001A3E2A" w:rsidRDefault="00B46BC7" w:rsidP="001A3E2A">
            <w:pPr>
              <w:rPr>
                <w:sz w:val="24"/>
                <w:szCs w:val="24"/>
              </w:rPr>
            </w:pPr>
            <w:r w:rsidRPr="001A3E2A">
              <w:rPr>
                <w:sz w:val="24"/>
                <w:szCs w:val="24"/>
              </w:rPr>
              <w:t>7.05</w:t>
            </w:r>
          </w:p>
        </w:tc>
        <w:tc>
          <w:tcPr>
            <w:tcW w:w="1137" w:type="dxa"/>
            <w:vAlign w:val="center"/>
          </w:tcPr>
          <w:p w:rsidR="00B46BC7" w:rsidRPr="001A3E2A" w:rsidRDefault="00B46BC7" w:rsidP="001A3E2A">
            <w:pPr>
              <w:rPr>
                <w:sz w:val="24"/>
                <w:szCs w:val="24"/>
              </w:rPr>
            </w:pPr>
            <w:r w:rsidRPr="001A3E2A">
              <w:rPr>
                <w:sz w:val="24"/>
                <w:szCs w:val="24"/>
              </w:rPr>
              <w:t>260.85</w:t>
            </w:r>
          </w:p>
        </w:tc>
        <w:tc>
          <w:tcPr>
            <w:tcW w:w="1045" w:type="dxa"/>
            <w:vAlign w:val="center"/>
          </w:tcPr>
          <w:p w:rsidR="00B46BC7" w:rsidRPr="001A3E2A" w:rsidRDefault="00B46BC7" w:rsidP="001A3E2A">
            <w:pPr>
              <w:rPr>
                <w:sz w:val="24"/>
                <w:szCs w:val="24"/>
              </w:rPr>
            </w:pPr>
          </w:p>
        </w:tc>
      </w:tr>
      <w:tr w:rsidR="00B46BC7" w:rsidRPr="001A3E2A">
        <w:tc>
          <w:tcPr>
            <w:tcW w:w="2002" w:type="dxa"/>
            <w:vMerge w:val="restart"/>
          </w:tcPr>
          <w:p w:rsidR="00B46BC7" w:rsidRPr="001A3E2A" w:rsidRDefault="00B46BC7" w:rsidP="001A3E2A">
            <w:pPr>
              <w:rPr>
                <w:sz w:val="24"/>
                <w:szCs w:val="24"/>
              </w:rPr>
            </w:pPr>
            <w:r w:rsidRPr="001A3E2A">
              <w:rPr>
                <w:sz w:val="24"/>
                <w:szCs w:val="24"/>
              </w:rPr>
              <w:t>Конденсаторы электролитические</w:t>
            </w:r>
          </w:p>
        </w:tc>
        <w:tc>
          <w:tcPr>
            <w:tcW w:w="1232" w:type="dxa"/>
            <w:vAlign w:val="center"/>
          </w:tcPr>
          <w:p w:rsidR="00B46BC7" w:rsidRPr="001A3E2A" w:rsidRDefault="00B46BC7" w:rsidP="001A3E2A">
            <w:pPr>
              <w:rPr>
                <w:sz w:val="24"/>
                <w:szCs w:val="24"/>
              </w:rPr>
            </w:pPr>
            <w:r w:rsidRPr="001A3E2A">
              <w:rPr>
                <w:sz w:val="24"/>
                <w:szCs w:val="24"/>
              </w:rPr>
              <w:t>14</w:t>
            </w:r>
          </w:p>
        </w:tc>
        <w:tc>
          <w:tcPr>
            <w:tcW w:w="1022" w:type="dxa"/>
            <w:vAlign w:val="center"/>
          </w:tcPr>
          <w:p w:rsidR="00B46BC7" w:rsidRPr="001A3E2A" w:rsidRDefault="00B46BC7" w:rsidP="001A3E2A">
            <w:pPr>
              <w:rPr>
                <w:sz w:val="24"/>
                <w:szCs w:val="24"/>
              </w:rPr>
            </w:pPr>
          </w:p>
        </w:tc>
        <w:tc>
          <w:tcPr>
            <w:tcW w:w="938" w:type="dxa"/>
            <w:vAlign w:val="center"/>
          </w:tcPr>
          <w:p w:rsidR="00B46BC7" w:rsidRPr="001A3E2A" w:rsidRDefault="00B46BC7" w:rsidP="001A3E2A">
            <w:pPr>
              <w:rPr>
                <w:sz w:val="24"/>
                <w:szCs w:val="24"/>
              </w:rPr>
            </w:pPr>
          </w:p>
        </w:tc>
        <w:tc>
          <w:tcPr>
            <w:tcW w:w="965" w:type="dxa"/>
            <w:vAlign w:val="center"/>
          </w:tcPr>
          <w:p w:rsidR="00B46BC7" w:rsidRPr="001A3E2A" w:rsidRDefault="00B46BC7" w:rsidP="001A3E2A">
            <w:pPr>
              <w:rPr>
                <w:sz w:val="24"/>
                <w:szCs w:val="24"/>
              </w:rPr>
            </w:pPr>
            <w:r w:rsidRPr="001A3E2A">
              <w:rPr>
                <w:sz w:val="24"/>
                <w:szCs w:val="24"/>
              </w:rPr>
              <w:t>16</w:t>
            </w:r>
          </w:p>
        </w:tc>
        <w:tc>
          <w:tcPr>
            <w:tcW w:w="1229" w:type="dxa"/>
            <w:vAlign w:val="center"/>
          </w:tcPr>
          <w:p w:rsidR="00B46BC7" w:rsidRPr="001A3E2A" w:rsidRDefault="00B46BC7" w:rsidP="001A3E2A">
            <w:pPr>
              <w:rPr>
                <w:sz w:val="24"/>
                <w:szCs w:val="24"/>
              </w:rPr>
            </w:pPr>
            <w:r w:rsidRPr="001A3E2A">
              <w:rPr>
                <w:sz w:val="24"/>
                <w:szCs w:val="24"/>
              </w:rPr>
              <w:t>200.96</w:t>
            </w:r>
          </w:p>
        </w:tc>
        <w:tc>
          <w:tcPr>
            <w:tcW w:w="1137" w:type="dxa"/>
            <w:vAlign w:val="center"/>
          </w:tcPr>
          <w:p w:rsidR="00B46BC7" w:rsidRPr="001A3E2A" w:rsidRDefault="00B46BC7" w:rsidP="001A3E2A">
            <w:pPr>
              <w:rPr>
                <w:sz w:val="24"/>
                <w:szCs w:val="24"/>
              </w:rPr>
            </w:pPr>
            <w:r w:rsidRPr="001A3E2A">
              <w:rPr>
                <w:sz w:val="24"/>
                <w:szCs w:val="24"/>
              </w:rPr>
              <w:t>2813</w:t>
            </w:r>
          </w:p>
        </w:tc>
        <w:tc>
          <w:tcPr>
            <w:tcW w:w="1045" w:type="dxa"/>
            <w:vAlign w:val="center"/>
          </w:tcPr>
          <w:p w:rsidR="00B46BC7" w:rsidRPr="001A3E2A" w:rsidRDefault="00B46BC7" w:rsidP="001A3E2A">
            <w:pPr>
              <w:rPr>
                <w:sz w:val="24"/>
                <w:szCs w:val="24"/>
              </w:rPr>
            </w:pPr>
          </w:p>
        </w:tc>
      </w:tr>
      <w:tr w:rsidR="00B46BC7" w:rsidRPr="001A3E2A">
        <w:tc>
          <w:tcPr>
            <w:tcW w:w="2002" w:type="dxa"/>
            <w:vMerge/>
          </w:tcPr>
          <w:p w:rsidR="00B46BC7" w:rsidRPr="001A3E2A" w:rsidRDefault="00B46BC7" w:rsidP="001A3E2A">
            <w:pPr>
              <w:rPr>
                <w:sz w:val="24"/>
                <w:szCs w:val="24"/>
              </w:rPr>
            </w:pPr>
          </w:p>
        </w:tc>
        <w:tc>
          <w:tcPr>
            <w:tcW w:w="1232" w:type="dxa"/>
            <w:vAlign w:val="center"/>
          </w:tcPr>
          <w:p w:rsidR="00B46BC7" w:rsidRPr="001A3E2A" w:rsidRDefault="00B46BC7" w:rsidP="001A3E2A">
            <w:pPr>
              <w:rPr>
                <w:sz w:val="24"/>
                <w:szCs w:val="24"/>
              </w:rPr>
            </w:pPr>
            <w:r w:rsidRPr="001A3E2A">
              <w:rPr>
                <w:sz w:val="24"/>
                <w:szCs w:val="24"/>
              </w:rPr>
              <w:t>8</w:t>
            </w:r>
          </w:p>
        </w:tc>
        <w:tc>
          <w:tcPr>
            <w:tcW w:w="1022" w:type="dxa"/>
            <w:vAlign w:val="center"/>
          </w:tcPr>
          <w:p w:rsidR="00B46BC7" w:rsidRPr="001A3E2A" w:rsidRDefault="00B46BC7" w:rsidP="001A3E2A">
            <w:pPr>
              <w:rPr>
                <w:sz w:val="24"/>
                <w:szCs w:val="24"/>
              </w:rPr>
            </w:pPr>
          </w:p>
        </w:tc>
        <w:tc>
          <w:tcPr>
            <w:tcW w:w="938" w:type="dxa"/>
            <w:vAlign w:val="center"/>
          </w:tcPr>
          <w:p w:rsidR="00B46BC7" w:rsidRPr="001A3E2A" w:rsidRDefault="00B46BC7" w:rsidP="001A3E2A">
            <w:pPr>
              <w:rPr>
                <w:sz w:val="24"/>
                <w:szCs w:val="24"/>
              </w:rPr>
            </w:pPr>
          </w:p>
        </w:tc>
        <w:tc>
          <w:tcPr>
            <w:tcW w:w="965" w:type="dxa"/>
            <w:vAlign w:val="center"/>
          </w:tcPr>
          <w:p w:rsidR="00B46BC7" w:rsidRPr="001A3E2A" w:rsidRDefault="00B46BC7" w:rsidP="001A3E2A">
            <w:pPr>
              <w:rPr>
                <w:sz w:val="24"/>
                <w:szCs w:val="24"/>
              </w:rPr>
            </w:pPr>
            <w:r w:rsidRPr="001A3E2A">
              <w:rPr>
                <w:sz w:val="24"/>
                <w:szCs w:val="24"/>
              </w:rPr>
              <w:t>20</w:t>
            </w:r>
          </w:p>
        </w:tc>
        <w:tc>
          <w:tcPr>
            <w:tcW w:w="1229" w:type="dxa"/>
            <w:vAlign w:val="center"/>
          </w:tcPr>
          <w:p w:rsidR="00B46BC7" w:rsidRPr="001A3E2A" w:rsidRDefault="00B46BC7" w:rsidP="001A3E2A">
            <w:pPr>
              <w:rPr>
                <w:sz w:val="24"/>
                <w:szCs w:val="24"/>
              </w:rPr>
            </w:pPr>
            <w:r w:rsidRPr="001A3E2A">
              <w:rPr>
                <w:sz w:val="24"/>
                <w:szCs w:val="24"/>
              </w:rPr>
              <w:t>314</w:t>
            </w:r>
          </w:p>
        </w:tc>
        <w:tc>
          <w:tcPr>
            <w:tcW w:w="1137" w:type="dxa"/>
            <w:vAlign w:val="center"/>
          </w:tcPr>
          <w:p w:rsidR="00B46BC7" w:rsidRPr="001A3E2A" w:rsidRDefault="00B46BC7" w:rsidP="001A3E2A">
            <w:pPr>
              <w:rPr>
                <w:sz w:val="24"/>
                <w:szCs w:val="24"/>
              </w:rPr>
            </w:pPr>
            <w:r w:rsidRPr="001A3E2A">
              <w:rPr>
                <w:sz w:val="24"/>
                <w:szCs w:val="24"/>
              </w:rPr>
              <w:t>2512</w:t>
            </w:r>
          </w:p>
        </w:tc>
        <w:tc>
          <w:tcPr>
            <w:tcW w:w="1045" w:type="dxa"/>
            <w:vAlign w:val="center"/>
          </w:tcPr>
          <w:p w:rsidR="00B46BC7" w:rsidRPr="001A3E2A" w:rsidRDefault="00B46BC7" w:rsidP="001A3E2A">
            <w:pPr>
              <w:rPr>
                <w:sz w:val="24"/>
                <w:szCs w:val="24"/>
              </w:rPr>
            </w:pPr>
          </w:p>
        </w:tc>
      </w:tr>
      <w:tr w:rsidR="00B46BC7" w:rsidRPr="001A3E2A">
        <w:tc>
          <w:tcPr>
            <w:tcW w:w="2002" w:type="dxa"/>
          </w:tcPr>
          <w:p w:rsidR="00B46BC7" w:rsidRPr="001A3E2A" w:rsidRDefault="00B46BC7" w:rsidP="001A3E2A">
            <w:pPr>
              <w:rPr>
                <w:sz w:val="24"/>
                <w:szCs w:val="24"/>
              </w:rPr>
            </w:pPr>
            <w:r w:rsidRPr="001A3E2A">
              <w:rPr>
                <w:sz w:val="24"/>
                <w:szCs w:val="24"/>
              </w:rPr>
              <w:t>Транзисторы</w:t>
            </w:r>
          </w:p>
        </w:tc>
        <w:tc>
          <w:tcPr>
            <w:tcW w:w="1232" w:type="dxa"/>
            <w:vAlign w:val="center"/>
          </w:tcPr>
          <w:p w:rsidR="00B46BC7" w:rsidRPr="001A3E2A" w:rsidRDefault="00B46BC7" w:rsidP="001A3E2A">
            <w:pPr>
              <w:rPr>
                <w:sz w:val="24"/>
                <w:szCs w:val="24"/>
              </w:rPr>
            </w:pPr>
            <w:r w:rsidRPr="001A3E2A">
              <w:rPr>
                <w:sz w:val="24"/>
                <w:szCs w:val="24"/>
              </w:rPr>
              <w:t>17</w:t>
            </w:r>
          </w:p>
        </w:tc>
        <w:tc>
          <w:tcPr>
            <w:tcW w:w="1022" w:type="dxa"/>
            <w:vAlign w:val="center"/>
          </w:tcPr>
          <w:p w:rsidR="00B46BC7" w:rsidRPr="001A3E2A" w:rsidRDefault="00B46BC7" w:rsidP="001A3E2A">
            <w:pPr>
              <w:rPr>
                <w:sz w:val="24"/>
                <w:szCs w:val="24"/>
              </w:rPr>
            </w:pPr>
            <w:r w:rsidRPr="001A3E2A">
              <w:rPr>
                <w:sz w:val="24"/>
                <w:szCs w:val="24"/>
              </w:rPr>
              <w:t>25</w:t>
            </w:r>
          </w:p>
        </w:tc>
        <w:tc>
          <w:tcPr>
            <w:tcW w:w="938" w:type="dxa"/>
            <w:vAlign w:val="center"/>
          </w:tcPr>
          <w:p w:rsidR="00B46BC7" w:rsidRPr="001A3E2A" w:rsidRDefault="00B46BC7" w:rsidP="001A3E2A">
            <w:pPr>
              <w:rPr>
                <w:sz w:val="24"/>
                <w:szCs w:val="24"/>
              </w:rPr>
            </w:pPr>
            <w:r w:rsidRPr="001A3E2A">
              <w:rPr>
                <w:sz w:val="24"/>
                <w:szCs w:val="24"/>
              </w:rPr>
              <w:t>40</w:t>
            </w:r>
          </w:p>
        </w:tc>
        <w:tc>
          <w:tcPr>
            <w:tcW w:w="965" w:type="dxa"/>
            <w:vAlign w:val="center"/>
          </w:tcPr>
          <w:p w:rsidR="00B46BC7" w:rsidRPr="001A3E2A" w:rsidRDefault="00B46BC7" w:rsidP="001A3E2A">
            <w:pPr>
              <w:rPr>
                <w:sz w:val="24"/>
                <w:szCs w:val="24"/>
              </w:rPr>
            </w:pPr>
          </w:p>
        </w:tc>
        <w:tc>
          <w:tcPr>
            <w:tcW w:w="1229" w:type="dxa"/>
            <w:vAlign w:val="center"/>
          </w:tcPr>
          <w:p w:rsidR="00B46BC7" w:rsidRPr="001A3E2A" w:rsidRDefault="00B46BC7" w:rsidP="001A3E2A">
            <w:pPr>
              <w:rPr>
                <w:sz w:val="24"/>
                <w:szCs w:val="24"/>
              </w:rPr>
            </w:pPr>
            <w:r w:rsidRPr="001A3E2A">
              <w:rPr>
                <w:sz w:val="24"/>
                <w:szCs w:val="24"/>
              </w:rPr>
              <w:t>1000</w:t>
            </w:r>
          </w:p>
        </w:tc>
        <w:tc>
          <w:tcPr>
            <w:tcW w:w="1137" w:type="dxa"/>
            <w:vAlign w:val="center"/>
          </w:tcPr>
          <w:p w:rsidR="00B46BC7" w:rsidRPr="001A3E2A" w:rsidRDefault="00B46BC7" w:rsidP="001A3E2A">
            <w:pPr>
              <w:rPr>
                <w:sz w:val="24"/>
                <w:szCs w:val="24"/>
              </w:rPr>
            </w:pPr>
            <w:r w:rsidRPr="001A3E2A">
              <w:rPr>
                <w:sz w:val="24"/>
                <w:szCs w:val="24"/>
              </w:rPr>
              <w:t>17000</w:t>
            </w:r>
          </w:p>
        </w:tc>
        <w:tc>
          <w:tcPr>
            <w:tcW w:w="1045" w:type="dxa"/>
            <w:vAlign w:val="center"/>
          </w:tcPr>
          <w:p w:rsidR="00B46BC7" w:rsidRPr="001A3E2A" w:rsidRDefault="00B46BC7" w:rsidP="001A3E2A">
            <w:pPr>
              <w:rPr>
                <w:sz w:val="24"/>
                <w:szCs w:val="24"/>
              </w:rPr>
            </w:pPr>
            <w:r w:rsidRPr="001A3E2A">
              <w:rPr>
                <w:sz w:val="24"/>
                <w:szCs w:val="24"/>
              </w:rPr>
              <w:t>1.0</w:t>
            </w:r>
          </w:p>
        </w:tc>
      </w:tr>
      <w:tr w:rsidR="00B46BC7" w:rsidRPr="001A3E2A">
        <w:tc>
          <w:tcPr>
            <w:tcW w:w="2002" w:type="dxa"/>
          </w:tcPr>
          <w:p w:rsidR="00B46BC7" w:rsidRPr="001A3E2A" w:rsidRDefault="00B46BC7" w:rsidP="001A3E2A">
            <w:pPr>
              <w:rPr>
                <w:sz w:val="24"/>
                <w:szCs w:val="24"/>
              </w:rPr>
            </w:pPr>
            <w:r w:rsidRPr="001A3E2A">
              <w:rPr>
                <w:sz w:val="24"/>
                <w:szCs w:val="24"/>
              </w:rPr>
              <w:t>Диоды малой мощности</w:t>
            </w:r>
          </w:p>
        </w:tc>
        <w:tc>
          <w:tcPr>
            <w:tcW w:w="1232" w:type="dxa"/>
            <w:vAlign w:val="center"/>
          </w:tcPr>
          <w:p w:rsidR="00B46BC7" w:rsidRPr="001A3E2A" w:rsidRDefault="00B46BC7" w:rsidP="001A3E2A">
            <w:pPr>
              <w:rPr>
                <w:sz w:val="24"/>
                <w:szCs w:val="24"/>
              </w:rPr>
            </w:pPr>
            <w:r w:rsidRPr="001A3E2A">
              <w:rPr>
                <w:sz w:val="24"/>
                <w:szCs w:val="24"/>
              </w:rPr>
              <w:t>8</w:t>
            </w:r>
          </w:p>
        </w:tc>
        <w:tc>
          <w:tcPr>
            <w:tcW w:w="1022" w:type="dxa"/>
            <w:vAlign w:val="center"/>
          </w:tcPr>
          <w:p w:rsidR="00B46BC7" w:rsidRPr="001A3E2A" w:rsidRDefault="00B46BC7" w:rsidP="001A3E2A">
            <w:pPr>
              <w:rPr>
                <w:sz w:val="24"/>
                <w:szCs w:val="24"/>
              </w:rPr>
            </w:pPr>
            <w:r w:rsidRPr="001A3E2A">
              <w:rPr>
                <w:sz w:val="24"/>
                <w:szCs w:val="24"/>
              </w:rPr>
              <w:t>4.7</w:t>
            </w:r>
          </w:p>
        </w:tc>
        <w:tc>
          <w:tcPr>
            <w:tcW w:w="938" w:type="dxa"/>
            <w:vAlign w:val="center"/>
          </w:tcPr>
          <w:p w:rsidR="00B46BC7" w:rsidRPr="001A3E2A" w:rsidRDefault="00B46BC7" w:rsidP="001A3E2A">
            <w:pPr>
              <w:rPr>
                <w:sz w:val="24"/>
                <w:szCs w:val="24"/>
              </w:rPr>
            </w:pPr>
            <w:r w:rsidRPr="001A3E2A">
              <w:rPr>
                <w:sz w:val="24"/>
                <w:szCs w:val="24"/>
              </w:rPr>
              <w:t>1.5</w:t>
            </w:r>
          </w:p>
        </w:tc>
        <w:tc>
          <w:tcPr>
            <w:tcW w:w="965" w:type="dxa"/>
            <w:vAlign w:val="center"/>
          </w:tcPr>
          <w:p w:rsidR="00B46BC7" w:rsidRPr="001A3E2A" w:rsidRDefault="00B46BC7" w:rsidP="001A3E2A">
            <w:pPr>
              <w:rPr>
                <w:sz w:val="24"/>
                <w:szCs w:val="24"/>
              </w:rPr>
            </w:pPr>
          </w:p>
        </w:tc>
        <w:tc>
          <w:tcPr>
            <w:tcW w:w="1229" w:type="dxa"/>
            <w:vAlign w:val="center"/>
          </w:tcPr>
          <w:p w:rsidR="00B46BC7" w:rsidRPr="001A3E2A" w:rsidRDefault="00B46BC7" w:rsidP="001A3E2A">
            <w:pPr>
              <w:rPr>
                <w:sz w:val="24"/>
                <w:szCs w:val="24"/>
              </w:rPr>
            </w:pPr>
            <w:r w:rsidRPr="001A3E2A">
              <w:rPr>
                <w:sz w:val="24"/>
                <w:szCs w:val="24"/>
              </w:rPr>
              <w:t>7.05</w:t>
            </w:r>
          </w:p>
        </w:tc>
        <w:tc>
          <w:tcPr>
            <w:tcW w:w="1137" w:type="dxa"/>
            <w:vAlign w:val="center"/>
          </w:tcPr>
          <w:p w:rsidR="00B46BC7" w:rsidRPr="001A3E2A" w:rsidRDefault="00B46BC7" w:rsidP="001A3E2A">
            <w:pPr>
              <w:rPr>
                <w:sz w:val="24"/>
                <w:szCs w:val="24"/>
              </w:rPr>
            </w:pPr>
            <w:r w:rsidRPr="001A3E2A">
              <w:rPr>
                <w:sz w:val="24"/>
                <w:szCs w:val="24"/>
              </w:rPr>
              <w:t>56.4</w:t>
            </w:r>
          </w:p>
        </w:tc>
        <w:tc>
          <w:tcPr>
            <w:tcW w:w="1045" w:type="dxa"/>
            <w:vAlign w:val="center"/>
          </w:tcPr>
          <w:p w:rsidR="00B46BC7" w:rsidRPr="001A3E2A" w:rsidRDefault="00B46BC7" w:rsidP="001A3E2A">
            <w:pPr>
              <w:rPr>
                <w:sz w:val="24"/>
                <w:szCs w:val="24"/>
              </w:rPr>
            </w:pPr>
            <w:r w:rsidRPr="001A3E2A">
              <w:rPr>
                <w:sz w:val="24"/>
                <w:szCs w:val="24"/>
              </w:rPr>
              <w:t>0.6</w:t>
            </w:r>
          </w:p>
        </w:tc>
      </w:tr>
      <w:tr w:rsidR="00B46BC7" w:rsidRPr="001A3E2A">
        <w:tc>
          <w:tcPr>
            <w:tcW w:w="2002" w:type="dxa"/>
          </w:tcPr>
          <w:p w:rsidR="00B46BC7" w:rsidRPr="001A3E2A" w:rsidRDefault="00B46BC7" w:rsidP="001A3E2A">
            <w:pPr>
              <w:rPr>
                <w:sz w:val="24"/>
                <w:szCs w:val="24"/>
              </w:rPr>
            </w:pPr>
            <w:r w:rsidRPr="001A3E2A">
              <w:rPr>
                <w:sz w:val="24"/>
                <w:szCs w:val="24"/>
              </w:rPr>
              <w:t>Диоды большой мощности</w:t>
            </w:r>
          </w:p>
        </w:tc>
        <w:tc>
          <w:tcPr>
            <w:tcW w:w="1232" w:type="dxa"/>
            <w:vAlign w:val="center"/>
          </w:tcPr>
          <w:p w:rsidR="00B46BC7" w:rsidRPr="001A3E2A" w:rsidRDefault="00B46BC7" w:rsidP="001A3E2A">
            <w:pPr>
              <w:rPr>
                <w:sz w:val="24"/>
                <w:szCs w:val="24"/>
              </w:rPr>
            </w:pPr>
            <w:r w:rsidRPr="001A3E2A">
              <w:rPr>
                <w:sz w:val="24"/>
                <w:szCs w:val="24"/>
              </w:rPr>
              <w:t>16</w:t>
            </w:r>
          </w:p>
        </w:tc>
        <w:tc>
          <w:tcPr>
            <w:tcW w:w="1022" w:type="dxa"/>
            <w:vAlign w:val="center"/>
          </w:tcPr>
          <w:p w:rsidR="00B46BC7" w:rsidRPr="001A3E2A" w:rsidRDefault="00B46BC7" w:rsidP="001A3E2A">
            <w:pPr>
              <w:rPr>
                <w:sz w:val="24"/>
                <w:szCs w:val="24"/>
              </w:rPr>
            </w:pPr>
            <w:r w:rsidRPr="001A3E2A">
              <w:rPr>
                <w:sz w:val="24"/>
                <w:szCs w:val="24"/>
              </w:rPr>
              <w:t>15</w:t>
            </w:r>
          </w:p>
        </w:tc>
        <w:tc>
          <w:tcPr>
            <w:tcW w:w="938" w:type="dxa"/>
            <w:vAlign w:val="center"/>
          </w:tcPr>
          <w:p w:rsidR="00B46BC7" w:rsidRPr="001A3E2A" w:rsidRDefault="00B46BC7" w:rsidP="001A3E2A">
            <w:pPr>
              <w:rPr>
                <w:sz w:val="24"/>
                <w:szCs w:val="24"/>
              </w:rPr>
            </w:pPr>
            <w:r w:rsidRPr="001A3E2A">
              <w:rPr>
                <w:sz w:val="24"/>
                <w:szCs w:val="24"/>
              </w:rPr>
              <w:t>20</w:t>
            </w:r>
          </w:p>
        </w:tc>
        <w:tc>
          <w:tcPr>
            <w:tcW w:w="965" w:type="dxa"/>
            <w:vAlign w:val="center"/>
          </w:tcPr>
          <w:p w:rsidR="00B46BC7" w:rsidRPr="001A3E2A" w:rsidRDefault="00B46BC7" w:rsidP="001A3E2A">
            <w:pPr>
              <w:rPr>
                <w:sz w:val="24"/>
                <w:szCs w:val="24"/>
              </w:rPr>
            </w:pPr>
          </w:p>
        </w:tc>
        <w:tc>
          <w:tcPr>
            <w:tcW w:w="1229" w:type="dxa"/>
            <w:vAlign w:val="center"/>
          </w:tcPr>
          <w:p w:rsidR="00B46BC7" w:rsidRPr="001A3E2A" w:rsidRDefault="00B46BC7" w:rsidP="001A3E2A">
            <w:pPr>
              <w:rPr>
                <w:sz w:val="24"/>
                <w:szCs w:val="24"/>
              </w:rPr>
            </w:pPr>
            <w:r w:rsidRPr="001A3E2A">
              <w:rPr>
                <w:sz w:val="24"/>
                <w:szCs w:val="24"/>
              </w:rPr>
              <w:t>300</w:t>
            </w:r>
          </w:p>
        </w:tc>
        <w:tc>
          <w:tcPr>
            <w:tcW w:w="1137" w:type="dxa"/>
            <w:vAlign w:val="center"/>
          </w:tcPr>
          <w:p w:rsidR="00B46BC7" w:rsidRPr="001A3E2A" w:rsidRDefault="00B46BC7" w:rsidP="001A3E2A">
            <w:pPr>
              <w:rPr>
                <w:sz w:val="24"/>
                <w:szCs w:val="24"/>
              </w:rPr>
            </w:pPr>
            <w:r w:rsidRPr="001A3E2A">
              <w:rPr>
                <w:sz w:val="24"/>
                <w:szCs w:val="24"/>
              </w:rPr>
              <w:t>4800</w:t>
            </w:r>
          </w:p>
        </w:tc>
        <w:tc>
          <w:tcPr>
            <w:tcW w:w="1045" w:type="dxa"/>
            <w:vAlign w:val="center"/>
          </w:tcPr>
          <w:p w:rsidR="00B46BC7" w:rsidRPr="001A3E2A" w:rsidRDefault="00B46BC7" w:rsidP="001A3E2A">
            <w:pPr>
              <w:rPr>
                <w:sz w:val="24"/>
                <w:szCs w:val="24"/>
              </w:rPr>
            </w:pPr>
            <w:r w:rsidRPr="001A3E2A">
              <w:rPr>
                <w:sz w:val="24"/>
                <w:szCs w:val="24"/>
              </w:rPr>
              <w:t>1.2</w:t>
            </w:r>
          </w:p>
        </w:tc>
      </w:tr>
      <w:tr w:rsidR="00B46BC7" w:rsidRPr="001A3E2A">
        <w:tc>
          <w:tcPr>
            <w:tcW w:w="2002" w:type="dxa"/>
          </w:tcPr>
          <w:p w:rsidR="00B46BC7" w:rsidRPr="001A3E2A" w:rsidRDefault="00B46BC7" w:rsidP="001A3E2A">
            <w:pPr>
              <w:rPr>
                <w:sz w:val="24"/>
                <w:szCs w:val="24"/>
              </w:rPr>
            </w:pPr>
            <w:r w:rsidRPr="001A3E2A">
              <w:rPr>
                <w:sz w:val="24"/>
                <w:szCs w:val="24"/>
              </w:rPr>
              <w:t>Стабилитроны</w:t>
            </w:r>
          </w:p>
        </w:tc>
        <w:tc>
          <w:tcPr>
            <w:tcW w:w="1232" w:type="dxa"/>
            <w:vAlign w:val="center"/>
          </w:tcPr>
          <w:p w:rsidR="00B46BC7" w:rsidRPr="001A3E2A" w:rsidRDefault="00B46BC7" w:rsidP="001A3E2A">
            <w:pPr>
              <w:rPr>
                <w:sz w:val="24"/>
                <w:szCs w:val="24"/>
              </w:rPr>
            </w:pPr>
            <w:r w:rsidRPr="001A3E2A">
              <w:rPr>
                <w:sz w:val="24"/>
                <w:szCs w:val="24"/>
              </w:rPr>
              <w:t>5</w:t>
            </w:r>
          </w:p>
        </w:tc>
        <w:tc>
          <w:tcPr>
            <w:tcW w:w="1022" w:type="dxa"/>
            <w:vAlign w:val="center"/>
          </w:tcPr>
          <w:p w:rsidR="00B46BC7" w:rsidRPr="001A3E2A" w:rsidRDefault="00B46BC7" w:rsidP="001A3E2A">
            <w:pPr>
              <w:rPr>
                <w:sz w:val="24"/>
                <w:szCs w:val="24"/>
              </w:rPr>
            </w:pPr>
            <w:r w:rsidRPr="001A3E2A">
              <w:rPr>
                <w:sz w:val="24"/>
                <w:szCs w:val="24"/>
              </w:rPr>
              <w:t>4.7</w:t>
            </w:r>
          </w:p>
        </w:tc>
        <w:tc>
          <w:tcPr>
            <w:tcW w:w="938" w:type="dxa"/>
            <w:vAlign w:val="center"/>
          </w:tcPr>
          <w:p w:rsidR="00B46BC7" w:rsidRPr="001A3E2A" w:rsidRDefault="00B46BC7" w:rsidP="001A3E2A">
            <w:pPr>
              <w:rPr>
                <w:sz w:val="24"/>
                <w:szCs w:val="24"/>
              </w:rPr>
            </w:pPr>
            <w:r w:rsidRPr="001A3E2A">
              <w:rPr>
                <w:sz w:val="24"/>
                <w:szCs w:val="24"/>
              </w:rPr>
              <w:t>2</w:t>
            </w:r>
          </w:p>
        </w:tc>
        <w:tc>
          <w:tcPr>
            <w:tcW w:w="965" w:type="dxa"/>
            <w:vAlign w:val="center"/>
          </w:tcPr>
          <w:p w:rsidR="00B46BC7" w:rsidRPr="001A3E2A" w:rsidRDefault="00B46BC7" w:rsidP="001A3E2A">
            <w:pPr>
              <w:rPr>
                <w:sz w:val="24"/>
                <w:szCs w:val="24"/>
              </w:rPr>
            </w:pPr>
          </w:p>
        </w:tc>
        <w:tc>
          <w:tcPr>
            <w:tcW w:w="1229" w:type="dxa"/>
            <w:vAlign w:val="center"/>
          </w:tcPr>
          <w:p w:rsidR="00B46BC7" w:rsidRPr="001A3E2A" w:rsidRDefault="00B46BC7" w:rsidP="001A3E2A">
            <w:pPr>
              <w:rPr>
                <w:sz w:val="24"/>
                <w:szCs w:val="24"/>
              </w:rPr>
            </w:pPr>
            <w:r w:rsidRPr="001A3E2A">
              <w:rPr>
                <w:sz w:val="24"/>
                <w:szCs w:val="24"/>
              </w:rPr>
              <w:t>9.4</w:t>
            </w:r>
          </w:p>
        </w:tc>
        <w:tc>
          <w:tcPr>
            <w:tcW w:w="1137" w:type="dxa"/>
            <w:vAlign w:val="center"/>
          </w:tcPr>
          <w:p w:rsidR="00B46BC7" w:rsidRPr="001A3E2A" w:rsidRDefault="00B46BC7" w:rsidP="001A3E2A">
            <w:pPr>
              <w:rPr>
                <w:sz w:val="24"/>
                <w:szCs w:val="24"/>
              </w:rPr>
            </w:pPr>
            <w:r w:rsidRPr="001A3E2A">
              <w:rPr>
                <w:sz w:val="24"/>
                <w:szCs w:val="24"/>
              </w:rPr>
              <w:t>47</w:t>
            </w:r>
          </w:p>
        </w:tc>
        <w:tc>
          <w:tcPr>
            <w:tcW w:w="1045" w:type="dxa"/>
            <w:vAlign w:val="center"/>
          </w:tcPr>
          <w:p w:rsidR="00B46BC7" w:rsidRPr="001A3E2A" w:rsidRDefault="00B46BC7" w:rsidP="001A3E2A">
            <w:pPr>
              <w:rPr>
                <w:sz w:val="24"/>
                <w:szCs w:val="24"/>
              </w:rPr>
            </w:pPr>
          </w:p>
        </w:tc>
      </w:tr>
      <w:tr w:rsidR="00B46BC7" w:rsidRPr="001A3E2A">
        <w:tc>
          <w:tcPr>
            <w:tcW w:w="2002" w:type="dxa"/>
          </w:tcPr>
          <w:p w:rsidR="00B46BC7" w:rsidRPr="001A3E2A" w:rsidRDefault="00B46BC7" w:rsidP="001A3E2A">
            <w:pPr>
              <w:rPr>
                <w:sz w:val="24"/>
                <w:szCs w:val="24"/>
              </w:rPr>
            </w:pPr>
            <w:r w:rsidRPr="001A3E2A">
              <w:rPr>
                <w:sz w:val="24"/>
                <w:szCs w:val="24"/>
              </w:rPr>
              <w:t>IMC SMD</w:t>
            </w:r>
          </w:p>
        </w:tc>
        <w:tc>
          <w:tcPr>
            <w:tcW w:w="1232" w:type="dxa"/>
            <w:vAlign w:val="center"/>
          </w:tcPr>
          <w:p w:rsidR="00B46BC7" w:rsidRPr="001A3E2A" w:rsidRDefault="00B46BC7" w:rsidP="001A3E2A">
            <w:pPr>
              <w:rPr>
                <w:sz w:val="24"/>
                <w:szCs w:val="24"/>
              </w:rPr>
            </w:pPr>
            <w:r w:rsidRPr="001A3E2A">
              <w:rPr>
                <w:sz w:val="24"/>
                <w:szCs w:val="24"/>
              </w:rPr>
              <w:t>6</w:t>
            </w:r>
          </w:p>
        </w:tc>
        <w:tc>
          <w:tcPr>
            <w:tcW w:w="1022" w:type="dxa"/>
            <w:vAlign w:val="center"/>
          </w:tcPr>
          <w:p w:rsidR="00B46BC7" w:rsidRPr="001A3E2A" w:rsidRDefault="00B46BC7" w:rsidP="001A3E2A">
            <w:pPr>
              <w:rPr>
                <w:sz w:val="24"/>
                <w:szCs w:val="24"/>
              </w:rPr>
            </w:pPr>
            <w:r w:rsidRPr="001A3E2A">
              <w:rPr>
                <w:sz w:val="24"/>
                <w:szCs w:val="24"/>
              </w:rPr>
              <w:t>14</w:t>
            </w:r>
          </w:p>
        </w:tc>
        <w:tc>
          <w:tcPr>
            <w:tcW w:w="938" w:type="dxa"/>
            <w:vAlign w:val="center"/>
          </w:tcPr>
          <w:p w:rsidR="00B46BC7" w:rsidRPr="001A3E2A" w:rsidRDefault="00B46BC7" w:rsidP="001A3E2A">
            <w:pPr>
              <w:rPr>
                <w:sz w:val="24"/>
                <w:szCs w:val="24"/>
              </w:rPr>
            </w:pPr>
            <w:r w:rsidRPr="001A3E2A">
              <w:rPr>
                <w:sz w:val="24"/>
                <w:szCs w:val="24"/>
              </w:rPr>
              <w:t>12</w:t>
            </w:r>
          </w:p>
        </w:tc>
        <w:tc>
          <w:tcPr>
            <w:tcW w:w="965" w:type="dxa"/>
            <w:vAlign w:val="center"/>
          </w:tcPr>
          <w:p w:rsidR="00B46BC7" w:rsidRPr="001A3E2A" w:rsidRDefault="00B46BC7" w:rsidP="001A3E2A">
            <w:pPr>
              <w:rPr>
                <w:sz w:val="24"/>
                <w:szCs w:val="24"/>
              </w:rPr>
            </w:pPr>
          </w:p>
        </w:tc>
        <w:tc>
          <w:tcPr>
            <w:tcW w:w="1229" w:type="dxa"/>
            <w:vAlign w:val="center"/>
          </w:tcPr>
          <w:p w:rsidR="00B46BC7" w:rsidRPr="001A3E2A" w:rsidRDefault="00B46BC7" w:rsidP="001A3E2A">
            <w:pPr>
              <w:rPr>
                <w:sz w:val="24"/>
                <w:szCs w:val="24"/>
              </w:rPr>
            </w:pPr>
            <w:r w:rsidRPr="001A3E2A">
              <w:rPr>
                <w:sz w:val="24"/>
                <w:szCs w:val="24"/>
              </w:rPr>
              <w:t>168</w:t>
            </w:r>
          </w:p>
        </w:tc>
        <w:tc>
          <w:tcPr>
            <w:tcW w:w="1137" w:type="dxa"/>
            <w:vAlign w:val="center"/>
          </w:tcPr>
          <w:p w:rsidR="00B46BC7" w:rsidRPr="001A3E2A" w:rsidRDefault="00B46BC7" w:rsidP="001A3E2A">
            <w:pPr>
              <w:rPr>
                <w:sz w:val="24"/>
                <w:szCs w:val="24"/>
              </w:rPr>
            </w:pPr>
            <w:r w:rsidRPr="001A3E2A">
              <w:rPr>
                <w:sz w:val="24"/>
                <w:szCs w:val="24"/>
              </w:rPr>
              <w:t>1008</w:t>
            </w:r>
          </w:p>
        </w:tc>
        <w:tc>
          <w:tcPr>
            <w:tcW w:w="1045" w:type="dxa"/>
            <w:vAlign w:val="center"/>
          </w:tcPr>
          <w:p w:rsidR="00B46BC7" w:rsidRPr="001A3E2A" w:rsidRDefault="00B46BC7" w:rsidP="001A3E2A">
            <w:pPr>
              <w:rPr>
                <w:sz w:val="24"/>
                <w:szCs w:val="24"/>
              </w:rPr>
            </w:pPr>
          </w:p>
        </w:tc>
      </w:tr>
      <w:tr w:rsidR="00B46BC7" w:rsidRPr="001A3E2A">
        <w:tc>
          <w:tcPr>
            <w:tcW w:w="2002" w:type="dxa"/>
          </w:tcPr>
          <w:p w:rsidR="00B46BC7" w:rsidRPr="001A3E2A" w:rsidRDefault="00B46BC7" w:rsidP="001A3E2A">
            <w:pPr>
              <w:rPr>
                <w:sz w:val="24"/>
                <w:szCs w:val="24"/>
              </w:rPr>
            </w:pPr>
            <w:r w:rsidRPr="001A3E2A">
              <w:rPr>
                <w:sz w:val="24"/>
                <w:szCs w:val="24"/>
              </w:rPr>
              <w:t>IMC DIP</w:t>
            </w:r>
          </w:p>
        </w:tc>
        <w:tc>
          <w:tcPr>
            <w:tcW w:w="1232" w:type="dxa"/>
            <w:vAlign w:val="center"/>
          </w:tcPr>
          <w:p w:rsidR="00B46BC7" w:rsidRPr="001A3E2A" w:rsidRDefault="00B46BC7" w:rsidP="001A3E2A">
            <w:pPr>
              <w:rPr>
                <w:sz w:val="24"/>
                <w:szCs w:val="24"/>
              </w:rPr>
            </w:pPr>
            <w:r w:rsidRPr="001A3E2A">
              <w:rPr>
                <w:sz w:val="24"/>
                <w:szCs w:val="24"/>
              </w:rPr>
              <w:t>5</w:t>
            </w:r>
          </w:p>
        </w:tc>
        <w:tc>
          <w:tcPr>
            <w:tcW w:w="1022" w:type="dxa"/>
            <w:vAlign w:val="center"/>
          </w:tcPr>
          <w:p w:rsidR="00B46BC7" w:rsidRPr="001A3E2A" w:rsidRDefault="00B46BC7" w:rsidP="001A3E2A">
            <w:pPr>
              <w:rPr>
                <w:sz w:val="24"/>
                <w:szCs w:val="24"/>
              </w:rPr>
            </w:pPr>
            <w:r w:rsidRPr="001A3E2A">
              <w:rPr>
                <w:sz w:val="24"/>
                <w:szCs w:val="24"/>
              </w:rPr>
              <w:t>10</w:t>
            </w:r>
          </w:p>
        </w:tc>
        <w:tc>
          <w:tcPr>
            <w:tcW w:w="938" w:type="dxa"/>
            <w:vAlign w:val="center"/>
          </w:tcPr>
          <w:p w:rsidR="00B46BC7" w:rsidRPr="001A3E2A" w:rsidRDefault="00B46BC7" w:rsidP="001A3E2A">
            <w:pPr>
              <w:rPr>
                <w:sz w:val="24"/>
                <w:szCs w:val="24"/>
              </w:rPr>
            </w:pPr>
            <w:r w:rsidRPr="001A3E2A">
              <w:rPr>
                <w:sz w:val="24"/>
                <w:szCs w:val="24"/>
              </w:rPr>
              <w:t>8</w:t>
            </w:r>
          </w:p>
        </w:tc>
        <w:tc>
          <w:tcPr>
            <w:tcW w:w="965" w:type="dxa"/>
            <w:vAlign w:val="center"/>
          </w:tcPr>
          <w:p w:rsidR="00B46BC7" w:rsidRPr="001A3E2A" w:rsidRDefault="00B46BC7" w:rsidP="001A3E2A">
            <w:pPr>
              <w:rPr>
                <w:sz w:val="24"/>
                <w:szCs w:val="24"/>
              </w:rPr>
            </w:pPr>
          </w:p>
        </w:tc>
        <w:tc>
          <w:tcPr>
            <w:tcW w:w="1229" w:type="dxa"/>
            <w:vAlign w:val="center"/>
          </w:tcPr>
          <w:p w:rsidR="00B46BC7" w:rsidRPr="001A3E2A" w:rsidRDefault="00B46BC7" w:rsidP="001A3E2A">
            <w:pPr>
              <w:rPr>
                <w:sz w:val="24"/>
                <w:szCs w:val="24"/>
              </w:rPr>
            </w:pPr>
            <w:r w:rsidRPr="001A3E2A">
              <w:rPr>
                <w:sz w:val="24"/>
                <w:szCs w:val="24"/>
              </w:rPr>
              <w:t>80</w:t>
            </w:r>
          </w:p>
        </w:tc>
        <w:tc>
          <w:tcPr>
            <w:tcW w:w="1137" w:type="dxa"/>
            <w:vAlign w:val="center"/>
          </w:tcPr>
          <w:p w:rsidR="00B46BC7" w:rsidRPr="001A3E2A" w:rsidRDefault="00B46BC7" w:rsidP="001A3E2A">
            <w:pPr>
              <w:rPr>
                <w:sz w:val="24"/>
                <w:szCs w:val="24"/>
              </w:rPr>
            </w:pPr>
            <w:r w:rsidRPr="001A3E2A">
              <w:rPr>
                <w:sz w:val="24"/>
                <w:szCs w:val="24"/>
              </w:rPr>
              <w:t>400</w:t>
            </w:r>
          </w:p>
        </w:tc>
        <w:tc>
          <w:tcPr>
            <w:tcW w:w="1045" w:type="dxa"/>
            <w:vAlign w:val="center"/>
          </w:tcPr>
          <w:p w:rsidR="00B46BC7" w:rsidRPr="001A3E2A" w:rsidRDefault="00B46BC7" w:rsidP="001A3E2A">
            <w:pPr>
              <w:rPr>
                <w:sz w:val="24"/>
                <w:szCs w:val="24"/>
              </w:rPr>
            </w:pPr>
            <w:r w:rsidRPr="001A3E2A">
              <w:rPr>
                <w:sz w:val="24"/>
                <w:szCs w:val="24"/>
              </w:rPr>
              <w:t>1.0</w:t>
            </w:r>
          </w:p>
        </w:tc>
      </w:tr>
      <w:tr w:rsidR="00B46BC7" w:rsidRPr="001A3E2A">
        <w:tc>
          <w:tcPr>
            <w:tcW w:w="2002" w:type="dxa"/>
          </w:tcPr>
          <w:p w:rsidR="00B46BC7" w:rsidRPr="001A3E2A" w:rsidRDefault="00B46BC7" w:rsidP="001A3E2A">
            <w:pPr>
              <w:rPr>
                <w:sz w:val="24"/>
                <w:szCs w:val="24"/>
              </w:rPr>
            </w:pPr>
            <w:r w:rsidRPr="001A3E2A">
              <w:rPr>
                <w:sz w:val="24"/>
                <w:szCs w:val="24"/>
              </w:rPr>
              <w:t>Дроссели</w:t>
            </w:r>
          </w:p>
        </w:tc>
        <w:tc>
          <w:tcPr>
            <w:tcW w:w="1232" w:type="dxa"/>
            <w:vAlign w:val="center"/>
          </w:tcPr>
          <w:p w:rsidR="00B46BC7" w:rsidRPr="001A3E2A" w:rsidRDefault="00B46BC7" w:rsidP="001A3E2A">
            <w:pPr>
              <w:rPr>
                <w:sz w:val="24"/>
                <w:szCs w:val="24"/>
              </w:rPr>
            </w:pPr>
            <w:r w:rsidRPr="001A3E2A">
              <w:rPr>
                <w:sz w:val="24"/>
                <w:szCs w:val="24"/>
              </w:rPr>
              <w:t>6</w:t>
            </w:r>
          </w:p>
        </w:tc>
        <w:tc>
          <w:tcPr>
            <w:tcW w:w="1022" w:type="dxa"/>
            <w:vAlign w:val="center"/>
          </w:tcPr>
          <w:p w:rsidR="00B46BC7" w:rsidRPr="001A3E2A" w:rsidRDefault="00B46BC7" w:rsidP="001A3E2A">
            <w:pPr>
              <w:rPr>
                <w:sz w:val="24"/>
                <w:szCs w:val="24"/>
              </w:rPr>
            </w:pPr>
            <w:r w:rsidRPr="001A3E2A">
              <w:rPr>
                <w:sz w:val="24"/>
                <w:szCs w:val="24"/>
              </w:rPr>
              <w:t>42</w:t>
            </w:r>
          </w:p>
        </w:tc>
        <w:tc>
          <w:tcPr>
            <w:tcW w:w="938" w:type="dxa"/>
            <w:vAlign w:val="center"/>
          </w:tcPr>
          <w:p w:rsidR="00B46BC7" w:rsidRPr="001A3E2A" w:rsidRDefault="00B46BC7" w:rsidP="001A3E2A">
            <w:pPr>
              <w:rPr>
                <w:sz w:val="24"/>
                <w:szCs w:val="24"/>
              </w:rPr>
            </w:pPr>
            <w:r w:rsidRPr="001A3E2A">
              <w:rPr>
                <w:sz w:val="24"/>
                <w:szCs w:val="24"/>
              </w:rPr>
              <w:t>22</w:t>
            </w:r>
          </w:p>
        </w:tc>
        <w:tc>
          <w:tcPr>
            <w:tcW w:w="965" w:type="dxa"/>
            <w:vAlign w:val="center"/>
          </w:tcPr>
          <w:p w:rsidR="00B46BC7" w:rsidRPr="001A3E2A" w:rsidRDefault="00B46BC7" w:rsidP="001A3E2A">
            <w:pPr>
              <w:rPr>
                <w:sz w:val="24"/>
                <w:szCs w:val="24"/>
              </w:rPr>
            </w:pPr>
          </w:p>
        </w:tc>
        <w:tc>
          <w:tcPr>
            <w:tcW w:w="1229" w:type="dxa"/>
            <w:vAlign w:val="center"/>
          </w:tcPr>
          <w:p w:rsidR="00B46BC7" w:rsidRPr="001A3E2A" w:rsidRDefault="00B46BC7" w:rsidP="001A3E2A">
            <w:pPr>
              <w:rPr>
                <w:sz w:val="24"/>
                <w:szCs w:val="24"/>
              </w:rPr>
            </w:pPr>
            <w:r w:rsidRPr="001A3E2A">
              <w:rPr>
                <w:sz w:val="24"/>
                <w:szCs w:val="24"/>
              </w:rPr>
              <w:t>924</w:t>
            </w:r>
          </w:p>
        </w:tc>
        <w:tc>
          <w:tcPr>
            <w:tcW w:w="1137" w:type="dxa"/>
            <w:vAlign w:val="center"/>
          </w:tcPr>
          <w:p w:rsidR="00B46BC7" w:rsidRPr="001A3E2A" w:rsidRDefault="00B46BC7" w:rsidP="001A3E2A">
            <w:pPr>
              <w:rPr>
                <w:sz w:val="24"/>
                <w:szCs w:val="24"/>
              </w:rPr>
            </w:pPr>
            <w:r w:rsidRPr="001A3E2A">
              <w:rPr>
                <w:sz w:val="24"/>
                <w:szCs w:val="24"/>
              </w:rPr>
              <w:t>5544</w:t>
            </w:r>
          </w:p>
        </w:tc>
        <w:tc>
          <w:tcPr>
            <w:tcW w:w="1045" w:type="dxa"/>
            <w:vAlign w:val="center"/>
          </w:tcPr>
          <w:p w:rsidR="00B46BC7" w:rsidRPr="001A3E2A" w:rsidRDefault="00B46BC7" w:rsidP="001A3E2A">
            <w:pPr>
              <w:rPr>
                <w:sz w:val="24"/>
                <w:szCs w:val="24"/>
              </w:rPr>
            </w:pPr>
            <w:r w:rsidRPr="001A3E2A">
              <w:rPr>
                <w:sz w:val="24"/>
                <w:szCs w:val="24"/>
              </w:rPr>
              <w:t>1.2</w:t>
            </w:r>
          </w:p>
        </w:tc>
      </w:tr>
      <w:tr w:rsidR="00B46BC7" w:rsidRPr="001A3E2A">
        <w:tc>
          <w:tcPr>
            <w:tcW w:w="2002" w:type="dxa"/>
          </w:tcPr>
          <w:p w:rsidR="00B46BC7" w:rsidRPr="001A3E2A" w:rsidRDefault="00B46BC7" w:rsidP="001A3E2A">
            <w:pPr>
              <w:rPr>
                <w:sz w:val="24"/>
                <w:szCs w:val="24"/>
              </w:rPr>
            </w:pPr>
            <w:r w:rsidRPr="001A3E2A">
              <w:rPr>
                <w:sz w:val="24"/>
                <w:szCs w:val="24"/>
              </w:rPr>
              <w:t>Трансформаторы сигнальные</w:t>
            </w:r>
          </w:p>
        </w:tc>
        <w:tc>
          <w:tcPr>
            <w:tcW w:w="1232" w:type="dxa"/>
            <w:vAlign w:val="center"/>
          </w:tcPr>
          <w:p w:rsidR="00B46BC7" w:rsidRPr="001A3E2A" w:rsidRDefault="00B46BC7" w:rsidP="001A3E2A">
            <w:pPr>
              <w:rPr>
                <w:sz w:val="24"/>
                <w:szCs w:val="24"/>
              </w:rPr>
            </w:pPr>
            <w:r w:rsidRPr="001A3E2A">
              <w:rPr>
                <w:sz w:val="24"/>
                <w:szCs w:val="24"/>
              </w:rPr>
              <w:t>3</w:t>
            </w:r>
          </w:p>
        </w:tc>
        <w:tc>
          <w:tcPr>
            <w:tcW w:w="1022" w:type="dxa"/>
            <w:vAlign w:val="center"/>
          </w:tcPr>
          <w:p w:rsidR="00B46BC7" w:rsidRPr="001A3E2A" w:rsidRDefault="00B46BC7" w:rsidP="001A3E2A">
            <w:pPr>
              <w:rPr>
                <w:sz w:val="24"/>
                <w:szCs w:val="24"/>
              </w:rPr>
            </w:pPr>
          </w:p>
        </w:tc>
        <w:tc>
          <w:tcPr>
            <w:tcW w:w="938" w:type="dxa"/>
            <w:vAlign w:val="center"/>
          </w:tcPr>
          <w:p w:rsidR="00B46BC7" w:rsidRPr="001A3E2A" w:rsidRDefault="00B46BC7" w:rsidP="001A3E2A">
            <w:pPr>
              <w:rPr>
                <w:sz w:val="24"/>
                <w:szCs w:val="24"/>
              </w:rPr>
            </w:pPr>
          </w:p>
        </w:tc>
        <w:tc>
          <w:tcPr>
            <w:tcW w:w="965" w:type="dxa"/>
            <w:vAlign w:val="center"/>
          </w:tcPr>
          <w:p w:rsidR="00B46BC7" w:rsidRPr="001A3E2A" w:rsidRDefault="00B46BC7" w:rsidP="001A3E2A">
            <w:pPr>
              <w:rPr>
                <w:sz w:val="24"/>
                <w:szCs w:val="24"/>
              </w:rPr>
            </w:pPr>
            <w:r w:rsidRPr="001A3E2A">
              <w:rPr>
                <w:sz w:val="24"/>
                <w:szCs w:val="24"/>
              </w:rPr>
              <w:t>15</w:t>
            </w:r>
          </w:p>
        </w:tc>
        <w:tc>
          <w:tcPr>
            <w:tcW w:w="1229" w:type="dxa"/>
            <w:vAlign w:val="center"/>
          </w:tcPr>
          <w:p w:rsidR="00B46BC7" w:rsidRPr="001A3E2A" w:rsidRDefault="00B46BC7" w:rsidP="001A3E2A">
            <w:pPr>
              <w:rPr>
                <w:sz w:val="24"/>
                <w:szCs w:val="24"/>
              </w:rPr>
            </w:pPr>
            <w:r w:rsidRPr="001A3E2A">
              <w:rPr>
                <w:sz w:val="24"/>
                <w:szCs w:val="24"/>
              </w:rPr>
              <w:t>176</w:t>
            </w:r>
          </w:p>
        </w:tc>
        <w:tc>
          <w:tcPr>
            <w:tcW w:w="1137" w:type="dxa"/>
            <w:vAlign w:val="center"/>
          </w:tcPr>
          <w:p w:rsidR="00B46BC7" w:rsidRPr="001A3E2A" w:rsidRDefault="00B46BC7" w:rsidP="001A3E2A">
            <w:pPr>
              <w:rPr>
                <w:sz w:val="24"/>
                <w:szCs w:val="24"/>
              </w:rPr>
            </w:pPr>
            <w:r w:rsidRPr="001A3E2A">
              <w:rPr>
                <w:sz w:val="24"/>
                <w:szCs w:val="24"/>
              </w:rPr>
              <w:t>530</w:t>
            </w:r>
          </w:p>
        </w:tc>
        <w:tc>
          <w:tcPr>
            <w:tcW w:w="1045" w:type="dxa"/>
            <w:vAlign w:val="center"/>
          </w:tcPr>
          <w:p w:rsidR="00B46BC7" w:rsidRPr="001A3E2A" w:rsidRDefault="00B46BC7" w:rsidP="001A3E2A">
            <w:pPr>
              <w:rPr>
                <w:sz w:val="24"/>
                <w:szCs w:val="24"/>
              </w:rPr>
            </w:pPr>
            <w:r w:rsidRPr="001A3E2A">
              <w:rPr>
                <w:sz w:val="24"/>
                <w:szCs w:val="24"/>
              </w:rPr>
              <w:t>1.0</w:t>
            </w:r>
          </w:p>
        </w:tc>
      </w:tr>
      <w:tr w:rsidR="00B46BC7" w:rsidRPr="001A3E2A">
        <w:tc>
          <w:tcPr>
            <w:tcW w:w="2002" w:type="dxa"/>
          </w:tcPr>
          <w:p w:rsidR="00B46BC7" w:rsidRPr="001A3E2A" w:rsidRDefault="00B46BC7" w:rsidP="001A3E2A">
            <w:pPr>
              <w:rPr>
                <w:sz w:val="24"/>
                <w:szCs w:val="24"/>
              </w:rPr>
            </w:pPr>
            <w:r w:rsidRPr="001A3E2A">
              <w:rPr>
                <w:sz w:val="24"/>
                <w:szCs w:val="24"/>
              </w:rPr>
              <w:t>Трансформаторы питания</w:t>
            </w:r>
          </w:p>
        </w:tc>
        <w:tc>
          <w:tcPr>
            <w:tcW w:w="1232" w:type="dxa"/>
            <w:vAlign w:val="center"/>
          </w:tcPr>
          <w:p w:rsidR="00B46BC7" w:rsidRPr="001A3E2A" w:rsidRDefault="00B46BC7" w:rsidP="001A3E2A">
            <w:pPr>
              <w:rPr>
                <w:sz w:val="24"/>
                <w:szCs w:val="24"/>
              </w:rPr>
            </w:pPr>
            <w:r w:rsidRPr="001A3E2A">
              <w:rPr>
                <w:sz w:val="24"/>
                <w:szCs w:val="24"/>
              </w:rPr>
              <w:t>2</w:t>
            </w:r>
          </w:p>
        </w:tc>
        <w:tc>
          <w:tcPr>
            <w:tcW w:w="1022" w:type="dxa"/>
            <w:vAlign w:val="center"/>
          </w:tcPr>
          <w:p w:rsidR="00B46BC7" w:rsidRPr="001A3E2A" w:rsidRDefault="00B46BC7" w:rsidP="001A3E2A">
            <w:pPr>
              <w:rPr>
                <w:sz w:val="24"/>
                <w:szCs w:val="24"/>
              </w:rPr>
            </w:pPr>
            <w:r w:rsidRPr="001A3E2A">
              <w:rPr>
                <w:sz w:val="24"/>
                <w:szCs w:val="24"/>
              </w:rPr>
              <w:t>70</w:t>
            </w:r>
          </w:p>
        </w:tc>
        <w:tc>
          <w:tcPr>
            <w:tcW w:w="938" w:type="dxa"/>
            <w:vAlign w:val="center"/>
          </w:tcPr>
          <w:p w:rsidR="00B46BC7" w:rsidRPr="001A3E2A" w:rsidRDefault="00B46BC7" w:rsidP="001A3E2A">
            <w:pPr>
              <w:rPr>
                <w:sz w:val="24"/>
                <w:szCs w:val="24"/>
              </w:rPr>
            </w:pPr>
            <w:r w:rsidRPr="001A3E2A">
              <w:rPr>
                <w:sz w:val="24"/>
                <w:szCs w:val="24"/>
              </w:rPr>
              <w:t>60</w:t>
            </w:r>
          </w:p>
        </w:tc>
        <w:tc>
          <w:tcPr>
            <w:tcW w:w="965" w:type="dxa"/>
            <w:vAlign w:val="center"/>
          </w:tcPr>
          <w:p w:rsidR="00B46BC7" w:rsidRPr="001A3E2A" w:rsidRDefault="00B46BC7" w:rsidP="001A3E2A">
            <w:pPr>
              <w:rPr>
                <w:sz w:val="24"/>
                <w:szCs w:val="24"/>
              </w:rPr>
            </w:pPr>
          </w:p>
        </w:tc>
        <w:tc>
          <w:tcPr>
            <w:tcW w:w="1229" w:type="dxa"/>
            <w:vAlign w:val="center"/>
          </w:tcPr>
          <w:p w:rsidR="00B46BC7" w:rsidRPr="001A3E2A" w:rsidRDefault="00B46BC7" w:rsidP="001A3E2A">
            <w:pPr>
              <w:rPr>
                <w:sz w:val="24"/>
                <w:szCs w:val="24"/>
              </w:rPr>
            </w:pPr>
            <w:r w:rsidRPr="001A3E2A">
              <w:rPr>
                <w:sz w:val="24"/>
                <w:szCs w:val="24"/>
              </w:rPr>
              <w:t>4200</w:t>
            </w:r>
          </w:p>
        </w:tc>
        <w:tc>
          <w:tcPr>
            <w:tcW w:w="1137" w:type="dxa"/>
            <w:vAlign w:val="center"/>
          </w:tcPr>
          <w:p w:rsidR="00B46BC7" w:rsidRPr="001A3E2A" w:rsidRDefault="00B46BC7" w:rsidP="001A3E2A">
            <w:pPr>
              <w:rPr>
                <w:sz w:val="24"/>
                <w:szCs w:val="24"/>
              </w:rPr>
            </w:pPr>
            <w:r w:rsidRPr="001A3E2A">
              <w:rPr>
                <w:sz w:val="24"/>
                <w:szCs w:val="24"/>
              </w:rPr>
              <w:t>8400</w:t>
            </w:r>
          </w:p>
        </w:tc>
        <w:tc>
          <w:tcPr>
            <w:tcW w:w="1045" w:type="dxa"/>
            <w:vAlign w:val="center"/>
          </w:tcPr>
          <w:p w:rsidR="00B46BC7" w:rsidRPr="001A3E2A" w:rsidRDefault="00B46BC7" w:rsidP="001A3E2A">
            <w:pPr>
              <w:rPr>
                <w:sz w:val="24"/>
                <w:szCs w:val="24"/>
              </w:rPr>
            </w:pPr>
            <w:r w:rsidRPr="001A3E2A">
              <w:rPr>
                <w:sz w:val="24"/>
                <w:szCs w:val="24"/>
              </w:rPr>
              <w:t>1.2</w:t>
            </w:r>
          </w:p>
        </w:tc>
      </w:tr>
      <w:tr w:rsidR="00B46BC7" w:rsidRPr="001A3E2A">
        <w:tc>
          <w:tcPr>
            <w:tcW w:w="2002" w:type="dxa"/>
          </w:tcPr>
          <w:p w:rsidR="00B46BC7" w:rsidRPr="001A3E2A" w:rsidRDefault="00B46BC7" w:rsidP="001A3E2A">
            <w:pPr>
              <w:rPr>
                <w:sz w:val="24"/>
                <w:szCs w:val="24"/>
              </w:rPr>
            </w:pPr>
            <w:r w:rsidRPr="001A3E2A">
              <w:rPr>
                <w:sz w:val="24"/>
                <w:szCs w:val="24"/>
              </w:rPr>
              <w:t>Вставка плавкая</w:t>
            </w:r>
          </w:p>
        </w:tc>
        <w:tc>
          <w:tcPr>
            <w:tcW w:w="1232" w:type="dxa"/>
            <w:vAlign w:val="center"/>
          </w:tcPr>
          <w:p w:rsidR="00B46BC7" w:rsidRPr="001A3E2A" w:rsidRDefault="00B46BC7" w:rsidP="001A3E2A">
            <w:pPr>
              <w:rPr>
                <w:sz w:val="24"/>
                <w:szCs w:val="24"/>
              </w:rPr>
            </w:pPr>
            <w:r w:rsidRPr="001A3E2A">
              <w:rPr>
                <w:sz w:val="24"/>
                <w:szCs w:val="24"/>
              </w:rPr>
              <w:t>4</w:t>
            </w:r>
          </w:p>
        </w:tc>
        <w:tc>
          <w:tcPr>
            <w:tcW w:w="1022" w:type="dxa"/>
            <w:vAlign w:val="center"/>
          </w:tcPr>
          <w:p w:rsidR="00B46BC7" w:rsidRPr="001A3E2A" w:rsidRDefault="00B46BC7" w:rsidP="001A3E2A">
            <w:pPr>
              <w:rPr>
                <w:sz w:val="24"/>
                <w:szCs w:val="24"/>
              </w:rPr>
            </w:pPr>
            <w:r w:rsidRPr="001A3E2A">
              <w:rPr>
                <w:sz w:val="24"/>
                <w:szCs w:val="24"/>
              </w:rPr>
              <w:t>30</w:t>
            </w:r>
          </w:p>
        </w:tc>
        <w:tc>
          <w:tcPr>
            <w:tcW w:w="938" w:type="dxa"/>
            <w:vAlign w:val="center"/>
          </w:tcPr>
          <w:p w:rsidR="00B46BC7" w:rsidRPr="001A3E2A" w:rsidRDefault="00B46BC7" w:rsidP="001A3E2A">
            <w:pPr>
              <w:rPr>
                <w:sz w:val="24"/>
                <w:szCs w:val="24"/>
              </w:rPr>
            </w:pPr>
            <w:r w:rsidRPr="001A3E2A">
              <w:rPr>
                <w:sz w:val="24"/>
                <w:szCs w:val="24"/>
              </w:rPr>
              <w:t>10</w:t>
            </w:r>
          </w:p>
        </w:tc>
        <w:tc>
          <w:tcPr>
            <w:tcW w:w="965" w:type="dxa"/>
            <w:vAlign w:val="center"/>
          </w:tcPr>
          <w:p w:rsidR="00B46BC7" w:rsidRPr="001A3E2A" w:rsidRDefault="00B46BC7" w:rsidP="001A3E2A">
            <w:pPr>
              <w:rPr>
                <w:sz w:val="24"/>
                <w:szCs w:val="24"/>
              </w:rPr>
            </w:pPr>
          </w:p>
        </w:tc>
        <w:tc>
          <w:tcPr>
            <w:tcW w:w="1229" w:type="dxa"/>
            <w:vAlign w:val="center"/>
          </w:tcPr>
          <w:p w:rsidR="00B46BC7" w:rsidRPr="001A3E2A" w:rsidRDefault="00B46BC7" w:rsidP="001A3E2A">
            <w:pPr>
              <w:rPr>
                <w:sz w:val="24"/>
                <w:szCs w:val="24"/>
              </w:rPr>
            </w:pPr>
            <w:r w:rsidRPr="001A3E2A">
              <w:rPr>
                <w:sz w:val="24"/>
                <w:szCs w:val="24"/>
              </w:rPr>
              <w:t>300</w:t>
            </w:r>
          </w:p>
        </w:tc>
        <w:tc>
          <w:tcPr>
            <w:tcW w:w="1137" w:type="dxa"/>
            <w:vAlign w:val="center"/>
          </w:tcPr>
          <w:p w:rsidR="00B46BC7" w:rsidRPr="001A3E2A" w:rsidRDefault="00B46BC7" w:rsidP="001A3E2A">
            <w:pPr>
              <w:rPr>
                <w:sz w:val="24"/>
                <w:szCs w:val="24"/>
              </w:rPr>
            </w:pPr>
            <w:r w:rsidRPr="001A3E2A">
              <w:rPr>
                <w:sz w:val="24"/>
                <w:szCs w:val="24"/>
              </w:rPr>
              <w:t>1200</w:t>
            </w:r>
          </w:p>
        </w:tc>
        <w:tc>
          <w:tcPr>
            <w:tcW w:w="1045" w:type="dxa"/>
            <w:vAlign w:val="center"/>
          </w:tcPr>
          <w:p w:rsidR="00B46BC7" w:rsidRPr="001A3E2A" w:rsidRDefault="00B46BC7" w:rsidP="001A3E2A">
            <w:pPr>
              <w:rPr>
                <w:sz w:val="24"/>
                <w:szCs w:val="24"/>
              </w:rPr>
            </w:pPr>
            <w:r w:rsidRPr="001A3E2A">
              <w:rPr>
                <w:sz w:val="24"/>
                <w:szCs w:val="24"/>
              </w:rPr>
              <w:t>1.2</w:t>
            </w:r>
          </w:p>
        </w:tc>
      </w:tr>
      <w:tr w:rsidR="00B46BC7" w:rsidRPr="001A3E2A">
        <w:tc>
          <w:tcPr>
            <w:tcW w:w="2002" w:type="dxa"/>
          </w:tcPr>
          <w:p w:rsidR="00B46BC7" w:rsidRPr="001A3E2A" w:rsidRDefault="00B46BC7" w:rsidP="001A3E2A">
            <w:pPr>
              <w:rPr>
                <w:sz w:val="24"/>
                <w:szCs w:val="24"/>
              </w:rPr>
            </w:pPr>
            <w:r w:rsidRPr="001A3E2A">
              <w:rPr>
                <w:sz w:val="24"/>
                <w:szCs w:val="24"/>
              </w:rPr>
              <w:t>Реле</w:t>
            </w:r>
          </w:p>
        </w:tc>
        <w:tc>
          <w:tcPr>
            <w:tcW w:w="1232" w:type="dxa"/>
            <w:vAlign w:val="center"/>
          </w:tcPr>
          <w:p w:rsidR="00B46BC7" w:rsidRPr="001A3E2A" w:rsidRDefault="00B46BC7" w:rsidP="001A3E2A">
            <w:pPr>
              <w:rPr>
                <w:sz w:val="24"/>
                <w:szCs w:val="24"/>
              </w:rPr>
            </w:pPr>
            <w:r w:rsidRPr="001A3E2A">
              <w:rPr>
                <w:sz w:val="24"/>
                <w:szCs w:val="24"/>
              </w:rPr>
              <w:t>2</w:t>
            </w:r>
          </w:p>
        </w:tc>
        <w:tc>
          <w:tcPr>
            <w:tcW w:w="1022" w:type="dxa"/>
            <w:vAlign w:val="center"/>
          </w:tcPr>
          <w:p w:rsidR="00B46BC7" w:rsidRPr="001A3E2A" w:rsidRDefault="00B46BC7" w:rsidP="001A3E2A">
            <w:pPr>
              <w:rPr>
                <w:sz w:val="24"/>
                <w:szCs w:val="24"/>
              </w:rPr>
            </w:pPr>
            <w:r w:rsidRPr="001A3E2A">
              <w:rPr>
                <w:sz w:val="24"/>
                <w:szCs w:val="24"/>
              </w:rPr>
              <w:t>50</w:t>
            </w:r>
          </w:p>
        </w:tc>
        <w:tc>
          <w:tcPr>
            <w:tcW w:w="938" w:type="dxa"/>
            <w:vAlign w:val="center"/>
          </w:tcPr>
          <w:p w:rsidR="00B46BC7" w:rsidRPr="001A3E2A" w:rsidRDefault="00B46BC7" w:rsidP="001A3E2A">
            <w:pPr>
              <w:rPr>
                <w:sz w:val="24"/>
                <w:szCs w:val="24"/>
              </w:rPr>
            </w:pPr>
            <w:r w:rsidRPr="001A3E2A">
              <w:rPr>
                <w:sz w:val="24"/>
                <w:szCs w:val="24"/>
              </w:rPr>
              <w:t>20</w:t>
            </w:r>
          </w:p>
        </w:tc>
        <w:tc>
          <w:tcPr>
            <w:tcW w:w="965" w:type="dxa"/>
            <w:vAlign w:val="center"/>
          </w:tcPr>
          <w:p w:rsidR="00B46BC7" w:rsidRPr="001A3E2A" w:rsidRDefault="00B46BC7" w:rsidP="001A3E2A">
            <w:pPr>
              <w:rPr>
                <w:sz w:val="24"/>
                <w:szCs w:val="24"/>
              </w:rPr>
            </w:pPr>
          </w:p>
        </w:tc>
        <w:tc>
          <w:tcPr>
            <w:tcW w:w="1229" w:type="dxa"/>
            <w:vAlign w:val="center"/>
          </w:tcPr>
          <w:p w:rsidR="00B46BC7" w:rsidRPr="001A3E2A" w:rsidRDefault="00B46BC7" w:rsidP="001A3E2A">
            <w:pPr>
              <w:rPr>
                <w:sz w:val="24"/>
                <w:szCs w:val="24"/>
              </w:rPr>
            </w:pPr>
            <w:r w:rsidRPr="001A3E2A">
              <w:rPr>
                <w:sz w:val="24"/>
                <w:szCs w:val="24"/>
              </w:rPr>
              <w:t>1000</w:t>
            </w:r>
          </w:p>
        </w:tc>
        <w:tc>
          <w:tcPr>
            <w:tcW w:w="1137" w:type="dxa"/>
            <w:vAlign w:val="center"/>
          </w:tcPr>
          <w:p w:rsidR="00B46BC7" w:rsidRPr="001A3E2A" w:rsidRDefault="00B46BC7" w:rsidP="001A3E2A">
            <w:pPr>
              <w:rPr>
                <w:sz w:val="24"/>
                <w:szCs w:val="24"/>
              </w:rPr>
            </w:pPr>
            <w:r w:rsidRPr="001A3E2A">
              <w:rPr>
                <w:sz w:val="24"/>
                <w:szCs w:val="24"/>
              </w:rPr>
              <w:t>2000</w:t>
            </w:r>
          </w:p>
        </w:tc>
        <w:tc>
          <w:tcPr>
            <w:tcW w:w="1045" w:type="dxa"/>
            <w:vAlign w:val="center"/>
          </w:tcPr>
          <w:p w:rsidR="00B46BC7" w:rsidRPr="001A3E2A" w:rsidRDefault="00B46BC7" w:rsidP="001A3E2A">
            <w:pPr>
              <w:rPr>
                <w:sz w:val="24"/>
                <w:szCs w:val="24"/>
              </w:rPr>
            </w:pPr>
            <w:r w:rsidRPr="001A3E2A">
              <w:rPr>
                <w:sz w:val="24"/>
                <w:szCs w:val="24"/>
              </w:rPr>
              <w:t>1.0</w:t>
            </w:r>
          </w:p>
        </w:tc>
      </w:tr>
      <w:tr w:rsidR="00B46BC7" w:rsidRPr="001A3E2A">
        <w:tc>
          <w:tcPr>
            <w:tcW w:w="2002" w:type="dxa"/>
          </w:tcPr>
          <w:p w:rsidR="00B46BC7" w:rsidRPr="001A3E2A" w:rsidRDefault="00B46BC7" w:rsidP="001A3E2A">
            <w:pPr>
              <w:rPr>
                <w:sz w:val="24"/>
                <w:szCs w:val="24"/>
              </w:rPr>
            </w:pPr>
            <w:r w:rsidRPr="001A3E2A">
              <w:rPr>
                <w:sz w:val="24"/>
                <w:szCs w:val="24"/>
              </w:rPr>
              <w:t>Разъемы</w:t>
            </w:r>
          </w:p>
        </w:tc>
        <w:tc>
          <w:tcPr>
            <w:tcW w:w="1232" w:type="dxa"/>
            <w:vAlign w:val="center"/>
          </w:tcPr>
          <w:p w:rsidR="00B46BC7" w:rsidRPr="001A3E2A" w:rsidRDefault="00B46BC7" w:rsidP="001A3E2A">
            <w:pPr>
              <w:rPr>
                <w:sz w:val="24"/>
                <w:szCs w:val="24"/>
              </w:rPr>
            </w:pPr>
            <w:r w:rsidRPr="001A3E2A">
              <w:rPr>
                <w:sz w:val="24"/>
                <w:szCs w:val="24"/>
              </w:rPr>
              <w:t>6</w:t>
            </w:r>
          </w:p>
        </w:tc>
        <w:tc>
          <w:tcPr>
            <w:tcW w:w="1022" w:type="dxa"/>
            <w:vAlign w:val="center"/>
          </w:tcPr>
          <w:p w:rsidR="00B46BC7" w:rsidRPr="001A3E2A" w:rsidRDefault="00B46BC7" w:rsidP="001A3E2A">
            <w:pPr>
              <w:rPr>
                <w:sz w:val="24"/>
                <w:szCs w:val="24"/>
              </w:rPr>
            </w:pPr>
            <w:r w:rsidRPr="001A3E2A">
              <w:rPr>
                <w:sz w:val="24"/>
                <w:szCs w:val="24"/>
              </w:rPr>
              <w:t>20</w:t>
            </w:r>
          </w:p>
        </w:tc>
        <w:tc>
          <w:tcPr>
            <w:tcW w:w="938" w:type="dxa"/>
            <w:vAlign w:val="center"/>
          </w:tcPr>
          <w:p w:rsidR="00B46BC7" w:rsidRPr="001A3E2A" w:rsidRDefault="00B46BC7" w:rsidP="001A3E2A">
            <w:pPr>
              <w:rPr>
                <w:sz w:val="24"/>
                <w:szCs w:val="24"/>
              </w:rPr>
            </w:pPr>
            <w:r w:rsidRPr="001A3E2A">
              <w:rPr>
                <w:sz w:val="24"/>
                <w:szCs w:val="24"/>
              </w:rPr>
              <w:t>10</w:t>
            </w:r>
          </w:p>
        </w:tc>
        <w:tc>
          <w:tcPr>
            <w:tcW w:w="965" w:type="dxa"/>
            <w:vAlign w:val="center"/>
          </w:tcPr>
          <w:p w:rsidR="00B46BC7" w:rsidRPr="001A3E2A" w:rsidRDefault="00B46BC7" w:rsidP="001A3E2A">
            <w:pPr>
              <w:rPr>
                <w:sz w:val="24"/>
                <w:szCs w:val="24"/>
              </w:rPr>
            </w:pPr>
          </w:p>
        </w:tc>
        <w:tc>
          <w:tcPr>
            <w:tcW w:w="1229" w:type="dxa"/>
            <w:vAlign w:val="center"/>
          </w:tcPr>
          <w:p w:rsidR="00B46BC7" w:rsidRPr="001A3E2A" w:rsidRDefault="00B46BC7" w:rsidP="001A3E2A">
            <w:pPr>
              <w:rPr>
                <w:sz w:val="24"/>
                <w:szCs w:val="24"/>
              </w:rPr>
            </w:pPr>
            <w:r w:rsidRPr="001A3E2A">
              <w:rPr>
                <w:sz w:val="24"/>
                <w:szCs w:val="24"/>
              </w:rPr>
              <w:t>200</w:t>
            </w:r>
          </w:p>
        </w:tc>
        <w:tc>
          <w:tcPr>
            <w:tcW w:w="1137" w:type="dxa"/>
            <w:vAlign w:val="center"/>
          </w:tcPr>
          <w:p w:rsidR="00B46BC7" w:rsidRPr="001A3E2A" w:rsidRDefault="00B46BC7" w:rsidP="001A3E2A">
            <w:pPr>
              <w:rPr>
                <w:sz w:val="24"/>
                <w:szCs w:val="24"/>
              </w:rPr>
            </w:pPr>
            <w:r w:rsidRPr="001A3E2A">
              <w:rPr>
                <w:sz w:val="24"/>
                <w:szCs w:val="24"/>
              </w:rPr>
              <w:t>1200</w:t>
            </w:r>
          </w:p>
        </w:tc>
        <w:tc>
          <w:tcPr>
            <w:tcW w:w="1045" w:type="dxa"/>
            <w:vAlign w:val="center"/>
          </w:tcPr>
          <w:p w:rsidR="00B46BC7" w:rsidRPr="001A3E2A" w:rsidRDefault="00B46BC7" w:rsidP="001A3E2A">
            <w:pPr>
              <w:rPr>
                <w:sz w:val="24"/>
                <w:szCs w:val="24"/>
              </w:rPr>
            </w:pPr>
            <w:r w:rsidRPr="001A3E2A">
              <w:rPr>
                <w:sz w:val="24"/>
                <w:szCs w:val="24"/>
              </w:rPr>
              <w:t>0.85</w:t>
            </w:r>
          </w:p>
        </w:tc>
      </w:tr>
    </w:tbl>
    <w:p w:rsidR="00174556" w:rsidRPr="001A3E2A" w:rsidRDefault="00174556" w:rsidP="001A3E2A">
      <w:pPr>
        <w:spacing w:before="120"/>
        <w:ind w:firstLine="567"/>
        <w:jc w:val="both"/>
        <w:rPr>
          <w:sz w:val="24"/>
          <w:szCs w:val="24"/>
        </w:rPr>
      </w:pPr>
    </w:p>
    <w:p w:rsidR="001A3E2A" w:rsidRDefault="00C42A3E" w:rsidP="001A3E2A">
      <w:pPr>
        <w:spacing w:before="120"/>
        <w:ind w:firstLine="567"/>
        <w:jc w:val="both"/>
        <w:rPr>
          <w:sz w:val="24"/>
          <w:szCs w:val="24"/>
        </w:rPr>
      </w:pPr>
      <w:r w:rsidRPr="001A3E2A">
        <w:rPr>
          <w:sz w:val="24"/>
          <w:szCs w:val="24"/>
        </w:rPr>
        <w:t>Из таблицы. 1.7.1. получили суммарную плоскость SСУМ=49233мм2, тогда определяем устанавливаемую площадь всех элементов на плате, если КУСТ=1,2</w:t>
      </w:r>
    </w:p>
    <w:p w:rsidR="001A3E2A" w:rsidRDefault="00F34D61" w:rsidP="001A3E2A">
      <w:pPr>
        <w:spacing w:before="120"/>
        <w:ind w:firstLine="567"/>
        <w:jc w:val="both"/>
        <w:rPr>
          <w:sz w:val="24"/>
          <w:szCs w:val="24"/>
        </w:rPr>
      </w:pPr>
      <w:r>
        <w:rPr>
          <w:sz w:val="24"/>
          <w:szCs w:val="24"/>
        </w:rPr>
        <w:pict>
          <v:shape id="_x0000_i1140" type="#_x0000_t75" style="width:93.75pt;height:18pt">
            <v:imagedata r:id="rId123" o:title=""/>
          </v:shape>
        </w:pict>
      </w:r>
    </w:p>
    <w:p w:rsidR="00D77165" w:rsidRPr="001A3E2A" w:rsidRDefault="00F34D61" w:rsidP="001A3E2A">
      <w:pPr>
        <w:spacing w:before="120"/>
        <w:ind w:firstLine="567"/>
        <w:jc w:val="both"/>
        <w:rPr>
          <w:sz w:val="24"/>
          <w:szCs w:val="24"/>
        </w:rPr>
      </w:pPr>
      <w:r>
        <w:rPr>
          <w:sz w:val="24"/>
          <w:szCs w:val="24"/>
        </w:rPr>
        <w:pict>
          <v:shape id="_x0000_i1141" type="#_x0000_t75" style="width:161.25pt;height:18.75pt">
            <v:imagedata r:id="rId124" o:title=""/>
          </v:shape>
        </w:pict>
      </w:r>
    </w:p>
    <w:p w:rsidR="00D77165" w:rsidRPr="001A3E2A" w:rsidRDefault="004224A8" w:rsidP="001A3E2A">
      <w:pPr>
        <w:spacing w:before="120"/>
        <w:ind w:firstLine="567"/>
        <w:jc w:val="both"/>
        <w:rPr>
          <w:sz w:val="24"/>
          <w:szCs w:val="24"/>
        </w:rPr>
      </w:pPr>
      <w:r w:rsidRPr="001A3E2A">
        <w:rPr>
          <w:sz w:val="24"/>
          <w:szCs w:val="24"/>
        </w:rPr>
        <w:t xml:space="preserve">Определяем плоскость печатной платы, которая необходима для установки элементов с учетом расстояния между элементами и выводами, а также для обеспечения нормальных тепловых режимов работы, по </w:t>
      </w:r>
      <w:r w:rsidR="00DC5A0E" w:rsidRPr="001A3E2A">
        <w:rPr>
          <w:sz w:val="24"/>
          <w:szCs w:val="24"/>
        </w:rPr>
        <w:t>формуле,</w:t>
      </w:r>
      <w:r w:rsidRPr="001A3E2A">
        <w:rPr>
          <w:sz w:val="24"/>
          <w:szCs w:val="24"/>
        </w:rPr>
        <w:t xml:space="preserve"> если коэффициент использования</w:t>
      </w:r>
      <w:r w:rsidR="00DC5A0E" w:rsidRPr="001A3E2A">
        <w:rPr>
          <w:sz w:val="24"/>
          <w:szCs w:val="24"/>
        </w:rPr>
        <w:t xml:space="preserve"> </w:t>
      </w:r>
      <w:r w:rsidRPr="001A3E2A">
        <w:rPr>
          <w:sz w:val="24"/>
          <w:szCs w:val="24"/>
        </w:rPr>
        <w:t>р</w:t>
      </w:r>
      <w:r w:rsidR="00DC5A0E" w:rsidRPr="001A3E2A">
        <w:rPr>
          <w:sz w:val="24"/>
          <w:szCs w:val="24"/>
        </w:rPr>
        <w:t xml:space="preserve">авен: </w:t>
      </w:r>
      <w:r w:rsidR="00D77165" w:rsidRPr="001A3E2A">
        <w:rPr>
          <w:sz w:val="24"/>
          <w:szCs w:val="24"/>
        </w:rPr>
        <w:t>К</w:t>
      </w:r>
      <w:r w:rsidR="00DC5A0E" w:rsidRPr="001A3E2A">
        <w:rPr>
          <w:sz w:val="24"/>
          <w:szCs w:val="24"/>
        </w:rPr>
        <w:t>ИСП</w:t>
      </w:r>
      <w:r w:rsidR="00D77165" w:rsidRPr="001A3E2A">
        <w:rPr>
          <w:sz w:val="24"/>
          <w:szCs w:val="24"/>
        </w:rPr>
        <w:t>=0,9, то</w:t>
      </w:r>
      <w:r w:rsidR="00DC5A0E" w:rsidRPr="001A3E2A">
        <w:rPr>
          <w:sz w:val="24"/>
          <w:szCs w:val="24"/>
        </w:rPr>
        <w:t xml:space="preserve">гда </w:t>
      </w:r>
    </w:p>
    <w:p w:rsidR="001A3E2A" w:rsidRDefault="00F34D61" w:rsidP="001A3E2A">
      <w:pPr>
        <w:spacing w:before="120"/>
        <w:ind w:firstLine="567"/>
        <w:jc w:val="both"/>
        <w:rPr>
          <w:sz w:val="24"/>
          <w:szCs w:val="24"/>
        </w:rPr>
      </w:pPr>
      <w:r>
        <w:rPr>
          <w:sz w:val="24"/>
          <w:szCs w:val="24"/>
        </w:rPr>
        <w:pict>
          <v:shape id="_x0000_i1142" type="#_x0000_t75" style="width:69.75pt;height:33.75pt">
            <v:imagedata r:id="rId125" o:title=""/>
          </v:shape>
        </w:pict>
      </w:r>
    </w:p>
    <w:p w:rsidR="00D77165" w:rsidRPr="001A3E2A" w:rsidRDefault="00F34D61" w:rsidP="001A3E2A">
      <w:pPr>
        <w:spacing w:before="120"/>
        <w:ind w:firstLine="567"/>
        <w:jc w:val="both"/>
        <w:rPr>
          <w:sz w:val="24"/>
          <w:szCs w:val="24"/>
        </w:rPr>
      </w:pPr>
      <w:r>
        <w:rPr>
          <w:sz w:val="24"/>
          <w:szCs w:val="24"/>
        </w:rPr>
        <w:pict>
          <v:shape id="_x0000_i1143" type="#_x0000_t75" style="width:2in;height:33pt">
            <v:imagedata r:id="rId126" o:title=""/>
          </v:shape>
        </w:pict>
      </w:r>
    </w:p>
    <w:p w:rsidR="00EE6085" w:rsidRPr="001A3E2A" w:rsidRDefault="00EE6085" w:rsidP="001A3E2A">
      <w:pPr>
        <w:spacing w:before="120"/>
        <w:ind w:firstLine="567"/>
        <w:jc w:val="both"/>
        <w:rPr>
          <w:sz w:val="24"/>
          <w:szCs w:val="24"/>
        </w:rPr>
      </w:pPr>
      <w:r w:rsidRPr="001A3E2A">
        <w:rPr>
          <w:sz w:val="24"/>
          <w:szCs w:val="24"/>
        </w:rPr>
        <w:t>Определяем площадь, которая необходима для размещения элементов крепления, которые крепят плату. Принимаем, что плата крепится шестью винтами М3, если под один болт отводится плоскость SБ=100(мм2).</w:t>
      </w:r>
    </w:p>
    <w:p w:rsidR="00D77165" w:rsidRPr="001A3E2A" w:rsidRDefault="00F34D61" w:rsidP="001A3E2A">
      <w:pPr>
        <w:spacing w:before="120"/>
        <w:ind w:firstLine="567"/>
        <w:jc w:val="both"/>
        <w:rPr>
          <w:sz w:val="24"/>
          <w:szCs w:val="24"/>
        </w:rPr>
      </w:pPr>
      <w:r>
        <w:rPr>
          <w:sz w:val="24"/>
          <w:szCs w:val="24"/>
        </w:rPr>
        <w:pict>
          <v:shape id="_x0000_i1144" type="#_x0000_t75" style="width:59.25pt;height:17.25pt">
            <v:imagedata r:id="rId127" o:title=""/>
          </v:shape>
        </w:pict>
      </w:r>
    </w:p>
    <w:p w:rsidR="00D77165" w:rsidRPr="001A3E2A" w:rsidRDefault="00F34D61" w:rsidP="001A3E2A">
      <w:pPr>
        <w:spacing w:before="120"/>
        <w:ind w:firstLine="567"/>
        <w:jc w:val="both"/>
        <w:rPr>
          <w:sz w:val="24"/>
          <w:szCs w:val="24"/>
        </w:rPr>
      </w:pPr>
      <w:r>
        <w:rPr>
          <w:sz w:val="24"/>
          <w:szCs w:val="24"/>
        </w:rPr>
        <w:pict>
          <v:shape id="_x0000_i1145" type="#_x0000_t75" style="width:123pt;height:18pt">
            <v:imagedata r:id="rId128" o:title=""/>
          </v:shape>
        </w:pict>
      </w:r>
    </w:p>
    <w:p w:rsidR="00CD65B1" w:rsidRPr="001A3E2A" w:rsidRDefault="00CD65B1" w:rsidP="001A3E2A">
      <w:pPr>
        <w:spacing w:before="120"/>
        <w:ind w:firstLine="567"/>
        <w:jc w:val="both"/>
        <w:rPr>
          <w:sz w:val="24"/>
          <w:szCs w:val="24"/>
        </w:rPr>
      </w:pPr>
      <w:r w:rsidRPr="001A3E2A">
        <w:rPr>
          <w:sz w:val="24"/>
          <w:szCs w:val="24"/>
        </w:rPr>
        <w:t>Определяем общую площадь платы:</w:t>
      </w:r>
    </w:p>
    <w:p w:rsidR="00D77165" w:rsidRPr="001A3E2A" w:rsidRDefault="00F34D61" w:rsidP="001A3E2A">
      <w:pPr>
        <w:spacing w:before="120"/>
        <w:ind w:firstLine="567"/>
        <w:jc w:val="both"/>
        <w:rPr>
          <w:sz w:val="24"/>
          <w:szCs w:val="24"/>
        </w:rPr>
      </w:pPr>
      <w:r>
        <w:rPr>
          <w:sz w:val="24"/>
          <w:szCs w:val="24"/>
        </w:rPr>
        <w:pict>
          <v:shape id="_x0000_i1146" type="#_x0000_t75" style="width:101.25pt;height:18.75pt">
            <v:imagedata r:id="rId129" o:title=""/>
          </v:shape>
        </w:pict>
      </w:r>
    </w:p>
    <w:p w:rsidR="00D77165" w:rsidRPr="001A3E2A" w:rsidRDefault="00F34D61" w:rsidP="001A3E2A">
      <w:pPr>
        <w:spacing w:before="120"/>
        <w:ind w:firstLine="567"/>
        <w:jc w:val="both"/>
        <w:rPr>
          <w:sz w:val="24"/>
          <w:szCs w:val="24"/>
        </w:rPr>
      </w:pPr>
      <w:r>
        <w:rPr>
          <w:sz w:val="24"/>
          <w:szCs w:val="24"/>
        </w:rPr>
        <w:pict>
          <v:shape id="_x0000_i1147" type="#_x0000_t75" style="width:186.75pt;height:20.25pt">
            <v:imagedata r:id="rId130" o:title=""/>
          </v:shape>
        </w:pict>
      </w:r>
    </w:p>
    <w:p w:rsidR="00D77165" w:rsidRPr="001A3E2A" w:rsidRDefault="00835B19" w:rsidP="001A3E2A">
      <w:pPr>
        <w:spacing w:before="120"/>
        <w:ind w:firstLine="567"/>
        <w:jc w:val="both"/>
        <w:rPr>
          <w:sz w:val="24"/>
          <w:szCs w:val="24"/>
        </w:rPr>
      </w:pPr>
      <w:r w:rsidRPr="001A3E2A">
        <w:rPr>
          <w:sz w:val="24"/>
          <w:szCs w:val="24"/>
        </w:rPr>
        <w:t xml:space="preserve">Исходя </w:t>
      </w:r>
      <w:r w:rsidR="00CD65B1" w:rsidRPr="001A3E2A">
        <w:rPr>
          <w:sz w:val="24"/>
          <w:szCs w:val="24"/>
        </w:rPr>
        <w:t xml:space="preserve">из полученной </w:t>
      </w:r>
      <w:r w:rsidRPr="001A3E2A">
        <w:rPr>
          <w:sz w:val="24"/>
          <w:szCs w:val="24"/>
        </w:rPr>
        <w:t xml:space="preserve">площади </w:t>
      </w:r>
      <w:r w:rsidR="00CD65B1" w:rsidRPr="001A3E2A">
        <w:rPr>
          <w:sz w:val="24"/>
          <w:szCs w:val="24"/>
        </w:rPr>
        <w:t>выбираем ширину</w:t>
      </w:r>
      <w:r w:rsidRPr="001A3E2A">
        <w:rPr>
          <w:sz w:val="24"/>
          <w:szCs w:val="24"/>
        </w:rPr>
        <w:t xml:space="preserve"> </w:t>
      </w:r>
      <w:r w:rsidR="00CD65B1" w:rsidRPr="001A3E2A">
        <w:rPr>
          <w:sz w:val="24"/>
          <w:szCs w:val="24"/>
        </w:rPr>
        <w:t>платы</w:t>
      </w:r>
      <w:r w:rsidRPr="001A3E2A">
        <w:rPr>
          <w:sz w:val="24"/>
          <w:szCs w:val="24"/>
        </w:rPr>
        <w:t xml:space="preserve"> </w:t>
      </w:r>
      <w:r w:rsidR="00D77165" w:rsidRPr="001A3E2A">
        <w:rPr>
          <w:sz w:val="24"/>
          <w:szCs w:val="24"/>
        </w:rPr>
        <w:t>L=300(мм), то</w:t>
      </w:r>
      <w:r w:rsidRPr="001A3E2A">
        <w:rPr>
          <w:sz w:val="24"/>
          <w:szCs w:val="24"/>
        </w:rPr>
        <w:t>гда длинна:</w:t>
      </w:r>
    </w:p>
    <w:p w:rsidR="00D77165" w:rsidRPr="001A3E2A" w:rsidRDefault="00F34D61" w:rsidP="001A3E2A">
      <w:pPr>
        <w:spacing w:before="120"/>
        <w:ind w:firstLine="567"/>
        <w:jc w:val="both"/>
        <w:rPr>
          <w:sz w:val="24"/>
          <w:szCs w:val="24"/>
        </w:rPr>
      </w:pPr>
      <w:r>
        <w:rPr>
          <w:sz w:val="24"/>
          <w:szCs w:val="24"/>
        </w:rPr>
        <w:pict>
          <v:shape id="_x0000_i1148" type="#_x0000_t75" style="width:66.75pt;height:33pt">
            <v:imagedata r:id="rId131" o:title=""/>
          </v:shape>
        </w:pict>
      </w:r>
    </w:p>
    <w:p w:rsidR="00D77165" w:rsidRPr="001A3E2A" w:rsidRDefault="00F34D61" w:rsidP="001A3E2A">
      <w:pPr>
        <w:spacing w:before="120"/>
        <w:ind w:firstLine="567"/>
        <w:jc w:val="both"/>
        <w:rPr>
          <w:sz w:val="24"/>
          <w:szCs w:val="24"/>
        </w:rPr>
      </w:pPr>
      <w:r>
        <w:rPr>
          <w:sz w:val="24"/>
          <w:szCs w:val="24"/>
        </w:rPr>
        <w:pict>
          <v:shape id="_x0000_i1149" type="#_x0000_t75" style="width:120.75pt;height:30.75pt">
            <v:imagedata r:id="rId132" o:title=""/>
          </v:shape>
        </w:pict>
      </w:r>
    </w:p>
    <w:p w:rsidR="00D77165" w:rsidRPr="001A3E2A" w:rsidRDefault="00D77165" w:rsidP="001A3E2A">
      <w:pPr>
        <w:spacing w:before="120"/>
        <w:ind w:firstLine="567"/>
        <w:jc w:val="both"/>
        <w:rPr>
          <w:sz w:val="24"/>
          <w:szCs w:val="24"/>
        </w:rPr>
      </w:pPr>
      <w:r w:rsidRPr="001A3E2A">
        <w:rPr>
          <w:sz w:val="24"/>
          <w:szCs w:val="24"/>
        </w:rPr>
        <w:t>При</w:t>
      </w:r>
      <w:r w:rsidR="006C6E20" w:rsidRPr="001A3E2A">
        <w:rPr>
          <w:sz w:val="24"/>
          <w:szCs w:val="24"/>
        </w:rPr>
        <w:t xml:space="preserve">нимаем </w:t>
      </w:r>
      <w:r w:rsidRPr="001A3E2A">
        <w:rPr>
          <w:sz w:val="24"/>
          <w:szCs w:val="24"/>
        </w:rPr>
        <w:t>В=216(мм).</w:t>
      </w:r>
    </w:p>
    <w:p w:rsidR="00D77165" w:rsidRPr="001A3E2A" w:rsidRDefault="00174556" w:rsidP="001A3E2A">
      <w:pPr>
        <w:spacing w:before="120"/>
        <w:ind w:firstLine="567"/>
        <w:jc w:val="both"/>
        <w:rPr>
          <w:sz w:val="24"/>
          <w:szCs w:val="24"/>
        </w:rPr>
      </w:pPr>
      <w:r w:rsidRPr="001A3E2A">
        <w:rPr>
          <w:sz w:val="24"/>
          <w:szCs w:val="24"/>
        </w:rPr>
        <w:t xml:space="preserve">1.7.2. </w:t>
      </w:r>
      <w:r w:rsidR="00D77165" w:rsidRPr="001A3E2A">
        <w:rPr>
          <w:sz w:val="24"/>
          <w:szCs w:val="24"/>
        </w:rPr>
        <w:t>Р</w:t>
      </w:r>
      <w:r w:rsidR="00781265" w:rsidRPr="001A3E2A">
        <w:rPr>
          <w:sz w:val="24"/>
          <w:szCs w:val="24"/>
        </w:rPr>
        <w:t>асчет параметров металлизированных отверстий</w:t>
      </w:r>
      <w:r w:rsidR="00D77165" w:rsidRPr="001A3E2A">
        <w:rPr>
          <w:sz w:val="24"/>
          <w:szCs w:val="24"/>
        </w:rPr>
        <w:t>.</w:t>
      </w:r>
    </w:p>
    <w:p w:rsidR="00860522" w:rsidRPr="001A3E2A" w:rsidRDefault="00860522" w:rsidP="001A3E2A">
      <w:pPr>
        <w:spacing w:before="120"/>
        <w:ind w:firstLine="567"/>
        <w:jc w:val="both"/>
        <w:rPr>
          <w:sz w:val="24"/>
          <w:szCs w:val="24"/>
        </w:rPr>
      </w:pPr>
      <w:r w:rsidRPr="001A3E2A">
        <w:rPr>
          <w:sz w:val="24"/>
          <w:szCs w:val="24"/>
        </w:rPr>
        <w:t>Исходя из диаметров элементов, которые устанавливаются на плату, определим диаметр металлизированн</w:t>
      </w:r>
      <w:r w:rsidR="002A6AD3" w:rsidRPr="001A3E2A">
        <w:rPr>
          <w:sz w:val="24"/>
          <w:szCs w:val="24"/>
        </w:rPr>
        <w:t xml:space="preserve">ых </w:t>
      </w:r>
      <w:r w:rsidRPr="001A3E2A">
        <w:rPr>
          <w:sz w:val="24"/>
          <w:szCs w:val="24"/>
        </w:rPr>
        <w:t>отверсти</w:t>
      </w:r>
      <w:r w:rsidR="002A6AD3" w:rsidRPr="001A3E2A">
        <w:rPr>
          <w:sz w:val="24"/>
          <w:szCs w:val="24"/>
        </w:rPr>
        <w:t>й,</w:t>
      </w:r>
      <w:r w:rsidRPr="001A3E2A">
        <w:rPr>
          <w:sz w:val="24"/>
          <w:szCs w:val="24"/>
        </w:rPr>
        <w:t xml:space="preserve"> если толщина металлизированного покрытия при металлизации гальваническим методом</w:t>
      </w:r>
      <w:r w:rsidR="002A6AD3" w:rsidRPr="001A3E2A">
        <w:rPr>
          <w:sz w:val="24"/>
          <w:szCs w:val="24"/>
        </w:rPr>
        <w:t>:</w:t>
      </w:r>
    </w:p>
    <w:p w:rsidR="00D77165" w:rsidRPr="001A3E2A" w:rsidRDefault="00D77165" w:rsidP="001A3E2A">
      <w:pPr>
        <w:spacing w:before="120"/>
        <w:ind w:firstLine="567"/>
        <w:jc w:val="both"/>
        <w:rPr>
          <w:sz w:val="24"/>
          <w:szCs w:val="24"/>
        </w:rPr>
      </w:pPr>
      <w:r w:rsidRPr="001A3E2A">
        <w:rPr>
          <w:sz w:val="24"/>
          <w:szCs w:val="24"/>
        </w:rPr>
        <w:t>mпок=0,05(мм).</w:t>
      </w:r>
    </w:p>
    <w:p w:rsidR="00D77165" w:rsidRPr="001A3E2A" w:rsidRDefault="00BF64CD" w:rsidP="001A3E2A">
      <w:pPr>
        <w:spacing w:before="120"/>
        <w:ind w:firstLine="567"/>
        <w:jc w:val="both"/>
        <w:rPr>
          <w:sz w:val="24"/>
          <w:szCs w:val="24"/>
        </w:rPr>
      </w:pPr>
      <w:r w:rsidRPr="001A3E2A">
        <w:rPr>
          <w:sz w:val="24"/>
          <w:szCs w:val="24"/>
        </w:rPr>
        <w:t xml:space="preserve">И зазор между выводом и стенкой металлизированного покрытия берется: </w:t>
      </w:r>
    </w:p>
    <w:p w:rsidR="00D77165" w:rsidRPr="001A3E2A" w:rsidRDefault="00D77165" w:rsidP="001A3E2A">
      <w:pPr>
        <w:spacing w:before="120"/>
        <w:ind w:firstLine="567"/>
        <w:jc w:val="both"/>
        <w:rPr>
          <w:sz w:val="24"/>
          <w:szCs w:val="24"/>
        </w:rPr>
      </w:pPr>
      <w:r w:rsidRPr="001A3E2A">
        <w:rPr>
          <w:sz w:val="24"/>
          <w:szCs w:val="24"/>
        </w:rPr>
        <w:t>К=0,2(мм).</w:t>
      </w:r>
    </w:p>
    <w:p w:rsidR="009A55F3" w:rsidRPr="001A3E2A" w:rsidRDefault="009A55F3" w:rsidP="001A3E2A">
      <w:pPr>
        <w:spacing w:before="120"/>
        <w:ind w:firstLine="567"/>
        <w:jc w:val="both"/>
        <w:rPr>
          <w:sz w:val="24"/>
          <w:szCs w:val="24"/>
        </w:rPr>
      </w:pPr>
      <w:r w:rsidRPr="001A3E2A">
        <w:rPr>
          <w:sz w:val="24"/>
          <w:szCs w:val="24"/>
        </w:rPr>
        <w:t>Элементы, которые устанавливаются, имеют шесть диаметров выводов:</w:t>
      </w:r>
    </w:p>
    <w:p w:rsidR="00D77165" w:rsidRPr="001A3E2A" w:rsidRDefault="00D77165" w:rsidP="001A3E2A">
      <w:pPr>
        <w:spacing w:before="120"/>
        <w:ind w:firstLine="567"/>
        <w:jc w:val="both"/>
        <w:rPr>
          <w:sz w:val="24"/>
          <w:szCs w:val="24"/>
        </w:rPr>
      </w:pPr>
      <w:r w:rsidRPr="001A3E2A">
        <w:rPr>
          <w:sz w:val="24"/>
          <w:szCs w:val="24"/>
        </w:rPr>
        <w:t>d1</w:t>
      </w:r>
      <w:r w:rsidR="009A55F3" w:rsidRPr="001A3E2A">
        <w:rPr>
          <w:sz w:val="24"/>
          <w:szCs w:val="24"/>
        </w:rPr>
        <w:t>=0,5 (мм)</w:t>
      </w:r>
    </w:p>
    <w:p w:rsidR="00D77165" w:rsidRPr="001A3E2A" w:rsidRDefault="00D77165" w:rsidP="001A3E2A">
      <w:pPr>
        <w:spacing w:before="120"/>
        <w:ind w:firstLine="567"/>
        <w:jc w:val="both"/>
        <w:rPr>
          <w:sz w:val="24"/>
          <w:szCs w:val="24"/>
        </w:rPr>
      </w:pPr>
      <w:r w:rsidRPr="001A3E2A">
        <w:rPr>
          <w:sz w:val="24"/>
          <w:szCs w:val="24"/>
        </w:rPr>
        <w:t>d2</w:t>
      </w:r>
      <w:r w:rsidR="009A55F3" w:rsidRPr="001A3E2A">
        <w:rPr>
          <w:sz w:val="24"/>
          <w:szCs w:val="24"/>
        </w:rPr>
        <w:t>=0,6 (мм)</w:t>
      </w:r>
    </w:p>
    <w:p w:rsidR="00D77165" w:rsidRPr="001A3E2A" w:rsidRDefault="00D77165" w:rsidP="001A3E2A">
      <w:pPr>
        <w:spacing w:before="120"/>
        <w:ind w:firstLine="567"/>
        <w:jc w:val="both"/>
        <w:rPr>
          <w:sz w:val="24"/>
          <w:szCs w:val="24"/>
        </w:rPr>
      </w:pPr>
      <w:r w:rsidRPr="001A3E2A">
        <w:rPr>
          <w:sz w:val="24"/>
          <w:szCs w:val="24"/>
        </w:rPr>
        <w:t>d3=0,8</w:t>
      </w:r>
      <w:r w:rsidR="009A55F3" w:rsidRPr="001A3E2A">
        <w:rPr>
          <w:sz w:val="24"/>
          <w:szCs w:val="24"/>
        </w:rPr>
        <w:t xml:space="preserve"> </w:t>
      </w:r>
      <w:r w:rsidRPr="001A3E2A">
        <w:rPr>
          <w:sz w:val="24"/>
          <w:szCs w:val="24"/>
        </w:rPr>
        <w:t>(мм)</w:t>
      </w:r>
    </w:p>
    <w:p w:rsidR="00D77165" w:rsidRPr="001A3E2A" w:rsidRDefault="00D77165" w:rsidP="001A3E2A">
      <w:pPr>
        <w:spacing w:before="120"/>
        <w:ind w:firstLine="567"/>
        <w:jc w:val="both"/>
        <w:rPr>
          <w:sz w:val="24"/>
          <w:szCs w:val="24"/>
        </w:rPr>
      </w:pPr>
      <w:r w:rsidRPr="001A3E2A">
        <w:rPr>
          <w:sz w:val="24"/>
          <w:szCs w:val="24"/>
        </w:rPr>
        <w:t>d4</w:t>
      </w:r>
      <w:r w:rsidR="009A55F3" w:rsidRPr="001A3E2A">
        <w:rPr>
          <w:sz w:val="24"/>
          <w:szCs w:val="24"/>
        </w:rPr>
        <w:t>=0,85 (мм)</w:t>
      </w:r>
    </w:p>
    <w:p w:rsidR="00D77165" w:rsidRPr="001A3E2A" w:rsidRDefault="00D77165" w:rsidP="001A3E2A">
      <w:pPr>
        <w:spacing w:before="120"/>
        <w:ind w:firstLine="567"/>
        <w:jc w:val="both"/>
        <w:rPr>
          <w:sz w:val="24"/>
          <w:szCs w:val="24"/>
        </w:rPr>
      </w:pPr>
      <w:r w:rsidRPr="001A3E2A">
        <w:rPr>
          <w:sz w:val="24"/>
          <w:szCs w:val="24"/>
        </w:rPr>
        <w:t>d5</w:t>
      </w:r>
      <w:r w:rsidR="009A55F3" w:rsidRPr="001A3E2A">
        <w:rPr>
          <w:sz w:val="24"/>
          <w:szCs w:val="24"/>
        </w:rPr>
        <w:t>=1(мм)</w:t>
      </w:r>
    </w:p>
    <w:p w:rsidR="00D77165" w:rsidRPr="001A3E2A" w:rsidRDefault="00D77165" w:rsidP="001A3E2A">
      <w:pPr>
        <w:spacing w:before="120"/>
        <w:ind w:firstLine="567"/>
        <w:jc w:val="both"/>
        <w:rPr>
          <w:sz w:val="24"/>
          <w:szCs w:val="24"/>
        </w:rPr>
      </w:pPr>
      <w:r w:rsidRPr="001A3E2A">
        <w:rPr>
          <w:sz w:val="24"/>
          <w:szCs w:val="24"/>
        </w:rPr>
        <w:t>d6</w:t>
      </w:r>
      <w:r w:rsidR="009A55F3" w:rsidRPr="001A3E2A">
        <w:rPr>
          <w:sz w:val="24"/>
          <w:szCs w:val="24"/>
        </w:rPr>
        <w:t>=1,2 (мм),</w:t>
      </w:r>
    </w:p>
    <w:p w:rsidR="00D77165" w:rsidRPr="001A3E2A" w:rsidRDefault="00D77165" w:rsidP="001A3E2A">
      <w:pPr>
        <w:spacing w:before="120"/>
        <w:ind w:firstLine="567"/>
        <w:jc w:val="both"/>
        <w:rPr>
          <w:sz w:val="24"/>
          <w:szCs w:val="24"/>
        </w:rPr>
      </w:pPr>
      <w:r w:rsidRPr="001A3E2A">
        <w:rPr>
          <w:sz w:val="24"/>
          <w:szCs w:val="24"/>
        </w:rPr>
        <w:t>то</w:t>
      </w:r>
      <w:r w:rsidR="009A55F3" w:rsidRPr="001A3E2A">
        <w:rPr>
          <w:sz w:val="24"/>
          <w:szCs w:val="24"/>
        </w:rPr>
        <w:t xml:space="preserve">гда: </w:t>
      </w:r>
    </w:p>
    <w:p w:rsidR="00D77165" w:rsidRPr="001A3E2A" w:rsidRDefault="00F34D61" w:rsidP="001A3E2A">
      <w:pPr>
        <w:spacing w:before="120"/>
        <w:ind w:firstLine="567"/>
        <w:jc w:val="both"/>
        <w:rPr>
          <w:sz w:val="24"/>
          <w:szCs w:val="24"/>
        </w:rPr>
      </w:pPr>
      <w:r>
        <w:rPr>
          <w:sz w:val="24"/>
          <w:szCs w:val="24"/>
        </w:rPr>
        <w:pict>
          <v:shape id="_x0000_i1150" type="#_x0000_t75" style="width:138.75pt;height:18pt">
            <v:imagedata r:id="rId133" o:title=""/>
          </v:shape>
        </w:pict>
      </w:r>
    </w:p>
    <w:p w:rsidR="00D77165" w:rsidRPr="001A3E2A" w:rsidRDefault="00F34D61" w:rsidP="001A3E2A">
      <w:pPr>
        <w:spacing w:before="120"/>
        <w:ind w:firstLine="567"/>
        <w:jc w:val="both"/>
        <w:rPr>
          <w:sz w:val="24"/>
          <w:szCs w:val="24"/>
        </w:rPr>
      </w:pPr>
      <w:r>
        <w:rPr>
          <w:sz w:val="24"/>
          <w:szCs w:val="24"/>
        </w:rPr>
        <w:pict>
          <v:shape id="_x0000_i1151" type="#_x0000_t75" style="width:183pt;height:18pt">
            <v:imagedata r:id="rId134" o:title=""/>
          </v:shape>
        </w:pict>
      </w:r>
    </w:p>
    <w:p w:rsidR="00D77165" w:rsidRPr="001A3E2A" w:rsidRDefault="00F34D61" w:rsidP="001A3E2A">
      <w:pPr>
        <w:spacing w:before="120"/>
        <w:ind w:firstLine="567"/>
        <w:jc w:val="both"/>
        <w:rPr>
          <w:sz w:val="24"/>
          <w:szCs w:val="24"/>
        </w:rPr>
      </w:pPr>
      <w:r>
        <w:rPr>
          <w:sz w:val="24"/>
          <w:szCs w:val="24"/>
        </w:rPr>
        <w:pict>
          <v:shape id="_x0000_i1152" type="#_x0000_t75" style="width:141.75pt;height:18pt">
            <v:imagedata r:id="rId135" o:title=""/>
          </v:shape>
        </w:pict>
      </w:r>
    </w:p>
    <w:p w:rsidR="00D77165" w:rsidRPr="001A3E2A" w:rsidRDefault="00F34D61" w:rsidP="001A3E2A">
      <w:pPr>
        <w:spacing w:before="120"/>
        <w:ind w:firstLine="567"/>
        <w:jc w:val="both"/>
        <w:rPr>
          <w:sz w:val="24"/>
          <w:szCs w:val="24"/>
        </w:rPr>
      </w:pPr>
      <w:r>
        <w:rPr>
          <w:sz w:val="24"/>
          <w:szCs w:val="24"/>
        </w:rPr>
        <w:pict>
          <v:shape id="_x0000_i1153" type="#_x0000_t75" style="width:191.25pt;height:18pt">
            <v:imagedata r:id="rId136" o:title=""/>
          </v:shape>
        </w:pict>
      </w:r>
    </w:p>
    <w:p w:rsidR="00D77165" w:rsidRPr="001A3E2A" w:rsidRDefault="00F34D61" w:rsidP="001A3E2A">
      <w:pPr>
        <w:spacing w:before="120"/>
        <w:ind w:firstLine="567"/>
        <w:jc w:val="both"/>
        <w:rPr>
          <w:sz w:val="24"/>
          <w:szCs w:val="24"/>
        </w:rPr>
      </w:pPr>
      <w:r>
        <w:rPr>
          <w:sz w:val="24"/>
          <w:szCs w:val="24"/>
        </w:rPr>
        <w:pict>
          <v:shape id="_x0000_i1154" type="#_x0000_t75" style="width:141pt;height:18pt">
            <v:imagedata r:id="rId137" o:title=""/>
          </v:shape>
        </w:pict>
      </w:r>
    </w:p>
    <w:p w:rsidR="00D77165" w:rsidRPr="001A3E2A" w:rsidRDefault="00F34D61" w:rsidP="001A3E2A">
      <w:pPr>
        <w:spacing w:before="120"/>
        <w:ind w:firstLine="567"/>
        <w:jc w:val="both"/>
        <w:rPr>
          <w:sz w:val="24"/>
          <w:szCs w:val="24"/>
        </w:rPr>
      </w:pPr>
      <w:r>
        <w:rPr>
          <w:sz w:val="24"/>
          <w:szCs w:val="24"/>
        </w:rPr>
        <w:pict>
          <v:shape id="_x0000_i1155" type="#_x0000_t75" style="width:191.25pt;height:18pt">
            <v:imagedata r:id="rId138" o:title=""/>
          </v:shape>
        </w:pict>
      </w:r>
    </w:p>
    <w:p w:rsidR="00D77165" w:rsidRPr="001A3E2A" w:rsidRDefault="00F34D61" w:rsidP="001A3E2A">
      <w:pPr>
        <w:spacing w:before="120"/>
        <w:ind w:firstLine="567"/>
        <w:jc w:val="both"/>
        <w:rPr>
          <w:sz w:val="24"/>
          <w:szCs w:val="24"/>
        </w:rPr>
      </w:pPr>
      <w:r>
        <w:rPr>
          <w:sz w:val="24"/>
          <w:szCs w:val="24"/>
        </w:rPr>
        <w:pict>
          <v:shape id="_x0000_i1156" type="#_x0000_t75" style="width:141.75pt;height:18pt">
            <v:imagedata r:id="rId139" o:title=""/>
          </v:shape>
        </w:pict>
      </w:r>
    </w:p>
    <w:p w:rsidR="00D77165" w:rsidRPr="001A3E2A" w:rsidRDefault="00F34D61" w:rsidP="001A3E2A">
      <w:pPr>
        <w:spacing w:before="120"/>
        <w:ind w:firstLine="567"/>
        <w:jc w:val="both"/>
        <w:rPr>
          <w:sz w:val="24"/>
          <w:szCs w:val="24"/>
        </w:rPr>
      </w:pPr>
      <w:r>
        <w:rPr>
          <w:sz w:val="24"/>
          <w:szCs w:val="24"/>
        </w:rPr>
        <w:pict>
          <v:shape id="_x0000_i1157" type="#_x0000_t75" style="width:204pt;height:18pt">
            <v:imagedata r:id="rId140" o:title=""/>
          </v:shape>
        </w:pict>
      </w:r>
    </w:p>
    <w:p w:rsidR="00D77165" w:rsidRPr="001A3E2A" w:rsidRDefault="00F34D61" w:rsidP="001A3E2A">
      <w:pPr>
        <w:spacing w:before="120"/>
        <w:ind w:firstLine="567"/>
        <w:jc w:val="both"/>
        <w:rPr>
          <w:sz w:val="24"/>
          <w:szCs w:val="24"/>
        </w:rPr>
      </w:pPr>
      <w:r>
        <w:rPr>
          <w:sz w:val="24"/>
          <w:szCs w:val="24"/>
        </w:rPr>
        <w:pict>
          <v:shape id="_x0000_i1158" type="#_x0000_t75" style="width:141pt;height:18pt">
            <v:imagedata r:id="rId141" o:title=""/>
          </v:shape>
        </w:pict>
      </w:r>
    </w:p>
    <w:p w:rsidR="00D77165" w:rsidRPr="001A3E2A" w:rsidRDefault="00F34D61" w:rsidP="001A3E2A">
      <w:pPr>
        <w:spacing w:before="120"/>
        <w:ind w:firstLine="567"/>
        <w:jc w:val="both"/>
        <w:rPr>
          <w:sz w:val="24"/>
          <w:szCs w:val="24"/>
        </w:rPr>
      </w:pPr>
      <w:r>
        <w:rPr>
          <w:sz w:val="24"/>
          <w:szCs w:val="24"/>
        </w:rPr>
        <w:pict>
          <v:shape id="_x0000_i1159" type="#_x0000_t75" style="width:182.25pt;height:18pt">
            <v:imagedata r:id="rId142" o:title=""/>
          </v:shape>
        </w:pict>
      </w:r>
    </w:p>
    <w:p w:rsidR="00D77165" w:rsidRPr="001A3E2A" w:rsidRDefault="00F34D61" w:rsidP="001A3E2A">
      <w:pPr>
        <w:spacing w:before="120"/>
        <w:ind w:firstLine="567"/>
        <w:jc w:val="both"/>
        <w:rPr>
          <w:sz w:val="24"/>
          <w:szCs w:val="24"/>
        </w:rPr>
      </w:pPr>
      <w:r>
        <w:rPr>
          <w:sz w:val="24"/>
          <w:szCs w:val="24"/>
        </w:rPr>
        <w:pict>
          <v:shape id="_x0000_i1160" type="#_x0000_t75" style="width:141.75pt;height:18pt">
            <v:imagedata r:id="rId143" o:title=""/>
          </v:shape>
        </w:pict>
      </w:r>
    </w:p>
    <w:p w:rsidR="00D77165" w:rsidRPr="001A3E2A" w:rsidRDefault="00F34D61" w:rsidP="001A3E2A">
      <w:pPr>
        <w:spacing w:before="120"/>
        <w:ind w:firstLine="567"/>
        <w:jc w:val="both"/>
        <w:rPr>
          <w:sz w:val="24"/>
          <w:szCs w:val="24"/>
        </w:rPr>
      </w:pPr>
      <w:r>
        <w:rPr>
          <w:sz w:val="24"/>
          <w:szCs w:val="24"/>
        </w:rPr>
        <w:pict>
          <v:shape id="_x0000_i1161" type="#_x0000_t75" style="width:191.25pt;height:18pt">
            <v:imagedata r:id="rId144" o:title=""/>
          </v:shape>
        </w:pict>
      </w:r>
    </w:p>
    <w:p w:rsidR="008C0373" w:rsidRPr="001A3E2A" w:rsidRDefault="008C0373" w:rsidP="001A3E2A">
      <w:pPr>
        <w:spacing w:before="120"/>
        <w:ind w:firstLine="567"/>
        <w:jc w:val="both"/>
        <w:rPr>
          <w:sz w:val="24"/>
          <w:szCs w:val="24"/>
        </w:rPr>
      </w:pPr>
      <w:r w:rsidRPr="001A3E2A">
        <w:rPr>
          <w:sz w:val="24"/>
          <w:szCs w:val="24"/>
        </w:rPr>
        <w:t>Определяем параметры контактных площадок вокруг металлизированного отверстия, если контактные площадки выполняются в виде контактного кольца с обеих сторон платы. Если необходимая радиальная величина будет В=0,55, а технологический коэффициент на ошибку С=0,1, тогда:</w:t>
      </w:r>
    </w:p>
    <w:p w:rsidR="00D77165" w:rsidRPr="001A3E2A" w:rsidRDefault="00F34D61" w:rsidP="001A3E2A">
      <w:pPr>
        <w:spacing w:before="120"/>
        <w:ind w:firstLine="567"/>
        <w:jc w:val="both"/>
        <w:rPr>
          <w:sz w:val="24"/>
          <w:szCs w:val="24"/>
        </w:rPr>
      </w:pPr>
      <w:r>
        <w:rPr>
          <w:sz w:val="24"/>
          <w:szCs w:val="24"/>
        </w:rPr>
        <w:pict>
          <v:shape id="_x0000_i1162" type="#_x0000_t75" style="width:120pt;height:18pt">
            <v:imagedata r:id="rId145" o:title=""/>
          </v:shape>
        </w:pict>
      </w:r>
    </w:p>
    <w:p w:rsidR="00D77165" w:rsidRPr="001A3E2A" w:rsidRDefault="00F34D61" w:rsidP="001A3E2A">
      <w:pPr>
        <w:spacing w:before="120"/>
        <w:ind w:firstLine="567"/>
        <w:jc w:val="both"/>
        <w:rPr>
          <w:sz w:val="24"/>
          <w:szCs w:val="24"/>
        </w:rPr>
      </w:pPr>
      <w:r>
        <w:rPr>
          <w:sz w:val="24"/>
          <w:szCs w:val="24"/>
        </w:rPr>
        <w:pict>
          <v:shape id="_x0000_i1163" type="#_x0000_t75" style="width:168pt;height:18pt">
            <v:imagedata r:id="rId146" o:title=""/>
          </v:shape>
        </w:pict>
      </w:r>
    </w:p>
    <w:p w:rsidR="00D77165" w:rsidRPr="001A3E2A" w:rsidRDefault="00F34D61" w:rsidP="001A3E2A">
      <w:pPr>
        <w:spacing w:before="120"/>
        <w:ind w:firstLine="567"/>
        <w:jc w:val="both"/>
        <w:rPr>
          <w:sz w:val="24"/>
          <w:szCs w:val="24"/>
        </w:rPr>
      </w:pPr>
      <w:r>
        <w:rPr>
          <w:sz w:val="24"/>
          <w:szCs w:val="24"/>
        </w:rPr>
        <w:pict>
          <v:shape id="_x0000_i1164" type="#_x0000_t75" style="width:123pt;height:18pt">
            <v:imagedata r:id="rId147" o:title=""/>
          </v:shape>
        </w:pict>
      </w:r>
    </w:p>
    <w:p w:rsidR="00D77165" w:rsidRPr="001A3E2A" w:rsidRDefault="00F34D61" w:rsidP="001A3E2A">
      <w:pPr>
        <w:spacing w:before="120"/>
        <w:ind w:firstLine="567"/>
        <w:jc w:val="both"/>
        <w:rPr>
          <w:sz w:val="24"/>
          <w:szCs w:val="24"/>
        </w:rPr>
      </w:pPr>
      <w:r>
        <w:rPr>
          <w:sz w:val="24"/>
          <w:szCs w:val="24"/>
        </w:rPr>
        <w:pict>
          <v:shape id="_x0000_i1165" type="#_x0000_t75" style="width:176.25pt;height:18pt">
            <v:imagedata r:id="rId148" o:title=""/>
          </v:shape>
        </w:pict>
      </w:r>
    </w:p>
    <w:p w:rsidR="00D77165" w:rsidRPr="001A3E2A" w:rsidRDefault="00F34D61" w:rsidP="001A3E2A">
      <w:pPr>
        <w:spacing w:before="120"/>
        <w:ind w:firstLine="567"/>
        <w:jc w:val="both"/>
        <w:rPr>
          <w:sz w:val="24"/>
          <w:szCs w:val="24"/>
        </w:rPr>
      </w:pPr>
      <w:r>
        <w:rPr>
          <w:sz w:val="24"/>
          <w:szCs w:val="24"/>
        </w:rPr>
        <w:pict>
          <v:shape id="_x0000_i1166" type="#_x0000_t75" style="width:122.25pt;height:18pt">
            <v:imagedata r:id="rId149" o:title=""/>
          </v:shape>
        </w:pict>
      </w:r>
    </w:p>
    <w:p w:rsidR="00D77165" w:rsidRPr="001A3E2A" w:rsidRDefault="00F34D61" w:rsidP="001A3E2A">
      <w:pPr>
        <w:spacing w:before="120"/>
        <w:ind w:firstLine="567"/>
        <w:jc w:val="both"/>
        <w:rPr>
          <w:sz w:val="24"/>
          <w:szCs w:val="24"/>
        </w:rPr>
      </w:pPr>
      <w:r>
        <w:rPr>
          <w:sz w:val="24"/>
          <w:szCs w:val="24"/>
        </w:rPr>
        <w:pict>
          <v:shape id="_x0000_i1167" type="#_x0000_t75" style="width:177pt;height:18pt">
            <v:imagedata r:id="rId150" o:title=""/>
          </v:shape>
        </w:pict>
      </w:r>
    </w:p>
    <w:p w:rsidR="00D77165" w:rsidRPr="001A3E2A" w:rsidRDefault="00F34D61" w:rsidP="001A3E2A">
      <w:pPr>
        <w:spacing w:before="120"/>
        <w:ind w:firstLine="567"/>
        <w:jc w:val="both"/>
        <w:rPr>
          <w:sz w:val="24"/>
          <w:szCs w:val="24"/>
        </w:rPr>
      </w:pPr>
      <w:r>
        <w:rPr>
          <w:sz w:val="24"/>
          <w:szCs w:val="24"/>
        </w:rPr>
        <w:pict>
          <v:shape id="_x0000_i1168" type="#_x0000_t75" style="width:123pt;height:18pt">
            <v:imagedata r:id="rId151" o:title=""/>
          </v:shape>
        </w:pict>
      </w:r>
    </w:p>
    <w:p w:rsidR="00D77165" w:rsidRPr="001A3E2A" w:rsidRDefault="00F34D61" w:rsidP="001A3E2A">
      <w:pPr>
        <w:spacing w:before="120"/>
        <w:ind w:firstLine="567"/>
        <w:jc w:val="both"/>
        <w:rPr>
          <w:sz w:val="24"/>
          <w:szCs w:val="24"/>
        </w:rPr>
      </w:pPr>
      <w:r>
        <w:rPr>
          <w:sz w:val="24"/>
          <w:szCs w:val="24"/>
        </w:rPr>
        <w:pict>
          <v:shape id="_x0000_i1169" type="#_x0000_t75" style="width:189.75pt;height:18pt">
            <v:imagedata r:id="rId152" o:title=""/>
          </v:shape>
        </w:pict>
      </w:r>
    </w:p>
    <w:p w:rsidR="00D77165" w:rsidRPr="001A3E2A" w:rsidRDefault="00F34D61" w:rsidP="001A3E2A">
      <w:pPr>
        <w:spacing w:before="120"/>
        <w:ind w:firstLine="567"/>
        <w:jc w:val="both"/>
        <w:rPr>
          <w:sz w:val="24"/>
          <w:szCs w:val="24"/>
        </w:rPr>
      </w:pPr>
      <w:r>
        <w:rPr>
          <w:sz w:val="24"/>
          <w:szCs w:val="24"/>
        </w:rPr>
        <w:pict>
          <v:shape id="_x0000_i1170" type="#_x0000_t75" style="width:122.25pt;height:18pt">
            <v:imagedata r:id="rId153" o:title=""/>
          </v:shape>
        </w:pict>
      </w:r>
    </w:p>
    <w:p w:rsidR="00D77165" w:rsidRPr="001A3E2A" w:rsidRDefault="00F34D61" w:rsidP="001A3E2A">
      <w:pPr>
        <w:spacing w:before="120"/>
        <w:ind w:firstLine="567"/>
        <w:jc w:val="both"/>
        <w:rPr>
          <w:sz w:val="24"/>
          <w:szCs w:val="24"/>
        </w:rPr>
      </w:pPr>
      <w:r>
        <w:rPr>
          <w:sz w:val="24"/>
          <w:szCs w:val="24"/>
        </w:rPr>
        <w:pict>
          <v:shape id="_x0000_i1171" type="#_x0000_t75" style="width:177.75pt;height:18pt">
            <v:imagedata r:id="rId154" o:title=""/>
          </v:shape>
        </w:pict>
      </w:r>
    </w:p>
    <w:p w:rsidR="00D77165" w:rsidRPr="001A3E2A" w:rsidRDefault="00F34D61" w:rsidP="001A3E2A">
      <w:pPr>
        <w:spacing w:before="120"/>
        <w:ind w:firstLine="567"/>
        <w:jc w:val="both"/>
        <w:rPr>
          <w:sz w:val="24"/>
          <w:szCs w:val="24"/>
        </w:rPr>
      </w:pPr>
      <w:r>
        <w:rPr>
          <w:sz w:val="24"/>
          <w:szCs w:val="24"/>
        </w:rPr>
        <w:pict>
          <v:shape id="_x0000_i1172" type="#_x0000_t75" style="width:123pt;height:18pt">
            <v:imagedata r:id="rId155" o:title=""/>
          </v:shape>
        </w:pict>
      </w:r>
    </w:p>
    <w:p w:rsidR="00D77165" w:rsidRPr="001A3E2A" w:rsidRDefault="00F34D61" w:rsidP="001A3E2A">
      <w:pPr>
        <w:spacing w:before="120"/>
        <w:ind w:firstLine="567"/>
        <w:jc w:val="both"/>
        <w:rPr>
          <w:sz w:val="24"/>
          <w:szCs w:val="24"/>
        </w:rPr>
      </w:pPr>
      <w:r>
        <w:rPr>
          <w:sz w:val="24"/>
          <w:szCs w:val="24"/>
        </w:rPr>
        <w:pict>
          <v:shape id="_x0000_i1173" type="#_x0000_t75" style="width:177.75pt;height:18pt">
            <v:imagedata r:id="rId156" o:title=""/>
          </v:shape>
        </w:pict>
      </w:r>
    </w:p>
    <w:p w:rsidR="001A3E2A" w:rsidRDefault="00513A48" w:rsidP="001A3E2A">
      <w:pPr>
        <w:spacing w:before="120"/>
        <w:ind w:firstLine="567"/>
        <w:jc w:val="both"/>
        <w:rPr>
          <w:sz w:val="24"/>
          <w:szCs w:val="24"/>
        </w:rPr>
      </w:pPr>
      <w:r w:rsidRPr="001A3E2A">
        <w:rPr>
          <w:sz w:val="24"/>
          <w:szCs w:val="24"/>
        </w:rPr>
        <w:t>Исходя из полученных размеров металлизированных отверстий и диаметров выводов элементов, выбираем технологически обусловленные размеры металлизированных отверстий, и полученные данные записываем в таблицу 1.7.2.</w:t>
      </w:r>
    </w:p>
    <w:p w:rsidR="00D77165" w:rsidRPr="001A3E2A" w:rsidRDefault="002C68E8" w:rsidP="001A3E2A">
      <w:pPr>
        <w:spacing w:before="120"/>
        <w:ind w:firstLine="567"/>
        <w:jc w:val="both"/>
        <w:rPr>
          <w:sz w:val="24"/>
          <w:szCs w:val="24"/>
        </w:rPr>
      </w:pPr>
      <w:r w:rsidRPr="001A3E2A">
        <w:rPr>
          <w:sz w:val="24"/>
          <w:szCs w:val="24"/>
        </w:rPr>
        <w:t>Размеры диаметров отверстий и контактных площадок</w:t>
      </w:r>
      <w:r w:rsidR="00D77165" w:rsidRPr="001A3E2A">
        <w:rPr>
          <w:sz w:val="24"/>
          <w:szCs w:val="24"/>
        </w:rPr>
        <w:t>.</w:t>
      </w:r>
      <w:r w:rsidR="001A3E2A">
        <w:rPr>
          <w:sz w:val="24"/>
          <w:szCs w:val="24"/>
        </w:rPr>
        <w:t xml:space="preserve"> </w:t>
      </w:r>
      <w:r w:rsidRPr="001A3E2A">
        <w:rPr>
          <w:sz w:val="24"/>
          <w:szCs w:val="24"/>
        </w:rPr>
        <w:t>Таблица</w:t>
      </w:r>
      <w:r w:rsidR="00CB2275" w:rsidRPr="001A3E2A">
        <w:rPr>
          <w:sz w:val="24"/>
          <w:szCs w:val="24"/>
        </w:rPr>
        <w:t xml:space="preserve"> 1.7.2.</w:t>
      </w:r>
    </w:p>
    <w:tbl>
      <w:tblPr>
        <w:tblW w:w="933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
        <w:gridCol w:w="1932"/>
        <w:gridCol w:w="1778"/>
        <w:gridCol w:w="1701"/>
        <w:gridCol w:w="1700"/>
        <w:gridCol w:w="1694"/>
      </w:tblGrid>
      <w:tr w:rsidR="00D77165" w:rsidRPr="001A3E2A">
        <w:trPr>
          <w:cantSplit/>
        </w:trPr>
        <w:tc>
          <w:tcPr>
            <w:tcW w:w="532" w:type="dxa"/>
            <w:vMerge w:val="restart"/>
            <w:vAlign w:val="center"/>
          </w:tcPr>
          <w:p w:rsidR="00D77165" w:rsidRPr="001A3E2A" w:rsidRDefault="006311F8" w:rsidP="001A3E2A">
            <w:pPr>
              <w:rPr>
                <w:sz w:val="24"/>
                <w:szCs w:val="24"/>
              </w:rPr>
            </w:pPr>
            <w:r w:rsidRPr="001A3E2A">
              <w:rPr>
                <w:sz w:val="24"/>
                <w:szCs w:val="24"/>
              </w:rPr>
              <w:t>№</w:t>
            </w:r>
          </w:p>
        </w:tc>
        <w:tc>
          <w:tcPr>
            <w:tcW w:w="1932" w:type="dxa"/>
            <w:vMerge w:val="restart"/>
            <w:vAlign w:val="center"/>
          </w:tcPr>
          <w:p w:rsidR="00D77165" w:rsidRPr="001A3E2A" w:rsidRDefault="00B45439" w:rsidP="001A3E2A">
            <w:pPr>
              <w:rPr>
                <w:sz w:val="24"/>
                <w:szCs w:val="24"/>
              </w:rPr>
            </w:pPr>
            <w:r w:rsidRPr="001A3E2A">
              <w:rPr>
                <w:sz w:val="24"/>
                <w:szCs w:val="24"/>
              </w:rPr>
              <w:t>Диаметр</w:t>
            </w:r>
            <w:r w:rsidR="00D77165" w:rsidRPr="001A3E2A">
              <w:rPr>
                <w:sz w:val="24"/>
                <w:szCs w:val="24"/>
              </w:rPr>
              <w:t xml:space="preserve"> в</w:t>
            </w:r>
            <w:r w:rsidR="00535A3B" w:rsidRPr="001A3E2A">
              <w:rPr>
                <w:sz w:val="24"/>
                <w:szCs w:val="24"/>
              </w:rPr>
              <w:t>ы</w:t>
            </w:r>
            <w:r w:rsidR="00D77165" w:rsidRPr="001A3E2A">
              <w:rPr>
                <w:sz w:val="24"/>
                <w:szCs w:val="24"/>
              </w:rPr>
              <w:t>вод</w:t>
            </w:r>
            <w:r w:rsidRPr="001A3E2A">
              <w:rPr>
                <w:sz w:val="24"/>
                <w:szCs w:val="24"/>
              </w:rPr>
              <w:t>а</w:t>
            </w:r>
          </w:p>
          <w:p w:rsidR="00D77165" w:rsidRPr="001A3E2A" w:rsidRDefault="00781443" w:rsidP="001A3E2A">
            <w:pPr>
              <w:rPr>
                <w:sz w:val="24"/>
                <w:szCs w:val="24"/>
              </w:rPr>
            </w:pPr>
            <w:r w:rsidRPr="001A3E2A">
              <w:rPr>
                <w:sz w:val="24"/>
                <w:szCs w:val="24"/>
              </w:rPr>
              <w:t>элемента</w:t>
            </w:r>
            <w:r w:rsidR="00D77165" w:rsidRPr="001A3E2A">
              <w:rPr>
                <w:sz w:val="24"/>
                <w:szCs w:val="24"/>
              </w:rPr>
              <w:t>, мм</w:t>
            </w:r>
          </w:p>
        </w:tc>
        <w:tc>
          <w:tcPr>
            <w:tcW w:w="3479" w:type="dxa"/>
            <w:gridSpan w:val="2"/>
            <w:vAlign w:val="center"/>
          </w:tcPr>
          <w:p w:rsidR="00D77165" w:rsidRPr="001A3E2A" w:rsidRDefault="003B7583" w:rsidP="001A3E2A">
            <w:pPr>
              <w:rPr>
                <w:sz w:val="24"/>
                <w:szCs w:val="24"/>
              </w:rPr>
            </w:pPr>
            <w:r w:rsidRPr="001A3E2A">
              <w:rPr>
                <w:sz w:val="24"/>
                <w:szCs w:val="24"/>
              </w:rPr>
              <w:t xml:space="preserve">Расчетные данные </w:t>
            </w:r>
          </w:p>
        </w:tc>
        <w:tc>
          <w:tcPr>
            <w:tcW w:w="3394" w:type="dxa"/>
            <w:gridSpan w:val="2"/>
            <w:vAlign w:val="center"/>
          </w:tcPr>
          <w:p w:rsidR="00D77165" w:rsidRPr="001A3E2A" w:rsidRDefault="003B7583" w:rsidP="001A3E2A">
            <w:pPr>
              <w:rPr>
                <w:sz w:val="24"/>
                <w:szCs w:val="24"/>
              </w:rPr>
            </w:pPr>
            <w:r w:rsidRPr="001A3E2A">
              <w:rPr>
                <w:sz w:val="24"/>
                <w:szCs w:val="24"/>
              </w:rPr>
              <w:t>Стандартные</w:t>
            </w:r>
          </w:p>
        </w:tc>
      </w:tr>
      <w:tr w:rsidR="00781443" w:rsidRPr="001A3E2A">
        <w:trPr>
          <w:cantSplit/>
        </w:trPr>
        <w:tc>
          <w:tcPr>
            <w:tcW w:w="532" w:type="dxa"/>
            <w:vMerge/>
            <w:vAlign w:val="center"/>
          </w:tcPr>
          <w:p w:rsidR="00D77165" w:rsidRPr="001A3E2A" w:rsidRDefault="00D77165" w:rsidP="001A3E2A">
            <w:pPr>
              <w:rPr>
                <w:sz w:val="24"/>
                <w:szCs w:val="24"/>
              </w:rPr>
            </w:pPr>
          </w:p>
        </w:tc>
        <w:tc>
          <w:tcPr>
            <w:tcW w:w="1932" w:type="dxa"/>
            <w:vMerge/>
            <w:vAlign w:val="center"/>
          </w:tcPr>
          <w:p w:rsidR="00D77165" w:rsidRPr="001A3E2A" w:rsidRDefault="00D77165" w:rsidP="001A3E2A">
            <w:pPr>
              <w:rPr>
                <w:sz w:val="24"/>
                <w:szCs w:val="24"/>
              </w:rPr>
            </w:pPr>
          </w:p>
        </w:tc>
        <w:tc>
          <w:tcPr>
            <w:tcW w:w="1778" w:type="dxa"/>
            <w:vAlign w:val="center"/>
          </w:tcPr>
          <w:p w:rsidR="00D77165" w:rsidRPr="001A3E2A" w:rsidRDefault="003B7583" w:rsidP="001A3E2A">
            <w:pPr>
              <w:rPr>
                <w:sz w:val="24"/>
                <w:szCs w:val="24"/>
              </w:rPr>
            </w:pPr>
            <w:r w:rsidRPr="001A3E2A">
              <w:rPr>
                <w:sz w:val="24"/>
                <w:szCs w:val="24"/>
              </w:rPr>
              <w:t>Диаметр</w:t>
            </w:r>
            <w:r w:rsidR="00D77165" w:rsidRPr="001A3E2A">
              <w:rPr>
                <w:sz w:val="24"/>
                <w:szCs w:val="24"/>
              </w:rPr>
              <w:t xml:space="preserve"> </w:t>
            </w:r>
            <w:r w:rsidRPr="001A3E2A">
              <w:rPr>
                <w:sz w:val="24"/>
                <w:szCs w:val="24"/>
              </w:rPr>
              <w:t>отверстия</w:t>
            </w:r>
            <w:r w:rsidR="00D77165" w:rsidRPr="001A3E2A">
              <w:rPr>
                <w:sz w:val="24"/>
                <w:szCs w:val="24"/>
              </w:rPr>
              <w:t>, мм</w:t>
            </w:r>
          </w:p>
        </w:tc>
        <w:tc>
          <w:tcPr>
            <w:tcW w:w="1701" w:type="dxa"/>
            <w:vAlign w:val="center"/>
          </w:tcPr>
          <w:p w:rsidR="00D77165" w:rsidRPr="001A3E2A" w:rsidRDefault="003B7583" w:rsidP="001A3E2A">
            <w:pPr>
              <w:rPr>
                <w:sz w:val="24"/>
                <w:szCs w:val="24"/>
              </w:rPr>
            </w:pPr>
            <w:r w:rsidRPr="001A3E2A">
              <w:rPr>
                <w:sz w:val="24"/>
                <w:szCs w:val="24"/>
              </w:rPr>
              <w:t>Диаметр</w:t>
            </w:r>
            <w:r w:rsidR="00D77165" w:rsidRPr="001A3E2A">
              <w:rPr>
                <w:sz w:val="24"/>
                <w:szCs w:val="24"/>
              </w:rPr>
              <w:t xml:space="preserve"> площадки, мм</w:t>
            </w:r>
          </w:p>
        </w:tc>
        <w:tc>
          <w:tcPr>
            <w:tcW w:w="1700" w:type="dxa"/>
            <w:vAlign w:val="center"/>
          </w:tcPr>
          <w:p w:rsidR="00D77165" w:rsidRPr="001A3E2A" w:rsidRDefault="003B7583" w:rsidP="001A3E2A">
            <w:pPr>
              <w:rPr>
                <w:sz w:val="24"/>
                <w:szCs w:val="24"/>
              </w:rPr>
            </w:pPr>
            <w:r w:rsidRPr="001A3E2A">
              <w:rPr>
                <w:sz w:val="24"/>
                <w:szCs w:val="24"/>
              </w:rPr>
              <w:t>Диаметр</w:t>
            </w:r>
            <w:r w:rsidR="00D77165" w:rsidRPr="001A3E2A">
              <w:rPr>
                <w:sz w:val="24"/>
                <w:szCs w:val="24"/>
              </w:rPr>
              <w:t xml:space="preserve"> </w:t>
            </w:r>
            <w:r w:rsidRPr="001A3E2A">
              <w:rPr>
                <w:sz w:val="24"/>
                <w:szCs w:val="24"/>
              </w:rPr>
              <w:t>отверстия</w:t>
            </w:r>
            <w:r w:rsidR="00D77165" w:rsidRPr="001A3E2A">
              <w:rPr>
                <w:sz w:val="24"/>
                <w:szCs w:val="24"/>
              </w:rPr>
              <w:t>, мм</w:t>
            </w:r>
          </w:p>
        </w:tc>
        <w:tc>
          <w:tcPr>
            <w:tcW w:w="1694" w:type="dxa"/>
            <w:vAlign w:val="center"/>
          </w:tcPr>
          <w:p w:rsidR="00D77165" w:rsidRPr="001A3E2A" w:rsidRDefault="003B7583" w:rsidP="001A3E2A">
            <w:pPr>
              <w:rPr>
                <w:sz w:val="24"/>
                <w:szCs w:val="24"/>
              </w:rPr>
            </w:pPr>
            <w:r w:rsidRPr="001A3E2A">
              <w:rPr>
                <w:sz w:val="24"/>
                <w:szCs w:val="24"/>
              </w:rPr>
              <w:t>Диаметр</w:t>
            </w:r>
            <w:r w:rsidR="00D77165" w:rsidRPr="001A3E2A">
              <w:rPr>
                <w:sz w:val="24"/>
                <w:szCs w:val="24"/>
              </w:rPr>
              <w:t xml:space="preserve"> площадки, мм</w:t>
            </w:r>
          </w:p>
        </w:tc>
      </w:tr>
      <w:tr w:rsidR="00781443" w:rsidRPr="001A3E2A">
        <w:tc>
          <w:tcPr>
            <w:tcW w:w="532" w:type="dxa"/>
            <w:vAlign w:val="center"/>
          </w:tcPr>
          <w:p w:rsidR="00D77165" w:rsidRPr="001A3E2A" w:rsidRDefault="00D77165" w:rsidP="001A3E2A">
            <w:pPr>
              <w:rPr>
                <w:sz w:val="24"/>
                <w:szCs w:val="24"/>
              </w:rPr>
            </w:pPr>
            <w:r w:rsidRPr="001A3E2A">
              <w:rPr>
                <w:sz w:val="24"/>
                <w:szCs w:val="24"/>
              </w:rPr>
              <w:t>1</w:t>
            </w:r>
          </w:p>
        </w:tc>
        <w:tc>
          <w:tcPr>
            <w:tcW w:w="1932" w:type="dxa"/>
            <w:vAlign w:val="center"/>
          </w:tcPr>
          <w:p w:rsidR="00D77165" w:rsidRPr="001A3E2A" w:rsidRDefault="00D77165" w:rsidP="001A3E2A">
            <w:pPr>
              <w:rPr>
                <w:sz w:val="24"/>
                <w:szCs w:val="24"/>
              </w:rPr>
            </w:pPr>
            <w:r w:rsidRPr="001A3E2A">
              <w:rPr>
                <w:sz w:val="24"/>
                <w:szCs w:val="24"/>
              </w:rPr>
              <w:t>0,5</w:t>
            </w:r>
          </w:p>
        </w:tc>
        <w:tc>
          <w:tcPr>
            <w:tcW w:w="1778" w:type="dxa"/>
            <w:vAlign w:val="center"/>
          </w:tcPr>
          <w:p w:rsidR="00D77165" w:rsidRPr="001A3E2A" w:rsidRDefault="00D77165" w:rsidP="001A3E2A">
            <w:pPr>
              <w:rPr>
                <w:sz w:val="24"/>
                <w:szCs w:val="24"/>
              </w:rPr>
            </w:pPr>
            <w:r w:rsidRPr="001A3E2A">
              <w:rPr>
                <w:sz w:val="24"/>
                <w:szCs w:val="24"/>
              </w:rPr>
              <w:t>1</w:t>
            </w:r>
          </w:p>
        </w:tc>
        <w:tc>
          <w:tcPr>
            <w:tcW w:w="1701" w:type="dxa"/>
            <w:vAlign w:val="center"/>
          </w:tcPr>
          <w:p w:rsidR="00D77165" w:rsidRPr="001A3E2A" w:rsidRDefault="00D77165" w:rsidP="001A3E2A">
            <w:pPr>
              <w:rPr>
                <w:sz w:val="24"/>
                <w:szCs w:val="24"/>
              </w:rPr>
            </w:pPr>
            <w:r w:rsidRPr="001A3E2A">
              <w:rPr>
                <w:sz w:val="24"/>
                <w:szCs w:val="24"/>
              </w:rPr>
              <w:t>2,2</w:t>
            </w:r>
          </w:p>
        </w:tc>
        <w:tc>
          <w:tcPr>
            <w:tcW w:w="1700" w:type="dxa"/>
            <w:vAlign w:val="center"/>
          </w:tcPr>
          <w:p w:rsidR="00D77165" w:rsidRPr="001A3E2A" w:rsidRDefault="00D77165" w:rsidP="001A3E2A">
            <w:pPr>
              <w:rPr>
                <w:sz w:val="24"/>
                <w:szCs w:val="24"/>
              </w:rPr>
            </w:pPr>
            <w:r w:rsidRPr="001A3E2A">
              <w:rPr>
                <w:sz w:val="24"/>
                <w:szCs w:val="24"/>
              </w:rPr>
              <w:t>1</w:t>
            </w:r>
          </w:p>
        </w:tc>
        <w:tc>
          <w:tcPr>
            <w:tcW w:w="1694" w:type="dxa"/>
            <w:vAlign w:val="center"/>
          </w:tcPr>
          <w:p w:rsidR="00D77165" w:rsidRPr="001A3E2A" w:rsidRDefault="00D77165" w:rsidP="001A3E2A">
            <w:pPr>
              <w:rPr>
                <w:sz w:val="24"/>
                <w:szCs w:val="24"/>
              </w:rPr>
            </w:pPr>
            <w:r w:rsidRPr="001A3E2A">
              <w:rPr>
                <w:sz w:val="24"/>
                <w:szCs w:val="24"/>
              </w:rPr>
              <w:t>2,2</w:t>
            </w:r>
          </w:p>
        </w:tc>
      </w:tr>
      <w:tr w:rsidR="00781443" w:rsidRPr="001A3E2A">
        <w:tc>
          <w:tcPr>
            <w:tcW w:w="532" w:type="dxa"/>
            <w:vAlign w:val="center"/>
          </w:tcPr>
          <w:p w:rsidR="00D77165" w:rsidRPr="001A3E2A" w:rsidRDefault="00D77165" w:rsidP="001A3E2A">
            <w:pPr>
              <w:rPr>
                <w:sz w:val="24"/>
                <w:szCs w:val="24"/>
              </w:rPr>
            </w:pPr>
            <w:r w:rsidRPr="001A3E2A">
              <w:rPr>
                <w:sz w:val="24"/>
                <w:szCs w:val="24"/>
              </w:rPr>
              <w:t>2</w:t>
            </w:r>
          </w:p>
        </w:tc>
        <w:tc>
          <w:tcPr>
            <w:tcW w:w="1932" w:type="dxa"/>
            <w:vAlign w:val="center"/>
          </w:tcPr>
          <w:p w:rsidR="00D77165" w:rsidRPr="001A3E2A" w:rsidRDefault="00D77165" w:rsidP="001A3E2A">
            <w:pPr>
              <w:rPr>
                <w:sz w:val="24"/>
                <w:szCs w:val="24"/>
              </w:rPr>
            </w:pPr>
            <w:r w:rsidRPr="001A3E2A">
              <w:rPr>
                <w:sz w:val="24"/>
                <w:szCs w:val="24"/>
              </w:rPr>
              <w:t>0,6</w:t>
            </w:r>
          </w:p>
        </w:tc>
        <w:tc>
          <w:tcPr>
            <w:tcW w:w="1778" w:type="dxa"/>
            <w:vAlign w:val="center"/>
          </w:tcPr>
          <w:p w:rsidR="00D77165" w:rsidRPr="001A3E2A" w:rsidRDefault="00D77165" w:rsidP="001A3E2A">
            <w:pPr>
              <w:rPr>
                <w:sz w:val="24"/>
                <w:szCs w:val="24"/>
              </w:rPr>
            </w:pPr>
            <w:r w:rsidRPr="001A3E2A">
              <w:rPr>
                <w:sz w:val="24"/>
                <w:szCs w:val="24"/>
              </w:rPr>
              <w:t>1,1</w:t>
            </w:r>
          </w:p>
        </w:tc>
        <w:tc>
          <w:tcPr>
            <w:tcW w:w="1701" w:type="dxa"/>
            <w:vAlign w:val="center"/>
          </w:tcPr>
          <w:p w:rsidR="00D77165" w:rsidRPr="001A3E2A" w:rsidRDefault="00D77165" w:rsidP="001A3E2A">
            <w:pPr>
              <w:rPr>
                <w:sz w:val="24"/>
                <w:szCs w:val="24"/>
              </w:rPr>
            </w:pPr>
            <w:r w:rsidRPr="001A3E2A">
              <w:rPr>
                <w:sz w:val="24"/>
                <w:szCs w:val="24"/>
              </w:rPr>
              <w:t>2,3</w:t>
            </w:r>
          </w:p>
        </w:tc>
        <w:tc>
          <w:tcPr>
            <w:tcW w:w="1700" w:type="dxa"/>
            <w:vAlign w:val="center"/>
          </w:tcPr>
          <w:p w:rsidR="00D77165" w:rsidRPr="001A3E2A" w:rsidRDefault="00D77165" w:rsidP="001A3E2A">
            <w:pPr>
              <w:rPr>
                <w:sz w:val="24"/>
                <w:szCs w:val="24"/>
              </w:rPr>
            </w:pPr>
            <w:r w:rsidRPr="001A3E2A">
              <w:rPr>
                <w:sz w:val="24"/>
                <w:szCs w:val="24"/>
              </w:rPr>
              <w:t>1</w:t>
            </w:r>
          </w:p>
        </w:tc>
        <w:tc>
          <w:tcPr>
            <w:tcW w:w="1694" w:type="dxa"/>
            <w:vAlign w:val="center"/>
          </w:tcPr>
          <w:p w:rsidR="00D77165" w:rsidRPr="001A3E2A" w:rsidRDefault="00D77165" w:rsidP="001A3E2A">
            <w:pPr>
              <w:rPr>
                <w:sz w:val="24"/>
                <w:szCs w:val="24"/>
              </w:rPr>
            </w:pPr>
            <w:r w:rsidRPr="001A3E2A">
              <w:rPr>
                <w:sz w:val="24"/>
                <w:szCs w:val="24"/>
              </w:rPr>
              <w:t>2,2</w:t>
            </w:r>
          </w:p>
        </w:tc>
      </w:tr>
      <w:tr w:rsidR="00781443" w:rsidRPr="001A3E2A">
        <w:tc>
          <w:tcPr>
            <w:tcW w:w="532" w:type="dxa"/>
            <w:vAlign w:val="center"/>
          </w:tcPr>
          <w:p w:rsidR="00D77165" w:rsidRPr="001A3E2A" w:rsidRDefault="00D77165" w:rsidP="001A3E2A">
            <w:pPr>
              <w:rPr>
                <w:sz w:val="24"/>
                <w:szCs w:val="24"/>
              </w:rPr>
            </w:pPr>
            <w:r w:rsidRPr="001A3E2A">
              <w:rPr>
                <w:sz w:val="24"/>
                <w:szCs w:val="24"/>
              </w:rPr>
              <w:t>3</w:t>
            </w:r>
          </w:p>
        </w:tc>
        <w:tc>
          <w:tcPr>
            <w:tcW w:w="1932" w:type="dxa"/>
            <w:vAlign w:val="center"/>
          </w:tcPr>
          <w:p w:rsidR="00D77165" w:rsidRPr="001A3E2A" w:rsidRDefault="00D77165" w:rsidP="001A3E2A">
            <w:pPr>
              <w:rPr>
                <w:sz w:val="24"/>
                <w:szCs w:val="24"/>
              </w:rPr>
            </w:pPr>
            <w:r w:rsidRPr="001A3E2A">
              <w:rPr>
                <w:sz w:val="24"/>
                <w:szCs w:val="24"/>
              </w:rPr>
              <w:t>0,8</w:t>
            </w:r>
          </w:p>
        </w:tc>
        <w:tc>
          <w:tcPr>
            <w:tcW w:w="1778" w:type="dxa"/>
            <w:vAlign w:val="center"/>
          </w:tcPr>
          <w:p w:rsidR="00D77165" w:rsidRPr="001A3E2A" w:rsidRDefault="00D77165" w:rsidP="001A3E2A">
            <w:pPr>
              <w:rPr>
                <w:sz w:val="24"/>
                <w:szCs w:val="24"/>
              </w:rPr>
            </w:pPr>
            <w:r w:rsidRPr="001A3E2A">
              <w:rPr>
                <w:sz w:val="24"/>
                <w:szCs w:val="24"/>
              </w:rPr>
              <w:t>1,3</w:t>
            </w:r>
          </w:p>
        </w:tc>
        <w:tc>
          <w:tcPr>
            <w:tcW w:w="1701" w:type="dxa"/>
            <w:vAlign w:val="center"/>
          </w:tcPr>
          <w:p w:rsidR="00D77165" w:rsidRPr="001A3E2A" w:rsidRDefault="00D77165" w:rsidP="001A3E2A">
            <w:pPr>
              <w:rPr>
                <w:sz w:val="24"/>
                <w:szCs w:val="24"/>
              </w:rPr>
            </w:pPr>
            <w:r w:rsidRPr="001A3E2A">
              <w:rPr>
                <w:sz w:val="24"/>
                <w:szCs w:val="24"/>
              </w:rPr>
              <w:t>2,5</w:t>
            </w:r>
          </w:p>
        </w:tc>
        <w:tc>
          <w:tcPr>
            <w:tcW w:w="1700" w:type="dxa"/>
            <w:vAlign w:val="center"/>
          </w:tcPr>
          <w:p w:rsidR="00D77165" w:rsidRPr="001A3E2A" w:rsidRDefault="00D77165" w:rsidP="001A3E2A">
            <w:pPr>
              <w:rPr>
                <w:sz w:val="24"/>
                <w:szCs w:val="24"/>
              </w:rPr>
            </w:pPr>
            <w:r w:rsidRPr="001A3E2A">
              <w:rPr>
                <w:sz w:val="24"/>
                <w:szCs w:val="24"/>
              </w:rPr>
              <w:t>1,2</w:t>
            </w:r>
          </w:p>
        </w:tc>
        <w:tc>
          <w:tcPr>
            <w:tcW w:w="1694" w:type="dxa"/>
            <w:vAlign w:val="center"/>
          </w:tcPr>
          <w:p w:rsidR="00D77165" w:rsidRPr="001A3E2A" w:rsidRDefault="00D77165" w:rsidP="001A3E2A">
            <w:pPr>
              <w:rPr>
                <w:sz w:val="24"/>
                <w:szCs w:val="24"/>
              </w:rPr>
            </w:pPr>
            <w:r w:rsidRPr="001A3E2A">
              <w:rPr>
                <w:sz w:val="24"/>
                <w:szCs w:val="24"/>
              </w:rPr>
              <w:t>2,5</w:t>
            </w:r>
          </w:p>
        </w:tc>
      </w:tr>
      <w:tr w:rsidR="00781443" w:rsidRPr="001A3E2A">
        <w:tc>
          <w:tcPr>
            <w:tcW w:w="532" w:type="dxa"/>
            <w:vAlign w:val="center"/>
          </w:tcPr>
          <w:p w:rsidR="00D77165" w:rsidRPr="001A3E2A" w:rsidRDefault="00D77165" w:rsidP="001A3E2A">
            <w:pPr>
              <w:rPr>
                <w:sz w:val="24"/>
                <w:szCs w:val="24"/>
              </w:rPr>
            </w:pPr>
            <w:r w:rsidRPr="001A3E2A">
              <w:rPr>
                <w:sz w:val="24"/>
                <w:szCs w:val="24"/>
              </w:rPr>
              <w:t>4</w:t>
            </w:r>
          </w:p>
        </w:tc>
        <w:tc>
          <w:tcPr>
            <w:tcW w:w="1932" w:type="dxa"/>
            <w:vAlign w:val="center"/>
          </w:tcPr>
          <w:p w:rsidR="00D77165" w:rsidRPr="001A3E2A" w:rsidRDefault="00D77165" w:rsidP="001A3E2A">
            <w:pPr>
              <w:rPr>
                <w:sz w:val="24"/>
                <w:szCs w:val="24"/>
              </w:rPr>
            </w:pPr>
            <w:r w:rsidRPr="001A3E2A">
              <w:rPr>
                <w:sz w:val="24"/>
                <w:szCs w:val="24"/>
              </w:rPr>
              <w:t>0,85</w:t>
            </w:r>
          </w:p>
        </w:tc>
        <w:tc>
          <w:tcPr>
            <w:tcW w:w="1778" w:type="dxa"/>
            <w:vAlign w:val="center"/>
          </w:tcPr>
          <w:p w:rsidR="00D77165" w:rsidRPr="001A3E2A" w:rsidRDefault="00D77165" w:rsidP="001A3E2A">
            <w:pPr>
              <w:rPr>
                <w:sz w:val="24"/>
                <w:szCs w:val="24"/>
              </w:rPr>
            </w:pPr>
            <w:r w:rsidRPr="001A3E2A">
              <w:rPr>
                <w:sz w:val="24"/>
                <w:szCs w:val="24"/>
              </w:rPr>
              <w:t>1,35</w:t>
            </w:r>
          </w:p>
        </w:tc>
        <w:tc>
          <w:tcPr>
            <w:tcW w:w="1701" w:type="dxa"/>
            <w:vAlign w:val="center"/>
          </w:tcPr>
          <w:p w:rsidR="00D77165" w:rsidRPr="001A3E2A" w:rsidRDefault="00D77165" w:rsidP="001A3E2A">
            <w:pPr>
              <w:rPr>
                <w:sz w:val="24"/>
                <w:szCs w:val="24"/>
              </w:rPr>
            </w:pPr>
            <w:r w:rsidRPr="001A3E2A">
              <w:rPr>
                <w:sz w:val="24"/>
                <w:szCs w:val="24"/>
              </w:rPr>
              <w:t>2,55</w:t>
            </w:r>
          </w:p>
        </w:tc>
        <w:tc>
          <w:tcPr>
            <w:tcW w:w="1700" w:type="dxa"/>
            <w:vAlign w:val="center"/>
          </w:tcPr>
          <w:p w:rsidR="00D77165" w:rsidRPr="001A3E2A" w:rsidRDefault="00D77165" w:rsidP="001A3E2A">
            <w:pPr>
              <w:rPr>
                <w:sz w:val="24"/>
                <w:szCs w:val="24"/>
              </w:rPr>
            </w:pPr>
            <w:r w:rsidRPr="001A3E2A">
              <w:rPr>
                <w:sz w:val="24"/>
                <w:szCs w:val="24"/>
              </w:rPr>
              <w:t>1,2</w:t>
            </w:r>
          </w:p>
        </w:tc>
        <w:tc>
          <w:tcPr>
            <w:tcW w:w="1694" w:type="dxa"/>
            <w:vAlign w:val="center"/>
          </w:tcPr>
          <w:p w:rsidR="00D77165" w:rsidRPr="001A3E2A" w:rsidRDefault="00D77165" w:rsidP="001A3E2A">
            <w:pPr>
              <w:rPr>
                <w:sz w:val="24"/>
                <w:szCs w:val="24"/>
              </w:rPr>
            </w:pPr>
            <w:r w:rsidRPr="001A3E2A">
              <w:rPr>
                <w:sz w:val="24"/>
                <w:szCs w:val="24"/>
              </w:rPr>
              <w:t>2,5</w:t>
            </w:r>
          </w:p>
        </w:tc>
      </w:tr>
      <w:tr w:rsidR="00781443" w:rsidRPr="001A3E2A">
        <w:tc>
          <w:tcPr>
            <w:tcW w:w="532" w:type="dxa"/>
            <w:vAlign w:val="center"/>
          </w:tcPr>
          <w:p w:rsidR="00D77165" w:rsidRPr="001A3E2A" w:rsidRDefault="00D77165" w:rsidP="001A3E2A">
            <w:pPr>
              <w:rPr>
                <w:sz w:val="24"/>
                <w:szCs w:val="24"/>
              </w:rPr>
            </w:pPr>
            <w:r w:rsidRPr="001A3E2A">
              <w:rPr>
                <w:sz w:val="24"/>
                <w:szCs w:val="24"/>
              </w:rPr>
              <w:t>5</w:t>
            </w:r>
          </w:p>
        </w:tc>
        <w:tc>
          <w:tcPr>
            <w:tcW w:w="1932" w:type="dxa"/>
            <w:vAlign w:val="center"/>
          </w:tcPr>
          <w:p w:rsidR="00D77165" w:rsidRPr="001A3E2A" w:rsidRDefault="00D77165" w:rsidP="001A3E2A">
            <w:pPr>
              <w:rPr>
                <w:sz w:val="24"/>
                <w:szCs w:val="24"/>
              </w:rPr>
            </w:pPr>
            <w:r w:rsidRPr="001A3E2A">
              <w:rPr>
                <w:sz w:val="24"/>
                <w:szCs w:val="24"/>
              </w:rPr>
              <w:t>1</w:t>
            </w:r>
          </w:p>
        </w:tc>
        <w:tc>
          <w:tcPr>
            <w:tcW w:w="1778" w:type="dxa"/>
            <w:vAlign w:val="center"/>
          </w:tcPr>
          <w:p w:rsidR="00D77165" w:rsidRPr="001A3E2A" w:rsidRDefault="00D77165" w:rsidP="001A3E2A">
            <w:pPr>
              <w:rPr>
                <w:sz w:val="24"/>
                <w:szCs w:val="24"/>
              </w:rPr>
            </w:pPr>
            <w:r w:rsidRPr="001A3E2A">
              <w:rPr>
                <w:sz w:val="24"/>
                <w:szCs w:val="24"/>
              </w:rPr>
              <w:t>1,5</w:t>
            </w:r>
          </w:p>
        </w:tc>
        <w:tc>
          <w:tcPr>
            <w:tcW w:w="1701" w:type="dxa"/>
            <w:vAlign w:val="center"/>
          </w:tcPr>
          <w:p w:rsidR="00D77165" w:rsidRPr="001A3E2A" w:rsidRDefault="00D77165" w:rsidP="001A3E2A">
            <w:pPr>
              <w:rPr>
                <w:sz w:val="24"/>
                <w:szCs w:val="24"/>
              </w:rPr>
            </w:pPr>
            <w:r w:rsidRPr="001A3E2A">
              <w:rPr>
                <w:sz w:val="24"/>
                <w:szCs w:val="24"/>
              </w:rPr>
              <w:t>2,7</w:t>
            </w:r>
          </w:p>
        </w:tc>
        <w:tc>
          <w:tcPr>
            <w:tcW w:w="1700" w:type="dxa"/>
            <w:vAlign w:val="center"/>
          </w:tcPr>
          <w:p w:rsidR="00D77165" w:rsidRPr="001A3E2A" w:rsidRDefault="00D77165" w:rsidP="001A3E2A">
            <w:pPr>
              <w:rPr>
                <w:sz w:val="24"/>
                <w:szCs w:val="24"/>
              </w:rPr>
            </w:pPr>
            <w:r w:rsidRPr="001A3E2A">
              <w:rPr>
                <w:sz w:val="24"/>
                <w:szCs w:val="24"/>
              </w:rPr>
              <w:t>1,5</w:t>
            </w:r>
          </w:p>
        </w:tc>
        <w:tc>
          <w:tcPr>
            <w:tcW w:w="1694" w:type="dxa"/>
            <w:vAlign w:val="center"/>
          </w:tcPr>
          <w:p w:rsidR="00D77165" w:rsidRPr="001A3E2A" w:rsidRDefault="00D77165" w:rsidP="001A3E2A">
            <w:pPr>
              <w:rPr>
                <w:sz w:val="24"/>
                <w:szCs w:val="24"/>
              </w:rPr>
            </w:pPr>
            <w:r w:rsidRPr="001A3E2A">
              <w:rPr>
                <w:sz w:val="24"/>
                <w:szCs w:val="24"/>
              </w:rPr>
              <w:t>2,8</w:t>
            </w:r>
          </w:p>
        </w:tc>
      </w:tr>
      <w:tr w:rsidR="00781443" w:rsidRPr="001A3E2A">
        <w:tc>
          <w:tcPr>
            <w:tcW w:w="532" w:type="dxa"/>
            <w:vAlign w:val="center"/>
          </w:tcPr>
          <w:p w:rsidR="00D77165" w:rsidRPr="001A3E2A" w:rsidRDefault="00D77165" w:rsidP="001A3E2A">
            <w:pPr>
              <w:rPr>
                <w:sz w:val="24"/>
                <w:szCs w:val="24"/>
              </w:rPr>
            </w:pPr>
            <w:r w:rsidRPr="001A3E2A">
              <w:rPr>
                <w:sz w:val="24"/>
                <w:szCs w:val="24"/>
              </w:rPr>
              <w:t>6</w:t>
            </w:r>
          </w:p>
        </w:tc>
        <w:tc>
          <w:tcPr>
            <w:tcW w:w="1932" w:type="dxa"/>
            <w:vAlign w:val="center"/>
          </w:tcPr>
          <w:p w:rsidR="00D77165" w:rsidRPr="001A3E2A" w:rsidRDefault="00D77165" w:rsidP="001A3E2A">
            <w:pPr>
              <w:rPr>
                <w:sz w:val="24"/>
                <w:szCs w:val="24"/>
              </w:rPr>
            </w:pPr>
            <w:r w:rsidRPr="001A3E2A">
              <w:rPr>
                <w:sz w:val="24"/>
                <w:szCs w:val="24"/>
              </w:rPr>
              <w:t>1,2</w:t>
            </w:r>
          </w:p>
        </w:tc>
        <w:tc>
          <w:tcPr>
            <w:tcW w:w="1778" w:type="dxa"/>
            <w:vAlign w:val="center"/>
          </w:tcPr>
          <w:p w:rsidR="00D77165" w:rsidRPr="001A3E2A" w:rsidRDefault="00D77165" w:rsidP="001A3E2A">
            <w:pPr>
              <w:rPr>
                <w:sz w:val="24"/>
                <w:szCs w:val="24"/>
              </w:rPr>
            </w:pPr>
            <w:r w:rsidRPr="001A3E2A">
              <w:rPr>
                <w:sz w:val="24"/>
                <w:szCs w:val="24"/>
              </w:rPr>
              <w:t>1,7</w:t>
            </w:r>
          </w:p>
        </w:tc>
        <w:tc>
          <w:tcPr>
            <w:tcW w:w="1701" w:type="dxa"/>
            <w:vAlign w:val="center"/>
          </w:tcPr>
          <w:p w:rsidR="00D77165" w:rsidRPr="001A3E2A" w:rsidRDefault="00D77165" w:rsidP="001A3E2A">
            <w:pPr>
              <w:rPr>
                <w:sz w:val="24"/>
                <w:szCs w:val="24"/>
              </w:rPr>
            </w:pPr>
            <w:r w:rsidRPr="001A3E2A">
              <w:rPr>
                <w:sz w:val="24"/>
                <w:szCs w:val="24"/>
              </w:rPr>
              <w:t>2,9</w:t>
            </w:r>
          </w:p>
        </w:tc>
        <w:tc>
          <w:tcPr>
            <w:tcW w:w="1700" w:type="dxa"/>
            <w:vAlign w:val="center"/>
          </w:tcPr>
          <w:p w:rsidR="00D77165" w:rsidRPr="001A3E2A" w:rsidRDefault="00D77165" w:rsidP="001A3E2A">
            <w:pPr>
              <w:rPr>
                <w:sz w:val="24"/>
                <w:szCs w:val="24"/>
              </w:rPr>
            </w:pPr>
            <w:r w:rsidRPr="001A3E2A">
              <w:rPr>
                <w:sz w:val="24"/>
                <w:szCs w:val="24"/>
              </w:rPr>
              <w:t>1,8</w:t>
            </w:r>
          </w:p>
        </w:tc>
        <w:tc>
          <w:tcPr>
            <w:tcW w:w="1694" w:type="dxa"/>
            <w:vAlign w:val="center"/>
          </w:tcPr>
          <w:p w:rsidR="00D77165" w:rsidRPr="001A3E2A" w:rsidRDefault="00D77165" w:rsidP="001A3E2A">
            <w:pPr>
              <w:rPr>
                <w:sz w:val="24"/>
                <w:szCs w:val="24"/>
              </w:rPr>
            </w:pPr>
            <w:r w:rsidRPr="001A3E2A">
              <w:rPr>
                <w:sz w:val="24"/>
                <w:szCs w:val="24"/>
              </w:rPr>
              <w:t>3</w:t>
            </w:r>
          </w:p>
        </w:tc>
      </w:tr>
    </w:tbl>
    <w:p w:rsidR="001A3E2A" w:rsidRDefault="001A3E2A" w:rsidP="001A3E2A">
      <w:pPr>
        <w:spacing w:before="120"/>
        <w:ind w:firstLine="567"/>
        <w:jc w:val="both"/>
        <w:rPr>
          <w:sz w:val="24"/>
          <w:szCs w:val="24"/>
        </w:rPr>
      </w:pPr>
    </w:p>
    <w:p w:rsidR="00D77165" w:rsidRPr="001A3E2A" w:rsidRDefault="003707E9" w:rsidP="001A3E2A">
      <w:pPr>
        <w:spacing w:before="120"/>
        <w:ind w:firstLine="567"/>
        <w:jc w:val="both"/>
        <w:rPr>
          <w:sz w:val="24"/>
          <w:szCs w:val="24"/>
        </w:rPr>
      </w:pPr>
      <w:r w:rsidRPr="001A3E2A">
        <w:rPr>
          <w:sz w:val="24"/>
          <w:szCs w:val="24"/>
        </w:rPr>
        <w:t xml:space="preserve">1.7.3. </w:t>
      </w:r>
      <w:r w:rsidR="00DF1269" w:rsidRPr="001A3E2A">
        <w:rPr>
          <w:sz w:val="24"/>
          <w:szCs w:val="24"/>
        </w:rPr>
        <w:t>Расчет ширины печатных проводников</w:t>
      </w:r>
      <w:r w:rsidR="00D77165" w:rsidRPr="001A3E2A">
        <w:rPr>
          <w:sz w:val="24"/>
          <w:szCs w:val="24"/>
        </w:rPr>
        <w:t>.</w:t>
      </w:r>
    </w:p>
    <w:p w:rsidR="00EB4481" w:rsidRPr="001A3E2A" w:rsidRDefault="00EB4481" w:rsidP="001A3E2A">
      <w:pPr>
        <w:spacing w:before="120"/>
        <w:ind w:firstLine="567"/>
        <w:jc w:val="both"/>
        <w:rPr>
          <w:sz w:val="24"/>
          <w:szCs w:val="24"/>
        </w:rPr>
      </w:pPr>
      <w:r w:rsidRPr="001A3E2A">
        <w:rPr>
          <w:sz w:val="24"/>
          <w:szCs w:val="24"/>
        </w:rPr>
        <w:t xml:space="preserve">Ширина печатных проводников определяется по максимальному току для разных цепей схемы, если допустимая плотность тока JДОП=30(А/мм2), максимальный ток ІМ=8(А), а толщина металлизированного покрытия mПОК=0,05(мм), тогда ширина будет </w:t>
      </w:r>
      <w:r w:rsidR="001A6741" w:rsidRPr="001A3E2A">
        <w:rPr>
          <w:sz w:val="24"/>
          <w:szCs w:val="24"/>
        </w:rPr>
        <w:t>равной:</w:t>
      </w:r>
    </w:p>
    <w:p w:rsidR="00D77165" w:rsidRPr="001A3E2A" w:rsidRDefault="00F34D61" w:rsidP="001A3E2A">
      <w:pPr>
        <w:spacing w:before="120"/>
        <w:ind w:firstLine="567"/>
        <w:jc w:val="both"/>
        <w:rPr>
          <w:sz w:val="24"/>
          <w:szCs w:val="24"/>
        </w:rPr>
      </w:pPr>
      <w:r>
        <w:rPr>
          <w:sz w:val="24"/>
          <w:szCs w:val="24"/>
        </w:rPr>
        <w:pict>
          <v:shape id="_x0000_i1174" type="#_x0000_t75" style="width:96.75pt;height:35.25pt">
            <v:imagedata r:id="rId157" o:title=""/>
          </v:shape>
        </w:pict>
      </w:r>
    </w:p>
    <w:p w:rsidR="00D77165" w:rsidRPr="001A3E2A" w:rsidRDefault="00F34D61" w:rsidP="001A3E2A">
      <w:pPr>
        <w:spacing w:before="120"/>
        <w:ind w:firstLine="567"/>
        <w:jc w:val="both"/>
        <w:rPr>
          <w:sz w:val="24"/>
          <w:szCs w:val="24"/>
        </w:rPr>
      </w:pPr>
      <w:r>
        <w:rPr>
          <w:sz w:val="24"/>
          <w:szCs w:val="24"/>
        </w:rPr>
        <w:pict>
          <v:shape id="_x0000_i1175" type="#_x0000_t75" style="width:132.75pt;height:33pt">
            <v:imagedata r:id="rId158" o:title=""/>
          </v:shape>
        </w:pict>
      </w:r>
    </w:p>
    <w:p w:rsidR="001A3E2A" w:rsidRDefault="00DA3C7E" w:rsidP="001A3E2A">
      <w:pPr>
        <w:spacing w:before="120"/>
        <w:ind w:firstLine="567"/>
        <w:jc w:val="both"/>
        <w:rPr>
          <w:sz w:val="24"/>
          <w:szCs w:val="24"/>
        </w:rPr>
      </w:pPr>
      <w:r w:rsidRPr="001A3E2A">
        <w:rPr>
          <w:sz w:val="24"/>
          <w:szCs w:val="24"/>
        </w:rPr>
        <w:t>Расстояние между проводниками</w:t>
      </w:r>
      <w:r w:rsidR="00244B09" w:rsidRPr="001A3E2A">
        <w:rPr>
          <w:sz w:val="24"/>
          <w:szCs w:val="24"/>
        </w:rPr>
        <w:t xml:space="preserve"> найдем </w:t>
      </w:r>
      <w:r w:rsidRPr="001A3E2A">
        <w:rPr>
          <w:sz w:val="24"/>
          <w:szCs w:val="24"/>
        </w:rPr>
        <w:t>по разнице потенциалов</w:t>
      </w:r>
      <w:r w:rsidR="00244B09" w:rsidRPr="001A3E2A">
        <w:rPr>
          <w:sz w:val="24"/>
          <w:szCs w:val="24"/>
        </w:rPr>
        <w:t>,</w:t>
      </w:r>
      <w:r w:rsidRPr="001A3E2A">
        <w:rPr>
          <w:sz w:val="24"/>
          <w:szCs w:val="24"/>
        </w:rPr>
        <w:t xml:space="preserve"> с учетом электрических характеристик выбранного метода изготовления. В нашей схеме</w:t>
      </w:r>
      <w:r w:rsidR="00244B09" w:rsidRPr="001A3E2A">
        <w:rPr>
          <w:sz w:val="24"/>
          <w:szCs w:val="24"/>
        </w:rPr>
        <w:t>,</w:t>
      </w:r>
      <w:r w:rsidRPr="001A3E2A">
        <w:rPr>
          <w:sz w:val="24"/>
          <w:szCs w:val="24"/>
        </w:rPr>
        <w:t xml:space="preserve"> в основном</w:t>
      </w:r>
      <w:r w:rsidR="00244B09" w:rsidRPr="001A3E2A">
        <w:rPr>
          <w:sz w:val="24"/>
          <w:szCs w:val="24"/>
        </w:rPr>
        <w:t>,</w:t>
      </w:r>
      <w:r w:rsidRPr="001A3E2A">
        <w:rPr>
          <w:sz w:val="24"/>
          <w:szCs w:val="24"/>
        </w:rPr>
        <w:t xml:space="preserve"> максимально возможное напряжение не превышает 450(В), расстояние между печатными проводниками </w:t>
      </w:r>
      <w:r w:rsidR="00244B09" w:rsidRPr="001A3E2A">
        <w:rPr>
          <w:sz w:val="24"/>
          <w:szCs w:val="24"/>
        </w:rPr>
        <w:t xml:space="preserve">— </w:t>
      </w:r>
      <w:r w:rsidRPr="001A3E2A">
        <w:rPr>
          <w:sz w:val="24"/>
          <w:szCs w:val="24"/>
        </w:rPr>
        <w:t>1,8(мм).</w:t>
      </w:r>
    </w:p>
    <w:p w:rsidR="001A3E2A" w:rsidRDefault="001B27F5" w:rsidP="001A3E2A">
      <w:pPr>
        <w:spacing w:before="120"/>
        <w:ind w:firstLine="567"/>
        <w:jc w:val="both"/>
        <w:rPr>
          <w:sz w:val="24"/>
          <w:szCs w:val="24"/>
        </w:rPr>
      </w:pPr>
      <w:r w:rsidRPr="001A3E2A">
        <w:rPr>
          <w:sz w:val="24"/>
          <w:szCs w:val="24"/>
        </w:rPr>
        <w:t xml:space="preserve">1.8. </w:t>
      </w:r>
      <w:r w:rsidR="00244B09" w:rsidRPr="001A3E2A">
        <w:rPr>
          <w:sz w:val="24"/>
          <w:szCs w:val="24"/>
        </w:rPr>
        <w:t>Тепловой</w:t>
      </w:r>
      <w:r w:rsidRPr="001A3E2A">
        <w:rPr>
          <w:sz w:val="24"/>
          <w:szCs w:val="24"/>
        </w:rPr>
        <w:t xml:space="preserve"> </w:t>
      </w:r>
      <w:r w:rsidR="00244B09" w:rsidRPr="001A3E2A">
        <w:rPr>
          <w:sz w:val="24"/>
          <w:szCs w:val="24"/>
        </w:rPr>
        <w:t>расчет</w:t>
      </w:r>
      <w:r w:rsidRPr="001A3E2A">
        <w:rPr>
          <w:sz w:val="24"/>
          <w:szCs w:val="24"/>
        </w:rPr>
        <w:t>.</w:t>
      </w:r>
    </w:p>
    <w:p w:rsidR="007A3639" w:rsidRPr="001A3E2A" w:rsidRDefault="007A3639" w:rsidP="001A3E2A">
      <w:pPr>
        <w:spacing w:before="120"/>
        <w:ind w:firstLine="567"/>
        <w:jc w:val="both"/>
        <w:rPr>
          <w:sz w:val="24"/>
          <w:szCs w:val="24"/>
        </w:rPr>
      </w:pPr>
      <w:r w:rsidRPr="001A3E2A">
        <w:rPr>
          <w:sz w:val="24"/>
          <w:szCs w:val="24"/>
        </w:rPr>
        <w:t>Рассчитаем тепловой режим транзистора в импульсном стабилизаторе напряжения.</w:t>
      </w:r>
    </w:p>
    <w:p w:rsidR="001A3E2A" w:rsidRDefault="007A3639" w:rsidP="001A3E2A">
      <w:pPr>
        <w:spacing w:before="120"/>
        <w:ind w:firstLine="567"/>
        <w:jc w:val="both"/>
        <w:rPr>
          <w:sz w:val="24"/>
          <w:szCs w:val="24"/>
        </w:rPr>
      </w:pPr>
      <w:r w:rsidRPr="001A3E2A">
        <w:rPr>
          <w:sz w:val="24"/>
          <w:szCs w:val="24"/>
        </w:rPr>
        <w:t>Полная мощность, которая выделяется в транзисторе во время его работы при переключении определяется за формулой:</w:t>
      </w:r>
    </w:p>
    <w:p w:rsidR="001A3E2A" w:rsidRDefault="00181C63" w:rsidP="001A3E2A">
      <w:pPr>
        <w:spacing w:before="120"/>
        <w:ind w:firstLine="567"/>
        <w:jc w:val="both"/>
        <w:rPr>
          <w:sz w:val="24"/>
          <w:szCs w:val="24"/>
        </w:rPr>
      </w:pPr>
      <w:r w:rsidRPr="001A3E2A">
        <w:rPr>
          <w:sz w:val="24"/>
          <w:szCs w:val="24"/>
        </w:rPr>
        <w:t>Р=Рпер+Р</w:t>
      </w:r>
      <w:r w:rsidR="00BD27E8" w:rsidRPr="001A3E2A">
        <w:rPr>
          <w:sz w:val="24"/>
          <w:szCs w:val="24"/>
        </w:rPr>
        <w:t>откр</w:t>
      </w:r>
      <w:r w:rsidRPr="001A3E2A">
        <w:rPr>
          <w:sz w:val="24"/>
          <w:szCs w:val="24"/>
        </w:rPr>
        <w:t>+Р</w:t>
      </w:r>
      <w:r w:rsidR="00BD27E8" w:rsidRPr="001A3E2A">
        <w:rPr>
          <w:sz w:val="24"/>
          <w:szCs w:val="24"/>
        </w:rPr>
        <w:t>упр</w:t>
      </w:r>
      <w:r w:rsidRPr="001A3E2A">
        <w:rPr>
          <w:sz w:val="24"/>
          <w:szCs w:val="24"/>
        </w:rPr>
        <w:t>+Р</w:t>
      </w:r>
      <w:r w:rsidR="00BD27E8" w:rsidRPr="001A3E2A">
        <w:rPr>
          <w:sz w:val="24"/>
          <w:szCs w:val="24"/>
        </w:rPr>
        <w:t>и</w:t>
      </w:r>
      <w:r w:rsidR="001A3E2A">
        <w:rPr>
          <w:sz w:val="24"/>
          <w:szCs w:val="24"/>
        </w:rPr>
        <w:t xml:space="preserve"> </w:t>
      </w:r>
      <w:r w:rsidRPr="001A3E2A">
        <w:rPr>
          <w:sz w:val="24"/>
          <w:szCs w:val="24"/>
        </w:rPr>
        <w:t>(1.8.1)</w:t>
      </w:r>
    </w:p>
    <w:p w:rsidR="001A3E2A" w:rsidRDefault="00BD27E8" w:rsidP="001A3E2A">
      <w:pPr>
        <w:spacing w:before="120"/>
        <w:ind w:firstLine="567"/>
        <w:jc w:val="both"/>
        <w:rPr>
          <w:sz w:val="24"/>
          <w:szCs w:val="24"/>
        </w:rPr>
      </w:pPr>
      <w:r w:rsidRPr="001A3E2A">
        <w:rPr>
          <w:sz w:val="24"/>
          <w:szCs w:val="24"/>
        </w:rPr>
        <w:t>г</w:t>
      </w:r>
      <w:r w:rsidR="00181C63" w:rsidRPr="001A3E2A">
        <w:rPr>
          <w:sz w:val="24"/>
          <w:szCs w:val="24"/>
        </w:rPr>
        <w:t>де:</w:t>
      </w:r>
      <w:r w:rsidR="001A3E2A">
        <w:rPr>
          <w:sz w:val="24"/>
          <w:szCs w:val="24"/>
        </w:rPr>
        <w:t xml:space="preserve"> </w:t>
      </w:r>
      <w:r w:rsidR="00181C63" w:rsidRPr="001A3E2A">
        <w:rPr>
          <w:sz w:val="24"/>
          <w:szCs w:val="24"/>
        </w:rPr>
        <w:t xml:space="preserve">Р – </w:t>
      </w:r>
      <w:r w:rsidRPr="001A3E2A">
        <w:rPr>
          <w:sz w:val="24"/>
          <w:szCs w:val="24"/>
        </w:rPr>
        <w:t>полная мощность, которая рассеивается;</w:t>
      </w:r>
    </w:p>
    <w:p w:rsidR="001A3E2A" w:rsidRDefault="00181C63" w:rsidP="001A3E2A">
      <w:pPr>
        <w:spacing w:before="120"/>
        <w:ind w:firstLine="567"/>
        <w:jc w:val="both"/>
        <w:rPr>
          <w:sz w:val="24"/>
          <w:szCs w:val="24"/>
        </w:rPr>
      </w:pPr>
      <w:r w:rsidRPr="001A3E2A">
        <w:rPr>
          <w:sz w:val="24"/>
          <w:szCs w:val="24"/>
        </w:rPr>
        <w:t xml:space="preserve">Рпер – </w:t>
      </w:r>
      <w:r w:rsidR="00290628" w:rsidRPr="001A3E2A">
        <w:rPr>
          <w:sz w:val="24"/>
          <w:szCs w:val="24"/>
        </w:rPr>
        <w:t>потери мощности при переключении</w:t>
      </w:r>
      <w:r w:rsidRPr="001A3E2A">
        <w:rPr>
          <w:sz w:val="24"/>
          <w:szCs w:val="24"/>
        </w:rPr>
        <w:t>;</w:t>
      </w:r>
    </w:p>
    <w:p w:rsidR="001A3E2A" w:rsidRDefault="00181C63" w:rsidP="001A3E2A">
      <w:pPr>
        <w:spacing w:before="120"/>
        <w:ind w:firstLine="567"/>
        <w:jc w:val="both"/>
        <w:rPr>
          <w:sz w:val="24"/>
          <w:szCs w:val="24"/>
        </w:rPr>
      </w:pPr>
      <w:r w:rsidRPr="001A3E2A">
        <w:rPr>
          <w:sz w:val="24"/>
          <w:szCs w:val="24"/>
        </w:rPr>
        <w:t>Р</w:t>
      </w:r>
      <w:r w:rsidR="00290628" w:rsidRPr="001A3E2A">
        <w:rPr>
          <w:sz w:val="24"/>
          <w:szCs w:val="24"/>
        </w:rPr>
        <w:t xml:space="preserve">откр </w:t>
      </w:r>
      <w:r w:rsidRPr="001A3E2A">
        <w:rPr>
          <w:sz w:val="24"/>
          <w:szCs w:val="24"/>
        </w:rPr>
        <w:t xml:space="preserve">– </w:t>
      </w:r>
      <w:r w:rsidR="00290628" w:rsidRPr="001A3E2A">
        <w:rPr>
          <w:sz w:val="24"/>
          <w:szCs w:val="24"/>
        </w:rPr>
        <w:t>потери на активном сопротивлении транзистора</w:t>
      </w:r>
      <w:r w:rsidRPr="001A3E2A">
        <w:rPr>
          <w:sz w:val="24"/>
          <w:szCs w:val="24"/>
        </w:rPr>
        <w:t>;</w:t>
      </w:r>
    </w:p>
    <w:p w:rsidR="001A3E2A" w:rsidRDefault="00181C63" w:rsidP="001A3E2A">
      <w:pPr>
        <w:spacing w:before="120"/>
        <w:ind w:firstLine="567"/>
        <w:jc w:val="both"/>
        <w:rPr>
          <w:sz w:val="24"/>
          <w:szCs w:val="24"/>
        </w:rPr>
      </w:pPr>
      <w:r w:rsidRPr="001A3E2A">
        <w:rPr>
          <w:sz w:val="24"/>
          <w:szCs w:val="24"/>
        </w:rPr>
        <w:t>Р</w:t>
      </w:r>
      <w:r w:rsidR="00290628" w:rsidRPr="001A3E2A">
        <w:rPr>
          <w:sz w:val="24"/>
          <w:szCs w:val="24"/>
        </w:rPr>
        <w:t>упр</w:t>
      </w:r>
      <w:r w:rsidRPr="001A3E2A">
        <w:rPr>
          <w:sz w:val="24"/>
          <w:szCs w:val="24"/>
        </w:rPr>
        <w:t xml:space="preserve"> – </w:t>
      </w:r>
      <w:r w:rsidR="00290628" w:rsidRPr="001A3E2A">
        <w:rPr>
          <w:sz w:val="24"/>
          <w:szCs w:val="24"/>
        </w:rPr>
        <w:t>потери на управлении в цепи затвора</w:t>
      </w:r>
      <w:r w:rsidRPr="001A3E2A">
        <w:rPr>
          <w:sz w:val="24"/>
          <w:szCs w:val="24"/>
        </w:rPr>
        <w:t>;</w:t>
      </w:r>
    </w:p>
    <w:p w:rsidR="00181C63" w:rsidRPr="001A3E2A" w:rsidRDefault="00181C63" w:rsidP="001A3E2A">
      <w:pPr>
        <w:spacing w:before="120"/>
        <w:ind w:firstLine="567"/>
        <w:jc w:val="both"/>
        <w:rPr>
          <w:sz w:val="24"/>
          <w:szCs w:val="24"/>
        </w:rPr>
      </w:pPr>
      <w:r w:rsidRPr="001A3E2A">
        <w:rPr>
          <w:sz w:val="24"/>
          <w:szCs w:val="24"/>
        </w:rPr>
        <w:t>Р</w:t>
      </w:r>
      <w:r w:rsidR="00290628" w:rsidRPr="001A3E2A">
        <w:rPr>
          <w:sz w:val="24"/>
          <w:szCs w:val="24"/>
        </w:rPr>
        <w:t>и</w:t>
      </w:r>
      <w:r w:rsidRPr="001A3E2A">
        <w:rPr>
          <w:sz w:val="24"/>
          <w:szCs w:val="24"/>
        </w:rPr>
        <w:t xml:space="preserve"> –</w:t>
      </w:r>
      <w:r w:rsidR="001A3E2A">
        <w:rPr>
          <w:sz w:val="24"/>
          <w:szCs w:val="24"/>
        </w:rPr>
        <w:t xml:space="preserve"> </w:t>
      </w:r>
      <w:r w:rsidR="00290628" w:rsidRPr="001A3E2A">
        <w:rPr>
          <w:sz w:val="24"/>
          <w:szCs w:val="24"/>
        </w:rPr>
        <w:t>потери мощности за счет истока в закрытом состоянии</w:t>
      </w:r>
      <w:r w:rsidRPr="001A3E2A">
        <w:rPr>
          <w:sz w:val="24"/>
          <w:szCs w:val="24"/>
        </w:rPr>
        <w:t>.</w:t>
      </w:r>
    </w:p>
    <w:p w:rsidR="001A3E2A" w:rsidRDefault="00CA5D05" w:rsidP="001A3E2A">
      <w:pPr>
        <w:spacing w:before="120"/>
        <w:ind w:firstLine="567"/>
        <w:jc w:val="both"/>
        <w:rPr>
          <w:sz w:val="24"/>
          <w:szCs w:val="24"/>
        </w:rPr>
      </w:pPr>
      <w:r w:rsidRPr="001A3E2A">
        <w:rPr>
          <w:sz w:val="24"/>
          <w:szCs w:val="24"/>
        </w:rPr>
        <w:t>Сразу можно отметить, что потери мощности, которые вызваны током истока (Ри), имеют очень маленькое значение, поэтому ими можно пренебречь. Также потери, которые возникают в цепи управления, тоже имеют очень малые значения, поэтому формула принимает вид:</w:t>
      </w:r>
    </w:p>
    <w:p w:rsidR="00181C63" w:rsidRPr="001A3E2A" w:rsidRDefault="00181C63" w:rsidP="001A3E2A">
      <w:pPr>
        <w:spacing w:before="120"/>
        <w:ind w:firstLine="567"/>
        <w:jc w:val="both"/>
        <w:rPr>
          <w:sz w:val="24"/>
          <w:szCs w:val="24"/>
        </w:rPr>
      </w:pPr>
      <w:r w:rsidRPr="001A3E2A">
        <w:rPr>
          <w:sz w:val="24"/>
          <w:szCs w:val="24"/>
        </w:rPr>
        <w:t>Р=Рпер+Р</w:t>
      </w:r>
      <w:r w:rsidR="00CA5D05" w:rsidRPr="001A3E2A">
        <w:rPr>
          <w:sz w:val="24"/>
          <w:szCs w:val="24"/>
        </w:rPr>
        <w:t>откр</w:t>
      </w:r>
      <w:r w:rsidRPr="001A3E2A">
        <w:rPr>
          <w:sz w:val="24"/>
          <w:szCs w:val="24"/>
        </w:rPr>
        <w:t>.,</w:t>
      </w:r>
      <w:r w:rsidR="001A3E2A">
        <w:rPr>
          <w:sz w:val="24"/>
          <w:szCs w:val="24"/>
        </w:rPr>
        <w:t xml:space="preserve"> </w:t>
      </w:r>
      <w:r w:rsidRPr="001A3E2A">
        <w:rPr>
          <w:sz w:val="24"/>
          <w:szCs w:val="24"/>
        </w:rPr>
        <w:t>(1.8.2)</w:t>
      </w:r>
    </w:p>
    <w:p w:rsidR="001A3E2A" w:rsidRDefault="00CA5D05" w:rsidP="001A3E2A">
      <w:pPr>
        <w:spacing w:before="120"/>
        <w:ind w:firstLine="567"/>
        <w:jc w:val="both"/>
        <w:rPr>
          <w:sz w:val="24"/>
          <w:szCs w:val="24"/>
        </w:rPr>
      </w:pPr>
      <w:r w:rsidRPr="001A3E2A">
        <w:rPr>
          <w:sz w:val="24"/>
          <w:szCs w:val="24"/>
        </w:rPr>
        <w:t>г</w:t>
      </w:r>
      <w:r w:rsidR="00181C63" w:rsidRPr="001A3E2A">
        <w:rPr>
          <w:sz w:val="24"/>
          <w:szCs w:val="24"/>
        </w:rPr>
        <w:t>де</w:t>
      </w:r>
    </w:p>
    <w:p w:rsidR="001A3E2A" w:rsidRDefault="00181C63" w:rsidP="001A3E2A">
      <w:pPr>
        <w:spacing w:before="120"/>
        <w:ind w:firstLine="567"/>
        <w:jc w:val="both"/>
        <w:rPr>
          <w:sz w:val="24"/>
          <w:szCs w:val="24"/>
        </w:rPr>
      </w:pPr>
      <w:r w:rsidRPr="001A3E2A">
        <w:rPr>
          <w:sz w:val="24"/>
          <w:szCs w:val="24"/>
        </w:rPr>
        <w:t>Р</w:t>
      </w:r>
      <w:r w:rsidR="00962CF1" w:rsidRPr="001A3E2A">
        <w:rPr>
          <w:sz w:val="24"/>
          <w:szCs w:val="24"/>
        </w:rPr>
        <w:t>откр</w:t>
      </w:r>
      <w:r w:rsidRPr="001A3E2A">
        <w:rPr>
          <w:sz w:val="24"/>
          <w:szCs w:val="24"/>
        </w:rPr>
        <w:t>=RDS(on)I2эф.</w:t>
      </w:r>
      <w:r w:rsidR="001A3E2A">
        <w:rPr>
          <w:sz w:val="24"/>
          <w:szCs w:val="24"/>
        </w:rPr>
        <w:t xml:space="preserve"> </w:t>
      </w:r>
      <w:r w:rsidRPr="001A3E2A">
        <w:rPr>
          <w:sz w:val="24"/>
          <w:szCs w:val="24"/>
        </w:rPr>
        <w:t>(1.8.3)</w:t>
      </w:r>
    </w:p>
    <w:p w:rsidR="001A3E2A" w:rsidRDefault="00F34D61" w:rsidP="001A3E2A">
      <w:pPr>
        <w:spacing w:before="120"/>
        <w:ind w:firstLine="567"/>
        <w:jc w:val="both"/>
        <w:rPr>
          <w:sz w:val="24"/>
          <w:szCs w:val="24"/>
        </w:rPr>
      </w:pPr>
      <w:r>
        <w:rPr>
          <w:sz w:val="24"/>
          <w:szCs w:val="24"/>
        </w:rPr>
        <w:pict>
          <v:shape id="_x0000_i1176" type="#_x0000_t75" style="width:81pt;height:20.25pt" fillcolor="window">
            <v:imagedata r:id="rId159" o:title=""/>
          </v:shape>
        </w:pict>
      </w:r>
      <w:r w:rsidR="001A3E2A">
        <w:rPr>
          <w:sz w:val="24"/>
          <w:szCs w:val="24"/>
        </w:rPr>
        <w:t xml:space="preserve"> </w:t>
      </w:r>
      <w:r w:rsidR="00181C63" w:rsidRPr="001A3E2A">
        <w:rPr>
          <w:sz w:val="24"/>
          <w:szCs w:val="24"/>
        </w:rPr>
        <w:t>(1.8.4)</w:t>
      </w:r>
    </w:p>
    <w:p w:rsidR="001A3E2A" w:rsidRDefault="00F34D61" w:rsidP="001A3E2A">
      <w:pPr>
        <w:spacing w:before="120"/>
        <w:ind w:firstLine="567"/>
        <w:jc w:val="both"/>
        <w:rPr>
          <w:sz w:val="24"/>
          <w:szCs w:val="24"/>
        </w:rPr>
      </w:pPr>
      <w:r>
        <w:rPr>
          <w:sz w:val="24"/>
          <w:szCs w:val="24"/>
        </w:rPr>
        <w:pict>
          <v:shape id="_x0000_i1177" type="#_x0000_t75" style="width:141pt;height:20.25pt" fillcolor="window">
            <v:imagedata r:id="rId160" o:title=""/>
          </v:shape>
        </w:pict>
      </w:r>
    </w:p>
    <w:p w:rsidR="00181C63" w:rsidRPr="001A3E2A" w:rsidRDefault="00F34D61" w:rsidP="001A3E2A">
      <w:pPr>
        <w:spacing w:before="120"/>
        <w:ind w:firstLine="567"/>
        <w:jc w:val="both"/>
        <w:rPr>
          <w:sz w:val="24"/>
          <w:szCs w:val="24"/>
        </w:rPr>
      </w:pPr>
      <w:r>
        <w:rPr>
          <w:sz w:val="24"/>
          <w:szCs w:val="24"/>
        </w:rPr>
        <w:pict>
          <v:shape id="_x0000_i1178" type="#_x0000_t75" style="width:149.25pt;height:21pt" fillcolor="window">
            <v:imagedata r:id="rId161" o:title=""/>
          </v:shape>
        </w:pict>
      </w:r>
    </w:p>
    <w:p w:rsidR="001A3E2A" w:rsidRDefault="00B750EF" w:rsidP="001A3E2A">
      <w:pPr>
        <w:spacing w:before="120"/>
        <w:ind w:firstLine="567"/>
        <w:jc w:val="both"/>
        <w:rPr>
          <w:sz w:val="24"/>
          <w:szCs w:val="24"/>
        </w:rPr>
      </w:pPr>
      <w:r w:rsidRPr="001A3E2A">
        <w:rPr>
          <w:sz w:val="24"/>
          <w:szCs w:val="24"/>
        </w:rPr>
        <w:t xml:space="preserve">Мощность </w:t>
      </w:r>
      <w:r w:rsidR="00181C63" w:rsidRPr="001A3E2A">
        <w:rPr>
          <w:sz w:val="24"/>
          <w:szCs w:val="24"/>
        </w:rPr>
        <w:t xml:space="preserve">Рпер </w:t>
      </w:r>
      <w:r w:rsidRPr="001A3E2A">
        <w:rPr>
          <w:sz w:val="24"/>
          <w:szCs w:val="24"/>
        </w:rPr>
        <w:t xml:space="preserve">определяется </w:t>
      </w:r>
    </w:p>
    <w:p w:rsidR="00181C63" w:rsidRPr="001A3E2A" w:rsidRDefault="00F34D61" w:rsidP="001A3E2A">
      <w:pPr>
        <w:spacing w:before="120"/>
        <w:ind w:firstLine="567"/>
        <w:jc w:val="both"/>
        <w:rPr>
          <w:sz w:val="24"/>
          <w:szCs w:val="24"/>
        </w:rPr>
      </w:pPr>
      <w:r>
        <w:rPr>
          <w:sz w:val="24"/>
          <w:szCs w:val="24"/>
        </w:rPr>
        <w:pict>
          <v:shape id="_x0000_i1179" type="#_x0000_t75" style="width:135pt;height:36pt" fillcolor="window">
            <v:imagedata r:id="rId162" o:title=""/>
          </v:shape>
        </w:pict>
      </w:r>
      <w:r w:rsidR="001A3E2A">
        <w:rPr>
          <w:sz w:val="24"/>
          <w:szCs w:val="24"/>
        </w:rPr>
        <w:t xml:space="preserve"> </w:t>
      </w:r>
      <w:r w:rsidR="00181C63" w:rsidRPr="001A3E2A">
        <w:rPr>
          <w:sz w:val="24"/>
          <w:szCs w:val="24"/>
        </w:rPr>
        <w:t>(1.8.5)</w:t>
      </w:r>
    </w:p>
    <w:p w:rsidR="001A3E2A" w:rsidRDefault="00B750EF" w:rsidP="001A3E2A">
      <w:pPr>
        <w:spacing w:before="120"/>
        <w:ind w:firstLine="567"/>
        <w:jc w:val="both"/>
        <w:rPr>
          <w:sz w:val="24"/>
          <w:szCs w:val="24"/>
        </w:rPr>
      </w:pPr>
      <w:r w:rsidRPr="001A3E2A">
        <w:rPr>
          <w:sz w:val="24"/>
          <w:szCs w:val="24"/>
        </w:rPr>
        <w:t>г</w:t>
      </w:r>
      <w:r w:rsidR="00181C63" w:rsidRPr="001A3E2A">
        <w:rPr>
          <w:sz w:val="24"/>
          <w:szCs w:val="24"/>
        </w:rPr>
        <w:t>де</w:t>
      </w:r>
    </w:p>
    <w:p w:rsidR="001A3E2A" w:rsidRDefault="00181C63" w:rsidP="001A3E2A">
      <w:pPr>
        <w:spacing w:before="120"/>
        <w:ind w:firstLine="567"/>
        <w:jc w:val="both"/>
        <w:rPr>
          <w:sz w:val="24"/>
          <w:szCs w:val="24"/>
        </w:rPr>
      </w:pPr>
      <w:r w:rsidRPr="001A3E2A">
        <w:rPr>
          <w:sz w:val="24"/>
          <w:szCs w:val="24"/>
        </w:rPr>
        <w:t>i=IН/n.</w:t>
      </w:r>
      <w:r w:rsidR="001A3E2A">
        <w:rPr>
          <w:sz w:val="24"/>
          <w:szCs w:val="24"/>
        </w:rPr>
        <w:t xml:space="preserve"> </w:t>
      </w:r>
      <w:r w:rsidRPr="001A3E2A">
        <w:rPr>
          <w:sz w:val="24"/>
          <w:szCs w:val="24"/>
        </w:rPr>
        <w:t>(1.8.5)</w:t>
      </w:r>
    </w:p>
    <w:p w:rsidR="00181C63" w:rsidRPr="001A3E2A" w:rsidRDefault="00181C63" w:rsidP="001A3E2A">
      <w:pPr>
        <w:spacing w:before="120"/>
        <w:ind w:firstLine="567"/>
        <w:jc w:val="both"/>
        <w:rPr>
          <w:sz w:val="24"/>
          <w:szCs w:val="24"/>
        </w:rPr>
      </w:pPr>
      <w:r w:rsidRPr="001A3E2A">
        <w:rPr>
          <w:sz w:val="24"/>
          <w:szCs w:val="24"/>
        </w:rPr>
        <w:t>IL=3/0,98=3,06(A).</w:t>
      </w:r>
    </w:p>
    <w:p w:rsidR="00181C63" w:rsidRPr="001A3E2A" w:rsidRDefault="00181C63" w:rsidP="001A3E2A">
      <w:pPr>
        <w:spacing w:before="120"/>
        <w:ind w:firstLine="567"/>
        <w:jc w:val="both"/>
        <w:rPr>
          <w:sz w:val="24"/>
          <w:szCs w:val="24"/>
        </w:rPr>
      </w:pPr>
      <w:r w:rsidRPr="001A3E2A">
        <w:rPr>
          <w:sz w:val="24"/>
          <w:szCs w:val="24"/>
        </w:rPr>
        <w:t>то</w:t>
      </w:r>
      <w:r w:rsidR="00B750EF" w:rsidRPr="001A3E2A">
        <w:rPr>
          <w:sz w:val="24"/>
          <w:szCs w:val="24"/>
        </w:rPr>
        <w:t>г</w:t>
      </w:r>
      <w:r w:rsidRPr="001A3E2A">
        <w:rPr>
          <w:sz w:val="24"/>
          <w:szCs w:val="24"/>
        </w:rPr>
        <w:t>д</w:t>
      </w:r>
      <w:r w:rsidR="00B750EF" w:rsidRPr="001A3E2A">
        <w:rPr>
          <w:sz w:val="24"/>
          <w:szCs w:val="24"/>
        </w:rPr>
        <w:t>а</w:t>
      </w:r>
    </w:p>
    <w:p w:rsidR="00181C63" w:rsidRPr="001A3E2A" w:rsidRDefault="00F34D61" w:rsidP="001A3E2A">
      <w:pPr>
        <w:spacing w:before="120"/>
        <w:ind w:firstLine="567"/>
        <w:jc w:val="both"/>
        <w:rPr>
          <w:sz w:val="24"/>
          <w:szCs w:val="24"/>
        </w:rPr>
      </w:pPr>
      <w:r>
        <w:rPr>
          <w:sz w:val="24"/>
          <w:szCs w:val="24"/>
        </w:rPr>
        <w:pict>
          <v:shape id="_x0000_i1180" type="#_x0000_t75" style="width:290.25pt;height:38.25pt" fillcolor="window">
            <v:imagedata r:id="rId163" o:title=""/>
          </v:shape>
        </w:pict>
      </w:r>
    </w:p>
    <w:p w:rsidR="001A3E2A" w:rsidRDefault="00B750EF" w:rsidP="001A3E2A">
      <w:pPr>
        <w:spacing w:before="120"/>
        <w:ind w:firstLine="567"/>
        <w:jc w:val="both"/>
        <w:rPr>
          <w:sz w:val="24"/>
          <w:szCs w:val="24"/>
        </w:rPr>
      </w:pPr>
      <w:r w:rsidRPr="001A3E2A">
        <w:rPr>
          <w:sz w:val="24"/>
          <w:szCs w:val="24"/>
        </w:rPr>
        <w:t>Отсюда</w:t>
      </w:r>
    </w:p>
    <w:p w:rsidR="00181C63" w:rsidRPr="001A3E2A" w:rsidRDefault="00F34D61" w:rsidP="001A3E2A">
      <w:pPr>
        <w:spacing w:before="120"/>
        <w:ind w:firstLine="567"/>
        <w:jc w:val="both"/>
        <w:rPr>
          <w:sz w:val="24"/>
          <w:szCs w:val="24"/>
        </w:rPr>
      </w:pPr>
      <w:r>
        <w:rPr>
          <w:sz w:val="24"/>
          <w:szCs w:val="24"/>
        </w:rPr>
        <w:pict>
          <v:shape id="_x0000_i1181" type="#_x0000_t75" style="width:135pt;height:15.75pt" fillcolor="window">
            <v:imagedata r:id="rId164" o:title=""/>
          </v:shape>
        </w:pict>
      </w:r>
    </w:p>
    <w:p w:rsidR="001A3E2A" w:rsidRDefault="00B750EF" w:rsidP="001A3E2A">
      <w:pPr>
        <w:spacing w:before="120"/>
        <w:ind w:firstLine="567"/>
        <w:jc w:val="both"/>
        <w:rPr>
          <w:sz w:val="24"/>
          <w:szCs w:val="24"/>
        </w:rPr>
      </w:pPr>
      <w:r w:rsidRPr="001A3E2A">
        <w:rPr>
          <w:sz w:val="24"/>
          <w:szCs w:val="24"/>
        </w:rPr>
        <w:t>проверяем тепловой режим работы транзистора</w:t>
      </w:r>
    </w:p>
    <w:p w:rsidR="00181C63" w:rsidRPr="001A3E2A" w:rsidRDefault="00F34D61" w:rsidP="001A3E2A">
      <w:pPr>
        <w:spacing w:before="120"/>
        <w:ind w:firstLine="567"/>
        <w:jc w:val="both"/>
        <w:rPr>
          <w:sz w:val="24"/>
          <w:szCs w:val="24"/>
        </w:rPr>
      </w:pPr>
      <w:r>
        <w:rPr>
          <w:sz w:val="24"/>
          <w:szCs w:val="24"/>
        </w:rPr>
        <w:pict>
          <v:shape id="_x0000_i1182" type="#_x0000_t75" style="width:92.25pt;height:18pt" fillcolor="window">
            <v:imagedata r:id="rId165" o:title=""/>
          </v:shape>
        </w:pict>
      </w:r>
      <w:r w:rsidR="001A3E2A">
        <w:rPr>
          <w:sz w:val="24"/>
          <w:szCs w:val="24"/>
        </w:rPr>
        <w:t xml:space="preserve"> </w:t>
      </w:r>
      <w:r w:rsidR="00181C63" w:rsidRPr="001A3E2A">
        <w:rPr>
          <w:sz w:val="24"/>
          <w:szCs w:val="24"/>
        </w:rPr>
        <w:t>,</w:t>
      </w:r>
      <w:r w:rsidR="001A3E2A">
        <w:rPr>
          <w:sz w:val="24"/>
          <w:szCs w:val="24"/>
        </w:rPr>
        <w:t xml:space="preserve"> </w:t>
      </w:r>
      <w:r w:rsidR="00181C63" w:rsidRPr="001A3E2A">
        <w:rPr>
          <w:sz w:val="24"/>
          <w:szCs w:val="24"/>
        </w:rPr>
        <w:t>(1.8.6)</w:t>
      </w:r>
    </w:p>
    <w:p w:rsidR="00181C63" w:rsidRPr="001A3E2A" w:rsidRDefault="00770082" w:rsidP="001A3E2A">
      <w:pPr>
        <w:spacing w:before="120"/>
        <w:ind w:firstLine="567"/>
        <w:jc w:val="both"/>
        <w:rPr>
          <w:sz w:val="24"/>
          <w:szCs w:val="24"/>
        </w:rPr>
      </w:pPr>
      <w:r w:rsidRPr="001A3E2A">
        <w:rPr>
          <w:sz w:val="24"/>
          <w:szCs w:val="24"/>
        </w:rPr>
        <w:t>г</w:t>
      </w:r>
      <w:r w:rsidR="00181C63" w:rsidRPr="001A3E2A">
        <w:rPr>
          <w:sz w:val="24"/>
          <w:szCs w:val="24"/>
        </w:rPr>
        <w:t xml:space="preserve">де </w:t>
      </w:r>
    </w:p>
    <w:p w:rsidR="00181C63" w:rsidRPr="001A3E2A" w:rsidRDefault="00181C63" w:rsidP="001A3E2A">
      <w:pPr>
        <w:spacing w:before="120"/>
        <w:ind w:firstLine="567"/>
        <w:jc w:val="both"/>
        <w:rPr>
          <w:sz w:val="24"/>
          <w:szCs w:val="24"/>
        </w:rPr>
      </w:pPr>
      <w:r w:rsidRPr="001A3E2A">
        <w:rPr>
          <w:sz w:val="24"/>
          <w:szCs w:val="24"/>
        </w:rPr>
        <w:t xml:space="preserve">tнс – температура </w:t>
      </w:r>
      <w:r w:rsidR="001E7198" w:rsidRPr="001A3E2A">
        <w:rPr>
          <w:sz w:val="24"/>
          <w:szCs w:val="24"/>
        </w:rPr>
        <w:t>окружающей среды</w:t>
      </w:r>
      <w:r w:rsidR="001A3E2A">
        <w:rPr>
          <w:sz w:val="24"/>
          <w:szCs w:val="24"/>
        </w:rPr>
        <w:t xml:space="preserve"> </w:t>
      </w:r>
      <w:r w:rsidR="001E7198" w:rsidRPr="001A3E2A">
        <w:rPr>
          <w:sz w:val="24"/>
          <w:szCs w:val="24"/>
        </w:rPr>
        <w:t>3</w:t>
      </w:r>
      <w:r w:rsidRPr="001A3E2A">
        <w:rPr>
          <w:sz w:val="24"/>
          <w:szCs w:val="24"/>
        </w:rPr>
        <w:t>5 С.</w:t>
      </w:r>
    </w:p>
    <w:p w:rsidR="001A3E2A" w:rsidRDefault="00181C63" w:rsidP="001A3E2A">
      <w:pPr>
        <w:spacing w:before="120"/>
        <w:ind w:firstLine="567"/>
        <w:jc w:val="both"/>
        <w:rPr>
          <w:sz w:val="24"/>
          <w:szCs w:val="24"/>
        </w:rPr>
      </w:pPr>
      <w:r w:rsidRPr="001A3E2A">
        <w:rPr>
          <w:sz w:val="24"/>
          <w:szCs w:val="24"/>
        </w:rPr>
        <w:t>Rja – теплов</w:t>
      </w:r>
      <w:r w:rsidR="000829FB" w:rsidRPr="001A3E2A">
        <w:rPr>
          <w:sz w:val="24"/>
          <w:szCs w:val="24"/>
        </w:rPr>
        <w:t>ое сопротивление кристалл</w:t>
      </w:r>
      <w:r w:rsidRPr="001A3E2A">
        <w:rPr>
          <w:sz w:val="24"/>
          <w:szCs w:val="24"/>
        </w:rPr>
        <w:t>-</w:t>
      </w:r>
      <w:r w:rsidR="000829FB" w:rsidRPr="001A3E2A">
        <w:rPr>
          <w:sz w:val="24"/>
          <w:szCs w:val="24"/>
        </w:rPr>
        <w:t xml:space="preserve">среды </w:t>
      </w:r>
      <w:r w:rsidRPr="001A3E2A">
        <w:rPr>
          <w:sz w:val="24"/>
          <w:szCs w:val="24"/>
        </w:rPr>
        <w:t>75 С/Ут.</w:t>
      </w:r>
    </w:p>
    <w:p w:rsidR="001A3E2A" w:rsidRDefault="00F34D61" w:rsidP="001A3E2A">
      <w:pPr>
        <w:spacing w:before="120"/>
        <w:ind w:firstLine="567"/>
        <w:jc w:val="both"/>
        <w:rPr>
          <w:sz w:val="24"/>
          <w:szCs w:val="24"/>
        </w:rPr>
      </w:pPr>
      <w:r>
        <w:rPr>
          <w:sz w:val="24"/>
          <w:szCs w:val="24"/>
        </w:rPr>
        <w:pict>
          <v:shape id="_x0000_i1183" type="#_x0000_t75" style="width:126pt;height:15.75pt" fillcolor="window">
            <v:imagedata r:id="rId166" o:title=""/>
          </v:shape>
        </w:pict>
      </w:r>
      <w:r w:rsidR="00181C63" w:rsidRPr="001A3E2A">
        <w:rPr>
          <w:sz w:val="24"/>
          <w:szCs w:val="24"/>
        </w:rPr>
        <w:t xml:space="preserve"> С.</w:t>
      </w:r>
    </w:p>
    <w:p w:rsidR="001A3E2A" w:rsidRDefault="00BA265D" w:rsidP="001A3E2A">
      <w:pPr>
        <w:spacing w:before="120"/>
        <w:ind w:firstLine="567"/>
        <w:jc w:val="both"/>
        <w:rPr>
          <w:sz w:val="24"/>
          <w:szCs w:val="24"/>
        </w:rPr>
      </w:pPr>
      <w:r w:rsidRPr="001A3E2A">
        <w:rPr>
          <w:sz w:val="24"/>
          <w:szCs w:val="24"/>
        </w:rPr>
        <w:t>По результатам проделанных расчетов видно, что при использовании транзисторов в режиме ключей и при заданных параметрах работы преобразователя, необходимо обязательное применение охладительных радиаторов и принудительн</w:t>
      </w:r>
      <w:r w:rsidR="00646AAF" w:rsidRPr="001A3E2A">
        <w:rPr>
          <w:sz w:val="24"/>
          <w:szCs w:val="24"/>
        </w:rPr>
        <w:t>ого обдува</w:t>
      </w:r>
      <w:r w:rsidRPr="001A3E2A">
        <w:rPr>
          <w:sz w:val="24"/>
          <w:szCs w:val="24"/>
        </w:rPr>
        <w:t xml:space="preserve">. Радиатор выбираем ребристого типа </w:t>
      </w:r>
      <w:r w:rsidR="00646AAF" w:rsidRPr="001A3E2A">
        <w:rPr>
          <w:sz w:val="24"/>
          <w:szCs w:val="24"/>
        </w:rPr>
        <w:t xml:space="preserve">по методике, описанной в </w:t>
      </w:r>
      <w:r w:rsidRPr="001A3E2A">
        <w:rPr>
          <w:sz w:val="24"/>
          <w:szCs w:val="24"/>
        </w:rPr>
        <w:t>[10] ст. 221.</w:t>
      </w:r>
    </w:p>
    <w:p w:rsidR="001A3E2A" w:rsidRDefault="001B27F5" w:rsidP="001A3E2A">
      <w:pPr>
        <w:spacing w:before="120"/>
        <w:ind w:firstLine="567"/>
        <w:jc w:val="both"/>
        <w:rPr>
          <w:sz w:val="24"/>
          <w:szCs w:val="24"/>
        </w:rPr>
      </w:pPr>
      <w:r w:rsidRPr="001A3E2A">
        <w:rPr>
          <w:sz w:val="24"/>
          <w:szCs w:val="24"/>
        </w:rPr>
        <w:t xml:space="preserve">1.9. </w:t>
      </w:r>
      <w:r w:rsidR="00563D26" w:rsidRPr="001A3E2A">
        <w:rPr>
          <w:sz w:val="24"/>
          <w:szCs w:val="24"/>
        </w:rPr>
        <w:t>Р</w:t>
      </w:r>
      <w:r w:rsidR="004A3585" w:rsidRPr="001A3E2A">
        <w:rPr>
          <w:sz w:val="24"/>
          <w:szCs w:val="24"/>
        </w:rPr>
        <w:t>асчет надежности устройства</w:t>
      </w:r>
      <w:r w:rsidR="00563D26" w:rsidRPr="001A3E2A">
        <w:rPr>
          <w:sz w:val="24"/>
          <w:szCs w:val="24"/>
        </w:rPr>
        <w:t>.</w:t>
      </w:r>
    </w:p>
    <w:p w:rsidR="00775B72" w:rsidRPr="001A3E2A" w:rsidRDefault="00775B72" w:rsidP="001A3E2A">
      <w:pPr>
        <w:spacing w:before="120"/>
        <w:ind w:firstLine="567"/>
        <w:jc w:val="both"/>
        <w:rPr>
          <w:sz w:val="24"/>
          <w:szCs w:val="24"/>
        </w:rPr>
      </w:pPr>
      <w:r w:rsidRPr="001A3E2A">
        <w:rPr>
          <w:sz w:val="24"/>
          <w:szCs w:val="24"/>
        </w:rPr>
        <w:t>Надежность - это свойство изделия выполнять заданные функции в определенных условиях эксплуатации при сохранении значений основных параметров в заданных границах.</w:t>
      </w:r>
    </w:p>
    <w:p w:rsidR="00775B72" w:rsidRPr="001A3E2A" w:rsidRDefault="00775B72" w:rsidP="001A3E2A">
      <w:pPr>
        <w:spacing w:before="120"/>
        <w:ind w:firstLine="567"/>
        <w:jc w:val="both"/>
        <w:rPr>
          <w:sz w:val="24"/>
          <w:szCs w:val="24"/>
        </w:rPr>
      </w:pPr>
      <w:r w:rsidRPr="001A3E2A">
        <w:rPr>
          <w:sz w:val="24"/>
          <w:szCs w:val="24"/>
        </w:rPr>
        <w:t>Надежность характеризуется рядом расчетных показателей, наиболее важной из которых является интенсивность отказов, средняя наработка на отказ, вероятность безотказной работы.</w:t>
      </w:r>
    </w:p>
    <w:p w:rsidR="001A3E2A" w:rsidRDefault="00775B72" w:rsidP="001A3E2A">
      <w:pPr>
        <w:spacing w:before="120"/>
        <w:ind w:firstLine="567"/>
        <w:jc w:val="both"/>
        <w:rPr>
          <w:sz w:val="24"/>
          <w:szCs w:val="24"/>
        </w:rPr>
      </w:pPr>
      <w:r w:rsidRPr="001A3E2A">
        <w:rPr>
          <w:sz w:val="24"/>
          <w:szCs w:val="24"/>
        </w:rPr>
        <w:t>Вероятность безотказной работы указывает на то, какая часть изделий</w:t>
      </w:r>
      <w:r w:rsidR="004D2AEC" w:rsidRPr="001A3E2A">
        <w:rPr>
          <w:sz w:val="24"/>
          <w:szCs w:val="24"/>
        </w:rPr>
        <w:t xml:space="preserve"> </w:t>
      </w:r>
      <w:r w:rsidRPr="001A3E2A">
        <w:rPr>
          <w:sz w:val="24"/>
          <w:szCs w:val="24"/>
        </w:rPr>
        <w:t>будет работать безотказно в течение заданного времени tp. Для большинства радиоэлектронных устройств вероятность безотказной работы зависит</w:t>
      </w:r>
      <w:r w:rsidR="004D2AEC" w:rsidRPr="001A3E2A">
        <w:rPr>
          <w:sz w:val="24"/>
          <w:szCs w:val="24"/>
        </w:rPr>
        <w:t>,</w:t>
      </w:r>
      <w:r w:rsidRPr="001A3E2A">
        <w:rPr>
          <w:sz w:val="24"/>
          <w:szCs w:val="24"/>
        </w:rPr>
        <w:t xml:space="preserve"> как от физических свойств, так и от времени tp, в течение которого устройство должно работать безотказно:</w:t>
      </w:r>
    </w:p>
    <w:p w:rsidR="001A3E2A" w:rsidRDefault="00F34D61" w:rsidP="001A3E2A">
      <w:pPr>
        <w:spacing w:before="120"/>
        <w:ind w:firstLine="567"/>
        <w:jc w:val="both"/>
        <w:rPr>
          <w:sz w:val="24"/>
          <w:szCs w:val="24"/>
        </w:rPr>
      </w:pPr>
      <w:r>
        <w:rPr>
          <w:sz w:val="24"/>
          <w:szCs w:val="24"/>
        </w:rPr>
        <w:pict>
          <v:shape id="_x0000_i1184" type="#_x0000_t75" style="width:75pt;height:24pt">
            <v:imagedata r:id="rId167" o:title=""/>
          </v:shape>
        </w:pict>
      </w:r>
      <w:r w:rsidR="001A3E2A">
        <w:rPr>
          <w:sz w:val="24"/>
          <w:szCs w:val="24"/>
        </w:rPr>
        <w:t xml:space="preserve"> </w:t>
      </w:r>
      <w:r w:rsidR="00563D26" w:rsidRPr="001A3E2A">
        <w:rPr>
          <w:sz w:val="24"/>
          <w:szCs w:val="24"/>
        </w:rPr>
        <w:t>(1.11.1.)</w:t>
      </w:r>
    </w:p>
    <w:p w:rsidR="001A3E2A" w:rsidRDefault="00880D71" w:rsidP="001A3E2A">
      <w:pPr>
        <w:spacing w:before="120"/>
        <w:ind w:firstLine="567"/>
        <w:jc w:val="both"/>
        <w:rPr>
          <w:sz w:val="24"/>
          <w:szCs w:val="24"/>
        </w:rPr>
      </w:pPr>
      <w:r w:rsidRPr="001A3E2A">
        <w:rPr>
          <w:sz w:val="24"/>
          <w:szCs w:val="24"/>
        </w:rPr>
        <w:t xml:space="preserve">Интенсивностью отказов называют количество отказов за единицу времени, </w:t>
      </w:r>
      <w:r w:rsidR="00E436F6" w:rsidRPr="001A3E2A">
        <w:rPr>
          <w:sz w:val="24"/>
          <w:szCs w:val="24"/>
        </w:rPr>
        <w:t xml:space="preserve">что приходится </w:t>
      </w:r>
      <w:r w:rsidRPr="001A3E2A">
        <w:rPr>
          <w:sz w:val="24"/>
          <w:szCs w:val="24"/>
        </w:rPr>
        <w:t>на одно изделие, которое продолжает работать в данный момент времени:</w:t>
      </w:r>
    </w:p>
    <w:p w:rsidR="001A3E2A" w:rsidRDefault="00F34D61" w:rsidP="001A3E2A">
      <w:pPr>
        <w:spacing w:before="120"/>
        <w:ind w:firstLine="567"/>
        <w:jc w:val="both"/>
        <w:rPr>
          <w:sz w:val="24"/>
          <w:szCs w:val="24"/>
        </w:rPr>
      </w:pPr>
      <w:r>
        <w:rPr>
          <w:sz w:val="24"/>
          <w:szCs w:val="24"/>
        </w:rPr>
        <w:pict>
          <v:shape id="_x0000_i1185" type="#_x0000_t75" style="width:63.75pt;height:39pt">
            <v:imagedata r:id="rId168" o:title=""/>
          </v:shape>
        </w:pict>
      </w:r>
      <w:r w:rsidR="001A3E2A">
        <w:rPr>
          <w:sz w:val="24"/>
          <w:szCs w:val="24"/>
        </w:rPr>
        <w:t xml:space="preserve"> </w:t>
      </w:r>
      <w:r w:rsidR="00563D26" w:rsidRPr="001A3E2A">
        <w:rPr>
          <w:sz w:val="24"/>
          <w:szCs w:val="24"/>
        </w:rPr>
        <w:t>(1.11.2)</w:t>
      </w:r>
      <w:r w:rsidR="001A3E2A">
        <w:rPr>
          <w:sz w:val="24"/>
          <w:szCs w:val="24"/>
        </w:rPr>
        <w:t xml:space="preserve"> </w:t>
      </w:r>
    </w:p>
    <w:p w:rsidR="001A3E2A" w:rsidRDefault="00E65268" w:rsidP="001A3E2A">
      <w:pPr>
        <w:spacing w:before="120"/>
        <w:ind w:firstLine="567"/>
        <w:jc w:val="both"/>
        <w:rPr>
          <w:sz w:val="24"/>
          <w:szCs w:val="24"/>
        </w:rPr>
      </w:pPr>
      <w:r w:rsidRPr="001A3E2A">
        <w:rPr>
          <w:sz w:val="24"/>
          <w:szCs w:val="24"/>
        </w:rPr>
        <w:t xml:space="preserve">Интенсивность отказов аппарата, который состоит из </w:t>
      </w:r>
      <w:r w:rsidRPr="001A3E2A">
        <w:rPr>
          <w:sz w:val="24"/>
          <w:szCs w:val="24"/>
        </w:rPr>
        <w:sym w:font="EuroRoman" w:char="F06D"/>
      </w:r>
      <w:r w:rsidRPr="001A3E2A">
        <w:rPr>
          <w:sz w:val="24"/>
          <w:szCs w:val="24"/>
        </w:rPr>
        <w:t xml:space="preserve"> разных элементов, определяют по формуле:</w:t>
      </w:r>
    </w:p>
    <w:p w:rsidR="00563D26" w:rsidRPr="001A3E2A" w:rsidRDefault="00F34D61" w:rsidP="001A3E2A">
      <w:pPr>
        <w:spacing w:before="120"/>
        <w:ind w:firstLine="567"/>
        <w:jc w:val="both"/>
        <w:rPr>
          <w:sz w:val="24"/>
          <w:szCs w:val="24"/>
        </w:rPr>
      </w:pPr>
      <w:r>
        <w:rPr>
          <w:sz w:val="24"/>
          <w:szCs w:val="24"/>
        </w:rPr>
        <w:pict>
          <v:shape id="_x0000_i1186" type="#_x0000_t75" style="width:174.75pt;height:36.75pt">
            <v:imagedata r:id="rId169" o:title=""/>
          </v:shape>
        </w:pict>
      </w:r>
      <w:r w:rsidR="001A3E2A">
        <w:rPr>
          <w:sz w:val="24"/>
          <w:szCs w:val="24"/>
        </w:rPr>
        <w:t xml:space="preserve"> </w:t>
      </w:r>
      <w:r w:rsidR="00563D26" w:rsidRPr="001A3E2A">
        <w:rPr>
          <w:sz w:val="24"/>
          <w:szCs w:val="24"/>
        </w:rPr>
        <w:t>(1.11.3)</w:t>
      </w:r>
    </w:p>
    <w:p w:rsidR="000366ED" w:rsidRPr="001A3E2A" w:rsidRDefault="000366ED" w:rsidP="001A3E2A">
      <w:pPr>
        <w:spacing w:before="120"/>
        <w:ind w:firstLine="567"/>
        <w:jc w:val="both"/>
        <w:rPr>
          <w:sz w:val="24"/>
          <w:szCs w:val="24"/>
        </w:rPr>
      </w:pPr>
      <w:r w:rsidRPr="001A3E2A">
        <w:rPr>
          <w:sz w:val="24"/>
          <w:szCs w:val="24"/>
        </w:rPr>
        <w:t>Расчет надежности проводим в такой последовательности:</w:t>
      </w:r>
    </w:p>
    <w:p w:rsidR="001A3E2A" w:rsidRDefault="000366ED" w:rsidP="001A3E2A">
      <w:pPr>
        <w:spacing w:before="120"/>
        <w:ind w:firstLine="567"/>
        <w:jc w:val="both"/>
        <w:rPr>
          <w:sz w:val="24"/>
          <w:szCs w:val="24"/>
        </w:rPr>
      </w:pPr>
      <w:r w:rsidRPr="001A3E2A">
        <w:rPr>
          <w:sz w:val="24"/>
          <w:szCs w:val="24"/>
        </w:rPr>
        <w:t xml:space="preserve">1. Составляем таблицу исходных данных для расчета, определяем конструктивную характеристику компонентов, количество компонентов по группам, рассчитываем интенсивность отказов </w:t>
      </w:r>
      <w:r w:rsidR="00F808E4" w:rsidRPr="001A3E2A">
        <w:rPr>
          <w:sz w:val="24"/>
          <w:szCs w:val="24"/>
        </w:rPr>
        <w:t>λі</w:t>
      </w:r>
      <w:r w:rsidRPr="001A3E2A">
        <w:rPr>
          <w:sz w:val="24"/>
          <w:szCs w:val="24"/>
        </w:rPr>
        <w:t xml:space="preserve"> для каждой из групп компонентов:</w:t>
      </w:r>
      <w:r w:rsidR="001A3E2A">
        <w:rPr>
          <w:sz w:val="24"/>
          <w:szCs w:val="24"/>
        </w:rPr>
        <w:t xml:space="preserve"> </w:t>
      </w:r>
    </w:p>
    <w:p w:rsidR="001A3E2A" w:rsidRDefault="00F34D61" w:rsidP="001A3E2A">
      <w:pPr>
        <w:spacing w:before="120"/>
        <w:ind w:firstLine="567"/>
        <w:jc w:val="both"/>
        <w:rPr>
          <w:sz w:val="24"/>
          <w:szCs w:val="24"/>
        </w:rPr>
      </w:pPr>
      <w:r>
        <w:rPr>
          <w:sz w:val="24"/>
          <w:szCs w:val="24"/>
        </w:rPr>
        <w:pict>
          <v:shape id="_x0000_i1187" type="#_x0000_t75" style="width:97.5pt;height:21.75pt">
            <v:imagedata r:id="rId170" o:title=""/>
          </v:shape>
        </w:pict>
      </w:r>
      <w:r w:rsidR="001A3E2A">
        <w:rPr>
          <w:sz w:val="24"/>
          <w:szCs w:val="24"/>
        </w:rPr>
        <w:t xml:space="preserve"> </w:t>
      </w:r>
      <w:r w:rsidR="00563D26" w:rsidRPr="001A3E2A">
        <w:rPr>
          <w:sz w:val="24"/>
          <w:szCs w:val="24"/>
        </w:rPr>
        <w:t>(1.11.4)</w:t>
      </w:r>
    </w:p>
    <w:p w:rsidR="00563D26" w:rsidRPr="001A3E2A" w:rsidRDefault="00F808E4" w:rsidP="001A3E2A">
      <w:pPr>
        <w:spacing w:before="120"/>
        <w:ind w:firstLine="567"/>
        <w:jc w:val="both"/>
        <w:rPr>
          <w:sz w:val="24"/>
          <w:szCs w:val="24"/>
        </w:rPr>
      </w:pPr>
      <w:r w:rsidRPr="001A3E2A">
        <w:rPr>
          <w:sz w:val="24"/>
          <w:szCs w:val="24"/>
        </w:rPr>
        <w:t>г</w:t>
      </w:r>
      <w:r w:rsidR="00563D26" w:rsidRPr="001A3E2A">
        <w:rPr>
          <w:sz w:val="24"/>
          <w:szCs w:val="24"/>
        </w:rPr>
        <w:t>де:</w:t>
      </w:r>
      <w:r w:rsidR="001A3E2A">
        <w:rPr>
          <w:sz w:val="24"/>
          <w:szCs w:val="24"/>
        </w:rPr>
        <w:t xml:space="preserve"> </w:t>
      </w:r>
      <w:r w:rsidR="00563D26" w:rsidRPr="001A3E2A">
        <w:rPr>
          <w:sz w:val="24"/>
          <w:szCs w:val="24"/>
        </w:rPr>
        <w:sym w:font="EuroRoman" w:char="F06D"/>
      </w:r>
      <w:r w:rsidRPr="001A3E2A">
        <w:rPr>
          <w:sz w:val="24"/>
          <w:szCs w:val="24"/>
        </w:rPr>
        <w:t xml:space="preserve"> –</w:t>
      </w:r>
      <w:r w:rsidR="00563D26" w:rsidRPr="001A3E2A">
        <w:rPr>
          <w:sz w:val="24"/>
          <w:szCs w:val="24"/>
        </w:rPr>
        <w:t xml:space="preserve"> </w:t>
      </w:r>
      <w:r w:rsidRPr="001A3E2A">
        <w:rPr>
          <w:sz w:val="24"/>
          <w:szCs w:val="24"/>
        </w:rPr>
        <w:t>количество компонентов в одной группе.</w:t>
      </w:r>
    </w:p>
    <w:p w:rsidR="001A3E2A" w:rsidRDefault="00F808E4" w:rsidP="001A3E2A">
      <w:pPr>
        <w:spacing w:before="120"/>
        <w:ind w:firstLine="567"/>
        <w:jc w:val="both"/>
        <w:rPr>
          <w:sz w:val="24"/>
          <w:szCs w:val="24"/>
        </w:rPr>
      </w:pPr>
      <w:r w:rsidRPr="001A3E2A">
        <w:rPr>
          <w:sz w:val="24"/>
          <w:szCs w:val="24"/>
        </w:rPr>
        <w:t>Выходные данные для расчета надежности сводим в таблицу 1.11.1.</w:t>
      </w:r>
    </w:p>
    <w:p w:rsidR="00401817" w:rsidRPr="001A3E2A" w:rsidRDefault="00401817" w:rsidP="001A3E2A">
      <w:pPr>
        <w:spacing w:before="120"/>
        <w:ind w:firstLine="567"/>
        <w:jc w:val="both"/>
        <w:rPr>
          <w:sz w:val="24"/>
          <w:szCs w:val="24"/>
        </w:rPr>
      </w:pPr>
      <w:r w:rsidRPr="001A3E2A">
        <w:rPr>
          <w:sz w:val="24"/>
          <w:szCs w:val="24"/>
        </w:rPr>
        <w:t>Исходные данные расчета надежности.</w:t>
      </w:r>
      <w:r w:rsidR="001A3E2A">
        <w:rPr>
          <w:sz w:val="24"/>
          <w:szCs w:val="24"/>
        </w:rPr>
        <w:t xml:space="preserve"> </w:t>
      </w:r>
      <w:r w:rsidRPr="001A3E2A">
        <w:rPr>
          <w:sz w:val="24"/>
          <w:szCs w:val="24"/>
        </w:rPr>
        <w:t>Таблица 1.11.1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3529"/>
        <w:gridCol w:w="825"/>
        <w:gridCol w:w="1665"/>
        <w:gridCol w:w="742"/>
        <w:gridCol w:w="1853"/>
      </w:tblGrid>
      <w:tr w:rsidR="00563D26" w:rsidRPr="001A3E2A">
        <w:trPr>
          <w:cantSplit/>
          <w:trHeight w:val="20"/>
          <w:tblHeader/>
          <w:jc w:val="center"/>
        </w:trPr>
        <w:tc>
          <w:tcPr>
            <w:tcW w:w="516" w:type="dxa"/>
            <w:vAlign w:val="center"/>
          </w:tcPr>
          <w:p w:rsidR="00563D26" w:rsidRPr="001A3E2A" w:rsidRDefault="00BA5421" w:rsidP="001A3E2A">
            <w:pPr>
              <w:rPr>
                <w:sz w:val="24"/>
                <w:szCs w:val="24"/>
              </w:rPr>
            </w:pPr>
            <w:r w:rsidRPr="001A3E2A">
              <w:rPr>
                <w:sz w:val="24"/>
                <w:szCs w:val="24"/>
              </w:rPr>
              <w:t>№</w:t>
            </w:r>
          </w:p>
        </w:tc>
        <w:tc>
          <w:tcPr>
            <w:tcW w:w="3529" w:type="dxa"/>
            <w:vAlign w:val="center"/>
          </w:tcPr>
          <w:p w:rsidR="00563D26" w:rsidRPr="001A3E2A" w:rsidRDefault="0030258D" w:rsidP="001A3E2A">
            <w:pPr>
              <w:rPr>
                <w:sz w:val="24"/>
                <w:szCs w:val="24"/>
              </w:rPr>
            </w:pPr>
            <w:r w:rsidRPr="001A3E2A">
              <w:rPr>
                <w:sz w:val="24"/>
                <w:szCs w:val="24"/>
              </w:rPr>
              <w:t>Названия групп компонентов</w:t>
            </w:r>
          </w:p>
        </w:tc>
        <w:tc>
          <w:tcPr>
            <w:tcW w:w="825" w:type="dxa"/>
            <w:vAlign w:val="center"/>
          </w:tcPr>
          <w:p w:rsidR="00563D26" w:rsidRPr="001A3E2A" w:rsidRDefault="0030258D" w:rsidP="001A3E2A">
            <w:pPr>
              <w:rPr>
                <w:sz w:val="24"/>
                <w:szCs w:val="24"/>
              </w:rPr>
            </w:pPr>
            <w:r w:rsidRPr="001A3E2A">
              <w:rPr>
                <w:sz w:val="24"/>
                <w:szCs w:val="24"/>
              </w:rPr>
              <w:t>Кол-во</w:t>
            </w:r>
          </w:p>
        </w:tc>
        <w:tc>
          <w:tcPr>
            <w:tcW w:w="1665" w:type="dxa"/>
            <w:vAlign w:val="center"/>
          </w:tcPr>
          <w:p w:rsidR="00563D26" w:rsidRPr="001A3E2A" w:rsidRDefault="00F34D61" w:rsidP="001A3E2A">
            <w:pPr>
              <w:rPr>
                <w:sz w:val="24"/>
                <w:szCs w:val="24"/>
              </w:rPr>
            </w:pPr>
            <w:r>
              <w:rPr>
                <w:sz w:val="24"/>
                <w:szCs w:val="24"/>
              </w:rPr>
              <w:pict>
                <v:shape id="_x0000_i1188" type="#_x0000_t75" style="width:69.75pt;height:24pt">
                  <v:imagedata r:id="rId171" o:title=""/>
                </v:shape>
              </w:pict>
            </w:r>
          </w:p>
        </w:tc>
        <w:tc>
          <w:tcPr>
            <w:tcW w:w="742" w:type="dxa"/>
            <w:vAlign w:val="center"/>
          </w:tcPr>
          <w:p w:rsidR="00563D26" w:rsidRPr="001A3E2A" w:rsidRDefault="00F34D61" w:rsidP="001A3E2A">
            <w:pPr>
              <w:rPr>
                <w:sz w:val="24"/>
                <w:szCs w:val="24"/>
              </w:rPr>
            </w:pPr>
            <w:r>
              <w:rPr>
                <w:sz w:val="24"/>
                <w:szCs w:val="24"/>
              </w:rPr>
              <w:pict>
                <v:shape id="_x0000_i1189" type="#_x0000_t75" style="width:14.25pt;height:18pt">
                  <v:imagedata r:id="rId172" o:title=""/>
                </v:shape>
              </w:pict>
            </w:r>
          </w:p>
        </w:tc>
        <w:tc>
          <w:tcPr>
            <w:tcW w:w="1853" w:type="dxa"/>
            <w:vAlign w:val="center"/>
          </w:tcPr>
          <w:p w:rsidR="00563D26" w:rsidRPr="001A3E2A" w:rsidRDefault="00F34D61" w:rsidP="001A3E2A">
            <w:pPr>
              <w:rPr>
                <w:sz w:val="24"/>
                <w:szCs w:val="24"/>
              </w:rPr>
            </w:pPr>
            <w:r>
              <w:rPr>
                <w:sz w:val="24"/>
                <w:szCs w:val="24"/>
              </w:rPr>
              <w:pict>
                <v:shape id="_x0000_i1190" type="#_x0000_t75" style="width:78pt;height:18pt">
                  <v:imagedata r:id="rId173" o:title=""/>
                </v:shape>
              </w:pict>
            </w:r>
          </w:p>
        </w:tc>
      </w:tr>
      <w:tr w:rsidR="00563D26" w:rsidRPr="001A3E2A">
        <w:trPr>
          <w:cantSplit/>
          <w:trHeight w:val="20"/>
          <w:jc w:val="center"/>
        </w:trPr>
        <w:tc>
          <w:tcPr>
            <w:tcW w:w="516" w:type="dxa"/>
            <w:vAlign w:val="center"/>
          </w:tcPr>
          <w:p w:rsidR="001A3E2A" w:rsidRDefault="00563D26" w:rsidP="001A3E2A">
            <w:pPr>
              <w:rPr>
                <w:sz w:val="24"/>
                <w:szCs w:val="24"/>
              </w:rPr>
            </w:pPr>
            <w:r w:rsidRPr="001A3E2A">
              <w:rPr>
                <w:sz w:val="24"/>
                <w:szCs w:val="24"/>
              </w:rPr>
              <w:t>1.</w:t>
            </w:r>
          </w:p>
          <w:p w:rsidR="00563D26" w:rsidRPr="001A3E2A" w:rsidRDefault="00563D26" w:rsidP="001A3E2A">
            <w:pPr>
              <w:rPr>
                <w:sz w:val="24"/>
                <w:szCs w:val="24"/>
              </w:rPr>
            </w:pPr>
          </w:p>
        </w:tc>
        <w:tc>
          <w:tcPr>
            <w:tcW w:w="3529" w:type="dxa"/>
            <w:vAlign w:val="center"/>
          </w:tcPr>
          <w:p w:rsidR="002E47EC" w:rsidRPr="001A3E2A" w:rsidRDefault="002E47EC" w:rsidP="001A3E2A">
            <w:pPr>
              <w:rPr>
                <w:sz w:val="24"/>
                <w:szCs w:val="24"/>
              </w:rPr>
            </w:pPr>
            <w:r w:rsidRPr="001A3E2A">
              <w:rPr>
                <w:sz w:val="24"/>
                <w:szCs w:val="24"/>
              </w:rPr>
              <w:t>Резисторы</w:t>
            </w:r>
          </w:p>
          <w:p w:rsidR="002E47EC" w:rsidRPr="001A3E2A" w:rsidRDefault="002E47EC" w:rsidP="001A3E2A">
            <w:pPr>
              <w:rPr>
                <w:sz w:val="24"/>
                <w:szCs w:val="24"/>
              </w:rPr>
            </w:pPr>
            <w:r w:rsidRPr="001A3E2A">
              <w:rPr>
                <w:sz w:val="24"/>
                <w:szCs w:val="24"/>
              </w:rPr>
              <w:t>непроволочные постоянные</w:t>
            </w:r>
            <w:r w:rsidR="001A3E2A">
              <w:rPr>
                <w:sz w:val="24"/>
                <w:szCs w:val="24"/>
              </w:rPr>
              <w:t xml:space="preserve"> </w:t>
            </w:r>
            <w:r w:rsidRPr="001A3E2A">
              <w:rPr>
                <w:sz w:val="24"/>
                <w:szCs w:val="24"/>
              </w:rPr>
              <w:t>0.125-0.5</w:t>
            </w:r>
          </w:p>
          <w:p w:rsidR="002E47EC" w:rsidRPr="001A3E2A" w:rsidRDefault="002E47EC" w:rsidP="001A3E2A">
            <w:pPr>
              <w:rPr>
                <w:sz w:val="24"/>
                <w:szCs w:val="24"/>
              </w:rPr>
            </w:pPr>
            <w:r w:rsidRPr="001A3E2A">
              <w:rPr>
                <w:sz w:val="24"/>
                <w:szCs w:val="24"/>
              </w:rPr>
              <w:t>непроволочные постоянные</w:t>
            </w:r>
            <w:r w:rsidR="001A3E2A">
              <w:rPr>
                <w:sz w:val="24"/>
                <w:szCs w:val="24"/>
              </w:rPr>
              <w:t xml:space="preserve"> </w:t>
            </w:r>
            <w:r w:rsidRPr="001A3E2A">
              <w:rPr>
                <w:sz w:val="24"/>
                <w:szCs w:val="24"/>
              </w:rPr>
              <w:t>1.0-2.0</w:t>
            </w:r>
            <w:r w:rsidR="001A3E2A">
              <w:rPr>
                <w:sz w:val="24"/>
                <w:szCs w:val="24"/>
              </w:rPr>
              <w:t xml:space="preserve"> </w:t>
            </w:r>
          </w:p>
          <w:p w:rsidR="00563D26" w:rsidRPr="001A3E2A" w:rsidRDefault="002E47EC" w:rsidP="001A3E2A">
            <w:pPr>
              <w:rPr>
                <w:sz w:val="24"/>
                <w:szCs w:val="24"/>
              </w:rPr>
            </w:pPr>
            <w:r w:rsidRPr="001A3E2A">
              <w:rPr>
                <w:sz w:val="24"/>
                <w:szCs w:val="24"/>
              </w:rPr>
              <w:t>непроволочные переменные</w:t>
            </w:r>
          </w:p>
        </w:tc>
        <w:tc>
          <w:tcPr>
            <w:tcW w:w="825" w:type="dxa"/>
            <w:vAlign w:val="center"/>
          </w:tcPr>
          <w:p w:rsidR="00563D26" w:rsidRPr="001A3E2A" w:rsidRDefault="00563D26" w:rsidP="001A3E2A">
            <w:pPr>
              <w:rPr>
                <w:sz w:val="24"/>
                <w:szCs w:val="24"/>
              </w:rPr>
            </w:pPr>
          </w:p>
          <w:p w:rsidR="00563D26" w:rsidRPr="001A3E2A" w:rsidRDefault="00563D26" w:rsidP="001A3E2A">
            <w:pPr>
              <w:rPr>
                <w:sz w:val="24"/>
                <w:szCs w:val="24"/>
              </w:rPr>
            </w:pPr>
            <w:r w:rsidRPr="001A3E2A">
              <w:rPr>
                <w:sz w:val="24"/>
                <w:szCs w:val="24"/>
              </w:rPr>
              <w:t>82</w:t>
            </w:r>
          </w:p>
          <w:p w:rsidR="00563D26" w:rsidRPr="001A3E2A" w:rsidRDefault="00563D26" w:rsidP="001A3E2A">
            <w:pPr>
              <w:rPr>
                <w:sz w:val="24"/>
                <w:szCs w:val="24"/>
              </w:rPr>
            </w:pPr>
            <w:r w:rsidRPr="001A3E2A">
              <w:rPr>
                <w:sz w:val="24"/>
                <w:szCs w:val="24"/>
              </w:rPr>
              <w:t>10</w:t>
            </w:r>
          </w:p>
          <w:p w:rsidR="00563D26" w:rsidRPr="001A3E2A" w:rsidRDefault="00563D26" w:rsidP="001A3E2A">
            <w:pPr>
              <w:rPr>
                <w:sz w:val="24"/>
                <w:szCs w:val="24"/>
              </w:rPr>
            </w:pPr>
            <w:r w:rsidRPr="001A3E2A">
              <w:rPr>
                <w:sz w:val="24"/>
                <w:szCs w:val="24"/>
              </w:rPr>
              <w:t>3</w:t>
            </w:r>
          </w:p>
        </w:tc>
        <w:tc>
          <w:tcPr>
            <w:tcW w:w="1665" w:type="dxa"/>
            <w:vAlign w:val="center"/>
          </w:tcPr>
          <w:p w:rsidR="00563D26" w:rsidRPr="001A3E2A" w:rsidRDefault="00563D26" w:rsidP="001A3E2A">
            <w:pPr>
              <w:rPr>
                <w:sz w:val="24"/>
                <w:szCs w:val="24"/>
              </w:rPr>
            </w:pPr>
          </w:p>
          <w:p w:rsidR="00563D26" w:rsidRPr="001A3E2A" w:rsidRDefault="00563D26" w:rsidP="001A3E2A">
            <w:pPr>
              <w:rPr>
                <w:sz w:val="24"/>
                <w:szCs w:val="24"/>
              </w:rPr>
            </w:pPr>
            <w:r w:rsidRPr="001A3E2A">
              <w:rPr>
                <w:sz w:val="24"/>
                <w:szCs w:val="24"/>
              </w:rPr>
              <w:t>0.4</w:t>
            </w:r>
          </w:p>
          <w:p w:rsidR="00563D26" w:rsidRPr="001A3E2A" w:rsidRDefault="00563D26" w:rsidP="001A3E2A">
            <w:pPr>
              <w:rPr>
                <w:sz w:val="24"/>
                <w:szCs w:val="24"/>
              </w:rPr>
            </w:pPr>
            <w:r w:rsidRPr="001A3E2A">
              <w:rPr>
                <w:sz w:val="24"/>
                <w:szCs w:val="24"/>
              </w:rPr>
              <w:t>1.0</w:t>
            </w:r>
          </w:p>
          <w:p w:rsidR="00563D26" w:rsidRPr="001A3E2A" w:rsidRDefault="00563D26" w:rsidP="001A3E2A">
            <w:pPr>
              <w:rPr>
                <w:sz w:val="24"/>
                <w:szCs w:val="24"/>
              </w:rPr>
            </w:pPr>
            <w:r w:rsidRPr="001A3E2A">
              <w:rPr>
                <w:sz w:val="24"/>
                <w:szCs w:val="24"/>
              </w:rPr>
              <w:t>2.5</w:t>
            </w:r>
          </w:p>
        </w:tc>
        <w:tc>
          <w:tcPr>
            <w:tcW w:w="742" w:type="dxa"/>
            <w:vAlign w:val="center"/>
          </w:tcPr>
          <w:p w:rsidR="00563D26" w:rsidRPr="001A3E2A" w:rsidRDefault="00563D26" w:rsidP="001A3E2A">
            <w:pPr>
              <w:rPr>
                <w:sz w:val="24"/>
                <w:szCs w:val="24"/>
              </w:rPr>
            </w:pPr>
          </w:p>
          <w:p w:rsidR="00563D26" w:rsidRPr="001A3E2A" w:rsidRDefault="00563D26" w:rsidP="001A3E2A">
            <w:pPr>
              <w:rPr>
                <w:sz w:val="24"/>
                <w:szCs w:val="24"/>
              </w:rPr>
            </w:pPr>
            <w:r w:rsidRPr="001A3E2A">
              <w:rPr>
                <w:sz w:val="24"/>
                <w:szCs w:val="24"/>
              </w:rPr>
              <w:t>0.42</w:t>
            </w:r>
          </w:p>
          <w:p w:rsidR="00563D26" w:rsidRPr="001A3E2A" w:rsidRDefault="00563D26" w:rsidP="001A3E2A">
            <w:pPr>
              <w:rPr>
                <w:sz w:val="24"/>
                <w:szCs w:val="24"/>
              </w:rPr>
            </w:pPr>
            <w:r w:rsidRPr="001A3E2A">
              <w:rPr>
                <w:sz w:val="24"/>
                <w:szCs w:val="24"/>
              </w:rPr>
              <w:t>0.42</w:t>
            </w:r>
          </w:p>
          <w:p w:rsidR="00563D26" w:rsidRPr="001A3E2A" w:rsidRDefault="00563D26" w:rsidP="001A3E2A">
            <w:pPr>
              <w:rPr>
                <w:sz w:val="24"/>
                <w:szCs w:val="24"/>
              </w:rPr>
            </w:pPr>
            <w:r w:rsidRPr="001A3E2A">
              <w:rPr>
                <w:sz w:val="24"/>
                <w:szCs w:val="24"/>
              </w:rPr>
              <w:t>0.42</w:t>
            </w:r>
          </w:p>
        </w:tc>
        <w:tc>
          <w:tcPr>
            <w:tcW w:w="1853" w:type="dxa"/>
            <w:vAlign w:val="center"/>
          </w:tcPr>
          <w:p w:rsidR="00563D26" w:rsidRPr="001A3E2A" w:rsidRDefault="00563D26" w:rsidP="001A3E2A">
            <w:pPr>
              <w:rPr>
                <w:sz w:val="24"/>
                <w:szCs w:val="24"/>
              </w:rPr>
            </w:pPr>
          </w:p>
          <w:p w:rsidR="00563D26" w:rsidRPr="001A3E2A" w:rsidRDefault="00563D26" w:rsidP="001A3E2A">
            <w:pPr>
              <w:rPr>
                <w:sz w:val="24"/>
                <w:szCs w:val="24"/>
              </w:rPr>
            </w:pPr>
            <w:r w:rsidRPr="001A3E2A">
              <w:rPr>
                <w:sz w:val="24"/>
                <w:szCs w:val="24"/>
              </w:rPr>
              <w:t>13.78</w:t>
            </w:r>
            <w:r w:rsidRPr="001A3E2A">
              <w:rPr>
                <w:sz w:val="24"/>
                <w:szCs w:val="24"/>
              </w:rPr>
              <w:sym w:font="CommercialPi BT" w:char="F048"/>
            </w:r>
            <w:r w:rsidRPr="001A3E2A">
              <w:rPr>
                <w:sz w:val="24"/>
                <w:szCs w:val="24"/>
              </w:rPr>
              <w:t>10-6</w:t>
            </w:r>
          </w:p>
          <w:p w:rsidR="00563D26" w:rsidRPr="001A3E2A" w:rsidRDefault="00563D26" w:rsidP="001A3E2A">
            <w:pPr>
              <w:rPr>
                <w:sz w:val="24"/>
                <w:szCs w:val="24"/>
              </w:rPr>
            </w:pPr>
            <w:r w:rsidRPr="001A3E2A">
              <w:rPr>
                <w:sz w:val="24"/>
                <w:szCs w:val="24"/>
              </w:rPr>
              <w:t>4.2</w:t>
            </w:r>
            <w:r w:rsidRPr="001A3E2A">
              <w:rPr>
                <w:sz w:val="24"/>
                <w:szCs w:val="24"/>
              </w:rPr>
              <w:sym w:font="CommercialPi BT" w:char="F048"/>
            </w:r>
            <w:r w:rsidRPr="001A3E2A">
              <w:rPr>
                <w:sz w:val="24"/>
                <w:szCs w:val="24"/>
              </w:rPr>
              <w:t>10-6</w:t>
            </w:r>
          </w:p>
          <w:p w:rsidR="00563D26" w:rsidRPr="001A3E2A" w:rsidRDefault="00563D26" w:rsidP="001A3E2A">
            <w:pPr>
              <w:rPr>
                <w:sz w:val="24"/>
                <w:szCs w:val="24"/>
              </w:rPr>
            </w:pPr>
            <w:r w:rsidRPr="001A3E2A">
              <w:rPr>
                <w:sz w:val="24"/>
                <w:szCs w:val="24"/>
              </w:rPr>
              <w:t>3.15</w:t>
            </w:r>
            <w:r w:rsidRPr="001A3E2A">
              <w:rPr>
                <w:sz w:val="24"/>
                <w:szCs w:val="24"/>
              </w:rPr>
              <w:sym w:font="CommercialPi BT" w:char="F048"/>
            </w:r>
            <w:r w:rsidRPr="001A3E2A">
              <w:rPr>
                <w:sz w:val="24"/>
                <w:szCs w:val="24"/>
              </w:rPr>
              <w:t>10-6</w:t>
            </w:r>
          </w:p>
        </w:tc>
      </w:tr>
      <w:tr w:rsidR="00563D26" w:rsidRPr="001A3E2A">
        <w:trPr>
          <w:cantSplit/>
          <w:trHeight w:val="20"/>
          <w:jc w:val="center"/>
        </w:trPr>
        <w:tc>
          <w:tcPr>
            <w:tcW w:w="516" w:type="dxa"/>
            <w:vAlign w:val="center"/>
          </w:tcPr>
          <w:p w:rsidR="00563D26" w:rsidRPr="001A3E2A" w:rsidRDefault="00563D26" w:rsidP="001A3E2A">
            <w:pPr>
              <w:rPr>
                <w:sz w:val="24"/>
                <w:szCs w:val="24"/>
              </w:rPr>
            </w:pPr>
            <w:r w:rsidRPr="001A3E2A">
              <w:rPr>
                <w:sz w:val="24"/>
                <w:szCs w:val="24"/>
              </w:rPr>
              <w:t>2.</w:t>
            </w:r>
          </w:p>
          <w:p w:rsidR="00563D26" w:rsidRPr="001A3E2A" w:rsidRDefault="00563D26" w:rsidP="001A3E2A">
            <w:pPr>
              <w:rPr>
                <w:sz w:val="24"/>
                <w:szCs w:val="24"/>
              </w:rPr>
            </w:pPr>
          </w:p>
        </w:tc>
        <w:tc>
          <w:tcPr>
            <w:tcW w:w="3529" w:type="dxa"/>
            <w:vAlign w:val="center"/>
          </w:tcPr>
          <w:p w:rsidR="003C62A2" w:rsidRPr="001A3E2A" w:rsidRDefault="003C62A2" w:rsidP="001A3E2A">
            <w:pPr>
              <w:rPr>
                <w:sz w:val="24"/>
                <w:szCs w:val="24"/>
              </w:rPr>
            </w:pPr>
            <w:r w:rsidRPr="001A3E2A">
              <w:rPr>
                <w:sz w:val="24"/>
                <w:szCs w:val="24"/>
              </w:rPr>
              <w:t>Конденсаторы</w:t>
            </w:r>
          </w:p>
          <w:p w:rsidR="003C62A2" w:rsidRPr="001A3E2A" w:rsidRDefault="003C62A2" w:rsidP="001A3E2A">
            <w:pPr>
              <w:rPr>
                <w:sz w:val="24"/>
                <w:szCs w:val="24"/>
              </w:rPr>
            </w:pPr>
            <w:r w:rsidRPr="001A3E2A">
              <w:rPr>
                <w:sz w:val="24"/>
                <w:szCs w:val="24"/>
              </w:rPr>
              <w:t>керамические</w:t>
            </w:r>
          </w:p>
          <w:p w:rsidR="00563D26" w:rsidRPr="001A3E2A" w:rsidRDefault="003C62A2" w:rsidP="001A3E2A">
            <w:pPr>
              <w:rPr>
                <w:sz w:val="24"/>
                <w:szCs w:val="24"/>
              </w:rPr>
            </w:pPr>
            <w:r w:rsidRPr="001A3E2A">
              <w:rPr>
                <w:sz w:val="24"/>
                <w:szCs w:val="24"/>
              </w:rPr>
              <w:t>электролитические</w:t>
            </w:r>
          </w:p>
        </w:tc>
        <w:tc>
          <w:tcPr>
            <w:tcW w:w="825" w:type="dxa"/>
            <w:vAlign w:val="center"/>
          </w:tcPr>
          <w:p w:rsidR="00563D26" w:rsidRPr="001A3E2A" w:rsidRDefault="00563D26" w:rsidP="001A3E2A">
            <w:pPr>
              <w:rPr>
                <w:sz w:val="24"/>
                <w:szCs w:val="24"/>
              </w:rPr>
            </w:pPr>
          </w:p>
          <w:p w:rsidR="00563D26" w:rsidRPr="001A3E2A" w:rsidRDefault="00563D26" w:rsidP="001A3E2A">
            <w:pPr>
              <w:rPr>
                <w:sz w:val="24"/>
                <w:szCs w:val="24"/>
              </w:rPr>
            </w:pPr>
            <w:r w:rsidRPr="001A3E2A">
              <w:rPr>
                <w:sz w:val="24"/>
                <w:szCs w:val="24"/>
              </w:rPr>
              <w:t>37</w:t>
            </w:r>
          </w:p>
          <w:p w:rsidR="00563D26" w:rsidRPr="001A3E2A" w:rsidRDefault="00563D26" w:rsidP="001A3E2A">
            <w:pPr>
              <w:rPr>
                <w:sz w:val="24"/>
                <w:szCs w:val="24"/>
              </w:rPr>
            </w:pPr>
            <w:r w:rsidRPr="001A3E2A">
              <w:rPr>
                <w:sz w:val="24"/>
                <w:szCs w:val="24"/>
              </w:rPr>
              <w:t>22</w:t>
            </w:r>
          </w:p>
        </w:tc>
        <w:tc>
          <w:tcPr>
            <w:tcW w:w="1665" w:type="dxa"/>
            <w:vAlign w:val="center"/>
          </w:tcPr>
          <w:p w:rsidR="00563D26" w:rsidRPr="001A3E2A" w:rsidRDefault="00563D26" w:rsidP="001A3E2A">
            <w:pPr>
              <w:rPr>
                <w:sz w:val="24"/>
                <w:szCs w:val="24"/>
              </w:rPr>
            </w:pPr>
          </w:p>
          <w:p w:rsidR="00563D26" w:rsidRPr="001A3E2A" w:rsidRDefault="00563D26" w:rsidP="001A3E2A">
            <w:pPr>
              <w:rPr>
                <w:sz w:val="24"/>
                <w:szCs w:val="24"/>
              </w:rPr>
            </w:pPr>
            <w:r w:rsidRPr="001A3E2A">
              <w:rPr>
                <w:sz w:val="24"/>
                <w:szCs w:val="24"/>
              </w:rPr>
              <w:t>1.2</w:t>
            </w:r>
          </w:p>
          <w:p w:rsidR="00563D26" w:rsidRPr="001A3E2A" w:rsidRDefault="00563D26" w:rsidP="001A3E2A">
            <w:pPr>
              <w:rPr>
                <w:sz w:val="24"/>
                <w:szCs w:val="24"/>
              </w:rPr>
            </w:pPr>
            <w:r w:rsidRPr="001A3E2A">
              <w:rPr>
                <w:sz w:val="24"/>
                <w:szCs w:val="24"/>
              </w:rPr>
              <w:t>2.2</w:t>
            </w:r>
          </w:p>
        </w:tc>
        <w:tc>
          <w:tcPr>
            <w:tcW w:w="742" w:type="dxa"/>
            <w:vAlign w:val="center"/>
          </w:tcPr>
          <w:p w:rsidR="00563D26" w:rsidRPr="001A3E2A" w:rsidRDefault="00563D26" w:rsidP="001A3E2A">
            <w:pPr>
              <w:rPr>
                <w:sz w:val="24"/>
                <w:szCs w:val="24"/>
              </w:rPr>
            </w:pPr>
          </w:p>
          <w:p w:rsidR="00563D26" w:rsidRPr="001A3E2A" w:rsidRDefault="00563D26" w:rsidP="001A3E2A">
            <w:pPr>
              <w:rPr>
                <w:sz w:val="24"/>
                <w:szCs w:val="24"/>
              </w:rPr>
            </w:pPr>
            <w:r w:rsidRPr="001A3E2A">
              <w:rPr>
                <w:sz w:val="24"/>
                <w:szCs w:val="24"/>
              </w:rPr>
              <w:t>0.1</w:t>
            </w:r>
          </w:p>
          <w:p w:rsidR="00563D26" w:rsidRPr="001A3E2A" w:rsidRDefault="00563D26" w:rsidP="001A3E2A">
            <w:pPr>
              <w:rPr>
                <w:sz w:val="24"/>
                <w:szCs w:val="24"/>
              </w:rPr>
            </w:pPr>
            <w:r w:rsidRPr="001A3E2A">
              <w:rPr>
                <w:sz w:val="24"/>
                <w:szCs w:val="24"/>
              </w:rPr>
              <w:t>0.4</w:t>
            </w:r>
          </w:p>
        </w:tc>
        <w:tc>
          <w:tcPr>
            <w:tcW w:w="1853" w:type="dxa"/>
            <w:vAlign w:val="center"/>
          </w:tcPr>
          <w:p w:rsidR="00563D26" w:rsidRPr="001A3E2A" w:rsidRDefault="00563D26" w:rsidP="001A3E2A">
            <w:pPr>
              <w:rPr>
                <w:sz w:val="24"/>
                <w:szCs w:val="24"/>
              </w:rPr>
            </w:pPr>
          </w:p>
          <w:p w:rsidR="00563D26" w:rsidRPr="001A3E2A" w:rsidRDefault="00563D26" w:rsidP="001A3E2A">
            <w:pPr>
              <w:rPr>
                <w:sz w:val="24"/>
                <w:szCs w:val="24"/>
              </w:rPr>
            </w:pPr>
            <w:r w:rsidRPr="001A3E2A">
              <w:rPr>
                <w:sz w:val="24"/>
                <w:szCs w:val="24"/>
              </w:rPr>
              <w:t>4.44</w:t>
            </w:r>
            <w:r w:rsidRPr="001A3E2A">
              <w:rPr>
                <w:sz w:val="24"/>
                <w:szCs w:val="24"/>
              </w:rPr>
              <w:sym w:font="CommercialPi BT" w:char="F048"/>
            </w:r>
            <w:r w:rsidRPr="001A3E2A">
              <w:rPr>
                <w:sz w:val="24"/>
                <w:szCs w:val="24"/>
              </w:rPr>
              <w:t>10-6</w:t>
            </w:r>
          </w:p>
          <w:p w:rsidR="00563D26" w:rsidRPr="001A3E2A" w:rsidRDefault="00563D26" w:rsidP="001A3E2A">
            <w:pPr>
              <w:rPr>
                <w:sz w:val="24"/>
                <w:szCs w:val="24"/>
              </w:rPr>
            </w:pPr>
            <w:r w:rsidRPr="001A3E2A">
              <w:rPr>
                <w:sz w:val="24"/>
                <w:szCs w:val="24"/>
              </w:rPr>
              <w:t>19,36</w:t>
            </w:r>
            <w:r w:rsidRPr="001A3E2A">
              <w:rPr>
                <w:sz w:val="24"/>
                <w:szCs w:val="24"/>
              </w:rPr>
              <w:sym w:font="CommercialPi BT" w:char="F048"/>
            </w:r>
            <w:r w:rsidRPr="001A3E2A">
              <w:rPr>
                <w:sz w:val="24"/>
                <w:szCs w:val="24"/>
              </w:rPr>
              <w:t>10-6</w:t>
            </w:r>
          </w:p>
        </w:tc>
      </w:tr>
      <w:tr w:rsidR="00563D26" w:rsidRPr="001A3E2A">
        <w:trPr>
          <w:cantSplit/>
          <w:trHeight w:val="20"/>
          <w:jc w:val="center"/>
        </w:trPr>
        <w:tc>
          <w:tcPr>
            <w:tcW w:w="516" w:type="dxa"/>
            <w:vAlign w:val="center"/>
          </w:tcPr>
          <w:p w:rsidR="00563D26" w:rsidRPr="001A3E2A" w:rsidRDefault="00563D26" w:rsidP="001A3E2A">
            <w:pPr>
              <w:rPr>
                <w:sz w:val="24"/>
                <w:szCs w:val="24"/>
              </w:rPr>
            </w:pPr>
            <w:r w:rsidRPr="001A3E2A">
              <w:rPr>
                <w:sz w:val="24"/>
                <w:szCs w:val="24"/>
              </w:rPr>
              <w:t>3.</w:t>
            </w:r>
          </w:p>
          <w:p w:rsidR="00563D26" w:rsidRPr="001A3E2A" w:rsidRDefault="00563D26" w:rsidP="001A3E2A">
            <w:pPr>
              <w:rPr>
                <w:sz w:val="24"/>
                <w:szCs w:val="24"/>
              </w:rPr>
            </w:pPr>
          </w:p>
        </w:tc>
        <w:tc>
          <w:tcPr>
            <w:tcW w:w="3529" w:type="dxa"/>
            <w:vAlign w:val="center"/>
          </w:tcPr>
          <w:p w:rsidR="003C62A2" w:rsidRPr="001A3E2A" w:rsidRDefault="003C62A2" w:rsidP="001A3E2A">
            <w:pPr>
              <w:rPr>
                <w:sz w:val="24"/>
                <w:szCs w:val="24"/>
              </w:rPr>
            </w:pPr>
            <w:r w:rsidRPr="001A3E2A">
              <w:rPr>
                <w:sz w:val="24"/>
                <w:szCs w:val="24"/>
              </w:rPr>
              <w:t xml:space="preserve">Транзисторы </w:t>
            </w:r>
          </w:p>
          <w:p w:rsidR="00563D26" w:rsidRPr="001A3E2A" w:rsidRDefault="00D1576D" w:rsidP="001A3E2A">
            <w:pPr>
              <w:rPr>
                <w:sz w:val="24"/>
                <w:szCs w:val="24"/>
              </w:rPr>
            </w:pPr>
            <w:r w:rsidRPr="001A3E2A">
              <w:rPr>
                <w:sz w:val="24"/>
                <w:szCs w:val="24"/>
              </w:rPr>
              <w:t>к</w:t>
            </w:r>
            <w:r w:rsidR="003C62A2" w:rsidRPr="001A3E2A">
              <w:rPr>
                <w:sz w:val="24"/>
                <w:szCs w:val="24"/>
              </w:rPr>
              <w:t>ремн</w:t>
            </w:r>
            <w:r w:rsidRPr="001A3E2A">
              <w:rPr>
                <w:sz w:val="24"/>
                <w:szCs w:val="24"/>
              </w:rPr>
              <w:t>иевые</w:t>
            </w:r>
          </w:p>
        </w:tc>
        <w:tc>
          <w:tcPr>
            <w:tcW w:w="825" w:type="dxa"/>
            <w:vAlign w:val="center"/>
          </w:tcPr>
          <w:p w:rsidR="00563D26" w:rsidRPr="001A3E2A" w:rsidRDefault="00563D26" w:rsidP="001A3E2A">
            <w:pPr>
              <w:rPr>
                <w:sz w:val="24"/>
                <w:szCs w:val="24"/>
              </w:rPr>
            </w:pPr>
          </w:p>
          <w:p w:rsidR="00563D26" w:rsidRPr="001A3E2A" w:rsidRDefault="00563D26" w:rsidP="001A3E2A">
            <w:pPr>
              <w:rPr>
                <w:sz w:val="24"/>
                <w:szCs w:val="24"/>
              </w:rPr>
            </w:pPr>
            <w:r w:rsidRPr="001A3E2A">
              <w:rPr>
                <w:sz w:val="24"/>
                <w:szCs w:val="24"/>
              </w:rPr>
              <w:t>17</w:t>
            </w:r>
          </w:p>
        </w:tc>
        <w:tc>
          <w:tcPr>
            <w:tcW w:w="1665" w:type="dxa"/>
            <w:vAlign w:val="center"/>
          </w:tcPr>
          <w:p w:rsidR="00563D26" w:rsidRPr="001A3E2A" w:rsidRDefault="00563D26" w:rsidP="001A3E2A">
            <w:pPr>
              <w:rPr>
                <w:sz w:val="24"/>
                <w:szCs w:val="24"/>
              </w:rPr>
            </w:pPr>
          </w:p>
          <w:p w:rsidR="00563D26" w:rsidRPr="001A3E2A" w:rsidRDefault="00563D26" w:rsidP="001A3E2A">
            <w:pPr>
              <w:rPr>
                <w:sz w:val="24"/>
                <w:szCs w:val="24"/>
              </w:rPr>
            </w:pPr>
            <w:r w:rsidRPr="001A3E2A">
              <w:rPr>
                <w:sz w:val="24"/>
                <w:szCs w:val="24"/>
              </w:rPr>
              <w:t>1.7</w:t>
            </w:r>
          </w:p>
        </w:tc>
        <w:tc>
          <w:tcPr>
            <w:tcW w:w="742" w:type="dxa"/>
            <w:vAlign w:val="center"/>
          </w:tcPr>
          <w:p w:rsidR="00563D26" w:rsidRPr="001A3E2A" w:rsidRDefault="00563D26" w:rsidP="001A3E2A">
            <w:pPr>
              <w:rPr>
                <w:sz w:val="24"/>
                <w:szCs w:val="24"/>
              </w:rPr>
            </w:pPr>
          </w:p>
          <w:p w:rsidR="00563D26" w:rsidRPr="001A3E2A" w:rsidRDefault="00563D26" w:rsidP="001A3E2A">
            <w:pPr>
              <w:rPr>
                <w:sz w:val="24"/>
                <w:szCs w:val="24"/>
              </w:rPr>
            </w:pPr>
            <w:r w:rsidRPr="001A3E2A">
              <w:rPr>
                <w:sz w:val="24"/>
                <w:szCs w:val="24"/>
              </w:rPr>
              <w:t>0.35</w:t>
            </w:r>
          </w:p>
        </w:tc>
        <w:tc>
          <w:tcPr>
            <w:tcW w:w="1853" w:type="dxa"/>
            <w:vAlign w:val="center"/>
          </w:tcPr>
          <w:p w:rsidR="00563D26" w:rsidRPr="001A3E2A" w:rsidRDefault="00563D26" w:rsidP="001A3E2A">
            <w:pPr>
              <w:rPr>
                <w:sz w:val="24"/>
                <w:szCs w:val="24"/>
              </w:rPr>
            </w:pPr>
          </w:p>
          <w:p w:rsidR="00563D26" w:rsidRPr="001A3E2A" w:rsidRDefault="00563D26" w:rsidP="001A3E2A">
            <w:pPr>
              <w:rPr>
                <w:sz w:val="24"/>
                <w:szCs w:val="24"/>
              </w:rPr>
            </w:pPr>
            <w:r w:rsidRPr="001A3E2A">
              <w:rPr>
                <w:sz w:val="24"/>
                <w:szCs w:val="24"/>
              </w:rPr>
              <w:t>11.56</w:t>
            </w:r>
            <w:r w:rsidRPr="001A3E2A">
              <w:rPr>
                <w:sz w:val="24"/>
                <w:szCs w:val="24"/>
              </w:rPr>
              <w:sym w:font="CommercialPi BT" w:char="F048"/>
            </w:r>
            <w:r w:rsidRPr="001A3E2A">
              <w:rPr>
                <w:sz w:val="24"/>
                <w:szCs w:val="24"/>
              </w:rPr>
              <w:t>10-6</w:t>
            </w:r>
          </w:p>
        </w:tc>
      </w:tr>
      <w:tr w:rsidR="00563D26" w:rsidRPr="001A3E2A">
        <w:trPr>
          <w:cantSplit/>
          <w:trHeight w:val="1770"/>
          <w:jc w:val="center"/>
        </w:trPr>
        <w:tc>
          <w:tcPr>
            <w:tcW w:w="516" w:type="dxa"/>
            <w:vAlign w:val="center"/>
          </w:tcPr>
          <w:p w:rsidR="001A3E2A" w:rsidRDefault="00563D26" w:rsidP="001A3E2A">
            <w:pPr>
              <w:rPr>
                <w:sz w:val="24"/>
                <w:szCs w:val="24"/>
              </w:rPr>
            </w:pPr>
            <w:r w:rsidRPr="001A3E2A">
              <w:rPr>
                <w:sz w:val="24"/>
                <w:szCs w:val="24"/>
              </w:rPr>
              <w:t>4.</w:t>
            </w:r>
          </w:p>
          <w:p w:rsidR="00563D26" w:rsidRPr="001A3E2A" w:rsidRDefault="00563D26" w:rsidP="001A3E2A">
            <w:pPr>
              <w:rPr>
                <w:sz w:val="24"/>
                <w:szCs w:val="24"/>
              </w:rPr>
            </w:pPr>
          </w:p>
        </w:tc>
        <w:tc>
          <w:tcPr>
            <w:tcW w:w="3529" w:type="dxa"/>
            <w:vAlign w:val="center"/>
          </w:tcPr>
          <w:p w:rsidR="003C62A2" w:rsidRPr="001A3E2A" w:rsidRDefault="003C62A2" w:rsidP="001A3E2A">
            <w:pPr>
              <w:rPr>
                <w:sz w:val="24"/>
                <w:szCs w:val="24"/>
              </w:rPr>
            </w:pPr>
            <w:r w:rsidRPr="001A3E2A">
              <w:rPr>
                <w:sz w:val="24"/>
                <w:szCs w:val="24"/>
              </w:rPr>
              <w:t>Диоды</w:t>
            </w:r>
          </w:p>
          <w:p w:rsidR="001A3E2A" w:rsidRDefault="003C62A2" w:rsidP="001A3E2A">
            <w:pPr>
              <w:rPr>
                <w:sz w:val="24"/>
                <w:szCs w:val="24"/>
              </w:rPr>
            </w:pPr>
            <w:r w:rsidRPr="001A3E2A">
              <w:rPr>
                <w:sz w:val="24"/>
                <w:szCs w:val="24"/>
              </w:rPr>
              <w:t>Выпрямители</w:t>
            </w:r>
          </w:p>
          <w:p w:rsidR="001A3E2A" w:rsidRDefault="003C62A2" w:rsidP="001A3E2A">
            <w:pPr>
              <w:rPr>
                <w:sz w:val="24"/>
                <w:szCs w:val="24"/>
              </w:rPr>
            </w:pPr>
            <w:r w:rsidRPr="001A3E2A">
              <w:rPr>
                <w:sz w:val="24"/>
                <w:szCs w:val="24"/>
              </w:rPr>
              <w:t>малой мощности</w:t>
            </w:r>
          </w:p>
          <w:p w:rsidR="003C62A2" w:rsidRPr="001A3E2A" w:rsidRDefault="003C62A2" w:rsidP="001A3E2A">
            <w:pPr>
              <w:rPr>
                <w:sz w:val="24"/>
                <w:szCs w:val="24"/>
              </w:rPr>
            </w:pPr>
            <w:r w:rsidRPr="001A3E2A">
              <w:rPr>
                <w:sz w:val="24"/>
                <w:szCs w:val="24"/>
              </w:rPr>
              <w:t>большой мощности</w:t>
            </w:r>
          </w:p>
          <w:p w:rsidR="003C62A2" w:rsidRPr="001A3E2A" w:rsidRDefault="003C62A2" w:rsidP="001A3E2A">
            <w:pPr>
              <w:rPr>
                <w:sz w:val="24"/>
                <w:szCs w:val="24"/>
              </w:rPr>
            </w:pPr>
            <w:r w:rsidRPr="001A3E2A">
              <w:rPr>
                <w:sz w:val="24"/>
                <w:szCs w:val="24"/>
              </w:rPr>
              <w:t>стабилитроны малой мощности</w:t>
            </w:r>
          </w:p>
          <w:p w:rsidR="00563D26" w:rsidRPr="001A3E2A" w:rsidRDefault="003C62A2" w:rsidP="001A3E2A">
            <w:pPr>
              <w:rPr>
                <w:sz w:val="24"/>
                <w:szCs w:val="24"/>
              </w:rPr>
            </w:pPr>
            <w:r w:rsidRPr="001A3E2A">
              <w:rPr>
                <w:sz w:val="24"/>
                <w:szCs w:val="24"/>
              </w:rPr>
              <w:t>светодиоды</w:t>
            </w:r>
          </w:p>
        </w:tc>
        <w:tc>
          <w:tcPr>
            <w:tcW w:w="825" w:type="dxa"/>
            <w:vAlign w:val="center"/>
          </w:tcPr>
          <w:p w:rsidR="001A3E2A" w:rsidRDefault="001A3E2A" w:rsidP="001A3E2A">
            <w:pPr>
              <w:rPr>
                <w:sz w:val="24"/>
                <w:szCs w:val="24"/>
              </w:rPr>
            </w:pPr>
          </w:p>
          <w:p w:rsidR="00563D26" w:rsidRPr="001A3E2A" w:rsidRDefault="00563D26" w:rsidP="001A3E2A">
            <w:pPr>
              <w:rPr>
                <w:sz w:val="24"/>
                <w:szCs w:val="24"/>
              </w:rPr>
            </w:pPr>
            <w:r w:rsidRPr="001A3E2A">
              <w:rPr>
                <w:sz w:val="24"/>
                <w:szCs w:val="24"/>
              </w:rPr>
              <w:t>8</w:t>
            </w:r>
          </w:p>
          <w:p w:rsidR="00563D26" w:rsidRPr="001A3E2A" w:rsidRDefault="00563D26" w:rsidP="001A3E2A">
            <w:pPr>
              <w:rPr>
                <w:sz w:val="24"/>
                <w:szCs w:val="24"/>
              </w:rPr>
            </w:pPr>
            <w:r w:rsidRPr="001A3E2A">
              <w:rPr>
                <w:sz w:val="24"/>
                <w:szCs w:val="24"/>
              </w:rPr>
              <w:t>16</w:t>
            </w:r>
          </w:p>
          <w:p w:rsidR="00563D26" w:rsidRPr="001A3E2A" w:rsidRDefault="00563D26" w:rsidP="001A3E2A">
            <w:pPr>
              <w:rPr>
                <w:sz w:val="24"/>
                <w:szCs w:val="24"/>
              </w:rPr>
            </w:pPr>
            <w:r w:rsidRPr="001A3E2A">
              <w:rPr>
                <w:sz w:val="24"/>
                <w:szCs w:val="24"/>
              </w:rPr>
              <w:t>5</w:t>
            </w:r>
          </w:p>
          <w:p w:rsidR="00563D26" w:rsidRPr="001A3E2A" w:rsidRDefault="00563D26" w:rsidP="001A3E2A">
            <w:pPr>
              <w:rPr>
                <w:sz w:val="24"/>
                <w:szCs w:val="24"/>
              </w:rPr>
            </w:pPr>
            <w:r w:rsidRPr="001A3E2A">
              <w:rPr>
                <w:sz w:val="24"/>
                <w:szCs w:val="24"/>
              </w:rPr>
              <w:t>3</w:t>
            </w:r>
          </w:p>
        </w:tc>
        <w:tc>
          <w:tcPr>
            <w:tcW w:w="1665" w:type="dxa"/>
            <w:vAlign w:val="center"/>
          </w:tcPr>
          <w:p w:rsidR="001A3E2A" w:rsidRDefault="001A3E2A" w:rsidP="001A3E2A">
            <w:pPr>
              <w:rPr>
                <w:sz w:val="24"/>
                <w:szCs w:val="24"/>
              </w:rPr>
            </w:pPr>
          </w:p>
          <w:p w:rsidR="00563D26" w:rsidRPr="001A3E2A" w:rsidRDefault="00563D26" w:rsidP="001A3E2A">
            <w:pPr>
              <w:rPr>
                <w:sz w:val="24"/>
                <w:szCs w:val="24"/>
              </w:rPr>
            </w:pPr>
            <w:r w:rsidRPr="001A3E2A">
              <w:rPr>
                <w:sz w:val="24"/>
                <w:szCs w:val="24"/>
              </w:rPr>
              <w:t>0.7</w:t>
            </w:r>
          </w:p>
          <w:p w:rsidR="00563D26" w:rsidRPr="001A3E2A" w:rsidRDefault="00563D26" w:rsidP="001A3E2A">
            <w:pPr>
              <w:rPr>
                <w:sz w:val="24"/>
                <w:szCs w:val="24"/>
              </w:rPr>
            </w:pPr>
            <w:r w:rsidRPr="001A3E2A">
              <w:rPr>
                <w:sz w:val="24"/>
                <w:szCs w:val="24"/>
              </w:rPr>
              <w:t>5.0</w:t>
            </w:r>
          </w:p>
          <w:p w:rsidR="00563D26" w:rsidRPr="001A3E2A" w:rsidRDefault="00563D26" w:rsidP="001A3E2A">
            <w:pPr>
              <w:rPr>
                <w:sz w:val="24"/>
                <w:szCs w:val="24"/>
              </w:rPr>
            </w:pPr>
            <w:r w:rsidRPr="001A3E2A">
              <w:rPr>
                <w:sz w:val="24"/>
                <w:szCs w:val="24"/>
              </w:rPr>
              <w:t>2.4</w:t>
            </w:r>
          </w:p>
          <w:p w:rsidR="00563D26" w:rsidRPr="001A3E2A" w:rsidRDefault="00563D26" w:rsidP="001A3E2A">
            <w:pPr>
              <w:rPr>
                <w:sz w:val="24"/>
                <w:szCs w:val="24"/>
              </w:rPr>
            </w:pPr>
            <w:r w:rsidRPr="001A3E2A">
              <w:rPr>
                <w:sz w:val="24"/>
                <w:szCs w:val="24"/>
              </w:rPr>
              <w:t>2.8</w:t>
            </w:r>
          </w:p>
        </w:tc>
        <w:tc>
          <w:tcPr>
            <w:tcW w:w="742" w:type="dxa"/>
            <w:vAlign w:val="center"/>
          </w:tcPr>
          <w:p w:rsidR="001A3E2A" w:rsidRDefault="001A3E2A" w:rsidP="001A3E2A">
            <w:pPr>
              <w:rPr>
                <w:sz w:val="24"/>
                <w:szCs w:val="24"/>
              </w:rPr>
            </w:pPr>
          </w:p>
          <w:p w:rsidR="00563D26" w:rsidRPr="001A3E2A" w:rsidRDefault="00563D26" w:rsidP="001A3E2A">
            <w:pPr>
              <w:rPr>
                <w:sz w:val="24"/>
                <w:szCs w:val="24"/>
              </w:rPr>
            </w:pPr>
            <w:r w:rsidRPr="001A3E2A">
              <w:rPr>
                <w:sz w:val="24"/>
                <w:szCs w:val="24"/>
              </w:rPr>
              <w:t>0.81</w:t>
            </w:r>
          </w:p>
          <w:p w:rsidR="00563D26" w:rsidRPr="001A3E2A" w:rsidRDefault="00563D26" w:rsidP="001A3E2A">
            <w:pPr>
              <w:rPr>
                <w:sz w:val="24"/>
                <w:szCs w:val="24"/>
              </w:rPr>
            </w:pPr>
            <w:r w:rsidRPr="001A3E2A">
              <w:rPr>
                <w:sz w:val="24"/>
                <w:szCs w:val="24"/>
              </w:rPr>
              <w:t>0.81</w:t>
            </w:r>
          </w:p>
          <w:p w:rsidR="00563D26" w:rsidRPr="001A3E2A" w:rsidRDefault="00563D26" w:rsidP="001A3E2A">
            <w:pPr>
              <w:rPr>
                <w:sz w:val="24"/>
                <w:szCs w:val="24"/>
              </w:rPr>
            </w:pPr>
            <w:r w:rsidRPr="001A3E2A">
              <w:rPr>
                <w:sz w:val="24"/>
                <w:szCs w:val="24"/>
              </w:rPr>
              <w:t>0.81</w:t>
            </w:r>
          </w:p>
          <w:p w:rsidR="00563D26" w:rsidRPr="001A3E2A" w:rsidRDefault="00563D26" w:rsidP="001A3E2A">
            <w:pPr>
              <w:rPr>
                <w:sz w:val="24"/>
                <w:szCs w:val="24"/>
              </w:rPr>
            </w:pPr>
            <w:r w:rsidRPr="001A3E2A">
              <w:rPr>
                <w:sz w:val="24"/>
                <w:szCs w:val="24"/>
              </w:rPr>
              <w:t>0.81</w:t>
            </w:r>
          </w:p>
        </w:tc>
        <w:tc>
          <w:tcPr>
            <w:tcW w:w="1853" w:type="dxa"/>
            <w:vAlign w:val="center"/>
          </w:tcPr>
          <w:p w:rsidR="001A3E2A" w:rsidRDefault="001A3E2A" w:rsidP="001A3E2A">
            <w:pPr>
              <w:rPr>
                <w:sz w:val="24"/>
                <w:szCs w:val="24"/>
              </w:rPr>
            </w:pPr>
          </w:p>
          <w:p w:rsidR="00563D26" w:rsidRPr="001A3E2A" w:rsidRDefault="00563D26" w:rsidP="001A3E2A">
            <w:pPr>
              <w:rPr>
                <w:sz w:val="24"/>
                <w:szCs w:val="24"/>
              </w:rPr>
            </w:pPr>
            <w:r w:rsidRPr="001A3E2A">
              <w:rPr>
                <w:sz w:val="24"/>
                <w:szCs w:val="24"/>
              </w:rPr>
              <w:t>4.54</w:t>
            </w:r>
            <w:r w:rsidRPr="001A3E2A">
              <w:rPr>
                <w:sz w:val="24"/>
                <w:szCs w:val="24"/>
              </w:rPr>
              <w:sym w:font="CommercialPi BT" w:char="F048"/>
            </w:r>
            <w:r w:rsidRPr="001A3E2A">
              <w:rPr>
                <w:sz w:val="24"/>
                <w:szCs w:val="24"/>
              </w:rPr>
              <w:t>10-6</w:t>
            </w:r>
          </w:p>
          <w:p w:rsidR="00563D26" w:rsidRPr="001A3E2A" w:rsidRDefault="00563D26" w:rsidP="001A3E2A">
            <w:pPr>
              <w:rPr>
                <w:sz w:val="24"/>
                <w:szCs w:val="24"/>
              </w:rPr>
            </w:pPr>
            <w:r w:rsidRPr="001A3E2A">
              <w:rPr>
                <w:sz w:val="24"/>
                <w:szCs w:val="24"/>
              </w:rPr>
              <w:t>64.8</w:t>
            </w:r>
            <w:r w:rsidRPr="001A3E2A">
              <w:rPr>
                <w:sz w:val="24"/>
                <w:szCs w:val="24"/>
              </w:rPr>
              <w:sym w:font="CommercialPi BT" w:char="F048"/>
            </w:r>
            <w:r w:rsidRPr="001A3E2A">
              <w:rPr>
                <w:sz w:val="24"/>
                <w:szCs w:val="24"/>
              </w:rPr>
              <w:t>10-6</w:t>
            </w:r>
          </w:p>
          <w:p w:rsidR="00563D26" w:rsidRPr="001A3E2A" w:rsidRDefault="00563D26" w:rsidP="001A3E2A">
            <w:pPr>
              <w:rPr>
                <w:sz w:val="24"/>
                <w:szCs w:val="24"/>
              </w:rPr>
            </w:pPr>
            <w:r w:rsidRPr="001A3E2A">
              <w:rPr>
                <w:sz w:val="24"/>
                <w:szCs w:val="24"/>
              </w:rPr>
              <w:t>9.72</w:t>
            </w:r>
            <w:r w:rsidRPr="001A3E2A">
              <w:rPr>
                <w:sz w:val="24"/>
                <w:szCs w:val="24"/>
              </w:rPr>
              <w:sym w:font="CommercialPi BT" w:char="F048"/>
            </w:r>
            <w:r w:rsidRPr="001A3E2A">
              <w:rPr>
                <w:sz w:val="24"/>
                <w:szCs w:val="24"/>
              </w:rPr>
              <w:t>10-6</w:t>
            </w:r>
          </w:p>
          <w:p w:rsidR="00563D26" w:rsidRPr="001A3E2A" w:rsidRDefault="00563D26" w:rsidP="001A3E2A">
            <w:pPr>
              <w:rPr>
                <w:sz w:val="24"/>
                <w:szCs w:val="24"/>
              </w:rPr>
            </w:pPr>
            <w:r w:rsidRPr="001A3E2A">
              <w:rPr>
                <w:sz w:val="24"/>
                <w:szCs w:val="24"/>
              </w:rPr>
              <w:t>6.8</w:t>
            </w:r>
            <w:r w:rsidRPr="001A3E2A">
              <w:rPr>
                <w:sz w:val="24"/>
                <w:szCs w:val="24"/>
              </w:rPr>
              <w:sym w:font="CommercialPi BT" w:char="F048"/>
            </w:r>
            <w:r w:rsidRPr="001A3E2A">
              <w:rPr>
                <w:sz w:val="24"/>
                <w:szCs w:val="24"/>
              </w:rPr>
              <w:t>10-6</w:t>
            </w:r>
          </w:p>
        </w:tc>
      </w:tr>
      <w:tr w:rsidR="00563D26" w:rsidRPr="001A3E2A">
        <w:trPr>
          <w:cantSplit/>
          <w:trHeight w:val="20"/>
          <w:jc w:val="center"/>
        </w:trPr>
        <w:tc>
          <w:tcPr>
            <w:tcW w:w="516" w:type="dxa"/>
            <w:vAlign w:val="center"/>
          </w:tcPr>
          <w:p w:rsidR="00563D26" w:rsidRPr="001A3E2A" w:rsidRDefault="00563D26" w:rsidP="001A3E2A">
            <w:pPr>
              <w:rPr>
                <w:sz w:val="24"/>
                <w:szCs w:val="24"/>
              </w:rPr>
            </w:pPr>
            <w:r w:rsidRPr="001A3E2A">
              <w:rPr>
                <w:sz w:val="24"/>
                <w:szCs w:val="24"/>
              </w:rPr>
              <w:t>5.</w:t>
            </w:r>
          </w:p>
        </w:tc>
        <w:tc>
          <w:tcPr>
            <w:tcW w:w="3529" w:type="dxa"/>
            <w:vAlign w:val="center"/>
          </w:tcPr>
          <w:p w:rsidR="003C62A2" w:rsidRPr="001A3E2A" w:rsidRDefault="003C62A2" w:rsidP="001A3E2A">
            <w:pPr>
              <w:rPr>
                <w:sz w:val="24"/>
                <w:szCs w:val="24"/>
              </w:rPr>
            </w:pPr>
            <w:r w:rsidRPr="001A3E2A">
              <w:rPr>
                <w:sz w:val="24"/>
                <w:szCs w:val="24"/>
              </w:rPr>
              <w:t>Интегральные микросхемы</w:t>
            </w:r>
          </w:p>
          <w:p w:rsidR="00563D26" w:rsidRPr="001A3E2A" w:rsidRDefault="003C62A2" w:rsidP="001A3E2A">
            <w:pPr>
              <w:rPr>
                <w:sz w:val="24"/>
                <w:szCs w:val="24"/>
              </w:rPr>
            </w:pPr>
            <w:r w:rsidRPr="001A3E2A">
              <w:rPr>
                <w:sz w:val="24"/>
                <w:szCs w:val="24"/>
              </w:rPr>
              <w:t>полупроводниковые</w:t>
            </w:r>
          </w:p>
        </w:tc>
        <w:tc>
          <w:tcPr>
            <w:tcW w:w="825" w:type="dxa"/>
            <w:vAlign w:val="center"/>
          </w:tcPr>
          <w:p w:rsidR="00563D26" w:rsidRPr="001A3E2A" w:rsidRDefault="00563D26" w:rsidP="001A3E2A">
            <w:pPr>
              <w:rPr>
                <w:sz w:val="24"/>
                <w:szCs w:val="24"/>
              </w:rPr>
            </w:pPr>
          </w:p>
          <w:p w:rsidR="00563D26" w:rsidRPr="001A3E2A" w:rsidRDefault="00563D26" w:rsidP="001A3E2A">
            <w:pPr>
              <w:rPr>
                <w:sz w:val="24"/>
                <w:szCs w:val="24"/>
              </w:rPr>
            </w:pPr>
            <w:r w:rsidRPr="001A3E2A">
              <w:rPr>
                <w:sz w:val="24"/>
                <w:szCs w:val="24"/>
              </w:rPr>
              <w:t>6</w:t>
            </w:r>
          </w:p>
        </w:tc>
        <w:tc>
          <w:tcPr>
            <w:tcW w:w="1665" w:type="dxa"/>
            <w:vAlign w:val="center"/>
          </w:tcPr>
          <w:p w:rsidR="00563D26" w:rsidRPr="001A3E2A" w:rsidRDefault="00563D26" w:rsidP="001A3E2A">
            <w:pPr>
              <w:rPr>
                <w:sz w:val="24"/>
                <w:szCs w:val="24"/>
              </w:rPr>
            </w:pPr>
          </w:p>
          <w:p w:rsidR="00563D26" w:rsidRPr="001A3E2A" w:rsidRDefault="00563D26" w:rsidP="001A3E2A">
            <w:pPr>
              <w:rPr>
                <w:sz w:val="24"/>
                <w:szCs w:val="24"/>
              </w:rPr>
            </w:pPr>
            <w:r w:rsidRPr="001A3E2A">
              <w:rPr>
                <w:sz w:val="24"/>
                <w:szCs w:val="24"/>
              </w:rPr>
              <w:t>0.01</w:t>
            </w:r>
          </w:p>
        </w:tc>
        <w:tc>
          <w:tcPr>
            <w:tcW w:w="742" w:type="dxa"/>
            <w:vAlign w:val="center"/>
          </w:tcPr>
          <w:p w:rsidR="00563D26" w:rsidRPr="001A3E2A" w:rsidRDefault="00563D26" w:rsidP="001A3E2A">
            <w:pPr>
              <w:rPr>
                <w:sz w:val="24"/>
                <w:szCs w:val="24"/>
              </w:rPr>
            </w:pPr>
          </w:p>
          <w:p w:rsidR="00563D26" w:rsidRPr="001A3E2A" w:rsidRDefault="00563D26" w:rsidP="001A3E2A">
            <w:pPr>
              <w:rPr>
                <w:sz w:val="24"/>
                <w:szCs w:val="24"/>
              </w:rPr>
            </w:pPr>
            <w:r w:rsidRPr="001A3E2A">
              <w:rPr>
                <w:sz w:val="24"/>
                <w:szCs w:val="24"/>
              </w:rPr>
              <w:t>1.0</w:t>
            </w:r>
          </w:p>
        </w:tc>
        <w:tc>
          <w:tcPr>
            <w:tcW w:w="1853" w:type="dxa"/>
            <w:vAlign w:val="center"/>
          </w:tcPr>
          <w:p w:rsidR="00563D26" w:rsidRPr="001A3E2A" w:rsidRDefault="00563D26" w:rsidP="001A3E2A">
            <w:pPr>
              <w:rPr>
                <w:sz w:val="24"/>
                <w:szCs w:val="24"/>
              </w:rPr>
            </w:pPr>
          </w:p>
          <w:p w:rsidR="00563D26" w:rsidRPr="001A3E2A" w:rsidRDefault="00563D26" w:rsidP="001A3E2A">
            <w:pPr>
              <w:rPr>
                <w:sz w:val="24"/>
                <w:szCs w:val="24"/>
              </w:rPr>
            </w:pPr>
            <w:r w:rsidRPr="001A3E2A">
              <w:rPr>
                <w:sz w:val="24"/>
                <w:szCs w:val="24"/>
              </w:rPr>
              <w:t>0.06</w:t>
            </w:r>
            <w:r w:rsidRPr="001A3E2A">
              <w:rPr>
                <w:sz w:val="24"/>
                <w:szCs w:val="24"/>
              </w:rPr>
              <w:sym w:font="CommercialPi BT" w:char="F048"/>
            </w:r>
            <w:r w:rsidRPr="001A3E2A">
              <w:rPr>
                <w:sz w:val="24"/>
                <w:szCs w:val="24"/>
              </w:rPr>
              <w:t>10-6</w:t>
            </w:r>
          </w:p>
        </w:tc>
      </w:tr>
      <w:tr w:rsidR="00563D26" w:rsidRPr="001A3E2A">
        <w:trPr>
          <w:cantSplit/>
          <w:trHeight w:val="20"/>
          <w:jc w:val="center"/>
        </w:trPr>
        <w:tc>
          <w:tcPr>
            <w:tcW w:w="516" w:type="dxa"/>
            <w:vAlign w:val="center"/>
          </w:tcPr>
          <w:p w:rsidR="00563D26" w:rsidRPr="001A3E2A" w:rsidRDefault="00563D26" w:rsidP="001A3E2A">
            <w:pPr>
              <w:rPr>
                <w:sz w:val="24"/>
                <w:szCs w:val="24"/>
              </w:rPr>
            </w:pPr>
            <w:r w:rsidRPr="001A3E2A">
              <w:rPr>
                <w:sz w:val="24"/>
                <w:szCs w:val="24"/>
              </w:rPr>
              <w:t>6.</w:t>
            </w:r>
          </w:p>
        </w:tc>
        <w:tc>
          <w:tcPr>
            <w:tcW w:w="3529" w:type="dxa"/>
            <w:vAlign w:val="center"/>
          </w:tcPr>
          <w:p w:rsidR="00563D26" w:rsidRPr="001A3E2A" w:rsidRDefault="003C62A2" w:rsidP="001A3E2A">
            <w:pPr>
              <w:rPr>
                <w:sz w:val="24"/>
                <w:szCs w:val="24"/>
              </w:rPr>
            </w:pPr>
            <w:r w:rsidRPr="001A3E2A">
              <w:rPr>
                <w:sz w:val="24"/>
                <w:szCs w:val="24"/>
              </w:rPr>
              <w:t>Дроссели</w:t>
            </w:r>
          </w:p>
        </w:tc>
        <w:tc>
          <w:tcPr>
            <w:tcW w:w="825" w:type="dxa"/>
            <w:vAlign w:val="center"/>
          </w:tcPr>
          <w:p w:rsidR="00563D26" w:rsidRPr="001A3E2A" w:rsidRDefault="00563D26" w:rsidP="001A3E2A">
            <w:pPr>
              <w:rPr>
                <w:sz w:val="24"/>
                <w:szCs w:val="24"/>
              </w:rPr>
            </w:pPr>
            <w:r w:rsidRPr="001A3E2A">
              <w:rPr>
                <w:sz w:val="24"/>
                <w:szCs w:val="24"/>
              </w:rPr>
              <w:t>6</w:t>
            </w:r>
          </w:p>
        </w:tc>
        <w:tc>
          <w:tcPr>
            <w:tcW w:w="1665" w:type="dxa"/>
            <w:vAlign w:val="center"/>
          </w:tcPr>
          <w:p w:rsidR="00563D26" w:rsidRPr="001A3E2A" w:rsidRDefault="00563D26" w:rsidP="001A3E2A">
            <w:pPr>
              <w:rPr>
                <w:sz w:val="24"/>
                <w:szCs w:val="24"/>
              </w:rPr>
            </w:pPr>
            <w:r w:rsidRPr="001A3E2A">
              <w:rPr>
                <w:sz w:val="24"/>
                <w:szCs w:val="24"/>
              </w:rPr>
              <w:t>1.0</w:t>
            </w:r>
          </w:p>
        </w:tc>
        <w:tc>
          <w:tcPr>
            <w:tcW w:w="742" w:type="dxa"/>
            <w:vAlign w:val="center"/>
          </w:tcPr>
          <w:p w:rsidR="00563D26" w:rsidRPr="001A3E2A" w:rsidRDefault="00563D26" w:rsidP="001A3E2A">
            <w:pPr>
              <w:rPr>
                <w:sz w:val="24"/>
                <w:szCs w:val="24"/>
              </w:rPr>
            </w:pPr>
            <w:r w:rsidRPr="001A3E2A">
              <w:rPr>
                <w:sz w:val="24"/>
                <w:szCs w:val="24"/>
              </w:rPr>
              <w:t>1.0</w:t>
            </w:r>
          </w:p>
        </w:tc>
        <w:tc>
          <w:tcPr>
            <w:tcW w:w="1853" w:type="dxa"/>
            <w:vAlign w:val="center"/>
          </w:tcPr>
          <w:p w:rsidR="00563D26" w:rsidRPr="001A3E2A" w:rsidRDefault="00563D26" w:rsidP="001A3E2A">
            <w:pPr>
              <w:rPr>
                <w:sz w:val="24"/>
                <w:szCs w:val="24"/>
              </w:rPr>
            </w:pPr>
            <w:r w:rsidRPr="001A3E2A">
              <w:rPr>
                <w:sz w:val="24"/>
                <w:szCs w:val="24"/>
              </w:rPr>
              <w:t>6.0</w:t>
            </w:r>
            <w:r w:rsidRPr="001A3E2A">
              <w:rPr>
                <w:sz w:val="24"/>
                <w:szCs w:val="24"/>
              </w:rPr>
              <w:sym w:font="CommercialPi BT" w:char="F048"/>
            </w:r>
            <w:r w:rsidRPr="001A3E2A">
              <w:rPr>
                <w:sz w:val="24"/>
                <w:szCs w:val="24"/>
              </w:rPr>
              <w:t>10-6</w:t>
            </w:r>
          </w:p>
        </w:tc>
      </w:tr>
      <w:tr w:rsidR="00563D26" w:rsidRPr="001A3E2A">
        <w:trPr>
          <w:cantSplit/>
          <w:trHeight w:val="20"/>
          <w:jc w:val="center"/>
        </w:trPr>
        <w:tc>
          <w:tcPr>
            <w:tcW w:w="516" w:type="dxa"/>
            <w:vAlign w:val="center"/>
          </w:tcPr>
          <w:p w:rsidR="00563D26" w:rsidRPr="001A3E2A" w:rsidRDefault="00563D26" w:rsidP="001A3E2A">
            <w:pPr>
              <w:rPr>
                <w:sz w:val="24"/>
                <w:szCs w:val="24"/>
              </w:rPr>
            </w:pPr>
            <w:r w:rsidRPr="001A3E2A">
              <w:rPr>
                <w:sz w:val="24"/>
                <w:szCs w:val="24"/>
              </w:rPr>
              <w:t>7.</w:t>
            </w:r>
          </w:p>
        </w:tc>
        <w:tc>
          <w:tcPr>
            <w:tcW w:w="3529" w:type="dxa"/>
            <w:vAlign w:val="center"/>
          </w:tcPr>
          <w:p w:rsidR="001A3E2A" w:rsidRDefault="003C62A2" w:rsidP="001A3E2A">
            <w:pPr>
              <w:rPr>
                <w:sz w:val="24"/>
                <w:szCs w:val="24"/>
              </w:rPr>
            </w:pPr>
            <w:r w:rsidRPr="001A3E2A">
              <w:rPr>
                <w:sz w:val="24"/>
                <w:szCs w:val="24"/>
              </w:rPr>
              <w:t>Трансформаторы</w:t>
            </w:r>
          </w:p>
          <w:p w:rsidR="003C62A2" w:rsidRPr="001A3E2A" w:rsidRDefault="003C62A2" w:rsidP="001A3E2A">
            <w:pPr>
              <w:rPr>
                <w:sz w:val="24"/>
                <w:szCs w:val="24"/>
              </w:rPr>
            </w:pPr>
            <w:r w:rsidRPr="001A3E2A">
              <w:rPr>
                <w:sz w:val="24"/>
                <w:szCs w:val="24"/>
              </w:rPr>
              <w:t>сигнальные</w:t>
            </w:r>
          </w:p>
          <w:p w:rsidR="00563D26" w:rsidRPr="001A3E2A" w:rsidRDefault="00D1576D" w:rsidP="001A3E2A">
            <w:pPr>
              <w:rPr>
                <w:sz w:val="24"/>
                <w:szCs w:val="24"/>
              </w:rPr>
            </w:pPr>
            <w:r w:rsidRPr="001A3E2A">
              <w:rPr>
                <w:sz w:val="24"/>
                <w:szCs w:val="24"/>
              </w:rPr>
              <w:t>п</w:t>
            </w:r>
            <w:r w:rsidR="003C62A2" w:rsidRPr="001A3E2A">
              <w:rPr>
                <w:sz w:val="24"/>
                <w:szCs w:val="24"/>
              </w:rPr>
              <w:t>итани</w:t>
            </w:r>
            <w:r w:rsidRPr="001A3E2A">
              <w:rPr>
                <w:sz w:val="24"/>
                <w:szCs w:val="24"/>
              </w:rPr>
              <w:t>я</w:t>
            </w:r>
          </w:p>
        </w:tc>
        <w:tc>
          <w:tcPr>
            <w:tcW w:w="825" w:type="dxa"/>
            <w:vAlign w:val="center"/>
          </w:tcPr>
          <w:p w:rsidR="00563D26" w:rsidRPr="001A3E2A" w:rsidRDefault="00563D26" w:rsidP="001A3E2A">
            <w:pPr>
              <w:rPr>
                <w:sz w:val="24"/>
                <w:szCs w:val="24"/>
              </w:rPr>
            </w:pPr>
          </w:p>
          <w:p w:rsidR="00563D26" w:rsidRPr="001A3E2A" w:rsidRDefault="00563D26" w:rsidP="001A3E2A">
            <w:pPr>
              <w:rPr>
                <w:sz w:val="24"/>
                <w:szCs w:val="24"/>
              </w:rPr>
            </w:pPr>
            <w:r w:rsidRPr="001A3E2A">
              <w:rPr>
                <w:sz w:val="24"/>
                <w:szCs w:val="24"/>
              </w:rPr>
              <w:t>3</w:t>
            </w:r>
          </w:p>
          <w:p w:rsidR="00563D26" w:rsidRPr="001A3E2A" w:rsidRDefault="00563D26" w:rsidP="001A3E2A">
            <w:pPr>
              <w:rPr>
                <w:sz w:val="24"/>
                <w:szCs w:val="24"/>
              </w:rPr>
            </w:pPr>
            <w:r w:rsidRPr="001A3E2A">
              <w:rPr>
                <w:sz w:val="24"/>
                <w:szCs w:val="24"/>
              </w:rPr>
              <w:t>2</w:t>
            </w:r>
          </w:p>
        </w:tc>
        <w:tc>
          <w:tcPr>
            <w:tcW w:w="1665" w:type="dxa"/>
            <w:vAlign w:val="center"/>
          </w:tcPr>
          <w:p w:rsidR="00563D26" w:rsidRPr="001A3E2A" w:rsidRDefault="00563D26" w:rsidP="001A3E2A">
            <w:pPr>
              <w:rPr>
                <w:sz w:val="24"/>
                <w:szCs w:val="24"/>
              </w:rPr>
            </w:pPr>
          </w:p>
          <w:p w:rsidR="00563D26" w:rsidRPr="001A3E2A" w:rsidRDefault="00563D26" w:rsidP="001A3E2A">
            <w:pPr>
              <w:rPr>
                <w:sz w:val="24"/>
                <w:szCs w:val="24"/>
              </w:rPr>
            </w:pPr>
            <w:r w:rsidRPr="001A3E2A">
              <w:rPr>
                <w:sz w:val="24"/>
                <w:szCs w:val="24"/>
              </w:rPr>
              <w:t>0.1</w:t>
            </w:r>
          </w:p>
          <w:p w:rsidR="00563D26" w:rsidRPr="001A3E2A" w:rsidRDefault="00563D26" w:rsidP="001A3E2A">
            <w:pPr>
              <w:rPr>
                <w:sz w:val="24"/>
                <w:szCs w:val="24"/>
              </w:rPr>
            </w:pPr>
            <w:r w:rsidRPr="001A3E2A">
              <w:rPr>
                <w:sz w:val="24"/>
                <w:szCs w:val="24"/>
              </w:rPr>
              <w:t>3.0</w:t>
            </w:r>
          </w:p>
        </w:tc>
        <w:tc>
          <w:tcPr>
            <w:tcW w:w="742" w:type="dxa"/>
            <w:vAlign w:val="center"/>
          </w:tcPr>
          <w:p w:rsidR="00563D26" w:rsidRPr="001A3E2A" w:rsidRDefault="00563D26" w:rsidP="001A3E2A">
            <w:pPr>
              <w:rPr>
                <w:sz w:val="24"/>
                <w:szCs w:val="24"/>
              </w:rPr>
            </w:pPr>
          </w:p>
          <w:p w:rsidR="00563D26" w:rsidRPr="001A3E2A" w:rsidRDefault="00563D26" w:rsidP="001A3E2A">
            <w:pPr>
              <w:rPr>
                <w:sz w:val="24"/>
                <w:szCs w:val="24"/>
              </w:rPr>
            </w:pPr>
            <w:r w:rsidRPr="001A3E2A">
              <w:rPr>
                <w:sz w:val="24"/>
                <w:szCs w:val="24"/>
              </w:rPr>
              <w:t>1.0</w:t>
            </w:r>
          </w:p>
          <w:p w:rsidR="00563D26" w:rsidRPr="001A3E2A" w:rsidRDefault="00563D26" w:rsidP="001A3E2A">
            <w:pPr>
              <w:rPr>
                <w:sz w:val="24"/>
                <w:szCs w:val="24"/>
              </w:rPr>
            </w:pPr>
            <w:r w:rsidRPr="001A3E2A">
              <w:rPr>
                <w:sz w:val="24"/>
                <w:szCs w:val="24"/>
              </w:rPr>
              <w:t>1.0</w:t>
            </w:r>
          </w:p>
        </w:tc>
        <w:tc>
          <w:tcPr>
            <w:tcW w:w="1853" w:type="dxa"/>
            <w:vAlign w:val="center"/>
          </w:tcPr>
          <w:p w:rsidR="00563D26" w:rsidRPr="001A3E2A" w:rsidRDefault="00563D26" w:rsidP="001A3E2A">
            <w:pPr>
              <w:rPr>
                <w:sz w:val="24"/>
                <w:szCs w:val="24"/>
              </w:rPr>
            </w:pPr>
          </w:p>
          <w:p w:rsidR="00563D26" w:rsidRPr="001A3E2A" w:rsidRDefault="00563D26" w:rsidP="001A3E2A">
            <w:pPr>
              <w:rPr>
                <w:sz w:val="24"/>
                <w:szCs w:val="24"/>
              </w:rPr>
            </w:pPr>
            <w:r w:rsidRPr="001A3E2A">
              <w:rPr>
                <w:sz w:val="24"/>
                <w:szCs w:val="24"/>
              </w:rPr>
              <w:t>0.3</w:t>
            </w:r>
            <w:r w:rsidRPr="001A3E2A">
              <w:rPr>
                <w:sz w:val="24"/>
                <w:szCs w:val="24"/>
              </w:rPr>
              <w:sym w:font="CommercialPi BT" w:char="F048"/>
            </w:r>
            <w:r w:rsidRPr="001A3E2A">
              <w:rPr>
                <w:sz w:val="24"/>
                <w:szCs w:val="24"/>
              </w:rPr>
              <w:t>10-6</w:t>
            </w:r>
          </w:p>
          <w:p w:rsidR="00563D26" w:rsidRPr="001A3E2A" w:rsidRDefault="00563D26" w:rsidP="001A3E2A">
            <w:pPr>
              <w:rPr>
                <w:sz w:val="24"/>
                <w:szCs w:val="24"/>
              </w:rPr>
            </w:pPr>
            <w:r w:rsidRPr="001A3E2A">
              <w:rPr>
                <w:sz w:val="24"/>
                <w:szCs w:val="24"/>
              </w:rPr>
              <w:t>6.0</w:t>
            </w:r>
            <w:r w:rsidRPr="001A3E2A">
              <w:rPr>
                <w:sz w:val="24"/>
                <w:szCs w:val="24"/>
              </w:rPr>
              <w:sym w:font="CommercialPi BT" w:char="F048"/>
            </w:r>
            <w:r w:rsidRPr="001A3E2A">
              <w:rPr>
                <w:sz w:val="24"/>
                <w:szCs w:val="24"/>
              </w:rPr>
              <w:t>10-6</w:t>
            </w:r>
          </w:p>
        </w:tc>
      </w:tr>
      <w:tr w:rsidR="00563D26" w:rsidRPr="001A3E2A">
        <w:trPr>
          <w:cantSplit/>
          <w:trHeight w:val="20"/>
          <w:jc w:val="center"/>
        </w:trPr>
        <w:tc>
          <w:tcPr>
            <w:tcW w:w="516" w:type="dxa"/>
            <w:vAlign w:val="center"/>
          </w:tcPr>
          <w:p w:rsidR="00563D26" w:rsidRPr="001A3E2A" w:rsidRDefault="00563D26" w:rsidP="001A3E2A">
            <w:pPr>
              <w:rPr>
                <w:sz w:val="24"/>
                <w:szCs w:val="24"/>
              </w:rPr>
            </w:pPr>
            <w:r w:rsidRPr="001A3E2A">
              <w:rPr>
                <w:sz w:val="24"/>
                <w:szCs w:val="24"/>
              </w:rPr>
              <w:t>8.</w:t>
            </w:r>
          </w:p>
        </w:tc>
        <w:tc>
          <w:tcPr>
            <w:tcW w:w="3529" w:type="dxa"/>
            <w:vAlign w:val="center"/>
          </w:tcPr>
          <w:p w:rsidR="00563D26" w:rsidRPr="001A3E2A" w:rsidRDefault="003C62A2" w:rsidP="001A3E2A">
            <w:pPr>
              <w:rPr>
                <w:sz w:val="24"/>
                <w:szCs w:val="24"/>
              </w:rPr>
            </w:pPr>
            <w:r w:rsidRPr="001A3E2A">
              <w:rPr>
                <w:sz w:val="24"/>
                <w:szCs w:val="24"/>
              </w:rPr>
              <w:t xml:space="preserve">Вставка плавкая </w:t>
            </w:r>
          </w:p>
        </w:tc>
        <w:tc>
          <w:tcPr>
            <w:tcW w:w="825" w:type="dxa"/>
            <w:vAlign w:val="center"/>
          </w:tcPr>
          <w:p w:rsidR="00563D26" w:rsidRPr="001A3E2A" w:rsidRDefault="00563D26" w:rsidP="001A3E2A">
            <w:pPr>
              <w:rPr>
                <w:sz w:val="24"/>
                <w:szCs w:val="24"/>
              </w:rPr>
            </w:pPr>
            <w:r w:rsidRPr="001A3E2A">
              <w:rPr>
                <w:sz w:val="24"/>
                <w:szCs w:val="24"/>
              </w:rPr>
              <w:t>4</w:t>
            </w:r>
          </w:p>
        </w:tc>
        <w:tc>
          <w:tcPr>
            <w:tcW w:w="1665" w:type="dxa"/>
            <w:vAlign w:val="center"/>
          </w:tcPr>
          <w:p w:rsidR="00563D26" w:rsidRPr="001A3E2A" w:rsidRDefault="00563D26" w:rsidP="001A3E2A">
            <w:pPr>
              <w:rPr>
                <w:sz w:val="24"/>
                <w:szCs w:val="24"/>
              </w:rPr>
            </w:pPr>
            <w:r w:rsidRPr="001A3E2A">
              <w:rPr>
                <w:sz w:val="24"/>
                <w:szCs w:val="24"/>
              </w:rPr>
              <w:t>0.5</w:t>
            </w:r>
          </w:p>
        </w:tc>
        <w:tc>
          <w:tcPr>
            <w:tcW w:w="742" w:type="dxa"/>
            <w:vAlign w:val="center"/>
          </w:tcPr>
          <w:p w:rsidR="00563D26" w:rsidRPr="001A3E2A" w:rsidRDefault="00563D26" w:rsidP="001A3E2A">
            <w:pPr>
              <w:rPr>
                <w:sz w:val="24"/>
                <w:szCs w:val="24"/>
              </w:rPr>
            </w:pPr>
            <w:r w:rsidRPr="001A3E2A">
              <w:rPr>
                <w:sz w:val="24"/>
                <w:szCs w:val="24"/>
              </w:rPr>
              <w:t>1.0</w:t>
            </w:r>
          </w:p>
        </w:tc>
        <w:tc>
          <w:tcPr>
            <w:tcW w:w="1853" w:type="dxa"/>
            <w:vAlign w:val="center"/>
          </w:tcPr>
          <w:p w:rsidR="00563D26" w:rsidRPr="001A3E2A" w:rsidRDefault="00563D26" w:rsidP="001A3E2A">
            <w:pPr>
              <w:rPr>
                <w:sz w:val="24"/>
                <w:szCs w:val="24"/>
              </w:rPr>
            </w:pPr>
            <w:r w:rsidRPr="001A3E2A">
              <w:rPr>
                <w:sz w:val="24"/>
                <w:szCs w:val="24"/>
              </w:rPr>
              <w:t>2.0</w:t>
            </w:r>
            <w:r w:rsidRPr="001A3E2A">
              <w:rPr>
                <w:sz w:val="24"/>
                <w:szCs w:val="24"/>
              </w:rPr>
              <w:sym w:font="CommercialPi BT" w:char="F048"/>
            </w:r>
            <w:r w:rsidRPr="001A3E2A">
              <w:rPr>
                <w:sz w:val="24"/>
                <w:szCs w:val="24"/>
              </w:rPr>
              <w:t>10-6</w:t>
            </w:r>
          </w:p>
        </w:tc>
      </w:tr>
      <w:tr w:rsidR="003C62A2" w:rsidRPr="001A3E2A">
        <w:trPr>
          <w:cantSplit/>
          <w:trHeight w:val="20"/>
          <w:jc w:val="center"/>
        </w:trPr>
        <w:tc>
          <w:tcPr>
            <w:tcW w:w="516" w:type="dxa"/>
            <w:vAlign w:val="center"/>
          </w:tcPr>
          <w:p w:rsidR="003C62A2" w:rsidRPr="001A3E2A" w:rsidRDefault="003C62A2" w:rsidP="001A3E2A">
            <w:pPr>
              <w:rPr>
                <w:sz w:val="24"/>
                <w:szCs w:val="24"/>
              </w:rPr>
            </w:pPr>
            <w:r w:rsidRPr="001A3E2A">
              <w:rPr>
                <w:sz w:val="24"/>
                <w:szCs w:val="24"/>
              </w:rPr>
              <w:t>9.</w:t>
            </w:r>
          </w:p>
        </w:tc>
        <w:tc>
          <w:tcPr>
            <w:tcW w:w="3529" w:type="dxa"/>
          </w:tcPr>
          <w:p w:rsidR="003C62A2" w:rsidRPr="001A3E2A" w:rsidRDefault="003C62A2" w:rsidP="001A3E2A">
            <w:pPr>
              <w:rPr>
                <w:sz w:val="24"/>
                <w:szCs w:val="24"/>
              </w:rPr>
            </w:pPr>
            <w:r w:rsidRPr="001A3E2A">
              <w:rPr>
                <w:sz w:val="24"/>
                <w:szCs w:val="24"/>
              </w:rPr>
              <w:t>Тумблер</w:t>
            </w:r>
          </w:p>
        </w:tc>
        <w:tc>
          <w:tcPr>
            <w:tcW w:w="825" w:type="dxa"/>
            <w:vAlign w:val="center"/>
          </w:tcPr>
          <w:p w:rsidR="003C62A2" w:rsidRPr="001A3E2A" w:rsidRDefault="003C62A2" w:rsidP="001A3E2A">
            <w:pPr>
              <w:rPr>
                <w:sz w:val="24"/>
                <w:szCs w:val="24"/>
              </w:rPr>
            </w:pPr>
            <w:r w:rsidRPr="001A3E2A">
              <w:rPr>
                <w:sz w:val="24"/>
                <w:szCs w:val="24"/>
              </w:rPr>
              <w:t>1</w:t>
            </w:r>
          </w:p>
        </w:tc>
        <w:tc>
          <w:tcPr>
            <w:tcW w:w="1665" w:type="dxa"/>
            <w:vAlign w:val="center"/>
          </w:tcPr>
          <w:p w:rsidR="003C62A2" w:rsidRPr="001A3E2A" w:rsidRDefault="003C62A2" w:rsidP="001A3E2A">
            <w:pPr>
              <w:rPr>
                <w:sz w:val="24"/>
                <w:szCs w:val="24"/>
              </w:rPr>
            </w:pPr>
            <w:r w:rsidRPr="001A3E2A">
              <w:rPr>
                <w:sz w:val="24"/>
                <w:szCs w:val="24"/>
              </w:rPr>
              <w:t>1.1</w:t>
            </w:r>
          </w:p>
        </w:tc>
        <w:tc>
          <w:tcPr>
            <w:tcW w:w="742" w:type="dxa"/>
            <w:vAlign w:val="center"/>
          </w:tcPr>
          <w:p w:rsidR="003C62A2" w:rsidRPr="001A3E2A" w:rsidRDefault="003C62A2" w:rsidP="001A3E2A">
            <w:pPr>
              <w:rPr>
                <w:sz w:val="24"/>
                <w:szCs w:val="24"/>
              </w:rPr>
            </w:pPr>
            <w:r w:rsidRPr="001A3E2A">
              <w:rPr>
                <w:sz w:val="24"/>
                <w:szCs w:val="24"/>
              </w:rPr>
              <w:t>1.0</w:t>
            </w:r>
          </w:p>
        </w:tc>
        <w:tc>
          <w:tcPr>
            <w:tcW w:w="1853" w:type="dxa"/>
            <w:vAlign w:val="center"/>
          </w:tcPr>
          <w:p w:rsidR="003C62A2" w:rsidRPr="001A3E2A" w:rsidRDefault="003C62A2" w:rsidP="001A3E2A">
            <w:pPr>
              <w:rPr>
                <w:sz w:val="24"/>
                <w:szCs w:val="24"/>
              </w:rPr>
            </w:pPr>
            <w:r w:rsidRPr="001A3E2A">
              <w:rPr>
                <w:sz w:val="24"/>
                <w:szCs w:val="24"/>
              </w:rPr>
              <w:t>1.1</w:t>
            </w:r>
            <w:r w:rsidRPr="001A3E2A">
              <w:rPr>
                <w:sz w:val="24"/>
                <w:szCs w:val="24"/>
              </w:rPr>
              <w:sym w:font="CommercialPi BT" w:char="F048"/>
            </w:r>
            <w:r w:rsidRPr="001A3E2A">
              <w:rPr>
                <w:sz w:val="24"/>
                <w:szCs w:val="24"/>
              </w:rPr>
              <w:t>10-6</w:t>
            </w:r>
          </w:p>
        </w:tc>
      </w:tr>
      <w:tr w:rsidR="003C62A2" w:rsidRPr="001A3E2A">
        <w:trPr>
          <w:cantSplit/>
          <w:trHeight w:val="20"/>
          <w:jc w:val="center"/>
        </w:trPr>
        <w:tc>
          <w:tcPr>
            <w:tcW w:w="516" w:type="dxa"/>
            <w:vAlign w:val="center"/>
          </w:tcPr>
          <w:p w:rsidR="003C62A2" w:rsidRPr="001A3E2A" w:rsidRDefault="003C62A2" w:rsidP="001A3E2A">
            <w:pPr>
              <w:rPr>
                <w:sz w:val="24"/>
                <w:szCs w:val="24"/>
              </w:rPr>
            </w:pPr>
            <w:r w:rsidRPr="001A3E2A">
              <w:rPr>
                <w:sz w:val="24"/>
                <w:szCs w:val="24"/>
              </w:rPr>
              <w:t>10.</w:t>
            </w:r>
          </w:p>
        </w:tc>
        <w:tc>
          <w:tcPr>
            <w:tcW w:w="3529" w:type="dxa"/>
          </w:tcPr>
          <w:p w:rsidR="003C62A2" w:rsidRPr="001A3E2A" w:rsidRDefault="003F1653" w:rsidP="001A3E2A">
            <w:pPr>
              <w:rPr>
                <w:sz w:val="24"/>
                <w:szCs w:val="24"/>
              </w:rPr>
            </w:pPr>
            <w:r w:rsidRPr="001A3E2A">
              <w:rPr>
                <w:sz w:val="24"/>
                <w:szCs w:val="24"/>
              </w:rPr>
              <w:t>Реле</w:t>
            </w:r>
          </w:p>
        </w:tc>
        <w:tc>
          <w:tcPr>
            <w:tcW w:w="825" w:type="dxa"/>
            <w:vAlign w:val="center"/>
          </w:tcPr>
          <w:p w:rsidR="003C62A2" w:rsidRPr="001A3E2A" w:rsidRDefault="003C62A2" w:rsidP="001A3E2A">
            <w:pPr>
              <w:rPr>
                <w:sz w:val="24"/>
                <w:szCs w:val="24"/>
              </w:rPr>
            </w:pPr>
            <w:r w:rsidRPr="001A3E2A">
              <w:rPr>
                <w:sz w:val="24"/>
                <w:szCs w:val="24"/>
              </w:rPr>
              <w:t>2</w:t>
            </w:r>
          </w:p>
        </w:tc>
        <w:tc>
          <w:tcPr>
            <w:tcW w:w="1665" w:type="dxa"/>
            <w:vAlign w:val="center"/>
          </w:tcPr>
          <w:p w:rsidR="003C62A2" w:rsidRPr="001A3E2A" w:rsidRDefault="003C62A2" w:rsidP="001A3E2A">
            <w:pPr>
              <w:rPr>
                <w:sz w:val="24"/>
                <w:szCs w:val="24"/>
              </w:rPr>
            </w:pPr>
            <w:r w:rsidRPr="001A3E2A">
              <w:rPr>
                <w:sz w:val="24"/>
                <w:szCs w:val="24"/>
              </w:rPr>
              <w:t>1.7</w:t>
            </w:r>
          </w:p>
        </w:tc>
        <w:tc>
          <w:tcPr>
            <w:tcW w:w="742" w:type="dxa"/>
            <w:vAlign w:val="center"/>
          </w:tcPr>
          <w:p w:rsidR="003C62A2" w:rsidRPr="001A3E2A" w:rsidRDefault="003C62A2" w:rsidP="001A3E2A">
            <w:pPr>
              <w:rPr>
                <w:sz w:val="24"/>
                <w:szCs w:val="24"/>
              </w:rPr>
            </w:pPr>
            <w:r w:rsidRPr="001A3E2A">
              <w:rPr>
                <w:sz w:val="24"/>
                <w:szCs w:val="24"/>
              </w:rPr>
              <w:t>0.35</w:t>
            </w:r>
          </w:p>
        </w:tc>
        <w:tc>
          <w:tcPr>
            <w:tcW w:w="1853" w:type="dxa"/>
            <w:vAlign w:val="center"/>
          </w:tcPr>
          <w:p w:rsidR="003C62A2" w:rsidRPr="001A3E2A" w:rsidRDefault="003C62A2" w:rsidP="001A3E2A">
            <w:pPr>
              <w:rPr>
                <w:sz w:val="24"/>
                <w:szCs w:val="24"/>
              </w:rPr>
            </w:pPr>
            <w:r w:rsidRPr="001A3E2A">
              <w:rPr>
                <w:sz w:val="24"/>
                <w:szCs w:val="24"/>
              </w:rPr>
              <w:t>1.19</w:t>
            </w:r>
            <w:r w:rsidRPr="001A3E2A">
              <w:rPr>
                <w:sz w:val="24"/>
                <w:szCs w:val="24"/>
              </w:rPr>
              <w:sym w:font="CommercialPi BT" w:char="F048"/>
            </w:r>
            <w:r w:rsidRPr="001A3E2A">
              <w:rPr>
                <w:sz w:val="24"/>
                <w:szCs w:val="24"/>
              </w:rPr>
              <w:t>10-6</w:t>
            </w:r>
          </w:p>
        </w:tc>
      </w:tr>
      <w:tr w:rsidR="003C62A2" w:rsidRPr="001A3E2A">
        <w:trPr>
          <w:cantSplit/>
          <w:trHeight w:val="20"/>
          <w:jc w:val="center"/>
        </w:trPr>
        <w:tc>
          <w:tcPr>
            <w:tcW w:w="516" w:type="dxa"/>
            <w:vAlign w:val="center"/>
          </w:tcPr>
          <w:p w:rsidR="003C62A2" w:rsidRPr="001A3E2A" w:rsidRDefault="003C62A2" w:rsidP="001A3E2A">
            <w:pPr>
              <w:rPr>
                <w:sz w:val="24"/>
                <w:szCs w:val="24"/>
              </w:rPr>
            </w:pPr>
            <w:r w:rsidRPr="001A3E2A">
              <w:rPr>
                <w:sz w:val="24"/>
                <w:szCs w:val="24"/>
              </w:rPr>
              <w:t>11,</w:t>
            </w:r>
          </w:p>
        </w:tc>
        <w:tc>
          <w:tcPr>
            <w:tcW w:w="3529" w:type="dxa"/>
          </w:tcPr>
          <w:p w:rsidR="003C62A2" w:rsidRPr="001A3E2A" w:rsidRDefault="003C62A2" w:rsidP="001A3E2A">
            <w:pPr>
              <w:rPr>
                <w:sz w:val="24"/>
                <w:szCs w:val="24"/>
              </w:rPr>
            </w:pPr>
            <w:r w:rsidRPr="001A3E2A">
              <w:rPr>
                <w:sz w:val="24"/>
                <w:szCs w:val="24"/>
              </w:rPr>
              <w:t>Клеммы</w:t>
            </w:r>
          </w:p>
        </w:tc>
        <w:tc>
          <w:tcPr>
            <w:tcW w:w="825" w:type="dxa"/>
            <w:vAlign w:val="center"/>
          </w:tcPr>
          <w:p w:rsidR="003C62A2" w:rsidRPr="001A3E2A" w:rsidRDefault="003C62A2" w:rsidP="001A3E2A">
            <w:pPr>
              <w:rPr>
                <w:sz w:val="24"/>
                <w:szCs w:val="24"/>
              </w:rPr>
            </w:pPr>
            <w:r w:rsidRPr="001A3E2A">
              <w:rPr>
                <w:sz w:val="24"/>
                <w:szCs w:val="24"/>
              </w:rPr>
              <w:t>2</w:t>
            </w:r>
          </w:p>
        </w:tc>
        <w:tc>
          <w:tcPr>
            <w:tcW w:w="1665" w:type="dxa"/>
            <w:vAlign w:val="center"/>
          </w:tcPr>
          <w:p w:rsidR="003C62A2" w:rsidRPr="001A3E2A" w:rsidRDefault="003C62A2" w:rsidP="001A3E2A">
            <w:pPr>
              <w:rPr>
                <w:sz w:val="24"/>
                <w:szCs w:val="24"/>
              </w:rPr>
            </w:pPr>
            <w:r w:rsidRPr="001A3E2A">
              <w:rPr>
                <w:sz w:val="24"/>
                <w:szCs w:val="24"/>
              </w:rPr>
              <w:t>1.0</w:t>
            </w:r>
          </w:p>
        </w:tc>
        <w:tc>
          <w:tcPr>
            <w:tcW w:w="742" w:type="dxa"/>
            <w:vAlign w:val="center"/>
          </w:tcPr>
          <w:p w:rsidR="003C62A2" w:rsidRPr="001A3E2A" w:rsidRDefault="003C62A2" w:rsidP="001A3E2A">
            <w:pPr>
              <w:rPr>
                <w:sz w:val="24"/>
                <w:szCs w:val="24"/>
              </w:rPr>
            </w:pPr>
            <w:r w:rsidRPr="001A3E2A">
              <w:rPr>
                <w:sz w:val="24"/>
                <w:szCs w:val="24"/>
              </w:rPr>
              <w:t>1.0</w:t>
            </w:r>
          </w:p>
        </w:tc>
        <w:tc>
          <w:tcPr>
            <w:tcW w:w="1853" w:type="dxa"/>
            <w:vAlign w:val="center"/>
          </w:tcPr>
          <w:p w:rsidR="003C62A2" w:rsidRPr="001A3E2A" w:rsidRDefault="003C62A2" w:rsidP="001A3E2A">
            <w:pPr>
              <w:rPr>
                <w:sz w:val="24"/>
                <w:szCs w:val="24"/>
              </w:rPr>
            </w:pPr>
            <w:r w:rsidRPr="001A3E2A">
              <w:rPr>
                <w:sz w:val="24"/>
                <w:szCs w:val="24"/>
              </w:rPr>
              <w:t>2.0</w:t>
            </w:r>
            <w:r w:rsidRPr="001A3E2A">
              <w:rPr>
                <w:sz w:val="24"/>
                <w:szCs w:val="24"/>
              </w:rPr>
              <w:sym w:font="CommercialPi BT" w:char="F048"/>
            </w:r>
            <w:r w:rsidRPr="001A3E2A">
              <w:rPr>
                <w:sz w:val="24"/>
                <w:szCs w:val="24"/>
              </w:rPr>
              <w:t>10-6</w:t>
            </w:r>
          </w:p>
        </w:tc>
      </w:tr>
      <w:tr w:rsidR="003C62A2" w:rsidRPr="001A3E2A">
        <w:trPr>
          <w:cantSplit/>
          <w:trHeight w:val="20"/>
          <w:jc w:val="center"/>
        </w:trPr>
        <w:tc>
          <w:tcPr>
            <w:tcW w:w="516" w:type="dxa"/>
            <w:vAlign w:val="center"/>
          </w:tcPr>
          <w:p w:rsidR="003C62A2" w:rsidRPr="001A3E2A" w:rsidRDefault="003C62A2" w:rsidP="001A3E2A">
            <w:pPr>
              <w:rPr>
                <w:sz w:val="24"/>
                <w:szCs w:val="24"/>
              </w:rPr>
            </w:pPr>
            <w:r w:rsidRPr="001A3E2A">
              <w:rPr>
                <w:sz w:val="24"/>
                <w:szCs w:val="24"/>
              </w:rPr>
              <w:t>12.</w:t>
            </w:r>
          </w:p>
        </w:tc>
        <w:tc>
          <w:tcPr>
            <w:tcW w:w="3529" w:type="dxa"/>
          </w:tcPr>
          <w:p w:rsidR="003C62A2" w:rsidRPr="001A3E2A" w:rsidRDefault="003C62A2" w:rsidP="001A3E2A">
            <w:pPr>
              <w:rPr>
                <w:sz w:val="24"/>
                <w:szCs w:val="24"/>
              </w:rPr>
            </w:pPr>
            <w:r w:rsidRPr="001A3E2A">
              <w:rPr>
                <w:sz w:val="24"/>
                <w:szCs w:val="24"/>
              </w:rPr>
              <w:t>Печатная плата</w:t>
            </w:r>
          </w:p>
        </w:tc>
        <w:tc>
          <w:tcPr>
            <w:tcW w:w="825" w:type="dxa"/>
            <w:vAlign w:val="center"/>
          </w:tcPr>
          <w:p w:rsidR="003C62A2" w:rsidRPr="001A3E2A" w:rsidRDefault="003C62A2" w:rsidP="001A3E2A">
            <w:pPr>
              <w:rPr>
                <w:sz w:val="24"/>
                <w:szCs w:val="24"/>
              </w:rPr>
            </w:pPr>
            <w:r w:rsidRPr="001A3E2A">
              <w:rPr>
                <w:sz w:val="24"/>
                <w:szCs w:val="24"/>
              </w:rPr>
              <w:t>1</w:t>
            </w:r>
          </w:p>
        </w:tc>
        <w:tc>
          <w:tcPr>
            <w:tcW w:w="1665" w:type="dxa"/>
            <w:vAlign w:val="center"/>
          </w:tcPr>
          <w:p w:rsidR="003C62A2" w:rsidRPr="001A3E2A" w:rsidRDefault="003C62A2" w:rsidP="001A3E2A">
            <w:pPr>
              <w:rPr>
                <w:sz w:val="24"/>
                <w:szCs w:val="24"/>
              </w:rPr>
            </w:pPr>
            <w:r w:rsidRPr="001A3E2A">
              <w:rPr>
                <w:sz w:val="24"/>
                <w:szCs w:val="24"/>
              </w:rPr>
              <w:t>0.1</w:t>
            </w:r>
          </w:p>
        </w:tc>
        <w:tc>
          <w:tcPr>
            <w:tcW w:w="742" w:type="dxa"/>
            <w:vAlign w:val="center"/>
          </w:tcPr>
          <w:p w:rsidR="003C62A2" w:rsidRPr="001A3E2A" w:rsidRDefault="003C62A2" w:rsidP="001A3E2A">
            <w:pPr>
              <w:rPr>
                <w:sz w:val="24"/>
                <w:szCs w:val="24"/>
              </w:rPr>
            </w:pPr>
            <w:r w:rsidRPr="001A3E2A">
              <w:rPr>
                <w:sz w:val="24"/>
                <w:szCs w:val="24"/>
              </w:rPr>
              <w:t>0.1</w:t>
            </w:r>
          </w:p>
        </w:tc>
        <w:tc>
          <w:tcPr>
            <w:tcW w:w="1853" w:type="dxa"/>
            <w:vAlign w:val="center"/>
          </w:tcPr>
          <w:p w:rsidR="003C62A2" w:rsidRPr="001A3E2A" w:rsidRDefault="003C62A2" w:rsidP="001A3E2A">
            <w:pPr>
              <w:rPr>
                <w:sz w:val="24"/>
                <w:szCs w:val="24"/>
              </w:rPr>
            </w:pPr>
            <w:r w:rsidRPr="001A3E2A">
              <w:rPr>
                <w:sz w:val="24"/>
                <w:szCs w:val="24"/>
              </w:rPr>
              <w:t>0.01</w:t>
            </w:r>
            <w:r w:rsidRPr="001A3E2A">
              <w:rPr>
                <w:sz w:val="24"/>
                <w:szCs w:val="24"/>
              </w:rPr>
              <w:sym w:font="CommercialPi BT" w:char="F048"/>
            </w:r>
            <w:r w:rsidRPr="001A3E2A">
              <w:rPr>
                <w:sz w:val="24"/>
                <w:szCs w:val="24"/>
              </w:rPr>
              <w:t>10-6</w:t>
            </w:r>
          </w:p>
        </w:tc>
      </w:tr>
      <w:tr w:rsidR="003C62A2" w:rsidRPr="001A3E2A">
        <w:trPr>
          <w:cantSplit/>
          <w:trHeight w:val="20"/>
          <w:jc w:val="center"/>
        </w:trPr>
        <w:tc>
          <w:tcPr>
            <w:tcW w:w="516" w:type="dxa"/>
            <w:vAlign w:val="center"/>
          </w:tcPr>
          <w:p w:rsidR="003C62A2" w:rsidRPr="001A3E2A" w:rsidRDefault="003C62A2" w:rsidP="001A3E2A">
            <w:pPr>
              <w:rPr>
                <w:sz w:val="24"/>
                <w:szCs w:val="24"/>
              </w:rPr>
            </w:pPr>
            <w:r w:rsidRPr="001A3E2A">
              <w:rPr>
                <w:sz w:val="24"/>
                <w:szCs w:val="24"/>
              </w:rPr>
              <w:t>11.</w:t>
            </w:r>
          </w:p>
        </w:tc>
        <w:tc>
          <w:tcPr>
            <w:tcW w:w="3529" w:type="dxa"/>
          </w:tcPr>
          <w:p w:rsidR="003C62A2" w:rsidRPr="001A3E2A" w:rsidRDefault="003F1653" w:rsidP="001A3E2A">
            <w:pPr>
              <w:rPr>
                <w:sz w:val="24"/>
                <w:szCs w:val="24"/>
              </w:rPr>
            </w:pPr>
            <w:r w:rsidRPr="001A3E2A">
              <w:rPr>
                <w:sz w:val="24"/>
                <w:szCs w:val="24"/>
              </w:rPr>
              <w:t xml:space="preserve">Пайка </w:t>
            </w:r>
            <w:r w:rsidR="003C62A2" w:rsidRPr="001A3E2A">
              <w:rPr>
                <w:sz w:val="24"/>
                <w:szCs w:val="24"/>
              </w:rPr>
              <w:t>на плате</w:t>
            </w:r>
          </w:p>
        </w:tc>
        <w:tc>
          <w:tcPr>
            <w:tcW w:w="825" w:type="dxa"/>
            <w:vAlign w:val="center"/>
          </w:tcPr>
          <w:p w:rsidR="003C62A2" w:rsidRPr="001A3E2A" w:rsidRDefault="003C62A2" w:rsidP="001A3E2A">
            <w:pPr>
              <w:rPr>
                <w:sz w:val="24"/>
                <w:szCs w:val="24"/>
              </w:rPr>
            </w:pPr>
            <w:r w:rsidRPr="001A3E2A">
              <w:rPr>
                <w:sz w:val="24"/>
                <w:szCs w:val="24"/>
              </w:rPr>
              <w:t>910</w:t>
            </w:r>
          </w:p>
        </w:tc>
        <w:tc>
          <w:tcPr>
            <w:tcW w:w="1665" w:type="dxa"/>
            <w:vAlign w:val="center"/>
          </w:tcPr>
          <w:p w:rsidR="003C62A2" w:rsidRPr="001A3E2A" w:rsidRDefault="003C62A2" w:rsidP="001A3E2A">
            <w:pPr>
              <w:rPr>
                <w:sz w:val="24"/>
                <w:szCs w:val="24"/>
              </w:rPr>
            </w:pPr>
            <w:r w:rsidRPr="001A3E2A">
              <w:rPr>
                <w:sz w:val="24"/>
                <w:szCs w:val="24"/>
              </w:rPr>
              <w:t>0.01</w:t>
            </w:r>
          </w:p>
        </w:tc>
        <w:tc>
          <w:tcPr>
            <w:tcW w:w="742" w:type="dxa"/>
            <w:vAlign w:val="center"/>
          </w:tcPr>
          <w:p w:rsidR="003C62A2" w:rsidRPr="001A3E2A" w:rsidRDefault="003C62A2" w:rsidP="001A3E2A">
            <w:pPr>
              <w:rPr>
                <w:sz w:val="24"/>
                <w:szCs w:val="24"/>
              </w:rPr>
            </w:pPr>
            <w:r w:rsidRPr="001A3E2A">
              <w:rPr>
                <w:sz w:val="24"/>
                <w:szCs w:val="24"/>
              </w:rPr>
              <w:t>1.0</w:t>
            </w:r>
          </w:p>
        </w:tc>
        <w:tc>
          <w:tcPr>
            <w:tcW w:w="1853" w:type="dxa"/>
            <w:vAlign w:val="center"/>
          </w:tcPr>
          <w:p w:rsidR="003C62A2" w:rsidRPr="001A3E2A" w:rsidRDefault="003C62A2" w:rsidP="001A3E2A">
            <w:pPr>
              <w:rPr>
                <w:sz w:val="24"/>
                <w:szCs w:val="24"/>
              </w:rPr>
            </w:pPr>
            <w:r w:rsidRPr="001A3E2A">
              <w:rPr>
                <w:sz w:val="24"/>
                <w:szCs w:val="24"/>
              </w:rPr>
              <w:t>9.1</w:t>
            </w:r>
            <w:r w:rsidRPr="001A3E2A">
              <w:rPr>
                <w:sz w:val="24"/>
                <w:szCs w:val="24"/>
              </w:rPr>
              <w:sym w:font="CommercialPi BT" w:char="F048"/>
            </w:r>
            <w:r w:rsidRPr="001A3E2A">
              <w:rPr>
                <w:sz w:val="24"/>
                <w:szCs w:val="24"/>
              </w:rPr>
              <w:t>10-6</w:t>
            </w:r>
          </w:p>
        </w:tc>
      </w:tr>
      <w:tr w:rsidR="003C62A2" w:rsidRPr="001A3E2A">
        <w:trPr>
          <w:cantSplit/>
          <w:trHeight w:val="20"/>
          <w:jc w:val="center"/>
        </w:trPr>
        <w:tc>
          <w:tcPr>
            <w:tcW w:w="516" w:type="dxa"/>
            <w:vAlign w:val="center"/>
          </w:tcPr>
          <w:p w:rsidR="003C62A2" w:rsidRPr="001A3E2A" w:rsidRDefault="003C62A2" w:rsidP="001A3E2A">
            <w:pPr>
              <w:rPr>
                <w:sz w:val="24"/>
                <w:szCs w:val="24"/>
              </w:rPr>
            </w:pPr>
            <w:r w:rsidRPr="001A3E2A">
              <w:rPr>
                <w:sz w:val="24"/>
                <w:szCs w:val="24"/>
              </w:rPr>
              <w:t>12.</w:t>
            </w:r>
          </w:p>
        </w:tc>
        <w:tc>
          <w:tcPr>
            <w:tcW w:w="3529" w:type="dxa"/>
          </w:tcPr>
          <w:p w:rsidR="003C62A2" w:rsidRPr="001A3E2A" w:rsidRDefault="003C62A2" w:rsidP="001A3E2A">
            <w:pPr>
              <w:rPr>
                <w:sz w:val="24"/>
                <w:szCs w:val="24"/>
              </w:rPr>
            </w:pPr>
            <w:r w:rsidRPr="001A3E2A">
              <w:rPr>
                <w:sz w:val="24"/>
                <w:szCs w:val="24"/>
              </w:rPr>
              <w:t>Корпус прибора</w:t>
            </w:r>
          </w:p>
        </w:tc>
        <w:tc>
          <w:tcPr>
            <w:tcW w:w="825" w:type="dxa"/>
            <w:vAlign w:val="center"/>
          </w:tcPr>
          <w:p w:rsidR="003C62A2" w:rsidRPr="001A3E2A" w:rsidRDefault="003C62A2" w:rsidP="001A3E2A">
            <w:pPr>
              <w:rPr>
                <w:sz w:val="24"/>
                <w:szCs w:val="24"/>
              </w:rPr>
            </w:pPr>
            <w:r w:rsidRPr="001A3E2A">
              <w:rPr>
                <w:sz w:val="24"/>
                <w:szCs w:val="24"/>
              </w:rPr>
              <w:t>1</w:t>
            </w:r>
          </w:p>
        </w:tc>
        <w:tc>
          <w:tcPr>
            <w:tcW w:w="1665" w:type="dxa"/>
            <w:vAlign w:val="center"/>
          </w:tcPr>
          <w:p w:rsidR="003C62A2" w:rsidRPr="001A3E2A" w:rsidRDefault="003C62A2" w:rsidP="001A3E2A">
            <w:pPr>
              <w:rPr>
                <w:sz w:val="24"/>
                <w:szCs w:val="24"/>
              </w:rPr>
            </w:pPr>
            <w:r w:rsidRPr="001A3E2A">
              <w:rPr>
                <w:sz w:val="24"/>
                <w:szCs w:val="24"/>
              </w:rPr>
              <w:t>1.0</w:t>
            </w:r>
          </w:p>
        </w:tc>
        <w:tc>
          <w:tcPr>
            <w:tcW w:w="742" w:type="dxa"/>
            <w:vAlign w:val="center"/>
          </w:tcPr>
          <w:p w:rsidR="003C62A2" w:rsidRPr="001A3E2A" w:rsidRDefault="003C62A2" w:rsidP="001A3E2A">
            <w:pPr>
              <w:rPr>
                <w:sz w:val="24"/>
                <w:szCs w:val="24"/>
              </w:rPr>
            </w:pPr>
            <w:r w:rsidRPr="001A3E2A">
              <w:rPr>
                <w:sz w:val="24"/>
                <w:szCs w:val="24"/>
              </w:rPr>
              <w:t>1.0</w:t>
            </w:r>
          </w:p>
        </w:tc>
        <w:tc>
          <w:tcPr>
            <w:tcW w:w="1853" w:type="dxa"/>
            <w:vAlign w:val="center"/>
          </w:tcPr>
          <w:p w:rsidR="003C62A2" w:rsidRPr="001A3E2A" w:rsidRDefault="003C62A2" w:rsidP="001A3E2A">
            <w:pPr>
              <w:rPr>
                <w:sz w:val="24"/>
                <w:szCs w:val="24"/>
              </w:rPr>
            </w:pPr>
            <w:r w:rsidRPr="001A3E2A">
              <w:rPr>
                <w:sz w:val="24"/>
                <w:szCs w:val="24"/>
              </w:rPr>
              <w:t>1.0</w:t>
            </w:r>
            <w:r w:rsidRPr="001A3E2A">
              <w:rPr>
                <w:sz w:val="24"/>
                <w:szCs w:val="24"/>
              </w:rPr>
              <w:sym w:font="CommercialPi BT" w:char="F048"/>
            </w:r>
            <w:r w:rsidRPr="001A3E2A">
              <w:rPr>
                <w:sz w:val="24"/>
                <w:szCs w:val="24"/>
              </w:rPr>
              <w:t>10-6</w:t>
            </w:r>
          </w:p>
        </w:tc>
      </w:tr>
      <w:tr w:rsidR="003C62A2" w:rsidRPr="001A3E2A">
        <w:trPr>
          <w:cantSplit/>
          <w:trHeight w:val="20"/>
          <w:jc w:val="center"/>
        </w:trPr>
        <w:tc>
          <w:tcPr>
            <w:tcW w:w="516" w:type="dxa"/>
            <w:vAlign w:val="center"/>
          </w:tcPr>
          <w:p w:rsidR="003C62A2" w:rsidRPr="001A3E2A" w:rsidRDefault="003C62A2" w:rsidP="001A3E2A">
            <w:pPr>
              <w:rPr>
                <w:sz w:val="24"/>
                <w:szCs w:val="24"/>
              </w:rPr>
            </w:pPr>
            <w:r w:rsidRPr="001A3E2A">
              <w:rPr>
                <w:sz w:val="24"/>
                <w:szCs w:val="24"/>
              </w:rPr>
              <w:t>13.</w:t>
            </w:r>
          </w:p>
        </w:tc>
        <w:tc>
          <w:tcPr>
            <w:tcW w:w="3529" w:type="dxa"/>
          </w:tcPr>
          <w:p w:rsidR="003C62A2" w:rsidRPr="001A3E2A" w:rsidRDefault="003C62A2" w:rsidP="001A3E2A">
            <w:pPr>
              <w:rPr>
                <w:sz w:val="24"/>
                <w:szCs w:val="24"/>
              </w:rPr>
            </w:pPr>
            <w:r w:rsidRPr="001A3E2A">
              <w:rPr>
                <w:sz w:val="24"/>
                <w:szCs w:val="24"/>
              </w:rPr>
              <w:t xml:space="preserve">Проводники и </w:t>
            </w:r>
            <w:r w:rsidR="003F1653" w:rsidRPr="001A3E2A">
              <w:rPr>
                <w:sz w:val="24"/>
                <w:szCs w:val="24"/>
              </w:rPr>
              <w:t>пайки</w:t>
            </w:r>
            <w:r w:rsidRPr="001A3E2A">
              <w:rPr>
                <w:sz w:val="24"/>
                <w:szCs w:val="24"/>
              </w:rPr>
              <w:t xml:space="preserve"> навесные</w:t>
            </w:r>
          </w:p>
        </w:tc>
        <w:tc>
          <w:tcPr>
            <w:tcW w:w="825" w:type="dxa"/>
            <w:vAlign w:val="center"/>
          </w:tcPr>
          <w:p w:rsidR="003C62A2" w:rsidRPr="001A3E2A" w:rsidRDefault="003C62A2" w:rsidP="001A3E2A">
            <w:pPr>
              <w:rPr>
                <w:sz w:val="24"/>
                <w:szCs w:val="24"/>
              </w:rPr>
            </w:pPr>
            <w:r w:rsidRPr="001A3E2A">
              <w:rPr>
                <w:sz w:val="24"/>
                <w:szCs w:val="24"/>
              </w:rPr>
              <w:t>24</w:t>
            </w:r>
          </w:p>
        </w:tc>
        <w:tc>
          <w:tcPr>
            <w:tcW w:w="1665" w:type="dxa"/>
            <w:vAlign w:val="center"/>
          </w:tcPr>
          <w:p w:rsidR="003C62A2" w:rsidRPr="001A3E2A" w:rsidRDefault="003C62A2" w:rsidP="001A3E2A">
            <w:pPr>
              <w:rPr>
                <w:sz w:val="24"/>
                <w:szCs w:val="24"/>
              </w:rPr>
            </w:pPr>
            <w:r w:rsidRPr="001A3E2A">
              <w:rPr>
                <w:sz w:val="24"/>
                <w:szCs w:val="24"/>
              </w:rPr>
              <w:t>0.02</w:t>
            </w:r>
          </w:p>
        </w:tc>
        <w:tc>
          <w:tcPr>
            <w:tcW w:w="742" w:type="dxa"/>
            <w:vAlign w:val="center"/>
          </w:tcPr>
          <w:p w:rsidR="003C62A2" w:rsidRPr="001A3E2A" w:rsidRDefault="003C62A2" w:rsidP="001A3E2A">
            <w:pPr>
              <w:rPr>
                <w:sz w:val="24"/>
                <w:szCs w:val="24"/>
              </w:rPr>
            </w:pPr>
            <w:r w:rsidRPr="001A3E2A">
              <w:rPr>
                <w:sz w:val="24"/>
                <w:szCs w:val="24"/>
              </w:rPr>
              <w:t>1.0</w:t>
            </w:r>
          </w:p>
        </w:tc>
        <w:tc>
          <w:tcPr>
            <w:tcW w:w="1853" w:type="dxa"/>
            <w:vAlign w:val="center"/>
          </w:tcPr>
          <w:p w:rsidR="003C62A2" w:rsidRPr="001A3E2A" w:rsidRDefault="003C62A2" w:rsidP="001A3E2A">
            <w:pPr>
              <w:rPr>
                <w:sz w:val="24"/>
                <w:szCs w:val="24"/>
              </w:rPr>
            </w:pPr>
            <w:r w:rsidRPr="001A3E2A">
              <w:rPr>
                <w:sz w:val="24"/>
                <w:szCs w:val="24"/>
              </w:rPr>
              <w:t>0.48</w:t>
            </w:r>
            <w:r w:rsidRPr="001A3E2A">
              <w:rPr>
                <w:sz w:val="24"/>
                <w:szCs w:val="24"/>
              </w:rPr>
              <w:sym w:font="CommercialPi BT" w:char="F048"/>
            </w:r>
            <w:r w:rsidRPr="001A3E2A">
              <w:rPr>
                <w:sz w:val="24"/>
                <w:szCs w:val="24"/>
              </w:rPr>
              <w:t>10-6</w:t>
            </w:r>
          </w:p>
        </w:tc>
      </w:tr>
    </w:tbl>
    <w:p w:rsidR="001A3E2A" w:rsidRDefault="001A3E2A" w:rsidP="001A3E2A">
      <w:pPr>
        <w:spacing w:before="120"/>
        <w:ind w:firstLine="567"/>
        <w:jc w:val="both"/>
        <w:rPr>
          <w:sz w:val="24"/>
          <w:szCs w:val="24"/>
        </w:rPr>
      </w:pPr>
      <w:r>
        <w:rPr>
          <w:sz w:val="24"/>
          <w:szCs w:val="24"/>
        </w:rPr>
        <w:t xml:space="preserve"> </w:t>
      </w:r>
    </w:p>
    <w:p w:rsidR="001A3E2A" w:rsidRDefault="00563D26" w:rsidP="001A3E2A">
      <w:pPr>
        <w:spacing w:before="120"/>
        <w:ind w:firstLine="567"/>
        <w:jc w:val="both"/>
        <w:rPr>
          <w:sz w:val="24"/>
          <w:szCs w:val="24"/>
        </w:rPr>
      </w:pPr>
      <w:r w:rsidRPr="001A3E2A">
        <w:rPr>
          <w:sz w:val="24"/>
          <w:szCs w:val="24"/>
        </w:rPr>
        <w:t xml:space="preserve">2. Для </w:t>
      </w:r>
      <w:r w:rsidR="0070157F" w:rsidRPr="001A3E2A">
        <w:rPr>
          <w:sz w:val="24"/>
          <w:szCs w:val="24"/>
        </w:rPr>
        <w:t xml:space="preserve">учета условий эксплуатации находим поправочные коэффициенты </w:t>
      </w:r>
      <w:r w:rsidR="00F34D61">
        <w:rPr>
          <w:sz w:val="24"/>
          <w:szCs w:val="24"/>
        </w:rPr>
        <w:pict>
          <v:shape id="_x0000_i1191" type="#_x0000_t75" style="width:17.25pt;height:18pt">
            <v:imagedata r:id="rId174" o:title=""/>
          </v:shape>
        </w:pict>
      </w:r>
      <w:r w:rsidRPr="001A3E2A">
        <w:rPr>
          <w:sz w:val="24"/>
          <w:szCs w:val="24"/>
        </w:rPr>
        <w:t xml:space="preserve">, </w:t>
      </w:r>
      <w:r w:rsidR="00F34D61">
        <w:rPr>
          <w:sz w:val="24"/>
          <w:szCs w:val="24"/>
        </w:rPr>
        <w:pict>
          <v:shape id="_x0000_i1192" type="#_x0000_t75" style="width:18.75pt;height:18pt">
            <v:imagedata r:id="rId175" o:title=""/>
          </v:shape>
        </w:pict>
      </w:r>
      <w:r w:rsidRPr="001A3E2A">
        <w:rPr>
          <w:sz w:val="24"/>
          <w:szCs w:val="24"/>
        </w:rPr>
        <w:t xml:space="preserve">, </w:t>
      </w:r>
      <w:r w:rsidR="00F34D61">
        <w:rPr>
          <w:sz w:val="24"/>
          <w:szCs w:val="24"/>
        </w:rPr>
        <w:pict>
          <v:shape id="_x0000_i1193" type="#_x0000_t75" style="width:18pt;height:18pt">
            <v:imagedata r:id="rId176" o:title=""/>
          </v:shape>
        </w:pict>
      </w:r>
      <w:r w:rsidR="0070157F" w:rsidRPr="001A3E2A">
        <w:rPr>
          <w:sz w:val="24"/>
          <w:szCs w:val="24"/>
        </w:rPr>
        <w:t xml:space="preserve"> и по формуле</w:t>
      </w:r>
      <w:r w:rsidRPr="001A3E2A">
        <w:rPr>
          <w:sz w:val="24"/>
          <w:szCs w:val="24"/>
        </w:rPr>
        <w:t xml:space="preserve"> (1.11.5) </w:t>
      </w:r>
      <w:r w:rsidR="0070157F" w:rsidRPr="001A3E2A">
        <w:rPr>
          <w:sz w:val="24"/>
          <w:szCs w:val="24"/>
        </w:rPr>
        <w:t>рассчитываем поправочный коэф</w:t>
      </w:r>
      <w:r w:rsidRPr="001A3E2A">
        <w:rPr>
          <w:sz w:val="24"/>
          <w:szCs w:val="24"/>
        </w:rPr>
        <w:t>ф</w:t>
      </w:r>
      <w:r w:rsidR="0070157F" w:rsidRPr="001A3E2A">
        <w:rPr>
          <w:sz w:val="24"/>
          <w:szCs w:val="24"/>
        </w:rPr>
        <w:t>и</w:t>
      </w:r>
      <w:r w:rsidRPr="001A3E2A">
        <w:rPr>
          <w:sz w:val="24"/>
          <w:szCs w:val="24"/>
        </w:rPr>
        <w:t>ц</w:t>
      </w:r>
      <w:r w:rsidR="0070157F" w:rsidRPr="001A3E2A">
        <w:rPr>
          <w:sz w:val="24"/>
          <w:szCs w:val="24"/>
        </w:rPr>
        <w:t>ие</w:t>
      </w:r>
      <w:r w:rsidRPr="001A3E2A">
        <w:rPr>
          <w:sz w:val="24"/>
          <w:szCs w:val="24"/>
        </w:rPr>
        <w:t xml:space="preserve">нт </w:t>
      </w:r>
      <w:r w:rsidR="00F34D61">
        <w:rPr>
          <w:sz w:val="24"/>
          <w:szCs w:val="24"/>
        </w:rPr>
        <w:pict>
          <v:shape id="_x0000_i1194" type="#_x0000_t75" style="width:18pt;height:18pt">
            <v:imagedata r:id="rId177" o:title=""/>
          </v:shape>
        </w:pict>
      </w:r>
      <w:r w:rsidRPr="001A3E2A">
        <w:rPr>
          <w:sz w:val="24"/>
          <w:szCs w:val="24"/>
        </w:rPr>
        <w:t xml:space="preserve">. </w:t>
      </w:r>
      <w:r w:rsidR="0070157F" w:rsidRPr="001A3E2A">
        <w:rPr>
          <w:sz w:val="24"/>
          <w:szCs w:val="24"/>
        </w:rPr>
        <w:t>Прин</w:t>
      </w:r>
      <w:r w:rsidR="00EE486B" w:rsidRPr="001A3E2A">
        <w:rPr>
          <w:sz w:val="24"/>
          <w:szCs w:val="24"/>
        </w:rPr>
        <w:t>и</w:t>
      </w:r>
      <w:r w:rsidR="0070157F" w:rsidRPr="001A3E2A">
        <w:rPr>
          <w:sz w:val="24"/>
          <w:szCs w:val="24"/>
        </w:rPr>
        <w:t xml:space="preserve">маем </w:t>
      </w:r>
      <w:r w:rsidR="00F34D61">
        <w:rPr>
          <w:sz w:val="24"/>
          <w:szCs w:val="24"/>
        </w:rPr>
        <w:pict>
          <v:shape id="_x0000_i1195" type="#_x0000_t75" style="width:45pt;height:18pt">
            <v:imagedata r:id="rId178" o:title=""/>
          </v:shape>
        </w:pict>
      </w:r>
      <w:r w:rsidRPr="001A3E2A">
        <w:rPr>
          <w:sz w:val="24"/>
          <w:szCs w:val="24"/>
        </w:rPr>
        <w:t xml:space="preserve">, </w:t>
      </w:r>
      <w:r w:rsidR="00F34D61">
        <w:rPr>
          <w:sz w:val="24"/>
          <w:szCs w:val="24"/>
        </w:rPr>
        <w:pict>
          <v:shape id="_x0000_i1196" type="#_x0000_t75" style="width:47.25pt;height:18pt">
            <v:imagedata r:id="rId179" o:title=""/>
          </v:shape>
        </w:pict>
      </w:r>
      <w:r w:rsidRPr="001A3E2A">
        <w:rPr>
          <w:sz w:val="24"/>
          <w:szCs w:val="24"/>
        </w:rPr>
        <w:t xml:space="preserve">, </w:t>
      </w:r>
      <w:r w:rsidR="00F34D61">
        <w:rPr>
          <w:sz w:val="24"/>
          <w:szCs w:val="24"/>
        </w:rPr>
        <w:pict>
          <v:shape id="_x0000_i1197" type="#_x0000_t75" style="width:45.75pt;height:18pt">
            <v:imagedata r:id="rId180" o:title=""/>
          </v:shape>
        </w:pict>
      </w:r>
      <w:r w:rsidRPr="001A3E2A">
        <w:rPr>
          <w:sz w:val="24"/>
          <w:szCs w:val="24"/>
        </w:rPr>
        <w:t>.</w:t>
      </w:r>
    </w:p>
    <w:p w:rsidR="001A3E2A" w:rsidRDefault="00F34D61" w:rsidP="001A3E2A">
      <w:pPr>
        <w:spacing w:before="120"/>
        <w:ind w:firstLine="567"/>
        <w:jc w:val="both"/>
        <w:rPr>
          <w:sz w:val="24"/>
          <w:szCs w:val="24"/>
        </w:rPr>
      </w:pPr>
      <w:r>
        <w:rPr>
          <w:sz w:val="24"/>
          <w:szCs w:val="24"/>
        </w:rPr>
        <w:pict>
          <v:shape id="_x0000_i1198" type="#_x0000_t75" style="width:98.25pt;height:18pt">
            <v:imagedata r:id="rId181" o:title=""/>
          </v:shape>
        </w:pict>
      </w:r>
      <w:r w:rsidR="001A3E2A">
        <w:rPr>
          <w:sz w:val="24"/>
          <w:szCs w:val="24"/>
        </w:rPr>
        <w:t xml:space="preserve"> </w:t>
      </w:r>
      <w:r w:rsidR="00563D26" w:rsidRPr="001A3E2A">
        <w:rPr>
          <w:sz w:val="24"/>
          <w:szCs w:val="24"/>
        </w:rPr>
        <w:t>(1.11.5)</w:t>
      </w:r>
    </w:p>
    <w:p w:rsidR="001A3E2A" w:rsidRDefault="00F34D61" w:rsidP="001A3E2A">
      <w:pPr>
        <w:spacing w:before="120"/>
        <w:ind w:firstLine="567"/>
        <w:jc w:val="both"/>
        <w:rPr>
          <w:sz w:val="24"/>
          <w:szCs w:val="24"/>
        </w:rPr>
      </w:pPr>
      <w:r>
        <w:rPr>
          <w:sz w:val="24"/>
          <w:szCs w:val="24"/>
        </w:rPr>
        <w:pict>
          <v:shape id="_x0000_i1199" type="#_x0000_t75" style="width:120pt;height:18pt">
            <v:imagedata r:id="rId182" o:title=""/>
          </v:shape>
        </w:pict>
      </w:r>
    </w:p>
    <w:p w:rsidR="001A3E2A" w:rsidRDefault="00563D26" w:rsidP="001A3E2A">
      <w:pPr>
        <w:spacing w:before="120"/>
        <w:ind w:firstLine="567"/>
        <w:jc w:val="both"/>
        <w:rPr>
          <w:sz w:val="24"/>
          <w:szCs w:val="24"/>
        </w:rPr>
      </w:pPr>
      <w:r w:rsidRPr="001A3E2A">
        <w:rPr>
          <w:sz w:val="24"/>
          <w:szCs w:val="24"/>
        </w:rPr>
        <w:t xml:space="preserve">3. </w:t>
      </w:r>
      <w:r w:rsidR="00746770" w:rsidRPr="001A3E2A">
        <w:rPr>
          <w:sz w:val="24"/>
          <w:szCs w:val="24"/>
        </w:rPr>
        <w:t>Расчет интенсивности отказов проводим по формуле:</w:t>
      </w:r>
    </w:p>
    <w:p w:rsidR="001A3E2A" w:rsidRDefault="00F34D61" w:rsidP="001A3E2A">
      <w:pPr>
        <w:spacing w:before="120"/>
        <w:ind w:firstLine="567"/>
        <w:jc w:val="both"/>
        <w:rPr>
          <w:sz w:val="24"/>
          <w:szCs w:val="24"/>
        </w:rPr>
      </w:pPr>
      <w:r>
        <w:rPr>
          <w:sz w:val="24"/>
          <w:szCs w:val="24"/>
        </w:rPr>
        <w:pict>
          <v:shape id="_x0000_i1200" type="#_x0000_t75" style="width:215.25pt;height:33.75pt">
            <v:imagedata r:id="rId183" o:title=""/>
          </v:shape>
        </w:pict>
      </w:r>
      <w:r w:rsidR="001A3E2A">
        <w:rPr>
          <w:sz w:val="24"/>
          <w:szCs w:val="24"/>
        </w:rPr>
        <w:t xml:space="preserve"> </w:t>
      </w:r>
      <w:r w:rsidR="00563D26" w:rsidRPr="001A3E2A">
        <w:rPr>
          <w:sz w:val="24"/>
          <w:szCs w:val="24"/>
        </w:rPr>
        <w:t>(1.11.6)</w:t>
      </w:r>
    </w:p>
    <w:p w:rsidR="00563D26" w:rsidRPr="001A3E2A" w:rsidRDefault="00F34D61" w:rsidP="001A3E2A">
      <w:pPr>
        <w:spacing w:before="120"/>
        <w:ind w:firstLine="567"/>
        <w:jc w:val="both"/>
        <w:rPr>
          <w:sz w:val="24"/>
          <w:szCs w:val="24"/>
        </w:rPr>
      </w:pPr>
      <w:r>
        <w:rPr>
          <w:sz w:val="24"/>
          <w:szCs w:val="24"/>
        </w:rPr>
        <w:pict>
          <v:shape id="_x0000_i1201" type="#_x0000_t75" style="width:120pt;height:24pt">
            <v:imagedata r:id="rId184" o:title=""/>
          </v:shape>
        </w:pict>
      </w:r>
    </w:p>
    <w:p w:rsidR="001A3E2A" w:rsidRDefault="00563D26" w:rsidP="001A3E2A">
      <w:pPr>
        <w:spacing w:before="120"/>
        <w:ind w:firstLine="567"/>
        <w:jc w:val="both"/>
        <w:rPr>
          <w:sz w:val="24"/>
          <w:szCs w:val="24"/>
        </w:rPr>
      </w:pPr>
      <w:r w:rsidRPr="001A3E2A">
        <w:rPr>
          <w:sz w:val="24"/>
          <w:szCs w:val="24"/>
        </w:rPr>
        <w:t>4.</w:t>
      </w:r>
      <w:r w:rsidR="00DE10F3" w:rsidRPr="001A3E2A">
        <w:rPr>
          <w:sz w:val="24"/>
          <w:szCs w:val="24"/>
        </w:rPr>
        <w:t xml:space="preserve"> Среднюю наработку на отказ рассчитываем по формуле</w:t>
      </w:r>
      <w:r w:rsidRPr="001A3E2A">
        <w:rPr>
          <w:sz w:val="24"/>
          <w:szCs w:val="24"/>
        </w:rPr>
        <w:t>:</w:t>
      </w:r>
    </w:p>
    <w:p w:rsidR="001A3E2A" w:rsidRDefault="00F34D61" w:rsidP="001A3E2A">
      <w:pPr>
        <w:spacing w:before="120"/>
        <w:ind w:firstLine="567"/>
        <w:jc w:val="both"/>
        <w:rPr>
          <w:sz w:val="24"/>
          <w:szCs w:val="24"/>
        </w:rPr>
      </w:pPr>
      <w:r>
        <w:rPr>
          <w:sz w:val="24"/>
          <w:szCs w:val="24"/>
        </w:rPr>
        <w:pict>
          <v:shape id="_x0000_i1202" type="#_x0000_t75" style="width:42pt;height:30.75pt">
            <v:imagedata r:id="rId185" o:title=""/>
          </v:shape>
        </w:pict>
      </w:r>
      <w:r w:rsidR="001A3E2A">
        <w:rPr>
          <w:sz w:val="24"/>
          <w:szCs w:val="24"/>
        </w:rPr>
        <w:t xml:space="preserve"> </w:t>
      </w:r>
      <w:r w:rsidR="00563D26" w:rsidRPr="001A3E2A">
        <w:rPr>
          <w:sz w:val="24"/>
          <w:szCs w:val="24"/>
        </w:rPr>
        <w:t>(1.11.7)</w:t>
      </w:r>
    </w:p>
    <w:p w:rsidR="001A3E2A" w:rsidRDefault="00F34D61" w:rsidP="001A3E2A">
      <w:pPr>
        <w:spacing w:before="120"/>
        <w:ind w:firstLine="567"/>
        <w:jc w:val="both"/>
        <w:rPr>
          <w:sz w:val="24"/>
          <w:szCs w:val="24"/>
        </w:rPr>
      </w:pPr>
      <w:r>
        <w:rPr>
          <w:sz w:val="24"/>
          <w:szCs w:val="24"/>
        </w:rPr>
        <w:pict>
          <v:shape id="_x0000_i1203" type="#_x0000_t75" style="width:248.25pt;height:30.75pt">
            <v:imagedata r:id="rId186" o:title=""/>
          </v:shape>
        </w:pict>
      </w:r>
    </w:p>
    <w:p w:rsidR="001A3E2A" w:rsidRDefault="00563D26" w:rsidP="001A3E2A">
      <w:pPr>
        <w:spacing w:before="120"/>
        <w:ind w:firstLine="567"/>
        <w:jc w:val="both"/>
        <w:rPr>
          <w:sz w:val="24"/>
          <w:szCs w:val="24"/>
        </w:rPr>
      </w:pPr>
      <w:r w:rsidRPr="001A3E2A">
        <w:rPr>
          <w:sz w:val="24"/>
          <w:szCs w:val="24"/>
        </w:rPr>
        <w:t xml:space="preserve">5. </w:t>
      </w:r>
      <w:r w:rsidR="0095023C" w:rsidRPr="001A3E2A">
        <w:rPr>
          <w:sz w:val="24"/>
          <w:szCs w:val="24"/>
        </w:rPr>
        <w:t>Проводим расчет вероятности безотказной работы радиоустройства по формуле (1.11.1):</w:t>
      </w:r>
    </w:p>
    <w:p w:rsidR="001A3E2A" w:rsidRDefault="00F34D61" w:rsidP="001A3E2A">
      <w:pPr>
        <w:spacing w:before="120"/>
        <w:ind w:firstLine="567"/>
        <w:jc w:val="both"/>
        <w:rPr>
          <w:sz w:val="24"/>
          <w:szCs w:val="24"/>
        </w:rPr>
      </w:pPr>
      <w:r>
        <w:rPr>
          <w:sz w:val="24"/>
          <w:szCs w:val="24"/>
        </w:rPr>
        <w:pict>
          <v:shape id="_x0000_i1204" type="#_x0000_t75" style="width:39.75pt;height:15.75pt">
            <v:imagedata r:id="rId187" o:title=""/>
          </v:shape>
        </w:pict>
      </w:r>
      <w:r w:rsidR="00563D26" w:rsidRPr="001A3E2A">
        <w:rPr>
          <w:sz w:val="24"/>
          <w:szCs w:val="24"/>
        </w:rPr>
        <w:t>-λ</w:t>
      </w:r>
      <w:r w:rsidR="00563D26" w:rsidRPr="001A3E2A">
        <w:rPr>
          <w:sz w:val="24"/>
          <w:szCs w:val="24"/>
        </w:rPr>
        <w:sym w:font="CommercialPi BT" w:char="F048"/>
      </w:r>
      <w:r w:rsidR="00563D26" w:rsidRPr="001A3E2A">
        <w:rPr>
          <w:sz w:val="24"/>
          <w:szCs w:val="24"/>
        </w:rPr>
        <w:t>tρ</w:t>
      </w:r>
      <w:r w:rsidR="001A3E2A">
        <w:rPr>
          <w:sz w:val="24"/>
          <w:szCs w:val="24"/>
        </w:rPr>
        <w:t xml:space="preserve"> </w:t>
      </w:r>
      <w:r w:rsidR="00563D26" w:rsidRPr="001A3E2A">
        <w:rPr>
          <w:sz w:val="24"/>
          <w:szCs w:val="24"/>
        </w:rPr>
        <w:t>(1.11.1.)</w:t>
      </w:r>
    </w:p>
    <w:p w:rsidR="001A3E2A" w:rsidRDefault="00C80E11" w:rsidP="001A3E2A">
      <w:pPr>
        <w:spacing w:before="120"/>
        <w:ind w:firstLine="567"/>
        <w:jc w:val="both"/>
        <w:rPr>
          <w:sz w:val="24"/>
          <w:szCs w:val="24"/>
        </w:rPr>
      </w:pPr>
      <w:r w:rsidRPr="001A3E2A">
        <w:rPr>
          <w:sz w:val="24"/>
          <w:szCs w:val="24"/>
        </w:rPr>
        <w:t>г</w:t>
      </w:r>
      <w:r w:rsidR="00563D26" w:rsidRPr="001A3E2A">
        <w:rPr>
          <w:sz w:val="24"/>
          <w:szCs w:val="24"/>
        </w:rPr>
        <w:t>де</w:t>
      </w:r>
      <w:r w:rsidR="001A3E2A">
        <w:rPr>
          <w:sz w:val="24"/>
          <w:szCs w:val="24"/>
        </w:rPr>
        <w:t xml:space="preserve"> </w:t>
      </w:r>
      <w:r w:rsidR="00F34D61">
        <w:rPr>
          <w:sz w:val="24"/>
          <w:szCs w:val="24"/>
        </w:rPr>
        <w:pict>
          <v:shape id="_x0000_i1205" type="#_x0000_t75" style="width:9pt;height:11.25pt">
            <v:imagedata r:id="rId188" o:title=""/>
          </v:shape>
        </w:pict>
      </w:r>
      <w:r w:rsidRPr="001A3E2A">
        <w:rPr>
          <w:sz w:val="24"/>
          <w:szCs w:val="24"/>
        </w:rPr>
        <w:t xml:space="preserve"> - основа натурального </w:t>
      </w:r>
      <w:r w:rsidR="00563D26" w:rsidRPr="001A3E2A">
        <w:rPr>
          <w:sz w:val="24"/>
          <w:szCs w:val="24"/>
        </w:rPr>
        <w:t xml:space="preserve">логарифма; </w:t>
      </w:r>
    </w:p>
    <w:p w:rsidR="001A3E2A" w:rsidRDefault="00F34D61" w:rsidP="001A3E2A">
      <w:pPr>
        <w:spacing w:before="120"/>
        <w:ind w:firstLine="567"/>
        <w:jc w:val="both"/>
        <w:rPr>
          <w:sz w:val="24"/>
          <w:szCs w:val="24"/>
        </w:rPr>
      </w:pPr>
      <w:r>
        <w:rPr>
          <w:sz w:val="24"/>
          <w:szCs w:val="24"/>
        </w:rPr>
        <w:pict>
          <v:shape id="_x0000_i1206" type="#_x0000_t75" style="width:11.25pt;height:14.25pt">
            <v:imagedata r:id="rId189" o:title=""/>
          </v:shape>
        </w:pict>
      </w:r>
      <w:r w:rsidR="00563D26" w:rsidRPr="001A3E2A">
        <w:rPr>
          <w:sz w:val="24"/>
          <w:szCs w:val="24"/>
        </w:rPr>
        <w:t xml:space="preserve"> - </w:t>
      </w:r>
      <w:r w:rsidR="00C80E11" w:rsidRPr="001A3E2A">
        <w:rPr>
          <w:sz w:val="24"/>
          <w:szCs w:val="24"/>
        </w:rPr>
        <w:t>интенсивность отказов</w:t>
      </w:r>
      <w:r w:rsidR="00563D26" w:rsidRPr="001A3E2A">
        <w:rPr>
          <w:sz w:val="24"/>
          <w:szCs w:val="24"/>
        </w:rPr>
        <w:t>;</w:t>
      </w:r>
    </w:p>
    <w:p w:rsidR="00563D26" w:rsidRPr="001A3E2A" w:rsidRDefault="00F34D61" w:rsidP="001A3E2A">
      <w:pPr>
        <w:spacing w:before="120"/>
        <w:ind w:firstLine="567"/>
        <w:jc w:val="both"/>
        <w:rPr>
          <w:sz w:val="24"/>
          <w:szCs w:val="24"/>
        </w:rPr>
      </w:pPr>
      <w:r>
        <w:rPr>
          <w:sz w:val="24"/>
          <w:szCs w:val="24"/>
        </w:rPr>
        <w:pict>
          <v:shape id="_x0000_i1207" type="#_x0000_t75" style="width:12pt;height:18.75pt">
            <v:imagedata r:id="rId190" o:title=""/>
          </v:shape>
        </w:pict>
      </w:r>
      <w:r w:rsidR="00563D26" w:rsidRPr="001A3E2A">
        <w:rPr>
          <w:sz w:val="24"/>
          <w:szCs w:val="24"/>
        </w:rPr>
        <w:t xml:space="preserve"> - </w:t>
      </w:r>
      <w:r w:rsidR="00C80E11" w:rsidRPr="001A3E2A">
        <w:rPr>
          <w:sz w:val="24"/>
          <w:szCs w:val="24"/>
        </w:rPr>
        <w:t>время испытания</w:t>
      </w:r>
      <w:r w:rsidR="00563D26" w:rsidRPr="001A3E2A">
        <w:rPr>
          <w:sz w:val="24"/>
          <w:szCs w:val="24"/>
        </w:rPr>
        <w:t>.</w:t>
      </w:r>
    </w:p>
    <w:p w:rsidR="001A3E2A" w:rsidRDefault="00C80E11" w:rsidP="001A3E2A">
      <w:pPr>
        <w:spacing w:before="120"/>
        <w:ind w:firstLine="567"/>
        <w:jc w:val="both"/>
        <w:rPr>
          <w:sz w:val="24"/>
          <w:szCs w:val="24"/>
        </w:rPr>
      </w:pPr>
      <w:r w:rsidRPr="001A3E2A">
        <w:rPr>
          <w:sz w:val="24"/>
          <w:szCs w:val="24"/>
        </w:rPr>
        <w:t>Результаты расчетов вероятности безотказной работы устройства записываем в таблицу 1.11.2.</w:t>
      </w:r>
    </w:p>
    <w:p w:rsidR="00C1283A" w:rsidRPr="001A3E2A" w:rsidRDefault="00C1283A" w:rsidP="001A3E2A">
      <w:pPr>
        <w:spacing w:before="120"/>
        <w:ind w:firstLine="567"/>
        <w:jc w:val="both"/>
        <w:rPr>
          <w:sz w:val="24"/>
          <w:szCs w:val="24"/>
        </w:rPr>
      </w:pPr>
      <w:r w:rsidRPr="001A3E2A">
        <w:rPr>
          <w:sz w:val="24"/>
          <w:szCs w:val="24"/>
        </w:rPr>
        <w:t>Результаты расчета надежности.</w:t>
      </w:r>
      <w:r w:rsidR="001A3E2A">
        <w:rPr>
          <w:sz w:val="24"/>
          <w:szCs w:val="24"/>
        </w:rPr>
        <w:t xml:space="preserve"> </w:t>
      </w:r>
      <w:r w:rsidRPr="001A3E2A">
        <w:rPr>
          <w:sz w:val="24"/>
          <w:szCs w:val="24"/>
        </w:rPr>
        <w:t>Таблица 1.11.2</w:t>
      </w:r>
      <w:r w:rsidR="001A3E2A">
        <w:rPr>
          <w:sz w:val="24"/>
          <w:szCs w:val="24"/>
        </w:rPr>
        <w:t xml:space="preserve"> </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4"/>
        <w:gridCol w:w="2228"/>
        <w:gridCol w:w="2552"/>
        <w:gridCol w:w="2154"/>
      </w:tblGrid>
      <w:tr w:rsidR="00563D26" w:rsidRPr="001A3E2A">
        <w:trPr>
          <w:trHeight w:val="1080"/>
        </w:trPr>
        <w:tc>
          <w:tcPr>
            <w:tcW w:w="1174" w:type="dxa"/>
          </w:tcPr>
          <w:p w:rsidR="00563D26" w:rsidRPr="001A3E2A" w:rsidRDefault="00563D26" w:rsidP="001A3E2A">
            <w:pPr>
              <w:rPr>
                <w:sz w:val="24"/>
                <w:szCs w:val="24"/>
              </w:rPr>
            </w:pPr>
          </w:p>
          <w:p w:rsidR="00563D26" w:rsidRPr="001A3E2A" w:rsidRDefault="00C1283A" w:rsidP="001A3E2A">
            <w:pPr>
              <w:rPr>
                <w:sz w:val="24"/>
                <w:szCs w:val="24"/>
              </w:rPr>
            </w:pPr>
            <w:r w:rsidRPr="001A3E2A">
              <w:rPr>
                <w:sz w:val="24"/>
                <w:szCs w:val="24"/>
              </w:rPr>
              <w:t>№</w:t>
            </w:r>
          </w:p>
        </w:tc>
        <w:tc>
          <w:tcPr>
            <w:tcW w:w="2228" w:type="dxa"/>
          </w:tcPr>
          <w:p w:rsidR="00563D26" w:rsidRPr="001A3E2A" w:rsidRDefault="00563D26" w:rsidP="001A3E2A">
            <w:pPr>
              <w:rPr>
                <w:sz w:val="24"/>
                <w:szCs w:val="24"/>
              </w:rPr>
            </w:pPr>
          </w:p>
          <w:p w:rsidR="00563D26" w:rsidRPr="001A3E2A" w:rsidRDefault="00F34D61" w:rsidP="001A3E2A">
            <w:pPr>
              <w:rPr>
                <w:sz w:val="24"/>
                <w:szCs w:val="24"/>
              </w:rPr>
            </w:pPr>
            <w:r>
              <w:rPr>
                <w:sz w:val="24"/>
                <w:szCs w:val="24"/>
              </w:rPr>
              <w:pict>
                <v:shape id="_x0000_i1208" type="#_x0000_t75" style="width:12.75pt;height:21pt">
                  <v:imagedata r:id="rId191" o:title=""/>
                </v:shape>
              </w:pict>
            </w:r>
          </w:p>
          <w:p w:rsidR="00563D26" w:rsidRPr="001A3E2A" w:rsidRDefault="00563D26" w:rsidP="001A3E2A">
            <w:pPr>
              <w:rPr>
                <w:sz w:val="24"/>
                <w:szCs w:val="24"/>
              </w:rPr>
            </w:pPr>
          </w:p>
        </w:tc>
        <w:tc>
          <w:tcPr>
            <w:tcW w:w="2552" w:type="dxa"/>
          </w:tcPr>
          <w:p w:rsidR="00563D26" w:rsidRPr="001A3E2A" w:rsidRDefault="00F34D61" w:rsidP="001A3E2A">
            <w:pPr>
              <w:rPr>
                <w:sz w:val="24"/>
                <w:szCs w:val="24"/>
              </w:rPr>
            </w:pPr>
            <w:r>
              <w:rPr>
                <w:sz w:val="24"/>
                <w:szCs w:val="24"/>
              </w:rPr>
              <w:pict>
                <v:shape id="_x0000_i1209" type="#_x0000_t75" style="width:9pt;height:17.25pt">
                  <v:imagedata r:id="rId192" o:title=""/>
                </v:shape>
              </w:pict>
            </w:r>
          </w:p>
          <w:p w:rsidR="00563D26" w:rsidRPr="001A3E2A" w:rsidRDefault="00F34D61" w:rsidP="001A3E2A">
            <w:pPr>
              <w:rPr>
                <w:sz w:val="24"/>
                <w:szCs w:val="24"/>
              </w:rPr>
            </w:pPr>
            <w:r>
              <w:rPr>
                <w:sz w:val="24"/>
                <w:szCs w:val="24"/>
              </w:rPr>
              <w:pict>
                <v:shape id="_x0000_i1210" type="#_x0000_t75" style="width:39pt;height:18.75pt">
                  <v:imagedata r:id="rId193" o:title=""/>
                </v:shape>
              </w:pict>
            </w:r>
          </w:p>
        </w:tc>
        <w:tc>
          <w:tcPr>
            <w:tcW w:w="2154" w:type="dxa"/>
          </w:tcPr>
          <w:p w:rsidR="00563D26" w:rsidRPr="001A3E2A" w:rsidRDefault="00563D26" w:rsidP="001A3E2A">
            <w:pPr>
              <w:rPr>
                <w:sz w:val="24"/>
                <w:szCs w:val="24"/>
              </w:rPr>
            </w:pPr>
          </w:p>
          <w:p w:rsidR="00563D26" w:rsidRPr="001A3E2A" w:rsidRDefault="00F34D61" w:rsidP="001A3E2A">
            <w:pPr>
              <w:rPr>
                <w:sz w:val="24"/>
                <w:szCs w:val="24"/>
              </w:rPr>
            </w:pPr>
            <w:r>
              <w:rPr>
                <w:sz w:val="24"/>
                <w:szCs w:val="24"/>
              </w:rPr>
              <w:pict>
                <v:shape id="_x0000_i1211" type="#_x0000_t75" style="width:21.75pt;height:20.25pt">
                  <v:imagedata r:id="rId194" o:title=""/>
                </v:shape>
              </w:pict>
            </w:r>
          </w:p>
          <w:p w:rsidR="00563D26" w:rsidRPr="001A3E2A" w:rsidRDefault="00563D26" w:rsidP="001A3E2A">
            <w:pPr>
              <w:rPr>
                <w:sz w:val="24"/>
                <w:szCs w:val="24"/>
              </w:rPr>
            </w:pPr>
          </w:p>
        </w:tc>
      </w:tr>
      <w:tr w:rsidR="00563D26" w:rsidRPr="001A3E2A">
        <w:trPr>
          <w:trHeight w:val="1807"/>
        </w:trPr>
        <w:tc>
          <w:tcPr>
            <w:tcW w:w="1174" w:type="dxa"/>
          </w:tcPr>
          <w:p w:rsidR="00563D26" w:rsidRPr="001A3E2A" w:rsidRDefault="00563D26" w:rsidP="001A3E2A">
            <w:pPr>
              <w:rPr>
                <w:sz w:val="24"/>
                <w:szCs w:val="24"/>
              </w:rPr>
            </w:pPr>
            <w:r w:rsidRPr="001A3E2A">
              <w:rPr>
                <w:sz w:val="24"/>
                <w:szCs w:val="24"/>
              </w:rPr>
              <w:t>1.</w:t>
            </w:r>
          </w:p>
          <w:p w:rsidR="00563D26" w:rsidRPr="001A3E2A" w:rsidRDefault="00563D26" w:rsidP="001A3E2A">
            <w:pPr>
              <w:rPr>
                <w:sz w:val="24"/>
                <w:szCs w:val="24"/>
              </w:rPr>
            </w:pPr>
            <w:r w:rsidRPr="001A3E2A">
              <w:rPr>
                <w:sz w:val="24"/>
                <w:szCs w:val="24"/>
              </w:rPr>
              <w:t>2.</w:t>
            </w:r>
          </w:p>
          <w:p w:rsidR="00563D26" w:rsidRPr="001A3E2A" w:rsidRDefault="00563D26" w:rsidP="001A3E2A">
            <w:pPr>
              <w:rPr>
                <w:sz w:val="24"/>
                <w:szCs w:val="24"/>
              </w:rPr>
            </w:pPr>
            <w:r w:rsidRPr="001A3E2A">
              <w:rPr>
                <w:sz w:val="24"/>
                <w:szCs w:val="24"/>
              </w:rPr>
              <w:t>3.</w:t>
            </w:r>
          </w:p>
          <w:p w:rsidR="00563D26" w:rsidRPr="001A3E2A" w:rsidRDefault="00563D26" w:rsidP="001A3E2A">
            <w:pPr>
              <w:rPr>
                <w:sz w:val="24"/>
                <w:szCs w:val="24"/>
              </w:rPr>
            </w:pPr>
            <w:r w:rsidRPr="001A3E2A">
              <w:rPr>
                <w:sz w:val="24"/>
                <w:szCs w:val="24"/>
              </w:rPr>
              <w:t>4.</w:t>
            </w:r>
          </w:p>
          <w:p w:rsidR="00563D26" w:rsidRPr="001A3E2A" w:rsidRDefault="00563D26" w:rsidP="001A3E2A">
            <w:pPr>
              <w:rPr>
                <w:sz w:val="24"/>
                <w:szCs w:val="24"/>
              </w:rPr>
            </w:pPr>
            <w:r w:rsidRPr="001A3E2A">
              <w:rPr>
                <w:sz w:val="24"/>
                <w:szCs w:val="24"/>
              </w:rPr>
              <w:t>5.</w:t>
            </w:r>
          </w:p>
          <w:p w:rsidR="00563D26" w:rsidRPr="001A3E2A" w:rsidRDefault="00563D26" w:rsidP="001A3E2A">
            <w:pPr>
              <w:rPr>
                <w:sz w:val="24"/>
                <w:szCs w:val="24"/>
              </w:rPr>
            </w:pPr>
            <w:r w:rsidRPr="001A3E2A">
              <w:rPr>
                <w:sz w:val="24"/>
                <w:szCs w:val="24"/>
              </w:rPr>
              <w:t>6.</w:t>
            </w:r>
          </w:p>
        </w:tc>
        <w:tc>
          <w:tcPr>
            <w:tcW w:w="2228" w:type="dxa"/>
          </w:tcPr>
          <w:p w:rsidR="00563D26" w:rsidRPr="001A3E2A" w:rsidRDefault="00563D26" w:rsidP="001A3E2A">
            <w:pPr>
              <w:rPr>
                <w:sz w:val="24"/>
                <w:szCs w:val="24"/>
              </w:rPr>
            </w:pPr>
            <w:r w:rsidRPr="001A3E2A">
              <w:rPr>
                <w:sz w:val="24"/>
                <w:szCs w:val="24"/>
              </w:rPr>
              <w:t>0</w:t>
            </w:r>
          </w:p>
          <w:p w:rsidR="00563D26" w:rsidRPr="001A3E2A" w:rsidRDefault="00563D26" w:rsidP="001A3E2A">
            <w:pPr>
              <w:rPr>
                <w:sz w:val="24"/>
                <w:szCs w:val="24"/>
              </w:rPr>
            </w:pPr>
            <w:r w:rsidRPr="001A3E2A">
              <w:rPr>
                <w:sz w:val="24"/>
                <w:szCs w:val="24"/>
              </w:rPr>
              <w:t>101</w:t>
            </w:r>
          </w:p>
          <w:p w:rsidR="00563D26" w:rsidRPr="001A3E2A" w:rsidRDefault="00563D26" w:rsidP="001A3E2A">
            <w:pPr>
              <w:rPr>
                <w:sz w:val="24"/>
                <w:szCs w:val="24"/>
              </w:rPr>
            </w:pPr>
            <w:r w:rsidRPr="001A3E2A">
              <w:rPr>
                <w:sz w:val="24"/>
                <w:szCs w:val="24"/>
              </w:rPr>
              <w:t>102</w:t>
            </w:r>
          </w:p>
          <w:p w:rsidR="00563D26" w:rsidRPr="001A3E2A" w:rsidRDefault="00563D26" w:rsidP="001A3E2A">
            <w:pPr>
              <w:rPr>
                <w:sz w:val="24"/>
                <w:szCs w:val="24"/>
              </w:rPr>
            </w:pPr>
            <w:r w:rsidRPr="001A3E2A">
              <w:rPr>
                <w:sz w:val="24"/>
                <w:szCs w:val="24"/>
              </w:rPr>
              <w:t>103</w:t>
            </w:r>
          </w:p>
          <w:p w:rsidR="00563D26" w:rsidRPr="001A3E2A" w:rsidRDefault="00563D26" w:rsidP="001A3E2A">
            <w:pPr>
              <w:rPr>
                <w:sz w:val="24"/>
                <w:szCs w:val="24"/>
              </w:rPr>
            </w:pPr>
            <w:r w:rsidRPr="001A3E2A">
              <w:rPr>
                <w:sz w:val="24"/>
                <w:szCs w:val="24"/>
              </w:rPr>
              <w:t>104</w:t>
            </w:r>
          </w:p>
          <w:p w:rsidR="00563D26" w:rsidRPr="001A3E2A" w:rsidRDefault="00563D26" w:rsidP="001A3E2A">
            <w:pPr>
              <w:rPr>
                <w:sz w:val="24"/>
                <w:szCs w:val="24"/>
              </w:rPr>
            </w:pPr>
            <w:r w:rsidRPr="001A3E2A">
              <w:rPr>
                <w:sz w:val="24"/>
                <w:szCs w:val="24"/>
              </w:rPr>
              <w:t>105</w:t>
            </w:r>
          </w:p>
        </w:tc>
        <w:tc>
          <w:tcPr>
            <w:tcW w:w="2552" w:type="dxa"/>
          </w:tcPr>
          <w:p w:rsidR="00563D26" w:rsidRPr="001A3E2A" w:rsidRDefault="00563D26" w:rsidP="001A3E2A">
            <w:pPr>
              <w:rPr>
                <w:sz w:val="24"/>
                <w:szCs w:val="24"/>
              </w:rPr>
            </w:pPr>
            <w:r w:rsidRPr="001A3E2A">
              <w:rPr>
                <w:sz w:val="24"/>
                <w:szCs w:val="24"/>
              </w:rPr>
              <w:t>0</w:t>
            </w:r>
          </w:p>
          <w:p w:rsidR="00563D26" w:rsidRPr="001A3E2A" w:rsidRDefault="00563D26" w:rsidP="001A3E2A">
            <w:pPr>
              <w:rPr>
                <w:sz w:val="24"/>
                <w:szCs w:val="24"/>
              </w:rPr>
            </w:pPr>
            <w:r w:rsidRPr="001A3E2A">
              <w:rPr>
                <w:sz w:val="24"/>
                <w:szCs w:val="24"/>
              </w:rPr>
              <w:t>-0.001759</w:t>
            </w:r>
          </w:p>
          <w:p w:rsidR="00563D26" w:rsidRPr="001A3E2A" w:rsidRDefault="00563D26" w:rsidP="001A3E2A">
            <w:pPr>
              <w:rPr>
                <w:sz w:val="24"/>
                <w:szCs w:val="24"/>
              </w:rPr>
            </w:pPr>
            <w:r w:rsidRPr="001A3E2A">
              <w:rPr>
                <w:sz w:val="24"/>
                <w:szCs w:val="24"/>
              </w:rPr>
              <w:t>-0.017590</w:t>
            </w:r>
          </w:p>
          <w:p w:rsidR="00563D26" w:rsidRPr="001A3E2A" w:rsidRDefault="00563D26" w:rsidP="001A3E2A">
            <w:pPr>
              <w:rPr>
                <w:sz w:val="24"/>
                <w:szCs w:val="24"/>
              </w:rPr>
            </w:pPr>
            <w:r w:rsidRPr="001A3E2A">
              <w:rPr>
                <w:sz w:val="24"/>
                <w:szCs w:val="24"/>
              </w:rPr>
              <w:t>-0.175900</w:t>
            </w:r>
          </w:p>
          <w:p w:rsidR="00563D26" w:rsidRPr="001A3E2A" w:rsidRDefault="00563D26" w:rsidP="001A3E2A">
            <w:pPr>
              <w:rPr>
                <w:sz w:val="24"/>
                <w:szCs w:val="24"/>
              </w:rPr>
            </w:pPr>
            <w:r w:rsidRPr="001A3E2A">
              <w:rPr>
                <w:sz w:val="24"/>
                <w:szCs w:val="24"/>
              </w:rPr>
              <w:t>-1.759000</w:t>
            </w:r>
          </w:p>
          <w:p w:rsidR="00563D26" w:rsidRPr="001A3E2A" w:rsidRDefault="00563D26" w:rsidP="001A3E2A">
            <w:pPr>
              <w:rPr>
                <w:sz w:val="24"/>
                <w:szCs w:val="24"/>
              </w:rPr>
            </w:pPr>
            <w:r w:rsidRPr="001A3E2A">
              <w:rPr>
                <w:sz w:val="24"/>
                <w:szCs w:val="24"/>
              </w:rPr>
              <w:t>-17.59000</w:t>
            </w:r>
          </w:p>
        </w:tc>
        <w:tc>
          <w:tcPr>
            <w:tcW w:w="2154" w:type="dxa"/>
          </w:tcPr>
          <w:p w:rsidR="00563D26" w:rsidRPr="001A3E2A" w:rsidRDefault="00563D26" w:rsidP="001A3E2A">
            <w:pPr>
              <w:rPr>
                <w:sz w:val="24"/>
                <w:szCs w:val="24"/>
              </w:rPr>
            </w:pPr>
            <w:r w:rsidRPr="001A3E2A">
              <w:rPr>
                <w:sz w:val="24"/>
                <w:szCs w:val="24"/>
              </w:rPr>
              <w:t>1</w:t>
            </w:r>
          </w:p>
          <w:p w:rsidR="00563D26" w:rsidRPr="001A3E2A" w:rsidRDefault="00563D26" w:rsidP="001A3E2A">
            <w:pPr>
              <w:rPr>
                <w:sz w:val="24"/>
                <w:szCs w:val="24"/>
              </w:rPr>
            </w:pPr>
            <w:r w:rsidRPr="001A3E2A">
              <w:rPr>
                <w:sz w:val="24"/>
                <w:szCs w:val="24"/>
              </w:rPr>
              <w:t>0.9982</w:t>
            </w:r>
          </w:p>
          <w:p w:rsidR="00563D26" w:rsidRPr="001A3E2A" w:rsidRDefault="00563D26" w:rsidP="001A3E2A">
            <w:pPr>
              <w:rPr>
                <w:sz w:val="24"/>
                <w:szCs w:val="24"/>
              </w:rPr>
            </w:pPr>
            <w:r w:rsidRPr="001A3E2A">
              <w:rPr>
                <w:sz w:val="24"/>
                <w:szCs w:val="24"/>
              </w:rPr>
              <w:t>0.9825</w:t>
            </w:r>
          </w:p>
          <w:p w:rsidR="00563D26" w:rsidRPr="001A3E2A" w:rsidRDefault="00563D26" w:rsidP="001A3E2A">
            <w:pPr>
              <w:rPr>
                <w:sz w:val="24"/>
                <w:szCs w:val="24"/>
              </w:rPr>
            </w:pPr>
            <w:r w:rsidRPr="001A3E2A">
              <w:rPr>
                <w:sz w:val="24"/>
                <w:szCs w:val="24"/>
              </w:rPr>
              <w:t>0.8394</w:t>
            </w:r>
          </w:p>
          <w:p w:rsidR="00563D26" w:rsidRPr="001A3E2A" w:rsidRDefault="00563D26" w:rsidP="001A3E2A">
            <w:pPr>
              <w:rPr>
                <w:sz w:val="24"/>
                <w:szCs w:val="24"/>
              </w:rPr>
            </w:pPr>
            <w:r w:rsidRPr="001A3E2A">
              <w:rPr>
                <w:sz w:val="24"/>
                <w:szCs w:val="24"/>
              </w:rPr>
              <w:t>0.1737</w:t>
            </w:r>
          </w:p>
          <w:p w:rsidR="00563D26" w:rsidRPr="001A3E2A" w:rsidRDefault="00563D26" w:rsidP="001A3E2A">
            <w:pPr>
              <w:rPr>
                <w:sz w:val="24"/>
                <w:szCs w:val="24"/>
              </w:rPr>
            </w:pPr>
            <w:r w:rsidRPr="001A3E2A">
              <w:rPr>
                <w:sz w:val="24"/>
                <w:szCs w:val="24"/>
              </w:rPr>
              <w:t>0.0002</w:t>
            </w:r>
          </w:p>
        </w:tc>
      </w:tr>
    </w:tbl>
    <w:p w:rsidR="001A3E2A" w:rsidRDefault="001A3E2A" w:rsidP="001A3E2A">
      <w:pPr>
        <w:spacing w:before="120"/>
        <w:ind w:firstLine="567"/>
        <w:jc w:val="both"/>
        <w:rPr>
          <w:sz w:val="24"/>
          <w:szCs w:val="24"/>
        </w:rPr>
      </w:pPr>
    </w:p>
    <w:p w:rsidR="001A3E2A" w:rsidRDefault="004227A0" w:rsidP="001A3E2A">
      <w:pPr>
        <w:spacing w:before="120"/>
        <w:ind w:firstLine="567"/>
        <w:jc w:val="both"/>
        <w:rPr>
          <w:sz w:val="24"/>
          <w:szCs w:val="24"/>
        </w:rPr>
      </w:pPr>
      <w:r w:rsidRPr="001A3E2A">
        <w:rPr>
          <w:sz w:val="24"/>
          <w:szCs w:val="24"/>
        </w:rPr>
        <w:t xml:space="preserve">6. По результатам расчетов строим график зависимости вероятности безотказной работы устройства от времени </w:t>
      </w:r>
      <w:r w:rsidR="00F34D61">
        <w:rPr>
          <w:sz w:val="24"/>
          <w:szCs w:val="24"/>
        </w:rPr>
        <w:pict>
          <v:shape id="_x0000_i1212" type="#_x0000_t75" style="width:12pt;height:18.75pt">
            <v:imagedata r:id="rId195" o:title=""/>
          </v:shape>
        </w:pict>
      </w:r>
      <w:r w:rsidRPr="001A3E2A">
        <w:rPr>
          <w:sz w:val="24"/>
          <w:szCs w:val="24"/>
        </w:rPr>
        <w:t>:</w:t>
      </w:r>
    </w:p>
    <w:p w:rsidR="00563D26" w:rsidRPr="001A3E2A" w:rsidRDefault="00F34D61" w:rsidP="001A3E2A">
      <w:pPr>
        <w:spacing w:before="120"/>
        <w:ind w:firstLine="567"/>
        <w:jc w:val="both"/>
        <w:rPr>
          <w:sz w:val="24"/>
          <w:szCs w:val="24"/>
        </w:rPr>
      </w:pPr>
      <w:r>
        <w:rPr>
          <w:sz w:val="24"/>
          <w:szCs w:val="24"/>
        </w:rPr>
        <w:pict>
          <v:shape id="_x0000_i1213" type="#_x0000_t75" style="width:357pt;height:208.5pt">
            <v:imagedata r:id="rId196" o:title=""/>
          </v:shape>
        </w:pict>
      </w:r>
    </w:p>
    <w:p w:rsidR="004A716B" w:rsidRPr="001A3E2A" w:rsidRDefault="00563D26" w:rsidP="001A3E2A">
      <w:pPr>
        <w:spacing w:before="120"/>
        <w:ind w:firstLine="567"/>
        <w:jc w:val="both"/>
        <w:rPr>
          <w:sz w:val="24"/>
          <w:szCs w:val="24"/>
        </w:rPr>
      </w:pPr>
      <w:r w:rsidRPr="001A3E2A">
        <w:rPr>
          <w:sz w:val="24"/>
          <w:szCs w:val="24"/>
        </w:rPr>
        <w:t xml:space="preserve">Рис. 1.11.1. </w:t>
      </w:r>
      <w:r w:rsidR="004A716B" w:rsidRPr="001A3E2A">
        <w:rPr>
          <w:sz w:val="24"/>
          <w:szCs w:val="24"/>
        </w:rPr>
        <w:t xml:space="preserve">График зависимости вероятности </w:t>
      </w:r>
    </w:p>
    <w:p w:rsidR="001A3E2A" w:rsidRDefault="004A716B" w:rsidP="001A3E2A">
      <w:pPr>
        <w:spacing w:before="120"/>
        <w:ind w:firstLine="567"/>
        <w:jc w:val="both"/>
        <w:rPr>
          <w:sz w:val="24"/>
          <w:szCs w:val="24"/>
        </w:rPr>
      </w:pPr>
      <w:r w:rsidRPr="001A3E2A">
        <w:rPr>
          <w:sz w:val="24"/>
          <w:szCs w:val="24"/>
        </w:rPr>
        <w:t>безотказной работы устройства от времени.</w:t>
      </w:r>
    </w:p>
    <w:p w:rsidR="001A3E2A" w:rsidRDefault="00F23783" w:rsidP="001A3E2A">
      <w:pPr>
        <w:spacing w:before="120"/>
        <w:ind w:firstLine="567"/>
        <w:jc w:val="both"/>
        <w:rPr>
          <w:sz w:val="24"/>
          <w:szCs w:val="24"/>
        </w:rPr>
      </w:pPr>
      <w:r w:rsidRPr="001A3E2A">
        <w:rPr>
          <w:sz w:val="24"/>
          <w:szCs w:val="24"/>
        </w:rPr>
        <w:t>Раздел 2. Экономический расчет.</w:t>
      </w:r>
    </w:p>
    <w:p w:rsidR="00F23783" w:rsidRPr="001A3E2A" w:rsidRDefault="00F23783" w:rsidP="001A3E2A">
      <w:pPr>
        <w:spacing w:before="120"/>
        <w:ind w:firstLine="567"/>
        <w:jc w:val="both"/>
        <w:rPr>
          <w:sz w:val="24"/>
          <w:szCs w:val="24"/>
        </w:rPr>
      </w:pPr>
      <w:r w:rsidRPr="001A3E2A">
        <w:rPr>
          <w:sz w:val="24"/>
          <w:szCs w:val="24"/>
        </w:rPr>
        <w:t>Целью данного раздела дипломного проекта</w:t>
      </w:r>
      <w:r w:rsidR="001A3E2A">
        <w:rPr>
          <w:sz w:val="24"/>
          <w:szCs w:val="24"/>
        </w:rPr>
        <w:t xml:space="preserve"> </w:t>
      </w:r>
      <w:r w:rsidRPr="001A3E2A">
        <w:rPr>
          <w:sz w:val="24"/>
          <w:szCs w:val="24"/>
        </w:rPr>
        <w:t>является выполнение необходимых расчетов организационно-экономических показателей. Данный раздел включает:</w:t>
      </w:r>
    </w:p>
    <w:p w:rsidR="00F23783" w:rsidRPr="001A3E2A" w:rsidRDefault="00F23783" w:rsidP="001A3E2A">
      <w:pPr>
        <w:spacing w:before="120"/>
        <w:ind w:firstLine="567"/>
        <w:jc w:val="both"/>
        <w:rPr>
          <w:sz w:val="24"/>
          <w:szCs w:val="24"/>
        </w:rPr>
      </w:pPr>
      <w:r w:rsidRPr="001A3E2A">
        <w:rPr>
          <w:sz w:val="24"/>
          <w:szCs w:val="24"/>
        </w:rPr>
        <w:t>1. Расчет себестоимости устройства.</w:t>
      </w:r>
    </w:p>
    <w:p w:rsidR="00F23783" w:rsidRPr="001A3E2A" w:rsidRDefault="00F23783" w:rsidP="001A3E2A">
      <w:pPr>
        <w:spacing w:before="120"/>
        <w:ind w:firstLine="567"/>
        <w:jc w:val="both"/>
        <w:rPr>
          <w:sz w:val="24"/>
          <w:szCs w:val="24"/>
        </w:rPr>
      </w:pPr>
      <w:r w:rsidRPr="001A3E2A">
        <w:rPr>
          <w:sz w:val="24"/>
          <w:szCs w:val="24"/>
        </w:rPr>
        <w:t>2. Определение цены устройства.</w:t>
      </w:r>
    </w:p>
    <w:p w:rsidR="00F23783" w:rsidRPr="001A3E2A" w:rsidRDefault="00F23783" w:rsidP="001A3E2A">
      <w:pPr>
        <w:spacing w:before="120"/>
        <w:ind w:firstLine="567"/>
        <w:jc w:val="both"/>
        <w:rPr>
          <w:sz w:val="24"/>
          <w:szCs w:val="24"/>
        </w:rPr>
      </w:pPr>
      <w:r w:rsidRPr="001A3E2A">
        <w:rPr>
          <w:sz w:val="24"/>
          <w:szCs w:val="24"/>
        </w:rPr>
        <w:t>3. Оценка уровня качества устройства.</w:t>
      </w:r>
    </w:p>
    <w:p w:rsidR="00F23783" w:rsidRPr="001A3E2A" w:rsidRDefault="00F23783" w:rsidP="001A3E2A">
      <w:pPr>
        <w:spacing w:before="120"/>
        <w:ind w:firstLine="567"/>
        <w:jc w:val="both"/>
        <w:rPr>
          <w:sz w:val="24"/>
          <w:szCs w:val="24"/>
        </w:rPr>
      </w:pPr>
      <w:r w:rsidRPr="001A3E2A">
        <w:rPr>
          <w:sz w:val="24"/>
          <w:szCs w:val="24"/>
        </w:rPr>
        <w:t>4. Определение цены потребления.</w:t>
      </w:r>
    </w:p>
    <w:p w:rsidR="00F23783" w:rsidRPr="001A3E2A" w:rsidRDefault="00F23783" w:rsidP="001A3E2A">
      <w:pPr>
        <w:spacing w:before="120"/>
        <w:ind w:firstLine="567"/>
        <w:jc w:val="both"/>
        <w:rPr>
          <w:sz w:val="24"/>
          <w:szCs w:val="24"/>
        </w:rPr>
      </w:pPr>
      <w:r w:rsidRPr="001A3E2A">
        <w:rPr>
          <w:sz w:val="24"/>
          <w:szCs w:val="24"/>
        </w:rPr>
        <w:t>5. Определение рыночной цены.</w:t>
      </w:r>
    </w:p>
    <w:p w:rsidR="00F23783" w:rsidRPr="001A3E2A" w:rsidRDefault="00F23783" w:rsidP="001A3E2A">
      <w:pPr>
        <w:spacing w:before="120"/>
        <w:ind w:firstLine="567"/>
        <w:jc w:val="both"/>
        <w:rPr>
          <w:sz w:val="24"/>
          <w:szCs w:val="24"/>
        </w:rPr>
      </w:pPr>
      <w:r w:rsidRPr="001A3E2A">
        <w:rPr>
          <w:sz w:val="24"/>
          <w:szCs w:val="24"/>
        </w:rPr>
        <w:t>6. Прогноз сбыта.</w:t>
      </w:r>
    </w:p>
    <w:p w:rsidR="00F23783" w:rsidRPr="001A3E2A" w:rsidRDefault="00F23783" w:rsidP="001A3E2A">
      <w:pPr>
        <w:spacing w:before="120"/>
        <w:ind w:firstLine="567"/>
        <w:jc w:val="both"/>
        <w:rPr>
          <w:sz w:val="24"/>
          <w:szCs w:val="24"/>
        </w:rPr>
      </w:pPr>
      <w:r w:rsidRPr="001A3E2A">
        <w:rPr>
          <w:sz w:val="24"/>
          <w:szCs w:val="24"/>
        </w:rPr>
        <w:t>7. Прибыль от реализации.</w:t>
      </w:r>
    </w:p>
    <w:p w:rsidR="001A3E2A" w:rsidRDefault="00F23783" w:rsidP="001A3E2A">
      <w:pPr>
        <w:spacing w:before="120"/>
        <w:ind w:firstLine="567"/>
        <w:jc w:val="both"/>
        <w:rPr>
          <w:sz w:val="24"/>
          <w:szCs w:val="24"/>
        </w:rPr>
      </w:pPr>
      <w:r w:rsidRPr="001A3E2A">
        <w:rPr>
          <w:sz w:val="24"/>
          <w:szCs w:val="24"/>
        </w:rPr>
        <w:t xml:space="preserve">Экономический расчет будем проводить с учетом того, что производство устройства </w:t>
      </w:r>
      <w:r w:rsidR="00401B6C" w:rsidRPr="001A3E2A">
        <w:rPr>
          <w:sz w:val="24"/>
          <w:szCs w:val="24"/>
        </w:rPr>
        <w:t>является мелкосерийным</w:t>
      </w:r>
      <w:r w:rsidRPr="001A3E2A">
        <w:rPr>
          <w:sz w:val="24"/>
          <w:szCs w:val="24"/>
        </w:rPr>
        <w:t xml:space="preserve">. </w:t>
      </w:r>
    </w:p>
    <w:p w:rsidR="001A3E2A" w:rsidRDefault="00F23783" w:rsidP="001A3E2A">
      <w:pPr>
        <w:spacing w:before="120"/>
        <w:ind w:firstLine="567"/>
        <w:jc w:val="both"/>
        <w:rPr>
          <w:sz w:val="24"/>
          <w:szCs w:val="24"/>
        </w:rPr>
      </w:pPr>
      <w:r w:rsidRPr="001A3E2A">
        <w:rPr>
          <w:sz w:val="24"/>
          <w:szCs w:val="24"/>
        </w:rPr>
        <w:t>2.1.</w:t>
      </w:r>
      <w:r w:rsidR="001A3E2A">
        <w:rPr>
          <w:sz w:val="24"/>
          <w:szCs w:val="24"/>
        </w:rPr>
        <w:t xml:space="preserve"> </w:t>
      </w:r>
      <w:r w:rsidRPr="001A3E2A">
        <w:rPr>
          <w:sz w:val="24"/>
          <w:szCs w:val="24"/>
        </w:rPr>
        <w:t>Анализ рынка.</w:t>
      </w:r>
    </w:p>
    <w:p w:rsidR="001A3E2A" w:rsidRDefault="00F23783" w:rsidP="001A3E2A">
      <w:pPr>
        <w:spacing w:before="120"/>
        <w:ind w:firstLine="567"/>
        <w:jc w:val="both"/>
        <w:rPr>
          <w:sz w:val="24"/>
          <w:szCs w:val="24"/>
        </w:rPr>
      </w:pPr>
      <w:r w:rsidRPr="001A3E2A">
        <w:rPr>
          <w:sz w:val="24"/>
          <w:szCs w:val="24"/>
        </w:rPr>
        <w:t>Блок бесперебойного питания</w:t>
      </w:r>
      <w:r w:rsidR="001A3E2A">
        <w:rPr>
          <w:sz w:val="24"/>
          <w:szCs w:val="24"/>
        </w:rPr>
        <w:t xml:space="preserve"> </w:t>
      </w:r>
      <w:r w:rsidRPr="001A3E2A">
        <w:rPr>
          <w:sz w:val="24"/>
          <w:szCs w:val="24"/>
        </w:rPr>
        <w:t>предназначен для питания разнообразной электрической и электронной аппаратуры стабилизированным напряжением 220В, в том числе устройств охран</w:t>
      </w:r>
      <w:r w:rsidR="00401B6C" w:rsidRPr="001A3E2A">
        <w:rPr>
          <w:sz w:val="24"/>
          <w:szCs w:val="24"/>
        </w:rPr>
        <w:t>ной</w:t>
      </w:r>
      <w:r w:rsidRPr="001A3E2A">
        <w:rPr>
          <w:sz w:val="24"/>
          <w:szCs w:val="24"/>
        </w:rPr>
        <w:t>, пожарной и охран</w:t>
      </w:r>
      <w:r w:rsidR="00401B6C" w:rsidRPr="001A3E2A">
        <w:rPr>
          <w:sz w:val="24"/>
          <w:szCs w:val="24"/>
        </w:rPr>
        <w:t>но</w:t>
      </w:r>
      <w:r w:rsidRPr="001A3E2A">
        <w:rPr>
          <w:sz w:val="24"/>
          <w:szCs w:val="24"/>
        </w:rPr>
        <w:t>-пожарной сигнализации, питание аппаратуры на АТС,</w:t>
      </w:r>
      <w:r w:rsidR="001A3E2A">
        <w:rPr>
          <w:sz w:val="24"/>
          <w:szCs w:val="24"/>
        </w:rPr>
        <w:t xml:space="preserve"> </w:t>
      </w:r>
      <w:r w:rsidRPr="001A3E2A">
        <w:rPr>
          <w:sz w:val="24"/>
          <w:szCs w:val="24"/>
        </w:rPr>
        <w:t>питание персональных компютер</w:t>
      </w:r>
      <w:r w:rsidR="00401B6C" w:rsidRPr="001A3E2A">
        <w:rPr>
          <w:sz w:val="24"/>
          <w:szCs w:val="24"/>
        </w:rPr>
        <w:t>о</w:t>
      </w:r>
      <w:r w:rsidRPr="001A3E2A">
        <w:rPr>
          <w:sz w:val="24"/>
          <w:szCs w:val="24"/>
        </w:rPr>
        <w:t>в.</w:t>
      </w:r>
      <w:r w:rsidR="001A3E2A">
        <w:rPr>
          <w:sz w:val="24"/>
          <w:szCs w:val="24"/>
        </w:rPr>
        <w:t xml:space="preserve"> </w:t>
      </w:r>
    </w:p>
    <w:p w:rsidR="001A3E2A" w:rsidRDefault="00F23783" w:rsidP="001A3E2A">
      <w:pPr>
        <w:spacing w:before="120"/>
        <w:ind w:firstLine="567"/>
        <w:jc w:val="both"/>
        <w:rPr>
          <w:sz w:val="24"/>
          <w:szCs w:val="24"/>
        </w:rPr>
      </w:pPr>
      <w:r w:rsidRPr="001A3E2A">
        <w:rPr>
          <w:sz w:val="24"/>
          <w:szCs w:val="24"/>
        </w:rPr>
        <w:t>Преимуществами новой разработки является высокий К</w:t>
      </w:r>
      <w:r w:rsidR="00401B6C" w:rsidRPr="001A3E2A">
        <w:rPr>
          <w:sz w:val="24"/>
          <w:szCs w:val="24"/>
        </w:rPr>
        <w:t>П</w:t>
      </w:r>
      <w:r w:rsidRPr="001A3E2A">
        <w:rPr>
          <w:sz w:val="24"/>
          <w:szCs w:val="24"/>
        </w:rPr>
        <w:t xml:space="preserve">Д </w:t>
      </w:r>
      <w:r w:rsidR="00401B6C" w:rsidRPr="001A3E2A">
        <w:rPr>
          <w:sz w:val="24"/>
          <w:szCs w:val="24"/>
        </w:rPr>
        <w:t xml:space="preserve">и </w:t>
      </w:r>
      <w:r w:rsidRPr="001A3E2A">
        <w:rPr>
          <w:sz w:val="24"/>
          <w:szCs w:val="24"/>
        </w:rPr>
        <w:t xml:space="preserve">большая </w:t>
      </w:r>
      <w:r w:rsidR="00401B6C" w:rsidRPr="001A3E2A">
        <w:rPr>
          <w:sz w:val="24"/>
          <w:szCs w:val="24"/>
        </w:rPr>
        <w:t xml:space="preserve">выходная </w:t>
      </w:r>
      <w:r w:rsidRPr="001A3E2A">
        <w:rPr>
          <w:sz w:val="24"/>
          <w:szCs w:val="24"/>
        </w:rPr>
        <w:t>мощность. Возможные объемы продажи изделия приблизительно</w:t>
      </w:r>
      <w:r w:rsidR="00401B6C" w:rsidRPr="001A3E2A">
        <w:rPr>
          <w:sz w:val="24"/>
          <w:szCs w:val="24"/>
        </w:rPr>
        <w:t xml:space="preserve"> 10</w:t>
      </w:r>
      <w:r w:rsidRPr="001A3E2A">
        <w:rPr>
          <w:sz w:val="24"/>
          <w:szCs w:val="24"/>
        </w:rPr>
        <w:t>00 шт. в год. Ближайшим аналогом данного блока является блок</w:t>
      </w:r>
      <w:r w:rsidR="001A3E2A">
        <w:rPr>
          <w:sz w:val="24"/>
          <w:szCs w:val="24"/>
        </w:rPr>
        <w:t xml:space="preserve"> </w:t>
      </w:r>
      <w:r w:rsidRPr="001A3E2A">
        <w:rPr>
          <w:sz w:val="24"/>
          <w:szCs w:val="24"/>
        </w:rPr>
        <w:t>питания</w:t>
      </w:r>
      <w:r w:rsidR="001A3E2A">
        <w:rPr>
          <w:sz w:val="24"/>
          <w:szCs w:val="24"/>
        </w:rPr>
        <w:t xml:space="preserve"> </w:t>
      </w:r>
      <w:r w:rsidRPr="001A3E2A">
        <w:rPr>
          <w:sz w:val="24"/>
          <w:szCs w:val="24"/>
        </w:rPr>
        <w:t>PW5115 фирмы Powerware, его мы и берем за базовое изделие.</w:t>
      </w:r>
    </w:p>
    <w:p w:rsidR="001A3E2A" w:rsidRDefault="008E4829" w:rsidP="001A3E2A">
      <w:pPr>
        <w:spacing w:before="120"/>
        <w:ind w:firstLine="567"/>
        <w:jc w:val="both"/>
        <w:rPr>
          <w:sz w:val="24"/>
          <w:szCs w:val="24"/>
        </w:rPr>
      </w:pPr>
      <w:r w:rsidRPr="001A3E2A">
        <w:rPr>
          <w:sz w:val="24"/>
          <w:szCs w:val="24"/>
        </w:rPr>
        <w:t xml:space="preserve">2.2 </w:t>
      </w:r>
      <w:r w:rsidR="00C00177" w:rsidRPr="001A3E2A">
        <w:rPr>
          <w:sz w:val="24"/>
          <w:szCs w:val="24"/>
        </w:rPr>
        <w:t>Расчет уровня качества</w:t>
      </w:r>
    </w:p>
    <w:p w:rsidR="001A3E2A" w:rsidRDefault="00C00177" w:rsidP="001A3E2A">
      <w:pPr>
        <w:spacing w:before="120"/>
        <w:ind w:firstLine="567"/>
        <w:jc w:val="both"/>
        <w:rPr>
          <w:sz w:val="24"/>
          <w:szCs w:val="24"/>
        </w:rPr>
      </w:pPr>
      <w:r w:rsidRPr="001A3E2A">
        <w:rPr>
          <w:sz w:val="24"/>
          <w:szCs w:val="24"/>
        </w:rPr>
        <w:t>2.2.1. Основные</w:t>
      </w:r>
      <w:r w:rsidR="001A3E2A">
        <w:rPr>
          <w:sz w:val="24"/>
          <w:szCs w:val="24"/>
        </w:rPr>
        <w:t xml:space="preserve"> </w:t>
      </w:r>
      <w:r w:rsidRPr="001A3E2A">
        <w:rPr>
          <w:sz w:val="24"/>
          <w:szCs w:val="24"/>
        </w:rPr>
        <w:t>технические параметры устройства.</w:t>
      </w:r>
    </w:p>
    <w:p w:rsidR="00C00177" w:rsidRPr="001A3E2A" w:rsidRDefault="00C00177" w:rsidP="001A3E2A">
      <w:pPr>
        <w:spacing w:before="120"/>
        <w:ind w:firstLine="567"/>
        <w:jc w:val="both"/>
        <w:rPr>
          <w:sz w:val="24"/>
          <w:szCs w:val="24"/>
        </w:rPr>
      </w:pPr>
      <w:r w:rsidRPr="001A3E2A">
        <w:rPr>
          <w:sz w:val="24"/>
          <w:szCs w:val="24"/>
        </w:rPr>
        <w:t xml:space="preserve">Технические параметры характеризуют качество изделия. Качество – совокупность свойств, которые делают его способным выполнять заданные функции, тем самым удовлетворять соответствующие </w:t>
      </w:r>
      <w:r w:rsidR="00D6447D" w:rsidRPr="001A3E2A">
        <w:rPr>
          <w:sz w:val="24"/>
          <w:szCs w:val="24"/>
        </w:rPr>
        <w:t xml:space="preserve">рыночные </w:t>
      </w:r>
      <w:r w:rsidRPr="001A3E2A">
        <w:rPr>
          <w:sz w:val="24"/>
          <w:szCs w:val="24"/>
        </w:rPr>
        <w:t>требования. Конкурентоспособность –</w:t>
      </w:r>
      <w:r w:rsidR="00D6447D" w:rsidRPr="001A3E2A">
        <w:rPr>
          <w:sz w:val="24"/>
          <w:szCs w:val="24"/>
        </w:rPr>
        <w:t xml:space="preserve"> это </w:t>
      </w:r>
      <w:r w:rsidRPr="001A3E2A">
        <w:rPr>
          <w:sz w:val="24"/>
          <w:szCs w:val="24"/>
        </w:rPr>
        <w:t>степень соответствия товара в данн</w:t>
      </w:r>
      <w:r w:rsidR="00D6447D" w:rsidRPr="001A3E2A">
        <w:rPr>
          <w:sz w:val="24"/>
          <w:szCs w:val="24"/>
        </w:rPr>
        <w:t xml:space="preserve">ой </w:t>
      </w:r>
      <w:r w:rsidRPr="001A3E2A">
        <w:rPr>
          <w:sz w:val="24"/>
          <w:szCs w:val="24"/>
        </w:rPr>
        <w:t>рын</w:t>
      </w:r>
      <w:r w:rsidR="00D6447D" w:rsidRPr="001A3E2A">
        <w:rPr>
          <w:sz w:val="24"/>
          <w:szCs w:val="24"/>
        </w:rPr>
        <w:t xml:space="preserve">очной ситуации </w:t>
      </w:r>
      <w:r w:rsidRPr="001A3E2A">
        <w:rPr>
          <w:sz w:val="24"/>
          <w:szCs w:val="24"/>
        </w:rPr>
        <w:t>по техническим, экономическим, эксплуатационным характеристикам.</w:t>
      </w:r>
    </w:p>
    <w:p w:rsidR="00C00177" w:rsidRPr="001A3E2A" w:rsidRDefault="00C00177" w:rsidP="001A3E2A">
      <w:pPr>
        <w:spacing w:before="120"/>
        <w:ind w:firstLine="567"/>
        <w:jc w:val="both"/>
        <w:rPr>
          <w:sz w:val="24"/>
          <w:szCs w:val="24"/>
        </w:rPr>
      </w:pPr>
      <w:r w:rsidRPr="001A3E2A">
        <w:rPr>
          <w:sz w:val="24"/>
          <w:szCs w:val="24"/>
        </w:rPr>
        <w:t>Основными показателями данного изделия является:</w:t>
      </w:r>
    </w:p>
    <w:p w:rsidR="00C00177" w:rsidRPr="001A3E2A" w:rsidRDefault="00C00177" w:rsidP="001A3E2A">
      <w:pPr>
        <w:spacing w:before="120"/>
        <w:ind w:firstLine="567"/>
        <w:jc w:val="both"/>
        <w:rPr>
          <w:sz w:val="24"/>
          <w:szCs w:val="24"/>
        </w:rPr>
      </w:pPr>
      <w:r w:rsidRPr="001A3E2A">
        <w:rPr>
          <w:sz w:val="24"/>
          <w:szCs w:val="24"/>
        </w:rPr>
        <w:t xml:space="preserve">1. </w:t>
      </w:r>
      <w:r w:rsidR="00D6447D" w:rsidRPr="001A3E2A">
        <w:rPr>
          <w:sz w:val="24"/>
          <w:szCs w:val="24"/>
        </w:rPr>
        <w:t xml:space="preserve">Выходное </w:t>
      </w:r>
      <w:r w:rsidRPr="001A3E2A">
        <w:rPr>
          <w:sz w:val="24"/>
          <w:szCs w:val="24"/>
        </w:rPr>
        <w:t>напряжение.</w:t>
      </w:r>
    </w:p>
    <w:p w:rsidR="00C00177" w:rsidRPr="001A3E2A" w:rsidRDefault="00C00177" w:rsidP="001A3E2A">
      <w:pPr>
        <w:spacing w:before="120"/>
        <w:ind w:firstLine="567"/>
        <w:jc w:val="both"/>
        <w:rPr>
          <w:sz w:val="24"/>
          <w:szCs w:val="24"/>
        </w:rPr>
      </w:pPr>
      <w:r w:rsidRPr="001A3E2A">
        <w:rPr>
          <w:sz w:val="24"/>
          <w:szCs w:val="24"/>
        </w:rPr>
        <w:t>2. Коэффициент полезного действия.</w:t>
      </w:r>
    </w:p>
    <w:p w:rsidR="00C00177" w:rsidRPr="001A3E2A" w:rsidRDefault="00C00177" w:rsidP="001A3E2A">
      <w:pPr>
        <w:spacing w:before="120"/>
        <w:ind w:firstLine="567"/>
        <w:jc w:val="both"/>
        <w:rPr>
          <w:sz w:val="24"/>
          <w:szCs w:val="24"/>
        </w:rPr>
      </w:pPr>
      <w:r w:rsidRPr="001A3E2A">
        <w:rPr>
          <w:sz w:val="24"/>
          <w:szCs w:val="24"/>
        </w:rPr>
        <w:t xml:space="preserve">3. </w:t>
      </w:r>
      <w:r w:rsidR="00D6447D" w:rsidRPr="001A3E2A">
        <w:rPr>
          <w:sz w:val="24"/>
          <w:szCs w:val="24"/>
        </w:rPr>
        <w:t xml:space="preserve">Выходная </w:t>
      </w:r>
      <w:r w:rsidRPr="001A3E2A">
        <w:rPr>
          <w:sz w:val="24"/>
          <w:szCs w:val="24"/>
        </w:rPr>
        <w:t>мощность.</w:t>
      </w:r>
    </w:p>
    <w:p w:rsidR="00C00177" w:rsidRPr="001A3E2A" w:rsidRDefault="00C00177" w:rsidP="001A3E2A">
      <w:pPr>
        <w:spacing w:before="120"/>
        <w:ind w:firstLine="567"/>
        <w:jc w:val="both"/>
        <w:rPr>
          <w:sz w:val="24"/>
          <w:szCs w:val="24"/>
        </w:rPr>
      </w:pPr>
      <w:r w:rsidRPr="001A3E2A">
        <w:rPr>
          <w:sz w:val="24"/>
          <w:szCs w:val="24"/>
        </w:rPr>
        <w:t>4. Частота сети.</w:t>
      </w:r>
    </w:p>
    <w:p w:rsidR="001A3E2A" w:rsidRDefault="00C00177" w:rsidP="001A3E2A">
      <w:pPr>
        <w:spacing w:before="120"/>
        <w:ind w:firstLine="567"/>
        <w:jc w:val="both"/>
        <w:rPr>
          <w:sz w:val="24"/>
          <w:szCs w:val="24"/>
        </w:rPr>
      </w:pPr>
      <w:r w:rsidRPr="001A3E2A">
        <w:rPr>
          <w:sz w:val="24"/>
          <w:szCs w:val="24"/>
        </w:rPr>
        <w:t xml:space="preserve">5. </w:t>
      </w:r>
      <w:r w:rsidR="00D6447D" w:rsidRPr="001A3E2A">
        <w:rPr>
          <w:sz w:val="24"/>
          <w:szCs w:val="24"/>
        </w:rPr>
        <w:t xml:space="preserve">Выходной </w:t>
      </w:r>
      <w:r w:rsidRPr="001A3E2A">
        <w:rPr>
          <w:sz w:val="24"/>
          <w:szCs w:val="24"/>
        </w:rPr>
        <w:t>ток.</w:t>
      </w:r>
    </w:p>
    <w:p w:rsidR="001A3E2A" w:rsidRDefault="00C00177" w:rsidP="001A3E2A">
      <w:pPr>
        <w:spacing w:before="120"/>
        <w:ind w:firstLine="567"/>
        <w:jc w:val="both"/>
        <w:rPr>
          <w:sz w:val="24"/>
          <w:szCs w:val="24"/>
        </w:rPr>
      </w:pPr>
      <w:r w:rsidRPr="001A3E2A">
        <w:rPr>
          <w:sz w:val="24"/>
          <w:szCs w:val="24"/>
        </w:rPr>
        <w:t>2.2.2. Определение важности каждого показателя.</w:t>
      </w:r>
    </w:p>
    <w:p w:rsidR="00C00177" w:rsidRPr="001A3E2A" w:rsidRDefault="00C00177" w:rsidP="001A3E2A">
      <w:pPr>
        <w:spacing w:before="120"/>
        <w:ind w:firstLine="567"/>
        <w:jc w:val="both"/>
        <w:rPr>
          <w:sz w:val="24"/>
          <w:szCs w:val="24"/>
        </w:rPr>
      </w:pPr>
      <w:r w:rsidRPr="001A3E2A">
        <w:rPr>
          <w:sz w:val="24"/>
          <w:szCs w:val="24"/>
        </w:rPr>
        <w:t>Следующим этапом</w:t>
      </w:r>
      <w:r w:rsidR="00D6447D" w:rsidRPr="001A3E2A">
        <w:rPr>
          <w:sz w:val="24"/>
          <w:szCs w:val="24"/>
        </w:rPr>
        <w:t>,</w:t>
      </w:r>
      <w:r w:rsidRPr="001A3E2A">
        <w:rPr>
          <w:sz w:val="24"/>
          <w:szCs w:val="24"/>
        </w:rPr>
        <w:t xml:space="preserve"> после выбора более важных показателей</w:t>
      </w:r>
      <w:r w:rsidR="00D6447D" w:rsidRPr="001A3E2A">
        <w:rPr>
          <w:sz w:val="24"/>
          <w:szCs w:val="24"/>
        </w:rPr>
        <w:t>,</w:t>
      </w:r>
      <w:r w:rsidRPr="001A3E2A">
        <w:rPr>
          <w:sz w:val="24"/>
          <w:szCs w:val="24"/>
        </w:rPr>
        <w:t xml:space="preserve"> является ранж</w:t>
      </w:r>
      <w:r w:rsidR="00D6447D" w:rsidRPr="001A3E2A">
        <w:rPr>
          <w:sz w:val="24"/>
          <w:szCs w:val="24"/>
        </w:rPr>
        <w:t xml:space="preserve">ирование </w:t>
      </w:r>
      <w:r w:rsidRPr="001A3E2A">
        <w:rPr>
          <w:sz w:val="24"/>
          <w:szCs w:val="24"/>
        </w:rPr>
        <w:t>показателей по степени</w:t>
      </w:r>
      <w:r w:rsidR="00D6447D" w:rsidRPr="001A3E2A">
        <w:rPr>
          <w:sz w:val="24"/>
          <w:szCs w:val="24"/>
        </w:rPr>
        <w:t xml:space="preserve"> их </w:t>
      </w:r>
      <w:r w:rsidRPr="001A3E2A">
        <w:rPr>
          <w:sz w:val="24"/>
          <w:szCs w:val="24"/>
        </w:rPr>
        <w:t>важности. Самому важному присваивается</w:t>
      </w:r>
      <w:r w:rsidR="00D6447D" w:rsidRPr="001A3E2A">
        <w:rPr>
          <w:sz w:val="24"/>
          <w:szCs w:val="24"/>
        </w:rPr>
        <w:t xml:space="preserve"> </w:t>
      </w:r>
      <w:r w:rsidRPr="001A3E2A">
        <w:rPr>
          <w:sz w:val="24"/>
          <w:szCs w:val="24"/>
        </w:rPr>
        <w:t>ранг 1, менее важному ранг 2 и так далее.</w:t>
      </w:r>
    </w:p>
    <w:p w:rsidR="001A3E2A" w:rsidRDefault="00C00177" w:rsidP="001A3E2A">
      <w:pPr>
        <w:spacing w:before="120"/>
        <w:ind w:firstLine="567"/>
        <w:jc w:val="both"/>
        <w:rPr>
          <w:sz w:val="24"/>
          <w:szCs w:val="24"/>
        </w:rPr>
      </w:pPr>
      <w:r w:rsidRPr="001A3E2A">
        <w:rPr>
          <w:sz w:val="24"/>
          <w:szCs w:val="24"/>
        </w:rPr>
        <w:t>Результаты занесем в таблицу 2.1.1</w:t>
      </w:r>
    </w:p>
    <w:p w:rsidR="008E4829" w:rsidRPr="001A3E2A" w:rsidRDefault="00782570" w:rsidP="001A3E2A">
      <w:pPr>
        <w:spacing w:before="120"/>
        <w:ind w:firstLine="567"/>
        <w:jc w:val="both"/>
        <w:rPr>
          <w:sz w:val="24"/>
          <w:szCs w:val="24"/>
        </w:rPr>
      </w:pPr>
      <w:r w:rsidRPr="001A3E2A">
        <w:rPr>
          <w:sz w:val="24"/>
          <w:szCs w:val="24"/>
        </w:rPr>
        <w:t>Показатели ранжирования по степени важности.</w:t>
      </w:r>
      <w:r w:rsidR="001A3E2A">
        <w:rPr>
          <w:sz w:val="24"/>
          <w:szCs w:val="24"/>
        </w:rPr>
        <w:t xml:space="preserve"> </w:t>
      </w:r>
      <w:r w:rsidRPr="001A3E2A">
        <w:rPr>
          <w:sz w:val="24"/>
          <w:szCs w:val="24"/>
        </w:rPr>
        <w:t>Таблица 2.2.1.</w:t>
      </w:r>
    </w:p>
    <w:tbl>
      <w:tblPr>
        <w:tblW w:w="8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830"/>
        <w:gridCol w:w="830"/>
        <w:gridCol w:w="830"/>
        <w:gridCol w:w="830"/>
        <w:gridCol w:w="831"/>
        <w:gridCol w:w="1377"/>
        <w:gridCol w:w="628"/>
        <w:gridCol w:w="815"/>
      </w:tblGrid>
      <w:tr w:rsidR="008E4829" w:rsidRPr="001A3E2A">
        <w:trPr>
          <w:jc w:val="center"/>
        </w:trPr>
        <w:tc>
          <w:tcPr>
            <w:tcW w:w="1588" w:type="dxa"/>
            <w:vMerge w:val="restart"/>
            <w:vAlign w:val="center"/>
          </w:tcPr>
          <w:p w:rsidR="008E4829" w:rsidRPr="001A3E2A" w:rsidRDefault="008E4829" w:rsidP="001A3E2A">
            <w:pPr>
              <w:rPr>
                <w:sz w:val="24"/>
                <w:szCs w:val="24"/>
              </w:rPr>
            </w:pPr>
            <w:r w:rsidRPr="001A3E2A">
              <w:rPr>
                <w:sz w:val="24"/>
                <w:szCs w:val="24"/>
              </w:rPr>
              <w:t>Показ</w:t>
            </w:r>
            <w:r w:rsidR="008C682D" w:rsidRPr="001A3E2A">
              <w:rPr>
                <w:sz w:val="24"/>
                <w:szCs w:val="24"/>
              </w:rPr>
              <w:t>атель</w:t>
            </w:r>
          </w:p>
        </w:tc>
        <w:tc>
          <w:tcPr>
            <w:tcW w:w="4151" w:type="dxa"/>
            <w:gridSpan w:val="5"/>
            <w:vAlign w:val="center"/>
          </w:tcPr>
          <w:p w:rsidR="008E4829" w:rsidRPr="001A3E2A" w:rsidRDefault="008E4829" w:rsidP="001A3E2A">
            <w:pPr>
              <w:rPr>
                <w:sz w:val="24"/>
                <w:szCs w:val="24"/>
              </w:rPr>
            </w:pPr>
            <w:r w:rsidRPr="001A3E2A">
              <w:rPr>
                <w:sz w:val="24"/>
                <w:szCs w:val="24"/>
              </w:rPr>
              <w:t xml:space="preserve">Ранг </w:t>
            </w:r>
            <w:r w:rsidR="008C682D" w:rsidRPr="001A3E2A">
              <w:rPr>
                <w:sz w:val="24"/>
                <w:szCs w:val="24"/>
              </w:rPr>
              <w:t>показателя</w:t>
            </w:r>
            <w:r w:rsidRPr="001A3E2A">
              <w:rPr>
                <w:sz w:val="24"/>
                <w:szCs w:val="24"/>
              </w:rPr>
              <w:t xml:space="preserve">, </w:t>
            </w:r>
            <w:r w:rsidR="008C682D" w:rsidRPr="001A3E2A">
              <w:rPr>
                <w:sz w:val="24"/>
                <w:szCs w:val="24"/>
              </w:rPr>
              <w:t>на мнение эксперта</w:t>
            </w:r>
          </w:p>
        </w:tc>
        <w:tc>
          <w:tcPr>
            <w:tcW w:w="1377" w:type="dxa"/>
            <w:vMerge w:val="restart"/>
            <w:vAlign w:val="center"/>
          </w:tcPr>
          <w:p w:rsidR="008E4829" w:rsidRPr="001A3E2A" w:rsidRDefault="008E4829" w:rsidP="001A3E2A">
            <w:pPr>
              <w:rPr>
                <w:sz w:val="24"/>
                <w:szCs w:val="24"/>
              </w:rPr>
            </w:pPr>
            <w:r w:rsidRPr="001A3E2A">
              <w:rPr>
                <w:sz w:val="24"/>
                <w:szCs w:val="24"/>
              </w:rPr>
              <w:t>Сума ранг</w:t>
            </w:r>
            <w:r w:rsidR="008C682D" w:rsidRPr="001A3E2A">
              <w:rPr>
                <w:sz w:val="24"/>
                <w:szCs w:val="24"/>
              </w:rPr>
              <w:t>о</w:t>
            </w:r>
            <w:r w:rsidRPr="001A3E2A">
              <w:rPr>
                <w:sz w:val="24"/>
                <w:szCs w:val="24"/>
              </w:rPr>
              <w:t>в, Ri</w:t>
            </w:r>
          </w:p>
        </w:tc>
        <w:tc>
          <w:tcPr>
            <w:tcW w:w="628" w:type="dxa"/>
            <w:vMerge w:val="restart"/>
            <w:vAlign w:val="center"/>
          </w:tcPr>
          <w:p w:rsidR="008E4829" w:rsidRPr="001A3E2A" w:rsidRDefault="008E4829" w:rsidP="001A3E2A">
            <w:pPr>
              <w:rPr>
                <w:sz w:val="24"/>
                <w:szCs w:val="24"/>
              </w:rPr>
            </w:pPr>
            <w:r w:rsidRPr="001A3E2A">
              <w:rPr>
                <w:sz w:val="24"/>
                <w:szCs w:val="24"/>
              </w:rPr>
              <w:sym w:font="Symbol" w:char="F044"/>
            </w:r>
            <w:r w:rsidRPr="001A3E2A">
              <w:rPr>
                <w:sz w:val="24"/>
                <w:szCs w:val="24"/>
              </w:rPr>
              <w:t>i</w:t>
            </w:r>
          </w:p>
        </w:tc>
        <w:tc>
          <w:tcPr>
            <w:tcW w:w="815" w:type="dxa"/>
            <w:vMerge w:val="restart"/>
            <w:vAlign w:val="center"/>
          </w:tcPr>
          <w:p w:rsidR="008E4829" w:rsidRPr="001A3E2A" w:rsidRDefault="008E4829" w:rsidP="001A3E2A">
            <w:pPr>
              <w:rPr>
                <w:sz w:val="24"/>
                <w:szCs w:val="24"/>
              </w:rPr>
            </w:pPr>
            <w:r w:rsidRPr="001A3E2A">
              <w:rPr>
                <w:sz w:val="24"/>
                <w:szCs w:val="24"/>
              </w:rPr>
              <w:sym w:font="Symbol" w:char="F044"/>
            </w:r>
            <w:r w:rsidRPr="001A3E2A">
              <w:rPr>
                <w:sz w:val="24"/>
                <w:szCs w:val="24"/>
              </w:rPr>
              <w:t>i2</w:t>
            </w:r>
          </w:p>
        </w:tc>
      </w:tr>
      <w:tr w:rsidR="008E4829" w:rsidRPr="001A3E2A">
        <w:trPr>
          <w:jc w:val="center"/>
        </w:trPr>
        <w:tc>
          <w:tcPr>
            <w:tcW w:w="1588" w:type="dxa"/>
            <w:vMerge/>
            <w:vAlign w:val="center"/>
          </w:tcPr>
          <w:p w:rsidR="008E4829" w:rsidRPr="001A3E2A" w:rsidRDefault="008E4829" w:rsidP="001A3E2A">
            <w:pPr>
              <w:rPr>
                <w:sz w:val="24"/>
                <w:szCs w:val="24"/>
              </w:rPr>
            </w:pPr>
          </w:p>
        </w:tc>
        <w:tc>
          <w:tcPr>
            <w:tcW w:w="830" w:type="dxa"/>
            <w:vAlign w:val="center"/>
          </w:tcPr>
          <w:p w:rsidR="008E4829" w:rsidRPr="001A3E2A" w:rsidRDefault="008E4829" w:rsidP="001A3E2A">
            <w:pPr>
              <w:rPr>
                <w:sz w:val="24"/>
                <w:szCs w:val="24"/>
              </w:rPr>
            </w:pPr>
            <w:r w:rsidRPr="001A3E2A">
              <w:rPr>
                <w:sz w:val="24"/>
                <w:szCs w:val="24"/>
              </w:rPr>
              <w:t>1</w:t>
            </w:r>
          </w:p>
        </w:tc>
        <w:tc>
          <w:tcPr>
            <w:tcW w:w="830" w:type="dxa"/>
            <w:vAlign w:val="center"/>
          </w:tcPr>
          <w:p w:rsidR="008E4829" w:rsidRPr="001A3E2A" w:rsidRDefault="008E4829" w:rsidP="001A3E2A">
            <w:pPr>
              <w:rPr>
                <w:sz w:val="24"/>
                <w:szCs w:val="24"/>
              </w:rPr>
            </w:pPr>
            <w:r w:rsidRPr="001A3E2A">
              <w:rPr>
                <w:sz w:val="24"/>
                <w:szCs w:val="24"/>
              </w:rPr>
              <w:t>2</w:t>
            </w:r>
          </w:p>
        </w:tc>
        <w:tc>
          <w:tcPr>
            <w:tcW w:w="830" w:type="dxa"/>
            <w:vAlign w:val="center"/>
          </w:tcPr>
          <w:p w:rsidR="008E4829" w:rsidRPr="001A3E2A" w:rsidRDefault="008E4829" w:rsidP="001A3E2A">
            <w:pPr>
              <w:rPr>
                <w:sz w:val="24"/>
                <w:szCs w:val="24"/>
              </w:rPr>
            </w:pPr>
            <w:r w:rsidRPr="001A3E2A">
              <w:rPr>
                <w:sz w:val="24"/>
                <w:szCs w:val="24"/>
              </w:rPr>
              <w:t>3</w:t>
            </w:r>
          </w:p>
        </w:tc>
        <w:tc>
          <w:tcPr>
            <w:tcW w:w="830" w:type="dxa"/>
            <w:vAlign w:val="center"/>
          </w:tcPr>
          <w:p w:rsidR="008E4829" w:rsidRPr="001A3E2A" w:rsidRDefault="008E4829" w:rsidP="001A3E2A">
            <w:pPr>
              <w:rPr>
                <w:sz w:val="24"/>
                <w:szCs w:val="24"/>
              </w:rPr>
            </w:pPr>
            <w:r w:rsidRPr="001A3E2A">
              <w:rPr>
                <w:sz w:val="24"/>
                <w:szCs w:val="24"/>
              </w:rPr>
              <w:t>4</w:t>
            </w:r>
          </w:p>
        </w:tc>
        <w:tc>
          <w:tcPr>
            <w:tcW w:w="831" w:type="dxa"/>
            <w:vAlign w:val="center"/>
          </w:tcPr>
          <w:p w:rsidR="008E4829" w:rsidRPr="001A3E2A" w:rsidRDefault="008E4829" w:rsidP="001A3E2A">
            <w:pPr>
              <w:rPr>
                <w:sz w:val="24"/>
                <w:szCs w:val="24"/>
              </w:rPr>
            </w:pPr>
            <w:r w:rsidRPr="001A3E2A">
              <w:rPr>
                <w:sz w:val="24"/>
                <w:szCs w:val="24"/>
              </w:rPr>
              <w:t>5</w:t>
            </w:r>
          </w:p>
        </w:tc>
        <w:tc>
          <w:tcPr>
            <w:tcW w:w="1377" w:type="dxa"/>
            <w:vMerge/>
            <w:vAlign w:val="center"/>
          </w:tcPr>
          <w:p w:rsidR="008E4829" w:rsidRPr="001A3E2A" w:rsidRDefault="008E4829" w:rsidP="001A3E2A">
            <w:pPr>
              <w:rPr>
                <w:sz w:val="24"/>
                <w:szCs w:val="24"/>
              </w:rPr>
            </w:pPr>
          </w:p>
        </w:tc>
        <w:tc>
          <w:tcPr>
            <w:tcW w:w="628" w:type="dxa"/>
            <w:vMerge/>
            <w:vAlign w:val="center"/>
          </w:tcPr>
          <w:p w:rsidR="008E4829" w:rsidRPr="001A3E2A" w:rsidRDefault="008E4829" w:rsidP="001A3E2A">
            <w:pPr>
              <w:rPr>
                <w:sz w:val="24"/>
                <w:szCs w:val="24"/>
              </w:rPr>
            </w:pPr>
          </w:p>
        </w:tc>
        <w:tc>
          <w:tcPr>
            <w:tcW w:w="815" w:type="dxa"/>
            <w:vMerge/>
            <w:vAlign w:val="center"/>
          </w:tcPr>
          <w:p w:rsidR="008E4829" w:rsidRPr="001A3E2A" w:rsidRDefault="008E4829" w:rsidP="001A3E2A">
            <w:pPr>
              <w:rPr>
                <w:sz w:val="24"/>
                <w:szCs w:val="24"/>
              </w:rPr>
            </w:pPr>
          </w:p>
        </w:tc>
      </w:tr>
      <w:tr w:rsidR="008E4829" w:rsidRPr="001A3E2A">
        <w:trPr>
          <w:jc w:val="center"/>
        </w:trPr>
        <w:tc>
          <w:tcPr>
            <w:tcW w:w="1588" w:type="dxa"/>
            <w:vAlign w:val="center"/>
          </w:tcPr>
          <w:p w:rsidR="008E4829" w:rsidRPr="001A3E2A" w:rsidRDefault="008E4829" w:rsidP="001A3E2A">
            <w:pPr>
              <w:rPr>
                <w:sz w:val="24"/>
                <w:szCs w:val="24"/>
              </w:rPr>
            </w:pPr>
            <w:r w:rsidRPr="001A3E2A">
              <w:rPr>
                <w:sz w:val="24"/>
                <w:szCs w:val="24"/>
              </w:rPr>
              <w:t>1</w:t>
            </w:r>
          </w:p>
        </w:tc>
        <w:tc>
          <w:tcPr>
            <w:tcW w:w="830" w:type="dxa"/>
            <w:vAlign w:val="center"/>
          </w:tcPr>
          <w:p w:rsidR="008E4829" w:rsidRPr="001A3E2A" w:rsidRDefault="008E4829" w:rsidP="001A3E2A">
            <w:pPr>
              <w:rPr>
                <w:sz w:val="24"/>
                <w:szCs w:val="24"/>
              </w:rPr>
            </w:pPr>
            <w:r w:rsidRPr="001A3E2A">
              <w:rPr>
                <w:sz w:val="24"/>
                <w:szCs w:val="24"/>
              </w:rPr>
              <w:t>4</w:t>
            </w:r>
          </w:p>
        </w:tc>
        <w:tc>
          <w:tcPr>
            <w:tcW w:w="830" w:type="dxa"/>
            <w:vAlign w:val="center"/>
          </w:tcPr>
          <w:p w:rsidR="008E4829" w:rsidRPr="001A3E2A" w:rsidRDefault="008E4829" w:rsidP="001A3E2A">
            <w:pPr>
              <w:rPr>
                <w:sz w:val="24"/>
                <w:szCs w:val="24"/>
              </w:rPr>
            </w:pPr>
            <w:r w:rsidRPr="001A3E2A">
              <w:rPr>
                <w:sz w:val="24"/>
                <w:szCs w:val="24"/>
              </w:rPr>
              <w:t>3</w:t>
            </w:r>
          </w:p>
        </w:tc>
        <w:tc>
          <w:tcPr>
            <w:tcW w:w="830" w:type="dxa"/>
            <w:vAlign w:val="center"/>
          </w:tcPr>
          <w:p w:rsidR="008E4829" w:rsidRPr="001A3E2A" w:rsidRDefault="008E4829" w:rsidP="001A3E2A">
            <w:pPr>
              <w:rPr>
                <w:sz w:val="24"/>
                <w:szCs w:val="24"/>
              </w:rPr>
            </w:pPr>
            <w:r w:rsidRPr="001A3E2A">
              <w:rPr>
                <w:sz w:val="24"/>
                <w:szCs w:val="24"/>
              </w:rPr>
              <w:t>4</w:t>
            </w:r>
          </w:p>
        </w:tc>
        <w:tc>
          <w:tcPr>
            <w:tcW w:w="830" w:type="dxa"/>
            <w:vAlign w:val="center"/>
          </w:tcPr>
          <w:p w:rsidR="008E4829" w:rsidRPr="001A3E2A" w:rsidRDefault="008E4829" w:rsidP="001A3E2A">
            <w:pPr>
              <w:rPr>
                <w:sz w:val="24"/>
                <w:szCs w:val="24"/>
              </w:rPr>
            </w:pPr>
            <w:r w:rsidRPr="001A3E2A">
              <w:rPr>
                <w:sz w:val="24"/>
                <w:szCs w:val="24"/>
              </w:rPr>
              <w:t>3</w:t>
            </w:r>
          </w:p>
        </w:tc>
        <w:tc>
          <w:tcPr>
            <w:tcW w:w="831" w:type="dxa"/>
            <w:vAlign w:val="center"/>
          </w:tcPr>
          <w:p w:rsidR="008E4829" w:rsidRPr="001A3E2A" w:rsidRDefault="008E4829" w:rsidP="001A3E2A">
            <w:pPr>
              <w:rPr>
                <w:sz w:val="24"/>
                <w:szCs w:val="24"/>
              </w:rPr>
            </w:pPr>
            <w:r w:rsidRPr="001A3E2A">
              <w:rPr>
                <w:sz w:val="24"/>
                <w:szCs w:val="24"/>
              </w:rPr>
              <w:t>3</w:t>
            </w:r>
          </w:p>
        </w:tc>
        <w:tc>
          <w:tcPr>
            <w:tcW w:w="1377" w:type="dxa"/>
            <w:vAlign w:val="center"/>
          </w:tcPr>
          <w:p w:rsidR="008E4829" w:rsidRPr="001A3E2A" w:rsidRDefault="008E4829" w:rsidP="001A3E2A">
            <w:pPr>
              <w:rPr>
                <w:sz w:val="24"/>
                <w:szCs w:val="24"/>
              </w:rPr>
            </w:pPr>
            <w:r w:rsidRPr="001A3E2A">
              <w:rPr>
                <w:sz w:val="24"/>
                <w:szCs w:val="24"/>
              </w:rPr>
              <w:t>17</w:t>
            </w:r>
          </w:p>
        </w:tc>
        <w:tc>
          <w:tcPr>
            <w:tcW w:w="628" w:type="dxa"/>
            <w:vAlign w:val="center"/>
          </w:tcPr>
          <w:p w:rsidR="008E4829" w:rsidRPr="001A3E2A" w:rsidRDefault="008E4829" w:rsidP="001A3E2A">
            <w:pPr>
              <w:rPr>
                <w:sz w:val="24"/>
                <w:szCs w:val="24"/>
              </w:rPr>
            </w:pPr>
            <w:r w:rsidRPr="001A3E2A">
              <w:rPr>
                <w:sz w:val="24"/>
                <w:szCs w:val="24"/>
              </w:rPr>
              <w:t>2</w:t>
            </w:r>
          </w:p>
        </w:tc>
        <w:tc>
          <w:tcPr>
            <w:tcW w:w="815" w:type="dxa"/>
            <w:vAlign w:val="center"/>
          </w:tcPr>
          <w:p w:rsidR="008E4829" w:rsidRPr="001A3E2A" w:rsidRDefault="008E4829" w:rsidP="001A3E2A">
            <w:pPr>
              <w:rPr>
                <w:sz w:val="24"/>
                <w:szCs w:val="24"/>
              </w:rPr>
            </w:pPr>
            <w:r w:rsidRPr="001A3E2A">
              <w:rPr>
                <w:sz w:val="24"/>
                <w:szCs w:val="24"/>
              </w:rPr>
              <w:t>4</w:t>
            </w:r>
          </w:p>
        </w:tc>
      </w:tr>
      <w:tr w:rsidR="008E4829" w:rsidRPr="001A3E2A">
        <w:trPr>
          <w:jc w:val="center"/>
        </w:trPr>
        <w:tc>
          <w:tcPr>
            <w:tcW w:w="1588" w:type="dxa"/>
            <w:vAlign w:val="center"/>
          </w:tcPr>
          <w:p w:rsidR="008E4829" w:rsidRPr="001A3E2A" w:rsidRDefault="008E4829" w:rsidP="001A3E2A">
            <w:pPr>
              <w:rPr>
                <w:sz w:val="24"/>
                <w:szCs w:val="24"/>
              </w:rPr>
            </w:pPr>
            <w:r w:rsidRPr="001A3E2A">
              <w:rPr>
                <w:sz w:val="24"/>
                <w:szCs w:val="24"/>
              </w:rPr>
              <w:t>2</w:t>
            </w:r>
          </w:p>
        </w:tc>
        <w:tc>
          <w:tcPr>
            <w:tcW w:w="830" w:type="dxa"/>
            <w:vAlign w:val="center"/>
          </w:tcPr>
          <w:p w:rsidR="008E4829" w:rsidRPr="001A3E2A" w:rsidRDefault="008E4829" w:rsidP="001A3E2A">
            <w:pPr>
              <w:rPr>
                <w:sz w:val="24"/>
                <w:szCs w:val="24"/>
              </w:rPr>
            </w:pPr>
            <w:r w:rsidRPr="001A3E2A">
              <w:rPr>
                <w:sz w:val="24"/>
                <w:szCs w:val="24"/>
              </w:rPr>
              <w:t>2</w:t>
            </w:r>
          </w:p>
        </w:tc>
        <w:tc>
          <w:tcPr>
            <w:tcW w:w="830" w:type="dxa"/>
            <w:vAlign w:val="center"/>
          </w:tcPr>
          <w:p w:rsidR="008E4829" w:rsidRPr="001A3E2A" w:rsidRDefault="008E4829" w:rsidP="001A3E2A">
            <w:pPr>
              <w:rPr>
                <w:sz w:val="24"/>
                <w:szCs w:val="24"/>
              </w:rPr>
            </w:pPr>
            <w:r w:rsidRPr="001A3E2A">
              <w:rPr>
                <w:sz w:val="24"/>
                <w:szCs w:val="24"/>
              </w:rPr>
              <w:t>1.5</w:t>
            </w:r>
          </w:p>
        </w:tc>
        <w:tc>
          <w:tcPr>
            <w:tcW w:w="830" w:type="dxa"/>
            <w:vAlign w:val="center"/>
          </w:tcPr>
          <w:p w:rsidR="008E4829" w:rsidRPr="001A3E2A" w:rsidRDefault="008E4829" w:rsidP="001A3E2A">
            <w:pPr>
              <w:rPr>
                <w:sz w:val="24"/>
                <w:szCs w:val="24"/>
              </w:rPr>
            </w:pPr>
            <w:r w:rsidRPr="001A3E2A">
              <w:rPr>
                <w:sz w:val="24"/>
                <w:szCs w:val="24"/>
              </w:rPr>
              <w:t>1</w:t>
            </w:r>
          </w:p>
        </w:tc>
        <w:tc>
          <w:tcPr>
            <w:tcW w:w="830" w:type="dxa"/>
            <w:vAlign w:val="center"/>
          </w:tcPr>
          <w:p w:rsidR="008E4829" w:rsidRPr="001A3E2A" w:rsidRDefault="008E4829" w:rsidP="001A3E2A">
            <w:pPr>
              <w:rPr>
                <w:sz w:val="24"/>
                <w:szCs w:val="24"/>
              </w:rPr>
            </w:pPr>
            <w:r w:rsidRPr="001A3E2A">
              <w:rPr>
                <w:sz w:val="24"/>
                <w:szCs w:val="24"/>
              </w:rPr>
              <w:t>2</w:t>
            </w:r>
          </w:p>
        </w:tc>
        <w:tc>
          <w:tcPr>
            <w:tcW w:w="831" w:type="dxa"/>
            <w:vAlign w:val="center"/>
          </w:tcPr>
          <w:p w:rsidR="008E4829" w:rsidRPr="001A3E2A" w:rsidRDefault="008E4829" w:rsidP="001A3E2A">
            <w:pPr>
              <w:rPr>
                <w:sz w:val="24"/>
                <w:szCs w:val="24"/>
              </w:rPr>
            </w:pPr>
            <w:r w:rsidRPr="001A3E2A">
              <w:rPr>
                <w:sz w:val="24"/>
                <w:szCs w:val="24"/>
              </w:rPr>
              <w:t>1</w:t>
            </w:r>
          </w:p>
        </w:tc>
        <w:tc>
          <w:tcPr>
            <w:tcW w:w="1377" w:type="dxa"/>
            <w:vAlign w:val="center"/>
          </w:tcPr>
          <w:p w:rsidR="008E4829" w:rsidRPr="001A3E2A" w:rsidRDefault="008E4829" w:rsidP="001A3E2A">
            <w:pPr>
              <w:rPr>
                <w:sz w:val="24"/>
                <w:szCs w:val="24"/>
              </w:rPr>
            </w:pPr>
            <w:r w:rsidRPr="001A3E2A">
              <w:rPr>
                <w:sz w:val="24"/>
                <w:szCs w:val="24"/>
              </w:rPr>
              <w:t>7.5</w:t>
            </w:r>
          </w:p>
        </w:tc>
        <w:tc>
          <w:tcPr>
            <w:tcW w:w="628" w:type="dxa"/>
            <w:vAlign w:val="center"/>
          </w:tcPr>
          <w:p w:rsidR="008E4829" w:rsidRPr="001A3E2A" w:rsidRDefault="008E4829" w:rsidP="001A3E2A">
            <w:pPr>
              <w:rPr>
                <w:sz w:val="24"/>
                <w:szCs w:val="24"/>
              </w:rPr>
            </w:pPr>
            <w:r w:rsidRPr="001A3E2A">
              <w:rPr>
                <w:sz w:val="24"/>
                <w:szCs w:val="24"/>
              </w:rPr>
              <w:t>-7.5</w:t>
            </w:r>
          </w:p>
        </w:tc>
        <w:tc>
          <w:tcPr>
            <w:tcW w:w="815" w:type="dxa"/>
            <w:vAlign w:val="center"/>
          </w:tcPr>
          <w:p w:rsidR="008E4829" w:rsidRPr="001A3E2A" w:rsidRDefault="008E4829" w:rsidP="001A3E2A">
            <w:pPr>
              <w:rPr>
                <w:sz w:val="24"/>
                <w:szCs w:val="24"/>
              </w:rPr>
            </w:pPr>
            <w:r w:rsidRPr="001A3E2A">
              <w:rPr>
                <w:sz w:val="24"/>
                <w:szCs w:val="24"/>
              </w:rPr>
              <w:t>56.25</w:t>
            </w:r>
          </w:p>
        </w:tc>
      </w:tr>
      <w:tr w:rsidR="008E4829" w:rsidRPr="001A3E2A">
        <w:trPr>
          <w:jc w:val="center"/>
        </w:trPr>
        <w:tc>
          <w:tcPr>
            <w:tcW w:w="1588" w:type="dxa"/>
            <w:vAlign w:val="center"/>
          </w:tcPr>
          <w:p w:rsidR="008E4829" w:rsidRPr="001A3E2A" w:rsidRDefault="008E4829" w:rsidP="001A3E2A">
            <w:pPr>
              <w:rPr>
                <w:sz w:val="24"/>
                <w:szCs w:val="24"/>
              </w:rPr>
            </w:pPr>
            <w:r w:rsidRPr="001A3E2A">
              <w:rPr>
                <w:sz w:val="24"/>
                <w:szCs w:val="24"/>
              </w:rPr>
              <w:t>3</w:t>
            </w:r>
          </w:p>
        </w:tc>
        <w:tc>
          <w:tcPr>
            <w:tcW w:w="830" w:type="dxa"/>
            <w:vAlign w:val="center"/>
          </w:tcPr>
          <w:p w:rsidR="008E4829" w:rsidRPr="001A3E2A" w:rsidRDefault="008E4829" w:rsidP="001A3E2A">
            <w:pPr>
              <w:rPr>
                <w:sz w:val="24"/>
                <w:szCs w:val="24"/>
              </w:rPr>
            </w:pPr>
            <w:r w:rsidRPr="001A3E2A">
              <w:rPr>
                <w:sz w:val="24"/>
                <w:szCs w:val="24"/>
              </w:rPr>
              <w:t>3</w:t>
            </w:r>
          </w:p>
        </w:tc>
        <w:tc>
          <w:tcPr>
            <w:tcW w:w="830" w:type="dxa"/>
            <w:vAlign w:val="center"/>
          </w:tcPr>
          <w:p w:rsidR="008E4829" w:rsidRPr="001A3E2A" w:rsidRDefault="008E4829" w:rsidP="001A3E2A">
            <w:pPr>
              <w:rPr>
                <w:sz w:val="24"/>
                <w:szCs w:val="24"/>
              </w:rPr>
            </w:pPr>
            <w:r w:rsidRPr="001A3E2A">
              <w:rPr>
                <w:sz w:val="24"/>
                <w:szCs w:val="24"/>
              </w:rPr>
              <w:t>4</w:t>
            </w:r>
          </w:p>
        </w:tc>
        <w:tc>
          <w:tcPr>
            <w:tcW w:w="830" w:type="dxa"/>
            <w:vAlign w:val="center"/>
          </w:tcPr>
          <w:p w:rsidR="008E4829" w:rsidRPr="001A3E2A" w:rsidRDefault="008E4829" w:rsidP="001A3E2A">
            <w:pPr>
              <w:rPr>
                <w:sz w:val="24"/>
                <w:szCs w:val="24"/>
              </w:rPr>
            </w:pPr>
            <w:r w:rsidRPr="001A3E2A">
              <w:rPr>
                <w:sz w:val="24"/>
                <w:szCs w:val="24"/>
              </w:rPr>
              <w:t>2,5</w:t>
            </w:r>
          </w:p>
        </w:tc>
        <w:tc>
          <w:tcPr>
            <w:tcW w:w="830" w:type="dxa"/>
            <w:vAlign w:val="center"/>
          </w:tcPr>
          <w:p w:rsidR="008E4829" w:rsidRPr="001A3E2A" w:rsidRDefault="008E4829" w:rsidP="001A3E2A">
            <w:pPr>
              <w:rPr>
                <w:sz w:val="24"/>
                <w:szCs w:val="24"/>
              </w:rPr>
            </w:pPr>
            <w:r w:rsidRPr="001A3E2A">
              <w:rPr>
                <w:sz w:val="24"/>
                <w:szCs w:val="24"/>
              </w:rPr>
              <w:t>4</w:t>
            </w:r>
          </w:p>
        </w:tc>
        <w:tc>
          <w:tcPr>
            <w:tcW w:w="831" w:type="dxa"/>
            <w:vAlign w:val="center"/>
          </w:tcPr>
          <w:p w:rsidR="008E4829" w:rsidRPr="001A3E2A" w:rsidRDefault="008E4829" w:rsidP="001A3E2A">
            <w:pPr>
              <w:rPr>
                <w:sz w:val="24"/>
                <w:szCs w:val="24"/>
              </w:rPr>
            </w:pPr>
            <w:r w:rsidRPr="001A3E2A">
              <w:rPr>
                <w:sz w:val="24"/>
                <w:szCs w:val="24"/>
              </w:rPr>
              <w:t>4</w:t>
            </w:r>
          </w:p>
        </w:tc>
        <w:tc>
          <w:tcPr>
            <w:tcW w:w="1377" w:type="dxa"/>
            <w:vAlign w:val="center"/>
          </w:tcPr>
          <w:p w:rsidR="008E4829" w:rsidRPr="001A3E2A" w:rsidRDefault="008E4829" w:rsidP="001A3E2A">
            <w:pPr>
              <w:rPr>
                <w:sz w:val="24"/>
                <w:szCs w:val="24"/>
              </w:rPr>
            </w:pPr>
            <w:r w:rsidRPr="001A3E2A">
              <w:rPr>
                <w:sz w:val="24"/>
                <w:szCs w:val="24"/>
              </w:rPr>
              <w:t>17.5</w:t>
            </w:r>
          </w:p>
        </w:tc>
        <w:tc>
          <w:tcPr>
            <w:tcW w:w="628" w:type="dxa"/>
            <w:vAlign w:val="center"/>
          </w:tcPr>
          <w:p w:rsidR="008E4829" w:rsidRPr="001A3E2A" w:rsidRDefault="008E4829" w:rsidP="001A3E2A">
            <w:pPr>
              <w:rPr>
                <w:sz w:val="24"/>
                <w:szCs w:val="24"/>
              </w:rPr>
            </w:pPr>
            <w:r w:rsidRPr="001A3E2A">
              <w:rPr>
                <w:sz w:val="24"/>
                <w:szCs w:val="24"/>
              </w:rPr>
              <w:t>2.5</w:t>
            </w:r>
          </w:p>
        </w:tc>
        <w:tc>
          <w:tcPr>
            <w:tcW w:w="815" w:type="dxa"/>
            <w:vAlign w:val="center"/>
          </w:tcPr>
          <w:p w:rsidR="008E4829" w:rsidRPr="001A3E2A" w:rsidRDefault="008E4829" w:rsidP="001A3E2A">
            <w:pPr>
              <w:rPr>
                <w:sz w:val="24"/>
                <w:szCs w:val="24"/>
              </w:rPr>
            </w:pPr>
            <w:r w:rsidRPr="001A3E2A">
              <w:rPr>
                <w:sz w:val="24"/>
                <w:szCs w:val="24"/>
              </w:rPr>
              <w:t>6.25</w:t>
            </w:r>
          </w:p>
        </w:tc>
      </w:tr>
      <w:tr w:rsidR="008E4829" w:rsidRPr="001A3E2A">
        <w:trPr>
          <w:jc w:val="center"/>
        </w:trPr>
        <w:tc>
          <w:tcPr>
            <w:tcW w:w="1588" w:type="dxa"/>
            <w:vAlign w:val="center"/>
          </w:tcPr>
          <w:p w:rsidR="008E4829" w:rsidRPr="001A3E2A" w:rsidRDefault="008E4829" w:rsidP="001A3E2A">
            <w:pPr>
              <w:rPr>
                <w:sz w:val="24"/>
                <w:szCs w:val="24"/>
              </w:rPr>
            </w:pPr>
            <w:r w:rsidRPr="001A3E2A">
              <w:rPr>
                <w:sz w:val="24"/>
                <w:szCs w:val="24"/>
              </w:rPr>
              <w:t>4</w:t>
            </w:r>
          </w:p>
        </w:tc>
        <w:tc>
          <w:tcPr>
            <w:tcW w:w="830" w:type="dxa"/>
            <w:vAlign w:val="center"/>
          </w:tcPr>
          <w:p w:rsidR="008E4829" w:rsidRPr="001A3E2A" w:rsidRDefault="008E4829" w:rsidP="001A3E2A">
            <w:pPr>
              <w:rPr>
                <w:sz w:val="24"/>
                <w:szCs w:val="24"/>
              </w:rPr>
            </w:pPr>
            <w:r w:rsidRPr="001A3E2A">
              <w:rPr>
                <w:sz w:val="24"/>
                <w:szCs w:val="24"/>
              </w:rPr>
              <w:t>1</w:t>
            </w:r>
          </w:p>
        </w:tc>
        <w:tc>
          <w:tcPr>
            <w:tcW w:w="830" w:type="dxa"/>
            <w:vAlign w:val="center"/>
          </w:tcPr>
          <w:p w:rsidR="008E4829" w:rsidRPr="001A3E2A" w:rsidRDefault="008E4829" w:rsidP="001A3E2A">
            <w:pPr>
              <w:rPr>
                <w:sz w:val="24"/>
                <w:szCs w:val="24"/>
              </w:rPr>
            </w:pPr>
            <w:r w:rsidRPr="001A3E2A">
              <w:rPr>
                <w:sz w:val="24"/>
                <w:szCs w:val="24"/>
              </w:rPr>
              <w:t>1.5</w:t>
            </w:r>
          </w:p>
        </w:tc>
        <w:tc>
          <w:tcPr>
            <w:tcW w:w="830" w:type="dxa"/>
            <w:vAlign w:val="center"/>
          </w:tcPr>
          <w:p w:rsidR="008E4829" w:rsidRPr="001A3E2A" w:rsidRDefault="008E4829" w:rsidP="001A3E2A">
            <w:pPr>
              <w:rPr>
                <w:sz w:val="24"/>
                <w:szCs w:val="24"/>
              </w:rPr>
            </w:pPr>
            <w:r w:rsidRPr="001A3E2A">
              <w:rPr>
                <w:sz w:val="24"/>
                <w:szCs w:val="24"/>
              </w:rPr>
              <w:t>2,5</w:t>
            </w:r>
          </w:p>
        </w:tc>
        <w:tc>
          <w:tcPr>
            <w:tcW w:w="830" w:type="dxa"/>
            <w:vAlign w:val="center"/>
          </w:tcPr>
          <w:p w:rsidR="008E4829" w:rsidRPr="001A3E2A" w:rsidRDefault="008E4829" w:rsidP="001A3E2A">
            <w:pPr>
              <w:rPr>
                <w:sz w:val="24"/>
                <w:szCs w:val="24"/>
              </w:rPr>
            </w:pPr>
            <w:r w:rsidRPr="001A3E2A">
              <w:rPr>
                <w:sz w:val="24"/>
                <w:szCs w:val="24"/>
              </w:rPr>
              <w:t>1</w:t>
            </w:r>
          </w:p>
        </w:tc>
        <w:tc>
          <w:tcPr>
            <w:tcW w:w="831" w:type="dxa"/>
            <w:vAlign w:val="center"/>
          </w:tcPr>
          <w:p w:rsidR="008E4829" w:rsidRPr="001A3E2A" w:rsidRDefault="008E4829" w:rsidP="001A3E2A">
            <w:pPr>
              <w:rPr>
                <w:sz w:val="24"/>
                <w:szCs w:val="24"/>
              </w:rPr>
            </w:pPr>
            <w:r w:rsidRPr="001A3E2A">
              <w:rPr>
                <w:sz w:val="24"/>
                <w:szCs w:val="24"/>
              </w:rPr>
              <w:t>2</w:t>
            </w:r>
          </w:p>
        </w:tc>
        <w:tc>
          <w:tcPr>
            <w:tcW w:w="1377" w:type="dxa"/>
            <w:vAlign w:val="center"/>
          </w:tcPr>
          <w:p w:rsidR="008E4829" w:rsidRPr="001A3E2A" w:rsidRDefault="008E4829" w:rsidP="001A3E2A">
            <w:pPr>
              <w:rPr>
                <w:sz w:val="24"/>
                <w:szCs w:val="24"/>
              </w:rPr>
            </w:pPr>
            <w:r w:rsidRPr="001A3E2A">
              <w:rPr>
                <w:sz w:val="24"/>
                <w:szCs w:val="24"/>
              </w:rPr>
              <w:t>8</w:t>
            </w:r>
          </w:p>
        </w:tc>
        <w:tc>
          <w:tcPr>
            <w:tcW w:w="628" w:type="dxa"/>
            <w:vAlign w:val="center"/>
          </w:tcPr>
          <w:p w:rsidR="008E4829" w:rsidRPr="001A3E2A" w:rsidRDefault="008E4829" w:rsidP="001A3E2A">
            <w:pPr>
              <w:rPr>
                <w:sz w:val="24"/>
                <w:szCs w:val="24"/>
              </w:rPr>
            </w:pPr>
            <w:r w:rsidRPr="001A3E2A">
              <w:rPr>
                <w:sz w:val="24"/>
                <w:szCs w:val="24"/>
              </w:rPr>
              <w:t>-7</w:t>
            </w:r>
          </w:p>
        </w:tc>
        <w:tc>
          <w:tcPr>
            <w:tcW w:w="815" w:type="dxa"/>
            <w:vAlign w:val="center"/>
          </w:tcPr>
          <w:p w:rsidR="008E4829" w:rsidRPr="001A3E2A" w:rsidRDefault="008E4829" w:rsidP="001A3E2A">
            <w:pPr>
              <w:rPr>
                <w:sz w:val="24"/>
                <w:szCs w:val="24"/>
              </w:rPr>
            </w:pPr>
            <w:r w:rsidRPr="001A3E2A">
              <w:rPr>
                <w:sz w:val="24"/>
                <w:szCs w:val="24"/>
              </w:rPr>
              <w:t>49</w:t>
            </w:r>
          </w:p>
        </w:tc>
      </w:tr>
      <w:tr w:rsidR="008E4829" w:rsidRPr="001A3E2A">
        <w:trPr>
          <w:jc w:val="center"/>
        </w:trPr>
        <w:tc>
          <w:tcPr>
            <w:tcW w:w="1588" w:type="dxa"/>
            <w:vAlign w:val="center"/>
          </w:tcPr>
          <w:p w:rsidR="008E4829" w:rsidRPr="001A3E2A" w:rsidRDefault="008E4829" w:rsidP="001A3E2A">
            <w:pPr>
              <w:rPr>
                <w:sz w:val="24"/>
                <w:szCs w:val="24"/>
              </w:rPr>
            </w:pPr>
            <w:r w:rsidRPr="001A3E2A">
              <w:rPr>
                <w:sz w:val="24"/>
                <w:szCs w:val="24"/>
              </w:rPr>
              <w:t>5</w:t>
            </w:r>
          </w:p>
        </w:tc>
        <w:tc>
          <w:tcPr>
            <w:tcW w:w="830" w:type="dxa"/>
            <w:vAlign w:val="center"/>
          </w:tcPr>
          <w:p w:rsidR="008E4829" w:rsidRPr="001A3E2A" w:rsidRDefault="008E4829" w:rsidP="001A3E2A">
            <w:pPr>
              <w:rPr>
                <w:sz w:val="24"/>
                <w:szCs w:val="24"/>
              </w:rPr>
            </w:pPr>
            <w:r w:rsidRPr="001A3E2A">
              <w:rPr>
                <w:sz w:val="24"/>
                <w:szCs w:val="24"/>
              </w:rPr>
              <w:t>5</w:t>
            </w:r>
          </w:p>
        </w:tc>
        <w:tc>
          <w:tcPr>
            <w:tcW w:w="830" w:type="dxa"/>
            <w:vAlign w:val="center"/>
          </w:tcPr>
          <w:p w:rsidR="008E4829" w:rsidRPr="001A3E2A" w:rsidRDefault="008E4829" w:rsidP="001A3E2A">
            <w:pPr>
              <w:rPr>
                <w:sz w:val="24"/>
                <w:szCs w:val="24"/>
              </w:rPr>
            </w:pPr>
            <w:r w:rsidRPr="001A3E2A">
              <w:rPr>
                <w:sz w:val="24"/>
                <w:szCs w:val="24"/>
              </w:rPr>
              <w:t>5</w:t>
            </w:r>
          </w:p>
        </w:tc>
        <w:tc>
          <w:tcPr>
            <w:tcW w:w="830" w:type="dxa"/>
            <w:vAlign w:val="center"/>
          </w:tcPr>
          <w:p w:rsidR="008E4829" w:rsidRPr="001A3E2A" w:rsidRDefault="008E4829" w:rsidP="001A3E2A">
            <w:pPr>
              <w:rPr>
                <w:sz w:val="24"/>
                <w:szCs w:val="24"/>
              </w:rPr>
            </w:pPr>
            <w:r w:rsidRPr="001A3E2A">
              <w:rPr>
                <w:sz w:val="24"/>
                <w:szCs w:val="24"/>
              </w:rPr>
              <w:t>5</w:t>
            </w:r>
          </w:p>
        </w:tc>
        <w:tc>
          <w:tcPr>
            <w:tcW w:w="830" w:type="dxa"/>
            <w:vAlign w:val="center"/>
          </w:tcPr>
          <w:p w:rsidR="008E4829" w:rsidRPr="001A3E2A" w:rsidRDefault="008E4829" w:rsidP="001A3E2A">
            <w:pPr>
              <w:rPr>
                <w:sz w:val="24"/>
                <w:szCs w:val="24"/>
              </w:rPr>
            </w:pPr>
            <w:r w:rsidRPr="001A3E2A">
              <w:rPr>
                <w:sz w:val="24"/>
                <w:szCs w:val="24"/>
              </w:rPr>
              <w:t>5</w:t>
            </w:r>
          </w:p>
        </w:tc>
        <w:tc>
          <w:tcPr>
            <w:tcW w:w="831" w:type="dxa"/>
            <w:vAlign w:val="center"/>
          </w:tcPr>
          <w:p w:rsidR="008E4829" w:rsidRPr="001A3E2A" w:rsidRDefault="008E4829" w:rsidP="001A3E2A">
            <w:pPr>
              <w:rPr>
                <w:sz w:val="24"/>
                <w:szCs w:val="24"/>
              </w:rPr>
            </w:pPr>
            <w:r w:rsidRPr="001A3E2A">
              <w:rPr>
                <w:sz w:val="24"/>
                <w:szCs w:val="24"/>
              </w:rPr>
              <w:t>5</w:t>
            </w:r>
          </w:p>
        </w:tc>
        <w:tc>
          <w:tcPr>
            <w:tcW w:w="1377" w:type="dxa"/>
            <w:vAlign w:val="center"/>
          </w:tcPr>
          <w:p w:rsidR="008E4829" w:rsidRPr="001A3E2A" w:rsidRDefault="008E4829" w:rsidP="001A3E2A">
            <w:pPr>
              <w:rPr>
                <w:sz w:val="24"/>
                <w:szCs w:val="24"/>
              </w:rPr>
            </w:pPr>
            <w:r w:rsidRPr="001A3E2A">
              <w:rPr>
                <w:sz w:val="24"/>
                <w:szCs w:val="24"/>
              </w:rPr>
              <w:t>25</w:t>
            </w:r>
          </w:p>
        </w:tc>
        <w:tc>
          <w:tcPr>
            <w:tcW w:w="628" w:type="dxa"/>
            <w:vAlign w:val="center"/>
          </w:tcPr>
          <w:p w:rsidR="008E4829" w:rsidRPr="001A3E2A" w:rsidRDefault="008E4829" w:rsidP="001A3E2A">
            <w:pPr>
              <w:rPr>
                <w:sz w:val="24"/>
                <w:szCs w:val="24"/>
              </w:rPr>
            </w:pPr>
            <w:r w:rsidRPr="001A3E2A">
              <w:rPr>
                <w:sz w:val="24"/>
                <w:szCs w:val="24"/>
              </w:rPr>
              <w:t>10</w:t>
            </w:r>
          </w:p>
        </w:tc>
        <w:tc>
          <w:tcPr>
            <w:tcW w:w="815" w:type="dxa"/>
            <w:vAlign w:val="center"/>
          </w:tcPr>
          <w:p w:rsidR="008E4829" w:rsidRPr="001A3E2A" w:rsidRDefault="008E4829" w:rsidP="001A3E2A">
            <w:pPr>
              <w:rPr>
                <w:sz w:val="24"/>
                <w:szCs w:val="24"/>
              </w:rPr>
            </w:pPr>
            <w:r w:rsidRPr="001A3E2A">
              <w:rPr>
                <w:sz w:val="24"/>
                <w:szCs w:val="24"/>
              </w:rPr>
              <w:t>100</w:t>
            </w:r>
          </w:p>
        </w:tc>
      </w:tr>
      <w:tr w:rsidR="008E4829" w:rsidRPr="001A3E2A">
        <w:trPr>
          <w:jc w:val="center"/>
        </w:trPr>
        <w:tc>
          <w:tcPr>
            <w:tcW w:w="1588" w:type="dxa"/>
            <w:vAlign w:val="center"/>
          </w:tcPr>
          <w:p w:rsidR="008E4829" w:rsidRPr="001A3E2A" w:rsidRDefault="008E4829" w:rsidP="001A3E2A">
            <w:pPr>
              <w:rPr>
                <w:sz w:val="24"/>
                <w:szCs w:val="24"/>
              </w:rPr>
            </w:pPr>
            <w:r w:rsidRPr="001A3E2A">
              <w:rPr>
                <w:sz w:val="24"/>
                <w:szCs w:val="24"/>
              </w:rPr>
              <w:t>Вс</w:t>
            </w:r>
            <w:r w:rsidR="008C682D" w:rsidRPr="001A3E2A">
              <w:rPr>
                <w:sz w:val="24"/>
                <w:szCs w:val="24"/>
              </w:rPr>
              <w:t>е</w:t>
            </w:r>
            <w:r w:rsidRPr="001A3E2A">
              <w:rPr>
                <w:sz w:val="24"/>
                <w:szCs w:val="24"/>
              </w:rPr>
              <w:t>го</w:t>
            </w:r>
          </w:p>
        </w:tc>
        <w:tc>
          <w:tcPr>
            <w:tcW w:w="830" w:type="dxa"/>
            <w:vAlign w:val="center"/>
          </w:tcPr>
          <w:p w:rsidR="008E4829" w:rsidRPr="001A3E2A" w:rsidRDefault="008E4829" w:rsidP="001A3E2A">
            <w:pPr>
              <w:rPr>
                <w:sz w:val="24"/>
                <w:szCs w:val="24"/>
              </w:rPr>
            </w:pPr>
            <w:r w:rsidRPr="001A3E2A">
              <w:rPr>
                <w:sz w:val="24"/>
                <w:szCs w:val="24"/>
              </w:rPr>
              <w:t>15</w:t>
            </w:r>
          </w:p>
        </w:tc>
        <w:tc>
          <w:tcPr>
            <w:tcW w:w="830" w:type="dxa"/>
            <w:vAlign w:val="center"/>
          </w:tcPr>
          <w:p w:rsidR="008E4829" w:rsidRPr="001A3E2A" w:rsidRDefault="008E4829" w:rsidP="001A3E2A">
            <w:pPr>
              <w:rPr>
                <w:sz w:val="24"/>
                <w:szCs w:val="24"/>
              </w:rPr>
            </w:pPr>
            <w:r w:rsidRPr="001A3E2A">
              <w:rPr>
                <w:sz w:val="24"/>
                <w:szCs w:val="24"/>
              </w:rPr>
              <w:t>15</w:t>
            </w:r>
          </w:p>
        </w:tc>
        <w:tc>
          <w:tcPr>
            <w:tcW w:w="830" w:type="dxa"/>
            <w:vAlign w:val="center"/>
          </w:tcPr>
          <w:p w:rsidR="008E4829" w:rsidRPr="001A3E2A" w:rsidRDefault="008E4829" w:rsidP="001A3E2A">
            <w:pPr>
              <w:rPr>
                <w:sz w:val="24"/>
                <w:szCs w:val="24"/>
              </w:rPr>
            </w:pPr>
            <w:r w:rsidRPr="001A3E2A">
              <w:rPr>
                <w:sz w:val="24"/>
                <w:szCs w:val="24"/>
              </w:rPr>
              <w:t>15</w:t>
            </w:r>
          </w:p>
        </w:tc>
        <w:tc>
          <w:tcPr>
            <w:tcW w:w="830" w:type="dxa"/>
            <w:vAlign w:val="center"/>
          </w:tcPr>
          <w:p w:rsidR="008E4829" w:rsidRPr="001A3E2A" w:rsidRDefault="008E4829" w:rsidP="001A3E2A">
            <w:pPr>
              <w:rPr>
                <w:sz w:val="24"/>
                <w:szCs w:val="24"/>
              </w:rPr>
            </w:pPr>
            <w:r w:rsidRPr="001A3E2A">
              <w:rPr>
                <w:sz w:val="24"/>
                <w:szCs w:val="24"/>
              </w:rPr>
              <w:t>15</w:t>
            </w:r>
          </w:p>
        </w:tc>
        <w:tc>
          <w:tcPr>
            <w:tcW w:w="831" w:type="dxa"/>
            <w:vAlign w:val="center"/>
          </w:tcPr>
          <w:p w:rsidR="008E4829" w:rsidRPr="001A3E2A" w:rsidRDefault="008E4829" w:rsidP="001A3E2A">
            <w:pPr>
              <w:rPr>
                <w:sz w:val="24"/>
                <w:szCs w:val="24"/>
              </w:rPr>
            </w:pPr>
            <w:r w:rsidRPr="001A3E2A">
              <w:rPr>
                <w:sz w:val="24"/>
                <w:szCs w:val="24"/>
              </w:rPr>
              <w:t>15</w:t>
            </w:r>
          </w:p>
        </w:tc>
        <w:tc>
          <w:tcPr>
            <w:tcW w:w="1377" w:type="dxa"/>
            <w:vAlign w:val="center"/>
          </w:tcPr>
          <w:p w:rsidR="008E4829" w:rsidRPr="001A3E2A" w:rsidRDefault="008E4829" w:rsidP="001A3E2A">
            <w:pPr>
              <w:rPr>
                <w:sz w:val="24"/>
                <w:szCs w:val="24"/>
              </w:rPr>
            </w:pPr>
            <w:r w:rsidRPr="001A3E2A">
              <w:rPr>
                <w:sz w:val="24"/>
                <w:szCs w:val="24"/>
              </w:rPr>
              <w:t>75</w:t>
            </w:r>
          </w:p>
        </w:tc>
        <w:tc>
          <w:tcPr>
            <w:tcW w:w="628" w:type="dxa"/>
            <w:vAlign w:val="center"/>
          </w:tcPr>
          <w:p w:rsidR="008E4829" w:rsidRPr="001A3E2A" w:rsidRDefault="008E4829" w:rsidP="001A3E2A">
            <w:pPr>
              <w:rPr>
                <w:sz w:val="24"/>
                <w:szCs w:val="24"/>
              </w:rPr>
            </w:pPr>
            <w:r w:rsidRPr="001A3E2A">
              <w:rPr>
                <w:sz w:val="24"/>
                <w:szCs w:val="24"/>
              </w:rPr>
              <w:t>0</w:t>
            </w:r>
          </w:p>
        </w:tc>
        <w:tc>
          <w:tcPr>
            <w:tcW w:w="815" w:type="dxa"/>
            <w:vAlign w:val="center"/>
          </w:tcPr>
          <w:p w:rsidR="008E4829" w:rsidRPr="001A3E2A" w:rsidRDefault="008E4829" w:rsidP="001A3E2A">
            <w:pPr>
              <w:rPr>
                <w:sz w:val="24"/>
                <w:szCs w:val="24"/>
              </w:rPr>
            </w:pPr>
            <w:r w:rsidRPr="001A3E2A">
              <w:rPr>
                <w:sz w:val="24"/>
                <w:szCs w:val="24"/>
              </w:rPr>
              <w:t>215.5</w:t>
            </w:r>
          </w:p>
        </w:tc>
      </w:tr>
    </w:tbl>
    <w:p w:rsidR="008E4829" w:rsidRPr="001A3E2A" w:rsidRDefault="008E4829" w:rsidP="001A3E2A">
      <w:pPr>
        <w:spacing w:before="120"/>
        <w:ind w:firstLine="567"/>
        <w:jc w:val="both"/>
        <w:rPr>
          <w:sz w:val="24"/>
          <w:szCs w:val="24"/>
        </w:rPr>
      </w:pPr>
    </w:p>
    <w:p w:rsidR="001A3E2A" w:rsidRDefault="00782570" w:rsidP="001A3E2A">
      <w:pPr>
        <w:spacing w:before="120"/>
        <w:ind w:firstLine="567"/>
        <w:jc w:val="both"/>
        <w:rPr>
          <w:sz w:val="24"/>
          <w:szCs w:val="24"/>
        </w:rPr>
      </w:pPr>
      <w:r w:rsidRPr="001A3E2A">
        <w:rPr>
          <w:sz w:val="24"/>
          <w:szCs w:val="24"/>
        </w:rPr>
        <w:t>г</w:t>
      </w:r>
      <w:r w:rsidR="008E4829" w:rsidRPr="001A3E2A">
        <w:rPr>
          <w:sz w:val="24"/>
          <w:szCs w:val="24"/>
        </w:rPr>
        <w:t>де :</w:t>
      </w:r>
      <w:r w:rsidR="001A3E2A">
        <w:rPr>
          <w:sz w:val="24"/>
          <w:szCs w:val="24"/>
        </w:rPr>
        <w:t xml:space="preserve"> </w:t>
      </w:r>
      <w:r w:rsidR="00F34D61">
        <w:rPr>
          <w:sz w:val="24"/>
          <w:szCs w:val="24"/>
        </w:rPr>
        <w:pict>
          <v:shape id="_x0000_i1214" type="#_x0000_t75" style="width:57.75pt;height:14.25pt" fillcolor="window">
            <v:imagedata r:id="rId197" o:title=""/>
          </v:shape>
        </w:pict>
      </w:r>
      <w:r w:rsidR="001A3E2A">
        <w:rPr>
          <w:sz w:val="24"/>
          <w:szCs w:val="24"/>
        </w:rPr>
        <w:t xml:space="preserve"> </w:t>
      </w:r>
      <w:r w:rsidR="008E4829" w:rsidRPr="001A3E2A">
        <w:rPr>
          <w:sz w:val="24"/>
          <w:szCs w:val="24"/>
        </w:rPr>
        <w:t>(2.2.1)</w:t>
      </w:r>
      <w:r w:rsidR="001A3E2A">
        <w:rPr>
          <w:sz w:val="24"/>
          <w:szCs w:val="24"/>
        </w:rPr>
        <w:t xml:space="preserve"> </w:t>
      </w:r>
    </w:p>
    <w:p w:rsidR="008E4829" w:rsidRPr="001A3E2A" w:rsidRDefault="00F34D61" w:rsidP="001A3E2A">
      <w:pPr>
        <w:spacing w:before="120"/>
        <w:ind w:firstLine="567"/>
        <w:jc w:val="both"/>
        <w:rPr>
          <w:sz w:val="24"/>
          <w:szCs w:val="24"/>
        </w:rPr>
      </w:pPr>
      <w:r>
        <w:rPr>
          <w:sz w:val="24"/>
          <w:szCs w:val="24"/>
        </w:rPr>
        <w:pict>
          <v:shape id="_x0000_i1215" type="#_x0000_t75" style="width:110.25pt;height:30.75pt">
            <v:imagedata r:id="rId198" o:title=""/>
          </v:shape>
        </w:pict>
      </w:r>
      <w:r w:rsidR="001A3E2A">
        <w:rPr>
          <w:sz w:val="24"/>
          <w:szCs w:val="24"/>
        </w:rPr>
        <w:t xml:space="preserve"> </w:t>
      </w:r>
      <w:r w:rsidR="008E4829" w:rsidRPr="001A3E2A">
        <w:rPr>
          <w:sz w:val="24"/>
          <w:szCs w:val="24"/>
        </w:rPr>
        <w:t>(2.2.2)</w:t>
      </w:r>
    </w:p>
    <w:p w:rsidR="00FD30BA" w:rsidRPr="001A3E2A" w:rsidRDefault="00FD30BA" w:rsidP="001A3E2A">
      <w:pPr>
        <w:spacing w:before="120"/>
        <w:ind w:firstLine="567"/>
        <w:jc w:val="both"/>
        <w:rPr>
          <w:sz w:val="24"/>
          <w:szCs w:val="24"/>
        </w:rPr>
      </w:pPr>
      <w:r w:rsidRPr="001A3E2A">
        <w:rPr>
          <w:sz w:val="24"/>
          <w:szCs w:val="24"/>
        </w:rPr>
        <w:t>Проведем проверку пригодности экспертных оценок. Проверка проводится на основе расчета коэффициента соответствия экспертных оценок.</w:t>
      </w:r>
    </w:p>
    <w:p w:rsidR="001A3E2A" w:rsidRDefault="00FD30BA" w:rsidP="001A3E2A">
      <w:pPr>
        <w:spacing w:before="120"/>
        <w:ind w:firstLine="567"/>
        <w:jc w:val="both"/>
        <w:rPr>
          <w:sz w:val="24"/>
          <w:szCs w:val="24"/>
        </w:rPr>
      </w:pPr>
      <w:r w:rsidRPr="001A3E2A">
        <w:rPr>
          <w:sz w:val="24"/>
          <w:szCs w:val="24"/>
        </w:rPr>
        <w:t>Коэффициент</w:t>
      </w:r>
      <w:r w:rsidR="008E4829" w:rsidRPr="001A3E2A">
        <w:rPr>
          <w:sz w:val="24"/>
          <w:szCs w:val="24"/>
        </w:rPr>
        <w:t xml:space="preserve"> </w:t>
      </w:r>
      <w:r w:rsidRPr="001A3E2A">
        <w:rPr>
          <w:sz w:val="24"/>
          <w:szCs w:val="24"/>
        </w:rPr>
        <w:t>соответствия</w:t>
      </w:r>
      <w:r w:rsidR="008E4829" w:rsidRPr="001A3E2A">
        <w:rPr>
          <w:sz w:val="24"/>
          <w:szCs w:val="24"/>
        </w:rPr>
        <w:t>:</w:t>
      </w:r>
    </w:p>
    <w:p w:rsidR="001A3E2A" w:rsidRDefault="00F34D61" w:rsidP="001A3E2A">
      <w:pPr>
        <w:spacing w:before="120"/>
        <w:ind w:firstLine="567"/>
        <w:jc w:val="both"/>
        <w:rPr>
          <w:sz w:val="24"/>
          <w:szCs w:val="24"/>
        </w:rPr>
      </w:pPr>
      <w:r>
        <w:rPr>
          <w:sz w:val="24"/>
          <w:szCs w:val="24"/>
        </w:rPr>
        <w:pict>
          <v:shape id="_x0000_i1216" type="#_x0000_t75" style="width:95.25pt;height:33.75pt" fillcolor="window">
            <v:imagedata r:id="rId199" o:title=""/>
          </v:shape>
        </w:pict>
      </w:r>
      <w:r w:rsidR="001A3E2A">
        <w:rPr>
          <w:sz w:val="24"/>
          <w:szCs w:val="24"/>
        </w:rPr>
        <w:t xml:space="preserve"> </w:t>
      </w:r>
      <w:r w:rsidR="008E4829" w:rsidRPr="001A3E2A">
        <w:rPr>
          <w:sz w:val="24"/>
          <w:szCs w:val="24"/>
        </w:rPr>
        <w:t>(2.2.3)</w:t>
      </w:r>
    </w:p>
    <w:p w:rsidR="008E4829" w:rsidRPr="001A3E2A" w:rsidRDefault="00F34D61" w:rsidP="001A3E2A">
      <w:pPr>
        <w:spacing w:before="120"/>
        <w:ind w:firstLine="567"/>
        <w:jc w:val="both"/>
        <w:rPr>
          <w:sz w:val="24"/>
          <w:szCs w:val="24"/>
        </w:rPr>
      </w:pPr>
      <w:r>
        <w:rPr>
          <w:sz w:val="24"/>
          <w:szCs w:val="24"/>
        </w:rPr>
        <w:pict>
          <v:shape id="_x0000_i1217" type="#_x0000_t75" style="width:177.75pt;height:33pt">
            <v:imagedata r:id="rId200" o:title=""/>
          </v:shape>
        </w:pict>
      </w:r>
      <w:r w:rsidR="001A3E2A">
        <w:rPr>
          <w:sz w:val="24"/>
          <w:szCs w:val="24"/>
        </w:rPr>
        <w:t xml:space="preserve"> </w:t>
      </w:r>
      <w:r w:rsidR="008E4829" w:rsidRPr="001A3E2A">
        <w:rPr>
          <w:sz w:val="24"/>
          <w:szCs w:val="24"/>
        </w:rPr>
        <w:t>(2.2.4)</w:t>
      </w:r>
    </w:p>
    <w:p w:rsidR="008E4829" w:rsidRPr="001A3E2A" w:rsidRDefault="00FD30BA" w:rsidP="001A3E2A">
      <w:pPr>
        <w:spacing w:before="120"/>
        <w:ind w:firstLine="567"/>
        <w:jc w:val="both"/>
        <w:rPr>
          <w:sz w:val="24"/>
          <w:szCs w:val="24"/>
        </w:rPr>
      </w:pPr>
      <w:r w:rsidRPr="001A3E2A">
        <w:rPr>
          <w:sz w:val="24"/>
          <w:szCs w:val="24"/>
        </w:rPr>
        <w:t>г</w:t>
      </w:r>
      <w:r w:rsidR="008E4829" w:rsidRPr="001A3E2A">
        <w:rPr>
          <w:sz w:val="24"/>
          <w:szCs w:val="24"/>
        </w:rPr>
        <w:t>де:</w:t>
      </w:r>
    </w:p>
    <w:p w:rsidR="008E4829" w:rsidRPr="001A3E2A" w:rsidRDefault="008E4829" w:rsidP="001A3E2A">
      <w:pPr>
        <w:spacing w:before="120"/>
        <w:ind w:firstLine="567"/>
        <w:jc w:val="both"/>
        <w:rPr>
          <w:sz w:val="24"/>
          <w:szCs w:val="24"/>
        </w:rPr>
      </w:pPr>
      <w:r w:rsidRPr="001A3E2A">
        <w:rPr>
          <w:sz w:val="24"/>
          <w:szCs w:val="24"/>
        </w:rPr>
        <w:t xml:space="preserve">N – </w:t>
      </w:r>
      <w:r w:rsidR="00FD30BA" w:rsidRPr="001A3E2A">
        <w:rPr>
          <w:sz w:val="24"/>
          <w:szCs w:val="24"/>
        </w:rPr>
        <w:t>количество экспертов</w:t>
      </w:r>
    </w:p>
    <w:p w:rsidR="001A3E2A" w:rsidRDefault="008E4829" w:rsidP="001A3E2A">
      <w:pPr>
        <w:spacing w:before="120"/>
        <w:ind w:firstLine="567"/>
        <w:jc w:val="both"/>
        <w:rPr>
          <w:sz w:val="24"/>
          <w:szCs w:val="24"/>
        </w:rPr>
      </w:pPr>
      <w:r w:rsidRPr="001A3E2A">
        <w:rPr>
          <w:sz w:val="24"/>
          <w:szCs w:val="24"/>
        </w:rPr>
        <w:t xml:space="preserve">n – </w:t>
      </w:r>
      <w:r w:rsidR="00FD30BA" w:rsidRPr="001A3E2A">
        <w:rPr>
          <w:sz w:val="24"/>
          <w:szCs w:val="24"/>
        </w:rPr>
        <w:t>количество оценок</w:t>
      </w:r>
    </w:p>
    <w:p w:rsidR="001A3E2A" w:rsidRDefault="00FD30BA" w:rsidP="001A3E2A">
      <w:pPr>
        <w:spacing w:before="120"/>
        <w:ind w:firstLine="567"/>
        <w:jc w:val="both"/>
        <w:rPr>
          <w:sz w:val="24"/>
          <w:szCs w:val="24"/>
        </w:rPr>
      </w:pPr>
      <w:r w:rsidRPr="001A3E2A">
        <w:rPr>
          <w:sz w:val="24"/>
          <w:szCs w:val="24"/>
        </w:rPr>
        <w:t xml:space="preserve">Коэффициент соответствия может принимать значение </w:t>
      </w:r>
      <w:r w:rsidR="00F34D61">
        <w:rPr>
          <w:sz w:val="24"/>
          <w:szCs w:val="24"/>
        </w:rPr>
        <w:pict>
          <v:shape id="_x0000_i1218" type="#_x0000_t75" style="width:30pt;height:14.25pt" fillcolor="window">
            <v:imagedata r:id="rId201" o:title=""/>
          </v:shape>
        </w:pict>
      </w:r>
      <w:r w:rsidRPr="001A3E2A">
        <w:rPr>
          <w:sz w:val="24"/>
          <w:szCs w:val="24"/>
        </w:rPr>
        <w:t>.</w:t>
      </w:r>
    </w:p>
    <w:p w:rsidR="0074717F" w:rsidRPr="001A3E2A" w:rsidRDefault="008E4829" w:rsidP="001A3E2A">
      <w:pPr>
        <w:spacing w:before="120"/>
        <w:ind w:firstLine="567"/>
        <w:jc w:val="both"/>
        <w:rPr>
          <w:sz w:val="24"/>
          <w:szCs w:val="24"/>
        </w:rPr>
      </w:pPr>
      <w:r w:rsidRPr="001A3E2A">
        <w:rPr>
          <w:sz w:val="24"/>
          <w:szCs w:val="24"/>
        </w:rPr>
        <w:t>В</w:t>
      </w:r>
      <w:r w:rsidR="00A66C7A" w:rsidRPr="001A3E2A">
        <w:rPr>
          <w:sz w:val="24"/>
          <w:szCs w:val="24"/>
        </w:rPr>
        <w:t xml:space="preserve"> случае</w:t>
      </w:r>
      <w:r w:rsidRPr="001A3E2A">
        <w:rPr>
          <w:sz w:val="24"/>
          <w:szCs w:val="24"/>
        </w:rPr>
        <w:t>, ко</w:t>
      </w:r>
      <w:r w:rsidR="00A66C7A" w:rsidRPr="001A3E2A">
        <w:rPr>
          <w:sz w:val="24"/>
          <w:szCs w:val="24"/>
        </w:rPr>
        <w:t xml:space="preserve">гда </w:t>
      </w:r>
      <w:r w:rsidRPr="001A3E2A">
        <w:rPr>
          <w:sz w:val="24"/>
          <w:szCs w:val="24"/>
        </w:rPr>
        <w:t xml:space="preserve">W=1 – </w:t>
      </w:r>
      <w:r w:rsidR="0074717F" w:rsidRPr="001A3E2A">
        <w:rPr>
          <w:sz w:val="24"/>
          <w:szCs w:val="24"/>
        </w:rPr>
        <w:t>полное соответствие экспертов. Рассчитанный коэффициент уравнивается с минимально допустим</w:t>
      </w:r>
      <w:r w:rsidR="00C6560F" w:rsidRPr="001A3E2A">
        <w:rPr>
          <w:sz w:val="24"/>
          <w:szCs w:val="24"/>
        </w:rPr>
        <w:t xml:space="preserve">ым </w:t>
      </w:r>
      <w:r w:rsidR="0074717F" w:rsidRPr="001A3E2A">
        <w:rPr>
          <w:sz w:val="24"/>
          <w:szCs w:val="24"/>
        </w:rPr>
        <w:t xml:space="preserve">Wн. При условии </w:t>
      </w:r>
      <w:r w:rsidR="00F34D61">
        <w:rPr>
          <w:sz w:val="24"/>
          <w:szCs w:val="24"/>
        </w:rPr>
        <w:pict>
          <v:shape id="_x0000_i1219" type="#_x0000_t75" style="width:41.25pt;height:14.25pt" fillcolor="window">
            <v:imagedata r:id="rId202" o:title=""/>
          </v:shape>
        </w:pict>
      </w:r>
      <w:r w:rsidR="0074717F" w:rsidRPr="001A3E2A">
        <w:rPr>
          <w:sz w:val="24"/>
          <w:szCs w:val="24"/>
        </w:rPr>
        <w:t xml:space="preserve"> полученные данные заслуживают доверия и пригодные для последующей работы. Для радиотехнических устройств Wн=0,77</w:t>
      </w:r>
    </w:p>
    <w:p w:rsidR="0074717F" w:rsidRPr="001A3E2A" w:rsidRDefault="0074717F" w:rsidP="001A3E2A">
      <w:pPr>
        <w:spacing w:before="120"/>
        <w:ind w:firstLine="567"/>
        <w:jc w:val="both"/>
        <w:rPr>
          <w:sz w:val="24"/>
          <w:szCs w:val="24"/>
        </w:rPr>
      </w:pPr>
      <w:r w:rsidRPr="001A3E2A">
        <w:rPr>
          <w:sz w:val="24"/>
          <w:szCs w:val="24"/>
        </w:rPr>
        <w:t>Полученный результат пригодный для последующего использования</w:t>
      </w:r>
      <w:r w:rsidR="00C6560F" w:rsidRPr="001A3E2A">
        <w:rPr>
          <w:sz w:val="24"/>
          <w:szCs w:val="24"/>
        </w:rPr>
        <w:t>.</w:t>
      </w:r>
    </w:p>
    <w:p w:rsidR="001A3E2A" w:rsidRDefault="0074717F" w:rsidP="001A3E2A">
      <w:pPr>
        <w:spacing w:before="120"/>
        <w:ind w:firstLine="567"/>
        <w:jc w:val="both"/>
        <w:rPr>
          <w:sz w:val="24"/>
          <w:szCs w:val="24"/>
        </w:rPr>
      </w:pPr>
      <w:r w:rsidRPr="001A3E2A">
        <w:rPr>
          <w:sz w:val="24"/>
          <w:szCs w:val="24"/>
        </w:rPr>
        <w:t>Для оценки уровня качества изделия используем обобщающий показатель - коэффициент технического уровня:</w:t>
      </w:r>
    </w:p>
    <w:p w:rsidR="008E4829" w:rsidRPr="001A3E2A" w:rsidRDefault="008E4829" w:rsidP="001A3E2A">
      <w:pPr>
        <w:spacing w:before="120"/>
        <w:ind w:firstLine="567"/>
        <w:jc w:val="both"/>
        <w:rPr>
          <w:sz w:val="24"/>
          <w:szCs w:val="24"/>
        </w:rPr>
      </w:pPr>
      <w:r w:rsidRPr="001A3E2A">
        <w:rPr>
          <w:sz w:val="24"/>
          <w:szCs w:val="24"/>
        </w:rPr>
        <w:t>Кт.</w:t>
      </w:r>
      <w:r w:rsidR="00A25DF6" w:rsidRPr="001A3E2A">
        <w:rPr>
          <w:sz w:val="24"/>
          <w:szCs w:val="24"/>
        </w:rPr>
        <w:t>у</w:t>
      </w:r>
      <w:r w:rsidRPr="001A3E2A">
        <w:rPr>
          <w:sz w:val="24"/>
          <w:szCs w:val="24"/>
        </w:rPr>
        <w:t>=</w:t>
      </w:r>
      <w:r w:rsidRPr="001A3E2A">
        <w:rPr>
          <w:sz w:val="24"/>
          <w:szCs w:val="24"/>
        </w:rPr>
        <w:sym w:font="Symbol" w:char="F0E5"/>
      </w:r>
      <w:r w:rsidRPr="001A3E2A">
        <w:rPr>
          <w:sz w:val="24"/>
          <w:szCs w:val="24"/>
        </w:rPr>
        <w:t>φ і· qі</w:t>
      </w:r>
      <w:r w:rsidR="001A3E2A">
        <w:rPr>
          <w:sz w:val="24"/>
          <w:szCs w:val="24"/>
        </w:rPr>
        <w:t xml:space="preserve"> </w:t>
      </w:r>
      <w:r w:rsidRPr="001A3E2A">
        <w:rPr>
          <w:sz w:val="24"/>
          <w:szCs w:val="24"/>
        </w:rPr>
        <w:t>(2.2.5)</w:t>
      </w:r>
    </w:p>
    <w:p w:rsidR="001A3E2A" w:rsidRDefault="00C6560F" w:rsidP="001A3E2A">
      <w:pPr>
        <w:spacing w:before="120"/>
        <w:ind w:firstLine="567"/>
        <w:jc w:val="both"/>
        <w:rPr>
          <w:sz w:val="24"/>
          <w:szCs w:val="24"/>
        </w:rPr>
      </w:pPr>
      <w:r w:rsidRPr="001A3E2A">
        <w:rPr>
          <w:sz w:val="24"/>
          <w:szCs w:val="24"/>
        </w:rPr>
        <w:t>г</w:t>
      </w:r>
      <w:r w:rsidR="008E4829" w:rsidRPr="001A3E2A">
        <w:rPr>
          <w:sz w:val="24"/>
          <w:szCs w:val="24"/>
        </w:rPr>
        <w:t>де:</w:t>
      </w:r>
      <w:r w:rsidR="001A3E2A">
        <w:rPr>
          <w:sz w:val="24"/>
          <w:szCs w:val="24"/>
        </w:rPr>
        <w:t xml:space="preserve"> </w:t>
      </w:r>
    </w:p>
    <w:p w:rsidR="001A3E2A" w:rsidRDefault="008E4829" w:rsidP="001A3E2A">
      <w:pPr>
        <w:spacing w:before="120"/>
        <w:ind w:firstLine="567"/>
        <w:jc w:val="both"/>
        <w:rPr>
          <w:sz w:val="24"/>
          <w:szCs w:val="24"/>
        </w:rPr>
      </w:pPr>
      <w:r w:rsidRPr="001A3E2A">
        <w:rPr>
          <w:sz w:val="24"/>
          <w:szCs w:val="24"/>
        </w:rPr>
        <w:t xml:space="preserve">φ і – </w:t>
      </w:r>
      <w:r w:rsidR="00A25DF6" w:rsidRPr="001A3E2A">
        <w:rPr>
          <w:sz w:val="24"/>
          <w:szCs w:val="24"/>
        </w:rPr>
        <w:t>относительный (единичный) показатель качества.</w:t>
      </w:r>
    </w:p>
    <w:p w:rsidR="00A25DF6" w:rsidRPr="001A3E2A" w:rsidRDefault="00A25DF6" w:rsidP="001A3E2A">
      <w:pPr>
        <w:spacing w:before="120"/>
        <w:ind w:firstLine="567"/>
        <w:jc w:val="both"/>
        <w:rPr>
          <w:sz w:val="24"/>
          <w:szCs w:val="24"/>
        </w:rPr>
      </w:pPr>
      <w:r w:rsidRPr="001A3E2A">
        <w:rPr>
          <w:sz w:val="24"/>
          <w:szCs w:val="24"/>
        </w:rPr>
        <w:t>q i – коэффициент весомости.</w:t>
      </w:r>
    </w:p>
    <w:p w:rsidR="001A3E2A" w:rsidRDefault="00A25DF6" w:rsidP="001A3E2A">
      <w:pPr>
        <w:spacing w:before="120"/>
        <w:ind w:firstLine="567"/>
        <w:jc w:val="both"/>
        <w:rPr>
          <w:sz w:val="24"/>
          <w:szCs w:val="24"/>
        </w:rPr>
      </w:pPr>
      <w:r w:rsidRPr="001A3E2A">
        <w:rPr>
          <w:sz w:val="24"/>
          <w:szCs w:val="24"/>
        </w:rPr>
        <w:t>Если зависимость между параметром и качеством линейна, то относительные показатели вычисляются по формулам:</w:t>
      </w:r>
    </w:p>
    <w:p w:rsidR="008E4829" w:rsidRPr="001A3E2A" w:rsidRDefault="008E4829" w:rsidP="001A3E2A">
      <w:pPr>
        <w:spacing w:before="120"/>
        <w:ind w:firstLine="567"/>
        <w:jc w:val="both"/>
        <w:rPr>
          <w:sz w:val="24"/>
          <w:szCs w:val="24"/>
        </w:rPr>
      </w:pPr>
      <w:r w:rsidRPr="001A3E2A">
        <w:rPr>
          <w:sz w:val="24"/>
          <w:szCs w:val="24"/>
        </w:rPr>
        <w:t>q і</w:t>
      </w:r>
      <w:r w:rsidR="001A3E2A">
        <w:rPr>
          <w:sz w:val="24"/>
          <w:szCs w:val="24"/>
        </w:rPr>
        <w:t xml:space="preserve"> </w:t>
      </w:r>
      <w:r w:rsidRPr="001A3E2A">
        <w:rPr>
          <w:sz w:val="24"/>
          <w:szCs w:val="24"/>
        </w:rPr>
        <w:t>= РНі/ РБі</w:t>
      </w:r>
      <w:r w:rsidR="001A3E2A">
        <w:rPr>
          <w:sz w:val="24"/>
          <w:szCs w:val="24"/>
        </w:rPr>
        <w:t xml:space="preserve"> </w:t>
      </w:r>
      <w:r w:rsidRPr="001A3E2A">
        <w:rPr>
          <w:sz w:val="24"/>
          <w:szCs w:val="24"/>
        </w:rPr>
        <w:t>(2.2.6)</w:t>
      </w:r>
    </w:p>
    <w:p w:rsidR="001A3E2A" w:rsidRDefault="00627752" w:rsidP="001A3E2A">
      <w:pPr>
        <w:spacing w:before="120"/>
        <w:ind w:firstLine="567"/>
        <w:jc w:val="both"/>
        <w:rPr>
          <w:sz w:val="24"/>
          <w:szCs w:val="24"/>
        </w:rPr>
      </w:pPr>
      <w:r w:rsidRPr="001A3E2A">
        <w:rPr>
          <w:sz w:val="24"/>
          <w:szCs w:val="24"/>
        </w:rPr>
        <w:t>и</w:t>
      </w:r>
    </w:p>
    <w:p w:rsidR="001A3E2A" w:rsidRDefault="008E4829" w:rsidP="001A3E2A">
      <w:pPr>
        <w:spacing w:before="120"/>
        <w:ind w:firstLine="567"/>
        <w:jc w:val="both"/>
        <w:rPr>
          <w:sz w:val="24"/>
          <w:szCs w:val="24"/>
        </w:rPr>
      </w:pPr>
      <w:r w:rsidRPr="001A3E2A">
        <w:rPr>
          <w:sz w:val="24"/>
          <w:szCs w:val="24"/>
        </w:rPr>
        <w:t>q і</w:t>
      </w:r>
      <w:r w:rsidR="001A3E2A">
        <w:rPr>
          <w:sz w:val="24"/>
          <w:szCs w:val="24"/>
        </w:rPr>
        <w:t xml:space="preserve"> </w:t>
      </w:r>
      <w:r w:rsidRPr="001A3E2A">
        <w:rPr>
          <w:sz w:val="24"/>
          <w:szCs w:val="24"/>
        </w:rPr>
        <w:t>= РБі/ РНі</w:t>
      </w:r>
      <w:r w:rsidR="001A3E2A">
        <w:rPr>
          <w:sz w:val="24"/>
          <w:szCs w:val="24"/>
        </w:rPr>
        <w:t xml:space="preserve"> </w:t>
      </w:r>
      <w:r w:rsidRPr="001A3E2A">
        <w:rPr>
          <w:sz w:val="24"/>
          <w:szCs w:val="24"/>
        </w:rPr>
        <w:t>(2.2.7)</w:t>
      </w:r>
    </w:p>
    <w:p w:rsidR="001A3E2A" w:rsidRDefault="00627752" w:rsidP="001A3E2A">
      <w:pPr>
        <w:spacing w:before="120"/>
        <w:ind w:firstLine="567"/>
        <w:jc w:val="both"/>
        <w:rPr>
          <w:sz w:val="24"/>
          <w:szCs w:val="24"/>
        </w:rPr>
      </w:pPr>
      <w:r w:rsidRPr="001A3E2A">
        <w:rPr>
          <w:sz w:val="24"/>
          <w:szCs w:val="24"/>
        </w:rPr>
        <w:t xml:space="preserve">Если зависимость между параметром и качеством </w:t>
      </w:r>
      <w:r w:rsidR="0015697F" w:rsidRPr="001A3E2A">
        <w:rPr>
          <w:sz w:val="24"/>
          <w:szCs w:val="24"/>
        </w:rPr>
        <w:t>нелинейная</w:t>
      </w:r>
      <w:r w:rsidRPr="001A3E2A">
        <w:rPr>
          <w:sz w:val="24"/>
          <w:szCs w:val="24"/>
        </w:rPr>
        <w:t>, то относительные показатели вычисляются по формулам:</w:t>
      </w:r>
    </w:p>
    <w:p w:rsidR="008E4829" w:rsidRPr="001A3E2A" w:rsidRDefault="008E4829" w:rsidP="001A3E2A">
      <w:pPr>
        <w:spacing w:before="120"/>
        <w:ind w:firstLine="567"/>
        <w:jc w:val="both"/>
        <w:rPr>
          <w:sz w:val="24"/>
          <w:szCs w:val="24"/>
        </w:rPr>
      </w:pPr>
      <w:r w:rsidRPr="001A3E2A">
        <w:rPr>
          <w:sz w:val="24"/>
          <w:szCs w:val="24"/>
        </w:rPr>
        <w:t>q і</w:t>
      </w:r>
      <w:r w:rsidR="001A3E2A">
        <w:rPr>
          <w:sz w:val="24"/>
          <w:szCs w:val="24"/>
        </w:rPr>
        <w:t xml:space="preserve"> </w:t>
      </w:r>
      <w:r w:rsidRPr="001A3E2A">
        <w:rPr>
          <w:sz w:val="24"/>
          <w:szCs w:val="24"/>
        </w:rPr>
        <w:t>=lg(РНі/ РБі)+1</w:t>
      </w:r>
      <w:r w:rsidR="001A3E2A">
        <w:rPr>
          <w:sz w:val="24"/>
          <w:szCs w:val="24"/>
        </w:rPr>
        <w:t xml:space="preserve"> </w:t>
      </w:r>
      <w:r w:rsidRPr="001A3E2A">
        <w:rPr>
          <w:sz w:val="24"/>
          <w:szCs w:val="24"/>
        </w:rPr>
        <w:t>(2.2.8)</w:t>
      </w:r>
    </w:p>
    <w:p w:rsidR="001A3E2A" w:rsidRDefault="0015697F" w:rsidP="001A3E2A">
      <w:pPr>
        <w:spacing w:before="120"/>
        <w:ind w:firstLine="567"/>
        <w:jc w:val="both"/>
        <w:rPr>
          <w:sz w:val="24"/>
          <w:szCs w:val="24"/>
        </w:rPr>
      </w:pPr>
      <w:r w:rsidRPr="001A3E2A">
        <w:rPr>
          <w:sz w:val="24"/>
          <w:szCs w:val="24"/>
        </w:rPr>
        <w:t>и</w:t>
      </w:r>
      <w:r w:rsidR="001A3E2A">
        <w:rPr>
          <w:sz w:val="24"/>
          <w:szCs w:val="24"/>
        </w:rPr>
        <w:t xml:space="preserve"> </w:t>
      </w:r>
    </w:p>
    <w:p w:rsidR="008E4829" w:rsidRPr="001A3E2A" w:rsidRDefault="008E4829" w:rsidP="001A3E2A">
      <w:pPr>
        <w:spacing w:before="120"/>
        <w:ind w:firstLine="567"/>
        <w:jc w:val="both"/>
        <w:rPr>
          <w:sz w:val="24"/>
          <w:szCs w:val="24"/>
        </w:rPr>
      </w:pPr>
      <w:r w:rsidRPr="001A3E2A">
        <w:rPr>
          <w:sz w:val="24"/>
          <w:szCs w:val="24"/>
        </w:rPr>
        <w:t>q і</w:t>
      </w:r>
      <w:r w:rsidR="001A3E2A">
        <w:rPr>
          <w:sz w:val="24"/>
          <w:szCs w:val="24"/>
        </w:rPr>
        <w:t xml:space="preserve"> </w:t>
      </w:r>
      <w:r w:rsidRPr="001A3E2A">
        <w:rPr>
          <w:sz w:val="24"/>
          <w:szCs w:val="24"/>
        </w:rPr>
        <w:t>=lg(РБі/ РНі)+1</w:t>
      </w:r>
      <w:r w:rsidR="001A3E2A">
        <w:rPr>
          <w:sz w:val="24"/>
          <w:szCs w:val="24"/>
        </w:rPr>
        <w:t xml:space="preserve"> </w:t>
      </w:r>
      <w:r w:rsidRPr="001A3E2A">
        <w:rPr>
          <w:sz w:val="24"/>
          <w:szCs w:val="24"/>
        </w:rPr>
        <w:t>(2.2.9)</w:t>
      </w:r>
    </w:p>
    <w:p w:rsidR="008E4829" w:rsidRPr="001A3E2A" w:rsidRDefault="0015697F" w:rsidP="001A3E2A">
      <w:pPr>
        <w:spacing w:before="120"/>
        <w:ind w:firstLine="567"/>
        <w:jc w:val="both"/>
        <w:rPr>
          <w:sz w:val="24"/>
          <w:szCs w:val="24"/>
        </w:rPr>
      </w:pPr>
      <w:r w:rsidRPr="001A3E2A">
        <w:rPr>
          <w:sz w:val="24"/>
          <w:szCs w:val="24"/>
        </w:rPr>
        <w:t>г</w:t>
      </w:r>
      <w:r w:rsidR="008E4829" w:rsidRPr="001A3E2A">
        <w:rPr>
          <w:sz w:val="24"/>
          <w:szCs w:val="24"/>
        </w:rPr>
        <w:t>де:</w:t>
      </w:r>
      <w:r w:rsidR="001A3E2A">
        <w:rPr>
          <w:sz w:val="24"/>
          <w:szCs w:val="24"/>
        </w:rPr>
        <w:t xml:space="preserve"> </w:t>
      </w:r>
      <w:r w:rsidR="008E4829" w:rsidRPr="001A3E2A">
        <w:rPr>
          <w:sz w:val="24"/>
          <w:szCs w:val="24"/>
        </w:rPr>
        <w:t>РНі , РБі</w:t>
      </w:r>
      <w:r w:rsidR="001A3E2A">
        <w:rPr>
          <w:sz w:val="24"/>
          <w:szCs w:val="24"/>
        </w:rPr>
        <w:t xml:space="preserve"> </w:t>
      </w:r>
      <w:r w:rsidRPr="001A3E2A">
        <w:rPr>
          <w:sz w:val="24"/>
          <w:szCs w:val="24"/>
        </w:rPr>
        <w:t xml:space="preserve">- числовые </w:t>
      </w:r>
      <w:r w:rsidR="008E4829" w:rsidRPr="001A3E2A">
        <w:rPr>
          <w:sz w:val="24"/>
          <w:szCs w:val="24"/>
        </w:rPr>
        <w:t>значення</w:t>
      </w:r>
      <w:r w:rsidR="001A3E2A">
        <w:rPr>
          <w:sz w:val="24"/>
          <w:szCs w:val="24"/>
        </w:rPr>
        <w:t xml:space="preserve"> </w:t>
      </w:r>
      <w:r w:rsidR="008E4829" w:rsidRPr="001A3E2A">
        <w:rPr>
          <w:sz w:val="24"/>
          <w:szCs w:val="24"/>
        </w:rPr>
        <w:t>і -го</w:t>
      </w:r>
      <w:r w:rsidR="001A3E2A">
        <w:rPr>
          <w:sz w:val="24"/>
          <w:szCs w:val="24"/>
        </w:rPr>
        <w:t xml:space="preserve"> </w:t>
      </w:r>
      <w:r w:rsidR="008E4829" w:rsidRPr="001A3E2A">
        <w:rPr>
          <w:sz w:val="24"/>
          <w:szCs w:val="24"/>
        </w:rPr>
        <w:t>параметра</w:t>
      </w:r>
      <w:r w:rsidR="001A3E2A">
        <w:rPr>
          <w:sz w:val="24"/>
          <w:szCs w:val="24"/>
        </w:rPr>
        <w:t xml:space="preserve"> </w:t>
      </w:r>
      <w:r w:rsidRPr="001A3E2A">
        <w:rPr>
          <w:sz w:val="24"/>
          <w:szCs w:val="24"/>
        </w:rPr>
        <w:t xml:space="preserve">соответственно </w:t>
      </w:r>
      <w:r w:rsidR="008E4829" w:rsidRPr="001A3E2A">
        <w:rPr>
          <w:sz w:val="24"/>
          <w:szCs w:val="24"/>
        </w:rPr>
        <w:t>нового</w:t>
      </w:r>
      <w:r w:rsidR="001A3E2A">
        <w:rPr>
          <w:sz w:val="24"/>
          <w:szCs w:val="24"/>
        </w:rPr>
        <w:t xml:space="preserve"> </w:t>
      </w:r>
      <w:r w:rsidR="008E4829" w:rsidRPr="001A3E2A">
        <w:rPr>
          <w:sz w:val="24"/>
          <w:szCs w:val="24"/>
        </w:rPr>
        <w:t>і</w:t>
      </w:r>
      <w:r w:rsidR="001A3E2A">
        <w:rPr>
          <w:sz w:val="24"/>
          <w:szCs w:val="24"/>
        </w:rPr>
        <w:t xml:space="preserve"> </w:t>
      </w:r>
      <w:r w:rsidR="008E4829" w:rsidRPr="001A3E2A">
        <w:rPr>
          <w:sz w:val="24"/>
          <w:szCs w:val="24"/>
        </w:rPr>
        <w:t xml:space="preserve">базового </w:t>
      </w:r>
      <w:r w:rsidR="00AA2DED" w:rsidRPr="001A3E2A">
        <w:rPr>
          <w:sz w:val="24"/>
          <w:szCs w:val="24"/>
        </w:rPr>
        <w:t>изделия</w:t>
      </w:r>
      <w:r w:rsidR="008E4829" w:rsidRPr="001A3E2A">
        <w:rPr>
          <w:sz w:val="24"/>
          <w:szCs w:val="24"/>
        </w:rPr>
        <w:t>.</w:t>
      </w:r>
    </w:p>
    <w:p w:rsidR="008E4829" w:rsidRPr="001A3E2A" w:rsidRDefault="008E4829" w:rsidP="001A3E2A">
      <w:pPr>
        <w:spacing w:before="120"/>
        <w:ind w:firstLine="567"/>
        <w:jc w:val="both"/>
        <w:rPr>
          <w:sz w:val="24"/>
          <w:szCs w:val="24"/>
        </w:rPr>
      </w:pPr>
      <w:r w:rsidRPr="001A3E2A">
        <w:rPr>
          <w:sz w:val="24"/>
          <w:szCs w:val="24"/>
        </w:rPr>
        <w:t xml:space="preserve">В </w:t>
      </w:r>
      <w:r w:rsidR="00AA2DED" w:rsidRPr="001A3E2A">
        <w:rPr>
          <w:sz w:val="24"/>
          <w:szCs w:val="24"/>
        </w:rPr>
        <w:t xml:space="preserve">качестве </w:t>
      </w:r>
      <w:r w:rsidRPr="001A3E2A">
        <w:rPr>
          <w:sz w:val="24"/>
          <w:szCs w:val="24"/>
        </w:rPr>
        <w:t xml:space="preserve">базового </w:t>
      </w:r>
      <w:r w:rsidR="00AA2DED" w:rsidRPr="001A3E2A">
        <w:rPr>
          <w:sz w:val="24"/>
          <w:szCs w:val="24"/>
        </w:rPr>
        <w:t xml:space="preserve">изделия возьмем </w:t>
      </w:r>
      <w:r w:rsidR="00247D30" w:rsidRPr="001A3E2A">
        <w:rPr>
          <w:sz w:val="24"/>
          <w:szCs w:val="24"/>
        </w:rPr>
        <w:t>блок бе</w:t>
      </w:r>
      <w:r w:rsidR="00AA2DED" w:rsidRPr="001A3E2A">
        <w:rPr>
          <w:sz w:val="24"/>
          <w:szCs w:val="24"/>
        </w:rPr>
        <w:t xml:space="preserve">сперебойного питания </w:t>
      </w:r>
      <w:r w:rsidR="00247D30" w:rsidRPr="001A3E2A">
        <w:rPr>
          <w:sz w:val="24"/>
          <w:szCs w:val="24"/>
        </w:rPr>
        <w:t>PW5115</w:t>
      </w:r>
      <w:r w:rsidRPr="001A3E2A">
        <w:rPr>
          <w:sz w:val="24"/>
          <w:szCs w:val="24"/>
        </w:rPr>
        <w:t xml:space="preserve"> ф</w:t>
      </w:r>
      <w:r w:rsidR="00AA2DED" w:rsidRPr="001A3E2A">
        <w:rPr>
          <w:sz w:val="24"/>
          <w:szCs w:val="24"/>
        </w:rPr>
        <w:t>и</w:t>
      </w:r>
      <w:r w:rsidRPr="001A3E2A">
        <w:rPr>
          <w:sz w:val="24"/>
          <w:szCs w:val="24"/>
        </w:rPr>
        <w:t>рм</w:t>
      </w:r>
      <w:r w:rsidR="00AA2DED" w:rsidRPr="001A3E2A">
        <w:rPr>
          <w:sz w:val="24"/>
          <w:szCs w:val="24"/>
        </w:rPr>
        <w:t>ы</w:t>
      </w:r>
      <w:r w:rsidR="00247D30" w:rsidRPr="001A3E2A">
        <w:rPr>
          <w:sz w:val="24"/>
          <w:szCs w:val="24"/>
        </w:rPr>
        <w:t xml:space="preserve"> Powerware</w:t>
      </w:r>
      <w:r w:rsidRPr="001A3E2A">
        <w:rPr>
          <w:sz w:val="24"/>
          <w:szCs w:val="24"/>
        </w:rPr>
        <w:t>.</w:t>
      </w:r>
    </w:p>
    <w:p w:rsidR="001A3E2A" w:rsidRDefault="00AA2DED" w:rsidP="001A3E2A">
      <w:pPr>
        <w:spacing w:before="120"/>
        <w:ind w:firstLine="567"/>
        <w:jc w:val="both"/>
        <w:rPr>
          <w:sz w:val="24"/>
          <w:szCs w:val="24"/>
        </w:rPr>
      </w:pPr>
      <w:r w:rsidRPr="001A3E2A">
        <w:rPr>
          <w:sz w:val="24"/>
          <w:szCs w:val="24"/>
        </w:rPr>
        <w:t xml:space="preserve">Результаты расчетов сведем в таблицу </w:t>
      </w:r>
      <w:r w:rsidR="008E4829" w:rsidRPr="001A3E2A">
        <w:rPr>
          <w:sz w:val="24"/>
          <w:szCs w:val="24"/>
        </w:rPr>
        <w:t>2.2.2.</w:t>
      </w:r>
    </w:p>
    <w:p w:rsidR="008E4829" w:rsidRPr="001A3E2A" w:rsidRDefault="00AA2DED" w:rsidP="001A3E2A">
      <w:pPr>
        <w:spacing w:before="120"/>
        <w:ind w:firstLine="567"/>
        <w:jc w:val="both"/>
        <w:rPr>
          <w:sz w:val="24"/>
          <w:szCs w:val="24"/>
        </w:rPr>
      </w:pPr>
      <w:r w:rsidRPr="001A3E2A">
        <w:rPr>
          <w:sz w:val="24"/>
          <w:szCs w:val="24"/>
        </w:rPr>
        <w:t>Результаты расчетов</w:t>
      </w:r>
      <w:r w:rsidR="008E4829" w:rsidRPr="001A3E2A">
        <w:rPr>
          <w:sz w:val="24"/>
          <w:szCs w:val="24"/>
        </w:rPr>
        <w:t>.</w:t>
      </w:r>
      <w:r w:rsidR="001A3E2A">
        <w:rPr>
          <w:sz w:val="24"/>
          <w:szCs w:val="24"/>
        </w:rPr>
        <w:t xml:space="preserve"> </w:t>
      </w:r>
      <w:r w:rsidRPr="001A3E2A">
        <w:rPr>
          <w:sz w:val="24"/>
          <w:szCs w:val="24"/>
        </w:rPr>
        <w:t xml:space="preserve">Таблица </w:t>
      </w:r>
      <w:r w:rsidR="008E4829" w:rsidRPr="001A3E2A">
        <w:rPr>
          <w:sz w:val="24"/>
          <w:szCs w:val="24"/>
        </w:rPr>
        <w:t>2.2.2.</w:t>
      </w:r>
    </w:p>
    <w:tbl>
      <w:tblPr>
        <w:tblW w:w="932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82"/>
        <w:gridCol w:w="2324"/>
        <w:gridCol w:w="2515"/>
        <w:gridCol w:w="2104"/>
        <w:gridCol w:w="996"/>
      </w:tblGrid>
      <w:tr w:rsidR="008E4829" w:rsidRPr="001A3E2A">
        <w:trPr>
          <w:jc w:val="center"/>
        </w:trPr>
        <w:tc>
          <w:tcPr>
            <w:tcW w:w="1382" w:type="dxa"/>
            <w:tcBorders>
              <w:top w:val="single" w:sz="12" w:space="0" w:color="auto"/>
            </w:tcBorders>
            <w:vAlign w:val="center"/>
          </w:tcPr>
          <w:p w:rsidR="008E4829" w:rsidRPr="001A3E2A" w:rsidRDefault="00FE4514" w:rsidP="001A3E2A">
            <w:pPr>
              <w:rPr>
                <w:sz w:val="24"/>
                <w:szCs w:val="24"/>
              </w:rPr>
            </w:pPr>
            <w:r w:rsidRPr="001A3E2A">
              <w:rPr>
                <w:sz w:val="24"/>
                <w:szCs w:val="24"/>
              </w:rPr>
              <w:t>Показатель</w:t>
            </w:r>
          </w:p>
        </w:tc>
        <w:tc>
          <w:tcPr>
            <w:tcW w:w="2324" w:type="dxa"/>
            <w:tcBorders>
              <w:top w:val="single" w:sz="12" w:space="0" w:color="auto"/>
            </w:tcBorders>
            <w:vAlign w:val="center"/>
          </w:tcPr>
          <w:p w:rsidR="008E4829" w:rsidRPr="001A3E2A" w:rsidRDefault="00FE4514" w:rsidP="001A3E2A">
            <w:pPr>
              <w:rPr>
                <w:sz w:val="24"/>
                <w:szCs w:val="24"/>
              </w:rPr>
            </w:pPr>
            <w:r w:rsidRPr="001A3E2A">
              <w:rPr>
                <w:sz w:val="24"/>
                <w:szCs w:val="24"/>
              </w:rPr>
              <w:t>Название показателя</w:t>
            </w:r>
          </w:p>
        </w:tc>
        <w:tc>
          <w:tcPr>
            <w:tcW w:w="2515" w:type="dxa"/>
            <w:tcBorders>
              <w:top w:val="single" w:sz="12" w:space="0" w:color="auto"/>
            </w:tcBorders>
            <w:vAlign w:val="center"/>
          </w:tcPr>
          <w:p w:rsidR="008E4829" w:rsidRPr="001A3E2A" w:rsidRDefault="00FE4514" w:rsidP="001A3E2A">
            <w:pPr>
              <w:rPr>
                <w:sz w:val="24"/>
                <w:szCs w:val="24"/>
              </w:rPr>
            </w:pPr>
            <w:r w:rsidRPr="001A3E2A">
              <w:rPr>
                <w:sz w:val="24"/>
                <w:szCs w:val="24"/>
              </w:rPr>
              <w:t>Значение базового показателя</w:t>
            </w:r>
          </w:p>
        </w:tc>
        <w:tc>
          <w:tcPr>
            <w:tcW w:w="2104" w:type="dxa"/>
            <w:tcBorders>
              <w:top w:val="single" w:sz="12" w:space="0" w:color="auto"/>
            </w:tcBorders>
            <w:vAlign w:val="center"/>
          </w:tcPr>
          <w:p w:rsidR="008E4829" w:rsidRPr="001A3E2A" w:rsidRDefault="008E4829" w:rsidP="001A3E2A">
            <w:pPr>
              <w:rPr>
                <w:sz w:val="24"/>
                <w:szCs w:val="24"/>
              </w:rPr>
            </w:pPr>
            <w:r w:rsidRPr="001A3E2A">
              <w:rPr>
                <w:sz w:val="24"/>
                <w:szCs w:val="24"/>
              </w:rPr>
              <w:t>Значен</w:t>
            </w:r>
            <w:r w:rsidR="00FE4514" w:rsidRPr="001A3E2A">
              <w:rPr>
                <w:sz w:val="24"/>
                <w:szCs w:val="24"/>
              </w:rPr>
              <w:t xml:space="preserve">ие </w:t>
            </w:r>
            <w:r w:rsidRPr="001A3E2A">
              <w:rPr>
                <w:sz w:val="24"/>
                <w:szCs w:val="24"/>
              </w:rPr>
              <w:t xml:space="preserve">нового </w:t>
            </w:r>
            <w:r w:rsidR="00FE4514" w:rsidRPr="001A3E2A">
              <w:rPr>
                <w:sz w:val="24"/>
                <w:szCs w:val="24"/>
              </w:rPr>
              <w:t>показателя</w:t>
            </w:r>
          </w:p>
        </w:tc>
        <w:tc>
          <w:tcPr>
            <w:tcW w:w="996" w:type="dxa"/>
            <w:tcBorders>
              <w:top w:val="single" w:sz="12" w:space="0" w:color="auto"/>
            </w:tcBorders>
            <w:vAlign w:val="center"/>
          </w:tcPr>
          <w:p w:rsidR="008E4829" w:rsidRPr="001A3E2A" w:rsidRDefault="008E4829" w:rsidP="001A3E2A">
            <w:pPr>
              <w:rPr>
                <w:sz w:val="24"/>
                <w:szCs w:val="24"/>
              </w:rPr>
            </w:pPr>
            <w:r w:rsidRPr="001A3E2A">
              <w:rPr>
                <w:sz w:val="24"/>
                <w:szCs w:val="24"/>
              </w:rPr>
              <w:t>q і</w:t>
            </w:r>
          </w:p>
        </w:tc>
      </w:tr>
      <w:tr w:rsidR="007F0C14" w:rsidRPr="001A3E2A">
        <w:trPr>
          <w:jc w:val="center"/>
        </w:trPr>
        <w:tc>
          <w:tcPr>
            <w:tcW w:w="1382" w:type="dxa"/>
            <w:vAlign w:val="center"/>
          </w:tcPr>
          <w:p w:rsidR="007F0C14" w:rsidRPr="001A3E2A" w:rsidRDefault="007F0C14" w:rsidP="001A3E2A">
            <w:pPr>
              <w:rPr>
                <w:sz w:val="24"/>
                <w:szCs w:val="24"/>
              </w:rPr>
            </w:pPr>
            <w:r w:rsidRPr="001A3E2A">
              <w:rPr>
                <w:sz w:val="24"/>
                <w:szCs w:val="24"/>
              </w:rPr>
              <w:t>Х1</w:t>
            </w:r>
            <w:r w:rsidRPr="001A3E2A">
              <w:rPr>
                <w:sz w:val="24"/>
                <w:szCs w:val="24"/>
              </w:rPr>
              <w:fldChar w:fldCharType="begin"/>
            </w:r>
            <w:r w:rsidRPr="001A3E2A">
              <w:rPr>
                <w:sz w:val="24"/>
                <w:szCs w:val="24"/>
              </w:rPr>
              <w:instrText xml:space="preserve"> MACROBUTTON TrVarХ1|Х1 *</w:instrText>
            </w:r>
            <w:r w:rsidRPr="001A3E2A">
              <w:rPr>
                <w:sz w:val="24"/>
                <w:szCs w:val="24"/>
              </w:rPr>
              <w:fldChar w:fldCharType="end"/>
            </w:r>
          </w:p>
        </w:tc>
        <w:tc>
          <w:tcPr>
            <w:tcW w:w="2324" w:type="dxa"/>
            <w:vAlign w:val="center"/>
          </w:tcPr>
          <w:p w:rsidR="007F0C14" w:rsidRPr="001A3E2A" w:rsidRDefault="007F0C14" w:rsidP="001A3E2A">
            <w:pPr>
              <w:rPr>
                <w:sz w:val="24"/>
                <w:szCs w:val="24"/>
              </w:rPr>
            </w:pPr>
            <w:r w:rsidRPr="001A3E2A">
              <w:rPr>
                <w:sz w:val="24"/>
                <w:szCs w:val="24"/>
              </w:rPr>
              <w:t>Выходное напряжение, В</w:t>
            </w:r>
          </w:p>
        </w:tc>
        <w:tc>
          <w:tcPr>
            <w:tcW w:w="2515" w:type="dxa"/>
            <w:vAlign w:val="center"/>
          </w:tcPr>
          <w:p w:rsidR="007F0C14" w:rsidRPr="001A3E2A" w:rsidRDefault="007F0C14" w:rsidP="001A3E2A">
            <w:pPr>
              <w:rPr>
                <w:sz w:val="24"/>
                <w:szCs w:val="24"/>
              </w:rPr>
            </w:pPr>
          </w:p>
          <w:p w:rsidR="007F0C14" w:rsidRPr="001A3E2A" w:rsidRDefault="007F0C14" w:rsidP="001A3E2A">
            <w:pPr>
              <w:rPr>
                <w:sz w:val="24"/>
                <w:szCs w:val="24"/>
              </w:rPr>
            </w:pPr>
            <w:r w:rsidRPr="001A3E2A">
              <w:rPr>
                <w:sz w:val="24"/>
                <w:szCs w:val="24"/>
              </w:rPr>
              <w:t>0...24</w:t>
            </w:r>
          </w:p>
        </w:tc>
        <w:tc>
          <w:tcPr>
            <w:tcW w:w="2104" w:type="dxa"/>
            <w:vAlign w:val="center"/>
          </w:tcPr>
          <w:p w:rsidR="007F0C14" w:rsidRPr="001A3E2A" w:rsidRDefault="007F0C14" w:rsidP="001A3E2A">
            <w:pPr>
              <w:rPr>
                <w:sz w:val="24"/>
                <w:szCs w:val="24"/>
              </w:rPr>
            </w:pPr>
          </w:p>
          <w:p w:rsidR="007F0C14" w:rsidRPr="001A3E2A" w:rsidRDefault="007F0C14" w:rsidP="001A3E2A">
            <w:pPr>
              <w:rPr>
                <w:sz w:val="24"/>
                <w:szCs w:val="24"/>
              </w:rPr>
            </w:pPr>
            <w:r w:rsidRPr="001A3E2A">
              <w:rPr>
                <w:sz w:val="24"/>
                <w:szCs w:val="24"/>
              </w:rPr>
              <w:t>0... 30</w:t>
            </w:r>
          </w:p>
        </w:tc>
        <w:tc>
          <w:tcPr>
            <w:tcW w:w="996" w:type="dxa"/>
            <w:vAlign w:val="center"/>
          </w:tcPr>
          <w:p w:rsidR="007F0C14" w:rsidRPr="001A3E2A" w:rsidRDefault="007F0C14" w:rsidP="001A3E2A">
            <w:pPr>
              <w:rPr>
                <w:sz w:val="24"/>
                <w:szCs w:val="24"/>
              </w:rPr>
            </w:pPr>
          </w:p>
          <w:p w:rsidR="007F0C14" w:rsidRPr="001A3E2A" w:rsidRDefault="007F0C14" w:rsidP="001A3E2A">
            <w:pPr>
              <w:rPr>
                <w:sz w:val="24"/>
                <w:szCs w:val="24"/>
              </w:rPr>
            </w:pPr>
            <w:r w:rsidRPr="001A3E2A">
              <w:rPr>
                <w:sz w:val="24"/>
                <w:szCs w:val="24"/>
              </w:rPr>
              <w:t>1.25</w:t>
            </w:r>
          </w:p>
        </w:tc>
      </w:tr>
      <w:tr w:rsidR="007F0C14" w:rsidRPr="001A3E2A">
        <w:trPr>
          <w:jc w:val="center"/>
        </w:trPr>
        <w:tc>
          <w:tcPr>
            <w:tcW w:w="1382" w:type="dxa"/>
            <w:vAlign w:val="center"/>
          </w:tcPr>
          <w:p w:rsidR="007F0C14" w:rsidRPr="001A3E2A" w:rsidRDefault="007F0C14" w:rsidP="001A3E2A">
            <w:pPr>
              <w:rPr>
                <w:sz w:val="24"/>
                <w:szCs w:val="24"/>
              </w:rPr>
            </w:pPr>
            <w:r w:rsidRPr="001A3E2A">
              <w:rPr>
                <w:sz w:val="24"/>
                <w:szCs w:val="24"/>
              </w:rPr>
              <w:t>Х2</w:t>
            </w:r>
            <w:r w:rsidRPr="001A3E2A">
              <w:rPr>
                <w:sz w:val="24"/>
                <w:szCs w:val="24"/>
              </w:rPr>
              <w:fldChar w:fldCharType="begin"/>
            </w:r>
            <w:r w:rsidRPr="001A3E2A">
              <w:rPr>
                <w:sz w:val="24"/>
                <w:szCs w:val="24"/>
              </w:rPr>
              <w:instrText xml:space="preserve"> MACROBUTTON TrVarХ2|Х2 *</w:instrText>
            </w:r>
            <w:r w:rsidRPr="001A3E2A">
              <w:rPr>
                <w:sz w:val="24"/>
                <w:szCs w:val="24"/>
              </w:rPr>
              <w:fldChar w:fldCharType="end"/>
            </w:r>
          </w:p>
        </w:tc>
        <w:tc>
          <w:tcPr>
            <w:tcW w:w="2324" w:type="dxa"/>
            <w:vAlign w:val="center"/>
          </w:tcPr>
          <w:p w:rsidR="007F0C14" w:rsidRPr="001A3E2A" w:rsidRDefault="007F0C14" w:rsidP="001A3E2A">
            <w:pPr>
              <w:rPr>
                <w:sz w:val="24"/>
                <w:szCs w:val="24"/>
              </w:rPr>
            </w:pPr>
            <w:r w:rsidRPr="001A3E2A">
              <w:rPr>
                <w:sz w:val="24"/>
                <w:szCs w:val="24"/>
              </w:rPr>
              <w:t>Коэффициент полезного действия</w:t>
            </w:r>
          </w:p>
        </w:tc>
        <w:tc>
          <w:tcPr>
            <w:tcW w:w="2515" w:type="dxa"/>
            <w:vAlign w:val="center"/>
          </w:tcPr>
          <w:p w:rsidR="007F0C14" w:rsidRPr="001A3E2A" w:rsidRDefault="007F0C14" w:rsidP="001A3E2A">
            <w:pPr>
              <w:rPr>
                <w:sz w:val="24"/>
                <w:szCs w:val="24"/>
              </w:rPr>
            </w:pPr>
          </w:p>
          <w:p w:rsidR="007F0C14" w:rsidRPr="001A3E2A" w:rsidRDefault="007F0C14" w:rsidP="001A3E2A">
            <w:pPr>
              <w:rPr>
                <w:sz w:val="24"/>
                <w:szCs w:val="24"/>
              </w:rPr>
            </w:pPr>
            <w:r w:rsidRPr="001A3E2A">
              <w:rPr>
                <w:sz w:val="24"/>
                <w:szCs w:val="24"/>
              </w:rPr>
              <w:t>0.85</w:t>
            </w:r>
          </w:p>
        </w:tc>
        <w:tc>
          <w:tcPr>
            <w:tcW w:w="2104" w:type="dxa"/>
            <w:vAlign w:val="center"/>
          </w:tcPr>
          <w:p w:rsidR="007F0C14" w:rsidRPr="001A3E2A" w:rsidRDefault="007F0C14" w:rsidP="001A3E2A">
            <w:pPr>
              <w:rPr>
                <w:sz w:val="24"/>
                <w:szCs w:val="24"/>
              </w:rPr>
            </w:pPr>
          </w:p>
          <w:p w:rsidR="007F0C14" w:rsidRPr="001A3E2A" w:rsidRDefault="007F0C14" w:rsidP="001A3E2A">
            <w:pPr>
              <w:rPr>
                <w:sz w:val="24"/>
                <w:szCs w:val="24"/>
              </w:rPr>
            </w:pPr>
            <w:r w:rsidRPr="001A3E2A">
              <w:rPr>
                <w:sz w:val="24"/>
                <w:szCs w:val="24"/>
              </w:rPr>
              <w:t>0.89</w:t>
            </w:r>
          </w:p>
        </w:tc>
        <w:tc>
          <w:tcPr>
            <w:tcW w:w="996" w:type="dxa"/>
            <w:vAlign w:val="center"/>
          </w:tcPr>
          <w:p w:rsidR="007F0C14" w:rsidRPr="001A3E2A" w:rsidRDefault="007F0C14" w:rsidP="001A3E2A">
            <w:pPr>
              <w:rPr>
                <w:sz w:val="24"/>
                <w:szCs w:val="24"/>
              </w:rPr>
            </w:pPr>
          </w:p>
          <w:p w:rsidR="007F0C14" w:rsidRPr="001A3E2A" w:rsidRDefault="007F0C14" w:rsidP="001A3E2A">
            <w:pPr>
              <w:rPr>
                <w:sz w:val="24"/>
                <w:szCs w:val="24"/>
              </w:rPr>
            </w:pPr>
            <w:r w:rsidRPr="001A3E2A">
              <w:rPr>
                <w:sz w:val="24"/>
                <w:szCs w:val="24"/>
              </w:rPr>
              <w:t>1,05</w:t>
            </w:r>
          </w:p>
        </w:tc>
      </w:tr>
      <w:tr w:rsidR="007F0C14" w:rsidRPr="001A3E2A">
        <w:trPr>
          <w:jc w:val="center"/>
        </w:trPr>
        <w:tc>
          <w:tcPr>
            <w:tcW w:w="1382" w:type="dxa"/>
            <w:vAlign w:val="center"/>
          </w:tcPr>
          <w:p w:rsidR="007F0C14" w:rsidRPr="001A3E2A" w:rsidRDefault="007F0C14" w:rsidP="001A3E2A">
            <w:pPr>
              <w:rPr>
                <w:sz w:val="24"/>
                <w:szCs w:val="24"/>
              </w:rPr>
            </w:pPr>
            <w:r w:rsidRPr="001A3E2A">
              <w:rPr>
                <w:sz w:val="24"/>
                <w:szCs w:val="24"/>
              </w:rPr>
              <w:t>Х3</w:t>
            </w:r>
            <w:r w:rsidRPr="001A3E2A">
              <w:rPr>
                <w:sz w:val="24"/>
                <w:szCs w:val="24"/>
              </w:rPr>
              <w:fldChar w:fldCharType="begin"/>
            </w:r>
            <w:r w:rsidRPr="001A3E2A">
              <w:rPr>
                <w:sz w:val="24"/>
                <w:szCs w:val="24"/>
              </w:rPr>
              <w:instrText xml:space="preserve"> MACROBUTTON TrVarХ3|Х3 *</w:instrText>
            </w:r>
            <w:r w:rsidRPr="001A3E2A">
              <w:rPr>
                <w:sz w:val="24"/>
                <w:szCs w:val="24"/>
              </w:rPr>
              <w:fldChar w:fldCharType="end"/>
            </w:r>
          </w:p>
        </w:tc>
        <w:tc>
          <w:tcPr>
            <w:tcW w:w="2324" w:type="dxa"/>
            <w:vAlign w:val="center"/>
          </w:tcPr>
          <w:p w:rsidR="007F0C14" w:rsidRPr="001A3E2A" w:rsidRDefault="007F0C14" w:rsidP="001A3E2A">
            <w:pPr>
              <w:rPr>
                <w:sz w:val="24"/>
                <w:szCs w:val="24"/>
              </w:rPr>
            </w:pPr>
            <w:r w:rsidRPr="001A3E2A">
              <w:rPr>
                <w:sz w:val="24"/>
                <w:szCs w:val="24"/>
              </w:rPr>
              <w:t>Выходная мощность, Вт</w:t>
            </w:r>
          </w:p>
        </w:tc>
        <w:tc>
          <w:tcPr>
            <w:tcW w:w="2515" w:type="dxa"/>
            <w:vAlign w:val="center"/>
          </w:tcPr>
          <w:p w:rsidR="007F0C14" w:rsidRPr="001A3E2A" w:rsidRDefault="007F0C14" w:rsidP="001A3E2A">
            <w:pPr>
              <w:rPr>
                <w:sz w:val="24"/>
                <w:szCs w:val="24"/>
              </w:rPr>
            </w:pPr>
          </w:p>
          <w:p w:rsidR="007F0C14" w:rsidRPr="001A3E2A" w:rsidRDefault="007F0C14" w:rsidP="001A3E2A">
            <w:pPr>
              <w:rPr>
                <w:sz w:val="24"/>
                <w:szCs w:val="24"/>
              </w:rPr>
            </w:pPr>
            <w:r w:rsidRPr="001A3E2A">
              <w:rPr>
                <w:sz w:val="24"/>
                <w:szCs w:val="24"/>
              </w:rPr>
              <w:t>240</w:t>
            </w:r>
          </w:p>
        </w:tc>
        <w:tc>
          <w:tcPr>
            <w:tcW w:w="2104" w:type="dxa"/>
            <w:vAlign w:val="center"/>
          </w:tcPr>
          <w:p w:rsidR="007F0C14" w:rsidRPr="001A3E2A" w:rsidRDefault="007F0C14" w:rsidP="001A3E2A">
            <w:pPr>
              <w:rPr>
                <w:sz w:val="24"/>
                <w:szCs w:val="24"/>
              </w:rPr>
            </w:pPr>
          </w:p>
          <w:p w:rsidR="007F0C14" w:rsidRPr="001A3E2A" w:rsidRDefault="007F0C14" w:rsidP="001A3E2A">
            <w:pPr>
              <w:rPr>
                <w:sz w:val="24"/>
                <w:szCs w:val="24"/>
              </w:rPr>
            </w:pPr>
            <w:r w:rsidRPr="001A3E2A">
              <w:rPr>
                <w:sz w:val="24"/>
                <w:szCs w:val="24"/>
              </w:rPr>
              <w:t>300</w:t>
            </w:r>
          </w:p>
        </w:tc>
        <w:tc>
          <w:tcPr>
            <w:tcW w:w="996" w:type="dxa"/>
            <w:vAlign w:val="center"/>
          </w:tcPr>
          <w:p w:rsidR="007F0C14" w:rsidRPr="001A3E2A" w:rsidRDefault="007F0C14" w:rsidP="001A3E2A">
            <w:pPr>
              <w:rPr>
                <w:sz w:val="24"/>
                <w:szCs w:val="24"/>
              </w:rPr>
            </w:pPr>
          </w:p>
          <w:p w:rsidR="007F0C14" w:rsidRPr="001A3E2A" w:rsidRDefault="007F0C14" w:rsidP="001A3E2A">
            <w:pPr>
              <w:rPr>
                <w:sz w:val="24"/>
                <w:szCs w:val="24"/>
              </w:rPr>
            </w:pPr>
            <w:r w:rsidRPr="001A3E2A">
              <w:rPr>
                <w:sz w:val="24"/>
                <w:szCs w:val="24"/>
              </w:rPr>
              <w:t>1.25</w:t>
            </w:r>
          </w:p>
        </w:tc>
      </w:tr>
      <w:tr w:rsidR="007F0C14" w:rsidRPr="001A3E2A">
        <w:trPr>
          <w:jc w:val="center"/>
        </w:trPr>
        <w:tc>
          <w:tcPr>
            <w:tcW w:w="1382" w:type="dxa"/>
            <w:vAlign w:val="center"/>
          </w:tcPr>
          <w:p w:rsidR="007F0C14" w:rsidRPr="001A3E2A" w:rsidRDefault="007F0C14" w:rsidP="001A3E2A">
            <w:pPr>
              <w:rPr>
                <w:sz w:val="24"/>
                <w:szCs w:val="24"/>
              </w:rPr>
            </w:pPr>
            <w:r w:rsidRPr="001A3E2A">
              <w:rPr>
                <w:sz w:val="24"/>
                <w:szCs w:val="24"/>
              </w:rPr>
              <w:t>Х4</w:t>
            </w:r>
            <w:r w:rsidRPr="001A3E2A">
              <w:rPr>
                <w:sz w:val="24"/>
                <w:szCs w:val="24"/>
              </w:rPr>
              <w:fldChar w:fldCharType="begin"/>
            </w:r>
            <w:r w:rsidRPr="001A3E2A">
              <w:rPr>
                <w:sz w:val="24"/>
                <w:szCs w:val="24"/>
              </w:rPr>
              <w:instrText xml:space="preserve"> MACROBUTTON TrVarХ4|Х4 *</w:instrText>
            </w:r>
            <w:r w:rsidRPr="001A3E2A">
              <w:rPr>
                <w:sz w:val="24"/>
                <w:szCs w:val="24"/>
              </w:rPr>
              <w:fldChar w:fldCharType="end"/>
            </w:r>
          </w:p>
        </w:tc>
        <w:tc>
          <w:tcPr>
            <w:tcW w:w="2324" w:type="dxa"/>
            <w:vAlign w:val="center"/>
          </w:tcPr>
          <w:p w:rsidR="007F0C14" w:rsidRPr="001A3E2A" w:rsidRDefault="007F0C14" w:rsidP="001A3E2A">
            <w:pPr>
              <w:rPr>
                <w:sz w:val="24"/>
                <w:szCs w:val="24"/>
              </w:rPr>
            </w:pPr>
            <w:r w:rsidRPr="001A3E2A">
              <w:rPr>
                <w:sz w:val="24"/>
                <w:szCs w:val="24"/>
              </w:rPr>
              <w:t>Частота сети, Гц</w:t>
            </w:r>
          </w:p>
        </w:tc>
        <w:tc>
          <w:tcPr>
            <w:tcW w:w="2515" w:type="dxa"/>
            <w:vAlign w:val="center"/>
          </w:tcPr>
          <w:p w:rsidR="007F0C14" w:rsidRPr="001A3E2A" w:rsidRDefault="007F0C14" w:rsidP="001A3E2A">
            <w:pPr>
              <w:rPr>
                <w:sz w:val="24"/>
                <w:szCs w:val="24"/>
              </w:rPr>
            </w:pPr>
            <w:r w:rsidRPr="001A3E2A">
              <w:rPr>
                <w:sz w:val="24"/>
                <w:szCs w:val="24"/>
              </w:rPr>
              <w:t>50...60</w:t>
            </w:r>
          </w:p>
        </w:tc>
        <w:tc>
          <w:tcPr>
            <w:tcW w:w="2104" w:type="dxa"/>
            <w:vAlign w:val="center"/>
          </w:tcPr>
          <w:p w:rsidR="007F0C14" w:rsidRPr="001A3E2A" w:rsidRDefault="007F0C14" w:rsidP="001A3E2A">
            <w:pPr>
              <w:rPr>
                <w:sz w:val="24"/>
                <w:szCs w:val="24"/>
              </w:rPr>
            </w:pPr>
            <w:r w:rsidRPr="001A3E2A">
              <w:rPr>
                <w:sz w:val="24"/>
                <w:szCs w:val="24"/>
              </w:rPr>
              <w:t>50...60</w:t>
            </w:r>
          </w:p>
        </w:tc>
        <w:tc>
          <w:tcPr>
            <w:tcW w:w="996" w:type="dxa"/>
            <w:vAlign w:val="center"/>
          </w:tcPr>
          <w:p w:rsidR="007F0C14" w:rsidRPr="001A3E2A" w:rsidRDefault="007F0C14" w:rsidP="001A3E2A">
            <w:pPr>
              <w:rPr>
                <w:sz w:val="24"/>
                <w:szCs w:val="24"/>
              </w:rPr>
            </w:pPr>
            <w:r w:rsidRPr="001A3E2A">
              <w:rPr>
                <w:sz w:val="24"/>
                <w:szCs w:val="24"/>
              </w:rPr>
              <w:t>1.0</w:t>
            </w:r>
          </w:p>
        </w:tc>
      </w:tr>
      <w:tr w:rsidR="007F0C14" w:rsidRPr="001A3E2A">
        <w:trPr>
          <w:jc w:val="center"/>
        </w:trPr>
        <w:tc>
          <w:tcPr>
            <w:tcW w:w="1382" w:type="dxa"/>
            <w:tcBorders>
              <w:bottom w:val="single" w:sz="12" w:space="0" w:color="auto"/>
            </w:tcBorders>
            <w:vAlign w:val="center"/>
          </w:tcPr>
          <w:p w:rsidR="007F0C14" w:rsidRPr="001A3E2A" w:rsidRDefault="007F0C14" w:rsidP="001A3E2A">
            <w:pPr>
              <w:rPr>
                <w:sz w:val="24"/>
                <w:szCs w:val="24"/>
              </w:rPr>
            </w:pPr>
            <w:r w:rsidRPr="001A3E2A">
              <w:rPr>
                <w:sz w:val="24"/>
                <w:szCs w:val="24"/>
              </w:rPr>
              <w:t>Х5</w:t>
            </w:r>
            <w:r w:rsidRPr="001A3E2A">
              <w:rPr>
                <w:sz w:val="24"/>
                <w:szCs w:val="24"/>
              </w:rPr>
              <w:fldChar w:fldCharType="begin"/>
            </w:r>
            <w:r w:rsidRPr="001A3E2A">
              <w:rPr>
                <w:sz w:val="24"/>
                <w:szCs w:val="24"/>
              </w:rPr>
              <w:instrText xml:space="preserve"> MACROBUTTON TrVarХ5|Х5 *</w:instrText>
            </w:r>
            <w:r w:rsidRPr="001A3E2A">
              <w:rPr>
                <w:sz w:val="24"/>
                <w:szCs w:val="24"/>
              </w:rPr>
              <w:fldChar w:fldCharType="end"/>
            </w:r>
          </w:p>
        </w:tc>
        <w:tc>
          <w:tcPr>
            <w:tcW w:w="2324" w:type="dxa"/>
            <w:tcBorders>
              <w:bottom w:val="single" w:sz="12" w:space="0" w:color="auto"/>
            </w:tcBorders>
            <w:vAlign w:val="center"/>
          </w:tcPr>
          <w:p w:rsidR="007F0C14" w:rsidRPr="001A3E2A" w:rsidRDefault="007F0C14" w:rsidP="001A3E2A">
            <w:pPr>
              <w:rPr>
                <w:sz w:val="24"/>
                <w:szCs w:val="24"/>
              </w:rPr>
            </w:pPr>
            <w:r w:rsidRPr="001A3E2A">
              <w:rPr>
                <w:sz w:val="24"/>
                <w:szCs w:val="24"/>
              </w:rPr>
              <w:t>Выходной ток, А</w:t>
            </w:r>
          </w:p>
        </w:tc>
        <w:tc>
          <w:tcPr>
            <w:tcW w:w="2515" w:type="dxa"/>
            <w:tcBorders>
              <w:bottom w:val="single" w:sz="12" w:space="0" w:color="auto"/>
            </w:tcBorders>
            <w:vAlign w:val="center"/>
          </w:tcPr>
          <w:p w:rsidR="007F0C14" w:rsidRPr="001A3E2A" w:rsidRDefault="007F0C14" w:rsidP="001A3E2A">
            <w:pPr>
              <w:rPr>
                <w:sz w:val="24"/>
                <w:szCs w:val="24"/>
              </w:rPr>
            </w:pPr>
            <w:r w:rsidRPr="001A3E2A">
              <w:rPr>
                <w:sz w:val="24"/>
                <w:szCs w:val="24"/>
              </w:rPr>
              <w:t>10</w:t>
            </w:r>
          </w:p>
        </w:tc>
        <w:tc>
          <w:tcPr>
            <w:tcW w:w="2104" w:type="dxa"/>
            <w:tcBorders>
              <w:bottom w:val="single" w:sz="12" w:space="0" w:color="auto"/>
            </w:tcBorders>
            <w:vAlign w:val="center"/>
          </w:tcPr>
          <w:p w:rsidR="007F0C14" w:rsidRPr="001A3E2A" w:rsidRDefault="007F0C14" w:rsidP="001A3E2A">
            <w:pPr>
              <w:rPr>
                <w:sz w:val="24"/>
                <w:szCs w:val="24"/>
              </w:rPr>
            </w:pPr>
            <w:r w:rsidRPr="001A3E2A">
              <w:rPr>
                <w:sz w:val="24"/>
                <w:szCs w:val="24"/>
              </w:rPr>
              <w:t>10</w:t>
            </w:r>
          </w:p>
        </w:tc>
        <w:tc>
          <w:tcPr>
            <w:tcW w:w="996" w:type="dxa"/>
            <w:tcBorders>
              <w:bottom w:val="single" w:sz="12" w:space="0" w:color="auto"/>
            </w:tcBorders>
            <w:vAlign w:val="center"/>
          </w:tcPr>
          <w:p w:rsidR="007F0C14" w:rsidRPr="001A3E2A" w:rsidRDefault="007F0C14" w:rsidP="001A3E2A">
            <w:pPr>
              <w:rPr>
                <w:sz w:val="24"/>
                <w:szCs w:val="24"/>
              </w:rPr>
            </w:pPr>
            <w:r w:rsidRPr="001A3E2A">
              <w:rPr>
                <w:sz w:val="24"/>
                <w:szCs w:val="24"/>
              </w:rPr>
              <w:t>1.0</w:t>
            </w:r>
          </w:p>
        </w:tc>
      </w:tr>
    </w:tbl>
    <w:p w:rsidR="008E4829" w:rsidRPr="001A3E2A" w:rsidRDefault="008E4829" w:rsidP="001A3E2A">
      <w:pPr>
        <w:spacing w:before="120"/>
        <w:ind w:firstLine="567"/>
        <w:jc w:val="both"/>
        <w:rPr>
          <w:sz w:val="24"/>
          <w:szCs w:val="24"/>
        </w:rPr>
      </w:pPr>
    </w:p>
    <w:p w:rsidR="00BC4F4A" w:rsidRPr="001A3E2A" w:rsidRDefault="00BC4F4A" w:rsidP="001A3E2A">
      <w:pPr>
        <w:spacing w:before="120"/>
        <w:ind w:firstLine="567"/>
        <w:jc w:val="both"/>
        <w:rPr>
          <w:sz w:val="24"/>
          <w:szCs w:val="24"/>
        </w:rPr>
      </w:pPr>
      <w:r w:rsidRPr="001A3E2A">
        <w:rPr>
          <w:sz w:val="24"/>
          <w:szCs w:val="24"/>
        </w:rPr>
        <w:t>Определим коэффициент важности каждого показателя</w:t>
      </w:r>
    </w:p>
    <w:p w:rsidR="00BC4F4A" w:rsidRPr="001A3E2A" w:rsidRDefault="00BC4F4A" w:rsidP="001A3E2A">
      <w:pPr>
        <w:spacing w:before="120"/>
        <w:ind w:firstLine="567"/>
        <w:jc w:val="both"/>
        <w:rPr>
          <w:sz w:val="24"/>
          <w:szCs w:val="24"/>
        </w:rPr>
      </w:pPr>
      <w:r w:rsidRPr="001A3E2A">
        <w:rPr>
          <w:sz w:val="24"/>
          <w:szCs w:val="24"/>
        </w:rPr>
        <w:t xml:space="preserve">Воспользуемся средством экспертных оценок. Эксперты независимо один от другого сравнивают между собой показатели, </w:t>
      </w:r>
      <w:r w:rsidR="00775C76" w:rsidRPr="001A3E2A">
        <w:rPr>
          <w:sz w:val="24"/>
          <w:szCs w:val="24"/>
        </w:rPr>
        <w:t>оценивая,</w:t>
      </w:r>
      <w:r w:rsidRPr="001A3E2A">
        <w:rPr>
          <w:sz w:val="24"/>
          <w:szCs w:val="24"/>
        </w:rPr>
        <w:t xml:space="preserve"> что важн</w:t>
      </w:r>
      <w:r w:rsidR="00775C76" w:rsidRPr="001A3E2A">
        <w:rPr>
          <w:sz w:val="24"/>
          <w:szCs w:val="24"/>
        </w:rPr>
        <w:t>ее</w:t>
      </w:r>
      <w:r w:rsidRPr="001A3E2A">
        <w:rPr>
          <w:sz w:val="24"/>
          <w:szCs w:val="24"/>
        </w:rPr>
        <w:t>. В оценке принимают участие не менее 5 экспертов.</w:t>
      </w:r>
    </w:p>
    <w:p w:rsidR="00BC4F4A" w:rsidRPr="001A3E2A" w:rsidRDefault="00BC4F4A" w:rsidP="001A3E2A">
      <w:pPr>
        <w:spacing w:before="120"/>
        <w:ind w:firstLine="567"/>
        <w:jc w:val="both"/>
        <w:rPr>
          <w:sz w:val="24"/>
          <w:szCs w:val="24"/>
        </w:rPr>
      </w:pPr>
      <w:r w:rsidRPr="001A3E2A">
        <w:rPr>
          <w:sz w:val="24"/>
          <w:szCs w:val="24"/>
        </w:rPr>
        <w:t>При этом если показатель “&gt;” то ставим ко</w:t>
      </w:r>
      <w:r w:rsidR="00775C76" w:rsidRPr="001A3E2A">
        <w:rPr>
          <w:sz w:val="24"/>
          <w:szCs w:val="24"/>
        </w:rPr>
        <w:t>э</w:t>
      </w:r>
      <w:r w:rsidRPr="001A3E2A">
        <w:rPr>
          <w:sz w:val="24"/>
          <w:szCs w:val="24"/>
        </w:rPr>
        <w:t>ф</w:t>
      </w:r>
      <w:r w:rsidR="00775C76" w:rsidRPr="001A3E2A">
        <w:rPr>
          <w:sz w:val="24"/>
          <w:szCs w:val="24"/>
        </w:rPr>
        <w:t>фи</w:t>
      </w:r>
      <w:r w:rsidRPr="001A3E2A">
        <w:rPr>
          <w:sz w:val="24"/>
          <w:szCs w:val="24"/>
        </w:rPr>
        <w:t>ц</w:t>
      </w:r>
      <w:r w:rsidR="00775C76" w:rsidRPr="001A3E2A">
        <w:rPr>
          <w:sz w:val="24"/>
          <w:szCs w:val="24"/>
        </w:rPr>
        <w:t>и</w:t>
      </w:r>
      <w:r w:rsidRPr="001A3E2A">
        <w:rPr>
          <w:sz w:val="24"/>
          <w:szCs w:val="24"/>
        </w:rPr>
        <w:t>ент 1.5</w:t>
      </w:r>
    </w:p>
    <w:p w:rsidR="00BC4F4A" w:rsidRPr="001A3E2A" w:rsidRDefault="00BC4F4A" w:rsidP="001A3E2A">
      <w:pPr>
        <w:spacing w:before="120"/>
        <w:ind w:firstLine="567"/>
        <w:jc w:val="both"/>
        <w:rPr>
          <w:sz w:val="24"/>
          <w:szCs w:val="24"/>
        </w:rPr>
      </w:pPr>
      <w:r w:rsidRPr="001A3E2A">
        <w:rPr>
          <w:sz w:val="24"/>
          <w:szCs w:val="24"/>
        </w:rPr>
        <w:t xml:space="preserve">Если показатель “&lt;” то ставим </w:t>
      </w:r>
      <w:r w:rsidR="00775C76" w:rsidRPr="001A3E2A">
        <w:rPr>
          <w:sz w:val="24"/>
          <w:szCs w:val="24"/>
        </w:rPr>
        <w:t>коэффициент</w:t>
      </w:r>
      <w:r w:rsidRPr="001A3E2A">
        <w:rPr>
          <w:sz w:val="24"/>
          <w:szCs w:val="24"/>
        </w:rPr>
        <w:t xml:space="preserve"> 0.5</w:t>
      </w:r>
    </w:p>
    <w:p w:rsidR="00BC4F4A" w:rsidRPr="001A3E2A" w:rsidRDefault="00BC4F4A" w:rsidP="001A3E2A">
      <w:pPr>
        <w:spacing w:before="120"/>
        <w:ind w:firstLine="567"/>
        <w:jc w:val="both"/>
        <w:rPr>
          <w:sz w:val="24"/>
          <w:szCs w:val="24"/>
        </w:rPr>
      </w:pPr>
      <w:r w:rsidRPr="001A3E2A">
        <w:rPr>
          <w:sz w:val="24"/>
          <w:szCs w:val="24"/>
        </w:rPr>
        <w:t xml:space="preserve">Если показатель “=” то ставим </w:t>
      </w:r>
      <w:r w:rsidR="00775C76" w:rsidRPr="001A3E2A">
        <w:rPr>
          <w:sz w:val="24"/>
          <w:szCs w:val="24"/>
        </w:rPr>
        <w:t>коэффициент</w:t>
      </w:r>
      <w:r w:rsidRPr="001A3E2A">
        <w:rPr>
          <w:sz w:val="24"/>
          <w:szCs w:val="24"/>
        </w:rPr>
        <w:t xml:space="preserve"> 1.</w:t>
      </w:r>
    </w:p>
    <w:p w:rsidR="001A3E2A" w:rsidRDefault="00BC4F4A" w:rsidP="001A3E2A">
      <w:pPr>
        <w:spacing w:before="120"/>
        <w:ind w:firstLine="567"/>
        <w:jc w:val="both"/>
        <w:rPr>
          <w:sz w:val="24"/>
          <w:szCs w:val="24"/>
        </w:rPr>
      </w:pPr>
      <w:r w:rsidRPr="001A3E2A">
        <w:rPr>
          <w:sz w:val="24"/>
          <w:szCs w:val="24"/>
        </w:rPr>
        <w:t>На основании таблицы построим матрицу, куда перенесем числовые значения оценок</w:t>
      </w:r>
      <w:r w:rsidR="00E22CF3" w:rsidRPr="001A3E2A">
        <w:rPr>
          <w:sz w:val="24"/>
          <w:szCs w:val="24"/>
        </w:rPr>
        <w:t>.</w:t>
      </w:r>
    </w:p>
    <w:p w:rsidR="008E4829" w:rsidRPr="001A3E2A" w:rsidRDefault="000E3381" w:rsidP="001A3E2A">
      <w:pPr>
        <w:spacing w:before="120"/>
        <w:ind w:firstLine="567"/>
        <w:jc w:val="both"/>
        <w:rPr>
          <w:sz w:val="24"/>
          <w:szCs w:val="24"/>
        </w:rPr>
      </w:pPr>
      <w:r w:rsidRPr="001A3E2A">
        <w:rPr>
          <w:sz w:val="24"/>
          <w:szCs w:val="24"/>
        </w:rPr>
        <w:t>Экспертная оценка</w:t>
      </w:r>
      <w:r w:rsidR="008E4829" w:rsidRPr="001A3E2A">
        <w:rPr>
          <w:sz w:val="24"/>
          <w:szCs w:val="24"/>
        </w:rPr>
        <w:t>.</w:t>
      </w:r>
      <w:r w:rsidR="001A3E2A">
        <w:rPr>
          <w:sz w:val="24"/>
          <w:szCs w:val="24"/>
        </w:rPr>
        <w:t xml:space="preserve"> </w:t>
      </w:r>
      <w:r w:rsidRPr="001A3E2A">
        <w:rPr>
          <w:sz w:val="24"/>
          <w:szCs w:val="24"/>
        </w:rPr>
        <w:t>Таблица</w:t>
      </w:r>
      <w:r w:rsidR="008E4829" w:rsidRPr="001A3E2A">
        <w:rPr>
          <w:sz w:val="24"/>
          <w:szCs w:val="24"/>
        </w:rPr>
        <w:t xml:space="preserve"> 2.2.3</w:t>
      </w:r>
      <w:r w:rsidR="001A3E2A">
        <w:rPr>
          <w:sz w:val="24"/>
          <w:szCs w:val="24"/>
        </w:rPr>
        <w:t xml:space="preserve"> </w:t>
      </w:r>
    </w:p>
    <w:tbl>
      <w:tblPr>
        <w:tblW w:w="8908" w:type="dxa"/>
        <w:tblInd w:w="4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12"/>
        <w:gridCol w:w="761"/>
        <w:gridCol w:w="761"/>
        <w:gridCol w:w="762"/>
        <w:gridCol w:w="761"/>
        <w:gridCol w:w="762"/>
        <w:gridCol w:w="1526"/>
        <w:gridCol w:w="2063"/>
      </w:tblGrid>
      <w:tr w:rsidR="008E4829" w:rsidRPr="001A3E2A">
        <w:tc>
          <w:tcPr>
            <w:tcW w:w="1512" w:type="dxa"/>
            <w:tcBorders>
              <w:top w:val="single" w:sz="12" w:space="0" w:color="auto"/>
            </w:tcBorders>
            <w:vAlign w:val="center"/>
          </w:tcPr>
          <w:p w:rsidR="008E4829" w:rsidRPr="001A3E2A" w:rsidRDefault="008E4829" w:rsidP="001A3E2A">
            <w:pPr>
              <w:rPr>
                <w:sz w:val="24"/>
                <w:szCs w:val="24"/>
              </w:rPr>
            </w:pPr>
          </w:p>
          <w:p w:rsidR="008E4829" w:rsidRPr="001A3E2A" w:rsidRDefault="008E4829" w:rsidP="001A3E2A">
            <w:pPr>
              <w:rPr>
                <w:sz w:val="24"/>
                <w:szCs w:val="24"/>
              </w:rPr>
            </w:pPr>
            <w:r w:rsidRPr="001A3E2A">
              <w:rPr>
                <w:sz w:val="24"/>
                <w:szCs w:val="24"/>
              </w:rPr>
              <w:t>Показ</w:t>
            </w:r>
            <w:r w:rsidR="000E3381" w:rsidRPr="001A3E2A">
              <w:rPr>
                <w:sz w:val="24"/>
                <w:szCs w:val="24"/>
              </w:rPr>
              <w:t>атели</w:t>
            </w:r>
          </w:p>
        </w:tc>
        <w:tc>
          <w:tcPr>
            <w:tcW w:w="3807" w:type="dxa"/>
            <w:gridSpan w:val="5"/>
            <w:tcBorders>
              <w:top w:val="single" w:sz="12" w:space="0" w:color="auto"/>
            </w:tcBorders>
          </w:tcPr>
          <w:p w:rsidR="001A3E2A" w:rsidRDefault="000E3381" w:rsidP="001A3E2A">
            <w:pPr>
              <w:rPr>
                <w:sz w:val="24"/>
                <w:szCs w:val="24"/>
              </w:rPr>
            </w:pPr>
            <w:r w:rsidRPr="001A3E2A">
              <w:rPr>
                <w:sz w:val="24"/>
                <w:szCs w:val="24"/>
              </w:rPr>
              <w:t>Эксперты</w:t>
            </w:r>
          </w:p>
          <w:p w:rsidR="008E4829" w:rsidRPr="001A3E2A" w:rsidRDefault="008E4829" w:rsidP="001A3E2A">
            <w:pPr>
              <w:rPr>
                <w:sz w:val="24"/>
                <w:szCs w:val="24"/>
              </w:rPr>
            </w:pPr>
            <w:r w:rsidRPr="001A3E2A">
              <w:rPr>
                <w:sz w:val="24"/>
                <w:szCs w:val="24"/>
              </w:rPr>
              <w:t>1</w:t>
            </w:r>
            <w:r w:rsidR="001A3E2A">
              <w:rPr>
                <w:sz w:val="24"/>
                <w:szCs w:val="24"/>
              </w:rPr>
              <w:t xml:space="preserve"> </w:t>
            </w:r>
            <w:r w:rsidRPr="001A3E2A">
              <w:rPr>
                <w:sz w:val="24"/>
                <w:szCs w:val="24"/>
              </w:rPr>
              <w:t>2</w:t>
            </w:r>
            <w:r w:rsidR="001A3E2A">
              <w:rPr>
                <w:sz w:val="24"/>
                <w:szCs w:val="24"/>
              </w:rPr>
              <w:t xml:space="preserve"> </w:t>
            </w:r>
            <w:r w:rsidRPr="001A3E2A">
              <w:rPr>
                <w:sz w:val="24"/>
                <w:szCs w:val="24"/>
              </w:rPr>
              <w:t>3</w:t>
            </w:r>
            <w:r w:rsidR="001A3E2A">
              <w:rPr>
                <w:sz w:val="24"/>
                <w:szCs w:val="24"/>
              </w:rPr>
              <w:t xml:space="preserve"> </w:t>
            </w:r>
            <w:r w:rsidRPr="001A3E2A">
              <w:rPr>
                <w:sz w:val="24"/>
                <w:szCs w:val="24"/>
              </w:rPr>
              <w:t>4</w:t>
            </w:r>
            <w:r w:rsidR="001A3E2A">
              <w:rPr>
                <w:sz w:val="24"/>
                <w:szCs w:val="24"/>
              </w:rPr>
              <w:t xml:space="preserve"> </w:t>
            </w:r>
            <w:r w:rsidRPr="001A3E2A">
              <w:rPr>
                <w:sz w:val="24"/>
                <w:szCs w:val="24"/>
              </w:rPr>
              <w:t xml:space="preserve">5 </w:t>
            </w:r>
          </w:p>
        </w:tc>
        <w:tc>
          <w:tcPr>
            <w:tcW w:w="1526" w:type="dxa"/>
            <w:tcBorders>
              <w:top w:val="single" w:sz="12" w:space="0" w:color="auto"/>
            </w:tcBorders>
            <w:vAlign w:val="center"/>
          </w:tcPr>
          <w:p w:rsidR="008E4829" w:rsidRPr="001A3E2A" w:rsidRDefault="000E3381" w:rsidP="001A3E2A">
            <w:pPr>
              <w:rPr>
                <w:sz w:val="24"/>
                <w:szCs w:val="24"/>
              </w:rPr>
            </w:pPr>
            <w:r w:rsidRPr="001A3E2A">
              <w:rPr>
                <w:sz w:val="24"/>
                <w:szCs w:val="24"/>
              </w:rPr>
              <w:t>Суммирующая оценка</w:t>
            </w:r>
          </w:p>
        </w:tc>
        <w:tc>
          <w:tcPr>
            <w:tcW w:w="2063" w:type="dxa"/>
            <w:tcBorders>
              <w:top w:val="single" w:sz="12" w:space="0" w:color="auto"/>
            </w:tcBorders>
            <w:vAlign w:val="center"/>
          </w:tcPr>
          <w:p w:rsidR="008E4829" w:rsidRPr="001A3E2A" w:rsidRDefault="000E3381" w:rsidP="001A3E2A">
            <w:pPr>
              <w:rPr>
                <w:sz w:val="24"/>
                <w:szCs w:val="24"/>
              </w:rPr>
            </w:pPr>
            <w:r w:rsidRPr="001A3E2A">
              <w:rPr>
                <w:sz w:val="24"/>
                <w:szCs w:val="24"/>
              </w:rPr>
              <w:t>Числовое значение оценки</w:t>
            </w:r>
          </w:p>
        </w:tc>
      </w:tr>
      <w:tr w:rsidR="008E4829" w:rsidRPr="001A3E2A">
        <w:tc>
          <w:tcPr>
            <w:tcW w:w="1512" w:type="dxa"/>
          </w:tcPr>
          <w:p w:rsidR="008E4829" w:rsidRPr="001A3E2A" w:rsidRDefault="008E4829" w:rsidP="001A3E2A">
            <w:pPr>
              <w:rPr>
                <w:sz w:val="24"/>
                <w:szCs w:val="24"/>
              </w:rPr>
            </w:pPr>
            <w:r w:rsidRPr="001A3E2A">
              <w:rPr>
                <w:sz w:val="24"/>
                <w:szCs w:val="24"/>
              </w:rPr>
              <w:t>Х1 і Х2</w:t>
            </w:r>
          </w:p>
        </w:tc>
        <w:tc>
          <w:tcPr>
            <w:tcW w:w="761" w:type="dxa"/>
          </w:tcPr>
          <w:p w:rsidR="008E4829" w:rsidRPr="001A3E2A" w:rsidRDefault="008E4829" w:rsidP="001A3E2A">
            <w:pPr>
              <w:rPr>
                <w:sz w:val="24"/>
                <w:szCs w:val="24"/>
              </w:rPr>
            </w:pPr>
            <w:r w:rsidRPr="001A3E2A">
              <w:rPr>
                <w:sz w:val="24"/>
                <w:szCs w:val="24"/>
              </w:rPr>
              <w:t>&lt;</w:t>
            </w:r>
          </w:p>
        </w:tc>
        <w:tc>
          <w:tcPr>
            <w:tcW w:w="761" w:type="dxa"/>
          </w:tcPr>
          <w:p w:rsidR="008E4829" w:rsidRPr="001A3E2A" w:rsidRDefault="008E4829" w:rsidP="001A3E2A">
            <w:pPr>
              <w:rPr>
                <w:sz w:val="24"/>
                <w:szCs w:val="24"/>
              </w:rPr>
            </w:pPr>
            <w:r w:rsidRPr="001A3E2A">
              <w:rPr>
                <w:sz w:val="24"/>
                <w:szCs w:val="24"/>
              </w:rPr>
              <w:t>=</w:t>
            </w:r>
          </w:p>
        </w:tc>
        <w:tc>
          <w:tcPr>
            <w:tcW w:w="762" w:type="dxa"/>
          </w:tcPr>
          <w:p w:rsidR="008E4829" w:rsidRPr="001A3E2A" w:rsidRDefault="008E4829" w:rsidP="001A3E2A">
            <w:pPr>
              <w:rPr>
                <w:sz w:val="24"/>
                <w:szCs w:val="24"/>
              </w:rPr>
            </w:pPr>
            <w:r w:rsidRPr="001A3E2A">
              <w:rPr>
                <w:sz w:val="24"/>
                <w:szCs w:val="24"/>
              </w:rPr>
              <w:t>&lt;</w:t>
            </w:r>
          </w:p>
        </w:tc>
        <w:tc>
          <w:tcPr>
            <w:tcW w:w="761" w:type="dxa"/>
          </w:tcPr>
          <w:p w:rsidR="008E4829" w:rsidRPr="001A3E2A" w:rsidRDefault="008E4829" w:rsidP="001A3E2A">
            <w:pPr>
              <w:rPr>
                <w:sz w:val="24"/>
                <w:szCs w:val="24"/>
              </w:rPr>
            </w:pPr>
            <w:r w:rsidRPr="001A3E2A">
              <w:rPr>
                <w:sz w:val="24"/>
                <w:szCs w:val="24"/>
              </w:rPr>
              <w:t>&lt;</w:t>
            </w:r>
          </w:p>
        </w:tc>
        <w:tc>
          <w:tcPr>
            <w:tcW w:w="762" w:type="dxa"/>
          </w:tcPr>
          <w:p w:rsidR="008E4829" w:rsidRPr="001A3E2A" w:rsidRDefault="008E4829" w:rsidP="001A3E2A">
            <w:pPr>
              <w:rPr>
                <w:sz w:val="24"/>
                <w:szCs w:val="24"/>
              </w:rPr>
            </w:pPr>
            <w:r w:rsidRPr="001A3E2A">
              <w:rPr>
                <w:sz w:val="24"/>
                <w:szCs w:val="24"/>
              </w:rPr>
              <w:t>=</w:t>
            </w:r>
          </w:p>
        </w:tc>
        <w:tc>
          <w:tcPr>
            <w:tcW w:w="1526" w:type="dxa"/>
          </w:tcPr>
          <w:p w:rsidR="008E4829" w:rsidRPr="001A3E2A" w:rsidRDefault="008E4829" w:rsidP="001A3E2A">
            <w:pPr>
              <w:rPr>
                <w:sz w:val="24"/>
                <w:szCs w:val="24"/>
              </w:rPr>
            </w:pPr>
            <w:r w:rsidRPr="001A3E2A">
              <w:rPr>
                <w:sz w:val="24"/>
                <w:szCs w:val="24"/>
              </w:rPr>
              <w:t>&lt;</w:t>
            </w:r>
          </w:p>
        </w:tc>
        <w:tc>
          <w:tcPr>
            <w:tcW w:w="2063" w:type="dxa"/>
          </w:tcPr>
          <w:p w:rsidR="008E4829" w:rsidRPr="001A3E2A" w:rsidRDefault="008E4829" w:rsidP="001A3E2A">
            <w:pPr>
              <w:rPr>
                <w:sz w:val="24"/>
                <w:szCs w:val="24"/>
              </w:rPr>
            </w:pPr>
            <w:r w:rsidRPr="001A3E2A">
              <w:rPr>
                <w:sz w:val="24"/>
                <w:szCs w:val="24"/>
              </w:rPr>
              <w:t>0.5</w:t>
            </w:r>
          </w:p>
        </w:tc>
      </w:tr>
      <w:tr w:rsidR="008E4829" w:rsidRPr="001A3E2A">
        <w:tc>
          <w:tcPr>
            <w:tcW w:w="1512" w:type="dxa"/>
          </w:tcPr>
          <w:p w:rsidR="008E4829" w:rsidRPr="001A3E2A" w:rsidRDefault="008E4829" w:rsidP="001A3E2A">
            <w:pPr>
              <w:rPr>
                <w:sz w:val="24"/>
                <w:szCs w:val="24"/>
              </w:rPr>
            </w:pPr>
            <w:r w:rsidRPr="001A3E2A">
              <w:rPr>
                <w:sz w:val="24"/>
                <w:szCs w:val="24"/>
              </w:rPr>
              <w:t>Х1 і Х3</w:t>
            </w:r>
          </w:p>
        </w:tc>
        <w:tc>
          <w:tcPr>
            <w:tcW w:w="761" w:type="dxa"/>
          </w:tcPr>
          <w:p w:rsidR="008E4829" w:rsidRPr="001A3E2A" w:rsidRDefault="008E4829" w:rsidP="001A3E2A">
            <w:pPr>
              <w:rPr>
                <w:sz w:val="24"/>
                <w:szCs w:val="24"/>
              </w:rPr>
            </w:pPr>
            <w:r w:rsidRPr="001A3E2A">
              <w:rPr>
                <w:sz w:val="24"/>
                <w:szCs w:val="24"/>
              </w:rPr>
              <w:t>=</w:t>
            </w:r>
          </w:p>
        </w:tc>
        <w:tc>
          <w:tcPr>
            <w:tcW w:w="761" w:type="dxa"/>
          </w:tcPr>
          <w:p w:rsidR="008E4829" w:rsidRPr="001A3E2A" w:rsidRDefault="008E4829" w:rsidP="001A3E2A">
            <w:pPr>
              <w:rPr>
                <w:sz w:val="24"/>
                <w:szCs w:val="24"/>
              </w:rPr>
            </w:pPr>
            <w:r w:rsidRPr="001A3E2A">
              <w:rPr>
                <w:sz w:val="24"/>
                <w:szCs w:val="24"/>
              </w:rPr>
              <w:t>&lt;</w:t>
            </w:r>
          </w:p>
        </w:tc>
        <w:tc>
          <w:tcPr>
            <w:tcW w:w="762" w:type="dxa"/>
          </w:tcPr>
          <w:p w:rsidR="008E4829" w:rsidRPr="001A3E2A" w:rsidRDefault="008E4829" w:rsidP="001A3E2A">
            <w:pPr>
              <w:rPr>
                <w:sz w:val="24"/>
                <w:szCs w:val="24"/>
              </w:rPr>
            </w:pPr>
            <w:r w:rsidRPr="001A3E2A">
              <w:rPr>
                <w:sz w:val="24"/>
                <w:szCs w:val="24"/>
              </w:rPr>
              <w:t>&gt;</w:t>
            </w:r>
          </w:p>
        </w:tc>
        <w:tc>
          <w:tcPr>
            <w:tcW w:w="761" w:type="dxa"/>
          </w:tcPr>
          <w:p w:rsidR="008E4829" w:rsidRPr="001A3E2A" w:rsidRDefault="008E4829" w:rsidP="001A3E2A">
            <w:pPr>
              <w:rPr>
                <w:sz w:val="24"/>
                <w:szCs w:val="24"/>
              </w:rPr>
            </w:pPr>
            <w:r w:rsidRPr="001A3E2A">
              <w:rPr>
                <w:sz w:val="24"/>
                <w:szCs w:val="24"/>
              </w:rPr>
              <w:t>&lt;</w:t>
            </w:r>
          </w:p>
        </w:tc>
        <w:tc>
          <w:tcPr>
            <w:tcW w:w="762" w:type="dxa"/>
          </w:tcPr>
          <w:p w:rsidR="008E4829" w:rsidRPr="001A3E2A" w:rsidRDefault="008E4829" w:rsidP="001A3E2A">
            <w:pPr>
              <w:rPr>
                <w:sz w:val="24"/>
                <w:szCs w:val="24"/>
              </w:rPr>
            </w:pPr>
            <w:r w:rsidRPr="001A3E2A">
              <w:rPr>
                <w:sz w:val="24"/>
                <w:szCs w:val="24"/>
              </w:rPr>
              <w:t>&lt;</w:t>
            </w:r>
          </w:p>
        </w:tc>
        <w:tc>
          <w:tcPr>
            <w:tcW w:w="1526" w:type="dxa"/>
          </w:tcPr>
          <w:p w:rsidR="008E4829" w:rsidRPr="001A3E2A" w:rsidRDefault="008E4829" w:rsidP="001A3E2A">
            <w:pPr>
              <w:rPr>
                <w:sz w:val="24"/>
                <w:szCs w:val="24"/>
              </w:rPr>
            </w:pPr>
            <w:r w:rsidRPr="001A3E2A">
              <w:rPr>
                <w:sz w:val="24"/>
                <w:szCs w:val="24"/>
              </w:rPr>
              <w:t>&lt;</w:t>
            </w:r>
          </w:p>
        </w:tc>
        <w:tc>
          <w:tcPr>
            <w:tcW w:w="2063" w:type="dxa"/>
          </w:tcPr>
          <w:p w:rsidR="008E4829" w:rsidRPr="001A3E2A" w:rsidRDefault="008E4829" w:rsidP="001A3E2A">
            <w:pPr>
              <w:rPr>
                <w:sz w:val="24"/>
                <w:szCs w:val="24"/>
              </w:rPr>
            </w:pPr>
            <w:r w:rsidRPr="001A3E2A">
              <w:rPr>
                <w:sz w:val="24"/>
                <w:szCs w:val="24"/>
              </w:rPr>
              <w:t>0.5</w:t>
            </w:r>
          </w:p>
        </w:tc>
      </w:tr>
      <w:tr w:rsidR="008E4829" w:rsidRPr="001A3E2A">
        <w:tc>
          <w:tcPr>
            <w:tcW w:w="1512" w:type="dxa"/>
          </w:tcPr>
          <w:p w:rsidR="008E4829" w:rsidRPr="001A3E2A" w:rsidRDefault="008E4829" w:rsidP="001A3E2A">
            <w:pPr>
              <w:rPr>
                <w:sz w:val="24"/>
                <w:szCs w:val="24"/>
              </w:rPr>
            </w:pPr>
            <w:r w:rsidRPr="001A3E2A">
              <w:rPr>
                <w:sz w:val="24"/>
                <w:szCs w:val="24"/>
              </w:rPr>
              <w:t>Х1 і Х4</w:t>
            </w:r>
          </w:p>
        </w:tc>
        <w:tc>
          <w:tcPr>
            <w:tcW w:w="761" w:type="dxa"/>
          </w:tcPr>
          <w:p w:rsidR="008E4829" w:rsidRPr="001A3E2A" w:rsidRDefault="008E4829" w:rsidP="001A3E2A">
            <w:pPr>
              <w:rPr>
                <w:sz w:val="24"/>
                <w:szCs w:val="24"/>
              </w:rPr>
            </w:pPr>
            <w:r w:rsidRPr="001A3E2A">
              <w:rPr>
                <w:sz w:val="24"/>
                <w:szCs w:val="24"/>
              </w:rPr>
              <w:t>&lt;</w:t>
            </w:r>
          </w:p>
        </w:tc>
        <w:tc>
          <w:tcPr>
            <w:tcW w:w="761" w:type="dxa"/>
          </w:tcPr>
          <w:p w:rsidR="008E4829" w:rsidRPr="001A3E2A" w:rsidRDefault="008E4829" w:rsidP="001A3E2A">
            <w:pPr>
              <w:rPr>
                <w:sz w:val="24"/>
                <w:szCs w:val="24"/>
              </w:rPr>
            </w:pPr>
            <w:r w:rsidRPr="001A3E2A">
              <w:rPr>
                <w:sz w:val="24"/>
                <w:szCs w:val="24"/>
              </w:rPr>
              <w:t>&lt;</w:t>
            </w:r>
          </w:p>
        </w:tc>
        <w:tc>
          <w:tcPr>
            <w:tcW w:w="762" w:type="dxa"/>
          </w:tcPr>
          <w:p w:rsidR="008E4829" w:rsidRPr="001A3E2A" w:rsidRDefault="008E4829" w:rsidP="001A3E2A">
            <w:pPr>
              <w:rPr>
                <w:sz w:val="24"/>
                <w:szCs w:val="24"/>
              </w:rPr>
            </w:pPr>
            <w:r w:rsidRPr="001A3E2A">
              <w:rPr>
                <w:sz w:val="24"/>
                <w:szCs w:val="24"/>
              </w:rPr>
              <w:t>=</w:t>
            </w:r>
          </w:p>
        </w:tc>
        <w:tc>
          <w:tcPr>
            <w:tcW w:w="761" w:type="dxa"/>
          </w:tcPr>
          <w:p w:rsidR="008E4829" w:rsidRPr="001A3E2A" w:rsidRDefault="008E4829" w:rsidP="001A3E2A">
            <w:pPr>
              <w:rPr>
                <w:sz w:val="24"/>
                <w:szCs w:val="24"/>
              </w:rPr>
            </w:pPr>
            <w:r w:rsidRPr="001A3E2A">
              <w:rPr>
                <w:sz w:val="24"/>
                <w:szCs w:val="24"/>
              </w:rPr>
              <w:t>&lt;</w:t>
            </w:r>
          </w:p>
        </w:tc>
        <w:tc>
          <w:tcPr>
            <w:tcW w:w="762" w:type="dxa"/>
          </w:tcPr>
          <w:p w:rsidR="008E4829" w:rsidRPr="001A3E2A" w:rsidRDefault="008E4829" w:rsidP="001A3E2A">
            <w:pPr>
              <w:rPr>
                <w:sz w:val="24"/>
                <w:szCs w:val="24"/>
              </w:rPr>
            </w:pPr>
            <w:r w:rsidRPr="001A3E2A">
              <w:rPr>
                <w:sz w:val="24"/>
                <w:szCs w:val="24"/>
              </w:rPr>
              <w:t>&lt;</w:t>
            </w:r>
          </w:p>
        </w:tc>
        <w:tc>
          <w:tcPr>
            <w:tcW w:w="1526" w:type="dxa"/>
          </w:tcPr>
          <w:p w:rsidR="008E4829" w:rsidRPr="001A3E2A" w:rsidRDefault="008E4829" w:rsidP="001A3E2A">
            <w:pPr>
              <w:rPr>
                <w:sz w:val="24"/>
                <w:szCs w:val="24"/>
              </w:rPr>
            </w:pPr>
            <w:r w:rsidRPr="001A3E2A">
              <w:rPr>
                <w:sz w:val="24"/>
                <w:szCs w:val="24"/>
              </w:rPr>
              <w:t>&lt;</w:t>
            </w:r>
          </w:p>
        </w:tc>
        <w:tc>
          <w:tcPr>
            <w:tcW w:w="2063" w:type="dxa"/>
          </w:tcPr>
          <w:p w:rsidR="008E4829" w:rsidRPr="001A3E2A" w:rsidRDefault="008E4829" w:rsidP="001A3E2A">
            <w:pPr>
              <w:rPr>
                <w:sz w:val="24"/>
                <w:szCs w:val="24"/>
              </w:rPr>
            </w:pPr>
            <w:r w:rsidRPr="001A3E2A">
              <w:rPr>
                <w:sz w:val="24"/>
                <w:szCs w:val="24"/>
              </w:rPr>
              <w:t>0.5</w:t>
            </w:r>
          </w:p>
        </w:tc>
      </w:tr>
      <w:tr w:rsidR="008E4829" w:rsidRPr="001A3E2A">
        <w:tc>
          <w:tcPr>
            <w:tcW w:w="1512" w:type="dxa"/>
          </w:tcPr>
          <w:p w:rsidR="008E4829" w:rsidRPr="001A3E2A" w:rsidRDefault="008E4829" w:rsidP="001A3E2A">
            <w:pPr>
              <w:rPr>
                <w:sz w:val="24"/>
                <w:szCs w:val="24"/>
              </w:rPr>
            </w:pPr>
            <w:r w:rsidRPr="001A3E2A">
              <w:rPr>
                <w:sz w:val="24"/>
                <w:szCs w:val="24"/>
              </w:rPr>
              <w:t>Х1 і Х5</w:t>
            </w:r>
          </w:p>
        </w:tc>
        <w:tc>
          <w:tcPr>
            <w:tcW w:w="761" w:type="dxa"/>
          </w:tcPr>
          <w:p w:rsidR="008E4829" w:rsidRPr="001A3E2A" w:rsidRDefault="008E4829" w:rsidP="001A3E2A">
            <w:pPr>
              <w:rPr>
                <w:sz w:val="24"/>
                <w:szCs w:val="24"/>
              </w:rPr>
            </w:pPr>
            <w:r w:rsidRPr="001A3E2A">
              <w:rPr>
                <w:sz w:val="24"/>
                <w:szCs w:val="24"/>
              </w:rPr>
              <w:t>&lt;</w:t>
            </w:r>
          </w:p>
        </w:tc>
        <w:tc>
          <w:tcPr>
            <w:tcW w:w="761" w:type="dxa"/>
          </w:tcPr>
          <w:p w:rsidR="008E4829" w:rsidRPr="001A3E2A" w:rsidRDefault="008E4829" w:rsidP="001A3E2A">
            <w:pPr>
              <w:rPr>
                <w:sz w:val="24"/>
                <w:szCs w:val="24"/>
              </w:rPr>
            </w:pPr>
            <w:r w:rsidRPr="001A3E2A">
              <w:rPr>
                <w:sz w:val="24"/>
                <w:szCs w:val="24"/>
              </w:rPr>
              <w:t>&gt;</w:t>
            </w:r>
          </w:p>
        </w:tc>
        <w:tc>
          <w:tcPr>
            <w:tcW w:w="762" w:type="dxa"/>
          </w:tcPr>
          <w:p w:rsidR="008E4829" w:rsidRPr="001A3E2A" w:rsidRDefault="008E4829" w:rsidP="001A3E2A">
            <w:pPr>
              <w:rPr>
                <w:sz w:val="24"/>
                <w:szCs w:val="24"/>
              </w:rPr>
            </w:pPr>
            <w:r w:rsidRPr="001A3E2A">
              <w:rPr>
                <w:sz w:val="24"/>
                <w:szCs w:val="24"/>
              </w:rPr>
              <w:t>&gt;</w:t>
            </w:r>
          </w:p>
        </w:tc>
        <w:tc>
          <w:tcPr>
            <w:tcW w:w="761" w:type="dxa"/>
          </w:tcPr>
          <w:p w:rsidR="008E4829" w:rsidRPr="001A3E2A" w:rsidRDefault="008E4829" w:rsidP="001A3E2A">
            <w:pPr>
              <w:rPr>
                <w:sz w:val="24"/>
                <w:szCs w:val="24"/>
              </w:rPr>
            </w:pPr>
            <w:r w:rsidRPr="001A3E2A">
              <w:rPr>
                <w:sz w:val="24"/>
                <w:szCs w:val="24"/>
              </w:rPr>
              <w:t>&gt;</w:t>
            </w:r>
          </w:p>
        </w:tc>
        <w:tc>
          <w:tcPr>
            <w:tcW w:w="762" w:type="dxa"/>
          </w:tcPr>
          <w:p w:rsidR="008E4829" w:rsidRPr="001A3E2A" w:rsidRDefault="008E4829" w:rsidP="001A3E2A">
            <w:pPr>
              <w:rPr>
                <w:sz w:val="24"/>
                <w:szCs w:val="24"/>
              </w:rPr>
            </w:pPr>
            <w:r w:rsidRPr="001A3E2A">
              <w:rPr>
                <w:sz w:val="24"/>
                <w:szCs w:val="24"/>
              </w:rPr>
              <w:t>=</w:t>
            </w:r>
          </w:p>
        </w:tc>
        <w:tc>
          <w:tcPr>
            <w:tcW w:w="1526" w:type="dxa"/>
          </w:tcPr>
          <w:p w:rsidR="008E4829" w:rsidRPr="001A3E2A" w:rsidRDefault="008E4829" w:rsidP="001A3E2A">
            <w:pPr>
              <w:rPr>
                <w:sz w:val="24"/>
                <w:szCs w:val="24"/>
              </w:rPr>
            </w:pPr>
            <w:r w:rsidRPr="001A3E2A">
              <w:rPr>
                <w:sz w:val="24"/>
                <w:szCs w:val="24"/>
              </w:rPr>
              <w:t>&gt;</w:t>
            </w:r>
          </w:p>
        </w:tc>
        <w:tc>
          <w:tcPr>
            <w:tcW w:w="2063" w:type="dxa"/>
          </w:tcPr>
          <w:p w:rsidR="008E4829" w:rsidRPr="001A3E2A" w:rsidRDefault="008E4829" w:rsidP="001A3E2A">
            <w:pPr>
              <w:rPr>
                <w:sz w:val="24"/>
                <w:szCs w:val="24"/>
              </w:rPr>
            </w:pPr>
            <w:r w:rsidRPr="001A3E2A">
              <w:rPr>
                <w:sz w:val="24"/>
                <w:szCs w:val="24"/>
              </w:rPr>
              <w:t>1.5</w:t>
            </w:r>
          </w:p>
        </w:tc>
      </w:tr>
      <w:tr w:rsidR="008E4829" w:rsidRPr="001A3E2A">
        <w:tc>
          <w:tcPr>
            <w:tcW w:w="1512" w:type="dxa"/>
          </w:tcPr>
          <w:p w:rsidR="008E4829" w:rsidRPr="001A3E2A" w:rsidRDefault="008E4829" w:rsidP="001A3E2A">
            <w:pPr>
              <w:rPr>
                <w:sz w:val="24"/>
                <w:szCs w:val="24"/>
              </w:rPr>
            </w:pPr>
            <w:r w:rsidRPr="001A3E2A">
              <w:rPr>
                <w:sz w:val="24"/>
                <w:szCs w:val="24"/>
              </w:rPr>
              <w:t>Х2 і Х3</w:t>
            </w:r>
          </w:p>
        </w:tc>
        <w:tc>
          <w:tcPr>
            <w:tcW w:w="761" w:type="dxa"/>
          </w:tcPr>
          <w:p w:rsidR="008E4829" w:rsidRPr="001A3E2A" w:rsidRDefault="008E4829" w:rsidP="001A3E2A">
            <w:pPr>
              <w:rPr>
                <w:sz w:val="24"/>
                <w:szCs w:val="24"/>
              </w:rPr>
            </w:pPr>
            <w:r w:rsidRPr="001A3E2A">
              <w:rPr>
                <w:sz w:val="24"/>
                <w:szCs w:val="24"/>
              </w:rPr>
              <w:t>&lt;</w:t>
            </w:r>
          </w:p>
        </w:tc>
        <w:tc>
          <w:tcPr>
            <w:tcW w:w="761" w:type="dxa"/>
          </w:tcPr>
          <w:p w:rsidR="008E4829" w:rsidRPr="001A3E2A" w:rsidRDefault="008E4829" w:rsidP="001A3E2A">
            <w:pPr>
              <w:rPr>
                <w:sz w:val="24"/>
                <w:szCs w:val="24"/>
              </w:rPr>
            </w:pPr>
            <w:r w:rsidRPr="001A3E2A">
              <w:rPr>
                <w:sz w:val="24"/>
                <w:szCs w:val="24"/>
              </w:rPr>
              <w:t>&lt;</w:t>
            </w:r>
          </w:p>
        </w:tc>
        <w:tc>
          <w:tcPr>
            <w:tcW w:w="762" w:type="dxa"/>
          </w:tcPr>
          <w:p w:rsidR="008E4829" w:rsidRPr="001A3E2A" w:rsidRDefault="008E4829" w:rsidP="001A3E2A">
            <w:pPr>
              <w:rPr>
                <w:sz w:val="24"/>
                <w:szCs w:val="24"/>
              </w:rPr>
            </w:pPr>
            <w:r w:rsidRPr="001A3E2A">
              <w:rPr>
                <w:sz w:val="24"/>
                <w:szCs w:val="24"/>
              </w:rPr>
              <w:t>&lt;</w:t>
            </w:r>
          </w:p>
        </w:tc>
        <w:tc>
          <w:tcPr>
            <w:tcW w:w="761" w:type="dxa"/>
          </w:tcPr>
          <w:p w:rsidR="008E4829" w:rsidRPr="001A3E2A" w:rsidRDefault="008E4829" w:rsidP="001A3E2A">
            <w:pPr>
              <w:rPr>
                <w:sz w:val="24"/>
                <w:szCs w:val="24"/>
              </w:rPr>
            </w:pPr>
            <w:r w:rsidRPr="001A3E2A">
              <w:rPr>
                <w:sz w:val="24"/>
                <w:szCs w:val="24"/>
              </w:rPr>
              <w:t>&lt;</w:t>
            </w:r>
          </w:p>
        </w:tc>
        <w:tc>
          <w:tcPr>
            <w:tcW w:w="762" w:type="dxa"/>
          </w:tcPr>
          <w:p w:rsidR="008E4829" w:rsidRPr="001A3E2A" w:rsidRDefault="008E4829" w:rsidP="001A3E2A">
            <w:pPr>
              <w:rPr>
                <w:sz w:val="24"/>
                <w:szCs w:val="24"/>
              </w:rPr>
            </w:pPr>
            <w:r w:rsidRPr="001A3E2A">
              <w:rPr>
                <w:sz w:val="24"/>
                <w:szCs w:val="24"/>
              </w:rPr>
              <w:t>&lt;</w:t>
            </w:r>
          </w:p>
        </w:tc>
        <w:tc>
          <w:tcPr>
            <w:tcW w:w="1526" w:type="dxa"/>
          </w:tcPr>
          <w:p w:rsidR="008E4829" w:rsidRPr="001A3E2A" w:rsidRDefault="008E4829" w:rsidP="001A3E2A">
            <w:pPr>
              <w:rPr>
                <w:sz w:val="24"/>
                <w:szCs w:val="24"/>
              </w:rPr>
            </w:pPr>
            <w:r w:rsidRPr="001A3E2A">
              <w:rPr>
                <w:sz w:val="24"/>
                <w:szCs w:val="24"/>
              </w:rPr>
              <w:t>&lt;</w:t>
            </w:r>
          </w:p>
        </w:tc>
        <w:tc>
          <w:tcPr>
            <w:tcW w:w="2063" w:type="dxa"/>
          </w:tcPr>
          <w:p w:rsidR="008E4829" w:rsidRPr="001A3E2A" w:rsidRDefault="008E4829" w:rsidP="001A3E2A">
            <w:pPr>
              <w:rPr>
                <w:sz w:val="24"/>
                <w:szCs w:val="24"/>
              </w:rPr>
            </w:pPr>
            <w:r w:rsidRPr="001A3E2A">
              <w:rPr>
                <w:sz w:val="24"/>
                <w:szCs w:val="24"/>
              </w:rPr>
              <w:t>0.5</w:t>
            </w:r>
          </w:p>
        </w:tc>
      </w:tr>
      <w:tr w:rsidR="008E4829" w:rsidRPr="001A3E2A">
        <w:tc>
          <w:tcPr>
            <w:tcW w:w="1512" w:type="dxa"/>
          </w:tcPr>
          <w:p w:rsidR="008E4829" w:rsidRPr="001A3E2A" w:rsidRDefault="008E4829" w:rsidP="001A3E2A">
            <w:pPr>
              <w:rPr>
                <w:sz w:val="24"/>
                <w:szCs w:val="24"/>
              </w:rPr>
            </w:pPr>
            <w:r w:rsidRPr="001A3E2A">
              <w:rPr>
                <w:sz w:val="24"/>
                <w:szCs w:val="24"/>
              </w:rPr>
              <w:t>Х2 і Х4</w:t>
            </w:r>
          </w:p>
        </w:tc>
        <w:tc>
          <w:tcPr>
            <w:tcW w:w="761" w:type="dxa"/>
          </w:tcPr>
          <w:p w:rsidR="008E4829" w:rsidRPr="001A3E2A" w:rsidRDefault="008E4829" w:rsidP="001A3E2A">
            <w:pPr>
              <w:rPr>
                <w:sz w:val="24"/>
                <w:szCs w:val="24"/>
              </w:rPr>
            </w:pPr>
            <w:r w:rsidRPr="001A3E2A">
              <w:rPr>
                <w:sz w:val="24"/>
                <w:szCs w:val="24"/>
              </w:rPr>
              <w:t>&gt;</w:t>
            </w:r>
          </w:p>
        </w:tc>
        <w:tc>
          <w:tcPr>
            <w:tcW w:w="761" w:type="dxa"/>
          </w:tcPr>
          <w:p w:rsidR="008E4829" w:rsidRPr="001A3E2A" w:rsidRDefault="008E4829" w:rsidP="001A3E2A">
            <w:pPr>
              <w:rPr>
                <w:sz w:val="24"/>
                <w:szCs w:val="24"/>
              </w:rPr>
            </w:pPr>
            <w:r w:rsidRPr="001A3E2A">
              <w:rPr>
                <w:sz w:val="24"/>
                <w:szCs w:val="24"/>
              </w:rPr>
              <w:t>&gt;</w:t>
            </w:r>
          </w:p>
        </w:tc>
        <w:tc>
          <w:tcPr>
            <w:tcW w:w="762" w:type="dxa"/>
          </w:tcPr>
          <w:p w:rsidR="008E4829" w:rsidRPr="001A3E2A" w:rsidRDefault="008E4829" w:rsidP="001A3E2A">
            <w:pPr>
              <w:rPr>
                <w:sz w:val="24"/>
                <w:szCs w:val="24"/>
              </w:rPr>
            </w:pPr>
            <w:r w:rsidRPr="001A3E2A">
              <w:rPr>
                <w:sz w:val="24"/>
                <w:szCs w:val="24"/>
              </w:rPr>
              <w:t>=</w:t>
            </w:r>
          </w:p>
        </w:tc>
        <w:tc>
          <w:tcPr>
            <w:tcW w:w="761" w:type="dxa"/>
          </w:tcPr>
          <w:p w:rsidR="008E4829" w:rsidRPr="001A3E2A" w:rsidRDefault="008E4829" w:rsidP="001A3E2A">
            <w:pPr>
              <w:rPr>
                <w:sz w:val="24"/>
                <w:szCs w:val="24"/>
              </w:rPr>
            </w:pPr>
            <w:r w:rsidRPr="001A3E2A">
              <w:rPr>
                <w:sz w:val="24"/>
                <w:szCs w:val="24"/>
              </w:rPr>
              <w:t>&gt;</w:t>
            </w:r>
          </w:p>
        </w:tc>
        <w:tc>
          <w:tcPr>
            <w:tcW w:w="762" w:type="dxa"/>
          </w:tcPr>
          <w:p w:rsidR="008E4829" w:rsidRPr="001A3E2A" w:rsidRDefault="008E4829" w:rsidP="001A3E2A">
            <w:pPr>
              <w:rPr>
                <w:sz w:val="24"/>
                <w:szCs w:val="24"/>
              </w:rPr>
            </w:pPr>
            <w:r w:rsidRPr="001A3E2A">
              <w:rPr>
                <w:sz w:val="24"/>
                <w:szCs w:val="24"/>
              </w:rPr>
              <w:t>=</w:t>
            </w:r>
          </w:p>
        </w:tc>
        <w:tc>
          <w:tcPr>
            <w:tcW w:w="1526" w:type="dxa"/>
          </w:tcPr>
          <w:p w:rsidR="008E4829" w:rsidRPr="001A3E2A" w:rsidRDefault="008E4829" w:rsidP="001A3E2A">
            <w:pPr>
              <w:rPr>
                <w:sz w:val="24"/>
                <w:szCs w:val="24"/>
              </w:rPr>
            </w:pPr>
            <w:r w:rsidRPr="001A3E2A">
              <w:rPr>
                <w:sz w:val="24"/>
                <w:szCs w:val="24"/>
              </w:rPr>
              <w:t>&gt;</w:t>
            </w:r>
          </w:p>
        </w:tc>
        <w:tc>
          <w:tcPr>
            <w:tcW w:w="2063" w:type="dxa"/>
          </w:tcPr>
          <w:p w:rsidR="008E4829" w:rsidRPr="001A3E2A" w:rsidRDefault="008E4829" w:rsidP="001A3E2A">
            <w:pPr>
              <w:rPr>
                <w:sz w:val="24"/>
                <w:szCs w:val="24"/>
              </w:rPr>
            </w:pPr>
            <w:r w:rsidRPr="001A3E2A">
              <w:rPr>
                <w:sz w:val="24"/>
                <w:szCs w:val="24"/>
              </w:rPr>
              <w:t>1.5</w:t>
            </w:r>
          </w:p>
        </w:tc>
      </w:tr>
      <w:tr w:rsidR="008E4829" w:rsidRPr="001A3E2A">
        <w:tc>
          <w:tcPr>
            <w:tcW w:w="1512" w:type="dxa"/>
          </w:tcPr>
          <w:p w:rsidR="008E4829" w:rsidRPr="001A3E2A" w:rsidRDefault="008E4829" w:rsidP="001A3E2A">
            <w:pPr>
              <w:rPr>
                <w:sz w:val="24"/>
                <w:szCs w:val="24"/>
              </w:rPr>
            </w:pPr>
            <w:r w:rsidRPr="001A3E2A">
              <w:rPr>
                <w:sz w:val="24"/>
                <w:szCs w:val="24"/>
              </w:rPr>
              <w:t>Х2 і Х5</w:t>
            </w:r>
          </w:p>
        </w:tc>
        <w:tc>
          <w:tcPr>
            <w:tcW w:w="761" w:type="dxa"/>
          </w:tcPr>
          <w:p w:rsidR="008E4829" w:rsidRPr="001A3E2A" w:rsidRDefault="008E4829" w:rsidP="001A3E2A">
            <w:pPr>
              <w:rPr>
                <w:sz w:val="24"/>
                <w:szCs w:val="24"/>
              </w:rPr>
            </w:pPr>
            <w:r w:rsidRPr="001A3E2A">
              <w:rPr>
                <w:sz w:val="24"/>
                <w:szCs w:val="24"/>
              </w:rPr>
              <w:t>&gt;</w:t>
            </w:r>
          </w:p>
        </w:tc>
        <w:tc>
          <w:tcPr>
            <w:tcW w:w="761" w:type="dxa"/>
          </w:tcPr>
          <w:p w:rsidR="008E4829" w:rsidRPr="001A3E2A" w:rsidRDefault="008E4829" w:rsidP="001A3E2A">
            <w:pPr>
              <w:rPr>
                <w:sz w:val="24"/>
                <w:szCs w:val="24"/>
              </w:rPr>
            </w:pPr>
            <w:r w:rsidRPr="001A3E2A">
              <w:rPr>
                <w:sz w:val="24"/>
                <w:szCs w:val="24"/>
              </w:rPr>
              <w:t>&gt;</w:t>
            </w:r>
          </w:p>
        </w:tc>
        <w:tc>
          <w:tcPr>
            <w:tcW w:w="762" w:type="dxa"/>
          </w:tcPr>
          <w:p w:rsidR="008E4829" w:rsidRPr="001A3E2A" w:rsidRDefault="008E4829" w:rsidP="001A3E2A">
            <w:pPr>
              <w:rPr>
                <w:sz w:val="24"/>
                <w:szCs w:val="24"/>
              </w:rPr>
            </w:pPr>
            <w:r w:rsidRPr="001A3E2A">
              <w:rPr>
                <w:sz w:val="24"/>
                <w:szCs w:val="24"/>
              </w:rPr>
              <w:t>=</w:t>
            </w:r>
          </w:p>
        </w:tc>
        <w:tc>
          <w:tcPr>
            <w:tcW w:w="761" w:type="dxa"/>
          </w:tcPr>
          <w:p w:rsidR="008E4829" w:rsidRPr="001A3E2A" w:rsidRDefault="008E4829" w:rsidP="001A3E2A">
            <w:pPr>
              <w:rPr>
                <w:sz w:val="24"/>
                <w:szCs w:val="24"/>
              </w:rPr>
            </w:pPr>
            <w:r w:rsidRPr="001A3E2A">
              <w:rPr>
                <w:sz w:val="24"/>
                <w:szCs w:val="24"/>
              </w:rPr>
              <w:t>&gt;</w:t>
            </w:r>
          </w:p>
        </w:tc>
        <w:tc>
          <w:tcPr>
            <w:tcW w:w="762" w:type="dxa"/>
          </w:tcPr>
          <w:p w:rsidR="008E4829" w:rsidRPr="001A3E2A" w:rsidRDefault="008E4829" w:rsidP="001A3E2A">
            <w:pPr>
              <w:rPr>
                <w:sz w:val="24"/>
                <w:szCs w:val="24"/>
              </w:rPr>
            </w:pPr>
            <w:r w:rsidRPr="001A3E2A">
              <w:rPr>
                <w:sz w:val="24"/>
                <w:szCs w:val="24"/>
              </w:rPr>
              <w:t>&gt;</w:t>
            </w:r>
          </w:p>
        </w:tc>
        <w:tc>
          <w:tcPr>
            <w:tcW w:w="1526" w:type="dxa"/>
          </w:tcPr>
          <w:p w:rsidR="008E4829" w:rsidRPr="001A3E2A" w:rsidRDefault="008E4829" w:rsidP="001A3E2A">
            <w:pPr>
              <w:rPr>
                <w:sz w:val="24"/>
                <w:szCs w:val="24"/>
              </w:rPr>
            </w:pPr>
            <w:r w:rsidRPr="001A3E2A">
              <w:rPr>
                <w:sz w:val="24"/>
                <w:szCs w:val="24"/>
              </w:rPr>
              <w:t>&gt;</w:t>
            </w:r>
          </w:p>
        </w:tc>
        <w:tc>
          <w:tcPr>
            <w:tcW w:w="2063" w:type="dxa"/>
          </w:tcPr>
          <w:p w:rsidR="008E4829" w:rsidRPr="001A3E2A" w:rsidRDefault="008E4829" w:rsidP="001A3E2A">
            <w:pPr>
              <w:rPr>
                <w:sz w:val="24"/>
                <w:szCs w:val="24"/>
              </w:rPr>
            </w:pPr>
            <w:r w:rsidRPr="001A3E2A">
              <w:rPr>
                <w:sz w:val="24"/>
                <w:szCs w:val="24"/>
              </w:rPr>
              <w:t>1.5</w:t>
            </w:r>
          </w:p>
        </w:tc>
      </w:tr>
      <w:tr w:rsidR="008E4829" w:rsidRPr="001A3E2A">
        <w:tc>
          <w:tcPr>
            <w:tcW w:w="1512" w:type="dxa"/>
          </w:tcPr>
          <w:p w:rsidR="008E4829" w:rsidRPr="001A3E2A" w:rsidRDefault="008E4829" w:rsidP="001A3E2A">
            <w:pPr>
              <w:rPr>
                <w:sz w:val="24"/>
                <w:szCs w:val="24"/>
              </w:rPr>
            </w:pPr>
            <w:r w:rsidRPr="001A3E2A">
              <w:rPr>
                <w:sz w:val="24"/>
                <w:szCs w:val="24"/>
              </w:rPr>
              <w:t>Х3 і Х4</w:t>
            </w:r>
          </w:p>
        </w:tc>
        <w:tc>
          <w:tcPr>
            <w:tcW w:w="761" w:type="dxa"/>
          </w:tcPr>
          <w:p w:rsidR="008E4829" w:rsidRPr="001A3E2A" w:rsidRDefault="008E4829" w:rsidP="001A3E2A">
            <w:pPr>
              <w:rPr>
                <w:sz w:val="24"/>
                <w:szCs w:val="24"/>
              </w:rPr>
            </w:pPr>
            <w:r w:rsidRPr="001A3E2A">
              <w:rPr>
                <w:sz w:val="24"/>
                <w:szCs w:val="24"/>
              </w:rPr>
              <w:t>&lt;</w:t>
            </w:r>
          </w:p>
        </w:tc>
        <w:tc>
          <w:tcPr>
            <w:tcW w:w="761" w:type="dxa"/>
          </w:tcPr>
          <w:p w:rsidR="008E4829" w:rsidRPr="001A3E2A" w:rsidRDefault="008E4829" w:rsidP="001A3E2A">
            <w:pPr>
              <w:rPr>
                <w:sz w:val="24"/>
                <w:szCs w:val="24"/>
              </w:rPr>
            </w:pPr>
            <w:r w:rsidRPr="001A3E2A">
              <w:rPr>
                <w:sz w:val="24"/>
                <w:szCs w:val="24"/>
              </w:rPr>
              <w:t>=</w:t>
            </w:r>
          </w:p>
        </w:tc>
        <w:tc>
          <w:tcPr>
            <w:tcW w:w="762" w:type="dxa"/>
          </w:tcPr>
          <w:p w:rsidR="008E4829" w:rsidRPr="001A3E2A" w:rsidRDefault="008E4829" w:rsidP="001A3E2A">
            <w:pPr>
              <w:rPr>
                <w:sz w:val="24"/>
                <w:szCs w:val="24"/>
              </w:rPr>
            </w:pPr>
            <w:r w:rsidRPr="001A3E2A">
              <w:rPr>
                <w:sz w:val="24"/>
                <w:szCs w:val="24"/>
              </w:rPr>
              <w:t>&lt;</w:t>
            </w:r>
          </w:p>
        </w:tc>
        <w:tc>
          <w:tcPr>
            <w:tcW w:w="761" w:type="dxa"/>
          </w:tcPr>
          <w:p w:rsidR="008E4829" w:rsidRPr="001A3E2A" w:rsidRDefault="008E4829" w:rsidP="001A3E2A">
            <w:pPr>
              <w:rPr>
                <w:sz w:val="24"/>
                <w:szCs w:val="24"/>
              </w:rPr>
            </w:pPr>
            <w:r w:rsidRPr="001A3E2A">
              <w:rPr>
                <w:sz w:val="24"/>
                <w:szCs w:val="24"/>
              </w:rPr>
              <w:t>&lt;</w:t>
            </w:r>
          </w:p>
        </w:tc>
        <w:tc>
          <w:tcPr>
            <w:tcW w:w="762" w:type="dxa"/>
          </w:tcPr>
          <w:p w:rsidR="008E4829" w:rsidRPr="001A3E2A" w:rsidRDefault="008E4829" w:rsidP="001A3E2A">
            <w:pPr>
              <w:rPr>
                <w:sz w:val="24"/>
                <w:szCs w:val="24"/>
              </w:rPr>
            </w:pPr>
            <w:r w:rsidRPr="001A3E2A">
              <w:rPr>
                <w:sz w:val="24"/>
                <w:szCs w:val="24"/>
              </w:rPr>
              <w:t>&lt;</w:t>
            </w:r>
          </w:p>
        </w:tc>
        <w:tc>
          <w:tcPr>
            <w:tcW w:w="1526" w:type="dxa"/>
          </w:tcPr>
          <w:p w:rsidR="008E4829" w:rsidRPr="001A3E2A" w:rsidRDefault="008E4829" w:rsidP="001A3E2A">
            <w:pPr>
              <w:rPr>
                <w:sz w:val="24"/>
                <w:szCs w:val="24"/>
              </w:rPr>
            </w:pPr>
            <w:r w:rsidRPr="001A3E2A">
              <w:rPr>
                <w:sz w:val="24"/>
                <w:szCs w:val="24"/>
              </w:rPr>
              <w:t>&lt;</w:t>
            </w:r>
          </w:p>
        </w:tc>
        <w:tc>
          <w:tcPr>
            <w:tcW w:w="2063" w:type="dxa"/>
          </w:tcPr>
          <w:p w:rsidR="008E4829" w:rsidRPr="001A3E2A" w:rsidRDefault="008E4829" w:rsidP="001A3E2A">
            <w:pPr>
              <w:rPr>
                <w:sz w:val="24"/>
                <w:szCs w:val="24"/>
              </w:rPr>
            </w:pPr>
            <w:r w:rsidRPr="001A3E2A">
              <w:rPr>
                <w:sz w:val="24"/>
                <w:szCs w:val="24"/>
              </w:rPr>
              <w:t>0.5</w:t>
            </w:r>
          </w:p>
        </w:tc>
      </w:tr>
      <w:tr w:rsidR="008E4829" w:rsidRPr="001A3E2A">
        <w:tc>
          <w:tcPr>
            <w:tcW w:w="1512" w:type="dxa"/>
          </w:tcPr>
          <w:p w:rsidR="008E4829" w:rsidRPr="001A3E2A" w:rsidRDefault="008E4829" w:rsidP="001A3E2A">
            <w:pPr>
              <w:rPr>
                <w:sz w:val="24"/>
                <w:szCs w:val="24"/>
              </w:rPr>
            </w:pPr>
            <w:r w:rsidRPr="001A3E2A">
              <w:rPr>
                <w:sz w:val="24"/>
                <w:szCs w:val="24"/>
              </w:rPr>
              <w:t>Х3 і Х5</w:t>
            </w:r>
          </w:p>
        </w:tc>
        <w:tc>
          <w:tcPr>
            <w:tcW w:w="761" w:type="dxa"/>
          </w:tcPr>
          <w:p w:rsidR="008E4829" w:rsidRPr="001A3E2A" w:rsidRDefault="008E4829" w:rsidP="001A3E2A">
            <w:pPr>
              <w:rPr>
                <w:sz w:val="24"/>
                <w:szCs w:val="24"/>
              </w:rPr>
            </w:pPr>
            <w:r w:rsidRPr="001A3E2A">
              <w:rPr>
                <w:sz w:val="24"/>
                <w:szCs w:val="24"/>
              </w:rPr>
              <w:t>&gt;</w:t>
            </w:r>
          </w:p>
        </w:tc>
        <w:tc>
          <w:tcPr>
            <w:tcW w:w="761" w:type="dxa"/>
          </w:tcPr>
          <w:p w:rsidR="008E4829" w:rsidRPr="001A3E2A" w:rsidRDefault="008E4829" w:rsidP="001A3E2A">
            <w:pPr>
              <w:rPr>
                <w:sz w:val="24"/>
                <w:szCs w:val="24"/>
              </w:rPr>
            </w:pPr>
            <w:r w:rsidRPr="001A3E2A">
              <w:rPr>
                <w:sz w:val="24"/>
                <w:szCs w:val="24"/>
              </w:rPr>
              <w:t>&gt;</w:t>
            </w:r>
          </w:p>
        </w:tc>
        <w:tc>
          <w:tcPr>
            <w:tcW w:w="762" w:type="dxa"/>
          </w:tcPr>
          <w:p w:rsidR="008E4829" w:rsidRPr="001A3E2A" w:rsidRDefault="008E4829" w:rsidP="001A3E2A">
            <w:pPr>
              <w:rPr>
                <w:sz w:val="24"/>
                <w:szCs w:val="24"/>
              </w:rPr>
            </w:pPr>
            <w:r w:rsidRPr="001A3E2A">
              <w:rPr>
                <w:sz w:val="24"/>
                <w:szCs w:val="24"/>
              </w:rPr>
              <w:t>&gt;</w:t>
            </w:r>
          </w:p>
        </w:tc>
        <w:tc>
          <w:tcPr>
            <w:tcW w:w="761" w:type="dxa"/>
          </w:tcPr>
          <w:p w:rsidR="008E4829" w:rsidRPr="001A3E2A" w:rsidRDefault="008E4829" w:rsidP="001A3E2A">
            <w:pPr>
              <w:rPr>
                <w:sz w:val="24"/>
                <w:szCs w:val="24"/>
              </w:rPr>
            </w:pPr>
            <w:r w:rsidRPr="001A3E2A">
              <w:rPr>
                <w:sz w:val="24"/>
                <w:szCs w:val="24"/>
              </w:rPr>
              <w:t>=</w:t>
            </w:r>
          </w:p>
        </w:tc>
        <w:tc>
          <w:tcPr>
            <w:tcW w:w="762" w:type="dxa"/>
          </w:tcPr>
          <w:p w:rsidR="008E4829" w:rsidRPr="001A3E2A" w:rsidRDefault="008E4829" w:rsidP="001A3E2A">
            <w:pPr>
              <w:rPr>
                <w:sz w:val="24"/>
                <w:szCs w:val="24"/>
              </w:rPr>
            </w:pPr>
            <w:r w:rsidRPr="001A3E2A">
              <w:rPr>
                <w:sz w:val="24"/>
                <w:szCs w:val="24"/>
              </w:rPr>
              <w:t>&gt;</w:t>
            </w:r>
          </w:p>
        </w:tc>
        <w:tc>
          <w:tcPr>
            <w:tcW w:w="1526" w:type="dxa"/>
          </w:tcPr>
          <w:p w:rsidR="008E4829" w:rsidRPr="001A3E2A" w:rsidRDefault="008E4829" w:rsidP="001A3E2A">
            <w:pPr>
              <w:rPr>
                <w:sz w:val="24"/>
                <w:szCs w:val="24"/>
              </w:rPr>
            </w:pPr>
            <w:r w:rsidRPr="001A3E2A">
              <w:rPr>
                <w:sz w:val="24"/>
                <w:szCs w:val="24"/>
              </w:rPr>
              <w:t>&gt;</w:t>
            </w:r>
          </w:p>
        </w:tc>
        <w:tc>
          <w:tcPr>
            <w:tcW w:w="2063" w:type="dxa"/>
          </w:tcPr>
          <w:p w:rsidR="008E4829" w:rsidRPr="001A3E2A" w:rsidRDefault="008E4829" w:rsidP="001A3E2A">
            <w:pPr>
              <w:rPr>
                <w:sz w:val="24"/>
                <w:szCs w:val="24"/>
              </w:rPr>
            </w:pPr>
            <w:r w:rsidRPr="001A3E2A">
              <w:rPr>
                <w:sz w:val="24"/>
                <w:szCs w:val="24"/>
              </w:rPr>
              <w:t>1.5</w:t>
            </w:r>
          </w:p>
        </w:tc>
      </w:tr>
      <w:tr w:rsidR="008E4829" w:rsidRPr="001A3E2A">
        <w:tc>
          <w:tcPr>
            <w:tcW w:w="1512" w:type="dxa"/>
            <w:tcBorders>
              <w:bottom w:val="single" w:sz="12" w:space="0" w:color="auto"/>
            </w:tcBorders>
          </w:tcPr>
          <w:p w:rsidR="008E4829" w:rsidRPr="001A3E2A" w:rsidRDefault="008E4829" w:rsidP="001A3E2A">
            <w:pPr>
              <w:rPr>
                <w:sz w:val="24"/>
                <w:szCs w:val="24"/>
              </w:rPr>
            </w:pPr>
            <w:r w:rsidRPr="001A3E2A">
              <w:rPr>
                <w:sz w:val="24"/>
                <w:szCs w:val="24"/>
              </w:rPr>
              <w:t>Х4 і Х5</w:t>
            </w:r>
          </w:p>
        </w:tc>
        <w:tc>
          <w:tcPr>
            <w:tcW w:w="761" w:type="dxa"/>
            <w:tcBorders>
              <w:bottom w:val="single" w:sz="12" w:space="0" w:color="auto"/>
            </w:tcBorders>
          </w:tcPr>
          <w:p w:rsidR="008E4829" w:rsidRPr="001A3E2A" w:rsidRDefault="008E4829" w:rsidP="001A3E2A">
            <w:pPr>
              <w:rPr>
                <w:sz w:val="24"/>
                <w:szCs w:val="24"/>
              </w:rPr>
            </w:pPr>
            <w:r w:rsidRPr="001A3E2A">
              <w:rPr>
                <w:sz w:val="24"/>
                <w:szCs w:val="24"/>
              </w:rPr>
              <w:t>=</w:t>
            </w:r>
          </w:p>
        </w:tc>
        <w:tc>
          <w:tcPr>
            <w:tcW w:w="761" w:type="dxa"/>
            <w:tcBorders>
              <w:bottom w:val="single" w:sz="12" w:space="0" w:color="auto"/>
            </w:tcBorders>
          </w:tcPr>
          <w:p w:rsidR="008E4829" w:rsidRPr="001A3E2A" w:rsidRDefault="008E4829" w:rsidP="001A3E2A">
            <w:pPr>
              <w:rPr>
                <w:sz w:val="24"/>
                <w:szCs w:val="24"/>
              </w:rPr>
            </w:pPr>
            <w:r w:rsidRPr="001A3E2A">
              <w:rPr>
                <w:sz w:val="24"/>
                <w:szCs w:val="24"/>
              </w:rPr>
              <w:t>&gt;</w:t>
            </w:r>
          </w:p>
        </w:tc>
        <w:tc>
          <w:tcPr>
            <w:tcW w:w="762" w:type="dxa"/>
            <w:tcBorders>
              <w:bottom w:val="single" w:sz="12" w:space="0" w:color="auto"/>
            </w:tcBorders>
          </w:tcPr>
          <w:p w:rsidR="008E4829" w:rsidRPr="001A3E2A" w:rsidRDefault="008E4829" w:rsidP="001A3E2A">
            <w:pPr>
              <w:rPr>
                <w:sz w:val="24"/>
                <w:szCs w:val="24"/>
              </w:rPr>
            </w:pPr>
            <w:r w:rsidRPr="001A3E2A">
              <w:rPr>
                <w:sz w:val="24"/>
                <w:szCs w:val="24"/>
              </w:rPr>
              <w:t>&gt;</w:t>
            </w:r>
          </w:p>
        </w:tc>
        <w:tc>
          <w:tcPr>
            <w:tcW w:w="761" w:type="dxa"/>
            <w:tcBorders>
              <w:bottom w:val="single" w:sz="12" w:space="0" w:color="auto"/>
            </w:tcBorders>
          </w:tcPr>
          <w:p w:rsidR="008E4829" w:rsidRPr="001A3E2A" w:rsidRDefault="008E4829" w:rsidP="001A3E2A">
            <w:pPr>
              <w:rPr>
                <w:sz w:val="24"/>
                <w:szCs w:val="24"/>
              </w:rPr>
            </w:pPr>
            <w:r w:rsidRPr="001A3E2A">
              <w:rPr>
                <w:sz w:val="24"/>
                <w:szCs w:val="24"/>
              </w:rPr>
              <w:t>&gt;</w:t>
            </w:r>
          </w:p>
        </w:tc>
        <w:tc>
          <w:tcPr>
            <w:tcW w:w="762" w:type="dxa"/>
            <w:tcBorders>
              <w:bottom w:val="single" w:sz="12" w:space="0" w:color="auto"/>
            </w:tcBorders>
          </w:tcPr>
          <w:p w:rsidR="008E4829" w:rsidRPr="001A3E2A" w:rsidRDefault="008E4829" w:rsidP="001A3E2A">
            <w:pPr>
              <w:rPr>
                <w:sz w:val="24"/>
                <w:szCs w:val="24"/>
              </w:rPr>
            </w:pPr>
            <w:r w:rsidRPr="001A3E2A">
              <w:rPr>
                <w:sz w:val="24"/>
                <w:szCs w:val="24"/>
              </w:rPr>
              <w:t>&gt;</w:t>
            </w:r>
          </w:p>
        </w:tc>
        <w:tc>
          <w:tcPr>
            <w:tcW w:w="1526" w:type="dxa"/>
            <w:tcBorders>
              <w:bottom w:val="single" w:sz="12" w:space="0" w:color="auto"/>
            </w:tcBorders>
          </w:tcPr>
          <w:p w:rsidR="008E4829" w:rsidRPr="001A3E2A" w:rsidRDefault="008E4829" w:rsidP="001A3E2A">
            <w:pPr>
              <w:rPr>
                <w:sz w:val="24"/>
                <w:szCs w:val="24"/>
              </w:rPr>
            </w:pPr>
            <w:r w:rsidRPr="001A3E2A">
              <w:rPr>
                <w:sz w:val="24"/>
                <w:szCs w:val="24"/>
              </w:rPr>
              <w:t>&gt;</w:t>
            </w:r>
          </w:p>
        </w:tc>
        <w:tc>
          <w:tcPr>
            <w:tcW w:w="2063" w:type="dxa"/>
            <w:tcBorders>
              <w:bottom w:val="single" w:sz="12" w:space="0" w:color="auto"/>
            </w:tcBorders>
          </w:tcPr>
          <w:p w:rsidR="008E4829" w:rsidRPr="001A3E2A" w:rsidRDefault="008E4829" w:rsidP="001A3E2A">
            <w:pPr>
              <w:rPr>
                <w:sz w:val="24"/>
                <w:szCs w:val="24"/>
              </w:rPr>
            </w:pPr>
            <w:r w:rsidRPr="001A3E2A">
              <w:rPr>
                <w:sz w:val="24"/>
                <w:szCs w:val="24"/>
              </w:rPr>
              <w:t>1.5</w:t>
            </w:r>
          </w:p>
        </w:tc>
      </w:tr>
    </w:tbl>
    <w:p w:rsidR="008E4829" w:rsidRPr="001A3E2A" w:rsidRDefault="008E4829" w:rsidP="001A3E2A">
      <w:pPr>
        <w:spacing w:before="120"/>
        <w:ind w:firstLine="567"/>
        <w:jc w:val="both"/>
        <w:rPr>
          <w:sz w:val="24"/>
          <w:szCs w:val="24"/>
        </w:rPr>
      </w:pPr>
    </w:p>
    <w:p w:rsidR="000E3381" w:rsidRPr="001A3E2A" w:rsidRDefault="000E3381" w:rsidP="001A3E2A">
      <w:pPr>
        <w:spacing w:before="120"/>
        <w:ind w:firstLine="567"/>
        <w:jc w:val="both"/>
        <w:rPr>
          <w:sz w:val="24"/>
          <w:szCs w:val="24"/>
        </w:rPr>
      </w:pPr>
      <w:r w:rsidRPr="001A3E2A">
        <w:rPr>
          <w:sz w:val="24"/>
          <w:szCs w:val="24"/>
        </w:rPr>
        <w:t>Определение важности каждого показателя определим в два шага:</w:t>
      </w:r>
    </w:p>
    <w:p w:rsidR="008E4829" w:rsidRPr="001A3E2A" w:rsidRDefault="000E3381" w:rsidP="001A3E2A">
      <w:pPr>
        <w:spacing w:before="120"/>
        <w:ind w:firstLine="567"/>
        <w:jc w:val="both"/>
        <w:rPr>
          <w:sz w:val="24"/>
          <w:szCs w:val="24"/>
        </w:rPr>
      </w:pPr>
      <w:r w:rsidRPr="001A3E2A">
        <w:rPr>
          <w:sz w:val="24"/>
          <w:szCs w:val="24"/>
        </w:rPr>
        <w:t xml:space="preserve">1-й шаг: определим bi - сумму числовых значений оценок (сумма по строке); </w:t>
      </w:r>
    </w:p>
    <w:p w:rsidR="001A3E2A" w:rsidRDefault="008E4829" w:rsidP="001A3E2A">
      <w:pPr>
        <w:spacing w:before="120"/>
        <w:ind w:firstLine="567"/>
        <w:jc w:val="both"/>
        <w:rPr>
          <w:sz w:val="24"/>
          <w:szCs w:val="24"/>
        </w:rPr>
      </w:pPr>
      <w:r w:rsidRPr="001A3E2A">
        <w:rPr>
          <w:sz w:val="24"/>
          <w:szCs w:val="24"/>
        </w:rPr>
        <w:t>Kbi=bi/</w:t>
      </w:r>
      <w:r w:rsidRPr="001A3E2A">
        <w:rPr>
          <w:sz w:val="24"/>
          <w:szCs w:val="24"/>
        </w:rPr>
        <w:sym w:font="Symbol" w:char="F0E5"/>
      </w:r>
      <w:r w:rsidRPr="001A3E2A">
        <w:rPr>
          <w:sz w:val="24"/>
          <w:szCs w:val="24"/>
        </w:rPr>
        <w:t>bi;</w:t>
      </w:r>
      <w:r w:rsidR="001A3E2A">
        <w:rPr>
          <w:sz w:val="24"/>
          <w:szCs w:val="24"/>
        </w:rPr>
        <w:t xml:space="preserve"> </w:t>
      </w:r>
      <w:r w:rsidRPr="001A3E2A">
        <w:rPr>
          <w:sz w:val="24"/>
          <w:szCs w:val="24"/>
        </w:rPr>
        <w:t>(2.2.10)</w:t>
      </w:r>
    </w:p>
    <w:p w:rsidR="001A3E2A" w:rsidRDefault="008E4829" w:rsidP="001A3E2A">
      <w:pPr>
        <w:spacing w:before="120"/>
        <w:ind w:firstLine="567"/>
        <w:jc w:val="both"/>
        <w:rPr>
          <w:sz w:val="24"/>
          <w:szCs w:val="24"/>
        </w:rPr>
      </w:pPr>
      <w:r w:rsidRPr="001A3E2A">
        <w:rPr>
          <w:sz w:val="24"/>
          <w:szCs w:val="24"/>
        </w:rPr>
        <w:t xml:space="preserve">2-й </w:t>
      </w:r>
      <w:r w:rsidR="007D35ED" w:rsidRPr="001A3E2A">
        <w:rPr>
          <w:sz w:val="24"/>
          <w:szCs w:val="24"/>
        </w:rPr>
        <w:t>шаг</w:t>
      </w:r>
      <w:r w:rsidRPr="001A3E2A">
        <w:rPr>
          <w:sz w:val="24"/>
          <w:szCs w:val="24"/>
        </w:rPr>
        <w:t xml:space="preserve">: </w:t>
      </w:r>
      <w:r w:rsidR="007D35ED" w:rsidRPr="001A3E2A">
        <w:rPr>
          <w:sz w:val="24"/>
          <w:szCs w:val="24"/>
        </w:rPr>
        <w:t xml:space="preserve">определим </w:t>
      </w:r>
      <w:r w:rsidRPr="001A3E2A">
        <w:rPr>
          <w:sz w:val="24"/>
          <w:szCs w:val="24"/>
        </w:rPr>
        <w:t xml:space="preserve">bi1: </w:t>
      </w:r>
    </w:p>
    <w:p w:rsidR="001A3E2A" w:rsidRPr="00292CA2" w:rsidRDefault="008E4829" w:rsidP="001A3E2A">
      <w:pPr>
        <w:spacing w:before="120"/>
        <w:ind w:firstLine="567"/>
        <w:jc w:val="both"/>
        <w:rPr>
          <w:sz w:val="24"/>
          <w:szCs w:val="24"/>
          <w:lang w:val="en-US"/>
        </w:rPr>
      </w:pPr>
      <w:r w:rsidRPr="00292CA2">
        <w:rPr>
          <w:sz w:val="24"/>
          <w:szCs w:val="24"/>
          <w:lang w:val="en-US"/>
        </w:rPr>
        <w:t>bi1=ai1*b1+ai2*b2+….+ain*bn</w:t>
      </w:r>
      <w:r w:rsidR="001A3E2A" w:rsidRPr="00292CA2">
        <w:rPr>
          <w:sz w:val="24"/>
          <w:szCs w:val="24"/>
          <w:lang w:val="en-US"/>
        </w:rPr>
        <w:t xml:space="preserve"> </w:t>
      </w:r>
      <w:r w:rsidRPr="00292CA2">
        <w:rPr>
          <w:sz w:val="24"/>
          <w:szCs w:val="24"/>
          <w:lang w:val="en-US"/>
        </w:rPr>
        <w:t>(2.2.11)</w:t>
      </w:r>
    </w:p>
    <w:p w:rsidR="001A3E2A" w:rsidRDefault="008E4829" w:rsidP="001A3E2A">
      <w:pPr>
        <w:spacing w:before="120"/>
        <w:ind w:firstLine="567"/>
        <w:jc w:val="both"/>
        <w:rPr>
          <w:sz w:val="24"/>
          <w:szCs w:val="24"/>
        </w:rPr>
      </w:pPr>
      <w:r w:rsidRPr="001A3E2A">
        <w:rPr>
          <w:sz w:val="24"/>
          <w:szCs w:val="24"/>
        </w:rPr>
        <w:t xml:space="preserve">Результат </w:t>
      </w:r>
      <w:r w:rsidR="00D10F3A" w:rsidRPr="001A3E2A">
        <w:rPr>
          <w:sz w:val="24"/>
          <w:szCs w:val="24"/>
        </w:rPr>
        <w:t>занесем</w:t>
      </w:r>
      <w:r w:rsidRPr="001A3E2A">
        <w:rPr>
          <w:sz w:val="24"/>
          <w:szCs w:val="24"/>
        </w:rPr>
        <w:t xml:space="preserve"> в </w:t>
      </w:r>
      <w:r w:rsidR="00D10F3A" w:rsidRPr="001A3E2A">
        <w:rPr>
          <w:sz w:val="24"/>
          <w:szCs w:val="24"/>
        </w:rPr>
        <w:t>таблицу</w:t>
      </w:r>
      <w:r w:rsidRPr="001A3E2A">
        <w:rPr>
          <w:sz w:val="24"/>
          <w:szCs w:val="24"/>
        </w:rPr>
        <w:t xml:space="preserve"> 2.1.4 </w:t>
      </w:r>
    </w:p>
    <w:p w:rsidR="008E4829" w:rsidRPr="001A3E2A" w:rsidRDefault="008E4829" w:rsidP="001A3E2A">
      <w:pPr>
        <w:spacing w:before="120"/>
        <w:ind w:firstLine="567"/>
        <w:jc w:val="both"/>
        <w:rPr>
          <w:sz w:val="24"/>
          <w:szCs w:val="24"/>
        </w:rPr>
      </w:pPr>
      <w:r w:rsidRPr="001A3E2A">
        <w:rPr>
          <w:sz w:val="24"/>
          <w:szCs w:val="24"/>
        </w:rPr>
        <w:t>Значе</w:t>
      </w:r>
      <w:r w:rsidR="00D10F3A" w:rsidRPr="001A3E2A">
        <w:rPr>
          <w:sz w:val="24"/>
          <w:szCs w:val="24"/>
        </w:rPr>
        <w:t>ние показателей.</w:t>
      </w:r>
      <w:r w:rsidR="001A3E2A">
        <w:rPr>
          <w:sz w:val="24"/>
          <w:szCs w:val="24"/>
        </w:rPr>
        <w:t xml:space="preserve"> </w:t>
      </w:r>
      <w:r w:rsidRPr="001A3E2A">
        <w:rPr>
          <w:sz w:val="24"/>
          <w:szCs w:val="24"/>
        </w:rPr>
        <w:t>Таблиц</w:t>
      </w:r>
      <w:r w:rsidR="00D10F3A" w:rsidRPr="001A3E2A">
        <w:rPr>
          <w:sz w:val="24"/>
          <w:szCs w:val="24"/>
        </w:rPr>
        <w:t>а</w:t>
      </w:r>
      <w:r w:rsidRPr="001A3E2A">
        <w:rPr>
          <w:sz w:val="24"/>
          <w:szCs w:val="24"/>
        </w:rPr>
        <w:t xml:space="preserve"> 2.1.4.</w:t>
      </w:r>
      <w:r w:rsidR="001A3E2A">
        <w:rPr>
          <w:sz w:val="24"/>
          <w:szCs w:val="24"/>
        </w:rPr>
        <w:t xml:space="preserve"> </w:t>
      </w:r>
    </w:p>
    <w:tbl>
      <w:tblPr>
        <w:tblW w:w="0" w:type="auto"/>
        <w:tblInd w:w="6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16"/>
        <w:gridCol w:w="767"/>
        <w:gridCol w:w="767"/>
        <w:gridCol w:w="767"/>
        <w:gridCol w:w="767"/>
        <w:gridCol w:w="768"/>
        <w:gridCol w:w="1097"/>
        <w:gridCol w:w="1097"/>
        <w:gridCol w:w="1097"/>
        <w:gridCol w:w="1097"/>
      </w:tblGrid>
      <w:tr w:rsidR="008E4829" w:rsidRPr="001A3E2A">
        <w:tc>
          <w:tcPr>
            <w:tcW w:w="616" w:type="dxa"/>
            <w:tcBorders>
              <w:top w:val="single" w:sz="12" w:space="0" w:color="auto"/>
            </w:tcBorders>
            <w:vAlign w:val="center"/>
          </w:tcPr>
          <w:p w:rsidR="008E4829" w:rsidRPr="001A3E2A" w:rsidRDefault="008E4829" w:rsidP="001A3E2A">
            <w:pPr>
              <w:rPr>
                <w:sz w:val="24"/>
                <w:szCs w:val="24"/>
              </w:rPr>
            </w:pPr>
          </w:p>
        </w:tc>
        <w:tc>
          <w:tcPr>
            <w:tcW w:w="767" w:type="dxa"/>
            <w:tcBorders>
              <w:top w:val="single" w:sz="12" w:space="0" w:color="auto"/>
            </w:tcBorders>
            <w:vAlign w:val="center"/>
          </w:tcPr>
          <w:p w:rsidR="008E4829" w:rsidRPr="001A3E2A" w:rsidRDefault="008E4829" w:rsidP="001A3E2A">
            <w:pPr>
              <w:rPr>
                <w:sz w:val="24"/>
                <w:szCs w:val="24"/>
              </w:rPr>
            </w:pPr>
            <w:r w:rsidRPr="001A3E2A">
              <w:rPr>
                <w:sz w:val="24"/>
                <w:szCs w:val="24"/>
              </w:rPr>
              <w:t>Х1</w:t>
            </w:r>
          </w:p>
        </w:tc>
        <w:tc>
          <w:tcPr>
            <w:tcW w:w="767" w:type="dxa"/>
            <w:tcBorders>
              <w:top w:val="single" w:sz="12" w:space="0" w:color="auto"/>
            </w:tcBorders>
            <w:vAlign w:val="center"/>
          </w:tcPr>
          <w:p w:rsidR="008E4829" w:rsidRPr="001A3E2A" w:rsidRDefault="008E4829" w:rsidP="001A3E2A">
            <w:pPr>
              <w:rPr>
                <w:sz w:val="24"/>
                <w:szCs w:val="24"/>
              </w:rPr>
            </w:pPr>
            <w:r w:rsidRPr="001A3E2A">
              <w:rPr>
                <w:sz w:val="24"/>
                <w:szCs w:val="24"/>
              </w:rPr>
              <w:t>Х2</w:t>
            </w:r>
          </w:p>
        </w:tc>
        <w:tc>
          <w:tcPr>
            <w:tcW w:w="767" w:type="dxa"/>
            <w:tcBorders>
              <w:top w:val="single" w:sz="12" w:space="0" w:color="auto"/>
            </w:tcBorders>
            <w:vAlign w:val="center"/>
          </w:tcPr>
          <w:p w:rsidR="008E4829" w:rsidRPr="001A3E2A" w:rsidRDefault="008E4829" w:rsidP="001A3E2A">
            <w:pPr>
              <w:rPr>
                <w:sz w:val="24"/>
                <w:szCs w:val="24"/>
              </w:rPr>
            </w:pPr>
            <w:r w:rsidRPr="001A3E2A">
              <w:rPr>
                <w:sz w:val="24"/>
                <w:szCs w:val="24"/>
              </w:rPr>
              <w:t>Х3</w:t>
            </w:r>
          </w:p>
        </w:tc>
        <w:tc>
          <w:tcPr>
            <w:tcW w:w="767" w:type="dxa"/>
            <w:tcBorders>
              <w:top w:val="single" w:sz="12" w:space="0" w:color="auto"/>
            </w:tcBorders>
            <w:vAlign w:val="center"/>
          </w:tcPr>
          <w:p w:rsidR="008E4829" w:rsidRPr="001A3E2A" w:rsidRDefault="008E4829" w:rsidP="001A3E2A">
            <w:pPr>
              <w:rPr>
                <w:sz w:val="24"/>
                <w:szCs w:val="24"/>
              </w:rPr>
            </w:pPr>
            <w:r w:rsidRPr="001A3E2A">
              <w:rPr>
                <w:sz w:val="24"/>
                <w:szCs w:val="24"/>
              </w:rPr>
              <w:t>Х4</w:t>
            </w:r>
          </w:p>
        </w:tc>
        <w:tc>
          <w:tcPr>
            <w:tcW w:w="768" w:type="dxa"/>
            <w:tcBorders>
              <w:top w:val="single" w:sz="12" w:space="0" w:color="auto"/>
            </w:tcBorders>
            <w:vAlign w:val="center"/>
          </w:tcPr>
          <w:p w:rsidR="008E4829" w:rsidRPr="001A3E2A" w:rsidRDefault="008E4829" w:rsidP="001A3E2A">
            <w:pPr>
              <w:rPr>
                <w:sz w:val="24"/>
                <w:szCs w:val="24"/>
              </w:rPr>
            </w:pPr>
            <w:r w:rsidRPr="001A3E2A">
              <w:rPr>
                <w:sz w:val="24"/>
                <w:szCs w:val="24"/>
              </w:rPr>
              <w:t>Х5</w:t>
            </w:r>
          </w:p>
        </w:tc>
        <w:tc>
          <w:tcPr>
            <w:tcW w:w="2194" w:type="dxa"/>
            <w:gridSpan w:val="2"/>
            <w:tcBorders>
              <w:top w:val="single" w:sz="12" w:space="0" w:color="auto"/>
            </w:tcBorders>
            <w:vAlign w:val="center"/>
          </w:tcPr>
          <w:p w:rsidR="008E4829" w:rsidRPr="001A3E2A" w:rsidRDefault="008921F3" w:rsidP="001A3E2A">
            <w:pPr>
              <w:rPr>
                <w:sz w:val="24"/>
                <w:szCs w:val="24"/>
              </w:rPr>
            </w:pPr>
            <w:r w:rsidRPr="001A3E2A">
              <w:rPr>
                <w:sz w:val="24"/>
                <w:szCs w:val="24"/>
              </w:rPr>
              <w:t xml:space="preserve">1-я итерация </w:t>
            </w:r>
          </w:p>
          <w:p w:rsidR="008E4829" w:rsidRPr="001A3E2A" w:rsidRDefault="008E4829" w:rsidP="001A3E2A">
            <w:pPr>
              <w:rPr>
                <w:sz w:val="24"/>
                <w:szCs w:val="24"/>
              </w:rPr>
            </w:pPr>
            <w:r w:rsidRPr="001A3E2A">
              <w:rPr>
                <w:sz w:val="24"/>
                <w:szCs w:val="24"/>
              </w:rPr>
              <w:t>bi</w:t>
            </w:r>
            <w:r w:rsidR="001A3E2A">
              <w:rPr>
                <w:sz w:val="24"/>
                <w:szCs w:val="24"/>
              </w:rPr>
              <w:t xml:space="preserve"> </w:t>
            </w:r>
            <w:r w:rsidRPr="001A3E2A">
              <w:rPr>
                <w:sz w:val="24"/>
                <w:szCs w:val="24"/>
              </w:rPr>
              <w:t>φi</w:t>
            </w:r>
          </w:p>
        </w:tc>
        <w:tc>
          <w:tcPr>
            <w:tcW w:w="2194" w:type="dxa"/>
            <w:gridSpan w:val="2"/>
            <w:tcBorders>
              <w:top w:val="single" w:sz="12" w:space="0" w:color="auto"/>
            </w:tcBorders>
            <w:vAlign w:val="center"/>
          </w:tcPr>
          <w:p w:rsidR="008E4829" w:rsidRPr="001A3E2A" w:rsidRDefault="008921F3" w:rsidP="001A3E2A">
            <w:pPr>
              <w:rPr>
                <w:sz w:val="24"/>
                <w:szCs w:val="24"/>
              </w:rPr>
            </w:pPr>
            <w:r w:rsidRPr="001A3E2A">
              <w:rPr>
                <w:sz w:val="24"/>
                <w:szCs w:val="24"/>
              </w:rPr>
              <w:t>2-я</w:t>
            </w:r>
            <w:r w:rsidR="008E4829" w:rsidRPr="001A3E2A">
              <w:rPr>
                <w:sz w:val="24"/>
                <w:szCs w:val="24"/>
              </w:rPr>
              <w:t xml:space="preserve"> </w:t>
            </w:r>
            <w:r w:rsidRPr="001A3E2A">
              <w:rPr>
                <w:sz w:val="24"/>
                <w:szCs w:val="24"/>
              </w:rPr>
              <w:t xml:space="preserve">итерация </w:t>
            </w:r>
          </w:p>
          <w:p w:rsidR="008E4829" w:rsidRPr="001A3E2A" w:rsidRDefault="008E4829" w:rsidP="001A3E2A">
            <w:pPr>
              <w:rPr>
                <w:sz w:val="24"/>
                <w:szCs w:val="24"/>
              </w:rPr>
            </w:pPr>
            <w:r w:rsidRPr="001A3E2A">
              <w:rPr>
                <w:sz w:val="24"/>
                <w:szCs w:val="24"/>
              </w:rPr>
              <w:t>bi</w:t>
            </w:r>
            <w:r w:rsidR="001A3E2A">
              <w:rPr>
                <w:sz w:val="24"/>
                <w:szCs w:val="24"/>
              </w:rPr>
              <w:t xml:space="preserve"> </w:t>
            </w:r>
            <w:r w:rsidRPr="001A3E2A">
              <w:rPr>
                <w:sz w:val="24"/>
                <w:szCs w:val="24"/>
              </w:rPr>
              <w:t>φi</w:t>
            </w:r>
          </w:p>
        </w:tc>
      </w:tr>
      <w:tr w:rsidR="008E4829" w:rsidRPr="001A3E2A">
        <w:tc>
          <w:tcPr>
            <w:tcW w:w="616" w:type="dxa"/>
            <w:vAlign w:val="center"/>
          </w:tcPr>
          <w:p w:rsidR="008E4829" w:rsidRPr="001A3E2A" w:rsidRDefault="008E4829" w:rsidP="001A3E2A">
            <w:pPr>
              <w:rPr>
                <w:sz w:val="24"/>
                <w:szCs w:val="24"/>
              </w:rPr>
            </w:pPr>
            <w:r w:rsidRPr="001A3E2A">
              <w:rPr>
                <w:sz w:val="24"/>
                <w:szCs w:val="24"/>
              </w:rPr>
              <w:t>Х1</w:t>
            </w:r>
          </w:p>
        </w:tc>
        <w:tc>
          <w:tcPr>
            <w:tcW w:w="767" w:type="dxa"/>
            <w:vAlign w:val="center"/>
          </w:tcPr>
          <w:p w:rsidR="008E4829" w:rsidRPr="001A3E2A" w:rsidRDefault="008E4829" w:rsidP="001A3E2A">
            <w:pPr>
              <w:rPr>
                <w:sz w:val="24"/>
                <w:szCs w:val="24"/>
              </w:rPr>
            </w:pPr>
            <w:r w:rsidRPr="001A3E2A">
              <w:rPr>
                <w:sz w:val="24"/>
                <w:szCs w:val="24"/>
              </w:rPr>
              <w:t>1</w:t>
            </w:r>
          </w:p>
        </w:tc>
        <w:tc>
          <w:tcPr>
            <w:tcW w:w="767" w:type="dxa"/>
            <w:vAlign w:val="center"/>
          </w:tcPr>
          <w:p w:rsidR="008E4829" w:rsidRPr="001A3E2A" w:rsidRDefault="008E4829" w:rsidP="001A3E2A">
            <w:pPr>
              <w:rPr>
                <w:sz w:val="24"/>
                <w:szCs w:val="24"/>
              </w:rPr>
            </w:pPr>
            <w:r w:rsidRPr="001A3E2A">
              <w:rPr>
                <w:sz w:val="24"/>
                <w:szCs w:val="24"/>
              </w:rPr>
              <w:t>0.5</w:t>
            </w:r>
          </w:p>
        </w:tc>
        <w:tc>
          <w:tcPr>
            <w:tcW w:w="767" w:type="dxa"/>
            <w:vAlign w:val="center"/>
          </w:tcPr>
          <w:p w:rsidR="008E4829" w:rsidRPr="001A3E2A" w:rsidRDefault="008E4829" w:rsidP="001A3E2A">
            <w:pPr>
              <w:rPr>
                <w:sz w:val="24"/>
                <w:szCs w:val="24"/>
              </w:rPr>
            </w:pPr>
            <w:r w:rsidRPr="001A3E2A">
              <w:rPr>
                <w:sz w:val="24"/>
                <w:szCs w:val="24"/>
              </w:rPr>
              <w:t>0.5</w:t>
            </w:r>
          </w:p>
        </w:tc>
        <w:tc>
          <w:tcPr>
            <w:tcW w:w="767" w:type="dxa"/>
            <w:vAlign w:val="center"/>
          </w:tcPr>
          <w:p w:rsidR="008E4829" w:rsidRPr="001A3E2A" w:rsidRDefault="008E4829" w:rsidP="001A3E2A">
            <w:pPr>
              <w:rPr>
                <w:sz w:val="24"/>
                <w:szCs w:val="24"/>
              </w:rPr>
            </w:pPr>
            <w:r w:rsidRPr="001A3E2A">
              <w:rPr>
                <w:sz w:val="24"/>
                <w:szCs w:val="24"/>
              </w:rPr>
              <w:t>0.5</w:t>
            </w:r>
          </w:p>
        </w:tc>
        <w:tc>
          <w:tcPr>
            <w:tcW w:w="768" w:type="dxa"/>
            <w:vAlign w:val="center"/>
          </w:tcPr>
          <w:p w:rsidR="008E4829" w:rsidRPr="001A3E2A" w:rsidRDefault="008E4829" w:rsidP="001A3E2A">
            <w:pPr>
              <w:rPr>
                <w:sz w:val="24"/>
                <w:szCs w:val="24"/>
              </w:rPr>
            </w:pPr>
            <w:r w:rsidRPr="001A3E2A">
              <w:rPr>
                <w:sz w:val="24"/>
                <w:szCs w:val="24"/>
              </w:rPr>
              <w:t>0.5</w:t>
            </w:r>
          </w:p>
        </w:tc>
        <w:tc>
          <w:tcPr>
            <w:tcW w:w="1097" w:type="dxa"/>
            <w:vAlign w:val="center"/>
          </w:tcPr>
          <w:p w:rsidR="008E4829" w:rsidRPr="001A3E2A" w:rsidRDefault="008E4829" w:rsidP="001A3E2A">
            <w:pPr>
              <w:rPr>
                <w:sz w:val="24"/>
                <w:szCs w:val="24"/>
              </w:rPr>
            </w:pPr>
            <w:r w:rsidRPr="001A3E2A">
              <w:rPr>
                <w:sz w:val="24"/>
                <w:szCs w:val="24"/>
              </w:rPr>
              <w:t>3</w:t>
            </w:r>
          </w:p>
        </w:tc>
        <w:tc>
          <w:tcPr>
            <w:tcW w:w="1097" w:type="dxa"/>
            <w:vAlign w:val="center"/>
          </w:tcPr>
          <w:p w:rsidR="008E4829" w:rsidRPr="001A3E2A" w:rsidRDefault="008E4829" w:rsidP="001A3E2A">
            <w:pPr>
              <w:rPr>
                <w:sz w:val="24"/>
                <w:szCs w:val="24"/>
              </w:rPr>
            </w:pPr>
            <w:r w:rsidRPr="001A3E2A">
              <w:rPr>
                <w:sz w:val="24"/>
                <w:szCs w:val="24"/>
              </w:rPr>
              <w:t>0.12</w:t>
            </w:r>
          </w:p>
        </w:tc>
        <w:tc>
          <w:tcPr>
            <w:tcW w:w="1097" w:type="dxa"/>
            <w:vAlign w:val="center"/>
          </w:tcPr>
          <w:p w:rsidR="008E4829" w:rsidRPr="001A3E2A" w:rsidRDefault="008E4829" w:rsidP="001A3E2A">
            <w:pPr>
              <w:rPr>
                <w:sz w:val="24"/>
                <w:szCs w:val="24"/>
              </w:rPr>
            </w:pPr>
            <w:r w:rsidRPr="001A3E2A">
              <w:rPr>
                <w:sz w:val="24"/>
                <w:szCs w:val="24"/>
              </w:rPr>
              <w:t>14</w:t>
            </w:r>
          </w:p>
        </w:tc>
        <w:tc>
          <w:tcPr>
            <w:tcW w:w="1097" w:type="dxa"/>
            <w:vAlign w:val="center"/>
          </w:tcPr>
          <w:p w:rsidR="008E4829" w:rsidRPr="001A3E2A" w:rsidRDefault="008E4829" w:rsidP="001A3E2A">
            <w:pPr>
              <w:rPr>
                <w:sz w:val="24"/>
                <w:szCs w:val="24"/>
              </w:rPr>
            </w:pPr>
            <w:r w:rsidRPr="001A3E2A">
              <w:rPr>
                <w:sz w:val="24"/>
                <w:szCs w:val="24"/>
              </w:rPr>
              <w:t>0.12</w:t>
            </w:r>
          </w:p>
        </w:tc>
      </w:tr>
      <w:tr w:rsidR="008E4829" w:rsidRPr="001A3E2A">
        <w:tc>
          <w:tcPr>
            <w:tcW w:w="616" w:type="dxa"/>
            <w:vAlign w:val="center"/>
          </w:tcPr>
          <w:p w:rsidR="008E4829" w:rsidRPr="001A3E2A" w:rsidRDefault="008E4829" w:rsidP="001A3E2A">
            <w:pPr>
              <w:rPr>
                <w:sz w:val="24"/>
                <w:szCs w:val="24"/>
              </w:rPr>
            </w:pPr>
            <w:r w:rsidRPr="001A3E2A">
              <w:rPr>
                <w:sz w:val="24"/>
                <w:szCs w:val="24"/>
              </w:rPr>
              <w:t>Х2</w:t>
            </w:r>
          </w:p>
        </w:tc>
        <w:tc>
          <w:tcPr>
            <w:tcW w:w="767" w:type="dxa"/>
            <w:vAlign w:val="center"/>
          </w:tcPr>
          <w:p w:rsidR="008E4829" w:rsidRPr="001A3E2A" w:rsidRDefault="008E4829" w:rsidP="001A3E2A">
            <w:pPr>
              <w:rPr>
                <w:sz w:val="24"/>
                <w:szCs w:val="24"/>
              </w:rPr>
            </w:pPr>
            <w:r w:rsidRPr="001A3E2A">
              <w:rPr>
                <w:sz w:val="24"/>
                <w:szCs w:val="24"/>
              </w:rPr>
              <w:t>1.5</w:t>
            </w:r>
          </w:p>
        </w:tc>
        <w:tc>
          <w:tcPr>
            <w:tcW w:w="767" w:type="dxa"/>
            <w:vAlign w:val="center"/>
          </w:tcPr>
          <w:p w:rsidR="008E4829" w:rsidRPr="001A3E2A" w:rsidRDefault="008E4829" w:rsidP="001A3E2A">
            <w:pPr>
              <w:rPr>
                <w:sz w:val="24"/>
                <w:szCs w:val="24"/>
              </w:rPr>
            </w:pPr>
            <w:r w:rsidRPr="001A3E2A">
              <w:rPr>
                <w:sz w:val="24"/>
                <w:szCs w:val="24"/>
              </w:rPr>
              <w:t>1</w:t>
            </w:r>
          </w:p>
        </w:tc>
        <w:tc>
          <w:tcPr>
            <w:tcW w:w="767" w:type="dxa"/>
            <w:vAlign w:val="center"/>
          </w:tcPr>
          <w:p w:rsidR="008E4829" w:rsidRPr="001A3E2A" w:rsidRDefault="008E4829" w:rsidP="001A3E2A">
            <w:pPr>
              <w:rPr>
                <w:sz w:val="24"/>
                <w:szCs w:val="24"/>
              </w:rPr>
            </w:pPr>
            <w:r w:rsidRPr="001A3E2A">
              <w:rPr>
                <w:sz w:val="24"/>
                <w:szCs w:val="24"/>
              </w:rPr>
              <w:t>1.5</w:t>
            </w:r>
          </w:p>
        </w:tc>
        <w:tc>
          <w:tcPr>
            <w:tcW w:w="767" w:type="dxa"/>
            <w:vAlign w:val="center"/>
          </w:tcPr>
          <w:p w:rsidR="008E4829" w:rsidRPr="001A3E2A" w:rsidRDefault="008E4829" w:rsidP="001A3E2A">
            <w:pPr>
              <w:rPr>
                <w:sz w:val="24"/>
                <w:szCs w:val="24"/>
              </w:rPr>
            </w:pPr>
            <w:r w:rsidRPr="001A3E2A">
              <w:rPr>
                <w:sz w:val="24"/>
                <w:szCs w:val="24"/>
              </w:rPr>
              <w:t>1.5</w:t>
            </w:r>
          </w:p>
        </w:tc>
        <w:tc>
          <w:tcPr>
            <w:tcW w:w="768" w:type="dxa"/>
            <w:vAlign w:val="center"/>
          </w:tcPr>
          <w:p w:rsidR="008E4829" w:rsidRPr="001A3E2A" w:rsidRDefault="008E4829" w:rsidP="001A3E2A">
            <w:pPr>
              <w:rPr>
                <w:sz w:val="24"/>
                <w:szCs w:val="24"/>
              </w:rPr>
            </w:pPr>
            <w:r w:rsidRPr="001A3E2A">
              <w:rPr>
                <w:sz w:val="24"/>
                <w:szCs w:val="24"/>
              </w:rPr>
              <w:t>1.5</w:t>
            </w:r>
          </w:p>
        </w:tc>
        <w:tc>
          <w:tcPr>
            <w:tcW w:w="1097" w:type="dxa"/>
            <w:vAlign w:val="center"/>
          </w:tcPr>
          <w:p w:rsidR="008E4829" w:rsidRPr="001A3E2A" w:rsidRDefault="008E4829" w:rsidP="001A3E2A">
            <w:pPr>
              <w:rPr>
                <w:sz w:val="24"/>
                <w:szCs w:val="24"/>
              </w:rPr>
            </w:pPr>
            <w:r w:rsidRPr="001A3E2A">
              <w:rPr>
                <w:sz w:val="24"/>
                <w:szCs w:val="24"/>
              </w:rPr>
              <w:t>7</w:t>
            </w:r>
          </w:p>
        </w:tc>
        <w:tc>
          <w:tcPr>
            <w:tcW w:w="1097" w:type="dxa"/>
            <w:vAlign w:val="center"/>
          </w:tcPr>
          <w:p w:rsidR="008E4829" w:rsidRPr="001A3E2A" w:rsidRDefault="008E4829" w:rsidP="001A3E2A">
            <w:pPr>
              <w:rPr>
                <w:sz w:val="24"/>
                <w:szCs w:val="24"/>
              </w:rPr>
            </w:pPr>
            <w:r w:rsidRPr="001A3E2A">
              <w:rPr>
                <w:sz w:val="24"/>
                <w:szCs w:val="24"/>
              </w:rPr>
              <w:t>0.28</w:t>
            </w:r>
          </w:p>
        </w:tc>
        <w:tc>
          <w:tcPr>
            <w:tcW w:w="1097" w:type="dxa"/>
            <w:vAlign w:val="center"/>
          </w:tcPr>
          <w:p w:rsidR="008E4829" w:rsidRPr="001A3E2A" w:rsidRDefault="008E4829" w:rsidP="001A3E2A">
            <w:pPr>
              <w:rPr>
                <w:sz w:val="24"/>
                <w:szCs w:val="24"/>
              </w:rPr>
            </w:pPr>
            <w:r w:rsidRPr="001A3E2A">
              <w:rPr>
                <w:sz w:val="24"/>
                <w:szCs w:val="24"/>
              </w:rPr>
              <w:t>34</w:t>
            </w:r>
          </w:p>
        </w:tc>
        <w:tc>
          <w:tcPr>
            <w:tcW w:w="1097" w:type="dxa"/>
            <w:vAlign w:val="center"/>
          </w:tcPr>
          <w:p w:rsidR="008E4829" w:rsidRPr="001A3E2A" w:rsidRDefault="008E4829" w:rsidP="001A3E2A">
            <w:pPr>
              <w:rPr>
                <w:sz w:val="24"/>
                <w:szCs w:val="24"/>
              </w:rPr>
            </w:pPr>
            <w:r w:rsidRPr="001A3E2A">
              <w:rPr>
                <w:sz w:val="24"/>
                <w:szCs w:val="24"/>
              </w:rPr>
              <w:t>0.3</w:t>
            </w:r>
          </w:p>
        </w:tc>
      </w:tr>
      <w:tr w:rsidR="008E4829" w:rsidRPr="001A3E2A">
        <w:tc>
          <w:tcPr>
            <w:tcW w:w="616" w:type="dxa"/>
            <w:vAlign w:val="center"/>
          </w:tcPr>
          <w:p w:rsidR="008E4829" w:rsidRPr="001A3E2A" w:rsidRDefault="008E4829" w:rsidP="001A3E2A">
            <w:pPr>
              <w:rPr>
                <w:sz w:val="24"/>
                <w:szCs w:val="24"/>
              </w:rPr>
            </w:pPr>
            <w:r w:rsidRPr="001A3E2A">
              <w:rPr>
                <w:sz w:val="24"/>
                <w:szCs w:val="24"/>
              </w:rPr>
              <w:t>Х3</w:t>
            </w:r>
          </w:p>
        </w:tc>
        <w:tc>
          <w:tcPr>
            <w:tcW w:w="767" w:type="dxa"/>
            <w:vAlign w:val="center"/>
          </w:tcPr>
          <w:p w:rsidR="008E4829" w:rsidRPr="001A3E2A" w:rsidRDefault="008E4829" w:rsidP="001A3E2A">
            <w:pPr>
              <w:rPr>
                <w:sz w:val="24"/>
                <w:szCs w:val="24"/>
              </w:rPr>
            </w:pPr>
            <w:r w:rsidRPr="001A3E2A">
              <w:rPr>
                <w:sz w:val="24"/>
                <w:szCs w:val="24"/>
              </w:rPr>
              <w:t>1.5</w:t>
            </w:r>
          </w:p>
        </w:tc>
        <w:tc>
          <w:tcPr>
            <w:tcW w:w="767" w:type="dxa"/>
            <w:vAlign w:val="center"/>
          </w:tcPr>
          <w:p w:rsidR="008E4829" w:rsidRPr="001A3E2A" w:rsidRDefault="008E4829" w:rsidP="001A3E2A">
            <w:pPr>
              <w:rPr>
                <w:sz w:val="24"/>
                <w:szCs w:val="24"/>
              </w:rPr>
            </w:pPr>
            <w:r w:rsidRPr="001A3E2A">
              <w:rPr>
                <w:sz w:val="24"/>
                <w:szCs w:val="24"/>
              </w:rPr>
              <w:t>0.5</w:t>
            </w:r>
          </w:p>
        </w:tc>
        <w:tc>
          <w:tcPr>
            <w:tcW w:w="767" w:type="dxa"/>
            <w:vAlign w:val="center"/>
          </w:tcPr>
          <w:p w:rsidR="008E4829" w:rsidRPr="001A3E2A" w:rsidRDefault="008E4829" w:rsidP="001A3E2A">
            <w:pPr>
              <w:rPr>
                <w:sz w:val="24"/>
                <w:szCs w:val="24"/>
              </w:rPr>
            </w:pPr>
            <w:r w:rsidRPr="001A3E2A">
              <w:rPr>
                <w:sz w:val="24"/>
                <w:szCs w:val="24"/>
              </w:rPr>
              <w:t>1</w:t>
            </w:r>
          </w:p>
        </w:tc>
        <w:tc>
          <w:tcPr>
            <w:tcW w:w="767" w:type="dxa"/>
            <w:vAlign w:val="center"/>
          </w:tcPr>
          <w:p w:rsidR="008E4829" w:rsidRPr="001A3E2A" w:rsidRDefault="008E4829" w:rsidP="001A3E2A">
            <w:pPr>
              <w:rPr>
                <w:sz w:val="24"/>
                <w:szCs w:val="24"/>
              </w:rPr>
            </w:pPr>
            <w:r w:rsidRPr="001A3E2A">
              <w:rPr>
                <w:sz w:val="24"/>
                <w:szCs w:val="24"/>
              </w:rPr>
              <w:t>0.5</w:t>
            </w:r>
          </w:p>
        </w:tc>
        <w:tc>
          <w:tcPr>
            <w:tcW w:w="768" w:type="dxa"/>
            <w:vAlign w:val="center"/>
          </w:tcPr>
          <w:p w:rsidR="008E4829" w:rsidRPr="001A3E2A" w:rsidRDefault="008E4829" w:rsidP="001A3E2A">
            <w:pPr>
              <w:rPr>
                <w:sz w:val="24"/>
                <w:szCs w:val="24"/>
              </w:rPr>
            </w:pPr>
            <w:r w:rsidRPr="001A3E2A">
              <w:rPr>
                <w:sz w:val="24"/>
                <w:szCs w:val="24"/>
              </w:rPr>
              <w:t>1.5</w:t>
            </w:r>
          </w:p>
        </w:tc>
        <w:tc>
          <w:tcPr>
            <w:tcW w:w="1097" w:type="dxa"/>
            <w:vAlign w:val="center"/>
          </w:tcPr>
          <w:p w:rsidR="008E4829" w:rsidRPr="001A3E2A" w:rsidRDefault="008E4829" w:rsidP="001A3E2A">
            <w:pPr>
              <w:rPr>
                <w:sz w:val="24"/>
                <w:szCs w:val="24"/>
              </w:rPr>
            </w:pPr>
            <w:r w:rsidRPr="001A3E2A">
              <w:rPr>
                <w:sz w:val="24"/>
                <w:szCs w:val="24"/>
              </w:rPr>
              <w:t>5</w:t>
            </w:r>
          </w:p>
        </w:tc>
        <w:tc>
          <w:tcPr>
            <w:tcW w:w="1097" w:type="dxa"/>
            <w:vAlign w:val="center"/>
          </w:tcPr>
          <w:p w:rsidR="008E4829" w:rsidRPr="001A3E2A" w:rsidRDefault="008E4829" w:rsidP="001A3E2A">
            <w:pPr>
              <w:rPr>
                <w:sz w:val="24"/>
                <w:szCs w:val="24"/>
              </w:rPr>
            </w:pPr>
            <w:r w:rsidRPr="001A3E2A">
              <w:rPr>
                <w:sz w:val="24"/>
                <w:szCs w:val="24"/>
              </w:rPr>
              <w:t>0.2</w:t>
            </w:r>
          </w:p>
        </w:tc>
        <w:tc>
          <w:tcPr>
            <w:tcW w:w="1097" w:type="dxa"/>
            <w:vAlign w:val="center"/>
          </w:tcPr>
          <w:p w:rsidR="008E4829" w:rsidRPr="001A3E2A" w:rsidRDefault="008E4829" w:rsidP="001A3E2A">
            <w:pPr>
              <w:rPr>
                <w:sz w:val="24"/>
                <w:szCs w:val="24"/>
              </w:rPr>
            </w:pPr>
            <w:r w:rsidRPr="001A3E2A">
              <w:rPr>
                <w:sz w:val="24"/>
                <w:szCs w:val="24"/>
              </w:rPr>
              <w:t>22</w:t>
            </w:r>
          </w:p>
        </w:tc>
        <w:tc>
          <w:tcPr>
            <w:tcW w:w="1097" w:type="dxa"/>
            <w:vAlign w:val="center"/>
          </w:tcPr>
          <w:p w:rsidR="008E4829" w:rsidRPr="001A3E2A" w:rsidRDefault="008E4829" w:rsidP="001A3E2A">
            <w:pPr>
              <w:rPr>
                <w:sz w:val="24"/>
                <w:szCs w:val="24"/>
              </w:rPr>
            </w:pPr>
            <w:r w:rsidRPr="001A3E2A">
              <w:rPr>
                <w:sz w:val="24"/>
                <w:szCs w:val="24"/>
              </w:rPr>
              <w:t>0.19</w:t>
            </w:r>
          </w:p>
        </w:tc>
      </w:tr>
      <w:tr w:rsidR="008E4829" w:rsidRPr="001A3E2A">
        <w:tc>
          <w:tcPr>
            <w:tcW w:w="616" w:type="dxa"/>
            <w:vAlign w:val="center"/>
          </w:tcPr>
          <w:p w:rsidR="008E4829" w:rsidRPr="001A3E2A" w:rsidRDefault="008E4829" w:rsidP="001A3E2A">
            <w:pPr>
              <w:rPr>
                <w:sz w:val="24"/>
                <w:szCs w:val="24"/>
              </w:rPr>
            </w:pPr>
            <w:r w:rsidRPr="001A3E2A">
              <w:rPr>
                <w:sz w:val="24"/>
                <w:szCs w:val="24"/>
              </w:rPr>
              <w:t>Х4</w:t>
            </w:r>
          </w:p>
        </w:tc>
        <w:tc>
          <w:tcPr>
            <w:tcW w:w="767" w:type="dxa"/>
            <w:vAlign w:val="center"/>
          </w:tcPr>
          <w:p w:rsidR="008E4829" w:rsidRPr="001A3E2A" w:rsidRDefault="008E4829" w:rsidP="001A3E2A">
            <w:pPr>
              <w:rPr>
                <w:sz w:val="24"/>
                <w:szCs w:val="24"/>
              </w:rPr>
            </w:pPr>
            <w:r w:rsidRPr="001A3E2A">
              <w:rPr>
                <w:sz w:val="24"/>
                <w:szCs w:val="24"/>
              </w:rPr>
              <w:t>1.5</w:t>
            </w:r>
          </w:p>
        </w:tc>
        <w:tc>
          <w:tcPr>
            <w:tcW w:w="767" w:type="dxa"/>
            <w:vAlign w:val="center"/>
          </w:tcPr>
          <w:p w:rsidR="008E4829" w:rsidRPr="001A3E2A" w:rsidRDefault="008E4829" w:rsidP="001A3E2A">
            <w:pPr>
              <w:rPr>
                <w:sz w:val="24"/>
                <w:szCs w:val="24"/>
              </w:rPr>
            </w:pPr>
            <w:r w:rsidRPr="001A3E2A">
              <w:rPr>
                <w:sz w:val="24"/>
                <w:szCs w:val="24"/>
              </w:rPr>
              <w:t>0.5</w:t>
            </w:r>
          </w:p>
        </w:tc>
        <w:tc>
          <w:tcPr>
            <w:tcW w:w="767" w:type="dxa"/>
            <w:vAlign w:val="center"/>
          </w:tcPr>
          <w:p w:rsidR="008E4829" w:rsidRPr="001A3E2A" w:rsidRDefault="008E4829" w:rsidP="001A3E2A">
            <w:pPr>
              <w:rPr>
                <w:sz w:val="24"/>
                <w:szCs w:val="24"/>
              </w:rPr>
            </w:pPr>
            <w:r w:rsidRPr="001A3E2A">
              <w:rPr>
                <w:sz w:val="24"/>
                <w:szCs w:val="24"/>
              </w:rPr>
              <w:t>1.5</w:t>
            </w:r>
          </w:p>
        </w:tc>
        <w:tc>
          <w:tcPr>
            <w:tcW w:w="767" w:type="dxa"/>
            <w:vAlign w:val="center"/>
          </w:tcPr>
          <w:p w:rsidR="008E4829" w:rsidRPr="001A3E2A" w:rsidRDefault="008E4829" w:rsidP="001A3E2A">
            <w:pPr>
              <w:rPr>
                <w:sz w:val="24"/>
                <w:szCs w:val="24"/>
              </w:rPr>
            </w:pPr>
            <w:r w:rsidRPr="001A3E2A">
              <w:rPr>
                <w:sz w:val="24"/>
                <w:szCs w:val="24"/>
              </w:rPr>
              <w:t>1</w:t>
            </w:r>
          </w:p>
        </w:tc>
        <w:tc>
          <w:tcPr>
            <w:tcW w:w="768" w:type="dxa"/>
            <w:vAlign w:val="center"/>
          </w:tcPr>
          <w:p w:rsidR="008E4829" w:rsidRPr="001A3E2A" w:rsidRDefault="008E4829" w:rsidP="001A3E2A">
            <w:pPr>
              <w:rPr>
                <w:sz w:val="24"/>
                <w:szCs w:val="24"/>
              </w:rPr>
            </w:pPr>
            <w:r w:rsidRPr="001A3E2A">
              <w:rPr>
                <w:sz w:val="24"/>
                <w:szCs w:val="24"/>
              </w:rPr>
              <w:t>1.5</w:t>
            </w:r>
          </w:p>
        </w:tc>
        <w:tc>
          <w:tcPr>
            <w:tcW w:w="1097" w:type="dxa"/>
            <w:vAlign w:val="center"/>
          </w:tcPr>
          <w:p w:rsidR="008E4829" w:rsidRPr="001A3E2A" w:rsidRDefault="008E4829" w:rsidP="001A3E2A">
            <w:pPr>
              <w:rPr>
                <w:sz w:val="24"/>
                <w:szCs w:val="24"/>
              </w:rPr>
            </w:pPr>
            <w:r w:rsidRPr="001A3E2A">
              <w:rPr>
                <w:sz w:val="24"/>
                <w:szCs w:val="24"/>
              </w:rPr>
              <w:t>6</w:t>
            </w:r>
          </w:p>
        </w:tc>
        <w:tc>
          <w:tcPr>
            <w:tcW w:w="1097" w:type="dxa"/>
            <w:vAlign w:val="center"/>
          </w:tcPr>
          <w:p w:rsidR="008E4829" w:rsidRPr="001A3E2A" w:rsidRDefault="008E4829" w:rsidP="001A3E2A">
            <w:pPr>
              <w:rPr>
                <w:sz w:val="24"/>
                <w:szCs w:val="24"/>
              </w:rPr>
            </w:pPr>
            <w:r w:rsidRPr="001A3E2A">
              <w:rPr>
                <w:sz w:val="24"/>
                <w:szCs w:val="24"/>
              </w:rPr>
              <w:t>0.24</w:t>
            </w:r>
          </w:p>
        </w:tc>
        <w:tc>
          <w:tcPr>
            <w:tcW w:w="1097" w:type="dxa"/>
            <w:vAlign w:val="center"/>
          </w:tcPr>
          <w:p w:rsidR="008E4829" w:rsidRPr="001A3E2A" w:rsidRDefault="008E4829" w:rsidP="001A3E2A">
            <w:pPr>
              <w:rPr>
                <w:sz w:val="24"/>
                <w:szCs w:val="24"/>
              </w:rPr>
            </w:pPr>
            <w:r w:rsidRPr="001A3E2A">
              <w:rPr>
                <w:sz w:val="24"/>
                <w:szCs w:val="24"/>
              </w:rPr>
              <w:t>27.5</w:t>
            </w:r>
          </w:p>
        </w:tc>
        <w:tc>
          <w:tcPr>
            <w:tcW w:w="1097" w:type="dxa"/>
            <w:vAlign w:val="center"/>
          </w:tcPr>
          <w:p w:rsidR="008E4829" w:rsidRPr="001A3E2A" w:rsidRDefault="008E4829" w:rsidP="001A3E2A">
            <w:pPr>
              <w:rPr>
                <w:sz w:val="24"/>
                <w:szCs w:val="24"/>
              </w:rPr>
            </w:pPr>
            <w:r w:rsidRPr="001A3E2A">
              <w:rPr>
                <w:sz w:val="24"/>
                <w:szCs w:val="24"/>
              </w:rPr>
              <w:t>0.24</w:t>
            </w:r>
          </w:p>
        </w:tc>
      </w:tr>
      <w:tr w:rsidR="008E4829" w:rsidRPr="001A3E2A">
        <w:tc>
          <w:tcPr>
            <w:tcW w:w="616" w:type="dxa"/>
            <w:vAlign w:val="center"/>
          </w:tcPr>
          <w:p w:rsidR="008E4829" w:rsidRPr="001A3E2A" w:rsidRDefault="008E4829" w:rsidP="001A3E2A">
            <w:pPr>
              <w:rPr>
                <w:sz w:val="24"/>
                <w:szCs w:val="24"/>
              </w:rPr>
            </w:pPr>
            <w:r w:rsidRPr="001A3E2A">
              <w:rPr>
                <w:sz w:val="24"/>
                <w:szCs w:val="24"/>
              </w:rPr>
              <w:t>Х5</w:t>
            </w:r>
          </w:p>
        </w:tc>
        <w:tc>
          <w:tcPr>
            <w:tcW w:w="767" w:type="dxa"/>
            <w:vAlign w:val="center"/>
          </w:tcPr>
          <w:p w:rsidR="008E4829" w:rsidRPr="001A3E2A" w:rsidRDefault="008E4829" w:rsidP="001A3E2A">
            <w:pPr>
              <w:rPr>
                <w:sz w:val="24"/>
                <w:szCs w:val="24"/>
              </w:rPr>
            </w:pPr>
            <w:r w:rsidRPr="001A3E2A">
              <w:rPr>
                <w:sz w:val="24"/>
                <w:szCs w:val="24"/>
              </w:rPr>
              <w:t>1.5</w:t>
            </w:r>
          </w:p>
        </w:tc>
        <w:tc>
          <w:tcPr>
            <w:tcW w:w="767" w:type="dxa"/>
            <w:vAlign w:val="center"/>
          </w:tcPr>
          <w:p w:rsidR="008E4829" w:rsidRPr="001A3E2A" w:rsidRDefault="008E4829" w:rsidP="001A3E2A">
            <w:pPr>
              <w:rPr>
                <w:sz w:val="24"/>
                <w:szCs w:val="24"/>
              </w:rPr>
            </w:pPr>
            <w:r w:rsidRPr="001A3E2A">
              <w:rPr>
                <w:sz w:val="24"/>
                <w:szCs w:val="24"/>
              </w:rPr>
              <w:t>0.5</w:t>
            </w:r>
          </w:p>
        </w:tc>
        <w:tc>
          <w:tcPr>
            <w:tcW w:w="767" w:type="dxa"/>
            <w:vAlign w:val="center"/>
          </w:tcPr>
          <w:p w:rsidR="008E4829" w:rsidRPr="001A3E2A" w:rsidRDefault="008E4829" w:rsidP="001A3E2A">
            <w:pPr>
              <w:rPr>
                <w:sz w:val="24"/>
                <w:szCs w:val="24"/>
              </w:rPr>
            </w:pPr>
            <w:r w:rsidRPr="001A3E2A">
              <w:rPr>
                <w:sz w:val="24"/>
                <w:szCs w:val="24"/>
              </w:rPr>
              <w:t>0.5</w:t>
            </w:r>
          </w:p>
        </w:tc>
        <w:tc>
          <w:tcPr>
            <w:tcW w:w="767" w:type="dxa"/>
            <w:vAlign w:val="center"/>
          </w:tcPr>
          <w:p w:rsidR="008E4829" w:rsidRPr="001A3E2A" w:rsidRDefault="008E4829" w:rsidP="001A3E2A">
            <w:pPr>
              <w:rPr>
                <w:sz w:val="24"/>
                <w:szCs w:val="24"/>
              </w:rPr>
            </w:pPr>
            <w:r w:rsidRPr="001A3E2A">
              <w:rPr>
                <w:sz w:val="24"/>
                <w:szCs w:val="24"/>
              </w:rPr>
              <w:t>0.5</w:t>
            </w:r>
          </w:p>
        </w:tc>
        <w:tc>
          <w:tcPr>
            <w:tcW w:w="768" w:type="dxa"/>
            <w:vAlign w:val="center"/>
          </w:tcPr>
          <w:p w:rsidR="008E4829" w:rsidRPr="001A3E2A" w:rsidRDefault="008E4829" w:rsidP="001A3E2A">
            <w:pPr>
              <w:rPr>
                <w:sz w:val="24"/>
                <w:szCs w:val="24"/>
              </w:rPr>
            </w:pPr>
            <w:r w:rsidRPr="001A3E2A">
              <w:rPr>
                <w:sz w:val="24"/>
                <w:szCs w:val="24"/>
              </w:rPr>
              <w:t>1</w:t>
            </w:r>
          </w:p>
        </w:tc>
        <w:tc>
          <w:tcPr>
            <w:tcW w:w="1097" w:type="dxa"/>
            <w:vAlign w:val="center"/>
          </w:tcPr>
          <w:p w:rsidR="008E4829" w:rsidRPr="001A3E2A" w:rsidRDefault="008E4829" w:rsidP="001A3E2A">
            <w:pPr>
              <w:rPr>
                <w:sz w:val="24"/>
                <w:szCs w:val="24"/>
              </w:rPr>
            </w:pPr>
            <w:r w:rsidRPr="001A3E2A">
              <w:rPr>
                <w:sz w:val="24"/>
                <w:szCs w:val="24"/>
              </w:rPr>
              <w:t>4</w:t>
            </w:r>
          </w:p>
        </w:tc>
        <w:tc>
          <w:tcPr>
            <w:tcW w:w="1097" w:type="dxa"/>
            <w:vAlign w:val="center"/>
          </w:tcPr>
          <w:p w:rsidR="008E4829" w:rsidRPr="001A3E2A" w:rsidRDefault="008E4829" w:rsidP="001A3E2A">
            <w:pPr>
              <w:rPr>
                <w:sz w:val="24"/>
                <w:szCs w:val="24"/>
              </w:rPr>
            </w:pPr>
            <w:r w:rsidRPr="001A3E2A">
              <w:rPr>
                <w:sz w:val="24"/>
                <w:szCs w:val="24"/>
              </w:rPr>
              <w:t>0.16</w:t>
            </w:r>
          </w:p>
        </w:tc>
        <w:tc>
          <w:tcPr>
            <w:tcW w:w="1097" w:type="dxa"/>
            <w:vAlign w:val="center"/>
          </w:tcPr>
          <w:p w:rsidR="008E4829" w:rsidRPr="001A3E2A" w:rsidRDefault="008E4829" w:rsidP="001A3E2A">
            <w:pPr>
              <w:rPr>
                <w:sz w:val="24"/>
                <w:szCs w:val="24"/>
              </w:rPr>
            </w:pPr>
            <w:r w:rsidRPr="001A3E2A">
              <w:rPr>
                <w:sz w:val="24"/>
                <w:szCs w:val="24"/>
              </w:rPr>
              <w:t>17.5</w:t>
            </w:r>
          </w:p>
        </w:tc>
        <w:tc>
          <w:tcPr>
            <w:tcW w:w="1097" w:type="dxa"/>
            <w:vAlign w:val="center"/>
          </w:tcPr>
          <w:p w:rsidR="008E4829" w:rsidRPr="001A3E2A" w:rsidRDefault="008E4829" w:rsidP="001A3E2A">
            <w:pPr>
              <w:rPr>
                <w:sz w:val="24"/>
                <w:szCs w:val="24"/>
              </w:rPr>
            </w:pPr>
            <w:r w:rsidRPr="001A3E2A">
              <w:rPr>
                <w:sz w:val="24"/>
                <w:szCs w:val="24"/>
              </w:rPr>
              <w:t>0.15</w:t>
            </w:r>
          </w:p>
        </w:tc>
      </w:tr>
      <w:tr w:rsidR="008E4829" w:rsidRPr="001A3E2A">
        <w:tc>
          <w:tcPr>
            <w:tcW w:w="616" w:type="dxa"/>
            <w:tcBorders>
              <w:bottom w:val="single" w:sz="12" w:space="0" w:color="auto"/>
            </w:tcBorders>
            <w:vAlign w:val="center"/>
          </w:tcPr>
          <w:p w:rsidR="008E4829" w:rsidRPr="001A3E2A" w:rsidRDefault="008E4829" w:rsidP="001A3E2A">
            <w:pPr>
              <w:rPr>
                <w:sz w:val="24"/>
                <w:szCs w:val="24"/>
              </w:rPr>
            </w:pPr>
          </w:p>
        </w:tc>
        <w:tc>
          <w:tcPr>
            <w:tcW w:w="767" w:type="dxa"/>
            <w:tcBorders>
              <w:bottom w:val="single" w:sz="12" w:space="0" w:color="auto"/>
            </w:tcBorders>
            <w:vAlign w:val="center"/>
          </w:tcPr>
          <w:p w:rsidR="008E4829" w:rsidRPr="001A3E2A" w:rsidRDefault="008E4829" w:rsidP="001A3E2A">
            <w:pPr>
              <w:rPr>
                <w:sz w:val="24"/>
                <w:szCs w:val="24"/>
              </w:rPr>
            </w:pPr>
          </w:p>
        </w:tc>
        <w:tc>
          <w:tcPr>
            <w:tcW w:w="767" w:type="dxa"/>
            <w:tcBorders>
              <w:bottom w:val="single" w:sz="12" w:space="0" w:color="auto"/>
            </w:tcBorders>
            <w:vAlign w:val="center"/>
          </w:tcPr>
          <w:p w:rsidR="008E4829" w:rsidRPr="001A3E2A" w:rsidRDefault="008E4829" w:rsidP="001A3E2A">
            <w:pPr>
              <w:rPr>
                <w:sz w:val="24"/>
                <w:szCs w:val="24"/>
              </w:rPr>
            </w:pPr>
          </w:p>
        </w:tc>
        <w:tc>
          <w:tcPr>
            <w:tcW w:w="767" w:type="dxa"/>
            <w:tcBorders>
              <w:bottom w:val="single" w:sz="12" w:space="0" w:color="auto"/>
            </w:tcBorders>
            <w:vAlign w:val="center"/>
          </w:tcPr>
          <w:p w:rsidR="008E4829" w:rsidRPr="001A3E2A" w:rsidRDefault="008E4829" w:rsidP="001A3E2A">
            <w:pPr>
              <w:rPr>
                <w:sz w:val="24"/>
                <w:szCs w:val="24"/>
              </w:rPr>
            </w:pPr>
          </w:p>
        </w:tc>
        <w:tc>
          <w:tcPr>
            <w:tcW w:w="767" w:type="dxa"/>
            <w:tcBorders>
              <w:bottom w:val="single" w:sz="12" w:space="0" w:color="auto"/>
            </w:tcBorders>
            <w:vAlign w:val="center"/>
          </w:tcPr>
          <w:p w:rsidR="008E4829" w:rsidRPr="001A3E2A" w:rsidRDefault="008E4829" w:rsidP="001A3E2A">
            <w:pPr>
              <w:rPr>
                <w:sz w:val="24"/>
                <w:szCs w:val="24"/>
              </w:rPr>
            </w:pPr>
          </w:p>
        </w:tc>
        <w:tc>
          <w:tcPr>
            <w:tcW w:w="768" w:type="dxa"/>
            <w:tcBorders>
              <w:bottom w:val="single" w:sz="12" w:space="0" w:color="auto"/>
            </w:tcBorders>
            <w:vAlign w:val="center"/>
          </w:tcPr>
          <w:p w:rsidR="008E4829" w:rsidRPr="001A3E2A" w:rsidRDefault="008E4829" w:rsidP="001A3E2A">
            <w:pPr>
              <w:rPr>
                <w:sz w:val="24"/>
                <w:szCs w:val="24"/>
              </w:rPr>
            </w:pPr>
          </w:p>
        </w:tc>
        <w:tc>
          <w:tcPr>
            <w:tcW w:w="1097" w:type="dxa"/>
            <w:tcBorders>
              <w:bottom w:val="single" w:sz="12" w:space="0" w:color="auto"/>
            </w:tcBorders>
            <w:vAlign w:val="center"/>
          </w:tcPr>
          <w:p w:rsidR="008E4829" w:rsidRPr="001A3E2A" w:rsidRDefault="008E4829" w:rsidP="001A3E2A">
            <w:pPr>
              <w:rPr>
                <w:sz w:val="24"/>
                <w:szCs w:val="24"/>
              </w:rPr>
            </w:pPr>
            <w:r w:rsidRPr="001A3E2A">
              <w:rPr>
                <w:sz w:val="24"/>
                <w:szCs w:val="24"/>
              </w:rPr>
              <w:t>25</w:t>
            </w:r>
          </w:p>
        </w:tc>
        <w:tc>
          <w:tcPr>
            <w:tcW w:w="1097" w:type="dxa"/>
            <w:tcBorders>
              <w:bottom w:val="single" w:sz="12" w:space="0" w:color="auto"/>
            </w:tcBorders>
            <w:vAlign w:val="center"/>
          </w:tcPr>
          <w:p w:rsidR="008E4829" w:rsidRPr="001A3E2A" w:rsidRDefault="008E4829" w:rsidP="001A3E2A">
            <w:pPr>
              <w:rPr>
                <w:sz w:val="24"/>
                <w:szCs w:val="24"/>
              </w:rPr>
            </w:pPr>
            <w:r w:rsidRPr="001A3E2A">
              <w:rPr>
                <w:sz w:val="24"/>
                <w:szCs w:val="24"/>
              </w:rPr>
              <w:t>1</w:t>
            </w:r>
          </w:p>
        </w:tc>
        <w:tc>
          <w:tcPr>
            <w:tcW w:w="1097" w:type="dxa"/>
            <w:tcBorders>
              <w:bottom w:val="single" w:sz="12" w:space="0" w:color="auto"/>
            </w:tcBorders>
            <w:vAlign w:val="center"/>
          </w:tcPr>
          <w:p w:rsidR="008E4829" w:rsidRPr="001A3E2A" w:rsidRDefault="008E4829" w:rsidP="001A3E2A">
            <w:pPr>
              <w:rPr>
                <w:sz w:val="24"/>
                <w:szCs w:val="24"/>
              </w:rPr>
            </w:pPr>
            <w:r w:rsidRPr="001A3E2A">
              <w:rPr>
                <w:sz w:val="24"/>
                <w:szCs w:val="24"/>
              </w:rPr>
              <w:t>115</w:t>
            </w:r>
          </w:p>
        </w:tc>
        <w:tc>
          <w:tcPr>
            <w:tcW w:w="1097" w:type="dxa"/>
            <w:tcBorders>
              <w:bottom w:val="single" w:sz="12" w:space="0" w:color="auto"/>
            </w:tcBorders>
            <w:vAlign w:val="center"/>
          </w:tcPr>
          <w:p w:rsidR="008E4829" w:rsidRPr="001A3E2A" w:rsidRDefault="008E4829" w:rsidP="001A3E2A">
            <w:pPr>
              <w:rPr>
                <w:sz w:val="24"/>
                <w:szCs w:val="24"/>
              </w:rPr>
            </w:pPr>
            <w:r w:rsidRPr="001A3E2A">
              <w:rPr>
                <w:sz w:val="24"/>
                <w:szCs w:val="24"/>
              </w:rPr>
              <w:t>1</w:t>
            </w:r>
          </w:p>
        </w:tc>
      </w:tr>
    </w:tbl>
    <w:p w:rsidR="008E4829" w:rsidRPr="001A3E2A" w:rsidRDefault="008E4829" w:rsidP="001A3E2A">
      <w:pPr>
        <w:spacing w:before="120"/>
        <w:ind w:firstLine="567"/>
        <w:jc w:val="both"/>
        <w:rPr>
          <w:sz w:val="24"/>
          <w:szCs w:val="24"/>
        </w:rPr>
      </w:pPr>
    </w:p>
    <w:p w:rsidR="001A3E2A" w:rsidRDefault="008E4829" w:rsidP="001A3E2A">
      <w:pPr>
        <w:spacing w:before="120"/>
        <w:ind w:firstLine="567"/>
        <w:jc w:val="both"/>
        <w:rPr>
          <w:sz w:val="24"/>
          <w:szCs w:val="24"/>
        </w:rPr>
      </w:pPr>
      <w:r w:rsidRPr="001A3E2A">
        <w:rPr>
          <w:sz w:val="24"/>
          <w:szCs w:val="24"/>
        </w:rPr>
        <w:t xml:space="preserve">Перша </w:t>
      </w:r>
      <w:r w:rsidR="008921F3" w:rsidRPr="001A3E2A">
        <w:rPr>
          <w:sz w:val="24"/>
          <w:szCs w:val="24"/>
        </w:rPr>
        <w:t>и</w:t>
      </w:r>
      <w:r w:rsidRPr="001A3E2A">
        <w:rPr>
          <w:sz w:val="24"/>
          <w:szCs w:val="24"/>
        </w:rPr>
        <w:t>терац</w:t>
      </w:r>
      <w:r w:rsidR="008921F3" w:rsidRPr="001A3E2A">
        <w:rPr>
          <w:sz w:val="24"/>
          <w:szCs w:val="24"/>
        </w:rPr>
        <w:t>и</w:t>
      </w:r>
      <w:r w:rsidRPr="001A3E2A">
        <w:rPr>
          <w:sz w:val="24"/>
          <w:szCs w:val="24"/>
        </w:rPr>
        <w:t>я:</w:t>
      </w:r>
      <w:r w:rsidR="001A3E2A">
        <w:rPr>
          <w:sz w:val="24"/>
          <w:szCs w:val="24"/>
        </w:rPr>
        <w:t xml:space="preserve"> </w:t>
      </w:r>
    </w:p>
    <w:p w:rsidR="001A3E2A" w:rsidRDefault="008E4829" w:rsidP="001A3E2A">
      <w:pPr>
        <w:spacing w:before="120"/>
        <w:ind w:firstLine="567"/>
        <w:jc w:val="both"/>
        <w:rPr>
          <w:sz w:val="24"/>
          <w:szCs w:val="24"/>
        </w:rPr>
      </w:pPr>
      <w:r w:rsidRPr="001A3E2A">
        <w:rPr>
          <w:sz w:val="24"/>
          <w:szCs w:val="24"/>
        </w:rPr>
        <w:t>φi=bi/</w:t>
      </w:r>
      <w:r w:rsidRPr="001A3E2A">
        <w:rPr>
          <w:sz w:val="24"/>
          <w:szCs w:val="24"/>
        </w:rPr>
        <w:sym w:font="Symbol" w:char="F0E5"/>
      </w:r>
      <w:r w:rsidRPr="001A3E2A">
        <w:rPr>
          <w:sz w:val="24"/>
          <w:szCs w:val="24"/>
        </w:rPr>
        <w:t>bi</w:t>
      </w:r>
      <w:r w:rsidR="001A3E2A">
        <w:rPr>
          <w:sz w:val="24"/>
          <w:szCs w:val="24"/>
        </w:rPr>
        <w:t xml:space="preserve"> </w:t>
      </w:r>
      <w:r w:rsidRPr="001A3E2A">
        <w:rPr>
          <w:sz w:val="24"/>
          <w:szCs w:val="24"/>
        </w:rPr>
        <w:t>(2.2.12)</w:t>
      </w:r>
    </w:p>
    <w:p w:rsidR="008E4829" w:rsidRPr="001A3E2A" w:rsidRDefault="008E4829" w:rsidP="001A3E2A">
      <w:pPr>
        <w:spacing w:before="120"/>
        <w:ind w:firstLine="567"/>
        <w:jc w:val="both"/>
        <w:rPr>
          <w:sz w:val="24"/>
          <w:szCs w:val="24"/>
        </w:rPr>
      </w:pPr>
      <w:r w:rsidRPr="001A3E2A">
        <w:rPr>
          <w:sz w:val="24"/>
          <w:szCs w:val="24"/>
        </w:rPr>
        <w:t>bi=</w:t>
      </w:r>
      <w:r w:rsidRPr="001A3E2A">
        <w:rPr>
          <w:sz w:val="24"/>
          <w:szCs w:val="24"/>
        </w:rPr>
        <w:sym w:font="Symbol" w:char="F0E5"/>
      </w:r>
      <w:r w:rsidRPr="001A3E2A">
        <w:rPr>
          <w:sz w:val="24"/>
          <w:szCs w:val="24"/>
        </w:rPr>
        <w:t>aij</w:t>
      </w:r>
      <w:r w:rsidR="001A3E2A">
        <w:rPr>
          <w:sz w:val="24"/>
          <w:szCs w:val="24"/>
        </w:rPr>
        <w:t xml:space="preserve"> </w:t>
      </w:r>
      <w:r w:rsidRPr="001A3E2A">
        <w:rPr>
          <w:sz w:val="24"/>
          <w:szCs w:val="24"/>
        </w:rPr>
        <w:t>(2.2.13)</w:t>
      </w:r>
    </w:p>
    <w:p w:rsidR="008E4829" w:rsidRPr="001A3E2A" w:rsidRDefault="008921F3" w:rsidP="001A3E2A">
      <w:pPr>
        <w:spacing w:before="120"/>
        <w:ind w:firstLine="567"/>
        <w:jc w:val="both"/>
        <w:rPr>
          <w:sz w:val="24"/>
          <w:szCs w:val="24"/>
        </w:rPr>
      </w:pPr>
      <w:r w:rsidRPr="001A3E2A">
        <w:rPr>
          <w:sz w:val="24"/>
          <w:szCs w:val="24"/>
        </w:rPr>
        <w:t>г</w:t>
      </w:r>
      <w:r w:rsidR="008E4829" w:rsidRPr="001A3E2A">
        <w:rPr>
          <w:sz w:val="24"/>
          <w:szCs w:val="24"/>
        </w:rPr>
        <w:t>де:</w:t>
      </w:r>
      <w:r w:rsidR="001A3E2A">
        <w:rPr>
          <w:sz w:val="24"/>
          <w:szCs w:val="24"/>
        </w:rPr>
        <w:t xml:space="preserve"> </w:t>
      </w:r>
      <w:r w:rsidR="008E4829" w:rsidRPr="001A3E2A">
        <w:rPr>
          <w:sz w:val="24"/>
          <w:szCs w:val="24"/>
        </w:rPr>
        <w:t xml:space="preserve">bi </w:t>
      </w:r>
      <w:r w:rsidRPr="001A3E2A">
        <w:rPr>
          <w:sz w:val="24"/>
          <w:szCs w:val="24"/>
        </w:rPr>
        <w:t>–</w:t>
      </w:r>
      <w:r w:rsidR="008E4829" w:rsidRPr="001A3E2A">
        <w:rPr>
          <w:sz w:val="24"/>
          <w:szCs w:val="24"/>
        </w:rPr>
        <w:t xml:space="preserve"> </w:t>
      </w:r>
      <w:r w:rsidRPr="001A3E2A">
        <w:rPr>
          <w:sz w:val="24"/>
          <w:szCs w:val="24"/>
        </w:rPr>
        <w:t xml:space="preserve">весомость </w:t>
      </w:r>
      <w:r w:rsidR="008E4829" w:rsidRPr="001A3E2A">
        <w:rPr>
          <w:sz w:val="24"/>
          <w:szCs w:val="24"/>
        </w:rPr>
        <w:t>і-го параметра</w:t>
      </w:r>
    </w:p>
    <w:p w:rsidR="001A3E2A" w:rsidRDefault="008921F3" w:rsidP="001A3E2A">
      <w:pPr>
        <w:spacing w:before="120"/>
        <w:ind w:firstLine="567"/>
        <w:jc w:val="both"/>
        <w:rPr>
          <w:sz w:val="24"/>
          <w:szCs w:val="24"/>
        </w:rPr>
      </w:pPr>
      <w:r w:rsidRPr="001A3E2A">
        <w:rPr>
          <w:sz w:val="24"/>
          <w:szCs w:val="24"/>
        </w:rPr>
        <w:t>Вторая итерация</w:t>
      </w:r>
      <w:r w:rsidR="008E4829" w:rsidRPr="001A3E2A">
        <w:rPr>
          <w:sz w:val="24"/>
          <w:szCs w:val="24"/>
        </w:rPr>
        <w:t>:</w:t>
      </w:r>
    </w:p>
    <w:p w:rsidR="001A3E2A" w:rsidRDefault="008E4829" w:rsidP="001A3E2A">
      <w:pPr>
        <w:spacing w:before="120"/>
        <w:ind w:firstLine="567"/>
        <w:jc w:val="both"/>
        <w:rPr>
          <w:sz w:val="24"/>
          <w:szCs w:val="24"/>
        </w:rPr>
      </w:pPr>
      <w:r w:rsidRPr="001A3E2A">
        <w:rPr>
          <w:sz w:val="24"/>
          <w:szCs w:val="24"/>
        </w:rPr>
        <w:t>φi=bi/</w:t>
      </w:r>
      <w:r w:rsidRPr="001A3E2A">
        <w:rPr>
          <w:sz w:val="24"/>
          <w:szCs w:val="24"/>
        </w:rPr>
        <w:sym w:font="Symbol" w:char="F0E5"/>
      </w:r>
      <w:r w:rsidRPr="001A3E2A">
        <w:rPr>
          <w:sz w:val="24"/>
          <w:szCs w:val="24"/>
        </w:rPr>
        <w:t>bi</w:t>
      </w:r>
      <w:r w:rsidR="001A3E2A">
        <w:rPr>
          <w:sz w:val="24"/>
          <w:szCs w:val="24"/>
        </w:rPr>
        <w:t xml:space="preserve"> </w:t>
      </w:r>
      <w:r w:rsidRPr="001A3E2A">
        <w:rPr>
          <w:sz w:val="24"/>
          <w:szCs w:val="24"/>
        </w:rPr>
        <w:t>(2.2.14)</w:t>
      </w:r>
    </w:p>
    <w:p w:rsidR="008E4829" w:rsidRPr="001A3E2A" w:rsidRDefault="008E4829" w:rsidP="001A3E2A">
      <w:pPr>
        <w:spacing w:before="120"/>
        <w:ind w:firstLine="567"/>
        <w:jc w:val="both"/>
        <w:rPr>
          <w:sz w:val="24"/>
          <w:szCs w:val="24"/>
        </w:rPr>
      </w:pPr>
      <w:r w:rsidRPr="001A3E2A">
        <w:rPr>
          <w:sz w:val="24"/>
          <w:szCs w:val="24"/>
        </w:rPr>
        <w:t>bi=ai1b1+ai2b2+...+ ainbn</w:t>
      </w:r>
      <w:r w:rsidR="001A3E2A">
        <w:rPr>
          <w:sz w:val="24"/>
          <w:szCs w:val="24"/>
        </w:rPr>
        <w:t xml:space="preserve"> </w:t>
      </w:r>
      <w:r w:rsidRPr="001A3E2A">
        <w:rPr>
          <w:sz w:val="24"/>
          <w:szCs w:val="24"/>
        </w:rPr>
        <w:t>(2.2.15)</w:t>
      </w:r>
    </w:p>
    <w:p w:rsidR="001A3E2A" w:rsidRDefault="008921F3" w:rsidP="001A3E2A">
      <w:pPr>
        <w:spacing w:before="120"/>
        <w:ind w:firstLine="567"/>
        <w:jc w:val="both"/>
        <w:rPr>
          <w:sz w:val="24"/>
          <w:szCs w:val="24"/>
        </w:rPr>
      </w:pPr>
      <w:r w:rsidRPr="001A3E2A">
        <w:rPr>
          <w:sz w:val="24"/>
          <w:szCs w:val="24"/>
        </w:rPr>
        <w:t>г</w:t>
      </w:r>
      <w:r w:rsidR="008E4829" w:rsidRPr="001A3E2A">
        <w:rPr>
          <w:sz w:val="24"/>
          <w:szCs w:val="24"/>
        </w:rPr>
        <w:t>де:</w:t>
      </w:r>
      <w:r w:rsidR="001A3E2A">
        <w:rPr>
          <w:sz w:val="24"/>
          <w:szCs w:val="24"/>
        </w:rPr>
        <w:t xml:space="preserve"> </w:t>
      </w:r>
      <w:r w:rsidR="008E4829" w:rsidRPr="001A3E2A">
        <w:rPr>
          <w:sz w:val="24"/>
          <w:szCs w:val="24"/>
        </w:rPr>
        <w:t xml:space="preserve">bi </w:t>
      </w:r>
      <w:r w:rsidRPr="001A3E2A">
        <w:rPr>
          <w:sz w:val="24"/>
          <w:szCs w:val="24"/>
        </w:rPr>
        <w:t>–</w:t>
      </w:r>
      <w:r w:rsidR="008E4829" w:rsidRPr="001A3E2A">
        <w:rPr>
          <w:sz w:val="24"/>
          <w:szCs w:val="24"/>
        </w:rPr>
        <w:t xml:space="preserve"> в</w:t>
      </w:r>
      <w:r w:rsidRPr="001A3E2A">
        <w:rPr>
          <w:sz w:val="24"/>
          <w:szCs w:val="24"/>
        </w:rPr>
        <w:t xml:space="preserve">есомость </w:t>
      </w:r>
      <w:r w:rsidR="008E4829" w:rsidRPr="001A3E2A">
        <w:rPr>
          <w:sz w:val="24"/>
          <w:szCs w:val="24"/>
        </w:rPr>
        <w:t>і-го параметра</w:t>
      </w:r>
    </w:p>
    <w:p w:rsidR="008E4829" w:rsidRPr="001A3E2A" w:rsidRDefault="008921F3" w:rsidP="001A3E2A">
      <w:pPr>
        <w:spacing w:before="120"/>
        <w:ind w:firstLine="567"/>
        <w:jc w:val="both"/>
        <w:rPr>
          <w:sz w:val="24"/>
          <w:szCs w:val="24"/>
        </w:rPr>
      </w:pPr>
      <w:r w:rsidRPr="001A3E2A">
        <w:rPr>
          <w:sz w:val="24"/>
          <w:szCs w:val="24"/>
        </w:rPr>
        <w:t>Уровень качества изделия</w:t>
      </w:r>
    </w:p>
    <w:p w:rsidR="008E4829" w:rsidRPr="001A3E2A" w:rsidRDefault="008E4829" w:rsidP="001A3E2A">
      <w:pPr>
        <w:spacing w:before="120"/>
        <w:ind w:firstLine="567"/>
        <w:jc w:val="both"/>
        <w:rPr>
          <w:sz w:val="24"/>
          <w:szCs w:val="24"/>
        </w:rPr>
      </w:pPr>
      <w:r w:rsidRPr="001A3E2A">
        <w:rPr>
          <w:sz w:val="24"/>
          <w:szCs w:val="24"/>
        </w:rPr>
        <w:t>КТ.Р.=0.12*1.25 +0.3*1.05+ 0.19 *1.25+ 0.24 *1.0+0. 15*1.0=1.1</w:t>
      </w:r>
    </w:p>
    <w:p w:rsidR="001A3E2A" w:rsidRDefault="00B155BE" w:rsidP="001A3E2A">
      <w:pPr>
        <w:spacing w:before="120"/>
        <w:ind w:firstLine="567"/>
        <w:jc w:val="both"/>
        <w:rPr>
          <w:sz w:val="24"/>
          <w:szCs w:val="24"/>
        </w:rPr>
      </w:pPr>
      <w:r w:rsidRPr="001A3E2A">
        <w:rPr>
          <w:sz w:val="24"/>
          <w:szCs w:val="24"/>
        </w:rPr>
        <w:t>Таким образом, уровень качества разрабатываемого устройства равен 1,1.</w:t>
      </w:r>
    </w:p>
    <w:p w:rsidR="001A3E2A" w:rsidRDefault="008E4829" w:rsidP="001A3E2A">
      <w:pPr>
        <w:spacing w:before="120"/>
        <w:ind w:firstLine="567"/>
        <w:jc w:val="both"/>
        <w:rPr>
          <w:sz w:val="24"/>
          <w:szCs w:val="24"/>
        </w:rPr>
      </w:pPr>
      <w:r w:rsidRPr="001A3E2A">
        <w:rPr>
          <w:sz w:val="24"/>
          <w:szCs w:val="24"/>
        </w:rPr>
        <w:t>2.3</w:t>
      </w:r>
      <w:r w:rsidR="008B2F14" w:rsidRPr="001A3E2A">
        <w:rPr>
          <w:sz w:val="24"/>
          <w:szCs w:val="24"/>
        </w:rPr>
        <w:t>.</w:t>
      </w:r>
      <w:r w:rsidRPr="001A3E2A">
        <w:rPr>
          <w:sz w:val="24"/>
          <w:szCs w:val="24"/>
        </w:rPr>
        <w:t xml:space="preserve"> Р</w:t>
      </w:r>
      <w:r w:rsidR="00B155BE" w:rsidRPr="001A3E2A">
        <w:rPr>
          <w:sz w:val="24"/>
          <w:szCs w:val="24"/>
        </w:rPr>
        <w:t>асчет себестоимости устройства</w:t>
      </w:r>
      <w:r w:rsidR="008B2F14" w:rsidRPr="001A3E2A">
        <w:rPr>
          <w:sz w:val="24"/>
          <w:szCs w:val="24"/>
        </w:rPr>
        <w:t>.</w:t>
      </w:r>
    </w:p>
    <w:p w:rsidR="001A3E2A" w:rsidRDefault="003211A4" w:rsidP="001A3E2A">
      <w:pPr>
        <w:spacing w:before="120"/>
        <w:ind w:firstLine="567"/>
        <w:jc w:val="both"/>
        <w:rPr>
          <w:sz w:val="24"/>
          <w:szCs w:val="24"/>
        </w:rPr>
      </w:pPr>
      <w:r w:rsidRPr="001A3E2A">
        <w:rPr>
          <w:sz w:val="24"/>
          <w:szCs w:val="24"/>
        </w:rPr>
        <w:t xml:space="preserve">Согласно ТЗ, производство источника бесперебойного питания </w:t>
      </w:r>
      <w:r w:rsidR="008E4829" w:rsidRPr="001A3E2A">
        <w:rPr>
          <w:sz w:val="24"/>
          <w:szCs w:val="24"/>
        </w:rPr>
        <w:t xml:space="preserve">– </w:t>
      </w:r>
      <w:r w:rsidRPr="001A3E2A">
        <w:rPr>
          <w:sz w:val="24"/>
          <w:szCs w:val="24"/>
        </w:rPr>
        <w:t>мелкосерийное</w:t>
      </w:r>
      <w:r w:rsidR="008E4829" w:rsidRPr="001A3E2A">
        <w:rPr>
          <w:sz w:val="24"/>
          <w:szCs w:val="24"/>
        </w:rPr>
        <w:t>,</w:t>
      </w:r>
      <w:r w:rsidRPr="001A3E2A">
        <w:rPr>
          <w:sz w:val="24"/>
          <w:szCs w:val="24"/>
        </w:rPr>
        <w:t xml:space="preserve"> поэтому</w:t>
      </w:r>
      <w:r w:rsidR="00554F58" w:rsidRPr="001A3E2A">
        <w:rPr>
          <w:sz w:val="24"/>
          <w:szCs w:val="24"/>
        </w:rPr>
        <w:t xml:space="preserve"> будем пользоваться соответствующими нормативами и методикой.</w:t>
      </w:r>
    </w:p>
    <w:p w:rsidR="008E4829" w:rsidRPr="001A3E2A" w:rsidRDefault="008E4829" w:rsidP="001A3E2A">
      <w:pPr>
        <w:spacing w:before="120"/>
        <w:ind w:firstLine="567"/>
        <w:jc w:val="both"/>
        <w:rPr>
          <w:sz w:val="24"/>
          <w:szCs w:val="24"/>
        </w:rPr>
      </w:pPr>
      <w:r w:rsidRPr="001A3E2A">
        <w:rPr>
          <w:sz w:val="24"/>
          <w:szCs w:val="24"/>
        </w:rPr>
        <w:t xml:space="preserve">2.3.1 </w:t>
      </w:r>
      <w:r w:rsidR="00210E0D" w:rsidRPr="001A3E2A">
        <w:rPr>
          <w:sz w:val="24"/>
          <w:szCs w:val="24"/>
        </w:rPr>
        <w:t xml:space="preserve">Расчет </w:t>
      </w:r>
      <w:r w:rsidR="00100BBB" w:rsidRPr="001A3E2A">
        <w:rPr>
          <w:sz w:val="24"/>
          <w:szCs w:val="24"/>
        </w:rPr>
        <w:t xml:space="preserve">затрат на </w:t>
      </w:r>
      <w:r w:rsidR="00461C9D" w:rsidRPr="001A3E2A">
        <w:rPr>
          <w:sz w:val="24"/>
          <w:szCs w:val="24"/>
        </w:rPr>
        <w:t>приобретение</w:t>
      </w:r>
      <w:r w:rsidR="00053B83" w:rsidRPr="001A3E2A">
        <w:rPr>
          <w:sz w:val="24"/>
          <w:szCs w:val="24"/>
        </w:rPr>
        <w:t xml:space="preserve"> материалов. </w:t>
      </w:r>
    </w:p>
    <w:p w:rsidR="001A3E2A" w:rsidRDefault="004473E2" w:rsidP="001A3E2A">
      <w:pPr>
        <w:spacing w:before="120"/>
        <w:ind w:firstLine="567"/>
        <w:jc w:val="both"/>
        <w:rPr>
          <w:sz w:val="24"/>
          <w:szCs w:val="24"/>
        </w:rPr>
      </w:pPr>
      <w:r w:rsidRPr="001A3E2A">
        <w:rPr>
          <w:sz w:val="24"/>
          <w:szCs w:val="24"/>
        </w:rPr>
        <w:t>Расходы на приобретение материалов вычисляются на основании норм их расходования и цен, с учетом транспортно-заготовительных расходов. Расчет по стоимости материалов занесен в таблицу 2.3.1</w:t>
      </w:r>
    </w:p>
    <w:p w:rsidR="008E4829" w:rsidRPr="001A3E2A" w:rsidRDefault="00315F99" w:rsidP="001A3E2A">
      <w:pPr>
        <w:spacing w:before="120"/>
        <w:ind w:firstLine="567"/>
        <w:jc w:val="both"/>
        <w:rPr>
          <w:sz w:val="24"/>
          <w:szCs w:val="24"/>
        </w:rPr>
      </w:pPr>
      <w:r w:rsidRPr="001A3E2A">
        <w:rPr>
          <w:sz w:val="24"/>
          <w:szCs w:val="24"/>
        </w:rPr>
        <w:t>Стоимость материалов.</w:t>
      </w:r>
      <w:r w:rsidR="001A3E2A">
        <w:rPr>
          <w:sz w:val="24"/>
          <w:szCs w:val="24"/>
        </w:rPr>
        <w:t xml:space="preserve"> </w:t>
      </w:r>
      <w:r w:rsidR="008E4829" w:rsidRPr="001A3E2A">
        <w:rPr>
          <w:sz w:val="24"/>
          <w:szCs w:val="24"/>
        </w:rPr>
        <w:t>Таблиц</w:t>
      </w:r>
      <w:r w:rsidRPr="001A3E2A">
        <w:rPr>
          <w:sz w:val="24"/>
          <w:szCs w:val="24"/>
        </w:rPr>
        <w:t>а</w:t>
      </w:r>
      <w:r w:rsidR="008E4829" w:rsidRPr="001A3E2A">
        <w:rPr>
          <w:sz w:val="24"/>
          <w:szCs w:val="24"/>
        </w:rPr>
        <w:t xml:space="preserve"> 2.3.1.</w:t>
      </w:r>
    </w:p>
    <w:tbl>
      <w:tblPr>
        <w:tblW w:w="8833"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6"/>
        <w:gridCol w:w="1596"/>
        <w:gridCol w:w="1190"/>
        <w:gridCol w:w="1975"/>
        <w:gridCol w:w="1188"/>
        <w:gridCol w:w="868"/>
      </w:tblGrid>
      <w:tr w:rsidR="008E4829" w:rsidRPr="001A3E2A">
        <w:tc>
          <w:tcPr>
            <w:tcW w:w="2016" w:type="dxa"/>
            <w:vAlign w:val="center"/>
          </w:tcPr>
          <w:p w:rsidR="008E4829" w:rsidRPr="001A3E2A" w:rsidRDefault="003E5CD2" w:rsidP="001A3E2A">
            <w:pPr>
              <w:rPr>
                <w:sz w:val="24"/>
                <w:szCs w:val="24"/>
              </w:rPr>
            </w:pPr>
            <w:r w:rsidRPr="001A3E2A">
              <w:rPr>
                <w:sz w:val="24"/>
                <w:szCs w:val="24"/>
              </w:rPr>
              <w:t>Наименование материала</w:t>
            </w:r>
          </w:p>
        </w:tc>
        <w:tc>
          <w:tcPr>
            <w:tcW w:w="1596" w:type="dxa"/>
            <w:vAlign w:val="center"/>
          </w:tcPr>
          <w:p w:rsidR="008E4829" w:rsidRPr="001A3E2A" w:rsidRDefault="008E4829" w:rsidP="001A3E2A">
            <w:pPr>
              <w:rPr>
                <w:sz w:val="24"/>
                <w:szCs w:val="24"/>
              </w:rPr>
            </w:pPr>
            <w:r w:rsidRPr="001A3E2A">
              <w:rPr>
                <w:sz w:val="24"/>
                <w:szCs w:val="24"/>
              </w:rPr>
              <w:t>Стандарт,</w:t>
            </w:r>
          </w:p>
          <w:p w:rsidR="008E4829" w:rsidRPr="001A3E2A" w:rsidRDefault="003E5CD2" w:rsidP="001A3E2A">
            <w:pPr>
              <w:rPr>
                <w:sz w:val="24"/>
                <w:szCs w:val="24"/>
              </w:rPr>
            </w:pPr>
            <w:r w:rsidRPr="001A3E2A">
              <w:rPr>
                <w:sz w:val="24"/>
                <w:szCs w:val="24"/>
              </w:rPr>
              <w:t>м</w:t>
            </w:r>
            <w:r w:rsidR="008E4829" w:rsidRPr="001A3E2A">
              <w:rPr>
                <w:sz w:val="24"/>
                <w:szCs w:val="24"/>
              </w:rPr>
              <w:t>арка</w:t>
            </w:r>
          </w:p>
        </w:tc>
        <w:tc>
          <w:tcPr>
            <w:tcW w:w="1190" w:type="dxa"/>
            <w:vAlign w:val="center"/>
          </w:tcPr>
          <w:p w:rsidR="008E4829" w:rsidRPr="001A3E2A" w:rsidRDefault="003E5CD2" w:rsidP="001A3E2A">
            <w:pPr>
              <w:rPr>
                <w:sz w:val="24"/>
                <w:szCs w:val="24"/>
              </w:rPr>
            </w:pPr>
            <w:r w:rsidRPr="001A3E2A">
              <w:rPr>
                <w:sz w:val="24"/>
                <w:szCs w:val="24"/>
              </w:rPr>
              <w:t>Единица измер.</w:t>
            </w:r>
          </w:p>
        </w:tc>
        <w:tc>
          <w:tcPr>
            <w:tcW w:w="1975" w:type="dxa"/>
            <w:vAlign w:val="center"/>
          </w:tcPr>
          <w:p w:rsidR="008E4829" w:rsidRPr="001A3E2A" w:rsidRDefault="003E5CD2" w:rsidP="001A3E2A">
            <w:pPr>
              <w:rPr>
                <w:sz w:val="24"/>
                <w:szCs w:val="24"/>
              </w:rPr>
            </w:pPr>
            <w:r w:rsidRPr="001A3E2A">
              <w:rPr>
                <w:sz w:val="24"/>
                <w:szCs w:val="24"/>
              </w:rPr>
              <w:t>Норма расхода на одно изделие</w:t>
            </w:r>
          </w:p>
        </w:tc>
        <w:tc>
          <w:tcPr>
            <w:tcW w:w="1188" w:type="dxa"/>
            <w:vAlign w:val="center"/>
          </w:tcPr>
          <w:p w:rsidR="008E4829" w:rsidRPr="001A3E2A" w:rsidRDefault="003E5CD2" w:rsidP="001A3E2A">
            <w:pPr>
              <w:rPr>
                <w:sz w:val="24"/>
                <w:szCs w:val="24"/>
              </w:rPr>
            </w:pPr>
            <w:r w:rsidRPr="001A3E2A">
              <w:rPr>
                <w:sz w:val="24"/>
                <w:szCs w:val="24"/>
              </w:rPr>
              <w:t>Цена за ед.</w:t>
            </w:r>
            <w:r w:rsidR="008E4829" w:rsidRPr="001A3E2A">
              <w:rPr>
                <w:sz w:val="24"/>
                <w:szCs w:val="24"/>
              </w:rPr>
              <w:t>,</w:t>
            </w:r>
            <w:r w:rsidRPr="001A3E2A">
              <w:rPr>
                <w:sz w:val="24"/>
                <w:szCs w:val="24"/>
              </w:rPr>
              <w:t xml:space="preserve"> </w:t>
            </w:r>
            <w:r w:rsidR="008E4829" w:rsidRPr="001A3E2A">
              <w:rPr>
                <w:sz w:val="24"/>
                <w:szCs w:val="24"/>
              </w:rPr>
              <w:t>гр</w:t>
            </w:r>
            <w:r w:rsidRPr="001A3E2A">
              <w:rPr>
                <w:sz w:val="24"/>
                <w:szCs w:val="24"/>
              </w:rPr>
              <w:t>н</w:t>
            </w:r>
          </w:p>
        </w:tc>
        <w:tc>
          <w:tcPr>
            <w:tcW w:w="868" w:type="dxa"/>
            <w:vAlign w:val="center"/>
          </w:tcPr>
          <w:p w:rsidR="008E4829" w:rsidRPr="001A3E2A" w:rsidRDefault="008E4829" w:rsidP="001A3E2A">
            <w:pPr>
              <w:rPr>
                <w:sz w:val="24"/>
                <w:szCs w:val="24"/>
              </w:rPr>
            </w:pPr>
            <w:r w:rsidRPr="001A3E2A">
              <w:rPr>
                <w:sz w:val="24"/>
                <w:szCs w:val="24"/>
              </w:rPr>
              <w:t>Сума,</w:t>
            </w:r>
            <w:r w:rsidR="003E5CD2" w:rsidRPr="001A3E2A">
              <w:rPr>
                <w:sz w:val="24"/>
                <w:szCs w:val="24"/>
              </w:rPr>
              <w:t xml:space="preserve"> </w:t>
            </w:r>
            <w:r w:rsidRPr="001A3E2A">
              <w:rPr>
                <w:sz w:val="24"/>
                <w:szCs w:val="24"/>
              </w:rPr>
              <w:t>грн</w:t>
            </w:r>
          </w:p>
        </w:tc>
      </w:tr>
      <w:tr w:rsidR="00DC332C" w:rsidRPr="001A3E2A">
        <w:tc>
          <w:tcPr>
            <w:tcW w:w="2016" w:type="dxa"/>
            <w:vAlign w:val="center"/>
          </w:tcPr>
          <w:p w:rsidR="00DC332C" w:rsidRPr="001A3E2A" w:rsidRDefault="00DC332C" w:rsidP="001A3E2A">
            <w:pPr>
              <w:rPr>
                <w:sz w:val="24"/>
                <w:szCs w:val="24"/>
              </w:rPr>
            </w:pPr>
            <w:r w:rsidRPr="001A3E2A">
              <w:rPr>
                <w:sz w:val="24"/>
                <w:szCs w:val="24"/>
              </w:rPr>
              <w:t>Припой</w:t>
            </w:r>
          </w:p>
        </w:tc>
        <w:tc>
          <w:tcPr>
            <w:tcW w:w="1596" w:type="dxa"/>
            <w:vAlign w:val="center"/>
          </w:tcPr>
          <w:p w:rsidR="00DC332C" w:rsidRPr="001A3E2A" w:rsidRDefault="00DC332C" w:rsidP="001A3E2A">
            <w:pPr>
              <w:rPr>
                <w:sz w:val="24"/>
                <w:szCs w:val="24"/>
              </w:rPr>
            </w:pPr>
            <w:r w:rsidRPr="001A3E2A">
              <w:rPr>
                <w:sz w:val="24"/>
                <w:szCs w:val="24"/>
              </w:rPr>
              <w:t>ПОС-61</w:t>
            </w:r>
          </w:p>
        </w:tc>
        <w:tc>
          <w:tcPr>
            <w:tcW w:w="1190" w:type="dxa"/>
            <w:vAlign w:val="center"/>
          </w:tcPr>
          <w:p w:rsidR="00DC332C" w:rsidRPr="001A3E2A" w:rsidRDefault="00DC332C" w:rsidP="001A3E2A">
            <w:pPr>
              <w:rPr>
                <w:sz w:val="24"/>
                <w:szCs w:val="24"/>
              </w:rPr>
            </w:pPr>
            <w:r w:rsidRPr="001A3E2A">
              <w:rPr>
                <w:sz w:val="24"/>
                <w:szCs w:val="24"/>
              </w:rPr>
              <w:t>кг</w:t>
            </w:r>
          </w:p>
        </w:tc>
        <w:tc>
          <w:tcPr>
            <w:tcW w:w="1975" w:type="dxa"/>
            <w:vAlign w:val="center"/>
          </w:tcPr>
          <w:p w:rsidR="00DC332C" w:rsidRPr="001A3E2A" w:rsidRDefault="00DC332C" w:rsidP="001A3E2A">
            <w:pPr>
              <w:rPr>
                <w:sz w:val="24"/>
                <w:szCs w:val="24"/>
              </w:rPr>
            </w:pPr>
            <w:r w:rsidRPr="001A3E2A">
              <w:rPr>
                <w:sz w:val="24"/>
                <w:szCs w:val="24"/>
              </w:rPr>
              <w:t>0.30</w:t>
            </w:r>
          </w:p>
        </w:tc>
        <w:tc>
          <w:tcPr>
            <w:tcW w:w="1188" w:type="dxa"/>
            <w:vAlign w:val="center"/>
          </w:tcPr>
          <w:p w:rsidR="00DC332C" w:rsidRPr="001A3E2A" w:rsidRDefault="00DC332C" w:rsidP="001A3E2A">
            <w:pPr>
              <w:rPr>
                <w:sz w:val="24"/>
                <w:szCs w:val="24"/>
              </w:rPr>
            </w:pPr>
            <w:r w:rsidRPr="001A3E2A">
              <w:rPr>
                <w:sz w:val="24"/>
                <w:szCs w:val="24"/>
              </w:rPr>
              <w:t>7</w:t>
            </w:r>
          </w:p>
        </w:tc>
        <w:tc>
          <w:tcPr>
            <w:tcW w:w="868" w:type="dxa"/>
            <w:vAlign w:val="center"/>
          </w:tcPr>
          <w:p w:rsidR="00DC332C" w:rsidRPr="001A3E2A" w:rsidRDefault="00DC332C" w:rsidP="001A3E2A">
            <w:pPr>
              <w:rPr>
                <w:sz w:val="24"/>
                <w:szCs w:val="24"/>
              </w:rPr>
            </w:pPr>
            <w:r w:rsidRPr="001A3E2A">
              <w:rPr>
                <w:sz w:val="24"/>
                <w:szCs w:val="24"/>
              </w:rPr>
              <w:t>2.1</w:t>
            </w:r>
          </w:p>
        </w:tc>
      </w:tr>
      <w:tr w:rsidR="00DC332C" w:rsidRPr="001A3E2A">
        <w:trPr>
          <w:trHeight w:val="523"/>
        </w:trPr>
        <w:tc>
          <w:tcPr>
            <w:tcW w:w="2016" w:type="dxa"/>
            <w:vAlign w:val="center"/>
          </w:tcPr>
          <w:p w:rsidR="00DC332C" w:rsidRPr="001A3E2A" w:rsidRDefault="00DC332C" w:rsidP="001A3E2A">
            <w:pPr>
              <w:rPr>
                <w:sz w:val="24"/>
                <w:szCs w:val="24"/>
              </w:rPr>
            </w:pPr>
            <w:r w:rsidRPr="001A3E2A">
              <w:rPr>
                <w:sz w:val="24"/>
                <w:szCs w:val="24"/>
              </w:rPr>
              <w:t>Стекло-текстолит фольгированный</w:t>
            </w:r>
          </w:p>
        </w:tc>
        <w:tc>
          <w:tcPr>
            <w:tcW w:w="1596" w:type="dxa"/>
            <w:vAlign w:val="center"/>
          </w:tcPr>
          <w:p w:rsidR="00DC332C" w:rsidRPr="001A3E2A" w:rsidRDefault="00DC332C" w:rsidP="001A3E2A">
            <w:pPr>
              <w:rPr>
                <w:sz w:val="24"/>
                <w:szCs w:val="24"/>
              </w:rPr>
            </w:pPr>
            <w:r w:rsidRPr="001A3E2A">
              <w:rPr>
                <w:sz w:val="24"/>
                <w:szCs w:val="24"/>
              </w:rPr>
              <w:t>СФ-2-15</w:t>
            </w:r>
          </w:p>
        </w:tc>
        <w:tc>
          <w:tcPr>
            <w:tcW w:w="1190" w:type="dxa"/>
            <w:vAlign w:val="center"/>
          </w:tcPr>
          <w:p w:rsidR="00DC332C" w:rsidRPr="001A3E2A" w:rsidRDefault="00DC332C" w:rsidP="001A3E2A">
            <w:pPr>
              <w:rPr>
                <w:sz w:val="24"/>
                <w:szCs w:val="24"/>
              </w:rPr>
            </w:pPr>
            <w:r w:rsidRPr="001A3E2A">
              <w:rPr>
                <w:sz w:val="24"/>
                <w:szCs w:val="24"/>
              </w:rPr>
              <w:t>кг</w:t>
            </w:r>
          </w:p>
        </w:tc>
        <w:tc>
          <w:tcPr>
            <w:tcW w:w="1975" w:type="dxa"/>
            <w:vAlign w:val="center"/>
          </w:tcPr>
          <w:p w:rsidR="00DC332C" w:rsidRPr="001A3E2A" w:rsidRDefault="00DC332C" w:rsidP="001A3E2A">
            <w:pPr>
              <w:rPr>
                <w:sz w:val="24"/>
                <w:szCs w:val="24"/>
              </w:rPr>
            </w:pPr>
            <w:r w:rsidRPr="001A3E2A">
              <w:rPr>
                <w:sz w:val="24"/>
                <w:szCs w:val="24"/>
              </w:rPr>
              <w:t>0.7</w:t>
            </w:r>
          </w:p>
        </w:tc>
        <w:tc>
          <w:tcPr>
            <w:tcW w:w="1188" w:type="dxa"/>
            <w:vAlign w:val="center"/>
          </w:tcPr>
          <w:p w:rsidR="00DC332C" w:rsidRPr="001A3E2A" w:rsidRDefault="00DC332C" w:rsidP="001A3E2A">
            <w:pPr>
              <w:rPr>
                <w:sz w:val="24"/>
                <w:szCs w:val="24"/>
              </w:rPr>
            </w:pPr>
            <w:r w:rsidRPr="001A3E2A">
              <w:rPr>
                <w:sz w:val="24"/>
                <w:szCs w:val="24"/>
              </w:rPr>
              <w:t>30</w:t>
            </w:r>
          </w:p>
        </w:tc>
        <w:tc>
          <w:tcPr>
            <w:tcW w:w="868" w:type="dxa"/>
            <w:vAlign w:val="center"/>
          </w:tcPr>
          <w:p w:rsidR="00DC332C" w:rsidRPr="001A3E2A" w:rsidRDefault="00DC332C" w:rsidP="001A3E2A">
            <w:pPr>
              <w:rPr>
                <w:sz w:val="24"/>
                <w:szCs w:val="24"/>
              </w:rPr>
            </w:pPr>
            <w:r w:rsidRPr="001A3E2A">
              <w:rPr>
                <w:sz w:val="24"/>
                <w:szCs w:val="24"/>
              </w:rPr>
              <w:t>21</w:t>
            </w:r>
          </w:p>
        </w:tc>
      </w:tr>
      <w:tr w:rsidR="00DC332C" w:rsidRPr="001A3E2A">
        <w:trPr>
          <w:trHeight w:val="795"/>
        </w:trPr>
        <w:tc>
          <w:tcPr>
            <w:tcW w:w="2016" w:type="dxa"/>
            <w:vAlign w:val="center"/>
          </w:tcPr>
          <w:p w:rsidR="00DC332C" w:rsidRPr="001A3E2A" w:rsidRDefault="00DC332C" w:rsidP="001A3E2A">
            <w:pPr>
              <w:rPr>
                <w:sz w:val="24"/>
                <w:szCs w:val="24"/>
              </w:rPr>
            </w:pPr>
            <w:r w:rsidRPr="001A3E2A">
              <w:rPr>
                <w:sz w:val="24"/>
                <w:szCs w:val="24"/>
              </w:rPr>
              <w:t>Провод монтажный</w:t>
            </w:r>
          </w:p>
        </w:tc>
        <w:tc>
          <w:tcPr>
            <w:tcW w:w="1596" w:type="dxa"/>
            <w:vAlign w:val="center"/>
          </w:tcPr>
          <w:p w:rsidR="00DC332C" w:rsidRPr="001A3E2A" w:rsidRDefault="00DC332C" w:rsidP="001A3E2A">
            <w:pPr>
              <w:rPr>
                <w:sz w:val="24"/>
                <w:szCs w:val="24"/>
              </w:rPr>
            </w:pPr>
            <w:r w:rsidRPr="001A3E2A">
              <w:rPr>
                <w:sz w:val="24"/>
                <w:szCs w:val="24"/>
              </w:rPr>
              <w:t>МГШВ-0.75</w:t>
            </w:r>
          </w:p>
        </w:tc>
        <w:tc>
          <w:tcPr>
            <w:tcW w:w="1190" w:type="dxa"/>
            <w:vAlign w:val="center"/>
          </w:tcPr>
          <w:p w:rsidR="00DC332C" w:rsidRPr="001A3E2A" w:rsidRDefault="00DC332C" w:rsidP="001A3E2A">
            <w:pPr>
              <w:rPr>
                <w:sz w:val="24"/>
                <w:szCs w:val="24"/>
              </w:rPr>
            </w:pPr>
            <w:r w:rsidRPr="001A3E2A">
              <w:rPr>
                <w:sz w:val="24"/>
                <w:szCs w:val="24"/>
              </w:rPr>
              <w:t>м</w:t>
            </w:r>
          </w:p>
        </w:tc>
        <w:tc>
          <w:tcPr>
            <w:tcW w:w="1975" w:type="dxa"/>
            <w:vAlign w:val="center"/>
          </w:tcPr>
          <w:p w:rsidR="00DC332C" w:rsidRPr="001A3E2A" w:rsidRDefault="00DC332C" w:rsidP="001A3E2A">
            <w:pPr>
              <w:rPr>
                <w:sz w:val="24"/>
                <w:szCs w:val="24"/>
              </w:rPr>
            </w:pPr>
            <w:r w:rsidRPr="001A3E2A">
              <w:rPr>
                <w:sz w:val="24"/>
                <w:szCs w:val="24"/>
              </w:rPr>
              <w:t>1</w:t>
            </w:r>
          </w:p>
        </w:tc>
        <w:tc>
          <w:tcPr>
            <w:tcW w:w="1188" w:type="dxa"/>
            <w:vAlign w:val="center"/>
          </w:tcPr>
          <w:p w:rsidR="00DC332C" w:rsidRPr="001A3E2A" w:rsidRDefault="00DC332C" w:rsidP="001A3E2A">
            <w:pPr>
              <w:rPr>
                <w:sz w:val="24"/>
                <w:szCs w:val="24"/>
              </w:rPr>
            </w:pPr>
            <w:r w:rsidRPr="001A3E2A">
              <w:rPr>
                <w:sz w:val="24"/>
                <w:szCs w:val="24"/>
              </w:rPr>
              <w:t>0.15</w:t>
            </w:r>
          </w:p>
        </w:tc>
        <w:tc>
          <w:tcPr>
            <w:tcW w:w="868" w:type="dxa"/>
            <w:vAlign w:val="center"/>
          </w:tcPr>
          <w:p w:rsidR="00DC332C" w:rsidRPr="001A3E2A" w:rsidRDefault="00DC332C" w:rsidP="001A3E2A">
            <w:pPr>
              <w:rPr>
                <w:sz w:val="24"/>
                <w:szCs w:val="24"/>
              </w:rPr>
            </w:pPr>
            <w:r w:rsidRPr="001A3E2A">
              <w:rPr>
                <w:sz w:val="24"/>
                <w:szCs w:val="24"/>
              </w:rPr>
              <w:t>0.15</w:t>
            </w:r>
          </w:p>
        </w:tc>
      </w:tr>
      <w:tr w:rsidR="00DC332C" w:rsidRPr="001A3E2A">
        <w:tc>
          <w:tcPr>
            <w:tcW w:w="2016" w:type="dxa"/>
            <w:vAlign w:val="center"/>
          </w:tcPr>
          <w:p w:rsidR="00DC332C" w:rsidRPr="001A3E2A" w:rsidRDefault="00DC332C" w:rsidP="001A3E2A">
            <w:pPr>
              <w:rPr>
                <w:sz w:val="24"/>
                <w:szCs w:val="24"/>
              </w:rPr>
            </w:pPr>
            <w:r w:rsidRPr="001A3E2A">
              <w:rPr>
                <w:sz w:val="24"/>
                <w:szCs w:val="24"/>
              </w:rPr>
              <w:t>Провод монтажный</w:t>
            </w:r>
          </w:p>
        </w:tc>
        <w:tc>
          <w:tcPr>
            <w:tcW w:w="1596" w:type="dxa"/>
            <w:vAlign w:val="center"/>
          </w:tcPr>
          <w:p w:rsidR="00DC332C" w:rsidRPr="001A3E2A" w:rsidRDefault="00DC332C" w:rsidP="001A3E2A">
            <w:pPr>
              <w:rPr>
                <w:sz w:val="24"/>
                <w:szCs w:val="24"/>
              </w:rPr>
            </w:pPr>
            <w:r w:rsidRPr="001A3E2A">
              <w:rPr>
                <w:sz w:val="24"/>
                <w:szCs w:val="24"/>
              </w:rPr>
              <w:t>МГШВ-0.5</w:t>
            </w:r>
          </w:p>
        </w:tc>
        <w:tc>
          <w:tcPr>
            <w:tcW w:w="1190" w:type="dxa"/>
            <w:vAlign w:val="center"/>
          </w:tcPr>
          <w:p w:rsidR="00DC332C" w:rsidRPr="001A3E2A" w:rsidRDefault="00DC332C" w:rsidP="001A3E2A">
            <w:pPr>
              <w:rPr>
                <w:sz w:val="24"/>
                <w:szCs w:val="24"/>
              </w:rPr>
            </w:pPr>
            <w:r w:rsidRPr="001A3E2A">
              <w:rPr>
                <w:sz w:val="24"/>
                <w:szCs w:val="24"/>
              </w:rPr>
              <w:t>м</w:t>
            </w:r>
          </w:p>
        </w:tc>
        <w:tc>
          <w:tcPr>
            <w:tcW w:w="1975" w:type="dxa"/>
            <w:vAlign w:val="center"/>
          </w:tcPr>
          <w:p w:rsidR="00DC332C" w:rsidRPr="001A3E2A" w:rsidRDefault="00DC332C" w:rsidP="001A3E2A">
            <w:pPr>
              <w:rPr>
                <w:sz w:val="24"/>
                <w:szCs w:val="24"/>
              </w:rPr>
            </w:pPr>
            <w:r w:rsidRPr="001A3E2A">
              <w:rPr>
                <w:sz w:val="24"/>
                <w:szCs w:val="24"/>
              </w:rPr>
              <w:t>1,5</w:t>
            </w:r>
          </w:p>
        </w:tc>
        <w:tc>
          <w:tcPr>
            <w:tcW w:w="1188" w:type="dxa"/>
            <w:vAlign w:val="center"/>
          </w:tcPr>
          <w:p w:rsidR="00DC332C" w:rsidRPr="001A3E2A" w:rsidRDefault="00DC332C" w:rsidP="001A3E2A">
            <w:pPr>
              <w:rPr>
                <w:sz w:val="24"/>
                <w:szCs w:val="24"/>
              </w:rPr>
            </w:pPr>
            <w:r w:rsidRPr="001A3E2A">
              <w:rPr>
                <w:sz w:val="24"/>
                <w:szCs w:val="24"/>
              </w:rPr>
              <w:t>0.5</w:t>
            </w:r>
          </w:p>
        </w:tc>
        <w:tc>
          <w:tcPr>
            <w:tcW w:w="868" w:type="dxa"/>
            <w:vAlign w:val="center"/>
          </w:tcPr>
          <w:p w:rsidR="00DC332C" w:rsidRPr="001A3E2A" w:rsidRDefault="00DC332C" w:rsidP="001A3E2A">
            <w:pPr>
              <w:rPr>
                <w:sz w:val="24"/>
                <w:szCs w:val="24"/>
              </w:rPr>
            </w:pPr>
            <w:r w:rsidRPr="001A3E2A">
              <w:rPr>
                <w:sz w:val="24"/>
                <w:szCs w:val="24"/>
              </w:rPr>
              <w:t>0.75</w:t>
            </w:r>
          </w:p>
        </w:tc>
      </w:tr>
      <w:tr w:rsidR="00DC332C" w:rsidRPr="001A3E2A">
        <w:tc>
          <w:tcPr>
            <w:tcW w:w="2016" w:type="dxa"/>
            <w:vAlign w:val="center"/>
          </w:tcPr>
          <w:p w:rsidR="00DC332C" w:rsidRPr="001A3E2A" w:rsidRDefault="00DC332C" w:rsidP="001A3E2A">
            <w:pPr>
              <w:rPr>
                <w:sz w:val="24"/>
                <w:szCs w:val="24"/>
              </w:rPr>
            </w:pPr>
            <w:r w:rsidRPr="001A3E2A">
              <w:rPr>
                <w:sz w:val="24"/>
                <w:szCs w:val="24"/>
              </w:rPr>
              <w:t>Провод монтажный</w:t>
            </w:r>
          </w:p>
        </w:tc>
        <w:tc>
          <w:tcPr>
            <w:tcW w:w="1596" w:type="dxa"/>
            <w:vAlign w:val="center"/>
          </w:tcPr>
          <w:p w:rsidR="00DC332C" w:rsidRPr="001A3E2A" w:rsidRDefault="00DC332C" w:rsidP="001A3E2A">
            <w:pPr>
              <w:rPr>
                <w:sz w:val="24"/>
                <w:szCs w:val="24"/>
              </w:rPr>
            </w:pPr>
            <w:r w:rsidRPr="001A3E2A">
              <w:rPr>
                <w:sz w:val="24"/>
                <w:szCs w:val="24"/>
              </w:rPr>
              <w:t>МГШВ-0.35</w:t>
            </w:r>
          </w:p>
        </w:tc>
        <w:tc>
          <w:tcPr>
            <w:tcW w:w="1190" w:type="dxa"/>
            <w:vAlign w:val="center"/>
          </w:tcPr>
          <w:p w:rsidR="00DC332C" w:rsidRPr="001A3E2A" w:rsidRDefault="00DC332C" w:rsidP="001A3E2A">
            <w:pPr>
              <w:rPr>
                <w:sz w:val="24"/>
                <w:szCs w:val="24"/>
              </w:rPr>
            </w:pPr>
            <w:r w:rsidRPr="001A3E2A">
              <w:rPr>
                <w:sz w:val="24"/>
                <w:szCs w:val="24"/>
              </w:rPr>
              <w:t>м</w:t>
            </w:r>
          </w:p>
        </w:tc>
        <w:tc>
          <w:tcPr>
            <w:tcW w:w="1975" w:type="dxa"/>
            <w:vAlign w:val="center"/>
          </w:tcPr>
          <w:p w:rsidR="00DC332C" w:rsidRPr="001A3E2A" w:rsidRDefault="00DC332C" w:rsidP="001A3E2A">
            <w:pPr>
              <w:rPr>
                <w:sz w:val="24"/>
                <w:szCs w:val="24"/>
              </w:rPr>
            </w:pPr>
            <w:r w:rsidRPr="001A3E2A">
              <w:rPr>
                <w:sz w:val="24"/>
                <w:szCs w:val="24"/>
              </w:rPr>
              <w:t>0.7</w:t>
            </w:r>
          </w:p>
        </w:tc>
        <w:tc>
          <w:tcPr>
            <w:tcW w:w="1188" w:type="dxa"/>
            <w:vAlign w:val="center"/>
          </w:tcPr>
          <w:p w:rsidR="00DC332C" w:rsidRPr="001A3E2A" w:rsidRDefault="00DC332C" w:rsidP="001A3E2A">
            <w:pPr>
              <w:rPr>
                <w:sz w:val="24"/>
                <w:szCs w:val="24"/>
              </w:rPr>
            </w:pPr>
            <w:r w:rsidRPr="001A3E2A">
              <w:rPr>
                <w:sz w:val="24"/>
                <w:szCs w:val="24"/>
              </w:rPr>
              <w:t>0.3</w:t>
            </w:r>
          </w:p>
        </w:tc>
        <w:tc>
          <w:tcPr>
            <w:tcW w:w="868" w:type="dxa"/>
            <w:vAlign w:val="center"/>
          </w:tcPr>
          <w:p w:rsidR="00DC332C" w:rsidRPr="001A3E2A" w:rsidRDefault="00DC332C" w:rsidP="001A3E2A">
            <w:pPr>
              <w:rPr>
                <w:sz w:val="24"/>
                <w:szCs w:val="24"/>
              </w:rPr>
            </w:pPr>
            <w:r w:rsidRPr="001A3E2A">
              <w:rPr>
                <w:sz w:val="24"/>
                <w:szCs w:val="24"/>
              </w:rPr>
              <w:t>0.21</w:t>
            </w:r>
          </w:p>
        </w:tc>
      </w:tr>
      <w:tr w:rsidR="00DC332C" w:rsidRPr="001A3E2A">
        <w:trPr>
          <w:trHeight w:val="637"/>
        </w:trPr>
        <w:tc>
          <w:tcPr>
            <w:tcW w:w="2016" w:type="dxa"/>
            <w:vAlign w:val="center"/>
          </w:tcPr>
          <w:p w:rsidR="00DC332C" w:rsidRPr="001A3E2A" w:rsidRDefault="00DC332C" w:rsidP="001A3E2A">
            <w:pPr>
              <w:rPr>
                <w:sz w:val="24"/>
                <w:szCs w:val="24"/>
              </w:rPr>
            </w:pPr>
            <w:r w:rsidRPr="001A3E2A">
              <w:rPr>
                <w:sz w:val="24"/>
                <w:szCs w:val="24"/>
              </w:rPr>
              <w:t>Провод монтажный</w:t>
            </w:r>
          </w:p>
        </w:tc>
        <w:tc>
          <w:tcPr>
            <w:tcW w:w="1596" w:type="dxa"/>
            <w:vAlign w:val="center"/>
          </w:tcPr>
          <w:p w:rsidR="00DC332C" w:rsidRPr="001A3E2A" w:rsidRDefault="00DC332C" w:rsidP="001A3E2A">
            <w:pPr>
              <w:rPr>
                <w:sz w:val="24"/>
                <w:szCs w:val="24"/>
              </w:rPr>
            </w:pPr>
            <w:r w:rsidRPr="001A3E2A">
              <w:rPr>
                <w:sz w:val="24"/>
                <w:szCs w:val="24"/>
              </w:rPr>
              <w:t>МГШВ-1,5</w:t>
            </w:r>
          </w:p>
        </w:tc>
        <w:tc>
          <w:tcPr>
            <w:tcW w:w="1190" w:type="dxa"/>
            <w:vAlign w:val="center"/>
          </w:tcPr>
          <w:p w:rsidR="00DC332C" w:rsidRPr="001A3E2A" w:rsidRDefault="00DC332C" w:rsidP="001A3E2A">
            <w:pPr>
              <w:rPr>
                <w:sz w:val="24"/>
                <w:szCs w:val="24"/>
              </w:rPr>
            </w:pPr>
            <w:r w:rsidRPr="001A3E2A">
              <w:rPr>
                <w:sz w:val="24"/>
                <w:szCs w:val="24"/>
              </w:rPr>
              <w:t>м</w:t>
            </w:r>
          </w:p>
        </w:tc>
        <w:tc>
          <w:tcPr>
            <w:tcW w:w="1975" w:type="dxa"/>
            <w:vAlign w:val="center"/>
          </w:tcPr>
          <w:p w:rsidR="00DC332C" w:rsidRPr="001A3E2A" w:rsidRDefault="00DC332C" w:rsidP="001A3E2A">
            <w:pPr>
              <w:rPr>
                <w:sz w:val="24"/>
                <w:szCs w:val="24"/>
              </w:rPr>
            </w:pPr>
            <w:r w:rsidRPr="001A3E2A">
              <w:rPr>
                <w:sz w:val="24"/>
                <w:szCs w:val="24"/>
              </w:rPr>
              <w:t>1.5</w:t>
            </w:r>
          </w:p>
        </w:tc>
        <w:tc>
          <w:tcPr>
            <w:tcW w:w="1188" w:type="dxa"/>
            <w:vAlign w:val="center"/>
          </w:tcPr>
          <w:p w:rsidR="00DC332C" w:rsidRPr="001A3E2A" w:rsidRDefault="00DC332C" w:rsidP="001A3E2A">
            <w:pPr>
              <w:rPr>
                <w:sz w:val="24"/>
                <w:szCs w:val="24"/>
              </w:rPr>
            </w:pPr>
            <w:r w:rsidRPr="001A3E2A">
              <w:rPr>
                <w:sz w:val="24"/>
                <w:szCs w:val="24"/>
              </w:rPr>
              <w:t>1.3</w:t>
            </w:r>
          </w:p>
        </w:tc>
        <w:tc>
          <w:tcPr>
            <w:tcW w:w="868" w:type="dxa"/>
            <w:vAlign w:val="center"/>
          </w:tcPr>
          <w:p w:rsidR="00DC332C" w:rsidRPr="001A3E2A" w:rsidRDefault="00DC332C" w:rsidP="001A3E2A">
            <w:pPr>
              <w:rPr>
                <w:sz w:val="24"/>
                <w:szCs w:val="24"/>
              </w:rPr>
            </w:pPr>
            <w:r w:rsidRPr="001A3E2A">
              <w:rPr>
                <w:sz w:val="24"/>
                <w:szCs w:val="24"/>
              </w:rPr>
              <w:t>1.95</w:t>
            </w:r>
          </w:p>
        </w:tc>
      </w:tr>
      <w:tr w:rsidR="00DC332C" w:rsidRPr="001A3E2A">
        <w:tc>
          <w:tcPr>
            <w:tcW w:w="2016" w:type="dxa"/>
            <w:vAlign w:val="center"/>
          </w:tcPr>
          <w:p w:rsidR="00DC332C" w:rsidRPr="001A3E2A" w:rsidRDefault="00DC332C" w:rsidP="001A3E2A">
            <w:pPr>
              <w:rPr>
                <w:sz w:val="24"/>
                <w:szCs w:val="24"/>
              </w:rPr>
            </w:pPr>
            <w:r w:rsidRPr="001A3E2A">
              <w:rPr>
                <w:sz w:val="24"/>
                <w:szCs w:val="24"/>
              </w:rPr>
              <w:t>Железо</w:t>
            </w:r>
            <w:r w:rsidR="00315F99" w:rsidRPr="001A3E2A">
              <w:rPr>
                <w:sz w:val="24"/>
                <w:szCs w:val="24"/>
              </w:rPr>
              <w:t xml:space="preserve"> оцинкованное</w:t>
            </w:r>
          </w:p>
        </w:tc>
        <w:tc>
          <w:tcPr>
            <w:tcW w:w="1596" w:type="dxa"/>
            <w:vAlign w:val="center"/>
          </w:tcPr>
          <w:p w:rsidR="00DC332C" w:rsidRPr="001A3E2A" w:rsidRDefault="00DC332C" w:rsidP="001A3E2A">
            <w:pPr>
              <w:rPr>
                <w:sz w:val="24"/>
                <w:szCs w:val="24"/>
              </w:rPr>
            </w:pPr>
            <w:r w:rsidRPr="001A3E2A">
              <w:rPr>
                <w:sz w:val="24"/>
                <w:szCs w:val="24"/>
              </w:rPr>
              <w:t>Ст3-1.5</w:t>
            </w:r>
          </w:p>
        </w:tc>
        <w:tc>
          <w:tcPr>
            <w:tcW w:w="1190" w:type="dxa"/>
            <w:vAlign w:val="center"/>
          </w:tcPr>
          <w:p w:rsidR="00DC332C" w:rsidRPr="001A3E2A" w:rsidRDefault="00DC332C" w:rsidP="001A3E2A">
            <w:pPr>
              <w:rPr>
                <w:sz w:val="24"/>
                <w:szCs w:val="24"/>
              </w:rPr>
            </w:pPr>
            <w:r w:rsidRPr="001A3E2A">
              <w:rPr>
                <w:sz w:val="24"/>
                <w:szCs w:val="24"/>
              </w:rPr>
              <w:t>кг</w:t>
            </w:r>
          </w:p>
        </w:tc>
        <w:tc>
          <w:tcPr>
            <w:tcW w:w="1975" w:type="dxa"/>
            <w:vAlign w:val="center"/>
          </w:tcPr>
          <w:p w:rsidR="00DC332C" w:rsidRPr="001A3E2A" w:rsidRDefault="00DC332C" w:rsidP="001A3E2A">
            <w:pPr>
              <w:rPr>
                <w:sz w:val="24"/>
                <w:szCs w:val="24"/>
              </w:rPr>
            </w:pPr>
            <w:r w:rsidRPr="001A3E2A">
              <w:rPr>
                <w:sz w:val="24"/>
                <w:szCs w:val="24"/>
              </w:rPr>
              <w:t>1</w:t>
            </w:r>
          </w:p>
        </w:tc>
        <w:tc>
          <w:tcPr>
            <w:tcW w:w="1188" w:type="dxa"/>
            <w:vAlign w:val="center"/>
          </w:tcPr>
          <w:p w:rsidR="00DC332C" w:rsidRPr="001A3E2A" w:rsidRDefault="00DC332C" w:rsidP="001A3E2A">
            <w:pPr>
              <w:rPr>
                <w:sz w:val="24"/>
                <w:szCs w:val="24"/>
              </w:rPr>
            </w:pPr>
            <w:r w:rsidRPr="001A3E2A">
              <w:rPr>
                <w:sz w:val="24"/>
                <w:szCs w:val="24"/>
              </w:rPr>
              <w:t>5</w:t>
            </w:r>
          </w:p>
        </w:tc>
        <w:tc>
          <w:tcPr>
            <w:tcW w:w="868" w:type="dxa"/>
            <w:vAlign w:val="center"/>
          </w:tcPr>
          <w:p w:rsidR="00DC332C" w:rsidRPr="001A3E2A" w:rsidRDefault="00DC332C" w:rsidP="001A3E2A">
            <w:pPr>
              <w:rPr>
                <w:sz w:val="24"/>
                <w:szCs w:val="24"/>
              </w:rPr>
            </w:pPr>
            <w:r w:rsidRPr="001A3E2A">
              <w:rPr>
                <w:sz w:val="24"/>
                <w:szCs w:val="24"/>
              </w:rPr>
              <w:t>5</w:t>
            </w:r>
          </w:p>
        </w:tc>
      </w:tr>
      <w:tr w:rsidR="00DC332C" w:rsidRPr="001A3E2A">
        <w:tc>
          <w:tcPr>
            <w:tcW w:w="2016" w:type="dxa"/>
            <w:vAlign w:val="center"/>
          </w:tcPr>
          <w:p w:rsidR="00DC332C" w:rsidRPr="001A3E2A" w:rsidRDefault="00DC332C" w:rsidP="001A3E2A">
            <w:pPr>
              <w:rPr>
                <w:sz w:val="24"/>
                <w:szCs w:val="24"/>
              </w:rPr>
            </w:pPr>
            <w:r w:rsidRPr="001A3E2A">
              <w:rPr>
                <w:sz w:val="24"/>
                <w:szCs w:val="24"/>
              </w:rPr>
              <w:t>Алюминий</w:t>
            </w:r>
          </w:p>
        </w:tc>
        <w:tc>
          <w:tcPr>
            <w:tcW w:w="1596" w:type="dxa"/>
            <w:vAlign w:val="center"/>
          </w:tcPr>
          <w:p w:rsidR="00DC332C" w:rsidRPr="001A3E2A" w:rsidRDefault="00DC332C" w:rsidP="001A3E2A">
            <w:pPr>
              <w:rPr>
                <w:sz w:val="24"/>
                <w:szCs w:val="24"/>
              </w:rPr>
            </w:pPr>
            <w:r w:rsidRPr="001A3E2A">
              <w:rPr>
                <w:sz w:val="24"/>
                <w:szCs w:val="24"/>
              </w:rPr>
              <w:t>Амг-3</w:t>
            </w:r>
          </w:p>
        </w:tc>
        <w:tc>
          <w:tcPr>
            <w:tcW w:w="1190" w:type="dxa"/>
            <w:vAlign w:val="center"/>
          </w:tcPr>
          <w:p w:rsidR="00DC332C" w:rsidRPr="001A3E2A" w:rsidRDefault="00DC332C" w:rsidP="001A3E2A">
            <w:pPr>
              <w:rPr>
                <w:sz w:val="24"/>
                <w:szCs w:val="24"/>
              </w:rPr>
            </w:pPr>
            <w:r w:rsidRPr="001A3E2A">
              <w:rPr>
                <w:sz w:val="24"/>
                <w:szCs w:val="24"/>
              </w:rPr>
              <w:t>кг</w:t>
            </w:r>
          </w:p>
        </w:tc>
        <w:tc>
          <w:tcPr>
            <w:tcW w:w="1975" w:type="dxa"/>
            <w:vAlign w:val="center"/>
          </w:tcPr>
          <w:p w:rsidR="00DC332C" w:rsidRPr="001A3E2A" w:rsidRDefault="00DC332C" w:rsidP="001A3E2A">
            <w:pPr>
              <w:rPr>
                <w:sz w:val="24"/>
                <w:szCs w:val="24"/>
              </w:rPr>
            </w:pPr>
            <w:r w:rsidRPr="001A3E2A">
              <w:rPr>
                <w:sz w:val="24"/>
                <w:szCs w:val="24"/>
              </w:rPr>
              <w:t>3.1</w:t>
            </w:r>
          </w:p>
        </w:tc>
        <w:tc>
          <w:tcPr>
            <w:tcW w:w="1188" w:type="dxa"/>
            <w:vAlign w:val="center"/>
          </w:tcPr>
          <w:p w:rsidR="00DC332C" w:rsidRPr="001A3E2A" w:rsidRDefault="00DC332C" w:rsidP="001A3E2A">
            <w:pPr>
              <w:rPr>
                <w:sz w:val="24"/>
                <w:szCs w:val="24"/>
              </w:rPr>
            </w:pPr>
            <w:r w:rsidRPr="001A3E2A">
              <w:rPr>
                <w:sz w:val="24"/>
                <w:szCs w:val="24"/>
              </w:rPr>
              <w:t>6.2</w:t>
            </w:r>
          </w:p>
        </w:tc>
        <w:tc>
          <w:tcPr>
            <w:tcW w:w="868" w:type="dxa"/>
            <w:vAlign w:val="center"/>
          </w:tcPr>
          <w:p w:rsidR="00DC332C" w:rsidRPr="001A3E2A" w:rsidRDefault="00DC332C" w:rsidP="001A3E2A">
            <w:pPr>
              <w:rPr>
                <w:sz w:val="24"/>
                <w:szCs w:val="24"/>
              </w:rPr>
            </w:pPr>
            <w:r w:rsidRPr="001A3E2A">
              <w:rPr>
                <w:sz w:val="24"/>
                <w:szCs w:val="24"/>
              </w:rPr>
              <w:t>19.22</w:t>
            </w:r>
          </w:p>
        </w:tc>
      </w:tr>
      <w:tr w:rsidR="00DC332C" w:rsidRPr="001A3E2A">
        <w:tc>
          <w:tcPr>
            <w:tcW w:w="2016" w:type="dxa"/>
            <w:vAlign w:val="center"/>
          </w:tcPr>
          <w:p w:rsidR="00DC332C" w:rsidRPr="001A3E2A" w:rsidRDefault="00DC332C" w:rsidP="001A3E2A">
            <w:pPr>
              <w:rPr>
                <w:sz w:val="24"/>
                <w:szCs w:val="24"/>
              </w:rPr>
            </w:pPr>
            <w:r w:rsidRPr="001A3E2A">
              <w:rPr>
                <w:sz w:val="24"/>
                <w:szCs w:val="24"/>
              </w:rPr>
              <w:t>Флюс</w:t>
            </w:r>
          </w:p>
        </w:tc>
        <w:tc>
          <w:tcPr>
            <w:tcW w:w="1596" w:type="dxa"/>
            <w:vAlign w:val="center"/>
          </w:tcPr>
          <w:p w:rsidR="00DC332C" w:rsidRPr="001A3E2A" w:rsidRDefault="00DC332C" w:rsidP="001A3E2A">
            <w:pPr>
              <w:rPr>
                <w:sz w:val="24"/>
                <w:szCs w:val="24"/>
              </w:rPr>
            </w:pPr>
            <w:r w:rsidRPr="001A3E2A">
              <w:rPr>
                <w:sz w:val="24"/>
                <w:szCs w:val="24"/>
              </w:rPr>
              <w:t>ФС-1</w:t>
            </w:r>
          </w:p>
        </w:tc>
        <w:tc>
          <w:tcPr>
            <w:tcW w:w="1190" w:type="dxa"/>
            <w:vAlign w:val="center"/>
          </w:tcPr>
          <w:p w:rsidR="00DC332C" w:rsidRPr="001A3E2A" w:rsidRDefault="00DC332C" w:rsidP="001A3E2A">
            <w:pPr>
              <w:rPr>
                <w:sz w:val="24"/>
                <w:szCs w:val="24"/>
              </w:rPr>
            </w:pPr>
            <w:r w:rsidRPr="001A3E2A">
              <w:rPr>
                <w:sz w:val="24"/>
                <w:szCs w:val="24"/>
              </w:rPr>
              <w:t>кг</w:t>
            </w:r>
          </w:p>
        </w:tc>
        <w:tc>
          <w:tcPr>
            <w:tcW w:w="1975" w:type="dxa"/>
            <w:vAlign w:val="center"/>
          </w:tcPr>
          <w:p w:rsidR="00DC332C" w:rsidRPr="001A3E2A" w:rsidRDefault="00DC332C" w:rsidP="001A3E2A">
            <w:pPr>
              <w:rPr>
                <w:sz w:val="24"/>
                <w:szCs w:val="24"/>
              </w:rPr>
            </w:pPr>
            <w:r w:rsidRPr="001A3E2A">
              <w:rPr>
                <w:sz w:val="24"/>
                <w:szCs w:val="24"/>
              </w:rPr>
              <w:t>0.10</w:t>
            </w:r>
          </w:p>
        </w:tc>
        <w:tc>
          <w:tcPr>
            <w:tcW w:w="1188" w:type="dxa"/>
            <w:vAlign w:val="center"/>
          </w:tcPr>
          <w:p w:rsidR="00DC332C" w:rsidRPr="001A3E2A" w:rsidRDefault="00DC332C" w:rsidP="001A3E2A">
            <w:pPr>
              <w:rPr>
                <w:sz w:val="24"/>
                <w:szCs w:val="24"/>
              </w:rPr>
            </w:pPr>
            <w:r w:rsidRPr="001A3E2A">
              <w:rPr>
                <w:sz w:val="24"/>
                <w:szCs w:val="24"/>
              </w:rPr>
              <w:t>10</w:t>
            </w:r>
          </w:p>
        </w:tc>
        <w:tc>
          <w:tcPr>
            <w:tcW w:w="868" w:type="dxa"/>
            <w:vAlign w:val="center"/>
          </w:tcPr>
          <w:p w:rsidR="00DC332C" w:rsidRPr="001A3E2A" w:rsidRDefault="00DC332C" w:rsidP="001A3E2A">
            <w:pPr>
              <w:rPr>
                <w:sz w:val="24"/>
                <w:szCs w:val="24"/>
              </w:rPr>
            </w:pPr>
            <w:r w:rsidRPr="001A3E2A">
              <w:rPr>
                <w:sz w:val="24"/>
                <w:szCs w:val="24"/>
              </w:rPr>
              <w:t>1.0</w:t>
            </w:r>
          </w:p>
        </w:tc>
      </w:tr>
      <w:tr w:rsidR="00DC332C" w:rsidRPr="001A3E2A">
        <w:tc>
          <w:tcPr>
            <w:tcW w:w="2016" w:type="dxa"/>
            <w:vAlign w:val="center"/>
          </w:tcPr>
          <w:p w:rsidR="00DC332C" w:rsidRPr="001A3E2A" w:rsidRDefault="00DC332C" w:rsidP="001A3E2A">
            <w:pPr>
              <w:rPr>
                <w:sz w:val="24"/>
                <w:szCs w:val="24"/>
              </w:rPr>
            </w:pPr>
            <w:r w:rsidRPr="001A3E2A">
              <w:rPr>
                <w:sz w:val="24"/>
                <w:szCs w:val="24"/>
              </w:rPr>
              <w:t>Лак</w:t>
            </w:r>
          </w:p>
        </w:tc>
        <w:tc>
          <w:tcPr>
            <w:tcW w:w="1596" w:type="dxa"/>
            <w:vAlign w:val="center"/>
          </w:tcPr>
          <w:p w:rsidR="00DC332C" w:rsidRPr="001A3E2A" w:rsidRDefault="00DC332C" w:rsidP="001A3E2A">
            <w:pPr>
              <w:rPr>
                <w:sz w:val="24"/>
                <w:szCs w:val="24"/>
              </w:rPr>
            </w:pPr>
          </w:p>
        </w:tc>
        <w:tc>
          <w:tcPr>
            <w:tcW w:w="1190" w:type="dxa"/>
            <w:vAlign w:val="center"/>
          </w:tcPr>
          <w:p w:rsidR="00DC332C" w:rsidRPr="001A3E2A" w:rsidRDefault="00DC332C" w:rsidP="001A3E2A">
            <w:pPr>
              <w:rPr>
                <w:sz w:val="24"/>
                <w:szCs w:val="24"/>
              </w:rPr>
            </w:pPr>
            <w:r w:rsidRPr="001A3E2A">
              <w:rPr>
                <w:sz w:val="24"/>
                <w:szCs w:val="24"/>
              </w:rPr>
              <w:t>кг</w:t>
            </w:r>
          </w:p>
        </w:tc>
        <w:tc>
          <w:tcPr>
            <w:tcW w:w="1975" w:type="dxa"/>
            <w:vAlign w:val="center"/>
          </w:tcPr>
          <w:p w:rsidR="00DC332C" w:rsidRPr="001A3E2A" w:rsidRDefault="00DC332C" w:rsidP="001A3E2A">
            <w:pPr>
              <w:rPr>
                <w:sz w:val="24"/>
                <w:szCs w:val="24"/>
              </w:rPr>
            </w:pPr>
            <w:r w:rsidRPr="001A3E2A">
              <w:rPr>
                <w:sz w:val="24"/>
                <w:szCs w:val="24"/>
              </w:rPr>
              <w:t>0.1</w:t>
            </w:r>
          </w:p>
        </w:tc>
        <w:tc>
          <w:tcPr>
            <w:tcW w:w="1188" w:type="dxa"/>
            <w:vAlign w:val="center"/>
          </w:tcPr>
          <w:p w:rsidR="00DC332C" w:rsidRPr="001A3E2A" w:rsidRDefault="00DC332C" w:rsidP="001A3E2A">
            <w:pPr>
              <w:rPr>
                <w:sz w:val="24"/>
                <w:szCs w:val="24"/>
              </w:rPr>
            </w:pPr>
            <w:r w:rsidRPr="001A3E2A">
              <w:rPr>
                <w:sz w:val="24"/>
                <w:szCs w:val="24"/>
              </w:rPr>
              <w:t>8</w:t>
            </w:r>
          </w:p>
        </w:tc>
        <w:tc>
          <w:tcPr>
            <w:tcW w:w="868" w:type="dxa"/>
            <w:vAlign w:val="center"/>
          </w:tcPr>
          <w:p w:rsidR="00DC332C" w:rsidRPr="001A3E2A" w:rsidRDefault="00DC332C" w:rsidP="001A3E2A">
            <w:pPr>
              <w:rPr>
                <w:sz w:val="24"/>
                <w:szCs w:val="24"/>
              </w:rPr>
            </w:pPr>
            <w:r w:rsidRPr="001A3E2A">
              <w:rPr>
                <w:sz w:val="24"/>
                <w:szCs w:val="24"/>
              </w:rPr>
              <w:t>0.8</w:t>
            </w:r>
          </w:p>
        </w:tc>
      </w:tr>
      <w:tr w:rsidR="00DC332C" w:rsidRPr="001A3E2A">
        <w:tc>
          <w:tcPr>
            <w:tcW w:w="2016" w:type="dxa"/>
            <w:vAlign w:val="center"/>
          </w:tcPr>
          <w:p w:rsidR="00DC332C" w:rsidRPr="001A3E2A" w:rsidRDefault="00DC332C" w:rsidP="001A3E2A">
            <w:pPr>
              <w:rPr>
                <w:sz w:val="24"/>
                <w:szCs w:val="24"/>
              </w:rPr>
            </w:pPr>
            <w:r w:rsidRPr="001A3E2A">
              <w:rPr>
                <w:sz w:val="24"/>
                <w:szCs w:val="24"/>
              </w:rPr>
              <w:t>Краска</w:t>
            </w:r>
          </w:p>
        </w:tc>
        <w:tc>
          <w:tcPr>
            <w:tcW w:w="1596" w:type="dxa"/>
            <w:vAlign w:val="center"/>
          </w:tcPr>
          <w:p w:rsidR="00DC332C" w:rsidRPr="001A3E2A" w:rsidRDefault="00DC332C" w:rsidP="001A3E2A">
            <w:pPr>
              <w:rPr>
                <w:sz w:val="24"/>
                <w:szCs w:val="24"/>
              </w:rPr>
            </w:pPr>
            <w:r w:rsidRPr="001A3E2A">
              <w:rPr>
                <w:sz w:val="24"/>
                <w:szCs w:val="24"/>
              </w:rPr>
              <w:t>ПФ-115</w:t>
            </w:r>
          </w:p>
        </w:tc>
        <w:tc>
          <w:tcPr>
            <w:tcW w:w="1190" w:type="dxa"/>
            <w:vAlign w:val="center"/>
          </w:tcPr>
          <w:p w:rsidR="00DC332C" w:rsidRPr="001A3E2A" w:rsidRDefault="00DC332C" w:rsidP="001A3E2A">
            <w:pPr>
              <w:rPr>
                <w:sz w:val="24"/>
                <w:szCs w:val="24"/>
              </w:rPr>
            </w:pPr>
            <w:r w:rsidRPr="001A3E2A">
              <w:rPr>
                <w:sz w:val="24"/>
                <w:szCs w:val="24"/>
              </w:rPr>
              <w:t>кг</w:t>
            </w:r>
          </w:p>
        </w:tc>
        <w:tc>
          <w:tcPr>
            <w:tcW w:w="1975" w:type="dxa"/>
            <w:vAlign w:val="center"/>
          </w:tcPr>
          <w:p w:rsidR="00DC332C" w:rsidRPr="001A3E2A" w:rsidRDefault="00DC332C" w:rsidP="001A3E2A">
            <w:pPr>
              <w:rPr>
                <w:sz w:val="24"/>
                <w:szCs w:val="24"/>
              </w:rPr>
            </w:pPr>
            <w:r w:rsidRPr="001A3E2A">
              <w:rPr>
                <w:sz w:val="24"/>
                <w:szCs w:val="24"/>
              </w:rPr>
              <w:t>0.35</w:t>
            </w:r>
          </w:p>
        </w:tc>
        <w:tc>
          <w:tcPr>
            <w:tcW w:w="1188" w:type="dxa"/>
            <w:vAlign w:val="center"/>
          </w:tcPr>
          <w:p w:rsidR="00DC332C" w:rsidRPr="001A3E2A" w:rsidRDefault="00DC332C" w:rsidP="001A3E2A">
            <w:pPr>
              <w:rPr>
                <w:sz w:val="24"/>
                <w:szCs w:val="24"/>
              </w:rPr>
            </w:pPr>
            <w:r w:rsidRPr="001A3E2A">
              <w:rPr>
                <w:sz w:val="24"/>
                <w:szCs w:val="24"/>
              </w:rPr>
              <w:t>7</w:t>
            </w:r>
          </w:p>
        </w:tc>
        <w:tc>
          <w:tcPr>
            <w:tcW w:w="868" w:type="dxa"/>
            <w:vAlign w:val="center"/>
          </w:tcPr>
          <w:p w:rsidR="00DC332C" w:rsidRPr="001A3E2A" w:rsidRDefault="00DC332C" w:rsidP="001A3E2A">
            <w:pPr>
              <w:rPr>
                <w:sz w:val="24"/>
                <w:szCs w:val="24"/>
              </w:rPr>
            </w:pPr>
            <w:r w:rsidRPr="001A3E2A">
              <w:rPr>
                <w:sz w:val="24"/>
                <w:szCs w:val="24"/>
              </w:rPr>
              <w:t>2.45</w:t>
            </w:r>
          </w:p>
        </w:tc>
      </w:tr>
      <w:tr w:rsidR="008E4829" w:rsidRPr="001A3E2A">
        <w:trPr>
          <w:trHeight w:val="376"/>
        </w:trPr>
        <w:tc>
          <w:tcPr>
            <w:tcW w:w="7965" w:type="dxa"/>
            <w:gridSpan w:val="5"/>
            <w:vAlign w:val="center"/>
          </w:tcPr>
          <w:p w:rsidR="008E4829" w:rsidRPr="001A3E2A" w:rsidRDefault="005D0EBA" w:rsidP="001A3E2A">
            <w:pPr>
              <w:rPr>
                <w:sz w:val="24"/>
                <w:szCs w:val="24"/>
              </w:rPr>
            </w:pPr>
            <w:r w:rsidRPr="001A3E2A">
              <w:rPr>
                <w:sz w:val="24"/>
                <w:szCs w:val="24"/>
              </w:rPr>
              <w:t>Итого</w:t>
            </w:r>
          </w:p>
        </w:tc>
        <w:tc>
          <w:tcPr>
            <w:tcW w:w="868" w:type="dxa"/>
            <w:vAlign w:val="center"/>
          </w:tcPr>
          <w:p w:rsidR="008E4829" w:rsidRPr="001A3E2A" w:rsidRDefault="008E4829" w:rsidP="001A3E2A">
            <w:pPr>
              <w:rPr>
                <w:sz w:val="24"/>
                <w:szCs w:val="24"/>
              </w:rPr>
            </w:pPr>
            <w:r w:rsidRPr="001A3E2A">
              <w:rPr>
                <w:sz w:val="24"/>
                <w:szCs w:val="24"/>
              </w:rPr>
              <w:t>54.63</w:t>
            </w:r>
          </w:p>
        </w:tc>
      </w:tr>
      <w:tr w:rsidR="008E4829" w:rsidRPr="001A3E2A">
        <w:trPr>
          <w:trHeight w:val="376"/>
        </w:trPr>
        <w:tc>
          <w:tcPr>
            <w:tcW w:w="7965" w:type="dxa"/>
            <w:gridSpan w:val="5"/>
            <w:vAlign w:val="center"/>
          </w:tcPr>
          <w:p w:rsidR="008E4829" w:rsidRPr="001A3E2A" w:rsidRDefault="005D0EBA" w:rsidP="001A3E2A">
            <w:pPr>
              <w:rPr>
                <w:sz w:val="24"/>
                <w:szCs w:val="24"/>
              </w:rPr>
            </w:pPr>
            <w:r w:rsidRPr="001A3E2A">
              <w:rPr>
                <w:sz w:val="24"/>
                <w:szCs w:val="24"/>
              </w:rPr>
              <w:t>Неучтенные материалы</w:t>
            </w:r>
            <w:r w:rsidR="008E4829" w:rsidRPr="001A3E2A">
              <w:rPr>
                <w:sz w:val="24"/>
                <w:szCs w:val="24"/>
              </w:rPr>
              <w:t>,5%</w:t>
            </w:r>
          </w:p>
        </w:tc>
        <w:tc>
          <w:tcPr>
            <w:tcW w:w="868" w:type="dxa"/>
            <w:vAlign w:val="center"/>
          </w:tcPr>
          <w:p w:rsidR="008E4829" w:rsidRPr="001A3E2A" w:rsidRDefault="008E4829" w:rsidP="001A3E2A">
            <w:pPr>
              <w:rPr>
                <w:sz w:val="24"/>
                <w:szCs w:val="24"/>
              </w:rPr>
            </w:pPr>
            <w:r w:rsidRPr="001A3E2A">
              <w:rPr>
                <w:sz w:val="24"/>
                <w:szCs w:val="24"/>
              </w:rPr>
              <w:t>2.73</w:t>
            </w:r>
          </w:p>
        </w:tc>
      </w:tr>
      <w:tr w:rsidR="008E4829" w:rsidRPr="001A3E2A">
        <w:trPr>
          <w:trHeight w:val="376"/>
        </w:trPr>
        <w:tc>
          <w:tcPr>
            <w:tcW w:w="7965" w:type="dxa"/>
            <w:gridSpan w:val="5"/>
            <w:vAlign w:val="center"/>
          </w:tcPr>
          <w:p w:rsidR="008E4829" w:rsidRPr="001A3E2A" w:rsidRDefault="005D0EBA" w:rsidP="001A3E2A">
            <w:pPr>
              <w:rPr>
                <w:sz w:val="24"/>
                <w:szCs w:val="24"/>
              </w:rPr>
            </w:pPr>
            <w:r w:rsidRPr="001A3E2A">
              <w:rPr>
                <w:sz w:val="24"/>
                <w:szCs w:val="24"/>
              </w:rPr>
              <w:t>Транспортно-заготовительные работы</w:t>
            </w:r>
            <w:r w:rsidR="008E4829" w:rsidRPr="001A3E2A">
              <w:rPr>
                <w:sz w:val="24"/>
                <w:szCs w:val="24"/>
              </w:rPr>
              <w:t xml:space="preserve"> , 10%</w:t>
            </w:r>
          </w:p>
        </w:tc>
        <w:tc>
          <w:tcPr>
            <w:tcW w:w="868" w:type="dxa"/>
            <w:vAlign w:val="center"/>
          </w:tcPr>
          <w:p w:rsidR="008E4829" w:rsidRPr="001A3E2A" w:rsidRDefault="008E4829" w:rsidP="001A3E2A">
            <w:pPr>
              <w:rPr>
                <w:sz w:val="24"/>
                <w:szCs w:val="24"/>
              </w:rPr>
            </w:pPr>
            <w:r w:rsidRPr="001A3E2A">
              <w:rPr>
                <w:sz w:val="24"/>
                <w:szCs w:val="24"/>
              </w:rPr>
              <w:t>5.46</w:t>
            </w:r>
          </w:p>
        </w:tc>
      </w:tr>
      <w:tr w:rsidR="008E4829" w:rsidRPr="001A3E2A">
        <w:trPr>
          <w:trHeight w:val="376"/>
        </w:trPr>
        <w:tc>
          <w:tcPr>
            <w:tcW w:w="7965" w:type="dxa"/>
            <w:gridSpan w:val="5"/>
            <w:vAlign w:val="center"/>
          </w:tcPr>
          <w:p w:rsidR="008E4829" w:rsidRPr="001A3E2A" w:rsidRDefault="005D0EBA" w:rsidP="001A3E2A">
            <w:pPr>
              <w:rPr>
                <w:sz w:val="24"/>
                <w:szCs w:val="24"/>
              </w:rPr>
            </w:pPr>
            <w:r w:rsidRPr="001A3E2A">
              <w:rPr>
                <w:sz w:val="24"/>
                <w:szCs w:val="24"/>
              </w:rPr>
              <w:t>Всего</w:t>
            </w:r>
          </w:p>
        </w:tc>
        <w:tc>
          <w:tcPr>
            <w:tcW w:w="868" w:type="dxa"/>
            <w:vAlign w:val="center"/>
          </w:tcPr>
          <w:p w:rsidR="008E4829" w:rsidRPr="001A3E2A" w:rsidRDefault="008E4829" w:rsidP="001A3E2A">
            <w:pPr>
              <w:rPr>
                <w:sz w:val="24"/>
                <w:szCs w:val="24"/>
              </w:rPr>
            </w:pPr>
            <w:r w:rsidRPr="001A3E2A">
              <w:rPr>
                <w:sz w:val="24"/>
                <w:szCs w:val="24"/>
              </w:rPr>
              <w:t>62.82</w:t>
            </w:r>
          </w:p>
        </w:tc>
      </w:tr>
    </w:tbl>
    <w:p w:rsidR="008E4829" w:rsidRPr="001A3E2A" w:rsidRDefault="008E4829" w:rsidP="001A3E2A">
      <w:pPr>
        <w:spacing w:before="120"/>
        <w:ind w:firstLine="567"/>
        <w:jc w:val="both"/>
        <w:rPr>
          <w:sz w:val="24"/>
          <w:szCs w:val="24"/>
        </w:rPr>
      </w:pPr>
      <w:r w:rsidRPr="001A3E2A">
        <w:rPr>
          <w:sz w:val="24"/>
          <w:szCs w:val="24"/>
        </w:rPr>
        <w:t>2.3.2</w:t>
      </w:r>
      <w:r w:rsidR="008B2F14" w:rsidRPr="001A3E2A">
        <w:rPr>
          <w:sz w:val="24"/>
          <w:szCs w:val="24"/>
        </w:rPr>
        <w:t>.</w:t>
      </w:r>
      <w:r w:rsidRPr="001A3E2A">
        <w:rPr>
          <w:sz w:val="24"/>
          <w:szCs w:val="24"/>
        </w:rPr>
        <w:t xml:space="preserve"> Р</w:t>
      </w:r>
      <w:r w:rsidR="00C20A38" w:rsidRPr="001A3E2A">
        <w:rPr>
          <w:sz w:val="24"/>
          <w:szCs w:val="24"/>
        </w:rPr>
        <w:t>асчет расходов на покупные изделия и полуфабрикаты</w:t>
      </w:r>
      <w:r w:rsidR="008B2F14" w:rsidRPr="001A3E2A">
        <w:rPr>
          <w:sz w:val="24"/>
          <w:szCs w:val="24"/>
        </w:rPr>
        <w:t>.</w:t>
      </w:r>
      <w:r w:rsidRPr="001A3E2A">
        <w:rPr>
          <w:sz w:val="24"/>
          <w:szCs w:val="24"/>
        </w:rPr>
        <w:t xml:space="preserve"> </w:t>
      </w:r>
    </w:p>
    <w:p w:rsidR="001A3E2A" w:rsidRDefault="00F06ED0" w:rsidP="001A3E2A">
      <w:pPr>
        <w:spacing w:before="120"/>
        <w:ind w:firstLine="567"/>
        <w:jc w:val="both"/>
        <w:rPr>
          <w:sz w:val="24"/>
          <w:szCs w:val="24"/>
        </w:rPr>
      </w:pPr>
      <w:r w:rsidRPr="001A3E2A">
        <w:rPr>
          <w:sz w:val="24"/>
          <w:szCs w:val="24"/>
        </w:rPr>
        <w:t>В данную статью включается стоимость готовых изделий, приобретенных для укомплектовки блока питания. Покупные изделия определяются по схеме электрической принципиальной. Расчеты занесены в таблицу 2.3.2</w:t>
      </w:r>
    </w:p>
    <w:p w:rsidR="008E4829" w:rsidRPr="001A3E2A" w:rsidRDefault="008E4829" w:rsidP="001A3E2A">
      <w:pPr>
        <w:spacing w:before="120"/>
        <w:ind w:firstLine="567"/>
        <w:jc w:val="both"/>
        <w:rPr>
          <w:sz w:val="24"/>
          <w:szCs w:val="24"/>
        </w:rPr>
      </w:pPr>
      <w:r w:rsidRPr="001A3E2A">
        <w:rPr>
          <w:sz w:val="24"/>
          <w:szCs w:val="24"/>
        </w:rPr>
        <w:t>Покупн</w:t>
      </w:r>
      <w:r w:rsidR="00680904" w:rsidRPr="001A3E2A">
        <w:rPr>
          <w:sz w:val="24"/>
          <w:szCs w:val="24"/>
        </w:rPr>
        <w:t>ые изделия.</w:t>
      </w:r>
      <w:r w:rsidR="001A3E2A">
        <w:rPr>
          <w:sz w:val="24"/>
          <w:szCs w:val="24"/>
        </w:rPr>
        <w:t xml:space="preserve"> </w:t>
      </w:r>
      <w:r w:rsidRPr="001A3E2A">
        <w:rPr>
          <w:sz w:val="24"/>
          <w:szCs w:val="24"/>
        </w:rPr>
        <w:t>Таблиц</w:t>
      </w:r>
      <w:r w:rsidR="00680904" w:rsidRPr="001A3E2A">
        <w:rPr>
          <w:sz w:val="24"/>
          <w:szCs w:val="24"/>
        </w:rPr>
        <w:t>а</w:t>
      </w:r>
      <w:r w:rsidRPr="001A3E2A">
        <w:rPr>
          <w:sz w:val="24"/>
          <w:szCs w:val="24"/>
        </w:rPr>
        <w:t xml:space="preserve"> 2.3.2.</w:t>
      </w:r>
      <w:r w:rsidR="001A3E2A">
        <w:rPr>
          <w:sz w:val="24"/>
          <w:szCs w:val="24"/>
        </w:rPr>
        <w:t xml:space="preserve"> </w:t>
      </w:r>
    </w:p>
    <w:tbl>
      <w:tblPr>
        <w:tblW w:w="9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0"/>
        <w:gridCol w:w="1251"/>
        <w:gridCol w:w="2995"/>
        <w:gridCol w:w="938"/>
        <w:gridCol w:w="1390"/>
        <w:gridCol w:w="1498"/>
      </w:tblGrid>
      <w:tr w:rsidR="008E4829" w:rsidRPr="001A3E2A">
        <w:trPr>
          <w:trHeight w:val="481"/>
          <w:tblHeader/>
          <w:jc w:val="center"/>
        </w:trPr>
        <w:tc>
          <w:tcPr>
            <w:tcW w:w="2701" w:type="dxa"/>
            <w:gridSpan w:val="2"/>
            <w:vAlign w:val="center"/>
          </w:tcPr>
          <w:p w:rsidR="008E4829" w:rsidRPr="001A3E2A" w:rsidRDefault="00F06ED0" w:rsidP="001A3E2A">
            <w:pPr>
              <w:rPr>
                <w:sz w:val="24"/>
                <w:szCs w:val="24"/>
              </w:rPr>
            </w:pPr>
            <w:r w:rsidRPr="001A3E2A">
              <w:rPr>
                <w:sz w:val="24"/>
                <w:szCs w:val="24"/>
              </w:rPr>
              <w:t>Наименование</w:t>
            </w:r>
          </w:p>
        </w:tc>
        <w:tc>
          <w:tcPr>
            <w:tcW w:w="2995" w:type="dxa"/>
            <w:vAlign w:val="center"/>
          </w:tcPr>
          <w:p w:rsidR="008E4829" w:rsidRPr="001A3E2A" w:rsidRDefault="008E4829" w:rsidP="001A3E2A">
            <w:pPr>
              <w:rPr>
                <w:sz w:val="24"/>
                <w:szCs w:val="24"/>
              </w:rPr>
            </w:pPr>
            <w:r w:rsidRPr="001A3E2A">
              <w:rPr>
                <w:sz w:val="24"/>
                <w:szCs w:val="24"/>
              </w:rPr>
              <w:t>Марка</w:t>
            </w:r>
          </w:p>
        </w:tc>
        <w:tc>
          <w:tcPr>
            <w:tcW w:w="938" w:type="dxa"/>
            <w:vAlign w:val="center"/>
          </w:tcPr>
          <w:p w:rsidR="008E4829" w:rsidRPr="001A3E2A" w:rsidRDefault="00F06ED0" w:rsidP="001A3E2A">
            <w:pPr>
              <w:rPr>
                <w:sz w:val="24"/>
                <w:szCs w:val="24"/>
              </w:rPr>
            </w:pPr>
            <w:r w:rsidRPr="001A3E2A">
              <w:rPr>
                <w:sz w:val="24"/>
                <w:szCs w:val="24"/>
              </w:rPr>
              <w:t>Кол-во</w:t>
            </w:r>
          </w:p>
        </w:tc>
        <w:tc>
          <w:tcPr>
            <w:tcW w:w="1390" w:type="dxa"/>
            <w:vAlign w:val="center"/>
          </w:tcPr>
          <w:p w:rsidR="008E4829" w:rsidRPr="001A3E2A" w:rsidRDefault="00F06ED0" w:rsidP="001A3E2A">
            <w:pPr>
              <w:rPr>
                <w:sz w:val="24"/>
                <w:szCs w:val="24"/>
              </w:rPr>
            </w:pPr>
            <w:r w:rsidRPr="001A3E2A">
              <w:rPr>
                <w:sz w:val="24"/>
                <w:szCs w:val="24"/>
              </w:rPr>
              <w:t>Цена, грн.</w:t>
            </w:r>
          </w:p>
        </w:tc>
        <w:tc>
          <w:tcPr>
            <w:tcW w:w="1498" w:type="dxa"/>
            <w:vAlign w:val="center"/>
          </w:tcPr>
          <w:p w:rsidR="008E4829" w:rsidRPr="001A3E2A" w:rsidRDefault="00F06ED0" w:rsidP="001A3E2A">
            <w:pPr>
              <w:rPr>
                <w:sz w:val="24"/>
                <w:szCs w:val="24"/>
              </w:rPr>
            </w:pPr>
            <w:r w:rsidRPr="001A3E2A">
              <w:rPr>
                <w:sz w:val="24"/>
                <w:szCs w:val="24"/>
              </w:rPr>
              <w:t>Сумма, грн.</w:t>
            </w:r>
          </w:p>
        </w:tc>
      </w:tr>
      <w:tr w:rsidR="008E4829" w:rsidRPr="001A3E2A">
        <w:trPr>
          <w:trHeight w:val="146"/>
          <w:jc w:val="center"/>
        </w:trPr>
        <w:tc>
          <w:tcPr>
            <w:tcW w:w="9522" w:type="dxa"/>
            <w:gridSpan w:val="6"/>
            <w:vAlign w:val="center"/>
          </w:tcPr>
          <w:p w:rsidR="008E4829" w:rsidRPr="001A3E2A" w:rsidRDefault="00F06ED0" w:rsidP="001A3E2A">
            <w:pPr>
              <w:rPr>
                <w:sz w:val="24"/>
                <w:szCs w:val="24"/>
              </w:rPr>
            </w:pPr>
            <w:r w:rsidRPr="001A3E2A">
              <w:rPr>
                <w:sz w:val="24"/>
                <w:szCs w:val="24"/>
              </w:rPr>
              <w:t>Резисторы</w:t>
            </w:r>
          </w:p>
        </w:tc>
      </w:tr>
      <w:tr w:rsidR="008E4829" w:rsidRPr="001A3E2A">
        <w:trPr>
          <w:trHeight w:val="146"/>
          <w:jc w:val="center"/>
        </w:trPr>
        <w:tc>
          <w:tcPr>
            <w:tcW w:w="2701" w:type="dxa"/>
            <w:gridSpan w:val="2"/>
          </w:tcPr>
          <w:p w:rsidR="008E4829" w:rsidRPr="001A3E2A" w:rsidRDefault="008E4829" w:rsidP="001A3E2A">
            <w:pPr>
              <w:rPr>
                <w:sz w:val="24"/>
                <w:szCs w:val="24"/>
              </w:rPr>
            </w:pPr>
          </w:p>
        </w:tc>
        <w:tc>
          <w:tcPr>
            <w:tcW w:w="2995" w:type="dxa"/>
          </w:tcPr>
          <w:p w:rsidR="008E4829" w:rsidRPr="001A3E2A" w:rsidRDefault="008E4829" w:rsidP="001A3E2A">
            <w:pPr>
              <w:rPr>
                <w:sz w:val="24"/>
                <w:szCs w:val="24"/>
              </w:rPr>
            </w:pPr>
            <w:r w:rsidRPr="001A3E2A">
              <w:rPr>
                <w:sz w:val="24"/>
                <w:szCs w:val="24"/>
              </w:rPr>
              <w:t xml:space="preserve">RC01-1206± 5% </w:t>
            </w:r>
          </w:p>
        </w:tc>
        <w:tc>
          <w:tcPr>
            <w:tcW w:w="938" w:type="dxa"/>
            <w:vAlign w:val="center"/>
          </w:tcPr>
          <w:p w:rsidR="008E4829" w:rsidRPr="001A3E2A" w:rsidRDefault="008E4829" w:rsidP="001A3E2A">
            <w:pPr>
              <w:rPr>
                <w:sz w:val="24"/>
                <w:szCs w:val="24"/>
              </w:rPr>
            </w:pPr>
            <w:r w:rsidRPr="001A3E2A">
              <w:rPr>
                <w:sz w:val="24"/>
                <w:szCs w:val="24"/>
              </w:rPr>
              <w:t>64</w:t>
            </w:r>
          </w:p>
        </w:tc>
        <w:tc>
          <w:tcPr>
            <w:tcW w:w="1390" w:type="dxa"/>
            <w:vAlign w:val="center"/>
          </w:tcPr>
          <w:p w:rsidR="008E4829" w:rsidRPr="001A3E2A" w:rsidRDefault="008E4829" w:rsidP="001A3E2A">
            <w:pPr>
              <w:rPr>
                <w:sz w:val="24"/>
                <w:szCs w:val="24"/>
              </w:rPr>
            </w:pPr>
            <w:r w:rsidRPr="001A3E2A">
              <w:rPr>
                <w:sz w:val="24"/>
                <w:szCs w:val="24"/>
              </w:rPr>
              <w:t>0.05</w:t>
            </w:r>
          </w:p>
        </w:tc>
        <w:tc>
          <w:tcPr>
            <w:tcW w:w="1498" w:type="dxa"/>
            <w:vAlign w:val="center"/>
          </w:tcPr>
          <w:p w:rsidR="008E4829" w:rsidRPr="001A3E2A" w:rsidRDefault="008E4829" w:rsidP="001A3E2A">
            <w:pPr>
              <w:rPr>
                <w:sz w:val="24"/>
                <w:szCs w:val="24"/>
              </w:rPr>
            </w:pPr>
            <w:r w:rsidRPr="001A3E2A">
              <w:rPr>
                <w:sz w:val="24"/>
                <w:szCs w:val="24"/>
              </w:rPr>
              <w:t>3.2</w:t>
            </w:r>
          </w:p>
        </w:tc>
      </w:tr>
      <w:tr w:rsidR="008E4829" w:rsidRPr="001A3E2A">
        <w:trPr>
          <w:trHeight w:val="146"/>
          <w:jc w:val="center"/>
        </w:trPr>
        <w:tc>
          <w:tcPr>
            <w:tcW w:w="2701" w:type="dxa"/>
            <w:gridSpan w:val="2"/>
          </w:tcPr>
          <w:p w:rsidR="008E4829" w:rsidRPr="001A3E2A" w:rsidRDefault="008E4829" w:rsidP="001A3E2A">
            <w:pPr>
              <w:rPr>
                <w:sz w:val="24"/>
                <w:szCs w:val="24"/>
              </w:rPr>
            </w:pPr>
          </w:p>
        </w:tc>
        <w:tc>
          <w:tcPr>
            <w:tcW w:w="2995" w:type="dxa"/>
          </w:tcPr>
          <w:p w:rsidR="008E4829" w:rsidRPr="001A3E2A" w:rsidRDefault="008E4829" w:rsidP="001A3E2A">
            <w:pPr>
              <w:rPr>
                <w:sz w:val="24"/>
                <w:szCs w:val="24"/>
              </w:rPr>
            </w:pPr>
            <w:r w:rsidRPr="001A3E2A">
              <w:rPr>
                <w:sz w:val="24"/>
                <w:szCs w:val="24"/>
              </w:rPr>
              <w:t>RC02H-1206± 1%</w:t>
            </w:r>
          </w:p>
        </w:tc>
        <w:tc>
          <w:tcPr>
            <w:tcW w:w="938" w:type="dxa"/>
            <w:vAlign w:val="center"/>
          </w:tcPr>
          <w:p w:rsidR="008E4829" w:rsidRPr="001A3E2A" w:rsidRDefault="008E4829" w:rsidP="001A3E2A">
            <w:pPr>
              <w:rPr>
                <w:sz w:val="24"/>
                <w:szCs w:val="24"/>
              </w:rPr>
            </w:pPr>
            <w:r w:rsidRPr="001A3E2A">
              <w:rPr>
                <w:sz w:val="24"/>
                <w:szCs w:val="24"/>
              </w:rPr>
              <w:t>18</w:t>
            </w:r>
          </w:p>
        </w:tc>
        <w:tc>
          <w:tcPr>
            <w:tcW w:w="1390" w:type="dxa"/>
            <w:vAlign w:val="center"/>
          </w:tcPr>
          <w:p w:rsidR="008E4829" w:rsidRPr="001A3E2A" w:rsidRDefault="008E4829" w:rsidP="001A3E2A">
            <w:pPr>
              <w:rPr>
                <w:sz w:val="24"/>
                <w:szCs w:val="24"/>
              </w:rPr>
            </w:pPr>
            <w:r w:rsidRPr="001A3E2A">
              <w:rPr>
                <w:sz w:val="24"/>
                <w:szCs w:val="24"/>
              </w:rPr>
              <w:t>0.05</w:t>
            </w:r>
          </w:p>
        </w:tc>
        <w:tc>
          <w:tcPr>
            <w:tcW w:w="1498" w:type="dxa"/>
            <w:vAlign w:val="center"/>
          </w:tcPr>
          <w:p w:rsidR="008E4829" w:rsidRPr="001A3E2A" w:rsidRDefault="008E4829" w:rsidP="001A3E2A">
            <w:pPr>
              <w:rPr>
                <w:sz w:val="24"/>
                <w:szCs w:val="24"/>
              </w:rPr>
            </w:pPr>
            <w:r w:rsidRPr="001A3E2A">
              <w:rPr>
                <w:sz w:val="24"/>
                <w:szCs w:val="24"/>
              </w:rPr>
              <w:t>0.9</w:t>
            </w:r>
          </w:p>
        </w:tc>
      </w:tr>
      <w:tr w:rsidR="008E4829" w:rsidRPr="001A3E2A">
        <w:trPr>
          <w:trHeight w:val="146"/>
          <w:jc w:val="center"/>
        </w:trPr>
        <w:tc>
          <w:tcPr>
            <w:tcW w:w="2701" w:type="dxa"/>
            <w:gridSpan w:val="2"/>
          </w:tcPr>
          <w:p w:rsidR="008E4829" w:rsidRPr="001A3E2A" w:rsidRDefault="008E4829" w:rsidP="001A3E2A">
            <w:pPr>
              <w:rPr>
                <w:sz w:val="24"/>
                <w:szCs w:val="24"/>
              </w:rPr>
            </w:pPr>
          </w:p>
        </w:tc>
        <w:tc>
          <w:tcPr>
            <w:tcW w:w="2995" w:type="dxa"/>
          </w:tcPr>
          <w:p w:rsidR="008E4829" w:rsidRPr="001A3E2A" w:rsidRDefault="008E4829" w:rsidP="001A3E2A">
            <w:pPr>
              <w:rPr>
                <w:sz w:val="24"/>
                <w:szCs w:val="24"/>
              </w:rPr>
            </w:pPr>
            <w:r w:rsidRPr="001A3E2A">
              <w:rPr>
                <w:sz w:val="24"/>
                <w:szCs w:val="24"/>
              </w:rPr>
              <w:t>RWN5020-1.6± 5%</w:t>
            </w:r>
          </w:p>
        </w:tc>
        <w:tc>
          <w:tcPr>
            <w:tcW w:w="938" w:type="dxa"/>
            <w:vAlign w:val="center"/>
          </w:tcPr>
          <w:p w:rsidR="008E4829" w:rsidRPr="001A3E2A" w:rsidRDefault="008E4829" w:rsidP="001A3E2A">
            <w:pPr>
              <w:rPr>
                <w:sz w:val="24"/>
                <w:szCs w:val="24"/>
              </w:rPr>
            </w:pPr>
            <w:r w:rsidRPr="001A3E2A">
              <w:rPr>
                <w:sz w:val="24"/>
                <w:szCs w:val="24"/>
              </w:rPr>
              <w:t>9</w:t>
            </w:r>
          </w:p>
        </w:tc>
        <w:tc>
          <w:tcPr>
            <w:tcW w:w="1390" w:type="dxa"/>
            <w:vAlign w:val="center"/>
          </w:tcPr>
          <w:p w:rsidR="008E4829" w:rsidRPr="001A3E2A" w:rsidRDefault="008E4829" w:rsidP="001A3E2A">
            <w:pPr>
              <w:rPr>
                <w:sz w:val="24"/>
                <w:szCs w:val="24"/>
              </w:rPr>
            </w:pPr>
            <w:r w:rsidRPr="001A3E2A">
              <w:rPr>
                <w:sz w:val="24"/>
                <w:szCs w:val="24"/>
              </w:rPr>
              <w:t>1.60</w:t>
            </w:r>
          </w:p>
        </w:tc>
        <w:tc>
          <w:tcPr>
            <w:tcW w:w="1498" w:type="dxa"/>
            <w:vAlign w:val="center"/>
          </w:tcPr>
          <w:p w:rsidR="008E4829" w:rsidRPr="001A3E2A" w:rsidRDefault="008E4829" w:rsidP="001A3E2A">
            <w:pPr>
              <w:rPr>
                <w:sz w:val="24"/>
                <w:szCs w:val="24"/>
              </w:rPr>
            </w:pPr>
            <w:r w:rsidRPr="001A3E2A">
              <w:rPr>
                <w:sz w:val="24"/>
                <w:szCs w:val="24"/>
              </w:rPr>
              <w:t>14.4</w:t>
            </w:r>
          </w:p>
        </w:tc>
      </w:tr>
      <w:tr w:rsidR="008E4829" w:rsidRPr="001A3E2A">
        <w:trPr>
          <w:trHeight w:val="146"/>
          <w:jc w:val="center"/>
        </w:trPr>
        <w:tc>
          <w:tcPr>
            <w:tcW w:w="2701" w:type="dxa"/>
            <w:gridSpan w:val="2"/>
          </w:tcPr>
          <w:p w:rsidR="008E4829" w:rsidRPr="001A3E2A" w:rsidRDefault="008E4829" w:rsidP="001A3E2A">
            <w:pPr>
              <w:rPr>
                <w:sz w:val="24"/>
                <w:szCs w:val="24"/>
              </w:rPr>
            </w:pPr>
          </w:p>
        </w:tc>
        <w:tc>
          <w:tcPr>
            <w:tcW w:w="2995" w:type="dxa"/>
          </w:tcPr>
          <w:p w:rsidR="008E4829" w:rsidRPr="001A3E2A" w:rsidRDefault="008E4829" w:rsidP="001A3E2A">
            <w:pPr>
              <w:rPr>
                <w:sz w:val="24"/>
                <w:szCs w:val="24"/>
              </w:rPr>
            </w:pPr>
            <w:r w:rsidRPr="001A3E2A">
              <w:rPr>
                <w:sz w:val="24"/>
                <w:szCs w:val="24"/>
              </w:rPr>
              <w:t>RWN5020-1.6± 1%</w:t>
            </w:r>
          </w:p>
        </w:tc>
        <w:tc>
          <w:tcPr>
            <w:tcW w:w="938" w:type="dxa"/>
            <w:vAlign w:val="center"/>
          </w:tcPr>
          <w:p w:rsidR="008E4829" w:rsidRPr="001A3E2A" w:rsidRDefault="008E4829" w:rsidP="001A3E2A">
            <w:pPr>
              <w:rPr>
                <w:sz w:val="24"/>
                <w:szCs w:val="24"/>
              </w:rPr>
            </w:pPr>
            <w:r w:rsidRPr="001A3E2A">
              <w:rPr>
                <w:sz w:val="24"/>
                <w:szCs w:val="24"/>
              </w:rPr>
              <w:t>3</w:t>
            </w:r>
          </w:p>
        </w:tc>
        <w:tc>
          <w:tcPr>
            <w:tcW w:w="1390" w:type="dxa"/>
            <w:vAlign w:val="center"/>
          </w:tcPr>
          <w:p w:rsidR="008E4829" w:rsidRPr="001A3E2A" w:rsidRDefault="008E4829" w:rsidP="001A3E2A">
            <w:pPr>
              <w:rPr>
                <w:sz w:val="24"/>
                <w:szCs w:val="24"/>
              </w:rPr>
            </w:pPr>
            <w:r w:rsidRPr="001A3E2A">
              <w:rPr>
                <w:sz w:val="24"/>
                <w:szCs w:val="24"/>
              </w:rPr>
              <w:t>1.80</w:t>
            </w:r>
          </w:p>
        </w:tc>
        <w:tc>
          <w:tcPr>
            <w:tcW w:w="1498" w:type="dxa"/>
            <w:vAlign w:val="center"/>
          </w:tcPr>
          <w:p w:rsidR="008E4829" w:rsidRPr="001A3E2A" w:rsidRDefault="008E4829" w:rsidP="001A3E2A">
            <w:pPr>
              <w:rPr>
                <w:sz w:val="24"/>
                <w:szCs w:val="24"/>
              </w:rPr>
            </w:pPr>
            <w:r w:rsidRPr="001A3E2A">
              <w:rPr>
                <w:sz w:val="24"/>
                <w:szCs w:val="24"/>
              </w:rPr>
              <w:t>5.4</w:t>
            </w:r>
          </w:p>
        </w:tc>
      </w:tr>
      <w:tr w:rsidR="008E4829" w:rsidRPr="001A3E2A">
        <w:trPr>
          <w:trHeight w:val="146"/>
          <w:jc w:val="center"/>
        </w:trPr>
        <w:tc>
          <w:tcPr>
            <w:tcW w:w="2701" w:type="dxa"/>
            <w:gridSpan w:val="2"/>
          </w:tcPr>
          <w:p w:rsidR="008E4829" w:rsidRPr="001A3E2A" w:rsidRDefault="008E4829" w:rsidP="001A3E2A">
            <w:pPr>
              <w:rPr>
                <w:sz w:val="24"/>
                <w:szCs w:val="24"/>
              </w:rPr>
            </w:pPr>
          </w:p>
        </w:tc>
        <w:tc>
          <w:tcPr>
            <w:tcW w:w="2995" w:type="dxa"/>
          </w:tcPr>
          <w:p w:rsidR="008E4829" w:rsidRPr="001A3E2A" w:rsidRDefault="008E4829" w:rsidP="001A3E2A">
            <w:pPr>
              <w:rPr>
                <w:sz w:val="24"/>
                <w:szCs w:val="24"/>
              </w:rPr>
            </w:pPr>
            <w:r w:rsidRPr="001A3E2A">
              <w:rPr>
                <w:sz w:val="24"/>
                <w:szCs w:val="24"/>
              </w:rPr>
              <w:t>PVZ3A ± 20%</w:t>
            </w:r>
          </w:p>
        </w:tc>
        <w:tc>
          <w:tcPr>
            <w:tcW w:w="938" w:type="dxa"/>
            <w:vAlign w:val="center"/>
          </w:tcPr>
          <w:p w:rsidR="008E4829" w:rsidRPr="001A3E2A" w:rsidRDefault="008E4829" w:rsidP="001A3E2A">
            <w:pPr>
              <w:rPr>
                <w:sz w:val="24"/>
                <w:szCs w:val="24"/>
              </w:rPr>
            </w:pPr>
            <w:r w:rsidRPr="001A3E2A">
              <w:rPr>
                <w:sz w:val="24"/>
                <w:szCs w:val="24"/>
              </w:rPr>
              <w:t>3</w:t>
            </w:r>
          </w:p>
        </w:tc>
        <w:tc>
          <w:tcPr>
            <w:tcW w:w="1390" w:type="dxa"/>
            <w:vAlign w:val="center"/>
          </w:tcPr>
          <w:p w:rsidR="008E4829" w:rsidRPr="001A3E2A" w:rsidRDefault="008E4829" w:rsidP="001A3E2A">
            <w:pPr>
              <w:rPr>
                <w:sz w:val="24"/>
                <w:szCs w:val="24"/>
              </w:rPr>
            </w:pPr>
            <w:r w:rsidRPr="001A3E2A">
              <w:rPr>
                <w:sz w:val="24"/>
                <w:szCs w:val="24"/>
              </w:rPr>
              <w:t>0.70</w:t>
            </w:r>
          </w:p>
        </w:tc>
        <w:tc>
          <w:tcPr>
            <w:tcW w:w="1498" w:type="dxa"/>
            <w:vAlign w:val="center"/>
          </w:tcPr>
          <w:p w:rsidR="008E4829" w:rsidRPr="001A3E2A" w:rsidRDefault="008E4829" w:rsidP="001A3E2A">
            <w:pPr>
              <w:rPr>
                <w:sz w:val="24"/>
                <w:szCs w:val="24"/>
              </w:rPr>
            </w:pPr>
            <w:r w:rsidRPr="001A3E2A">
              <w:rPr>
                <w:sz w:val="24"/>
                <w:szCs w:val="24"/>
              </w:rPr>
              <w:t>2.10</w:t>
            </w:r>
          </w:p>
        </w:tc>
      </w:tr>
      <w:tr w:rsidR="008E4829" w:rsidRPr="001A3E2A">
        <w:trPr>
          <w:trHeight w:val="146"/>
          <w:jc w:val="center"/>
        </w:trPr>
        <w:tc>
          <w:tcPr>
            <w:tcW w:w="2701" w:type="dxa"/>
            <w:gridSpan w:val="2"/>
          </w:tcPr>
          <w:p w:rsidR="008E4829" w:rsidRPr="001A3E2A" w:rsidRDefault="008E4829" w:rsidP="001A3E2A">
            <w:pPr>
              <w:rPr>
                <w:sz w:val="24"/>
                <w:szCs w:val="24"/>
              </w:rPr>
            </w:pPr>
          </w:p>
        </w:tc>
        <w:tc>
          <w:tcPr>
            <w:tcW w:w="2995" w:type="dxa"/>
          </w:tcPr>
          <w:p w:rsidR="008E4829" w:rsidRPr="001A3E2A" w:rsidRDefault="008E4829" w:rsidP="001A3E2A">
            <w:pPr>
              <w:rPr>
                <w:sz w:val="24"/>
                <w:szCs w:val="24"/>
              </w:rPr>
            </w:pPr>
            <w:r w:rsidRPr="001A3E2A">
              <w:rPr>
                <w:sz w:val="24"/>
                <w:szCs w:val="24"/>
              </w:rPr>
              <w:t>TR1223± 5%</w:t>
            </w:r>
          </w:p>
        </w:tc>
        <w:tc>
          <w:tcPr>
            <w:tcW w:w="938" w:type="dxa"/>
            <w:vAlign w:val="center"/>
          </w:tcPr>
          <w:p w:rsidR="008E4829" w:rsidRPr="001A3E2A" w:rsidRDefault="008E4829" w:rsidP="001A3E2A">
            <w:pPr>
              <w:rPr>
                <w:sz w:val="24"/>
                <w:szCs w:val="24"/>
              </w:rPr>
            </w:pPr>
            <w:r w:rsidRPr="001A3E2A">
              <w:rPr>
                <w:sz w:val="24"/>
                <w:szCs w:val="24"/>
              </w:rPr>
              <w:t>1</w:t>
            </w:r>
          </w:p>
        </w:tc>
        <w:tc>
          <w:tcPr>
            <w:tcW w:w="1390" w:type="dxa"/>
            <w:vAlign w:val="center"/>
          </w:tcPr>
          <w:p w:rsidR="008E4829" w:rsidRPr="001A3E2A" w:rsidRDefault="008E4829" w:rsidP="001A3E2A">
            <w:pPr>
              <w:rPr>
                <w:sz w:val="24"/>
                <w:szCs w:val="24"/>
              </w:rPr>
            </w:pPr>
            <w:r w:rsidRPr="001A3E2A">
              <w:rPr>
                <w:sz w:val="24"/>
                <w:szCs w:val="24"/>
              </w:rPr>
              <w:t>1.1</w:t>
            </w:r>
          </w:p>
        </w:tc>
        <w:tc>
          <w:tcPr>
            <w:tcW w:w="1498" w:type="dxa"/>
            <w:vAlign w:val="center"/>
          </w:tcPr>
          <w:p w:rsidR="008E4829" w:rsidRPr="001A3E2A" w:rsidRDefault="008E4829" w:rsidP="001A3E2A">
            <w:pPr>
              <w:rPr>
                <w:sz w:val="24"/>
                <w:szCs w:val="24"/>
              </w:rPr>
            </w:pPr>
            <w:r w:rsidRPr="001A3E2A">
              <w:rPr>
                <w:sz w:val="24"/>
                <w:szCs w:val="24"/>
              </w:rPr>
              <w:t>1.1</w:t>
            </w:r>
          </w:p>
        </w:tc>
      </w:tr>
      <w:tr w:rsidR="008E4829" w:rsidRPr="001A3E2A">
        <w:trPr>
          <w:trHeight w:val="146"/>
          <w:jc w:val="center"/>
        </w:trPr>
        <w:tc>
          <w:tcPr>
            <w:tcW w:w="9522" w:type="dxa"/>
            <w:gridSpan w:val="6"/>
            <w:vAlign w:val="center"/>
          </w:tcPr>
          <w:p w:rsidR="008E4829" w:rsidRPr="001A3E2A" w:rsidRDefault="00F06ED0" w:rsidP="001A3E2A">
            <w:pPr>
              <w:rPr>
                <w:sz w:val="24"/>
                <w:szCs w:val="24"/>
              </w:rPr>
            </w:pPr>
            <w:r w:rsidRPr="001A3E2A">
              <w:rPr>
                <w:sz w:val="24"/>
                <w:szCs w:val="24"/>
              </w:rPr>
              <w:t>Конденсаторы</w:t>
            </w:r>
          </w:p>
        </w:tc>
      </w:tr>
      <w:tr w:rsidR="008E4829" w:rsidRPr="001A3E2A">
        <w:trPr>
          <w:trHeight w:val="146"/>
          <w:jc w:val="center"/>
        </w:trPr>
        <w:tc>
          <w:tcPr>
            <w:tcW w:w="2701" w:type="dxa"/>
            <w:gridSpan w:val="2"/>
          </w:tcPr>
          <w:p w:rsidR="008E4829" w:rsidRPr="001A3E2A" w:rsidRDefault="008E4829" w:rsidP="001A3E2A">
            <w:pPr>
              <w:rPr>
                <w:sz w:val="24"/>
                <w:szCs w:val="24"/>
              </w:rPr>
            </w:pPr>
          </w:p>
        </w:tc>
        <w:tc>
          <w:tcPr>
            <w:tcW w:w="2995" w:type="dxa"/>
          </w:tcPr>
          <w:p w:rsidR="008E4829" w:rsidRPr="001A3E2A" w:rsidRDefault="008E4829" w:rsidP="001A3E2A">
            <w:pPr>
              <w:rPr>
                <w:sz w:val="24"/>
                <w:szCs w:val="24"/>
              </w:rPr>
            </w:pPr>
            <w:r w:rsidRPr="001A3E2A">
              <w:rPr>
                <w:sz w:val="24"/>
                <w:szCs w:val="24"/>
              </w:rPr>
              <w:t>ECR-400B-100мкФ</w:t>
            </w:r>
          </w:p>
        </w:tc>
        <w:tc>
          <w:tcPr>
            <w:tcW w:w="938" w:type="dxa"/>
          </w:tcPr>
          <w:p w:rsidR="008E4829" w:rsidRPr="001A3E2A" w:rsidRDefault="008E4829" w:rsidP="001A3E2A">
            <w:pPr>
              <w:rPr>
                <w:sz w:val="24"/>
                <w:szCs w:val="24"/>
              </w:rPr>
            </w:pPr>
            <w:r w:rsidRPr="001A3E2A">
              <w:rPr>
                <w:sz w:val="24"/>
                <w:szCs w:val="24"/>
              </w:rPr>
              <w:t>4</w:t>
            </w:r>
          </w:p>
        </w:tc>
        <w:tc>
          <w:tcPr>
            <w:tcW w:w="1390" w:type="dxa"/>
          </w:tcPr>
          <w:p w:rsidR="008E4829" w:rsidRPr="001A3E2A" w:rsidRDefault="008E4829" w:rsidP="001A3E2A">
            <w:pPr>
              <w:rPr>
                <w:sz w:val="24"/>
                <w:szCs w:val="24"/>
              </w:rPr>
            </w:pPr>
            <w:r w:rsidRPr="001A3E2A">
              <w:rPr>
                <w:sz w:val="24"/>
                <w:szCs w:val="24"/>
              </w:rPr>
              <w:t>6.00</w:t>
            </w:r>
          </w:p>
        </w:tc>
        <w:tc>
          <w:tcPr>
            <w:tcW w:w="1498" w:type="dxa"/>
          </w:tcPr>
          <w:p w:rsidR="008E4829" w:rsidRPr="001A3E2A" w:rsidRDefault="008E4829" w:rsidP="001A3E2A">
            <w:pPr>
              <w:rPr>
                <w:sz w:val="24"/>
                <w:szCs w:val="24"/>
              </w:rPr>
            </w:pPr>
            <w:r w:rsidRPr="001A3E2A">
              <w:rPr>
                <w:sz w:val="24"/>
                <w:szCs w:val="24"/>
              </w:rPr>
              <w:t>24</w:t>
            </w:r>
          </w:p>
        </w:tc>
      </w:tr>
      <w:tr w:rsidR="008E4829" w:rsidRPr="001A3E2A">
        <w:trPr>
          <w:trHeight w:val="146"/>
          <w:jc w:val="center"/>
        </w:trPr>
        <w:tc>
          <w:tcPr>
            <w:tcW w:w="2701" w:type="dxa"/>
            <w:gridSpan w:val="2"/>
          </w:tcPr>
          <w:p w:rsidR="008E4829" w:rsidRPr="001A3E2A" w:rsidRDefault="008E4829" w:rsidP="001A3E2A">
            <w:pPr>
              <w:rPr>
                <w:sz w:val="24"/>
                <w:szCs w:val="24"/>
              </w:rPr>
            </w:pPr>
          </w:p>
        </w:tc>
        <w:tc>
          <w:tcPr>
            <w:tcW w:w="2995" w:type="dxa"/>
          </w:tcPr>
          <w:p w:rsidR="008E4829" w:rsidRPr="001A3E2A" w:rsidRDefault="008E4829" w:rsidP="001A3E2A">
            <w:pPr>
              <w:rPr>
                <w:sz w:val="24"/>
                <w:szCs w:val="24"/>
              </w:rPr>
            </w:pPr>
            <w:r w:rsidRPr="001A3E2A">
              <w:rPr>
                <w:sz w:val="24"/>
                <w:szCs w:val="24"/>
              </w:rPr>
              <w:t>ECR-25B-1000мкФ</w:t>
            </w:r>
          </w:p>
        </w:tc>
        <w:tc>
          <w:tcPr>
            <w:tcW w:w="938" w:type="dxa"/>
          </w:tcPr>
          <w:p w:rsidR="008E4829" w:rsidRPr="001A3E2A" w:rsidRDefault="008E4829" w:rsidP="001A3E2A">
            <w:pPr>
              <w:rPr>
                <w:sz w:val="24"/>
                <w:szCs w:val="24"/>
              </w:rPr>
            </w:pPr>
            <w:r w:rsidRPr="001A3E2A">
              <w:rPr>
                <w:sz w:val="24"/>
                <w:szCs w:val="24"/>
              </w:rPr>
              <w:t>3</w:t>
            </w:r>
          </w:p>
        </w:tc>
        <w:tc>
          <w:tcPr>
            <w:tcW w:w="1390" w:type="dxa"/>
          </w:tcPr>
          <w:p w:rsidR="008E4829" w:rsidRPr="001A3E2A" w:rsidRDefault="008E4829" w:rsidP="001A3E2A">
            <w:pPr>
              <w:rPr>
                <w:sz w:val="24"/>
                <w:szCs w:val="24"/>
              </w:rPr>
            </w:pPr>
            <w:r w:rsidRPr="001A3E2A">
              <w:rPr>
                <w:sz w:val="24"/>
                <w:szCs w:val="24"/>
              </w:rPr>
              <w:t>1.40</w:t>
            </w:r>
          </w:p>
        </w:tc>
        <w:tc>
          <w:tcPr>
            <w:tcW w:w="1498" w:type="dxa"/>
          </w:tcPr>
          <w:p w:rsidR="008E4829" w:rsidRPr="001A3E2A" w:rsidRDefault="008E4829" w:rsidP="001A3E2A">
            <w:pPr>
              <w:rPr>
                <w:sz w:val="24"/>
                <w:szCs w:val="24"/>
              </w:rPr>
            </w:pPr>
            <w:r w:rsidRPr="001A3E2A">
              <w:rPr>
                <w:sz w:val="24"/>
                <w:szCs w:val="24"/>
              </w:rPr>
              <w:t>4.20</w:t>
            </w:r>
          </w:p>
        </w:tc>
      </w:tr>
      <w:tr w:rsidR="008E4829" w:rsidRPr="001A3E2A">
        <w:trPr>
          <w:trHeight w:val="146"/>
          <w:jc w:val="center"/>
        </w:trPr>
        <w:tc>
          <w:tcPr>
            <w:tcW w:w="2701" w:type="dxa"/>
            <w:gridSpan w:val="2"/>
          </w:tcPr>
          <w:p w:rsidR="008E4829" w:rsidRPr="001A3E2A" w:rsidRDefault="008E4829" w:rsidP="001A3E2A">
            <w:pPr>
              <w:rPr>
                <w:sz w:val="24"/>
                <w:szCs w:val="24"/>
              </w:rPr>
            </w:pPr>
          </w:p>
        </w:tc>
        <w:tc>
          <w:tcPr>
            <w:tcW w:w="2995" w:type="dxa"/>
          </w:tcPr>
          <w:p w:rsidR="008E4829" w:rsidRPr="001A3E2A" w:rsidRDefault="008E4829" w:rsidP="001A3E2A">
            <w:pPr>
              <w:rPr>
                <w:sz w:val="24"/>
                <w:szCs w:val="24"/>
              </w:rPr>
            </w:pPr>
            <w:r w:rsidRPr="001A3E2A">
              <w:rPr>
                <w:sz w:val="24"/>
                <w:szCs w:val="24"/>
              </w:rPr>
              <w:t>ELV-25B-22мкФ</w:t>
            </w:r>
          </w:p>
        </w:tc>
        <w:tc>
          <w:tcPr>
            <w:tcW w:w="938" w:type="dxa"/>
          </w:tcPr>
          <w:p w:rsidR="008E4829" w:rsidRPr="001A3E2A" w:rsidRDefault="008E4829" w:rsidP="001A3E2A">
            <w:pPr>
              <w:rPr>
                <w:sz w:val="24"/>
                <w:szCs w:val="24"/>
              </w:rPr>
            </w:pPr>
            <w:r w:rsidRPr="001A3E2A">
              <w:rPr>
                <w:sz w:val="24"/>
                <w:szCs w:val="24"/>
              </w:rPr>
              <w:t>14</w:t>
            </w:r>
          </w:p>
        </w:tc>
        <w:tc>
          <w:tcPr>
            <w:tcW w:w="1390" w:type="dxa"/>
          </w:tcPr>
          <w:p w:rsidR="008E4829" w:rsidRPr="001A3E2A" w:rsidRDefault="008E4829" w:rsidP="001A3E2A">
            <w:pPr>
              <w:rPr>
                <w:sz w:val="24"/>
                <w:szCs w:val="24"/>
              </w:rPr>
            </w:pPr>
            <w:r w:rsidRPr="001A3E2A">
              <w:rPr>
                <w:sz w:val="24"/>
                <w:szCs w:val="24"/>
              </w:rPr>
              <w:t>0.60</w:t>
            </w:r>
          </w:p>
        </w:tc>
        <w:tc>
          <w:tcPr>
            <w:tcW w:w="1498" w:type="dxa"/>
          </w:tcPr>
          <w:p w:rsidR="008E4829" w:rsidRPr="001A3E2A" w:rsidRDefault="008E4829" w:rsidP="001A3E2A">
            <w:pPr>
              <w:rPr>
                <w:sz w:val="24"/>
                <w:szCs w:val="24"/>
              </w:rPr>
            </w:pPr>
            <w:r w:rsidRPr="001A3E2A">
              <w:rPr>
                <w:sz w:val="24"/>
                <w:szCs w:val="24"/>
              </w:rPr>
              <w:t>8.40</w:t>
            </w:r>
          </w:p>
        </w:tc>
      </w:tr>
      <w:tr w:rsidR="008E4829" w:rsidRPr="001A3E2A">
        <w:trPr>
          <w:trHeight w:val="146"/>
          <w:jc w:val="center"/>
        </w:trPr>
        <w:tc>
          <w:tcPr>
            <w:tcW w:w="2701" w:type="dxa"/>
            <w:gridSpan w:val="2"/>
          </w:tcPr>
          <w:p w:rsidR="008E4829" w:rsidRPr="001A3E2A" w:rsidRDefault="008E4829" w:rsidP="001A3E2A">
            <w:pPr>
              <w:rPr>
                <w:sz w:val="24"/>
                <w:szCs w:val="24"/>
              </w:rPr>
            </w:pPr>
          </w:p>
        </w:tc>
        <w:tc>
          <w:tcPr>
            <w:tcW w:w="2995" w:type="dxa"/>
          </w:tcPr>
          <w:p w:rsidR="008E4829" w:rsidRPr="001A3E2A" w:rsidRDefault="008E4829" w:rsidP="001A3E2A">
            <w:pPr>
              <w:rPr>
                <w:sz w:val="24"/>
                <w:szCs w:val="24"/>
              </w:rPr>
            </w:pPr>
            <w:r w:rsidRPr="001A3E2A">
              <w:rPr>
                <w:sz w:val="24"/>
                <w:szCs w:val="24"/>
              </w:rPr>
              <w:t>X7R-1206-50B</w:t>
            </w:r>
          </w:p>
        </w:tc>
        <w:tc>
          <w:tcPr>
            <w:tcW w:w="938" w:type="dxa"/>
          </w:tcPr>
          <w:p w:rsidR="008E4829" w:rsidRPr="001A3E2A" w:rsidRDefault="008E4829" w:rsidP="001A3E2A">
            <w:pPr>
              <w:rPr>
                <w:sz w:val="24"/>
                <w:szCs w:val="24"/>
              </w:rPr>
            </w:pPr>
            <w:r w:rsidRPr="001A3E2A">
              <w:rPr>
                <w:sz w:val="24"/>
                <w:szCs w:val="24"/>
              </w:rPr>
              <w:t>20</w:t>
            </w:r>
          </w:p>
        </w:tc>
        <w:tc>
          <w:tcPr>
            <w:tcW w:w="1390" w:type="dxa"/>
          </w:tcPr>
          <w:p w:rsidR="008E4829" w:rsidRPr="001A3E2A" w:rsidRDefault="008E4829" w:rsidP="001A3E2A">
            <w:pPr>
              <w:rPr>
                <w:sz w:val="24"/>
                <w:szCs w:val="24"/>
              </w:rPr>
            </w:pPr>
            <w:r w:rsidRPr="001A3E2A">
              <w:rPr>
                <w:sz w:val="24"/>
                <w:szCs w:val="24"/>
              </w:rPr>
              <w:t>0.10</w:t>
            </w:r>
          </w:p>
        </w:tc>
        <w:tc>
          <w:tcPr>
            <w:tcW w:w="1498" w:type="dxa"/>
          </w:tcPr>
          <w:p w:rsidR="008E4829" w:rsidRPr="001A3E2A" w:rsidRDefault="008E4829" w:rsidP="001A3E2A">
            <w:pPr>
              <w:rPr>
                <w:sz w:val="24"/>
                <w:szCs w:val="24"/>
              </w:rPr>
            </w:pPr>
            <w:r w:rsidRPr="001A3E2A">
              <w:rPr>
                <w:sz w:val="24"/>
                <w:szCs w:val="24"/>
              </w:rPr>
              <w:t>2</w:t>
            </w:r>
          </w:p>
        </w:tc>
      </w:tr>
      <w:tr w:rsidR="008E4829" w:rsidRPr="001A3E2A">
        <w:trPr>
          <w:trHeight w:val="146"/>
          <w:jc w:val="center"/>
        </w:trPr>
        <w:tc>
          <w:tcPr>
            <w:tcW w:w="2701" w:type="dxa"/>
            <w:gridSpan w:val="2"/>
          </w:tcPr>
          <w:p w:rsidR="008E4829" w:rsidRPr="001A3E2A" w:rsidRDefault="008E4829" w:rsidP="001A3E2A">
            <w:pPr>
              <w:rPr>
                <w:sz w:val="24"/>
                <w:szCs w:val="24"/>
              </w:rPr>
            </w:pPr>
          </w:p>
        </w:tc>
        <w:tc>
          <w:tcPr>
            <w:tcW w:w="2995" w:type="dxa"/>
          </w:tcPr>
          <w:p w:rsidR="008E4829" w:rsidRPr="001A3E2A" w:rsidRDefault="008E4829" w:rsidP="001A3E2A">
            <w:pPr>
              <w:rPr>
                <w:sz w:val="24"/>
                <w:szCs w:val="24"/>
              </w:rPr>
            </w:pPr>
            <w:r w:rsidRPr="001A3E2A">
              <w:rPr>
                <w:sz w:val="24"/>
                <w:szCs w:val="24"/>
              </w:rPr>
              <w:t>X7R-1206-3кВ</w:t>
            </w:r>
          </w:p>
        </w:tc>
        <w:tc>
          <w:tcPr>
            <w:tcW w:w="938" w:type="dxa"/>
          </w:tcPr>
          <w:p w:rsidR="008E4829" w:rsidRPr="001A3E2A" w:rsidRDefault="008E4829" w:rsidP="001A3E2A">
            <w:pPr>
              <w:rPr>
                <w:sz w:val="24"/>
                <w:szCs w:val="24"/>
              </w:rPr>
            </w:pPr>
            <w:r w:rsidRPr="001A3E2A">
              <w:rPr>
                <w:sz w:val="24"/>
                <w:szCs w:val="24"/>
              </w:rPr>
              <w:t>8</w:t>
            </w:r>
          </w:p>
        </w:tc>
        <w:tc>
          <w:tcPr>
            <w:tcW w:w="1390" w:type="dxa"/>
          </w:tcPr>
          <w:p w:rsidR="008E4829" w:rsidRPr="001A3E2A" w:rsidRDefault="008E4829" w:rsidP="001A3E2A">
            <w:pPr>
              <w:rPr>
                <w:sz w:val="24"/>
                <w:szCs w:val="24"/>
              </w:rPr>
            </w:pPr>
            <w:r w:rsidRPr="001A3E2A">
              <w:rPr>
                <w:sz w:val="24"/>
                <w:szCs w:val="24"/>
              </w:rPr>
              <w:t>0.90</w:t>
            </w:r>
          </w:p>
        </w:tc>
        <w:tc>
          <w:tcPr>
            <w:tcW w:w="1498" w:type="dxa"/>
          </w:tcPr>
          <w:p w:rsidR="008E4829" w:rsidRPr="001A3E2A" w:rsidRDefault="008E4829" w:rsidP="001A3E2A">
            <w:pPr>
              <w:rPr>
                <w:sz w:val="24"/>
                <w:szCs w:val="24"/>
              </w:rPr>
            </w:pPr>
            <w:r w:rsidRPr="001A3E2A">
              <w:rPr>
                <w:sz w:val="24"/>
                <w:szCs w:val="24"/>
              </w:rPr>
              <w:t>7.2</w:t>
            </w:r>
          </w:p>
        </w:tc>
      </w:tr>
      <w:tr w:rsidR="008E4829" w:rsidRPr="001A3E2A">
        <w:trPr>
          <w:trHeight w:val="146"/>
          <w:jc w:val="center"/>
        </w:trPr>
        <w:tc>
          <w:tcPr>
            <w:tcW w:w="2701" w:type="dxa"/>
            <w:gridSpan w:val="2"/>
          </w:tcPr>
          <w:p w:rsidR="008E4829" w:rsidRPr="001A3E2A" w:rsidRDefault="008E4829" w:rsidP="001A3E2A">
            <w:pPr>
              <w:rPr>
                <w:sz w:val="24"/>
                <w:szCs w:val="24"/>
              </w:rPr>
            </w:pPr>
          </w:p>
        </w:tc>
        <w:tc>
          <w:tcPr>
            <w:tcW w:w="2995" w:type="dxa"/>
          </w:tcPr>
          <w:p w:rsidR="008E4829" w:rsidRPr="001A3E2A" w:rsidRDefault="008E4829" w:rsidP="001A3E2A">
            <w:pPr>
              <w:rPr>
                <w:sz w:val="24"/>
                <w:szCs w:val="24"/>
              </w:rPr>
            </w:pPr>
            <w:r w:rsidRPr="001A3E2A">
              <w:rPr>
                <w:sz w:val="24"/>
                <w:szCs w:val="24"/>
              </w:rPr>
              <w:t>X7R-1206-400B</w:t>
            </w:r>
          </w:p>
        </w:tc>
        <w:tc>
          <w:tcPr>
            <w:tcW w:w="938" w:type="dxa"/>
          </w:tcPr>
          <w:p w:rsidR="008E4829" w:rsidRPr="001A3E2A" w:rsidRDefault="008E4829" w:rsidP="001A3E2A">
            <w:pPr>
              <w:rPr>
                <w:sz w:val="24"/>
                <w:szCs w:val="24"/>
              </w:rPr>
            </w:pPr>
            <w:r w:rsidRPr="001A3E2A">
              <w:rPr>
                <w:sz w:val="24"/>
                <w:szCs w:val="24"/>
              </w:rPr>
              <w:t>10</w:t>
            </w:r>
          </w:p>
        </w:tc>
        <w:tc>
          <w:tcPr>
            <w:tcW w:w="1390" w:type="dxa"/>
          </w:tcPr>
          <w:p w:rsidR="008E4829" w:rsidRPr="001A3E2A" w:rsidRDefault="008E4829" w:rsidP="001A3E2A">
            <w:pPr>
              <w:rPr>
                <w:sz w:val="24"/>
                <w:szCs w:val="24"/>
              </w:rPr>
            </w:pPr>
            <w:r w:rsidRPr="001A3E2A">
              <w:rPr>
                <w:sz w:val="24"/>
                <w:szCs w:val="24"/>
              </w:rPr>
              <w:t>1.20</w:t>
            </w:r>
          </w:p>
        </w:tc>
        <w:tc>
          <w:tcPr>
            <w:tcW w:w="1498" w:type="dxa"/>
          </w:tcPr>
          <w:p w:rsidR="008E4829" w:rsidRPr="001A3E2A" w:rsidRDefault="008E4829" w:rsidP="001A3E2A">
            <w:pPr>
              <w:rPr>
                <w:sz w:val="24"/>
                <w:szCs w:val="24"/>
              </w:rPr>
            </w:pPr>
            <w:r w:rsidRPr="001A3E2A">
              <w:rPr>
                <w:sz w:val="24"/>
                <w:szCs w:val="24"/>
              </w:rPr>
              <w:t>12</w:t>
            </w:r>
          </w:p>
        </w:tc>
      </w:tr>
      <w:tr w:rsidR="008E4829" w:rsidRPr="001A3E2A">
        <w:trPr>
          <w:trHeight w:val="146"/>
          <w:jc w:val="center"/>
        </w:trPr>
        <w:tc>
          <w:tcPr>
            <w:tcW w:w="9522" w:type="dxa"/>
            <w:gridSpan w:val="6"/>
          </w:tcPr>
          <w:p w:rsidR="008E4829" w:rsidRPr="001A3E2A" w:rsidRDefault="00114008" w:rsidP="001A3E2A">
            <w:pPr>
              <w:rPr>
                <w:sz w:val="24"/>
                <w:szCs w:val="24"/>
              </w:rPr>
            </w:pPr>
            <w:r w:rsidRPr="001A3E2A">
              <w:rPr>
                <w:sz w:val="24"/>
                <w:szCs w:val="24"/>
              </w:rPr>
              <w:t>Ми</w:t>
            </w:r>
            <w:r w:rsidR="008E4829" w:rsidRPr="001A3E2A">
              <w:rPr>
                <w:sz w:val="24"/>
                <w:szCs w:val="24"/>
              </w:rPr>
              <w:t>кросхем</w:t>
            </w:r>
            <w:r w:rsidRPr="001A3E2A">
              <w:rPr>
                <w:sz w:val="24"/>
                <w:szCs w:val="24"/>
              </w:rPr>
              <w:t>ы</w:t>
            </w:r>
          </w:p>
        </w:tc>
      </w:tr>
      <w:tr w:rsidR="008E4829" w:rsidRPr="001A3E2A">
        <w:trPr>
          <w:trHeight w:val="146"/>
          <w:jc w:val="center"/>
        </w:trPr>
        <w:tc>
          <w:tcPr>
            <w:tcW w:w="2701" w:type="dxa"/>
            <w:gridSpan w:val="2"/>
          </w:tcPr>
          <w:p w:rsidR="008E4829" w:rsidRPr="001A3E2A" w:rsidRDefault="008E4829" w:rsidP="001A3E2A">
            <w:pPr>
              <w:rPr>
                <w:sz w:val="24"/>
                <w:szCs w:val="24"/>
              </w:rPr>
            </w:pPr>
          </w:p>
        </w:tc>
        <w:tc>
          <w:tcPr>
            <w:tcW w:w="2995" w:type="dxa"/>
          </w:tcPr>
          <w:p w:rsidR="008E4829" w:rsidRPr="001A3E2A" w:rsidRDefault="008E4829" w:rsidP="001A3E2A">
            <w:pPr>
              <w:rPr>
                <w:sz w:val="24"/>
                <w:szCs w:val="24"/>
              </w:rPr>
            </w:pPr>
            <w:r w:rsidRPr="001A3E2A">
              <w:rPr>
                <w:sz w:val="24"/>
                <w:szCs w:val="24"/>
              </w:rPr>
              <w:t>UC3842</w:t>
            </w:r>
          </w:p>
        </w:tc>
        <w:tc>
          <w:tcPr>
            <w:tcW w:w="938" w:type="dxa"/>
          </w:tcPr>
          <w:p w:rsidR="008E4829" w:rsidRPr="001A3E2A" w:rsidRDefault="008E4829" w:rsidP="001A3E2A">
            <w:pPr>
              <w:rPr>
                <w:sz w:val="24"/>
                <w:szCs w:val="24"/>
              </w:rPr>
            </w:pPr>
            <w:r w:rsidRPr="001A3E2A">
              <w:rPr>
                <w:sz w:val="24"/>
                <w:szCs w:val="24"/>
              </w:rPr>
              <w:t>3</w:t>
            </w:r>
          </w:p>
        </w:tc>
        <w:tc>
          <w:tcPr>
            <w:tcW w:w="1390" w:type="dxa"/>
          </w:tcPr>
          <w:p w:rsidR="008E4829" w:rsidRPr="001A3E2A" w:rsidRDefault="008E4829" w:rsidP="001A3E2A">
            <w:pPr>
              <w:rPr>
                <w:sz w:val="24"/>
                <w:szCs w:val="24"/>
              </w:rPr>
            </w:pPr>
            <w:r w:rsidRPr="001A3E2A">
              <w:rPr>
                <w:sz w:val="24"/>
                <w:szCs w:val="24"/>
              </w:rPr>
              <w:t>7.80</w:t>
            </w:r>
          </w:p>
        </w:tc>
        <w:tc>
          <w:tcPr>
            <w:tcW w:w="1498" w:type="dxa"/>
          </w:tcPr>
          <w:p w:rsidR="008E4829" w:rsidRPr="001A3E2A" w:rsidRDefault="008E4829" w:rsidP="001A3E2A">
            <w:pPr>
              <w:rPr>
                <w:sz w:val="24"/>
                <w:szCs w:val="24"/>
              </w:rPr>
            </w:pPr>
            <w:r w:rsidRPr="001A3E2A">
              <w:rPr>
                <w:sz w:val="24"/>
                <w:szCs w:val="24"/>
              </w:rPr>
              <w:t>23.4</w:t>
            </w:r>
          </w:p>
        </w:tc>
      </w:tr>
      <w:tr w:rsidR="008E4829" w:rsidRPr="001A3E2A">
        <w:trPr>
          <w:trHeight w:val="146"/>
          <w:jc w:val="center"/>
        </w:trPr>
        <w:tc>
          <w:tcPr>
            <w:tcW w:w="2701" w:type="dxa"/>
            <w:gridSpan w:val="2"/>
          </w:tcPr>
          <w:p w:rsidR="008E4829" w:rsidRPr="001A3E2A" w:rsidRDefault="008E4829" w:rsidP="001A3E2A">
            <w:pPr>
              <w:rPr>
                <w:sz w:val="24"/>
                <w:szCs w:val="24"/>
              </w:rPr>
            </w:pPr>
          </w:p>
        </w:tc>
        <w:tc>
          <w:tcPr>
            <w:tcW w:w="2995" w:type="dxa"/>
          </w:tcPr>
          <w:p w:rsidR="008E4829" w:rsidRPr="001A3E2A" w:rsidRDefault="008E4829" w:rsidP="001A3E2A">
            <w:pPr>
              <w:rPr>
                <w:sz w:val="24"/>
                <w:szCs w:val="24"/>
              </w:rPr>
            </w:pPr>
            <w:r w:rsidRPr="001A3E2A">
              <w:rPr>
                <w:sz w:val="24"/>
                <w:szCs w:val="24"/>
              </w:rPr>
              <w:t>UA723</w:t>
            </w:r>
          </w:p>
        </w:tc>
        <w:tc>
          <w:tcPr>
            <w:tcW w:w="938" w:type="dxa"/>
          </w:tcPr>
          <w:p w:rsidR="008E4829" w:rsidRPr="001A3E2A" w:rsidRDefault="008E4829" w:rsidP="001A3E2A">
            <w:pPr>
              <w:rPr>
                <w:sz w:val="24"/>
                <w:szCs w:val="24"/>
              </w:rPr>
            </w:pPr>
            <w:r w:rsidRPr="001A3E2A">
              <w:rPr>
                <w:sz w:val="24"/>
                <w:szCs w:val="24"/>
              </w:rPr>
              <w:t>1</w:t>
            </w:r>
          </w:p>
        </w:tc>
        <w:tc>
          <w:tcPr>
            <w:tcW w:w="1390" w:type="dxa"/>
          </w:tcPr>
          <w:p w:rsidR="008E4829" w:rsidRPr="001A3E2A" w:rsidRDefault="008E4829" w:rsidP="001A3E2A">
            <w:pPr>
              <w:rPr>
                <w:sz w:val="24"/>
                <w:szCs w:val="24"/>
              </w:rPr>
            </w:pPr>
            <w:r w:rsidRPr="001A3E2A">
              <w:rPr>
                <w:sz w:val="24"/>
                <w:szCs w:val="24"/>
              </w:rPr>
              <w:t>3.30</w:t>
            </w:r>
          </w:p>
        </w:tc>
        <w:tc>
          <w:tcPr>
            <w:tcW w:w="1498" w:type="dxa"/>
          </w:tcPr>
          <w:p w:rsidR="008E4829" w:rsidRPr="001A3E2A" w:rsidRDefault="008E4829" w:rsidP="001A3E2A">
            <w:pPr>
              <w:rPr>
                <w:sz w:val="24"/>
                <w:szCs w:val="24"/>
              </w:rPr>
            </w:pPr>
            <w:r w:rsidRPr="001A3E2A">
              <w:rPr>
                <w:sz w:val="24"/>
                <w:szCs w:val="24"/>
              </w:rPr>
              <w:t>3.30</w:t>
            </w:r>
          </w:p>
        </w:tc>
      </w:tr>
      <w:tr w:rsidR="008E4829" w:rsidRPr="001A3E2A">
        <w:trPr>
          <w:trHeight w:val="146"/>
          <w:jc w:val="center"/>
        </w:trPr>
        <w:tc>
          <w:tcPr>
            <w:tcW w:w="2701" w:type="dxa"/>
            <w:gridSpan w:val="2"/>
          </w:tcPr>
          <w:p w:rsidR="008E4829" w:rsidRPr="001A3E2A" w:rsidRDefault="008E4829" w:rsidP="001A3E2A">
            <w:pPr>
              <w:rPr>
                <w:sz w:val="24"/>
                <w:szCs w:val="24"/>
              </w:rPr>
            </w:pPr>
          </w:p>
        </w:tc>
        <w:tc>
          <w:tcPr>
            <w:tcW w:w="2995" w:type="dxa"/>
          </w:tcPr>
          <w:p w:rsidR="008E4829" w:rsidRPr="001A3E2A" w:rsidRDefault="008E4829" w:rsidP="001A3E2A">
            <w:pPr>
              <w:rPr>
                <w:sz w:val="24"/>
                <w:szCs w:val="24"/>
              </w:rPr>
            </w:pPr>
            <w:r w:rsidRPr="001A3E2A">
              <w:rPr>
                <w:sz w:val="24"/>
                <w:szCs w:val="24"/>
              </w:rPr>
              <w:t>SG3525</w:t>
            </w:r>
          </w:p>
        </w:tc>
        <w:tc>
          <w:tcPr>
            <w:tcW w:w="938" w:type="dxa"/>
          </w:tcPr>
          <w:p w:rsidR="008E4829" w:rsidRPr="001A3E2A" w:rsidRDefault="008E4829" w:rsidP="001A3E2A">
            <w:pPr>
              <w:rPr>
                <w:sz w:val="24"/>
                <w:szCs w:val="24"/>
              </w:rPr>
            </w:pPr>
            <w:r w:rsidRPr="001A3E2A">
              <w:rPr>
                <w:sz w:val="24"/>
                <w:szCs w:val="24"/>
              </w:rPr>
              <w:t>1</w:t>
            </w:r>
          </w:p>
        </w:tc>
        <w:tc>
          <w:tcPr>
            <w:tcW w:w="1390" w:type="dxa"/>
          </w:tcPr>
          <w:p w:rsidR="008E4829" w:rsidRPr="001A3E2A" w:rsidRDefault="008E4829" w:rsidP="001A3E2A">
            <w:pPr>
              <w:rPr>
                <w:sz w:val="24"/>
                <w:szCs w:val="24"/>
              </w:rPr>
            </w:pPr>
            <w:r w:rsidRPr="001A3E2A">
              <w:rPr>
                <w:sz w:val="24"/>
                <w:szCs w:val="24"/>
              </w:rPr>
              <w:t>3.30</w:t>
            </w:r>
          </w:p>
        </w:tc>
        <w:tc>
          <w:tcPr>
            <w:tcW w:w="1498" w:type="dxa"/>
          </w:tcPr>
          <w:p w:rsidR="008E4829" w:rsidRPr="001A3E2A" w:rsidRDefault="008E4829" w:rsidP="001A3E2A">
            <w:pPr>
              <w:rPr>
                <w:sz w:val="24"/>
                <w:szCs w:val="24"/>
              </w:rPr>
            </w:pPr>
            <w:r w:rsidRPr="001A3E2A">
              <w:rPr>
                <w:sz w:val="24"/>
                <w:szCs w:val="24"/>
              </w:rPr>
              <w:t>3.30</w:t>
            </w:r>
          </w:p>
        </w:tc>
      </w:tr>
      <w:tr w:rsidR="008E4829" w:rsidRPr="001A3E2A">
        <w:trPr>
          <w:trHeight w:val="146"/>
          <w:jc w:val="center"/>
        </w:trPr>
        <w:tc>
          <w:tcPr>
            <w:tcW w:w="2701" w:type="dxa"/>
            <w:gridSpan w:val="2"/>
          </w:tcPr>
          <w:p w:rsidR="008E4829" w:rsidRPr="001A3E2A" w:rsidRDefault="008E4829" w:rsidP="001A3E2A">
            <w:pPr>
              <w:rPr>
                <w:sz w:val="24"/>
                <w:szCs w:val="24"/>
              </w:rPr>
            </w:pPr>
          </w:p>
        </w:tc>
        <w:tc>
          <w:tcPr>
            <w:tcW w:w="2995" w:type="dxa"/>
          </w:tcPr>
          <w:p w:rsidR="008E4829" w:rsidRPr="001A3E2A" w:rsidRDefault="008E4829" w:rsidP="001A3E2A">
            <w:pPr>
              <w:rPr>
                <w:sz w:val="24"/>
                <w:szCs w:val="24"/>
              </w:rPr>
            </w:pPr>
            <w:r w:rsidRPr="001A3E2A">
              <w:rPr>
                <w:sz w:val="24"/>
                <w:szCs w:val="24"/>
              </w:rPr>
              <w:t>7805ACD2T</w:t>
            </w:r>
          </w:p>
        </w:tc>
        <w:tc>
          <w:tcPr>
            <w:tcW w:w="938" w:type="dxa"/>
          </w:tcPr>
          <w:p w:rsidR="008E4829" w:rsidRPr="001A3E2A" w:rsidRDefault="008E4829" w:rsidP="001A3E2A">
            <w:pPr>
              <w:rPr>
                <w:sz w:val="24"/>
                <w:szCs w:val="24"/>
              </w:rPr>
            </w:pPr>
            <w:r w:rsidRPr="001A3E2A">
              <w:rPr>
                <w:sz w:val="24"/>
                <w:szCs w:val="24"/>
              </w:rPr>
              <w:t>1</w:t>
            </w:r>
          </w:p>
        </w:tc>
        <w:tc>
          <w:tcPr>
            <w:tcW w:w="1390" w:type="dxa"/>
          </w:tcPr>
          <w:p w:rsidR="008E4829" w:rsidRPr="001A3E2A" w:rsidRDefault="008E4829" w:rsidP="001A3E2A">
            <w:pPr>
              <w:rPr>
                <w:sz w:val="24"/>
                <w:szCs w:val="24"/>
              </w:rPr>
            </w:pPr>
            <w:r w:rsidRPr="001A3E2A">
              <w:rPr>
                <w:sz w:val="24"/>
                <w:szCs w:val="24"/>
              </w:rPr>
              <w:t>1.00</w:t>
            </w:r>
          </w:p>
        </w:tc>
        <w:tc>
          <w:tcPr>
            <w:tcW w:w="1498" w:type="dxa"/>
          </w:tcPr>
          <w:p w:rsidR="008E4829" w:rsidRPr="001A3E2A" w:rsidRDefault="008E4829" w:rsidP="001A3E2A">
            <w:pPr>
              <w:rPr>
                <w:sz w:val="24"/>
                <w:szCs w:val="24"/>
              </w:rPr>
            </w:pPr>
            <w:r w:rsidRPr="001A3E2A">
              <w:rPr>
                <w:sz w:val="24"/>
                <w:szCs w:val="24"/>
              </w:rPr>
              <w:t>1</w:t>
            </w:r>
          </w:p>
        </w:tc>
      </w:tr>
      <w:tr w:rsidR="008E4829" w:rsidRPr="001A3E2A">
        <w:trPr>
          <w:trHeight w:val="146"/>
          <w:jc w:val="center"/>
        </w:trPr>
        <w:tc>
          <w:tcPr>
            <w:tcW w:w="2701" w:type="dxa"/>
            <w:gridSpan w:val="2"/>
          </w:tcPr>
          <w:p w:rsidR="008E4829" w:rsidRPr="001A3E2A" w:rsidRDefault="008E4829" w:rsidP="001A3E2A">
            <w:pPr>
              <w:rPr>
                <w:sz w:val="24"/>
                <w:szCs w:val="24"/>
              </w:rPr>
            </w:pPr>
          </w:p>
        </w:tc>
        <w:tc>
          <w:tcPr>
            <w:tcW w:w="2995" w:type="dxa"/>
          </w:tcPr>
          <w:p w:rsidR="008E4829" w:rsidRPr="001A3E2A" w:rsidRDefault="008E4829" w:rsidP="001A3E2A">
            <w:pPr>
              <w:rPr>
                <w:sz w:val="24"/>
                <w:szCs w:val="24"/>
              </w:rPr>
            </w:pPr>
            <w:r w:rsidRPr="001A3E2A">
              <w:rPr>
                <w:sz w:val="24"/>
                <w:szCs w:val="24"/>
              </w:rPr>
              <w:t>ATTiny26</w:t>
            </w:r>
          </w:p>
        </w:tc>
        <w:tc>
          <w:tcPr>
            <w:tcW w:w="938" w:type="dxa"/>
          </w:tcPr>
          <w:p w:rsidR="008E4829" w:rsidRPr="001A3E2A" w:rsidRDefault="008E4829" w:rsidP="001A3E2A">
            <w:pPr>
              <w:rPr>
                <w:sz w:val="24"/>
                <w:szCs w:val="24"/>
              </w:rPr>
            </w:pPr>
            <w:r w:rsidRPr="001A3E2A">
              <w:rPr>
                <w:sz w:val="24"/>
                <w:szCs w:val="24"/>
              </w:rPr>
              <w:t>1</w:t>
            </w:r>
          </w:p>
        </w:tc>
        <w:tc>
          <w:tcPr>
            <w:tcW w:w="1390" w:type="dxa"/>
          </w:tcPr>
          <w:p w:rsidR="008E4829" w:rsidRPr="001A3E2A" w:rsidRDefault="008E4829" w:rsidP="001A3E2A">
            <w:pPr>
              <w:rPr>
                <w:sz w:val="24"/>
                <w:szCs w:val="24"/>
              </w:rPr>
            </w:pPr>
            <w:r w:rsidRPr="001A3E2A">
              <w:rPr>
                <w:sz w:val="24"/>
                <w:szCs w:val="24"/>
              </w:rPr>
              <w:t>14.30</w:t>
            </w:r>
          </w:p>
        </w:tc>
        <w:tc>
          <w:tcPr>
            <w:tcW w:w="1498" w:type="dxa"/>
          </w:tcPr>
          <w:p w:rsidR="008E4829" w:rsidRPr="001A3E2A" w:rsidRDefault="008E4829" w:rsidP="001A3E2A">
            <w:pPr>
              <w:rPr>
                <w:sz w:val="24"/>
                <w:szCs w:val="24"/>
              </w:rPr>
            </w:pPr>
            <w:r w:rsidRPr="001A3E2A">
              <w:rPr>
                <w:sz w:val="24"/>
                <w:szCs w:val="24"/>
              </w:rPr>
              <w:t>14.3</w:t>
            </w:r>
          </w:p>
        </w:tc>
      </w:tr>
      <w:tr w:rsidR="008E4829" w:rsidRPr="001A3E2A">
        <w:trPr>
          <w:trHeight w:val="146"/>
          <w:jc w:val="center"/>
        </w:trPr>
        <w:tc>
          <w:tcPr>
            <w:tcW w:w="9522" w:type="dxa"/>
            <w:gridSpan w:val="6"/>
          </w:tcPr>
          <w:p w:rsidR="008E4829" w:rsidRPr="001A3E2A" w:rsidRDefault="008E4829" w:rsidP="001A3E2A">
            <w:pPr>
              <w:rPr>
                <w:sz w:val="24"/>
                <w:szCs w:val="24"/>
              </w:rPr>
            </w:pPr>
            <w:r w:rsidRPr="001A3E2A">
              <w:rPr>
                <w:sz w:val="24"/>
                <w:szCs w:val="24"/>
              </w:rPr>
              <w:t xml:space="preserve">Транзистор </w:t>
            </w:r>
          </w:p>
        </w:tc>
      </w:tr>
      <w:tr w:rsidR="008E4829" w:rsidRPr="001A3E2A">
        <w:trPr>
          <w:trHeight w:val="146"/>
          <w:jc w:val="center"/>
        </w:trPr>
        <w:tc>
          <w:tcPr>
            <w:tcW w:w="2701" w:type="dxa"/>
            <w:gridSpan w:val="2"/>
          </w:tcPr>
          <w:p w:rsidR="008E4829" w:rsidRPr="001A3E2A" w:rsidRDefault="008E4829" w:rsidP="001A3E2A">
            <w:pPr>
              <w:rPr>
                <w:sz w:val="24"/>
                <w:szCs w:val="24"/>
              </w:rPr>
            </w:pPr>
          </w:p>
        </w:tc>
        <w:tc>
          <w:tcPr>
            <w:tcW w:w="2995" w:type="dxa"/>
          </w:tcPr>
          <w:p w:rsidR="008E4829" w:rsidRPr="001A3E2A" w:rsidRDefault="008E4829" w:rsidP="001A3E2A">
            <w:pPr>
              <w:rPr>
                <w:sz w:val="24"/>
                <w:szCs w:val="24"/>
              </w:rPr>
            </w:pPr>
            <w:r w:rsidRPr="001A3E2A">
              <w:rPr>
                <w:sz w:val="24"/>
                <w:szCs w:val="24"/>
              </w:rPr>
              <w:t>K1531</w:t>
            </w:r>
          </w:p>
        </w:tc>
        <w:tc>
          <w:tcPr>
            <w:tcW w:w="938" w:type="dxa"/>
          </w:tcPr>
          <w:p w:rsidR="008E4829" w:rsidRPr="001A3E2A" w:rsidRDefault="008E4829" w:rsidP="001A3E2A">
            <w:pPr>
              <w:rPr>
                <w:sz w:val="24"/>
                <w:szCs w:val="24"/>
              </w:rPr>
            </w:pPr>
            <w:r w:rsidRPr="001A3E2A">
              <w:rPr>
                <w:sz w:val="24"/>
                <w:szCs w:val="24"/>
              </w:rPr>
              <w:t>2</w:t>
            </w:r>
          </w:p>
        </w:tc>
        <w:tc>
          <w:tcPr>
            <w:tcW w:w="1390" w:type="dxa"/>
          </w:tcPr>
          <w:p w:rsidR="008E4829" w:rsidRPr="001A3E2A" w:rsidRDefault="008E4829" w:rsidP="001A3E2A">
            <w:pPr>
              <w:rPr>
                <w:sz w:val="24"/>
                <w:szCs w:val="24"/>
              </w:rPr>
            </w:pPr>
            <w:r w:rsidRPr="001A3E2A">
              <w:rPr>
                <w:sz w:val="24"/>
                <w:szCs w:val="24"/>
              </w:rPr>
              <w:t>0.20</w:t>
            </w:r>
          </w:p>
        </w:tc>
        <w:tc>
          <w:tcPr>
            <w:tcW w:w="1498" w:type="dxa"/>
          </w:tcPr>
          <w:p w:rsidR="008E4829" w:rsidRPr="001A3E2A" w:rsidRDefault="008E4829" w:rsidP="001A3E2A">
            <w:pPr>
              <w:rPr>
                <w:sz w:val="24"/>
                <w:szCs w:val="24"/>
              </w:rPr>
            </w:pPr>
            <w:r w:rsidRPr="001A3E2A">
              <w:rPr>
                <w:sz w:val="24"/>
                <w:szCs w:val="24"/>
              </w:rPr>
              <w:t>0.4</w:t>
            </w:r>
          </w:p>
        </w:tc>
      </w:tr>
      <w:tr w:rsidR="008E4829" w:rsidRPr="001A3E2A">
        <w:trPr>
          <w:trHeight w:val="146"/>
          <w:jc w:val="center"/>
        </w:trPr>
        <w:tc>
          <w:tcPr>
            <w:tcW w:w="2701" w:type="dxa"/>
            <w:gridSpan w:val="2"/>
          </w:tcPr>
          <w:p w:rsidR="008E4829" w:rsidRPr="001A3E2A" w:rsidRDefault="008E4829" w:rsidP="001A3E2A">
            <w:pPr>
              <w:rPr>
                <w:sz w:val="24"/>
                <w:szCs w:val="24"/>
              </w:rPr>
            </w:pPr>
          </w:p>
        </w:tc>
        <w:tc>
          <w:tcPr>
            <w:tcW w:w="2995" w:type="dxa"/>
          </w:tcPr>
          <w:p w:rsidR="008E4829" w:rsidRPr="001A3E2A" w:rsidRDefault="008E4829" w:rsidP="001A3E2A">
            <w:pPr>
              <w:rPr>
                <w:sz w:val="24"/>
                <w:szCs w:val="24"/>
              </w:rPr>
            </w:pPr>
            <w:r w:rsidRPr="001A3E2A">
              <w:rPr>
                <w:sz w:val="24"/>
                <w:szCs w:val="24"/>
              </w:rPr>
              <w:t>K792</w:t>
            </w:r>
          </w:p>
        </w:tc>
        <w:tc>
          <w:tcPr>
            <w:tcW w:w="938" w:type="dxa"/>
          </w:tcPr>
          <w:p w:rsidR="008E4829" w:rsidRPr="001A3E2A" w:rsidRDefault="008E4829" w:rsidP="001A3E2A">
            <w:pPr>
              <w:rPr>
                <w:sz w:val="24"/>
                <w:szCs w:val="24"/>
              </w:rPr>
            </w:pPr>
            <w:r w:rsidRPr="001A3E2A">
              <w:rPr>
                <w:sz w:val="24"/>
                <w:szCs w:val="24"/>
              </w:rPr>
              <w:t>3</w:t>
            </w:r>
          </w:p>
        </w:tc>
        <w:tc>
          <w:tcPr>
            <w:tcW w:w="1390" w:type="dxa"/>
          </w:tcPr>
          <w:p w:rsidR="008E4829" w:rsidRPr="001A3E2A" w:rsidRDefault="008E4829" w:rsidP="001A3E2A">
            <w:pPr>
              <w:rPr>
                <w:sz w:val="24"/>
                <w:szCs w:val="24"/>
              </w:rPr>
            </w:pPr>
            <w:r w:rsidRPr="001A3E2A">
              <w:rPr>
                <w:sz w:val="24"/>
                <w:szCs w:val="24"/>
              </w:rPr>
              <w:t>0.20</w:t>
            </w:r>
          </w:p>
        </w:tc>
        <w:tc>
          <w:tcPr>
            <w:tcW w:w="1498" w:type="dxa"/>
          </w:tcPr>
          <w:p w:rsidR="008E4829" w:rsidRPr="001A3E2A" w:rsidRDefault="008E4829" w:rsidP="001A3E2A">
            <w:pPr>
              <w:rPr>
                <w:sz w:val="24"/>
                <w:szCs w:val="24"/>
              </w:rPr>
            </w:pPr>
            <w:r w:rsidRPr="001A3E2A">
              <w:rPr>
                <w:sz w:val="24"/>
                <w:szCs w:val="24"/>
              </w:rPr>
              <w:t>0.6</w:t>
            </w:r>
          </w:p>
        </w:tc>
      </w:tr>
      <w:tr w:rsidR="008E4829" w:rsidRPr="001A3E2A">
        <w:trPr>
          <w:trHeight w:val="146"/>
          <w:jc w:val="center"/>
        </w:trPr>
        <w:tc>
          <w:tcPr>
            <w:tcW w:w="2701" w:type="dxa"/>
            <w:gridSpan w:val="2"/>
          </w:tcPr>
          <w:p w:rsidR="008E4829" w:rsidRPr="001A3E2A" w:rsidRDefault="008E4829" w:rsidP="001A3E2A">
            <w:pPr>
              <w:rPr>
                <w:sz w:val="24"/>
                <w:szCs w:val="24"/>
              </w:rPr>
            </w:pPr>
          </w:p>
        </w:tc>
        <w:tc>
          <w:tcPr>
            <w:tcW w:w="2995" w:type="dxa"/>
          </w:tcPr>
          <w:p w:rsidR="008E4829" w:rsidRPr="001A3E2A" w:rsidRDefault="008E4829" w:rsidP="001A3E2A">
            <w:pPr>
              <w:rPr>
                <w:sz w:val="24"/>
                <w:szCs w:val="24"/>
              </w:rPr>
            </w:pPr>
            <w:r w:rsidRPr="001A3E2A">
              <w:rPr>
                <w:sz w:val="24"/>
                <w:szCs w:val="24"/>
              </w:rPr>
              <w:t>IRFP150</w:t>
            </w:r>
          </w:p>
        </w:tc>
        <w:tc>
          <w:tcPr>
            <w:tcW w:w="938" w:type="dxa"/>
          </w:tcPr>
          <w:p w:rsidR="008E4829" w:rsidRPr="001A3E2A" w:rsidRDefault="008E4829" w:rsidP="001A3E2A">
            <w:pPr>
              <w:rPr>
                <w:sz w:val="24"/>
                <w:szCs w:val="24"/>
              </w:rPr>
            </w:pPr>
            <w:r w:rsidRPr="001A3E2A">
              <w:rPr>
                <w:sz w:val="24"/>
                <w:szCs w:val="24"/>
              </w:rPr>
              <w:t>4</w:t>
            </w:r>
          </w:p>
        </w:tc>
        <w:tc>
          <w:tcPr>
            <w:tcW w:w="1390" w:type="dxa"/>
          </w:tcPr>
          <w:p w:rsidR="008E4829" w:rsidRPr="001A3E2A" w:rsidRDefault="008E4829" w:rsidP="001A3E2A">
            <w:pPr>
              <w:rPr>
                <w:sz w:val="24"/>
                <w:szCs w:val="24"/>
              </w:rPr>
            </w:pPr>
            <w:r w:rsidRPr="001A3E2A">
              <w:rPr>
                <w:sz w:val="24"/>
                <w:szCs w:val="24"/>
              </w:rPr>
              <w:t>7.20</w:t>
            </w:r>
          </w:p>
        </w:tc>
        <w:tc>
          <w:tcPr>
            <w:tcW w:w="1498" w:type="dxa"/>
          </w:tcPr>
          <w:p w:rsidR="008E4829" w:rsidRPr="001A3E2A" w:rsidRDefault="008E4829" w:rsidP="001A3E2A">
            <w:pPr>
              <w:rPr>
                <w:sz w:val="24"/>
                <w:szCs w:val="24"/>
              </w:rPr>
            </w:pPr>
            <w:r w:rsidRPr="001A3E2A">
              <w:rPr>
                <w:sz w:val="24"/>
                <w:szCs w:val="24"/>
              </w:rPr>
              <w:t>28.80</w:t>
            </w:r>
          </w:p>
        </w:tc>
      </w:tr>
      <w:tr w:rsidR="008E4829" w:rsidRPr="001A3E2A">
        <w:trPr>
          <w:trHeight w:val="146"/>
          <w:jc w:val="center"/>
        </w:trPr>
        <w:tc>
          <w:tcPr>
            <w:tcW w:w="2701" w:type="dxa"/>
            <w:gridSpan w:val="2"/>
          </w:tcPr>
          <w:p w:rsidR="008E4829" w:rsidRPr="001A3E2A" w:rsidRDefault="008E4829" w:rsidP="001A3E2A">
            <w:pPr>
              <w:rPr>
                <w:sz w:val="24"/>
                <w:szCs w:val="24"/>
              </w:rPr>
            </w:pPr>
          </w:p>
        </w:tc>
        <w:tc>
          <w:tcPr>
            <w:tcW w:w="2995" w:type="dxa"/>
          </w:tcPr>
          <w:p w:rsidR="008E4829" w:rsidRPr="001A3E2A" w:rsidRDefault="008E4829" w:rsidP="001A3E2A">
            <w:pPr>
              <w:rPr>
                <w:sz w:val="24"/>
                <w:szCs w:val="24"/>
              </w:rPr>
            </w:pPr>
            <w:r w:rsidRPr="001A3E2A">
              <w:rPr>
                <w:sz w:val="24"/>
                <w:szCs w:val="24"/>
              </w:rPr>
              <w:t>IRFD123</w:t>
            </w:r>
          </w:p>
        </w:tc>
        <w:tc>
          <w:tcPr>
            <w:tcW w:w="938" w:type="dxa"/>
          </w:tcPr>
          <w:p w:rsidR="008E4829" w:rsidRPr="001A3E2A" w:rsidRDefault="008E4829" w:rsidP="001A3E2A">
            <w:pPr>
              <w:rPr>
                <w:sz w:val="24"/>
                <w:szCs w:val="24"/>
              </w:rPr>
            </w:pPr>
            <w:r w:rsidRPr="001A3E2A">
              <w:rPr>
                <w:sz w:val="24"/>
                <w:szCs w:val="24"/>
              </w:rPr>
              <w:t>2</w:t>
            </w:r>
          </w:p>
        </w:tc>
        <w:tc>
          <w:tcPr>
            <w:tcW w:w="1390" w:type="dxa"/>
          </w:tcPr>
          <w:p w:rsidR="008E4829" w:rsidRPr="001A3E2A" w:rsidRDefault="008E4829" w:rsidP="001A3E2A">
            <w:pPr>
              <w:rPr>
                <w:sz w:val="24"/>
                <w:szCs w:val="24"/>
              </w:rPr>
            </w:pPr>
            <w:r w:rsidRPr="001A3E2A">
              <w:rPr>
                <w:sz w:val="24"/>
                <w:szCs w:val="24"/>
              </w:rPr>
              <w:t>4.1</w:t>
            </w:r>
          </w:p>
        </w:tc>
        <w:tc>
          <w:tcPr>
            <w:tcW w:w="1498" w:type="dxa"/>
          </w:tcPr>
          <w:p w:rsidR="008E4829" w:rsidRPr="001A3E2A" w:rsidRDefault="008E4829" w:rsidP="001A3E2A">
            <w:pPr>
              <w:rPr>
                <w:sz w:val="24"/>
                <w:szCs w:val="24"/>
              </w:rPr>
            </w:pPr>
            <w:r w:rsidRPr="001A3E2A">
              <w:rPr>
                <w:sz w:val="24"/>
                <w:szCs w:val="24"/>
              </w:rPr>
              <w:t>8.2</w:t>
            </w:r>
          </w:p>
        </w:tc>
      </w:tr>
      <w:tr w:rsidR="008E4829" w:rsidRPr="001A3E2A">
        <w:trPr>
          <w:trHeight w:val="146"/>
          <w:jc w:val="center"/>
        </w:trPr>
        <w:tc>
          <w:tcPr>
            <w:tcW w:w="2701" w:type="dxa"/>
            <w:gridSpan w:val="2"/>
          </w:tcPr>
          <w:p w:rsidR="008E4829" w:rsidRPr="001A3E2A" w:rsidRDefault="008E4829" w:rsidP="001A3E2A">
            <w:pPr>
              <w:rPr>
                <w:sz w:val="24"/>
                <w:szCs w:val="24"/>
              </w:rPr>
            </w:pPr>
          </w:p>
        </w:tc>
        <w:tc>
          <w:tcPr>
            <w:tcW w:w="2995" w:type="dxa"/>
          </w:tcPr>
          <w:p w:rsidR="008E4829" w:rsidRPr="001A3E2A" w:rsidRDefault="008E4829" w:rsidP="001A3E2A">
            <w:pPr>
              <w:rPr>
                <w:sz w:val="24"/>
                <w:szCs w:val="24"/>
              </w:rPr>
            </w:pPr>
            <w:r w:rsidRPr="001A3E2A">
              <w:rPr>
                <w:sz w:val="24"/>
                <w:szCs w:val="24"/>
              </w:rPr>
              <w:t>2N2907</w:t>
            </w:r>
          </w:p>
        </w:tc>
        <w:tc>
          <w:tcPr>
            <w:tcW w:w="938" w:type="dxa"/>
          </w:tcPr>
          <w:p w:rsidR="008E4829" w:rsidRPr="001A3E2A" w:rsidRDefault="008E4829" w:rsidP="001A3E2A">
            <w:pPr>
              <w:rPr>
                <w:sz w:val="24"/>
                <w:szCs w:val="24"/>
              </w:rPr>
            </w:pPr>
            <w:r w:rsidRPr="001A3E2A">
              <w:rPr>
                <w:sz w:val="24"/>
                <w:szCs w:val="24"/>
              </w:rPr>
              <w:t>2</w:t>
            </w:r>
          </w:p>
        </w:tc>
        <w:tc>
          <w:tcPr>
            <w:tcW w:w="1390" w:type="dxa"/>
          </w:tcPr>
          <w:p w:rsidR="008E4829" w:rsidRPr="001A3E2A" w:rsidRDefault="008E4829" w:rsidP="001A3E2A">
            <w:pPr>
              <w:rPr>
                <w:sz w:val="24"/>
                <w:szCs w:val="24"/>
              </w:rPr>
            </w:pPr>
            <w:r w:rsidRPr="001A3E2A">
              <w:rPr>
                <w:sz w:val="24"/>
                <w:szCs w:val="24"/>
              </w:rPr>
              <w:t>3.2</w:t>
            </w:r>
          </w:p>
        </w:tc>
        <w:tc>
          <w:tcPr>
            <w:tcW w:w="1498" w:type="dxa"/>
          </w:tcPr>
          <w:p w:rsidR="008E4829" w:rsidRPr="001A3E2A" w:rsidRDefault="008E4829" w:rsidP="001A3E2A">
            <w:pPr>
              <w:rPr>
                <w:sz w:val="24"/>
                <w:szCs w:val="24"/>
              </w:rPr>
            </w:pPr>
            <w:r w:rsidRPr="001A3E2A">
              <w:rPr>
                <w:sz w:val="24"/>
                <w:szCs w:val="24"/>
              </w:rPr>
              <w:t>6.4</w:t>
            </w:r>
          </w:p>
        </w:tc>
      </w:tr>
      <w:tr w:rsidR="008E4829" w:rsidRPr="001A3E2A">
        <w:trPr>
          <w:trHeight w:val="146"/>
          <w:jc w:val="center"/>
        </w:trPr>
        <w:tc>
          <w:tcPr>
            <w:tcW w:w="2701" w:type="dxa"/>
            <w:gridSpan w:val="2"/>
          </w:tcPr>
          <w:p w:rsidR="008E4829" w:rsidRPr="001A3E2A" w:rsidRDefault="008E4829" w:rsidP="001A3E2A">
            <w:pPr>
              <w:rPr>
                <w:sz w:val="24"/>
                <w:szCs w:val="24"/>
              </w:rPr>
            </w:pPr>
          </w:p>
        </w:tc>
        <w:tc>
          <w:tcPr>
            <w:tcW w:w="2995" w:type="dxa"/>
          </w:tcPr>
          <w:p w:rsidR="008E4829" w:rsidRPr="001A3E2A" w:rsidRDefault="008E4829" w:rsidP="001A3E2A">
            <w:pPr>
              <w:rPr>
                <w:sz w:val="24"/>
                <w:szCs w:val="24"/>
              </w:rPr>
            </w:pPr>
            <w:r w:rsidRPr="001A3E2A">
              <w:rPr>
                <w:sz w:val="24"/>
                <w:szCs w:val="24"/>
              </w:rPr>
              <w:t>GT15Q101</w:t>
            </w:r>
          </w:p>
        </w:tc>
        <w:tc>
          <w:tcPr>
            <w:tcW w:w="938" w:type="dxa"/>
          </w:tcPr>
          <w:p w:rsidR="008E4829" w:rsidRPr="001A3E2A" w:rsidRDefault="008E4829" w:rsidP="001A3E2A">
            <w:pPr>
              <w:rPr>
                <w:sz w:val="24"/>
                <w:szCs w:val="24"/>
              </w:rPr>
            </w:pPr>
            <w:r w:rsidRPr="001A3E2A">
              <w:rPr>
                <w:sz w:val="24"/>
                <w:szCs w:val="24"/>
              </w:rPr>
              <w:t>2</w:t>
            </w:r>
          </w:p>
        </w:tc>
        <w:tc>
          <w:tcPr>
            <w:tcW w:w="1390" w:type="dxa"/>
          </w:tcPr>
          <w:p w:rsidR="008E4829" w:rsidRPr="001A3E2A" w:rsidRDefault="008E4829" w:rsidP="001A3E2A">
            <w:pPr>
              <w:rPr>
                <w:sz w:val="24"/>
                <w:szCs w:val="24"/>
              </w:rPr>
            </w:pPr>
            <w:r w:rsidRPr="001A3E2A">
              <w:rPr>
                <w:sz w:val="24"/>
                <w:szCs w:val="24"/>
              </w:rPr>
              <w:t>12.5</w:t>
            </w:r>
          </w:p>
        </w:tc>
        <w:tc>
          <w:tcPr>
            <w:tcW w:w="1498" w:type="dxa"/>
          </w:tcPr>
          <w:p w:rsidR="008E4829" w:rsidRPr="001A3E2A" w:rsidRDefault="008E4829" w:rsidP="001A3E2A">
            <w:pPr>
              <w:rPr>
                <w:sz w:val="24"/>
                <w:szCs w:val="24"/>
              </w:rPr>
            </w:pPr>
            <w:r w:rsidRPr="001A3E2A">
              <w:rPr>
                <w:sz w:val="24"/>
                <w:szCs w:val="24"/>
              </w:rPr>
              <w:t>25</w:t>
            </w:r>
          </w:p>
        </w:tc>
      </w:tr>
      <w:tr w:rsidR="008E4829" w:rsidRPr="001A3E2A">
        <w:trPr>
          <w:trHeight w:val="146"/>
          <w:jc w:val="center"/>
        </w:trPr>
        <w:tc>
          <w:tcPr>
            <w:tcW w:w="2701" w:type="dxa"/>
            <w:gridSpan w:val="2"/>
          </w:tcPr>
          <w:p w:rsidR="008E4829" w:rsidRPr="001A3E2A" w:rsidRDefault="008E4829" w:rsidP="001A3E2A">
            <w:pPr>
              <w:rPr>
                <w:sz w:val="24"/>
                <w:szCs w:val="24"/>
              </w:rPr>
            </w:pPr>
          </w:p>
        </w:tc>
        <w:tc>
          <w:tcPr>
            <w:tcW w:w="2995" w:type="dxa"/>
          </w:tcPr>
          <w:p w:rsidR="008E4829" w:rsidRPr="001A3E2A" w:rsidRDefault="008E4829" w:rsidP="001A3E2A">
            <w:pPr>
              <w:rPr>
                <w:sz w:val="24"/>
                <w:szCs w:val="24"/>
              </w:rPr>
            </w:pPr>
            <w:r w:rsidRPr="001A3E2A">
              <w:rPr>
                <w:sz w:val="24"/>
                <w:szCs w:val="24"/>
              </w:rPr>
              <w:t>BC550B</w:t>
            </w:r>
          </w:p>
        </w:tc>
        <w:tc>
          <w:tcPr>
            <w:tcW w:w="938" w:type="dxa"/>
          </w:tcPr>
          <w:p w:rsidR="008E4829" w:rsidRPr="001A3E2A" w:rsidRDefault="008E4829" w:rsidP="001A3E2A">
            <w:pPr>
              <w:rPr>
                <w:sz w:val="24"/>
                <w:szCs w:val="24"/>
              </w:rPr>
            </w:pPr>
            <w:r w:rsidRPr="001A3E2A">
              <w:rPr>
                <w:sz w:val="24"/>
                <w:szCs w:val="24"/>
              </w:rPr>
              <w:t>4</w:t>
            </w:r>
          </w:p>
        </w:tc>
        <w:tc>
          <w:tcPr>
            <w:tcW w:w="1390" w:type="dxa"/>
          </w:tcPr>
          <w:p w:rsidR="008E4829" w:rsidRPr="001A3E2A" w:rsidRDefault="008E4829" w:rsidP="001A3E2A">
            <w:pPr>
              <w:rPr>
                <w:sz w:val="24"/>
                <w:szCs w:val="24"/>
              </w:rPr>
            </w:pPr>
            <w:r w:rsidRPr="001A3E2A">
              <w:rPr>
                <w:sz w:val="24"/>
                <w:szCs w:val="24"/>
              </w:rPr>
              <w:t>2.4</w:t>
            </w:r>
          </w:p>
        </w:tc>
        <w:tc>
          <w:tcPr>
            <w:tcW w:w="1498" w:type="dxa"/>
          </w:tcPr>
          <w:p w:rsidR="008E4829" w:rsidRPr="001A3E2A" w:rsidRDefault="008E4829" w:rsidP="001A3E2A">
            <w:pPr>
              <w:rPr>
                <w:sz w:val="24"/>
                <w:szCs w:val="24"/>
              </w:rPr>
            </w:pPr>
            <w:r w:rsidRPr="001A3E2A">
              <w:rPr>
                <w:sz w:val="24"/>
                <w:szCs w:val="24"/>
              </w:rPr>
              <w:t>9.6</w:t>
            </w:r>
          </w:p>
        </w:tc>
      </w:tr>
      <w:tr w:rsidR="008E4829" w:rsidRPr="001A3E2A">
        <w:trPr>
          <w:trHeight w:val="146"/>
          <w:jc w:val="center"/>
        </w:trPr>
        <w:tc>
          <w:tcPr>
            <w:tcW w:w="9522" w:type="dxa"/>
            <w:gridSpan w:val="6"/>
          </w:tcPr>
          <w:p w:rsidR="008E4829" w:rsidRPr="001A3E2A" w:rsidRDefault="00114008" w:rsidP="001A3E2A">
            <w:pPr>
              <w:rPr>
                <w:sz w:val="24"/>
                <w:szCs w:val="24"/>
              </w:rPr>
            </w:pPr>
            <w:r w:rsidRPr="001A3E2A">
              <w:rPr>
                <w:sz w:val="24"/>
                <w:szCs w:val="24"/>
              </w:rPr>
              <w:t>Ди</w:t>
            </w:r>
            <w:r w:rsidR="008E4829" w:rsidRPr="001A3E2A">
              <w:rPr>
                <w:sz w:val="24"/>
                <w:szCs w:val="24"/>
              </w:rPr>
              <w:t>од</w:t>
            </w:r>
            <w:r w:rsidRPr="001A3E2A">
              <w:rPr>
                <w:sz w:val="24"/>
                <w:szCs w:val="24"/>
              </w:rPr>
              <w:t>ы</w:t>
            </w:r>
          </w:p>
        </w:tc>
      </w:tr>
      <w:tr w:rsidR="008E4829" w:rsidRPr="001A3E2A">
        <w:trPr>
          <w:trHeight w:val="146"/>
          <w:jc w:val="center"/>
        </w:trPr>
        <w:tc>
          <w:tcPr>
            <w:tcW w:w="2701" w:type="dxa"/>
            <w:gridSpan w:val="2"/>
          </w:tcPr>
          <w:p w:rsidR="008E4829" w:rsidRPr="001A3E2A" w:rsidRDefault="008E4829" w:rsidP="001A3E2A">
            <w:pPr>
              <w:rPr>
                <w:sz w:val="24"/>
                <w:szCs w:val="24"/>
              </w:rPr>
            </w:pPr>
          </w:p>
        </w:tc>
        <w:tc>
          <w:tcPr>
            <w:tcW w:w="2995" w:type="dxa"/>
          </w:tcPr>
          <w:p w:rsidR="008E4829" w:rsidRPr="001A3E2A" w:rsidRDefault="008E4829" w:rsidP="001A3E2A">
            <w:pPr>
              <w:rPr>
                <w:sz w:val="24"/>
                <w:szCs w:val="24"/>
              </w:rPr>
            </w:pPr>
            <w:r w:rsidRPr="001A3E2A">
              <w:rPr>
                <w:sz w:val="24"/>
                <w:szCs w:val="24"/>
              </w:rPr>
              <w:t>RUR30100</w:t>
            </w:r>
          </w:p>
        </w:tc>
        <w:tc>
          <w:tcPr>
            <w:tcW w:w="938" w:type="dxa"/>
          </w:tcPr>
          <w:p w:rsidR="008E4829" w:rsidRPr="001A3E2A" w:rsidRDefault="008E4829" w:rsidP="001A3E2A">
            <w:pPr>
              <w:rPr>
                <w:sz w:val="24"/>
                <w:szCs w:val="24"/>
              </w:rPr>
            </w:pPr>
            <w:r w:rsidRPr="001A3E2A">
              <w:rPr>
                <w:sz w:val="24"/>
                <w:szCs w:val="24"/>
              </w:rPr>
              <w:t>2</w:t>
            </w:r>
          </w:p>
        </w:tc>
        <w:tc>
          <w:tcPr>
            <w:tcW w:w="1390" w:type="dxa"/>
          </w:tcPr>
          <w:p w:rsidR="008E4829" w:rsidRPr="001A3E2A" w:rsidRDefault="008E4829" w:rsidP="001A3E2A">
            <w:pPr>
              <w:rPr>
                <w:sz w:val="24"/>
                <w:szCs w:val="24"/>
              </w:rPr>
            </w:pPr>
            <w:r w:rsidRPr="001A3E2A">
              <w:rPr>
                <w:sz w:val="24"/>
                <w:szCs w:val="24"/>
              </w:rPr>
              <w:t>3.70</w:t>
            </w:r>
          </w:p>
        </w:tc>
        <w:tc>
          <w:tcPr>
            <w:tcW w:w="1498" w:type="dxa"/>
          </w:tcPr>
          <w:p w:rsidR="008E4829" w:rsidRPr="001A3E2A" w:rsidRDefault="008E4829" w:rsidP="001A3E2A">
            <w:pPr>
              <w:rPr>
                <w:sz w:val="24"/>
                <w:szCs w:val="24"/>
              </w:rPr>
            </w:pPr>
            <w:r w:rsidRPr="001A3E2A">
              <w:rPr>
                <w:sz w:val="24"/>
                <w:szCs w:val="24"/>
              </w:rPr>
              <w:t>7.40</w:t>
            </w:r>
          </w:p>
        </w:tc>
      </w:tr>
      <w:tr w:rsidR="008E4829" w:rsidRPr="001A3E2A">
        <w:trPr>
          <w:trHeight w:val="146"/>
          <w:jc w:val="center"/>
        </w:trPr>
        <w:tc>
          <w:tcPr>
            <w:tcW w:w="2701" w:type="dxa"/>
            <w:gridSpan w:val="2"/>
          </w:tcPr>
          <w:p w:rsidR="008E4829" w:rsidRPr="001A3E2A" w:rsidRDefault="008E4829" w:rsidP="001A3E2A">
            <w:pPr>
              <w:rPr>
                <w:sz w:val="24"/>
                <w:szCs w:val="24"/>
              </w:rPr>
            </w:pPr>
          </w:p>
        </w:tc>
        <w:tc>
          <w:tcPr>
            <w:tcW w:w="2995" w:type="dxa"/>
          </w:tcPr>
          <w:p w:rsidR="008E4829" w:rsidRPr="001A3E2A" w:rsidRDefault="008E4829" w:rsidP="001A3E2A">
            <w:pPr>
              <w:rPr>
                <w:sz w:val="24"/>
                <w:szCs w:val="24"/>
              </w:rPr>
            </w:pPr>
            <w:r w:rsidRPr="001A3E2A">
              <w:rPr>
                <w:sz w:val="24"/>
                <w:szCs w:val="24"/>
              </w:rPr>
              <w:t>PBU607</w:t>
            </w:r>
          </w:p>
        </w:tc>
        <w:tc>
          <w:tcPr>
            <w:tcW w:w="938" w:type="dxa"/>
          </w:tcPr>
          <w:p w:rsidR="008E4829" w:rsidRPr="001A3E2A" w:rsidRDefault="008E4829" w:rsidP="001A3E2A">
            <w:pPr>
              <w:rPr>
                <w:sz w:val="24"/>
                <w:szCs w:val="24"/>
              </w:rPr>
            </w:pPr>
            <w:r w:rsidRPr="001A3E2A">
              <w:rPr>
                <w:sz w:val="24"/>
                <w:szCs w:val="24"/>
              </w:rPr>
              <w:t>1</w:t>
            </w:r>
          </w:p>
        </w:tc>
        <w:tc>
          <w:tcPr>
            <w:tcW w:w="1390" w:type="dxa"/>
          </w:tcPr>
          <w:p w:rsidR="008E4829" w:rsidRPr="001A3E2A" w:rsidRDefault="008E4829" w:rsidP="001A3E2A">
            <w:pPr>
              <w:rPr>
                <w:sz w:val="24"/>
                <w:szCs w:val="24"/>
              </w:rPr>
            </w:pPr>
            <w:r w:rsidRPr="001A3E2A">
              <w:rPr>
                <w:sz w:val="24"/>
                <w:szCs w:val="24"/>
              </w:rPr>
              <w:t>4.10</w:t>
            </w:r>
          </w:p>
        </w:tc>
        <w:tc>
          <w:tcPr>
            <w:tcW w:w="1498" w:type="dxa"/>
          </w:tcPr>
          <w:p w:rsidR="008E4829" w:rsidRPr="001A3E2A" w:rsidRDefault="008E4829" w:rsidP="001A3E2A">
            <w:pPr>
              <w:rPr>
                <w:sz w:val="24"/>
                <w:szCs w:val="24"/>
              </w:rPr>
            </w:pPr>
            <w:r w:rsidRPr="001A3E2A">
              <w:rPr>
                <w:sz w:val="24"/>
                <w:szCs w:val="24"/>
              </w:rPr>
              <w:t>4.10</w:t>
            </w:r>
          </w:p>
        </w:tc>
      </w:tr>
      <w:tr w:rsidR="008E4829" w:rsidRPr="001A3E2A">
        <w:trPr>
          <w:trHeight w:val="146"/>
          <w:jc w:val="center"/>
        </w:trPr>
        <w:tc>
          <w:tcPr>
            <w:tcW w:w="2701" w:type="dxa"/>
            <w:gridSpan w:val="2"/>
          </w:tcPr>
          <w:p w:rsidR="008E4829" w:rsidRPr="001A3E2A" w:rsidRDefault="008E4829" w:rsidP="001A3E2A">
            <w:pPr>
              <w:rPr>
                <w:sz w:val="24"/>
                <w:szCs w:val="24"/>
              </w:rPr>
            </w:pPr>
          </w:p>
        </w:tc>
        <w:tc>
          <w:tcPr>
            <w:tcW w:w="2995" w:type="dxa"/>
          </w:tcPr>
          <w:p w:rsidR="008E4829" w:rsidRPr="001A3E2A" w:rsidRDefault="008E4829" w:rsidP="001A3E2A">
            <w:pPr>
              <w:rPr>
                <w:sz w:val="24"/>
                <w:szCs w:val="24"/>
              </w:rPr>
            </w:pPr>
            <w:r w:rsidRPr="001A3E2A">
              <w:rPr>
                <w:sz w:val="24"/>
                <w:szCs w:val="24"/>
              </w:rPr>
              <w:t>LL4148</w:t>
            </w:r>
          </w:p>
        </w:tc>
        <w:tc>
          <w:tcPr>
            <w:tcW w:w="938" w:type="dxa"/>
          </w:tcPr>
          <w:p w:rsidR="008E4829" w:rsidRPr="001A3E2A" w:rsidRDefault="008E4829" w:rsidP="001A3E2A">
            <w:pPr>
              <w:rPr>
                <w:sz w:val="24"/>
                <w:szCs w:val="24"/>
              </w:rPr>
            </w:pPr>
            <w:r w:rsidRPr="001A3E2A">
              <w:rPr>
                <w:sz w:val="24"/>
                <w:szCs w:val="24"/>
              </w:rPr>
              <w:t>4</w:t>
            </w:r>
          </w:p>
        </w:tc>
        <w:tc>
          <w:tcPr>
            <w:tcW w:w="1390" w:type="dxa"/>
          </w:tcPr>
          <w:p w:rsidR="008E4829" w:rsidRPr="001A3E2A" w:rsidRDefault="008E4829" w:rsidP="001A3E2A">
            <w:pPr>
              <w:rPr>
                <w:sz w:val="24"/>
                <w:szCs w:val="24"/>
              </w:rPr>
            </w:pPr>
            <w:r w:rsidRPr="001A3E2A">
              <w:rPr>
                <w:sz w:val="24"/>
                <w:szCs w:val="24"/>
              </w:rPr>
              <w:t>0.10</w:t>
            </w:r>
          </w:p>
        </w:tc>
        <w:tc>
          <w:tcPr>
            <w:tcW w:w="1498" w:type="dxa"/>
          </w:tcPr>
          <w:p w:rsidR="008E4829" w:rsidRPr="001A3E2A" w:rsidRDefault="008E4829" w:rsidP="001A3E2A">
            <w:pPr>
              <w:rPr>
                <w:sz w:val="24"/>
                <w:szCs w:val="24"/>
              </w:rPr>
            </w:pPr>
            <w:r w:rsidRPr="001A3E2A">
              <w:rPr>
                <w:sz w:val="24"/>
                <w:szCs w:val="24"/>
              </w:rPr>
              <w:t>0.40</w:t>
            </w:r>
          </w:p>
        </w:tc>
      </w:tr>
      <w:tr w:rsidR="008E4829" w:rsidRPr="001A3E2A">
        <w:trPr>
          <w:trHeight w:val="146"/>
          <w:jc w:val="center"/>
        </w:trPr>
        <w:tc>
          <w:tcPr>
            <w:tcW w:w="2701" w:type="dxa"/>
            <w:gridSpan w:val="2"/>
          </w:tcPr>
          <w:p w:rsidR="008E4829" w:rsidRPr="001A3E2A" w:rsidRDefault="008E4829" w:rsidP="001A3E2A">
            <w:pPr>
              <w:rPr>
                <w:sz w:val="24"/>
                <w:szCs w:val="24"/>
              </w:rPr>
            </w:pPr>
          </w:p>
        </w:tc>
        <w:tc>
          <w:tcPr>
            <w:tcW w:w="2995" w:type="dxa"/>
          </w:tcPr>
          <w:p w:rsidR="008E4829" w:rsidRPr="001A3E2A" w:rsidRDefault="008E4829" w:rsidP="001A3E2A">
            <w:pPr>
              <w:rPr>
                <w:sz w:val="24"/>
                <w:szCs w:val="24"/>
              </w:rPr>
            </w:pPr>
            <w:r w:rsidRPr="001A3E2A">
              <w:rPr>
                <w:sz w:val="24"/>
                <w:szCs w:val="24"/>
              </w:rPr>
              <w:t>1N4937</w:t>
            </w:r>
          </w:p>
        </w:tc>
        <w:tc>
          <w:tcPr>
            <w:tcW w:w="938" w:type="dxa"/>
          </w:tcPr>
          <w:p w:rsidR="008E4829" w:rsidRPr="001A3E2A" w:rsidRDefault="008E4829" w:rsidP="001A3E2A">
            <w:pPr>
              <w:rPr>
                <w:sz w:val="24"/>
                <w:szCs w:val="24"/>
              </w:rPr>
            </w:pPr>
            <w:r w:rsidRPr="001A3E2A">
              <w:rPr>
                <w:sz w:val="24"/>
                <w:szCs w:val="24"/>
              </w:rPr>
              <w:t>4</w:t>
            </w:r>
          </w:p>
        </w:tc>
        <w:tc>
          <w:tcPr>
            <w:tcW w:w="1390" w:type="dxa"/>
          </w:tcPr>
          <w:p w:rsidR="008E4829" w:rsidRPr="001A3E2A" w:rsidRDefault="008E4829" w:rsidP="001A3E2A">
            <w:pPr>
              <w:rPr>
                <w:sz w:val="24"/>
                <w:szCs w:val="24"/>
              </w:rPr>
            </w:pPr>
            <w:r w:rsidRPr="001A3E2A">
              <w:rPr>
                <w:sz w:val="24"/>
                <w:szCs w:val="24"/>
              </w:rPr>
              <w:t>0.40</w:t>
            </w:r>
          </w:p>
        </w:tc>
        <w:tc>
          <w:tcPr>
            <w:tcW w:w="1498" w:type="dxa"/>
          </w:tcPr>
          <w:p w:rsidR="008E4829" w:rsidRPr="001A3E2A" w:rsidRDefault="008E4829" w:rsidP="001A3E2A">
            <w:pPr>
              <w:rPr>
                <w:sz w:val="24"/>
                <w:szCs w:val="24"/>
              </w:rPr>
            </w:pPr>
            <w:r w:rsidRPr="001A3E2A">
              <w:rPr>
                <w:sz w:val="24"/>
                <w:szCs w:val="24"/>
              </w:rPr>
              <w:t>1.6</w:t>
            </w:r>
          </w:p>
        </w:tc>
      </w:tr>
      <w:tr w:rsidR="008E4829" w:rsidRPr="001A3E2A">
        <w:trPr>
          <w:trHeight w:val="146"/>
          <w:jc w:val="center"/>
        </w:trPr>
        <w:tc>
          <w:tcPr>
            <w:tcW w:w="2701" w:type="dxa"/>
            <w:gridSpan w:val="2"/>
          </w:tcPr>
          <w:p w:rsidR="008E4829" w:rsidRPr="001A3E2A" w:rsidRDefault="008E4829" w:rsidP="001A3E2A">
            <w:pPr>
              <w:rPr>
                <w:sz w:val="24"/>
                <w:szCs w:val="24"/>
              </w:rPr>
            </w:pPr>
          </w:p>
        </w:tc>
        <w:tc>
          <w:tcPr>
            <w:tcW w:w="2995" w:type="dxa"/>
          </w:tcPr>
          <w:p w:rsidR="008E4829" w:rsidRPr="001A3E2A" w:rsidRDefault="008E4829" w:rsidP="001A3E2A">
            <w:pPr>
              <w:rPr>
                <w:sz w:val="24"/>
                <w:szCs w:val="24"/>
              </w:rPr>
            </w:pPr>
            <w:r w:rsidRPr="001A3E2A">
              <w:rPr>
                <w:sz w:val="24"/>
                <w:szCs w:val="24"/>
              </w:rPr>
              <w:t>HFA16TB600</w:t>
            </w:r>
          </w:p>
        </w:tc>
        <w:tc>
          <w:tcPr>
            <w:tcW w:w="938" w:type="dxa"/>
          </w:tcPr>
          <w:p w:rsidR="008E4829" w:rsidRPr="001A3E2A" w:rsidRDefault="008E4829" w:rsidP="001A3E2A">
            <w:pPr>
              <w:rPr>
                <w:sz w:val="24"/>
                <w:szCs w:val="24"/>
              </w:rPr>
            </w:pPr>
            <w:r w:rsidRPr="001A3E2A">
              <w:rPr>
                <w:sz w:val="24"/>
                <w:szCs w:val="24"/>
              </w:rPr>
              <w:t>4</w:t>
            </w:r>
          </w:p>
        </w:tc>
        <w:tc>
          <w:tcPr>
            <w:tcW w:w="1390" w:type="dxa"/>
          </w:tcPr>
          <w:p w:rsidR="008E4829" w:rsidRPr="001A3E2A" w:rsidRDefault="008E4829" w:rsidP="001A3E2A">
            <w:pPr>
              <w:rPr>
                <w:sz w:val="24"/>
                <w:szCs w:val="24"/>
              </w:rPr>
            </w:pPr>
            <w:r w:rsidRPr="001A3E2A">
              <w:rPr>
                <w:sz w:val="24"/>
                <w:szCs w:val="24"/>
              </w:rPr>
              <w:t>6.80</w:t>
            </w:r>
          </w:p>
        </w:tc>
        <w:tc>
          <w:tcPr>
            <w:tcW w:w="1498" w:type="dxa"/>
          </w:tcPr>
          <w:p w:rsidR="008E4829" w:rsidRPr="001A3E2A" w:rsidRDefault="008E4829" w:rsidP="001A3E2A">
            <w:pPr>
              <w:rPr>
                <w:sz w:val="24"/>
                <w:szCs w:val="24"/>
              </w:rPr>
            </w:pPr>
            <w:r w:rsidRPr="001A3E2A">
              <w:rPr>
                <w:sz w:val="24"/>
                <w:szCs w:val="24"/>
              </w:rPr>
              <w:t>27.20</w:t>
            </w:r>
          </w:p>
        </w:tc>
      </w:tr>
      <w:tr w:rsidR="008E4829" w:rsidRPr="001A3E2A">
        <w:trPr>
          <w:trHeight w:val="146"/>
          <w:jc w:val="center"/>
        </w:trPr>
        <w:tc>
          <w:tcPr>
            <w:tcW w:w="2701" w:type="dxa"/>
            <w:gridSpan w:val="2"/>
          </w:tcPr>
          <w:p w:rsidR="008E4829" w:rsidRPr="001A3E2A" w:rsidRDefault="008E4829" w:rsidP="001A3E2A">
            <w:pPr>
              <w:rPr>
                <w:sz w:val="24"/>
                <w:szCs w:val="24"/>
              </w:rPr>
            </w:pPr>
          </w:p>
        </w:tc>
        <w:tc>
          <w:tcPr>
            <w:tcW w:w="2995" w:type="dxa"/>
          </w:tcPr>
          <w:p w:rsidR="008E4829" w:rsidRPr="001A3E2A" w:rsidRDefault="008E4829" w:rsidP="001A3E2A">
            <w:pPr>
              <w:rPr>
                <w:sz w:val="24"/>
                <w:szCs w:val="24"/>
              </w:rPr>
            </w:pPr>
            <w:r w:rsidRPr="001A3E2A">
              <w:rPr>
                <w:sz w:val="24"/>
                <w:szCs w:val="24"/>
              </w:rPr>
              <w:t>BZV55C9.2V</w:t>
            </w:r>
          </w:p>
        </w:tc>
        <w:tc>
          <w:tcPr>
            <w:tcW w:w="938" w:type="dxa"/>
          </w:tcPr>
          <w:p w:rsidR="008E4829" w:rsidRPr="001A3E2A" w:rsidRDefault="008E4829" w:rsidP="001A3E2A">
            <w:pPr>
              <w:rPr>
                <w:sz w:val="24"/>
                <w:szCs w:val="24"/>
              </w:rPr>
            </w:pPr>
            <w:r w:rsidRPr="001A3E2A">
              <w:rPr>
                <w:sz w:val="24"/>
                <w:szCs w:val="24"/>
              </w:rPr>
              <w:t>2</w:t>
            </w:r>
          </w:p>
        </w:tc>
        <w:tc>
          <w:tcPr>
            <w:tcW w:w="1390" w:type="dxa"/>
          </w:tcPr>
          <w:p w:rsidR="008E4829" w:rsidRPr="001A3E2A" w:rsidRDefault="008E4829" w:rsidP="001A3E2A">
            <w:pPr>
              <w:rPr>
                <w:sz w:val="24"/>
                <w:szCs w:val="24"/>
              </w:rPr>
            </w:pPr>
            <w:r w:rsidRPr="001A3E2A">
              <w:rPr>
                <w:sz w:val="24"/>
                <w:szCs w:val="24"/>
              </w:rPr>
              <w:t>0.20</w:t>
            </w:r>
          </w:p>
        </w:tc>
        <w:tc>
          <w:tcPr>
            <w:tcW w:w="1498" w:type="dxa"/>
          </w:tcPr>
          <w:p w:rsidR="008E4829" w:rsidRPr="001A3E2A" w:rsidRDefault="008E4829" w:rsidP="001A3E2A">
            <w:pPr>
              <w:rPr>
                <w:sz w:val="24"/>
                <w:szCs w:val="24"/>
              </w:rPr>
            </w:pPr>
            <w:r w:rsidRPr="001A3E2A">
              <w:rPr>
                <w:sz w:val="24"/>
                <w:szCs w:val="24"/>
              </w:rPr>
              <w:t>0.40</w:t>
            </w:r>
          </w:p>
        </w:tc>
      </w:tr>
      <w:tr w:rsidR="008E4829" w:rsidRPr="001A3E2A">
        <w:trPr>
          <w:trHeight w:val="146"/>
          <w:jc w:val="center"/>
        </w:trPr>
        <w:tc>
          <w:tcPr>
            <w:tcW w:w="2701" w:type="dxa"/>
            <w:gridSpan w:val="2"/>
          </w:tcPr>
          <w:p w:rsidR="008E4829" w:rsidRPr="001A3E2A" w:rsidRDefault="008E4829" w:rsidP="001A3E2A">
            <w:pPr>
              <w:rPr>
                <w:sz w:val="24"/>
                <w:szCs w:val="24"/>
              </w:rPr>
            </w:pPr>
          </w:p>
        </w:tc>
        <w:tc>
          <w:tcPr>
            <w:tcW w:w="2995" w:type="dxa"/>
          </w:tcPr>
          <w:p w:rsidR="008E4829" w:rsidRPr="001A3E2A" w:rsidRDefault="008E4829" w:rsidP="001A3E2A">
            <w:pPr>
              <w:rPr>
                <w:sz w:val="24"/>
                <w:szCs w:val="24"/>
              </w:rPr>
            </w:pPr>
            <w:r w:rsidRPr="001A3E2A">
              <w:rPr>
                <w:sz w:val="24"/>
                <w:szCs w:val="24"/>
              </w:rPr>
              <w:t>BZV55C3.342V</w:t>
            </w:r>
          </w:p>
        </w:tc>
        <w:tc>
          <w:tcPr>
            <w:tcW w:w="938" w:type="dxa"/>
          </w:tcPr>
          <w:p w:rsidR="008E4829" w:rsidRPr="001A3E2A" w:rsidRDefault="008E4829" w:rsidP="001A3E2A">
            <w:pPr>
              <w:rPr>
                <w:sz w:val="24"/>
                <w:szCs w:val="24"/>
              </w:rPr>
            </w:pPr>
            <w:r w:rsidRPr="001A3E2A">
              <w:rPr>
                <w:sz w:val="24"/>
                <w:szCs w:val="24"/>
              </w:rPr>
              <w:t>2</w:t>
            </w:r>
          </w:p>
        </w:tc>
        <w:tc>
          <w:tcPr>
            <w:tcW w:w="1390" w:type="dxa"/>
          </w:tcPr>
          <w:p w:rsidR="008E4829" w:rsidRPr="001A3E2A" w:rsidRDefault="008E4829" w:rsidP="001A3E2A">
            <w:pPr>
              <w:rPr>
                <w:sz w:val="24"/>
                <w:szCs w:val="24"/>
              </w:rPr>
            </w:pPr>
            <w:r w:rsidRPr="001A3E2A">
              <w:rPr>
                <w:sz w:val="24"/>
                <w:szCs w:val="24"/>
              </w:rPr>
              <w:t>0.20</w:t>
            </w:r>
          </w:p>
        </w:tc>
        <w:tc>
          <w:tcPr>
            <w:tcW w:w="1498" w:type="dxa"/>
          </w:tcPr>
          <w:p w:rsidR="008E4829" w:rsidRPr="001A3E2A" w:rsidRDefault="008E4829" w:rsidP="001A3E2A">
            <w:pPr>
              <w:rPr>
                <w:sz w:val="24"/>
                <w:szCs w:val="24"/>
              </w:rPr>
            </w:pPr>
            <w:r w:rsidRPr="001A3E2A">
              <w:rPr>
                <w:sz w:val="24"/>
                <w:szCs w:val="24"/>
              </w:rPr>
              <w:t>0.40</w:t>
            </w:r>
          </w:p>
        </w:tc>
      </w:tr>
      <w:tr w:rsidR="008E4829" w:rsidRPr="001A3E2A">
        <w:trPr>
          <w:trHeight w:val="146"/>
          <w:jc w:val="center"/>
        </w:trPr>
        <w:tc>
          <w:tcPr>
            <w:tcW w:w="2701" w:type="dxa"/>
            <w:gridSpan w:val="2"/>
          </w:tcPr>
          <w:p w:rsidR="008E4829" w:rsidRPr="001A3E2A" w:rsidRDefault="008E4829" w:rsidP="001A3E2A">
            <w:pPr>
              <w:rPr>
                <w:sz w:val="24"/>
                <w:szCs w:val="24"/>
              </w:rPr>
            </w:pPr>
          </w:p>
        </w:tc>
        <w:tc>
          <w:tcPr>
            <w:tcW w:w="2995" w:type="dxa"/>
          </w:tcPr>
          <w:p w:rsidR="008E4829" w:rsidRPr="001A3E2A" w:rsidRDefault="008E4829" w:rsidP="001A3E2A">
            <w:pPr>
              <w:rPr>
                <w:sz w:val="24"/>
                <w:szCs w:val="24"/>
              </w:rPr>
            </w:pPr>
            <w:r w:rsidRPr="001A3E2A">
              <w:rPr>
                <w:sz w:val="24"/>
                <w:szCs w:val="24"/>
              </w:rPr>
              <w:t>BZV55C18V</w:t>
            </w:r>
          </w:p>
        </w:tc>
        <w:tc>
          <w:tcPr>
            <w:tcW w:w="938" w:type="dxa"/>
          </w:tcPr>
          <w:p w:rsidR="008E4829" w:rsidRPr="001A3E2A" w:rsidRDefault="008E4829" w:rsidP="001A3E2A">
            <w:pPr>
              <w:rPr>
                <w:sz w:val="24"/>
                <w:szCs w:val="24"/>
              </w:rPr>
            </w:pPr>
            <w:r w:rsidRPr="001A3E2A">
              <w:rPr>
                <w:sz w:val="24"/>
                <w:szCs w:val="24"/>
              </w:rPr>
              <w:t>2</w:t>
            </w:r>
          </w:p>
        </w:tc>
        <w:tc>
          <w:tcPr>
            <w:tcW w:w="1390" w:type="dxa"/>
          </w:tcPr>
          <w:p w:rsidR="008E4829" w:rsidRPr="001A3E2A" w:rsidRDefault="008E4829" w:rsidP="001A3E2A">
            <w:pPr>
              <w:rPr>
                <w:sz w:val="24"/>
                <w:szCs w:val="24"/>
              </w:rPr>
            </w:pPr>
            <w:r w:rsidRPr="001A3E2A">
              <w:rPr>
                <w:sz w:val="24"/>
                <w:szCs w:val="24"/>
              </w:rPr>
              <w:t>0.20</w:t>
            </w:r>
          </w:p>
        </w:tc>
        <w:tc>
          <w:tcPr>
            <w:tcW w:w="1498" w:type="dxa"/>
          </w:tcPr>
          <w:p w:rsidR="008E4829" w:rsidRPr="001A3E2A" w:rsidRDefault="008E4829" w:rsidP="001A3E2A">
            <w:pPr>
              <w:rPr>
                <w:sz w:val="24"/>
                <w:szCs w:val="24"/>
              </w:rPr>
            </w:pPr>
            <w:r w:rsidRPr="001A3E2A">
              <w:rPr>
                <w:sz w:val="24"/>
                <w:szCs w:val="24"/>
              </w:rPr>
              <w:t>0.40</w:t>
            </w:r>
          </w:p>
        </w:tc>
      </w:tr>
      <w:tr w:rsidR="008E4829" w:rsidRPr="001A3E2A">
        <w:trPr>
          <w:trHeight w:val="146"/>
          <w:jc w:val="center"/>
        </w:trPr>
        <w:tc>
          <w:tcPr>
            <w:tcW w:w="2701" w:type="dxa"/>
            <w:gridSpan w:val="2"/>
          </w:tcPr>
          <w:p w:rsidR="008E4829" w:rsidRPr="001A3E2A" w:rsidRDefault="008E4829" w:rsidP="001A3E2A">
            <w:pPr>
              <w:rPr>
                <w:sz w:val="24"/>
                <w:szCs w:val="24"/>
              </w:rPr>
            </w:pPr>
          </w:p>
        </w:tc>
        <w:tc>
          <w:tcPr>
            <w:tcW w:w="2995" w:type="dxa"/>
          </w:tcPr>
          <w:p w:rsidR="008E4829" w:rsidRPr="001A3E2A" w:rsidRDefault="008E4829" w:rsidP="001A3E2A">
            <w:pPr>
              <w:rPr>
                <w:sz w:val="24"/>
                <w:szCs w:val="24"/>
              </w:rPr>
            </w:pPr>
            <w:r w:rsidRPr="001A3E2A">
              <w:rPr>
                <w:sz w:val="24"/>
                <w:szCs w:val="24"/>
              </w:rPr>
              <w:t>TPL921</w:t>
            </w:r>
          </w:p>
        </w:tc>
        <w:tc>
          <w:tcPr>
            <w:tcW w:w="938" w:type="dxa"/>
          </w:tcPr>
          <w:p w:rsidR="008E4829" w:rsidRPr="001A3E2A" w:rsidRDefault="008E4829" w:rsidP="001A3E2A">
            <w:pPr>
              <w:rPr>
                <w:sz w:val="24"/>
                <w:szCs w:val="24"/>
              </w:rPr>
            </w:pPr>
            <w:r w:rsidRPr="001A3E2A">
              <w:rPr>
                <w:sz w:val="24"/>
                <w:szCs w:val="24"/>
              </w:rPr>
              <w:t>2</w:t>
            </w:r>
          </w:p>
        </w:tc>
        <w:tc>
          <w:tcPr>
            <w:tcW w:w="1390" w:type="dxa"/>
          </w:tcPr>
          <w:p w:rsidR="008E4829" w:rsidRPr="001A3E2A" w:rsidRDefault="008E4829" w:rsidP="001A3E2A">
            <w:pPr>
              <w:rPr>
                <w:sz w:val="24"/>
                <w:szCs w:val="24"/>
              </w:rPr>
            </w:pPr>
            <w:r w:rsidRPr="001A3E2A">
              <w:rPr>
                <w:sz w:val="24"/>
                <w:szCs w:val="24"/>
              </w:rPr>
              <w:t>1.15</w:t>
            </w:r>
          </w:p>
        </w:tc>
        <w:tc>
          <w:tcPr>
            <w:tcW w:w="1498" w:type="dxa"/>
          </w:tcPr>
          <w:p w:rsidR="008E4829" w:rsidRPr="001A3E2A" w:rsidRDefault="008E4829" w:rsidP="001A3E2A">
            <w:pPr>
              <w:rPr>
                <w:sz w:val="24"/>
                <w:szCs w:val="24"/>
              </w:rPr>
            </w:pPr>
            <w:r w:rsidRPr="001A3E2A">
              <w:rPr>
                <w:sz w:val="24"/>
                <w:szCs w:val="24"/>
              </w:rPr>
              <w:t>2.30</w:t>
            </w:r>
          </w:p>
        </w:tc>
      </w:tr>
      <w:tr w:rsidR="008E4829" w:rsidRPr="001A3E2A">
        <w:trPr>
          <w:trHeight w:val="146"/>
          <w:jc w:val="center"/>
        </w:trPr>
        <w:tc>
          <w:tcPr>
            <w:tcW w:w="2701" w:type="dxa"/>
            <w:gridSpan w:val="2"/>
          </w:tcPr>
          <w:p w:rsidR="008E4829" w:rsidRPr="001A3E2A" w:rsidRDefault="008E4829" w:rsidP="001A3E2A">
            <w:pPr>
              <w:rPr>
                <w:sz w:val="24"/>
                <w:szCs w:val="24"/>
              </w:rPr>
            </w:pPr>
          </w:p>
        </w:tc>
        <w:tc>
          <w:tcPr>
            <w:tcW w:w="2995" w:type="dxa"/>
          </w:tcPr>
          <w:p w:rsidR="008E4829" w:rsidRPr="001A3E2A" w:rsidRDefault="008E4829" w:rsidP="001A3E2A">
            <w:pPr>
              <w:rPr>
                <w:sz w:val="24"/>
                <w:szCs w:val="24"/>
              </w:rPr>
            </w:pPr>
            <w:r w:rsidRPr="001A3E2A">
              <w:rPr>
                <w:sz w:val="24"/>
                <w:szCs w:val="24"/>
              </w:rPr>
              <w:t>TPL559</w:t>
            </w:r>
          </w:p>
        </w:tc>
        <w:tc>
          <w:tcPr>
            <w:tcW w:w="938" w:type="dxa"/>
          </w:tcPr>
          <w:p w:rsidR="008E4829" w:rsidRPr="001A3E2A" w:rsidRDefault="008E4829" w:rsidP="001A3E2A">
            <w:pPr>
              <w:rPr>
                <w:sz w:val="24"/>
                <w:szCs w:val="24"/>
              </w:rPr>
            </w:pPr>
            <w:r w:rsidRPr="001A3E2A">
              <w:rPr>
                <w:sz w:val="24"/>
                <w:szCs w:val="24"/>
              </w:rPr>
              <w:t>2</w:t>
            </w:r>
          </w:p>
        </w:tc>
        <w:tc>
          <w:tcPr>
            <w:tcW w:w="1390" w:type="dxa"/>
          </w:tcPr>
          <w:p w:rsidR="008E4829" w:rsidRPr="001A3E2A" w:rsidRDefault="008E4829" w:rsidP="001A3E2A">
            <w:pPr>
              <w:rPr>
                <w:sz w:val="24"/>
                <w:szCs w:val="24"/>
              </w:rPr>
            </w:pPr>
            <w:r w:rsidRPr="001A3E2A">
              <w:rPr>
                <w:sz w:val="24"/>
                <w:szCs w:val="24"/>
              </w:rPr>
              <w:t>1.25</w:t>
            </w:r>
          </w:p>
        </w:tc>
        <w:tc>
          <w:tcPr>
            <w:tcW w:w="1498" w:type="dxa"/>
          </w:tcPr>
          <w:p w:rsidR="008E4829" w:rsidRPr="001A3E2A" w:rsidRDefault="008E4829" w:rsidP="001A3E2A">
            <w:pPr>
              <w:rPr>
                <w:sz w:val="24"/>
                <w:szCs w:val="24"/>
              </w:rPr>
            </w:pPr>
            <w:r w:rsidRPr="001A3E2A">
              <w:rPr>
                <w:sz w:val="24"/>
                <w:szCs w:val="24"/>
              </w:rPr>
              <w:t>2.50</w:t>
            </w:r>
          </w:p>
        </w:tc>
      </w:tr>
      <w:tr w:rsidR="008E4829" w:rsidRPr="001A3E2A">
        <w:trPr>
          <w:trHeight w:val="146"/>
          <w:jc w:val="center"/>
        </w:trPr>
        <w:tc>
          <w:tcPr>
            <w:tcW w:w="2701" w:type="dxa"/>
            <w:gridSpan w:val="2"/>
          </w:tcPr>
          <w:p w:rsidR="008E4829" w:rsidRPr="001A3E2A" w:rsidRDefault="008E4829" w:rsidP="001A3E2A">
            <w:pPr>
              <w:rPr>
                <w:sz w:val="24"/>
                <w:szCs w:val="24"/>
              </w:rPr>
            </w:pPr>
          </w:p>
        </w:tc>
        <w:tc>
          <w:tcPr>
            <w:tcW w:w="2995" w:type="dxa"/>
          </w:tcPr>
          <w:p w:rsidR="008E4829" w:rsidRPr="001A3E2A" w:rsidRDefault="008E4829" w:rsidP="001A3E2A">
            <w:pPr>
              <w:rPr>
                <w:sz w:val="24"/>
                <w:szCs w:val="24"/>
              </w:rPr>
            </w:pPr>
            <w:r w:rsidRPr="001A3E2A">
              <w:rPr>
                <w:sz w:val="24"/>
                <w:szCs w:val="24"/>
              </w:rPr>
              <w:t>4N35</w:t>
            </w:r>
          </w:p>
        </w:tc>
        <w:tc>
          <w:tcPr>
            <w:tcW w:w="938" w:type="dxa"/>
          </w:tcPr>
          <w:p w:rsidR="008E4829" w:rsidRPr="001A3E2A" w:rsidRDefault="008E4829" w:rsidP="001A3E2A">
            <w:pPr>
              <w:rPr>
                <w:sz w:val="24"/>
                <w:szCs w:val="24"/>
              </w:rPr>
            </w:pPr>
            <w:r w:rsidRPr="001A3E2A">
              <w:rPr>
                <w:sz w:val="24"/>
                <w:szCs w:val="24"/>
              </w:rPr>
              <w:t>3</w:t>
            </w:r>
          </w:p>
        </w:tc>
        <w:tc>
          <w:tcPr>
            <w:tcW w:w="1390" w:type="dxa"/>
          </w:tcPr>
          <w:p w:rsidR="008E4829" w:rsidRPr="001A3E2A" w:rsidRDefault="008E4829" w:rsidP="001A3E2A">
            <w:pPr>
              <w:rPr>
                <w:sz w:val="24"/>
                <w:szCs w:val="24"/>
              </w:rPr>
            </w:pPr>
            <w:r w:rsidRPr="001A3E2A">
              <w:rPr>
                <w:sz w:val="24"/>
                <w:szCs w:val="24"/>
              </w:rPr>
              <w:t>1.25</w:t>
            </w:r>
          </w:p>
        </w:tc>
        <w:tc>
          <w:tcPr>
            <w:tcW w:w="1498" w:type="dxa"/>
          </w:tcPr>
          <w:p w:rsidR="008E4829" w:rsidRPr="001A3E2A" w:rsidRDefault="008E4829" w:rsidP="001A3E2A">
            <w:pPr>
              <w:rPr>
                <w:sz w:val="24"/>
                <w:szCs w:val="24"/>
              </w:rPr>
            </w:pPr>
            <w:r w:rsidRPr="001A3E2A">
              <w:rPr>
                <w:sz w:val="24"/>
                <w:szCs w:val="24"/>
              </w:rPr>
              <w:t>3.75</w:t>
            </w:r>
          </w:p>
        </w:tc>
      </w:tr>
      <w:tr w:rsidR="008E4829" w:rsidRPr="001A3E2A">
        <w:trPr>
          <w:trHeight w:val="146"/>
          <w:jc w:val="center"/>
        </w:trPr>
        <w:tc>
          <w:tcPr>
            <w:tcW w:w="9522" w:type="dxa"/>
            <w:gridSpan w:val="6"/>
          </w:tcPr>
          <w:p w:rsidR="008E4829" w:rsidRPr="001A3E2A" w:rsidRDefault="008E4829" w:rsidP="001A3E2A">
            <w:pPr>
              <w:rPr>
                <w:sz w:val="24"/>
                <w:szCs w:val="24"/>
              </w:rPr>
            </w:pPr>
            <w:r w:rsidRPr="001A3E2A">
              <w:rPr>
                <w:sz w:val="24"/>
                <w:szCs w:val="24"/>
              </w:rPr>
              <w:t>Дроссель</w:t>
            </w:r>
          </w:p>
        </w:tc>
      </w:tr>
      <w:tr w:rsidR="008E4829" w:rsidRPr="001A3E2A">
        <w:trPr>
          <w:trHeight w:val="146"/>
          <w:jc w:val="center"/>
        </w:trPr>
        <w:tc>
          <w:tcPr>
            <w:tcW w:w="2701" w:type="dxa"/>
            <w:gridSpan w:val="2"/>
          </w:tcPr>
          <w:p w:rsidR="008E4829" w:rsidRPr="001A3E2A" w:rsidRDefault="008E4829" w:rsidP="001A3E2A">
            <w:pPr>
              <w:rPr>
                <w:sz w:val="24"/>
                <w:szCs w:val="24"/>
              </w:rPr>
            </w:pPr>
          </w:p>
        </w:tc>
        <w:tc>
          <w:tcPr>
            <w:tcW w:w="2995" w:type="dxa"/>
          </w:tcPr>
          <w:p w:rsidR="008E4829" w:rsidRPr="001A3E2A" w:rsidRDefault="008E4829" w:rsidP="001A3E2A">
            <w:pPr>
              <w:rPr>
                <w:sz w:val="24"/>
                <w:szCs w:val="24"/>
              </w:rPr>
            </w:pPr>
          </w:p>
        </w:tc>
        <w:tc>
          <w:tcPr>
            <w:tcW w:w="938" w:type="dxa"/>
          </w:tcPr>
          <w:p w:rsidR="008E4829" w:rsidRPr="001A3E2A" w:rsidRDefault="008E4829" w:rsidP="001A3E2A">
            <w:pPr>
              <w:rPr>
                <w:sz w:val="24"/>
                <w:szCs w:val="24"/>
              </w:rPr>
            </w:pPr>
          </w:p>
        </w:tc>
        <w:tc>
          <w:tcPr>
            <w:tcW w:w="1390" w:type="dxa"/>
          </w:tcPr>
          <w:p w:rsidR="008E4829" w:rsidRPr="001A3E2A" w:rsidRDefault="008E4829" w:rsidP="001A3E2A">
            <w:pPr>
              <w:rPr>
                <w:sz w:val="24"/>
                <w:szCs w:val="24"/>
              </w:rPr>
            </w:pPr>
          </w:p>
        </w:tc>
        <w:tc>
          <w:tcPr>
            <w:tcW w:w="1498" w:type="dxa"/>
          </w:tcPr>
          <w:p w:rsidR="008E4829" w:rsidRPr="001A3E2A" w:rsidRDefault="008E4829" w:rsidP="001A3E2A">
            <w:pPr>
              <w:rPr>
                <w:sz w:val="24"/>
                <w:szCs w:val="24"/>
              </w:rPr>
            </w:pPr>
          </w:p>
        </w:tc>
      </w:tr>
      <w:tr w:rsidR="00114008" w:rsidRPr="001A3E2A">
        <w:trPr>
          <w:trHeight w:val="146"/>
          <w:jc w:val="center"/>
        </w:trPr>
        <w:tc>
          <w:tcPr>
            <w:tcW w:w="2701" w:type="dxa"/>
            <w:gridSpan w:val="2"/>
          </w:tcPr>
          <w:p w:rsidR="00114008" w:rsidRPr="001A3E2A" w:rsidRDefault="00114008" w:rsidP="001A3E2A">
            <w:pPr>
              <w:rPr>
                <w:sz w:val="24"/>
                <w:szCs w:val="24"/>
              </w:rPr>
            </w:pPr>
          </w:p>
        </w:tc>
        <w:tc>
          <w:tcPr>
            <w:tcW w:w="2995" w:type="dxa"/>
          </w:tcPr>
          <w:p w:rsidR="00114008" w:rsidRPr="001A3E2A" w:rsidRDefault="00114008" w:rsidP="001A3E2A">
            <w:pPr>
              <w:rPr>
                <w:sz w:val="24"/>
                <w:szCs w:val="24"/>
              </w:rPr>
            </w:pPr>
            <w:r w:rsidRPr="001A3E2A">
              <w:rPr>
                <w:sz w:val="24"/>
                <w:szCs w:val="24"/>
              </w:rPr>
              <w:t>DST4-10-22</w:t>
            </w:r>
          </w:p>
        </w:tc>
        <w:tc>
          <w:tcPr>
            <w:tcW w:w="938" w:type="dxa"/>
            <w:vAlign w:val="center"/>
          </w:tcPr>
          <w:p w:rsidR="00114008" w:rsidRPr="001A3E2A" w:rsidRDefault="00114008" w:rsidP="001A3E2A">
            <w:pPr>
              <w:rPr>
                <w:sz w:val="24"/>
                <w:szCs w:val="24"/>
              </w:rPr>
            </w:pPr>
            <w:r w:rsidRPr="001A3E2A">
              <w:rPr>
                <w:sz w:val="24"/>
                <w:szCs w:val="24"/>
              </w:rPr>
              <w:t>3</w:t>
            </w:r>
          </w:p>
        </w:tc>
        <w:tc>
          <w:tcPr>
            <w:tcW w:w="1390" w:type="dxa"/>
            <w:vAlign w:val="center"/>
          </w:tcPr>
          <w:p w:rsidR="00114008" w:rsidRPr="001A3E2A" w:rsidRDefault="00114008" w:rsidP="001A3E2A">
            <w:pPr>
              <w:rPr>
                <w:sz w:val="24"/>
                <w:szCs w:val="24"/>
              </w:rPr>
            </w:pPr>
            <w:r w:rsidRPr="001A3E2A">
              <w:rPr>
                <w:sz w:val="24"/>
                <w:szCs w:val="24"/>
              </w:rPr>
              <w:t>5.70</w:t>
            </w:r>
          </w:p>
        </w:tc>
        <w:tc>
          <w:tcPr>
            <w:tcW w:w="1498" w:type="dxa"/>
            <w:vAlign w:val="center"/>
          </w:tcPr>
          <w:p w:rsidR="00114008" w:rsidRPr="001A3E2A" w:rsidRDefault="00114008" w:rsidP="001A3E2A">
            <w:pPr>
              <w:rPr>
                <w:sz w:val="24"/>
                <w:szCs w:val="24"/>
              </w:rPr>
            </w:pPr>
            <w:r w:rsidRPr="001A3E2A">
              <w:rPr>
                <w:sz w:val="24"/>
                <w:szCs w:val="24"/>
              </w:rPr>
              <w:t>17.10</w:t>
            </w:r>
          </w:p>
        </w:tc>
      </w:tr>
      <w:tr w:rsidR="00114008" w:rsidRPr="001A3E2A">
        <w:trPr>
          <w:trHeight w:val="146"/>
          <w:jc w:val="center"/>
        </w:trPr>
        <w:tc>
          <w:tcPr>
            <w:tcW w:w="2701" w:type="dxa"/>
            <w:gridSpan w:val="2"/>
          </w:tcPr>
          <w:p w:rsidR="00114008" w:rsidRPr="001A3E2A" w:rsidRDefault="00114008" w:rsidP="001A3E2A">
            <w:pPr>
              <w:rPr>
                <w:sz w:val="24"/>
                <w:szCs w:val="24"/>
              </w:rPr>
            </w:pPr>
          </w:p>
        </w:tc>
        <w:tc>
          <w:tcPr>
            <w:tcW w:w="2995" w:type="dxa"/>
          </w:tcPr>
          <w:p w:rsidR="00114008" w:rsidRPr="001A3E2A" w:rsidRDefault="00114008" w:rsidP="001A3E2A">
            <w:pPr>
              <w:rPr>
                <w:sz w:val="24"/>
                <w:szCs w:val="24"/>
              </w:rPr>
            </w:pPr>
            <w:r w:rsidRPr="001A3E2A">
              <w:rPr>
                <w:sz w:val="24"/>
                <w:szCs w:val="24"/>
              </w:rPr>
              <w:t>FMER-K26-0.9</w:t>
            </w:r>
          </w:p>
        </w:tc>
        <w:tc>
          <w:tcPr>
            <w:tcW w:w="938" w:type="dxa"/>
            <w:vAlign w:val="center"/>
          </w:tcPr>
          <w:p w:rsidR="00114008" w:rsidRPr="001A3E2A" w:rsidRDefault="00114008" w:rsidP="001A3E2A">
            <w:pPr>
              <w:rPr>
                <w:sz w:val="24"/>
                <w:szCs w:val="24"/>
              </w:rPr>
            </w:pPr>
            <w:r w:rsidRPr="001A3E2A">
              <w:rPr>
                <w:sz w:val="24"/>
                <w:szCs w:val="24"/>
              </w:rPr>
              <w:t>3</w:t>
            </w:r>
          </w:p>
        </w:tc>
        <w:tc>
          <w:tcPr>
            <w:tcW w:w="1390" w:type="dxa"/>
            <w:vAlign w:val="center"/>
          </w:tcPr>
          <w:p w:rsidR="00114008" w:rsidRPr="001A3E2A" w:rsidRDefault="00114008" w:rsidP="001A3E2A">
            <w:pPr>
              <w:rPr>
                <w:sz w:val="24"/>
                <w:szCs w:val="24"/>
              </w:rPr>
            </w:pPr>
            <w:r w:rsidRPr="001A3E2A">
              <w:rPr>
                <w:sz w:val="24"/>
                <w:szCs w:val="24"/>
              </w:rPr>
              <w:t>6.20</w:t>
            </w:r>
          </w:p>
        </w:tc>
        <w:tc>
          <w:tcPr>
            <w:tcW w:w="1498" w:type="dxa"/>
            <w:vAlign w:val="center"/>
          </w:tcPr>
          <w:p w:rsidR="00114008" w:rsidRPr="001A3E2A" w:rsidRDefault="00114008" w:rsidP="001A3E2A">
            <w:pPr>
              <w:rPr>
                <w:sz w:val="24"/>
                <w:szCs w:val="24"/>
              </w:rPr>
            </w:pPr>
            <w:r w:rsidRPr="001A3E2A">
              <w:rPr>
                <w:sz w:val="24"/>
                <w:szCs w:val="24"/>
              </w:rPr>
              <w:t>18.60</w:t>
            </w:r>
          </w:p>
        </w:tc>
      </w:tr>
      <w:tr w:rsidR="00114008" w:rsidRPr="001A3E2A">
        <w:trPr>
          <w:trHeight w:val="146"/>
          <w:jc w:val="center"/>
        </w:trPr>
        <w:tc>
          <w:tcPr>
            <w:tcW w:w="9522" w:type="dxa"/>
            <w:gridSpan w:val="6"/>
          </w:tcPr>
          <w:p w:rsidR="00114008" w:rsidRPr="001A3E2A" w:rsidRDefault="00217D6F" w:rsidP="001A3E2A">
            <w:pPr>
              <w:rPr>
                <w:sz w:val="24"/>
                <w:szCs w:val="24"/>
              </w:rPr>
            </w:pPr>
            <w:r w:rsidRPr="001A3E2A">
              <w:rPr>
                <w:sz w:val="24"/>
                <w:szCs w:val="24"/>
              </w:rPr>
              <w:t>Трансформаторы</w:t>
            </w:r>
          </w:p>
        </w:tc>
      </w:tr>
      <w:tr w:rsidR="00114008" w:rsidRPr="001A3E2A">
        <w:trPr>
          <w:trHeight w:val="146"/>
          <w:jc w:val="center"/>
        </w:trPr>
        <w:tc>
          <w:tcPr>
            <w:tcW w:w="2701" w:type="dxa"/>
            <w:gridSpan w:val="2"/>
          </w:tcPr>
          <w:p w:rsidR="00114008" w:rsidRPr="001A3E2A" w:rsidRDefault="00114008" w:rsidP="001A3E2A">
            <w:pPr>
              <w:rPr>
                <w:sz w:val="24"/>
                <w:szCs w:val="24"/>
              </w:rPr>
            </w:pPr>
          </w:p>
        </w:tc>
        <w:tc>
          <w:tcPr>
            <w:tcW w:w="2995" w:type="dxa"/>
          </w:tcPr>
          <w:p w:rsidR="00114008" w:rsidRPr="001A3E2A" w:rsidRDefault="00114008" w:rsidP="001A3E2A">
            <w:pPr>
              <w:rPr>
                <w:sz w:val="24"/>
                <w:szCs w:val="24"/>
              </w:rPr>
            </w:pPr>
            <w:r w:rsidRPr="001A3E2A">
              <w:rPr>
                <w:sz w:val="24"/>
                <w:szCs w:val="24"/>
              </w:rPr>
              <w:t>TS200-3-2-X20</w:t>
            </w:r>
          </w:p>
        </w:tc>
        <w:tc>
          <w:tcPr>
            <w:tcW w:w="938" w:type="dxa"/>
          </w:tcPr>
          <w:p w:rsidR="00114008" w:rsidRPr="001A3E2A" w:rsidRDefault="00114008" w:rsidP="001A3E2A">
            <w:pPr>
              <w:rPr>
                <w:sz w:val="24"/>
                <w:szCs w:val="24"/>
              </w:rPr>
            </w:pPr>
            <w:r w:rsidRPr="001A3E2A">
              <w:rPr>
                <w:sz w:val="24"/>
                <w:szCs w:val="24"/>
              </w:rPr>
              <w:t>1</w:t>
            </w:r>
          </w:p>
        </w:tc>
        <w:tc>
          <w:tcPr>
            <w:tcW w:w="1390" w:type="dxa"/>
          </w:tcPr>
          <w:p w:rsidR="00114008" w:rsidRPr="001A3E2A" w:rsidRDefault="00114008" w:rsidP="001A3E2A">
            <w:pPr>
              <w:rPr>
                <w:sz w:val="24"/>
                <w:szCs w:val="24"/>
              </w:rPr>
            </w:pPr>
            <w:r w:rsidRPr="001A3E2A">
              <w:rPr>
                <w:sz w:val="24"/>
                <w:szCs w:val="24"/>
              </w:rPr>
              <w:t>4.10</w:t>
            </w:r>
          </w:p>
        </w:tc>
        <w:tc>
          <w:tcPr>
            <w:tcW w:w="1498" w:type="dxa"/>
          </w:tcPr>
          <w:p w:rsidR="00114008" w:rsidRPr="001A3E2A" w:rsidRDefault="00114008" w:rsidP="001A3E2A">
            <w:pPr>
              <w:rPr>
                <w:sz w:val="24"/>
                <w:szCs w:val="24"/>
              </w:rPr>
            </w:pPr>
            <w:r w:rsidRPr="001A3E2A">
              <w:rPr>
                <w:sz w:val="24"/>
                <w:szCs w:val="24"/>
              </w:rPr>
              <w:t>4.10</w:t>
            </w:r>
          </w:p>
        </w:tc>
      </w:tr>
      <w:tr w:rsidR="00114008" w:rsidRPr="001A3E2A">
        <w:trPr>
          <w:trHeight w:val="146"/>
          <w:jc w:val="center"/>
        </w:trPr>
        <w:tc>
          <w:tcPr>
            <w:tcW w:w="2701" w:type="dxa"/>
            <w:gridSpan w:val="2"/>
          </w:tcPr>
          <w:p w:rsidR="00114008" w:rsidRPr="001A3E2A" w:rsidRDefault="00114008" w:rsidP="001A3E2A">
            <w:pPr>
              <w:rPr>
                <w:sz w:val="24"/>
                <w:szCs w:val="24"/>
              </w:rPr>
            </w:pPr>
          </w:p>
        </w:tc>
        <w:tc>
          <w:tcPr>
            <w:tcW w:w="2995" w:type="dxa"/>
          </w:tcPr>
          <w:p w:rsidR="00114008" w:rsidRPr="001A3E2A" w:rsidRDefault="00114008" w:rsidP="001A3E2A">
            <w:pPr>
              <w:rPr>
                <w:sz w:val="24"/>
                <w:szCs w:val="24"/>
              </w:rPr>
            </w:pPr>
            <w:r w:rsidRPr="001A3E2A">
              <w:rPr>
                <w:sz w:val="24"/>
                <w:szCs w:val="24"/>
              </w:rPr>
              <w:t>KERMOP-2-K20</w:t>
            </w:r>
          </w:p>
        </w:tc>
        <w:tc>
          <w:tcPr>
            <w:tcW w:w="938" w:type="dxa"/>
          </w:tcPr>
          <w:p w:rsidR="00114008" w:rsidRPr="001A3E2A" w:rsidRDefault="00114008" w:rsidP="001A3E2A">
            <w:pPr>
              <w:rPr>
                <w:sz w:val="24"/>
                <w:szCs w:val="24"/>
              </w:rPr>
            </w:pPr>
            <w:r w:rsidRPr="001A3E2A">
              <w:rPr>
                <w:sz w:val="24"/>
                <w:szCs w:val="24"/>
              </w:rPr>
              <w:t>1</w:t>
            </w:r>
          </w:p>
        </w:tc>
        <w:tc>
          <w:tcPr>
            <w:tcW w:w="1390" w:type="dxa"/>
          </w:tcPr>
          <w:p w:rsidR="00114008" w:rsidRPr="001A3E2A" w:rsidRDefault="00114008" w:rsidP="001A3E2A">
            <w:pPr>
              <w:rPr>
                <w:sz w:val="24"/>
                <w:szCs w:val="24"/>
              </w:rPr>
            </w:pPr>
            <w:r w:rsidRPr="001A3E2A">
              <w:rPr>
                <w:sz w:val="24"/>
                <w:szCs w:val="24"/>
              </w:rPr>
              <w:t>2.00</w:t>
            </w:r>
          </w:p>
        </w:tc>
        <w:tc>
          <w:tcPr>
            <w:tcW w:w="1498" w:type="dxa"/>
          </w:tcPr>
          <w:p w:rsidR="00114008" w:rsidRPr="001A3E2A" w:rsidRDefault="00114008" w:rsidP="001A3E2A">
            <w:pPr>
              <w:rPr>
                <w:sz w:val="24"/>
                <w:szCs w:val="24"/>
              </w:rPr>
            </w:pPr>
            <w:r w:rsidRPr="001A3E2A">
              <w:rPr>
                <w:sz w:val="24"/>
                <w:szCs w:val="24"/>
              </w:rPr>
              <w:t>2.00</w:t>
            </w:r>
          </w:p>
        </w:tc>
      </w:tr>
      <w:tr w:rsidR="00114008" w:rsidRPr="001A3E2A">
        <w:trPr>
          <w:trHeight w:val="146"/>
          <w:jc w:val="center"/>
        </w:trPr>
        <w:tc>
          <w:tcPr>
            <w:tcW w:w="2701" w:type="dxa"/>
            <w:gridSpan w:val="2"/>
          </w:tcPr>
          <w:p w:rsidR="00114008" w:rsidRPr="001A3E2A" w:rsidRDefault="00114008" w:rsidP="001A3E2A">
            <w:pPr>
              <w:rPr>
                <w:sz w:val="24"/>
                <w:szCs w:val="24"/>
              </w:rPr>
            </w:pPr>
          </w:p>
        </w:tc>
        <w:tc>
          <w:tcPr>
            <w:tcW w:w="2995" w:type="dxa"/>
          </w:tcPr>
          <w:p w:rsidR="00114008" w:rsidRPr="001A3E2A" w:rsidRDefault="00114008" w:rsidP="001A3E2A">
            <w:pPr>
              <w:rPr>
                <w:sz w:val="24"/>
                <w:szCs w:val="24"/>
              </w:rPr>
            </w:pPr>
            <w:r w:rsidRPr="001A3E2A">
              <w:rPr>
                <w:sz w:val="24"/>
                <w:szCs w:val="24"/>
              </w:rPr>
              <w:t>TS110-30-K28</w:t>
            </w:r>
          </w:p>
        </w:tc>
        <w:tc>
          <w:tcPr>
            <w:tcW w:w="938" w:type="dxa"/>
          </w:tcPr>
          <w:p w:rsidR="00114008" w:rsidRPr="001A3E2A" w:rsidRDefault="00114008" w:rsidP="001A3E2A">
            <w:pPr>
              <w:rPr>
                <w:sz w:val="24"/>
                <w:szCs w:val="24"/>
              </w:rPr>
            </w:pPr>
            <w:r w:rsidRPr="001A3E2A">
              <w:rPr>
                <w:sz w:val="24"/>
                <w:szCs w:val="24"/>
              </w:rPr>
              <w:t>1</w:t>
            </w:r>
          </w:p>
        </w:tc>
        <w:tc>
          <w:tcPr>
            <w:tcW w:w="1390" w:type="dxa"/>
          </w:tcPr>
          <w:p w:rsidR="00114008" w:rsidRPr="001A3E2A" w:rsidRDefault="00114008" w:rsidP="001A3E2A">
            <w:pPr>
              <w:rPr>
                <w:sz w:val="24"/>
                <w:szCs w:val="24"/>
              </w:rPr>
            </w:pPr>
            <w:r w:rsidRPr="001A3E2A">
              <w:rPr>
                <w:sz w:val="24"/>
                <w:szCs w:val="24"/>
              </w:rPr>
              <w:t>12.30</w:t>
            </w:r>
          </w:p>
        </w:tc>
        <w:tc>
          <w:tcPr>
            <w:tcW w:w="1498" w:type="dxa"/>
          </w:tcPr>
          <w:p w:rsidR="00114008" w:rsidRPr="001A3E2A" w:rsidRDefault="00114008" w:rsidP="001A3E2A">
            <w:pPr>
              <w:rPr>
                <w:sz w:val="24"/>
                <w:szCs w:val="24"/>
              </w:rPr>
            </w:pPr>
            <w:r w:rsidRPr="001A3E2A">
              <w:rPr>
                <w:sz w:val="24"/>
                <w:szCs w:val="24"/>
              </w:rPr>
              <w:t>12.30</w:t>
            </w:r>
          </w:p>
        </w:tc>
      </w:tr>
      <w:tr w:rsidR="00114008" w:rsidRPr="001A3E2A">
        <w:trPr>
          <w:trHeight w:val="146"/>
          <w:jc w:val="center"/>
        </w:trPr>
        <w:tc>
          <w:tcPr>
            <w:tcW w:w="2701" w:type="dxa"/>
            <w:gridSpan w:val="2"/>
          </w:tcPr>
          <w:p w:rsidR="00114008" w:rsidRPr="001A3E2A" w:rsidRDefault="00114008" w:rsidP="001A3E2A">
            <w:pPr>
              <w:rPr>
                <w:sz w:val="24"/>
                <w:szCs w:val="24"/>
              </w:rPr>
            </w:pPr>
          </w:p>
        </w:tc>
        <w:tc>
          <w:tcPr>
            <w:tcW w:w="2995" w:type="dxa"/>
          </w:tcPr>
          <w:p w:rsidR="00114008" w:rsidRPr="001A3E2A" w:rsidRDefault="00114008" w:rsidP="001A3E2A">
            <w:pPr>
              <w:rPr>
                <w:sz w:val="24"/>
                <w:szCs w:val="24"/>
              </w:rPr>
            </w:pPr>
            <w:r w:rsidRPr="001A3E2A">
              <w:rPr>
                <w:sz w:val="24"/>
                <w:szCs w:val="24"/>
              </w:rPr>
              <w:t>TSI-40A-3-X20</w:t>
            </w:r>
          </w:p>
        </w:tc>
        <w:tc>
          <w:tcPr>
            <w:tcW w:w="938" w:type="dxa"/>
          </w:tcPr>
          <w:p w:rsidR="00114008" w:rsidRPr="001A3E2A" w:rsidRDefault="00114008" w:rsidP="001A3E2A">
            <w:pPr>
              <w:rPr>
                <w:sz w:val="24"/>
                <w:szCs w:val="24"/>
              </w:rPr>
            </w:pPr>
            <w:r w:rsidRPr="001A3E2A">
              <w:rPr>
                <w:sz w:val="24"/>
                <w:szCs w:val="24"/>
              </w:rPr>
              <w:t>1</w:t>
            </w:r>
          </w:p>
        </w:tc>
        <w:tc>
          <w:tcPr>
            <w:tcW w:w="1390" w:type="dxa"/>
          </w:tcPr>
          <w:p w:rsidR="00114008" w:rsidRPr="001A3E2A" w:rsidRDefault="00114008" w:rsidP="001A3E2A">
            <w:pPr>
              <w:rPr>
                <w:sz w:val="24"/>
                <w:szCs w:val="24"/>
              </w:rPr>
            </w:pPr>
            <w:r w:rsidRPr="001A3E2A">
              <w:rPr>
                <w:sz w:val="24"/>
                <w:szCs w:val="24"/>
              </w:rPr>
              <w:t>6.20</w:t>
            </w:r>
          </w:p>
        </w:tc>
        <w:tc>
          <w:tcPr>
            <w:tcW w:w="1498" w:type="dxa"/>
          </w:tcPr>
          <w:p w:rsidR="00114008" w:rsidRPr="001A3E2A" w:rsidRDefault="00114008" w:rsidP="001A3E2A">
            <w:pPr>
              <w:rPr>
                <w:sz w:val="24"/>
                <w:szCs w:val="24"/>
              </w:rPr>
            </w:pPr>
            <w:r w:rsidRPr="001A3E2A">
              <w:rPr>
                <w:sz w:val="24"/>
                <w:szCs w:val="24"/>
              </w:rPr>
              <w:t>6.20</w:t>
            </w:r>
          </w:p>
        </w:tc>
      </w:tr>
      <w:tr w:rsidR="00114008" w:rsidRPr="001A3E2A">
        <w:trPr>
          <w:trHeight w:val="146"/>
          <w:jc w:val="center"/>
        </w:trPr>
        <w:tc>
          <w:tcPr>
            <w:tcW w:w="9522" w:type="dxa"/>
            <w:gridSpan w:val="6"/>
          </w:tcPr>
          <w:p w:rsidR="00114008" w:rsidRPr="001A3E2A" w:rsidRDefault="00114008" w:rsidP="001A3E2A">
            <w:pPr>
              <w:rPr>
                <w:sz w:val="24"/>
                <w:szCs w:val="24"/>
              </w:rPr>
            </w:pPr>
            <w:r w:rsidRPr="001A3E2A">
              <w:rPr>
                <w:sz w:val="24"/>
                <w:szCs w:val="24"/>
              </w:rPr>
              <w:t>Реле</w:t>
            </w:r>
          </w:p>
        </w:tc>
      </w:tr>
      <w:tr w:rsidR="00114008" w:rsidRPr="001A3E2A">
        <w:trPr>
          <w:trHeight w:val="146"/>
          <w:jc w:val="center"/>
        </w:trPr>
        <w:tc>
          <w:tcPr>
            <w:tcW w:w="2701" w:type="dxa"/>
            <w:gridSpan w:val="2"/>
          </w:tcPr>
          <w:p w:rsidR="00114008" w:rsidRPr="001A3E2A" w:rsidRDefault="00114008" w:rsidP="001A3E2A">
            <w:pPr>
              <w:rPr>
                <w:sz w:val="24"/>
                <w:szCs w:val="24"/>
              </w:rPr>
            </w:pPr>
          </w:p>
        </w:tc>
        <w:tc>
          <w:tcPr>
            <w:tcW w:w="2995" w:type="dxa"/>
          </w:tcPr>
          <w:p w:rsidR="00114008" w:rsidRPr="001A3E2A" w:rsidRDefault="00114008" w:rsidP="001A3E2A">
            <w:pPr>
              <w:rPr>
                <w:sz w:val="24"/>
                <w:szCs w:val="24"/>
              </w:rPr>
            </w:pPr>
            <w:r w:rsidRPr="001A3E2A">
              <w:rPr>
                <w:sz w:val="24"/>
                <w:szCs w:val="24"/>
              </w:rPr>
              <w:t>AJR3221</w:t>
            </w:r>
          </w:p>
        </w:tc>
        <w:tc>
          <w:tcPr>
            <w:tcW w:w="938" w:type="dxa"/>
          </w:tcPr>
          <w:p w:rsidR="00114008" w:rsidRPr="001A3E2A" w:rsidRDefault="00114008" w:rsidP="001A3E2A">
            <w:pPr>
              <w:rPr>
                <w:sz w:val="24"/>
                <w:szCs w:val="24"/>
              </w:rPr>
            </w:pPr>
            <w:r w:rsidRPr="001A3E2A">
              <w:rPr>
                <w:sz w:val="24"/>
                <w:szCs w:val="24"/>
              </w:rPr>
              <w:t>2</w:t>
            </w:r>
          </w:p>
        </w:tc>
        <w:tc>
          <w:tcPr>
            <w:tcW w:w="1390" w:type="dxa"/>
          </w:tcPr>
          <w:p w:rsidR="00114008" w:rsidRPr="001A3E2A" w:rsidRDefault="00114008" w:rsidP="001A3E2A">
            <w:pPr>
              <w:rPr>
                <w:sz w:val="24"/>
                <w:szCs w:val="24"/>
              </w:rPr>
            </w:pPr>
            <w:r w:rsidRPr="001A3E2A">
              <w:rPr>
                <w:sz w:val="24"/>
                <w:szCs w:val="24"/>
              </w:rPr>
              <w:t>10.25</w:t>
            </w:r>
          </w:p>
        </w:tc>
        <w:tc>
          <w:tcPr>
            <w:tcW w:w="1498" w:type="dxa"/>
          </w:tcPr>
          <w:p w:rsidR="00114008" w:rsidRPr="001A3E2A" w:rsidRDefault="00114008" w:rsidP="001A3E2A">
            <w:pPr>
              <w:rPr>
                <w:sz w:val="24"/>
                <w:szCs w:val="24"/>
              </w:rPr>
            </w:pPr>
            <w:r w:rsidRPr="001A3E2A">
              <w:rPr>
                <w:sz w:val="24"/>
                <w:szCs w:val="24"/>
              </w:rPr>
              <w:t>20.30</w:t>
            </w:r>
          </w:p>
        </w:tc>
      </w:tr>
      <w:tr w:rsidR="00114008" w:rsidRPr="001A3E2A">
        <w:trPr>
          <w:trHeight w:val="146"/>
          <w:jc w:val="center"/>
        </w:trPr>
        <w:tc>
          <w:tcPr>
            <w:tcW w:w="9522" w:type="dxa"/>
            <w:gridSpan w:val="6"/>
          </w:tcPr>
          <w:p w:rsidR="00114008" w:rsidRPr="001A3E2A" w:rsidRDefault="00217D6F" w:rsidP="001A3E2A">
            <w:pPr>
              <w:rPr>
                <w:sz w:val="24"/>
                <w:szCs w:val="24"/>
              </w:rPr>
            </w:pPr>
            <w:r w:rsidRPr="001A3E2A">
              <w:rPr>
                <w:sz w:val="24"/>
                <w:szCs w:val="24"/>
              </w:rPr>
              <w:t>Разъемы</w:t>
            </w:r>
          </w:p>
        </w:tc>
      </w:tr>
      <w:tr w:rsidR="00114008" w:rsidRPr="001A3E2A">
        <w:trPr>
          <w:trHeight w:val="146"/>
          <w:jc w:val="center"/>
        </w:trPr>
        <w:tc>
          <w:tcPr>
            <w:tcW w:w="1450" w:type="dxa"/>
          </w:tcPr>
          <w:p w:rsidR="00114008" w:rsidRPr="001A3E2A" w:rsidRDefault="00114008" w:rsidP="001A3E2A">
            <w:pPr>
              <w:rPr>
                <w:sz w:val="24"/>
                <w:szCs w:val="24"/>
              </w:rPr>
            </w:pPr>
          </w:p>
        </w:tc>
        <w:tc>
          <w:tcPr>
            <w:tcW w:w="4246" w:type="dxa"/>
            <w:gridSpan w:val="2"/>
          </w:tcPr>
          <w:p w:rsidR="00114008" w:rsidRPr="001A3E2A" w:rsidRDefault="00114008" w:rsidP="001A3E2A">
            <w:pPr>
              <w:rPr>
                <w:sz w:val="24"/>
                <w:szCs w:val="24"/>
              </w:rPr>
            </w:pPr>
            <w:r w:rsidRPr="001A3E2A">
              <w:rPr>
                <w:sz w:val="24"/>
                <w:szCs w:val="24"/>
              </w:rPr>
              <w:t>SN-6-1</w:t>
            </w:r>
          </w:p>
        </w:tc>
        <w:tc>
          <w:tcPr>
            <w:tcW w:w="938" w:type="dxa"/>
          </w:tcPr>
          <w:p w:rsidR="00114008" w:rsidRPr="001A3E2A" w:rsidRDefault="00114008" w:rsidP="001A3E2A">
            <w:pPr>
              <w:rPr>
                <w:sz w:val="24"/>
                <w:szCs w:val="24"/>
              </w:rPr>
            </w:pPr>
            <w:r w:rsidRPr="001A3E2A">
              <w:rPr>
                <w:sz w:val="24"/>
                <w:szCs w:val="24"/>
              </w:rPr>
              <w:t>3</w:t>
            </w:r>
          </w:p>
        </w:tc>
        <w:tc>
          <w:tcPr>
            <w:tcW w:w="1390" w:type="dxa"/>
          </w:tcPr>
          <w:p w:rsidR="00114008" w:rsidRPr="001A3E2A" w:rsidRDefault="00114008" w:rsidP="001A3E2A">
            <w:pPr>
              <w:rPr>
                <w:sz w:val="24"/>
                <w:szCs w:val="24"/>
              </w:rPr>
            </w:pPr>
            <w:r w:rsidRPr="001A3E2A">
              <w:rPr>
                <w:sz w:val="24"/>
                <w:szCs w:val="24"/>
              </w:rPr>
              <w:t>1.90</w:t>
            </w:r>
          </w:p>
        </w:tc>
        <w:tc>
          <w:tcPr>
            <w:tcW w:w="1498" w:type="dxa"/>
          </w:tcPr>
          <w:p w:rsidR="00114008" w:rsidRPr="001A3E2A" w:rsidRDefault="00114008" w:rsidP="001A3E2A">
            <w:pPr>
              <w:rPr>
                <w:sz w:val="24"/>
                <w:szCs w:val="24"/>
              </w:rPr>
            </w:pPr>
            <w:r w:rsidRPr="001A3E2A">
              <w:rPr>
                <w:sz w:val="24"/>
                <w:szCs w:val="24"/>
              </w:rPr>
              <w:t>5.70</w:t>
            </w:r>
          </w:p>
        </w:tc>
      </w:tr>
      <w:tr w:rsidR="00114008" w:rsidRPr="001A3E2A">
        <w:trPr>
          <w:trHeight w:val="146"/>
          <w:jc w:val="center"/>
        </w:trPr>
        <w:tc>
          <w:tcPr>
            <w:tcW w:w="1450" w:type="dxa"/>
          </w:tcPr>
          <w:p w:rsidR="00114008" w:rsidRPr="001A3E2A" w:rsidRDefault="00114008" w:rsidP="001A3E2A">
            <w:pPr>
              <w:rPr>
                <w:sz w:val="24"/>
                <w:szCs w:val="24"/>
              </w:rPr>
            </w:pPr>
          </w:p>
        </w:tc>
        <w:tc>
          <w:tcPr>
            <w:tcW w:w="4246" w:type="dxa"/>
            <w:gridSpan w:val="2"/>
          </w:tcPr>
          <w:p w:rsidR="00114008" w:rsidRPr="001A3E2A" w:rsidRDefault="00114008" w:rsidP="001A3E2A">
            <w:pPr>
              <w:rPr>
                <w:sz w:val="24"/>
                <w:szCs w:val="24"/>
              </w:rPr>
            </w:pPr>
            <w:r w:rsidRPr="001A3E2A">
              <w:rPr>
                <w:sz w:val="24"/>
                <w:szCs w:val="24"/>
              </w:rPr>
              <w:t>DB-9-1</w:t>
            </w:r>
          </w:p>
        </w:tc>
        <w:tc>
          <w:tcPr>
            <w:tcW w:w="938" w:type="dxa"/>
          </w:tcPr>
          <w:p w:rsidR="00114008" w:rsidRPr="001A3E2A" w:rsidRDefault="00114008" w:rsidP="001A3E2A">
            <w:pPr>
              <w:rPr>
                <w:sz w:val="24"/>
                <w:szCs w:val="24"/>
              </w:rPr>
            </w:pPr>
            <w:r w:rsidRPr="001A3E2A">
              <w:rPr>
                <w:sz w:val="24"/>
                <w:szCs w:val="24"/>
              </w:rPr>
              <w:t>1</w:t>
            </w:r>
          </w:p>
        </w:tc>
        <w:tc>
          <w:tcPr>
            <w:tcW w:w="1390" w:type="dxa"/>
          </w:tcPr>
          <w:p w:rsidR="00114008" w:rsidRPr="001A3E2A" w:rsidRDefault="00114008" w:rsidP="001A3E2A">
            <w:pPr>
              <w:rPr>
                <w:sz w:val="24"/>
                <w:szCs w:val="24"/>
              </w:rPr>
            </w:pPr>
            <w:r w:rsidRPr="001A3E2A">
              <w:rPr>
                <w:sz w:val="24"/>
                <w:szCs w:val="24"/>
              </w:rPr>
              <w:t>1.80</w:t>
            </w:r>
          </w:p>
        </w:tc>
        <w:tc>
          <w:tcPr>
            <w:tcW w:w="1498" w:type="dxa"/>
          </w:tcPr>
          <w:p w:rsidR="00114008" w:rsidRPr="001A3E2A" w:rsidRDefault="00114008" w:rsidP="001A3E2A">
            <w:pPr>
              <w:rPr>
                <w:sz w:val="24"/>
                <w:szCs w:val="24"/>
              </w:rPr>
            </w:pPr>
            <w:r w:rsidRPr="001A3E2A">
              <w:rPr>
                <w:sz w:val="24"/>
                <w:szCs w:val="24"/>
              </w:rPr>
              <w:t>1.80</w:t>
            </w:r>
          </w:p>
        </w:tc>
      </w:tr>
      <w:tr w:rsidR="00114008" w:rsidRPr="001A3E2A">
        <w:trPr>
          <w:trHeight w:val="146"/>
          <w:jc w:val="center"/>
        </w:trPr>
        <w:tc>
          <w:tcPr>
            <w:tcW w:w="1450" w:type="dxa"/>
          </w:tcPr>
          <w:p w:rsidR="00114008" w:rsidRPr="001A3E2A" w:rsidRDefault="00114008" w:rsidP="001A3E2A">
            <w:pPr>
              <w:rPr>
                <w:sz w:val="24"/>
                <w:szCs w:val="24"/>
              </w:rPr>
            </w:pPr>
          </w:p>
        </w:tc>
        <w:tc>
          <w:tcPr>
            <w:tcW w:w="4246" w:type="dxa"/>
            <w:gridSpan w:val="2"/>
          </w:tcPr>
          <w:p w:rsidR="00114008" w:rsidRPr="001A3E2A" w:rsidRDefault="00114008" w:rsidP="001A3E2A">
            <w:pPr>
              <w:rPr>
                <w:sz w:val="24"/>
                <w:szCs w:val="24"/>
              </w:rPr>
            </w:pPr>
            <w:r w:rsidRPr="001A3E2A">
              <w:rPr>
                <w:sz w:val="24"/>
                <w:szCs w:val="24"/>
              </w:rPr>
              <w:t>AN-6-2</w:t>
            </w:r>
          </w:p>
        </w:tc>
        <w:tc>
          <w:tcPr>
            <w:tcW w:w="938" w:type="dxa"/>
          </w:tcPr>
          <w:p w:rsidR="00114008" w:rsidRPr="001A3E2A" w:rsidRDefault="00114008" w:rsidP="001A3E2A">
            <w:pPr>
              <w:rPr>
                <w:sz w:val="24"/>
                <w:szCs w:val="24"/>
              </w:rPr>
            </w:pPr>
            <w:r w:rsidRPr="001A3E2A">
              <w:rPr>
                <w:sz w:val="24"/>
                <w:szCs w:val="24"/>
              </w:rPr>
              <w:t>1</w:t>
            </w:r>
          </w:p>
        </w:tc>
        <w:tc>
          <w:tcPr>
            <w:tcW w:w="1390" w:type="dxa"/>
          </w:tcPr>
          <w:p w:rsidR="00114008" w:rsidRPr="001A3E2A" w:rsidRDefault="00114008" w:rsidP="001A3E2A">
            <w:pPr>
              <w:rPr>
                <w:sz w:val="24"/>
                <w:szCs w:val="24"/>
              </w:rPr>
            </w:pPr>
            <w:r w:rsidRPr="001A3E2A">
              <w:rPr>
                <w:sz w:val="24"/>
                <w:szCs w:val="24"/>
              </w:rPr>
              <w:t>0.85</w:t>
            </w:r>
          </w:p>
        </w:tc>
        <w:tc>
          <w:tcPr>
            <w:tcW w:w="1498" w:type="dxa"/>
          </w:tcPr>
          <w:p w:rsidR="00114008" w:rsidRPr="001A3E2A" w:rsidRDefault="00114008" w:rsidP="001A3E2A">
            <w:pPr>
              <w:rPr>
                <w:sz w:val="24"/>
                <w:szCs w:val="24"/>
              </w:rPr>
            </w:pPr>
            <w:r w:rsidRPr="001A3E2A">
              <w:rPr>
                <w:sz w:val="24"/>
                <w:szCs w:val="24"/>
              </w:rPr>
              <w:t>0.85</w:t>
            </w:r>
          </w:p>
        </w:tc>
      </w:tr>
      <w:tr w:rsidR="00114008" w:rsidRPr="001A3E2A">
        <w:trPr>
          <w:trHeight w:val="146"/>
          <w:jc w:val="center"/>
        </w:trPr>
        <w:tc>
          <w:tcPr>
            <w:tcW w:w="9522" w:type="dxa"/>
            <w:gridSpan w:val="6"/>
          </w:tcPr>
          <w:p w:rsidR="00114008" w:rsidRPr="001A3E2A" w:rsidRDefault="00217D6F" w:rsidP="001A3E2A">
            <w:pPr>
              <w:rPr>
                <w:sz w:val="24"/>
                <w:szCs w:val="24"/>
              </w:rPr>
            </w:pPr>
            <w:r w:rsidRPr="001A3E2A">
              <w:rPr>
                <w:sz w:val="24"/>
                <w:szCs w:val="24"/>
              </w:rPr>
              <w:t>Выключатели</w:t>
            </w:r>
          </w:p>
        </w:tc>
      </w:tr>
      <w:tr w:rsidR="00114008" w:rsidRPr="001A3E2A">
        <w:trPr>
          <w:trHeight w:val="324"/>
          <w:jc w:val="center"/>
        </w:trPr>
        <w:tc>
          <w:tcPr>
            <w:tcW w:w="1450" w:type="dxa"/>
          </w:tcPr>
          <w:p w:rsidR="00114008" w:rsidRPr="001A3E2A" w:rsidRDefault="001A3E2A" w:rsidP="001A3E2A">
            <w:pPr>
              <w:rPr>
                <w:sz w:val="24"/>
                <w:szCs w:val="24"/>
              </w:rPr>
            </w:pPr>
            <w:r>
              <w:rPr>
                <w:sz w:val="24"/>
                <w:szCs w:val="24"/>
              </w:rPr>
              <w:t xml:space="preserve"> </w:t>
            </w:r>
          </w:p>
        </w:tc>
        <w:tc>
          <w:tcPr>
            <w:tcW w:w="4246" w:type="dxa"/>
            <w:gridSpan w:val="2"/>
          </w:tcPr>
          <w:p w:rsidR="00114008" w:rsidRPr="001A3E2A" w:rsidRDefault="00114008" w:rsidP="001A3E2A">
            <w:pPr>
              <w:rPr>
                <w:sz w:val="24"/>
                <w:szCs w:val="24"/>
              </w:rPr>
            </w:pPr>
            <w:r w:rsidRPr="001A3E2A">
              <w:rPr>
                <w:sz w:val="24"/>
                <w:szCs w:val="24"/>
              </w:rPr>
              <w:t>В127В-6-100В</w:t>
            </w:r>
          </w:p>
        </w:tc>
        <w:tc>
          <w:tcPr>
            <w:tcW w:w="938" w:type="dxa"/>
          </w:tcPr>
          <w:p w:rsidR="00114008" w:rsidRPr="001A3E2A" w:rsidRDefault="00114008" w:rsidP="001A3E2A">
            <w:pPr>
              <w:rPr>
                <w:sz w:val="24"/>
                <w:szCs w:val="24"/>
              </w:rPr>
            </w:pPr>
            <w:r w:rsidRPr="001A3E2A">
              <w:rPr>
                <w:sz w:val="24"/>
                <w:szCs w:val="24"/>
              </w:rPr>
              <w:t>1</w:t>
            </w:r>
          </w:p>
        </w:tc>
        <w:tc>
          <w:tcPr>
            <w:tcW w:w="1390" w:type="dxa"/>
          </w:tcPr>
          <w:p w:rsidR="00114008" w:rsidRPr="001A3E2A" w:rsidRDefault="00114008" w:rsidP="001A3E2A">
            <w:pPr>
              <w:rPr>
                <w:sz w:val="24"/>
                <w:szCs w:val="24"/>
              </w:rPr>
            </w:pPr>
            <w:r w:rsidRPr="001A3E2A">
              <w:rPr>
                <w:sz w:val="24"/>
                <w:szCs w:val="24"/>
              </w:rPr>
              <w:t>1.50</w:t>
            </w:r>
          </w:p>
        </w:tc>
        <w:tc>
          <w:tcPr>
            <w:tcW w:w="1498" w:type="dxa"/>
          </w:tcPr>
          <w:p w:rsidR="00114008" w:rsidRPr="001A3E2A" w:rsidRDefault="00114008" w:rsidP="001A3E2A">
            <w:pPr>
              <w:rPr>
                <w:sz w:val="24"/>
                <w:szCs w:val="24"/>
              </w:rPr>
            </w:pPr>
            <w:r w:rsidRPr="001A3E2A">
              <w:rPr>
                <w:sz w:val="24"/>
                <w:szCs w:val="24"/>
              </w:rPr>
              <w:t>1.50</w:t>
            </w:r>
          </w:p>
        </w:tc>
      </w:tr>
      <w:tr w:rsidR="00114008" w:rsidRPr="001A3E2A">
        <w:trPr>
          <w:trHeight w:val="324"/>
          <w:jc w:val="center"/>
        </w:trPr>
        <w:tc>
          <w:tcPr>
            <w:tcW w:w="9522" w:type="dxa"/>
            <w:gridSpan w:val="6"/>
          </w:tcPr>
          <w:p w:rsidR="00114008" w:rsidRPr="001A3E2A" w:rsidRDefault="00217D6F" w:rsidP="001A3E2A">
            <w:pPr>
              <w:rPr>
                <w:sz w:val="24"/>
                <w:szCs w:val="24"/>
              </w:rPr>
            </w:pPr>
            <w:r w:rsidRPr="001A3E2A">
              <w:rPr>
                <w:sz w:val="24"/>
                <w:szCs w:val="24"/>
              </w:rPr>
              <w:t>Предохранители</w:t>
            </w:r>
          </w:p>
        </w:tc>
      </w:tr>
      <w:tr w:rsidR="00114008" w:rsidRPr="001A3E2A">
        <w:trPr>
          <w:trHeight w:val="324"/>
          <w:jc w:val="center"/>
        </w:trPr>
        <w:tc>
          <w:tcPr>
            <w:tcW w:w="1450" w:type="dxa"/>
          </w:tcPr>
          <w:p w:rsidR="00114008" w:rsidRPr="001A3E2A" w:rsidRDefault="00114008" w:rsidP="001A3E2A">
            <w:pPr>
              <w:rPr>
                <w:sz w:val="24"/>
                <w:szCs w:val="24"/>
              </w:rPr>
            </w:pPr>
          </w:p>
        </w:tc>
        <w:tc>
          <w:tcPr>
            <w:tcW w:w="4246" w:type="dxa"/>
            <w:gridSpan w:val="2"/>
          </w:tcPr>
          <w:p w:rsidR="00114008" w:rsidRPr="001A3E2A" w:rsidRDefault="00114008" w:rsidP="001A3E2A">
            <w:pPr>
              <w:rPr>
                <w:sz w:val="24"/>
                <w:szCs w:val="24"/>
              </w:rPr>
            </w:pPr>
            <w:r w:rsidRPr="001A3E2A">
              <w:rPr>
                <w:sz w:val="24"/>
                <w:szCs w:val="24"/>
              </w:rPr>
              <w:t>ZP-20А-50В</w:t>
            </w:r>
          </w:p>
        </w:tc>
        <w:tc>
          <w:tcPr>
            <w:tcW w:w="938" w:type="dxa"/>
          </w:tcPr>
          <w:p w:rsidR="00114008" w:rsidRPr="001A3E2A" w:rsidRDefault="00114008" w:rsidP="001A3E2A">
            <w:pPr>
              <w:rPr>
                <w:sz w:val="24"/>
                <w:szCs w:val="24"/>
              </w:rPr>
            </w:pPr>
            <w:r w:rsidRPr="001A3E2A">
              <w:rPr>
                <w:sz w:val="24"/>
                <w:szCs w:val="24"/>
              </w:rPr>
              <w:t>2</w:t>
            </w:r>
          </w:p>
        </w:tc>
        <w:tc>
          <w:tcPr>
            <w:tcW w:w="1390" w:type="dxa"/>
          </w:tcPr>
          <w:p w:rsidR="00114008" w:rsidRPr="001A3E2A" w:rsidRDefault="00114008" w:rsidP="001A3E2A">
            <w:pPr>
              <w:rPr>
                <w:sz w:val="24"/>
                <w:szCs w:val="24"/>
              </w:rPr>
            </w:pPr>
            <w:r w:rsidRPr="001A3E2A">
              <w:rPr>
                <w:sz w:val="24"/>
                <w:szCs w:val="24"/>
              </w:rPr>
              <w:t>1.40</w:t>
            </w:r>
          </w:p>
        </w:tc>
        <w:tc>
          <w:tcPr>
            <w:tcW w:w="1498" w:type="dxa"/>
          </w:tcPr>
          <w:p w:rsidR="00114008" w:rsidRPr="001A3E2A" w:rsidRDefault="00114008" w:rsidP="001A3E2A">
            <w:pPr>
              <w:rPr>
                <w:sz w:val="24"/>
                <w:szCs w:val="24"/>
              </w:rPr>
            </w:pPr>
            <w:r w:rsidRPr="001A3E2A">
              <w:rPr>
                <w:sz w:val="24"/>
                <w:szCs w:val="24"/>
              </w:rPr>
              <w:t>2.80</w:t>
            </w:r>
          </w:p>
        </w:tc>
      </w:tr>
      <w:tr w:rsidR="00114008" w:rsidRPr="001A3E2A">
        <w:trPr>
          <w:trHeight w:val="324"/>
          <w:jc w:val="center"/>
        </w:trPr>
        <w:tc>
          <w:tcPr>
            <w:tcW w:w="1450" w:type="dxa"/>
          </w:tcPr>
          <w:p w:rsidR="00114008" w:rsidRPr="001A3E2A" w:rsidRDefault="00114008" w:rsidP="001A3E2A">
            <w:pPr>
              <w:rPr>
                <w:sz w:val="24"/>
                <w:szCs w:val="24"/>
              </w:rPr>
            </w:pPr>
          </w:p>
        </w:tc>
        <w:tc>
          <w:tcPr>
            <w:tcW w:w="4246" w:type="dxa"/>
            <w:gridSpan w:val="2"/>
          </w:tcPr>
          <w:p w:rsidR="00114008" w:rsidRPr="001A3E2A" w:rsidRDefault="00114008" w:rsidP="001A3E2A">
            <w:pPr>
              <w:rPr>
                <w:sz w:val="24"/>
                <w:szCs w:val="24"/>
              </w:rPr>
            </w:pPr>
            <w:r w:rsidRPr="001A3E2A">
              <w:rPr>
                <w:sz w:val="24"/>
                <w:szCs w:val="24"/>
              </w:rPr>
              <w:t>BP-6.3A-250B</w:t>
            </w:r>
          </w:p>
        </w:tc>
        <w:tc>
          <w:tcPr>
            <w:tcW w:w="938" w:type="dxa"/>
          </w:tcPr>
          <w:p w:rsidR="00114008" w:rsidRPr="001A3E2A" w:rsidRDefault="00114008" w:rsidP="001A3E2A">
            <w:pPr>
              <w:rPr>
                <w:sz w:val="24"/>
                <w:szCs w:val="24"/>
              </w:rPr>
            </w:pPr>
            <w:r w:rsidRPr="001A3E2A">
              <w:rPr>
                <w:sz w:val="24"/>
                <w:szCs w:val="24"/>
              </w:rPr>
              <w:t>1</w:t>
            </w:r>
          </w:p>
        </w:tc>
        <w:tc>
          <w:tcPr>
            <w:tcW w:w="1390" w:type="dxa"/>
          </w:tcPr>
          <w:p w:rsidR="00114008" w:rsidRPr="001A3E2A" w:rsidRDefault="00114008" w:rsidP="001A3E2A">
            <w:pPr>
              <w:rPr>
                <w:sz w:val="24"/>
                <w:szCs w:val="24"/>
              </w:rPr>
            </w:pPr>
            <w:r w:rsidRPr="001A3E2A">
              <w:rPr>
                <w:sz w:val="24"/>
                <w:szCs w:val="24"/>
              </w:rPr>
              <w:t>0.40</w:t>
            </w:r>
          </w:p>
        </w:tc>
        <w:tc>
          <w:tcPr>
            <w:tcW w:w="1498" w:type="dxa"/>
          </w:tcPr>
          <w:p w:rsidR="00114008" w:rsidRPr="001A3E2A" w:rsidRDefault="00114008" w:rsidP="001A3E2A">
            <w:pPr>
              <w:rPr>
                <w:sz w:val="24"/>
                <w:szCs w:val="24"/>
              </w:rPr>
            </w:pPr>
            <w:r w:rsidRPr="001A3E2A">
              <w:rPr>
                <w:sz w:val="24"/>
                <w:szCs w:val="24"/>
              </w:rPr>
              <w:t>0.40</w:t>
            </w:r>
          </w:p>
        </w:tc>
      </w:tr>
      <w:tr w:rsidR="00114008" w:rsidRPr="001A3E2A">
        <w:trPr>
          <w:trHeight w:val="412"/>
          <w:jc w:val="center"/>
        </w:trPr>
        <w:tc>
          <w:tcPr>
            <w:tcW w:w="9522" w:type="dxa"/>
            <w:gridSpan w:val="6"/>
          </w:tcPr>
          <w:p w:rsidR="00114008" w:rsidRPr="001A3E2A" w:rsidRDefault="00217D6F" w:rsidP="001A3E2A">
            <w:pPr>
              <w:rPr>
                <w:sz w:val="24"/>
                <w:szCs w:val="24"/>
              </w:rPr>
            </w:pPr>
            <w:r w:rsidRPr="001A3E2A">
              <w:rPr>
                <w:sz w:val="24"/>
                <w:szCs w:val="24"/>
              </w:rPr>
              <w:t>Ножки</w:t>
            </w:r>
          </w:p>
        </w:tc>
      </w:tr>
      <w:tr w:rsidR="00114008" w:rsidRPr="001A3E2A">
        <w:trPr>
          <w:trHeight w:val="412"/>
          <w:jc w:val="center"/>
        </w:trPr>
        <w:tc>
          <w:tcPr>
            <w:tcW w:w="1450" w:type="dxa"/>
          </w:tcPr>
          <w:p w:rsidR="00114008" w:rsidRPr="001A3E2A" w:rsidRDefault="00114008" w:rsidP="001A3E2A">
            <w:pPr>
              <w:rPr>
                <w:sz w:val="24"/>
                <w:szCs w:val="24"/>
              </w:rPr>
            </w:pPr>
          </w:p>
        </w:tc>
        <w:tc>
          <w:tcPr>
            <w:tcW w:w="4246" w:type="dxa"/>
            <w:gridSpan w:val="2"/>
          </w:tcPr>
          <w:p w:rsidR="00114008" w:rsidRPr="001A3E2A" w:rsidRDefault="00114008" w:rsidP="001A3E2A">
            <w:pPr>
              <w:rPr>
                <w:sz w:val="24"/>
                <w:szCs w:val="24"/>
              </w:rPr>
            </w:pPr>
            <w:r w:rsidRPr="001A3E2A">
              <w:rPr>
                <w:sz w:val="24"/>
                <w:szCs w:val="24"/>
              </w:rPr>
              <w:t>И28.128.064</w:t>
            </w:r>
          </w:p>
        </w:tc>
        <w:tc>
          <w:tcPr>
            <w:tcW w:w="938" w:type="dxa"/>
          </w:tcPr>
          <w:p w:rsidR="00114008" w:rsidRPr="001A3E2A" w:rsidRDefault="00114008" w:rsidP="001A3E2A">
            <w:pPr>
              <w:rPr>
                <w:sz w:val="24"/>
                <w:szCs w:val="24"/>
              </w:rPr>
            </w:pPr>
            <w:r w:rsidRPr="001A3E2A">
              <w:rPr>
                <w:sz w:val="24"/>
                <w:szCs w:val="24"/>
              </w:rPr>
              <w:t>4</w:t>
            </w:r>
          </w:p>
        </w:tc>
        <w:tc>
          <w:tcPr>
            <w:tcW w:w="1390" w:type="dxa"/>
          </w:tcPr>
          <w:p w:rsidR="00114008" w:rsidRPr="001A3E2A" w:rsidRDefault="00114008" w:rsidP="001A3E2A">
            <w:pPr>
              <w:rPr>
                <w:sz w:val="24"/>
                <w:szCs w:val="24"/>
              </w:rPr>
            </w:pPr>
            <w:r w:rsidRPr="001A3E2A">
              <w:rPr>
                <w:sz w:val="24"/>
                <w:szCs w:val="24"/>
              </w:rPr>
              <w:t>0.50</w:t>
            </w:r>
          </w:p>
        </w:tc>
        <w:tc>
          <w:tcPr>
            <w:tcW w:w="1498" w:type="dxa"/>
          </w:tcPr>
          <w:p w:rsidR="00114008" w:rsidRPr="001A3E2A" w:rsidRDefault="00114008" w:rsidP="001A3E2A">
            <w:pPr>
              <w:rPr>
                <w:sz w:val="24"/>
                <w:szCs w:val="24"/>
              </w:rPr>
            </w:pPr>
            <w:r w:rsidRPr="001A3E2A">
              <w:rPr>
                <w:sz w:val="24"/>
                <w:szCs w:val="24"/>
              </w:rPr>
              <w:t>2.00</w:t>
            </w:r>
          </w:p>
        </w:tc>
      </w:tr>
      <w:tr w:rsidR="00114008" w:rsidRPr="001A3E2A">
        <w:trPr>
          <w:trHeight w:val="412"/>
          <w:jc w:val="center"/>
        </w:trPr>
        <w:tc>
          <w:tcPr>
            <w:tcW w:w="9522" w:type="dxa"/>
            <w:gridSpan w:val="6"/>
          </w:tcPr>
          <w:p w:rsidR="00114008" w:rsidRPr="001A3E2A" w:rsidRDefault="00217D6F" w:rsidP="001A3E2A">
            <w:pPr>
              <w:rPr>
                <w:sz w:val="24"/>
                <w:szCs w:val="24"/>
              </w:rPr>
            </w:pPr>
            <w:r w:rsidRPr="001A3E2A">
              <w:rPr>
                <w:sz w:val="24"/>
                <w:szCs w:val="24"/>
              </w:rPr>
              <w:t>Аккумулятор</w:t>
            </w:r>
          </w:p>
        </w:tc>
      </w:tr>
      <w:tr w:rsidR="00114008" w:rsidRPr="001A3E2A">
        <w:trPr>
          <w:trHeight w:val="412"/>
          <w:jc w:val="center"/>
        </w:trPr>
        <w:tc>
          <w:tcPr>
            <w:tcW w:w="1450" w:type="dxa"/>
          </w:tcPr>
          <w:p w:rsidR="00114008" w:rsidRPr="001A3E2A" w:rsidRDefault="00114008" w:rsidP="001A3E2A">
            <w:pPr>
              <w:rPr>
                <w:sz w:val="24"/>
                <w:szCs w:val="24"/>
              </w:rPr>
            </w:pPr>
          </w:p>
        </w:tc>
        <w:tc>
          <w:tcPr>
            <w:tcW w:w="4246" w:type="dxa"/>
            <w:gridSpan w:val="2"/>
          </w:tcPr>
          <w:p w:rsidR="00114008" w:rsidRPr="001A3E2A" w:rsidRDefault="00114008" w:rsidP="001A3E2A">
            <w:pPr>
              <w:rPr>
                <w:sz w:val="24"/>
                <w:szCs w:val="24"/>
              </w:rPr>
            </w:pPr>
            <w:r w:rsidRPr="001A3E2A">
              <w:rPr>
                <w:sz w:val="24"/>
                <w:szCs w:val="24"/>
              </w:rPr>
              <w:t>Yuasa12A-7Ah</w:t>
            </w:r>
          </w:p>
        </w:tc>
        <w:tc>
          <w:tcPr>
            <w:tcW w:w="938" w:type="dxa"/>
          </w:tcPr>
          <w:p w:rsidR="00114008" w:rsidRPr="001A3E2A" w:rsidRDefault="00114008" w:rsidP="001A3E2A">
            <w:pPr>
              <w:rPr>
                <w:sz w:val="24"/>
                <w:szCs w:val="24"/>
              </w:rPr>
            </w:pPr>
            <w:r w:rsidRPr="001A3E2A">
              <w:rPr>
                <w:sz w:val="24"/>
                <w:szCs w:val="24"/>
              </w:rPr>
              <w:t>4</w:t>
            </w:r>
          </w:p>
        </w:tc>
        <w:tc>
          <w:tcPr>
            <w:tcW w:w="1390" w:type="dxa"/>
          </w:tcPr>
          <w:p w:rsidR="00114008" w:rsidRPr="001A3E2A" w:rsidRDefault="00114008" w:rsidP="001A3E2A">
            <w:pPr>
              <w:rPr>
                <w:sz w:val="24"/>
                <w:szCs w:val="24"/>
              </w:rPr>
            </w:pPr>
          </w:p>
        </w:tc>
        <w:tc>
          <w:tcPr>
            <w:tcW w:w="1498" w:type="dxa"/>
          </w:tcPr>
          <w:p w:rsidR="00114008" w:rsidRPr="001A3E2A" w:rsidRDefault="00114008" w:rsidP="001A3E2A">
            <w:pPr>
              <w:rPr>
                <w:sz w:val="24"/>
                <w:szCs w:val="24"/>
              </w:rPr>
            </w:pPr>
            <w:r w:rsidRPr="001A3E2A">
              <w:rPr>
                <w:sz w:val="24"/>
                <w:szCs w:val="24"/>
              </w:rPr>
              <w:t>4</w:t>
            </w:r>
          </w:p>
        </w:tc>
      </w:tr>
      <w:tr w:rsidR="00114008" w:rsidRPr="001A3E2A">
        <w:trPr>
          <w:trHeight w:val="412"/>
          <w:jc w:val="center"/>
        </w:trPr>
        <w:tc>
          <w:tcPr>
            <w:tcW w:w="9522" w:type="dxa"/>
            <w:gridSpan w:val="6"/>
          </w:tcPr>
          <w:p w:rsidR="00114008" w:rsidRPr="001A3E2A" w:rsidRDefault="00114008" w:rsidP="001A3E2A">
            <w:pPr>
              <w:rPr>
                <w:sz w:val="24"/>
                <w:szCs w:val="24"/>
              </w:rPr>
            </w:pPr>
          </w:p>
        </w:tc>
      </w:tr>
      <w:tr w:rsidR="00114008" w:rsidRPr="001A3E2A">
        <w:trPr>
          <w:trHeight w:val="332"/>
          <w:jc w:val="center"/>
        </w:trPr>
        <w:tc>
          <w:tcPr>
            <w:tcW w:w="8024" w:type="dxa"/>
            <w:gridSpan w:val="5"/>
          </w:tcPr>
          <w:p w:rsidR="00114008" w:rsidRPr="001A3E2A" w:rsidRDefault="00217D6F" w:rsidP="001A3E2A">
            <w:pPr>
              <w:rPr>
                <w:sz w:val="24"/>
                <w:szCs w:val="24"/>
              </w:rPr>
            </w:pPr>
            <w:r w:rsidRPr="001A3E2A">
              <w:rPr>
                <w:sz w:val="24"/>
                <w:szCs w:val="24"/>
              </w:rPr>
              <w:t>Итого</w:t>
            </w:r>
          </w:p>
        </w:tc>
        <w:tc>
          <w:tcPr>
            <w:tcW w:w="1498" w:type="dxa"/>
          </w:tcPr>
          <w:p w:rsidR="00114008" w:rsidRPr="001A3E2A" w:rsidRDefault="00114008" w:rsidP="001A3E2A">
            <w:pPr>
              <w:rPr>
                <w:sz w:val="24"/>
                <w:szCs w:val="24"/>
              </w:rPr>
            </w:pPr>
            <w:r w:rsidRPr="001A3E2A">
              <w:rPr>
                <w:sz w:val="24"/>
                <w:szCs w:val="24"/>
              </w:rPr>
              <w:t>356.5</w:t>
            </w:r>
          </w:p>
        </w:tc>
      </w:tr>
      <w:tr w:rsidR="00114008" w:rsidRPr="001A3E2A">
        <w:trPr>
          <w:trHeight w:val="332"/>
          <w:jc w:val="center"/>
        </w:trPr>
        <w:tc>
          <w:tcPr>
            <w:tcW w:w="8024" w:type="dxa"/>
            <w:gridSpan w:val="5"/>
          </w:tcPr>
          <w:p w:rsidR="00114008" w:rsidRPr="001A3E2A" w:rsidRDefault="00217D6F" w:rsidP="001A3E2A">
            <w:pPr>
              <w:rPr>
                <w:sz w:val="24"/>
                <w:szCs w:val="24"/>
              </w:rPr>
            </w:pPr>
            <w:r w:rsidRPr="001A3E2A">
              <w:rPr>
                <w:sz w:val="24"/>
                <w:szCs w:val="24"/>
              </w:rPr>
              <w:t>Транспортно-заготовительные работы</w:t>
            </w:r>
            <w:r w:rsidR="00114008" w:rsidRPr="001A3E2A">
              <w:rPr>
                <w:sz w:val="24"/>
                <w:szCs w:val="24"/>
              </w:rPr>
              <w:t>.10%</w:t>
            </w:r>
          </w:p>
        </w:tc>
        <w:tc>
          <w:tcPr>
            <w:tcW w:w="1498" w:type="dxa"/>
          </w:tcPr>
          <w:p w:rsidR="00114008" w:rsidRPr="001A3E2A" w:rsidRDefault="00114008" w:rsidP="001A3E2A">
            <w:pPr>
              <w:rPr>
                <w:sz w:val="24"/>
                <w:szCs w:val="24"/>
              </w:rPr>
            </w:pPr>
            <w:r w:rsidRPr="001A3E2A">
              <w:rPr>
                <w:sz w:val="24"/>
                <w:szCs w:val="24"/>
              </w:rPr>
              <w:t>35.65</w:t>
            </w:r>
          </w:p>
        </w:tc>
      </w:tr>
      <w:tr w:rsidR="00114008" w:rsidRPr="001A3E2A">
        <w:trPr>
          <w:trHeight w:val="332"/>
          <w:jc w:val="center"/>
        </w:trPr>
        <w:tc>
          <w:tcPr>
            <w:tcW w:w="8024" w:type="dxa"/>
            <w:gridSpan w:val="5"/>
          </w:tcPr>
          <w:p w:rsidR="00114008" w:rsidRPr="001A3E2A" w:rsidRDefault="00114008" w:rsidP="001A3E2A">
            <w:pPr>
              <w:rPr>
                <w:sz w:val="24"/>
                <w:szCs w:val="24"/>
              </w:rPr>
            </w:pPr>
            <w:r w:rsidRPr="001A3E2A">
              <w:rPr>
                <w:sz w:val="24"/>
                <w:szCs w:val="24"/>
              </w:rPr>
              <w:t>Вс</w:t>
            </w:r>
            <w:r w:rsidR="00217D6F" w:rsidRPr="001A3E2A">
              <w:rPr>
                <w:sz w:val="24"/>
                <w:szCs w:val="24"/>
              </w:rPr>
              <w:t>его</w:t>
            </w:r>
          </w:p>
        </w:tc>
        <w:tc>
          <w:tcPr>
            <w:tcW w:w="1498" w:type="dxa"/>
          </w:tcPr>
          <w:p w:rsidR="00114008" w:rsidRPr="001A3E2A" w:rsidRDefault="00114008" w:rsidP="001A3E2A">
            <w:pPr>
              <w:rPr>
                <w:sz w:val="24"/>
                <w:szCs w:val="24"/>
              </w:rPr>
            </w:pPr>
            <w:r w:rsidRPr="001A3E2A">
              <w:rPr>
                <w:sz w:val="24"/>
                <w:szCs w:val="24"/>
              </w:rPr>
              <w:t>392.15</w:t>
            </w:r>
          </w:p>
        </w:tc>
      </w:tr>
    </w:tbl>
    <w:p w:rsidR="001A3E2A" w:rsidRDefault="008E4829" w:rsidP="001A3E2A">
      <w:pPr>
        <w:spacing w:before="120"/>
        <w:ind w:firstLine="567"/>
        <w:jc w:val="both"/>
        <w:rPr>
          <w:sz w:val="24"/>
          <w:szCs w:val="24"/>
        </w:rPr>
      </w:pPr>
      <w:r w:rsidRPr="001A3E2A">
        <w:rPr>
          <w:sz w:val="24"/>
          <w:szCs w:val="24"/>
        </w:rPr>
        <w:t>2.3.3</w:t>
      </w:r>
      <w:r w:rsidR="008B2F14" w:rsidRPr="001A3E2A">
        <w:rPr>
          <w:sz w:val="24"/>
          <w:szCs w:val="24"/>
        </w:rPr>
        <w:t>.</w:t>
      </w:r>
      <w:r w:rsidRPr="001A3E2A">
        <w:rPr>
          <w:sz w:val="24"/>
          <w:szCs w:val="24"/>
        </w:rPr>
        <w:t xml:space="preserve"> Р</w:t>
      </w:r>
      <w:r w:rsidR="00D944B1" w:rsidRPr="001A3E2A">
        <w:rPr>
          <w:sz w:val="24"/>
          <w:szCs w:val="24"/>
        </w:rPr>
        <w:t>асчет основной заработной платы</w:t>
      </w:r>
      <w:r w:rsidR="008B2F14" w:rsidRPr="001A3E2A">
        <w:rPr>
          <w:sz w:val="24"/>
          <w:szCs w:val="24"/>
        </w:rPr>
        <w:t>.</w:t>
      </w:r>
    </w:p>
    <w:p w:rsidR="001A3E2A" w:rsidRDefault="007F2D9D" w:rsidP="001A3E2A">
      <w:pPr>
        <w:spacing w:before="120"/>
        <w:ind w:firstLine="567"/>
        <w:jc w:val="both"/>
        <w:rPr>
          <w:sz w:val="24"/>
          <w:szCs w:val="24"/>
        </w:rPr>
      </w:pPr>
      <w:r w:rsidRPr="001A3E2A">
        <w:rPr>
          <w:sz w:val="24"/>
          <w:szCs w:val="24"/>
        </w:rPr>
        <w:t>Потери по данной статье рассчитываются по каждому виду работ, в зависимости от нормы времени и почасовой тарифной ставки рабочих.</w:t>
      </w:r>
    </w:p>
    <w:p w:rsidR="001A3E2A" w:rsidRDefault="008E4829" w:rsidP="001A3E2A">
      <w:pPr>
        <w:spacing w:before="120"/>
        <w:ind w:firstLine="567"/>
        <w:jc w:val="both"/>
        <w:rPr>
          <w:sz w:val="24"/>
          <w:szCs w:val="24"/>
        </w:rPr>
      </w:pPr>
      <w:r w:rsidRPr="001A3E2A">
        <w:rPr>
          <w:sz w:val="24"/>
          <w:szCs w:val="24"/>
        </w:rPr>
        <w:t>Сз.о.=</w:t>
      </w:r>
      <w:r w:rsidRPr="001A3E2A">
        <w:rPr>
          <w:sz w:val="24"/>
          <w:szCs w:val="24"/>
        </w:rPr>
        <w:sym w:font="Symbol" w:char="F0E5"/>
      </w:r>
      <w:r w:rsidRPr="001A3E2A">
        <w:rPr>
          <w:sz w:val="24"/>
          <w:szCs w:val="24"/>
        </w:rPr>
        <w:t>Стіtші</w:t>
      </w:r>
      <w:r w:rsidR="001A3E2A">
        <w:rPr>
          <w:sz w:val="24"/>
          <w:szCs w:val="24"/>
        </w:rPr>
        <w:t xml:space="preserve"> </w:t>
      </w:r>
      <w:r w:rsidRPr="001A3E2A">
        <w:rPr>
          <w:sz w:val="24"/>
          <w:szCs w:val="24"/>
        </w:rPr>
        <w:t>(2.3.1)</w:t>
      </w:r>
    </w:p>
    <w:p w:rsidR="001A3E2A" w:rsidRDefault="007F2D9D" w:rsidP="001A3E2A">
      <w:pPr>
        <w:spacing w:before="120"/>
        <w:ind w:firstLine="567"/>
        <w:jc w:val="both"/>
        <w:rPr>
          <w:sz w:val="24"/>
          <w:szCs w:val="24"/>
        </w:rPr>
      </w:pPr>
      <w:r w:rsidRPr="001A3E2A">
        <w:rPr>
          <w:sz w:val="24"/>
          <w:szCs w:val="24"/>
        </w:rPr>
        <w:t>г</w:t>
      </w:r>
      <w:r w:rsidR="008E4829" w:rsidRPr="001A3E2A">
        <w:rPr>
          <w:sz w:val="24"/>
          <w:szCs w:val="24"/>
        </w:rPr>
        <w:t>де:</w:t>
      </w:r>
      <w:r w:rsidR="001A3E2A">
        <w:rPr>
          <w:sz w:val="24"/>
          <w:szCs w:val="24"/>
        </w:rPr>
        <w:t xml:space="preserve"> </w:t>
      </w:r>
      <w:r w:rsidR="008E4829" w:rsidRPr="001A3E2A">
        <w:rPr>
          <w:sz w:val="24"/>
          <w:szCs w:val="24"/>
        </w:rPr>
        <w:t xml:space="preserve">Сті- </w:t>
      </w:r>
      <w:r w:rsidRPr="001A3E2A">
        <w:rPr>
          <w:sz w:val="24"/>
          <w:szCs w:val="24"/>
        </w:rPr>
        <w:t xml:space="preserve">почасовая </w:t>
      </w:r>
      <w:r w:rsidR="008E4829" w:rsidRPr="001A3E2A">
        <w:rPr>
          <w:sz w:val="24"/>
          <w:szCs w:val="24"/>
        </w:rPr>
        <w:t>тарифна</w:t>
      </w:r>
      <w:r w:rsidRPr="001A3E2A">
        <w:rPr>
          <w:sz w:val="24"/>
          <w:szCs w:val="24"/>
        </w:rPr>
        <w:t>я</w:t>
      </w:r>
      <w:r w:rsidR="001A3E2A">
        <w:rPr>
          <w:sz w:val="24"/>
          <w:szCs w:val="24"/>
        </w:rPr>
        <w:t xml:space="preserve"> </w:t>
      </w:r>
      <w:r w:rsidR="008E4829" w:rsidRPr="001A3E2A">
        <w:rPr>
          <w:sz w:val="24"/>
          <w:szCs w:val="24"/>
        </w:rPr>
        <w:t>ставка.</w:t>
      </w:r>
    </w:p>
    <w:p w:rsidR="001A3E2A" w:rsidRDefault="008E4829" w:rsidP="001A3E2A">
      <w:pPr>
        <w:spacing w:before="120"/>
        <w:ind w:firstLine="567"/>
        <w:jc w:val="both"/>
        <w:rPr>
          <w:sz w:val="24"/>
          <w:szCs w:val="24"/>
        </w:rPr>
      </w:pPr>
      <w:r w:rsidRPr="001A3E2A">
        <w:rPr>
          <w:sz w:val="24"/>
          <w:szCs w:val="24"/>
        </w:rPr>
        <w:t xml:space="preserve">tі – </w:t>
      </w:r>
      <w:r w:rsidR="00404BB3" w:rsidRPr="001A3E2A">
        <w:rPr>
          <w:sz w:val="24"/>
          <w:szCs w:val="24"/>
        </w:rPr>
        <w:t xml:space="preserve">время </w:t>
      </w:r>
      <w:r w:rsidRPr="001A3E2A">
        <w:rPr>
          <w:sz w:val="24"/>
          <w:szCs w:val="24"/>
        </w:rPr>
        <w:t>на одну</w:t>
      </w:r>
      <w:r w:rsidR="001A3E2A">
        <w:rPr>
          <w:sz w:val="24"/>
          <w:szCs w:val="24"/>
        </w:rPr>
        <w:t xml:space="preserve"> </w:t>
      </w:r>
      <w:r w:rsidRPr="001A3E2A">
        <w:rPr>
          <w:sz w:val="24"/>
          <w:szCs w:val="24"/>
        </w:rPr>
        <w:t>операц</w:t>
      </w:r>
      <w:r w:rsidR="00404BB3" w:rsidRPr="001A3E2A">
        <w:rPr>
          <w:sz w:val="24"/>
          <w:szCs w:val="24"/>
        </w:rPr>
        <w:t>и</w:t>
      </w:r>
      <w:r w:rsidRPr="001A3E2A">
        <w:rPr>
          <w:sz w:val="24"/>
          <w:szCs w:val="24"/>
        </w:rPr>
        <w:t>ю.</w:t>
      </w:r>
    </w:p>
    <w:p w:rsidR="001A3E2A" w:rsidRDefault="00404BB3" w:rsidP="001A3E2A">
      <w:pPr>
        <w:spacing w:before="120"/>
        <w:ind w:firstLine="567"/>
        <w:jc w:val="both"/>
        <w:rPr>
          <w:sz w:val="24"/>
          <w:szCs w:val="24"/>
        </w:rPr>
      </w:pPr>
      <w:r w:rsidRPr="001A3E2A">
        <w:rPr>
          <w:sz w:val="24"/>
          <w:szCs w:val="24"/>
        </w:rPr>
        <w:t>Нормы времени на операциях были взяты из технологических карт. Перечень работ отвечает технологическому процессу производства изделия. Нормы времени для монтажных и сборочных работ определяются типичными нормами времени на сборочно-монтажные работы, — таблица 2.3.3.</w:t>
      </w:r>
    </w:p>
    <w:p w:rsidR="008E4829" w:rsidRPr="001A3E2A" w:rsidRDefault="004C5D18" w:rsidP="001A3E2A">
      <w:pPr>
        <w:spacing w:before="120"/>
        <w:ind w:firstLine="567"/>
        <w:jc w:val="both"/>
        <w:rPr>
          <w:sz w:val="24"/>
          <w:szCs w:val="24"/>
        </w:rPr>
      </w:pPr>
      <w:r w:rsidRPr="001A3E2A">
        <w:rPr>
          <w:sz w:val="24"/>
          <w:szCs w:val="24"/>
        </w:rPr>
        <w:t>Основная заработная плата</w:t>
      </w:r>
      <w:r w:rsidR="008E4829" w:rsidRPr="001A3E2A">
        <w:rPr>
          <w:sz w:val="24"/>
          <w:szCs w:val="24"/>
        </w:rPr>
        <w:t>.</w:t>
      </w:r>
      <w:r w:rsidR="001A3E2A">
        <w:rPr>
          <w:sz w:val="24"/>
          <w:szCs w:val="24"/>
        </w:rPr>
        <w:t xml:space="preserve"> </w:t>
      </w:r>
      <w:r w:rsidRPr="001A3E2A">
        <w:rPr>
          <w:sz w:val="24"/>
          <w:szCs w:val="24"/>
        </w:rPr>
        <w:t>Таблица</w:t>
      </w:r>
      <w:r w:rsidR="008E4829" w:rsidRPr="001A3E2A">
        <w:rPr>
          <w:sz w:val="24"/>
          <w:szCs w:val="24"/>
        </w:rPr>
        <w:t xml:space="preserve"> 2.3.3.</w:t>
      </w:r>
      <w:r w:rsidR="001A3E2A">
        <w:rPr>
          <w:sz w:val="24"/>
          <w:szCs w:val="24"/>
        </w:rPr>
        <w:t xml:space="preserve"> </w:t>
      </w:r>
    </w:p>
    <w:tbl>
      <w:tblPr>
        <w:tblW w:w="8784"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2128"/>
        <w:gridCol w:w="938"/>
        <w:gridCol w:w="2029"/>
        <w:gridCol w:w="1244"/>
        <w:gridCol w:w="1843"/>
      </w:tblGrid>
      <w:tr w:rsidR="004C5D18" w:rsidRPr="001A3E2A">
        <w:trPr>
          <w:trHeight w:val="940"/>
        </w:trPr>
        <w:tc>
          <w:tcPr>
            <w:tcW w:w="602" w:type="dxa"/>
          </w:tcPr>
          <w:p w:rsidR="008E4829" w:rsidRPr="001A3E2A" w:rsidRDefault="008E4829" w:rsidP="001A3E2A">
            <w:pPr>
              <w:rPr>
                <w:sz w:val="24"/>
                <w:szCs w:val="24"/>
              </w:rPr>
            </w:pPr>
          </w:p>
        </w:tc>
        <w:tc>
          <w:tcPr>
            <w:tcW w:w="2128" w:type="dxa"/>
            <w:vAlign w:val="center"/>
          </w:tcPr>
          <w:p w:rsidR="008E4829" w:rsidRPr="001A3E2A" w:rsidRDefault="006D0602" w:rsidP="001A3E2A">
            <w:pPr>
              <w:rPr>
                <w:sz w:val="24"/>
                <w:szCs w:val="24"/>
              </w:rPr>
            </w:pPr>
            <w:r w:rsidRPr="001A3E2A">
              <w:rPr>
                <w:sz w:val="24"/>
                <w:szCs w:val="24"/>
              </w:rPr>
              <w:t>Название работ</w:t>
            </w:r>
          </w:p>
        </w:tc>
        <w:tc>
          <w:tcPr>
            <w:tcW w:w="938" w:type="dxa"/>
            <w:vAlign w:val="center"/>
          </w:tcPr>
          <w:p w:rsidR="008E4829" w:rsidRPr="001A3E2A" w:rsidRDefault="008E4829" w:rsidP="001A3E2A">
            <w:pPr>
              <w:rPr>
                <w:sz w:val="24"/>
                <w:szCs w:val="24"/>
              </w:rPr>
            </w:pPr>
            <w:r w:rsidRPr="001A3E2A">
              <w:rPr>
                <w:sz w:val="24"/>
                <w:szCs w:val="24"/>
              </w:rPr>
              <w:t xml:space="preserve">Тариф. </w:t>
            </w:r>
            <w:r w:rsidR="006D0602" w:rsidRPr="001A3E2A">
              <w:rPr>
                <w:sz w:val="24"/>
                <w:szCs w:val="24"/>
              </w:rPr>
              <w:t>разряд</w:t>
            </w:r>
          </w:p>
        </w:tc>
        <w:tc>
          <w:tcPr>
            <w:tcW w:w="2029" w:type="dxa"/>
            <w:vAlign w:val="center"/>
          </w:tcPr>
          <w:p w:rsidR="008E4829" w:rsidRPr="001A3E2A" w:rsidRDefault="006D0602" w:rsidP="001A3E2A">
            <w:pPr>
              <w:rPr>
                <w:sz w:val="24"/>
                <w:szCs w:val="24"/>
              </w:rPr>
            </w:pPr>
            <w:r w:rsidRPr="001A3E2A">
              <w:rPr>
                <w:sz w:val="24"/>
                <w:szCs w:val="24"/>
              </w:rPr>
              <w:t>Часовая</w:t>
            </w:r>
            <w:r w:rsidR="008E4829" w:rsidRPr="001A3E2A">
              <w:rPr>
                <w:sz w:val="24"/>
                <w:szCs w:val="24"/>
              </w:rPr>
              <w:t xml:space="preserve"> </w:t>
            </w:r>
            <w:r w:rsidRPr="001A3E2A">
              <w:rPr>
                <w:sz w:val="24"/>
                <w:szCs w:val="24"/>
              </w:rPr>
              <w:t>тарифная ставка, грн</w:t>
            </w:r>
            <w:r w:rsidR="00773AF9" w:rsidRPr="001A3E2A">
              <w:rPr>
                <w:sz w:val="24"/>
                <w:szCs w:val="24"/>
              </w:rPr>
              <w:t>.</w:t>
            </w:r>
            <w:r w:rsidRPr="001A3E2A">
              <w:rPr>
                <w:sz w:val="24"/>
                <w:szCs w:val="24"/>
              </w:rPr>
              <w:t>/час</w:t>
            </w:r>
            <w:r w:rsidR="00773AF9" w:rsidRPr="001A3E2A">
              <w:rPr>
                <w:sz w:val="24"/>
                <w:szCs w:val="24"/>
              </w:rPr>
              <w:t>.</w:t>
            </w:r>
          </w:p>
        </w:tc>
        <w:tc>
          <w:tcPr>
            <w:tcW w:w="1244" w:type="dxa"/>
            <w:vAlign w:val="center"/>
          </w:tcPr>
          <w:p w:rsidR="008E4829" w:rsidRPr="001A3E2A" w:rsidRDefault="008E4829" w:rsidP="001A3E2A">
            <w:pPr>
              <w:rPr>
                <w:sz w:val="24"/>
                <w:szCs w:val="24"/>
              </w:rPr>
            </w:pPr>
            <w:r w:rsidRPr="001A3E2A">
              <w:rPr>
                <w:sz w:val="24"/>
                <w:szCs w:val="24"/>
              </w:rPr>
              <w:t>Норма</w:t>
            </w:r>
            <w:r w:rsidR="004C5D18" w:rsidRPr="001A3E2A">
              <w:rPr>
                <w:sz w:val="24"/>
                <w:szCs w:val="24"/>
              </w:rPr>
              <w:t xml:space="preserve"> </w:t>
            </w:r>
            <w:r w:rsidR="00CD1861" w:rsidRPr="001A3E2A">
              <w:rPr>
                <w:sz w:val="24"/>
                <w:szCs w:val="24"/>
              </w:rPr>
              <w:t>времени</w:t>
            </w:r>
            <w:r w:rsidRPr="001A3E2A">
              <w:rPr>
                <w:sz w:val="24"/>
                <w:szCs w:val="24"/>
              </w:rPr>
              <w:t>,</w:t>
            </w:r>
            <w:r w:rsidR="004C5D18" w:rsidRPr="001A3E2A">
              <w:rPr>
                <w:sz w:val="24"/>
                <w:szCs w:val="24"/>
              </w:rPr>
              <w:t xml:space="preserve"> </w:t>
            </w:r>
            <w:r w:rsidR="00CD1861" w:rsidRPr="001A3E2A">
              <w:rPr>
                <w:sz w:val="24"/>
                <w:szCs w:val="24"/>
              </w:rPr>
              <w:t>час</w:t>
            </w:r>
            <w:r w:rsidRPr="001A3E2A">
              <w:rPr>
                <w:sz w:val="24"/>
                <w:szCs w:val="24"/>
              </w:rPr>
              <w:t>.</w:t>
            </w:r>
          </w:p>
        </w:tc>
        <w:tc>
          <w:tcPr>
            <w:tcW w:w="1843" w:type="dxa"/>
            <w:vAlign w:val="center"/>
          </w:tcPr>
          <w:p w:rsidR="008E4829" w:rsidRPr="001A3E2A" w:rsidRDefault="006D0602" w:rsidP="001A3E2A">
            <w:pPr>
              <w:rPr>
                <w:sz w:val="24"/>
                <w:szCs w:val="24"/>
              </w:rPr>
            </w:pPr>
            <w:r w:rsidRPr="001A3E2A">
              <w:rPr>
                <w:sz w:val="24"/>
                <w:szCs w:val="24"/>
              </w:rPr>
              <w:t>Сумма</w:t>
            </w:r>
          </w:p>
          <w:p w:rsidR="008E4829" w:rsidRPr="001A3E2A" w:rsidRDefault="008E4829" w:rsidP="001A3E2A">
            <w:pPr>
              <w:rPr>
                <w:sz w:val="24"/>
                <w:szCs w:val="24"/>
              </w:rPr>
            </w:pPr>
            <w:r w:rsidRPr="001A3E2A">
              <w:rPr>
                <w:sz w:val="24"/>
                <w:szCs w:val="24"/>
              </w:rPr>
              <w:t>зарпла</w:t>
            </w:r>
            <w:r w:rsidR="006D0602" w:rsidRPr="001A3E2A">
              <w:rPr>
                <w:sz w:val="24"/>
                <w:szCs w:val="24"/>
              </w:rPr>
              <w:t>ты</w:t>
            </w:r>
            <w:r w:rsidRPr="001A3E2A">
              <w:rPr>
                <w:sz w:val="24"/>
                <w:szCs w:val="24"/>
              </w:rPr>
              <w:t>, грн.</w:t>
            </w:r>
          </w:p>
        </w:tc>
      </w:tr>
      <w:tr w:rsidR="00DE2890" w:rsidRPr="001A3E2A">
        <w:trPr>
          <w:trHeight w:val="563"/>
        </w:trPr>
        <w:tc>
          <w:tcPr>
            <w:tcW w:w="602" w:type="dxa"/>
            <w:vAlign w:val="center"/>
          </w:tcPr>
          <w:p w:rsidR="00DE2890" w:rsidRPr="001A3E2A" w:rsidRDefault="00DE2890" w:rsidP="001A3E2A">
            <w:pPr>
              <w:rPr>
                <w:sz w:val="24"/>
                <w:szCs w:val="24"/>
              </w:rPr>
            </w:pPr>
            <w:r w:rsidRPr="001A3E2A">
              <w:rPr>
                <w:sz w:val="24"/>
                <w:szCs w:val="24"/>
              </w:rPr>
              <w:t>1</w:t>
            </w:r>
          </w:p>
        </w:tc>
        <w:tc>
          <w:tcPr>
            <w:tcW w:w="2128" w:type="dxa"/>
            <w:vAlign w:val="center"/>
          </w:tcPr>
          <w:p w:rsidR="00DE2890" w:rsidRPr="001A3E2A" w:rsidRDefault="00DE2890" w:rsidP="001A3E2A">
            <w:pPr>
              <w:rPr>
                <w:sz w:val="24"/>
                <w:szCs w:val="24"/>
              </w:rPr>
            </w:pPr>
            <w:r w:rsidRPr="001A3E2A">
              <w:rPr>
                <w:sz w:val="24"/>
                <w:szCs w:val="24"/>
              </w:rPr>
              <w:t>Заготовительные</w:t>
            </w:r>
          </w:p>
        </w:tc>
        <w:tc>
          <w:tcPr>
            <w:tcW w:w="938" w:type="dxa"/>
            <w:vAlign w:val="center"/>
          </w:tcPr>
          <w:p w:rsidR="00DE2890" w:rsidRPr="001A3E2A" w:rsidRDefault="00DE2890" w:rsidP="001A3E2A">
            <w:pPr>
              <w:rPr>
                <w:sz w:val="24"/>
                <w:szCs w:val="24"/>
              </w:rPr>
            </w:pPr>
            <w:r w:rsidRPr="001A3E2A">
              <w:rPr>
                <w:sz w:val="24"/>
                <w:szCs w:val="24"/>
              </w:rPr>
              <w:t>3</w:t>
            </w:r>
          </w:p>
        </w:tc>
        <w:tc>
          <w:tcPr>
            <w:tcW w:w="2029" w:type="dxa"/>
            <w:vAlign w:val="center"/>
          </w:tcPr>
          <w:p w:rsidR="00DE2890" w:rsidRPr="001A3E2A" w:rsidRDefault="00DE2890" w:rsidP="001A3E2A">
            <w:pPr>
              <w:rPr>
                <w:sz w:val="24"/>
                <w:szCs w:val="24"/>
              </w:rPr>
            </w:pPr>
            <w:r w:rsidRPr="001A3E2A">
              <w:rPr>
                <w:sz w:val="24"/>
                <w:szCs w:val="24"/>
              </w:rPr>
              <w:t>2.6</w:t>
            </w:r>
          </w:p>
        </w:tc>
        <w:tc>
          <w:tcPr>
            <w:tcW w:w="1244" w:type="dxa"/>
            <w:vAlign w:val="center"/>
          </w:tcPr>
          <w:p w:rsidR="00DE2890" w:rsidRPr="001A3E2A" w:rsidRDefault="00DE2890" w:rsidP="001A3E2A">
            <w:pPr>
              <w:rPr>
                <w:sz w:val="24"/>
                <w:szCs w:val="24"/>
              </w:rPr>
            </w:pPr>
            <w:r w:rsidRPr="001A3E2A">
              <w:rPr>
                <w:sz w:val="24"/>
                <w:szCs w:val="24"/>
              </w:rPr>
              <w:t>3</w:t>
            </w:r>
          </w:p>
        </w:tc>
        <w:tc>
          <w:tcPr>
            <w:tcW w:w="1843" w:type="dxa"/>
            <w:vAlign w:val="center"/>
          </w:tcPr>
          <w:p w:rsidR="00DE2890" w:rsidRPr="001A3E2A" w:rsidRDefault="00DE2890" w:rsidP="001A3E2A">
            <w:pPr>
              <w:rPr>
                <w:sz w:val="24"/>
                <w:szCs w:val="24"/>
              </w:rPr>
            </w:pPr>
            <w:r w:rsidRPr="001A3E2A">
              <w:rPr>
                <w:sz w:val="24"/>
                <w:szCs w:val="24"/>
              </w:rPr>
              <w:t>7.8</w:t>
            </w:r>
          </w:p>
        </w:tc>
      </w:tr>
      <w:tr w:rsidR="00DE2890" w:rsidRPr="001A3E2A">
        <w:trPr>
          <w:trHeight w:val="563"/>
        </w:trPr>
        <w:tc>
          <w:tcPr>
            <w:tcW w:w="602" w:type="dxa"/>
            <w:vAlign w:val="center"/>
          </w:tcPr>
          <w:p w:rsidR="00DE2890" w:rsidRPr="001A3E2A" w:rsidRDefault="00DE2890" w:rsidP="001A3E2A">
            <w:pPr>
              <w:rPr>
                <w:sz w:val="24"/>
                <w:szCs w:val="24"/>
              </w:rPr>
            </w:pPr>
            <w:r w:rsidRPr="001A3E2A">
              <w:rPr>
                <w:sz w:val="24"/>
                <w:szCs w:val="24"/>
              </w:rPr>
              <w:t>2</w:t>
            </w:r>
          </w:p>
        </w:tc>
        <w:tc>
          <w:tcPr>
            <w:tcW w:w="2128" w:type="dxa"/>
            <w:vAlign w:val="center"/>
          </w:tcPr>
          <w:p w:rsidR="00DE2890" w:rsidRPr="001A3E2A" w:rsidRDefault="00DE2890" w:rsidP="001A3E2A">
            <w:pPr>
              <w:rPr>
                <w:sz w:val="24"/>
                <w:szCs w:val="24"/>
              </w:rPr>
            </w:pPr>
            <w:r w:rsidRPr="001A3E2A">
              <w:rPr>
                <w:sz w:val="24"/>
                <w:szCs w:val="24"/>
              </w:rPr>
              <w:t>Сверлильные</w:t>
            </w:r>
          </w:p>
        </w:tc>
        <w:tc>
          <w:tcPr>
            <w:tcW w:w="938" w:type="dxa"/>
            <w:vAlign w:val="center"/>
          </w:tcPr>
          <w:p w:rsidR="00DE2890" w:rsidRPr="001A3E2A" w:rsidRDefault="00DE2890" w:rsidP="001A3E2A">
            <w:pPr>
              <w:rPr>
                <w:sz w:val="24"/>
                <w:szCs w:val="24"/>
              </w:rPr>
            </w:pPr>
            <w:r w:rsidRPr="001A3E2A">
              <w:rPr>
                <w:sz w:val="24"/>
                <w:szCs w:val="24"/>
              </w:rPr>
              <w:t>3</w:t>
            </w:r>
          </w:p>
        </w:tc>
        <w:tc>
          <w:tcPr>
            <w:tcW w:w="2029" w:type="dxa"/>
            <w:vAlign w:val="center"/>
          </w:tcPr>
          <w:p w:rsidR="00DE2890" w:rsidRPr="001A3E2A" w:rsidRDefault="00DE2890" w:rsidP="001A3E2A">
            <w:pPr>
              <w:rPr>
                <w:sz w:val="24"/>
                <w:szCs w:val="24"/>
              </w:rPr>
            </w:pPr>
            <w:r w:rsidRPr="001A3E2A">
              <w:rPr>
                <w:sz w:val="24"/>
                <w:szCs w:val="24"/>
              </w:rPr>
              <w:t>2.6</w:t>
            </w:r>
          </w:p>
        </w:tc>
        <w:tc>
          <w:tcPr>
            <w:tcW w:w="1244" w:type="dxa"/>
            <w:vAlign w:val="center"/>
          </w:tcPr>
          <w:p w:rsidR="00DE2890" w:rsidRPr="001A3E2A" w:rsidRDefault="00DE2890" w:rsidP="001A3E2A">
            <w:pPr>
              <w:rPr>
                <w:sz w:val="24"/>
                <w:szCs w:val="24"/>
              </w:rPr>
            </w:pPr>
            <w:r w:rsidRPr="001A3E2A">
              <w:rPr>
                <w:sz w:val="24"/>
                <w:szCs w:val="24"/>
              </w:rPr>
              <w:t>2</w:t>
            </w:r>
          </w:p>
        </w:tc>
        <w:tc>
          <w:tcPr>
            <w:tcW w:w="1843" w:type="dxa"/>
            <w:vAlign w:val="center"/>
          </w:tcPr>
          <w:p w:rsidR="00DE2890" w:rsidRPr="001A3E2A" w:rsidRDefault="00DE2890" w:rsidP="001A3E2A">
            <w:pPr>
              <w:rPr>
                <w:sz w:val="24"/>
                <w:szCs w:val="24"/>
              </w:rPr>
            </w:pPr>
            <w:r w:rsidRPr="001A3E2A">
              <w:rPr>
                <w:sz w:val="24"/>
                <w:szCs w:val="24"/>
              </w:rPr>
              <w:t>5.2</w:t>
            </w:r>
          </w:p>
        </w:tc>
      </w:tr>
      <w:tr w:rsidR="00DE2890" w:rsidRPr="001A3E2A">
        <w:trPr>
          <w:trHeight w:val="563"/>
        </w:trPr>
        <w:tc>
          <w:tcPr>
            <w:tcW w:w="602" w:type="dxa"/>
            <w:vAlign w:val="center"/>
          </w:tcPr>
          <w:p w:rsidR="00DE2890" w:rsidRPr="001A3E2A" w:rsidRDefault="00DE2890" w:rsidP="001A3E2A">
            <w:pPr>
              <w:rPr>
                <w:sz w:val="24"/>
                <w:szCs w:val="24"/>
              </w:rPr>
            </w:pPr>
            <w:r w:rsidRPr="001A3E2A">
              <w:rPr>
                <w:sz w:val="24"/>
                <w:szCs w:val="24"/>
              </w:rPr>
              <w:t>3</w:t>
            </w:r>
          </w:p>
        </w:tc>
        <w:tc>
          <w:tcPr>
            <w:tcW w:w="2128" w:type="dxa"/>
            <w:vAlign w:val="center"/>
          </w:tcPr>
          <w:p w:rsidR="00DE2890" w:rsidRPr="001A3E2A" w:rsidRDefault="00DE2890" w:rsidP="001A3E2A">
            <w:pPr>
              <w:rPr>
                <w:sz w:val="24"/>
                <w:szCs w:val="24"/>
              </w:rPr>
            </w:pPr>
            <w:r w:rsidRPr="001A3E2A">
              <w:rPr>
                <w:sz w:val="24"/>
                <w:szCs w:val="24"/>
              </w:rPr>
              <w:t>Монтажные</w:t>
            </w:r>
          </w:p>
        </w:tc>
        <w:tc>
          <w:tcPr>
            <w:tcW w:w="938" w:type="dxa"/>
            <w:vAlign w:val="center"/>
          </w:tcPr>
          <w:p w:rsidR="00DE2890" w:rsidRPr="001A3E2A" w:rsidRDefault="00DE2890" w:rsidP="001A3E2A">
            <w:pPr>
              <w:rPr>
                <w:sz w:val="24"/>
                <w:szCs w:val="24"/>
              </w:rPr>
            </w:pPr>
            <w:r w:rsidRPr="001A3E2A">
              <w:rPr>
                <w:sz w:val="24"/>
                <w:szCs w:val="24"/>
              </w:rPr>
              <w:t>4</w:t>
            </w:r>
          </w:p>
        </w:tc>
        <w:tc>
          <w:tcPr>
            <w:tcW w:w="2029" w:type="dxa"/>
            <w:vAlign w:val="center"/>
          </w:tcPr>
          <w:p w:rsidR="00DE2890" w:rsidRPr="001A3E2A" w:rsidRDefault="00DE2890" w:rsidP="001A3E2A">
            <w:pPr>
              <w:rPr>
                <w:sz w:val="24"/>
                <w:szCs w:val="24"/>
              </w:rPr>
            </w:pPr>
            <w:r w:rsidRPr="001A3E2A">
              <w:rPr>
                <w:sz w:val="24"/>
                <w:szCs w:val="24"/>
              </w:rPr>
              <w:t>2.8</w:t>
            </w:r>
          </w:p>
        </w:tc>
        <w:tc>
          <w:tcPr>
            <w:tcW w:w="1244" w:type="dxa"/>
            <w:vAlign w:val="center"/>
          </w:tcPr>
          <w:p w:rsidR="00DE2890" w:rsidRPr="001A3E2A" w:rsidRDefault="00DE2890" w:rsidP="001A3E2A">
            <w:pPr>
              <w:rPr>
                <w:sz w:val="24"/>
                <w:szCs w:val="24"/>
              </w:rPr>
            </w:pPr>
            <w:r w:rsidRPr="001A3E2A">
              <w:rPr>
                <w:sz w:val="24"/>
                <w:szCs w:val="24"/>
              </w:rPr>
              <w:t>6</w:t>
            </w:r>
          </w:p>
        </w:tc>
        <w:tc>
          <w:tcPr>
            <w:tcW w:w="1843" w:type="dxa"/>
            <w:vAlign w:val="center"/>
          </w:tcPr>
          <w:p w:rsidR="00DE2890" w:rsidRPr="001A3E2A" w:rsidRDefault="00DE2890" w:rsidP="001A3E2A">
            <w:pPr>
              <w:rPr>
                <w:sz w:val="24"/>
                <w:szCs w:val="24"/>
              </w:rPr>
            </w:pPr>
            <w:r w:rsidRPr="001A3E2A">
              <w:rPr>
                <w:sz w:val="24"/>
                <w:szCs w:val="24"/>
              </w:rPr>
              <w:t>16.8</w:t>
            </w:r>
          </w:p>
        </w:tc>
      </w:tr>
      <w:tr w:rsidR="00DE2890" w:rsidRPr="001A3E2A">
        <w:trPr>
          <w:trHeight w:val="563"/>
        </w:trPr>
        <w:tc>
          <w:tcPr>
            <w:tcW w:w="602" w:type="dxa"/>
            <w:vAlign w:val="center"/>
          </w:tcPr>
          <w:p w:rsidR="00DE2890" w:rsidRPr="001A3E2A" w:rsidRDefault="00DE2890" w:rsidP="001A3E2A">
            <w:pPr>
              <w:rPr>
                <w:sz w:val="24"/>
                <w:szCs w:val="24"/>
              </w:rPr>
            </w:pPr>
            <w:r w:rsidRPr="001A3E2A">
              <w:rPr>
                <w:sz w:val="24"/>
                <w:szCs w:val="24"/>
              </w:rPr>
              <w:t>4</w:t>
            </w:r>
          </w:p>
        </w:tc>
        <w:tc>
          <w:tcPr>
            <w:tcW w:w="2128" w:type="dxa"/>
            <w:vAlign w:val="center"/>
          </w:tcPr>
          <w:p w:rsidR="00DE2890" w:rsidRPr="001A3E2A" w:rsidRDefault="00DE2890" w:rsidP="001A3E2A">
            <w:pPr>
              <w:rPr>
                <w:sz w:val="24"/>
                <w:szCs w:val="24"/>
              </w:rPr>
            </w:pPr>
            <w:r w:rsidRPr="001A3E2A">
              <w:rPr>
                <w:sz w:val="24"/>
                <w:szCs w:val="24"/>
              </w:rPr>
              <w:t>Сборочные</w:t>
            </w:r>
          </w:p>
        </w:tc>
        <w:tc>
          <w:tcPr>
            <w:tcW w:w="938" w:type="dxa"/>
            <w:vAlign w:val="center"/>
          </w:tcPr>
          <w:p w:rsidR="00DE2890" w:rsidRPr="001A3E2A" w:rsidRDefault="00DE2890" w:rsidP="001A3E2A">
            <w:pPr>
              <w:rPr>
                <w:sz w:val="24"/>
                <w:szCs w:val="24"/>
              </w:rPr>
            </w:pPr>
            <w:r w:rsidRPr="001A3E2A">
              <w:rPr>
                <w:sz w:val="24"/>
                <w:szCs w:val="24"/>
              </w:rPr>
              <w:t>5</w:t>
            </w:r>
          </w:p>
        </w:tc>
        <w:tc>
          <w:tcPr>
            <w:tcW w:w="2029" w:type="dxa"/>
            <w:vAlign w:val="center"/>
          </w:tcPr>
          <w:p w:rsidR="00DE2890" w:rsidRPr="001A3E2A" w:rsidRDefault="00DE2890" w:rsidP="001A3E2A">
            <w:pPr>
              <w:rPr>
                <w:sz w:val="24"/>
                <w:szCs w:val="24"/>
              </w:rPr>
            </w:pPr>
            <w:r w:rsidRPr="001A3E2A">
              <w:rPr>
                <w:sz w:val="24"/>
                <w:szCs w:val="24"/>
              </w:rPr>
              <w:t>3.2</w:t>
            </w:r>
          </w:p>
        </w:tc>
        <w:tc>
          <w:tcPr>
            <w:tcW w:w="1244" w:type="dxa"/>
            <w:vAlign w:val="center"/>
          </w:tcPr>
          <w:p w:rsidR="00DE2890" w:rsidRPr="001A3E2A" w:rsidRDefault="00DE2890" w:rsidP="001A3E2A">
            <w:pPr>
              <w:rPr>
                <w:sz w:val="24"/>
                <w:szCs w:val="24"/>
              </w:rPr>
            </w:pPr>
            <w:r w:rsidRPr="001A3E2A">
              <w:rPr>
                <w:sz w:val="24"/>
                <w:szCs w:val="24"/>
              </w:rPr>
              <w:t>4</w:t>
            </w:r>
          </w:p>
        </w:tc>
        <w:tc>
          <w:tcPr>
            <w:tcW w:w="1843" w:type="dxa"/>
            <w:vAlign w:val="center"/>
          </w:tcPr>
          <w:p w:rsidR="00DE2890" w:rsidRPr="001A3E2A" w:rsidRDefault="00DE2890" w:rsidP="001A3E2A">
            <w:pPr>
              <w:rPr>
                <w:sz w:val="24"/>
                <w:szCs w:val="24"/>
              </w:rPr>
            </w:pPr>
            <w:r w:rsidRPr="001A3E2A">
              <w:rPr>
                <w:sz w:val="24"/>
                <w:szCs w:val="24"/>
              </w:rPr>
              <w:t>12.8</w:t>
            </w:r>
          </w:p>
        </w:tc>
      </w:tr>
      <w:tr w:rsidR="00DE2890" w:rsidRPr="001A3E2A">
        <w:trPr>
          <w:trHeight w:val="563"/>
        </w:trPr>
        <w:tc>
          <w:tcPr>
            <w:tcW w:w="602" w:type="dxa"/>
            <w:vAlign w:val="center"/>
          </w:tcPr>
          <w:p w:rsidR="00DE2890" w:rsidRPr="001A3E2A" w:rsidRDefault="00DE2890" w:rsidP="001A3E2A">
            <w:pPr>
              <w:rPr>
                <w:sz w:val="24"/>
                <w:szCs w:val="24"/>
              </w:rPr>
            </w:pPr>
            <w:r w:rsidRPr="001A3E2A">
              <w:rPr>
                <w:sz w:val="24"/>
                <w:szCs w:val="24"/>
              </w:rPr>
              <w:t>5</w:t>
            </w:r>
          </w:p>
        </w:tc>
        <w:tc>
          <w:tcPr>
            <w:tcW w:w="2128" w:type="dxa"/>
            <w:vAlign w:val="center"/>
          </w:tcPr>
          <w:p w:rsidR="00DE2890" w:rsidRPr="001A3E2A" w:rsidRDefault="00DE2890" w:rsidP="001A3E2A">
            <w:pPr>
              <w:rPr>
                <w:sz w:val="24"/>
                <w:szCs w:val="24"/>
              </w:rPr>
            </w:pPr>
            <w:r w:rsidRPr="001A3E2A">
              <w:rPr>
                <w:sz w:val="24"/>
                <w:szCs w:val="24"/>
              </w:rPr>
              <w:t>Маркировочные</w:t>
            </w:r>
          </w:p>
        </w:tc>
        <w:tc>
          <w:tcPr>
            <w:tcW w:w="938" w:type="dxa"/>
            <w:vAlign w:val="center"/>
          </w:tcPr>
          <w:p w:rsidR="00DE2890" w:rsidRPr="001A3E2A" w:rsidRDefault="00DE2890" w:rsidP="001A3E2A">
            <w:pPr>
              <w:rPr>
                <w:sz w:val="24"/>
                <w:szCs w:val="24"/>
              </w:rPr>
            </w:pPr>
            <w:r w:rsidRPr="001A3E2A">
              <w:rPr>
                <w:sz w:val="24"/>
                <w:szCs w:val="24"/>
              </w:rPr>
              <w:t>3</w:t>
            </w:r>
          </w:p>
        </w:tc>
        <w:tc>
          <w:tcPr>
            <w:tcW w:w="2029" w:type="dxa"/>
            <w:vAlign w:val="center"/>
          </w:tcPr>
          <w:p w:rsidR="00DE2890" w:rsidRPr="001A3E2A" w:rsidRDefault="00DE2890" w:rsidP="001A3E2A">
            <w:pPr>
              <w:rPr>
                <w:sz w:val="24"/>
                <w:szCs w:val="24"/>
              </w:rPr>
            </w:pPr>
            <w:r w:rsidRPr="001A3E2A">
              <w:rPr>
                <w:sz w:val="24"/>
                <w:szCs w:val="24"/>
              </w:rPr>
              <w:t>2.6</w:t>
            </w:r>
          </w:p>
        </w:tc>
        <w:tc>
          <w:tcPr>
            <w:tcW w:w="1244" w:type="dxa"/>
            <w:vAlign w:val="center"/>
          </w:tcPr>
          <w:p w:rsidR="00DE2890" w:rsidRPr="001A3E2A" w:rsidRDefault="00DE2890" w:rsidP="001A3E2A">
            <w:pPr>
              <w:rPr>
                <w:sz w:val="24"/>
                <w:szCs w:val="24"/>
              </w:rPr>
            </w:pPr>
            <w:r w:rsidRPr="001A3E2A">
              <w:rPr>
                <w:sz w:val="24"/>
                <w:szCs w:val="24"/>
              </w:rPr>
              <w:t>5</w:t>
            </w:r>
          </w:p>
        </w:tc>
        <w:tc>
          <w:tcPr>
            <w:tcW w:w="1843" w:type="dxa"/>
            <w:vAlign w:val="center"/>
          </w:tcPr>
          <w:p w:rsidR="00DE2890" w:rsidRPr="001A3E2A" w:rsidRDefault="00DE2890" w:rsidP="001A3E2A">
            <w:pPr>
              <w:rPr>
                <w:sz w:val="24"/>
                <w:szCs w:val="24"/>
              </w:rPr>
            </w:pPr>
            <w:r w:rsidRPr="001A3E2A">
              <w:rPr>
                <w:sz w:val="24"/>
                <w:szCs w:val="24"/>
              </w:rPr>
              <w:t>13</w:t>
            </w:r>
          </w:p>
        </w:tc>
      </w:tr>
      <w:tr w:rsidR="00DE2890" w:rsidRPr="001A3E2A">
        <w:trPr>
          <w:trHeight w:val="563"/>
        </w:trPr>
        <w:tc>
          <w:tcPr>
            <w:tcW w:w="602" w:type="dxa"/>
            <w:vAlign w:val="center"/>
          </w:tcPr>
          <w:p w:rsidR="00DE2890" w:rsidRPr="001A3E2A" w:rsidRDefault="00DE2890" w:rsidP="001A3E2A">
            <w:pPr>
              <w:rPr>
                <w:sz w:val="24"/>
                <w:szCs w:val="24"/>
              </w:rPr>
            </w:pPr>
            <w:r w:rsidRPr="001A3E2A">
              <w:rPr>
                <w:sz w:val="24"/>
                <w:szCs w:val="24"/>
              </w:rPr>
              <w:t>6</w:t>
            </w:r>
          </w:p>
        </w:tc>
        <w:tc>
          <w:tcPr>
            <w:tcW w:w="2128" w:type="dxa"/>
            <w:vAlign w:val="center"/>
          </w:tcPr>
          <w:p w:rsidR="00DE2890" w:rsidRPr="001A3E2A" w:rsidRDefault="00DE2890" w:rsidP="001A3E2A">
            <w:pPr>
              <w:rPr>
                <w:sz w:val="24"/>
                <w:szCs w:val="24"/>
              </w:rPr>
            </w:pPr>
            <w:r w:rsidRPr="001A3E2A">
              <w:rPr>
                <w:sz w:val="24"/>
                <w:szCs w:val="24"/>
              </w:rPr>
              <w:t>Регулировочные</w:t>
            </w:r>
          </w:p>
        </w:tc>
        <w:tc>
          <w:tcPr>
            <w:tcW w:w="938" w:type="dxa"/>
            <w:vAlign w:val="center"/>
          </w:tcPr>
          <w:p w:rsidR="00DE2890" w:rsidRPr="001A3E2A" w:rsidRDefault="00DE2890" w:rsidP="001A3E2A">
            <w:pPr>
              <w:rPr>
                <w:sz w:val="24"/>
                <w:szCs w:val="24"/>
              </w:rPr>
            </w:pPr>
            <w:r w:rsidRPr="001A3E2A">
              <w:rPr>
                <w:sz w:val="24"/>
                <w:szCs w:val="24"/>
              </w:rPr>
              <w:t>5</w:t>
            </w:r>
          </w:p>
        </w:tc>
        <w:tc>
          <w:tcPr>
            <w:tcW w:w="2029" w:type="dxa"/>
            <w:vAlign w:val="center"/>
          </w:tcPr>
          <w:p w:rsidR="00DE2890" w:rsidRPr="001A3E2A" w:rsidRDefault="00DE2890" w:rsidP="001A3E2A">
            <w:pPr>
              <w:rPr>
                <w:sz w:val="24"/>
                <w:szCs w:val="24"/>
              </w:rPr>
            </w:pPr>
            <w:r w:rsidRPr="001A3E2A">
              <w:rPr>
                <w:sz w:val="24"/>
                <w:szCs w:val="24"/>
              </w:rPr>
              <w:t>3.2</w:t>
            </w:r>
          </w:p>
        </w:tc>
        <w:tc>
          <w:tcPr>
            <w:tcW w:w="1244" w:type="dxa"/>
            <w:vAlign w:val="center"/>
          </w:tcPr>
          <w:p w:rsidR="00DE2890" w:rsidRPr="001A3E2A" w:rsidRDefault="00DE2890" w:rsidP="001A3E2A">
            <w:pPr>
              <w:rPr>
                <w:sz w:val="24"/>
                <w:szCs w:val="24"/>
              </w:rPr>
            </w:pPr>
            <w:r w:rsidRPr="001A3E2A">
              <w:rPr>
                <w:sz w:val="24"/>
                <w:szCs w:val="24"/>
              </w:rPr>
              <w:t>6</w:t>
            </w:r>
          </w:p>
        </w:tc>
        <w:tc>
          <w:tcPr>
            <w:tcW w:w="1843" w:type="dxa"/>
            <w:vAlign w:val="center"/>
          </w:tcPr>
          <w:p w:rsidR="00DE2890" w:rsidRPr="001A3E2A" w:rsidRDefault="00DE2890" w:rsidP="001A3E2A">
            <w:pPr>
              <w:rPr>
                <w:sz w:val="24"/>
                <w:szCs w:val="24"/>
              </w:rPr>
            </w:pPr>
            <w:r w:rsidRPr="001A3E2A">
              <w:rPr>
                <w:sz w:val="24"/>
                <w:szCs w:val="24"/>
              </w:rPr>
              <w:t>19.2</w:t>
            </w:r>
          </w:p>
        </w:tc>
      </w:tr>
      <w:tr w:rsidR="008E4829" w:rsidRPr="001A3E2A">
        <w:trPr>
          <w:trHeight w:val="563"/>
        </w:trPr>
        <w:tc>
          <w:tcPr>
            <w:tcW w:w="6941" w:type="dxa"/>
            <w:gridSpan w:val="5"/>
            <w:vAlign w:val="center"/>
          </w:tcPr>
          <w:p w:rsidR="008E4829" w:rsidRPr="001A3E2A" w:rsidRDefault="00773AF9" w:rsidP="001A3E2A">
            <w:pPr>
              <w:rPr>
                <w:sz w:val="24"/>
                <w:szCs w:val="24"/>
              </w:rPr>
            </w:pPr>
            <w:r w:rsidRPr="001A3E2A">
              <w:rPr>
                <w:sz w:val="24"/>
                <w:szCs w:val="24"/>
              </w:rPr>
              <w:t>Итого</w:t>
            </w:r>
            <w:r w:rsidR="00DE2890" w:rsidRPr="001A3E2A">
              <w:rPr>
                <w:sz w:val="24"/>
                <w:szCs w:val="24"/>
              </w:rPr>
              <w:t xml:space="preserve"> </w:t>
            </w:r>
          </w:p>
        </w:tc>
        <w:tc>
          <w:tcPr>
            <w:tcW w:w="1843" w:type="dxa"/>
            <w:vAlign w:val="center"/>
          </w:tcPr>
          <w:p w:rsidR="008E4829" w:rsidRPr="001A3E2A" w:rsidRDefault="008E4829" w:rsidP="001A3E2A">
            <w:pPr>
              <w:rPr>
                <w:sz w:val="24"/>
                <w:szCs w:val="24"/>
              </w:rPr>
            </w:pPr>
            <w:r w:rsidRPr="001A3E2A">
              <w:rPr>
                <w:sz w:val="24"/>
                <w:szCs w:val="24"/>
              </w:rPr>
              <w:t>74.8</w:t>
            </w:r>
          </w:p>
        </w:tc>
      </w:tr>
      <w:tr w:rsidR="008E4829" w:rsidRPr="001A3E2A">
        <w:trPr>
          <w:trHeight w:hRule="exact" w:val="335"/>
        </w:trPr>
        <w:tc>
          <w:tcPr>
            <w:tcW w:w="6941" w:type="dxa"/>
            <w:gridSpan w:val="5"/>
            <w:vAlign w:val="center"/>
          </w:tcPr>
          <w:p w:rsidR="008E4829" w:rsidRPr="001A3E2A" w:rsidRDefault="00773AF9" w:rsidP="001A3E2A">
            <w:pPr>
              <w:rPr>
                <w:sz w:val="24"/>
                <w:szCs w:val="24"/>
              </w:rPr>
            </w:pPr>
            <w:r w:rsidRPr="001A3E2A">
              <w:rPr>
                <w:sz w:val="24"/>
                <w:szCs w:val="24"/>
              </w:rPr>
              <w:t>Доплаты и</w:t>
            </w:r>
            <w:r w:rsidR="008E4829" w:rsidRPr="001A3E2A">
              <w:rPr>
                <w:sz w:val="24"/>
                <w:szCs w:val="24"/>
              </w:rPr>
              <w:t xml:space="preserve"> надбавки (20%-60%)</w:t>
            </w:r>
          </w:p>
        </w:tc>
        <w:tc>
          <w:tcPr>
            <w:tcW w:w="1843" w:type="dxa"/>
            <w:vAlign w:val="center"/>
          </w:tcPr>
          <w:p w:rsidR="008E4829" w:rsidRPr="001A3E2A" w:rsidRDefault="008E4829" w:rsidP="001A3E2A">
            <w:pPr>
              <w:rPr>
                <w:sz w:val="24"/>
                <w:szCs w:val="24"/>
              </w:rPr>
            </w:pPr>
            <w:r w:rsidRPr="001A3E2A">
              <w:rPr>
                <w:sz w:val="24"/>
                <w:szCs w:val="24"/>
              </w:rPr>
              <w:t>37.4</w:t>
            </w:r>
          </w:p>
        </w:tc>
      </w:tr>
      <w:tr w:rsidR="008E4829" w:rsidRPr="001A3E2A">
        <w:trPr>
          <w:trHeight w:val="563"/>
        </w:trPr>
        <w:tc>
          <w:tcPr>
            <w:tcW w:w="6941" w:type="dxa"/>
            <w:gridSpan w:val="5"/>
            <w:vAlign w:val="center"/>
          </w:tcPr>
          <w:p w:rsidR="008E4829" w:rsidRPr="001A3E2A" w:rsidRDefault="008E4829" w:rsidP="001A3E2A">
            <w:pPr>
              <w:rPr>
                <w:sz w:val="24"/>
                <w:szCs w:val="24"/>
              </w:rPr>
            </w:pPr>
            <w:r w:rsidRPr="001A3E2A">
              <w:rPr>
                <w:sz w:val="24"/>
                <w:szCs w:val="24"/>
              </w:rPr>
              <w:t>Вс</w:t>
            </w:r>
            <w:r w:rsidR="00DE2890" w:rsidRPr="001A3E2A">
              <w:rPr>
                <w:sz w:val="24"/>
                <w:szCs w:val="24"/>
              </w:rPr>
              <w:t xml:space="preserve">его </w:t>
            </w:r>
          </w:p>
        </w:tc>
        <w:tc>
          <w:tcPr>
            <w:tcW w:w="1843" w:type="dxa"/>
            <w:vAlign w:val="center"/>
          </w:tcPr>
          <w:p w:rsidR="008E4829" w:rsidRPr="001A3E2A" w:rsidRDefault="008E4829" w:rsidP="001A3E2A">
            <w:pPr>
              <w:rPr>
                <w:sz w:val="24"/>
                <w:szCs w:val="24"/>
              </w:rPr>
            </w:pPr>
            <w:r w:rsidRPr="001A3E2A">
              <w:rPr>
                <w:sz w:val="24"/>
                <w:szCs w:val="24"/>
              </w:rPr>
              <w:t>112.2</w:t>
            </w:r>
          </w:p>
        </w:tc>
      </w:tr>
    </w:tbl>
    <w:p w:rsidR="001A3E2A" w:rsidRDefault="001A3E2A" w:rsidP="001A3E2A">
      <w:pPr>
        <w:spacing w:before="120"/>
        <w:ind w:firstLine="567"/>
        <w:jc w:val="both"/>
        <w:rPr>
          <w:sz w:val="24"/>
          <w:szCs w:val="24"/>
        </w:rPr>
      </w:pPr>
    </w:p>
    <w:p w:rsidR="008E4829" w:rsidRPr="001A3E2A" w:rsidRDefault="008E4829" w:rsidP="001A3E2A">
      <w:pPr>
        <w:spacing w:before="120"/>
        <w:ind w:firstLine="567"/>
        <w:jc w:val="both"/>
        <w:rPr>
          <w:sz w:val="24"/>
          <w:szCs w:val="24"/>
        </w:rPr>
      </w:pPr>
      <w:r w:rsidRPr="001A3E2A">
        <w:rPr>
          <w:sz w:val="24"/>
          <w:szCs w:val="24"/>
        </w:rPr>
        <w:t>2.3.4</w:t>
      </w:r>
      <w:r w:rsidR="008B2F14" w:rsidRPr="001A3E2A">
        <w:rPr>
          <w:sz w:val="24"/>
          <w:szCs w:val="24"/>
        </w:rPr>
        <w:t>.</w:t>
      </w:r>
      <w:r w:rsidRPr="001A3E2A">
        <w:rPr>
          <w:sz w:val="24"/>
          <w:szCs w:val="24"/>
        </w:rPr>
        <w:t xml:space="preserve"> До</w:t>
      </w:r>
      <w:r w:rsidR="0034782D" w:rsidRPr="001A3E2A">
        <w:rPr>
          <w:sz w:val="24"/>
          <w:szCs w:val="24"/>
        </w:rPr>
        <w:t>полнительная заработная плата рабочих</w:t>
      </w:r>
      <w:r w:rsidR="008B2F14" w:rsidRPr="001A3E2A">
        <w:rPr>
          <w:sz w:val="24"/>
          <w:szCs w:val="24"/>
        </w:rPr>
        <w:t>.</w:t>
      </w:r>
    </w:p>
    <w:p w:rsidR="001A3E2A" w:rsidRDefault="001E6D4E" w:rsidP="001A3E2A">
      <w:pPr>
        <w:spacing w:before="120"/>
        <w:ind w:firstLine="567"/>
        <w:jc w:val="both"/>
        <w:rPr>
          <w:sz w:val="24"/>
          <w:szCs w:val="24"/>
        </w:rPr>
      </w:pPr>
      <w:r w:rsidRPr="001A3E2A">
        <w:rPr>
          <w:sz w:val="24"/>
          <w:szCs w:val="24"/>
        </w:rPr>
        <w:t xml:space="preserve">Расходы по этой статье определяются в процентах от основной заработной платы. </w:t>
      </w:r>
      <w:r w:rsidR="00083D82" w:rsidRPr="001A3E2A">
        <w:rPr>
          <w:sz w:val="24"/>
          <w:szCs w:val="24"/>
        </w:rPr>
        <w:t>О</w:t>
      </w:r>
      <w:r w:rsidRPr="001A3E2A">
        <w:rPr>
          <w:sz w:val="24"/>
          <w:szCs w:val="24"/>
        </w:rPr>
        <w:t>риентировочная величина норматив</w:t>
      </w:r>
      <w:r w:rsidR="00083D82" w:rsidRPr="001A3E2A">
        <w:rPr>
          <w:sz w:val="24"/>
          <w:szCs w:val="24"/>
        </w:rPr>
        <w:t>а</w:t>
      </w:r>
      <w:r w:rsidRPr="001A3E2A">
        <w:rPr>
          <w:sz w:val="24"/>
          <w:szCs w:val="24"/>
        </w:rPr>
        <w:t xml:space="preserve"> дополнительной заработной платы для приборостроительных предприятий может быть принят</w:t>
      </w:r>
      <w:r w:rsidR="00083D82" w:rsidRPr="001A3E2A">
        <w:rPr>
          <w:sz w:val="24"/>
          <w:szCs w:val="24"/>
        </w:rPr>
        <w:t>а</w:t>
      </w:r>
      <w:r w:rsidRPr="001A3E2A">
        <w:rPr>
          <w:sz w:val="24"/>
          <w:szCs w:val="24"/>
        </w:rPr>
        <w:t xml:space="preserve"> в размере 30-40 %.</w:t>
      </w:r>
    </w:p>
    <w:p w:rsidR="001A3E2A" w:rsidRDefault="008E4829" w:rsidP="001A3E2A">
      <w:pPr>
        <w:spacing w:before="120"/>
        <w:ind w:firstLine="567"/>
        <w:jc w:val="both"/>
        <w:rPr>
          <w:sz w:val="24"/>
          <w:szCs w:val="24"/>
        </w:rPr>
      </w:pPr>
      <w:r w:rsidRPr="001A3E2A">
        <w:rPr>
          <w:sz w:val="24"/>
          <w:szCs w:val="24"/>
        </w:rPr>
        <w:t>Сз.буд.=0.30</w:t>
      </w:r>
      <w:r w:rsidRPr="001A3E2A">
        <w:rPr>
          <w:sz w:val="24"/>
          <w:szCs w:val="24"/>
        </w:rPr>
        <w:sym w:font="Symbol" w:char="F0D7"/>
      </w:r>
      <w:r w:rsidRPr="001A3E2A">
        <w:rPr>
          <w:sz w:val="24"/>
          <w:szCs w:val="24"/>
        </w:rPr>
        <w:t>Сз.о.</w:t>
      </w:r>
      <w:r w:rsidR="001A3E2A">
        <w:rPr>
          <w:sz w:val="24"/>
          <w:szCs w:val="24"/>
        </w:rPr>
        <w:t xml:space="preserve"> </w:t>
      </w:r>
      <w:r w:rsidRPr="001A3E2A">
        <w:rPr>
          <w:sz w:val="24"/>
          <w:szCs w:val="24"/>
        </w:rPr>
        <w:t>(2.3.3)</w:t>
      </w:r>
    </w:p>
    <w:p w:rsidR="001A3E2A" w:rsidRDefault="00083D82" w:rsidP="001A3E2A">
      <w:pPr>
        <w:spacing w:before="120"/>
        <w:ind w:firstLine="567"/>
        <w:jc w:val="both"/>
        <w:rPr>
          <w:sz w:val="24"/>
          <w:szCs w:val="24"/>
        </w:rPr>
      </w:pPr>
      <w:r w:rsidRPr="001A3E2A">
        <w:rPr>
          <w:sz w:val="24"/>
          <w:szCs w:val="24"/>
        </w:rPr>
        <w:t>г</w:t>
      </w:r>
      <w:r w:rsidR="008E4829" w:rsidRPr="001A3E2A">
        <w:rPr>
          <w:sz w:val="24"/>
          <w:szCs w:val="24"/>
        </w:rPr>
        <w:t>де</w:t>
      </w:r>
      <w:r w:rsidR="008E4829" w:rsidRPr="001A3E2A">
        <w:rPr>
          <w:sz w:val="24"/>
          <w:szCs w:val="24"/>
        </w:rPr>
        <w:sym w:font="Symbol" w:char="F03A"/>
      </w:r>
      <w:r w:rsidR="001A3E2A">
        <w:rPr>
          <w:sz w:val="24"/>
          <w:szCs w:val="24"/>
        </w:rPr>
        <w:t xml:space="preserve"> </w:t>
      </w:r>
      <w:r w:rsidR="008E4829" w:rsidRPr="001A3E2A">
        <w:rPr>
          <w:sz w:val="24"/>
          <w:szCs w:val="24"/>
        </w:rPr>
        <w:t xml:space="preserve">Сз.о.- </w:t>
      </w:r>
      <w:r w:rsidRPr="001A3E2A">
        <w:rPr>
          <w:sz w:val="24"/>
          <w:szCs w:val="24"/>
        </w:rPr>
        <w:t>основная</w:t>
      </w:r>
      <w:r w:rsidR="008E4829" w:rsidRPr="001A3E2A">
        <w:rPr>
          <w:sz w:val="24"/>
          <w:szCs w:val="24"/>
        </w:rPr>
        <w:t xml:space="preserve"> зар</w:t>
      </w:r>
      <w:r w:rsidRPr="001A3E2A">
        <w:rPr>
          <w:sz w:val="24"/>
          <w:szCs w:val="24"/>
        </w:rPr>
        <w:t xml:space="preserve">аботная </w:t>
      </w:r>
      <w:r w:rsidR="008E4829" w:rsidRPr="001A3E2A">
        <w:rPr>
          <w:sz w:val="24"/>
          <w:szCs w:val="24"/>
        </w:rPr>
        <w:t>плата.</w:t>
      </w:r>
    </w:p>
    <w:p w:rsidR="001A3E2A" w:rsidRDefault="008E4829" w:rsidP="001A3E2A">
      <w:pPr>
        <w:spacing w:before="120"/>
        <w:ind w:firstLine="567"/>
        <w:jc w:val="both"/>
        <w:rPr>
          <w:sz w:val="24"/>
          <w:szCs w:val="24"/>
        </w:rPr>
      </w:pPr>
      <w:r w:rsidRPr="001A3E2A">
        <w:rPr>
          <w:sz w:val="24"/>
          <w:szCs w:val="24"/>
        </w:rPr>
        <w:t>Сз.буд.=0.30</w:t>
      </w:r>
      <w:r w:rsidRPr="001A3E2A">
        <w:rPr>
          <w:sz w:val="24"/>
          <w:szCs w:val="24"/>
        </w:rPr>
        <w:sym w:font="Symbol" w:char="F0D7"/>
      </w:r>
      <w:r w:rsidRPr="001A3E2A">
        <w:rPr>
          <w:sz w:val="24"/>
          <w:szCs w:val="24"/>
        </w:rPr>
        <w:t xml:space="preserve">112.2=33.66 грн. </w:t>
      </w:r>
    </w:p>
    <w:p w:rsidR="001A3E2A" w:rsidRDefault="008E4829" w:rsidP="001A3E2A">
      <w:pPr>
        <w:spacing w:before="120"/>
        <w:ind w:firstLine="567"/>
        <w:jc w:val="both"/>
        <w:rPr>
          <w:sz w:val="24"/>
          <w:szCs w:val="24"/>
        </w:rPr>
      </w:pPr>
      <w:r w:rsidRPr="001A3E2A">
        <w:rPr>
          <w:sz w:val="24"/>
          <w:szCs w:val="24"/>
        </w:rPr>
        <w:t>2.3.5</w:t>
      </w:r>
      <w:r w:rsidR="008B2F14" w:rsidRPr="001A3E2A">
        <w:rPr>
          <w:sz w:val="24"/>
          <w:szCs w:val="24"/>
        </w:rPr>
        <w:t>.</w:t>
      </w:r>
      <w:r w:rsidR="001A3E2A">
        <w:rPr>
          <w:sz w:val="24"/>
          <w:szCs w:val="24"/>
        </w:rPr>
        <w:t xml:space="preserve"> </w:t>
      </w:r>
      <w:r w:rsidR="00A4004E" w:rsidRPr="001A3E2A">
        <w:rPr>
          <w:sz w:val="24"/>
          <w:szCs w:val="24"/>
        </w:rPr>
        <w:t>Отчисление на социальное страхование</w:t>
      </w:r>
      <w:r w:rsidR="008B2F14" w:rsidRPr="001A3E2A">
        <w:rPr>
          <w:sz w:val="24"/>
          <w:szCs w:val="24"/>
        </w:rPr>
        <w:t>.</w:t>
      </w:r>
    </w:p>
    <w:p w:rsidR="001A3E2A" w:rsidRDefault="008E4829" w:rsidP="001A3E2A">
      <w:pPr>
        <w:spacing w:before="120"/>
        <w:ind w:firstLine="567"/>
        <w:jc w:val="both"/>
        <w:rPr>
          <w:sz w:val="24"/>
          <w:szCs w:val="24"/>
        </w:rPr>
      </w:pPr>
      <w:r w:rsidRPr="001A3E2A">
        <w:rPr>
          <w:sz w:val="24"/>
          <w:szCs w:val="24"/>
        </w:rPr>
        <w:t xml:space="preserve">За </w:t>
      </w:r>
      <w:r w:rsidR="00A4004E" w:rsidRPr="001A3E2A">
        <w:rPr>
          <w:sz w:val="24"/>
          <w:szCs w:val="24"/>
        </w:rPr>
        <w:t xml:space="preserve">действующими </w:t>
      </w:r>
      <w:r w:rsidRPr="001A3E2A">
        <w:rPr>
          <w:sz w:val="24"/>
          <w:szCs w:val="24"/>
        </w:rPr>
        <w:t xml:space="preserve">на 23.01.2006 р. нормативами </w:t>
      </w:r>
      <w:r w:rsidR="002520C5" w:rsidRPr="001A3E2A">
        <w:rPr>
          <w:sz w:val="24"/>
          <w:szCs w:val="24"/>
        </w:rPr>
        <w:t>отчислений на социальное страхование составляет 37.8% от суммы основной и дополнительной заработной платы.</w:t>
      </w:r>
    </w:p>
    <w:p w:rsidR="001A3E2A" w:rsidRDefault="008E4829" w:rsidP="001A3E2A">
      <w:pPr>
        <w:spacing w:before="120"/>
        <w:ind w:firstLine="567"/>
        <w:jc w:val="both"/>
        <w:rPr>
          <w:sz w:val="24"/>
          <w:szCs w:val="24"/>
        </w:rPr>
      </w:pPr>
      <w:r w:rsidRPr="001A3E2A">
        <w:rPr>
          <w:sz w:val="24"/>
          <w:szCs w:val="24"/>
        </w:rPr>
        <w:t>Сс.с.=0.378( Сз.про + Сз.д)</w:t>
      </w:r>
      <w:r w:rsidR="001A3E2A">
        <w:rPr>
          <w:sz w:val="24"/>
          <w:szCs w:val="24"/>
        </w:rPr>
        <w:t xml:space="preserve"> </w:t>
      </w:r>
      <w:r w:rsidRPr="001A3E2A">
        <w:rPr>
          <w:sz w:val="24"/>
          <w:szCs w:val="24"/>
        </w:rPr>
        <w:t>(2.3.4)</w:t>
      </w:r>
    </w:p>
    <w:p w:rsidR="001A3E2A" w:rsidRDefault="008E4829" w:rsidP="001A3E2A">
      <w:pPr>
        <w:spacing w:before="120"/>
        <w:ind w:firstLine="567"/>
        <w:jc w:val="both"/>
        <w:rPr>
          <w:sz w:val="24"/>
          <w:szCs w:val="24"/>
        </w:rPr>
      </w:pPr>
      <w:r w:rsidRPr="001A3E2A">
        <w:rPr>
          <w:sz w:val="24"/>
          <w:szCs w:val="24"/>
        </w:rPr>
        <w:t>Сс.с.=0.378(112.2+33.66) = 55.13 грн.</w:t>
      </w:r>
    </w:p>
    <w:p w:rsidR="001A3E2A" w:rsidRDefault="008E4829" w:rsidP="001A3E2A">
      <w:pPr>
        <w:spacing w:before="120"/>
        <w:ind w:firstLine="567"/>
        <w:jc w:val="both"/>
        <w:rPr>
          <w:sz w:val="24"/>
          <w:szCs w:val="24"/>
        </w:rPr>
      </w:pPr>
      <w:r w:rsidRPr="001A3E2A">
        <w:rPr>
          <w:sz w:val="24"/>
          <w:szCs w:val="24"/>
        </w:rPr>
        <w:t>2.3.6</w:t>
      </w:r>
      <w:r w:rsidR="008B2F14" w:rsidRPr="001A3E2A">
        <w:rPr>
          <w:sz w:val="24"/>
          <w:szCs w:val="24"/>
        </w:rPr>
        <w:t>.</w:t>
      </w:r>
      <w:r w:rsidRPr="001A3E2A">
        <w:rPr>
          <w:sz w:val="24"/>
          <w:szCs w:val="24"/>
        </w:rPr>
        <w:t xml:space="preserve"> </w:t>
      </w:r>
      <w:r w:rsidR="009C595C" w:rsidRPr="001A3E2A">
        <w:rPr>
          <w:sz w:val="24"/>
          <w:szCs w:val="24"/>
        </w:rPr>
        <w:t>Общепроизводственные затраты</w:t>
      </w:r>
      <w:r w:rsidR="008B2F14" w:rsidRPr="001A3E2A">
        <w:rPr>
          <w:sz w:val="24"/>
          <w:szCs w:val="24"/>
        </w:rPr>
        <w:t>.</w:t>
      </w:r>
    </w:p>
    <w:p w:rsidR="001A3E2A" w:rsidRDefault="009C595C" w:rsidP="001A3E2A">
      <w:pPr>
        <w:spacing w:before="120"/>
        <w:ind w:firstLine="567"/>
        <w:jc w:val="both"/>
        <w:rPr>
          <w:sz w:val="24"/>
          <w:szCs w:val="24"/>
        </w:rPr>
      </w:pPr>
      <w:r w:rsidRPr="001A3E2A">
        <w:rPr>
          <w:sz w:val="24"/>
          <w:szCs w:val="24"/>
        </w:rPr>
        <w:t>Учитывая, что себестоимость изделия определяется на ранних стадиях его проектирования в условиях ограниченной информации относительно технологии производства и расходов на его подготовку</w:t>
      </w:r>
      <w:r w:rsidR="00A12508" w:rsidRPr="001A3E2A">
        <w:rPr>
          <w:sz w:val="24"/>
          <w:szCs w:val="24"/>
        </w:rPr>
        <w:t>,</w:t>
      </w:r>
      <w:r w:rsidRPr="001A3E2A">
        <w:rPr>
          <w:sz w:val="24"/>
          <w:szCs w:val="24"/>
        </w:rPr>
        <w:t xml:space="preserve"> в </w:t>
      </w:r>
      <w:r w:rsidR="00A12508" w:rsidRPr="001A3E2A">
        <w:rPr>
          <w:sz w:val="24"/>
          <w:szCs w:val="24"/>
        </w:rPr>
        <w:t>общепроизводственные</w:t>
      </w:r>
      <w:r w:rsidR="001A3E2A">
        <w:rPr>
          <w:sz w:val="24"/>
          <w:szCs w:val="24"/>
        </w:rPr>
        <w:t xml:space="preserve"> </w:t>
      </w:r>
      <w:r w:rsidR="00A12508" w:rsidRPr="001A3E2A">
        <w:rPr>
          <w:sz w:val="24"/>
          <w:szCs w:val="24"/>
        </w:rPr>
        <w:t xml:space="preserve">расходы включаются, кроме </w:t>
      </w:r>
      <w:r w:rsidRPr="001A3E2A">
        <w:rPr>
          <w:sz w:val="24"/>
          <w:szCs w:val="24"/>
        </w:rPr>
        <w:t xml:space="preserve">этих расходов, расходы на: освоение основного производства, возмещение </w:t>
      </w:r>
      <w:r w:rsidR="00A12508" w:rsidRPr="001A3E2A">
        <w:rPr>
          <w:sz w:val="24"/>
          <w:szCs w:val="24"/>
        </w:rPr>
        <w:t xml:space="preserve">износа </w:t>
      </w:r>
      <w:r w:rsidRPr="001A3E2A">
        <w:rPr>
          <w:sz w:val="24"/>
          <w:szCs w:val="24"/>
        </w:rPr>
        <w:t xml:space="preserve">специальных инструментов и устройств целевого назначения, содержание и эксплуатацию оборудования. При этом </w:t>
      </w:r>
      <w:r w:rsidR="00A12508" w:rsidRPr="001A3E2A">
        <w:rPr>
          <w:sz w:val="24"/>
          <w:szCs w:val="24"/>
        </w:rPr>
        <w:t xml:space="preserve">общепроизводственные </w:t>
      </w:r>
      <w:r w:rsidRPr="001A3E2A">
        <w:rPr>
          <w:sz w:val="24"/>
          <w:szCs w:val="24"/>
        </w:rPr>
        <w:t xml:space="preserve">расходы определяются в процентах к основной заработной плате. При таком комплексном составе </w:t>
      </w:r>
      <w:r w:rsidR="00A12508" w:rsidRPr="001A3E2A">
        <w:rPr>
          <w:sz w:val="24"/>
          <w:szCs w:val="24"/>
        </w:rPr>
        <w:t xml:space="preserve">общепроизводственных </w:t>
      </w:r>
      <w:r w:rsidRPr="001A3E2A">
        <w:rPr>
          <w:sz w:val="24"/>
          <w:szCs w:val="24"/>
        </w:rPr>
        <w:t>расходов их норматив (</w:t>
      </w:r>
      <w:r w:rsidR="00F34D61">
        <w:rPr>
          <w:sz w:val="24"/>
          <w:szCs w:val="24"/>
        </w:rPr>
        <w:pict>
          <v:shape id="_x0000_i1220" type="#_x0000_t75" style="width:26.25pt;height:21.75pt" fillcolor="window">
            <v:imagedata r:id="rId203" o:title=""/>
          </v:shape>
        </w:pict>
      </w:r>
      <w:r w:rsidRPr="001A3E2A">
        <w:rPr>
          <w:sz w:val="24"/>
          <w:szCs w:val="24"/>
        </w:rPr>
        <w:t>) достигает 200–300%.</w:t>
      </w:r>
    </w:p>
    <w:p w:rsidR="001A3E2A" w:rsidRDefault="008E4829" w:rsidP="001A3E2A">
      <w:pPr>
        <w:spacing w:before="120"/>
        <w:ind w:firstLine="567"/>
        <w:jc w:val="both"/>
        <w:rPr>
          <w:sz w:val="24"/>
          <w:szCs w:val="24"/>
        </w:rPr>
      </w:pPr>
      <w:bookmarkStart w:id="0" w:name="_Toc511617410"/>
      <w:bookmarkStart w:id="1" w:name="_Toc58745281"/>
      <w:r w:rsidRPr="001A3E2A">
        <w:rPr>
          <w:sz w:val="24"/>
          <w:szCs w:val="24"/>
        </w:rPr>
        <w:t>Сз.в.= (2...3)</w:t>
      </w:r>
      <w:r w:rsidRPr="001A3E2A">
        <w:rPr>
          <w:sz w:val="24"/>
          <w:szCs w:val="24"/>
        </w:rPr>
        <w:sym w:font="Symbol" w:char="F0D7"/>
      </w:r>
      <w:r w:rsidRPr="001A3E2A">
        <w:rPr>
          <w:sz w:val="24"/>
          <w:szCs w:val="24"/>
        </w:rPr>
        <w:t>Сз.про</w:t>
      </w:r>
      <w:r w:rsidR="001A3E2A">
        <w:rPr>
          <w:sz w:val="24"/>
          <w:szCs w:val="24"/>
        </w:rPr>
        <w:t xml:space="preserve"> </w:t>
      </w:r>
      <w:r w:rsidRPr="001A3E2A">
        <w:rPr>
          <w:sz w:val="24"/>
          <w:szCs w:val="24"/>
        </w:rPr>
        <w:t>(2.3.5)</w:t>
      </w:r>
    </w:p>
    <w:p w:rsidR="001A3E2A" w:rsidRDefault="008E4829" w:rsidP="001A3E2A">
      <w:pPr>
        <w:spacing w:before="120"/>
        <w:ind w:firstLine="567"/>
        <w:jc w:val="both"/>
        <w:rPr>
          <w:sz w:val="24"/>
          <w:szCs w:val="24"/>
        </w:rPr>
      </w:pPr>
      <w:r w:rsidRPr="001A3E2A">
        <w:rPr>
          <w:sz w:val="24"/>
          <w:szCs w:val="24"/>
        </w:rPr>
        <w:t xml:space="preserve">Сз.в.= 2 </w:t>
      </w:r>
      <w:r w:rsidRPr="001A3E2A">
        <w:rPr>
          <w:sz w:val="24"/>
          <w:szCs w:val="24"/>
        </w:rPr>
        <w:sym w:font="Symbol" w:char="F0D7"/>
      </w:r>
      <w:r w:rsidRPr="001A3E2A">
        <w:rPr>
          <w:sz w:val="24"/>
          <w:szCs w:val="24"/>
        </w:rPr>
        <w:t>112.2 = 224.4 грн</w:t>
      </w:r>
    </w:p>
    <w:p w:rsidR="001A3E2A" w:rsidRDefault="008E4829" w:rsidP="001A3E2A">
      <w:pPr>
        <w:spacing w:before="120"/>
        <w:ind w:firstLine="567"/>
        <w:jc w:val="both"/>
        <w:rPr>
          <w:sz w:val="24"/>
          <w:szCs w:val="24"/>
        </w:rPr>
      </w:pPr>
      <w:r w:rsidRPr="001A3E2A">
        <w:rPr>
          <w:sz w:val="24"/>
          <w:szCs w:val="24"/>
        </w:rPr>
        <w:t xml:space="preserve">Таким </w:t>
      </w:r>
      <w:r w:rsidR="00A12508" w:rsidRPr="001A3E2A">
        <w:rPr>
          <w:sz w:val="24"/>
          <w:szCs w:val="24"/>
        </w:rPr>
        <w:t xml:space="preserve">образом, производственная себестоимость составляет </w:t>
      </w:r>
      <w:r w:rsidR="00800DF1" w:rsidRPr="001A3E2A">
        <w:rPr>
          <w:sz w:val="24"/>
          <w:szCs w:val="24"/>
        </w:rPr>
        <w:t xml:space="preserve">880.36 </w:t>
      </w:r>
      <w:r w:rsidRPr="001A3E2A">
        <w:rPr>
          <w:sz w:val="24"/>
          <w:szCs w:val="24"/>
        </w:rPr>
        <w:t>грн.</w:t>
      </w:r>
    </w:p>
    <w:p w:rsidR="001A3E2A" w:rsidRDefault="008E4829" w:rsidP="001A3E2A">
      <w:pPr>
        <w:spacing w:before="120"/>
        <w:ind w:firstLine="567"/>
        <w:jc w:val="both"/>
        <w:rPr>
          <w:sz w:val="24"/>
          <w:szCs w:val="24"/>
        </w:rPr>
      </w:pPr>
      <w:r w:rsidRPr="001A3E2A">
        <w:rPr>
          <w:sz w:val="24"/>
          <w:szCs w:val="24"/>
        </w:rPr>
        <w:t>2.3.7</w:t>
      </w:r>
      <w:r w:rsidR="008B2F14" w:rsidRPr="001A3E2A">
        <w:rPr>
          <w:sz w:val="24"/>
          <w:szCs w:val="24"/>
        </w:rPr>
        <w:t>.</w:t>
      </w:r>
      <w:r w:rsidRPr="001A3E2A">
        <w:rPr>
          <w:sz w:val="24"/>
          <w:szCs w:val="24"/>
        </w:rPr>
        <w:t xml:space="preserve"> Адм</w:t>
      </w:r>
      <w:r w:rsidR="003E613B" w:rsidRPr="001A3E2A">
        <w:rPr>
          <w:sz w:val="24"/>
          <w:szCs w:val="24"/>
        </w:rPr>
        <w:t>инистративные расходы</w:t>
      </w:r>
      <w:bookmarkEnd w:id="0"/>
      <w:bookmarkEnd w:id="1"/>
      <w:r w:rsidR="008B2F14" w:rsidRPr="001A3E2A">
        <w:rPr>
          <w:sz w:val="24"/>
          <w:szCs w:val="24"/>
        </w:rPr>
        <w:t>.</w:t>
      </w:r>
    </w:p>
    <w:p w:rsidR="001A3E2A" w:rsidRDefault="003E613B" w:rsidP="001A3E2A">
      <w:pPr>
        <w:spacing w:before="120"/>
        <w:ind w:firstLine="567"/>
        <w:jc w:val="both"/>
        <w:rPr>
          <w:sz w:val="24"/>
          <w:szCs w:val="24"/>
        </w:rPr>
      </w:pPr>
      <w:r w:rsidRPr="001A3E2A">
        <w:rPr>
          <w:sz w:val="24"/>
          <w:szCs w:val="24"/>
        </w:rPr>
        <w:t>Эти расходы относятся к себестоимости изделия пропорционально основной заработной плате и на приборостроительных предприятиях они составляют 100–200%:</w:t>
      </w:r>
    </w:p>
    <w:p w:rsidR="001A3E2A" w:rsidRDefault="008E4829" w:rsidP="001A3E2A">
      <w:pPr>
        <w:spacing w:before="120"/>
        <w:ind w:firstLine="567"/>
        <w:jc w:val="both"/>
        <w:rPr>
          <w:sz w:val="24"/>
          <w:szCs w:val="24"/>
        </w:rPr>
      </w:pPr>
      <w:r w:rsidRPr="001A3E2A">
        <w:rPr>
          <w:sz w:val="24"/>
          <w:szCs w:val="24"/>
        </w:rPr>
        <w:t>Сз.г=1</w:t>
      </w:r>
      <w:r w:rsidRPr="001A3E2A">
        <w:rPr>
          <w:sz w:val="24"/>
          <w:szCs w:val="24"/>
        </w:rPr>
        <w:sym w:font="Symbol" w:char="F0D7"/>
      </w:r>
      <w:r w:rsidRPr="001A3E2A">
        <w:rPr>
          <w:sz w:val="24"/>
          <w:szCs w:val="24"/>
        </w:rPr>
        <w:t>Сз.про</w:t>
      </w:r>
      <w:r w:rsidR="001A3E2A">
        <w:rPr>
          <w:sz w:val="24"/>
          <w:szCs w:val="24"/>
        </w:rPr>
        <w:t xml:space="preserve"> </w:t>
      </w:r>
      <w:r w:rsidRPr="001A3E2A">
        <w:rPr>
          <w:sz w:val="24"/>
          <w:szCs w:val="24"/>
        </w:rPr>
        <w:t>(2.3.6)</w:t>
      </w:r>
    </w:p>
    <w:p w:rsidR="001A3E2A" w:rsidRDefault="008E4829" w:rsidP="001A3E2A">
      <w:pPr>
        <w:spacing w:before="120"/>
        <w:ind w:firstLine="567"/>
        <w:jc w:val="both"/>
        <w:rPr>
          <w:sz w:val="24"/>
          <w:szCs w:val="24"/>
        </w:rPr>
      </w:pPr>
      <w:r w:rsidRPr="001A3E2A">
        <w:rPr>
          <w:sz w:val="24"/>
          <w:szCs w:val="24"/>
        </w:rPr>
        <w:t>Сз.г=1</w:t>
      </w:r>
      <w:r w:rsidRPr="001A3E2A">
        <w:rPr>
          <w:sz w:val="24"/>
          <w:szCs w:val="24"/>
        </w:rPr>
        <w:sym w:font="Symbol" w:char="F0D7"/>
      </w:r>
      <w:r w:rsidRPr="001A3E2A">
        <w:rPr>
          <w:sz w:val="24"/>
          <w:szCs w:val="24"/>
        </w:rPr>
        <w:t>112.2= 112.2грн</w:t>
      </w:r>
    </w:p>
    <w:p w:rsidR="001A3E2A" w:rsidRDefault="008E4829" w:rsidP="001A3E2A">
      <w:pPr>
        <w:spacing w:before="120"/>
        <w:ind w:firstLine="567"/>
        <w:jc w:val="both"/>
        <w:rPr>
          <w:sz w:val="24"/>
          <w:szCs w:val="24"/>
        </w:rPr>
      </w:pPr>
      <w:r w:rsidRPr="001A3E2A">
        <w:rPr>
          <w:sz w:val="24"/>
          <w:szCs w:val="24"/>
        </w:rPr>
        <w:t>2.3.8</w:t>
      </w:r>
      <w:r w:rsidR="008B2F14" w:rsidRPr="001A3E2A">
        <w:rPr>
          <w:sz w:val="24"/>
          <w:szCs w:val="24"/>
        </w:rPr>
        <w:t>.</w:t>
      </w:r>
      <w:r w:rsidR="001A3E2A">
        <w:rPr>
          <w:sz w:val="24"/>
          <w:szCs w:val="24"/>
        </w:rPr>
        <w:t xml:space="preserve"> </w:t>
      </w:r>
      <w:r w:rsidR="00546A9B" w:rsidRPr="001A3E2A">
        <w:rPr>
          <w:sz w:val="24"/>
          <w:szCs w:val="24"/>
        </w:rPr>
        <w:t>Расходы на сбыт</w:t>
      </w:r>
      <w:r w:rsidR="008B2F14" w:rsidRPr="001A3E2A">
        <w:rPr>
          <w:sz w:val="24"/>
          <w:szCs w:val="24"/>
        </w:rPr>
        <w:t>.</w:t>
      </w:r>
    </w:p>
    <w:p w:rsidR="004F46DD" w:rsidRPr="001A3E2A" w:rsidRDefault="004F46DD" w:rsidP="001A3E2A">
      <w:pPr>
        <w:spacing w:before="120"/>
        <w:ind w:firstLine="567"/>
        <w:jc w:val="both"/>
        <w:rPr>
          <w:sz w:val="24"/>
          <w:szCs w:val="24"/>
        </w:rPr>
      </w:pPr>
      <w:r w:rsidRPr="001A3E2A">
        <w:rPr>
          <w:sz w:val="24"/>
          <w:szCs w:val="24"/>
        </w:rPr>
        <w:t>Расходы по этой статье определяются в процентах к производственной себестоимости (обычно 2,5 - 5,0%). Ссбыт = 0.025</w:t>
      </w:r>
      <w:r w:rsidRPr="001A3E2A">
        <w:rPr>
          <w:sz w:val="24"/>
          <w:szCs w:val="24"/>
        </w:rPr>
        <w:sym w:font="Symbol" w:char="F0D7"/>
      </w:r>
      <w:r w:rsidRPr="001A3E2A">
        <w:rPr>
          <w:sz w:val="24"/>
          <w:szCs w:val="24"/>
        </w:rPr>
        <w:t>880.36=22</w:t>
      </w:r>
    </w:p>
    <w:p w:rsidR="004F46DD" w:rsidRPr="001A3E2A" w:rsidRDefault="004F46DD" w:rsidP="001A3E2A">
      <w:pPr>
        <w:spacing w:before="120"/>
        <w:ind w:firstLine="567"/>
        <w:jc w:val="both"/>
        <w:rPr>
          <w:sz w:val="24"/>
          <w:szCs w:val="24"/>
        </w:rPr>
      </w:pPr>
      <w:r w:rsidRPr="001A3E2A">
        <w:rPr>
          <w:sz w:val="24"/>
          <w:szCs w:val="24"/>
        </w:rPr>
        <w:t>Сумма по всем нижеприведенным статьям является полной себестоимостью продукции.</w:t>
      </w:r>
    </w:p>
    <w:p w:rsidR="001A3E2A" w:rsidRDefault="004F46DD" w:rsidP="001A3E2A">
      <w:pPr>
        <w:spacing w:before="120"/>
        <w:ind w:firstLine="567"/>
        <w:jc w:val="both"/>
        <w:rPr>
          <w:sz w:val="24"/>
          <w:szCs w:val="24"/>
        </w:rPr>
      </w:pPr>
      <w:r w:rsidRPr="001A3E2A">
        <w:rPr>
          <w:sz w:val="24"/>
          <w:szCs w:val="24"/>
        </w:rPr>
        <w:t>Результаты расчета сведем в таблицу 2.3.4.</w:t>
      </w:r>
    </w:p>
    <w:p w:rsidR="008E4829" w:rsidRPr="001A3E2A" w:rsidRDefault="001B0629" w:rsidP="001A3E2A">
      <w:pPr>
        <w:spacing w:before="120"/>
        <w:ind w:firstLine="567"/>
        <w:jc w:val="both"/>
        <w:rPr>
          <w:sz w:val="24"/>
          <w:szCs w:val="24"/>
        </w:rPr>
      </w:pPr>
      <w:r w:rsidRPr="001A3E2A">
        <w:rPr>
          <w:sz w:val="24"/>
          <w:szCs w:val="24"/>
        </w:rPr>
        <w:t>Коммерческие расходы</w:t>
      </w:r>
      <w:r w:rsidR="008E4829" w:rsidRPr="001A3E2A">
        <w:rPr>
          <w:sz w:val="24"/>
          <w:szCs w:val="24"/>
        </w:rPr>
        <w:t>.</w:t>
      </w:r>
      <w:r w:rsidR="001A3E2A">
        <w:rPr>
          <w:sz w:val="24"/>
          <w:szCs w:val="24"/>
        </w:rPr>
        <w:t xml:space="preserve"> </w:t>
      </w:r>
      <w:r w:rsidR="008E4829" w:rsidRPr="001A3E2A">
        <w:rPr>
          <w:sz w:val="24"/>
          <w:szCs w:val="24"/>
        </w:rPr>
        <w:t>Таблиц</w:t>
      </w:r>
      <w:r w:rsidRPr="001A3E2A">
        <w:rPr>
          <w:sz w:val="24"/>
          <w:szCs w:val="24"/>
        </w:rPr>
        <w:t>а</w:t>
      </w:r>
      <w:r w:rsidR="008E4829" w:rsidRPr="001A3E2A">
        <w:rPr>
          <w:sz w:val="24"/>
          <w:szCs w:val="24"/>
        </w:rPr>
        <w:t xml:space="preserve"> 2.3.4.</w:t>
      </w:r>
      <w:r w:rsidR="001A3E2A">
        <w:rPr>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4570"/>
        <w:gridCol w:w="1441"/>
        <w:gridCol w:w="2027"/>
      </w:tblGrid>
      <w:tr w:rsidR="008E4829" w:rsidRPr="001A3E2A">
        <w:trPr>
          <w:cantSplit/>
          <w:jc w:val="center"/>
        </w:trPr>
        <w:tc>
          <w:tcPr>
            <w:tcW w:w="602" w:type="dxa"/>
            <w:vAlign w:val="center"/>
          </w:tcPr>
          <w:p w:rsidR="008E4829" w:rsidRPr="001A3E2A" w:rsidRDefault="008E4829" w:rsidP="001A3E2A">
            <w:pPr>
              <w:rPr>
                <w:sz w:val="24"/>
                <w:szCs w:val="24"/>
              </w:rPr>
            </w:pPr>
            <w:r w:rsidRPr="001A3E2A">
              <w:rPr>
                <w:sz w:val="24"/>
                <w:szCs w:val="24"/>
              </w:rPr>
              <w:t>№</w:t>
            </w:r>
          </w:p>
        </w:tc>
        <w:tc>
          <w:tcPr>
            <w:tcW w:w="4570" w:type="dxa"/>
            <w:vAlign w:val="center"/>
          </w:tcPr>
          <w:p w:rsidR="008E4829" w:rsidRPr="001A3E2A" w:rsidRDefault="007937C1" w:rsidP="001A3E2A">
            <w:pPr>
              <w:rPr>
                <w:sz w:val="24"/>
                <w:szCs w:val="24"/>
              </w:rPr>
            </w:pPr>
            <w:r w:rsidRPr="001A3E2A">
              <w:rPr>
                <w:sz w:val="24"/>
                <w:szCs w:val="24"/>
              </w:rPr>
              <w:t>Статьи расходов</w:t>
            </w:r>
          </w:p>
        </w:tc>
        <w:tc>
          <w:tcPr>
            <w:tcW w:w="1441" w:type="dxa"/>
            <w:vAlign w:val="center"/>
          </w:tcPr>
          <w:p w:rsidR="008E4829" w:rsidRPr="001A3E2A" w:rsidRDefault="008E4829" w:rsidP="001A3E2A">
            <w:pPr>
              <w:rPr>
                <w:sz w:val="24"/>
                <w:szCs w:val="24"/>
              </w:rPr>
            </w:pPr>
            <w:r w:rsidRPr="001A3E2A">
              <w:rPr>
                <w:sz w:val="24"/>
                <w:szCs w:val="24"/>
              </w:rPr>
              <w:t>Сум</w:t>
            </w:r>
            <w:r w:rsidR="007937C1" w:rsidRPr="001A3E2A">
              <w:rPr>
                <w:sz w:val="24"/>
                <w:szCs w:val="24"/>
              </w:rPr>
              <w:t>м</w:t>
            </w:r>
            <w:r w:rsidRPr="001A3E2A">
              <w:rPr>
                <w:sz w:val="24"/>
                <w:szCs w:val="24"/>
              </w:rPr>
              <w:t>а, грн.</w:t>
            </w:r>
          </w:p>
        </w:tc>
        <w:tc>
          <w:tcPr>
            <w:tcW w:w="2027" w:type="dxa"/>
            <w:vAlign w:val="center"/>
          </w:tcPr>
          <w:p w:rsidR="008E4829" w:rsidRPr="001A3E2A" w:rsidRDefault="007937C1" w:rsidP="001A3E2A">
            <w:pPr>
              <w:rPr>
                <w:sz w:val="24"/>
                <w:szCs w:val="24"/>
              </w:rPr>
            </w:pPr>
            <w:r w:rsidRPr="001A3E2A">
              <w:rPr>
                <w:sz w:val="24"/>
                <w:szCs w:val="24"/>
              </w:rPr>
              <w:t>Удельный вес</w:t>
            </w:r>
            <w:r w:rsidR="008E4829" w:rsidRPr="001A3E2A">
              <w:rPr>
                <w:sz w:val="24"/>
                <w:szCs w:val="24"/>
              </w:rPr>
              <w:t>, %</w:t>
            </w:r>
          </w:p>
        </w:tc>
      </w:tr>
      <w:tr w:rsidR="007937C1" w:rsidRPr="001A3E2A">
        <w:trPr>
          <w:cantSplit/>
          <w:jc w:val="center"/>
        </w:trPr>
        <w:tc>
          <w:tcPr>
            <w:tcW w:w="602" w:type="dxa"/>
          </w:tcPr>
          <w:p w:rsidR="007937C1" w:rsidRPr="001A3E2A" w:rsidRDefault="007937C1" w:rsidP="001A3E2A">
            <w:pPr>
              <w:rPr>
                <w:sz w:val="24"/>
                <w:szCs w:val="24"/>
              </w:rPr>
            </w:pPr>
            <w:r w:rsidRPr="001A3E2A">
              <w:rPr>
                <w:sz w:val="24"/>
                <w:szCs w:val="24"/>
              </w:rPr>
              <w:t>1.</w:t>
            </w:r>
          </w:p>
        </w:tc>
        <w:tc>
          <w:tcPr>
            <w:tcW w:w="4570" w:type="dxa"/>
          </w:tcPr>
          <w:p w:rsidR="007937C1" w:rsidRPr="001A3E2A" w:rsidRDefault="007937C1" w:rsidP="001A3E2A">
            <w:pPr>
              <w:rPr>
                <w:sz w:val="24"/>
                <w:szCs w:val="24"/>
              </w:rPr>
            </w:pPr>
            <w:r w:rsidRPr="001A3E2A">
              <w:rPr>
                <w:sz w:val="24"/>
                <w:szCs w:val="24"/>
              </w:rPr>
              <w:t>Сырье и материалы.</w:t>
            </w:r>
          </w:p>
        </w:tc>
        <w:tc>
          <w:tcPr>
            <w:tcW w:w="1441" w:type="dxa"/>
          </w:tcPr>
          <w:p w:rsidR="007937C1" w:rsidRPr="001A3E2A" w:rsidRDefault="007937C1" w:rsidP="001A3E2A">
            <w:pPr>
              <w:rPr>
                <w:sz w:val="24"/>
                <w:szCs w:val="24"/>
              </w:rPr>
            </w:pPr>
            <w:r w:rsidRPr="001A3E2A">
              <w:rPr>
                <w:sz w:val="24"/>
                <w:szCs w:val="24"/>
              </w:rPr>
              <w:t>62.82</w:t>
            </w:r>
          </w:p>
        </w:tc>
        <w:tc>
          <w:tcPr>
            <w:tcW w:w="2027" w:type="dxa"/>
          </w:tcPr>
          <w:p w:rsidR="007937C1" w:rsidRPr="001A3E2A" w:rsidRDefault="007937C1" w:rsidP="001A3E2A">
            <w:pPr>
              <w:rPr>
                <w:sz w:val="24"/>
                <w:szCs w:val="24"/>
              </w:rPr>
            </w:pPr>
            <w:r w:rsidRPr="001A3E2A">
              <w:rPr>
                <w:sz w:val="24"/>
                <w:szCs w:val="24"/>
              </w:rPr>
              <w:t>6.19</w:t>
            </w:r>
          </w:p>
        </w:tc>
      </w:tr>
      <w:tr w:rsidR="007937C1" w:rsidRPr="001A3E2A">
        <w:trPr>
          <w:cantSplit/>
          <w:jc w:val="center"/>
        </w:trPr>
        <w:tc>
          <w:tcPr>
            <w:tcW w:w="602" w:type="dxa"/>
          </w:tcPr>
          <w:p w:rsidR="001A3E2A" w:rsidRDefault="007937C1" w:rsidP="001A3E2A">
            <w:pPr>
              <w:rPr>
                <w:sz w:val="24"/>
                <w:szCs w:val="24"/>
              </w:rPr>
            </w:pPr>
            <w:r w:rsidRPr="001A3E2A">
              <w:rPr>
                <w:sz w:val="24"/>
                <w:szCs w:val="24"/>
              </w:rPr>
              <w:t>2.</w:t>
            </w:r>
          </w:p>
          <w:p w:rsidR="007937C1" w:rsidRPr="001A3E2A" w:rsidRDefault="007937C1" w:rsidP="001A3E2A">
            <w:pPr>
              <w:rPr>
                <w:sz w:val="24"/>
                <w:szCs w:val="24"/>
              </w:rPr>
            </w:pPr>
          </w:p>
        </w:tc>
        <w:tc>
          <w:tcPr>
            <w:tcW w:w="4570" w:type="dxa"/>
          </w:tcPr>
          <w:p w:rsidR="007937C1" w:rsidRPr="001A3E2A" w:rsidRDefault="007937C1" w:rsidP="001A3E2A">
            <w:pPr>
              <w:rPr>
                <w:sz w:val="24"/>
                <w:szCs w:val="24"/>
              </w:rPr>
            </w:pPr>
            <w:r w:rsidRPr="001A3E2A">
              <w:rPr>
                <w:sz w:val="24"/>
                <w:szCs w:val="24"/>
              </w:rPr>
              <w:t>Покупные комплектующие изделия, полуфабрикаты, работы и услуги производственного характера посторонних предприятий.</w:t>
            </w:r>
          </w:p>
        </w:tc>
        <w:tc>
          <w:tcPr>
            <w:tcW w:w="1441" w:type="dxa"/>
          </w:tcPr>
          <w:p w:rsidR="001A3E2A" w:rsidRDefault="007937C1" w:rsidP="001A3E2A">
            <w:pPr>
              <w:rPr>
                <w:sz w:val="24"/>
                <w:szCs w:val="24"/>
              </w:rPr>
            </w:pPr>
            <w:r w:rsidRPr="001A3E2A">
              <w:rPr>
                <w:sz w:val="24"/>
                <w:szCs w:val="24"/>
              </w:rPr>
              <w:t>392.15</w:t>
            </w:r>
          </w:p>
          <w:p w:rsidR="007937C1" w:rsidRPr="001A3E2A" w:rsidRDefault="007937C1" w:rsidP="001A3E2A">
            <w:pPr>
              <w:rPr>
                <w:sz w:val="24"/>
                <w:szCs w:val="24"/>
              </w:rPr>
            </w:pPr>
          </w:p>
        </w:tc>
        <w:tc>
          <w:tcPr>
            <w:tcW w:w="2027" w:type="dxa"/>
          </w:tcPr>
          <w:p w:rsidR="001A3E2A" w:rsidRDefault="007937C1" w:rsidP="001A3E2A">
            <w:pPr>
              <w:rPr>
                <w:sz w:val="24"/>
                <w:szCs w:val="24"/>
              </w:rPr>
            </w:pPr>
            <w:r w:rsidRPr="001A3E2A">
              <w:rPr>
                <w:sz w:val="24"/>
                <w:szCs w:val="24"/>
              </w:rPr>
              <w:t>38.65</w:t>
            </w:r>
          </w:p>
          <w:p w:rsidR="007937C1" w:rsidRPr="001A3E2A" w:rsidRDefault="007937C1" w:rsidP="001A3E2A">
            <w:pPr>
              <w:rPr>
                <w:sz w:val="24"/>
                <w:szCs w:val="24"/>
              </w:rPr>
            </w:pPr>
          </w:p>
        </w:tc>
      </w:tr>
      <w:tr w:rsidR="007937C1" w:rsidRPr="001A3E2A">
        <w:trPr>
          <w:cantSplit/>
          <w:jc w:val="center"/>
        </w:trPr>
        <w:tc>
          <w:tcPr>
            <w:tcW w:w="602" w:type="dxa"/>
          </w:tcPr>
          <w:p w:rsidR="007937C1" w:rsidRPr="001A3E2A" w:rsidRDefault="007937C1" w:rsidP="001A3E2A">
            <w:pPr>
              <w:rPr>
                <w:sz w:val="24"/>
                <w:szCs w:val="24"/>
              </w:rPr>
            </w:pPr>
            <w:r w:rsidRPr="001A3E2A">
              <w:rPr>
                <w:sz w:val="24"/>
                <w:szCs w:val="24"/>
              </w:rPr>
              <w:t>3.</w:t>
            </w:r>
          </w:p>
        </w:tc>
        <w:tc>
          <w:tcPr>
            <w:tcW w:w="4570" w:type="dxa"/>
          </w:tcPr>
          <w:p w:rsidR="007937C1" w:rsidRPr="001A3E2A" w:rsidRDefault="007937C1" w:rsidP="001A3E2A">
            <w:pPr>
              <w:rPr>
                <w:sz w:val="24"/>
                <w:szCs w:val="24"/>
              </w:rPr>
            </w:pPr>
            <w:r w:rsidRPr="001A3E2A">
              <w:rPr>
                <w:sz w:val="24"/>
                <w:szCs w:val="24"/>
              </w:rPr>
              <w:t>Основная заработная плата.</w:t>
            </w:r>
          </w:p>
        </w:tc>
        <w:tc>
          <w:tcPr>
            <w:tcW w:w="1441" w:type="dxa"/>
          </w:tcPr>
          <w:p w:rsidR="007937C1" w:rsidRPr="001A3E2A" w:rsidRDefault="007937C1" w:rsidP="001A3E2A">
            <w:pPr>
              <w:rPr>
                <w:sz w:val="24"/>
                <w:szCs w:val="24"/>
              </w:rPr>
            </w:pPr>
            <w:r w:rsidRPr="001A3E2A">
              <w:rPr>
                <w:sz w:val="24"/>
                <w:szCs w:val="24"/>
              </w:rPr>
              <w:t>112.2</w:t>
            </w:r>
          </w:p>
        </w:tc>
        <w:tc>
          <w:tcPr>
            <w:tcW w:w="2027" w:type="dxa"/>
          </w:tcPr>
          <w:p w:rsidR="007937C1" w:rsidRPr="001A3E2A" w:rsidRDefault="007937C1" w:rsidP="001A3E2A">
            <w:pPr>
              <w:rPr>
                <w:sz w:val="24"/>
                <w:szCs w:val="24"/>
              </w:rPr>
            </w:pPr>
            <w:r w:rsidRPr="001A3E2A">
              <w:rPr>
                <w:sz w:val="24"/>
                <w:szCs w:val="24"/>
              </w:rPr>
              <w:t>11.5</w:t>
            </w:r>
          </w:p>
        </w:tc>
      </w:tr>
      <w:tr w:rsidR="007937C1" w:rsidRPr="001A3E2A">
        <w:trPr>
          <w:cantSplit/>
          <w:jc w:val="center"/>
        </w:trPr>
        <w:tc>
          <w:tcPr>
            <w:tcW w:w="602" w:type="dxa"/>
          </w:tcPr>
          <w:p w:rsidR="007937C1" w:rsidRPr="001A3E2A" w:rsidRDefault="007937C1" w:rsidP="001A3E2A">
            <w:pPr>
              <w:rPr>
                <w:sz w:val="24"/>
                <w:szCs w:val="24"/>
              </w:rPr>
            </w:pPr>
            <w:r w:rsidRPr="001A3E2A">
              <w:rPr>
                <w:sz w:val="24"/>
                <w:szCs w:val="24"/>
              </w:rPr>
              <w:t>4.</w:t>
            </w:r>
          </w:p>
        </w:tc>
        <w:tc>
          <w:tcPr>
            <w:tcW w:w="4570" w:type="dxa"/>
          </w:tcPr>
          <w:p w:rsidR="007937C1" w:rsidRPr="001A3E2A" w:rsidRDefault="007937C1" w:rsidP="001A3E2A">
            <w:pPr>
              <w:rPr>
                <w:sz w:val="24"/>
                <w:szCs w:val="24"/>
              </w:rPr>
            </w:pPr>
            <w:r w:rsidRPr="001A3E2A">
              <w:rPr>
                <w:sz w:val="24"/>
                <w:szCs w:val="24"/>
              </w:rPr>
              <w:t>Дополнительная заработная плата.</w:t>
            </w:r>
          </w:p>
        </w:tc>
        <w:tc>
          <w:tcPr>
            <w:tcW w:w="1441" w:type="dxa"/>
          </w:tcPr>
          <w:p w:rsidR="007937C1" w:rsidRPr="001A3E2A" w:rsidRDefault="007937C1" w:rsidP="001A3E2A">
            <w:pPr>
              <w:rPr>
                <w:sz w:val="24"/>
                <w:szCs w:val="24"/>
              </w:rPr>
            </w:pPr>
            <w:r w:rsidRPr="001A3E2A">
              <w:rPr>
                <w:sz w:val="24"/>
                <w:szCs w:val="24"/>
              </w:rPr>
              <w:t>33.66</w:t>
            </w:r>
          </w:p>
        </w:tc>
        <w:tc>
          <w:tcPr>
            <w:tcW w:w="2027" w:type="dxa"/>
          </w:tcPr>
          <w:p w:rsidR="007937C1" w:rsidRPr="001A3E2A" w:rsidRDefault="007937C1" w:rsidP="001A3E2A">
            <w:pPr>
              <w:rPr>
                <w:sz w:val="24"/>
                <w:szCs w:val="24"/>
              </w:rPr>
            </w:pPr>
            <w:r w:rsidRPr="001A3E2A">
              <w:rPr>
                <w:sz w:val="24"/>
                <w:szCs w:val="24"/>
              </w:rPr>
              <w:t>3.31</w:t>
            </w:r>
          </w:p>
        </w:tc>
      </w:tr>
      <w:tr w:rsidR="007937C1" w:rsidRPr="001A3E2A">
        <w:trPr>
          <w:cantSplit/>
          <w:jc w:val="center"/>
        </w:trPr>
        <w:tc>
          <w:tcPr>
            <w:tcW w:w="602" w:type="dxa"/>
          </w:tcPr>
          <w:p w:rsidR="007937C1" w:rsidRPr="001A3E2A" w:rsidRDefault="007937C1" w:rsidP="001A3E2A">
            <w:pPr>
              <w:rPr>
                <w:sz w:val="24"/>
                <w:szCs w:val="24"/>
              </w:rPr>
            </w:pPr>
            <w:r w:rsidRPr="001A3E2A">
              <w:rPr>
                <w:sz w:val="24"/>
                <w:szCs w:val="24"/>
              </w:rPr>
              <w:t>5.</w:t>
            </w:r>
          </w:p>
        </w:tc>
        <w:tc>
          <w:tcPr>
            <w:tcW w:w="4570" w:type="dxa"/>
          </w:tcPr>
          <w:p w:rsidR="007937C1" w:rsidRPr="001A3E2A" w:rsidRDefault="007937C1" w:rsidP="001A3E2A">
            <w:pPr>
              <w:rPr>
                <w:sz w:val="24"/>
                <w:szCs w:val="24"/>
              </w:rPr>
            </w:pPr>
            <w:r w:rsidRPr="001A3E2A">
              <w:rPr>
                <w:sz w:val="24"/>
                <w:szCs w:val="24"/>
              </w:rPr>
              <w:t>Отчисление на социальное страхование.</w:t>
            </w:r>
          </w:p>
        </w:tc>
        <w:tc>
          <w:tcPr>
            <w:tcW w:w="1441" w:type="dxa"/>
          </w:tcPr>
          <w:p w:rsidR="007937C1" w:rsidRPr="001A3E2A" w:rsidRDefault="007937C1" w:rsidP="001A3E2A">
            <w:pPr>
              <w:rPr>
                <w:sz w:val="24"/>
                <w:szCs w:val="24"/>
              </w:rPr>
            </w:pPr>
            <w:r w:rsidRPr="001A3E2A">
              <w:rPr>
                <w:sz w:val="24"/>
                <w:szCs w:val="24"/>
              </w:rPr>
              <w:t>55.13</w:t>
            </w:r>
          </w:p>
        </w:tc>
        <w:tc>
          <w:tcPr>
            <w:tcW w:w="2027" w:type="dxa"/>
          </w:tcPr>
          <w:p w:rsidR="007937C1" w:rsidRPr="001A3E2A" w:rsidRDefault="007937C1" w:rsidP="001A3E2A">
            <w:pPr>
              <w:rPr>
                <w:sz w:val="24"/>
                <w:szCs w:val="24"/>
              </w:rPr>
            </w:pPr>
            <w:r w:rsidRPr="001A3E2A">
              <w:rPr>
                <w:sz w:val="24"/>
                <w:szCs w:val="24"/>
              </w:rPr>
              <w:t>5.43</w:t>
            </w:r>
          </w:p>
        </w:tc>
      </w:tr>
      <w:tr w:rsidR="007937C1" w:rsidRPr="001A3E2A">
        <w:trPr>
          <w:cantSplit/>
          <w:jc w:val="center"/>
        </w:trPr>
        <w:tc>
          <w:tcPr>
            <w:tcW w:w="602" w:type="dxa"/>
          </w:tcPr>
          <w:p w:rsidR="007937C1" w:rsidRPr="001A3E2A" w:rsidRDefault="007937C1" w:rsidP="001A3E2A">
            <w:pPr>
              <w:rPr>
                <w:sz w:val="24"/>
                <w:szCs w:val="24"/>
              </w:rPr>
            </w:pPr>
            <w:r w:rsidRPr="001A3E2A">
              <w:rPr>
                <w:sz w:val="24"/>
                <w:szCs w:val="24"/>
              </w:rPr>
              <w:t>6.</w:t>
            </w:r>
          </w:p>
        </w:tc>
        <w:tc>
          <w:tcPr>
            <w:tcW w:w="4570" w:type="dxa"/>
          </w:tcPr>
          <w:p w:rsidR="007937C1" w:rsidRPr="001A3E2A" w:rsidRDefault="00800DF1" w:rsidP="001A3E2A">
            <w:pPr>
              <w:rPr>
                <w:sz w:val="24"/>
                <w:szCs w:val="24"/>
              </w:rPr>
            </w:pPr>
            <w:r w:rsidRPr="001A3E2A">
              <w:rPr>
                <w:sz w:val="24"/>
                <w:szCs w:val="24"/>
              </w:rPr>
              <w:t xml:space="preserve">Общепроизводственные </w:t>
            </w:r>
            <w:r w:rsidR="007937C1" w:rsidRPr="001A3E2A">
              <w:rPr>
                <w:sz w:val="24"/>
                <w:szCs w:val="24"/>
              </w:rPr>
              <w:t>расходы.</w:t>
            </w:r>
          </w:p>
        </w:tc>
        <w:tc>
          <w:tcPr>
            <w:tcW w:w="1441" w:type="dxa"/>
          </w:tcPr>
          <w:p w:rsidR="007937C1" w:rsidRPr="001A3E2A" w:rsidRDefault="007937C1" w:rsidP="001A3E2A">
            <w:pPr>
              <w:rPr>
                <w:sz w:val="24"/>
                <w:szCs w:val="24"/>
              </w:rPr>
            </w:pPr>
            <w:r w:rsidRPr="001A3E2A">
              <w:rPr>
                <w:sz w:val="24"/>
                <w:szCs w:val="24"/>
              </w:rPr>
              <w:t>224.4</w:t>
            </w:r>
          </w:p>
        </w:tc>
        <w:tc>
          <w:tcPr>
            <w:tcW w:w="2027" w:type="dxa"/>
          </w:tcPr>
          <w:p w:rsidR="007937C1" w:rsidRPr="001A3E2A" w:rsidRDefault="007937C1" w:rsidP="001A3E2A">
            <w:pPr>
              <w:rPr>
                <w:sz w:val="24"/>
                <w:szCs w:val="24"/>
              </w:rPr>
            </w:pPr>
            <w:r w:rsidRPr="001A3E2A">
              <w:rPr>
                <w:sz w:val="24"/>
                <w:szCs w:val="24"/>
              </w:rPr>
              <w:t>22.11</w:t>
            </w:r>
          </w:p>
        </w:tc>
      </w:tr>
      <w:tr w:rsidR="007937C1" w:rsidRPr="001A3E2A">
        <w:trPr>
          <w:cantSplit/>
          <w:jc w:val="center"/>
        </w:trPr>
        <w:tc>
          <w:tcPr>
            <w:tcW w:w="602" w:type="dxa"/>
          </w:tcPr>
          <w:p w:rsidR="007937C1" w:rsidRPr="001A3E2A" w:rsidRDefault="007937C1" w:rsidP="001A3E2A">
            <w:pPr>
              <w:rPr>
                <w:sz w:val="24"/>
                <w:szCs w:val="24"/>
              </w:rPr>
            </w:pPr>
          </w:p>
        </w:tc>
        <w:tc>
          <w:tcPr>
            <w:tcW w:w="4570" w:type="dxa"/>
          </w:tcPr>
          <w:p w:rsidR="007937C1" w:rsidRPr="001A3E2A" w:rsidRDefault="007937C1" w:rsidP="001A3E2A">
            <w:pPr>
              <w:rPr>
                <w:sz w:val="24"/>
                <w:szCs w:val="24"/>
              </w:rPr>
            </w:pPr>
            <w:r w:rsidRPr="001A3E2A">
              <w:rPr>
                <w:sz w:val="24"/>
                <w:szCs w:val="24"/>
              </w:rPr>
              <w:t>Производственная себестоимость</w:t>
            </w:r>
          </w:p>
        </w:tc>
        <w:tc>
          <w:tcPr>
            <w:tcW w:w="1441" w:type="dxa"/>
          </w:tcPr>
          <w:p w:rsidR="007937C1" w:rsidRPr="001A3E2A" w:rsidRDefault="007937C1" w:rsidP="001A3E2A">
            <w:pPr>
              <w:rPr>
                <w:sz w:val="24"/>
                <w:szCs w:val="24"/>
              </w:rPr>
            </w:pPr>
            <w:r w:rsidRPr="001A3E2A">
              <w:rPr>
                <w:sz w:val="24"/>
                <w:szCs w:val="24"/>
              </w:rPr>
              <w:t>880.36</w:t>
            </w:r>
          </w:p>
        </w:tc>
        <w:tc>
          <w:tcPr>
            <w:tcW w:w="2027" w:type="dxa"/>
          </w:tcPr>
          <w:p w:rsidR="007937C1" w:rsidRPr="001A3E2A" w:rsidRDefault="007937C1" w:rsidP="001A3E2A">
            <w:pPr>
              <w:rPr>
                <w:sz w:val="24"/>
                <w:szCs w:val="24"/>
              </w:rPr>
            </w:pPr>
            <w:r w:rsidRPr="001A3E2A">
              <w:rPr>
                <w:sz w:val="24"/>
                <w:szCs w:val="24"/>
              </w:rPr>
              <w:t>86.77</w:t>
            </w:r>
          </w:p>
        </w:tc>
      </w:tr>
      <w:tr w:rsidR="007937C1" w:rsidRPr="001A3E2A">
        <w:trPr>
          <w:cantSplit/>
          <w:jc w:val="center"/>
        </w:trPr>
        <w:tc>
          <w:tcPr>
            <w:tcW w:w="602" w:type="dxa"/>
          </w:tcPr>
          <w:p w:rsidR="007937C1" w:rsidRPr="001A3E2A" w:rsidRDefault="007937C1" w:rsidP="001A3E2A">
            <w:pPr>
              <w:rPr>
                <w:sz w:val="24"/>
                <w:szCs w:val="24"/>
              </w:rPr>
            </w:pPr>
            <w:r w:rsidRPr="001A3E2A">
              <w:rPr>
                <w:sz w:val="24"/>
                <w:szCs w:val="24"/>
              </w:rPr>
              <w:t>7.</w:t>
            </w:r>
          </w:p>
        </w:tc>
        <w:tc>
          <w:tcPr>
            <w:tcW w:w="4570" w:type="dxa"/>
          </w:tcPr>
          <w:p w:rsidR="007937C1" w:rsidRPr="001A3E2A" w:rsidRDefault="007937C1" w:rsidP="001A3E2A">
            <w:pPr>
              <w:rPr>
                <w:sz w:val="24"/>
                <w:szCs w:val="24"/>
              </w:rPr>
            </w:pPr>
            <w:r w:rsidRPr="001A3E2A">
              <w:rPr>
                <w:sz w:val="24"/>
                <w:szCs w:val="24"/>
              </w:rPr>
              <w:t>Административные расходы.</w:t>
            </w:r>
          </w:p>
        </w:tc>
        <w:tc>
          <w:tcPr>
            <w:tcW w:w="1441" w:type="dxa"/>
          </w:tcPr>
          <w:p w:rsidR="007937C1" w:rsidRPr="001A3E2A" w:rsidRDefault="007937C1" w:rsidP="001A3E2A">
            <w:pPr>
              <w:rPr>
                <w:sz w:val="24"/>
                <w:szCs w:val="24"/>
              </w:rPr>
            </w:pPr>
            <w:r w:rsidRPr="001A3E2A">
              <w:rPr>
                <w:sz w:val="24"/>
                <w:szCs w:val="24"/>
              </w:rPr>
              <w:t>112.2</w:t>
            </w:r>
          </w:p>
        </w:tc>
        <w:tc>
          <w:tcPr>
            <w:tcW w:w="2027" w:type="dxa"/>
          </w:tcPr>
          <w:p w:rsidR="007937C1" w:rsidRPr="001A3E2A" w:rsidRDefault="007937C1" w:rsidP="001A3E2A">
            <w:pPr>
              <w:rPr>
                <w:sz w:val="24"/>
                <w:szCs w:val="24"/>
              </w:rPr>
            </w:pPr>
            <w:r w:rsidRPr="001A3E2A">
              <w:rPr>
                <w:sz w:val="24"/>
                <w:szCs w:val="24"/>
              </w:rPr>
              <w:t>11.5</w:t>
            </w:r>
          </w:p>
        </w:tc>
      </w:tr>
      <w:tr w:rsidR="007937C1" w:rsidRPr="001A3E2A">
        <w:trPr>
          <w:cantSplit/>
          <w:jc w:val="center"/>
        </w:trPr>
        <w:tc>
          <w:tcPr>
            <w:tcW w:w="602" w:type="dxa"/>
          </w:tcPr>
          <w:p w:rsidR="007937C1" w:rsidRPr="001A3E2A" w:rsidRDefault="007937C1" w:rsidP="001A3E2A">
            <w:pPr>
              <w:rPr>
                <w:sz w:val="24"/>
                <w:szCs w:val="24"/>
              </w:rPr>
            </w:pPr>
            <w:r w:rsidRPr="001A3E2A">
              <w:rPr>
                <w:sz w:val="24"/>
                <w:szCs w:val="24"/>
              </w:rPr>
              <w:t>8.</w:t>
            </w:r>
          </w:p>
        </w:tc>
        <w:tc>
          <w:tcPr>
            <w:tcW w:w="4570" w:type="dxa"/>
          </w:tcPr>
          <w:p w:rsidR="007937C1" w:rsidRPr="001A3E2A" w:rsidRDefault="007937C1" w:rsidP="001A3E2A">
            <w:pPr>
              <w:rPr>
                <w:sz w:val="24"/>
                <w:szCs w:val="24"/>
              </w:rPr>
            </w:pPr>
            <w:r w:rsidRPr="001A3E2A">
              <w:rPr>
                <w:sz w:val="24"/>
                <w:szCs w:val="24"/>
              </w:rPr>
              <w:t>Расходы на сбыт</w:t>
            </w:r>
          </w:p>
        </w:tc>
        <w:tc>
          <w:tcPr>
            <w:tcW w:w="1441" w:type="dxa"/>
          </w:tcPr>
          <w:p w:rsidR="007937C1" w:rsidRPr="001A3E2A" w:rsidRDefault="007937C1" w:rsidP="001A3E2A">
            <w:pPr>
              <w:rPr>
                <w:sz w:val="24"/>
                <w:szCs w:val="24"/>
              </w:rPr>
            </w:pPr>
            <w:r w:rsidRPr="001A3E2A">
              <w:rPr>
                <w:sz w:val="24"/>
                <w:szCs w:val="24"/>
              </w:rPr>
              <w:t>22</w:t>
            </w:r>
          </w:p>
        </w:tc>
        <w:tc>
          <w:tcPr>
            <w:tcW w:w="2027" w:type="dxa"/>
          </w:tcPr>
          <w:p w:rsidR="007937C1" w:rsidRPr="001A3E2A" w:rsidRDefault="007937C1" w:rsidP="001A3E2A">
            <w:pPr>
              <w:rPr>
                <w:sz w:val="24"/>
                <w:szCs w:val="24"/>
              </w:rPr>
            </w:pPr>
            <w:r w:rsidRPr="001A3E2A">
              <w:rPr>
                <w:sz w:val="24"/>
                <w:szCs w:val="24"/>
              </w:rPr>
              <w:t>2.2</w:t>
            </w:r>
          </w:p>
        </w:tc>
      </w:tr>
      <w:tr w:rsidR="007937C1" w:rsidRPr="001A3E2A">
        <w:trPr>
          <w:cantSplit/>
          <w:jc w:val="center"/>
        </w:trPr>
        <w:tc>
          <w:tcPr>
            <w:tcW w:w="602" w:type="dxa"/>
          </w:tcPr>
          <w:p w:rsidR="007937C1" w:rsidRPr="001A3E2A" w:rsidRDefault="007937C1" w:rsidP="001A3E2A">
            <w:pPr>
              <w:rPr>
                <w:sz w:val="24"/>
                <w:szCs w:val="24"/>
              </w:rPr>
            </w:pPr>
          </w:p>
        </w:tc>
        <w:tc>
          <w:tcPr>
            <w:tcW w:w="4570" w:type="dxa"/>
          </w:tcPr>
          <w:p w:rsidR="007937C1" w:rsidRPr="001A3E2A" w:rsidRDefault="007937C1" w:rsidP="001A3E2A">
            <w:pPr>
              <w:rPr>
                <w:sz w:val="24"/>
                <w:szCs w:val="24"/>
              </w:rPr>
            </w:pPr>
            <w:r w:rsidRPr="001A3E2A">
              <w:rPr>
                <w:sz w:val="24"/>
                <w:szCs w:val="24"/>
              </w:rPr>
              <w:t>Полная себестоимость.</w:t>
            </w:r>
          </w:p>
        </w:tc>
        <w:tc>
          <w:tcPr>
            <w:tcW w:w="1441" w:type="dxa"/>
          </w:tcPr>
          <w:p w:rsidR="007937C1" w:rsidRPr="001A3E2A" w:rsidRDefault="007937C1" w:rsidP="001A3E2A">
            <w:pPr>
              <w:rPr>
                <w:sz w:val="24"/>
                <w:szCs w:val="24"/>
              </w:rPr>
            </w:pPr>
            <w:r w:rsidRPr="001A3E2A">
              <w:rPr>
                <w:sz w:val="24"/>
                <w:szCs w:val="24"/>
              </w:rPr>
              <w:t>1014.56</w:t>
            </w:r>
          </w:p>
        </w:tc>
        <w:tc>
          <w:tcPr>
            <w:tcW w:w="2027" w:type="dxa"/>
          </w:tcPr>
          <w:p w:rsidR="007937C1" w:rsidRPr="001A3E2A" w:rsidRDefault="007937C1" w:rsidP="001A3E2A">
            <w:pPr>
              <w:rPr>
                <w:sz w:val="24"/>
                <w:szCs w:val="24"/>
              </w:rPr>
            </w:pPr>
            <w:r w:rsidRPr="001A3E2A">
              <w:rPr>
                <w:sz w:val="24"/>
                <w:szCs w:val="24"/>
              </w:rPr>
              <w:t>100</w:t>
            </w:r>
          </w:p>
        </w:tc>
      </w:tr>
    </w:tbl>
    <w:p w:rsidR="008B2F14" w:rsidRPr="001A3E2A" w:rsidRDefault="008B2F14" w:rsidP="001A3E2A">
      <w:pPr>
        <w:spacing w:before="120"/>
        <w:ind w:firstLine="567"/>
        <w:jc w:val="both"/>
        <w:rPr>
          <w:sz w:val="24"/>
          <w:szCs w:val="24"/>
        </w:rPr>
      </w:pPr>
    </w:p>
    <w:p w:rsidR="001A3E2A" w:rsidRDefault="00214537" w:rsidP="001A3E2A">
      <w:pPr>
        <w:spacing w:before="120"/>
        <w:ind w:firstLine="567"/>
        <w:jc w:val="both"/>
        <w:rPr>
          <w:sz w:val="24"/>
          <w:szCs w:val="24"/>
        </w:rPr>
      </w:pPr>
      <w:r w:rsidRPr="001A3E2A">
        <w:rPr>
          <w:sz w:val="24"/>
          <w:szCs w:val="24"/>
        </w:rPr>
        <w:t>Следовательно, полная себестоимость устройства составит:</w:t>
      </w:r>
      <w:r w:rsidR="001A3E2A">
        <w:rPr>
          <w:sz w:val="24"/>
          <w:szCs w:val="24"/>
        </w:rPr>
        <w:t xml:space="preserve"> </w:t>
      </w:r>
      <w:r w:rsidRPr="001A3E2A">
        <w:rPr>
          <w:sz w:val="24"/>
          <w:szCs w:val="24"/>
        </w:rPr>
        <w:t>1014.56 грн.</w:t>
      </w:r>
    </w:p>
    <w:p w:rsidR="001A3E2A" w:rsidRDefault="008E4829" w:rsidP="001A3E2A">
      <w:pPr>
        <w:spacing w:before="120"/>
        <w:ind w:firstLine="567"/>
        <w:jc w:val="both"/>
        <w:rPr>
          <w:sz w:val="24"/>
          <w:szCs w:val="24"/>
        </w:rPr>
      </w:pPr>
      <w:r w:rsidRPr="001A3E2A">
        <w:rPr>
          <w:sz w:val="24"/>
          <w:szCs w:val="24"/>
        </w:rPr>
        <w:t>2.4</w:t>
      </w:r>
      <w:r w:rsidR="008B2F14" w:rsidRPr="001A3E2A">
        <w:rPr>
          <w:sz w:val="24"/>
          <w:szCs w:val="24"/>
        </w:rPr>
        <w:t>.</w:t>
      </w:r>
      <w:r w:rsidRPr="001A3E2A">
        <w:rPr>
          <w:sz w:val="24"/>
          <w:szCs w:val="24"/>
        </w:rPr>
        <w:t xml:space="preserve"> </w:t>
      </w:r>
      <w:r w:rsidR="00C70164" w:rsidRPr="001A3E2A">
        <w:rPr>
          <w:sz w:val="24"/>
          <w:szCs w:val="24"/>
        </w:rPr>
        <w:t>Определение цены изделия</w:t>
      </w:r>
      <w:r w:rsidR="008B2F14" w:rsidRPr="001A3E2A">
        <w:rPr>
          <w:sz w:val="24"/>
          <w:szCs w:val="24"/>
        </w:rPr>
        <w:t>.</w:t>
      </w:r>
    </w:p>
    <w:p w:rsidR="001A3E2A" w:rsidRDefault="00C70164" w:rsidP="001A3E2A">
      <w:pPr>
        <w:spacing w:before="120"/>
        <w:ind w:firstLine="567"/>
        <w:jc w:val="both"/>
        <w:rPr>
          <w:sz w:val="24"/>
          <w:szCs w:val="24"/>
        </w:rPr>
      </w:pPr>
      <w:r w:rsidRPr="001A3E2A">
        <w:rPr>
          <w:sz w:val="24"/>
          <w:szCs w:val="24"/>
        </w:rPr>
        <w:t>Среди разных методов ценообразования на ранних стадиях проектирования, достаточно распространен метод лимитных цен. При этом определяется верхняя и нижняя граница цены.</w:t>
      </w:r>
    </w:p>
    <w:p w:rsidR="001A3E2A" w:rsidRDefault="008E4829" w:rsidP="001A3E2A">
      <w:pPr>
        <w:spacing w:before="120"/>
        <w:ind w:firstLine="567"/>
        <w:jc w:val="both"/>
        <w:rPr>
          <w:sz w:val="24"/>
          <w:szCs w:val="24"/>
        </w:rPr>
      </w:pPr>
      <w:bookmarkStart w:id="2" w:name="_Toc511617413"/>
      <w:bookmarkStart w:id="3" w:name="_Toc58745284"/>
      <w:r w:rsidRPr="001A3E2A">
        <w:rPr>
          <w:sz w:val="24"/>
          <w:szCs w:val="24"/>
        </w:rPr>
        <w:t>2.4.1</w:t>
      </w:r>
      <w:r w:rsidR="008B2F14" w:rsidRPr="001A3E2A">
        <w:rPr>
          <w:sz w:val="24"/>
          <w:szCs w:val="24"/>
        </w:rPr>
        <w:t>.</w:t>
      </w:r>
      <w:r w:rsidRPr="001A3E2A">
        <w:rPr>
          <w:sz w:val="24"/>
          <w:szCs w:val="24"/>
        </w:rPr>
        <w:t xml:space="preserve"> Нижня</w:t>
      </w:r>
      <w:r w:rsidR="00C70164" w:rsidRPr="001A3E2A">
        <w:rPr>
          <w:sz w:val="24"/>
          <w:szCs w:val="24"/>
        </w:rPr>
        <w:t xml:space="preserve">я граница </w:t>
      </w:r>
      <w:r w:rsidRPr="001A3E2A">
        <w:rPr>
          <w:sz w:val="24"/>
          <w:szCs w:val="24"/>
        </w:rPr>
        <w:t>ц</w:t>
      </w:r>
      <w:r w:rsidR="00C70164" w:rsidRPr="001A3E2A">
        <w:rPr>
          <w:sz w:val="24"/>
          <w:szCs w:val="24"/>
        </w:rPr>
        <w:t>е</w:t>
      </w:r>
      <w:r w:rsidRPr="001A3E2A">
        <w:rPr>
          <w:sz w:val="24"/>
          <w:szCs w:val="24"/>
        </w:rPr>
        <w:t>н</w:t>
      </w:r>
      <w:bookmarkEnd w:id="2"/>
      <w:bookmarkEnd w:id="3"/>
      <w:r w:rsidR="00C70164" w:rsidRPr="001A3E2A">
        <w:rPr>
          <w:sz w:val="24"/>
          <w:szCs w:val="24"/>
        </w:rPr>
        <w:t>ы</w:t>
      </w:r>
      <w:r w:rsidR="008B2F14" w:rsidRPr="001A3E2A">
        <w:rPr>
          <w:sz w:val="24"/>
          <w:szCs w:val="24"/>
        </w:rPr>
        <w:t>.</w:t>
      </w:r>
    </w:p>
    <w:p w:rsidR="008E4829" w:rsidRPr="001A3E2A" w:rsidRDefault="0059553F" w:rsidP="001A3E2A">
      <w:pPr>
        <w:spacing w:before="120"/>
        <w:ind w:firstLine="567"/>
        <w:jc w:val="both"/>
        <w:rPr>
          <w:sz w:val="24"/>
          <w:szCs w:val="24"/>
        </w:rPr>
      </w:pPr>
      <w:r w:rsidRPr="001A3E2A">
        <w:rPr>
          <w:sz w:val="24"/>
          <w:szCs w:val="24"/>
        </w:rPr>
        <w:t>Нижняя граница цены (</w:t>
      </w:r>
      <w:r w:rsidR="00F34D61">
        <w:rPr>
          <w:sz w:val="24"/>
          <w:szCs w:val="24"/>
        </w:rPr>
        <w:pict>
          <v:shape id="_x0000_i1221" type="#_x0000_t75" style="width:33pt;height:21.75pt" fillcolor="window">
            <v:imagedata r:id="rId204" o:title=""/>
          </v:shape>
        </w:pict>
      </w:r>
      <w:r w:rsidRPr="001A3E2A">
        <w:rPr>
          <w:sz w:val="24"/>
          <w:szCs w:val="24"/>
        </w:rPr>
        <w:t>) защищает интересы производителя продукции и предусматривает, что цена должна покрыть расходы производителя, связанные с производством и реализацией продукции, и обеспечить уровень рентабельности не ниже того, что имеет предприятие при производстве уже освоенной продукции.</w:t>
      </w:r>
    </w:p>
    <w:p w:rsidR="008E4829" w:rsidRPr="001A3E2A" w:rsidRDefault="008E4829" w:rsidP="001A3E2A">
      <w:pPr>
        <w:spacing w:before="120"/>
        <w:ind w:firstLine="567"/>
        <w:jc w:val="both"/>
        <w:rPr>
          <w:sz w:val="24"/>
          <w:szCs w:val="24"/>
        </w:rPr>
      </w:pPr>
    </w:p>
    <w:tbl>
      <w:tblPr>
        <w:tblW w:w="9523"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8236"/>
        <w:gridCol w:w="236"/>
        <w:gridCol w:w="579"/>
        <w:gridCol w:w="236"/>
      </w:tblGrid>
      <w:tr w:rsidR="008E4829" w:rsidRPr="001A3E2A">
        <w:trPr>
          <w:gridBefore w:val="1"/>
          <w:wBefore w:w="236" w:type="dxa"/>
        </w:trPr>
        <w:tc>
          <w:tcPr>
            <w:tcW w:w="8472" w:type="dxa"/>
            <w:gridSpan w:val="2"/>
            <w:tcBorders>
              <w:top w:val="single" w:sz="4" w:space="0" w:color="FFFFFF"/>
              <w:left w:val="single" w:sz="4" w:space="0" w:color="FFFFFF"/>
              <w:bottom w:val="single" w:sz="4" w:space="0" w:color="FFFFFF"/>
              <w:right w:val="single" w:sz="4" w:space="0" w:color="FFFFFF"/>
            </w:tcBorders>
          </w:tcPr>
          <w:p w:rsidR="008E4829" w:rsidRPr="001A3E2A" w:rsidRDefault="001A3E2A" w:rsidP="001A3E2A">
            <w:pPr>
              <w:spacing w:before="120"/>
              <w:ind w:firstLine="567"/>
              <w:jc w:val="both"/>
              <w:rPr>
                <w:sz w:val="24"/>
                <w:szCs w:val="24"/>
              </w:rPr>
            </w:pPr>
            <w:r>
              <w:rPr>
                <w:sz w:val="24"/>
                <w:szCs w:val="24"/>
              </w:rPr>
              <w:t xml:space="preserve"> </w:t>
            </w:r>
            <w:r w:rsidR="00F34D61">
              <w:rPr>
                <w:sz w:val="24"/>
                <w:szCs w:val="24"/>
              </w:rPr>
              <w:pict>
                <v:shape id="_x0000_i1222" type="#_x0000_t75" style="width:165pt;height:44.25pt" fillcolor="window">
                  <v:imagedata r:id="rId205" o:title=""/>
                </v:shape>
              </w:pict>
            </w:r>
            <w:r>
              <w:rPr>
                <w:sz w:val="24"/>
                <w:szCs w:val="24"/>
              </w:rPr>
              <w:t xml:space="preserve"> </w:t>
            </w:r>
            <w:r w:rsidR="008E4829" w:rsidRPr="001A3E2A">
              <w:rPr>
                <w:sz w:val="24"/>
                <w:szCs w:val="24"/>
              </w:rPr>
              <w:t>(2.4.1)</w:t>
            </w:r>
          </w:p>
        </w:tc>
        <w:tc>
          <w:tcPr>
            <w:tcW w:w="815" w:type="dxa"/>
            <w:gridSpan w:val="2"/>
            <w:tcBorders>
              <w:top w:val="single" w:sz="4" w:space="0" w:color="FFFFFF"/>
              <w:left w:val="nil"/>
              <w:bottom w:val="single" w:sz="4" w:space="0" w:color="FFFFFF"/>
              <w:right w:val="single" w:sz="4" w:space="0" w:color="FFFFFF"/>
            </w:tcBorders>
            <w:vAlign w:val="center"/>
          </w:tcPr>
          <w:p w:rsidR="001A3E2A" w:rsidRDefault="001A3E2A" w:rsidP="001A3E2A">
            <w:pPr>
              <w:spacing w:before="120"/>
              <w:ind w:firstLine="567"/>
              <w:jc w:val="both"/>
              <w:rPr>
                <w:sz w:val="24"/>
                <w:szCs w:val="24"/>
              </w:rPr>
            </w:pPr>
          </w:p>
          <w:p w:rsidR="008E4829" w:rsidRPr="001A3E2A" w:rsidRDefault="008E4829" w:rsidP="001A3E2A">
            <w:pPr>
              <w:spacing w:before="120"/>
              <w:ind w:firstLine="567"/>
              <w:jc w:val="both"/>
              <w:rPr>
                <w:sz w:val="24"/>
                <w:szCs w:val="24"/>
              </w:rPr>
            </w:pPr>
          </w:p>
        </w:tc>
      </w:tr>
      <w:tr w:rsidR="008E4829" w:rsidRPr="001A3E2A">
        <w:trPr>
          <w:gridAfter w:val="1"/>
          <w:wAfter w:w="236" w:type="dxa"/>
        </w:trPr>
        <w:tc>
          <w:tcPr>
            <w:tcW w:w="8472" w:type="dxa"/>
            <w:gridSpan w:val="2"/>
            <w:tcBorders>
              <w:top w:val="single" w:sz="4" w:space="0" w:color="FFFFFF"/>
              <w:left w:val="single" w:sz="4" w:space="0" w:color="FFFFFF"/>
              <w:bottom w:val="single" w:sz="4" w:space="0" w:color="FFFFFF"/>
              <w:right w:val="single" w:sz="4" w:space="0" w:color="FFFFFF"/>
            </w:tcBorders>
          </w:tcPr>
          <w:p w:rsidR="008E4829" w:rsidRPr="001A3E2A" w:rsidRDefault="001A3E2A" w:rsidP="001A3E2A">
            <w:pPr>
              <w:spacing w:before="120"/>
              <w:ind w:firstLine="567"/>
              <w:jc w:val="both"/>
              <w:rPr>
                <w:sz w:val="24"/>
                <w:szCs w:val="24"/>
              </w:rPr>
            </w:pPr>
            <w:r>
              <w:rPr>
                <w:sz w:val="24"/>
                <w:szCs w:val="24"/>
              </w:rPr>
              <w:t xml:space="preserve"> </w:t>
            </w:r>
            <w:r w:rsidR="00F34D61">
              <w:rPr>
                <w:sz w:val="24"/>
                <w:szCs w:val="24"/>
              </w:rPr>
              <w:pict>
                <v:shape id="_x0000_i1223" type="#_x0000_t75" style="width:146.25pt;height:44.25pt" fillcolor="window">
                  <v:imagedata r:id="rId206" o:title=""/>
                </v:shape>
              </w:pict>
            </w:r>
            <w:r>
              <w:rPr>
                <w:sz w:val="24"/>
                <w:szCs w:val="24"/>
              </w:rPr>
              <w:t xml:space="preserve"> </w:t>
            </w:r>
            <w:r w:rsidR="008E4829" w:rsidRPr="001A3E2A">
              <w:rPr>
                <w:sz w:val="24"/>
                <w:szCs w:val="24"/>
              </w:rPr>
              <w:t>(2.4.2)</w:t>
            </w:r>
          </w:p>
        </w:tc>
        <w:tc>
          <w:tcPr>
            <w:tcW w:w="815" w:type="dxa"/>
            <w:gridSpan w:val="2"/>
            <w:tcBorders>
              <w:top w:val="single" w:sz="4" w:space="0" w:color="FFFFFF"/>
              <w:left w:val="nil"/>
              <w:bottom w:val="single" w:sz="4" w:space="0" w:color="FFFFFF"/>
              <w:right w:val="single" w:sz="4" w:space="0" w:color="FFFFFF"/>
            </w:tcBorders>
            <w:vAlign w:val="center"/>
          </w:tcPr>
          <w:p w:rsidR="008E4829" w:rsidRPr="001A3E2A" w:rsidRDefault="008E4829" w:rsidP="001A3E2A">
            <w:pPr>
              <w:spacing w:before="120"/>
              <w:ind w:firstLine="567"/>
              <w:jc w:val="both"/>
              <w:rPr>
                <w:sz w:val="24"/>
                <w:szCs w:val="24"/>
              </w:rPr>
            </w:pPr>
          </w:p>
        </w:tc>
      </w:tr>
    </w:tbl>
    <w:p w:rsidR="008E4829" w:rsidRPr="001A3E2A" w:rsidRDefault="008E4829" w:rsidP="001A3E2A">
      <w:pPr>
        <w:spacing w:before="120"/>
        <w:ind w:firstLine="567"/>
        <w:jc w:val="both"/>
        <w:rPr>
          <w:sz w:val="24"/>
          <w:szCs w:val="24"/>
        </w:rPr>
      </w:pPr>
    </w:p>
    <w:p w:rsidR="001A3E2A" w:rsidRDefault="004F0B22" w:rsidP="001A3E2A">
      <w:pPr>
        <w:spacing w:before="120"/>
        <w:ind w:firstLine="567"/>
        <w:jc w:val="both"/>
        <w:rPr>
          <w:sz w:val="24"/>
          <w:szCs w:val="24"/>
        </w:rPr>
      </w:pPr>
      <w:r w:rsidRPr="001A3E2A">
        <w:rPr>
          <w:sz w:val="24"/>
          <w:szCs w:val="24"/>
        </w:rPr>
        <w:t>г</w:t>
      </w:r>
      <w:r w:rsidR="008E4829" w:rsidRPr="001A3E2A">
        <w:rPr>
          <w:sz w:val="24"/>
          <w:szCs w:val="24"/>
        </w:rPr>
        <w:t>де:</w:t>
      </w:r>
      <w:r w:rsidR="001A3E2A">
        <w:rPr>
          <w:sz w:val="24"/>
          <w:szCs w:val="24"/>
        </w:rPr>
        <w:t xml:space="preserve"> </w:t>
      </w:r>
      <w:r w:rsidR="00F34D61">
        <w:rPr>
          <w:sz w:val="24"/>
          <w:szCs w:val="24"/>
        </w:rPr>
        <w:pict>
          <v:shape id="_x0000_i1224" type="#_x0000_t75" style="width:50.25pt;height:21.75pt" fillcolor="window">
            <v:imagedata r:id="rId207" o:title=""/>
          </v:shape>
        </w:pict>
      </w:r>
      <w:r w:rsidR="008E4829" w:rsidRPr="001A3E2A">
        <w:rPr>
          <w:sz w:val="24"/>
          <w:szCs w:val="24"/>
        </w:rPr>
        <w:t>– оптова</w:t>
      </w:r>
      <w:r w:rsidRPr="001A3E2A">
        <w:rPr>
          <w:sz w:val="24"/>
          <w:szCs w:val="24"/>
        </w:rPr>
        <w:t>я</w:t>
      </w:r>
      <w:r w:rsidR="008E4829" w:rsidRPr="001A3E2A">
        <w:rPr>
          <w:sz w:val="24"/>
          <w:szCs w:val="24"/>
        </w:rPr>
        <w:t xml:space="preserve"> ц</w:t>
      </w:r>
      <w:r w:rsidRPr="001A3E2A">
        <w:rPr>
          <w:sz w:val="24"/>
          <w:szCs w:val="24"/>
        </w:rPr>
        <w:t>е</w:t>
      </w:r>
      <w:r w:rsidR="008E4829" w:rsidRPr="001A3E2A">
        <w:rPr>
          <w:sz w:val="24"/>
          <w:szCs w:val="24"/>
        </w:rPr>
        <w:t xml:space="preserve">на </w:t>
      </w:r>
      <w:r w:rsidRPr="001A3E2A">
        <w:rPr>
          <w:sz w:val="24"/>
          <w:szCs w:val="24"/>
        </w:rPr>
        <w:t>предприятия</w:t>
      </w:r>
      <w:r w:rsidR="008E4829" w:rsidRPr="001A3E2A">
        <w:rPr>
          <w:sz w:val="24"/>
          <w:szCs w:val="24"/>
        </w:rPr>
        <w:t>, грн.;</w:t>
      </w:r>
      <w:r w:rsidR="001A3E2A">
        <w:rPr>
          <w:sz w:val="24"/>
          <w:szCs w:val="24"/>
        </w:rPr>
        <w:t xml:space="preserve"> </w:t>
      </w:r>
    </w:p>
    <w:p w:rsidR="001A3E2A" w:rsidRDefault="00F34D61" w:rsidP="001A3E2A">
      <w:pPr>
        <w:spacing w:before="120"/>
        <w:ind w:firstLine="567"/>
        <w:jc w:val="both"/>
        <w:rPr>
          <w:sz w:val="24"/>
          <w:szCs w:val="24"/>
        </w:rPr>
      </w:pPr>
      <w:r>
        <w:rPr>
          <w:sz w:val="24"/>
          <w:szCs w:val="24"/>
        </w:rPr>
        <w:pict>
          <v:shape id="_x0000_i1225" type="#_x0000_t75" style="width:33pt;height:21.75pt" fillcolor="window">
            <v:imagedata r:id="rId208" o:title=""/>
          </v:shape>
        </w:pict>
      </w:r>
      <w:r w:rsidR="008E4829" w:rsidRPr="001A3E2A">
        <w:rPr>
          <w:sz w:val="24"/>
          <w:szCs w:val="24"/>
        </w:rPr>
        <w:t>– по</w:t>
      </w:r>
      <w:r w:rsidR="004F0B22" w:rsidRPr="001A3E2A">
        <w:rPr>
          <w:sz w:val="24"/>
          <w:szCs w:val="24"/>
        </w:rPr>
        <w:t>лная себестоимость изделия</w:t>
      </w:r>
      <w:r w:rsidR="008E4829" w:rsidRPr="001A3E2A">
        <w:rPr>
          <w:sz w:val="24"/>
          <w:szCs w:val="24"/>
        </w:rPr>
        <w:t>, грн.;</w:t>
      </w:r>
      <w:r w:rsidR="001A3E2A">
        <w:rPr>
          <w:sz w:val="24"/>
          <w:szCs w:val="24"/>
        </w:rPr>
        <w:t xml:space="preserve"> </w:t>
      </w:r>
    </w:p>
    <w:p w:rsidR="001A3E2A" w:rsidRDefault="00F34D61" w:rsidP="001A3E2A">
      <w:pPr>
        <w:spacing w:before="120"/>
        <w:ind w:firstLine="567"/>
        <w:jc w:val="both"/>
        <w:rPr>
          <w:sz w:val="24"/>
          <w:szCs w:val="24"/>
        </w:rPr>
      </w:pPr>
      <w:r>
        <w:rPr>
          <w:sz w:val="24"/>
          <w:szCs w:val="24"/>
        </w:rPr>
        <w:pict>
          <v:shape id="_x0000_i1226" type="#_x0000_t75" style="width:24.75pt;height:21.75pt" fillcolor="window">
            <v:imagedata r:id="rId209" o:title=""/>
          </v:shape>
        </w:pict>
      </w:r>
      <w:r w:rsidR="008E4829" w:rsidRPr="001A3E2A">
        <w:rPr>
          <w:sz w:val="24"/>
          <w:szCs w:val="24"/>
        </w:rPr>
        <w:t xml:space="preserve">– </w:t>
      </w:r>
      <w:r w:rsidR="004F0B22" w:rsidRPr="001A3E2A">
        <w:rPr>
          <w:sz w:val="24"/>
          <w:szCs w:val="24"/>
        </w:rPr>
        <w:t>нормативный</w:t>
      </w:r>
      <w:r w:rsidR="008E4829" w:rsidRPr="001A3E2A">
        <w:rPr>
          <w:sz w:val="24"/>
          <w:szCs w:val="24"/>
        </w:rPr>
        <w:t xml:space="preserve"> </w:t>
      </w:r>
      <w:r w:rsidR="00074406" w:rsidRPr="001A3E2A">
        <w:rPr>
          <w:sz w:val="24"/>
          <w:szCs w:val="24"/>
        </w:rPr>
        <w:t>уровень рентабельности</w:t>
      </w:r>
      <w:r w:rsidR="008E4829" w:rsidRPr="001A3E2A">
        <w:rPr>
          <w:sz w:val="24"/>
          <w:szCs w:val="24"/>
        </w:rPr>
        <w:t>, 15%;</w:t>
      </w:r>
      <w:r w:rsidR="001A3E2A">
        <w:rPr>
          <w:sz w:val="24"/>
          <w:szCs w:val="24"/>
        </w:rPr>
        <w:t xml:space="preserve"> </w:t>
      </w:r>
    </w:p>
    <w:p w:rsidR="008E4829" w:rsidRPr="001A3E2A" w:rsidRDefault="00F34D61" w:rsidP="001A3E2A">
      <w:pPr>
        <w:spacing w:before="120"/>
        <w:ind w:firstLine="567"/>
        <w:jc w:val="both"/>
        <w:rPr>
          <w:sz w:val="24"/>
          <w:szCs w:val="24"/>
        </w:rPr>
      </w:pPr>
      <w:r>
        <w:rPr>
          <w:sz w:val="24"/>
          <w:szCs w:val="24"/>
        </w:rPr>
        <w:pict>
          <v:shape id="_x0000_i1227" type="#_x0000_t75" style="width:33pt;height:21.75pt" fillcolor="window">
            <v:imagedata r:id="rId210" o:title=""/>
          </v:shape>
        </w:pict>
      </w:r>
      <w:r w:rsidR="008E4829" w:rsidRPr="001A3E2A">
        <w:rPr>
          <w:sz w:val="24"/>
          <w:szCs w:val="24"/>
        </w:rPr>
        <w:t xml:space="preserve">– </w:t>
      </w:r>
      <w:r w:rsidR="00074406" w:rsidRPr="001A3E2A">
        <w:rPr>
          <w:sz w:val="24"/>
          <w:szCs w:val="24"/>
        </w:rPr>
        <w:t>налог на добавочную стоимость</w:t>
      </w:r>
      <w:r w:rsidR="008E4829" w:rsidRPr="001A3E2A">
        <w:rPr>
          <w:sz w:val="24"/>
          <w:szCs w:val="24"/>
        </w:rPr>
        <w:t>,</w:t>
      </w:r>
      <w:r w:rsidR="001A3E2A">
        <w:rPr>
          <w:sz w:val="24"/>
          <w:szCs w:val="24"/>
        </w:rPr>
        <w:t xml:space="preserve"> </w:t>
      </w:r>
      <w:r w:rsidR="008E4829" w:rsidRPr="001A3E2A">
        <w:rPr>
          <w:sz w:val="24"/>
          <w:szCs w:val="24"/>
        </w:rPr>
        <w:t>20%.</w:t>
      </w:r>
    </w:p>
    <w:p w:rsidR="008E4829" w:rsidRPr="001A3E2A" w:rsidRDefault="008E4829" w:rsidP="001A3E2A">
      <w:pPr>
        <w:spacing w:before="120"/>
        <w:ind w:firstLine="567"/>
        <w:jc w:val="both"/>
        <w:rPr>
          <w:sz w:val="24"/>
          <w:szCs w:val="24"/>
        </w:rPr>
      </w:pPr>
      <w:r w:rsidRPr="001A3E2A">
        <w:rPr>
          <w:sz w:val="24"/>
          <w:szCs w:val="24"/>
        </w:rPr>
        <w:t xml:space="preserve">Таким </w:t>
      </w:r>
      <w:r w:rsidR="00074406" w:rsidRPr="001A3E2A">
        <w:rPr>
          <w:sz w:val="24"/>
          <w:szCs w:val="24"/>
        </w:rPr>
        <w:t>образом, получаем</w:t>
      </w:r>
      <w:r w:rsidRPr="001A3E2A">
        <w:rPr>
          <w:sz w:val="24"/>
          <w:szCs w:val="24"/>
        </w:rPr>
        <w:t>:</w:t>
      </w:r>
    </w:p>
    <w:p w:rsidR="008E4829" w:rsidRPr="001A3E2A" w:rsidRDefault="00F34D61" w:rsidP="001A3E2A">
      <w:pPr>
        <w:spacing w:before="120"/>
        <w:ind w:firstLine="567"/>
        <w:jc w:val="both"/>
        <w:rPr>
          <w:sz w:val="24"/>
          <w:szCs w:val="24"/>
        </w:rPr>
      </w:pPr>
      <w:r>
        <w:rPr>
          <w:sz w:val="24"/>
          <w:szCs w:val="24"/>
        </w:rPr>
        <w:pict>
          <v:shape id="_x0000_i1228" type="#_x0000_t75" style="width:210pt;height:33.75pt" fillcolor="window">
            <v:imagedata r:id="rId211" o:title=""/>
          </v:shape>
        </w:pict>
      </w:r>
      <w:r w:rsidR="008E4829" w:rsidRPr="001A3E2A">
        <w:rPr>
          <w:sz w:val="24"/>
          <w:szCs w:val="24"/>
        </w:rPr>
        <w:t>грн.</w:t>
      </w:r>
    </w:p>
    <w:p w:rsidR="001A3E2A" w:rsidRDefault="00F34D61" w:rsidP="001A3E2A">
      <w:pPr>
        <w:spacing w:before="120"/>
        <w:ind w:firstLine="567"/>
        <w:jc w:val="both"/>
        <w:rPr>
          <w:sz w:val="24"/>
          <w:szCs w:val="24"/>
        </w:rPr>
      </w:pPr>
      <w:r>
        <w:rPr>
          <w:sz w:val="24"/>
          <w:szCs w:val="24"/>
        </w:rPr>
        <w:pict>
          <v:shape id="_x0000_i1229" type="#_x0000_t75" style="width:221.25pt;height:33.75pt" fillcolor="window">
            <v:imagedata r:id="rId212" o:title=""/>
          </v:shape>
        </w:pict>
      </w:r>
      <w:r w:rsidR="008E4829" w:rsidRPr="001A3E2A">
        <w:rPr>
          <w:sz w:val="24"/>
          <w:szCs w:val="24"/>
        </w:rPr>
        <w:t>.</w:t>
      </w:r>
    </w:p>
    <w:p w:rsidR="001A3E2A" w:rsidRDefault="008E4829" w:rsidP="001A3E2A">
      <w:pPr>
        <w:spacing w:before="120"/>
        <w:ind w:firstLine="567"/>
        <w:jc w:val="both"/>
        <w:rPr>
          <w:sz w:val="24"/>
          <w:szCs w:val="24"/>
        </w:rPr>
      </w:pPr>
      <w:bookmarkStart w:id="4" w:name="_Toc511617414"/>
      <w:bookmarkStart w:id="5" w:name="_Toc58745285"/>
      <w:r w:rsidRPr="001A3E2A">
        <w:rPr>
          <w:sz w:val="24"/>
          <w:szCs w:val="24"/>
        </w:rPr>
        <w:t>2.4.2</w:t>
      </w:r>
      <w:r w:rsidR="008B2F14" w:rsidRPr="001A3E2A">
        <w:rPr>
          <w:sz w:val="24"/>
          <w:szCs w:val="24"/>
        </w:rPr>
        <w:t>.</w:t>
      </w:r>
      <w:r w:rsidR="001A3E2A">
        <w:rPr>
          <w:sz w:val="24"/>
          <w:szCs w:val="24"/>
        </w:rPr>
        <w:t xml:space="preserve"> </w:t>
      </w:r>
      <w:r w:rsidR="00C34E8B" w:rsidRPr="001A3E2A">
        <w:rPr>
          <w:sz w:val="24"/>
          <w:szCs w:val="24"/>
        </w:rPr>
        <w:t>Верхняя</w:t>
      </w:r>
      <w:r w:rsidRPr="001A3E2A">
        <w:rPr>
          <w:sz w:val="24"/>
          <w:szCs w:val="24"/>
        </w:rPr>
        <w:t xml:space="preserve"> </w:t>
      </w:r>
      <w:r w:rsidR="00C34E8B" w:rsidRPr="001A3E2A">
        <w:rPr>
          <w:sz w:val="24"/>
          <w:szCs w:val="24"/>
        </w:rPr>
        <w:t>граница цены</w:t>
      </w:r>
      <w:bookmarkEnd w:id="4"/>
      <w:bookmarkEnd w:id="5"/>
      <w:r w:rsidR="008B2F14" w:rsidRPr="001A3E2A">
        <w:rPr>
          <w:sz w:val="24"/>
          <w:szCs w:val="24"/>
        </w:rPr>
        <w:t>.</w:t>
      </w:r>
    </w:p>
    <w:p w:rsidR="001A3E2A" w:rsidRDefault="00A51685" w:rsidP="001A3E2A">
      <w:pPr>
        <w:spacing w:before="120"/>
        <w:ind w:firstLine="567"/>
        <w:jc w:val="both"/>
        <w:rPr>
          <w:sz w:val="24"/>
          <w:szCs w:val="24"/>
        </w:rPr>
      </w:pPr>
      <w:r w:rsidRPr="001A3E2A">
        <w:rPr>
          <w:sz w:val="24"/>
          <w:szCs w:val="24"/>
        </w:rPr>
        <w:t>Верхняя граница цены (</w:t>
      </w:r>
      <w:r w:rsidR="00F34D61">
        <w:rPr>
          <w:sz w:val="24"/>
          <w:szCs w:val="24"/>
        </w:rPr>
        <w:pict>
          <v:shape id="_x0000_i1230" type="#_x0000_t75" style="width:39pt;height:21.75pt" fillcolor="window">
            <v:imagedata r:id="rId213" o:title=""/>
          </v:shape>
        </w:pict>
      </w:r>
      <w:r w:rsidRPr="001A3E2A">
        <w:rPr>
          <w:sz w:val="24"/>
          <w:szCs w:val="24"/>
        </w:rPr>
        <w:t>) защищает интересы потребителя и определяется той ценой, которую потребитель готов платить за продукцию с лучшим потребительским качеством</w:t>
      </w:r>
    </w:p>
    <w:p w:rsidR="001A3E2A" w:rsidRDefault="00F34D61" w:rsidP="001A3E2A">
      <w:pPr>
        <w:spacing w:before="120"/>
        <w:ind w:firstLine="567"/>
        <w:jc w:val="both"/>
        <w:rPr>
          <w:sz w:val="24"/>
          <w:szCs w:val="24"/>
        </w:rPr>
      </w:pPr>
      <w:r>
        <w:rPr>
          <w:sz w:val="24"/>
          <w:szCs w:val="24"/>
        </w:rPr>
        <w:pict>
          <v:shape id="_x0000_i1231" type="#_x0000_t75" style="width:111.75pt;height:21.75pt" fillcolor="window">
            <v:imagedata r:id="rId214" o:title=""/>
          </v:shape>
        </w:pict>
      </w:r>
      <w:r w:rsidR="001A3E2A">
        <w:rPr>
          <w:sz w:val="24"/>
          <w:szCs w:val="24"/>
        </w:rPr>
        <w:t xml:space="preserve"> </w:t>
      </w:r>
      <w:r w:rsidR="008E4829" w:rsidRPr="001A3E2A">
        <w:rPr>
          <w:sz w:val="24"/>
          <w:szCs w:val="24"/>
        </w:rPr>
        <w:t>(2.4.3)</w:t>
      </w:r>
    </w:p>
    <w:p w:rsidR="001A3E2A" w:rsidRDefault="008E4829" w:rsidP="001A3E2A">
      <w:pPr>
        <w:spacing w:before="120"/>
        <w:ind w:firstLine="567"/>
        <w:jc w:val="both"/>
        <w:rPr>
          <w:sz w:val="24"/>
          <w:szCs w:val="24"/>
        </w:rPr>
      </w:pPr>
      <w:r w:rsidRPr="001A3E2A">
        <w:rPr>
          <w:sz w:val="24"/>
          <w:szCs w:val="24"/>
        </w:rPr>
        <w:t>де:</w:t>
      </w:r>
      <w:r w:rsidR="001A3E2A">
        <w:rPr>
          <w:sz w:val="24"/>
          <w:szCs w:val="24"/>
        </w:rPr>
        <w:t xml:space="preserve"> </w:t>
      </w:r>
      <w:r w:rsidR="00F34D61">
        <w:rPr>
          <w:sz w:val="24"/>
          <w:szCs w:val="24"/>
        </w:rPr>
        <w:pict>
          <v:shape id="_x0000_i1232" type="#_x0000_t75" style="width:24.75pt;height:21.75pt" fillcolor="window">
            <v:imagedata r:id="rId215" o:title=""/>
          </v:shape>
        </w:pict>
      </w:r>
      <w:r w:rsidRPr="001A3E2A">
        <w:rPr>
          <w:sz w:val="24"/>
          <w:szCs w:val="24"/>
        </w:rPr>
        <w:t>– ц</w:t>
      </w:r>
      <w:r w:rsidR="006D4DF9" w:rsidRPr="001A3E2A">
        <w:rPr>
          <w:sz w:val="24"/>
          <w:szCs w:val="24"/>
        </w:rPr>
        <w:t>ена базового изделия</w:t>
      </w:r>
      <w:r w:rsidRPr="001A3E2A">
        <w:rPr>
          <w:sz w:val="24"/>
          <w:szCs w:val="24"/>
        </w:rPr>
        <w:t>, 3000 грн.;</w:t>
      </w:r>
    </w:p>
    <w:p w:rsidR="001A3E2A" w:rsidRDefault="00F34D61" w:rsidP="001A3E2A">
      <w:pPr>
        <w:spacing w:before="120"/>
        <w:ind w:firstLine="567"/>
        <w:jc w:val="both"/>
        <w:rPr>
          <w:sz w:val="24"/>
          <w:szCs w:val="24"/>
        </w:rPr>
      </w:pPr>
      <w:r>
        <w:rPr>
          <w:sz w:val="24"/>
          <w:szCs w:val="24"/>
        </w:rPr>
        <w:pict>
          <v:shape id="_x0000_i1233" type="#_x0000_t75" style="width:60pt;height:21.75pt">
            <v:imagedata r:id="rId216" o:title=""/>
          </v:shape>
        </w:pict>
      </w:r>
      <w:r w:rsidR="001A3E2A">
        <w:rPr>
          <w:sz w:val="24"/>
          <w:szCs w:val="24"/>
        </w:rPr>
        <w:t xml:space="preserve"> </w:t>
      </w:r>
    </w:p>
    <w:p w:rsidR="001A3E2A" w:rsidRDefault="00F34D61" w:rsidP="001A3E2A">
      <w:pPr>
        <w:spacing w:before="120"/>
        <w:ind w:firstLine="567"/>
        <w:jc w:val="both"/>
        <w:rPr>
          <w:sz w:val="24"/>
          <w:szCs w:val="24"/>
        </w:rPr>
      </w:pPr>
      <w:bookmarkStart w:id="6" w:name="_Toc511617415"/>
      <w:bookmarkStart w:id="7" w:name="_Toc58745286"/>
      <w:r>
        <w:rPr>
          <w:sz w:val="24"/>
          <w:szCs w:val="24"/>
        </w:rPr>
        <w:pict>
          <v:shape id="_x0000_i1234" type="#_x0000_t75" style="width:167.25pt;height:23.25pt">
            <v:imagedata r:id="rId217" o:title=""/>
          </v:shape>
        </w:pict>
      </w:r>
    </w:p>
    <w:p w:rsidR="001A3E2A" w:rsidRDefault="008E4829" w:rsidP="001A3E2A">
      <w:pPr>
        <w:spacing w:before="120"/>
        <w:ind w:firstLine="567"/>
        <w:jc w:val="both"/>
        <w:rPr>
          <w:sz w:val="24"/>
          <w:szCs w:val="24"/>
        </w:rPr>
      </w:pPr>
      <w:r w:rsidRPr="001A3E2A">
        <w:rPr>
          <w:sz w:val="24"/>
          <w:szCs w:val="24"/>
        </w:rPr>
        <w:t>2.4.3</w:t>
      </w:r>
      <w:r w:rsidR="008B2F14" w:rsidRPr="001A3E2A">
        <w:rPr>
          <w:sz w:val="24"/>
          <w:szCs w:val="24"/>
        </w:rPr>
        <w:t>.</w:t>
      </w:r>
      <w:r w:rsidR="001A3E2A">
        <w:rPr>
          <w:sz w:val="24"/>
          <w:szCs w:val="24"/>
        </w:rPr>
        <w:t xml:space="preserve"> </w:t>
      </w:r>
      <w:r w:rsidRPr="001A3E2A">
        <w:rPr>
          <w:sz w:val="24"/>
          <w:szCs w:val="24"/>
        </w:rPr>
        <w:t>Догов</w:t>
      </w:r>
      <w:r w:rsidR="004F3D63" w:rsidRPr="001A3E2A">
        <w:rPr>
          <w:sz w:val="24"/>
          <w:szCs w:val="24"/>
        </w:rPr>
        <w:t>орная цена</w:t>
      </w:r>
      <w:bookmarkEnd w:id="6"/>
      <w:bookmarkEnd w:id="7"/>
      <w:r w:rsidR="008B2F14" w:rsidRPr="001A3E2A">
        <w:rPr>
          <w:sz w:val="24"/>
          <w:szCs w:val="24"/>
        </w:rPr>
        <w:t>.</w:t>
      </w:r>
    </w:p>
    <w:p w:rsidR="008E4829" w:rsidRPr="001A3E2A" w:rsidRDefault="006B34FE" w:rsidP="001A3E2A">
      <w:pPr>
        <w:spacing w:before="120"/>
        <w:ind w:firstLine="567"/>
        <w:jc w:val="both"/>
        <w:rPr>
          <w:sz w:val="24"/>
          <w:szCs w:val="24"/>
        </w:rPr>
      </w:pPr>
      <w:r w:rsidRPr="001A3E2A">
        <w:rPr>
          <w:sz w:val="24"/>
          <w:szCs w:val="24"/>
        </w:rPr>
        <w:t>Договорная цена (</w:t>
      </w:r>
      <w:r w:rsidR="00F34D61">
        <w:rPr>
          <w:sz w:val="24"/>
          <w:szCs w:val="24"/>
        </w:rPr>
        <w:pict>
          <v:shape id="_x0000_i1235" type="#_x0000_t75" style="width:35.25pt;height:21.75pt" fillcolor="window">
            <v:imagedata r:id="rId218" o:title=""/>
          </v:shape>
        </w:pict>
      </w:r>
      <w:r w:rsidRPr="001A3E2A">
        <w:rPr>
          <w:sz w:val="24"/>
          <w:szCs w:val="24"/>
        </w:rPr>
        <w:t>) может быть установлена по договоренности между производителем и потребителем в интервале между нижней и верхней лимитными ценами.</w:t>
      </w:r>
    </w:p>
    <w:p w:rsidR="001A3E2A" w:rsidRDefault="00F34D61" w:rsidP="001A3E2A">
      <w:pPr>
        <w:spacing w:before="120"/>
        <w:ind w:firstLine="567"/>
        <w:jc w:val="both"/>
        <w:rPr>
          <w:sz w:val="24"/>
          <w:szCs w:val="24"/>
        </w:rPr>
      </w:pPr>
      <w:r>
        <w:rPr>
          <w:sz w:val="24"/>
          <w:szCs w:val="24"/>
        </w:rPr>
        <w:pict>
          <v:shape id="_x0000_i1236" type="#_x0000_t75" style="width:137.25pt;height:21.75pt" fillcolor="window">
            <v:imagedata r:id="rId219" o:title=""/>
          </v:shape>
        </w:pict>
      </w:r>
    </w:p>
    <w:p w:rsidR="008E4829" w:rsidRPr="001A3E2A" w:rsidRDefault="00773DE7" w:rsidP="001A3E2A">
      <w:pPr>
        <w:spacing w:before="120"/>
        <w:ind w:firstLine="567"/>
        <w:jc w:val="both"/>
        <w:rPr>
          <w:sz w:val="24"/>
          <w:szCs w:val="24"/>
        </w:rPr>
      </w:pPr>
      <w:r w:rsidRPr="001A3E2A">
        <w:rPr>
          <w:sz w:val="24"/>
          <w:szCs w:val="24"/>
        </w:rPr>
        <w:t>Из выражения</w:t>
      </w:r>
      <w:r w:rsidR="008E4829" w:rsidRPr="001A3E2A">
        <w:rPr>
          <w:sz w:val="24"/>
          <w:szCs w:val="24"/>
        </w:rPr>
        <w:t>:</w:t>
      </w:r>
      <w:r w:rsidR="001A3E2A">
        <w:rPr>
          <w:sz w:val="24"/>
          <w:szCs w:val="24"/>
        </w:rPr>
        <w:t xml:space="preserve"> </w:t>
      </w:r>
      <w:r w:rsidR="00F34D61">
        <w:rPr>
          <w:sz w:val="24"/>
          <w:szCs w:val="24"/>
        </w:rPr>
        <w:pict>
          <v:shape id="_x0000_i1237" type="#_x0000_t75" style="width:135pt;height:21.75pt" fillcolor="window">
            <v:imagedata r:id="rId220" o:title=""/>
          </v:shape>
        </w:pict>
      </w:r>
      <w:r w:rsidR="008E4829" w:rsidRPr="001A3E2A">
        <w:rPr>
          <w:sz w:val="24"/>
          <w:szCs w:val="24"/>
        </w:rPr>
        <w:t xml:space="preserve">, </w:t>
      </w:r>
    </w:p>
    <w:p w:rsidR="001A3E2A" w:rsidRDefault="00773DE7" w:rsidP="001A3E2A">
      <w:pPr>
        <w:spacing w:before="120"/>
        <w:ind w:firstLine="567"/>
        <w:jc w:val="both"/>
        <w:rPr>
          <w:sz w:val="24"/>
          <w:szCs w:val="24"/>
        </w:rPr>
      </w:pPr>
      <w:r w:rsidRPr="001A3E2A">
        <w:rPr>
          <w:sz w:val="24"/>
          <w:szCs w:val="24"/>
        </w:rPr>
        <w:t xml:space="preserve">Значит, выбираем </w:t>
      </w:r>
      <w:r w:rsidR="00F34D61">
        <w:rPr>
          <w:sz w:val="24"/>
          <w:szCs w:val="24"/>
        </w:rPr>
        <w:pict>
          <v:shape id="_x0000_i1238" type="#_x0000_t75" style="width:102pt;height:21.75pt" fillcolor="window">
            <v:imagedata r:id="rId221" o:title=""/>
          </v:shape>
        </w:pict>
      </w:r>
    </w:p>
    <w:p w:rsidR="00F97A5E" w:rsidRPr="001A3E2A" w:rsidRDefault="008E4829" w:rsidP="001A3E2A">
      <w:pPr>
        <w:spacing w:before="120"/>
        <w:ind w:firstLine="567"/>
        <w:jc w:val="both"/>
        <w:rPr>
          <w:sz w:val="24"/>
          <w:szCs w:val="24"/>
        </w:rPr>
      </w:pPr>
      <w:bookmarkStart w:id="8" w:name="_Toc58745287"/>
      <w:r w:rsidRPr="001A3E2A">
        <w:rPr>
          <w:sz w:val="24"/>
          <w:szCs w:val="24"/>
        </w:rPr>
        <w:t>2.4.4</w:t>
      </w:r>
      <w:r w:rsidR="008B2F14" w:rsidRPr="001A3E2A">
        <w:rPr>
          <w:sz w:val="24"/>
          <w:szCs w:val="24"/>
        </w:rPr>
        <w:t>.</w:t>
      </w:r>
      <w:r w:rsidRPr="001A3E2A">
        <w:rPr>
          <w:sz w:val="24"/>
          <w:szCs w:val="24"/>
        </w:rPr>
        <w:t xml:space="preserve"> </w:t>
      </w:r>
      <w:r w:rsidR="00971F3D" w:rsidRPr="001A3E2A">
        <w:rPr>
          <w:sz w:val="24"/>
          <w:szCs w:val="24"/>
        </w:rPr>
        <w:t xml:space="preserve">Определение минимального объема </w:t>
      </w:r>
    </w:p>
    <w:p w:rsidR="001A3E2A" w:rsidRDefault="00971F3D" w:rsidP="001A3E2A">
      <w:pPr>
        <w:spacing w:before="120"/>
        <w:ind w:firstLine="567"/>
        <w:jc w:val="both"/>
        <w:rPr>
          <w:sz w:val="24"/>
          <w:szCs w:val="24"/>
        </w:rPr>
      </w:pPr>
      <w:r w:rsidRPr="001A3E2A">
        <w:rPr>
          <w:sz w:val="24"/>
          <w:szCs w:val="24"/>
        </w:rPr>
        <w:t>производства продукции</w:t>
      </w:r>
      <w:r w:rsidR="008E4829" w:rsidRPr="001A3E2A">
        <w:rPr>
          <w:sz w:val="24"/>
          <w:szCs w:val="24"/>
        </w:rPr>
        <w:t>.</w:t>
      </w:r>
      <w:bookmarkEnd w:id="8"/>
    </w:p>
    <w:p w:rsidR="008E4829" w:rsidRPr="001A3E2A" w:rsidRDefault="008E4829" w:rsidP="001A3E2A">
      <w:pPr>
        <w:spacing w:before="120"/>
        <w:ind w:firstLine="567"/>
        <w:jc w:val="both"/>
        <w:rPr>
          <w:sz w:val="24"/>
          <w:szCs w:val="24"/>
        </w:rPr>
      </w:pPr>
      <w:r w:rsidRPr="001A3E2A">
        <w:rPr>
          <w:sz w:val="24"/>
          <w:szCs w:val="24"/>
        </w:rPr>
        <w:t>С</w:t>
      </w:r>
      <w:r w:rsidR="00F97A5E" w:rsidRPr="001A3E2A">
        <w:rPr>
          <w:sz w:val="24"/>
          <w:szCs w:val="24"/>
        </w:rPr>
        <w:t>ебестоимость годового выпуска продукции:</w:t>
      </w:r>
    </w:p>
    <w:p w:rsidR="008E4829" w:rsidRPr="001A3E2A" w:rsidRDefault="008E4829" w:rsidP="001A3E2A">
      <w:pPr>
        <w:spacing w:before="120"/>
        <w:ind w:firstLine="567"/>
        <w:jc w:val="both"/>
        <w:rPr>
          <w:sz w:val="24"/>
          <w:szCs w:val="24"/>
        </w:rPr>
      </w:pPr>
    </w:p>
    <w:tbl>
      <w:tblPr>
        <w:tblW w:w="10326"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1"/>
        <w:gridCol w:w="815"/>
      </w:tblGrid>
      <w:tr w:rsidR="008E4829" w:rsidRPr="001A3E2A">
        <w:tc>
          <w:tcPr>
            <w:tcW w:w="9511" w:type="dxa"/>
            <w:tcBorders>
              <w:top w:val="single" w:sz="4" w:space="0" w:color="FFFFFF"/>
              <w:left w:val="single" w:sz="4" w:space="0" w:color="FFFFFF"/>
              <w:bottom w:val="single" w:sz="4" w:space="0" w:color="FFFFFF"/>
              <w:right w:val="single" w:sz="4" w:space="0" w:color="FFFFFF"/>
            </w:tcBorders>
          </w:tcPr>
          <w:p w:rsidR="008E4829" w:rsidRPr="001A3E2A" w:rsidRDefault="001A3E2A" w:rsidP="001A3E2A">
            <w:pPr>
              <w:spacing w:before="120"/>
              <w:ind w:firstLine="567"/>
              <w:jc w:val="both"/>
              <w:rPr>
                <w:sz w:val="24"/>
                <w:szCs w:val="24"/>
              </w:rPr>
            </w:pPr>
            <w:r>
              <w:rPr>
                <w:sz w:val="24"/>
                <w:szCs w:val="24"/>
              </w:rPr>
              <w:t xml:space="preserve"> </w:t>
            </w:r>
            <w:r w:rsidR="00F34D61">
              <w:rPr>
                <w:sz w:val="24"/>
                <w:szCs w:val="24"/>
              </w:rPr>
              <w:pict>
                <v:shape id="_x0000_i1239" type="#_x0000_t75" style="width:141pt;height:18pt" fillcolor="window">
                  <v:imagedata r:id="rId222" o:title=""/>
                </v:shape>
              </w:pict>
            </w:r>
            <w:r>
              <w:rPr>
                <w:sz w:val="24"/>
                <w:szCs w:val="24"/>
              </w:rPr>
              <w:t xml:space="preserve"> </w:t>
            </w:r>
            <w:r w:rsidR="008E4829" w:rsidRPr="001A3E2A">
              <w:rPr>
                <w:sz w:val="24"/>
                <w:szCs w:val="24"/>
              </w:rPr>
              <w:t>(2.4.4)</w:t>
            </w:r>
          </w:p>
        </w:tc>
        <w:tc>
          <w:tcPr>
            <w:tcW w:w="815" w:type="dxa"/>
            <w:tcBorders>
              <w:top w:val="single" w:sz="4" w:space="0" w:color="FFFFFF"/>
              <w:left w:val="nil"/>
              <w:bottom w:val="single" w:sz="4" w:space="0" w:color="FFFFFF"/>
              <w:right w:val="single" w:sz="4" w:space="0" w:color="FFFFFF"/>
            </w:tcBorders>
          </w:tcPr>
          <w:p w:rsidR="008E4829" w:rsidRPr="001A3E2A" w:rsidRDefault="008E4829" w:rsidP="001A3E2A">
            <w:pPr>
              <w:spacing w:before="120"/>
              <w:ind w:firstLine="567"/>
              <w:jc w:val="both"/>
              <w:rPr>
                <w:sz w:val="24"/>
                <w:szCs w:val="24"/>
              </w:rPr>
            </w:pPr>
          </w:p>
        </w:tc>
      </w:tr>
    </w:tbl>
    <w:p w:rsidR="008E4829" w:rsidRPr="001A3E2A" w:rsidRDefault="008E4829" w:rsidP="001A3E2A">
      <w:pPr>
        <w:spacing w:before="120"/>
        <w:ind w:firstLine="567"/>
        <w:jc w:val="both"/>
        <w:rPr>
          <w:sz w:val="24"/>
          <w:szCs w:val="24"/>
        </w:rPr>
      </w:pPr>
    </w:p>
    <w:p w:rsidR="001A3E2A" w:rsidRDefault="006E7673" w:rsidP="001A3E2A">
      <w:pPr>
        <w:spacing w:before="120"/>
        <w:ind w:firstLine="567"/>
        <w:jc w:val="both"/>
        <w:rPr>
          <w:sz w:val="24"/>
          <w:szCs w:val="24"/>
        </w:rPr>
      </w:pPr>
      <w:r w:rsidRPr="001A3E2A">
        <w:rPr>
          <w:sz w:val="24"/>
          <w:szCs w:val="24"/>
        </w:rPr>
        <w:t>г</w:t>
      </w:r>
      <w:r w:rsidR="008E4829" w:rsidRPr="001A3E2A">
        <w:rPr>
          <w:sz w:val="24"/>
          <w:szCs w:val="24"/>
        </w:rPr>
        <w:t xml:space="preserve">де </w:t>
      </w:r>
      <w:r w:rsidR="00F34D61">
        <w:rPr>
          <w:sz w:val="24"/>
          <w:szCs w:val="24"/>
        </w:rPr>
        <w:pict>
          <v:shape id="_x0000_i1240" type="#_x0000_t75" style="width:9.75pt;height:18.75pt" fillcolor="window">
            <v:imagedata r:id="rId223" o:title=""/>
          </v:shape>
        </w:pict>
      </w:r>
      <w:r w:rsidR="00F34D61">
        <w:rPr>
          <w:sz w:val="24"/>
          <w:szCs w:val="24"/>
        </w:rPr>
        <w:pict>
          <v:shape id="_x0000_i1241" type="#_x0000_t75" style="width:27.75pt;height:18pt" fillcolor="window">
            <v:imagedata r:id="rId224" o:title=""/>
          </v:shape>
        </w:pict>
      </w:r>
      <w:r w:rsidR="008E4829" w:rsidRPr="001A3E2A">
        <w:rPr>
          <w:sz w:val="24"/>
          <w:szCs w:val="24"/>
        </w:rPr>
        <w:t>- по</w:t>
      </w:r>
      <w:r w:rsidR="005B3CC2" w:rsidRPr="001A3E2A">
        <w:rPr>
          <w:sz w:val="24"/>
          <w:szCs w:val="24"/>
        </w:rPr>
        <w:t>лная себестоимость единицы продукции</w:t>
      </w:r>
      <w:r w:rsidR="008E4829" w:rsidRPr="001A3E2A">
        <w:rPr>
          <w:sz w:val="24"/>
          <w:szCs w:val="24"/>
        </w:rPr>
        <w:t>, грн;</w:t>
      </w:r>
    </w:p>
    <w:p w:rsidR="001A3E2A" w:rsidRDefault="00F34D61" w:rsidP="001A3E2A">
      <w:pPr>
        <w:spacing w:before="120"/>
        <w:ind w:firstLine="567"/>
        <w:jc w:val="both"/>
        <w:rPr>
          <w:sz w:val="24"/>
          <w:szCs w:val="24"/>
        </w:rPr>
      </w:pPr>
      <w:r>
        <w:rPr>
          <w:sz w:val="24"/>
          <w:szCs w:val="24"/>
        </w:rPr>
        <w:pict>
          <v:shape id="_x0000_i1242" type="#_x0000_t75" style="width:11.25pt;height:12pt" fillcolor="window">
            <v:imagedata r:id="rId225" o:title=""/>
          </v:shape>
        </w:pict>
      </w:r>
      <w:r w:rsidR="008E4829" w:rsidRPr="001A3E2A">
        <w:rPr>
          <w:sz w:val="24"/>
          <w:szCs w:val="24"/>
        </w:rPr>
        <w:t>- у</w:t>
      </w:r>
      <w:r w:rsidR="005B3CC2" w:rsidRPr="001A3E2A">
        <w:rPr>
          <w:sz w:val="24"/>
          <w:szCs w:val="24"/>
        </w:rPr>
        <w:t>словно</w:t>
      </w:r>
      <w:r w:rsidR="008E4829" w:rsidRPr="001A3E2A">
        <w:rPr>
          <w:sz w:val="24"/>
          <w:szCs w:val="24"/>
        </w:rPr>
        <w:t>-</w:t>
      </w:r>
      <w:r w:rsidR="005B3CC2" w:rsidRPr="001A3E2A">
        <w:rPr>
          <w:sz w:val="24"/>
          <w:szCs w:val="24"/>
        </w:rPr>
        <w:t xml:space="preserve">сменные расходы </w:t>
      </w:r>
      <w:r>
        <w:rPr>
          <w:sz w:val="24"/>
          <w:szCs w:val="24"/>
        </w:rPr>
        <w:pict>
          <v:shape id="_x0000_i1243" type="#_x0000_t75" style="width:11.25pt;height:12pt" fillcolor="window">
            <v:imagedata r:id="rId226" o:title=""/>
          </v:shape>
        </w:pict>
      </w:r>
      <w:r w:rsidR="008E4829" w:rsidRPr="001A3E2A">
        <w:rPr>
          <w:sz w:val="24"/>
          <w:szCs w:val="24"/>
        </w:rPr>
        <w:t>=0.65;</w:t>
      </w:r>
    </w:p>
    <w:p w:rsidR="001A3E2A" w:rsidRDefault="00F34D61" w:rsidP="001A3E2A">
      <w:pPr>
        <w:spacing w:before="120"/>
        <w:ind w:firstLine="567"/>
        <w:jc w:val="both"/>
        <w:rPr>
          <w:sz w:val="24"/>
          <w:szCs w:val="24"/>
        </w:rPr>
      </w:pPr>
      <w:r>
        <w:rPr>
          <w:sz w:val="24"/>
          <w:szCs w:val="24"/>
        </w:rPr>
        <w:pict>
          <v:shape id="_x0000_i1244" type="#_x0000_t75" style="width:9.75pt;height:15pt" fillcolor="window">
            <v:imagedata r:id="rId227" o:title=""/>
          </v:shape>
        </w:pict>
      </w:r>
      <w:r w:rsidR="008E4829" w:rsidRPr="001A3E2A">
        <w:rPr>
          <w:sz w:val="24"/>
          <w:szCs w:val="24"/>
        </w:rPr>
        <w:t>- у</w:t>
      </w:r>
      <w:r w:rsidR="005B3CC2" w:rsidRPr="001A3E2A">
        <w:rPr>
          <w:sz w:val="24"/>
          <w:szCs w:val="24"/>
        </w:rPr>
        <w:t>словно</w:t>
      </w:r>
      <w:r w:rsidR="008E4829" w:rsidRPr="001A3E2A">
        <w:rPr>
          <w:sz w:val="24"/>
          <w:szCs w:val="24"/>
        </w:rPr>
        <w:t>-пост</w:t>
      </w:r>
      <w:r w:rsidR="005B3CC2" w:rsidRPr="001A3E2A">
        <w:rPr>
          <w:sz w:val="24"/>
          <w:szCs w:val="24"/>
        </w:rPr>
        <w:t>оянные расходы</w:t>
      </w:r>
      <w:r w:rsidR="008E4829" w:rsidRPr="001A3E2A">
        <w:rPr>
          <w:sz w:val="24"/>
          <w:szCs w:val="24"/>
        </w:rPr>
        <w:t xml:space="preserve"> </w:t>
      </w:r>
      <w:r>
        <w:rPr>
          <w:sz w:val="24"/>
          <w:szCs w:val="24"/>
        </w:rPr>
        <w:pict>
          <v:shape id="_x0000_i1245" type="#_x0000_t75" style="width:9.75pt;height:15pt" fillcolor="window">
            <v:imagedata r:id="rId228" o:title=""/>
          </v:shape>
        </w:pict>
      </w:r>
      <w:r w:rsidR="008E4829" w:rsidRPr="001A3E2A">
        <w:rPr>
          <w:sz w:val="24"/>
          <w:szCs w:val="24"/>
        </w:rPr>
        <w:t>=0.35;</w:t>
      </w:r>
    </w:p>
    <w:p w:rsidR="008E4829" w:rsidRPr="001A3E2A" w:rsidRDefault="008E4829" w:rsidP="001A3E2A">
      <w:pPr>
        <w:spacing w:before="120"/>
        <w:ind w:firstLine="567"/>
        <w:jc w:val="both"/>
        <w:rPr>
          <w:sz w:val="24"/>
          <w:szCs w:val="24"/>
        </w:rPr>
      </w:pPr>
      <w:r w:rsidRPr="001A3E2A">
        <w:rPr>
          <w:sz w:val="24"/>
          <w:szCs w:val="24"/>
        </w:rPr>
        <w:t xml:space="preserve">Х </w:t>
      </w:r>
      <w:r w:rsidR="005B3CC2" w:rsidRPr="001A3E2A">
        <w:rPr>
          <w:sz w:val="24"/>
          <w:szCs w:val="24"/>
        </w:rPr>
        <w:t>–</w:t>
      </w:r>
      <w:r w:rsidRPr="001A3E2A">
        <w:rPr>
          <w:sz w:val="24"/>
          <w:szCs w:val="24"/>
        </w:rPr>
        <w:t xml:space="preserve"> </w:t>
      </w:r>
      <w:r w:rsidR="005B3CC2" w:rsidRPr="001A3E2A">
        <w:rPr>
          <w:sz w:val="24"/>
          <w:szCs w:val="24"/>
        </w:rPr>
        <w:t>производственная мощность производства X=150 е</w:t>
      </w:r>
      <w:r w:rsidRPr="001A3E2A">
        <w:rPr>
          <w:sz w:val="24"/>
          <w:szCs w:val="24"/>
        </w:rPr>
        <w:t>д./</w:t>
      </w:r>
      <w:r w:rsidR="005B3CC2" w:rsidRPr="001A3E2A">
        <w:rPr>
          <w:sz w:val="24"/>
          <w:szCs w:val="24"/>
        </w:rPr>
        <w:t>год</w:t>
      </w:r>
      <w:r w:rsidRPr="001A3E2A">
        <w:rPr>
          <w:sz w:val="24"/>
          <w:szCs w:val="24"/>
        </w:rPr>
        <w:t>;</w:t>
      </w:r>
    </w:p>
    <w:p w:rsidR="008E4829" w:rsidRPr="001A3E2A" w:rsidRDefault="00F34D61" w:rsidP="001A3E2A">
      <w:pPr>
        <w:spacing w:before="120"/>
        <w:ind w:firstLine="567"/>
        <w:jc w:val="both"/>
        <w:rPr>
          <w:sz w:val="24"/>
          <w:szCs w:val="24"/>
        </w:rPr>
      </w:pPr>
      <w:r>
        <w:rPr>
          <w:sz w:val="24"/>
          <w:szCs w:val="24"/>
        </w:rPr>
        <w:pict>
          <v:shape id="_x0000_i1246" type="#_x0000_t75" style="width:14.25pt;height:18pt" fillcolor="window">
            <v:imagedata r:id="rId229" o:title=""/>
          </v:shape>
        </w:pict>
      </w:r>
      <w:r w:rsidR="008E4829" w:rsidRPr="001A3E2A">
        <w:rPr>
          <w:sz w:val="24"/>
          <w:szCs w:val="24"/>
        </w:rPr>
        <w:t xml:space="preserve"> - </w:t>
      </w:r>
      <w:r w:rsidR="005B3CC2" w:rsidRPr="001A3E2A">
        <w:rPr>
          <w:sz w:val="24"/>
          <w:szCs w:val="24"/>
        </w:rPr>
        <w:t xml:space="preserve">годовой объем выпуска продукции </w:t>
      </w:r>
      <w:r>
        <w:rPr>
          <w:sz w:val="24"/>
          <w:szCs w:val="24"/>
        </w:rPr>
        <w:pict>
          <v:shape id="_x0000_i1247" type="#_x0000_t75" style="width:14.25pt;height:18pt" fillcolor="window">
            <v:imagedata r:id="rId230" o:title=""/>
          </v:shape>
        </w:pict>
      </w:r>
      <w:r w:rsidR="005B3CC2" w:rsidRPr="001A3E2A">
        <w:rPr>
          <w:sz w:val="24"/>
          <w:szCs w:val="24"/>
        </w:rPr>
        <w:t>=100 е</w:t>
      </w:r>
      <w:r w:rsidR="008E4829" w:rsidRPr="001A3E2A">
        <w:rPr>
          <w:sz w:val="24"/>
          <w:szCs w:val="24"/>
        </w:rPr>
        <w:t>д./</w:t>
      </w:r>
      <w:r w:rsidR="005B3CC2" w:rsidRPr="001A3E2A">
        <w:rPr>
          <w:sz w:val="24"/>
          <w:szCs w:val="24"/>
        </w:rPr>
        <w:t>год</w:t>
      </w:r>
      <w:r w:rsidR="008E4829" w:rsidRPr="001A3E2A">
        <w:rPr>
          <w:sz w:val="24"/>
          <w:szCs w:val="24"/>
        </w:rPr>
        <w:t xml:space="preserve">; </w:t>
      </w:r>
    </w:p>
    <w:p w:rsidR="008E4829" w:rsidRPr="001A3E2A" w:rsidRDefault="00F34D61" w:rsidP="001A3E2A">
      <w:pPr>
        <w:spacing w:before="120"/>
        <w:ind w:firstLine="567"/>
        <w:jc w:val="both"/>
        <w:rPr>
          <w:sz w:val="24"/>
          <w:szCs w:val="24"/>
        </w:rPr>
      </w:pPr>
      <w:r>
        <w:rPr>
          <w:sz w:val="24"/>
          <w:szCs w:val="24"/>
        </w:rPr>
        <w:pict>
          <v:shape id="_x0000_i1248" type="#_x0000_t75" style="width:342pt;height:18pt" fillcolor="window">
            <v:imagedata r:id="rId231" o:title=""/>
          </v:shape>
        </w:pict>
      </w:r>
    </w:p>
    <w:p w:rsidR="001A3E2A" w:rsidRDefault="000914AF" w:rsidP="001A3E2A">
      <w:pPr>
        <w:spacing w:before="120"/>
        <w:ind w:firstLine="567"/>
        <w:jc w:val="both"/>
        <w:rPr>
          <w:sz w:val="24"/>
          <w:szCs w:val="24"/>
        </w:rPr>
      </w:pPr>
      <w:r w:rsidRPr="001A3E2A">
        <w:rPr>
          <w:sz w:val="24"/>
          <w:szCs w:val="24"/>
        </w:rPr>
        <w:t xml:space="preserve">Стоимость годового выпуска продукции: </w:t>
      </w:r>
    </w:p>
    <w:p w:rsidR="001A3E2A" w:rsidRDefault="00F34D61" w:rsidP="001A3E2A">
      <w:pPr>
        <w:spacing w:before="120"/>
        <w:ind w:firstLine="567"/>
        <w:jc w:val="both"/>
        <w:rPr>
          <w:sz w:val="24"/>
          <w:szCs w:val="24"/>
        </w:rPr>
      </w:pPr>
      <w:r>
        <w:rPr>
          <w:sz w:val="24"/>
          <w:szCs w:val="24"/>
        </w:rPr>
        <w:pict>
          <v:shape id="_x0000_i1249" type="#_x0000_t75" style="width:90pt;height:21pt" fillcolor="window">
            <v:imagedata r:id="rId232" o:title=""/>
          </v:shape>
        </w:pict>
      </w:r>
      <w:r w:rsidR="001A3E2A">
        <w:rPr>
          <w:sz w:val="24"/>
          <w:szCs w:val="24"/>
        </w:rPr>
        <w:t xml:space="preserve"> </w:t>
      </w:r>
      <w:r w:rsidR="008E4829" w:rsidRPr="001A3E2A">
        <w:rPr>
          <w:sz w:val="24"/>
          <w:szCs w:val="24"/>
        </w:rPr>
        <w:t>(2.4.5)</w:t>
      </w:r>
    </w:p>
    <w:p w:rsidR="008E4829" w:rsidRPr="001A3E2A" w:rsidRDefault="00F34D61" w:rsidP="001A3E2A">
      <w:pPr>
        <w:spacing w:before="120"/>
        <w:ind w:firstLine="567"/>
        <w:jc w:val="both"/>
        <w:rPr>
          <w:sz w:val="24"/>
          <w:szCs w:val="24"/>
        </w:rPr>
      </w:pPr>
      <w:r>
        <w:rPr>
          <w:sz w:val="24"/>
          <w:szCs w:val="24"/>
        </w:rPr>
        <w:pict>
          <v:shape id="_x0000_i1250" type="#_x0000_t75" style="width:147pt;height:17.25pt" fillcolor="window">
            <v:imagedata r:id="rId233" o:title=""/>
          </v:shape>
        </w:pict>
      </w:r>
    </w:p>
    <w:p w:rsidR="008E4829" w:rsidRPr="001A3E2A" w:rsidRDefault="008E4829" w:rsidP="001A3E2A">
      <w:pPr>
        <w:spacing w:before="120"/>
        <w:ind w:firstLine="567"/>
        <w:jc w:val="both"/>
        <w:rPr>
          <w:sz w:val="24"/>
          <w:szCs w:val="24"/>
        </w:rPr>
      </w:pPr>
      <w:r w:rsidRPr="001A3E2A">
        <w:rPr>
          <w:sz w:val="24"/>
          <w:szCs w:val="24"/>
        </w:rPr>
        <w:t>Об</w:t>
      </w:r>
      <w:r w:rsidR="000914AF" w:rsidRPr="001A3E2A">
        <w:rPr>
          <w:sz w:val="24"/>
          <w:szCs w:val="24"/>
        </w:rPr>
        <w:t>ъем продукции, при которой прибыль отсутствует</w:t>
      </w:r>
      <w:r w:rsidRPr="001A3E2A">
        <w:rPr>
          <w:sz w:val="24"/>
          <w:szCs w:val="24"/>
        </w:rPr>
        <w:t>:</w:t>
      </w:r>
    </w:p>
    <w:p w:rsidR="008E4829" w:rsidRPr="001A3E2A" w:rsidRDefault="008E4829" w:rsidP="001A3E2A">
      <w:pPr>
        <w:spacing w:before="120"/>
        <w:ind w:firstLine="567"/>
        <w:jc w:val="both"/>
        <w:rPr>
          <w:sz w:val="24"/>
          <w:szCs w:val="24"/>
        </w:rPr>
      </w:pPr>
    </w:p>
    <w:tbl>
      <w:tblPr>
        <w:tblW w:w="10023"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8"/>
        <w:gridCol w:w="815"/>
      </w:tblGrid>
      <w:tr w:rsidR="008E4829" w:rsidRPr="001A3E2A">
        <w:tc>
          <w:tcPr>
            <w:tcW w:w="9208" w:type="dxa"/>
            <w:tcBorders>
              <w:top w:val="single" w:sz="4" w:space="0" w:color="FFFFFF"/>
              <w:left w:val="single" w:sz="4" w:space="0" w:color="FFFFFF"/>
              <w:bottom w:val="single" w:sz="4" w:space="0" w:color="FFFFFF"/>
              <w:right w:val="single" w:sz="4" w:space="0" w:color="FFFFFF"/>
            </w:tcBorders>
          </w:tcPr>
          <w:p w:rsidR="008E4829" w:rsidRPr="001A3E2A" w:rsidRDefault="001A3E2A" w:rsidP="001A3E2A">
            <w:pPr>
              <w:spacing w:before="120"/>
              <w:ind w:firstLine="567"/>
              <w:jc w:val="both"/>
              <w:rPr>
                <w:sz w:val="24"/>
                <w:szCs w:val="24"/>
              </w:rPr>
            </w:pPr>
            <w:r>
              <w:rPr>
                <w:sz w:val="24"/>
                <w:szCs w:val="24"/>
              </w:rPr>
              <w:t xml:space="preserve"> </w:t>
            </w:r>
            <w:r w:rsidR="00F34D61">
              <w:rPr>
                <w:sz w:val="24"/>
                <w:szCs w:val="24"/>
              </w:rPr>
              <w:pict>
                <v:shape id="_x0000_i1251" type="#_x0000_t75" style="width:104.25pt;height:35.25pt" fillcolor="window">
                  <v:imagedata r:id="rId234" o:title=""/>
                </v:shape>
              </w:pict>
            </w:r>
            <w:r>
              <w:rPr>
                <w:sz w:val="24"/>
                <w:szCs w:val="24"/>
              </w:rPr>
              <w:t xml:space="preserve"> </w:t>
            </w:r>
            <w:r w:rsidR="008E4829" w:rsidRPr="001A3E2A">
              <w:rPr>
                <w:sz w:val="24"/>
                <w:szCs w:val="24"/>
              </w:rPr>
              <w:t>(2.4.6)</w:t>
            </w:r>
          </w:p>
          <w:p w:rsidR="008E4829" w:rsidRPr="001A3E2A" w:rsidRDefault="008E4829" w:rsidP="001A3E2A">
            <w:pPr>
              <w:spacing w:before="120"/>
              <w:ind w:firstLine="567"/>
              <w:jc w:val="both"/>
              <w:rPr>
                <w:sz w:val="24"/>
                <w:szCs w:val="24"/>
              </w:rPr>
            </w:pPr>
          </w:p>
        </w:tc>
        <w:tc>
          <w:tcPr>
            <w:tcW w:w="815" w:type="dxa"/>
            <w:tcBorders>
              <w:top w:val="single" w:sz="4" w:space="0" w:color="FFFFFF"/>
              <w:left w:val="nil"/>
              <w:bottom w:val="single" w:sz="4" w:space="0" w:color="FFFFFF"/>
              <w:right w:val="single" w:sz="4" w:space="0" w:color="FFFFFF"/>
            </w:tcBorders>
            <w:vAlign w:val="center"/>
          </w:tcPr>
          <w:p w:rsidR="008E4829" w:rsidRPr="001A3E2A" w:rsidRDefault="008E4829" w:rsidP="001A3E2A">
            <w:pPr>
              <w:spacing w:before="120"/>
              <w:ind w:firstLine="567"/>
              <w:jc w:val="both"/>
              <w:rPr>
                <w:sz w:val="24"/>
                <w:szCs w:val="24"/>
              </w:rPr>
            </w:pPr>
          </w:p>
        </w:tc>
      </w:tr>
    </w:tbl>
    <w:p w:rsidR="001A3E2A" w:rsidRDefault="00F34D61" w:rsidP="001A3E2A">
      <w:pPr>
        <w:spacing w:before="120"/>
        <w:ind w:firstLine="567"/>
        <w:jc w:val="both"/>
        <w:rPr>
          <w:sz w:val="24"/>
          <w:szCs w:val="24"/>
        </w:rPr>
      </w:pPr>
      <w:r>
        <w:rPr>
          <w:sz w:val="24"/>
          <w:szCs w:val="24"/>
        </w:rPr>
        <w:pict>
          <v:shape id="_x0000_i1252" type="#_x0000_t75" style="width:156pt;height:30.75pt" fillcolor="window">
            <v:imagedata r:id="rId235" o:title=""/>
          </v:shape>
        </w:pict>
      </w:r>
      <w:r w:rsidR="000914AF" w:rsidRPr="001A3E2A">
        <w:rPr>
          <w:sz w:val="24"/>
          <w:szCs w:val="24"/>
        </w:rPr>
        <w:t xml:space="preserve"> е</w:t>
      </w:r>
      <w:r w:rsidR="008E4829" w:rsidRPr="001A3E2A">
        <w:rPr>
          <w:sz w:val="24"/>
          <w:szCs w:val="24"/>
        </w:rPr>
        <w:t>д.</w:t>
      </w:r>
    </w:p>
    <w:p w:rsidR="001A3E2A" w:rsidRDefault="000914AF" w:rsidP="001A3E2A">
      <w:pPr>
        <w:spacing w:before="120"/>
        <w:ind w:firstLine="567"/>
        <w:jc w:val="both"/>
        <w:rPr>
          <w:sz w:val="24"/>
          <w:szCs w:val="24"/>
        </w:rPr>
      </w:pPr>
      <w:r w:rsidRPr="001A3E2A">
        <w:rPr>
          <w:sz w:val="24"/>
          <w:szCs w:val="24"/>
        </w:rPr>
        <w:t>Объем продукции, при котором будет достигнут запланированный уровень рентабельности:</w:t>
      </w:r>
    </w:p>
    <w:p w:rsidR="001A3E2A" w:rsidRDefault="00F34D61" w:rsidP="001A3E2A">
      <w:pPr>
        <w:spacing w:before="120"/>
        <w:ind w:firstLine="567"/>
        <w:jc w:val="both"/>
        <w:rPr>
          <w:sz w:val="24"/>
          <w:szCs w:val="24"/>
        </w:rPr>
      </w:pPr>
      <w:r>
        <w:rPr>
          <w:sz w:val="24"/>
          <w:szCs w:val="24"/>
        </w:rPr>
        <w:pict>
          <v:shape id="_x0000_i1253" type="#_x0000_t75" style="width:147.75pt;height:60pt">
            <v:imagedata r:id="rId236" o:title=""/>
          </v:shape>
        </w:pict>
      </w:r>
      <w:r w:rsidR="001A3E2A">
        <w:rPr>
          <w:sz w:val="24"/>
          <w:szCs w:val="24"/>
        </w:rPr>
        <w:t xml:space="preserve"> </w:t>
      </w:r>
      <w:r w:rsidR="008E4829" w:rsidRPr="001A3E2A">
        <w:rPr>
          <w:sz w:val="24"/>
          <w:szCs w:val="24"/>
        </w:rPr>
        <w:t>(2.4.6)</w:t>
      </w:r>
    </w:p>
    <w:p w:rsidR="001A3E2A" w:rsidRDefault="00F34D61" w:rsidP="001A3E2A">
      <w:pPr>
        <w:spacing w:before="120"/>
        <w:ind w:firstLine="567"/>
        <w:jc w:val="both"/>
        <w:rPr>
          <w:sz w:val="24"/>
          <w:szCs w:val="24"/>
        </w:rPr>
      </w:pPr>
      <w:r>
        <w:rPr>
          <w:sz w:val="24"/>
          <w:szCs w:val="24"/>
        </w:rPr>
        <w:pict>
          <v:shape id="_x0000_i1254" type="#_x0000_t75" style="width:204.75pt;height:62.25pt">
            <v:imagedata r:id="rId237" o:title=""/>
          </v:shape>
        </w:pict>
      </w:r>
      <w:r w:rsidR="001A3E2A">
        <w:rPr>
          <w:sz w:val="24"/>
          <w:szCs w:val="24"/>
        </w:rPr>
        <w:t xml:space="preserve"> </w:t>
      </w:r>
    </w:p>
    <w:p w:rsidR="008E4829" w:rsidRPr="001A3E2A" w:rsidRDefault="000914AF" w:rsidP="001A3E2A">
      <w:pPr>
        <w:spacing w:before="120"/>
        <w:ind w:firstLine="567"/>
        <w:jc w:val="both"/>
        <w:rPr>
          <w:sz w:val="24"/>
          <w:szCs w:val="24"/>
        </w:rPr>
      </w:pPr>
      <w:r w:rsidRPr="001A3E2A">
        <w:rPr>
          <w:sz w:val="24"/>
          <w:szCs w:val="24"/>
        </w:rPr>
        <w:t>Годовая прибыль при достижении запланированного уровня рентабельности составит:</w:t>
      </w:r>
    </w:p>
    <w:p w:rsidR="008E4829" w:rsidRPr="001A3E2A" w:rsidRDefault="008E4829" w:rsidP="001A3E2A">
      <w:pPr>
        <w:spacing w:before="120"/>
        <w:ind w:firstLine="567"/>
        <w:jc w:val="both"/>
        <w:rPr>
          <w:sz w:val="24"/>
          <w:szCs w:val="24"/>
        </w:rPr>
      </w:pPr>
    </w:p>
    <w:tbl>
      <w:tblPr>
        <w:tblW w:w="9287"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gridCol w:w="815"/>
      </w:tblGrid>
      <w:tr w:rsidR="008E4829" w:rsidRPr="001A3E2A">
        <w:tc>
          <w:tcPr>
            <w:tcW w:w="8472" w:type="dxa"/>
            <w:tcBorders>
              <w:top w:val="single" w:sz="4" w:space="0" w:color="FFFFFF"/>
              <w:left w:val="single" w:sz="4" w:space="0" w:color="FFFFFF"/>
              <w:bottom w:val="single" w:sz="4" w:space="0" w:color="FFFFFF"/>
              <w:right w:val="single" w:sz="4" w:space="0" w:color="FFFFFF"/>
            </w:tcBorders>
          </w:tcPr>
          <w:p w:rsidR="008E4829" w:rsidRPr="001A3E2A" w:rsidRDefault="001A3E2A" w:rsidP="001A3E2A">
            <w:pPr>
              <w:spacing w:before="120"/>
              <w:ind w:firstLine="567"/>
              <w:jc w:val="both"/>
              <w:rPr>
                <w:sz w:val="24"/>
                <w:szCs w:val="24"/>
              </w:rPr>
            </w:pPr>
            <w:r>
              <w:rPr>
                <w:sz w:val="24"/>
                <w:szCs w:val="24"/>
              </w:rPr>
              <w:t xml:space="preserve"> </w:t>
            </w:r>
            <w:r w:rsidR="00F34D61">
              <w:rPr>
                <w:sz w:val="24"/>
                <w:szCs w:val="24"/>
              </w:rPr>
              <w:pict>
                <v:shape id="_x0000_i1255" type="#_x0000_t75" style="width:114.75pt;height:18.75pt" fillcolor="window">
                  <v:imagedata r:id="rId238" o:title=""/>
                </v:shape>
              </w:pict>
            </w:r>
            <w:r>
              <w:rPr>
                <w:sz w:val="24"/>
                <w:szCs w:val="24"/>
              </w:rPr>
              <w:t xml:space="preserve"> </w:t>
            </w:r>
            <w:r w:rsidR="008E4829" w:rsidRPr="001A3E2A">
              <w:rPr>
                <w:sz w:val="24"/>
                <w:szCs w:val="24"/>
              </w:rPr>
              <w:t>(2.4.7)</w:t>
            </w:r>
          </w:p>
          <w:p w:rsidR="008E4829" w:rsidRPr="001A3E2A" w:rsidRDefault="008E4829" w:rsidP="001A3E2A">
            <w:pPr>
              <w:spacing w:before="120"/>
              <w:ind w:firstLine="567"/>
              <w:jc w:val="both"/>
              <w:rPr>
                <w:sz w:val="24"/>
                <w:szCs w:val="24"/>
              </w:rPr>
            </w:pPr>
          </w:p>
        </w:tc>
        <w:tc>
          <w:tcPr>
            <w:tcW w:w="815" w:type="dxa"/>
            <w:tcBorders>
              <w:top w:val="single" w:sz="4" w:space="0" w:color="FFFFFF"/>
              <w:left w:val="nil"/>
              <w:bottom w:val="single" w:sz="4" w:space="0" w:color="FFFFFF"/>
              <w:right w:val="single" w:sz="4" w:space="0" w:color="FFFFFF"/>
            </w:tcBorders>
          </w:tcPr>
          <w:p w:rsidR="008E4829" w:rsidRPr="001A3E2A" w:rsidRDefault="008E4829" w:rsidP="001A3E2A">
            <w:pPr>
              <w:spacing w:before="120"/>
              <w:ind w:firstLine="567"/>
              <w:jc w:val="both"/>
              <w:rPr>
                <w:sz w:val="24"/>
                <w:szCs w:val="24"/>
              </w:rPr>
            </w:pPr>
          </w:p>
        </w:tc>
      </w:tr>
      <w:tr w:rsidR="008E4829" w:rsidRPr="001A3E2A">
        <w:tc>
          <w:tcPr>
            <w:tcW w:w="8472" w:type="dxa"/>
            <w:tcBorders>
              <w:top w:val="single" w:sz="4" w:space="0" w:color="FFFFFF"/>
              <w:left w:val="single" w:sz="4" w:space="0" w:color="FFFFFF"/>
              <w:bottom w:val="single" w:sz="4" w:space="0" w:color="FFFFFF"/>
              <w:right w:val="single" w:sz="4" w:space="0" w:color="FFFFFF"/>
            </w:tcBorders>
          </w:tcPr>
          <w:p w:rsidR="008E4829" w:rsidRPr="001A3E2A" w:rsidRDefault="00F34D61" w:rsidP="001A3E2A">
            <w:pPr>
              <w:spacing w:before="120"/>
              <w:ind w:firstLine="567"/>
              <w:jc w:val="both"/>
              <w:rPr>
                <w:sz w:val="24"/>
                <w:szCs w:val="24"/>
              </w:rPr>
            </w:pPr>
            <w:r>
              <w:rPr>
                <w:sz w:val="24"/>
                <w:szCs w:val="24"/>
              </w:rPr>
              <w:pict>
                <v:shape id="_x0000_i1256" type="#_x0000_t75" style="width:250.5pt;height:17.25pt" fillcolor="window">
                  <v:imagedata r:id="rId239" o:title=""/>
                </v:shape>
              </w:pict>
            </w:r>
          </w:p>
          <w:p w:rsidR="008E4829" w:rsidRPr="001A3E2A" w:rsidRDefault="008E4829" w:rsidP="001A3E2A">
            <w:pPr>
              <w:spacing w:before="120"/>
              <w:ind w:firstLine="567"/>
              <w:jc w:val="both"/>
              <w:rPr>
                <w:sz w:val="24"/>
                <w:szCs w:val="24"/>
              </w:rPr>
            </w:pPr>
          </w:p>
        </w:tc>
        <w:tc>
          <w:tcPr>
            <w:tcW w:w="815" w:type="dxa"/>
            <w:tcBorders>
              <w:top w:val="single" w:sz="4" w:space="0" w:color="FFFFFF"/>
              <w:left w:val="nil"/>
              <w:bottom w:val="single" w:sz="4" w:space="0" w:color="FFFFFF"/>
              <w:right w:val="single" w:sz="4" w:space="0" w:color="FFFFFF"/>
            </w:tcBorders>
          </w:tcPr>
          <w:p w:rsidR="008E4829" w:rsidRPr="001A3E2A" w:rsidRDefault="008E4829" w:rsidP="001A3E2A">
            <w:pPr>
              <w:spacing w:before="120"/>
              <w:ind w:firstLine="567"/>
              <w:jc w:val="both"/>
              <w:rPr>
                <w:sz w:val="24"/>
                <w:szCs w:val="24"/>
              </w:rPr>
            </w:pPr>
          </w:p>
        </w:tc>
      </w:tr>
    </w:tbl>
    <w:p w:rsidR="008E4829" w:rsidRPr="001A3E2A" w:rsidRDefault="00F34D61" w:rsidP="001A3E2A">
      <w:pPr>
        <w:spacing w:before="120"/>
        <w:ind w:firstLine="567"/>
        <w:jc w:val="both"/>
        <w:rPr>
          <w:sz w:val="24"/>
          <w:szCs w:val="24"/>
        </w:rPr>
      </w:pPr>
      <w:r>
        <w:rPr>
          <w:sz w:val="24"/>
          <w:szCs w:val="24"/>
        </w:rPr>
        <w:pict>
          <v:shape id="_x0000_i1257" type="#_x0000_t75" style="width:441.75pt;height:277.5pt">
            <v:imagedata r:id="rId240" o:title=""/>
          </v:shape>
        </w:pict>
      </w:r>
    </w:p>
    <w:p w:rsidR="001A3E2A" w:rsidRDefault="00BD5F85" w:rsidP="001A3E2A">
      <w:pPr>
        <w:spacing w:before="120"/>
        <w:ind w:firstLine="567"/>
        <w:jc w:val="both"/>
        <w:rPr>
          <w:sz w:val="24"/>
          <w:szCs w:val="24"/>
        </w:rPr>
      </w:pPr>
      <w:r w:rsidRPr="001A3E2A">
        <w:rPr>
          <w:sz w:val="24"/>
          <w:szCs w:val="24"/>
        </w:rPr>
        <w:t>Рис. 2.4.1 Характеристика мини</w:t>
      </w:r>
      <w:r w:rsidR="008E4829" w:rsidRPr="001A3E2A">
        <w:rPr>
          <w:sz w:val="24"/>
          <w:szCs w:val="24"/>
        </w:rPr>
        <w:t>мального об</w:t>
      </w:r>
      <w:r w:rsidRPr="001A3E2A">
        <w:rPr>
          <w:sz w:val="24"/>
          <w:szCs w:val="24"/>
        </w:rPr>
        <w:t xml:space="preserve">ъема производства </w:t>
      </w:r>
      <w:r w:rsidR="008E4829" w:rsidRPr="001A3E2A">
        <w:rPr>
          <w:sz w:val="24"/>
          <w:szCs w:val="24"/>
        </w:rPr>
        <w:t>продукц</w:t>
      </w:r>
      <w:r w:rsidRPr="001A3E2A">
        <w:rPr>
          <w:sz w:val="24"/>
          <w:szCs w:val="24"/>
        </w:rPr>
        <w:t>ии</w:t>
      </w:r>
      <w:r w:rsidR="008E4829" w:rsidRPr="001A3E2A">
        <w:rPr>
          <w:sz w:val="24"/>
          <w:szCs w:val="24"/>
        </w:rPr>
        <w:t>.</w:t>
      </w:r>
    </w:p>
    <w:p w:rsidR="001A3E2A" w:rsidRDefault="004119F8" w:rsidP="001A3E2A">
      <w:pPr>
        <w:spacing w:before="120"/>
        <w:ind w:firstLine="567"/>
        <w:jc w:val="both"/>
        <w:rPr>
          <w:sz w:val="24"/>
          <w:szCs w:val="24"/>
        </w:rPr>
      </w:pPr>
      <w:r w:rsidRPr="001A3E2A">
        <w:rPr>
          <w:sz w:val="24"/>
          <w:szCs w:val="24"/>
        </w:rPr>
        <w:t>В</w:t>
      </w:r>
      <w:r w:rsidR="00BD5F85" w:rsidRPr="001A3E2A">
        <w:rPr>
          <w:sz w:val="24"/>
          <w:szCs w:val="24"/>
        </w:rPr>
        <w:t xml:space="preserve">ывод </w:t>
      </w:r>
    </w:p>
    <w:p w:rsidR="008E4829" w:rsidRPr="001A3E2A" w:rsidRDefault="00BD5F85" w:rsidP="001A3E2A">
      <w:pPr>
        <w:spacing w:before="120"/>
        <w:ind w:firstLine="567"/>
        <w:jc w:val="both"/>
        <w:rPr>
          <w:sz w:val="24"/>
          <w:szCs w:val="24"/>
        </w:rPr>
      </w:pPr>
      <w:r w:rsidRPr="001A3E2A">
        <w:rPr>
          <w:sz w:val="24"/>
          <w:szCs w:val="24"/>
        </w:rPr>
        <w:t>В данном</w:t>
      </w:r>
      <w:r w:rsidR="001A3E2A">
        <w:rPr>
          <w:sz w:val="24"/>
          <w:szCs w:val="24"/>
        </w:rPr>
        <w:t xml:space="preserve"> </w:t>
      </w:r>
      <w:r w:rsidRPr="001A3E2A">
        <w:rPr>
          <w:sz w:val="24"/>
          <w:szCs w:val="24"/>
        </w:rPr>
        <w:t>разделе были проведены анализ уровня качества и конкурентно</w:t>
      </w:r>
      <w:r w:rsidR="009531A4" w:rsidRPr="001A3E2A">
        <w:rPr>
          <w:sz w:val="24"/>
          <w:szCs w:val="24"/>
        </w:rPr>
        <w:t>й способности источника бесперебойного питания</w:t>
      </w:r>
      <w:r w:rsidRPr="001A3E2A">
        <w:rPr>
          <w:sz w:val="24"/>
          <w:szCs w:val="24"/>
        </w:rPr>
        <w:t>, расчеты себестоимости производства, целесообразности производства, определение цены изделия.</w:t>
      </w:r>
    </w:p>
    <w:p w:rsidR="008E4829" w:rsidRPr="001A3E2A" w:rsidRDefault="008E4829" w:rsidP="001A3E2A">
      <w:pPr>
        <w:spacing w:before="120"/>
        <w:ind w:firstLine="567"/>
        <w:jc w:val="both"/>
        <w:rPr>
          <w:sz w:val="24"/>
          <w:szCs w:val="24"/>
        </w:rPr>
      </w:pPr>
      <w:r w:rsidRPr="001A3E2A">
        <w:rPr>
          <w:sz w:val="24"/>
          <w:szCs w:val="24"/>
        </w:rPr>
        <w:t>По</w:t>
      </w:r>
      <w:r w:rsidR="009531A4" w:rsidRPr="001A3E2A">
        <w:rPr>
          <w:sz w:val="24"/>
          <w:szCs w:val="24"/>
        </w:rPr>
        <w:t xml:space="preserve">лная себестоимость составляет </w:t>
      </w:r>
      <w:r w:rsidRPr="001A3E2A">
        <w:rPr>
          <w:sz w:val="24"/>
          <w:szCs w:val="24"/>
        </w:rPr>
        <w:t>1014.56 грн.</w:t>
      </w:r>
    </w:p>
    <w:p w:rsidR="008E4829" w:rsidRPr="001A3E2A" w:rsidRDefault="009531A4" w:rsidP="001A3E2A">
      <w:pPr>
        <w:spacing w:before="120"/>
        <w:ind w:firstLine="567"/>
        <w:jc w:val="both"/>
        <w:rPr>
          <w:sz w:val="24"/>
          <w:szCs w:val="24"/>
        </w:rPr>
      </w:pPr>
      <w:r w:rsidRPr="001A3E2A">
        <w:rPr>
          <w:sz w:val="24"/>
          <w:szCs w:val="24"/>
        </w:rPr>
        <w:t xml:space="preserve">Нижняя граница цены </w:t>
      </w:r>
      <w:r w:rsidR="008E4829" w:rsidRPr="001A3E2A">
        <w:rPr>
          <w:sz w:val="24"/>
          <w:szCs w:val="24"/>
        </w:rPr>
        <w:t xml:space="preserve">- </w:t>
      </w:r>
      <w:r w:rsidR="00F34D61">
        <w:rPr>
          <w:sz w:val="24"/>
          <w:szCs w:val="24"/>
        </w:rPr>
        <w:pict>
          <v:shape id="_x0000_i1258" type="#_x0000_t75" style="width:122.25pt;height:21.75pt" fillcolor="window">
            <v:imagedata r:id="rId241" o:title=""/>
          </v:shape>
        </w:pict>
      </w:r>
    </w:p>
    <w:p w:rsidR="008E4829" w:rsidRPr="001A3E2A" w:rsidRDefault="0026688F" w:rsidP="001A3E2A">
      <w:pPr>
        <w:spacing w:before="120"/>
        <w:ind w:firstLine="567"/>
        <w:jc w:val="both"/>
        <w:rPr>
          <w:sz w:val="24"/>
          <w:szCs w:val="24"/>
        </w:rPr>
      </w:pPr>
      <w:r w:rsidRPr="001A3E2A">
        <w:rPr>
          <w:sz w:val="24"/>
          <w:szCs w:val="24"/>
        </w:rPr>
        <w:t>Верхняя граница цены</w:t>
      </w:r>
      <w:r w:rsidR="008E4829" w:rsidRPr="001A3E2A">
        <w:rPr>
          <w:sz w:val="24"/>
          <w:szCs w:val="24"/>
        </w:rPr>
        <w:t xml:space="preserve"> - </w:t>
      </w:r>
      <w:r w:rsidR="00F34D61">
        <w:rPr>
          <w:sz w:val="24"/>
          <w:szCs w:val="24"/>
        </w:rPr>
        <w:pict>
          <v:shape id="_x0000_i1259" type="#_x0000_t75" style="width:105pt;height:21.75pt" fillcolor="window">
            <v:imagedata r:id="rId242" o:title=""/>
          </v:shape>
        </w:pict>
      </w:r>
    </w:p>
    <w:p w:rsidR="008E4829" w:rsidRPr="001A3E2A" w:rsidRDefault="008E4829" w:rsidP="001A3E2A">
      <w:pPr>
        <w:spacing w:before="120"/>
        <w:ind w:firstLine="567"/>
        <w:jc w:val="both"/>
        <w:rPr>
          <w:sz w:val="24"/>
          <w:szCs w:val="24"/>
        </w:rPr>
      </w:pPr>
      <w:r w:rsidRPr="001A3E2A">
        <w:rPr>
          <w:sz w:val="24"/>
          <w:szCs w:val="24"/>
        </w:rPr>
        <w:t>Догов</w:t>
      </w:r>
      <w:r w:rsidR="0026688F" w:rsidRPr="001A3E2A">
        <w:rPr>
          <w:sz w:val="24"/>
          <w:szCs w:val="24"/>
        </w:rPr>
        <w:t>о</w:t>
      </w:r>
      <w:r w:rsidRPr="001A3E2A">
        <w:rPr>
          <w:sz w:val="24"/>
          <w:szCs w:val="24"/>
        </w:rPr>
        <w:t>рна</w:t>
      </w:r>
      <w:r w:rsidR="0026688F" w:rsidRPr="001A3E2A">
        <w:rPr>
          <w:sz w:val="24"/>
          <w:szCs w:val="24"/>
        </w:rPr>
        <w:t>я</w:t>
      </w:r>
      <w:r w:rsidRPr="001A3E2A">
        <w:rPr>
          <w:sz w:val="24"/>
          <w:szCs w:val="24"/>
        </w:rPr>
        <w:t xml:space="preserve"> ц</w:t>
      </w:r>
      <w:r w:rsidR="0026688F" w:rsidRPr="001A3E2A">
        <w:rPr>
          <w:sz w:val="24"/>
          <w:szCs w:val="24"/>
        </w:rPr>
        <w:t>е</w:t>
      </w:r>
      <w:r w:rsidRPr="001A3E2A">
        <w:rPr>
          <w:sz w:val="24"/>
          <w:szCs w:val="24"/>
        </w:rPr>
        <w:t>на -</w:t>
      </w:r>
      <w:r w:rsidR="00F34D61">
        <w:rPr>
          <w:sz w:val="24"/>
          <w:szCs w:val="24"/>
        </w:rPr>
        <w:pict>
          <v:shape id="_x0000_i1260" type="#_x0000_t75" style="width:102.75pt;height:21.75pt" fillcolor="window">
            <v:imagedata r:id="rId243" o:title=""/>
          </v:shape>
        </w:pict>
      </w:r>
    </w:p>
    <w:p w:rsidR="001A3E2A" w:rsidRDefault="0026688F" w:rsidP="001A3E2A">
      <w:pPr>
        <w:spacing w:before="120"/>
        <w:ind w:firstLine="567"/>
        <w:jc w:val="both"/>
        <w:rPr>
          <w:sz w:val="24"/>
          <w:szCs w:val="24"/>
        </w:rPr>
      </w:pPr>
      <w:r w:rsidRPr="001A3E2A">
        <w:rPr>
          <w:sz w:val="24"/>
          <w:szCs w:val="24"/>
        </w:rPr>
        <w:t xml:space="preserve">Объем продукции, при котором прибыль отсутствует </w:t>
      </w:r>
      <w:r w:rsidR="008E4829" w:rsidRPr="001A3E2A">
        <w:rPr>
          <w:sz w:val="24"/>
          <w:szCs w:val="24"/>
        </w:rPr>
        <w:t xml:space="preserve">- </w:t>
      </w:r>
      <w:r w:rsidR="00F34D61">
        <w:rPr>
          <w:sz w:val="24"/>
          <w:szCs w:val="24"/>
        </w:rPr>
        <w:pict>
          <v:shape id="_x0000_i1261" type="#_x0000_t75" style="width:41.25pt;height:17.25pt" fillcolor="window">
            <v:imagedata r:id="rId244" o:title=""/>
          </v:shape>
        </w:pict>
      </w:r>
      <w:r w:rsidRPr="001A3E2A">
        <w:rPr>
          <w:sz w:val="24"/>
          <w:szCs w:val="24"/>
        </w:rPr>
        <w:t xml:space="preserve"> е</w:t>
      </w:r>
      <w:r w:rsidR="008E4829" w:rsidRPr="001A3E2A">
        <w:rPr>
          <w:sz w:val="24"/>
          <w:szCs w:val="24"/>
        </w:rPr>
        <w:t>д.</w:t>
      </w:r>
    </w:p>
    <w:p w:rsidR="001A3E2A" w:rsidRDefault="00564481" w:rsidP="001A3E2A">
      <w:pPr>
        <w:spacing w:before="120"/>
        <w:ind w:firstLine="567"/>
        <w:jc w:val="both"/>
        <w:rPr>
          <w:sz w:val="24"/>
          <w:szCs w:val="24"/>
        </w:rPr>
      </w:pPr>
      <w:r w:rsidRPr="001A3E2A">
        <w:rPr>
          <w:sz w:val="24"/>
          <w:szCs w:val="24"/>
        </w:rPr>
        <w:t>Ра</w:t>
      </w:r>
      <w:r w:rsidR="00DA0F32" w:rsidRPr="001A3E2A">
        <w:rPr>
          <w:sz w:val="24"/>
          <w:szCs w:val="24"/>
        </w:rPr>
        <w:t>зд</w:t>
      </w:r>
      <w:r w:rsidRPr="001A3E2A">
        <w:rPr>
          <w:sz w:val="24"/>
          <w:szCs w:val="24"/>
        </w:rPr>
        <w:t>е</w:t>
      </w:r>
      <w:r w:rsidR="00DA0F32" w:rsidRPr="001A3E2A">
        <w:rPr>
          <w:sz w:val="24"/>
          <w:szCs w:val="24"/>
        </w:rPr>
        <w:t>л 3. Ох</w:t>
      </w:r>
      <w:r w:rsidRPr="001A3E2A">
        <w:rPr>
          <w:sz w:val="24"/>
          <w:szCs w:val="24"/>
        </w:rPr>
        <w:t>рана труда</w:t>
      </w:r>
      <w:r w:rsidR="00DA0F32" w:rsidRPr="001A3E2A">
        <w:rPr>
          <w:sz w:val="24"/>
          <w:szCs w:val="24"/>
        </w:rPr>
        <w:t>.</w:t>
      </w:r>
    </w:p>
    <w:p w:rsidR="001A3E2A" w:rsidRDefault="00BC600A" w:rsidP="001A3E2A">
      <w:pPr>
        <w:spacing w:before="120"/>
        <w:ind w:firstLine="567"/>
        <w:jc w:val="both"/>
        <w:rPr>
          <w:sz w:val="24"/>
          <w:szCs w:val="24"/>
        </w:rPr>
      </w:pPr>
      <w:r w:rsidRPr="001A3E2A">
        <w:rPr>
          <w:sz w:val="24"/>
          <w:szCs w:val="24"/>
        </w:rPr>
        <w:t>В данном разделе дипломного проекта приводится анализ условий труда в производственном п</w:t>
      </w:r>
      <w:r w:rsidR="009D4732" w:rsidRPr="001A3E2A">
        <w:rPr>
          <w:sz w:val="24"/>
          <w:szCs w:val="24"/>
        </w:rPr>
        <w:t xml:space="preserve">омещении </w:t>
      </w:r>
      <w:r w:rsidRPr="001A3E2A">
        <w:rPr>
          <w:sz w:val="24"/>
          <w:szCs w:val="24"/>
        </w:rPr>
        <w:t>по производству источник</w:t>
      </w:r>
      <w:r w:rsidR="009D4732" w:rsidRPr="001A3E2A">
        <w:rPr>
          <w:sz w:val="24"/>
          <w:szCs w:val="24"/>
        </w:rPr>
        <w:t>а</w:t>
      </w:r>
      <w:r w:rsidRPr="001A3E2A">
        <w:rPr>
          <w:sz w:val="24"/>
          <w:szCs w:val="24"/>
        </w:rPr>
        <w:t xml:space="preserve"> бесперебойного питания</w:t>
      </w:r>
      <w:r w:rsidR="009D4732" w:rsidRPr="001A3E2A">
        <w:rPr>
          <w:sz w:val="24"/>
          <w:szCs w:val="24"/>
        </w:rPr>
        <w:t>,</w:t>
      </w:r>
      <w:r w:rsidRPr="001A3E2A">
        <w:rPr>
          <w:sz w:val="24"/>
          <w:szCs w:val="24"/>
        </w:rPr>
        <w:t xml:space="preserve"> при разработке и производстве плат управления и питания. </w:t>
      </w:r>
      <w:r w:rsidR="00D51E9A" w:rsidRPr="001A3E2A">
        <w:rPr>
          <w:sz w:val="24"/>
          <w:szCs w:val="24"/>
        </w:rPr>
        <w:t xml:space="preserve">Этой части дипломного проекта </w:t>
      </w:r>
      <w:r w:rsidRPr="001A3E2A">
        <w:rPr>
          <w:sz w:val="24"/>
          <w:szCs w:val="24"/>
        </w:rPr>
        <w:t>нужно уделить особенно</w:t>
      </w:r>
      <w:r w:rsidR="009D4732" w:rsidRPr="001A3E2A">
        <w:rPr>
          <w:sz w:val="24"/>
          <w:szCs w:val="24"/>
        </w:rPr>
        <w:t>е внимани</w:t>
      </w:r>
      <w:r w:rsidR="00D51E9A" w:rsidRPr="001A3E2A">
        <w:rPr>
          <w:sz w:val="24"/>
          <w:szCs w:val="24"/>
        </w:rPr>
        <w:t xml:space="preserve">е, т.к. при </w:t>
      </w:r>
      <w:r w:rsidRPr="001A3E2A">
        <w:rPr>
          <w:sz w:val="24"/>
          <w:szCs w:val="24"/>
        </w:rPr>
        <w:t>не соблюдении норм, установленных законодательством, возмож</w:t>
      </w:r>
      <w:r w:rsidR="00D51E9A" w:rsidRPr="001A3E2A">
        <w:rPr>
          <w:sz w:val="24"/>
          <w:szCs w:val="24"/>
        </w:rPr>
        <w:t>н</w:t>
      </w:r>
      <w:r w:rsidRPr="001A3E2A">
        <w:rPr>
          <w:sz w:val="24"/>
          <w:szCs w:val="24"/>
        </w:rPr>
        <w:t>о</w:t>
      </w:r>
      <w:r w:rsidR="00D51E9A" w:rsidRPr="001A3E2A">
        <w:rPr>
          <w:sz w:val="24"/>
          <w:szCs w:val="24"/>
        </w:rPr>
        <w:t xml:space="preserve"> </w:t>
      </w:r>
      <w:r w:rsidRPr="001A3E2A">
        <w:rPr>
          <w:sz w:val="24"/>
          <w:szCs w:val="24"/>
        </w:rPr>
        <w:t>нарушение работоспособности и жизнедеятельности</w:t>
      </w:r>
      <w:r w:rsidR="00515408" w:rsidRPr="001A3E2A">
        <w:rPr>
          <w:sz w:val="24"/>
          <w:szCs w:val="24"/>
        </w:rPr>
        <w:t xml:space="preserve"> </w:t>
      </w:r>
      <w:r w:rsidRPr="001A3E2A">
        <w:rPr>
          <w:sz w:val="24"/>
          <w:szCs w:val="24"/>
        </w:rPr>
        <w:t>рабочих. Поэтому</w:t>
      </w:r>
      <w:r w:rsidR="00515408" w:rsidRPr="001A3E2A">
        <w:rPr>
          <w:sz w:val="24"/>
          <w:szCs w:val="24"/>
        </w:rPr>
        <w:t>,</w:t>
      </w:r>
      <w:r w:rsidRPr="001A3E2A">
        <w:rPr>
          <w:sz w:val="24"/>
          <w:szCs w:val="24"/>
        </w:rPr>
        <w:t xml:space="preserve"> мы должны определить опасные и вредные производственные факторы, а также степень их опасности на рабочем месте. Конечно</w:t>
      </w:r>
      <w:r w:rsidR="00515408" w:rsidRPr="001A3E2A">
        <w:rPr>
          <w:sz w:val="24"/>
          <w:szCs w:val="24"/>
        </w:rPr>
        <w:t>,</w:t>
      </w:r>
      <w:r w:rsidRPr="001A3E2A">
        <w:rPr>
          <w:sz w:val="24"/>
          <w:szCs w:val="24"/>
        </w:rPr>
        <w:t xml:space="preserve"> нужно разработать мероприятия, чтоб</w:t>
      </w:r>
      <w:r w:rsidR="00515408" w:rsidRPr="001A3E2A">
        <w:rPr>
          <w:sz w:val="24"/>
          <w:szCs w:val="24"/>
        </w:rPr>
        <w:t>ы</w:t>
      </w:r>
      <w:r w:rsidRPr="001A3E2A">
        <w:rPr>
          <w:sz w:val="24"/>
          <w:szCs w:val="24"/>
        </w:rPr>
        <w:t xml:space="preserve"> защитить рабочих от влияния этих факторов, если они будут превышать допустимые нормы.</w:t>
      </w:r>
    </w:p>
    <w:p w:rsidR="001A3E2A" w:rsidRDefault="00DA0F32" w:rsidP="001A3E2A">
      <w:pPr>
        <w:spacing w:before="120"/>
        <w:ind w:firstLine="567"/>
        <w:jc w:val="both"/>
        <w:rPr>
          <w:sz w:val="24"/>
          <w:szCs w:val="24"/>
        </w:rPr>
      </w:pPr>
      <w:r w:rsidRPr="001A3E2A">
        <w:rPr>
          <w:sz w:val="24"/>
          <w:szCs w:val="24"/>
        </w:rPr>
        <w:t>3.1. Анал</w:t>
      </w:r>
      <w:r w:rsidR="00515408" w:rsidRPr="001A3E2A">
        <w:rPr>
          <w:sz w:val="24"/>
          <w:szCs w:val="24"/>
        </w:rPr>
        <w:t>из опасных и вредных производственных факторов</w:t>
      </w:r>
      <w:r w:rsidRPr="001A3E2A">
        <w:rPr>
          <w:sz w:val="24"/>
          <w:szCs w:val="24"/>
        </w:rPr>
        <w:t>.</w:t>
      </w:r>
    </w:p>
    <w:p w:rsidR="00233A17" w:rsidRPr="001A3E2A" w:rsidRDefault="00233A17" w:rsidP="001A3E2A">
      <w:pPr>
        <w:spacing w:before="120"/>
        <w:ind w:firstLine="567"/>
        <w:jc w:val="both"/>
        <w:rPr>
          <w:sz w:val="24"/>
          <w:szCs w:val="24"/>
        </w:rPr>
      </w:pPr>
      <w:r w:rsidRPr="001A3E2A">
        <w:rPr>
          <w:sz w:val="24"/>
          <w:szCs w:val="24"/>
        </w:rPr>
        <w:t xml:space="preserve">К основным вредным и опасным факторам, что влияют на людей, занятых </w:t>
      </w:r>
      <w:r w:rsidR="00277FA9" w:rsidRPr="001A3E2A">
        <w:rPr>
          <w:sz w:val="24"/>
          <w:szCs w:val="24"/>
        </w:rPr>
        <w:t>на производстве радиоэлектронной аппаратуры (далее РЭ</w:t>
      </w:r>
      <w:r w:rsidRPr="001A3E2A">
        <w:rPr>
          <w:sz w:val="24"/>
          <w:szCs w:val="24"/>
        </w:rPr>
        <w:t>А</w:t>
      </w:r>
      <w:r w:rsidR="00277FA9" w:rsidRPr="001A3E2A">
        <w:rPr>
          <w:sz w:val="24"/>
          <w:szCs w:val="24"/>
        </w:rPr>
        <w:t>)</w:t>
      </w:r>
      <w:r w:rsidRPr="001A3E2A">
        <w:rPr>
          <w:sz w:val="24"/>
          <w:szCs w:val="24"/>
        </w:rPr>
        <w:t>, можно отнести:</w:t>
      </w:r>
    </w:p>
    <w:p w:rsidR="00233A17" w:rsidRPr="001A3E2A" w:rsidRDefault="00233A17" w:rsidP="001A3E2A">
      <w:pPr>
        <w:spacing w:before="120"/>
        <w:ind w:firstLine="567"/>
        <w:jc w:val="both"/>
        <w:rPr>
          <w:sz w:val="24"/>
          <w:szCs w:val="24"/>
        </w:rPr>
      </w:pPr>
      <w:r w:rsidRPr="001A3E2A">
        <w:rPr>
          <w:sz w:val="24"/>
          <w:szCs w:val="24"/>
        </w:rPr>
        <w:t>Плохая освещенность рабочей зоны (условия освещенности производственных помещений должны удовлетворять нормам, отмеченным в</w:t>
      </w:r>
      <w:r w:rsidR="001A3E2A">
        <w:rPr>
          <w:sz w:val="24"/>
          <w:szCs w:val="24"/>
        </w:rPr>
        <w:t xml:space="preserve"> </w:t>
      </w:r>
      <w:r w:rsidRPr="001A3E2A">
        <w:rPr>
          <w:sz w:val="24"/>
          <w:szCs w:val="24"/>
        </w:rPr>
        <w:t>СНиП II-4-79/85);</w:t>
      </w:r>
    </w:p>
    <w:p w:rsidR="00233A17" w:rsidRPr="001A3E2A" w:rsidRDefault="00233A17" w:rsidP="001A3E2A">
      <w:pPr>
        <w:spacing w:before="120"/>
        <w:ind w:firstLine="567"/>
        <w:jc w:val="both"/>
        <w:rPr>
          <w:sz w:val="24"/>
          <w:szCs w:val="24"/>
        </w:rPr>
      </w:pPr>
      <w:r w:rsidRPr="001A3E2A">
        <w:rPr>
          <w:sz w:val="24"/>
          <w:szCs w:val="24"/>
        </w:rPr>
        <w:t>Повышен</w:t>
      </w:r>
      <w:r w:rsidR="00277FA9" w:rsidRPr="001A3E2A">
        <w:rPr>
          <w:sz w:val="24"/>
          <w:szCs w:val="24"/>
        </w:rPr>
        <w:t>н</w:t>
      </w:r>
      <w:r w:rsidRPr="001A3E2A">
        <w:rPr>
          <w:sz w:val="24"/>
          <w:szCs w:val="24"/>
        </w:rPr>
        <w:t>ы</w:t>
      </w:r>
      <w:r w:rsidR="00277FA9" w:rsidRPr="001A3E2A">
        <w:rPr>
          <w:sz w:val="24"/>
          <w:szCs w:val="24"/>
        </w:rPr>
        <w:t xml:space="preserve">е </w:t>
      </w:r>
      <w:r w:rsidRPr="001A3E2A">
        <w:rPr>
          <w:sz w:val="24"/>
          <w:szCs w:val="24"/>
        </w:rPr>
        <w:t>уровни электромагнитных излучений</w:t>
      </w:r>
      <w:r w:rsidR="00277FA9" w:rsidRPr="001A3E2A">
        <w:rPr>
          <w:sz w:val="24"/>
          <w:szCs w:val="24"/>
        </w:rPr>
        <w:t xml:space="preserve"> </w:t>
      </w:r>
      <w:r w:rsidRPr="001A3E2A">
        <w:rPr>
          <w:sz w:val="24"/>
          <w:szCs w:val="24"/>
        </w:rPr>
        <w:t>(уровни излучений и</w:t>
      </w:r>
      <w:r w:rsidR="001A3E2A">
        <w:rPr>
          <w:sz w:val="24"/>
          <w:szCs w:val="24"/>
        </w:rPr>
        <w:t xml:space="preserve"> </w:t>
      </w:r>
      <w:r w:rsidRPr="001A3E2A">
        <w:rPr>
          <w:sz w:val="24"/>
          <w:szCs w:val="24"/>
        </w:rPr>
        <w:t>полей должны отвечать ГОСТ 12.2.006-87);</w:t>
      </w:r>
    </w:p>
    <w:p w:rsidR="00233A17" w:rsidRPr="001A3E2A" w:rsidRDefault="00233A17" w:rsidP="001A3E2A">
      <w:pPr>
        <w:spacing w:before="120"/>
        <w:ind w:firstLine="567"/>
        <w:jc w:val="both"/>
        <w:rPr>
          <w:sz w:val="24"/>
          <w:szCs w:val="24"/>
        </w:rPr>
      </w:pPr>
      <w:r w:rsidRPr="001A3E2A">
        <w:rPr>
          <w:sz w:val="24"/>
          <w:szCs w:val="24"/>
        </w:rPr>
        <w:t>Опасность поражения электрическим током;</w:t>
      </w:r>
    </w:p>
    <w:p w:rsidR="00233A17" w:rsidRPr="001A3E2A" w:rsidRDefault="00233A17" w:rsidP="001A3E2A">
      <w:pPr>
        <w:spacing w:before="120"/>
        <w:ind w:firstLine="567"/>
        <w:jc w:val="both"/>
        <w:rPr>
          <w:sz w:val="24"/>
          <w:szCs w:val="24"/>
        </w:rPr>
      </w:pPr>
      <w:r w:rsidRPr="001A3E2A">
        <w:rPr>
          <w:sz w:val="24"/>
          <w:szCs w:val="24"/>
        </w:rPr>
        <w:t>Неудовлетворительные параметры микроклимата рабочей зоны в производственных помещениях должны</w:t>
      </w:r>
      <w:r w:rsidR="001A3E2A">
        <w:rPr>
          <w:sz w:val="24"/>
          <w:szCs w:val="24"/>
        </w:rPr>
        <w:t xml:space="preserve"> </w:t>
      </w:r>
      <w:r w:rsidRPr="001A3E2A">
        <w:rPr>
          <w:sz w:val="24"/>
          <w:szCs w:val="24"/>
        </w:rPr>
        <w:t>удовлетворять нормам, отмеченным в ГОСТ 12.1.005-88 и</w:t>
      </w:r>
      <w:r w:rsidR="001A3E2A">
        <w:rPr>
          <w:sz w:val="24"/>
          <w:szCs w:val="24"/>
        </w:rPr>
        <w:t xml:space="preserve"> </w:t>
      </w:r>
      <w:r w:rsidRPr="001A3E2A">
        <w:rPr>
          <w:sz w:val="24"/>
          <w:szCs w:val="24"/>
        </w:rPr>
        <w:t>ДСН 3.3.6.042-99;</w:t>
      </w:r>
    </w:p>
    <w:p w:rsidR="00233A17" w:rsidRPr="001A3E2A" w:rsidRDefault="00233A17" w:rsidP="001A3E2A">
      <w:pPr>
        <w:spacing w:before="120"/>
        <w:ind w:firstLine="567"/>
        <w:jc w:val="both"/>
        <w:rPr>
          <w:sz w:val="24"/>
          <w:szCs w:val="24"/>
        </w:rPr>
      </w:pPr>
      <w:r w:rsidRPr="001A3E2A">
        <w:rPr>
          <w:sz w:val="24"/>
          <w:szCs w:val="24"/>
        </w:rPr>
        <w:t>Содержание в воздухе рабочей зоны вредных веществ разного характера</w:t>
      </w:r>
      <w:r w:rsidR="001A3E2A">
        <w:rPr>
          <w:sz w:val="24"/>
          <w:szCs w:val="24"/>
        </w:rPr>
        <w:t xml:space="preserve"> </w:t>
      </w:r>
      <w:r w:rsidRPr="001A3E2A">
        <w:rPr>
          <w:sz w:val="24"/>
          <w:szCs w:val="24"/>
        </w:rPr>
        <w:t>влияния в концентрациях, что превышают предельно допустимые (</w:t>
      </w:r>
      <w:r w:rsidR="004D7BCE" w:rsidRPr="001A3E2A">
        <w:rPr>
          <w:sz w:val="24"/>
          <w:szCs w:val="24"/>
        </w:rPr>
        <w:t>гранично-допустимая концентрация (</w:t>
      </w:r>
      <w:r w:rsidRPr="001A3E2A">
        <w:rPr>
          <w:sz w:val="24"/>
          <w:szCs w:val="24"/>
        </w:rPr>
        <w:t>ГДК</w:t>
      </w:r>
      <w:r w:rsidR="004D7BCE" w:rsidRPr="001A3E2A">
        <w:rPr>
          <w:sz w:val="24"/>
          <w:szCs w:val="24"/>
        </w:rPr>
        <w:t>)</w:t>
      </w:r>
      <w:r w:rsidR="001A3E2A">
        <w:rPr>
          <w:sz w:val="24"/>
          <w:szCs w:val="24"/>
        </w:rPr>
        <w:t xml:space="preserve"> </w:t>
      </w:r>
      <w:r w:rsidRPr="001A3E2A">
        <w:rPr>
          <w:sz w:val="24"/>
          <w:szCs w:val="24"/>
        </w:rPr>
        <w:t>вредных веществ в воздухе рабочей зоны должны удовлетворять нормам,</w:t>
      </w:r>
      <w:r w:rsidR="001A3E2A">
        <w:rPr>
          <w:sz w:val="24"/>
          <w:szCs w:val="24"/>
        </w:rPr>
        <w:t xml:space="preserve"> </w:t>
      </w:r>
      <w:r w:rsidRPr="001A3E2A">
        <w:rPr>
          <w:sz w:val="24"/>
          <w:szCs w:val="24"/>
        </w:rPr>
        <w:t>отмеченным в ГОСТ 12.1.005-88 и ГОСТ 12.1.007-80);</w:t>
      </w:r>
    </w:p>
    <w:p w:rsidR="00233A17" w:rsidRPr="001A3E2A" w:rsidRDefault="00233A17" w:rsidP="001A3E2A">
      <w:pPr>
        <w:spacing w:before="120"/>
        <w:ind w:firstLine="567"/>
        <w:jc w:val="both"/>
        <w:rPr>
          <w:sz w:val="24"/>
          <w:szCs w:val="24"/>
        </w:rPr>
      </w:pPr>
      <w:r w:rsidRPr="001A3E2A">
        <w:rPr>
          <w:sz w:val="24"/>
          <w:szCs w:val="24"/>
        </w:rPr>
        <w:t>Повышенный уровень шума на рабочем месте (допустимые уровни</w:t>
      </w:r>
      <w:r w:rsidR="001A3E2A">
        <w:rPr>
          <w:sz w:val="24"/>
          <w:szCs w:val="24"/>
        </w:rPr>
        <w:t xml:space="preserve"> </w:t>
      </w:r>
      <w:r w:rsidRPr="001A3E2A">
        <w:rPr>
          <w:sz w:val="24"/>
          <w:szCs w:val="24"/>
        </w:rPr>
        <w:t>звукового давления в октавных полосах частот, уровни звука и эквивалентные</w:t>
      </w:r>
      <w:r w:rsidR="001A3E2A">
        <w:rPr>
          <w:sz w:val="24"/>
          <w:szCs w:val="24"/>
        </w:rPr>
        <w:t xml:space="preserve"> </w:t>
      </w:r>
      <w:r w:rsidRPr="001A3E2A">
        <w:rPr>
          <w:sz w:val="24"/>
          <w:szCs w:val="24"/>
        </w:rPr>
        <w:t>уровни звука на рабочих местах) долж</w:t>
      </w:r>
      <w:r w:rsidR="00CD6278" w:rsidRPr="001A3E2A">
        <w:rPr>
          <w:sz w:val="24"/>
          <w:szCs w:val="24"/>
        </w:rPr>
        <w:t>е</w:t>
      </w:r>
      <w:r w:rsidRPr="001A3E2A">
        <w:rPr>
          <w:sz w:val="24"/>
          <w:szCs w:val="24"/>
        </w:rPr>
        <w:t>н соответств</w:t>
      </w:r>
      <w:r w:rsidR="00CD6278" w:rsidRPr="001A3E2A">
        <w:rPr>
          <w:sz w:val="24"/>
          <w:szCs w:val="24"/>
        </w:rPr>
        <w:t xml:space="preserve">овать </w:t>
      </w:r>
      <w:r w:rsidRPr="001A3E2A">
        <w:rPr>
          <w:sz w:val="24"/>
          <w:szCs w:val="24"/>
        </w:rPr>
        <w:t>санитарным нормам допустимых уровней шума на рабочих местах ДСН 3.3.6.037-99;</w:t>
      </w:r>
    </w:p>
    <w:p w:rsidR="00233A17" w:rsidRPr="001A3E2A" w:rsidRDefault="00233A17" w:rsidP="001A3E2A">
      <w:pPr>
        <w:spacing w:before="120"/>
        <w:ind w:firstLine="567"/>
        <w:jc w:val="both"/>
        <w:rPr>
          <w:sz w:val="24"/>
          <w:szCs w:val="24"/>
        </w:rPr>
      </w:pPr>
      <w:r w:rsidRPr="001A3E2A">
        <w:rPr>
          <w:sz w:val="24"/>
          <w:szCs w:val="24"/>
        </w:rPr>
        <w:t>Повышенная напряженность электрического поля промышленной частоты</w:t>
      </w:r>
      <w:r w:rsidR="00CD6278" w:rsidRPr="001A3E2A">
        <w:rPr>
          <w:sz w:val="24"/>
          <w:szCs w:val="24"/>
        </w:rPr>
        <w:t xml:space="preserve"> </w:t>
      </w:r>
      <w:r w:rsidRPr="001A3E2A">
        <w:rPr>
          <w:sz w:val="24"/>
          <w:szCs w:val="24"/>
        </w:rPr>
        <w:t>на</w:t>
      </w:r>
      <w:r w:rsidR="00CD6278" w:rsidRPr="001A3E2A">
        <w:rPr>
          <w:sz w:val="24"/>
          <w:szCs w:val="24"/>
        </w:rPr>
        <w:t xml:space="preserve"> </w:t>
      </w:r>
      <w:r w:rsidRPr="001A3E2A">
        <w:rPr>
          <w:sz w:val="24"/>
          <w:szCs w:val="24"/>
        </w:rPr>
        <w:t>рабочем месте (напряженность электрических полей промышленной частоты на рабочих местах должна удовлетворять нормам, отмеченным в</w:t>
      </w:r>
      <w:r w:rsidR="001A3E2A">
        <w:rPr>
          <w:sz w:val="24"/>
          <w:szCs w:val="24"/>
        </w:rPr>
        <w:t xml:space="preserve"> </w:t>
      </w:r>
      <w:r w:rsidRPr="001A3E2A">
        <w:rPr>
          <w:sz w:val="24"/>
          <w:szCs w:val="24"/>
        </w:rPr>
        <w:t>ГОСТ 12.1.002-88);</w:t>
      </w:r>
    </w:p>
    <w:p w:rsidR="001A3E2A" w:rsidRDefault="00233A17" w:rsidP="001A3E2A">
      <w:pPr>
        <w:spacing w:before="120"/>
        <w:ind w:firstLine="567"/>
        <w:jc w:val="both"/>
        <w:rPr>
          <w:sz w:val="24"/>
          <w:szCs w:val="24"/>
        </w:rPr>
      </w:pPr>
      <w:r w:rsidRPr="001A3E2A">
        <w:rPr>
          <w:sz w:val="24"/>
          <w:szCs w:val="24"/>
        </w:rPr>
        <w:t>Влияние вредных факторов влияния мониторов ПК (ДСанПиН 3.3.2.007-98).</w:t>
      </w:r>
    </w:p>
    <w:p w:rsidR="001A3E2A" w:rsidRDefault="00DA0F32" w:rsidP="001A3E2A">
      <w:pPr>
        <w:spacing w:before="120"/>
        <w:ind w:firstLine="567"/>
        <w:jc w:val="both"/>
        <w:rPr>
          <w:sz w:val="24"/>
          <w:szCs w:val="24"/>
        </w:rPr>
      </w:pPr>
      <w:r w:rsidRPr="001A3E2A">
        <w:rPr>
          <w:sz w:val="24"/>
          <w:szCs w:val="24"/>
        </w:rPr>
        <w:t xml:space="preserve">3.2. Характеристика </w:t>
      </w:r>
      <w:r w:rsidR="00CD6278" w:rsidRPr="001A3E2A">
        <w:rPr>
          <w:sz w:val="24"/>
          <w:szCs w:val="24"/>
        </w:rPr>
        <w:t>параметров рабочего помещения</w:t>
      </w:r>
      <w:r w:rsidRPr="001A3E2A">
        <w:rPr>
          <w:sz w:val="24"/>
          <w:szCs w:val="24"/>
        </w:rPr>
        <w:t>.</w:t>
      </w:r>
    </w:p>
    <w:p w:rsidR="00DA0F32" w:rsidRPr="001A3E2A" w:rsidRDefault="00DA0F32" w:rsidP="001A3E2A">
      <w:pPr>
        <w:spacing w:before="120"/>
        <w:ind w:firstLine="567"/>
        <w:jc w:val="both"/>
        <w:rPr>
          <w:sz w:val="24"/>
          <w:szCs w:val="24"/>
        </w:rPr>
      </w:pPr>
      <w:r w:rsidRPr="001A3E2A">
        <w:rPr>
          <w:sz w:val="24"/>
          <w:szCs w:val="24"/>
        </w:rPr>
        <w:t>При р</w:t>
      </w:r>
      <w:r w:rsidR="00CD6278" w:rsidRPr="001A3E2A">
        <w:rPr>
          <w:sz w:val="24"/>
          <w:szCs w:val="24"/>
        </w:rPr>
        <w:t>азработке и</w:t>
      </w:r>
      <w:r w:rsidRPr="001A3E2A">
        <w:rPr>
          <w:sz w:val="24"/>
          <w:szCs w:val="24"/>
        </w:rPr>
        <w:t xml:space="preserve"> </w:t>
      </w:r>
      <w:r w:rsidR="002E28A6" w:rsidRPr="001A3E2A">
        <w:rPr>
          <w:sz w:val="24"/>
          <w:szCs w:val="24"/>
        </w:rPr>
        <w:t xml:space="preserve">изготовлении изделия основные </w:t>
      </w:r>
      <w:r w:rsidR="00D91C0B" w:rsidRPr="001A3E2A">
        <w:rPr>
          <w:sz w:val="24"/>
          <w:szCs w:val="24"/>
        </w:rPr>
        <w:t xml:space="preserve">трудозатраты </w:t>
      </w:r>
      <w:r w:rsidR="002E28A6" w:rsidRPr="001A3E2A">
        <w:rPr>
          <w:sz w:val="24"/>
          <w:szCs w:val="24"/>
        </w:rPr>
        <w:t>составляет разработка</w:t>
      </w:r>
      <w:r w:rsidR="001A3E2A">
        <w:rPr>
          <w:sz w:val="24"/>
          <w:szCs w:val="24"/>
        </w:rPr>
        <w:t xml:space="preserve"> </w:t>
      </w:r>
      <w:r w:rsidR="002E28A6" w:rsidRPr="001A3E2A">
        <w:rPr>
          <w:sz w:val="24"/>
          <w:szCs w:val="24"/>
        </w:rPr>
        <w:t>программного обеспечения, а именно: разработк</w:t>
      </w:r>
      <w:r w:rsidR="00D91C0B" w:rsidRPr="001A3E2A">
        <w:rPr>
          <w:sz w:val="24"/>
          <w:szCs w:val="24"/>
        </w:rPr>
        <w:t>а</w:t>
      </w:r>
      <w:r w:rsidR="002E28A6" w:rsidRPr="001A3E2A">
        <w:rPr>
          <w:sz w:val="24"/>
          <w:szCs w:val="24"/>
        </w:rPr>
        <w:t xml:space="preserve"> программы прошивки микроконтроллер</w:t>
      </w:r>
      <w:r w:rsidR="00D91C0B" w:rsidRPr="001A3E2A">
        <w:rPr>
          <w:sz w:val="24"/>
          <w:szCs w:val="24"/>
        </w:rPr>
        <w:t>а</w:t>
      </w:r>
      <w:r w:rsidR="002E28A6" w:rsidRPr="001A3E2A">
        <w:rPr>
          <w:sz w:val="24"/>
          <w:szCs w:val="24"/>
        </w:rPr>
        <w:t xml:space="preserve"> и программного обеспечения для связи устройства с персональным компьютером (ПК). Помещение, в котором находится ПК является рабочей комнатой лаборатории исследовательского института. Помещение лаборатории находится на втором этаже панельного дома. Вибрация в помещении отсутствует. Вредные вещества в помещении лаборатории также отсутствуют. Состав воздушной среды в норме. В рабочей комнате находится монитор в составе ПК, офисная мебель. Покрытие пола - паркет. Стены обклеены </w:t>
      </w:r>
      <w:r w:rsidR="000D27D9" w:rsidRPr="001A3E2A">
        <w:rPr>
          <w:sz w:val="24"/>
          <w:szCs w:val="24"/>
        </w:rPr>
        <w:t>обоями</w:t>
      </w:r>
      <w:r w:rsidR="002E28A6" w:rsidRPr="001A3E2A">
        <w:rPr>
          <w:sz w:val="24"/>
          <w:szCs w:val="24"/>
        </w:rPr>
        <w:t>.</w:t>
      </w:r>
    </w:p>
    <w:p w:rsidR="001A3E2A" w:rsidRDefault="00DA0F32" w:rsidP="001A3E2A">
      <w:pPr>
        <w:spacing w:before="120"/>
        <w:ind w:firstLine="567"/>
        <w:jc w:val="both"/>
        <w:rPr>
          <w:sz w:val="24"/>
          <w:szCs w:val="24"/>
        </w:rPr>
      </w:pPr>
      <w:r w:rsidRPr="001A3E2A">
        <w:rPr>
          <w:sz w:val="24"/>
          <w:szCs w:val="24"/>
        </w:rPr>
        <w:t>Основн</w:t>
      </w:r>
      <w:r w:rsidR="000D27D9" w:rsidRPr="001A3E2A">
        <w:rPr>
          <w:sz w:val="24"/>
          <w:szCs w:val="24"/>
        </w:rPr>
        <w:t>ые геометрические размеры помещения</w:t>
      </w:r>
      <w:r w:rsidRPr="001A3E2A">
        <w:rPr>
          <w:sz w:val="24"/>
          <w:szCs w:val="24"/>
        </w:rPr>
        <w:t>,</w:t>
      </w:r>
      <w:r w:rsidR="000D27D9" w:rsidRPr="001A3E2A">
        <w:rPr>
          <w:sz w:val="24"/>
          <w:szCs w:val="24"/>
        </w:rPr>
        <w:t xml:space="preserve"> котором будут проводится </w:t>
      </w:r>
      <w:r w:rsidR="008D66F4" w:rsidRPr="001A3E2A">
        <w:rPr>
          <w:sz w:val="24"/>
          <w:szCs w:val="24"/>
        </w:rPr>
        <w:t>работы по проектированию платы управления</w:t>
      </w:r>
      <w:r w:rsidRPr="001A3E2A">
        <w:rPr>
          <w:sz w:val="24"/>
          <w:szCs w:val="24"/>
        </w:rPr>
        <w:t>:</w:t>
      </w:r>
    </w:p>
    <w:p w:rsidR="00DA0F32" w:rsidRPr="001A3E2A" w:rsidRDefault="00DA0F32" w:rsidP="001A3E2A">
      <w:pPr>
        <w:spacing w:before="120"/>
        <w:ind w:firstLine="567"/>
        <w:jc w:val="both"/>
        <w:rPr>
          <w:sz w:val="24"/>
          <w:szCs w:val="24"/>
        </w:rPr>
      </w:pPr>
      <w:r w:rsidRPr="001A3E2A">
        <w:rPr>
          <w:sz w:val="24"/>
          <w:szCs w:val="24"/>
        </w:rPr>
        <w:t xml:space="preserve">- </w:t>
      </w:r>
      <w:r w:rsidR="008D66F4" w:rsidRPr="001A3E2A">
        <w:rPr>
          <w:sz w:val="24"/>
          <w:szCs w:val="24"/>
        </w:rPr>
        <w:t>длинна</w:t>
      </w:r>
      <w:r w:rsidR="001A3E2A">
        <w:rPr>
          <w:sz w:val="24"/>
          <w:szCs w:val="24"/>
        </w:rPr>
        <w:t xml:space="preserve"> </w:t>
      </w:r>
      <w:r w:rsidR="008D66F4" w:rsidRPr="001A3E2A">
        <w:rPr>
          <w:sz w:val="24"/>
          <w:szCs w:val="24"/>
        </w:rPr>
        <w:t>а</w:t>
      </w:r>
      <w:r w:rsidRPr="001A3E2A">
        <w:rPr>
          <w:sz w:val="24"/>
          <w:szCs w:val="24"/>
        </w:rPr>
        <w:t xml:space="preserve"> = 6 м;</w:t>
      </w:r>
    </w:p>
    <w:p w:rsidR="00DA0F32" w:rsidRPr="001A3E2A" w:rsidRDefault="008D66F4" w:rsidP="001A3E2A">
      <w:pPr>
        <w:spacing w:before="120"/>
        <w:ind w:firstLine="567"/>
        <w:jc w:val="both"/>
        <w:rPr>
          <w:sz w:val="24"/>
          <w:szCs w:val="24"/>
        </w:rPr>
      </w:pPr>
      <w:r w:rsidRPr="001A3E2A">
        <w:rPr>
          <w:sz w:val="24"/>
          <w:szCs w:val="24"/>
        </w:rPr>
        <w:t>- ширина</w:t>
      </w:r>
      <w:r w:rsidR="001A3E2A">
        <w:rPr>
          <w:sz w:val="24"/>
          <w:szCs w:val="24"/>
        </w:rPr>
        <w:t xml:space="preserve"> </w:t>
      </w:r>
      <w:r w:rsidR="00DA0F32" w:rsidRPr="001A3E2A">
        <w:rPr>
          <w:sz w:val="24"/>
          <w:szCs w:val="24"/>
        </w:rPr>
        <w:t>b</w:t>
      </w:r>
      <w:r w:rsidR="001A3E2A">
        <w:rPr>
          <w:sz w:val="24"/>
          <w:szCs w:val="24"/>
        </w:rPr>
        <w:t xml:space="preserve"> </w:t>
      </w:r>
      <w:r w:rsidR="00DA0F32" w:rsidRPr="001A3E2A">
        <w:rPr>
          <w:sz w:val="24"/>
          <w:szCs w:val="24"/>
        </w:rPr>
        <w:t>= 5 м;</w:t>
      </w:r>
    </w:p>
    <w:p w:rsidR="001A3E2A" w:rsidRDefault="008D66F4" w:rsidP="001A3E2A">
      <w:pPr>
        <w:spacing w:before="120"/>
        <w:ind w:firstLine="567"/>
        <w:jc w:val="both"/>
        <w:rPr>
          <w:sz w:val="24"/>
          <w:szCs w:val="24"/>
        </w:rPr>
      </w:pPr>
      <w:r w:rsidRPr="001A3E2A">
        <w:rPr>
          <w:sz w:val="24"/>
          <w:szCs w:val="24"/>
        </w:rPr>
        <w:t>- высота</w:t>
      </w:r>
      <w:r w:rsidR="001A3E2A">
        <w:rPr>
          <w:sz w:val="24"/>
          <w:szCs w:val="24"/>
        </w:rPr>
        <w:t xml:space="preserve"> </w:t>
      </w:r>
      <w:r w:rsidR="00DA0F32" w:rsidRPr="001A3E2A">
        <w:rPr>
          <w:sz w:val="24"/>
          <w:szCs w:val="24"/>
        </w:rPr>
        <w:t>h</w:t>
      </w:r>
      <w:r w:rsidR="001A3E2A">
        <w:rPr>
          <w:sz w:val="24"/>
          <w:szCs w:val="24"/>
        </w:rPr>
        <w:t xml:space="preserve"> </w:t>
      </w:r>
      <w:r w:rsidR="00DA0F32" w:rsidRPr="001A3E2A">
        <w:rPr>
          <w:sz w:val="24"/>
          <w:szCs w:val="24"/>
        </w:rPr>
        <w:t>=</w:t>
      </w:r>
      <w:r w:rsidR="001A3E2A">
        <w:rPr>
          <w:sz w:val="24"/>
          <w:szCs w:val="24"/>
        </w:rPr>
        <w:t xml:space="preserve"> </w:t>
      </w:r>
      <w:r w:rsidR="00DA0F32" w:rsidRPr="001A3E2A">
        <w:rPr>
          <w:sz w:val="24"/>
          <w:szCs w:val="24"/>
        </w:rPr>
        <w:t>2,60 м.</w:t>
      </w:r>
    </w:p>
    <w:p w:rsidR="001A3E2A" w:rsidRDefault="00DA0F32" w:rsidP="001A3E2A">
      <w:pPr>
        <w:spacing w:before="120"/>
        <w:ind w:firstLine="567"/>
        <w:jc w:val="both"/>
        <w:rPr>
          <w:sz w:val="24"/>
          <w:szCs w:val="24"/>
        </w:rPr>
      </w:pPr>
      <w:r w:rsidRPr="001A3E2A">
        <w:rPr>
          <w:sz w:val="24"/>
          <w:szCs w:val="24"/>
        </w:rPr>
        <w:t xml:space="preserve">В </w:t>
      </w:r>
      <w:r w:rsidR="008D66F4" w:rsidRPr="001A3E2A">
        <w:rPr>
          <w:sz w:val="24"/>
          <w:szCs w:val="24"/>
        </w:rPr>
        <w:t>помещении лаборатории будут работать два инженера.</w:t>
      </w:r>
    </w:p>
    <w:p w:rsidR="00DA0F32" w:rsidRPr="001A3E2A" w:rsidRDefault="008D66F4" w:rsidP="001A3E2A">
      <w:pPr>
        <w:spacing w:before="120"/>
        <w:ind w:firstLine="567"/>
        <w:jc w:val="both"/>
        <w:rPr>
          <w:sz w:val="24"/>
          <w:szCs w:val="24"/>
        </w:rPr>
      </w:pPr>
      <w:r w:rsidRPr="001A3E2A">
        <w:rPr>
          <w:sz w:val="24"/>
          <w:szCs w:val="24"/>
        </w:rPr>
        <w:t xml:space="preserve">Исходя из значений </w:t>
      </w:r>
      <w:r w:rsidR="00DA0F32" w:rsidRPr="001A3E2A">
        <w:rPr>
          <w:sz w:val="24"/>
          <w:szCs w:val="24"/>
        </w:rPr>
        <w:t xml:space="preserve">a, b, h, </w:t>
      </w:r>
      <w:r w:rsidRPr="001A3E2A">
        <w:rPr>
          <w:sz w:val="24"/>
          <w:szCs w:val="24"/>
        </w:rPr>
        <w:t xml:space="preserve">рассчитаем </w:t>
      </w:r>
      <w:r w:rsidR="00FF75EA" w:rsidRPr="001A3E2A">
        <w:rPr>
          <w:sz w:val="24"/>
          <w:szCs w:val="24"/>
        </w:rPr>
        <w:t>площадь</w:t>
      </w:r>
      <w:r w:rsidRPr="001A3E2A">
        <w:rPr>
          <w:sz w:val="24"/>
          <w:szCs w:val="24"/>
        </w:rPr>
        <w:t xml:space="preserve"> </w:t>
      </w:r>
      <w:r w:rsidR="00FF75EA" w:rsidRPr="001A3E2A">
        <w:rPr>
          <w:sz w:val="24"/>
          <w:szCs w:val="24"/>
        </w:rPr>
        <w:t>помещение</w:t>
      </w:r>
      <w:r w:rsidR="00DA0F32" w:rsidRPr="001A3E2A">
        <w:rPr>
          <w:sz w:val="24"/>
          <w:szCs w:val="24"/>
        </w:rPr>
        <w:t>:</w:t>
      </w:r>
    </w:p>
    <w:p w:rsidR="00DA0F32" w:rsidRPr="001A3E2A" w:rsidRDefault="00DA0F32" w:rsidP="001A3E2A">
      <w:pPr>
        <w:spacing w:before="120"/>
        <w:ind w:firstLine="567"/>
        <w:jc w:val="both"/>
        <w:rPr>
          <w:sz w:val="24"/>
          <w:szCs w:val="24"/>
        </w:rPr>
      </w:pPr>
      <w:r w:rsidRPr="001A3E2A">
        <w:rPr>
          <w:sz w:val="24"/>
          <w:szCs w:val="24"/>
        </w:rPr>
        <w:t>S &gt; i = a × b = 6 × 5 = 30 (кв.м) - площа</w:t>
      </w:r>
      <w:r w:rsidR="00FF75EA" w:rsidRPr="001A3E2A">
        <w:rPr>
          <w:sz w:val="24"/>
          <w:szCs w:val="24"/>
        </w:rPr>
        <w:t>дь</w:t>
      </w:r>
      <w:r w:rsidRPr="001A3E2A">
        <w:rPr>
          <w:sz w:val="24"/>
          <w:szCs w:val="24"/>
        </w:rPr>
        <w:t xml:space="preserve"> п</w:t>
      </w:r>
      <w:r w:rsidR="00FF75EA" w:rsidRPr="001A3E2A">
        <w:rPr>
          <w:sz w:val="24"/>
          <w:szCs w:val="24"/>
        </w:rPr>
        <w:t>омещения</w:t>
      </w:r>
      <w:r w:rsidRPr="001A3E2A">
        <w:rPr>
          <w:sz w:val="24"/>
          <w:szCs w:val="24"/>
        </w:rPr>
        <w:t>;</w:t>
      </w:r>
      <w:r w:rsidR="001A3E2A">
        <w:rPr>
          <w:sz w:val="24"/>
          <w:szCs w:val="24"/>
        </w:rPr>
        <w:t xml:space="preserve"> </w:t>
      </w:r>
    </w:p>
    <w:p w:rsidR="001A3E2A" w:rsidRDefault="00DA0F32" w:rsidP="001A3E2A">
      <w:pPr>
        <w:spacing w:before="120"/>
        <w:ind w:firstLine="567"/>
        <w:jc w:val="both"/>
        <w:rPr>
          <w:sz w:val="24"/>
          <w:szCs w:val="24"/>
        </w:rPr>
      </w:pPr>
      <w:r w:rsidRPr="001A3E2A">
        <w:rPr>
          <w:sz w:val="24"/>
          <w:szCs w:val="24"/>
        </w:rPr>
        <w:t>Sn</w:t>
      </w:r>
      <w:r w:rsidR="001A3E2A">
        <w:rPr>
          <w:sz w:val="24"/>
          <w:szCs w:val="24"/>
        </w:rPr>
        <w:t xml:space="preserve"> </w:t>
      </w:r>
      <w:r w:rsidRPr="001A3E2A">
        <w:rPr>
          <w:sz w:val="24"/>
          <w:szCs w:val="24"/>
        </w:rPr>
        <w:t xml:space="preserve">= 6.2 (кв.м) </w:t>
      </w:r>
      <w:r w:rsidR="00FF75EA" w:rsidRPr="001A3E2A">
        <w:rPr>
          <w:sz w:val="24"/>
          <w:szCs w:val="24"/>
        </w:rPr>
        <w:t>–</w:t>
      </w:r>
      <w:r w:rsidRPr="001A3E2A">
        <w:rPr>
          <w:sz w:val="24"/>
          <w:szCs w:val="24"/>
        </w:rPr>
        <w:t xml:space="preserve"> </w:t>
      </w:r>
      <w:r w:rsidR="00FF75EA" w:rsidRPr="001A3E2A">
        <w:rPr>
          <w:sz w:val="24"/>
          <w:szCs w:val="24"/>
        </w:rPr>
        <w:t>общая площадь столов и шкафа</w:t>
      </w:r>
      <w:r w:rsidRPr="001A3E2A">
        <w:rPr>
          <w:sz w:val="24"/>
          <w:szCs w:val="24"/>
        </w:rPr>
        <w:t>.</w:t>
      </w:r>
    </w:p>
    <w:p w:rsidR="00DA0F32" w:rsidRPr="001A3E2A" w:rsidRDefault="00DA0F32" w:rsidP="001A3E2A">
      <w:pPr>
        <w:spacing w:before="120"/>
        <w:ind w:firstLine="567"/>
        <w:jc w:val="both"/>
        <w:rPr>
          <w:sz w:val="24"/>
          <w:szCs w:val="24"/>
        </w:rPr>
      </w:pPr>
      <w:r w:rsidRPr="001A3E2A">
        <w:rPr>
          <w:sz w:val="24"/>
          <w:szCs w:val="24"/>
        </w:rPr>
        <w:t>S = Si - Sn = 30– 6.2 = 23,8 (кв.м)</w:t>
      </w:r>
    </w:p>
    <w:p w:rsidR="001A3E2A" w:rsidRDefault="00DA0F32" w:rsidP="001A3E2A">
      <w:pPr>
        <w:spacing w:before="120"/>
        <w:ind w:firstLine="567"/>
        <w:jc w:val="both"/>
        <w:rPr>
          <w:sz w:val="24"/>
          <w:szCs w:val="24"/>
        </w:rPr>
      </w:pPr>
      <w:r w:rsidRPr="001A3E2A">
        <w:rPr>
          <w:sz w:val="24"/>
          <w:szCs w:val="24"/>
        </w:rPr>
        <w:t>V = S × h = 23,8 × 2,60 = 61,88 (куб.м)</w:t>
      </w:r>
    </w:p>
    <w:p w:rsidR="001A3E2A" w:rsidRDefault="000B7B15" w:rsidP="001A3E2A">
      <w:pPr>
        <w:spacing w:before="120"/>
        <w:ind w:firstLine="567"/>
        <w:jc w:val="both"/>
        <w:rPr>
          <w:sz w:val="24"/>
          <w:szCs w:val="24"/>
        </w:rPr>
      </w:pPr>
      <w:r w:rsidRPr="001A3E2A">
        <w:rPr>
          <w:sz w:val="24"/>
          <w:szCs w:val="24"/>
        </w:rPr>
        <w:t>Площадь и объем, что приходится на одного рабочего, определяется по формулам:</w:t>
      </w:r>
    </w:p>
    <w:p w:rsidR="001A3E2A" w:rsidRDefault="00DA0F32" w:rsidP="001A3E2A">
      <w:pPr>
        <w:spacing w:before="120"/>
        <w:ind w:firstLine="567"/>
        <w:jc w:val="both"/>
        <w:rPr>
          <w:sz w:val="24"/>
          <w:szCs w:val="24"/>
        </w:rPr>
      </w:pPr>
      <w:r w:rsidRPr="001A3E2A">
        <w:rPr>
          <w:sz w:val="24"/>
          <w:szCs w:val="24"/>
        </w:rPr>
        <w:t>S1 = S2 = S / 2 = 23,8 / 2 = 11,9 кв.м</w:t>
      </w:r>
    </w:p>
    <w:p w:rsidR="001A3E2A" w:rsidRDefault="00DA0F32" w:rsidP="001A3E2A">
      <w:pPr>
        <w:spacing w:before="120"/>
        <w:ind w:firstLine="567"/>
        <w:jc w:val="both"/>
        <w:rPr>
          <w:sz w:val="24"/>
          <w:szCs w:val="24"/>
        </w:rPr>
      </w:pPr>
      <w:r w:rsidRPr="001A3E2A">
        <w:rPr>
          <w:sz w:val="24"/>
          <w:szCs w:val="24"/>
        </w:rPr>
        <w:t>V1 = V2 = V / 2 =61,88 / 2 = 30,94 кв.м</w:t>
      </w:r>
    </w:p>
    <w:p w:rsidR="001A3E2A" w:rsidRDefault="00491778" w:rsidP="001A3E2A">
      <w:pPr>
        <w:spacing w:before="120"/>
        <w:ind w:firstLine="567"/>
        <w:jc w:val="both"/>
        <w:rPr>
          <w:sz w:val="24"/>
          <w:szCs w:val="24"/>
        </w:rPr>
      </w:pPr>
      <w:r w:rsidRPr="001A3E2A">
        <w:rPr>
          <w:sz w:val="24"/>
          <w:szCs w:val="24"/>
        </w:rPr>
        <w:t>На основании приведенных выше данных рассчитаем значение площади и объема помещения, что приходится на одного служащего. Результаты расчетов приведены в таблице.</w:t>
      </w:r>
    </w:p>
    <w:p w:rsidR="00DA0F32" w:rsidRPr="001A3E2A" w:rsidRDefault="00491778" w:rsidP="001A3E2A">
      <w:pPr>
        <w:spacing w:before="120"/>
        <w:ind w:firstLine="567"/>
        <w:jc w:val="both"/>
        <w:rPr>
          <w:sz w:val="24"/>
          <w:szCs w:val="24"/>
        </w:rPr>
      </w:pPr>
      <w:r w:rsidRPr="001A3E2A">
        <w:rPr>
          <w:sz w:val="24"/>
          <w:szCs w:val="24"/>
        </w:rPr>
        <w:t>Результаты расчетов</w:t>
      </w:r>
      <w:r w:rsidR="00057FF6" w:rsidRPr="001A3E2A">
        <w:rPr>
          <w:sz w:val="24"/>
          <w:szCs w:val="24"/>
        </w:rPr>
        <w:t>.</w:t>
      </w:r>
      <w:r w:rsidR="001A3E2A">
        <w:rPr>
          <w:sz w:val="24"/>
          <w:szCs w:val="24"/>
        </w:rPr>
        <w:t xml:space="preserve"> </w:t>
      </w:r>
      <w:r w:rsidR="00057FF6" w:rsidRPr="001A3E2A">
        <w:rPr>
          <w:sz w:val="24"/>
          <w:szCs w:val="24"/>
        </w:rPr>
        <w:t>Таблиц</w:t>
      </w:r>
      <w:r w:rsidRPr="001A3E2A">
        <w:rPr>
          <w:sz w:val="24"/>
          <w:szCs w:val="24"/>
        </w:rPr>
        <w:t>а</w:t>
      </w:r>
      <w:r w:rsidR="00057FF6" w:rsidRPr="001A3E2A">
        <w:rPr>
          <w:sz w:val="24"/>
          <w:szCs w:val="24"/>
        </w:rPr>
        <w:t xml:space="preserve"> 1.</w:t>
      </w:r>
    </w:p>
    <w:tbl>
      <w:tblPr>
        <w:tblW w:w="8231" w:type="dxa"/>
        <w:tblInd w:w="1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985"/>
        <w:gridCol w:w="3402"/>
        <w:gridCol w:w="2844"/>
      </w:tblGrid>
      <w:tr w:rsidR="00DA0F32" w:rsidRPr="001A3E2A">
        <w:trPr>
          <w:trHeight w:hRule="exact" w:val="733"/>
        </w:trPr>
        <w:tc>
          <w:tcPr>
            <w:tcW w:w="1985" w:type="dxa"/>
            <w:vAlign w:val="center"/>
          </w:tcPr>
          <w:p w:rsidR="00DA0F32" w:rsidRPr="001A3E2A" w:rsidRDefault="00DA0F32" w:rsidP="001A3E2A">
            <w:pPr>
              <w:rPr>
                <w:sz w:val="24"/>
                <w:szCs w:val="24"/>
              </w:rPr>
            </w:pPr>
            <w:r w:rsidRPr="001A3E2A">
              <w:rPr>
                <w:sz w:val="24"/>
                <w:szCs w:val="24"/>
              </w:rPr>
              <w:t>Параметр</w:t>
            </w:r>
          </w:p>
        </w:tc>
        <w:tc>
          <w:tcPr>
            <w:tcW w:w="3402" w:type="dxa"/>
            <w:vAlign w:val="center"/>
          </w:tcPr>
          <w:p w:rsidR="00DA0F32" w:rsidRPr="001A3E2A" w:rsidRDefault="00DA0F32" w:rsidP="001A3E2A">
            <w:pPr>
              <w:rPr>
                <w:sz w:val="24"/>
                <w:szCs w:val="24"/>
              </w:rPr>
            </w:pPr>
            <w:r w:rsidRPr="001A3E2A">
              <w:rPr>
                <w:sz w:val="24"/>
                <w:szCs w:val="24"/>
              </w:rPr>
              <w:t>Норматив</w:t>
            </w:r>
          </w:p>
        </w:tc>
        <w:tc>
          <w:tcPr>
            <w:tcW w:w="2844" w:type="dxa"/>
            <w:vAlign w:val="center"/>
          </w:tcPr>
          <w:p w:rsidR="00DA0F32" w:rsidRPr="001A3E2A" w:rsidRDefault="00491778" w:rsidP="001A3E2A">
            <w:pPr>
              <w:rPr>
                <w:sz w:val="24"/>
                <w:szCs w:val="24"/>
              </w:rPr>
            </w:pPr>
            <w:r w:rsidRPr="001A3E2A">
              <w:rPr>
                <w:sz w:val="24"/>
                <w:szCs w:val="24"/>
              </w:rPr>
              <w:t>Реальные</w:t>
            </w:r>
          </w:p>
          <w:p w:rsidR="00DA0F32" w:rsidRPr="001A3E2A" w:rsidRDefault="00DA0F32" w:rsidP="001A3E2A">
            <w:pPr>
              <w:rPr>
                <w:sz w:val="24"/>
                <w:szCs w:val="24"/>
              </w:rPr>
            </w:pPr>
            <w:r w:rsidRPr="001A3E2A">
              <w:rPr>
                <w:sz w:val="24"/>
                <w:szCs w:val="24"/>
              </w:rPr>
              <w:t>парамет</w:t>
            </w:r>
            <w:r w:rsidR="00491778" w:rsidRPr="001A3E2A">
              <w:rPr>
                <w:sz w:val="24"/>
                <w:szCs w:val="24"/>
              </w:rPr>
              <w:t>ры</w:t>
            </w:r>
          </w:p>
          <w:p w:rsidR="00DA0F32" w:rsidRPr="001A3E2A" w:rsidRDefault="00DA0F32" w:rsidP="001A3E2A">
            <w:pPr>
              <w:rPr>
                <w:sz w:val="24"/>
                <w:szCs w:val="24"/>
              </w:rPr>
            </w:pPr>
          </w:p>
        </w:tc>
      </w:tr>
      <w:tr w:rsidR="00DA0F32" w:rsidRPr="001A3E2A">
        <w:trPr>
          <w:trHeight w:hRule="exact" w:val="354"/>
        </w:trPr>
        <w:tc>
          <w:tcPr>
            <w:tcW w:w="1985" w:type="dxa"/>
            <w:vAlign w:val="center"/>
          </w:tcPr>
          <w:p w:rsidR="00DA0F32" w:rsidRPr="001A3E2A" w:rsidRDefault="00DA0F32" w:rsidP="001A3E2A">
            <w:pPr>
              <w:rPr>
                <w:sz w:val="24"/>
                <w:szCs w:val="24"/>
              </w:rPr>
            </w:pPr>
            <w:r w:rsidRPr="001A3E2A">
              <w:rPr>
                <w:sz w:val="24"/>
                <w:szCs w:val="24"/>
              </w:rPr>
              <w:t>Площа</w:t>
            </w:r>
            <w:r w:rsidR="00491778" w:rsidRPr="001A3E2A">
              <w:rPr>
                <w:sz w:val="24"/>
                <w:szCs w:val="24"/>
              </w:rPr>
              <w:t>дь</w:t>
            </w:r>
            <w:r w:rsidRPr="001A3E2A">
              <w:rPr>
                <w:sz w:val="24"/>
                <w:szCs w:val="24"/>
              </w:rPr>
              <w:t>, S</w:t>
            </w:r>
          </w:p>
        </w:tc>
        <w:tc>
          <w:tcPr>
            <w:tcW w:w="3402" w:type="dxa"/>
            <w:vAlign w:val="center"/>
          </w:tcPr>
          <w:p w:rsidR="00DA0F32" w:rsidRPr="001A3E2A" w:rsidRDefault="00DA0F32" w:rsidP="001A3E2A">
            <w:pPr>
              <w:rPr>
                <w:sz w:val="24"/>
                <w:szCs w:val="24"/>
              </w:rPr>
            </w:pPr>
            <w:r w:rsidRPr="001A3E2A">
              <w:rPr>
                <w:sz w:val="24"/>
                <w:szCs w:val="24"/>
              </w:rPr>
              <w:t>не мен</w:t>
            </w:r>
            <w:r w:rsidR="00491778" w:rsidRPr="001A3E2A">
              <w:rPr>
                <w:sz w:val="24"/>
                <w:szCs w:val="24"/>
              </w:rPr>
              <w:t>ь</w:t>
            </w:r>
            <w:r w:rsidRPr="001A3E2A">
              <w:rPr>
                <w:sz w:val="24"/>
                <w:szCs w:val="24"/>
              </w:rPr>
              <w:t>ш</w:t>
            </w:r>
            <w:r w:rsidR="00491778" w:rsidRPr="001A3E2A">
              <w:rPr>
                <w:sz w:val="24"/>
                <w:szCs w:val="24"/>
              </w:rPr>
              <w:t>е</w:t>
            </w:r>
            <w:r w:rsidRPr="001A3E2A">
              <w:rPr>
                <w:sz w:val="24"/>
                <w:szCs w:val="24"/>
              </w:rPr>
              <w:t xml:space="preserve"> 6 кв. м.</w:t>
            </w:r>
          </w:p>
        </w:tc>
        <w:tc>
          <w:tcPr>
            <w:tcW w:w="2844" w:type="dxa"/>
            <w:vAlign w:val="center"/>
          </w:tcPr>
          <w:p w:rsidR="00DA0F32" w:rsidRPr="001A3E2A" w:rsidRDefault="00DA0F32" w:rsidP="001A3E2A">
            <w:pPr>
              <w:rPr>
                <w:sz w:val="24"/>
                <w:szCs w:val="24"/>
              </w:rPr>
            </w:pPr>
            <w:r w:rsidRPr="001A3E2A">
              <w:rPr>
                <w:sz w:val="24"/>
                <w:szCs w:val="24"/>
              </w:rPr>
              <w:t>11,9 кв.м</w:t>
            </w:r>
          </w:p>
        </w:tc>
      </w:tr>
      <w:tr w:rsidR="00DA0F32" w:rsidRPr="001A3E2A">
        <w:trPr>
          <w:trHeight w:hRule="exact" w:val="323"/>
        </w:trPr>
        <w:tc>
          <w:tcPr>
            <w:tcW w:w="1985" w:type="dxa"/>
            <w:vAlign w:val="center"/>
          </w:tcPr>
          <w:p w:rsidR="00DA0F32" w:rsidRPr="001A3E2A" w:rsidRDefault="00491778" w:rsidP="001A3E2A">
            <w:pPr>
              <w:rPr>
                <w:sz w:val="24"/>
                <w:szCs w:val="24"/>
              </w:rPr>
            </w:pPr>
            <w:r w:rsidRPr="001A3E2A">
              <w:rPr>
                <w:sz w:val="24"/>
                <w:szCs w:val="24"/>
              </w:rPr>
              <w:t>Объе</w:t>
            </w:r>
            <w:r w:rsidR="00DA0F32" w:rsidRPr="001A3E2A">
              <w:rPr>
                <w:sz w:val="24"/>
                <w:szCs w:val="24"/>
              </w:rPr>
              <w:t>м , V</w:t>
            </w:r>
          </w:p>
        </w:tc>
        <w:tc>
          <w:tcPr>
            <w:tcW w:w="3402" w:type="dxa"/>
            <w:vAlign w:val="center"/>
          </w:tcPr>
          <w:p w:rsidR="00DA0F32" w:rsidRPr="001A3E2A" w:rsidRDefault="00DA0F32" w:rsidP="001A3E2A">
            <w:pPr>
              <w:rPr>
                <w:sz w:val="24"/>
                <w:szCs w:val="24"/>
              </w:rPr>
            </w:pPr>
            <w:r w:rsidRPr="001A3E2A">
              <w:rPr>
                <w:sz w:val="24"/>
                <w:szCs w:val="24"/>
              </w:rPr>
              <w:t>не мен</w:t>
            </w:r>
            <w:r w:rsidR="00491778" w:rsidRPr="001A3E2A">
              <w:rPr>
                <w:sz w:val="24"/>
                <w:szCs w:val="24"/>
              </w:rPr>
              <w:t>ь</w:t>
            </w:r>
            <w:r w:rsidRPr="001A3E2A">
              <w:rPr>
                <w:sz w:val="24"/>
                <w:szCs w:val="24"/>
              </w:rPr>
              <w:t>ш</w:t>
            </w:r>
            <w:r w:rsidR="00491778" w:rsidRPr="001A3E2A">
              <w:rPr>
                <w:sz w:val="24"/>
                <w:szCs w:val="24"/>
              </w:rPr>
              <w:t>е</w:t>
            </w:r>
            <w:r w:rsidRPr="001A3E2A">
              <w:rPr>
                <w:sz w:val="24"/>
                <w:szCs w:val="24"/>
              </w:rPr>
              <w:t xml:space="preserve"> 15 куб. м.</w:t>
            </w:r>
          </w:p>
        </w:tc>
        <w:tc>
          <w:tcPr>
            <w:tcW w:w="2844" w:type="dxa"/>
            <w:vAlign w:val="center"/>
          </w:tcPr>
          <w:p w:rsidR="00DA0F32" w:rsidRPr="001A3E2A" w:rsidRDefault="00DA0F32" w:rsidP="001A3E2A">
            <w:pPr>
              <w:rPr>
                <w:sz w:val="24"/>
                <w:szCs w:val="24"/>
              </w:rPr>
            </w:pPr>
            <w:r w:rsidRPr="001A3E2A">
              <w:rPr>
                <w:sz w:val="24"/>
                <w:szCs w:val="24"/>
              </w:rPr>
              <w:t>30,94 кв.м</w:t>
            </w:r>
          </w:p>
        </w:tc>
      </w:tr>
    </w:tbl>
    <w:p w:rsidR="00DA0F32" w:rsidRPr="001A3E2A" w:rsidRDefault="001A3E2A" w:rsidP="001A3E2A">
      <w:pPr>
        <w:spacing w:before="120"/>
        <w:ind w:firstLine="567"/>
        <w:jc w:val="both"/>
        <w:rPr>
          <w:sz w:val="24"/>
          <w:szCs w:val="24"/>
        </w:rPr>
      </w:pPr>
      <w:r>
        <w:rPr>
          <w:sz w:val="24"/>
          <w:szCs w:val="24"/>
        </w:rPr>
        <w:t xml:space="preserve"> </w:t>
      </w:r>
    </w:p>
    <w:p w:rsidR="001A3E2A" w:rsidRDefault="000F4032" w:rsidP="001A3E2A">
      <w:pPr>
        <w:spacing w:before="120"/>
        <w:ind w:firstLine="567"/>
        <w:jc w:val="both"/>
        <w:rPr>
          <w:sz w:val="24"/>
          <w:szCs w:val="24"/>
        </w:rPr>
      </w:pPr>
      <w:r w:rsidRPr="001A3E2A">
        <w:rPr>
          <w:sz w:val="24"/>
          <w:szCs w:val="24"/>
        </w:rPr>
        <w:t xml:space="preserve">Анализируя условия труда в помещении, заметим, что объем </w:t>
      </w:r>
      <w:r w:rsidR="00895B14" w:rsidRPr="001A3E2A">
        <w:rPr>
          <w:sz w:val="24"/>
          <w:szCs w:val="24"/>
        </w:rPr>
        <w:t>помещения,</w:t>
      </w:r>
      <w:r w:rsidRPr="001A3E2A">
        <w:rPr>
          <w:sz w:val="24"/>
          <w:szCs w:val="24"/>
        </w:rPr>
        <w:t xml:space="preserve"> </w:t>
      </w:r>
      <w:r w:rsidR="0074093A" w:rsidRPr="001A3E2A">
        <w:rPr>
          <w:sz w:val="24"/>
          <w:szCs w:val="24"/>
        </w:rPr>
        <w:t xml:space="preserve">который </w:t>
      </w:r>
      <w:r w:rsidRPr="001A3E2A">
        <w:rPr>
          <w:sz w:val="24"/>
          <w:szCs w:val="24"/>
        </w:rPr>
        <w:t>приходится на одного человека</w:t>
      </w:r>
      <w:r w:rsidR="0074093A" w:rsidRPr="001A3E2A">
        <w:rPr>
          <w:sz w:val="24"/>
          <w:szCs w:val="24"/>
        </w:rPr>
        <w:t>,</w:t>
      </w:r>
      <w:r w:rsidRPr="001A3E2A">
        <w:rPr>
          <w:sz w:val="24"/>
          <w:szCs w:val="24"/>
        </w:rPr>
        <w:t xml:space="preserve"> больше нормативного значения СН245-82 и ОНТП24-86.</w:t>
      </w:r>
    </w:p>
    <w:p w:rsidR="001A3E2A" w:rsidRDefault="00DA0F32" w:rsidP="001A3E2A">
      <w:pPr>
        <w:spacing w:before="120"/>
        <w:ind w:firstLine="567"/>
        <w:jc w:val="both"/>
        <w:rPr>
          <w:sz w:val="24"/>
          <w:szCs w:val="24"/>
        </w:rPr>
      </w:pPr>
      <w:r w:rsidRPr="001A3E2A">
        <w:rPr>
          <w:sz w:val="24"/>
          <w:szCs w:val="24"/>
        </w:rPr>
        <w:t>3.3. Р</w:t>
      </w:r>
      <w:r w:rsidR="00D60AC4" w:rsidRPr="001A3E2A">
        <w:rPr>
          <w:sz w:val="24"/>
          <w:szCs w:val="24"/>
        </w:rPr>
        <w:t xml:space="preserve">асчет </w:t>
      </w:r>
      <w:r w:rsidRPr="001A3E2A">
        <w:rPr>
          <w:sz w:val="24"/>
          <w:szCs w:val="24"/>
        </w:rPr>
        <w:t>природного осв</w:t>
      </w:r>
      <w:r w:rsidR="00D60AC4" w:rsidRPr="001A3E2A">
        <w:rPr>
          <w:sz w:val="24"/>
          <w:szCs w:val="24"/>
        </w:rPr>
        <w:t>ещения</w:t>
      </w:r>
      <w:r w:rsidRPr="001A3E2A">
        <w:rPr>
          <w:sz w:val="24"/>
          <w:szCs w:val="24"/>
        </w:rPr>
        <w:t>.</w:t>
      </w:r>
    </w:p>
    <w:p w:rsidR="00F627D9" w:rsidRPr="001A3E2A" w:rsidRDefault="00F627D9" w:rsidP="001A3E2A">
      <w:pPr>
        <w:spacing w:before="120"/>
        <w:ind w:firstLine="567"/>
        <w:jc w:val="both"/>
        <w:rPr>
          <w:sz w:val="24"/>
          <w:szCs w:val="24"/>
        </w:rPr>
      </w:pPr>
      <w:r w:rsidRPr="001A3E2A">
        <w:rPr>
          <w:sz w:val="24"/>
          <w:szCs w:val="24"/>
        </w:rPr>
        <w:t xml:space="preserve">Согласно СНиП ИИ-4-79/85 для наименьшего </w:t>
      </w:r>
      <w:r w:rsidR="009F3AE2" w:rsidRPr="001A3E2A">
        <w:rPr>
          <w:sz w:val="24"/>
          <w:szCs w:val="24"/>
        </w:rPr>
        <w:t xml:space="preserve">различения объектов </w:t>
      </w:r>
      <w:r w:rsidRPr="001A3E2A">
        <w:rPr>
          <w:sz w:val="24"/>
          <w:szCs w:val="24"/>
        </w:rPr>
        <w:t>(разряд зрительной работы ІІІ (б)) 0.3 – 0.5 мм значения коэффициент</w:t>
      </w:r>
      <w:r w:rsidR="009F3AE2" w:rsidRPr="001A3E2A">
        <w:rPr>
          <w:sz w:val="24"/>
          <w:szCs w:val="24"/>
        </w:rPr>
        <w:t>а</w:t>
      </w:r>
      <w:r w:rsidRPr="001A3E2A">
        <w:rPr>
          <w:sz w:val="24"/>
          <w:szCs w:val="24"/>
        </w:rPr>
        <w:t xml:space="preserve"> природного освещения (КПО) должно равняться 2%.</w:t>
      </w:r>
    </w:p>
    <w:p w:rsidR="00F627D9" w:rsidRPr="001A3E2A" w:rsidRDefault="00F627D9" w:rsidP="001A3E2A">
      <w:pPr>
        <w:spacing w:before="120"/>
        <w:ind w:firstLine="567"/>
        <w:jc w:val="both"/>
        <w:rPr>
          <w:sz w:val="24"/>
          <w:szCs w:val="24"/>
        </w:rPr>
      </w:pPr>
      <w:r w:rsidRPr="001A3E2A">
        <w:rPr>
          <w:sz w:val="24"/>
          <w:szCs w:val="24"/>
        </w:rPr>
        <w:t xml:space="preserve">Целью расчета условного освещения является проверка его соответствия СНиП ИИ-4-79/85. При боковом одностороннем освещении формируется минимальное значении КПО в точке, размещенной на расстоянии одного метра от стены, наиболее отдаленной от световых </w:t>
      </w:r>
      <w:r w:rsidR="009F3AE2" w:rsidRPr="001A3E2A">
        <w:rPr>
          <w:sz w:val="24"/>
          <w:szCs w:val="24"/>
        </w:rPr>
        <w:t xml:space="preserve">проемов </w:t>
      </w:r>
      <w:r w:rsidRPr="001A3E2A">
        <w:rPr>
          <w:sz w:val="24"/>
          <w:szCs w:val="24"/>
        </w:rPr>
        <w:t>на пересечении характерного разреза плоскости помещения и рабочей поверхности. Характерный разрез помещения – поперечный разрез по средине помещения, плоскость которого перпендикулярная плоскости про</w:t>
      </w:r>
      <w:r w:rsidR="003420E0" w:rsidRPr="001A3E2A">
        <w:rPr>
          <w:sz w:val="24"/>
          <w:szCs w:val="24"/>
        </w:rPr>
        <w:t>емов</w:t>
      </w:r>
      <w:r w:rsidRPr="001A3E2A">
        <w:rPr>
          <w:sz w:val="24"/>
          <w:szCs w:val="24"/>
        </w:rPr>
        <w:t>. Условна</w:t>
      </w:r>
      <w:r w:rsidR="003420E0" w:rsidRPr="001A3E2A">
        <w:rPr>
          <w:sz w:val="24"/>
          <w:szCs w:val="24"/>
        </w:rPr>
        <w:t>я</w:t>
      </w:r>
      <w:r w:rsidRPr="001A3E2A">
        <w:rPr>
          <w:sz w:val="24"/>
          <w:szCs w:val="24"/>
        </w:rPr>
        <w:t xml:space="preserve"> рабоч</w:t>
      </w:r>
      <w:r w:rsidR="003420E0" w:rsidRPr="001A3E2A">
        <w:rPr>
          <w:sz w:val="24"/>
          <w:szCs w:val="24"/>
        </w:rPr>
        <w:t xml:space="preserve">ая </w:t>
      </w:r>
      <w:r w:rsidRPr="001A3E2A">
        <w:rPr>
          <w:sz w:val="24"/>
          <w:szCs w:val="24"/>
        </w:rPr>
        <w:t>поверхность – горизонтальн</w:t>
      </w:r>
      <w:r w:rsidR="003420E0" w:rsidRPr="001A3E2A">
        <w:rPr>
          <w:sz w:val="24"/>
          <w:szCs w:val="24"/>
        </w:rPr>
        <w:t xml:space="preserve">а и </w:t>
      </w:r>
      <w:r w:rsidRPr="001A3E2A">
        <w:rPr>
          <w:sz w:val="24"/>
          <w:szCs w:val="24"/>
        </w:rPr>
        <w:t>расположен</w:t>
      </w:r>
      <w:r w:rsidR="003420E0" w:rsidRPr="001A3E2A">
        <w:rPr>
          <w:sz w:val="24"/>
          <w:szCs w:val="24"/>
        </w:rPr>
        <w:t xml:space="preserve">а </w:t>
      </w:r>
      <w:r w:rsidRPr="001A3E2A">
        <w:rPr>
          <w:sz w:val="24"/>
          <w:szCs w:val="24"/>
        </w:rPr>
        <w:t>на высоте 0.8 м</w:t>
      </w:r>
      <w:r w:rsidR="003420E0" w:rsidRPr="001A3E2A">
        <w:rPr>
          <w:sz w:val="24"/>
          <w:szCs w:val="24"/>
        </w:rPr>
        <w:t xml:space="preserve"> от полу.</w:t>
      </w:r>
    </w:p>
    <w:p w:rsidR="00F627D9" w:rsidRPr="001A3E2A" w:rsidRDefault="00F627D9" w:rsidP="001A3E2A">
      <w:pPr>
        <w:spacing w:before="120"/>
        <w:ind w:firstLine="567"/>
        <w:jc w:val="both"/>
        <w:rPr>
          <w:sz w:val="24"/>
          <w:szCs w:val="24"/>
        </w:rPr>
      </w:pPr>
      <w:r w:rsidRPr="001A3E2A">
        <w:rPr>
          <w:sz w:val="24"/>
          <w:szCs w:val="24"/>
        </w:rPr>
        <w:t>Находим номер светового климата. Для Киева номер светового климата – IV. На основе СНиП ИИ-4-79, находим коэффициент природного освещения (КПО = 2), для работы высокой точности (разряд зрительной работы ІІІ (б)).</w:t>
      </w:r>
    </w:p>
    <w:p w:rsidR="00F627D9" w:rsidRPr="001A3E2A" w:rsidRDefault="00F627D9" w:rsidP="001A3E2A">
      <w:pPr>
        <w:spacing w:before="120"/>
        <w:ind w:firstLine="567"/>
        <w:jc w:val="both"/>
        <w:rPr>
          <w:sz w:val="24"/>
          <w:szCs w:val="24"/>
        </w:rPr>
      </w:pPr>
      <w:r w:rsidRPr="001A3E2A">
        <w:rPr>
          <w:sz w:val="24"/>
          <w:szCs w:val="24"/>
        </w:rPr>
        <w:t>Для домов города Киева (IV пояс светового климата) нормируемое значение КПО находим по формуле:</w:t>
      </w:r>
    </w:p>
    <w:p w:rsidR="001A3E2A" w:rsidRDefault="00F34D61" w:rsidP="001A3E2A">
      <w:pPr>
        <w:spacing w:before="120"/>
        <w:ind w:firstLine="567"/>
        <w:jc w:val="both"/>
        <w:rPr>
          <w:sz w:val="24"/>
          <w:szCs w:val="24"/>
        </w:rPr>
      </w:pPr>
      <w:r>
        <w:rPr>
          <w:sz w:val="24"/>
          <w:szCs w:val="24"/>
        </w:rPr>
        <w:pict>
          <v:shape id="_x0000_i1262" type="#_x0000_t75" style="width:74.25pt;height:15.75pt">
            <v:imagedata r:id="rId245" o:title=""/>
          </v:shape>
        </w:pict>
      </w:r>
      <w:r w:rsidR="00DA0F32" w:rsidRPr="001A3E2A">
        <w:rPr>
          <w:sz w:val="24"/>
          <w:szCs w:val="24"/>
        </w:rPr>
        <w:t>,</w:t>
      </w:r>
    </w:p>
    <w:p w:rsidR="001A3E2A" w:rsidRDefault="00DA0F32" w:rsidP="001A3E2A">
      <w:pPr>
        <w:spacing w:before="120"/>
        <w:ind w:firstLine="567"/>
        <w:jc w:val="both"/>
        <w:rPr>
          <w:sz w:val="24"/>
          <w:szCs w:val="24"/>
        </w:rPr>
      </w:pPr>
      <w:r w:rsidRPr="001A3E2A">
        <w:rPr>
          <w:sz w:val="24"/>
          <w:szCs w:val="24"/>
        </w:rPr>
        <w:t>де: еІІІ – КПО для ІІІ св</w:t>
      </w:r>
      <w:r w:rsidR="00BC49A0" w:rsidRPr="001A3E2A">
        <w:rPr>
          <w:sz w:val="24"/>
          <w:szCs w:val="24"/>
        </w:rPr>
        <w:t xml:space="preserve">етового </w:t>
      </w:r>
      <w:r w:rsidRPr="001A3E2A">
        <w:rPr>
          <w:sz w:val="24"/>
          <w:szCs w:val="24"/>
        </w:rPr>
        <w:t>кл</w:t>
      </w:r>
      <w:r w:rsidR="00BC49A0" w:rsidRPr="001A3E2A">
        <w:rPr>
          <w:sz w:val="24"/>
          <w:szCs w:val="24"/>
        </w:rPr>
        <w:t>и</w:t>
      </w:r>
      <w:r w:rsidRPr="001A3E2A">
        <w:rPr>
          <w:sz w:val="24"/>
          <w:szCs w:val="24"/>
        </w:rPr>
        <w:t>мат</w:t>
      </w:r>
      <w:r w:rsidR="00BC49A0" w:rsidRPr="001A3E2A">
        <w:rPr>
          <w:sz w:val="24"/>
          <w:szCs w:val="24"/>
        </w:rPr>
        <w:t>а</w:t>
      </w:r>
      <w:r w:rsidRPr="001A3E2A">
        <w:rPr>
          <w:sz w:val="24"/>
          <w:szCs w:val="24"/>
        </w:rPr>
        <w:t>;</w:t>
      </w:r>
    </w:p>
    <w:p w:rsidR="001A3E2A" w:rsidRDefault="00DA0F32" w:rsidP="001A3E2A">
      <w:pPr>
        <w:spacing w:before="120"/>
        <w:ind w:firstLine="567"/>
        <w:jc w:val="both"/>
        <w:rPr>
          <w:sz w:val="24"/>
          <w:szCs w:val="24"/>
        </w:rPr>
      </w:pPr>
      <w:r w:rsidRPr="001A3E2A">
        <w:rPr>
          <w:sz w:val="24"/>
          <w:szCs w:val="24"/>
        </w:rPr>
        <w:t>m – ко</w:t>
      </w:r>
      <w:r w:rsidR="00BC49A0" w:rsidRPr="001A3E2A">
        <w:rPr>
          <w:sz w:val="24"/>
          <w:szCs w:val="24"/>
        </w:rPr>
        <w:t>эффициент светового климата</w:t>
      </w:r>
      <w:r w:rsidRPr="001A3E2A">
        <w:rPr>
          <w:sz w:val="24"/>
          <w:szCs w:val="24"/>
        </w:rPr>
        <w:t>, m = 0.9;</w:t>
      </w:r>
    </w:p>
    <w:p w:rsidR="00DA0F32" w:rsidRPr="001A3E2A" w:rsidRDefault="00DA0F32" w:rsidP="001A3E2A">
      <w:pPr>
        <w:spacing w:before="120"/>
        <w:ind w:firstLine="567"/>
        <w:jc w:val="both"/>
        <w:rPr>
          <w:sz w:val="24"/>
          <w:szCs w:val="24"/>
        </w:rPr>
      </w:pPr>
      <w:r w:rsidRPr="001A3E2A">
        <w:rPr>
          <w:sz w:val="24"/>
          <w:szCs w:val="24"/>
        </w:rPr>
        <w:t xml:space="preserve">с – </w:t>
      </w:r>
      <w:r w:rsidR="00DA1959" w:rsidRPr="001A3E2A">
        <w:rPr>
          <w:sz w:val="24"/>
          <w:szCs w:val="24"/>
        </w:rPr>
        <w:t>коэффициент солнечности климата</w:t>
      </w:r>
      <w:r w:rsidRPr="001A3E2A">
        <w:rPr>
          <w:sz w:val="24"/>
          <w:szCs w:val="24"/>
        </w:rPr>
        <w:t xml:space="preserve">, с = 0.75, для </w:t>
      </w:r>
      <w:r w:rsidR="00DA1959" w:rsidRPr="001A3E2A">
        <w:rPr>
          <w:sz w:val="24"/>
          <w:szCs w:val="24"/>
        </w:rPr>
        <w:t xml:space="preserve">световых проемов </w:t>
      </w:r>
      <w:r w:rsidRPr="001A3E2A">
        <w:rPr>
          <w:sz w:val="24"/>
          <w:szCs w:val="24"/>
        </w:rPr>
        <w:t>в</w:t>
      </w:r>
      <w:r w:rsidR="00DA1959" w:rsidRPr="001A3E2A">
        <w:rPr>
          <w:sz w:val="24"/>
          <w:szCs w:val="24"/>
        </w:rPr>
        <w:t>о внешних стенах дома</w:t>
      </w:r>
      <w:r w:rsidRPr="001A3E2A">
        <w:rPr>
          <w:sz w:val="24"/>
          <w:szCs w:val="24"/>
        </w:rPr>
        <w:t>, ор</w:t>
      </w:r>
      <w:r w:rsidR="00DA1959" w:rsidRPr="001A3E2A">
        <w:rPr>
          <w:sz w:val="24"/>
          <w:szCs w:val="24"/>
        </w:rPr>
        <w:t xml:space="preserve">иентированных </w:t>
      </w:r>
      <w:r w:rsidRPr="001A3E2A">
        <w:rPr>
          <w:sz w:val="24"/>
          <w:szCs w:val="24"/>
        </w:rPr>
        <w:t>по сторонах горизонт</w:t>
      </w:r>
      <w:r w:rsidR="00DA1959" w:rsidRPr="001A3E2A">
        <w:rPr>
          <w:sz w:val="24"/>
          <w:szCs w:val="24"/>
        </w:rPr>
        <w:t>а</w:t>
      </w:r>
      <w:r w:rsidRPr="001A3E2A">
        <w:rPr>
          <w:sz w:val="24"/>
          <w:szCs w:val="24"/>
        </w:rPr>
        <w:t xml:space="preserve"> 136° ... 225°.</w:t>
      </w:r>
    </w:p>
    <w:p w:rsidR="00DA0F32" w:rsidRPr="001A3E2A" w:rsidRDefault="00F34D61" w:rsidP="001A3E2A">
      <w:pPr>
        <w:spacing w:before="120"/>
        <w:ind w:firstLine="567"/>
        <w:jc w:val="both"/>
        <w:rPr>
          <w:sz w:val="24"/>
          <w:szCs w:val="24"/>
        </w:rPr>
      </w:pPr>
      <w:r>
        <w:rPr>
          <w:sz w:val="24"/>
          <w:szCs w:val="24"/>
        </w:rPr>
        <w:pict>
          <v:shape id="_x0000_i1263" type="#_x0000_t75" style="width:119.25pt;height:15.75pt">
            <v:imagedata r:id="rId246" o:title=""/>
          </v:shape>
        </w:pict>
      </w:r>
    </w:p>
    <w:p w:rsidR="001A3E2A" w:rsidRDefault="00DA1959" w:rsidP="001A3E2A">
      <w:pPr>
        <w:spacing w:before="120"/>
        <w:ind w:firstLine="567"/>
        <w:jc w:val="both"/>
        <w:rPr>
          <w:sz w:val="24"/>
          <w:szCs w:val="24"/>
        </w:rPr>
      </w:pPr>
      <w:r w:rsidRPr="001A3E2A">
        <w:rPr>
          <w:sz w:val="24"/>
          <w:szCs w:val="24"/>
        </w:rPr>
        <w:t xml:space="preserve">Фактическое </w:t>
      </w:r>
      <w:r w:rsidR="00DA0F32" w:rsidRPr="001A3E2A">
        <w:rPr>
          <w:sz w:val="24"/>
          <w:szCs w:val="24"/>
        </w:rPr>
        <w:t>значен</w:t>
      </w:r>
      <w:r w:rsidRPr="001A3E2A">
        <w:rPr>
          <w:sz w:val="24"/>
          <w:szCs w:val="24"/>
        </w:rPr>
        <w:t xml:space="preserve">ие </w:t>
      </w:r>
      <w:r w:rsidR="00DA0F32" w:rsidRPr="001A3E2A">
        <w:rPr>
          <w:sz w:val="24"/>
          <w:szCs w:val="24"/>
        </w:rPr>
        <w:t xml:space="preserve">КПО </w:t>
      </w:r>
      <w:r w:rsidRPr="001A3E2A">
        <w:rPr>
          <w:sz w:val="24"/>
          <w:szCs w:val="24"/>
        </w:rPr>
        <w:t>рассчитывается по формуле</w:t>
      </w:r>
      <w:r w:rsidR="00DA0F32" w:rsidRPr="001A3E2A">
        <w:rPr>
          <w:sz w:val="24"/>
          <w:szCs w:val="24"/>
        </w:rPr>
        <w:t>:</w:t>
      </w:r>
    </w:p>
    <w:p w:rsidR="00DA0F32" w:rsidRPr="001A3E2A" w:rsidRDefault="00F34D61" w:rsidP="001A3E2A">
      <w:pPr>
        <w:spacing w:before="120"/>
        <w:ind w:firstLine="567"/>
        <w:jc w:val="both"/>
        <w:rPr>
          <w:sz w:val="24"/>
          <w:szCs w:val="24"/>
        </w:rPr>
      </w:pPr>
      <w:r>
        <w:rPr>
          <w:sz w:val="24"/>
          <w:szCs w:val="24"/>
        </w:rPr>
        <w:pict>
          <v:shape id="_x0000_i1264" type="#_x0000_t75" style="width:138.75pt;height:33.75pt">
            <v:imagedata r:id="rId247" o:title=""/>
          </v:shape>
        </w:pict>
      </w:r>
    </w:p>
    <w:p w:rsidR="001A3E2A" w:rsidRDefault="00DA1959" w:rsidP="001A3E2A">
      <w:pPr>
        <w:spacing w:before="120"/>
        <w:ind w:firstLine="567"/>
        <w:jc w:val="both"/>
        <w:rPr>
          <w:sz w:val="24"/>
          <w:szCs w:val="24"/>
        </w:rPr>
      </w:pPr>
      <w:r w:rsidRPr="001A3E2A">
        <w:rPr>
          <w:sz w:val="24"/>
          <w:szCs w:val="24"/>
        </w:rPr>
        <w:t>г</w:t>
      </w:r>
      <w:r w:rsidR="00DA0F32" w:rsidRPr="001A3E2A">
        <w:rPr>
          <w:sz w:val="24"/>
          <w:szCs w:val="24"/>
        </w:rPr>
        <w:t>де: E</w:t>
      </w:r>
      <w:r w:rsidR="00DA0F32" w:rsidRPr="001A3E2A">
        <w:rPr>
          <w:sz w:val="24"/>
          <w:szCs w:val="24"/>
        </w:rPr>
        <w:sym w:font="Symbol" w:char="F073"/>
      </w:r>
      <w:r w:rsidR="00DA0F32" w:rsidRPr="001A3E2A">
        <w:rPr>
          <w:sz w:val="24"/>
          <w:szCs w:val="24"/>
        </w:rPr>
        <w:t>- геометрич</w:t>
      </w:r>
      <w:r w:rsidRPr="001A3E2A">
        <w:rPr>
          <w:sz w:val="24"/>
          <w:szCs w:val="24"/>
        </w:rPr>
        <w:t xml:space="preserve">еский КПО в расчетной точек </w:t>
      </w:r>
      <w:r w:rsidR="00DA0F32" w:rsidRPr="001A3E2A">
        <w:rPr>
          <w:sz w:val="24"/>
          <w:szCs w:val="24"/>
        </w:rPr>
        <w:t>при боковом</w:t>
      </w:r>
      <w:r w:rsidRPr="001A3E2A">
        <w:rPr>
          <w:sz w:val="24"/>
          <w:szCs w:val="24"/>
        </w:rPr>
        <w:t xml:space="preserve"> освещении</w:t>
      </w:r>
      <w:r w:rsidR="00DA0F32" w:rsidRPr="001A3E2A">
        <w:rPr>
          <w:sz w:val="24"/>
          <w:szCs w:val="24"/>
        </w:rPr>
        <w:t xml:space="preserve">, </w:t>
      </w:r>
      <w:r w:rsidR="009A0671" w:rsidRPr="001A3E2A">
        <w:rPr>
          <w:sz w:val="24"/>
          <w:szCs w:val="24"/>
        </w:rPr>
        <w:t>учитывая прямой свет неба</w:t>
      </w:r>
      <w:r w:rsidR="00DA0F32" w:rsidRPr="001A3E2A">
        <w:rPr>
          <w:sz w:val="24"/>
          <w:szCs w:val="24"/>
        </w:rPr>
        <w:t xml:space="preserve">, </w:t>
      </w:r>
      <w:r w:rsidR="009A0671" w:rsidRPr="001A3E2A">
        <w:rPr>
          <w:sz w:val="24"/>
          <w:szCs w:val="24"/>
        </w:rPr>
        <w:t>который находим по</w:t>
      </w:r>
      <w:r w:rsidR="00DA0F32" w:rsidRPr="001A3E2A">
        <w:rPr>
          <w:sz w:val="24"/>
          <w:szCs w:val="24"/>
        </w:rPr>
        <w:t xml:space="preserve"> формул</w:t>
      </w:r>
      <w:r w:rsidR="009A0671" w:rsidRPr="001A3E2A">
        <w:rPr>
          <w:sz w:val="24"/>
          <w:szCs w:val="24"/>
        </w:rPr>
        <w:t>е</w:t>
      </w:r>
      <w:r w:rsidR="00DA0F32" w:rsidRPr="001A3E2A">
        <w:rPr>
          <w:sz w:val="24"/>
          <w:szCs w:val="24"/>
        </w:rPr>
        <w:t>;</w:t>
      </w:r>
    </w:p>
    <w:p w:rsidR="00DA0F32" w:rsidRPr="001A3E2A" w:rsidRDefault="00DA0F32" w:rsidP="001A3E2A">
      <w:pPr>
        <w:spacing w:before="120"/>
        <w:ind w:firstLine="567"/>
        <w:jc w:val="both"/>
        <w:rPr>
          <w:sz w:val="24"/>
          <w:szCs w:val="24"/>
        </w:rPr>
      </w:pPr>
      <w:r w:rsidRPr="001A3E2A">
        <w:rPr>
          <w:sz w:val="24"/>
          <w:szCs w:val="24"/>
        </w:rPr>
        <w:t xml:space="preserve">g – </w:t>
      </w:r>
      <w:r w:rsidR="003F3AB3" w:rsidRPr="001A3E2A">
        <w:rPr>
          <w:sz w:val="24"/>
          <w:szCs w:val="24"/>
        </w:rPr>
        <w:t>коэффициент</w:t>
      </w:r>
      <w:r w:rsidRPr="001A3E2A">
        <w:rPr>
          <w:sz w:val="24"/>
          <w:szCs w:val="24"/>
        </w:rPr>
        <w:t>,</w:t>
      </w:r>
      <w:r w:rsidR="009A0671" w:rsidRPr="001A3E2A">
        <w:rPr>
          <w:sz w:val="24"/>
          <w:szCs w:val="24"/>
        </w:rPr>
        <w:t xml:space="preserve"> который учитывает </w:t>
      </w:r>
      <w:r w:rsidRPr="001A3E2A">
        <w:rPr>
          <w:sz w:val="24"/>
          <w:szCs w:val="24"/>
        </w:rPr>
        <w:t>нер</w:t>
      </w:r>
      <w:r w:rsidR="009A0671" w:rsidRPr="001A3E2A">
        <w:rPr>
          <w:sz w:val="24"/>
          <w:szCs w:val="24"/>
        </w:rPr>
        <w:t xml:space="preserve">авномерность яркости </w:t>
      </w:r>
      <w:r w:rsidR="003F3AB3" w:rsidRPr="001A3E2A">
        <w:rPr>
          <w:sz w:val="24"/>
          <w:szCs w:val="24"/>
        </w:rPr>
        <w:t xml:space="preserve">солнечного </w:t>
      </w:r>
      <w:r w:rsidRPr="001A3E2A">
        <w:rPr>
          <w:sz w:val="24"/>
          <w:szCs w:val="24"/>
        </w:rPr>
        <w:t>неба g = 0.75 для у</w:t>
      </w:r>
      <w:r w:rsidR="003F3AB3" w:rsidRPr="001A3E2A">
        <w:rPr>
          <w:sz w:val="24"/>
          <w:szCs w:val="24"/>
        </w:rPr>
        <w:t>словной высоты светового проема над ра</w:t>
      </w:r>
      <w:r w:rsidRPr="001A3E2A">
        <w:rPr>
          <w:sz w:val="24"/>
          <w:szCs w:val="24"/>
        </w:rPr>
        <w:t>боч</w:t>
      </w:r>
      <w:r w:rsidR="003F3AB3" w:rsidRPr="001A3E2A">
        <w:rPr>
          <w:sz w:val="24"/>
          <w:szCs w:val="24"/>
        </w:rPr>
        <w:t xml:space="preserve">ей </w:t>
      </w:r>
      <w:r w:rsidRPr="001A3E2A">
        <w:rPr>
          <w:sz w:val="24"/>
          <w:szCs w:val="24"/>
        </w:rPr>
        <w:t>поверхн</w:t>
      </w:r>
      <w:r w:rsidR="003F3AB3" w:rsidRPr="001A3E2A">
        <w:rPr>
          <w:sz w:val="24"/>
          <w:szCs w:val="24"/>
        </w:rPr>
        <w:t xml:space="preserve">остью </w:t>
      </w:r>
      <w:r w:rsidRPr="001A3E2A">
        <w:rPr>
          <w:sz w:val="24"/>
          <w:szCs w:val="24"/>
        </w:rPr>
        <w:t>20°.</w:t>
      </w:r>
    </w:p>
    <w:p w:rsidR="001A3E2A" w:rsidRDefault="00DA0F32" w:rsidP="001A3E2A">
      <w:pPr>
        <w:spacing w:before="120"/>
        <w:ind w:firstLine="567"/>
        <w:jc w:val="both"/>
        <w:rPr>
          <w:sz w:val="24"/>
          <w:szCs w:val="24"/>
        </w:rPr>
      </w:pPr>
      <w:r w:rsidRPr="001A3E2A">
        <w:rPr>
          <w:sz w:val="24"/>
          <w:szCs w:val="24"/>
        </w:rPr>
        <w:t>R – ко</w:t>
      </w:r>
      <w:r w:rsidR="00F63E92" w:rsidRPr="001A3E2A">
        <w:rPr>
          <w:sz w:val="24"/>
          <w:szCs w:val="24"/>
        </w:rPr>
        <w:t>э</w:t>
      </w:r>
      <w:r w:rsidRPr="001A3E2A">
        <w:rPr>
          <w:sz w:val="24"/>
          <w:szCs w:val="24"/>
        </w:rPr>
        <w:t>ф</w:t>
      </w:r>
      <w:r w:rsidR="00F63E92" w:rsidRPr="001A3E2A">
        <w:rPr>
          <w:sz w:val="24"/>
          <w:szCs w:val="24"/>
        </w:rPr>
        <w:t>фициент</w:t>
      </w:r>
      <w:r w:rsidRPr="001A3E2A">
        <w:rPr>
          <w:sz w:val="24"/>
          <w:szCs w:val="24"/>
        </w:rPr>
        <w:t>,</w:t>
      </w:r>
      <w:r w:rsidR="00F63E92" w:rsidRPr="001A3E2A">
        <w:rPr>
          <w:sz w:val="24"/>
          <w:szCs w:val="24"/>
        </w:rPr>
        <w:t xml:space="preserve"> который</w:t>
      </w:r>
      <w:r w:rsidR="001A3E2A">
        <w:rPr>
          <w:sz w:val="24"/>
          <w:szCs w:val="24"/>
        </w:rPr>
        <w:t xml:space="preserve"> </w:t>
      </w:r>
      <w:r w:rsidR="00A5016B" w:rsidRPr="001A3E2A">
        <w:rPr>
          <w:sz w:val="24"/>
          <w:szCs w:val="24"/>
        </w:rPr>
        <w:t>учитывает относительную яркость напротив стоящего дома.</w:t>
      </w:r>
    </w:p>
    <w:p w:rsidR="001A3E2A" w:rsidRDefault="00DA0F32" w:rsidP="001A3E2A">
      <w:pPr>
        <w:spacing w:before="120"/>
        <w:ind w:firstLine="567"/>
        <w:jc w:val="both"/>
        <w:rPr>
          <w:sz w:val="24"/>
          <w:szCs w:val="24"/>
        </w:rPr>
      </w:pPr>
      <w:r w:rsidRPr="001A3E2A">
        <w:rPr>
          <w:sz w:val="24"/>
          <w:szCs w:val="24"/>
        </w:rPr>
        <w:t xml:space="preserve">r1 – </w:t>
      </w:r>
      <w:r w:rsidR="00F71FAF" w:rsidRPr="001A3E2A">
        <w:rPr>
          <w:sz w:val="24"/>
          <w:szCs w:val="24"/>
        </w:rPr>
        <w:t xml:space="preserve">коэффициент, который учитывает увеличение КПО при боковом освещении благодаря свету, отбитому от поверхности помещения и </w:t>
      </w:r>
      <w:r w:rsidR="00E65A58" w:rsidRPr="001A3E2A">
        <w:rPr>
          <w:sz w:val="24"/>
          <w:szCs w:val="24"/>
        </w:rPr>
        <w:t xml:space="preserve">подсвечивающего </w:t>
      </w:r>
      <w:r w:rsidR="00F71FAF" w:rsidRPr="001A3E2A">
        <w:rPr>
          <w:sz w:val="24"/>
          <w:szCs w:val="24"/>
        </w:rPr>
        <w:t>сло</w:t>
      </w:r>
      <w:r w:rsidR="00E65A58" w:rsidRPr="001A3E2A">
        <w:rPr>
          <w:sz w:val="24"/>
          <w:szCs w:val="24"/>
        </w:rPr>
        <w:t>я, прилегающего</w:t>
      </w:r>
      <w:r w:rsidR="00F71FAF" w:rsidRPr="001A3E2A">
        <w:rPr>
          <w:sz w:val="24"/>
          <w:szCs w:val="24"/>
        </w:rPr>
        <w:t xml:space="preserve"> к дому, учитывая отношение глубины помещения к высоте верха окна к уровню рабочей поверхности, отношение расстояния рассчитанной точки от внешней стены к глубине помещения В, коэффициенте от</w:t>
      </w:r>
      <w:r w:rsidR="00E65A58" w:rsidRPr="001A3E2A">
        <w:rPr>
          <w:sz w:val="24"/>
          <w:szCs w:val="24"/>
        </w:rPr>
        <w:t xml:space="preserve">ражения </w:t>
      </w:r>
      <w:r w:rsidR="00F71FAF" w:rsidRPr="001A3E2A">
        <w:rPr>
          <w:sz w:val="24"/>
          <w:szCs w:val="24"/>
        </w:rPr>
        <w:t>поверхности помещения</w:t>
      </w:r>
      <w:r w:rsidRPr="001A3E2A">
        <w:rPr>
          <w:sz w:val="24"/>
          <w:szCs w:val="24"/>
        </w:rPr>
        <w:t xml:space="preserve"> </w:t>
      </w:r>
      <w:r w:rsidRPr="001A3E2A">
        <w:rPr>
          <w:sz w:val="24"/>
          <w:szCs w:val="24"/>
        </w:rPr>
        <w:sym w:font="Symbol" w:char="F072"/>
      </w:r>
      <w:r w:rsidRPr="001A3E2A">
        <w:rPr>
          <w:sz w:val="24"/>
          <w:szCs w:val="24"/>
        </w:rPr>
        <w:t>ср;</w:t>
      </w:r>
    </w:p>
    <w:p w:rsidR="001A3E2A" w:rsidRDefault="00DA0F32" w:rsidP="001A3E2A">
      <w:pPr>
        <w:spacing w:before="120"/>
        <w:ind w:firstLine="567"/>
        <w:jc w:val="both"/>
        <w:rPr>
          <w:sz w:val="24"/>
          <w:szCs w:val="24"/>
        </w:rPr>
      </w:pPr>
      <w:r w:rsidRPr="001A3E2A">
        <w:rPr>
          <w:sz w:val="24"/>
          <w:szCs w:val="24"/>
        </w:rPr>
        <w:sym w:font="Symbol" w:char="F074"/>
      </w:r>
      <w:r w:rsidRPr="001A3E2A">
        <w:rPr>
          <w:sz w:val="24"/>
          <w:szCs w:val="24"/>
        </w:rPr>
        <w:t xml:space="preserve">0 – </w:t>
      </w:r>
      <w:r w:rsidR="003E5255" w:rsidRPr="001A3E2A">
        <w:rPr>
          <w:sz w:val="24"/>
          <w:szCs w:val="24"/>
        </w:rPr>
        <w:t>общий коэффициент пропускания света, который рассчитывается за формулой</w:t>
      </w:r>
      <w:r w:rsidRPr="001A3E2A">
        <w:rPr>
          <w:sz w:val="24"/>
          <w:szCs w:val="24"/>
        </w:rPr>
        <w:t>;</w:t>
      </w:r>
    </w:p>
    <w:p w:rsidR="001A3E2A" w:rsidRDefault="00DA0F32" w:rsidP="001A3E2A">
      <w:pPr>
        <w:spacing w:before="120"/>
        <w:ind w:firstLine="567"/>
        <w:jc w:val="both"/>
        <w:rPr>
          <w:sz w:val="24"/>
          <w:szCs w:val="24"/>
        </w:rPr>
      </w:pPr>
      <w:r w:rsidRPr="001A3E2A">
        <w:rPr>
          <w:sz w:val="24"/>
          <w:szCs w:val="24"/>
        </w:rPr>
        <w:t>k3 – ко</w:t>
      </w:r>
      <w:r w:rsidR="003E5255" w:rsidRPr="001A3E2A">
        <w:rPr>
          <w:sz w:val="24"/>
          <w:szCs w:val="24"/>
        </w:rPr>
        <w:t xml:space="preserve">эффициент </w:t>
      </w:r>
      <w:r w:rsidRPr="001A3E2A">
        <w:rPr>
          <w:sz w:val="24"/>
          <w:szCs w:val="24"/>
        </w:rPr>
        <w:t>запас</w:t>
      </w:r>
      <w:r w:rsidR="003E5255" w:rsidRPr="001A3E2A">
        <w:rPr>
          <w:sz w:val="24"/>
          <w:szCs w:val="24"/>
        </w:rPr>
        <w:t>а</w:t>
      </w:r>
      <w:r w:rsidRPr="001A3E2A">
        <w:rPr>
          <w:sz w:val="24"/>
          <w:szCs w:val="24"/>
        </w:rPr>
        <w:t>, k3 = 1.3.</w:t>
      </w:r>
    </w:p>
    <w:p w:rsidR="00DA0F32" w:rsidRPr="001A3E2A" w:rsidRDefault="00DA0F32" w:rsidP="001A3E2A">
      <w:pPr>
        <w:spacing w:before="120"/>
        <w:ind w:firstLine="567"/>
        <w:jc w:val="both"/>
        <w:rPr>
          <w:sz w:val="24"/>
          <w:szCs w:val="24"/>
        </w:rPr>
      </w:pPr>
      <w:r w:rsidRPr="001A3E2A">
        <w:rPr>
          <w:sz w:val="24"/>
          <w:szCs w:val="24"/>
        </w:rPr>
        <w:t>Езд – геометрич</w:t>
      </w:r>
      <w:r w:rsidR="003E5255" w:rsidRPr="001A3E2A">
        <w:rPr>
          <w:sz w:val="24"/>
          <w:szCs w:val="24"/>
        </w:rPr>
        <w:t xml:space="preserve">еский </w:t>
      </w:r>
      <w:r w:rsidRPr="001A3E2A">
        <w:rPr>
          <w:sz w:val="24"/>
          <w:szCs w:val="24"/>
        </w:rPr>
        <w:t xml:space="preserve">КПО в </w:t>
      </w:r>
      <w:r w:rsidR="003E5255" w:rsidRPr="001A3E2A">
        <w:rPr>
          <w:sz w:val="24"/>
          <w:szCs w:val="24"/>
        </w:rPr>
        <w:t xml:space="preserve">расчетной </w:t>
      </w:r>
      <w:r w:rsidRPr="001A3E2A">
        <w:rPr>
          <w:sz w:val="24"/>
          <w:szCs w:val="24"/>
        </w:rPr>
        <w:t>точ</w:t>
      </w:r>
      <w:r w:rsidR="003E5255" w:rsidRPr="001A3E2A">
        <w:rPr>
          <w:sz w:val="24"/>
          <w:szCs w:val="24"/>
        </w:rPr>
        <w:t xml:space="preserve">ке </w:t>
      </w:r>
      <w:r w:rsidRPr="001A3E2A">
        <w:rPr>
          <w:sz w:val="24"/>
          <w:szCs w:val="24"/>
        </w:rPr>
        <w:t>при б</w:t>
      </w:r>
      <w:r w:rsidR="003E5255" w:rsidRPr="001A3E2A">
        <w:rPr>
          <w:sz w:val="24"/>
          <w:szCs w:val="24"/>
        </w:rPr>
        <w:t>оковом освещении</w:t>
      </w:r>
      <w:r w:rsidRPr="001A3E2A">
        <w:rPr>
          <w:sz w:val="24"/>
          <w:szCs w:val="24"/>
        </w:rPr>
        <w:t xml:space="preserve">, </w:t>
      </w:r>
      <w:r w:rsidR="0070580F" w:rsidRPr="001A3E2A">
        <w:rPr>
          <w:sz w:val="24"/>
          <w:szCs w:val="24"/>
        </w:rPr>
        <w:t>учитывает отраженный свет, отбитый от бокового строения</w:t>
      </w:r>
      <w:r w:rsidRPr="001A3E2A">
        <w:rPr>
          <w:sz w:val="24"/>
          <w:szCs w:val="24"/>
        </w:rPr>
        <w:t xml:space="preserve">, </w:t>
      </w:r>
      <w:r w:rsidR="0070580F" w:rsidRPr="001A3E2A">
        <w:rPr>
          <w:sz w:val="24"/>
          <w:szCs w:val="24"/>
        </w:rPr>
        <w:t>и, рассчитывается по формуле.</w:t>
      </w:r>
    </w:p>
    <w:p w:rsidR="001A3E2A" w:rsidRDefault="007B2F81" w:rsidP="001A3E2A">
      <w:pPr>
        <w:spacing w:before="120"/>
        <w:ind w:firstLine="567"/>
        <w:jc w:val="both"/>
        <w:rPr>
          <w:sz w:val="24"/>
          <w:szCs w:val="24"/>
        </w:rPr>
      </w:pPr>
      <w:r w:rsidRPr="001A3E2A">
        <w:rPr>
          <w:sz w:val="24"/>
          <w:szCs w:val="24"/>
        </w:rPr>
        <w:t xml:space="preserve">Найдем геометрический </w:t>
      </w:r>
      <w:r w:rsidR="00DA0F32" w:rsidRPr="001A3E2A">
        <w:rPr>
          <w:sz w:val="24"/>
          <w:szCs w:val="24"/>
        </w:rPr>
        <w:t xml:space="preserve">КПО в </w:t>
      </w:r>
      <w:r w:rsidR="006C36E7" w:rsidRPr="001A3E2A">
        <w:rPr>
          <w:sz w:val="24"/>
          <w:szCs w:val="24"/>
        </w:rPr>
        <w:t>расчетной точке при боковом освещении</w:t>
      </w:r>
      <w:r w:rsidR="00DA0F32" w:rsidRPr="001A3E2A">
        <w:rPr>
          <w:sz w:val="24"/>
          <w:szCs w:val="24"/>
        </w:rPr>
        <w:t>:</w:t>
      </w:r>
    </w:p>
    <w:p w:rsidR="00DA0F32" w:rsidRPr="001A3E2A" w:rsidRDefault="00F34D61" w:rsidP="001A3E2A">
      <w:pPr>
        <w:spacing w:before="120"/>
        <w:ind w:firstLine="567"/>
        <w:jc w:val="both"/>
        <w:rPr>
          <w:sz w:val="24"/>
          <w:szCs w:val="24"/>
        </w:rPr>
      </w:pPr>
      <w:r>
        <w:rPr>
          <w:sz w:val="24"/>
          <w:szCs w:val="24"/>
        </w:rPr>
        <w:pict>
          <v:shape id="_x0000_i1265" type="#_x0000_t75" style="width:81pt;height:18pt">
            <v:imagedata r:id="rId248" o:title=""/>
          </v:shape>
        </w:pict>
      </w:r>
    </w:p>
    <w:p w:rsidR="00FC18DE" w:rsidRPr="001A3E2A" w:rsidRDefault="006C36E7" w:rsidP="001A3E2A">
      <w:pPr>
        <w:spacing w:before="120"/>
        <w:ind w:firstLine="567"/>
        <w:jc w:val="both"/>
        <w:rPr>
          <w:sz w:val="24"/>
          <w:szCs w:val="24"/>
        </w:rPr>
      </w:pPr>
      <w:r w:rsidRPr="001A3E2A">
        <w:rPr>
          <w:sz w:val="24"/>
          <w:szCs w:val="24"/>
        </w:rPr>
        <w:t>г</w:t>
      </w:r>
      <w:r w:rsidR="00DA0F32" w:rsidRPr="001A3E2A">
        <w:rPr>
          <w:sz w:val="24"/>
          <w:szCs w:val="24"/>
        </w:rPr>
        <w:t xml:space="preserve">де: n1 – </w:t>
      </w:r>
      <w:r w:rsidRPr="001A3E2A">
        <w:rPr>
          <w:sz w:val="24"/>
          <w:szCs w:val="24"/>
        </w:rPr>
        <w:t>количество лучей проходящих от неба через световые про</w:t>
      </w:r>
      <w:r w:rsidR="00FC18DE" w:rsidRPr="001A3E2A">
        <w:rPr>
          <w:sz w:val="24"/>
          <w:szCs w:val="24"/>
        </w:rPr>
        <w:t xml:space="preserve">емы </w:t>
      </w:r>
      <w:r w:rsidRPr="001A3E2A">
        <w:rPr>
          <w:sz w:val="24"/>
          <w:szCs w:val="24"/>
        </w:rPr>
        <w:t>в расч</w:t>
      </w:r>
      <w:r w:rsidR="00FC18DE" w:rsidRPr="001A3E2A">
        <w:rPr>
          <w:sz w:val="24"/>
          <w:szCs w:val="24"/>
        </w:rPr>
        <w:t xml:space="preserve">етную </w:t>
      </w:r>
      <w:r w:rsidRPr="001A3E2A">
        <w:rPr>
          <w:sz w:val="24"/>
          <w:szCs w:val="24"/>
        </w:rPr>
        <w:t>точку при поперечном разрезе помещения</w:t>
      </w:r>
      <w:r w:rsidR="00FC18DE" w:rsidRPr="001A3E2A">
        <w:rPr>
          <w:sz w:val="24"/>
          <w:szCs w:val="24"/>
        </w:rPr>
        <w:t xml:space="preserve"> </w:t>
      </w:r>
      <w:r w:rsidR="00DA0F32" w:rsidRPr="001A3E2A">
        <w:rPr>
          <w:sz w:val="24"/>
          <w:szCs w:val="24"/>
        </w:rPr>
        <w:t>(n1 = 8);</w:t>
      </w:r>
    </w:p>
    <w:p w:rsidR="00DA0F32" w:rsidRPr="001A3E2A" w:rsidRDefault="00DA0F32" w:rsidP="001A3E2A">
      <w:pPr>
        <w:spacing w:before="120"/>
        <w:ind w:firstLine="567"/>
        <w:jc w:val="both"/>
        <w:rPr>
          <w:sz w:val="24"/>
          <w:szCs w:val="24"/>
        </w:rPr>
      </w:pPr>
      <w:r w:rsidRPr="001A3E2A">
        <w:rPr>
          <w:sz w:val="24"/>
          <w:szCs w:val="24"/>
        </w:rPr>
        <w:t xml:space="preserve">n2 – </w:t>
      </w:r>
      <w:r w:rsidR="00FC18DE" w:rsidRPr="001A3E2A">
        <w:rPr>
          <w:sz w:val="24"/>
          <w:szCs w:val="24"/>
        </w:rPr>
        <w:t>количество лучей проходящих от неба через световые проемы в расчетную точку на плане помещения</w:t>
      </w:r>
      <w:r w:rsidRPr="001A3E2A">
        <w:rPr>
          <w:sz w:val="24"/>
          <w:szCs w:val="24"/>
        </w:rPr>
        <w:t xml:space="preserve"> (n2 = 30).</w:t>
      </w:r>
    </w:p>
    <w:p w:rsidR="00DA0F32" w:rsidRPr="001A3E2A" w:rsidRDefault="00F34D61" w:rsidP="001A3E2A">
      <w:pPr>
        <w:spacing w:before="120"/>
        <w:ind w:firstLine="567"/>
        <w:jc w:val="both"/>
        <w:rPr>
          <w:sz w:val="24"/>
          <w:szCs w:val="24"/>
        </w:rPr>
      </w:pPr>
      <w:r>
        <w:rPr>
          <w:sz w:val="24"/>
          <w:szCs w:val="24"/>
        </w:rPr>
        <w:pict>
          <v:shape id="_x0000_i1266" type="#_x0000_t75" style="width:108pt;height:18pt">
            <v:imagedata r:id="rId249" o:title=""/>
          </v:shape>
        </w:pict>
      </w:r>
    </w:p>
    <w:p w:rsidR="001A3E2A" w:rsidRDefault="00FC18DE" w:rsidP="001A3E2A">
      <w:pPr>
        <w:spacing w:before="120"/>
        <w:ind w:firstLine="567"/>
        <w:jc w:val="both"/>
        <w:rPr>
          <w:sz w:val="24"/>
          <w:szCs w:val="24"/>
        </w:rPr>
      </w:pPr>
      <w:r w:rsidRPr="001A3E2A">
        <w:rPr>
          <w:sz w:val="24"/>
          <w:szCs w:val="24"/>
        </w:rPr>
        <w:t>Найдем индекси строения в плане разреза:</w:t>
      </w:r>
    </w:p>
    <w:p w:rsidR="001A3E2A" w:rsidRDefault="00F34D61" w:rsidP="001A3E2A">
      <w:pPr>
        <w:spacing w:before="120"/>
        <w:ind w:firstLine="567"/>
        <w:jc w:val="both"/>
        <w:rPr>
          <w:sz w:val="24"/>
          <w:szCs w:val="24"/>
        </w:rPr>
      </w:pPr>
      <w:r>
        <w:rPr>
          <w:sz w:val="24"/>
          <w:szCs w:val="24"/>
        </w:rPr>
        <w:pict>
          <v:shape id="_x0000_i1267" type="#_x0000_t75" style="width:72.75pt;height:33.75pt">
            <v:imagedata r:id="rId250" o:title=""/>
          </v:shape>
        </w:pict>
      </w:r>
    </w:p>
    <w:p w:rsidR="00DA0F32" w:rsidRPr="001A3E2A" w:rsidRDefault="00F34D61" w:rsidP="001A3E2A">
      <w:pPr>
        <w:spacing w:before="120"/>
        <w:ind w:firstLine="567"/>
        <w:jc w:val="both"/>
        <w:rPr>
          <w:sz w:val="24"/>
          <w:szCs w:val="24"/>
        </w:rPr>
      </w:pPr>
      <w:r>
        <w:rPr>
          <w:sz w:val="24"/>
          <w:szCs w:val="24"/>
        </w:rPr>
        <w:pict>
          <v:shape id="_x0000_i1268" type="#_x0000_t75" style="width:75pt;height:33pt">
            <v:imagedata r:id="rId251" o:title=""/>
          </v:shape>
        </w:pict>
      </w:r>
    </w:p>
    <w:p w:rsidR="001A3E2A" w:rsidRDefault="00FC18DE" w:rsidP="001A3E2A">
      <w:pPr>
        <w:spacing w:before="120"/>
        <w:ind w:firstLine="567"/>
        <w:jc w:val="both"/>
        <w:rPr>
          <w:sz w:val="24"/>
          <w:szCs w:val="24"/>
        </w:rPr>
      </w:pPr>
      <w:r w:rsidRPr="001A3E2A">
        <w:rPr>
          <w:sz w:val="24"/>
          <w:szCs w:val="24"/>
        </w:rPr>
        <w:t>г</w:t>
      </w:r>
      <w:r w:rsidR="00DA0F32" w:rsidRPr="001A3E2A">
        <w:rPr>
          <w:sz w:val="24"/>
          <w:szCs w:val="24"/>
        </w:rPr>
        <w:t xml:space="preserve">де: ln – </w:t>
      </w:r>
      <w:r w:rsidR="00F8390F" w:rsidRPr="001A3E2A">
        <w:rPr>
          <w:sz w:val="24"/>
          <w:szCs w:val="24"/>
        </w:rPr>
        <w:t>д</w:t>
      </w:r>
      <w:r w:rsidRPr="001A3E2A">
        <w:rPr>
          <w:sz w:val="24"/>
          <w:szCs w:val="24"/>
        </w:rPr>
        <w:t>линна противоположного дома</w:t>
      </w:r>
      <w:r w:rsidR="00DA0F32" w:rsidRPr="001A3E2A">
        <w:rPr>
          <w:sz w:val="24"/>
          <w:szCs w:val="24"/>
        </w:rPr>
        <w:t>, ln = 100 м;</w:t>
      </w:r>
    </w:p>
    <w:p w:rsidR="001A3E2A" w:rsidRDefault="00DA0F32" w:rsidP="001A3E2A">
      <w:pPr>
        <w:spacing w:before="120"/>
        <w:ind w:firstLine="567"/>
        <w:jc w:val="both"/>
        <w:rPr>
          <w:sz w:val="24"/>
          <w:szCs w:val="24"/>
        </w:rPr>
      </w:pPr>
      <w:r w:rsidRPr="001A3E2A">
        <w:rPr>
          <w:sz w:val="24"/>
          <w:szCs w:val="24"/>
        </w:rPr>
        <w:t>Н – в</w:t>
      </w:r>
      <w:r w:rsidR="00F8390F" w:rsidRPr="001A3E2A">
        <w:rPr>
          <w:sz w:val="24"/>
          <w:szCs w:val="24"/>
        </w:rPr>
        <w:t>ысота противоположного дома</w:t>
      </w:r>
      <w:r w:rsidRPr="001A3E2A">
        <w:rPr>
          <w:sz w:val="24"/>
          <w:szCs w:val="24"/>
        </w:rPr>
        <w:t>, Н = 20 м;</w:t>
      </w:r>
    </w:p>
    <w:p w:rsidR="001A3E2A" w:rsidRDefault="00DA0F32" w:rsidP="001A3E2A">
      <w:pPr>
        <w:spacing w:before="120"/>
        <w:ind w:firstLine="567"/>
        <w:jc w:val="both"/>
        <w:rPr>
          <w:sz w:val="24"/>
          <w:szCs w:val="24"/>
        </w:rPr>
      </w:pPr>
      <w:r w:rsidRPr="001A3E2A">
        <w:rPr>
          <w:sz w:val="24"/>
          <w:szCs w:val="24"/>
        </w:rPr>
        <w:t xml:space="preserve">l – </w:t>
      </w:r>
      <w:r w:rsidR="00F8390F" w:rsidRPr="001A3E2A">
        <w:rPr>
          <w:sz w:val="24"/>
          <w:szCs w:val="24"/>
        </w:rPr>
        <w:t xml:space="preserve">расстояние от расчетной точки </w:t>
      </w:r>
      <w:r w:rsidRPr="001A3E2A">
        <w:rPr>
          <w:sz w:val="24"/>
          <w:szCs w:val="24"/>
        </w:rPr>
        <w:t xml:space="preserve">в </w:t>
      </w:r>
      <w:r w:rsidR="00F8390F" w:rsidRPr="001A3E2A">
        <w:rPr>
          <w:sz w:val="24"/>
          <w:szCs w:val="24"/>
        </w:rPr>
        <w:t>помещении к внешней поверхности стены дома</w:t>
      </w:r>
      <w:r w:rsidRPr="001A3E2A">
        <w:rPr>
          <w:sz w:val="24"/>
          <w:szCs w:val="24"/>
        </w:rPr>
        <w:t>, l = 95 м;</w:t>
      </w:r>
    </w:p>
    <w:p w:rsidR="001A3E2A" w:rsidRDefault="00DA0F32" w:rsidP="001A3E2A">
      <w:pPr>
        <w:spacing w:before="120"/>
        <w:ind w:firstLine="567"/>
        <w:jc w:val="both"/>
        <w:rPr>
          <w:sz w:val="24"/>
          <w:szCs w:val="24"/>
        </w:rPr>
      </w:pPr>
      <w:r w:rsidRPr="001A3E2A">
        <w:rPr>
          <w:sz w:val="24"/>
          <w:szCs w:val="24"/>
        </w:rPr>
        <w:t>р –</w:t>
      </w:r>
      <w:r w:rsidR="001A3E2A">
        <w:rPr>
          <w:sz w:val="24"/>
          <w:szCs w:val="24"/>
        </w:rPr>
        <w:t xml:space="preserve"> </w:t>
      </w:r>
      <w:r w:rsidR="00F8390F" w:rsidRPr="001A3E2A">
        <w:rPr>
          <w:sz w:val="24"/>
          <w:szCs w:val="24"/>
        </w:rPr>
        <w:t>расстояние между домами</w:t>
      </w:r>
      <w:r w:rsidRPr="001A3E2A">
        <w:rPr>
          <w:sz w:val="24"/>
          <w:szCs w:val="24"/>
        </w:rPr>
        <w:t>, р = 50 м;</w:t>
      </w:r>
    </w:p>
    <w:p w:rsidR="001A3E2A" w:rsidRDefault="00DA0F32" w:rsidP="001A3E2A">
      <w:pPr>
        <w:spacing w:before="120"/>
        <w:ind w:firstLine="567"/>
        <w:jc w:val="both"/>
        <w:rPr>
          <w:sz w:val="24"/>
          <w:szCs w:val="24"/>
        </w:rPr>
      </w:pPr>
      <w:r w:rsidRPr="001A3E2A">
        <w:rPr>
          <w:sz w:val="24"/>
          <w:szCs w:val="24"/>
        </w:rPr>
        <w:t xml:space="preserve">а – ширина </w:t>
      </w:r>
      <w:r w:rsidR="00F8390F" w:rsidRPr="001A3E2A">
        <w:rPr>
          <w:sz w:val="24"/>
          <w:szCs w:val="24"/>
        </w:rPr>
        <w:t xml:space="preserve">окна </w:t>
      </w:r>
      <w:r w:rsidRPr="001A3E2A">
        <w:rPr>
          <w:sz w:val="24"/>
          <w:szCs w:val="24"/>
        </w:rPr>
        <w:t>на план</w:t>
      </w:r>
      <w:r w:rsidR="00F8390F" w:rsidRPr="001A3E2A">
        <w:rPr>
          <w:sz w:val="24"/>
          <w:szCs w:val="24"/>
        </w:rPr>
        <w:t>е</w:t>
      </w:r>
      <w:r w:rsidRPr="001A3E2A">
        <w:rPr>
          <w:sz w:val="24"/>
          <w:szCs w:val="24"/>
        </w:rPr>
        <w:t>, а = 3 м;</w:t>
      </w:r>
    </w:p>
    <w:p w:rsidR="00DA0F32" w:rsidRPr="001A3E2A" w:rsidRDefault="00DA0F32" w:rsidP="001A3E2A">
      <w:pPr>
        <w:spacing w:before="120"/>
        <w:ind w:firstLine="567"/>
        <w:jc w:val="both"/>
        <w:rPr>
          <w:sz w:val="24"/>
          <w:szCs w:val="24"/>
        </w:rPr>
      </w:pPr>
      <w:r w:rsidRPr="001A3E2A">
        <w:rPr>
          <w:sz w:val="24"/>
          <w:szCs w:val="24"/>
        </w:rPr>
        <w:t xml:space="preserve">h – </w:t>
      </w:r>
      <w:r w:rsidR="00F8390F" w:rsidRPr="001A3E2A">
        <w:rPr>
          <w:sz w:val="24"/>
          <w:szCs w:val="24"/>
        </w:rPr>
        <w:t xml:space="preserve">высота верхней грани окна </w:t>
      </w:r>
      <w:r w:rsidRPr="001A3E2A">
        <w:rPr>
          <w:sz w:val="24"/>
          <w:szCs w:val="24"/>
        </w:rPr>
        <w:t>над полом, h = 4 м.</w:t>
      </w:r>
    </w:p>
    <w:p w:rsidR="001A3E2A" w:rsidRDefault="00F8390F" w:rsidP="001A3E2A">
      <w:pPr>
        <w:spacing w:before="120"/>
        <w:ind w:firstLine="567"/>
        <w:jc w:val="both"/>
        <w:rPr>
          <w:sz w:val="24"/>
          <w:szCs w:val="24"/>
        </w:rPr>
      </w:pPr>
      <w:r w:rsidRPr="001A3E2A">
        <w:rPr>
          <w:sz w:val="24"/>
          <w:szCs w:val="24"/>
        </w:rPr>
        <w:t>Отделочный материал фасада противоположного дома – бетон.</w:t>
      </w:r>
    </w:p>
    <w:p w:rsidR="001A3E2A" w:rsidRDefault="00F34D61" w:rsidP="001A3E2A">
      <w:pPr>
        <w:spacing w:before="120"/>
        <w:ind w:firstLine="567"/>
        <w:jc w:val="both"/>
        <w:rPr>
          <w:sz w:val="24"/>
          <w:szCs w:val="24"/>
        </w:rPr>
      </w:pPr>
      <w:r>
        <w:rPr>
          <w:sz w:val="24"/>
          <w:szCs w:val="24"/>
        </w:rPr>
        <w:pict>
          <v:shape id="_x0000_i1269" type="#_x0000_t75" style="width:114.75pt;height:33pt">
            <v:imagedata r:id="rId252" o:title=""/>
          </v:shape>
        </w:pict>
      </w:r>
    </w:p>
    <w:p w:rsidR="00DA0F32" w:rsidRPr="001A3E2A" w:rsidRDefault="00F34D61" w:rsidP="001A3E2A">
      <w:pPr>
        <w:spacing w:before="120"/>
        <w:ind w:firstLine="567"/>
        <w:jc w:val="both"/>
        <w:rPr>
          <w:sz w:val="24"/>
          <w:szCs w:val="24"/>
        </w:rPr>
      </w:pPr>
      <w:r>
        <w:rPr>
          <w:sz w:val="24"/>
          <w:szCs w:val="24"/>
        </w:rPr>
        <w:pict>
          <v:shape id="_x0000_i1270" type="#_x0000_t75" style="width:123.75pt;height:33pt">
            <v:imagedata r:id="rId253" o:title=""/>
          </v:shape>
        </w:pict>
      </w:r>
    </w:p>
    <w:p w:rsidR="001A3E2A" w:rsidRDefault="0060564C" w:rsidP="001A3E2A">
      <w:pPr>
        <w:spacing w:before="120"/>
        <w:ind w:firstLine="567"/>
        <w:jc w:val="both"/>
        <w:rPr>
          <w:sz w:val="24"/>
          <w:szCs w:val="24"/>
        </w:rPr>
      </w:pPr>
      <w:r w:rsidRPr="001A3E2A">
        <w:rPr>
          <w:sz w:val="24"/>
          <w:szCs w:val="24"/>
        </w:rPr>
        <w:t xml:space="preserve">Находим по рассчитанным значениям </w:t>
      </w:r>
      <w:r w:rsidR="00DA0F32" w:rsidRPr="001A3E2A">
        <w:rPr>
          <w:sz w:val="24"/>
          <w:szCs w:val="24"/>
        </w:rPr>
        <w:t xml:space="preserve">z1 </w:t>
      </w:r>
      <w:r w:rsidRPr="001A3E2A">
        <w:rPr>
          <w:sz w:val="24"/>
          <w:szCs w:val="24"/>
        </w:rPr>
        <w:t>и</w:t>
      </w:r>
      <w:r w:rsidR="00DA0F32" w:rsidRPr="001A3E2A">
        <w:rPr>
          <w:sz w:val="24"/>
          <w:szCs w:val="24"/>
        </w:rPr>
        <w:t xml:space="preserve"> z2, R – ко</w:t>
      </w:r>
      <w:r w:rsidRPr="001A3E2A">
        <w:rPr>
          <w:sz w:val="24"/>
          <w:szCs w:val="24"/>
        </w:rPr>
        <w:t>эффициент</w:t>
      </w:r>
      <w:r w:rsidR="00DA0F32" w:rsidRPr="001A3E2A">
        <w:rPr>
          <w:sz w:val="24"/>
          <w:szCs w:val="24"/>
        </w:rPr>
        <w:t xml:space="preserve">, </w:t>
      </w:r>
      <w:r w:rsidRPr="001A3E2A">
        <w:rPr>
          <w:sz w:val="24"/>
          <w:szCs w:val="24"/>
        </w:rPr>
        <w:t>который учитывает относительную яркость противоположного дома</w:t>
      </w:r>
      <w:r w:rsidR="00DA0F32" w:rsidRPr="001A3E2A">
        <w:rPr>
          <w:sz w:val="24"/>
          <w:szCs w:val="24"/>
        </w:rPr>
        <w:t>:</w:t>
      </w:r>
    </w:p>
    <w:p w:rsidR="00DA0F32" w:rsidRPr="001A3E2A" w:rsidRDefault="00DA0F32" w:rsidP="001A3E2A">
      <w:pPr>
        <w:spacing w:before="120"/>
        <w:ind w:firstLine="567"/>
        <w:jc w:val="both"/>
        <w:rPr>
          <w:sz w:val="24"/>
          <w:szCs w:val="24"/>
        </w:rPr>
      </w:pPr>
      <w:r w:rsidRPr="001A3E2A">
        <w:rPr>
          <w:sz w:val="24"/>
          <w:szCs w:val="24"/>
        </w:rPr>
        <w:t>R = 0.22</w:t>
      </w:r>
    </w:p>
    <w:p w:rsidR="00DA0F32" w:rsidRPr="001A3E2A" w:rsidRDefault="0060564C" w:rsidP="001A3E2A">
      <w:pPr>
        <w:spacing w:before="120"/>
        <w:ind w:firstLine="567"/>
        <w:jc w:val="both"/>
        <w:rPr>
          <w:sz w:val="24"/>
          <w:szCs w:val="24"/>
        </w:rPr>
      </w:pPr>
      <w:r w:rsidRPr="001A3E2A">
        <w:rPr>
          <w:sz w:val="24"/>
          <w:szCs w:val="24"/>
        </w:rPr>
        <w:t>Рассчитаем коэффициент отражения поверхности помещения:</w:t>
      </w:r>
      <w:r w:rsidR="001A3E2A">
        <w:rPr>
          <w:sz w:val="24"/>
          <w:szCs w:val="24"/>
        </w:rPr>
        <w:t xml:space="preserve"> </w:t>
      </w:r>
      <w:r w:rsidR="00F34D61">
        <w:rPr>
          <w:sz w:val="24"/>
          <w:szCs w:val="24"/>
        </w:rPr>
        <w:pict>
          <v:shape id="_x0000_i1271" type="#_x0000_t75" style="width:129.75pt;height:35.25pt">
            <v:imagedata r:id="rId254" o:title=""/>
          </v:shape>
        </w:pict>
      </w:r>
    </w:p>
    <w:p w:rsidR="001A3E2A" w:rsidRDefault="0060564C" w:rsidP="001A3E2A">
      <w:pPr>
        <w:spacing w:before="120"/>
        <w:ind w:firstLine="567"/>
        <w:jc w:val="both"/>
        <w:rPr>
          <w:sz w:val="24"/>
          <w:szCs w:val="24"/>
        </w:rPr>
      </w:pPr>
      <w:r w:rsidRPr="001A3E2A">
        <w:rPr>
          <w:sz w:val="24"/>
          <w:szCs w:val="24"/>
        </w:rPr>
        <w:t>г</w:t>
      </w:r>
      <w:r w:rsidR="00DA0F32" w:rsidRPr="001A3E2A">
        <w:rPr>
          <w:sz w:val="24"/>
          <w:szCs w:val="24"/>
        </w:rPr>
        <w:t>де: р1, р2, р3 – ко</w:t>
      </w:r>
      <w:r w:rsidR="003D581F" w:rsidRPr="001A3E2A">
        <w:rPr>
          <w:sz w:val="24"/>
          <w:szCs w:val="24"/>
        </w:rPr>
        <w:t>эффициенты отражения потолка</w:t>
      </w:r>
      <w:r w:rsidR="00DA0F32" w:rsidRPr="001A3E2A">
        <w:rPr>
          <w:sz w:val="24"/>
          <w:szCs w:val="24"/>
        </w:rPr>
        <w:t>, ст</w:t>
      </w:r>
      <w:r w:rsidR="003D581F" w:rsidRPr="001A3E2A">
        <w:rPr>
          <w:sz w:val="24"/>
          <w:szCs w:val="24"/>
        </w:rPr>
        <w:t>ен, пола</w:t>
      </w:r>
      <w:r w:rsidR="00DA0F32" w:rsidRPr="001A3E2A">
        <w:rPr>
          <w:sz w:val="24"/>
          <w:szCs w:val="24"/>
        </w:rPr>
        <w:t>.</w:t>
      </w:r>
    </w:p>
    <w:p w:rsidR="001A3E2A" w:rsidRDefault="003D581F" w:rsidP="001A3E2A">
      <w:pPr>
        <w:spacing w:before="120"/>
        <w:ind w:firstLine="567"/>
        <w:jc w:val="both"/>
        <w:rPr>
          <w:sz w:val="24"/>
          <w:szCs w:val="24"/>
        </w:rPr>
      </w:pPr>
      <w:r w:rsidRPr="001A3E2A">
        <w:rPr>
          <w:sz w:val="24"/>
          <w:szCs w:val="24"/>
        </w:rPr>
        <w:t xml:space="preserve">Соответственно </w:t>
      </w:r>
      <w:r w:rsidR="00DA0F32" w:rsidRPr="001A3E2A">
        <w:rPr>
          <w:sz w:val="24"/>
          <w:szCs w:val="24"/>
        </w:rPr>
        <w:t>(р1 = 0.7, р2 = 0.5, р3 = 0.1);</w:t>
      </w:r>
    </w:p>
    <w:p w:rsidR="00DA0F32" w:rsidRPr="001A3E2A" w:rsidRDefault="00DA0F32" w:rsidP="001A3E2A">
      <w:pPr>
        <w:spacing w:before="120"/>
        <w:ind w:firstLine="567"/>
        <w:jc w:val="both"/>
        <w:rPr>
          <w:sz w:val="24"/>
          <w:szCs w:val="24"/>
        </w:rPr>
      </w:pPr>
      <w:r w:rsidRPr="001A3E2A">
        <w:rPr>
          <w:sz w:val="24"/>
          <w:szCs w:val="24"/>
        </w:rPr>
        <w:t>S1, S2, S3 – площа</w:t>
      </w:r>
      <w:r w:rsidR="003D581F" w:rsidRPr="001A3E2A">
        <w:rPr>
          <w:sz w:val="24"/>
          <w:szCs w:val="24"/>
        </w:rPr>
        <w:t>дь потолка</w:t>
      </w:r>
      <w:r w:rsidRPr="001A3E2A">
        <w:rPr>
          <w:sz w:val="24"/>
          <w:szCs w:val="24"/>
        </w:rPr>
        <w:t>, ст</w:t>
      </w:r>
      <w:r w:rsidR="003D581F" w:rsidRPr="001A3E2A">
        <w:rPr>
          <w:sz w:val="24"/>
          <w:szCs w:val="24"/>
        </w:rPr>
        <w:t>е</w:t>
      </w:r>
      <w:r w:rsidRPr="001A3E2A">
        <w:rPr>
          <w:sz w:val="24"/>
          <w:szCs w:val="24"/>
        </w:rPr>
        <w:t>н, пол</w:t>
      </w:r>
      <w:r w:rsidR="003D581F" w:rsidRPr="001A3E2A">
        <w:rPr>
          <w:sz w:val="24"/>
          <w:szCs w:val="24"/>
        </w:rPr>
        <w:t>а</w:t>
      </w:r>
      <w:r w:rsidRPr="001A3E2A">
        <w:rPr>
          <w:sz w:val="24"/>
          <w:szCs w:val="24"/>
        </w:rPr>
        <w:t xml:space="preserve"> (S1 = 110 м2, S2 = 210 м2, S3 = 110 м2)</w:t>
      </w:r>
    </w:p>
    <w:p w:rsidR="00DA0F32" w:rsidRPr="001A3E2A" w:rsidRDefault="00F34D61" w:rsidP="001A3E2A">
      <w:pPr>
        <w:spacing w:before="120"/>
        <w:ind w:firstLine="567"/>
        <w:jc w:val="both"/>
        <w:rPr>
          <w:sz w:val="24"/>
          <w:szCs w:val="24"/>
        </w:rPr>
      </w:pPr>
      <w:r>
        <w:rPr>
          <w:sz w:val="24"/>
          <w:szCs w:val="24"/>
        </w:rPr>
        <w:pict>
          <v:shape id="_x0000_i1272" type="#_x0000_t75" style="width:212.25pt;height:30.75pt">
            <v:imagedata r:id="rId255" o:title=""/>
          </v:shape>
        </w:pict>
      </w:r>
      <w:r w:rsidR="00DA0F32" w:rsidRPr="001A3E2A">
        <w:rPr>
          <w:sz w:val="24"/>
          <w:szCs w:val="24"/>
        </w:rPr>
        <w:t>.</w:t>
      </w:r>
    </w:p>
    <w:p w:rsidR="001A3E2A" w:rsidRDefault="003D581F" w:rsidP="001A3E2A">
      <w:pPr>
        <w:spacing w:before="120"/>
        <w:ind w:firstLine="567"/>
        <w:jc w:val="both"/>
        <w:rPr>
          <w:sz w:val="24"/>
          <w:szCs w:val="24"/>
        </w:rPr>
      </w:pPr>
      <w:r w:rsidRPr="001A3E2A">
        <w:rPr>
          <w:sz w:val="24"/>
          <w:szCs w:val="24"/>
        </w:rPr>
        <w:t xml:space="preserve">Находим </w:t>
      </w:r>
      <w:r w:rsidR="00DA0F32" w:rsidRPr="001A3E2A">
        <w:rPr>
          <w:sz w:val="24"/>
          <w:szCs w:val="24"/>
        </w:rPr>
        <w:t xml:space="preserve">r1, </w:t>
      </w:r>
      <w:r w:rsidR="00C24EC6" w:rsidRPr="001A3E2A">
        <w:rPr>
          <w:sz w:val="24"/>
          <w:szCs w:val="24"/>
        </w:rPr>
        <w:t>учитывая, что</w:t>
      </w:r>
      <w:r w:rsidR="00DA0F32" w:rsidRPr="001A3E2A">
        <w:rPr>
          <w:sz w:val="24"/>
          <w:szCs w:val="24"/>
        </w:rPr>
        <w:t>:</w:t>
      </w:r>
    </w:p>
    <w:p w:rsidR="00DA0F32" w:rsidRPr="001A3E2A" w:rsidRDefault="00F34D61" w:rsidP="001A3E2A">
      <w:pPr>
        <w:spacing w:before="120"/>
        <w:ind w:firstLine="567"/>
        <w:jc w:val="both"/>
        <w:rPr>
          <w:sz w:val="24"/>
          <w:szCs w:val="24"/>
        </w:rPr>
      </w:pPr>
      <w:r>
        <w:rPr>
          <w:sz w:val="24"/>
          <w:szCs w:val="24"/>
        </w:rPr>
        <w:pict>
          <v:shape id="_x0000_i1273" type="#_x0000_t75" style="width:60.75pt;height:30.75pt">
            <v:imagedata r:id="rId256" o:title=""/>
          </v:shape>
        </w:pict>
      </w:r>
      <w:r w:rsidR="00DA0F32" w:rsidRPr="001A3E2A">
        <w:rPr>
          <w:sz w:val="24"/>
          <w:szCs w:val="24"/>
        </w:rPr>
        <w:t xml:space="preserve">; </w:t>
      </w:r>
      <w:r>
        <w:rPr>
          <w:sz w:val="24"/>
          <w:szCs w:val="24"/>
        </w:rPr>
        <w:pict>
          <v:shape id="_x0000_i1274" type="#_x0000_t75" style="width:59.25pt;height:30.75pt">
            <v:imagedata r:id="rId257" o:title=""/>
          </v:shape>
        </w:pict>
      </w:r>
      <w:r w:rsidR="00DA0F32" w:rsidRPr="001A3E2A">
        <w:rPr>
          <w:sz w:val="24"/>
          <w:szCs w:val="24"/>
        </w:rPr>
        <w:t xml:space="preserve">; </w:t>
      </w:r>
      <w:r>
        <w:rPr>
          <w:sz w:val="24"/>
          <w:szCs w:val="24"/>
        </w:rPr>
        <w:pict>
          <v:shape id="_x0000_i1275" type="#_x0000_t75" style="width:57pt;height:32.25pt">
            <v:imagedata r:id="rId258" o:title=""/>
          </v:shape>
        </w:pict>
      </w:r>
      <w:r w:rsidR="00DA0F32" w:rsidRPr="001A3E2A">
        <w:rPr>
          <w:sz w:val="24"/>
          <w:szCs w:val="24"/>
        </w:rPr>
        <w:t xml:space="preserve">; рср = 0.46; </w:t>
      </w:r>
    </w:p>
    <w:p w:rsidR="00DA0F32" w:rsidRPr="001A3E2A" w:rsidRDefault="00DA0F32" w:rsidP="001A3E2A">
      <w:pPr>
        <w:spacing w:before="120"/>
        <w:ind w:firstLine="567"/>
        <w:jc w:val="both"/>
        <w:rPr>
          <w:sz w:val="24"/>
          <w:szCs w:val="24"/>
        </w:rPr>
      </w:pPr>
      <w:r w:rsidRPr="001A3E2A">
        <w:rPr>
          <w:sz w:val="24"/>
          <w:szCs w:val="24"/>
        </w:rPr>
        <w:t>r1 = 5.4;</w:t>
      </w:r>
    </w:p>
    <w:p w:rsidR="001A3E2A" w:rsidRDefault="00C24EC6" w:rsidP="001A3E2A">
      <w:pPr>
        <w:spacing w:before="120"/>
        <w:ind w:firstLine="567"/>
        <w:jc w:val="both"/>
        <w:rPr>
          <w:sz w:val="24"/>
          <w:szCs w:val="24"/>
        </w:rPr>
      </w:pPr>
      <w:r w:rsidRPr="001A3E2A">
        <w:rPr>
          <w:sz w:val="24"/>
          <w:szCs w:val="24"/>
        </w:rPr>
        <w:t>Находим общий коэффициент пропускания света:</w:t>
      </w:r>
    </w:p>
    <w:p w:rsidR="00DA0F32" w:rsidRPr="001A3E2A" w:rsidRDefault="00F34D61" w:rsidP="001A3E2A">
      <w:pPr>
        <w:spacing w:before="120"/>
        <w:ind w:firstLine="567"/>
        <w:jc w:val="both"/>
        <w:rPr>
          <w:sz w:val="24"/>
          <w:szCs w:val="24"/>
        </w:rPr>
      </w:pPr>
      <w:r>
        <w:rPr>
          <w:sz w:val="24"/>
          <w:szCs w:val="24"/>
        </w:rPr>
        <w:pict>
          <v:shape id="_x0000_i1276" type="#_x0000_t75" style="width:107.25pt;height:18pt">
            <v:imagedata r:id="rId259" o:title=""/>
          </v:shape>
        </w:pict>
      </w:r>
    </w:p>
    <w:p w:rsidR="001A3E2A" w:rsidRDefault="000A524D" w:rsidP="001A3E2A">
      <w:pPr>
        <w:spacing w:before="120"/>
        <w:ind w:firstLine="567"/>
        <w:jc w:val="both"/>
        <w:rPr>
          <w:sz w:val="24"/>
          <w:szCs w:val="24"/>
        </w:rPr>
      </w:pPr>
      <w:r w:rsidRPr="001A3E2A">
        <w:rPr>
          <w:sz w:val="24"/>
          <w:szCs w:val="24"/>
        </w:rPr>
        <w:t>г</w:t>
      </w:r>
      <w:r w:rsidR="00DA0F32" w:rsidRPr="001A3E2A">
        <w:rPr>
          <w:sz w:val="24"/>
          <w:szCs w:val="24"/>
        </w:rPr>
        <w:t xml:space="preserve">де: </w:t>
      </w:r>
      <w:r w:rsidRPr="001A3E2A">
        <w:rPr>
          <w:sz w:val="24"/>
          <w:szCs w:val="24"/>
        </w:rPr>
        <w:t>τ</w:t>
      </w:r>
      <w:r w:rsidR="00DA0F32" w:rsidRPr="001A3E2A">
        <w:rPr>
          <w:sz w:val="24"/>
          <w:szCs w:val="24"/>
        </w:rPr>
        <w:t>1 – ко</w:t>
      </w:r>
      <w:r w:rsidR="008F09F5" w:rsidRPr="001A3E2A">
        <w:rPr>
          <w:sz w:val="24"/>
          <w:szCs w:val="24"/>
        </w:rPr>
        <w:t xml:space="preserve">эффициент </w:t>
      </w:r>
      <w:r w:rsidR="001E38B8" w:rsidRPr="001A3E2A">
        <w:rPr>
          <w:sz w:val="24"/>
          <w:szCs w:val="24"/>
        </w:rPr>
        <w:t>светопропускания материала остекления</w:t>
      </w:r>
      <w:r w:rsidR="00DA0F32" w:rsidRPr="001A3E2A">
        <w:rPr>
          <w:sz w:val="24"/>
          <w:szCs w:val="24"/>
        </w:rPr>
        <w:t xml:space="preserve">, для </w:t>
      </w:r>
      <w:r w:rsidR="001E38B8" w:rsidRPr="001A3E2A">
        <w:rPr>
          <w:sz w:val="24"/>
          <w:szCs w:val="24"/>
        </w:rPr>
        <w:t>стекла оконного</w:t>
      </w:r>
      <w:r w:rsidRPr="001A3E2A">
        <w:rPr>
          <w:sz w:val="24"/>
          <w:szCs w:val="24"/>
        </w:rPr>
        <w:t xml:space="preserve"> листового </w:t>
      </w:r>
      <w:r w:rsidR="001E38B8" w:rsidRPr="001A3E2A">
        <w:rPr>
          <w:sz w:val="24"/>
          <w:szCs w:val="24"/>
        </w:rPr>
        <w:t xml:space="preserve">двойного </w:t>
      </w:r>
      <w:r w:rsidRPr="001A3E2A">
        <w:rPr>
          <w:sz w:val="24"/>
          <w:szCs w:val="24"/>
        </w:rPr>
        <w:t xml:space="preserve">τ </w:t>
      </w:r>
      <w:r w:rsidR="00DA0F32" w:rsidRPr="001A3E2A">
        <w:rPr>
          <w:sz w:val="24"/>
          <w:szCs w:val="24"/>
        </w:rPr>
        <w:t>1 = 0.8;</w:t>
      </w:r>
    </w:p>
    <w:p w:rsidR="001A3E2A" w:rsidRDefault="000A524D" w:rsidP="001A3E2A">
      <w:pPr>
        <w:spacing w:before="120"/>
        <w:ind w:firstLine="567"/>
        <w:jc w:val="both"/>
        <w:rPr>
          <w:sz w:val="24"/>
          <w:szCs w:val="24"/>
        </w:rPr>
      </w:pPr>
      <w:r w:rsidRPr="001A3E2A">
        <w:rPr>
          <w:sz w:val="24"/>
          <w:szCs w:val="24"/>
        </w:rPr>
        <w:t xml:space="preserve">τ </w:t>
      </w:r>
      <w:r w:rsidR="00DA0F32" w:rsidRPr="001A3E2A">
        <w:rPr>
          <w:sz w:val="24"/>
          <w:szCs w:val="24"/>
        </w:rPr>
        <w:t>2</w:t>
      </w:r>
      <w:r w:rsidR="001A3E2A">
        <w:rPr>
          <w:sz w:val="24"/>
          <w:szCs w:val="24"/>
        </w:rPr>
        <w:t xml:space="preserve"> </w:t>
      </w:r>
      <w:r w:rsidR="00DA0F32" w:rsidRPr="001A3E2A">
        <w:rPr>
          <w:sz w:val="24"/>
          <w:szCs w:val="24"/>
        </w:rPr>
        <w:t xml:space="preserve">– </w:t>
      </w:r>
      <w:r w:rsidR="001E38B8" w:rsidRPr="001A3E2A">
        <w:rPr>
          <w:sz w:val="24"/>
          <w:szCs w:val="24"/>
        </w:rPr>
        <w:t>коэффициент</w:t>
      </w:r>
      <w:r w:rsidR="00DA0F32" w:rsidRPr="001A3E2A">
        <w:rPr>
          <w:sz w:val="24"/>
          <w:szCs w:val="24"/>
        </w:rPr>
        <w:t xml:space="preserve">, </w:t>
      </w:r>
      <w:r w:rsidR="001E38B8" w:rsidRPr="001A3E2A">
        <w:rPr>
          <w:sz w:val="24"/>
          <w:szCs w:val="24"/>
        </w:rPr>
        <w:t xml:space="preserve">учитывающий потери света </w:t>
      </w:r>
      <w:r w:rsidR="00DA0F32" w:rsidRPr="001A3E2A">
        <w:rPr>
          <w:sz w:val="24"/>
          <w:szCs w:val="24"/>
        </w:rPr>
        <w:t>в</w:t>
      </w:r>
      <w:r w:rsidR="0076645F" w:rsidRPr="001A3E2A">
        <w:rPr>
          <w:sz w:val="24"/>
          <w:szCs w:val="24"/>
        </w:rPr>
        <w:t xml:space="preserve"> деревянных перегородках. </w:t>
      </w:r>
      <w:r w:rsidRPr="001A3E2A">
        <w:rPr>
          <w:sz w:val="24"/>
          <w:szCs w:val="24"/>
        </w:rPr>
        <w:t xml:space="preserve">τ </w:t>
      </w:r>
      <w:r w:rsidR="00DA0F32" w:rsidRPr="001A3E2A">
        <w:rPr>
          <w:sz w:val="24"/>
          <w:szCs w:val="24"/>
        </w:rPr>
        <w:t>2 = 0.7;</w:t>
      </w:r>
    </w:p>
    <w:p w:rsidR="001A3E2A" w:rsidRDefault="000A524D" w:rsidP="001A3E2A">
      <w:pPr>
        <w:spacing w:before="120"/>
        <w:ind w:firstLine="567"/>
        <w:jc w:val="both"/>
        <w:rPr>
          <w:sz w:val="24"/>
          <w:szCs w:val="24"/>
        </w:rPr>
      </w:pPr>
      <w:r w:rsidRPr="001A3E2A">
        <w:rPr>
          <w:sz w:val="24"/>
          <w:szCs w:val="24"/>
        </w:rPr>
        <w:t xml:space="preserve">τ </w:t>
      </w:r>
      <w:r w:rsidR="00DA0F32" w:rsidRPr="001A3E2A">
        <w:rPr>
          <w:sz w:val="24"/>
          <w:szCs w:val="24"/>
        </w:rPr>
        <w:t>3</w:t>
      </w:r>
      <w:r w:rsidR="001A3E2A">
        <w:rPr>
          <w:sz w:val="24"/>
          <w:szCs w:val="24"/>
        </w:rPr>
        <w:t xml:space="preserve"> </w:t>
      </w:r>
      <w:r w:rsidR="00DA0F32" w:rsidRPr="001A3E2A">
        <w:rPr>
          <w:sz w:val="24"/>
          <w:szCs w:val="24"/>
        </w:rPr>
        <w:t xml:space="preserve">– </w:t>
      </w:r>
      <w:r w:rsidR="0076645F" w:rsidRPr="001A3E2A">
        <w:rPr>
          <w:sz w:val="24"/>
          <w:szCs w:val="24"/>
        </w:rPr>
        <w:t>коэффициент</w:t>
      </w:r>
      <w:r w:rsidR="00DA0F32" w:rsidRPr="001A3E2A">
        <w:rPr>
          <w:sz w:val="24"/>
          <w:szCs w:val="24"/>
        </w:rPr>
        <w:t xml:space="preserve">, </w:t>
      </w:r>
      <w:r w:rsidR="0076645F" w:rsidRPr="001A3E2A">
        <w:rPr>
          <w:sz w:val="24"/>
          <w:szCs w:val="24"/>
        </w:rPr>
        <w:t xml:space="preserve">учитывающий потери света </w:t>
      </w:r>
      <w:r w:rsidR="00DA0F32" w:rsidRPr="001A3E2A">
        <w:rPr>
          <w:sz w:val="24"/>
          <w:szCs w:val="24"/>
        </w:rPr>
        <w:t>в несу</w:t>
      </w:r>
      <w:r w:rsidR="0076645F" w:rsidRPr="001A3E2A">
        <w:rPr>
          <w:sz w:val="24"/>
          <w:szCs w:val="24"/>
        </w:rPr>
        <w:t xml:space="preserve">щих конструкция </w:t>
      </w:r>
      <w:r w:rsidRPr="001A3E2A">
        <w:rPr>
          <w:sz w:val="24"/>
          <w:szCs w:val="24"/>
        </w:rPr>
        <w:t>при б</w:t>
      </w:r>
      <w:r w:rsidR="0076645F" w:rsidRPr="001A3E2A">
        <w:rPr>
          <w:sz w:val="24"/>
          <w:szCs w:val="24"/>
        </w:rPr>
        <w:t>оковом освещении</w:t>
      </w:r>
      <w:r w:rsidRPr="001A3E2A">
        <w:rPr>
          <w:sz w:val="24"/>
          <w:szCs w:val="24"/>
        </w:rPr>
        <w:t xml:space="preserve">, τ </w:t>
      </w:r>
      <w:r w:rsidR="00DA0F32" w:rsidRPr="001A3E2A">
        <w:rPr>
          <w:sz w:val="24"/>
          <w:szCs w:val="24"/>
        </w:rPr>
        <w:t>3 = 1;</w:t>
      </w:r>
    </w:p>
    <w:p w:rsidR="001A3E2A" w:rsidRDefault="000A524D" w:rsidP="001A3E2A">
      <w:pPr>
        <w:spacing w:before="120"/>
        <w:ind w:firstLine="567"/>
        <w:jc w:val="both"/>
        <w:rPr>
          <w:sz w:val="24"/>
          <w:szCs w:val="24"/>
        </w:rPr>
      </w:pPr>
      <w:r w:rsidRPr="001A3E2A">
        <w:rPr>
          <w:sz w:val="24"/>
          <w:szCs w:val="24"/>
        </w:rPr>
        <w:t xml:space="preserve">τ </w:t>
      </w:r>
      <w:r w:rsidR="00DA0F32" w:rsidRPr="001A3E2A">
        <w:rPr>
          <w:sz w:val="24"/>
          <w:szCs w:val="24"/>
        </w:rPr>
        <w:t>4</w:t>
      </w:r>
      <w:r w:rsidR="001A3E2A">
        <w:rPr>
          <w:sz w:val="24"/>
          <w:szCs w:val="24"/>
        </w:rPr>
        <w:t xml:space="preserve"> </w:t>
      </w:r>
      <w:r w:rsidR="00DA0F32" w:rsidRPr="001A3E2A">
        <w:rPr>
          <w:sz w:val="24"/>
          <w:szCs w:val="24"/>
        </w:rPr>
        <w:t xml:space="preserve">– </w:t>
      </w:r>
      <w:r w:rsidR="00193A5A" w:rsidRPr="001A3E2A">
        <w:rPr>
          <w:sz w:val="24"/>
          <w:szCs w:val="24"/>
        </w:rPr>
        <w:t xml:space="preserve">коэффициент, учитывающий потери света в солнцезащитных </w:t>
      </w:r>
      <w:r w:rsidR="00DE61BE" w:rsidRPr="001A3E2A">
        <w:rPr>
          <w:sz w:val="24"/>
          <w:szCs w:val="24"/>
        </w:rPr>
        <w:t>устройствах</w:t>
      </w:r>
      <w:r w:rsidR="00DA0F32" w:rsidRPr="001A3E2A">
        <w:rPr>
          <w:sz w:val="24"/>
          <w:szCs w:val="24"/>
        </w:rPr>
        <w:t xml:space="preserve">. </w:t>
      </w:r>
      <w:r w:rsidR="00DE61BE" w:rsidRPr="001A3E2A">
        <w:rPr>
          <w:sz w:val="24"/>
          <w:szCs w:val="24"/>
        </w:rPr>
        <w:t xml:space="preserve">Зависит от типа устройства, вида изделия и материалов </w:t>
      </w:r>
      <w:r w:rsidR="00DA0F32" w:rsidRPr="001A3E2A">
        <w:rPr>
          <w:sz w:val="24"/>
          <w:szCs w:val="24"/>
        </w:rPr>
        <w:t xml:space="preserve">для </w:t>
      </w:r>
      <w:r w:rsidR="00DE61BE" w:rsidRPr="001A3E2A">
        <w:rPr>
          <w:sz w:val="24"/>
          <w:szCs w:val="24"/>
        </w:rPr>
        <w:t>защитных козырьков</w:t>
      </w:r>
      <w:r w:rsidR="00DA0F32" w:rsidRPr="001A3E2A">
        <w:rPr>
          <w:sz w:val="24"/>
          <w:szCs w:val="24"/>
        </w:rPr>
        <w:t>,</w:t>
      </w:r>
      <w:r w:rsidR="00DE61BE" w:rsidRPr="001A3E2A">
        <w:rPr>
          <w:sz w:val="24"/>
          <w:szCs w:val="24"/>
        </w:rPr>
        <w:t xml:space="preserve"> </w:t>
      </w:r>
      <w:r w:rsidRPr="001A3E2A">
        <w:rPr>
          <w:sz w:val="24"/>
          <w:szCs w:val="24"/>
        </w:rPr>
        <w:t xml:space="preserve">τ </w:t>
      </w:r>
      <w:r w:rsidR="00DA0F32" w:rsidRPr="001A3E2A">
        <w:rPr>
          <w:sz w:val="24"/>
          <w:szCs w:val="24"/>
        </w:rPr>
        <w:t>4 = 0.9;</w:t>
      </w:r>
    </w:p>
    <w:p w:rsidR="00DA0F32" w:rsidRPr="001A3E2A" w:rsidRDefault="000A524D" w:rsidP="001A3E2A">
      <w:pPr>
        <w:spacing w:before="120"/>
        <w:ind w:firstLine="567"/>
        <w:jc w:val="both"/>
        <w:rPr>
          <w:sz w:val="24"/>
          <w:szCs w:val="24"/>
        </w:rPr>
      </w:pPr>
      <w:r w:rsidRPr="001A3E2A">
        <w:rPr>
          <w:sz w:val="24"/>
          <w:szCs w:val="24"/>
        </w:rPr>
        <w:t xml:space="preserve">τ </w:t>
      </w:r>
      <w:r w:rsidR="00DA0F32" w:rsidRPr="001A3E2A">
        <w:rPr>
          <w:sz w:val="24"/>
          <w:szCs w:val="24"/>
        </w:rPr>
        <w:t>5</w:t>
      </w:r>
      <w:r w:rsidR="001A3E2A">
        <w:rPr>
          <w:sz w:val="24"/>
          <w:szCs w:val="24"/>
        </w:rPr>
        <w:t xml:space="preserve"> </w:t>
      </w:r>
      <w:r w:rsidR="00DA0F32" w:rsidRPr="001A3E2A">
        <w:rPr>
          <w:sz w:val="24"/>
          <w:szCs w:val="24"/>
        </w:rPr>
        <w:t xml:space="preserve">– </w:t>
      </w:r>
      <w:r w:rsidR="00DE61BE" w:rsidRPr="001A3E2A">
        <w:rPr>
          <w:sz w:val="24"/>
          <w:szCs w:val="24"/>
        </w:rPr>
        <w:t>коэффициент, учитывающий потери света в защитной стенке при боковом освещении</w:t>
      </w:r>
      <w:r w:rsidRPr="001A3E2A">
        <w:rPr>
          <w:sz w:val="24"/>
          <w:szCs w:val="24"/>
        </w:rPr>
        <w:t xml:space="preserve">, τ </w:t>
      </w:r>
      <w:r w:rsidR="00DA0F32" w:rsidRPr="001A3E2A">
        <w:rPr>
          <w:sz w:val="24"/>
          <w:szCs w:val="24"/>
        </w:rPr>
        <w:t>5</w:t>
      </w:r>
      <w:r w:rsidR="001A3E2A">
        <w:rPr>
          <w:sz w:val="24"/>
          <w:szCs w:val="24"/>
        </w:rPr>
        <w:t xml:space="preserve"> </w:t>
      </w:r>
      <w:r w:rsidR="00DA0F32" w:rsidRPr="001A3E2A">
        <w:rPr>
          <w:sz w:val="24"/>
          <w:szCs w:val="24"/>
        </w:rPr>
        <w:t>= 1.</w:t>
      </w:r>
    </w:p>
    <w:p w:rsidR="00DA0F32" w:rsidRPr="001A3E2A" w:rsidRDefault="00F34D61" w:rsidP="001A3E2A">
      <w:pPr>
        <w:spacing w:before="120"/>
        <w:ind w:firstLine="567"/>
        <w:jc w:val="both"/>
        <w:rPr>
          <w:sz w:val="24"/>
          <w:szCs w:val="24"/>
        </w:rPr>
      </w:pPr>
      <w:r>
        <w:rPr>
          <w:sz w:val="24"/>
          <w:szCs w:val="24"/>
        </w:rPr>
        <w:pict>
          <v:shape id="_x0000_i1277" type="#_x0000_t75" style="width:132.75pt;height:18pt">
            <v:imagedata r:id="rId260" o:title=""/>
          </v:shape>
        </w:pict>
      </w:r>
    </w:p>
    <w:p w:rsidR="001A3E2A" w:rsidRDefault="007E2D1F" w:rsidP="001A3E2A">
      <w:pPr>
        <w:spacing w:before="120"/>
        <w:ind w:firstLine="567"/>
        <w:jc w:val="both"/>
        <w:rPr>
          <w:sz w:val="24"/>
          <w:szCs w:val="24"/>
        </w:rPr>
      </w:pPr>
      <w:r w:rsidRPr="001A3E2A">
        <w:rPr>
          <w:sz w:val="24"/>
          <w:szCs w:val="24"/>
        </w:rPr>
        <w:t>Находим геометрический КПО в расчетной точке при боковом освещении, учитывая свет, отбитый от соседнего здания, по формуле:</w:t>
      </w:r>
    </w:p>
    <w:p w:rsidR="00DA0F32" w:rsidRPr="001A3E2A" w:rsidRDefault="00F34D61" w:rsidP="001A3E2A">
      <w:pPr>
        <w:spacing w:before="120"/>
        <w:ind w:firstLine="567"/>
        <w:jc w:val="both"/>
        <w:rPr>
          <w:sz w:val="24"/>
          <w:szCs w:val="24"/>
        </w:rPr>
      </w:pPr>
      <w:r>
        <w:rPr>
          <w:sz w:val="24"/>
          <w:szCs w:val="24"/>
        </w:rPr>
        <w:pict>
          <v:shape id="_x0000_i1278" type="#_x0000_t75" style="width:81pt;height:18pt">
            <v:imagedata r:id="rId261" o:title=""/>
          </v:shape>
        </w:pict>
      </w:r>
    </w:p>
    <w:p w:rsidR="00DA0F32" w:rsidRPr="001A3E2A" w:rsidRDefault="00DA0F32" w:rsidP="001A3E2A">
      <w:pPr>
        <w:spacing w:before="120"/>
        <w:ind w:firstLine="567"/>
        <w:jc w:val="both"/>
        <w:rPr>
          <w:sz w:val="24"/>
          <w:szCs w:val="24"/>
        </w:rPr>
      </w:pPr>
      <w:r w:rsidRPr="001A3E2A">
        <w:rPr>
          <w:sz w:val="24"/>
          <w:szCs w:val="24"/>
        </w:rPr>
        <w:t>Значен</w:t>
      </w:r>
      <w:r w:rsidR="00D6258D" w:rsidRPr="001A3E2A">
        <w:rPr>
          <w:sz w:val="24"/>
          <w:szCs w:val="24"/>
        </w:rPr>
        <w:t xml:space="preserve">ие </w:t>
      </w:r>
      <w:r w:rsidR="00F34D61">
        <w:rPr>
          <w:sz w:val="24"/>
          <w:szCs w:val="24"/>
        </w:rPr>
        <w:pict>
          <v:shape id="_x0000_i1279" type="#_x0000_t75" style="width:14.25pt;height:17.25pt">
            <v:imagedata r:id="rId262" o:title=""/>
          </v:shape>
        </w:pict>
      </w:r>
      <w:r w:rsidRPr="001A3E2A">
        <w:rPr>
          <w:sz w:val="24"/>
          <w:szCs w:val="24"/>
        </w:rPr>
        <w:t xml:space="preserve"> та </w:t>
      </w:r>
      <w:r w:rsidR="00F34D61">
        <w:rPr>
          <w:sz w:val="24"/>
          <w:szCs w:val="24"/>
        </w:rPr>
        <w:pict>
          <v:shape id="_x0000_i1280" type="#_x0000_t75" style="width:15pt;height:17.25pt">
            <v:imagedata r:id="rId263" o:title=""/>
          </v:shape>
        </w:pict>
      </w:r>
      <w:r w:rsidRPr="001A3E2A">
        <w:rPr>
          <w:sz w:val="24"/>
          <w:szCs w:val="24"/>
        </w:rPr>
        <w:t xml:space="preserve">, </w:t>
      </w:r>
      <w:r w:rsidR="00F34D61">
        <w:rPr>
          <w:sz w:val="24"/>
          <w:szCs w:val="24"/>
        </w:rPr>
        <w:pict>
          <v:shape id="_x0000_i1281" type="#_x0000_t75" style="width:14.25pt;height:17.25pt">
            <v:imagedata r:id="rId264" o:title=""/>
          </v:shape>
        </w:pict>
      </w:r>
      <w:r w:rsidRPr="001A3E2A">
        <w:rPr>
          <w:sz w:val="24"/>
          <w:szCs w:val="24"/>
        </w:rPr>
        <w:t xml:space="preserve"> та </w:t>
      </w:r>
      <w:r w:rsidR="00F34D61">
        <w:rPr>
          <w:sz w:val="24"/>
          <w:szCs w:val="24"/>
        </w:rPr>
        <w:pict>
          <v:shape id="_x0000_i1282" type="#_x0000_t75" style="width:15pt;height:17.25pt">
            <v:imagedata r:id="rId265" o:title=""/>
          </v:shape>
        </w:pict>
      </w:r>
      <w:r w:rsidRPr="001A3E2A">
        <w:rPr>
          <w:sz w:val="24"/>
          <w:szCs w:val="24"/>
        </w:rPr>
        <w:t xml:space="preserve"> (</w:t>
      </w:r>
      <w:r w:rsidR="00F34D61">
        <w:rPr>
          <w:sz w:val="24"/>
          <w:szCs w:val="24"/>
        </w:rPr>
        <w:pict>
          <v:shape id="_x0000_i1283" type="#_x0000_t75" style="width:14.25pt;height:17.25pt">
            <v:imagedata r:id="rId266" o:title=""/>
          </v:shape>
        </w:pict>
      </w:r>
      <w:r w:rsidRPr="001A3E2A">
        <w:rPr>
          <w:sz w:val="24"/>
          <w:szCs w:val="24"/>
        </w:rPr>
        <w:t xml:space="preserve"> = 5; </w:t>
      </w:r>
      <w:r w:rsidR="00F34D61">
        <w:rPr>
          <w:sz w:val="24"/>
          <w:szCs w:val="24"/>
        </w:rPr>
        <w:pict>
          <v:shape id="_x0000_i1284" type="#_x0000_t75" style="width:15pt;height:17.25pt">
            <v:imagedata r:id="rId263" o:title=""/>
          </v:shape>
        </w:pict>
      </w:r>
      <w:r w:rsidRPr="001A3E2A">
        <w:rPr>
          <w:sz w:val="24"/>
          <w:szCs w:val="24"/>
        </w:rPr>
        <w:t xml:space="preserve"> = 22)</w:t>
      </w:r>
    </w:p>
    <w:p w:rsidR="00DA0F32" w:rsidRPr="001A3E2A" w:rsidRDefault="00F34D61" w:rsidP="001A3E2A">
      <w:pPr>
        <w:spacing w:before="120"/>
        <w:ind w:firstLine="567"/>
        <w:jc w:val="both"/>
        <w:rPr>
          <w:sz w:val="24"/>
          <w:szCs w:val="24"/>
        </w:rPr>
      </w:pPr>
      <w:r>
        <w:rPr>
          <w:sz w:val="24"/>
          <w:szCs w:val="24"/>
        </w:rPr>
        <w:pict>
          <v:shape id="_x0000_i1285" type="#_x0000_t75" style="width:110.25pt;height:18pt">
            <v:imagedata r:id="rId267" o:title=""/>
          </v:shape>
        </w:pict>
      </w:r>
    </w:p>
    <w:p w:rsidR="00DA0F32" w:rsidRPr="001A3E2A" w:rsidRDefault="00D6258D" w:rsidP="001A3E2A">
      <w:pPr>
        <w:spacing w:before="120"/>
        <w:ind w:firstLine="567"/>
        <w:jc w:val="both"/>
        <w:rPr>
          <w:sz w:val="24"/>
          <w:szCs w:val="24"/>
        </w:rPr>
      </w:pPr>
      <w:r w:rsidRPr="001A3E2A">
        <w:rPr>
          <w:sz w:val="24"/>
          <w:szCs w:val="24"/>
        </w:rPr>
        <w:t>Н</w:t>
      </w:r>
      <w:r w:rsidR="00DA0F32" w:rsidRPr="001A3E2A">
        <w:rPr>
          <w:sz w:val="24"/>
          <w:szCs w:val="24"/>
        </w:rPr>
        <w:t>аходим</w:t>
      </w:r>
      <w:r w:rsidRPr="001A3E2A">
        <w:rPr>
          <w:sz w:val="24"/>
          <w:szCs w:val="24"/>
        </w:rPr>
        <w:t xml:space="preserve"> фактический </w:t>
      </w:r>
      <w:r w:rsidR="00DA0F32" w:rsidRPr="001A3E2A">
        <w:rPr>
          <w:sz w:val="24"/>
          <w:szCs w:val="24"/>
        </w:rPr>
        <w:t>КП</w:t>
      </w:r>
      <w:r w:rsidRPr="001A3E2A">
        <w:rPr>
          <w:sz w:val="24"/>
          <w:szCs w:val="24"/>
        </w:rPr>
        <w:t>О по формуле</w:t>
      </w:r>
      <w:r w:rsidR="00DA0F32" w:rsidRPr="001A3E2A">
        <w:rPr>
          <w:sz w:val="24"/>
          <w:szCs w:val="24"/>
        </w:rPr>
        <w:t xml:space="preserve"> (8.3.1)</w:t>
      </w:r>
    </w:p>
    <w:p w:rsidR="00DA0F32" w:rsidRPr="001A3E2A" w:rsidRDefault="00F34D61" w:rsidP="001A3E2A">
      <w:pPr>
        <w:spacing w:before="120"/>
        <w:ind w:firstLine="567"/>
        <w:jc w:val="both"/>
        <w:rPr>
          <w:sz w:val="24"/>
          <w:szCs w:val="24"/>
        </w:rPr>
      </w:pPr>
      <w:r>
        <w:rPr>
          <w:sz w:val="24"/>
          <w:szCs w:val="24"/>
        </w:rPr>
        <w:pict>
          <v:shape id="_x0000_i1286" type="#_x0000_t75" style="width:201pt;height:30.75pt">
            <v:imagedata r:id="rId268" o:title=""/>
          </v:shape>
        </w:pict>
      </w:r>
    </w:p>
    <w:p w:rsidR="001A3E2A" w:rsidRDefault="00D6258D" w:rsidP="001A3E2A">
      <w:pPr>
        <w:spacing w:before="120"/>
        <w:ind w:firstLine="567"/>
        <w:jc w:val="both"/>
        <w:rPr>
          <w:sz w:val="24"/>
          <w:szCs w:val="24"/>
        </w:rPr>
      </w:pPr>
      <w:r w:rsidRPr="001A3E2A">
        <w:rPr>
          <w:sz w:val="24"/>
          <w:szCs w:val="24"/>
        </w:rPr>
        <w:t xml:space="preserve">Рассчитанное значение КПО больше нормированного – зрительные </w:t>
      </w:r>
      <w:r w:rsidR="00EF21AA" w:rsidRPr="001A3E2A">
        <w:rPr>
          <w:sz w:val="24"/>
          <w:szCs w:val="24"/>
        </w:rPr>
        <w:t>Ра</w:t>
      </w:r>
      <w:r w:rsidRPr="001A3E2A">
        <w:rPr>
          <w:sz w:val="24"/>
          <w:szCs w:val="24"/>
        </w:rPr>
        <w:t>боты при естественном освещении отвечают нормативным</w:t>
      </w:r>
      <w:r w:rsidR="00184106" w:rsidRPr="001A3E2A">
        <w:rPr>
          <w:sz w:val="24"/>
          <w:szCs w:val="24"/>
        </w:rPr>
        <w:t xml:space="preserve"> </w:t>
      </w:r>
      <w:r w:rsidRPr="001A3E2A">
        <w:rPr>
          <w:sz w:val="24"/>
          <w:szCs w:val="24"/>
        </w:rPr>
        <w:t>требованиям.</w:t>
      </w:r>
    </w:p>
    <w:p w:rsidR="001A3E2A" w:rsidRDefault="00DA0F32" w:rsidP="001A3E2A">
      <w:pPr>
        <w:spacing w:before="120"/>
        <w:ind w:firstLine="567"/>
        <w:jc w:val="both"/>
        <w:rPr>
          <w:sz w:val="24"/>
          <w:szCs w:val="24"/>
        </w:rPr>
      </w:pPr>
      <w:r w:rsidRPr="001A3E2A">
        <w:rPr>
          <w:sz w:val="24"/>
          <w:szCs w:val="24"/>
        </w:rPr>
        <w:t>3.4. Р</w:t>
      </w:r>
      <w:r w:rsidR="005B0E3F" w:rsidRPr="001A3E2A">
        <w:rPr>
          <w:sz w:val="24"/>
          <w:szCs w:val="24"/>
        </w:rPr>
        <w:t>асчет искусственного освещения</w:t>
      </w:r>
      <w:r w:rsidRPr="001A3E2A">
        <w:rPr>
          <w:sz w:val="24"/>
          <w:szCs w:val="24"/>
        </w:rPr>
        <w:t>.</w:t>
      </w:r>
    </w:p>
    <w:p w:rsidR="00E70684" w:rsidRPr="001A3E2A" w:rsidRDefault="00E70684" w:rsidP="001A3E2A">
      <w:pPr>
        <w:spacing w:before="120"/>
        <w:ind w:firstLine="567"/>
        <w:jc w:val="both"/>
        <w:rPr>
          <w:sz w:val="24"/>
          <w:szCs w:val="24"/>
        </w:rPr>
      </w:pPr>
      <w:r w:rsidRPr="001A3E2A">
        <w:rPr>
          <w:sz w:val="24"/>
          <w:szCs w:val="24"/>
        </w:rPr>
        <w:t>Сделаем расчет</w:t>
      </w:r>
      <w:r w:rsidR="001A3E2A">
        <w:rPr>
          <w:sz w:val="24"/>
          <w:szCs w:val="24"/>
        </w:rPr>
        <w:t xml:space="preserve"> </w:t>
      </w:r>
      <w:r w:rsidRPr="001A3E2A">
        <w:rPr>
          <w:sz w:val="24"/>
          <w:szCs w:val="24"/>
        </w:rPr>
        <w:t>искусственного освещения. Исходные данные для расчета:</w:t>
      </w:r>
    </w:p>
    <w:p w:rsidR="00E70684" w:rsidRPr="001A3E2A" w:rsidRDefault="00E70684" w:rsidP="001A3E2A">
      <w:pPr>
        <w:spacing w:before="120"/>
        <w:ind w:firstLine="567"/>
        <w:jc w:val="both"/>
        <w:rPr>
          <w:sz w:val="24"/>
          <w:szCs w:val="24"/>
        </w:rPr>
      </w:pPr>
      <w:r w:rsidRPr="001A3E2A">
        <w:rPr>
          <w:sz w:val="24"/>
          <w:szCs w:val="24"/>
        </w:rPr>
        <w:t>лампа дневного освещения ЛБ – 65;</w:t>
      </w:r>
    </w:p>
    <w:p w:rsidR="00E70684" w:rsidRPr="001A3E2A" w:rsidRDefault="00E70684" w:rsidP="001A3E2A">
      <w:pPr>
        <w:spacing w:before="120"/>
        <w:ind w:firstLine="567"/>
        <w:jc w:val="both"/>
        <w:rPr>
          <w:sz w:val="24"/>
          <w:szCs w:val="24"/>
        </w:rPr>
      </w:pPr>
      <w:r w:rsidRPr="001A3E2A">
        <w:rPr>
          <w:sz w:val="24"/>
          <w:szCs w:val="24"/>
        </w:rPr>
        <w:t>световой поток ФЛ = 465 ЛК;</w:t>
      </w:r>
    </w:p>
    <w:p w:rsidR="00E70684" w:rsidRPr="001A3E2A" w:rsidRDefault="00E70684" w:rsidP="001A3E2A">
      <w:pPr>
        <w:spacing w:before="120"/>
        <w:ind w:firstLine="567"/>
        <w:jc w:val="both"/>
        <w:rPr>
          <w:sz w:val="24"/>
          <w:szCs w:val="24"/>
        </w:rPr>
      </w:pPr>
      <w:r w:rsidRPr="001A3E2A">
        <w:rPr>
          <w:sz w:val="24"/>
          <w:szCs w:val="24"/>
        </w:rPr>
        <w:t>тип осветлителя ЛПО – 02 (две лампы по 65 Вт);</w:t>
      </w:r>
    </w:p>
    <w:p w:rsidR="00E70684" w:rsidRPr="001A3E2A" w:rsidRDefault="00E70684" w:rsidP="001A3E2A">
      <w:pPr>
        <w:spacing w:before="120"/>
        <w:ind w:firstLine="567"/>
        <w:jc w:val="both"/>
        <w:rPr>
          <w:sz w:val="24"/>
          <w:szCs w:val="24"/>
        </w:rPr>
      </w:pPr>
      <w:r w:rsidRPr="001A3E2A">
        <w:rPr>
          <w:sz w:val="24"/>
          <w:szCs w:val="24"/>
        </w:rPr>
        <w:t>количество светильников N = 12;</w:t>
      </w:r>
    </w:p>
    <w:p w:rsidR="00E70684" w:rsidRPr="001A3E2A" w:rsidRDefault="00E70684" w:rsidP="001A3E2A">
      <w:pPr>
        <w:spacing w:before="120"/>
        <w:ind w:firstLine="567"/>
        <w:jc w:val="both"/>
        <w:rPr>
          <w:sz w:val="24"/>
          <w:szCs w:val="24"/>
        </w:rPr>
      </w:pPr>
      <w:r w:rsidRPr="001A3E2A">
        <w:rPr>
          <w:sz w:val="24"/>
          <w:szCs w:val="24"/>
        </w:rPr>
        <w:t>высота подвеса h = 3,3 м (с учетом высоты столов).</w:t>
      </w:r>
    </w:p>
    <w:p w:rsidR="001A3E2A" w:rsidRDefault="00E70684" w:rsidP="001A3E2A">
      <w:pPr>
        <w:spacing w:before="120"/>
        <w:ind w:firstLine="567"/>
        <w:jc w:val="both"/>
        <w:rPr>
          <w:sz w:val="24"/>
          <w:szCs w:val="24"/>
        </w:rPr>
      </w:pPr>
      <w:r w:rsidRPr="001A3E2A">
        <w:rPr>
          <w:sz w:val="24"/>
          <w:szCs w:val="24"/>
        </w:rPr>
        <w:t>Освещение находится по формуле:</w:t>
      </w:r>
    </w:p>
    <w:p w:rsidR="00DA0F32" w:rsidRPr="001A3E2A" w:rsidRDefault="00F34D61" w:rsidP="001A3E2A">
      <w:pPr>
        <w:spacing w:before="120"/>
        <w:ind w:firstLine="567"/>
        <w:jc w:val="both"/>
        <w:rPr>
          <w:sz w:val="24"/>
          <w:szCs w:val="24"/>
        </w:rPr>
      </w:pPr>
      <w:r>
        <w:rPr>
          <w:sz w:val="24"/>
          <w:szCs w:val="24"/>
        </w:rPr>
        <w:pict>
          <v:shape id="_x0000_i1287" type="#_x0000_t75" style="width:2in;height:39pt">
            <v:imagedata r:id="rId269" o:title=""/>
          </v:shape>
        </w:pict>
      </w:r>
    </w:p>
    <w:p w:rsidR="001A3E2A" w:rsidRDefault="00A37BF7" w:rsidP="001A3E2A">
      <w:pPr>
        <w:spacing w:before="120"/>
        <w:ind w:firstLine="567"/>
        <w:jc w:val="both"/>
        <w:rPr>
          <w:sz w:val="24"/>
          <w:szCs w:val="24"/>
        </w:rPr>
      </w:pPr>
      <w:r w:rsidRPr="001A3E2A">
        <w:rPr>
          <w:sz w:val="24"/>
          <w:szCs w:val="24"/>
        </w:rPr>
        <w:t>г</w:t>
      </w:r>
      <w:r w:rsidR="00DA0F32" w:rsidRPr="001A3E2A">
        <w:rPr>
          <w:sz w:val="24"/>
          <w:szCs w:val="24"/>
        </w:rPr>
        <w:t>де:</w:t>
      </w:r>
    </w:p>
    <w:p w:rsidR="001A3E2A" w:rsidRDefault="00DA0F32" w:rsidP="001A3E2A">
      <w:pPr>
        <w:spacing w:before="120"/>
        <w:ind w:firstLine="567"/>
        <w:jc w:val="both"/>
        <w:rPr>
          <w:sz w:val="24"/>
          <w:szCs w:val="24"/>
        </w:rPr>
      </w:pPr>
      <w:r w:rsidRPr="001A3E2A">
        <w:rPr>
          <w:sz w:val="24"/>
          <w:szCs w:val="24"/>
        </w:rPr>
        <w:t xml:space="preserve">n – </w:t>
      </w:r>
      <w:r w:rsidR="00A37BF7" w:rsidRPr="001A3E2A">
        <w:rPr>
          <w:sz w:val="24"/>
          <w:szCs w:val="24"/>
        </w:rPr>
        <w:t xml:space="preserve">количество ламп в </w:t>
      </w:r>
      <w:r w:rsidR="00C877D1" w:rsidRPr="001A3E2A">
        <w:rPr>
          <w:sz w:val="24"/>
          <w:szCs w:val="24"/>
        </w:rPr>
        <w:t>светильнике</w:t>
      </w:r>
      <w:r w:rsidRPr="001A3E2A">
        <w:rPr>
          <w:sz w:val="24"/>
          <w:szCs w:val="24"/>
        </w:rPr>
        <w:t>;</w:t>
      </w:r>
    </w:p>
    <w:p w:rsidR="001A3E2A" w:rsidRDefault="00DA0F32" w:rsidP="001A3E2A">
      <w:pPr>
        <w:spacing w:before="120"/>
        <w:ind w:firstLine="567"/>
        <w:jc w:val="both"/>
        <w:rPr>
          <w:sz w:val="24"/>
          <w:szCs w:val="24"/>
        </w:rPr>
      </w:pPr>
      <w:r w:rsidRPr="001A3E2A">
        <w:rPr>
          <w:sz w:val="24"/>
          <w:szCs w:val="24"/>
        </w:rPr>
        <w:sym w:font="Symbol" w:char="F06D"/>
      </w:r>
      <w:r w:rsidRPr="001A3E2A">
        <w:rPr>
          <w:sz w:val="24"/>
          <w:szCs w:val="24"/>
        </w:rPr>
        <w:t xml:space="preserve"> – </w:t>
      </w:r>
      <w:r w:rsidR="00C407A0" w:rsidRPr="001A3E2A">
        <w:rPr>
          <w:sz w:val="24"/>
          <w:szCs w:val="24"/>
        </w:rPr>
        <w:t>коэффициент, учитывающий увеличение освещения за счет отражения отдаленных светильников,</w:t>
      </w:r>
      <w:r w:rsidRPr="001A3E2A">
        <w:rPr>
          <w:sz w:val="24"/>
          <w:szCs w:val="24"/>
        </w:rPr>
        <w:t xml:space="preserve"> </w:t>
      </w:r>
      <w:r w:rsidRPr="001A3E2A">
        <w:rPr>
          <w:sz w:val="24"/>
          <w:szCs w:val="24"/>
        </w:rPr>
        <w:sym w:font="Symbol" w:char="F06D"/>
      </w:r>
      <w:r w:rsidRPr="001A3E2A">
        <w:rPr>
          <w:sz w:val="24"/>
          <w:szCs w:val="24"/>
        </w:rPr>
        <w:t xml:space="preserve"> = 1.2;</w:t>
      </w:r>
    </w:p>
    <w:p w:rsidR="001A3E2A" w:rsidRDefault="00DA0F32" w:rsidP="001A3E2A">
      <w:pPr>
        <w:spacing w:before="120"/>
        <w:ind w:firstLine="567"/>
        <w:jc w:val="both"/>
        <w:rPr>
          <w:sz w:val="24"/>
          <w:szCs w:val="24"/>
        </w:rPr>
      </w:pPr>
      <w:r w:rsidRPr="001A3E2A">
        <w:rPr>
          <w:sz w:val="24"/>
          <w:szCs w:val="24"/>
        </w:rPr>
        <w:t>m – к</w:t>
      </w:r>
      <w:r w:rsidR="00B92FC4" w:rsidRPr="001A3E2A">
        <w:rPr>
          <w:sz w:val="24"/>
          <w:szCs w:val="24"/>
        </w:rPr>
        <w:t xml:space="preserve">оличество </w:t>
      </w:r>
      <w:r w:rsidR="00EF01DF" w:rsidRPr="001A3E2A">
        <w:rPr>
          <w:sz w:val="24"/>
          <w:szCs w:val="24"/>
        </w:rPr>
        <w:t>рядов светильников</w:t>
      </w:r>
      <w:r w:rsidRPr="001A3E2A">
        <w:rPr>
          <w:sz w:val="24"/>
          <w:szCs w:val="24"/>
        </w:rPr>
        <w:t>, m = 6;</w:t>
      </w:r>
    </w:p>
    <w:p w:rsidR="001A3E2A" w:rsidRDefault="00DA0F32" w:rsidP="001A3E2A">
      <w:pPr>
        <w:spacing w:before="120"/>
        <w:ind w:firstLine="567"/>
        <w:jc w:val="both"/>
        <w:rPr>
          <w:sz w:val="24"/>
          <w:szCs w:val="24"/>
        </w:rPr>
      </w:pPr>
      <w:r w:rsidRPr="001A3E2A">
        <w:rPr>
          <w:sz w:val="24"/>
          <w:szCs w:val="24"/>
        </w:rPr>
        <w:t xml:space="preserve">Еі – </w:t>
      </w:r>
      <w:r w:rsidR="00EF01DF" w:rsidRPr="001A3E2A">
        <w:rPr>
          <w:sz w:val="24"/>
          <w:szCs w:val="24"/>
        </w:rPr>
        <w:t>относительная освещенность в расчетной площади, от і-го полуряда светильников (ЛК), рассчитывается по формуле ;</w:t>
      </w:r>
    </w:p>
    <w:p w:rsidR="001A3E2A" w:rsidRDefault="00DA0F32" w:rsidP="001A3E2A">
      <w:pPr>
        <w:spacing w:before="120"/>
        <w:ind w:firstLine="567"/>
        <w:jc w:val="both"/>
        <w:rPr>
          <w:sz w:val="24"/>
          <w:szCs w:val="24"/>
        </w:rPr>
      </w:pPr>
      <w:r w:rsidRPr="001A3E2A">
        <w:rPr>
          <w:sz w:val="24"/>
          <w:szCs w:val="24"/>
        </w:rPr>
        <w:t>Фі – ко</w:t>
      </w:r>
      <w:r w:rsidR="00EF01DF" w:rsidRPr="001A3E2A">
        <w:rPr>
          <w:sz w:val="24"/>
          <w:szCs w:val="24"/>
        </w:rPr>
        <w:t xml:space="preserve">эффициент </w:t>
      </w:r>
      <w:r w:rsidRPr="001A3E2A">
        <w:rPr>
          <w:sz w:val="24"/>
          <w:szCs w:val="24"/>
        </w:rPr>
        <w:t>переход</w:t>
      </w:r>
      <w:r w:rsidR="00EF01DF" w:rsidRPr="001A3E2A">
        <w:rPr>
          <w:sz w:val="24"/>
          <w:szCs w:val="24"/>
        </w:rPr>
        <w:t>а от горизонтального освещения к наклонному</w:t>
      </w:r>
      <w:r w:rsidRPr="001A3E2A">
        <w:rPr>
          <w:sz w:val="24"/>
          <w:szCs w:val="24"/>
        </w:rPr>
        <w:t xml:space="preserve">, так </w:t>
      </w:r>
      <w:r w:rsidR="00EF01DF" w:rsidRPr="001A3E2A">
        <w:rPr>
          <w:sz w:val="24"/>
          <w:szCs w:val="24"/>
        </w:rPr>
        <w:t>как столы горизонтальные</w:t>
      </w:r>
      <w:r w:rsidRPr="001A3E2A">
        <w:rPr>
          <w:sz w:val="24"/>
          <w:szCs w:val="24"/>
        </w:rPr>
        <w:t>, то Ф = 1 для вс</w:t>
      </w:r>
      <w:r w:rsidR="00EF01DF" w:rsidRPr="001A3E2A">
        <w:rPr>
          <w:sz w:val="24"/>
          <w:szCs w:val="24"/>
        </w:rPr>
        <w:t>е</w:t>
      </w:r>
      <w:r w:rsidRPr="001A3E2A">
        <w:rPr>
          <w:sz w:val="24"/>
          <w:szCs w:val="24"/>
        </w:rPr>
        <w:t>х Е;</w:t>
      </w:r>
    </w:p>
    <w:p w:rsidR="001A3E2A" w:rsidRDefault="00DA0F32" w:rsidP="001A3E2A">
      <w:pPr>
        <w:spacing w:before="120"/>
        <w:ind w:firstLine="567"/>
        <w:jc w:val="both"/>
        <w:rPr>
          <w:sz w:val="24"/>
          <w:szCs w:val="24"/>
        </w:rPr>
      </w:pPr>
      <w:r w:rsidRPr="001A3E2A">
        <w:rPr>
          <w:sz w:val="24"/>
          <w:szCs w:val="24"/>
        </w:rPr>
        <w:t>k3 – ко</w:t>
      </w:r>
      <w:r w:rsidR="00000E7E" w:rsidRPr="001A3E2A">
        <w:rPr>
          <w:sz w:val="24"/>
          <w:szCs w:val="24"/>
        </w:rPr>
        <w:t xml:space="preserve">эффициент </w:t>
      </w:r>
      <w:r w:rsidRPr="001A3E2A">
        <w:rPr>
          <w:sz w:val="24"/>
          <w:szCs w:val="24"/>
        </w:rPr>
        <w:t>запас</w:t>
      </w:r>
      <w:r w:rsidR="00000E7E" w:rsidRPr="001A3E2A">
        <w:rPr>
          <w:sz w:val="24"/>
          <w:szCs w:val="24"/>
        </w:rPr>
        <w:t>а</w:t>
      </w:r>
      <w:r w:rsidRPr="001A3E2A">
        <w:rPr>
          <w:sz w:val="24"/>
          <w:szCs w:val="24"/>
        </w:rPr>
        <w:t>,</w:t>
      </w:r>
      <w:r w:rsidR="00000E7E" w:rsidRPr="001A3E2A">
        <w:rPr>
          <w:sz w:val="24"/>
          <w:szCs w:val="24"/>
        </w:rPr>
        <w:t xml:space="preserve"> учитывается запыленность</w:t>
      </w:r>
      <w:r w:rsidRPr="001A3E2A">
        <w:rPr>
          <w:sz w:val="24"/>
          <w:szCs w:val="24"/>
        </w:rPr>
        <w:t>, k3 = 1.5;</w:t>
      </w:r>
    </w:p>
    <w:p w:rsidR="00DA0F32" w:rsidRPr="001A3E2A" w:rsidRDefault="00DA0F32" w:rsidP="001A3E2A">
      <w:pPr>
        <w:spacing w:before="120"/>
        <w:ind w:firstLine="567"/>
        <w:jc w:val="both"/>
        <w:rPr>
          <w:sz w:val="24"/>
          <w:szCs w:val="24"/>
        </w:rPr>
      </w:pPr>
      <w:r w:rsidRPr="001A3E2A">
        <w:rPr>
          <w:sz w:val="24"/>
          <w:szCs w:val="24"/>
        </w:rPr>
        <w:t>Ір – д</w:t>
      </w:r>
      <w:r w:rsidR="00000E7E" w:rsidRPr="001A3E2A">
        <w:rPr>
          <w:sz w:val="24"/>
          <w:szCs w:val="24"/>
        </w:rPr>
        <w:t xml:space="preserve">линна </w:t>
      </w:r>
      <w:r w:rsidRPr="001A3E2A">
        <w:rPr>
          <w:sz w:val="24"/>
          <w:szCs w:val="24"/>
        </w:rPr>
        <w:t>ряд</w:t>
      </w:r>
      <w:r w:rsidR="00000E7E" w:rsidRPr="001A3E2A">
        <w:rPr>
          <w:sz w:val="24"/>
          <w:szCs w:val="24"/>
        </w:rPr>
        <w:t>а</w:t>
      </w:r>
      <w:r w:rsidRPr="001A3E2A">
        <w:rPr>
          <w:sz w:val="24"/>
          <w:szCs w:val="24"/>
        </w:rPr>
        <w:t>, Ір = 8.4 м;</w:t>
      </w:r>
    </w:p>
    <w:p w:rsidR="001A3E2A" w:rsidRDefault="00F34D61" w:rsidP="001A3E2A">
      <w:pPr>
        <w:spacing w:before="120"/>
        <w:ind w:firstLine="567"/>
        <w:jc w:val="both"/>
        <w:rPr>
          <w:sz w:val="24"/>
          <w:szCs w:val="24"/>
        </w:rPr>
      </w:pPr>
      <w:r>
        <w:rPr>
          <w:sz w:val="24"/>
          <w:szCs w:val="24"/>
        </w:rPr>
        <w:pict>
          <v:shape id="_x0000_i1288" type="#_x0000_t75" style="width:74.25pt;height:18.75pt">
            <v:imagedata r:id="rId270" o:title=""/>
          </v:shape>
        </w:pict>
      </w:r>
    </w:p>
    <w:p w:rsidR="001A3E2A" w:rsidRDefault="00F34D61" w:rsidP="001A3E2A">
      <w:pPr>
        <w:spacing w:before="120"/>
        <w:ind w:firstLine="567"/>
        <w:jc w:val="both"/>
        <w:rPr>
          <w:sz w:val="24"/>
          <w:szCs w:val="24"/>
        </w:rPr>
      </w:pPr>
      <w:r>
        <w:rPr>
          <w:sz w:val="24"/>
          <w:szCs w:val="24"/>
        </w:rPr>
        <w:pict>
          <v:shape id="_x0000_i1289" type="#_x0000_t75" style="width:33.75pt;height:17.25pt">
            <v:imagedata r:id="rId271" o:title=""/>
          </v:shape>
        </w:pict>
      </w:r>
      <w:r w:rsidR="00DA0F32" w:rsidRPr="001A3E2A">
        <w:rPr>
          <w:sz w:val="24"/>
          <w:szCs w:val="24"/>
        </w:rPr>
        <w:t xml:space="preserve"> - </w:t>
      </w:r>
      <w:r w:rsidR="00000E7E" w:rsidRPr="001A3E2A">
        <w:rPr>
          <w:sz w:val="24"/>
          <w:szCs w:val="24"/>
        </w:rPr>
        <w:t>вспомогательная функция</w:t>
      </w:r>
      <w:r w:rsidR="00DA0F32" w:rsidRPr="001A3E2A">
        <w:rPr>
          <w:sz w:val="24"/>
          <w:szCs w:val="24"/>
        </w:rPr>
        <w:t xml:space="preserve">, </w:t>
      </w:r>
      <w:r w:rsidR="00000E7E" w:rsidRPr="001A3E2A">
        <w:rPr>
          <w:sz w:val="24"/>
          <w:szCs w:val="24"/>
        </w:rPr>
        <w:t xml:space="preserve">значение которой находится в зависимости от относительных </w:t>
      </w:r>
      <w:r w:rsidR="00DA0F32" w:rsidRPr="001A3E2A">
        <w:rPr>
          <w:sz w:val="24"/>
          <w:szCs w:val="24"/>
        </w:rPr>
        <w:t xml:space="preserve">координат </w:t>
      </w:r>
      <w:r>
        <w:rPr>
          <w:sz w:val="24"/>
          <w:szCs w:val="24"/>
        </w:rPr>
        <w:pict>
          <v:shape id="_x0000_i1290" type="#_x0000_t75" style="width:33.75pt;height:30.75pt">
            <v:imagedata r:id="rId272" o:title=""/>
          </v:shape>
        </w:pict>
      </w:r>
      <w:r w:rsidR="00DA0F32" w:rsidRPr="001A3E2A">
        <w:rPr>
          <w:sz w:val="24"/>
          <w:szCs w:val="24"/>
        </w:rPr>
        <w:t xml:space="preserve"> та </w:t>
      </w:r>
      <w:r>
        <w:rPr>
          <w:sz w:val="24"/>
          <w:szCs w:val="24"/>
        </w:rPr>
        <w:pict>
          <v:shape id="_x0000_i1291" type="#_x0000_t75" style="width:30.75pt;height:30.75pt">
            <v:imagedata r:id="rId273" o:title=""/>
          </v:shape>
        </w:pict>
      </w:r>
      <w:r w:rsidR="00DA0F32" w:rsidRPr="001A3E2A">
        <w:rPr>
          <w:sz w:val="24"/>
          <w:szCs w:val="24"/>
        </w:rPr>
        <w:t>;</w:t>
      </w:r>
    </w:p>
    <w:p w:rsidR="00DA0F32" w:rsidRPr="001A3E2A" w:rsidRDefault="00F34D61" w:rsidP="001A3E2A">
      <w:pPr>
        <w:spacing w:before="120"/>
        <w:ind w:firstLine="567"/>
        <w:jc w:val="both"/>
        <w:rPr>
          <w:sz w:val="24"/>
          <w:szCs w:val="24"/>
        </w:rPr>
      </w:pPr>
      <w:r>
        <w:rPr>
          <w:sz w:val="24"/>
          <w:szCs w:val="24"/>
        </w:rPr>
        <w:pict>
          <v:shape id="_x0000_i1292" type="#_x0000_t75" style="width:15pt;height:18.75pt">
            <v:imagedata r:id="rId274" o:title=""/>
          </v:shape>
        </w:pict>
      </w:r>
      <w:r w:rsidR="00DA0F32" w:rsidRPr="001A3E2A">
        <w:rPr>
          <w:sz w:val="24"/>
          <w:szCs w:val="24"/>
        </w:rPr>
        <w:t xml:space="preserve"> - сила св</w:t>
      </w:r>
      <w:r w:rsidR="00000E7E" w:rsidRPr="001A3E2A">
        <w:rPr>
          <w:sz w:val="24"/>
          <w:szCs w:val="24"/>
        </w:rPr>
        <w:t xml:space="preserve">ета </w:t>
      </w:r>
      <w:r w:rsidR="00DA0F32" w:rsidRPr="001A3E2A">
        <w:rPr>
          <w:sz w:val="24"/>
          <w:szCs w:val="24"/>
        </w:rPr>
        <w:t>в напр</w:t>
      </w:r>
      <w:r w:rsidR="00000E7E" w:rsidRPr="001A3E2A">
        <w:rPr>
          <w:sz w:val="24"/>
          <w:szCs w:val="24"/>
        </w:rPr>
        <w:t xml:space="preserve">авлении расчетной </w:t>
      </w:r>
      <w:r w:rsidR="007F334E" w:rsidRPr="001A3E2A">
        <w:rPr>
          <w:sz w:val="24"/>
          <w:szCs w:val="24"/>
        </w:rPr>
        <w:t>точки</w:t>
      </w:r>
      <w:r w:rsidR="00DA0F32" w:rsidRPr="001A3E2A">
        <w:rPr>
          <w:sz w:val="24"/>
          <w:szCs w:val="24"/>
        </w:rPr>
        <w:t xml:space="preserve">, </w:t>
      </w:r>
      <w:r w:rsidR="007F334E" w:rsidRPr="001A3E2A">
        <w:rPr>
          <w:sz w:val="24"/>
          <w:szCs w:val="24"/>
        </w:rPr>
        <w:t xml:space="preserve">рассчитывается </w:t>
      </w:r>
      <w:r w:rsidR="00DA0F32" w:rsidRPr="001A3E2A">
        <w:rPr>
          <w:sz w:val="24"/>
          <w:szCs w:val="24"/>
        </w:rPr>
        <w:t>в за</w:t>
      </w:r>
      <w:r w:rsidR="00000E7E" w:rsidRPr="001A3E2A">
        <w:rPr>
          <w:sz w:val="24"/>
          <w:szCs w:val="24"/>
        </w:rPr>
        <w:t xml:space="preserve">висимости от угла </w:t>
      </w:r>
      <w:r>
        <w:rPr>
          <w:sz w:val="24"/>
          <w:szCs w:val="24"/>
        </w:rPr>
        <w:pict>
          <v:shape id="_x0000_i1293" type="#_x0000_t75" style="width:12.75pt;height:15.75pt">
            <v:imagedata r:id="rId275" o:title=""/>
          </v:shape>
        </w:pict>
      </w:r>
      <w:r w:rsidR="00DA0F32" w:rsidRPr="001A3E2A">
        <w:rPr>
          <w:sz w:val="24"/>
          <w:szCs w:val="24"/>
        </w:rPr>
        <w:t xml:space="preserve">, </w:t>
      </w:r>
      <w:r w:rsidR="00B660F4" w:rsidRPr="001A3E2A">
        <w:rPr>
          <w:sz w:val="24"/>
          <w:szCs w:val="24"/>
        </w:rPr>
        <w:t xml:space="preserve">который находят для соответствующих значений </w:t>
      </w:r>
      <w:r>
        <w:rPr>
          <w:sz w:val="24"/>
          <w:szCs w:val="24"/>
        </w:rPr>
        <w:pict>
          <v:shape id="_x0000_i1294" type="#_x0000_t75" style="width:12.75pt;height:15.75pt">
            <v:imagedata r:id="rId275" o:title=""/>
          </v:shape>
        </w:pict>
      </w:r>
      <w:r w:rsidR="00B660F4" w:rsidRPr="001A3E2A">
        <w:rPr>
          <w:sz w:val="24"/>
          <w:szCs w:val="24"/>
        </w:rPr>
        <w:t xml:space="preserve">и по условной группе светильников. </w:t>
      </w:r>
    </w:p>
    <w:p w:rsidR="00DA0F32" w:rsidRPr="001A3E2A" w:rsidRDefault="007F334E" w:rsidP="001A3E2A">
      <w:pPr>
        <w:spacing w:before="120"/>
        <w:ind w:firstLine="567"/>
        <w:jc w:val="both"/>
        <w:rPr>
          <w:sz w:val="24"/>
          <w:szCs w:val="24"/>
        </w:rPr>
      </w:pPr>
      <w:r w:rsidRPr="001A3E2A">
        <w:rPr>
          <w:sz w:val="24"/>
          <w:szCs w:val="24"/>
        </w:rPr>
        <w:t xml:space="preserve">Найдем соответствующие значения </w:t>
      </w:r>
      <w:r w:rsidR="00DA0F32" w:rsidRPr="001A3E2A">
        <w:rPr>
          <w:sz w:val="24"/>
          <w:szCs w:val="24"/>
        </w:rPr>
        <w:t>Е:</w:t>
      </w:r>
    </w:p>
    <w:p w:rsidR="00DA0F32" w:rsidRPr="001A3E2A" w:rsidRDefault="00F34D61" w:rsidP="001A3E2A">
      <w:pPr>
        <w:spacing w:before="120"/>
        <w:ind w:firstLine="567"/>
        <w:jc w:val="both"/>
        <w:rPr>
          <w:sz w:val="24"/>
          <w:szCs w:val="24"/>
        </w:rPr>
      </w:pPr>
      <w:r>
        <w:rPr>
          <w:sz w:val="24"/>
          <w:szCs w:val="24"/>
        </w:rPr>
        <w:pict>
          <v:shape id="_x0000_i1295" type="#_x0000_t75" style="width:111.75pt;height:17.25pt">
            <v:imagedata r:id="rId276" o:title=""/>
          </v:shape>
        </w:pict>
      </w:r>
    </w:p>
    <w:p w:rsidR="00DA0F32" w:rsidRPr="001A3E2A" w:rsidRDefault="00F34D61" w:rsidP="001A3E2A">
      <w:pPr>
        <w:spacing w:before="120"/>
        <w:ind w:firstLine="567"/>
        <w:jc w:val="both"/>
        <w:rPr>
          <w:sz w:val="24"/>
          <w:szCs w:val="24"/>
        </w:rPr>
      </w:pPr>
      <w:r>
        <w:rPr>
          <w:sz w:val="24"/>
          <w:szCs w:val="24"/>
        </w:rPr>
        <w:pict>
          <v:shape id="_x0000_i1296" type="#_x0000_t75" style="width:119.25pt;height:17.25pt">
            <v:imagedata r:id="rId277" o:title=""/>
          </v:shape>
        </w:pict>
      </w:r>
    </w:p>
    <w:p w:rsidR="00DA0F32" w:rsidRPr="001A3E2A" w:rsidRDefault="00F34D61" w:rsidP="001A3E2A">
      <w:pPr>
        <w:spacing w:before="120"/>
        <w:ind w:firstLine="567"/>
        <w:jc w:val="both"/>
        <w:rPr>
          <w:sz w:val="24"/>
          <w:szCs w:val="24"/>
        </w:rPr>
      </w:pPr>
      <w:r>
        <w:rPr>
          <w:sz w:val="24"/>
          <w:szCs w:val="24"/>
        </w:rPr>
        <w:pict>
          <v:shape id="_x0000_i1297" type="#_x0000_t75" style="width:111.75pt;height:18pt">
            <v:imagedata r:id="rId278" o:title=""/>
          </v:shape>
        </w:pict>
      </w:r>
    </w:p>
    <w:p w:rsidR="00DA0F32" w:rsidRPr="001A3E2A" w:rsidRDefault="00F34D61" w:rsidP="001A3E2A">
      <w:pPr>
        <w:spacing w:before="120"/>
        <w:ind w:firstLine="567"/>
        <w:jc w:val="both"/>
        <w:rPr>
          <w:sz w:val="24"/>
          <w:szCs w:val="24"/>
        </w:rPr>
      </w:pPr>
      <w:r>
        <w:rPr>
          <w:sz w:val="24"/>
          <w:szCs w:val="24"/>
        </w:rPr>
        <w:pict>
          <v:shape id="_x0000_i1298" type="#_x0000_t75" style="width:119.25pt;height:17.25pt">
            <v:imagedata r:id="rId279" o:title=""/>
          </v:shape>
        </w:pict>
      </w:r>
    </w:p>
    <w:p w:rsidR="00DA0F32" w:rsidRPr="001A3E2A" w:rsidRDefault="00F34D61" w:rsidP="001A3E2A">
      <w:pPr>
        <w:spacing w:before="120"/>
        <w:ind w:firstLine="567"/>
        <w:jc w:val="both"/>
        <w:rPr>
          <w:sz w:val="24"/>
          <w:szCs w:val="24"/>
        </w:rPr>
      </w:pPr>
      <w:r>
        <w:rPr>
          <w:sz w:val="24"/>
          <w:szCs w:val="24"/>
        </w:rPr>
        <w:pict>
          <v:shape id="_x0000_i1299" type="#_x0000_t75" style="width:123.75pt;height:18pt">
            <v:imagedata r:id="rId280" o:title=""/>
          </v:shape>
        </w:pict>
      </w:r>
    </w:p>
    <w:p w:rsidR="001A3E2A" w:rsidRDefault="00F34D61" w:rsidP="001A3E2A">
      <w:pPr>
        <w:spacing w:before="120"/>
        <w:ind w:firstLine="567"/>
        <w:jc w:val="both"/>
        <w:rPr>
          <w:sz w:val="24"/>
          <w:szCs w:val="24"/>
        </w:rPr>
      </w:pPr>
      <w:r>
        <w:rPr>
          <w:sz w:val="24"/>
          <w:szCs w:val="24"/>
        </w:rPr>
        <w:pict>
          <v:shape id="_x0000_i1300" type="#_x0000_t75" style="width:119.25pt;height:18pt">
            <v:imagedata r:id="rId281" o:title=""/>
          </v:shape>
        </w:pict>
      </w:r>
    </w:p>
    <w:p w:rsidR="001A3E2A" w:rsidRDefault="007F334E" w:rsidP="001A3E2A">
      <w:pPr>
        <w:spacing w:before="120"/>
        <w:ind w:firstLine="567"/>
        <w:jc w:val="both"/>
        <w:rPr>
          <w:sz w:val="24"/>
          <w:szCs w:val="24"/>
        </w:rPr>
      </w:pPr>
      <w:r w:rsidRPr="001A3E2A">
        <w:rPr>
          <w:sz w:val="24"/>
          <w:szCs w:val="24"/>
        </w:rPr>
        <w:t xml:space="preserve">Находим освещенность </w:t>
      </w:r>
      <w:r w:rsidR="00DA0F32" w:rsidRPr="001A3E2A">
        <w:rPr>
          <w:sz w:val="24"/>
          <w:szCs w:val="24"/>
        </w:rPr>
        <w:t>Е за формулою :</w:t>
      </w:r>
    </w:p>
    <w:p w:rsidR="001A3E2A" w:rsidRDefault="00F34D61" w:rsidP="001A3E2A">
      <w:pPr>
        <w:spacing w:before="120"/>
        <w:ind w:firstLine="567"/>
        <w:jc w:val="both"/>
        <w:rPr>
          <w:sz w:val="24"/>
          <w:szCs w:val="24"/>
        </w:rPr>
      </w:pPr>
      <w:r>
        <w:rPr>
          <w:sz w:val="24"/>
          <w:szCs w:val="24"/>
        </w:rPr>
        <w:pict>
          <v:shape id="_x0000_i1301" type="#_x0000_t75" style="width:309.75pt;height:32.25pt">
            <v:imagedata r:id="rId282" o:title=""/>
          </v:shape>
        </w:pict>
      </w:r>
    </w:p>
    <w:p w:rsidR="001A3E2A" w:rsidRDefault="00DA0F32" w:rsidP="001A3E2A">
      <w:pPr>
        <w:spacing w:before="120"/>
        <w:ind w:firstLine="567"/>
        <w:jc w:val="both"/>
        <w:rPr>
          <w:sz w:val="24"/>
          <w:szCs w:val="24"/>
        </w:rPr>
      </w:pPr>
      <w:r w:rsidRPr="001A3E2A">
        <w:rPr>
          <w:sz w:val="24"/>
          <w:szCs w:val="24"/>
        </w:rPr>
        <w:t xml:space="preserve">Норма </w:t>
      </w:r>
      <w:r w:rsidR="007F334E" w:rsidRPr="001A3E2A">
        <w:rPr>
          <w:sz w:val="24"/>
          <w:szCs w:val="24"/>
        </w:rPr>
        <w:t>освещенности для данного вида работ (ра</w:t>
      </w:r>
      <w:r w:rsidRPr="001A3E2A">
        <w:rPr>
          <w:sz w:val="24"/>
          <w:szCs w:val="24"/>
        </w:rPr>
        <w:t>зряд р</w:t>
      </w:r>
      <w:r w:rsidR="007F334E" w:rsidRPr="001A3E2A">
        <w:rPr>
          <w:sz w:val="24"/>
          <w:szCs w:val="24"/>
        </w:rPr>
        <w:t>а</w:t>
      </w:r>
      <w:r w:rsidRPr="001A3E2A">
        <w:rPr>
          <w:sz w:val="24"/>
          <w:szCs w:val="24"/>
        </w:rPr>
        <w:t>бот</w:t>
      </w:r>
      <w:r w:rsidR="007F334E" w:rsidRPr="001A3E2A">
        <w:rPr>
          <w:sz w:val="24"/>
          <w:szCs w:val="24"/>
        </w:rPr>
        <w:t>ы</w:t>
      </w:r>
      <w:r w:rsidRPr="001A3E2A">
        <w:rPr>
          <w:sz w:val="24"/>
          <w:szCs w:val="24"/>
        </w:rPr>
        <w:t xml:space="preserve"> IІІ (б), робота </w:t>
      </w:r>
      <w:r w:rsidR="007F334E" w:rsidRPr="001A3E2A">
        <w:rPr>
          <w:sz w:val="24"/>
          <w:szCs w:val="24"/>
        </w:rPr>
        <w:t>высокой</w:t>
      </w:r>
      <w:r w:rsidRPr="001A3E2A">
        <w:rPr>
          <w:sz w:val="24"/>
          <w:szCs w:val="24"/>
        </w:rPr>
        <w:t xml:space="preserve"> точност</w:t>
      </w:r>
      <w:r w:rsidR="007F334E" w:rsidRPr="001A3E2A">
        <w:rPr>
          <w:sz w:val="24"/>
          <w:szCs w:val="24"/>
        </w:rPr>
        <w:t>и</w:t>
      </w:r>
      <w:r w:rsidRPr="001A3E2A">
        <w:rPr>
          <w:sz w:val="24"/>
          <w:szCs w:val="24"/>
        </w:rPr>
        <w:t xml:space="preserve">) </w:t>
      </w:r>
      <w:r w:rsidR="007F334E" w:rsidRPr="001A3E2A">
        <w:rPr>
          <w:sz w:val="24"/>
          <w:szCs w:val="24"/>
        </w:rPr>
        <w:t xml:space="preserve">равняется </w:t>
      </w:r>
      <w:r w:rsidRPr="001A3E2A">
        <w:rPr>
          <w:sz w:val="24"/>
          <w:szCs w:val="24"/>
        </w:rPr>
        <w:t xml:space="preserve">300 ЛК. Таким </w:t>
      </w:r>
      <w:r w:rsidR="007F334E" w:rsidRPr="001A3E2A">
        <w:rPr>
          <w:sz w:val="24"/>
          <w:szCs w:val="24"/>
        </w:rPr>
        <w:t>образом</w:t>
      </w:r>
      <w:r w:rsidRPr="001A3E2A">
        <w:rPr>
          <w:sz w:val="24"/>
          <w:szCs w:val="24"/>
        </w:rPr>
        <w:t xml:space="preserve">, </w:t>
      </w:r>
      <w:r w:rsidR="007F334E" w:rsidRPr="001A3E2A">
        <w:rPr>
          <w:sz w:val="24"/>
          <w:szCs w:val="24"/>
        </w:rPr>
        <w:t xml:space="preserve">общая освещенность </w:t>
      </w:r>
      <w:r w:rsidR="001E2A70" w:rsidRPr="001A3E2A">
        <w:rPr>
          <w:sz w:val="24"/>
          <w:szCs w:val="24"/>
        </w:rPr>
        <w:t xml:space="preserve">удовлетворяет требованиям </w:t>
      </w:r>
      <w:r w:rsidRPr="001A3E2A">
        <w:rPr>
          <w:sz w:val="24"/>
          <w:szCs w:val="24"/>
        </w:rPr>
        <w:t xml:space="preserve">СНиП II-4-79. </w:t>
      </w:r>
    </w:p>
    <w:p w:rsidR="001A3E2A" w:rsidRDefault="00DA0F32" w:rsidP="001A3E2A">
      <w:pPr>
        <w:spacing w:before="120"/>
        <w:ind w:firstLine="567"/>
        <w:jc w:val="both"/>
        <w:rPr>
          <w:sz w:val="24"/>
          <w:szCs w:val="24"/>
        </w:rPr>
      </w:pPr>
      <w:r w:rsidRPr="001A3E2A">
        <w:rPr>
          <w:sz w:val="24"/>
          <w:szCs w:val="24"/>
        </w:rPr>
        <w:t xml:space="preserve">3.5. </w:t>
      </w:r>
      <w:r w:rsidR="001E2A70" w:rsidRPr="001A3E2A">
        <w:rPr>
          <w:sz w:val="24"/>
          <w:szCs w:val="24"/>
        </w:rPr>
        <w:t>Оценка санитарных</w:t>
      </w:r>
      <w:r w:rsidRPr="001A3E2A">
        <w:rPr>
          <w:sz w:val="24"/>
          <w:szCs w:val="24"/>
        </w:rPr>
        <w:t xml:space="preserve"> норм </w:t>
      </w:r>
      <w:r w:rsidR="001E2A70" w:rsidRPr="001A3E2A">
        <w:rPr>
          <w:sz w:val="24"/>
          <w:szCs w:val="24"/>
        </w:rPr>
        <w:t xml:space="preserve">условий труда </w:t>
      </w:r>
      <w:r w:rsidRPr="001A3E2A">
        <w:rPr>
          <w:sz w:val="24"/>
          <w:szCs w:val="24"/>
        </w:rPr>
        <w:t>при пай</w:t>
      </w:r>
      <w:r w:rsidR="001E2A70" w:rsidRPr="001A3E2A">
        <w:rPr>
          <w:sz w:val="24"/>
          <w:szCs w:val="24"/>
        </w:rPr>
        <w:t>ке</w:t>
      </w:r>
      <w:r w:rsidRPr="001A3E2A">
        <w:rPr>
          <w:sz w:val="24"/>
          <w:szCs w:val="24"/>
        </w:rPr>
        <w:t>.</w:t>
      </w:r>
    </w:p>
    <w:p w:rsidR="006562F0" w:rsidRPr="001A3E2A" w:rsidRDefault="006562F0" w:rsidP="001A3E2A">
      <w:pPr>
        <w:spacing w:before="120"/>
        <w:ind w:firstLine="567"/>
        <w:jc w:val="both"/>
        <w:rPr>
          <w:sz w:val="24"/>
          <w:szCs w:val="24"/>
        </w:rPr>
      </w:pPr>
      <w:r w:rsidRPr="001A3E2A">
        <w:rPr>
          <w:sz w:val="24"/>
          <w:szCs w:val="24"/>
        </w:rPr>
        <w:t>В данной работе будем рассматривать процесс пайки на этапе</w:t>
      </w:r>
      <w:r w:rsidR="001A3E2A">
        <w:rPr>
          <w:sz w:val="24"/>
          <w:szCs w:val="24"/>
        </w:rPr>
        <w:t xml:space="preserve"> </w:t>
      </w:r>
      <w:r w:rsidRPr="001A3E2A">
        <w:rPr>
          <w:sz w:val="24"/>
          <w:szCs w:val="24"/>
        </w:rPr>
        <w:t>конструкторской разработки (ОКР). При этом используется ручная пайка, выполняемая электрическим паяльником непрерывного действия мощностью 20...40Вт. При этом удельное образование аэрозоля свинца составляет 0,02...0,04мг/100 паек.</w:t>
      </w:r>
    </w:p>
    <w:p w:rsidR="006562F0" w:rsidRPr="001A3E2A" w:rsidRDefault="006562F0" w:rsidP="001A3E2A">
      <w:pPr>
        <w:spacing w:before="120"/>
        <w:ind w:firstLine="567"/>
        <w:jc w:val="both"/>
        <w:rPr>
          <w:sz w:val="24"/>
          <w:szCs w:val="24"/>
        </w:rPr>
      </w:pPr>
      <w:r w:rsidRPr="001A3E2A">
        <w:rPr>
          <w:sz w:val="24"/>
          <w:szCs w:val="24"/>
        </w:rPr>
        <w:t>Соответственно сборочному чертежу</w:t>
      </w:r>
      <w:r w:rsidR="00E847AC" w:rsidRPr="001A3E2A">
        <w:rPr>
          <w:sz w:val="24"/>
          <w:szCs w:val="24"/>
        </w:rPr>
        <w:t>,</w:t>
      </w:r>
      <w:r w:rsidRPr="001A3E2A">
        <w:rPr>
          <w:sz w:val="24"/>
          <w:szCs w:val="24"/>
        </w:rPr>
        <w:t xml:space="preserve"> в качестве припоя используется оловянно-свинцовый припой марки ПО</w:t>
      </w:r>
      <w:r w:rsidR="00E847AC" w:rsidRPr="001A3E2A">
        <w:rPr>
          <w:sz w:val="24"/>
          <w:szCs w:val="24"/>
        </w:rPr>
        <w:t>С-61 ГОСТ 21931-76.</w:t>
      </w:r>
      <w:r w:rsidR="001A3E2A">
        <w:rPr>
          <w:sz w:val="24"/>
          <w:szCs w:val="24"/>
        </w:rPr>
        <w:t xml:space="preserve"> </w:t>
      </w:r>
      <w:r w:rsidR="00E847AC" w:rsidRPr="001A3E2A">
        <w:rPr>
          <w:sz w:val="24"/>
          <w:szCs w:val="24"/>
        </w:rPr>
        <w:t>Ф</w:t>
      </w:r>
      <w:r w:rsidRPr="001A3E2A">
        <w:rPr>
          <w:sz w:val="24"/>
          <w:szCs w:val="24"/>
        </w:rPr>
        <w:t xml:space="preserve">люс используется безкислотний </w:t>
      </w:r>
      <w:r w:rsidR="00E847AC" w:rsidRPr="001A3E2A">
        <w:rPr>
          <w:sz w:val="24"/>
          <w:szCs w:val="24"/>
        </w:rPr>
        <w:t xml:space="preserve">— </w:t>
      </w:r>
      <w:r w:rsidRPr="001A3E2A">
        <w:rPr>
          <w:sz w:val="24"/>
          <w:szCs w:val="24"/>
        </w:rPr>
        <w:t>КЭ ГОСТ 1797-64. Для удаления остатков флюса применяется этиловый спирт. В состав припоя входит олово (Sn) в количестве</w:t>
      </w:r>
      <w:r w:rsidR="001A3E2A">
        <w:rPr>
          <w:sz w:val="24"/>
          <w:szCs w:val="24"/>
        </w:rPr>
        <w:t xml:space="preserve"> </w:t>
      </w:r>
      <w:r w:rsidRPr="001A3E2A">
        <w:rPr>
          <w:sz w:val="24"/>
          <w:szCs w:val="24"/>
        </w:rPr>
        <w:t>60-62% и свинец (Рb) в количестве 38-40%.</w:t>
      </w:r>
    </w:p>
    <w:p w:rsidR="006562F0" w:rsidRPr="001A3E2A" w:rsidRDefault="006562F0" w:rsidP="001A3E2A">
      <w:pPr>
        <w:spacing w:before="120"/>
        <w:ind w:firstLine="567"/>
        <w:jc w:val="both"/>
        <w:rPr>
          <w:sz w:val="24"/>
          <w:szCs w:val="24"/>
        </w:rPr>
      </w:pPr>
      <w:r w:rsidRPr="001A3E2A">
        <w:rPr>
          <w:sz w:val="24"/>
          <w:szCs w:val="24"/>
        </w:rPr>
        <w:t>Флюс состоит из сосновой канифоли (С2Н3ООН2) в количестве 15-28%, и этилового спирта (С2Н5ОН) в количестве 72-85%.</w:t>
      </w:r>
    </w:p>
    <w:p w:rsidR="00DA0F32" w:rsidRPr="001A3E2A" w:rsidRDefault="006562F0" w:rsidP="001A3E2A">
      <w:pPr>
        <w:spacing w:before="120"/>
        <w:ind w:firstLine="567"/>
        <w:jc w:val="both"/>
        <w:rPr>
          <w:sz w:val="24"/>
          <w:szCs w:val="24"/>
        </w:rPr>
      </w:pPr>
      <w:r w:rsidRPr="001A3E2A">
        <w:rPr>
          <w:sz w:val="24"/>
          <w:szCs w:val="24"/>
        </w:rPr>
        <w:t>Свинец является чрезвычайно опасным веществом (класс 1), соответственно</w:t>
      </w:r>
      <w:r w:rsidR="00031CEE" w:rsidRPr="001A3E2A">
        <w:rPr>
          <w:sz w:val="24"/>
          <w:szCs w:val="24"/>
        </w:rPr>
        <w:t xml:space="preserve"> </w:t>
      </w:r>
      <w:r w:rsidRPr="001A3E2A">
        <w:rPr>
          <w:sz w:val="24"/>
          <w:szCs w:val="24"/>
        </w:rPr>
        <w:t>ГОСТ 12.1.005-88. ГДК в воздухе рабочей зоны 0,01мг/м</w:t>
      </w:r>
      <w:r w:rsidR="00031CEE" w:rsidRPr="001A3E2A">
        <w:rPr>
          <w:sz w:val="24"/>
          <w:szCs w:val="24"/>
        </w:rPr>
        <w:t>3</w:t>
      </w:r>
      <w:r w:rsidRPr="001A3E2A">
        <w:rPr>
          <w:sz w:val="24"/>
          <w:szCs w:val="24"/>
        </w:rPr>
        <w:t>. Олово является веществом умеренно опасным (класс 3). ГДК в воздухе рабочей зоны 10мг/м</w:t>
      </w:r>
      <w:r w:rsidR="00031CEE" w:rsidRPr="001A3E2A">
        <w:rPr>
          <w:sz w:val="24"/>
          <w:szCs w:val="24"/>
        </w:rPr>
        <w:t>3</w:t>
      </w:r>
      <w:r w:rsidRPr="001A3E2A">
        <w:rPr>
          <w:sz w:val="24"/>
          <w:szCs w:val="24"/>
        </w:rPr>
        <w:t xml:space="preserve">. Спирт этиловый является малоопасным веществом (класс 4). ГДК в воздухе рабочей зоны 1000мг/ </w:t>
      </w:r>
      <w:r w:rsidR="00B4320F" w:rsidRPr="001A3E2A">
        <w:rPr>
          <w:sz w:val="24"/>
          <w:szCs w:val="24"/>
        </w:rPr>
        <w:t>м3</w:t>
      </w:r>
      <w:r w:rsidRPr="001A3E2A">
        <w:rPr>
          <w:sz w:val="24"/>
          <w:szCs w:val="24"/>
        </w:rPr>
        <w:t>.</w:t>
      </w:r>
      <w:r w:rsidR="00DA0F32" w:rsidRPr="001A3E2A">
        <w:rPr>
          <w:sz w:val="24"/>
          <w:szCs w:val="24"/>
        </w:rPr>
        <w:t>.</w:t>
      </w:r>
    </w:p>
    <w:p w:rsidR="00DA0F32" w:rsidRPr="001A3E2A" w:rsidRDefault="00B4320F" w:rsidP="001A3E2A">
      <w:pPr>
        <w:spacing w:before="120"/>
        <w:ind w:firstLine="567"/>
        <w:jc w:val="both"/>
        <w:rPr>
          <w:sz w:val="24"/>
          <w:szCs w:val="24"/>
        </w:rPr>
      </w:pPr>
      <w:r w:rsidRPr="001A3E2A">
        <w:rPr>
          <w:sz w:val="24"/>
          <w:szCs w:val="24"/>
        </w:rPr>
        <w:t>Определим концентрацию аэрозоля свинца:</w:t>
      </w:r>
    </w:p>
    <w:p w:rsidR="00DA0F32" w:rsidRPr="001A3E2A" w:rsidRDefault="00DA0F32" w:rsidP="001A3E2A">
      <w:pPr>
        <w:spacing w:before="120"/>
        <w:ind w:firstLine="567"/>
        <w:jc w:val="both"/>
        <w:rPr>
          <w:sz w:val="24"/>
          <w:szCs w:val="24"/>
        </w:rPr>
      </w:pPr>
      <w:r w:rsidRPr="001A3E2A">
        <w:rPr>
          <w:sz w:val="24"/>
          <w:szCs w:val="24"/>
        </w:rPr>
        <w:t xml:space="preserve">C = 0,6 × A × B × t × N / V, </w:t>
      </w:r>
    </w:p>
    <w:p w:rsidR="00B4320F" w:rsidRPr="001A3E2A" w:rsidRDefault="00B4320F" w:rsidP="001A3E2A">
      <w:pPr>
        <w:spacing w:before="120"/>
        <w:ind w:firstLine="567"/>
        <w:jc w:val="both"/>
        <w:rPr>
          <w:sz w:val="24"/>
          <w:szCs w:val="24"/>
        </w:rPr>
      </w:pPr>
      <w:r w:rsidRPr="001A3E2A">
        <w:rPr>
          <w:sz w:val="24"/>
          <w:szCs w:val="24"/>
        </w:rPr>
        <w:t>г</w:t>
      </w:r>
      <w:r w:rsidR="00DA0F32" w:rsidRPr="001A3E2A">
        <w:rPr>
          <w:sz w:val="24"/>
          <w:szCs w:val="24"/>
        </w:rPr>
        <w:t>де:</w:t>
      </w:r>
    </w:p>
    <w:p w:rsidR="00DA0F32" w:rsidRPr="001A3E2A" w:rsidRDefault="00DA0F32" w:rsidP="001A3E2A">
      <w:pPr>
        <w:spacing w:before="120"/>
        <w:ind w:firstLine="567"/>
        <w:jc w:val="both"/>
        <w:rPr>
          <w:sz w:val="24"/>
          <w:szCs w:val="24"/>
        </w:rPr>
      </w:pPr>
      <w:r w:rsidRPr="001A3E2A">
        <w:rPr>
          <w:sz w:val="24"/>
          <w:szCs w:val="24"/>
        </w:rPr>
        <w:t xml:space="preserve">A- </w:t>
      </w:r>
      <w:r w:rsidR="001708C8" w:rsidRPr="001A3E2A">
        <w:rPr>
          <w:sz w:val="24"/>
          <w:szCs w:val="24"/>
        </w:rPr>
        <w:t xml:space="preserve">удельное образование </w:t>
      </w:r>
      <w:r w:rsidRPr="001A3E2A">
        <w:rPr>
          <w:sz w:val="24"/>
          <w:szCs w:val="24"/>
        </w:rPr>
        <w:t>а</w:t>
      </w:r>
      <w:r w:rsidR="001708C8" w:rsidRPr="001A3E2A">
        <w:rPr>
          <w:sz w:val="24"/>
          <w:szCs w:val="24"/>
        </w:rPr>
        <w:t>э</w:t>
      </w:r>
      <w:r w:rsidRPr="001A3E2A">
        <w:rPr>
          <w:sz w:val="24"/>
          <w:szCs w:val="24"/>
        </w:rPr>
        <w:t>розол</w:t>
      </w:r>
      <w:r w:rsidR="001708C8" w:rsidRPr="001A3E2A">
        <w:rPr>
          <w:sz w:val="24"/>
          <w:szCs w:val="24"/>
        </w:rPr>
        <w:t>я</w:t>
      </w:r>
      <w:r w:rsidRPr="001A3E2A">
        <w:rPr>
          <w:sz w:val="24"/>
          <w:szCs w:val="24"/>
        </w:rPr>
        <w:t xml:space="preserve"> свинц</w:t>
      </w:r>
      <w:r w:rsidR="001708C8" w:rsidRPr="001A3E2A">
        <w:rPr>
          <w:sz w:val="24"/>
          <w:szCs w:val="24"/>
        </w:rPr>
        <w:t>а</w:t>
      </w:r>
      <w:r w:rsidRPr="001A3E2A">
        <w:rPr>
          <w:sz w:val="24"/>
          <w:szCs w:val="24"/>
        </w:rPr>
        <w:t>;</w:t>
      </w:r>
    </w:p>
    <w:p w:rsidR="001708C8" w:rsidRPr="001A3E2A" w:rsidRDefault="001708C8" w:rsidP="001A3E2A">
      <w:pPr>
        <w:spacing w:before="120"/>
        <w:ind w:firstLine="567"/>
        <w:jc w:val="both"/>
        <w:rPr>
          <w:sz w:val="24"/>
          <w:szCs w:val="24"/>
        </w:rPr>
      </w:pPr>
      <w:r w:rsidRPr="001A3E2A">
        <w:rPr>
          <w:sz w:val="24"/>
          <w:szCs w:val="24"/>
        </w:rPr>
        <w:t>B - количество паек в минуту;</w:t>
      </w:r>
    </w:p>
    <w:p w:rsidR="001708C8" w:rsidRPr="001A3E2A" w:rsidRDefault="001708C8" w:rsidP="001A3E2A">
      <w:pPr>
        <w:spacing w:before="120"/>
        <w:ind w:firstLine="567"/>
        <w:jc w:val="both"/>
        <w:rPr>
          <w:sz w:val="24"/>
          <w:szCs w:val="24"/>
        </w:rPr>
      </w:pPr>
      <w:r w:rsidRPr="001A3E2A">
        <w:rPr>
          <w:sz w:val="24"/>
          <w:szCs w:val="24"/>
        </w:rPr>
        <w:t>N - количество рабочих мест;</w:t>
      </w:r>
    </w:p>
    <w:p w:rsidR="001708C8" w:rsidRPr="001A3E2A" w:rsidRDefault="001708C8" w:rsidP="001A3E2A">
      <w:pPr>
        <w:spacing w:before="120"/>
        <w:ind w:firstLine="567"/>
        <w:jc w:val="both"/>
        <w:rPr>
          <w:sz w:val="24"/>
          <w:szCs w:val="24"/>
        </w:rPr>
      </w:pPr>
      <w:r w:rsidRPr="001A3E2A">
        <w:rPr>
          <w:sz w:val="24"/>
          <w:szCs w:val="24"/>
        </w:rPr>
        <w:t>V - объем помещения, м3;</w:t>
      </w:r>
    </w:p>
    <w:p w:rsidR="001708C8" w:rsidRPr="001A3E2A" w:rsidRDefault="001708C8" w:rsidP="001A3E2A">
      <w:pPr>
        <w:spacing w:before="120"/>
        <w:ind w:firstLine="567"/>
        <w:jc w:val="both"/>
        <w:rPr>
          <w:sz w:val="24"/>
          <w:szCs w:val="24"/>
        </w:rPr>
      </w:pPr>
      <w:r w:rsidRPr="001A3E2A">
        <w:rPr>
          <w:sz w:val="24"/>
          <w:szCs w:val="24"/>
        </w:rPr>
        <w:t>t - длительность сборки изделия, час.</w:t>
      </w:r>
    </w:p>
    <w:p w:rsidR="001708C8" w:rsidRPr="001A3E2A" w:rsidRDefault="001708C8" w:rsidP="001A3E2A">
      <w:pPr>
        <w:spacing w:before="120"/>
        <w:ind w:firstLine="567"/>
        <w:jc w:val="both"/>
        <w:rPr>
          <w:sz w:val="24"/>
          <w:szCs w:val="24"/>
        </w:rPr>
      </w:pPr>
      <w:r w:rsidRPr="001A3E2A">
        <w:rPr>
          <w:sz w:val="24"/>
          <w:szCs w:val="24"/>
        </w:rPr>
        <w:t>В нашем случае:</w:t>
      </w:r>
      <w:r w:rsidR="001A3E2A">
        <w:rPr>
          <w:sz w:val="24"/>
          <w:szCs w:val="24"/>
        </w:rPr>
        <w:t xml:space="preserve"> </w:t>
      </w:r>
    </w:p>
    <w:p w:rsidR="00DA0F32" w:rsidRPr="001A3E2A" w:rsidRDefault="00DA0F32" w:rsidP="001A3E2A">
      <w:pPr>
        <w:spacing w:before="120"/>
        <w:ind w:firstLine="567"/>
        <w:jc w:val="both"/>
        <w:rPr>
          <w:sz w:val="24"/>
          <w:szCs w:val="24"/>
        </w:rPr>
      </w:pPr>
      <w:r w:rsidRPr="001A3E2A">
        <w:rPr>
          <w:sz w:val="24"/>
          <w:szCs w:val="24"/>
        </w:rPr>
        <w:t>A = 0,04мг / 100 па</w:t>
      </w:r>
      <w:r w:rsidR="001708C8" w:rsidRPr="001A3E2A">
        <w:rPr>
          <w:sz w:val="24"/>
          <w:szCs w:val="24"/>
        </w:rPr>
        <w:t>е</w:t>
      </w:r>
      <w:r w:rsidRPr="001A3E2A">
        <w:rPr>
          <w:sz w:val="24"/>
          <w:szCs w:val="24"/>
        </w:rPr>
        <w:t>к,</w:t>
      </w:r>
      <w:r w:rsidR="001A3E2A">
        <w:rPr>
          <w:sz w:val="24"/>
          <w:szCs w:val="24"/>
        </w:rPr>
        <w:t xml:space="preserve"> </w:t>
      </w:r>
    </w:p>
    <w:p w:rsidR="00DA0F32" w:rsidRPr="001A3E2A" w:rsidRDefault="00DA0F32" w:rsidP="001A3E2A">
      <w:pPr>
        <w:spacing w:before="120"/>
        <w:ind w:firstLine="567"/>
        <w:jc w:val="both"/>
        <w:rPr>
          <w:sz w:val="24"/>
          <w:szCs w:val="24"/>
        </w:rPr>
      </w:pPr>
      <w:r w:rsidRPr="001A3E2A">
        <w:rPr>
          <w:sz w:val="24"/>
          <w:szCs w:val="24"/>
        </w:rPr>
        <w:t xml:space="preserve">B=5, t = 1,2 </w:t>
      </w:r>
      <w:r w:rsidR="001708C8" w:rsidRPr="001A3E2A">
        <w:rPr>
          <w:sz w:val="24"/>
          <w:szCs w:val="24"/>
        </w:rPr>
        <w:t>часа</w:t>
      </w:r>
      <w:r w:rsidRPr="001A3E2A">
        <w:rPr>
          <w:sz w:val="24"/>
          <w:szCs w:val="24"/>
        </w:rPr>
        <w:t>,</w:t>
      </w:r>
      <w:r w:rsidR="001A3E2A">
        <w:rPr>
          <w:sz w:val="24"/>
          <w:szCs w:val="24"/>
        </w:rPr>
        <w:t xml:space="preserve"> </w:t>
      </w:r>
      <w:r w:rsidRPr="001A3E2A">
        <w:rPr>
          <w:sz w:val="24"/>
          <w:szCs w:val="24"/>
        </w:rPr>
        <w:t>N = 2,</w:t>
      </w:r>
      <w:r w:rsidR="001A3E2A">
        <w:rPr>
          <w:sz w:val="24"/>
          <w:szCs w:val="24"/>
        </w:rPr>
        <w:t xml:space="preserve"> </w:t>
      </w:r>
      <w:r w:rsidRPr="001A3E2A">
        <w:rPr>
          <w:sz w:val="24"/>
          <w:szCs w:val="24"/>
        </w:rPr>
        <w:t>V = 50,44 м.</w:t>
      </w:r>
    </w:p>
    <w:p w:rsidR="00DA0F32" w:rsidRPr="001A3E2A" w:rsidRDefault="001708C8" w:rsidP="001A3E2A">
      <w:pPr>
        <w:spacing w:before="120"/>
        <w:ind w:firstLine="567"/>
        <w:jc w:val="both"/>
        <w:rPr>
          <w:sz w:val="24"/>
          <w:szCs w:val="24"/>
        </w:rPr>
      </w:pPr>
      <w:r w:rsidRPr="001A3E2A">
        <w:rPr>
          <w:sz w:val="24"/>
          <w:szCs w:val="24"/>
        </w:rPr>
        <w:t>Тогда:</w:t>
      </w:r>
    </w:p>
    <w:p w:rsidR="001A3E2A" w:rsidRDefault="00DA0F32" w:rsidP="001A3E2A">
      <w:pPr>
        <w:spacing w:before="120"/>
        <w:ind w:firstLine="567"/>
        <w:jc w:val="both"/>
        <w:rPr>
          <w:sz w:val="24"/>
          <w:szCs w:val="24"/>
        </w:rPr>
      </w:pPr>
      <w:r w:rsidRPr="001A3E2A">
        <w:rPr>
          <w:sz w:val="24"/>
          <w:szCs w:val="24"/>
        </w:rPr>
        <w:t>С = 0,6 × 0,04 × 5 × 1,2 × 2 / 50,44 = 0,005709 мг/м.</w:t>
      </w:r>
      <w:r w:rsidR="001A3E2A">
        <w:rPr>
          <w:sz w:val="24"/>
          <w:szCs w:val="24"/>
        </w:rPr>
        <w:t xml:space="preserve"> </w:t>
      </w:r>
    </w:p>
    <w:p w:rsidR="00DA0F32" w:rsidRPr="001A3E2A" w:rsidRDefault="001708C8" w:rsidP="001A3E2A">
      <w:pPr>
        <w:spacing w:before="120"/>
        <w:ind w:firstLine="567"/>
        <w:jc w:val="both"/>
        <w:rPr>
          <w:sz w:val="24"/>
          <w:szCs w:val="24"/>
        </w:rPr>
      </w:pPr>
      <w:r w:rsidRPr="001A3E2A">
        <w:rPr>
          <w:sz w:val="24"/>
          <w:szCs w:val="24"/>
        </w:rPr>
        <w:t>Следовательно, при данных условиях технологического процесса</w:t>
      </w:r>
      <w:r w:rsidR="000C4B55" w:rsidRPr="001A3E2A">
        <w:rPr>
          <w:sz w:val="24"/>
          <w:szCs w:val="24"/>
        </w:rPr>
        <w:t>,</w:t>
      </w:r>
      <w:r w:rsidRPr="001A3E2A">
        <w:rPr>
          <w:sz w:val="24"/>
          <w:szCs w:val="24"/>
        </w:rPr>
        <w:t xml:space="preserve"> концентрация аэрозол</w:t>
      </w:r>
      <w:r w:rsidR="000C4B55" w:rsidRPr="001A3E2A">
        <w:rPr>
          <w:sz w:val="24"/>
          <w:szCs w:val="24"/>
        </w:rPr>
        <w:t>я</w:t>
      </w:r>
      <w:r w:rsidRPr="001A3E2A">
        <w:rPr>
          <w:sz w:val="24"/>
          <w:szCs w:val="24"/>
        </w:rPr>
        <w:t xml:space="preserve"> свинца в воздухе рабочей зоны не будет превышать предельно допустимую</w:t>
      </w:r>
      <w:r w:rsidR="000C4B55" w:rsidRPr="001A3E2A">
        <w:rPr>
          <w:sz w:val="24"/>
          <w:szCs w:val="24"/>
        </w:rPr>
        <w:t xml:space="preserve"> </w:t>
      </w:r>
      <w:r w:rsidRPr="001A3E2A">
        <w:rPr>
          <w:sz w:val="24"/>
          <w:szCs w:val="24"/>
        </w:rPr>
        <w:t>концентрацию 0,01мг/м.</w:t>
      </w:r>
      <w:r w:rsidR="000C4B55" w:rsidRPr="001A3E2A">
        <w:rPr>
          <w:sz w:val="24"/>
          <w:szCs w:val="24"/>
        </w:rPr>
        <w:t xml:space="preserve"> </w:t>
      </w:r>
      <w:r w:rsidRPr="001A3E2A">
        <w:rPr>
          <w:sz w:val="24"/>
          <w:szCs w:val="24"/>
        </w:rPr>
        <w:t>Так, как пары свинца не превышают ГДК, то нет</w:t>
      </w:r>
      <w:r w:rsidR="000C4B55" w:rsidRPr="001A3E2A">
        <w:rPr>
          <w:sz w:val="24"/>
          <w:szCs w:val="24"/>
        </w:rPr>
        <w:t xml:space="preserve"> </w:t>
      </w:r>
      <w:r w:rsidRPr="001A3E2A">
        <w:rPr>
          <w:sz w:val="24"/>
          <w:szCs w:val="24"/>
        </w:rPr>
        <w:t>необходимости в</w:t>
      </w:r>
      <w:r w:rsidR="000C4B55" w:rsidRPr="001A3E2A">
        <w:rPr>
          <w:sz w:val="24"/>
          <w:szCs w:val="24"/>
        </w:rPr>
        <w:t xml:space="preserve"> </w:t>
      </w:r>
      <w:r w:rsidRPr="001A3E2A">
        <w:rPr>
          <w:sz w:val="24"/>
          <w:szCs w:val="24"/>
        </w:rPr>
        <w:t>вентиляции.</w:t>
      </w:r>
    </w:p>
    <w:p w:rsidR="001A3E2A" w:rsidRDefault="008248A9" w:rsidP="001A3E2A">
      <w:pPr>
        <w:spacing w:before="120"/>
        <w:ind w:firstLine="567"/>
        <w:jc w:val="both"/>
        <w:rPr>
          <w:sz w:val="24"/>
          <w:szCs w:val="24"/>
        </w:rPr>
      </w:pPr>
      <w:r w:rsidRPr="001A3E2A">
        <w:rPr>
          <w:sz w:val="24"/>
          <w:szCs w:val="24"/>
        </w:rPr>
        <w:t>3.6. Э</w:t>
      </w:r>
      <w:r w:rsidR="00DA0F32" w:rsidRPr="001A3E2A">
        <w:rPr>
          <w:sz w:val="24"/>
          <w:szCs w:val="24"/>
        </w:rPr>
        <w:t>лектробез</w:t>
      </w:r>
      <w:r w:rsidRPr="001A3E2A">
        <w:rPr>
          <w:sz w:val="24"/>
          <w:szCs w:val="24"/>
        </w:rPr>
        <w:t>опасность</w:t>
      </w:r>
      <w:r w:rsidR="00DA0F32" w:rsidRPr="001A3E2A">
        <w:rPr>
          <w:sz w:val="24"/>
          <w:szCs w:val="24"/>
        </w:rPr>
        <w:t>.</w:t>
      </w:r>
    </w:p>
    <w:p w:rsidR="00623C0A" w:rsidRPr="001A3E2A" w:rsidRDefault="00623C0A" w:rsidP="001A3E2A">
      <w:pPr>
        <w:spacing w:before="120"/>
        <w:ind w:firstLine="567"/>
        <w:jc w:val="both"/>
        <w:rPr>
          <w:sz w:val="24"/>
          <w:szCs w:val="24"/>
        </w:rPr>
      </w:pPr>
      <w:r w:rsidRPr="001A3E2A">
        <w:rPr>
          <w:sz w:val="24"/>
          <w:szCs w:val="24"/>
        </w:rPr>
        <w:t>В помещение лаборатории не жарко, сухо, и соответственно</w:t>
      </w:r>
      <w:r w:rsidR="00603638" w:rsidRPr="001A3E2A">
        <w:rPr>
          <w:sz w:val="24"/>
          <w:szCs w:val="24"/>
        </w:rPr>
        <w:t xml:space="preserve"> к</w:t>
      </w:r>
      <w:r w:rsidRPr="001A3E2A">
        <w:rPr>
          <w:sz w:val="24"/>
          <w:szCs w:val="24"/>
        </w:rPr>
        <w:t xml:space="preserve"> ОНТП24-86 и ПУЕ-87 она относится к классу помещений без повышенной опасности поражения персонала электрическим током, поскольку относительная влажность воздуха не превышает 75%, температура не более 35</w:t>
      </w:r>
      <w:r w:rsidR="00603638" w:rsidRPr="001A3E2A">
        <w:rPr>
          <w:sz w:val="24"/>
          <w:szCs w:val="24"/>
        </w:rPr>
        <w:t xml:space="preserve"> 0</w:t>
      </w:r>
      <w:r w:rsidRPr="001A3E2A">
        <w:rPr>
          <w:sz w:val="24"/>
          <w:szCs w:val="24"/>
        </w:rPr>
        <w:t>С, отсутствующие химически агрессивные среды.</w:t>
      </w:r>
    </w:p>
    <w:p w:rsidR="00623C0A" w:rsidRPr="001A3E2A" w:rsidRDefault="00623C0A" w:rsidP="001A3E2A">
      <w:pPr>
        <w:spacing w:before="120"/>
        <w:ind w:firstLine="567"/>
        <w:jc w:val="both"/>
        <w:rPr>
          <w:sz w:val="24"/>
          <w:szCs w:val="24"/>
        </w:rPr>
      </w:pPr>
      <w:r w:rsidRPr="001A3E2A">
        <w:rPr>
          <w:sz w:val="24"/>
          <w:szCs w:val="24"/>
        </w:rPr>
        <w:t>Питание электроприборов внутри помещения осуществляется от трехфазной сети с заземле</w:t>
      </w:r>
      <w:r w:rsidR="00B95C4E" w:rsidRPr="001A3E2A">
        <w:rPr>
          <w:sz w:val="24"/>
          <w:szCs w:val="24"/>
        </w:rPr>
        <w:t xml:space="preserve">нием, </w:t>
      </w:r>
      <w:r w:rsidRPr="001A3E2A">
        <w:rPr>
          <w:sz w:val="24"/>
          <w:szCs w:val="24"/>
        </w:rPr>
        <w:t>напряжением 220 В и частотой 50 Гц с использованием автоматов токовой защиты. В помещении применена</w:t>
      </w:r>
      <w:r w:rsidR="00B95C4E" w:rsidRPr="001A3E2A">
        <w:rPr>
          <w:sz w:val="24"/>
          <w:szCs w:val="24"/>
        </w:rPr>
        <w:t xml:space="preserve"> </w:t>
      </w:r>
      <w:r w:rsidRPr="001A3E2A">
        <w:rPr>
          <w:sz w:val="24"/>
          <w:szCs w:val="24"/>
        </w:rPr>
        <w:t>схема заземления.</w:t>
      </w:r>
    </w:p>
    <w:p w:rsidR="00DA0F32" w:rsidRPr="001A3E2A" w:rsidRDefault="00623C0A" w:rsidP="001A3E2A">
      <w:pPr>
        <w:spacing w:before="120"/>
        <w:ind w:firstLine="567"/>
        <w:jc w:val="both"/>
        <w:rPr>
          <w:sz w:val="24"/>
          <w:szCs w:val="24"/>
        </w:rPr>
      </w:pPr>
      <w:r w:rsidRPr="001A3E2A">
        <w:rPr>
          <w:sz w:val="24"/>
          <w:szCs w:val="24"/>
        </w:rPr>
        <w:t xml:space="preserve">В анализируемом помещении используются следующие типы </w:t>
      </w:r>
      <w:r w:rsidR="00B95C4E" w:rsidRPr="001A3E2A">
        <w:rPr>
          <w:sz w:val="24"/>
          <w:szCs w:val="24"/>
        </w:rPr>
        <w:t>электрооборудования</w:t>
      </w:r>
      <w:r w:rsidRPr="001A3E2A">
        <w:rPr>
          <w:sz w:val="24"/>
          <w:szCs w:val="24"/>
        </w:rPr>
        <w:t>:</w:t>
      </w:r>
      <w:r w:rsidR="00DA0F32" w:rsidRPr="001A3E2A">
        <w:rPr>
          <w:sz w:val="24"/>
          <w:szCs w:val="24"/>
        </w:rPr>
        <w:t xml:space="preserve"> </w:t>
      </w:r>
    </w:p>
    <w:p w:rsidR="00DA0F32" w:rsidRPr="001A3E2A" w:rsidRDefault="00DA0F32" w:rsidP="001A3E2A">
      <w:pPr>
        <w:spacing w:before="120"/>
        <w:ind w:firstLine="567"/>
        <w:jc w:val="both"/>
        <w:rPr>
          <w:sz w:val="24"/>
          <w:szCs w:val="24"/>
        </w:rPr>
      </w:pPr>
      <w:r w:rsidRPr="001A3E2A">
        <w:rPr>
          <w:sz w:val="24"/>
          <w:szCs w:val="24"/>
        </w:rPr>
        <w:t>- ПК Prime Medio 80</w:t>
      </w:r>
      <w:r w:rsidR="001A3E2A">
        <w:rPr>
          <w:sz w:val="24"/>
          <w:szCs w:val="24"/>
        </w:rPr>
        <w:t xml:space="preserve"> </w:t>
      </w:r>
      <w:r w:rsidRPr="001A3E2A">
        <w:rPr>
          <w:sz w:val="24"/>
          <w:szCs w:val="24"/>
        </w:rPr>
        <w:t>- 1 шт.;</w:t>
      </w:r>
    </w:p>
    <w:p w:rsidR="00DA0F32" w:rsidRPr="001A3E2A" w:rsidRDefault="00DA0F32" w:rsidP="001A3E2A">
      <w:pPr>
        <w:spacing w:before="120"/>
        <w:ind w:firstLine="567"/>
        <w:jc w:val="both"/>
        <w:rPr>
          <w:sz w:val="24"/>
          <w:szCs w:val="24"/>
        </w:rPr>
      </w:pPr>
      <w:r w:rsidRPr="001A3E2A">
        <w:rPr>
          <w:sz w:val="24"/>
          <w:szCs w:val="24"/>
        </w:rPr>
        <w:t xml:space="preserve">- </w:t>
      </w:r>
      <w:r w:rsidR="00B95C4E" w:rsidRPr="001A3E2A">
        <w:rPr>
          <w:sz w:val="24"/>
          <w:szCs w:val="24"/>
        </w:rPr>
        <w:t>монитор</w:t>
      </w:r>
      <w:r w:rsidRPr="001A3E2A">
        <w:rPr>
          <w:sz w:val="24"/>
          <w:szCs w:val="24"/>
        </w:rPr>
        <w:t xml:space="preserve"> Samsung 730BF (ВДТ) 220В</w:t>
      </w:r>
      <w:r w:rsidR="001A3E2A">
        <w:rPr>
          <w:sz w:val="24"/>
          <w:szCs w:val="24"/>
        </w:rPr>
        <w:t xml:space="preserve"> </w:t>
      </w:r>
      <w:r w:rsidRPr="001A3E2A">
        <w:rPr>
          <w:sz w:val="24"/>
          <w:szCs w:val="24"/>
        </w:rPr>
        <w:t>- 1 шт.;</w:t>
      </w:r>
    </w:p>
    <w:p w:rsidR="00DA0F32" w:rsidRPr="001A3E2A" w:rsidRDefault="00DA0F32" w:rsidP="001A3E2A">
      <w:pPr>
        <w:spacing w:before="120"/>
        <w:ind w:firstLine="567"/>
        <w:jc w:val="both"/>
        <w:rPr>
          <w:sz w:val="24"/>
          <w:szCs w:val="24"/>
        </w:rPr>
      </w:pPr>
      <w:r w:rsidRPr="001A3E2A">
        <w:rPr>
          <w:sz w:val="24"/>
          <w:szCs w:val="24"/>
        </w:rPr>
        <w:t>-</w:t>
      </w:r>
      <w:r w:rsidR="00B95C4E" w:rsidRPr="001A3E2A">
        <w:rPr>
          <w:sz w:val="24"/>
          <w:szCs w:val="24"/>
        </w:rPr>
        <w:t xml:space="preserve"> </w:t>
      </w:r>
      <w:r w:rsidRPr="001A3E2A">
        <w:rPr>
          <w:sz w:val="24"/>
          <w:szCs w:val="24"/>
        </w:rPr>
        <w:t>системн</w:t>
      </w:r>
      <w:r w:rsidR="00B95C4E" w:rsidRPr="001A3E2A">
        <w:rPr>
          <w:sz w:val="24"/>
          <w:szCs w:val="24"/>
        </w:rPr>
        <w:t>ы</w:t>
      </w:r>
      <w:r w:rsidRPr="001A3E2A">
        <w:rPr>
          <w:sz w:val="24"/>
          <w:szCs w:val="24"/>
        </w:rPr>
        <w:t>й блок 220 В</w:t>
      </w:r>
      <w:r w:rsidR="001A3E2A">
        <w:rPr>
          <w:sz w:val="24"/>
          <w:szCs w:val="24"/>
        </w:rPr>
        <w:t xml:space="preserve"> </w:t>
      </w:r>
      <w:r w:rsidRPr="001A3E2A">
        <w:rPr>
          <w:sz w:val="24"/>
          <w:szCs w:val="24"/>
        </w:rPr>
        <w:t>- 1 шт.</w:t>
      </w:r>
    </w:p>
    <w:p w:rsidR="00107419" w:rsidRPr="001A3E2A" w:rsidRDefault="00107419" w:rsidP="001A3E2A">
      <w:pPr>
        <w:spacing w:before="120"/>
        <w:ind w:firstLine="567"/>
        <w:jc w:val="both"/>
        <w:rPr>
          <w:sz w:val="24"/>
          <w:szCs w:val="24"/>
        </w:rPr>
      </w:pPr>
      <w:r w:rsidRPr="001A3E2A">
        <w:rPr>
          <w:sz w:val="24"/>
          <w:szCs w:val="24"/>
        </w:rPr>
        <w:t>Предусмотрено защитное отключение напряжения питания сети при аварийном</w:t>
      </w:r>
      <w:r w:rsidR="001A3E2A">
        <w:rPr>
          <w:sz w:val="24"/>
          <w:szCs w:val="24"/>
        </w:rPr>
        <w:t xml:space="preserve"> </w:t>
      </w:r>
      <w:r w:rsidRPr="001A3E2A">
        <w:rPr>
          <w:sz w:val="24"/>
          <w:szCs w:val="24"/>
        </w:rPr>
        <w:t xml:space="preserve">режиме работы оборудования. </w:t>
      </w:r>
    </w:p>
    <w:p w:rsidR="00107419" w:rsidRPr="001A3E2A" w:rsidRDefault="00107419" w:rsidP="001A3E2A">
      <w:pPr>
        <w:spacing w:before="120"/>
        <w:ind w:firstLine="567"/>
        <w:jc w:val="both"/>
        <w:rPr>
          <w:sz w:val="24"/>
          <w:szCs w:val="24"/>
        </w:rPr>
      </w:pPr>
      <w:r w:rsidRPr="001A3E2A">
        <w:rPr>
          <w:sz w:val="24"/>
          <w:szCs w:val="24"/>
        </w:rPr>
        <w:t>В рассмотренном помещении электропроводка спрятана, проведена</w:t>
      </w:r>
      <w:r w:rsidR="000827F0" w:rsidRPr="001A3E2A">
        <w:rPr>
          <w:sz w:val="24"/>
          <w:szCs w:val="24"/>
        </w:rPr>
        <w:t xml:space="preserve"> </w:t>
      </w:r>
      <w:r w:rsidRPr="001A3E2A">
        <w:rPr>
          <w:sz w:val="24"/>
          <w:szCs w:val="24"/>
        </w:rPr>
        <w:t>в</w:t>
      </w:r>
      <w:r w:rsidR="000827F0" w:rsidRPr="001A3E2A">
        <w:rPr>
          <w:sz w:val="24"/>
          <w:szCs w:val="24"/>
        </w:rPr>
        <w:t xml:space="preserve"> </w:t>
      </w:r>
      <w:r w:rsidRPr="001A3E2A">
        <w:rPr>
          <w:sz w:val="24"/>
          <w:szCs w:val="24"/>
        </w:rPr>
        <w:t>под штукатуркой на высоте 2 м. Силовые проводники, которые соединяют между</w:t>
      </w:r>
      <w:r w:rsidR="001A3E2A">
        <w:rPr>
          <w:sz w:val="24"/>
          <w:szCs w:val="24"/>
        </w:rPr>
        <w:t xml:space="preserve"> </w:t>
      </w:r>
      <w:r w:rsidRPr="001A3E2A">
        <w:rPr>
          <w:sz w:val="24"/>
          <w:szCs w:val="24"/>
        </w:rPr>
        <w:t>собой ПК с системным блоком и принтером имеют двойную изоляцию. Штепсельные</w:t>
      </w:r>
      <w:r w:rsidR="001A3E2A">
        <w:rPr>
          <w:sz w:val="24"/>
          <w:szCs w:val="24"/>
        </w:rPr>
        <w:t xml:space="preserve"> </w:t>
      </w:r>
      <w:r w:rsidRPr="001A3E2A">
        <w:rPr>
          <w:sz w:val="24"/>
          <w:szCs w:val="24"/>
        </w:rPr>
        <w:t>розетки установлены на высоте одного метра от пола. Выключатели на стенах</w:t>
      </w:r>
      <w:r w:rsidR="001A3E2A">
        <w:rPr>
          <w:sz w:val="24"/>
          <w:szCs w:val="24"/>
        </w:rPr>
        <w:t xml:space="preserve"> </w:t>
      </w:r>
      <w:r w:rsidRPr="001A3E2A">
        <w:rPr>
          <w:sz w:val="24"/>
          <w:szCs w:val="24"/>
        </w:rPr>
        <w:t>расположены на высоте 1,75 метра от пола со стороны ручки для открытия двери.</w:t>
      </w:r>
      <w:r w:rsidR="00261B05" w:rsidRPr="001A3E2A">
        <w:rPr>
          <w:sz w:val="24"/>
          <w:szCs w:val="24"/>
        </w:rPr>
        <w:t xml:space="preserve"> </w:t>
      </w:r>
      <w:r w:rsidRPr="001A3E2A">
        <w:rPr>
          <w:sz w:val="24"/>
          <w:szCs w:val="24"/>
        </w:rPr>
        <w:t xml:space="preserve">Корпус </w:t>
      </w:r>
      <w:r w:rsidR="00261B05" w:rsidRPr="001A3E2A">
        <w:rPr>
          <w:sz w:val="24"/>
          <w:szCs w:val="24"/>
        </w:rPr>
        <w:t xml:space="preserve">дисплея, клавиатуры и принтера </w:t>
      </w:r>
      <w:r w:rsidRPr="001A3E2A">
        <w:rPr>
          <w:sz w:val="24"/>
          <w:szCs w:val="24"/>
        </w:rPr>
        <w:t xml:space="preserve">изготовлен из специального материала </w:t>
      </w:r>
      <w:r w:rsidR="00261B05" w:rsidRPr="001A3E2A">
        <w:rPr>
          <w:sz w:val="24"/>
          <w:szCs w:val="24"/>
        </w:rPr>
        <w:t xml:space="preserve">— </w:t>
      </w:r>
      <w:r w:rsidRPr="001A3E2A">
        <w:rPr>
          <w:sz w:val="24"/>
          <w:szCs w:val="24"/>
        </w:rPr>
        <w:t>ударо</w:t>
      </w:r>
      <w:r w:rsidR="00261B05" w:rsidRPr="001A3E2A">
        <w:rPr>
          <w:sz w:val="24"/>
          <w:szCs w:val="24"/>
        </w:rPr>
        <w:t xml:space="preserve">прочного </w:t>
      </w:r>
      <w:r w:rsidRPr="001A3E2A">
        <w:rPr>
          <w:sz w:val="24"/>
          <w:szCs w:val="24"/>
        </w:rPr>
        <w:t>пластик</w:t>
      </w:r>
      <w:r w:rsidR="00261B05" w:rsidRPr="001A3E2A">
        <w:rPr>
          <w:sz w:val="24"/>
          <w:szCs w:val="24"/>
        </w:rPr>
        <w:t>а</w:t>
      </w:r>
      <w:r w:rsidRPr="001A3E2A">
        <w:rPr>
          <w:sz w:val="24"/>
          <w:szCs w:val="24"/>
        </w:rPr>
        <w:t>, что делает поражение электрическим током человека, при прикосновении к н</w:t>
      </w:r>
      <w:r w:rsidR="00261B05" w:rsidRPr="001A3E2A">
        <w:rPr>
          <w:sz w:val="24"/>
          <w:szCs w:val="24"/>
        </w:rPr>
        <w:t xml:space="preserve">ему </w:t>
      </w:r>
      <w:r w:rsidRPr="001A3E2A">
        <w:rPr>
          <w:sz w:val="24"/>
          <w:szCs w:val="24"/>
        </w:rPr>
        <w:t xml:space="preserve">практически невозможным. То есть, специальных мероприятий для </w:t>
      </w:r>
      <w:r w:rsidR="00261B05" w:rsidRPr="001A3E2A">
        <w:rPr>
          <w:sz w:val="24"/>
          <w:szCs w:val="24"/>
        </w:rPr>
        <w:t xml:space="preserve">электробезопасности </w:t>
      </w:r>
      <w:r w:rsidRPr="001A3E2A">
        <w:rPr>
          <w:sz w:val="24"/>
          <w:szCs w:val="24"/>
        </w:rPr>
        <w:t>применять не нужно.</w:t>
      </w:r>
    </w:p>
    <w:p w:rsidR="00DA0F32" w:rsidRPr="001A3E2A" w:rsidRDefault="00107419" w:rsidP="001A3E2A">
      <w:pPr>
        <w:spacing w:before="120"/>
        <w:ind w:firstLine="567"/>
        <w:jc w:val="both"/>
        <w:rPr>
          <w:sz w:val="24"/>
          <w:szCs w:val="24"/>
        </w:rPr>
      </w:pPr>
      <w:r w:rsidRPr="001A3E2A">
        <w:rPr>
          <w:sz w:val="24"/>
          <w:szCs w:val="24"/>
        </w:rPr>
        <w:t>Корпус системного блока изготовлен из металлических деталей. Соответственно</w:t>
      </w:r>
      <w:r w:rsidR="001A3E2A">
        <w:rPr>
          <w:sz w:val="24"/>
          <w:szCs w:val="24"/>
        </w:rPr>
        <w:t xml:space="preserve"> </w:t>
      </w:r>
      <w:r w:rsidRPr="001A3E2A">
        <w:rPr>
          <w:sz w:val="24"/>
          <w:szCs w:val="24"/>
        </w:rPr>
        <w:t>возникает опасность поражения человека электрическим током через нарушение</w:t>
      </w:r>
      <w:r w:rsidR="001A3E2A">
        <w:rPr>
          <w:sz w:val="24"/>
          <w:szCs w:val="24"/>
        </w:rPr>
        <w:t xml:space="preserve"> </w:t>
      </w:r>
      <w:r w:rsidRPr="001A3E2A">
        <w:rPr>
          <w:sz w:val="24"/>
          <w:szCs w:val="24"/>
        </w:rPr>
        <w:t xml:space="preserve">изоляции и перехода напряжения </w:t>
      </w:r>
      <w:r w:rsidR="00492803" w:rsidRPr="001A3E2A">
        <w:rPr>
          <w:sz w:val="24"/>
          <w:szCs w:val="24"/>
        </w:rPr>
        <w:t>от токоведущих частей</w:t>
      </w:r>
      <w:r w:rsidRPr="001A3E2A">
        <w:rPr>
          <w:sz w:val="24"/>
          <w:szCs w:val="24"/>
        </w:rPr>
        <w:t>. В связи с этим</w:t>
      </w:r>
      <w:r w:rsidR="00492803" w:rsidRPr="001A3E2A">
        <w:rPr>
          <w:sz w:val="24"/>
          <w:szCs w:val="24"/>
        </w:rPr>
        <w:t>, корпус</w:t>
      </w:r>
      <w:r w:rsidR="001A3E2A">
        <w:rPr>
          <w:sz w:val="24"/>
          <w:szCs w:val="24"/>
        </w:rPr>
        <w:t xml:space="preserve"> </w:t>
      </w:r>
      <w:r w:rsidR="00492803" w:rsidRPr="001A3E2A">
        <w:rPr>
          <w:sz w:val="24"/>
          <w:szCs w:val="24"/>
        </w:rPr>
        <w:t xml:space="preserve">системного блока, </w:t>
      </w:r>
      <w:r w:rsidRPr="001A3E2A">
        <w:rPr>
          <w:sz w:val="24"/>
          <w:szCs w:val="24"/>
        </w:rPr>
        <w:t>необходимо преднамеренно соединить с нулевым проводом. В помещении примененная схема зануления, где rз (рабочее заземление) избран с учетом использования природных заземлений и повторного заземления нулевого проводника rn</w:t>
      </w:r>
      <w:r w:rsidR="00492803" w:rsidRPr="001A3E2A">
        <w:rPr>
          <w:sz w:val="24"/>
          <w:szCs w:val="24"/>
        </w:rPr>
        <w:t>=</w:t>
      </w:r>
      <w:r w:rsidRPr="001A3E2A">
        <w:rPr>
          <w:sz w:val="24"/>
          <w:szCs w:val="24"/>
        </w:rPr>
        <w:t>4</w:t>
      </w:r>
      <w:r w:rsidR="001A3E2A">
        <w:rPr>
          <w:sz w:val="24"/>
          <w:szCs w:val="24"/>
        </w:rPr>
        <w:t xml:space="preserve"> </w:t>
      </w:r>
      <w:r w:rsidRPr="001A3E2A">
        <w:rPr>
          <w:sz w:val="24"/>
          <w:szCs w:val="24"/>
        </w:rPr>
        <w:t>Ом,</w:t>
      </w:r>
      <w:r w:rsidR="00766F7F" w:rsidRPr="001A3E2A">
        <w:rPr>
          <w:sz w:val="24"/>
          <w:szCs w:val="24"/>
        </w:rPr>
        <w:t xml:space="preserve"> r</w:t>
      </w:r>
      <w:r w:rsidRPr="001A3E2A">
        <w:rPr>
          <w:sz w:val="24"/>
          <w:szCs w:val="24"/>
        </w:rPr>
        <w:t>0</w:t>
      </w:r>
      <w:r w:rsidR="00766F7F" w:rsidRPr="001A3E2A">
        <w:rPr>
          <w:sz w:val="24"/>
          <w:szCs w:val="24"/>
        </w:rPr>
        <w:t>=1</w:t>
      </w:r>
      <w:r w:rsidRPr="001A3E2A">
        <w:rPr>
          <w:sz w:val="24"/>
          <w:szCs w:val="24"/>
        </w:rPr>
        <w:t>,0</w:t>
      </w:r>
      <w:r w:rsidR="001A3E2A">
        <w:rPr>
          <w:sz w:val="24"/>
          <w:szCs w:val="24"/>
        </w:rPr>
        <w:t xml:space="preserve"> </w:t>
      </w:r>
      <w:r w:rsidRPr="001A3E2A">
        <w:rPr>
          <w:sz w:val="24"/>
          <w:szCs w:val="24"/>
        </w:rPr>
        <w:t>Ом</w:t>
      </w:r>
      <w:r w:rsidR="00DA0F32" w:rsidRPr="001A3E2A">
        <w:rPr>
          <w:sz w:val="24"/>
          <w:szCs w:val="24"/>
        </w:rPr>
        <w:t>.</w:t>
      </w:r>
    </w:p>
    <w:p w:rsidR="00DA0F32" w:rsidRPr="001A3E2A" w:rsidRDefault="00673552" w:rsidP="001A3E2A">
      <w:pPr>
        <w:spacing w:before="120"/>
        <w:ind w:firstLine="567"/>
        <w:jc w:val="both"/>
        <w:rPr>
          <w:sz w:val="24"/>
          <w:szCs w:val="24"/>
        </w:rPr>
      </w:pPr>
      <w:r w:rsidRPr="001A3E2A">
        <w:rPr>
          <w:sz w:val="24"/>
          <w:szCs w:val="24"/>
        </w:rPr>
        <w:t>Поражение человека электрическим током может быть в случае</w:t>
      </w:r>
      <w:r w:rsidR="00DA0F32" w:rsidRPr="001A3E2A">
        <w:rPr>
          <w:sz w:val="24"/>
          <w:szCs w:val="24"/>
        </w:rPr>
        <w:t>:</w:t>
      </w:r>
    </w:p>
    <w:p w:rsidR="00DA0F32" w:rsidRPr="001A3E2A" w:rsidRDefault="00673552" w:rsidP="001A3E2A">
      <w:pPr>
        <w:spacing w:before="120"/>
        <w:ind w:firstLine="567"/>
        <w:jc w:val="both"/>
        <w:rPr>
          <w:sz w:val="24"/>
          <w:szCs w:val="24"/>
        </w:rPr>
      </w:pPr>
      <w:r w:rsidRPr="001A3E2A">
        <w:rPr>
          <w:sz w:val="24"/>
          <w:szCs w:val="24"/>
        </w:rPr>
        <w:t>1. Касания к открытым токоведущим частям</w:t>
      </w:r>
      <w:r w:rsidR="00DA0F32" w:rsidRPr="001A3E2A">
        <w:rPr>
          <w:sz w:val="24"/>
          <w:szCs w:val="24"/>
        </w:rPr>
        <w:t>;</w:t>
      </w:r>
    </w:p>
    <w:p w:rsidR="00DA0F32" w:rsidRPr="001A3E2A" w:rsidRDefault="00673552" w:rsidP="001A3E2A">
      <w:pPr>
        <w:spacing w:before="120"/>
        <w:ind w:firstLine="567"/>
        <w:jc w:val="both"/>
        <w:rPr>
          <w:sz w:val="24"/>
          <w:szCs w:val="24"/>
        </w:rPr>
      </w:pPr>
      <w:r w:rsidRPr="001A3E2A">
        <w:rPr>
          <w:sz w:val="24"/>
          <w:szCs w:val="24"/>
        </w:rPr>
        <w:t>2.</w:t>
      </w:r>
      <w:r w:rsidR="00D32AED" w:rsidRPr="001A3E2A">
        <w:rPr>
          <w:sz w:val="24"/>
          <w:szCs w:val="24"/>
        </w:rPr>
        <w:t xml:space="preserve"> </w:t>
      </w:r>
      <w:r w:rsidRPr="001A3E2A">
        <w:rPr>
          <w:sz w:val="24"/>
          <w:szCs w:val="24"/>
        </w:rPr>
        <w:t>В</w:t>
      </w:r>
      <w:r w:rsidR="00DA0F32" w:rsidRPr="001A3E2A">
        <w:rPr>
          <w:sz w:val="24"/>
          <w:szCs w:val="24"/>
        </w:rPr>
        <w:t xml:space="preserve"> результат</w:t>
      </w:r>
      <w:r w:rsidRPr="001A3E2A">
        <w:rPr>
          <w:sz w:val="24"/>
          <w:szCs w:val="24"/>
        </w:rPr>
        <w:t xml:space="preserve">е </w:t>
      </w:r>
      <w:r w:rsidR="00F36DD1" w:rsidRPr="001A3E2A">
        <w:rPr>
          <w:sz w:val="24"/>
          <w:szCs w:val="24"/>
        </w:rPr>
        <w:t>токопроводящих элементов оборудования, которые оказались под напряжением в результате нарушения изоляции или из-за других</w:t>
      </w:r>
      <w:r w:rsidR="001A3E2A">
        <w:rPr>
          <w:sz w:val="24"/>
          <w:szCs w:val="24"/>
        </w:rPr>
        <w:t xml:space="preserve"> </w:t>
      </w:r>
      <w:r w:rsidR="00F36DD1" w:rsidRPr="001A3E2A">
        <w:rPr>
          <w:sz w:val="24"/>
          <w:szCs w:val="24"/>
        </w:rPr>
        <w:t>причин.</w:t>
      </w:r>
    </w:p>
    <w:p w:rsidR="00DA0F32" w:rsidRPr="001A3E2A" w:rsidRDefault="00F36DD1" w:rsidP="001A3E2A">
      <w:pPr>
        <w:spacing w:before="120"/>
        <w:ind w:firstLine="567"/>
        <w:jc w:val="both"/>
        <w:rPr>
          <w:sz w:val="24"/>
          <w:szCs w:val="24"/>
        </w:rPr>
      </w:pPr>
      <w:r w:rsidRPr="001A3E2A">
        <w:rPr>
          <w:sz w:val="24"/>
          <w:szCs w:val="24"/>
        </w:rPr>
        <w:t>Выполним электрический расчет способности защитных автоматов. При расчете тока однофазного короткого замыкания воспользуемся формулой:</w:t>
      </w:r>
    </w:p>
    <w:p w:rsidR="001A3E2A" w:rsidRDefault="00DA0F32" w:rsidP="001A3E2A">
      <w:pPr>
        <w:spacing w:before="120"/>
        <w:ind w:firstLine="567"/>
        <w:jc w:val="both"/>
        <w:rPr>
          <w:sz w:val="24"/>
          <w:szCs w:val="24"/>
        </w:rPr>
      </w:pPr>
      <w:r w:rsidRPr="001A3E2A">
        <w:rPr>
          <w:sz w:val="24"/>
          <w:szCs w:val="24"/>
        </w:rPr>
        <w:t>Iкз = Uф / (rn</w:t>
      </w:r>
      <w:r w:rsidR="001A3E2A">
        <w:rPr>
          <w:sz w:val="24"/>
          <w:szCs w:val="24"/>
        </w:rPr>
        <w:t xml:space="preserve"> </w:t>
      </w:r>
      <w:r w:rsidRPr="001A3E2A">
        <w:rPr>
          <w:sz w:val="24"/>
          <w:szCs w:val="24"/>
        </w:rPr>
        <w:t>+ Zт/3),</w:t>
      </w:r>
    </w:p>
    <w:p w:rsidR="001A3E2A" w:rsidRDefault="00A8711B" w:rsidP="001A3E2A">
      <w:pPr>
        <w:spacing w:before="120"/>
        <w:ind w:firstLine="567"/>
        <w:jc w:val="both"/>
        <w:rPr>
          <w:sz w:val="24"/>
          <w:szCs w:val="24"/>
        </w:rPr>
      </w:pPr>
      <w:r w:rsidRPr="001A3E2A">
        <w:rPr>
          <w:sz w:val="24"/>
          <w:szCs w:val="24"/>
        </w:rPr>
        <w:t>Г</w:t>
      </w:r>
      <w:r w:rsidR="00DA0F32" w:rsidRPr="001A3E2A">
        <w:rPr>
          <w:sz w:val="24"/>
          <w:szCs w:val="24"/>
        </w:rPr>
        <w:t>де</w:t>
      </w:r>
      <w:r w:rsidRPr="001A3E2A">
        <w:rPr>
          <w:sz w:val="24"/>
          <w:szCs w:val="24"/>
        </w:rPr>
        <w:t xml:space="preserve"> </w:t>
      </w:r>
      <w:r w:rsidR="00DA0F32" w:rsidRPr="001A3E2A">
        <w:rPr>
          <w:sz w:val="24"/>
          <w:szCs w:val="24"/>
        </w:rPr>
        <w:t>rn</w:t>
      </w:r>
      <w:r w:rsidRPr="001A3E2A">
        <w:rPr>
          <w:sz w:val="24"/>
          <w:szCs w:val="24"/>
        </w:rPr>
        <w:t xml:space="preserve"> </w:t>
      </w:r>
      <w:r w:rsidR="00DA0F32" w:rsidRPr="001A3E2A">
        <w:rPr>
          <w:sz w:val="24"/>
          <w:szCs w:val="24"/>
        </w:rPr>
        <w:t>-</w:t>
      </w:r>
      <w:r w:rsidRPr="001A3E2A">
        <w:rPr>
          <w:sz w:val="24"/>
          <w:szCs w:val="24"/>
        </w:rPr>
        <w:t xml:space="preserve"> </w:t>
      </w:r>
      <w:r w:rsidR="00DA0F32" w:rsidRPr="001A3E2A">
        <w:rPr>
          <w:sz w:val="24"/>
          <w:szCs w:val="24"/>
        </w:rPr>
        <w:t>сум</w:t>
      </w:r>
      <w:r w:rsidRPr="001A3E2A">
        <w:rPr>
          <w:sz w:val="24"/>
          <w:szCs w:val="24"/>
        </w:rPr>
        <w:t>ма активны</w:t>
      </w:r>
      <w:r w:rsidR="00DA0F32" w:rsidRPr="001A3E2A">
        <w:rPr>
          <w:sz w:val="24"/>
          <w:szCs w:val="24"/>
        </w:rPr>
        <w:t xml:space="preserve">х </w:t>
      </w:r>
      <w:r w:rsidRPr="001A3E2A">
        <w:rPr>
          <w:sz w:val="24"/>
          <w:szCs w:val="24"/>
        </w:rPr>
        <w:t>сопротивлений фазного и</w:t>
      </w:r>
      <w:r w:rsidR="00DA0F32" w:rsidRPr="001A3E2A">
        <w:rPr>
          <w:sz w:val="24"/>
          <w:szCs w:val="24"/>
        </w:rPr>
        <w:t xml:space="preserve"> </w:t>
      </w:r>
      <w:r w:rsidRPr="001A3E2A">
        <w:rPr>
          <w:sz w:val="24"/>
          <w:szCs w:val="24"/>
        </w:rPr>
        <w:t>нулевого провода</w:t>
      </w:r>
      <w:r w:rsidR="00DA0F32" w:rsidRPr="001A3E2A">
        <w:rPr>
          <w:sz w:val="24"/>
          <w:szCs w:val="24"/>
        </w:rPr>
        <w:t xml:space="preserve">, </w:t>
      </w:r>
    </w:p>
    <w:p w:rsidR="001A3E2A" w:rsidRDefault="00DA0F32" w:rsidP="001A3E2A">
      <w:pPr>
        <w:spacing w:before="120"/>
        <w:ind w:firstLine="567"/>
        <w:jc w:val="both"/>
        <w:rPr>
          <w:sz w:val="24"/>
          <w:szCs w:val="24"/>
        </w:rPr>
      </w:pPr>
      <w:r w:rsidRPr="001A3E2A">
        <w:rPr>
          <w:sz w:val="24"/>
          <w:szCs w:val="24"/>
        </w:rPr>
        <w:t>rn</w:t>
      </w:r>
      <w:r w:rsidR="001A3E2A">
        <w:rPr>
          <w:sz w:val="24"/>
          <w:szCs w:val="24"/>
        </w:rPr>
        <w:t xml:space="preserve"> </w:t>
      </w:r>
      <w:r w:rsidRPr="001A3E2A">
        <w:rPr>
          <w:sz w:val="24"/>
          <w:szCs w:val="24"/>
        </w:rPr>
        <w:t>= rф +r0;</w:t>
      </w:r>
    </w:p>
    <w:p w:rsidR="00DA0F32" w:rsidRPr="001A3E2A" w:rsidRDefault="00DA0F32" w:rsidP="001A3E2A">
      <w:pPr>
        <w:spacing w:before="120"/>
        <w:ind w:firstLine="567"/>
        <w:jc w:val="both"/>
        <w:rPr>
          <w:sz w:val="24"/>
          <w:szCs w:val="24"/>
        </w:rPr>
      </w:pPr>
      <w:r w:rsidRPr="001A3E2A">
        <w:rPr>
          <w:sz w:val="24"/>
          <w:szCs w:val="24"/>
        </w:rPr>
        <w:t xml:space="preserve">Zт/3 – </w:t>
      </w:r>
      <w:r w:rsidR="00A8711B" w:rsidRPr="001A3E2A">
        <w:rPr>
          <w:sz w:val="24"/>
          <w:szCs w:val="24"/>
        </w:rPr>
        <w:t>расчетное сопротивление трансформатора</w:t>
      </w:r>
      <w:r w:rsidRPr="001A3E2A">
        <w:rPr>
          <w:sz w:val="24"/>
          <w:szCs w:val="24"/>
        </w:rPr>
        <w:t>;</w:t>
      </w:r>
    </w:p>
    <w:p w:rsidR="001A3E2A" w:rsidRDefault="00A8711B" w:rsidP="001A3E2A">
      <w:pPr>
        <w:spacing w:before="120"/>
        <w:ind w:firstLine="567"/>
        <w:jc w:val="both"/>
        <w:rPr>
          <w:sz w:val="24"/>
          <w:szCs w:val="24"/>
        </w:rPr>
      </w:pPr>
      <w:r w:rsidRPr="001A3E2A">
        <w:rPr>
          <w:sz w:val="24"/>
          <w:szCs w:val="24"/>
        </w:rPr>
        <w:t xml:space="preserve">В данном случае </w:t>
      </w:r>
      <w:r w:rsidR="00DA0F32" w:rsidRPr="001A3E2A">
        <w:rPr>
          <w:sz w:val="24"/>
          <w:szCs w:val="24"/>
        </w:rPr>
        <w:t>Uф = 220В , rф = 0,8 Ом ,</w:t>
      </w:r>
      <w:r w:rsidR="001A3E2A">
        <w:rPr>
          <w:sz w:val="24"/>
          <w:szCs w:val="24"/>
        </w:rPr>
        <w:t xml:space="preserve"> </w:t>
      </w:r>
      <w:r w:rsidR="00DA0F32" w:rsidRPr="001A3E2A">
        <w:rPr>
          <w:sz w:val="24"/>
          <w:szCs w:val="24"/>
        </w:rPr>
        <w:t>r0 =</w:t>
      </w:r>
      <w:r w:rsidR="001A3E2A">
        <w:rPr>
          <w:sz w:val="24"/>
          <w:szCs w:val="24"/>
        </w:rPr>
        <w:t xml:space="preserve"> </w:t>
      </w:r>
      <w:r w:rsidR="00DA0F32" w:rsidRPr="001A3E2A">
        <w:rPr>
          <w:sz w:val="24"/>
          <w:szCs w:val="24"/>
        </w:rPr>
        <w:t>1,0</w:t>
      </w:r>
      <w:r w:rsidR="001A3E2A">
        <w:rPr>
          <w:sz w:val="24"/>
          <w:szCs w:val="24"/>
        </w:rPr>
        <w:t xml:space="preserve"> </w:t>
      </w:r>
      <w:r w:rsidR="00DA0F32" w:rsidRPr="001A3E2A">
        <w:rPr>
          <w:sz w:val="24"/>
          <w:szCs w:val="24"/>
        </w:rPr>
        <w:t>Ом. , Zт/3 = 0,12 Ом.</w:t>
      </w:r>
    </w:p>
    <w:p w:rsidR="00DA0F32" w:rsidRPr="001A3E2A" w:rsidRDefault="00DA0F32" w:rsidP="001A3E2A">
      <w:pPr>
        <w:spacing w:before="120"/>
        <w:ind w:firstLine="567"/>
        <w:jc w:val="both"/>
        <w:rPr>
          <w:sz w:val="24"/>
          <w:szCs w:val="24"/>
        </w:rPr>
      </w:pPr>
      <w:r w:rsidRPr="001A3E2A">
        <w:rPr>
          <w:sz w:val="24"/>
          <w:szCs w:val="24"/>
        </w:rPr>
        <w:t>Ікз = 220 /( (0,8 + 1,0) +0,12) =121,6 А</w:t>
      </w:r>
    </w:p>
    <w:p w:rsidR="001A3E2A" w:rsidRDefault="00A8711B" w:rsidP="001A3E2A">
      <w:pPr>
        <w:spacing w:before="120"/>
        <w:ind w:firstLine="567"/>
        <w:jc w:val="both"/>
        <w:rPr>
          <w:sz w:val="24"/>
          <w:szCs w:val="24"/>
        </w:rPr>
      </w:pPr>
      <w:r w:rsidRPr="001A3E2A">
        <w:rPr>
          <w:sz w:val="24"/>
          <w:szCs w:val="24"/>
        </w:rPr>
        <w:t xml:space="preserve">Определим значение </w:t>
      </w:r>
      <w:r w:rsidR="00DA0F32" w:rsidRPr="001A3E2A">
        <w:rPr>
          <w:sz w:val="24"/>
          <w:szCs w:val="24"/>
        </w:rPr>
        <w:t xml:space="preserve">Iср </w:t>
      </w:r>
      <w:r w:rsidRPr="001A3E2A">
        <w:rPr>
          <w:sz w:val="24"/>
          <w:szCs w:val="24"/>
        </w:rPr>
        <w:t xml:space="preserve">из расчета на то, что </w:t>
      </w:r>
      <w:r w:rsidR="00BE0AB9" w:rsidRPr="001A3E2A">
        <w:rPr>
          <w:sz w:val="24"/>
          <w:szCs w:val="24"/>
        </w:rPr>
        <w:t>автоматический выключатель используется как токовая защита.</w:t>
      </w:r>
    </w:p>
    <w:p w:rsidR="00DA0F32" w:rsidRPr="001A3E2A" w:rsidRDefault="00DA0F32" w:rsidP="001A3E2A">
      <w:pPr>
        <w:spacing w:before="120"/>
        <w:ind w:firstLine="567"/>
        <w:jc w:val="both"/>
        <w:rPr>
          <w:sz w:val="24"/>
          <w:szCs w:val="24"/>
        </w:rPr>
      </w:pPr>
      <w:r w:rsidRPr="001A3E2A">
        <w:rPr>
          <w:sz w:val="24"/>
          <w:szCs w:val="24"/>
        </w:rPr>
        <w:t>Ікз &gt; 1.4 × Іср</w:t>
      </w:r>
    </w:p>
    <w:p w:rsidR="00DA0F32" w:rsidRPr="001A3E2A" w:rsidRDefault="009526DC" w:rsidP="001A3E2A">
      <w:pPr>
        <w:spacing w:before="120"/>
        <w:ind w:firstLine="567"/>
        <w:jc w:val="both"/>
        <w:rPr>
          <w:sz w:val="24"/>
          <w:szCs w:val="24"/>
        </w:rPr>
      </w:pPr>
      <w:r w:rsidRPr="001A3E2A">
        <w:rPr>
          <w:sz w:val="24"/>
          <w:szCs w:val="24"/>
        </w:rPr>
        <w:t xml:space="preserve">Получаем </w:t>
      </w:r>
      <w:r w:rsidR="00DA0F32" w:rsidRPr="001A3E2A">
        <w:rPr>
          <w:sz w:val="24"/>
          <w:szCs w:val="24"/>
        </w:rPr>
        <w:t xml:space="preserve">Iср &lt; 86,8 А. </w:t>
      </w:r>
    </w:p>
    <w:p w:rsidR="00DA0F32" w:rsidRPr="001A3E2A" w:rsidRDefault="0038148A" w:rsidP="001A3E2A">
      <w:pPr>
        <w:spacing w:before="120"/>
        <w:ind w:firstLine="567"/>
        <w:jc w:val="both"/>
        <w:rPr>
          <w:sz w:val="24"/>
          <w:szCs w:val="24"/>
        </w:rPr>
      </w:pPr>
      <w:r w:rsidRPr="001A3E2A">
        <w:rPr>
          <w:sz w:val="24"/>
          <w:szCs w:val="24"/>
        </w:rPr>
        <w:t>Заземление сделано посредством гибкого сплетенного медного провода диаметром</w:t>
      </w:r>
      <w:r w:rsidR="001A3E2A">
        <w:rPr>
          <w:sz w:val="24"/>
          <w:szCs w:val="24"/>
        </w:rPr>
        <w:t xml:space="preserve"> </w:t>
      </w:r>
      <w:r w:rsidRPr="001A3E2A">
        <w:rPr>
          <w:sz w:val="24"/>
          <w:szCs w:val="24"/>
        </w:rPr>
        <w:t xml:space="preserve">порядка </w:t>
      </w:r>
      <w:r w:rsidR="00DA0F32" w:rsidRPr="001A3E2A">
        <w:rPr>
          <w:sz w:val="24"/>
          <w:szCs w:val="24"/>
        </w:rPr>
        <w:t xml:space="preserve">1,5 мм2. </w:t>
      </w:r>
    </w:p>
    <w:p w:rsidR="0038148A" w:rsidRPr="001A3E2A" w:rsidRDefault="0038148A" w:rsidP="001A3E2A">
      <w:pPr>
        <w:spacing w:before="120"/>
        <w:ind w:firstLine="567"/>
        <w:jc w:val="both"/>
        <w:rPr>
          <w:sz w:val="24"/>
          <w:szCs w:val="24"/>
        </w:rPr>
      </w:pPr>
      <w:r w:rsidRPr="001A3E2A">
        <w:rPr>
          <w:sz w:val="24"/>
          <w:szCs w:val="24"/>
        </w:rPr>
        <w:t>Для уменьшения значений напряжений прикосновения и соответствующих им</w:t>
      </w:r>
      <w:r w:rsidR="001A3E2A">
        <w:rPr>
          <w:sz w:val="24"/>
          <w:szCs w:val="24"/>
        </w:rPr>
        <w:t xml:space="preserve"> </w:t>
      </w:r>
      <w:r w:rsidRPr="001A3E2A">
        <w:rPr>
          <w:sz w:val="24"/>
          <w:szCs w:val="24"/>
        </w:rPr>
        <w:t>величин токов, при нормальном и аварийном режимах работы оборудования необходимо</w:t>
      </w:r>
      <w:r w:rsidR="001A3E2A">
        <w:rPr>
          <w:sz w:val="24"/>
          <w:szCs w:val="24"/>
        </w:rPr>
        <w:t xml:space="preserve"> </w:t>
      </w:r>
      <w:r w:rsidRPr="001A3E2A">
        <w:rPr>
          <w:sz w:val="24"/>
          <w:szCs w:val="24"/>
        </w:rPr>
        <w:t>выполнить повторное</w:t>
      </w:r>
      <w:r w:rsidR="001A3E2A">
        <w:rPr>
          <w:sz w:val="24"/>
          <w:szCs w:val="24"/>
        </w:rPr>
        <w:t xml:space="preserve"> </w:t>
      </w:r>
      <w:r w:rsidRPr="001A3E2A">
        <w:rPr>
          <w:sz w:val="24"/>
          <w:szCs w:val="24"/>
        </w:rPr>
        <w:t xml:space="preserve">защитное заземление нулевого провода. Соответственно ГОСТ-12.2.007.0-75 все оборудование (кроме ЭВМ - II класс) относится к </w:t>
      </w:r>
      <w:r w:rsidR="00694988" w:rsidRPr="001A3E2A">
        <w:rPr>
          <w:sz w:val="24"/>
          <w:szCs w:val="24"/>
        </w:rPr>
        <w:t>I</w:t>
      </w:r>
      <w:r w:rsidRPr="001A3E2A">
        <w:rPr>
          <w:sz w:val="24"/>
          <w:szCs w:val="24"/>
        </w:rPr>
        <w:t xml:space="preserve"> класс</w:t>
      </w:r>
      <w:r w:rsidR="00694988" w:rsidRPr="001A3E2A">
        <w:rPr>
          <w:sz w:val="24"/>
          <w:szCs w:val="24"/>
        </w:rPr>
        <w:t>у</w:t>
      </w:r>
      <w:r w:rsidRPr="001A3E2A">
        <w:rPr>
          <w:sz w:val="24"/>
          <w:szCs w:val="24"/>
        </w:rPr>
        <w:t>, оно имеет рабочую изоляцию соответственно требованиям ГОСТ 12.1.009-76. Подключение оборудования выполнено соответственно требованиям ПБЕ и ПУЕ. Дополнительные мероприятия по электробезопасности не нужны.</w:t>
      </w:r>
    </w:p>
    <w:p w:rsidR="001A3E2A" w:rsidRDefault="00DA0F32" w:rsidP="001A3E2A">
      <w:pPr>
        <w:spacing w:before="120"/>
        <w:ind w:firstLine="567"/>
        <w:jc w:val="both"/>
        <w:rPr>
          <w:sz w:val="24"/>
          <w:szCs w:val="24"/>
        </w:rPr>
      </w:pPr>
      <w:r w:rsidRPr="001A3E2A">
        <w:rPr>
          <w:sz w:val="24"/>
          <w:szCs w:val="24"/>
        </w:rPr>
        <w:t xml:space="preserve">3.7. </w:t>
      </w:r>
      <w:r w:rsidR="00694988" w:rsidRPr="001A3E2A">
        <w:rPr>
          <w:sz w:val="24"/>
          <w:szCs w:val="24"/>
        </w:rPr>
        <w:t>Пожарная безопасность помещения</w:t>
      </w:r>
      <w:r w:rsidRPr="001A3E2A">
        <w:rPr>
          <w:sz w:val="24"/>
          <w:szCs w:val="24"/>
        </w:rPr>
        <w:t>.</w:t>
      </w:r>
    </w:p>
    <w:p w:rsidR="00DA0F32" w:rsidRPr="001A3E2A" w:rsidRDefault="003B20D8" w:rsidP="001A3E2A">
      <w:pPr>
        <w:spacing w:before="120"/>
        <w:ind w:firstLine="567"/>
        <w:jc w:val="both"/>
        <w:rPr>
          <w:sz w:val="24"/>
          <w:szCs w:val="24"/>
        </w:rPr>
      </w:pPr>
      <w:r w:rsidRPr="001A3E2A">
        <w:rPr>
          <w:sz w:val="24"/>
          <w:szCs w:val="24"/>
        </w:rPr>
        <w:t xml:space="preserve">Рабочее помещение соответственно </w:t>
      </w:r>
      <w:r w:rsidR="00DA0F32" w:rsidRPr="001A3E2A">
        <w:rPr>
          <w:sz w:val="24"/>
          <w:szCs w:val="24"/>
        </w:rPr>
        <w:t xml:space="preserve">ПБЕ та ОНТП 24 –86 по </w:t>
      </w:r>
      <w:r w:rsidRPr="001A3E2A">
        <w:rPr>
          <w:sz w:val="24"/>
          <w:szCs w:val="24"/>
        </w:rPr>
        <w:t xml:space="preserve">взрывоопасной безопасности можно отнести к категории </w:t>
      </w:r>
      <w:r w:rsidR="00DA0F32" w:rsidRPr="001A3E2A">
        <w:rPr>
          <w:sz w:val="24"/>
          <w:szCs w:val="24"/>
        </w:rPr>
        <w:t xml:space="preserve">"В". </w:t>
      </w:r>
    </w:p>
    <w:p w:rsidR="00DA0F32" w:rsidRPr="001A3E2A" w:rsidRDefault="003B20D8" w:rsidP="001A3E2A">
      <w:pPr>
        <w:spacing w:before="120"/>
        <w:ind w:firstLine="567"/>
        <w:jc w:val="both"/>
        <w:rPr>
          <w:sz w:val="24"/>
          <w:szCs w:val="24"/>
        </w:rPr>
      </w:pPr>
      <w:r w:rsidRPr="001A3E2A">
        <w:rPr>
          <w:sz w:val="24"/>
          <w:szCs w:val="24"/>
        </w:rPr>
        <w:t xml:space="preserve">Соответственное с </w:t>
      </w:r>
      <w:r w:rsidR="00DA0F32" w:rsidRPr="001A3E2A">
        <w:rPr>
          <w:sz w:val="24"/>
          <w:szCs w:val="24"/>
        </w:rPr>
        <w:t>ПУЕ клас</w:t>
      </w:r>
      <w:r w:rsidRPr="001A3E2A">
        <w:rPr>
          <w:sz w:val="24"/>
          <w:szCs w:val="24"/>
        </w:rPr>
        <w:t xml:space="preserve">с рабочей зоны помещения по пожарной безопасности </w:t>
      </w:r>
      <w:r w:rsidR="00DA0F32" w:rsidRPr="001A3E2A">
        <w:rPr>
          <w:sz w:val="24"/>
          <w:szCs w:val="24"/>
        </w:rPr>
        <w:t>П-II а.</w:t>
      </w:r>
    </w:p>
    <w:p w:rsidR="00540CA1" w:rsidRPr="001A3E2A" w:rsidRDefault="003B20D8" w:rsidP="001A3E2A">
      <w:pPr>
        <w:spacing w:before="120"/>
        <w:ind w:firstLine="567"/>
        <w:jc w:val="both"/>
        <w:rPr>
          <w:sz w:val="24"/>
          <w:szCs w:val="24"/>
        </w:rPr>
      </w:pPr>
      <w:r w:rsidRPr="001A3E2A">
        <w:rPr>
          <w:sz w:val="24"/>
          <w:szCs w:val="24"/>
        </w:rPr>
        <w:t xml:space="preserve">Потому, что в рассмотренном помещении находится </w:t>
      </w:r>
      <w:r w:rsidR="00DA0F32" w:rsidRPr="001A3E2A">
        <w:rPr>
          <w:sz w:val="24"/>
          <w:szCs w:val="24"/>
        </w:rPr>
        <w:t xml:space="preserve">ПЕОМ, </w:t>
      </w:r>
      <w:r w:rsidR="00540CA1" w:rsidRPr="001A3E2A">
        <w:rPr>
          <w:sz w:val="24"/>
          <w:szCs w:val="24"/>
        </w:rPr>
        <w:t>пожар может привести к большим материальным затратам. Следовательно, проведение работ по созданию</w:t>
      </w:r>
      <w:r w:rsidR="001A3E2A">
        <w:rPr>
          <w:sz w:val="24"/>
          <w:szCs w:val="24"/>
        </w:rPr>
        <w:t xml:space="preserve"> </w:t>
      </w:r>
      <w:r w:rsidR="00540CA1" w:rsidRPr="001A3E2A">
        <w:rPr>
          <w:sz w:val="24"/>
          <w:szCs w:val="24"/>
        </w:rPr>
        <w:t>условий, при которых вероятность возникновения пожара уменьшается, имеет еще</w:t>
      </w:r>
      <w:r w:rsidR="001A3E2A">
        <w:rPr>
          <w:sz w:val="24"/>
          <w:szCs w:val="24"/>
        </w:rPr>
        <w:t xml:space="preserve"> </w:t>
      </w:r>
      <w:r w:rsidR="00540CA1" w:rsidRPr="001A3E2A">
        <w:rPr>
          <w:sz w:val="24"/>
          <w:szCs w:val="24"/>
        </w:rPr>
        <w:t>более важное значение.</w:t>
      </w:r>
    </w:p>
    <w:p w:rsidR="00A23800" w:rsidRPr="001A3E2A" w:rsidRDefault="00A23800" w:rsidP="001A3E2A">
      <w:pPr>
        <w:spacing w:before="120"/>
        <w:ind w:firstLine="567"/>
        <w:jc w:val="both"/>
        <w:rPr>
          <w:sz w:val="24"/>
          <w:szCs w:val="24"/>
        </w:rPr>
      </w:pPr>
      <w:r w:rsidRPr="001A3E2A">
        <w:rPr>
          <w:sz w:val="24"/>
          <w:szCs w:val="24"/>
        </w:rPr>
        <w:t xml:space="preserve">Возможными причинами возникновения пожара в данном помещении: </w:t>
      </w:r>
    </w:p>
    <w:p w:rsidR="00A23800" w:rsidRPr="001A3E2A" w:rsidRDefault="00A23800" w:rsidP="001A3E2A">
      <w:pPr>
        <w:spacing w:before="120"/>
        <w:ind w:firstLine="567"/>
        <w:jc w:val="both"/>
        <w:rPr>
          <w:sz w:val="24"/>
          <w:szCs w:val="24"/>
        </w:rPr>
      </w:pPr>
      <w:r w:rsidRPr="001A3E2A">
        <w:rPr>
          <w:sz w:val="24"/>
          <w:szCs w:val="24"/>
        </w:rPr>
        <w:t>Короткое замыкание проводки;</w:t>
      </w:r>
    </w:p>
    <w:p w:rsidR="00A23800" w:rsidRPr="001A3E2A" w:rsidRDefault="00A23800" w:rsidP="001A3E2A">
      <w:pPr>
        <w:spacing w:before="120"/>
        <w:ind w:firstLine="567"/>
        <w:jc w:val="both"/>
        <w:rPr>
          <w:sz w:val="24"/>
          <w:szCs w:val="24"/>
        </w:rPr>
      </w:pPr>
      <w:r w:rsidRPr="001A3E2A">
        <w:rPr>
          <w:sz w:val="24"/>
          <w:szCs w:val="24"/>
        </w:rPr>
        <w:t>Использование бытовых электроприборов.</w:t>
      </w:r>
    </w:p>
    <w:p w:rsidR="00A23800" w:rsidRPr="001A3E2A" w:rsidRDefault="009B1D99" w:rsidP="001A3E2A">
      <w:pPr>
        <w:spacing w:before="120"/>
        <w:ind w:firstLine="567"/>
        <w:jc w:val="both"/>
        <w:rPr>
          <w:sz w:val="24"/>
          <w:szCs w:val="24"/>
        </w:rPr>
      </w:pPr>
      <w:r w:rsidRPr="001A3E2A">
        <w:rPr>
          <w:sz w:val="24"/>
          <w:szCs w:val="24"/>
        </w:rPr>
        <w:t>Н</w:t>
      </w:r>
      <w:r w:rsidR="00A23800" w:rsidRPr="001A3E2A">
        <w:rPr>
          <w:sz w:val="24"/>
          <w:szCs w:val="24"/>
        </w:rPr>
        <w:t>есоблюдение условий противопожарной безопасности.</w:t>
      </w:r>
    </w:p>
    <w:p w:rsidR="00A23800" w:rsidRPr="001A3E2A" w:rsidRDefault="00A23800" w:rsidP="001A3E2A">
      <w:pPr>
        <w:spacing w:before="120"/>
        <w:ind w:firstLine="567"/>
        <w:jc w:val="both"/>
        <w:rPr>
          <w:sz w:val="24"/>
          <w:szCs w:val="24"/>
        </w:rPr>
      </w:pPr>
      <w:r w:rsidRPr="001A3E2A">
        <w:rPr>
          <w:sz w:val="24"/>
          <w:szCs w:val="24"/>
        </w:rPr>
        <w:t>В</w:t>
      </w:r>
      <w:r w:rsidR="009B1D99" w:rsidRPr="001A3E2A">
        <w:rPr>
          <w:sz w:val="24"/>
          <w:szCs w:val="24"/>
        </w:rPr>
        <w:t xml:space="preserve"> </w:t>
      </w:r>
      <w:r w:rsidRPr="001A3E2A">
        <w:rPr>
          <w:sz w:val="24"/>
          <w:szCs w:val="24"/>
        </w:rPr>
        <w:t>связи с этим</w:t>
      </w:r>
      <w:r w:rsidR="009B1D99" w:rsidRPr="001A3E2A">
        <w:rPr>
          <w:sz w:val="24"/>
          <w:szCs w:val="24"/>
        </w:rPr>
        <w:t>,</w:t>
      </w:r>
      <w:r w:rsidRPr="001A3E2A">
        <w:rPr>
          <w:sz w:val="24"/>
          <w:szCs w:val="24"/>
        </w:rPr>
        <w:t xml:space="preserve"> соответственно ПУЕ</w:t>
      </w:r>
      <w:r w:rsidR="009B1D99" w:rsidRPr="001A3E2A">
        <w:rPr>
          <w:sz w:val="24"/>
          <w:szCs w:val="24"/>
        </w:rPr>
        <w:t>,</w:t>
      </w:r>
      <w:r w:rsidRPr="001A3E2A">
        <w:rPr>
          <w:sz w:val="24"/>
          <w:szCs w:val="24"/>
        </w:rPr>
        <w:t xml:space="preserve"> необходимо предусмотреть следующие мероприятия по пожарной безопасности:</w:t>
      </w:r>
    </w:p>
    <w:p w:rsidR="00A23800" w:rsidRPr="001A3E2A" w:rsidRDefault="00A23800" w:rsidP="001A3E2A">
      <w:pPr>
        <w:spacing w:before="120"/>
        <w:ind w:firstLine="567"/>
        <w:jc w:val="both"/>
        <w:rPr>
          <w:sz w:val="24"/>
          <w:szCs w:val="24"/>
        </w:rPr>
      </w:pPr>
      <w:r w:rsidRPr="001A3E2A">
        <w:rPr>
          <w:sz w:val="24"/>
          <w:szCs w:val="24"/>
        </w:rPr>
        <w:t xml:space="preserve">- тщательная изоляция всех </w:t>
      </w:r>
      <w:r w:rsidR="009B1D99" w:rsidRPr="001A3E2A">
        <w:rPr>
          <w:sz w:val="24"/>
          <w:szCs w:val="24"/>
        </w:rPr>
        <w:t xml:space="preserve">токоведущих </w:t>
      </w:r>
      <w:r w:rsidRPr="001A3E2A">
        <w:rPr>
          <w:sz w:val="24"/>
          <w:szCs w:val="24"/>
        </w:rPr>
        <w:t xml:space="preserve">проводников </w:t>
      </w:r>
      <w:r w:rsidR="009B1D99" w:rsidRPr="001A3E2A">
        <w:rPr>
          <w:sz w:val="24"/>
          <w:szCs w:val="24"/>
        </w:rPr>
        <w:t>на рабочих местах</w:t>
      </w:r>
      <w:r w:rsidRPr="001A3E2A">
        <w:rPr>
          <w:sz w:val="24"/>
          <w:szCs w:val="24"/>
        </w:rPr>
        <w:t xml:space="preserve">; периодический </w:t>
      </w:r>
      <w:r w:rsidR="009B1D99" w:rsidRPr="001A3E2A">
        <w:rPr>
          <w:sz w:val="24"/>
          <w:szCs w:val="24"/>
        </w:rPr>
        <w:t xml:space="preserve">осмотр </w:t>
      </w:r>
      <w:r w:rsidRPr="001A3E2A">
        <w:rPr>
          <w:sz w:val="24"/>
          <w:szCs w:val="24"/>
        </w:rPr>
        <w:t>и проверка изоляции;</w:t>
      </w:r>
    </w:p>
    <w:p w:rsidR="00A23800" w:rsidRPr="001A3E2A" w:rsidRDefault="00A23800" w:rsidP="001A3E2A">
      <w:pPr>
        <w:spacing w:before="120"/>
        <w:ind w:firstLine="567"/>
        <w:jc w:val="both"/>
        <w:rPr>
          <w:sz w:val="24"/>
          <w:szCs w:val="24"/>
        </w:rPr>
      </w:pPr>
      <w:r w:rsidRPr="001A3E2A">
        <w:rPr>
          <w:sz w:val="24"/>
          <w:szCs w:val="24"/>
        </w:rPr>
        <w:t>- строгое соблюдение норм противопожарной безопасности на рабочем месте.</w:t>
      </w:r>
    </w:p>
    <w:p w:rsidR="00DE7B82" w:rsidRPr="001A3E2A" w:rsidRDefault="00A23800" w:rsidP="001A3E2A">
      <w:pPr>
        <w:spacing w:before="120"/>
        <w:ind w:firstLine="567"/>
        <w:jc w:val="both"/>
        <w:rPr>
          <w:sz w:val="24"/>
          <w:szCs w:val="24"/>
        </w:rPr>
      </w:pPr>
      <w:r w:rsidRPr="001A3E2A">
        <w:rPr>
          <w:sz w:val="24"/>
          <w:szCs w:val="24"/>
        </w:rPr>
        <w:t>Были соблюдены</w:t>
      </w:r>
      <w:r w:rsidR="001A3E2A">
        <w:rPr>
          <w:sz w:val="24"/>
          <w:szCs w:val="24"/>
        </w:rPr>
        <w:t xml:space="preserve"> </w:t>
      </w:r>
      <w:r w:rsidRPr="001A3E2A">
        <w:rPr>
          <w:sz w:val="24"/>
          <w:szCs w:val="24"/>
        </w:rPr>
        <w:t>все требования СНиП 2.01.02-85 и СНиП 2.09.02-85по огнестойкости домов, времени эвакуации в случае пожара, ширине эвакуационных проходов и выходов из помещений наружу.</w:t>
      </w:r>
    </w:p>
    <w:p w:rsidR="00A23800" w:rsidRPr="001A3E2A" w:rsidRDefault="00A23800" w:rsidP="001A3E2A">
      <w:pPr>
        <w:spacing w:before="120"/>
        <w:ind w:firstLine="567"/>
        <w:jc w:val="both"/>
        <w:rPr>
          <w:sz w:val="24"/>
          <w:szCs w:val="24"/>
        </w:rPr>
      </w:pPr>
      <w:r w:rsidRPr="001A3E2A">
        <w:rPr>
          <w:sz w:val="24"/>
          <w:szCs w:val="24"/>
        </w:rPr>
        <w:t xml:space="preserve">Помещение оборудовано двумя пожарными датчиками типа ДТЛ, сигнал от которых поступает на станцию пожарной сигнализации (площадь, </w:t>
      </w:r>
      <w:r w:rsidR="00916049" w:rsidRPr="001A3E2A">
        <w:rPr>
          <w:sz w:val="24"/>
          <w:szCs w:val="24"/>
        </w:rPr>
        <w:t xml:space="preserve">которая </w:t>
      </w:r>
      <w:r w:rsidRPr="001A3E2A">
        <w:rPr>
          <w:sz w:val="24"/>
          <w:szCs w:val="24"/>
        </w:rPr>
        <w:t>защищается, 2 Ч 15=30м2 ).</w:t>
      </w:r>
    </w:p>
    <w:p w:rsidR="00A23800" w:rsidRPr="001A3E2A" w:rsidRDefault="00A23800" w:rsidP="001A3E2A">
      <w:pPr>
        <w:spacing w:before="120"/>
        <w:ind w:firstLine="567"/>
        <w:jc w:val="both"/>
        <w:rPr>
          <w:sz w:val="24"/>
          <w:szCs w:val="24"/>
        </w:rPr>
      </w:pPr>
      <w:r w:rsidRPr="001A3E2A">
        <w:rPr>
          <w:sz w:val="24"/>
          <w:szCs w:val="24"/>
        </w:rPr>
        <w:t>Расстояние между</w:t>
      </w:r>
      <w:r w:rsidR="001A3E2A">
        <w:rPr>
          <w:sz w:val="24"/>
          <w:szCs w:val="24"/>
        </w:rPr>
        <w:t xml:space="preserve"> </w:t>
      </w:r>
      <w:r w:rsidRPr="001A3E2A">
        <w:rPr>
          <w:sz w:val="24"/>
          <w:szCs w:val="24"/>
        </w:rPr>
        <w:t>датчиками составляет 4 м соответственно</w:t>
      </w:r>
      <w:r w:rsidR="00916049" w:rsidRPr="001A3E2A">
        <w:rPr>
          <w:sz w:val="24"/>
          <w:szCs w:val="24"/>
        </w:rPr>
        <w:t xml:space="preserve"> </w:t>
      </w:r>
      <w:r w:rsidRPr="001A3E2A">
        <w:rPr>
          <w:sz w:val="24"/>
          <w:szCs w:val="24"/>
        </w:rPr>
        <w:t>ГОСТ 12.4.009-75 та ДБН.</w:t>
      </w:r>
    </w:p>
    <w:p w:rsidR="00A23800" w:rsidRPr="001A3E2A" w:rsidRDefault="00A23800" w:rsidP="001A3E2A">
      <w:pPr>
        <w:spacing w:before="120"/>
        <w:ind w:firstLine="567"/>
        <w:jc w:val="both"/>
        <w:rPr>
          <w:sz w:val="24"/>
          <w:szCs w:val="24"/>
        </w:rPr>
      </w:pPr>
      <w:r w:rsidRPr="001A3E2A">
        <w:rPr>
          <w:sz w:val="24"/>
          <w:szCs w:val="24"/>
        </w:rPr>
        <w:t xml:space="preserve">Такое количество датчиков удовлетворяет нормам размещения согласно ДБН, потому что площадь, </w:t>
      </w:r>
      <w:r w:rsidR="00916049" w:rsidRPr="001A3E2A">
        <w:rPr>
          <w:sz w:val="24"/>
          <w:szCs w:val="24"/>
        </w:rPr>
        <w:t xml:space="preserve">которая </w:t>
      </w:r>
      <w:r w:rsidRPr="001A3E2A">
        <w:rPr>
          <w:sz w:val="24"/>
          <w:szCs w:val="24"/>
        </w:rPr>
        <w:t>защищается датчиком ДТЛ составляет</w:t>
      </w:r>
      <w:r w:rsidR="00916049" w:rsidRPr="001A3E2A">
        <w:rPr>
          <w:sz w:val="24"/>
          <w:szCs w:val="24"/>
        </w:rPr>
        <w:t xml:space="preserve"> </w:t>
      </w:r>
      <w:r w:rsidRPr="001A3E2A">
        <w:rPr>
          <w:sz w:val="24"/>
          <w:szCs w:val="24"/>
        </w:rPr>
        <w:t>15</w:t>
      </w:r>
      <w:r w:rsidR="00916049" w:rsidRPr="001A3E2A">
        <w:rPr>
          <w:sz w:val="24"/>
          <w:szCs w:val="24"/>
        </w:rPr>
        <w:t xml:space="preserve"> </w:t>
      </w:r>
      <w:r w:rsidRPr="001A3E2A">
        <w:rPr>
          <w:sz w:val="24"/>
          <w:szCs w:val="24"/>
        </w:rPr>
        <w:t>м2, два датчика защищают площадь</w:t>
      </w:r>
      <w:r w:rsidR="001A3E2A">
        <w:rPr>
          <w:sz w:val="24"/>
          <w:szCs w:val="24"/>
        </w:rPr>
        <w:t xml:space="preserve"> </w:t>
      </w:r>
      <w:r w:rsidRPr="001A3E2A">
        <w:rPr>
          <w:sz w:val="24"/>
          <w:szCs w:val="24"/>
        </w:rPr>
        <w:t>помещения 30м2, а площадь помещения лаборатории составляет 19,4 м2.</w:t>
      </w:r>
    </w:p>
    <w:p w:rsidR="00A23800" w:rsidRPr="001A3E2A" w:rsidRDefault="00A23800" w:rsidP="001A3E2A">
      <w:pPr>
        <w:spacing w:before="120"/>
        <w:ind w:firstLine="567"/>
        <w:jc w:val="both"/>
        <w:rPr>
          <w:sz w:val="24"/>
          <w:szCs w:val="24"/>
        </w:rPr>
      </w:pPr>
      <w:r w:rsidRPr="001A3E2A">
        <w:rPr>
          <w:sz w:val="24"/>
          <w:szCs w:val="24"/>
        </w:rPr>
        <w:t>Помещение оборудовано следующими элементами</w:t>
      </w:r>
      <w:r w:rsidR="00916049" w:rsidRPr="001A3E2A">
        <w:rPr>
          <w:sz w:val="24"/>
          <w:szCs w:val="24"/>
        </w:rPr>
        <w:t xml:space="preserve"> пожаротушения</w:t>
      </w:r>
      <w:r w:rsidRPr="001A3E2A">
        <w:rPr>
          <w:sz w:val="24"/>
          <w:szCs w:val="24"/>
        </w:rPr>
        <w:t>:</w:t>
      </w:r>
    </w:p>
    <w:p w:rsidR="00A23800" w:rsidRPr="001A3E2A" w:rsidRDefault="00A23800" w:rsidP="001A3E2A">
      <w:pPr>
        <w:spacing w:before="120"/>
        <w:ind w:firstLine="567"/>
        <w:jc w:val="both"/>
        <w:rPr>
          <w:sz w:val="24"/>
          <w:szCs w:val="24"/>
        </w:rPr>
      </w:pPr>
      <w:r w:rsidRPr="001A3E2A">
        <w:rPr>
          <w:sz w:val="24"/>
          <w:szCs w:val="24"/>
        </w:rPr>
        <w:t>- огнетушитель ОУБ-3</w:t>
      </w:r>
      <w:r w:rsidR="001A3E2A">
        <w:rPr>
          <w:sz w:val="24"/>
          <w:szCs w:val="24"/>
        </w:rPr>
        <w:t xml:space="preserve"> </w:t>
      </w:r>
      <w:r w:rsidRPr="001A3E2A">
        <w:rPr>
          <w:sz w:val="24"/>
          <w:szCs w:val="24"/>
        </w:rPr>
        <w:t>1 шт.;</w:t>
      </w:r>
    </w:p>
    <w:p w:rsidR="001A3E2A" w:rsidRDefault="00A23800" w:rsidP="001A3E2A">
      <w:pPr>
        <w:spacing w:before="120"/>
        <w:ind w:firstLine="567"/>
        <w:jc w:val="both"/>
        <w:rPr>
          <w:sz w:val="24"/>
          <w:szCs w:val="24"/>
        </w:rPr>
      </w:pPr>
      <w:r w:rsidRPr="001A3E2A">
        <w:rPr>
          <w:sz w:val="24"/>
          <w:szCs w:val="24"/>
        </w:rPr>
        <w:t>- огнетушитель ОП-1 “Момент”</w:t>
      </w:r>
      <w:r w:rsidR="001A3E2A">
        <w:rPr>
          <w:sz w:val="24"/>
          <w:szCs w:val="24"/>
        </w:rPr>
        <w:t xml:space="preserve"> </w:t>
      </w:r>
      <w:r w:rsidRPr="001A3E2A">
        <w:rPr>
          <w:sz w:val="24"/>
          <w:szCs w:val="24"/>
        </w:rPr>
        <w:t>1 шт.</w:t>
      </w:r>
    </w:p>
    <w:p w:rsidR="00A23800" w:rsidRPr="001A3E2A" w:rsidRDefault="00A23800" w:rsidP="001A3E2A">
      <w:pPr>
        <w:spacing w:before="120"/>
        <w:ind w:firstLine="567"/>
        <w:jc w:val="both"/>
        <w:rPr>
          <w:sz w:val="24"/>
          <w:szCs w:val="24"/>
        </w:rPr>
      </w:pPr>
      <w:r w:rsidRPr="001A3E2A">
        <w:rPr>
          <w:sz w:val="24"/>
          <w:szCs w:val="24"/>
        </w:rPr>
        <w:t>Такое количество огнетушителей отвечает требованиям ISO3941-77, которыми предусмотрено обязательное наличие двух огнетушителей на 100м2</w:t>
      </w:r>
      <w:r w:rsidR="001A3E2A">
        <w:rPr>
          <w:sz w:val="24"/>
          <w:szCs w:val="24"/>
        </w:rPr>
        <w:t xml:space="preserve"> </w:t>
      </w:r>
      <w:r w:rsidRPr="001A3E2A">
        <w:rPr>
          <w:sz w:val="24"/>
          <w:szCs w:val="24"/>
        </w:rPr>
        <w:t>площади для помещений типа конструкторских бюро. Выбор вещества –</w:t>
      </w:r>
      <w:r w:rsidR="00803BB5" w:rsidRPr="001A3E2A">
        <w:rPr>
          <w:sz w:val="24"/>
          <w:szCs w:val="24"/>
        </w:rPr>
        <w:t xml:space="preserve">основывается </w:t>
      </w:r>
      <w:r w:rsidRPr="001A3E2A">
        <w:rPr>
          <w:sz w:val="24"/>
          <w:szCs w:val="24"/>
        </w:rPr>
        <w:t xml:space="preserve">на том, что пожар, </w:t>
      </w:r>
      <w:r w:rsidR="00803BB5" w:rsidRPr="001A3E2A">
        <w:rPr>
          <w:sz w:val="24"/>
          <w:szCs w:val="24"/>
        </w:rPr>
        <w:t xml:space="preserve">который </w:t>
      </w:r>
      <w:r w:rsidRPr="001A3E2A">
        <w:rPr>
          <w:sz w:val="24"/>
          <w:szCs w:val="24"/>
        </w:rPr>
        <w:t xml:space="preserve">может возникнуть в помещении лаборатории, относится к категории В, потому что пылающими объектами окажутся электроустановки, </w:t>
      </w:r>
      <w:r w:rsidR="009D628C" w:rsidRPr="001A3E2A">
        <w:rPr>
          <w:sz w:val="24"/>
          <w:szCs w:val="24"/>
        </w:rPr>
        <w:t xml:space="preserve">находящиеся </w:t>
      </w:r>
      <w:r w:rsidRPr="001A3E2A">
        <w:rPr>
          <w:sz w:val="24"/>
          <w:szCs w:val="24"/>
        </w:rPr>
        <w:t>под напряжением.</w:t>
      </w:r>
      <w:r w:rsidR="009D628C" w:rsidRPr="001A3E2A">
        <w:rPr>
          <w:sz w:val="24"/>
          <w:szCs w:val="24"/>
        </w:rPr>
        <w:t xml:space="preserve"> </w:t>
      </w:r>
      <w:r w:rsidRPr="001A3E2A">
        <w:rPr>
          <w:sz w:val="24"/>
          <w:szCs w:val="24"/>
        </w:rPr>
        <w:t>Огнетушительный состав на основе гало</w:t>
      </w:r>
      <w:r w:rsidR="009D628C" w:rsidRPr="001A3E2A">
        <w:rPr>
          <w:sz w:val="24"/>
          <w:szCs w:val="24"/>
        </w:rPr>
        <w:t>и</w:t>
      </w:r>
      <w:r w:rsidRPr="001A3E2A">
        <w:rPr>
          <w:sz w:val="24"/>
          <w:szCs w:val="24"/>
        </w:rPr>
        <w:t>дн</w:t>
      </w:r>
      <w:r w:rsidR="009D628C" w:rsidRPr="001A3E2A">
        <w:rPr>
          <w:sz w:val="24"/>
          <w:szCs w:val="24"/>
        </w:rPr>
        <w:t>ы</w:t>
      </w:r>
      <w:r w:rsidRPr="001A3E2A">
        <w:rPr>
          <w:sz w:val="24"/>
          <w:szCs w:val="24"/>
        </w:rPr>
        <w:t xml:space="preserve">х углеводородов (бромный </w:t>
      </w:r>
      <w:r w:rsidR="009D628C" w:rsidRPr="001A3E2A">
        <w:rPr>
          <w:sz w:val="24"/>
          <w:szCs w:val="24"/>
        </w:rPr>
        <w:t>э</w:t>
      </w:r>
      <w:r w:rsidRPr="001A3E2A">
        <w:rPr>
          <w:sz w:val="24"/>
          <w:szCs w:val="24"/>
        </w:rPr>
        <w:t>тил 70%, углекислота 30%) применяется в огнетушителях ОУБ-3, в огнетушителях ОП-1 “Момент” используется порошковые составы, в которые входят кальцинированная сода,</w:t>
      </w:r>
      <w:r w:rsidR="009D628C" w:rsidRPr="001A3E2A">
        <w:rPr>
          <w:sz w:val="24"/>
          <w:szCs w:val="24"/>
        </w:rPr>
        <w:t xml:space="preserve"> </w:t>
      </w:r>
      <w:r w:rsidRPr="001A3E2A">
        <w:rPr>
          <w:sz w:val="24"/>
          <w:szCs w:val="24"/>
        </w:rPr>
        <w:t>стеариновая кислота, графит и др.</w:t>
      </w:r>
    </w:p>
    <w:p w:rsidR="00A23800" w:rsidRPr="001A3E2A" w:rsidRDefault="00A23800" w:rsidP="001A3E2A">
      <w:pPr>
        <w:spacing w:before="120"/>
        <w:ind w:firstLine="567"/>
        <w:jc w:val="both"/>
        <w:rPr>
          <w:sz w:val="24"/>
          <w:szCs w:val="24"/>
        </w:rPr>
      </w:pPr>
      <w:r w:rsidRPr="001A3E2A">
        <w:rPr>
          <w:sz w:val="24"/>
          <w:szCs w:val="24"/>
        </w:rPr>
        <w:t>Наличие первичных средств пож</w:t>
      </w:r>
      <w:r w:rsidR="009D628C" w:rsidRPr="001A3E2A">
        <w:rPr>
          <w:sz w:val="24"/>
          <w:szCs w:val="24"/>
        </w:rPr>
        <w:t xml:space="preserve">аротушения </w:t>
      </w:r>
      <w:r w:rsidRPr="001A3E2A">
        <w:rPr>
          <w:sz w:val="24"/>
          <w:szCs w:val="24"/>
        </w:rPr>
        <w:t>и огнетушителей, их количество и содержание отвечает требованиям ГОСТ 12.4.009-75 и ISO3941-77.</w:t>
      </w:r>
    </w:p>
    <w:p w:rsidR="00A23800" w:rsidRPr="001A3E2A" w:rsidRDefault="00A23800" w:rsidP="001A3E2A">
      <w:pPr>
        <w:spacing w:before="120"/>
        <w:ind w:firstLine="567"/>
        <w:jc w:val="both"/>
        <w:rPr>
          <w:sz w:val="24"/>
          <w:szCs w:val="24"/>
        </w:rPr>
      </w:pPr>
      <w:r w:rsidRPr="001A3E2A">
        <w:rPr>
          <w:sz w:val="24"/>
          <w:szCs w:val="24"/>
        </w:rPr>
        <w:t>В помещении выполняются все требования по пожарной безопасности соответственно требованиям НАПБ А.0.001-95 “Правила пожарной безопасности в Украине”.</w:t>
      </w:r>
    </w:p>
    <w:p w:rsidR="001A3E2A" w:rsidRDefault="00A23800" w:rsidP="001A3E2A">
      <w:pPr>
        <w:spacing w:before="120"/>
        <w:ind w:firstLine="567"/>
        <w:jc w:val="both"/>
        <w:rPr>
          <w:sz w:val="24"/>
          <w:szCs w:val="24"/>
        </w:rPr>
      </w:pPr>
      <w:r w:rsidRPr="001A3E2A">
        <w:rPr>
          <w:sz w:val="24"/>
          <w:szCs w:val="24"/>
        </w:rPr>
        <w:t>В помещении также мается план эвакуации на случай возникновения пожара. Время эвакуации отвечает требованию СНиП 2.01.02-85О, а максимальное удаление рабочих мест от эвакуационных выходов отвечает СНиП 2.09.02-85.</w:t>
      </w:r>
    </w:p>
    <w:p w:rsidR="001A3E2A" w:rsidRPr="00292CA2" w:rsidRDefault="00DF1271" w:rsidP="00292CA2">
      <w:pPr>
        <w:spacing w:before="120"/>
        <w:jc w:val="center"/>
        <w:rPr>
          <w:b/>
          <w:bCs/>
          <w:sz w:val="28"/>
          <w:szCs w:val="28"/>
        </w:rPr>
      </w:pPr>
      <w:r w:rsidRPr="00292CA2">
        <w:rPr>
          <w:b/>
          <w:bCs/>
          <w:sz w:val="28"/>
          <w:szCs w:val="28"/>
        </w:rPr>
        <w:t>В</w:t>
      </w:r>
      <w:r w:rsidR="00D31144" w:rsidRPr="00292CA2">
        <w:rPr>
          <w:b/>
          <w:bCs/>
          <w:sz w:val="28"/>
          <w:szCs w:val="28"/>
        </w:rPr>
        <w:t>ывод</w:t>
      </w:r>
      <w:r w:rsidR="005947EE" w:rsidRPr="00292CA2">
        <w:rPr>
          <w:b/>
          <w:bCs/>
          <w:sz w:val="28"/>
          <w:szCs w:val="28"/>
        </w:rPr>
        <w:t>ы</w:t>
      </w:r>
    </w:p>
    <w:p w:rsidR="005947EE" w:rsidRPr="001A3E2A" w:rsidRDefault="005947EE" w:rsidP="001A3E2A">
      <w:pPr>
        <w:spacing w:before="120"/>
        <w:ind w:firstLine="567"/>
        <w:jc w:val="both"/>
        <w:rPr>
          <w:sz w:val="24"/>
          <w:szCs w:val="24"/>
        </w:rPr>
      </w:pPr>
      <w:r w:rsidRPr="001A3E2A">
        <w:rPr>
          <w:sz w:val="24"/>
          <w:szCs w:val="24"/>
        </w:rPr>
        <w:t xml:space="preserve">В ходе выполнения дипломного проекта был разработан источник бесперебойного питания, который имеет цифровое управление и предназначен для защиты разного рода электронной аппаратуры от проблем, которые могут возникнуть в сети питания. </w:t>
      </w:r>
    </w:p>
    <w:p w:rsidR="001A3E2A" w:rsidRDefault="005947EE" w:rsidP="001A3E2A">
      <w:pPr>
        <w:spacing w:before="120"/>
        <w:ind w:firstLine="567"/>
        <w:jc w:val="both"/>
        <w:rPr>
          <w:sz w:val="24"/>
          <w:szCs w:val="24"/>
        </w:rPr>
      </w:pPr>
      <w:r w:rsidRPr="001A3E2A">
        <w:rPr>
          <w:sz w:val="24"/>
          <w:szCs w:val="24"/>
        </w:rPr>
        <w:t>Проведя анализ существующих на сегодняшний день схем построения подобных систем</w:t>
      </w:r>
      <w:r w:rsidR="00152E59" w:rsidRPr="001A3E2A">
        <w:rPr>
          <w:sz w:val="24"/>
          <w:szCs w:val="24"/>
        </w:rPr>
        <w:t>,</w:t>
      </w:r>
      <w:r w:rsidRPr="001A3E2A">
        <w:rPr>
          <w:sz w:val="24"/>
          <w:szCs w:val="24"/>
        </w:rPr>
        <w:t xml:space="preserve"> была определена и об</w:t>
      </w:r>
      <w:r w:rsidR="00152E59" w:rsidRPr="001A3E2A">
        <w:rPr>
          <w:sz w:val="24"/>
          <w:szCs w:val="24"/>
        </w:rPr>
        <w:t xml:space="preserve">основана </w:t>
      </w:r>
      <w:r w:rsidRPr="001A3E2A">
        <w:rPr>
          <w:sz w:val="24"/>
          <w:szCs w:val="24"/>
        </w:rPr>
        <w:t>структурная схема, а именно</w:t>
      </w:r>
      <w:r w:rsidR="00152E59" w:rsidRPr="001A3E2A">
        <w:rPr>
          <w:sz w:val="24"/>
          <w:szCs w:val="24"/>
        </w:rPr>
        <w:t>,</w:t>
      </w:r>
      <w:r w:rsidRPr="001A3E2A">
        <w:rPr>
          <w:sz w:val="24"/>
          <w:szCs w:val="24"/>
        </w:rPr>
        <w:t xml:space="preserve"> устройство имеет структуру построения тип</w:t>
      </w:r>
      <w:r w:rsidR="00152E59" w:rsidRPr="001A3E2A">
        <w:rPr>
          <w:sz w:val="24"/>
          <w:szCs w:val="24"/>
        </w:rPr>
        <w:t>а</w:t>
      </w:r>
      <w:r w:rsidRPr="001A3E2A">
        <w:rPr>
          <w:sz w:val="24"/>
          <w:szCs w:val="24"/>
        </w:rPr>
        <w:t xml:space="preserve"> Line-interractive, что позволяет полностью </w:t>
      </w:r>
      <w:r w:rsidR="00152E59" w:rsidRPr="001A3E2A">
        <w:rPr>
          <w:sz w:val="24"/>
          <w:szCs w:val="24"/>
        </w:rPr>
        <w:t xml:space="preserve">решить </w:t>
      </w:r>
      <w:r w:rsidRPr="001A3E2A">
        <w:rPr>
          <w:sz w:val="24"/>
          <w:szCs w:val="24"/>
        </w:rPr>
        <w:t>требования</w:t>
      </w:r>
      <w:r w:rsidR="00152E59" w:rsidRPr="001A3E2A">
        <w:rPr>
          <w:sz w:val="24"/>
          <w:szCs w:val="24"/>
        </w:rPr>
        <w:t xml:space="preserve">, выдвинутых к </w:t>
      </w:r>
      <w:r w:rsidRPr="001A3E2A">
        <w:rPr>
          <w:sz w:val="24"/>
          <w:szCs w:val="24"/>
        </w:rPr>
        <w:t>устройств</w:t>
      </w:r>
      <w:r w:rsidR="00152E59" w:rsidRPr="001A3E2A">
        <w:rPr>
          <w:sz w:val="24"/>
          <w:szCs w:val="24"/>
        </w:rPr>
        <w:t>у</w:t>
      </w:r>
      <w:r w:rsidRPr="001A3E2A">
        <w:rPr>
          <w:sz w:val="24"/>
          <w:szCs w:val="24"/>
        </w:rPr>
        <w:t xml:space="preserve">, а также определенные технические требования. </w:t>
      </w:r>
    </w:p>
    <w:p w:rsidR="005947EE" w:rsidRPr="001A3E2A" w:rsidRDefault="005947EE" w:rsidP="001A3E2A">
      <w:pPr>
        <w:spacing w:before="120"/>
        <w:ind w:firstLine="567"/>
        <w:jc w:val="both"/>
        <w:rPr>
          <w:sz w:val="24"/>
          <w:szCs w:val="24"/>
        </w:rPr>
      </w:pPr>
      <w:r w:rsidRPr="001A3E2A">
        <w:rPr>
          <w:sz w:val="24"/>
          <w:szCs w:val="24"/>
        </w:rPr>
        <w:t>Электрический расчет определи</w:t>
      </w:r>
      <w:r w:rsidR="00B70F77" w:rsidRPr="001A3E2A">
        <w:rPr>
          <w:sz w:val="24"/>
          <w:szCs w:val="24"/>
        </w:rPr>
        <w:t xml:space="preserve">л </w:t>
      </w:r>
      <w:r w:rsidRPr="001A3E2A">
        <w:rPr>
          <w:sz w:val="24"/>
          <w:szCs w:val="24"/>
        </w:rPr>
        <w:t>требования к силовым элементам схемы электрической принципиальной, в частности</w:t>
      </w:r>
      <w:r w:rsidR="00B70F77" w:rsidRPr="001A3E2A">
        <w:rPr>
          <w:sz w:val="24"/>
          <w:szCs w:val="24"/>
        </w:rPr>
        <w:t>,</w:t>
      </w:r>
      <w:r w:rsidRPr="001A3E2A">
        <w:rPr>
          <w:sz w:val="24"/>
          <w:szCs w:val="24"/>
        </w:rPr>
        <w:t xml:space="preserve"> к силовым ключам, диодам и др.. Также в процессе выполнения дипломной работы были достигнуты соответствующие технические показатели, которые удовлетворяют требования технического задания. А также обеспечен надлежащий уровень качества изделия, что отвечает общепринятым стандартам.</w:t>
      </w:r>
    </w:p>
    <w:p w:rsidR="00B70F77" w:rsidRPr="001A3E2A" w:rsidRDefault="005947EE" w:rsidP="001A3E2A">
      <w:pPr>
        <w:spacing w:before="120"/>
        <w:ind w:firstLine="567"/>
        <w:jc w:val="both"/>
        <w:rPr>
          <w:sz w:val="24"/>
          <w:szCs w:val="24"/>
        </w:rPr>
      </w:pPr>
      <w:r w:rsidRPr="001A3E2A">
        <w:rPr>
          <w:sz w:val="24"/>
          <w:szCs w:val="24"/>
        </w:rPr>
        <w:t>В экономической части дипломного проекта проведен расчет</w:t>
      </w:r>
      <w:r w:rsidR="00B70F77" w:rsidRPr="001A3E2A">
        <w:rPr>
          <w:sz w:val="24"/>
          <w:szCs w:val="24"/>
        </w:rPr>
        <w:t xml:space="preserve"> </w:t>
      </w:r>
      <w:r w:rsidRPr="001A3E2A">
        <w:rPr>
          <w:sz w:val="24"/>
          <w:szCs w:val="24"/>
        </w:rPr>
        <w:t>экономических показателей, определена себестоимость и цена устройства, проведена оценка уровня качества, прогнозируемый уровень сбыта.</w:t>
      </w:r>
    </w:p>
    <w:p w:rsidR="001A3E2A" w:rsidRDefault="005947EE" w:rsidP="001A3E2A">
      <w:pPr>
        <w:spacing w:before="120"/>
        <w:ind w:firstLine="567"/>
        <w:jc w:val="both"/>
        <w:rPr>
          <w:sz w:val="24"/>
          <w:szCs w:val="24"/>
        </w:rPr>
      </w:pPr>
      <w:r w:rsidRPr="001A3E2A">
        <w:rPr>
          <w:sz w:val="24"/>
          <w:szCs w:val="24"/>
        </w:rPr>
        <w:t>Данная дипломная работа содержит информацию об условиях, которые должны быть обеспечены на предприятии для нормального труда рабочих и обеспечения должного состояния их здоровья.</w:t>
      </w:r>
    </w:p>
    <w:p w:rsidR="001A3E2A" w:rsidRPr="001A3E2A" w:rsidRDefault="001A3E2A" w:rsidP="001A3E2A">
      <w:pPr>
        <w:jc w:val="center"/>
        <w:rPr>
          <w:b/>
          <w:bCs/>
          <w:sz w:val="28"/>
          <w:szCs w:val="28"/>
        </w:rPr>
      </w:pPr>
      <w:r w:rsidRPr="001A3E2A">
        <w:rPr>
          <w:b/>
          <w:bCs/>
          <w:sz w:val="28"/>
          <w:szCs w:val="28"/>
        </w:rPr>
        <w:t>Список литературы</w:t>
      </w:r>
    </w:p>
    <w:p w:rsidR="001A3E2A" w:rsidRDefault="00FE0E00" w:rsidP="001A3E2A">
      <w:pPr>
        <w:spacing w:before="120"/>
        <w:ind w:firstLine="567"/>
        <w:jc w:val="both"/>
        <w:rPr>
          <w:sz w:val="24"/>
          <w:szCs w:val="24"/>
        </w:rPr>
      </w:pPr>
      <w:r w:rsidRPr="001A3E2A">
        <w:rPr>
          <w:sz w:val="24"/>
          <w:szCs w:val="24"/>
        </w:rPr>
        <w:t xml:space="preserve">В.Г. Костиков, Е.М. Парфенов, В.А. Шахнов «Источники электропитания электронных средств» Москва, </w:t>
      </w:r>
      <w:r w:rsidR="00D47F5A" w:rsidRPr="001A3E2A">
        <w:rPr>
          <w:sz w:val="24"/>
          <w:szCs w:val="24"/>
        </w:rPr>
        <w:t>Горячая</w:t>
      </w:r>
      <w:r w:rsidRPr="001A3E2A">
        <w:rPr>
          <w:sz w:val="24"/>
          <w:szCs w:val="24"/>
        </w:rPr>
        <w:t xml:space="preserve"> линия</w:t>
      </w:r>
      <w:r w:rsidR="00D47F5A" w:rsidRPr="001A3E2A">
        <w:rPr>
          <w:sz w:val="24"/>
          <w:szCs w:val="24"/>
        </w:rPr>
        <w:t xml:space="preserve"> – </w:t>
      </w:r>
      <w:r w:rsidRPr="001A3E2A">
        <w:rPr>
          <w:sz w:val="24"/>
          <w:szCs w:val="24"/>
        </w:rPr>
        <w:t>Телеком 2001г.</w:t>
      </w:r>
    </w:p>
    <w:p w:rsidR="001A3E2A" w:rsidRDefault="00FE0E00" w:rsidP="001A3E2A">
      <w:pPr>
        <w:spacing w:before="120"/>
        <w:ind w:firstLine="567"/>
        <w:jc w:val="both"/>
        <w:rPr>
          <w:sz w:val="24"/>
          <w:szCs w:val="24"/>
        </w:rPr>
      </w:pPr>
      <w:r w:rsidRPr="001A3E2A">
        <w:rPr>
          <w:sz w:val="24"/>
          <w:szCs w:val="24"/>
        </w:rPr>
        <w:t>Гребнев В.В. Микроконтроллеры семейства AVR фирмы Atmel.-М.: ИП Радиософт, 2002 – 176 с.: ил.</w:t>
      </w:r>
    </w:p>
    <w:p w:rsidR="001A3E2A" w:rsidRDefault="00FE0E00" w:rsidP="001A3E2A">
      <w:pPr>
        <w:spacing w:before="120"/>
        <w:ind w:firstLine="567"/>
        <w:jc w:val="both"/>
        <w:rPr>
          <w:sz w:val="24"/>
          <w:szCs w:val="24"/>
        </w:rPr>
      </w:pPr>
      <w:r w:rsidRPr="001A3E2A">
        <w:rPr>
          <w:sz w:val="24"/>
          <w:szCs w:val="24"/>
        </w:rPr>
        <w:t>ДСТУ 3169 - 95 (ГОСТ 23585-79)</w:t>
      </w:r>
      <w:r w:rsidR="00D47F5A" w:rsidRPr="001A3E2A">
        <w:rPr>
          <w:sz w:val="24"/>
          <w:szCs w:val="24"/>
        </w:rPr>
        <w:t xml:space="preserve"> – </w:t>
      </w:r>
      <w:r w:rsidRPr="001A3E2A">
        <w:rPr>
          <w:sz w:val="24"/>
          <w:szCs w:val="24"/>
        </w:rPr>
        <w:t xml:space="preserve">Монтаж электрической радиоэлектронной аппаратуры и приборов. </w:t>
      </w:r>
    </w:p>
    <w:p w:rsidR="001A3E2A" w:rsidRDefault="00FE0E00" w:rsidP="001A3E2A">
      <w:pPr>
        <w:spacing w:before="120"/>
        <w:ind w:firstLine="567"/>
        <w:jc w:val="both"/>
        <w:rPr>
          <w:sz w:val="24"/>
          <w:szCs w:val="24"/>
        </w:rPr>
      </w:pPr>
      <w:r w:rsidRPr="001A3E2A">
        <w:rPr>
          <w:sz w:val="24"/>
          <w:szCs w:val="24"/>
        </w:rPr>
        <w:t xml:space="preserve">ДСТУ 3413-96 – </w:t>
      </w:r>
      <w:r w:rsidR="00D47F5A" w:rsidRPr="001A3E2A">
        <w:rPr>
          <w:sz w:val="24"/>
          <w:szCs w:val="24"/>
        </w:rPr>
        <w:t>Требования к электрическим бытовым сетям</w:t>
      </w:r>
      <w:r w:rsidRPr="001A3E2A">
        <w:rPr>
          <w:sz w:val="24"/>
          <w:szCs w:val="24"/>
        </w:rPr>
        <w:t>.</w:t>
      </w:r>
    </w:p>
    <w:p w:rsidR="001A3E2A" w:rsidRPr="001A3E2A" w:rsidRDefault="005C6278" w:rsidP="001A3E2A">
      <w:pPr>
        <w:spacing w:before="120"/>
        <w:ind w:firstLine="567"/>
        <w:jc w:val="both"/>
        <w:rPr>
          <w:sz w:val="24"/>
          <w:szCs w:val="24"/>
          <w:lang w:val="en-US"/>
        </w:rPr>
      </w:pPr>
      <w:r w:rsidRPr="001A3E2A">
        <w:rPr>
          <w:sz w:val="24"/>
          <w:szCs w:val="24"/>
          <w:lang w:val="en-US"/>
        </w:rPr>
        <w:t>www.fairchild.com</w:t>
      </w:r>
      <w:r w:rsidR="001A3E2A" w:rsidRPr="001A3E2A">
        <w:rPr>
          <w:sz w:val="24"/>
          <w:szCs w:val="24"/>
          <w:lang w:val="en-US"/>
        </w:rPr>
        <w:t xml:space="preserve"> </w:t>
      </w:r>
      <w:r w:rsidRPr="001A3E2A">
        <w:rPr>
          <w:sz w:val="24"/>
          <w:szCs w:val="24"/>
          <w:lang w:val="en-US"/>
        </w:rPr>
        <w:t>K. Zeeman and V. Wadoock “Calculation PWM supply”, 2004.</w:t>
      </w:r>
    </w:p>
    <w:p w:rsidR="001A3E2A" w:rsidRDefault="00FE0E00" w:rsidP="001A3E2A">
      <w:pPr>
        <w:spacing w:before="120"/>
        <w:ind w:firstLine="567"/>
        <w:jc w:val="both"/>
        <w:rPr>
          <w:sz w:val="24"/>
          <w:szCs w:val="24"/>
        </w:rPr>
      </w:pPr>
      <w:r w:rsidRPr="001A3E2A">
        <w:rPr>
          <w:sz w:val="24"/>
          <w:szCs w:val="24"/>
        </w:rPr>
        <w:t>Фрунзе А.В. Микроконтроллеры? Это же просто! Т.1. – М.:ООО ” ИД СКИМЕН”, 2002. – 336 с., илл.</w:t>
      </w:r>
    </w:p>
    <w:p w:rsidR="001A3E2A" w:rsidRDefault="00FE0E00" w:rsidP="001A3E2A">
      <w:pPr>
        <w:spacing w:before="120"/>
        <w:ind w:firstLine="567"/>
        <w:jc w:val="both"/>
        <w:rPr>
          <w:sz w:val="24"/>
          <w:szCs w:val="24"/>
        </w:rPr>
      </w:pPr>
      <w:r w:rsidRPr="001A3E2A">
        <w:rPr>
          <w:sz w:val="24"/>
          <w:szCs w:val="24"/>
        </w:rPr>
        <w:t>Методич</w:t>
      </w:r>
      <w:r w:rsidR="00D47F5A" w:rsidRPr="001A3E2A">
        <w:rPr>
          <w:sz w:val="24"/>
          <w:szCs w:val="24"/>
        </w:rPr>
        <w:t xml:space="preserve">еские указания к </w:t>
      </w:r>
      <w:r w:rsidRPr="001A3E2A">
        <w:rPr>
          <w:sz w:val="24"/>
          <w:szCs w:val="24"/>
        </w:rPr>
        <w:t>дипломно</w:t>
      </w:r>
      <w:r w:rsidR="00D47F5A" w:rsidRPr="001A3E2A">
        <w:rPr>
          <w:sz w:val="24"/>
          <w:szCs w:val="24"/>
        </w:rPr>
        <w:t xml:space="preserve">му </w:t>
      </w:r>
      <w:r w:rsidRPr="001A3E2A">
        <w:rPr>
          <w:sz w:val="24"/>
          <w:szCs w:val="24"/>
        </w:rPr>
        <w:t>пр</w:t>
      </w:r>
      <w:r w:rsidR="00D47F5A" w:rsidRPr="001A3E2A">
        <w:rPr>
          <w:sz w:val="24"/>
          <w:szCs w:val="24"/>
        </w:rPr>
        <w:t xml:space="preserve">оекту </w:t>
      </w:r>
      <w:r w:rsidRPr="001A3E2A">
        <w:rPr>
          <w:sz w:val="24"/>
          <w:szCs w:val="24"/>
        </w:rPr>
        <w:t>для студент</w:t>
      </w:r>
      <w:r w:rsidR="00D47F5A" w:rsidRPr="001A3E2A">
        <w:rPr>
          <w:sz w:val="24"/>
          <w:szCs w:val="24"/>
        </w:rPr>
        <w:t>о</w:t>
      </w:r>
      <w:r w:rsidRPr="001A3E2A">
        <w:rPr>
          <w:sz w:val="24"/>
          <w:szCs w:val="24"/>
        </w:rPr>
        <w:t>в спец</w:t>
      </w:r>
      <w:r w:rsidR="00D47F5A" w:rsidRPr="001A3E2A">
        <w:rPr>
          <w:sz w:val="24"/>
          <w:szCs w:val="24"/>
        </w:rPr>
        <w:t>и</w:t>
      </w:r>
      <w:r w:rsidRPr="001A3E2A">
        <w:rPr>
          <w:sz w:val="24"/>
          <w:szCs w:val="24"/>
        </w:rPr>
        <w:t>альност</w:t>
      </w:r>
      <w:r w:rsidR="00D47F5A" w:rsidRPr="001A3E2A">
        <w:rPr>
          <w:sz w:val="24"/>
          <w:szCs w:val="24"/>
        </w:rPr>
        <w:t>и “Ради</w:t>
      </w:r>
      <w:r w:rsidRPr="001A3E2A">
        <w:rPr>
          <w:sz w:val="24"/>
          <w:szCs w:val="24"/>
        </w:rPr>
        <w:t>отехн</w:t>
      </w:r>
      <w:r w:rsidR="00D47F5A" w:rsidRPr="001A3E2A">
        <w:rPr>
          <w:sz w:val="24"/>
          <w:szCs w:val="24"/>
        </w:rPr>
        <w:t>и</w:t>
      </w:r>
      <w:r w:rsidRPr="001A3E2A">
        <w:rPr>
          <w:sz w:val="24"/>
          <w:szCs w:val="24"/>
        </w:rPr>
        <w:t>ка” /</w:t>
      </w:r>
      <w:r w:rsidR="00D47F5A" w:rsidRPr="001A3E2A">
        <w:rPr>
          <w:sz w:val="24"/>
          <w:szCs w:val="24"/>
        </w:rPr>
        <w:t xml:space="preserve"> В.О.</w:t>
      </w:r>
      <w:r w:rsidR="001A3E2A">
        <w:rPr>
          <w:sz w:val="24"/>
          <w:szCs w:val="24"/>
        </w:rPr>
        <w:t xml:space="preserve"> </w:t>
      </w:r>
      <w:r w:rsidR="00D47F5A" w:rsidRPr="001A3E2A">
        <w:rPr>
          <w:sz w:val="24"/>
          <w:szCs w:val="24"/>
        </w:rPr>
        <w:t>Дмитрук, В.В.</w:t>
      </w:r>
      <w:r w:rsidR="001A3E2A">
        <w:rPr>
          <w:sz w:val="24"/>
          <w:szCs w:val="24"/>
        </w:rPr>
        <w:t xml:space="preserve"> </w:t>
      </w:r>
      <w:r w:rsidR="00D47F5A" w:rsidRPr="001A3E2A">
        <w:rPr>
          <w:sz w:val="24"/>
          <w:szCs w:val="24"/>
        </w:rPr>
        <w:t>Лы</w:t>
      </w:r>
      <w:r w:rsidRPr="001A3E2A">
        <w:rPr>
          <w:sz w:val="24"/>
          <w:szCs w:val="24"/>
        </w:rPr>
        <w:t>сак, С.М.Савченко, В.І.</w:t>
      </w:r>
      <w:r w:rsidR="006B46D4" w:rsidRPr="001A3E2A">
        <w:rPr>
          <w:sz w:val="24"/>
          <w:szCs w:val="24"/>
        </w:rPr>
        <w:t xml:space="preserve"> </w:t>
      </w:r>
      <w:r w:rsidRPr="001A3E2A">
        <w:rPr>
          <w:sz w:val="24"/>
          <w:szCs w:val="24"/>
        </w:rPr>
        <w:t>Правда. – К.: КПІ, 1993. – 20 с.</w:t>
      </w:r>
    </w:p>
    <w:p w:rsidR="001A3E2A" w:rsidRDefault="00FE0E00" w:rsidP="001A3E2A">
      <w:pPr>
        <w:spacing w:before="120"/>
        <w:ind w:firstLine="567"/>
        <w:jc w:val="both"/>
        <w:rPr>
          <w:sz w:val="24"/>
          <w:szCs w:val="24"/>
        </w:rPr>
      </w:pPr>
      <w:r w:rsidRPr="001A3E2A">
        <w:rPr>
          <w:sz w:val="24"/>
          <w:szCs w:val="24"/>
        </w:rPr>
        <w:t xml:space="preserve">Костиков В.Г., Парфенов Е.М., Шахнов В.А. Источники электропитания электронных средств. Схемотехника и конструирование: Учебник для вузов. – 2-е изд. – М.: Горячая линия – Телеком, 2001. – 344 с.: ил. </w:t>
      </w:r>
    </w:p>
    <w:p w:rsidR="001A3E2A" w:rsidRDefault="00FE0E00" w:rsidP="001A3E2A">
      <w:pPr>
        <w:spacing w:before="120"/>
        <w:ind w:firstLine="567"/>
        <w:jc w:val="both"/>
        <w:rPr>
          <w:sz w:val="24"/>
          <w:szCs w:val="24"/>
        </w:rPr>
      </w:pPr>
      <w:r w:rsidRPr="001A3E2A">
        <w:rPr>
          <w:sz w:val="24"/>
          <w:szCs w:val="24"/>
        </w:rPr>
        <w:t>Перельман Б.Л. Полупроводниковые приборы. Справочник – “Солон”, “Микротех”, 1996 г. –176 с.: ил.</w:t>
      </w:r>
    </w:p>
    <w:p w:rsidR="001A3E2A" w:rsidRDefault="007A6CDD" w:rsidP="001A3E2A">
      <w:pPr>
        <w:spacing w:before="120"/>
        <w:ind w:firstLine="567"/>
        <w:jc w:val="both"/>
        <w:rPr>
          <w:sz w:val="24"/>
          <w:szCs w:val="24"/>
        </w:rPr>
      </w:pPr>
      <w:r w:rsidRPr="001A3E2A">
        <w:rPr>
          <w:sz w:val="24"/>
          <w:szCs w:val="24"/>
        </w:rPr>
        <w:t>Конструирование РЭА. Оценка и обеспечение тепловых режимов. Учеб. пособие / В. И. Довнич, Ю. Ф. Зиньковський. – К.: УМК ВО, 1990. –240 с.</w:t>
      </w:r>
    </w:p>
    <w:p w:rsidR="001A3E2A" w:rsidRDefault="00FE0E00" w:rsidP="001A3E2A">
      <w:pPr>
        <w:spacing w:before="120"/>
        <w:ind w:firstLine="567"/>
        <w:jc w:val="both"/>
        <w:rPr>
          <w:sz w:val="24"/>
          <w:szCs w:val="24"/>
        </w:rPr>
      </w:pPr>
      <w:r w:rsidRPr="001A3E2A">
        <w:rPr>
          <w:sz w:val="24"/>
          <w:szCs w:val="24"/>
        </w:rPr>
        <w:t>ГОСТ 27.003-90 – Надежность в технике. Состав и общие правила задания требований по надежности.</w:t>
      </w:r>
    </w:p>
    <w:p w:rsidR="001A3E2A" w:rsidRDefault="00FE0E00" w:rsidP="001A3E2A">
      <w:pPr>
        <w:spacing w:before="120"/>
        <w:ind w:firstLine="567"/>
        <w:jc w:val="both"/>
        <w:rPr>
          <w:sz w:val="24"/>
          <w:szCs w:val="24"/>
        </w:rPr>
      </w:pPr>
      <w:r w:rsidRPr="001A3E2A">
        <w:rPr>
          <w:sz w:val="24"/>
          <w:szCs w:val="24"/>
        </w:rPr>
        <w:t>Семенов Б.Ю. Силовая электроника для любителей и профессионалов.</w:t>
      </w:r>
      <w:r w:rsidR="001A3E2A">
        <w:rPr>
          <w:sz w:val="24"/>
          <w:szCs w:val="24"/>
        </w:rPr>
        <w:t xml:space="preserve"> </w:t>
      </w:r>
      <w:r w:rsidRPr="001A3E2A">
        <w:rPr>
          <w:sz w:val="24"/>
          <w:szCs w:val="24"/>
        </w:rPr>
        <w:t>М.: Солон-Р, 2001. – 334 с.: ил.</w:t>
      </w:r>
    </w:p>
    <w:p w:rsidR="00FE0E00" w:rsidRDefault="00FE0E00" w:rsidP="001A3E2A">
      <w:pPr>
        <w:spacing w:before="120"/>
        <w:ind w:firstLine="567"/>
        <w:jc w:val="both"/>
        <w:rPr>
          <w:sz w:val="24"/>
          <w:szCs w:val="24"/>
        </w:rPr>
      </w:pPr>
      <w:r w:rsidRPr="001A3E2A">
        <w:rPr>
          <w:sz w:val="24"/>
          <w:szCs w:val="24"/>
        </w:rPr>
        <w:t>ГОСТ 12.2.007.0-75 Изделия электротехнические. Общие требования безопасности.</w:t>
      </w:r>
      <w:r w:rsidR="00EB49FE" w:rsidRPr="001A3E2A">
        <w:rPr>
          <w:sz w:val="24"/>
          <w:szCs w:val="24"/>
        </w:rPr>
        <w:t xml:space="preserve"> </w:t>
      </w:r>
    </w:p>
    <w:p w:rsidR="00292CA2" w:rsidRDefault="00292CA2" w:rsidP="001A3E2A">
      <w:pPr>
        <w:spacing w:before="120"/>
        <w:ind w:firstLine="567"/>
        <w:jc w:val="both"/>
        <w:rPr>
          <w:sz w:val="24"/>
          <w:szCs w:val="24"/>
        </w:rPr>
      </w:pPr>
      <w:bookmarkStart w:id="9" w:name="_GoBack"/>
      <w:bookmarkEnd w:id="9"/>
    </w:p>
    <w:sectPr w:rsidR="00292CA2" w:rsidSect="001A3E2A">
      <w:pgSz w:w="11906" w:h="16838"/>
      <w:pgMar w:top="1134" w:right="1134" w:bottom="1134" w:left="1134" w:header="709" w:footer="709" w:gutter="0"/>
      <w:pgNumType w:start="4"/>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E2A" w:rsidRDefault="001A3E2A">
      <w:r>
        <w:separator/>
      </w:r>
    </w:p>
  </w:endnote>
  <w:endnote w:type="continuationSeparator" w:id="0">
    <w:p w:rsidR="001A3E2A" w:rsidRDefault="001A3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Journal">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ISOCPEUR">
    <w:panose1 w:val="00000000000000000000"/>
    <w:charset w:val="CC"/>
    <w:family w:val="swiss"/>
    <w:notTrueType/>
    <w:pitch w:val="variable"/>
    <w:sig w:usb0="00000203" w:usb1="00000000" w:usb2="00000000" w:usb3="00000000" w:csb0="00000005" w:csb1="00000000"/>
  </w:font>
  <w:font w:name="EuroRoman">
    <w:altName w:val="Symbol"/>
    <w:panose1 w:val="00000000000000000000"/>
    <w:charset w:val="02"/>
    <w:family w:val="auto"/>
    <w:notTrueType/>
    <w:pitch w:val="variable"/>
  </w:font>
  <w:font w:name="CommercialPi BT">
    <w:altName w:val="Wingdings 2"/>
    <w:panose1 w:val="00000000000000000000"/>
    <w:charset w:val="02"/>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E2A" w:rsidRDefault="001A3E2A">
      <w:r>
        <w:separator/>
      </w:r>
    </w:p>
  </w:footnote>
  <w:footnote w:type="continuationSeparator" w:id="0">
    <w:p w:rsidR="001A3E2A" w:rsidRDefault="001A3E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91E76"/>
    <w:multiLevelType w:val="singleLevel"/>
    <w:tmpl w:val="0419000F"/>
    <w:lvl w:ilvl="0">
      <w:start w:val="1"/>
      <w:numFmt w:val="decimal"/>
      <w:lvlText w:val="%1."/>
      <w:lvlJc w:val="left"/>
      <w:pPr>
        <w:tabs>
          <w:tab w:val="num" w:pos="360"/>
        </w:tabs>
        <w:ind w:left="360" w:hanging="360"/>
      </w:pPr>
    </w:lvl>
  </w:abstractNum>
  <w:abstractNum w:abstractNumId="1">
    <w:nsid w:val="075A481C"/>
    <w:multiLevelType w:val="hybridMultilevel"/>
    <w:tmpl w:val="37D08ADC"/>
    <w:lvl w:ilvl="0" w:tplc="0419000F">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2">
    <w:nsid w:val="0B43436E"/>
    <w:multiLevelType w:val="singleLevel"/>
    <w:tmpl w:val="2F902832"/>
    <w:lvl w:ilvl="0">
      <w:start w:val="4"/>
      <w:numFmt w:val="bullet"/>
      <w:lvlText w:val="-"/>
      <w:lvlJc w:val="left"/>
      <w:pPr>
        <w:tabs>
          <w:tab w:val="num" w:pos="360"/>
        </w:tabs>
        <w:ind w:left="360" w:hanging="360"/>
      </w:pPr>
      <w:rPr>
        <w:rFonts w:hint="default"/>
      </w:rPr>
    </w:lvl>
  </w:abstractNum>
  <w:abstractNum w:abstractNumId="3">
    <w:nsid w:val="0B48740C"/>
    <w:multiLevelType w:val="hybridMultilevel"/>
    <w:tmpl w:val="77E063CA"/>
    <w:lvl w:ilvl="0" w:tplc="0419000F">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4">
    <w:nsid w:val="0B6E3ED4"/>
    <w:multiLevelType w:val="multilevel"/>
    <w:tmpl w:val="BC8CF598"/>
    <w:lvl w:ilvl="0">
      <w:start w:val="10"/>
      <w:numFmt w:val="decimal"/>
      <w:lvlText w:val="%1"/>
      <w:lvlJc w:val="left"/>
      <w:pPr>
        <w:tabs>
          <w:tab w:val="num" w:pos="705"/>
        </w:tabs>
        <w:ind w:left="705" w:hanging="705"/>
      </w:pPr>
      <w:rPr>
        <w:rFonts w:hint="default"/>
      </w:rPr>
    </w:lvl>
    <w:lvl w:ilvl="1">
      <w:start w:val="1"/>
      <w:numFmt w:val="decimal"/>
      <w:lvlText w:val="%1."/>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1050E96"/>
    <w:multiLevelType w:val="hybridMultilevel"/>
    <w:tmpl w:val="90D4B894"/>
    <w:lvl w:ilvl="0" w:tplc="9498F6BE">
      <w:start w:val="1"/>
      <w:numFmt w:val="decimal"/>
      <w:lvlText w:val="%1."/>
      <w:lvlJc w:val="left"/>
      <w:pPr>
        <w:tabs>
          <w:tab w:val="num" w:pos="1446"/>
        </w:tabs>
        <w:ind w:left="1446" w:hanging="360"/>
      </w:pPr>
      <w:rPr>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36E06D4"/>
    <w:multiLevelType w:val="hybridMultilevel"/>
    <w:tmpl w:val="3620D5F0"/>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7">
    <w:nsid w:val="15D371B0"/>
    <w:multiLevelType w:val="singleLevel"/>
    <w:tmpl w:val="5A388116"/>
    <w:lvl w:ilvl="0">
      <w:numFmt w:val="bullet"/>
      <w:lvlText w:val="-"/>
      <w:lvlJc w:val="left"/>
      <w:pPr>
        <w:tabs>
          <w:tab w:val="num" w:pos="405"/>
        </w:tabs>
        <w:ind w:left="405" w:hanging="360"/>
      </w:pPr>
      <w:rPr>
        <w:rFonts w:hint="default"/>
      </w:rPr>
    </w:lvl>
  </w:abstractNum>
  <w:abstractNum w:abstractNumId="8">
    <w:nsid w:val="1A852868"/>
    <w:multiLevelType w:val="hybridMultilevel"/>
    <w:tmpl w:val="9C2271DA"/>
    <w:lvl w:ilvl="0" w:tplc="2404F8A0">
      <w:start w:val="1"/>
      <w:numFmt w:val="bullet"/>
      <w:lvlText w:val=""/>
      <w:lvlJc w:val="left"/>
      <w:pPr>
        <w:tabs>
          <w:tab w:val="num" w:pos="851"/>
        </w:tabs>
        <w:ind w:left="567"/>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9">
    <w:nsid w:val="1B6236A0"/>
    <w:multiLevelType w:val="singleLevel"/>
    <w:tmpl w:val="D158CFA0"/>
    <w:lvl w:ilvl="0">
      <w:start w:val="7"/>
      <w:numFmt w:val="bullet"/>
      <w:lvlText w:val="–"/>
      <w:lvlJc w:val="left"/>
      <w:pPr>
        <w:tabs>
          <w:tab w:val="num" w:pos="360"/>
        </w:tabs>
        <w:ind w:left="360" w:hanging="360"/>
      </w:pPr>
      <w:rPr>
        <w:rFonts w:hint="default"/>
      </w:rPr>
    </w:lvl>
  </w:abstractNum>
  <w:abstractNum w:abstractNumId="10">
    <w:nsid w:val="1C547787"/>
    <w:multiLevelType w:val="hybridMultilevel"/>
    <w:tmpl w:val="9E5CC3DA"/>
    <w:lvl w:ilvl="0" w:tplc="0419000F">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11">
    <w:nsid w:val="1E10773A"/>
    <w:multiLevelType w:val="singleLevel"/>
    <w:tmpl w:val="D19846FC"/>
    <w:lvl w:ilvl="0">
      <w:start w:val="3"/>
      <w:numFmt w:val="bullet"/>
      <w:lvlText w:val="-"/>
      <w:lvlJc w:val="left"/>
      <w:pPr>
        <w:tabs>
          <w:tab w:val="num" w:pos="360"/>
        </w:tabs>
        <w:ind w:left="360" w:hanging="360"/>
      </w:pPr>
      <w:rPr>
        <w:rFonts w:hint="default"/>
      </w:rPr>
    </w:lvl>
  </w:abstractNum>
  <w:abstractNum w:abstractNumId="12">
    <w:nsid w:val="1E6E08EC"/>
    <w:multiLevelType w:val="singleLevel"/>
    <w:tmpl w:val="D19846FC"/>
    <w:lvl w:ilvl="0">
      <w:start w:val="3"/>
      <w:numFmt w:val="bullet"/>
      <w:lvlText w:val="-"/>
      <w:lvlJc w:val="left"/>
      <w:pPr>
        <w:tabs>
          <w:tab w:val="num" w:pos="360"/>
        </w:tabs>
        <w:ind w:left="360" w:hanging="360"/>
      </w:pPr>
      <w:rPr>
        <w:rFonts w:hint="default"/>
      </w:rPr>
    </w:lvl>
  </w:abstractNum>
  <w:abstractNum w:abstractNumId="13">
    <w:nsid w:val="1FD13FE1"/>
    <w:multiLevelType w:val="hybridMultilevel"/>
    <w:tmpl w:val="D82CB5BE"/>
    <w:lvl w:ilvl="0" w:tplc="2404F8A0">
      <w:start w:val="1"/>
      <w:numFmt w:val="bullet"/>
      <w:lvlText w:val=""/>
      <w:lvlJc w:val="left"/>
      <w:pPr>
        <w:tabs>
          <w:tab w:val="num" w:pos="851"/>
        </w:tabs>
        <w:ind w:left="567"/>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4">
    <w:nsid w:val="25B66178"/>
    <w:multiLevelType w:val="multilevel"/>
    <w:tmpl w:val="25463258"/>
    <w:lvl w:ilvl="0">
      <w:start w:val="2"/>
      <w:numFmt w:val="decimal"/>
      <w:lvlText w:val="%1"/>
      <w:lvlJc w:val="left"/>
      <w:pPr>
        <w:tabs>
          <w:tab w:val="num" w:pos="600"/>
        </w:tabs>
        <w:ind w:left="600" w:hanging="600"/>
      </w:pPr>
      <w:rPr>
        <w:rFonts w:hint="default"/>
      </w:rPr>
    </w:lvl>
    <w:lvl w:ilvl="1">
      <w:start w:val="2"/>
      <w:numFmt w:val="decimal"/>
      <w:lvlText w:val="%1.%2"/>
      <w:lvlJc w:val="left"/>
      <w:pPr>
        <w:tabs>
          <w:tab w:val="num" w:pos="757"/>
        </w:tabs>
        <w:ind w:left="757" w:hanging="720"/>
      </w:pPr>
      <w:rPr>
        <w:rFonts w:hint="default"/>
      </w:rPr>
    </w:lvl>
    <w:lvl w:ilvl="2">
      <w:start w:val="6"/>
      <w:numFmt w:val="decimal"/>
      <w:lvlText w:val="%1.%2.%3"/>
      <w:lvlJc w:val="left"/>
      <w:pPr>
        <w:tabs>
          <w:tab w:val="num" w:pos="794"/>
        </w:tabs>
        <w:ind w:left="794" w:hanging="720"/>
      </w:pPr>
      <w:rPr>
        <w:rFonts w:hint="default"/>
      </w:rPr>
    </w:lvl>
    <w:lvl w:ilvl="3">
      <w:start w:val="1"/>
      <w:numFmt w:val="decimal"/>
      <w:lvlText w:val="%1.%2.%3.%4"/>
      <w:lvlJc w:val="left"/>
      <w:pPr>
        <w:tabs>
          <w:tab w:val="num" w:pos="1191"/>
        </w:tabs>
        <w:ind w:left="1191" w:hanging="1080"/>
      </w:pPr>
      <w:rPr>
        <w:rFonts w:hint="default"/>
      </w:rPr>
    </w:lvl>
    <w:lvl w:ilvl="4">
      <w:start w:val="1"/>
      <w:numFmt w:val="decimal"/>
      <w:lvlText w:val="%1.%2.%3.%4.%5"/>
      <w:lvlJc w:val="left"/>
      <w:pPr>
        <w:tabs>
          <w:tab w:val="num" w:pos="1228"/>
        </w:tabs>
        <w:ind w:left="1228" w:hanging="1080"/>
      </w:pPr>
      <w:rPr>
        <w:rFonts w:hint="default"/>
      </w:rPr>
    </w:lvl>
    <w:lvl w:ilvl="5">
      <w:start w:val="1"/>
      <w:numFmt w:val="decimal"/>
      <w:lvlText w:val="%1.%2.%3.%4.%5.%6"/>
      <w:lvlJc w:val="left"/>
      <w:pPr>
        <w:tabs>
          <w:tab w:val="num" w:pos="1625"/>
        </w:tabs>
        <w:ind w:left="1625" w:hanging="1440"/>
      </w:pPr>
      <w:rPr>
        <w:rFonts w:hint="default"/>
      </w:rPr>
    </w:lvl>
    <w:lvl w:ilvl="6">
      <w:start w:val="1"/>
      <w:numFmt w:val="decimal"/>
      <w:lvlText w:val="%1.%2.%3.%4.%5.%6.%7"/>
      <w:lvlJc w:val="left"/>
      <w:pPr>
        <w:tabs>
          <w:tab w:val="num" w:pos="2022"/>
        </w:tabs>
        <w:ind w:left="2022" w:hanging="1800"/>
      </w:pPr>
      <w:rPr>
        <w:rFonts w:hint="default"/>
      </w:rPr>
    </w:lvl>
    <w:lvl w:ilvl="7">
      <w:start w:val="1"/>
      <w:numFmt w:val="decimal"/>
      <w:lvlText w:val="%1.%2.%3.%4.%5.%6.%7.%8"/>
      <w:lvlJc w:val="left"/>
      <w:pPr>
        <w:tabs>
          <w:tab w:val="num" w:pos="2059"/>
        </w:tabs>
        <w:ind w:left="2059" w:hanging="1800"/>
      </w:pPr>
      <w:rPr>
        <w:rFonts w:hint="default"/>
      </w:rPr>
    </w:lvl>
    <w:lvl w:ilvl="8">
      <w:start w:val="1"/>
      <w:numFmt w:val="decimal"/>
      <w:lvlText w:val="%1.%2.%3.%4.%5.%6.%7.%8.%9"/>
      <w:lvlJc w:val="left"/>
      <w:pPr>
        <w:tabs>
          <w:tab w:val="num" w:pos="2456"/>
        </w:tabs>
        <w:ind w:left="2456" w:hanging="2160"/>
      </w:pPr>
      <w:rPr>
        <w:rFonts w:hint="default"/>
      </w:rPr>
    </w:lvl>
  </w:abstractNum>
  <w:abstractNum w:abstractNumId="15">
    <w:nsid w:val="2CC075C4"/>
    <w:multiLevelType w:val="hybridMultilevel"/>
    <w:tmpl w:val="6C10F8D8"/>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6">
    <w:nsid w:val="2D26463C"/>
    <w:multiLevelType w:val="hybridMultilevel"/>
    <w:tmpl w:val="4A9A631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1153994"/>
    <w:multiLevelType w:val="singleLevel"/>
    <w:tmpl w:val="D19846FC"/>
    <w:lvl w:ilvl="0">
      <w:start w:val="3"/>
      <w:numFmt w:val="bullet"/>
      <w:lvlText w:val="-"/>
      <w:lvlJc w:val="left"/>
      <w:pPr>
        <w:tabs>
          <w:tab w:val="num" w:pos="360"/>
        </w:tabs>
        <w:ind w:left="360" w:hanging="360"/>
      </w:pPr>
      <w:rPr>
        <w:rFonts w:hint="default"/>
      </w:rPr>
    </w:lvl>
  </w:abstractNum>
  <w:abstractNum w:abstractNumId="18">
    <w:nsid w:val="36017162"/>
    <w:multiLevelType w:val="singleLevel"/>
    <w:tmpl w:val="9252F76A"/>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9">
    <w:nsid w:val="365F1526"/>
    <w:multiLevelType w:val="multilevel"/>
    <w:tmpl w:val="31E0ECCC"/>
    <w:lvl w:ilvl="0">
      <w:start w:val="1"/>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37E92798"/>
    <w:multiLevelType w:val="singleLevel"/>
    <w:tmpl w:val="D19846FC"/>
    <w:lvl w:ilvl="0">
      <w:start w:val="3"/>
      <w:numFmt w:val="bullet"/>
      <w:lvlText w:val="-"/>
      <w:lvlJc w:val="left"/>
      <w:pPr>
        <w:tabs>
          <w:tab w:val="num" w:pos="360"/>
        </w:tabs>
        <w:ind w:left="360" w:hanging="360"/>
      </w:pPr>
      <w:rPr>
        <w:rFonts w:hint="default"/>
      </w:rPr>
    </w:lvl>
  </w:abstractNum>
  <w:abstractNum w:abstractNumId="21">
    <w:nsid w:val="38386A8E"/>
    <w:multiLevelType w:val="singleLevel"/>
    <w:tmpl w:val="D19846FC"/>
    <w:lvl w:ilvl="0">
      <w:start w:val="3"/>
      <w:numFmt w:val="bullet"/>
      <w:lvlText w:val="-"/>
      <w:lvlJc w:val="left"/>
      <w:pPr>
        <w:tabs>
          <w:tab w:val="num" w:pos="360"/>
        </w:tabs>
        <w:ind w:left="360" w:hanging="360"/>
      </w:pPr>
      <w:rPr>
        <w:rFonts w:hint="default"/>
      </w:rPr>
    </w:lvl>
  </w:abstractNum>
  <w:abstractNum w:abstractNumId="22">
    <w:nsid w:val="3D371E36"/>
    <w:multiLevelType w:val="singleLevel"/>
    <w:tmpl w:val="D19846FC"/>
    <w:lvl w:ilvl="0">
      <w:start w:val="3"/>
      <w:numFmt w:val="bullet"/>
      <w:lvlText w:val="-"/>
      <w:lvlJc w:val="left"/>
      <w:pPr>
        <w:tabs>
          <w:tab w:val="num" w:pos="360"/>
        </w:tabs>
        <w:ind w:left="360" w:hanging="360"/>
      </w:pPr>
      <w:rPr>
        <w:rFonts w:hint="default"/>
      </w:rPr>
    </w:lvl>
  </w:abstractNum>
  <w:abstractNum w:abstractNumId="23">
    <w:nsid w:val="41CE3742"/>
    <w:multiLevelType w:val="multilevel"/>
    <w:tmpl w:val="3B62A606"/>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4">
    <w:nsid w:val="440822CC"/>
    <w:multiLevelType w:val="multilevel"/>
    <w:tmpl w:val="D82CB5BE"/>
    <w:lvl w:ilvl="0">
      <w:start w:val="1"/>
      <w:numFmt w:val="bullet"/>
      <w:lvlText w:val=""/>
      <w:lvlJc w:val="left"/>
      <w:pPr>
        <w:tabs>
          <w:tab w:val="num" w:pos="851"/>
        </w:tabs>
        <w:ind w:left="567"/>
      </w:pPr>
      <w:rPr>
        <w:rFonts w:ascii="Symbol" w:hAnsi="Symbol" w:cs="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25">
    <w:nsid w:val="44466BF6"/>
    <w:multiLevelType w:val="singleLevel"/>
    <w:tmpl w:val="D19846FC"/>
    <w:lvl w:ilvl="0">
      <w:start w:val="3"/>
      <w:numFmt w:val="bullet"/>
      <w:lvlText w:val="-"/>
      <w:lvlJc w:val="left"/>
      <w:pPr>
        <w:tabs>
          <w:tab w:val="num" w:pos="360"/>
        </w:tabs>
        <w:ind w:left="360" w:hanging="360"/>
      </w:pPr>
      <w:rPr>
        <w:rFonts w:hint="default"/>
      </w:rPr>
    </w:lvl>
  </w:abstractNum>
  <w:abstractNum w:abstractNumId="26">
    <w:nsid w:val="48E3665B"/>
    <w:multiLevelType w:val="hybridMultilevel"/>
    <w:tmpl w:val="F6804988"/>
    <w:lvl w:ilvl="0" w:tplc="793A308C">
      <w:numFmt w:val="bullet"/>
      <w:lvlText w:val="-"/>
      <w:lvlJc w:val="left"/>
      <w:pPr>
        <w:tabs>
          <w:tab w:val="num" w:pos="1211"/>
        </w:tabs>
        <w:ind w:left="1211" w:hanging="360"/>
      </w:pPr>
      <w:rPr>
        <w:rFonts w:ascii="Arial" w:eastAsia="Times New Roman" w:hAnsi="Arial" w:hint="default"/>
      </w:rPr>
    </w:lvl>
    <w:lvl w:ilvl="1" w:tplc="04220003">
      <w:start w:val="1"/>
      <w:numFmt w:val="bullet"/>
      <w:lvlText w:val="o"/>
      <w:lvlJc w:val="left"/>
      <w:pPr>
        <w:tabs>
          <w:tab w:val="num" w:pos="2291"/>
        </w:tabs>
        <w:ind w:left="2291" w:hanging="360"/>
      </w:pPr>
      <w:rPr>
        <w:rFonts w:ascii="Courier New" w:hAnsi="Courier New" w:cs="Courier New" w:hint="default"/>
      </w:rPr>
    </w:lvl>
    <w:lvl w:ilvl="2" w:tplc="04220005">
      <w:start w:val="1"/>
      <w:numFmt w:val="bullet"/>
      <w:lvlText w:val=""/>
      <w:lvlJc w:val="left"/>
      <w:pPr>
        <w:tabs>
          <w:tab w:val="num" w:pos="3011"/>
        </w:tabs>
        <w:ind w:left="3011" w:hanging="360"/>
      </w:pPr>
      <w:rPr>
        <w:rFonts w:ascii="Wingdings" w:hAnsi="Wingdings" w:cs="Wingdings" w:hint="default"/>
      </w:rPr>
    </w:lvl>
    <w:lvl w:ilvl="3" w:tplc="04220001">
      <w:start w:val="1"/>
      <w:numFmt w:val="bullet"/>
      <w:lvlText w:val=""/>
      <w:lvlJc w:val="left"/>
      <w:pPr>
        <w:tabs>
          <w:tab w:val="num" w:pos="3731"/>
        </w:tabs>
        <w:ind w:left="3731" w:hanging="360"/>
      </w:pPr>
      <w:rPr>
        <w:rFonts w:ascii="Symbol" w:hAnsi="Symbol" w:cs="Symbol" w:hint="default"/>
      </w:rPr>
    </w:lvl>
    <w:lvl w:ilvl="4" w:tplc="04220003">
      <w:start w:val="1"/>
      <w:numFmt w:val="bullet"/>
      <w:lvlText w:val="o"/>
      <w:lvlJc w:val="left"/>
      <w:pPr>
        <w:tabs>
          <w:tab w:val="num" w:pos="4451"/>
        </w:tabs>
        <w:ind w:left="4451" w:hanging="360"/>
      </w:pPr>
      <w:rPr>
        <w:rFonts w:ascii="Courier New" w:hAnsi="Courier New" w:cs="Courier New" w:hint="default"/>
      </w:rPr>
    </w:lvl>
    <w:lvl w:ilvl="5" w:tplc="04220005">
      <w:start w:val="1"/>
      <w:numFmt w:val="bullet"/>
      <w:lvlText w:val=""/>
      <w:lvlJc w:val="left"/>
      <w:pPr>
        <w:tabs>
          <w:tab w:val="num" w:pos="5171"/>
        </w:tabs>
        <w:ind w:left="5171" w:hanging="360"/>
      </w:pPr>
      <w:rPr>
        <w:rFonts w:ascii="Wingdings" w:hAnsi="Wingdings" w:cs="Wingdings" w:hint="default"/>
      </w:rPr>
    </w:lvl>
    <w:lvl w:ilvl="6" w:tplc="04220001">
      <w:start w:val="1"/>
      <w:numFmt w:val="bullet"/>
      <w:lvlText w:val=""/>
      <w:lvlJc w:val="left"/>
      <w:pPr>
        <w:tabs>
          <w:tab w:val="num" w:pos="5891"/>
        </w:tabs>
        <w:ind w:left="5891" w:hanging="360"/>
      </w:pPr>
      <w:rPr>
        <w:rFonts w:ascii="Symbol" w:hAnsi="Symbol" w:cs="Symbol" w:hint="default"/>
      </w:rPr>
    </w:lvl>
    <w:lvl w:ilvl="7" w:tplc="04220003">
      <w:start w:val="1"/>
      <w:numFmt w:val="bullet"/>
      <w:lvlText w:val="o"/>
      <w:lvlJc w:val="left"/>
      <w:pPr>
        <w:tabs>
          <w:tab w:val="num" w:pos="6611"/>
        </w:tabs>
        <w:ind w:left="6611" w:hanging="360"/>
      </w:pPr>
      <w:rPr>
        <w:rFonts w:ascii="Courier New" w:hAnsi="Courier New" w:cs="Courier New" w:hint="default"/>
      </w:rPr>
    </w:lvl>
    <w:lvl w:ilvl="8" w:tplc="04220005">
      <w:start w:val="1"/>
      <w:numFmt w:val="bullet"/>
      <w:lvlText w:val=""/>
      <w:lvlJc w:val="left"/>
      <w:pPr>
        <w:tabs>
          <w:tab w:val="num" w:pos="7331"/>
        </w:tabs>
        <w:ind w:left="7331" w:hanging="360"/>
      </w:pPr>
      <w:rPr>
        <w:rFonts w:ascii="Wingdings" w:hAnsi="Wingdings" w:cs="Wingdings" w:hint="default"/>
      </w:rPr>
    </w:lvl>
  </w:abstractNum>
  <w:abstractNum w:abstractNumId="27">
    <w:nsid w:val="507608B2"/>
    <w:multiLevelType w:val="multilevel"/>
    <w:tmpl w:val="68A4DD5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8">
    <w:nsid w:val="51950FF8"/>
    <w:multiLevelType w:val="multilevel"/>
    <w:tmpl w:val="E08E4BFA"/>
    <w:lvl w:ilvl="0">
      <w:start w:val="5"/>
      <w:numFmt w:val="decimal"/>
      <w:lvlText w:val="%1"/>
      <w:lvlJc w:val="left"/>
      <w:pPr>
        <w:tabs>
          <w:tab w:val="num" w:pos="750"/>
        </w:tabs>
        <w:ind w:left="750" w:hanging="750"/>
      </w:pPr>
      <w:rPr>
        <w:rFonts w:hint="default"/>
      </w:rPr>
    </w:lvl>
    <w:lvl w:ilvl="1">
      <w:start w:val="2"/>
      <w:numFmt w:val="decimal"/>
      <w:lvlText w:val="%1.%2"/>
      <w:lvlJc w:val="left"/>
      <w:pPr>
        <w:tabs>
          <w:tab w:val="num" w:pos="750"/>
        </w:tabs>
        <w:ind w:left="750" w:hanging="750"/>
      </w:pPr>
      <w:rPr>
        <w:rFonts w:hint="default"/>
      </w:rPr>
    </w:lvl>
    <w:lvl w:ilvl="2">
      <w:start w:val="6"/>
      <w:numFmt w:val="decimal"/>
      <w:lvlText w:val="%1.%2.%3"/>
      <w:lvlJc w:val="left"/>
      <w:pPr>
        <w:tabs>
          <w:tab w:val="num" w:pos="750"/>
        </w:tabs>
        <w:ind w:left="750" w:hanging="750"/>
      </w:pPr>
      <w:rPr>
        <w:rFonts w:hint="default"/>
      </w:rPr>
    </w:lvl>
    <w:lvl w:ilvl="3">
      <w:start w:val="1"/>
      <w:numFmt w:val="decimal"/>
      <w:lvlText w:val="%1.%2.%3.%4"/>
      <w:lvlJc w:val="left"/>
      <w:pPr>
        <w:tabs>
          <w:tab w:val="num" w:pos="750"/>
        </w:tabs>
        <w:ind w:left="750" w:hanging="750"/>
      </w:pPr>
      <w:rPr>
        <w:rFonts w:hint="default"/>
      </w:rPr>
    </w:lvl>
    <w:lvl w:ilvl="4">
      <w:start w:val="1"/>
      <w:numFmt w:val="decimal"/>
      <w:lvlText w:val="%1.%2.%3.%4.%5"/>
      <w:lvlJc w:val="left"/>
      <w:pPr>
        <w:tabs>
          <w:tab w:val="num" w:pos="750"/>
        </w:tabs>
        <w:ind w:left="750" w:hanging="75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546E51B1"/>
    <w:multiLevelType w:val="multilevel"/>
    <w:tmpl w:val="1758E722"/>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1008"/>
        </w:tabs>
        <w:ind w:left="1008" w:hanging="720"/>
      </w:pPr>
      <w:rPr>
        <w:rFonts w:hint="default"/>
      </w:rPr>
    </w:lvl>
    <w:lvl w:ilvl="2">
      <w:start w:val="1"/>
      <w:numFmt w:val="decimal"/>
      <w:lvlText w:val="%1.%2.%3"/>
      <w:lvlJc w:val="left"/>
      <w:pPr>
        <w:tabs>
          <w:tab w:val="num" w:pos="1296"/>
        </w:tabs>
        <w:ind w:left="1296" w:hanging="720"/>
      </w:pPr>
      <w:rPr>
        <w:rFonts w:hint="default"/>
      </w:rPr>
    </w:lvl>
    <w:lvl w:ilvl="3">
      <w:start w:val="1"/>
      <w:numFmt w:val="decimal"/>
      <w:lvlText w:val="%1.%2.%3.%4."/>
      <w:lvlJc w:val="left"/>
      <w:pPr>
        <w:tabs>
          <w:tab w:val="num" w:pos="1944"/>
        </w:tabs>
        <w:ind w:left="1944" w:hanging="1080"/>
      </w:pPr>
      <w:rPr>
        <w:rFonts w:hint="default"/>
      </w:rPr>
    </w:lvl>
    <w:lvl w:ilvl="4">
      <w:start w:val="1"/>
      <w:numFmt w:val="decimal"/>
      <w:lvlText w:val="%1.%2.%3.%4.%5."/>
      <w:lvlJc w:val="left"/>
      <w:pPr>
        <w:tabs>
          <w:tab w:val="num" w:pos="2232"/>
        </w:tabs>
        <w:ind w:left="2232" w:hanging="1080"/>
      </w:pPr>
      <w:rPr>
        <w:rFonts w:hint="default"/>
      </w:rPr>
    </w:lvl>
    <w:lvl w:ilvl="5">
      <w:start w:val="1"/>
      <w:numFmt w:val="decimal"/>
      <w:lvlText w:val="%1.%2.%3.%4.%5.%6."/>
      <w:lvlJc w:val="left"/>
      <w:pPr>
        <w:tabs>
          <w:tab w:val="num" w:pos="2880"/>
        </w:tabs>
        <w:ind w:left="2880" w:hanging="1440"/>
      </w:pPr>
      <w:rPr>
        <w:rFonts w:hint="default"/>
      </w:rPr>
    </w:lvl>
    <w:lvl w:ilvl="6">
      <w:start w:val="1"/>
      <w:numFmt w:val="decimal"/>
      <w:lvlText w:val="%1.%2.%3.%4.%5.%6.%7."/>
      <w:lvlJc w:val="left"/>
      <w:pPr>
        <w:tabs>
          <w:tab w:val="num" w:pos="3528"/>
        </w:tabs>
        <w:ind w:left="3528" w:hanging="1800"/>
      </w:pPr>
      <w:rPr>
        <w:rFonts w:hint="default"/>
      </w:rPr>
    </w:lvl>
    <w:lvl w:ilvl="7">
      <w:start w:val="1"/>
      <w:numFmt w:val="decimal"/>
      <w:lvlText w:val="%1.%2.%3.%4.%5.%6.%7.%8."/>
      <w:lvlJc w:val="left"/>
      <w:pPr>
        <w:tabs>
          <w:tab w:val="num" w:pos="3816"/>
        </w:tabs>
        <w:ind w:left="3816" w:hanging="1800"/>
      </w:pPr>
      <w:rPr>
        <w:rFonts w:hint="default"/>
      </w:rPr>
    </w:lvl>
    <w:lvl w:ilvl="8">
      <w:start w:val="1"/>
      <w:numFmt w:val="decimal"/>
      <w:lvlText w:val="%1.%2.%3.%4.%5.%6.%7.%8.%9."/>
      <w:lvlJc w:val="left"/>
      <w:pPr>
        <w:tabs>
          <w:tab w:val="num" w:pos="4464"/>
        </w:tabs>
        <w:ind w:left="4464" w:hanging="2160"/>
      </w:pPr>
      <w:rPr>
        <w:rFonts w:hint="default"/>
      </w:rPr>
    </w:lvl>
  </w:abstractNum>
  <w:abstractNum w:abstractNumId="30">
    <w:nsid w:val="5DD90F29"/>
    <w:multiLevelType w:val="multilevel"/>
    <w:tmpl w:val="B5669A00"/>
    <w:lvl w:ilvl="0">
      <w:start w:val="10"/>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0C41404"/>
    <w:multiLevelType w:val="hybridMultilevel"/>
    <w:tmpl w:val="3A94B27A"/>
    <w:lvl w:ilvl="0" w:tplc="2404F8A0">
      <w:start w:val="1"/>
      <w:numFmt w:val="bullet"/>
      <w:lvlText w:val=""/>
      <w:lvlJc w:val="left"/>
      <w:pPr>
        <w:tabs>
          <w:tab w:val="num" w:pos="1004"/>
        </w:tabs>
        <w:ind w:left="72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2">
    <w:nsid w:val="62342703"/>
    <w:multiLevelType w:val="hybridMultilevel"/>
    <w:tmpl w:val="8BD041DE"/>
    <w:lvl w:ilvl="0" w:tplc="FFFFFFFF">
      <w:start w:val="2"/>
      <w:numFmt w:val="bullet"/>
      <w:lvlText w:val="-"/>
      <w:lvlJc w:val="left"/>
      <w:pPr>
        <w:tabs>
          <w:tab w:val="num" w:pos="1069"/>
        </w:tabs>
        <w:ind w:left="1069" w:hanging="360"/>
      </w:pPr>
      <w:rPr>
        <w:rFonts w:ascii="Times New Roman" w:eastAsia="Times New Roman" w:hAnsi="Times New Roman" w:hint="default"/>
      </w:rPr>
    </w:lvl>
    <w:lvl w:ilvl="1" w:tplc="FFFFFFFF">
      <w:start w:val="1"/>
      <w:numFmt w:val="bullet"/>
      <w:lvlText w:val="o"/>
      <w:lvlJc w:val="left"/>
      <w:pPr>
        <w:tabs>
          <w:tab w:val="num" w:pos="1789"/>
        </w:tabs>
        <w:ind w:left="1789" w:hanging="360"/>
      </w:pPr>
      <w:rPr>
        <w:rFonts w:ascii="Courier New" w:hAnsi="Courier New" w:cs="Courier New" w:hint="default"/>
      </w:rPr>
    </w:lvl>
    <w:lvl w:ilvl="2" w:tplc="FFFFFFFF">
      <w:start w:val="1"/>
      <w:numFmt w:val="bullet"/>
      <w:lvlText w:val=""/>
      <w:lvlJc w:val="left"/>
      <w:pPr>
        <w:tabs>
          <w:tab w:val="num" w:pos="2509"/>
        </w:tabs>
        <w:ind w:left="2509" w:hanging="360"/>
      </w:pPr>
      <w:rPr>
        <w:rFonts w:ascii="Wingdings" w:hAnsi="Wingdings" w:cs="Wingdings" w:hint="default"/>
      </w:rPr>
    </w:lvl>
    <w:lvl w:ilvl="3" w:tplc="FFFFFFFF">
      <w:start w:val="1"/>
      <w:numFmt w:val="bullet"/>
      <w:lvlText w:val=""/>
      <w:lvlJc w:val="left"/>
      <w:pPr>
        <w:tabs>
          <w:tab w:val="num" w:pos="3229"/>
        </w:tabs>
        <w:ind w:left="3229" w:hanging="360"/>
      </w:pPr>
      <w:rPr>
        <w:rFonts w:ascii="Symbol" w:hAnsi="Symbol" w:cs="Symbol" w:hint="default"/>
      </w:rPr>
    </w:lvl>
    <w:lvl w:ilvl="4" w:tplc="FFFFFFFF">
      <w:start w:val="1"/>
      <w:numFmt w:val="bullet"/>
      <w:lvlText w:val="o"/>
      <w:lvlJc w:val="left"/>
      <w:pPr>
        <w:tabs>
          <w:tab w:val="num" w:pos="3949"/>
        </w:tabs>
        <w:ind w:left="3949" w:hanging="360"/>
      </w:pPr>
      <w:rPr>
        <w:rFonts w:ascii="Courier New" w:hAnsi="Courier New" w:cs="Courier New" w:hint="default"/>
      </w:rPr>
    </w:lvl>
    <w:lvl w:ilvl="5" w:tplc="FFFFFFFF">
      <w:start w:val="1"/>
      <w:numFmt w:val="bullet"/>
      <w:lvlText w:val=""/>
      <w:lvlJc w:val="left"/>
      <w:pPr>
        <w:tabs>
          <w:tab w:val="num" w:pos="4669"/>
        </w:tabs>
        <w:ind w:left="4669" w:hanging="360"/>
      </w:pPr>
      <w:rPr>
        <w:rFonts w:ascii="Wingdings" w:hAnsi="Wingdings" w:cs="Wingdings" w:hint="default"/>
      </w:rPr>
    </w:lvl>
    <w:lvl w:ilvl="6" w:tplc="FFFFFFFF">
      <w:start w:val="1"/>
      <w:numFmt w:val="bullet"/>
      <w:lvlText w:val=""/>
      <w:lvlJc w:val="left"/>
      <w:pPr>
        <w:tabs>
          <w:tab w:val="num" w:pos="5389"/>
        </w:tabs>
        <w:ind w:left="5389" w:hanging="360"/>
      </w:pPr>
      <w:rPr>
        <w:rFonts w:ascii="Symbol" w:hAnsi="Symbol" w:cs="Symbol" w:hint="default"/>
      </w:rPr>
    </w:lvl>
    <w:lvl w:ilvl="7" w:tplc="FFFFFFFF">
      <w:start w:val="1"/>
      <w:numFmt w:val="bullet"/>
      <w:lvlText w:val="o"/>
      <w:lvlJc w:val="left"/>
      <w:pPr>
        <w:tabs>
          <w:tab w:val="num" w:pos="6109"/>
        </w:tabs>
        <w:ind w:left="6109" w:hanging="360"/>
      </w:pPr>
      <w:rPr>
        <w:rFonts w:ascii="Courier New" w:hAnsi="Courier New" w:cs="Courier New" w:hint="default"/>
      </w:rPr>
    </w:lvl>
    <w:lvl w:ilvl="8" w:tplc="FFFFFFFF">
      <w:start w:val="1"/>
      <w:numFmt w:val="bullet"/>
      <w:lvlText w:val=""/>
      <w:lvlJc w:val="left"/>
      <w:pPr>
        <w:tabs>
          <w:tab w:val="num" w:pos="6829"/>
        </w:tabs>
        <w:ind w:left="6829" w:hanging="360"/>
      </w:pPr>
      <w:rPr>
        <w:rFonts w:ascii="Wingdings" w:hAnsi="Wingdings" w:cs="Wingdings" w:hint="default"/>
      </w:rPr>
    </w:lvl>
  </w:abstractNum>
  <w:abstractNum w:abstractNumId="33">
    <w:nsid w:val="630E6A7E"/>
    <w:multiLevelType w:val="hybridMultilevel"/>
    <w:tmpl w:val="745C8870"/>
    <w:lvl w:ilvl="0" w:tplc="FFFFFFFF">
      <w:start w:val="6"/>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4">
    <w:nsid w:val="63A509FC"/>
    <w:multiLevelType w:val="hybridMultilevel"/>
    <w:tmpl w:val="A9AA532E"/>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35">
    <w:nsid w:val="649447B0"/>
    <w:multiLevelType w:val="singleLevel"/>
    <w:tmpl w:val="D19846FC"/>
    <w:lvl w:ilvl="0">
      <w:start w:val="3"/>
      <w:numFmt w:val="bullet"/>
      <w:lvlText w:val="-"/>
      <w:lvlJc w:val="left"/>
      <w:pPr>
        <w:tabs>
          <w:tab w:val="num" w:pos="360"/>
        </w:tabs>
        <w:ind w:left="360" w:hanging="360"/>
      </w:pPr>
      <w:rPr>
        <w:rFonts w:hint="default"/>
      </w:rPr>
    </w:lvl>
  </w:abstractNum>
  <w:abstractNum w:abstractNumId="36">
    <w:nsid w:val="66DC4A9A"/>
    <w:multiLevelType w:val="singleLevel"/>
    <w:tmpl w:val="D19846FC"/>
    <w:lvl w:ilvl="0">
      <w:start w:val="3"/>
      <w:numFmt w:val="bullet"/>
      <w:lvlText w:val="-"/>
      <w:lvlJc w:val="left"/>
      <w:pPr>
        <w:tabs>
          <w:tab w:val="num" w:pos="360"/>
        </w:tabs>
        <w:ind w:left="360" w:hanging="360"/>
      </w:pPr>
      <w:rPr>
        <w:rFonts w:hint="default"/>
      </w:rPr>
    </w:lvl>
  </w:abstractNum>
  <w:abstractNum w:abstractNumId="37">
    <w:nsid w:val="6D22704C"/>
    <w:multiLevelType w:val="multilevel"/>
    <w:tmpl w:val="B678978E"/>
    <w:lvl w:ilvl="0">
      <w:start w:val="4"/>
      <w:numFmt w:val="decimal"/>
      <w:lvlText w:val="%1"/>
      <w:lvlJc w:val="left"/>
      <w:pPr>
        <w:tabs>
          <w:tab w:val="num" w:pos="780"/>
        </w:tabs>
        <w:ind w:left="780" w:hanging="780"/>
      </w:pPr>
      <w:rPr>
        <w:rFonts w:hint="default"/>
      </w:rPr>
    </w:lvl>
    <w:lvl w:ilvl="1">
      <w:start w:val="2"/>
      <w:numFmt w:val="decimal"/>
      <w:lvlText w:val="%1.%2"/>
      <w:lvlJc w:val="left"/>
      <w:pPr>
        <w:tabs>
          <w:tab w:val="num" w:pos="1276"/>
        </w:tabs>
        <w:ind w:left="1276" w:hanging="780"/>
      </w:pPr>
      <w:rPr>
        <w:rFonts w:hint="default"/>
      </w:rPr>
    </w:lvl>
    <w:lvl w:ilvl="2">
      <w:start w:val="1"/>
      <w:numFmt w:val="decimal"/>
      <w:lvlText w:val="%1.%2.%3"/>
      <w:lvlJc w:val="left"/>
      <w:pPr>
        <w:tabs>
          <w:tab w:val="num" w:pos="1772"/>
        </w:tabs>
        <w:ind w:left="1772" w:hanging="780"/>
      </w:pPr>
      <w:rPr>
        <w:rFonts w:hint="default"/>
      </w:rPr>
    </w:lvl>
    <w:lvl w:ilvl="3">
      <w:start w:val="1"/>
      <w:numFmt w:val="decimal"/>
      <w:lvlText w:val="%1.%2.%3.%4"/>
      <w:lvlJc w:val="left"/>
      <w:pPr>
        <w:tabs>
          <w:tab w:val="num" w:pos="2568"/>
        </w:tabs>
        <w:ind w:left="2568" w:hanging="1080"/>
      </w:pPr>
      <w:rPr>
        <w:rFonts w:hint="default"/>
      </w:rPr>
    </w:lvl>
    <w:lvl w:ilvl="4">
      <w:start w:val="1"/>
      <w:numFmt w:val="decimal"/>
      <w:lvlText w:val="%1.%2.%3.%4.%5"/>
      <w:lvlJc w:val="left"/>
      <w:pPr>
        <w:tabs>
          <w:tab w:val="num" w:pos="3064"/>
        </w:tabs>
        <w:ind w:left="3064" w:hanging="1080"/>
      </w:pPr>
      <w:rPr>
        <w:rFonts w:hint="default"/>
      </w:rPr>
    </w:lvl>
    <w:lvl w:ilvl="5">
      <w:start w:val="1"/>
      <w:numFmt w:val="decimal"/>
      <w:lvlText w:val="%1.%2.%3.%4.%5.%6"/>
      <w:lvlJc w:val="left"/>
      <w:pPr>
        <w:tabs>
          <w:tab w:val="num" w:pos="3920"/>
        </w:tabs>
        <w:ind w:left="3920" w:hanging="1440"/>
      </w:pPr>
      <w:rPr>
        <w:rFonts w:hint="default"/>
      </w:rPr>
    </w:lvl>
    <w:lvl w:ilvl="6">
      <w:start w:val="1"/>
      <w:numFmt w:val="decimal"/>
      <w:lvlText w:val="%1.%2.%3.%4.%5.%6.%7"/>
      <w:lvlJc w:val="left"/>
      <w:pPr>
        <w:tabs>
          <w:tab w:val="num" w:pos="4416"/>
        </w:tabs>
        <w:ind w:left="4416" w:hanging="1440"/>
      </w:pPr>
      <w:rPr>
        <w:rFonts w:hint="default"/>
      </w:rPr>
    </w:lvl>
    <w:lvl w:ilvl="7">
      <w:start w:val="1"/>
      <w:numFmt w:val="decimal"/>
      <w:lvlText w:val="%1.%2.%3.%4.%5.%6.%7.%8"/>
      <w:lvlJc w:val="left"/>
      <w:pPr>
        <w:tabs>
          <w:tab w:val="num" w:pos="5272"/>
        </w:tabs>
        <w:ind w:left="5272" w:hanging="1800"/>
      </w:pPr>
      <w:rPr>
        <w:rFonts w:hint="default"/>
      </w:rPr>
    </w:lvl>
    <w:lvl w:ilvl="8">
      <w:start w:val="1"/>
      <w:numFmt w:val="decimal"/>
      <w:lvlText w:val="%1.%2.%3.%4.%5.%6.%7.%8.%9"/>
      <w:lvlJc w:val="left"/>
      <w:pPr>
        <w:tabs>
          <w:tab w:val="num" w:pos="6128"/>
        </w:tabs>
        <w:ind w:left="6128" w:hanging="2160"/>
      </w:pPr>
      <w:rPr>
        <w:rFonts w:hint="default"/>
      </w:rPr>
    </w:lvl>
  </w:abstractNum>
  <w:abstractNum w:abstractNumId="38">
    <w:nsid w:val="6D617FE4"/>
    <w:multiLevelType w:val="singleLevel"/>
    <w:tmpl w:val="D19846FC"/>
    <w:lvl w:ilvl="0">
      <w:start w:val="3"/>
      <w:numFmt w:val="bullet"/>
      <w:lvlText w:val="-"/>
      <w:lvlJc w:val="left"/>
      <w:pPr>
        <w:tabs>
          <w:tab w:val="num" w:pos="360"/>
        </w:tabs>
        <w:ind w:left="360" w:hanging="360"/>
      </w:pPr>
      <w:rPr>
        <w:rFonts w:hint="default"/>
      </w:rPr>
    </w:lvl>
  </w:abstractNum>
  <w:abstractNum w:abstractNumId="39">
    <w:nsid w:val="74C7446E"/>
    <w:multiLevelType w:val="multilevel"/>
    <w:tmpl w:val="C4AA4388"/>
    <w:lvl w:ilvl="0">
      <w:start w:val="1"/>
      <w:numFmt w:val="decimal"/>
      <w:lvlText w:val="%1."/>
      <w:lvlJc w:val="left"/>
      <w:pPr>
        <w:tabs>
          <w:tab w:val="num" w:pos="645"/>
        </w:tabs>
        <w:ind w:left="645" w:hanging="645"/>
      </w:pPr>
      <w:rPr>
        <w:rFonts w:hint="default"/>
      </w:rPr>
    </w:lvl>
    <w:lvl w:ilvl="1">
      <w:start w:val="4"/>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781D4597"/>
    <w:multiLevelType w:val="hybridMultilevel"/>
    <w:tmpl w:val="EAFC77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D8E10DD"/>
    <w:multiLevelType w:val="hybridMultilevel"/>
    <w:tmpl w:val="78E09766"/>
    <w:lvl w:ilvl="0" w:tplc="B894AF30">
      <w:start w:val="1"/>
      <w:numFmt w:val="bullet"/>
      <w:lvlText w:val="-"/>
      <w:lvlJc w:val="left"/>
      <w:pPr>
        <w:tabs>
          <w:tab w:val="num" w:pos="775"/>
        </w:tabs>
        <w:ind w:left="775" w:hanging="360"/>
      </w:pPr>
      <w:rPr>
        <w:rFonts w:ascii="Times New Roman" w:eastAsia="Times New Roman" w:hAnsi="Times New Roman" w:hint="default"/>
      </w:rPr>
    </w:lvl>
    <w:lvl w:ilvl="1" w:tplc="04190003">
      <w:start w:val="1"/>
      <w:numFmt w:val="bullet"/>
      <w:lvlText w:val="o"/>
      <w:lvlJc w:val="left"/>
      <w:pPr>
        <w:tabs>
          <w:tab w:val="num" w:pos="1495"/>
        </w:tabs>
        <w:ind w:left="1495" w:hanging="360"/>
      </w:pPr>
      <w:rPr>
        <w:rFonts w:ascii="Courier New" w:hAnsi="Courier New" w:cs="Courier New" w:hint="default"/>
      </w:rPr>
    </w:lvl>
    <w:lvl w:ilvl="2" w:tplc="04190005">
      <w:start w:val="1"/>
      <w:numFmt w:val="bullet"/>
      <w:lvlText w:val=""/>
      <w:lvlJc w:val="left"/>
      <w:pPr>
        <w:tabs>
          <w:tab w:val="num" w:pos="2215"/>
        </w:tabs>
        <w:ind w:left="2215" w:hanging="360"/>
      </w:pPr>
      <w:rPr>
        <w:rFonts w:ascii="Wingdings" w:hAnsi="Wingdings" w:cs="Wingdings" w:hint="default"/>
      </w:rPr>
    </w:lvl>
    <w:lvl w:ilvl="3" w:tplc="04190001">
      <w:start w:val="1"/>
      <w:numFmt w:val="bullet"/>
      <w:lvlText w:val=""/>
      <w:lvlJc w:val="left"/>
      <w:pPr>
        <w:tabs>
          <w:tab w:val="num" w:pos="2935"/>
        </w:tabs>
        <w:ind w:left="2935" w:hanging="360"/>
      </w:pPr>
      <w:rPr>
        <w:rFonts w:ascii="Symbol" w:hAnsi="Symbol" w:cs="Symbol" w:hint="default"/>
      </w:rPr>
    </w:lvl>
    <w:lvl w:ilvl="4" w:tplc="04190003">
      <w:start w:val="1"/>
      <w:numFmt w:val="bullet"/>
      <w:lvlText w:val="o"/>
      <w:lvlJc w:val="left"/>
      <w:pPr>
        <w:tabs>
          <w:tab w:val="num" w:pos="3655"/>
        </w:tabs>
        <w:ind w:left="3655" w:hanging="360"/>
      </w:pPr>
      <w:rPr>
        <w:rFonts w:ascii="Courier New" w:hAnsi="Courier New" w:cs="Courier New" w:hint="default"/>
      </w:rPr>
    </w:lvl>
    <w:lvl w:ilvl="5" w:tplc="04190005">
      <w:start w:val="1"/>
      <w:numFmt w:val="bullet"/>
      <w:lvlText w:val=""/>
      <w:lvlJc w:val="left"/>
      <w:pPr>
        <w:tabs>
          <w:tab w:val="num" w:pos="4375"/>
        </w:tabs>
        <w:ind w:left="4375" w:hanging="360"/>
      </w:pPr>
      <w:rPr>
        <w:rFonts w:ascii="Wingdings" w:hAnsi="Wingdings" w:cs="Wingdings" w:hint="default"/>
      </w:rPr>
    </w:lvl>
    <w:lvl w:ilvl="6" w:tplc="04190001">
      <w:start w:val="1"/>
      <w:numFmt w:val="bullet"/>
      <w:lvlText w:val=""/>
      <w:lvlJc w:val="left"/>
      <w:pPr>
        <w:tabs>
          <w:tab w:val="num" w:pos="5095"/>
        </w:tabs>
        <w:ind w:left="5095" w:hanging="360"/>
      </w:pPr>
      <w:rPr>
        <w:rFonts w:ascii="Symbol" w:hAnsi="Symbol" w:cs="Symbol" w:hint="default"/>
      </w:rPr>
    </w:lvl>
    <w:lvl w:ilvl="7" w:tplc="04190003">
      <w:start w:val="1"/>
      <w:numFmt w:val="bullet"/>
      <w:lvlText w:val="o"/>
      <w:lvlJc w:val="left"/>
      <w:pPr>
        <w:tabs>
          <w:tab w:val="num" w:pos="5815"/>
        </w:tabs>
        <w:ind w:left="5815" w:hanging="360"/>
      </w:pPr>
      <w:rPr>
        <w:rFonts w:ascii="Courier New" w:hAnsi="Courier New" w:cs="Courier New" w:hint="default"/>
      </w:rPr>
    </w:lvl>
    <w:lvl w:ilvl="8" w:tplc="04190005">
      <w:start w:val="1"/>
      <w:numFmt w:val="bullet"/>
      <w:lvlText w:val=""/>
      <w:lvlJc w:val="left"/>
      <w:pPr>
        <w:tabs>
          <w:tab w:val="num" w:pos="6535"/>
        </w:tabs>
        <w:ind w:left="6535" w:hanging="360"/>
      </w:pPr>
      <w:rPr>
        <w:rFonts w:ascii="Wingdings" w:hAnsi="Wingdings" w:cs="Wingdings" w:hint="default"/>
      </w:rPr>
    </w:lvl>
  </w:abstractNum>
  <w:abstractNum w:abstractNumId="42">
    <w:nsid w:val="7ED032AD"/>
    <w:multiLevelType w:val="singleLevel"/>
    <w:tmpl w:val="B1EAE164"/>
    <w:lvl w:ilvl="0">
      <w:numFmt w:val="bullet"/>
      <w:lvlText w:val="-"/>
      <w:lvlJc w:val="left"/>
      <w:pPr>
        <w:tabs>
          <w:tab w:val="num" w:pos="1211"/>
        </w:tabs>
        <w:ind w:left="1211" w:hanging="360"/>
      </w:pPr>
      <w:rPr>
        <w:rFonts w:hint="default"/>
      </w:rPr>
    </w:lvl>
  </w:abstractNum>
  <w:abstractNum w:abstractNumId="43">
    <w:nsid w:val="7F257A8E"/>
    <w:multiLevelType w:val="singleLevel"/>
    <w:tmpl w:val="D19846FC"/>
    <w:lvl w:ilvl="0">
      <w:start w:val="3"/>
      <w:numFmt w:val="bullet"/>
      <w:lvlText w:val="-"/>
      <w:lvlJc w:val="left"/>
      <w:pPr>
        <w:tabs>
          <w:tab w:val="num" w:pos="360"/>
        </w:tabs>
        <w:ind w:left="360" w:hanging="360"/>
      </w:pPr>
      <w:rPr>
        <w:rFonts w:hint="default"/>
      </w:rPr>
    </w:lvl>
  </w:abstractNum>
  <w:num w:numId="1">
    <w:abstractNumId w:val="3"/>
  </w:num>
  <w:num w:numId="2">
    <w:abstractNumId w:val="1"/>
  </w:num>
  <w:num w:numId="3">
    <w:abstractNumId w:val="15"/>
  </w:num>
  <w:num w:numId="4">
    <w:abstractNumId w:val="7"/>
  </w:num>
  <w:num w:numId="5">
    <w:abstractNumId w:val="29"/>
  </w:num>
  <w:num w:numId="6">
    <w:abstractNumId w:val="5"/>
  </w:num>
  <w:num w:numId="7">
    <w:abstractNumId w:val="16"/>
  </w:num>
  <w:num w:numId="8">
    <w:abstractNumId w:val="26"/>
  </w:num>
  <w:num w:numId="9">
    <w:abstractNumId w:val="40"/>
  </w:num>
  <w:num w:numId="10">
    <w:abstractNumId w:val="10"/>
  </w:num>
  <w:num w:numId="11">
    <w:abstractNumId w:val="32"/>
  </w:num>
  <w:num w:numId="12">
    <w:abstractNumId w:val="23"/>
  </w:num>
  <w:num w:numId="13">
    <w:abstractNumId w:val="41"/>
  </w:num>
  <w:num w:numId="14">
    <w:abstractNumId w:val="20"/>
  </w:num>
  <w:num w:numId="15">
    <w:abstractNumId w:val="33"/>
  </w:num>
  <w:num w:numId="16">
    <w:abstractNumId w:val="12"/>
  </w:num>
  <w:num w:numId="17">
    <w:abstractNumId w:val="38"/>
  </w:num>
  <w:num w:numId="18">
    <w:abstractNumId w:val="17"/>
  </w:num>
  <w:num w:numId="19">
    <w:abstractNumId w:val="11"/>
  </w:num>
  <w:num w:numId="20">
    <w:abstractNumId w:val="22"/>
  </w:num>
  <w:num w:numId="21">
    <w:abstractNumId w:val="25"/>
  </w:num>
  <w:num w:numId="22">
    <w:abstractNumId w:val="43"/>
  </w:num>
  <w:num w:numId="23">
    <w:abstractNumId w:val="21"/>
  </w:num>
  <w:num w:numId="24">
    <w:abstractNumId w:val="35"/>
  </w:num>
  <w:num w:numId="25">
    <w:abstractNumId w:val="36"/>
  </w:num>
  <w:num w:numId="26">
    <w:abstractNumId w:val="6"/>
  </w:num>
  <w:num w:numId="27">
    <w:abstractNumId w:val="18"/>
  </w:num>
  <w:num w:numId="28">
    <w:abstractNumId w:val="27"/>
  </w:num>
  <w:num w:numId="29">
    <w:abstractNumId w:val="34"/>
  </w:num>
  <w:num w:numId="30">
    <w:abstractNumId w:val="37"/>
  </w:num>
  <w:num w:numId="31">
    <w:abstractNumId w:val="42"/>
  </w:num>
  <w:num w:numId="32">
    <w:abstractNumId w:val="2"/>
  </w:num>
  <w:num w:numId="33">
    <w:abstractNumId w:val="9"/>
  </w:num>
  <w:num w:numId="34">
    <w:abstractNumId w:val="0"/>
  </w:num>
  <w:num w:numId="35">
    <w:abstractNumId w:val="28"/>
  </w:num>
  <w:num w:numId="36">
    <w:abstractNumId w:val="14"/>
  </w:num>
  <w:num w:numId="37">
    <w:abstractNumId w:val="4"/>
  </w:num>
  <w:num w:numId="38">
    <w:abstractNumId w:val="30"/>
  </w:num>
  <w:num w:numId="39">
    <w:abstractNumId w:val="13"/>
  </w:num>
  <w:num w:numId="40">
    <w:abstractNumId w:val="24"/>
  </w:num>
  <w:num w:numId="41">
    <w:abstractNumId w:val="8"/>
  </w:num>
  <w:num w:numId="42">
    <w:abstractNumId w:val="31"/>
  </w:num>
  <w:num w:numId="43">
    <w:abstractNumId w:val="39"/>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78"/>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5E05"/>
    <w:rsid w:val="0000065B"/>
    <w:rsid w:val="00000E7E"/>
    <w:rsid w:val="00005B4C"/>
    <w:rsid w:val="00013D06"/>
    <w:rsid w:val="00014D36"/>
    <w:rsid w:val="00016F7B"/>
    <w:rsid w:val="000233C7"/>
    <w:rsid w:val="00023618"/>
    <w:rsid w:val="00023CD0"/>
    <w:rsid w:val="000269AC"/>
    <w:rsid w:val="00027826"/>
    <w:rsid w:val="00027F35"/>
    <w:rsid w:val="00031CEE"/>
    <w:rsid w:val="000323E7"/>
    <w:rsid w:val="000366ED"/>
    <w:rsid w:val="000445A5"/>
    <w:rsid w:val="0004763C"/>
    <w:rsid w:val="0005020C"/>
    <w:rsid w:val="00053B83"/>
    <w:rsid w:val="00057FF6"/>
    <w:rsid w:val="00061AEB"/>
    <w:rsid w:val="000636E5"/>
    <w:rsid w:val="0006495D"/>
    <w:rsid w:val="000659B0"/>
    <w:rsid w:val="0006649D"/>
    <w:rsid w:val="00071A2B"/>
    <w:rsid w:val="00074406"/>
    <w:rsid w:val="00076E8B"/>
    <w:rsid w:val="000813A9"/>
    <w:rsid w:val="000827F0"/>
    <w:rsid w:val="000829FB"/>
    <w:rsid w:val="00082AA3"/>
    <w:rsid w:val="00083D82"/>
    <w:rsid w:val="00083F65"/>
    <w:rsid w:val="000911F5"/>
    <w:rsid w:val="000914AF"/>
    <w:rsid w:val="000915CF"/>
    <w:rsid w:val="00092992"/>
    <w:rsid w:val="000940DF"/>
    <w:rsid w:val="000A1722"/>
    <w:rsid w:val="000A2DC2"/>
    <w:rsid w:val="000A3EF5"/>
    <w:rsid w:val="000A437B"/>
    <w:rsid w:val="000A524D"/>
    <w:rsid w:val="000A5858"/>
    <w:rsid w:val="000B037A"/>
    <w:rsid w:val="000B3399"/>
    <w:rsid w:val="000B3439"/>
    <w:rsid w:val="000B5D9B"/>
    <w:rsid w:val="000B7705"/>
    <w:rsid w:val="000B7B15"/>
    <w:rsid w:val="000B7DB0"/>
    <w:rsid w:val="000C4B55"/>
    <w:rsid w:val="000C7661"/>
    <w:rsid w:val="000D16AE"/>
    <w:rsid w:val="000D1D4E"/>
    <w:rsid w:val="000D27D9"/>
    <w:rsid w:val="000D3B15"/>
    <w:rsid w:val="000E27B3"/>
    <w:rsid w:val="000E3381"/>
    <w:rsid w:val="000E3909"/>
    <w:rsid w:val="000E72C0"/>
    <w:rsid w:val="000F0BC2"/>
    <w:rsid w:val="000F21F1"/>
    <w:rsid w:val="000F24F9"/>
    <w:rsid w:val="000F4032"/>
    <w:rsid w:val="00100BBB"/>
    <w:rsid w:val="0010587D"/>
    <w:rsid w:val="00106DCF"/>
    <w:rsid w:val="00107419"/>
    <w:rsid w:val="001100F2"/>
    <w:rsid w:val="00114008"/>
    <w:rsid w:val="00116775"/>
    <w:rsid w:val="00117AD8"/>
    <w:rsid w:val="00117B2D"/>
    <w:rsid w:val="00117C5F"/>
    <w:rsid w:val="00121E29"/>
    <w:rsid w:val="00130FD4"/>
    <w:rsid w:val="0013463B"/>
    <w:rsid w:val="00136751"/>
    <w:rsid w:val="0014140B"/>
    <w:rsid w:val="00141AB7"/>
    <w:rsid w:val="0014334C"/>
    <w:rsid w:val="00144C59"/>
    <w:rsid w:val="00145124"/>
    <w:rsid w:val="00146BDF"/>
    <w:rsid w:val="00152D5A"/>
    <w:rsid w:val="00152E59"/>
    <w:rsid w:val="0015697F"/>
    <w:rsid w:val="00162D8F"/>
    <w:rsid w:val="00164240"/>
    <w:rsid w:val="00164B89"/>
    <w:rsid w:val="00167619"/>
    <w:rsid w:val="001708C8"/>
    <w:rsid w:val="001725FA"/>
    <w:rsid w:val="00174556"/>
    <w:rsid w:val="001758E1"/>
    <w:rsid w:val="00177ACD"/>
    <w:rsid w:val="00180E63"/>
    <w:rsid w:val="00181C63"/>
    <w:rsid w:val="001831CA"/>
    <w:rsid w:val="00184028"/>
    <w:rsid w:val="00184106"/>
    <w:rsid w:val="00186866"/>
    <w:rsid w:val="00193A5A"/>
    <w:rsid w:val="00193B4B"/>
    <w:rsid w:val="00194B57"/>
    <w:rsid w:val="00196A2C"/>
    <w:rsid w:val="001A3E2A"/>
    <w:rsid w:val="001A4428"/>
    <w:rsid w:val="001A5811"/>
    <w:rsid w:val="001A6741"/>
    <w:rsid w:val="001B0629"/>
    <w:rsid w:val="001B0640"/>
    <w:rsid w:val="001B27F5"/>
    <w:rsid w:val="001B459A"/>
    <w:rsid w:val="001B6203"/>
    <w:rsid w:val="001C1B8F"/>
    <w:rsid w:val="001C523E"/>
    <w:rsid w:val="001D0F44"/>
    <w:rsid w:val="001D2165"/>
    <w:rsid w:val="001D3C1A"/>
    <w:rsid w:val="001D40FD"/>
    <w:rsid w:val="001D75AF"/>
    <w:rsid w:val="001E2A70"/>
    <w:rsid w:val="001E38B8"/>
    <w:rsid w:val="001E51EE"/>
    <w:rsid w:val="001E5D23"/>
    <w:rsid w:val="001E6D4E"/>
    <w:rsid w:val="001E7198"/>
    <w:rsid w:val="001F4D1A"/>
    <w:rsid w:val="001F4E32"/>
    <w:rsid w:val="00205BFD"/>
    <w:rsid w:val="00207663"/>
    <w:rsid w:val="00207AC2"/>
    <w:rsid w:val="00210E0D"/>
    <w:rsid w:val="00211A71"/>
    <w:rsid w:val="00213C08"/>
    <w:rsid w:val="00213D58"/>
    <w:rsid w:val="00214537"/>
    <w:rsid w:val="00215233"/>
    <w:rsid w:val="002152B1"/>
    <w:rsid w:val="00217D6F"/>
    <w:rsid w:val="00224C2C"/>
    <w:rsid w:val="00225251"/>
    <w:rsid w:val="00226338"/>
    <w:rsid w:val="002270C0"/>
    <w:rsid w:val="002271EA"/>
    <w:rsid w:val="00233A17"/>
    <w:rsid w:val="00237CD1"/>
    <w:rsid w:val="00244B09"/>
    <w:rsid w:val="00247603"/>
    <w:rsid w:val="00247D30"/>
    <w:rsid w:val="002520C5"/>
    <w:rsid w:val="00256E33"/>
    <w:rsid w:val="002611F3"/>
    <w:rsid w:val="00261B05"/>
    <w:rsid w:val="00264468"/>
    <w:rsid w:val="0026688F"/>
    <w:rsid w:val="00271083"/>
    <w:rsid w:val="00276A1C"/>
    <w:rsid w:val="00277FA9"/>
    <w:rsid w:val="00283206"/>
    <w:rsid w:val="00286B26"/>
    <w:rsid w:val="00290628"/>
    <w:rsid w:val="00292CA2"/>
    <w:rsid w:val="00293EB3"/>
    <w:rsid w:val="00297775"/>
    <w:rsid w:val="002A0AB5"/>
    <w:rsid w:val="002A3777"/>
    <w:rsid w:val="002A5FBB"/>
    <w:rsid w:val="002A6AD3"/>
    <w:rsid w:val="002A7305"/>
    <w:rsid w:val="002B5B61"/>
    <w:rsid w:val="002B5E8C"/>
    <w:rsid w:val="002B6781"/>
    <w:rsid w:val="002C4227"/>
    <w:rsid w:val="002C68E8"/>
    <w:rsid w:val="002C7F00"/>
    <w:rsid w:val="002D551E"/>
    <w:rsid w:val="002D6163"/>
    <w:rsid w:val="002D6E99"/>
    <w:rsid w:val="002E1427"/>
    <w:rsid w:val="002E1466"/>
    <w:rsid w:val="002E28A6"/>
    <w:rsid w:val="002E33D5"/>
    <w:rsid w:val="002E374B"/>
    <w:rsid w:val="002E41CE"/>
    <w:rsid w:val="002E47EC"/>
    <w:rsid w:val="002E582C"/>
    <w:rsid w:val="002E7D03"/>
    <w:rsid w:val="002F3D3D"/>
    <w:rsid w:val="002F5F03"/>
    <w:rsid w:val="002F6390"/>
    <w:rsid w:val="002F6D43"/>
    <w:rsid w:val="0030258D"/>
    <w:rsid w:val="00302D52"/>
    <w:rsid w:val="00310275"/>
    <w:rsid w:val="00310E9A"/>
    <w:rsid w:val="00313427"/>
    <w:rsid w:val="00315A33"/>
    <w:rsid w:val="00315F99"/>
    <w:rsid w:val="00317568"/>
    <w:rsid w:val="003211A4"/>
    <w:rsid w:val="00325B8E"/>
    <w:rsid w:val="003272F2"/>
    <w:rsid w:val="00327405"/>
    <w:rsid w:val="00335D68"/>
    <w:rsid w:val="00337139"/>
    <w:rsid w:val="00337564"/>
    <w:rsid w:val="003420E0"/>
    <w:rsid w:val="0034235C"/>
    <w:rsid w:val="003476C7"/>
    <w:rsid w:val="0034782D"/>
    <w:rsid w:val="00347B4F"/>
    <w:rsid w:val="00351FC9"/>
    <w:rsid w:val="003639F0"/>
    <w:rsid w:val="00364EC1"/>
    <w:rsid w:val="003657D5"/>
    <w:rsid w:val="003668C0"/>
    <w:rsid w:val="003677E3"/>
    <w:rsid w:val="00367942"/>
    <w:rsid w:val="003707E9"/>
    <w:rsid w:val="00372F6B"/>
    <w:rsid w:val="003737D6"/>
    <w:rsid w:val="00380851"/>
    <w:rsid w:val="0038148A"/>
    <w:rsid w:val="00382F8D"/>
    <w:rsid w:val="0038318B"/>
    <w:rsid w:val="00383DB1"/>
    <w:rsid w:val="00384C3A"/>
    <w:rsid w:val="00387E9A"/>
    <w:rsid w:val="00395678"/>
    <w:rsid w:val="00395EFA"/>
    <w:rsid w:val="003A0E08"/>
    <w:rsid w:val="003A477A"/>
    <w:rsid w:val="003B1BDF"/>
    <w:rsid w:val="003B20D8"/>
    <w:rsid w:val="003B7583"/>
    <w:rsid w:val="003B7FFE"/>
    <w:rsid w:val="003C32DD"/>
    <w:rsid w:val="003C62A2"/>
    <w:rsid w:val="003D1475"/>
    <w:rsid w:val="003D581F"/>
    <w:rsid w:val="003D5AC5"/>
    <w:rsid w:val="003E1DA8"/>
    <w:rsid w:val="003E1F85"/>
    <w:rsid w:val="003E244E"/>
    <w:rsid w:val="003E3CA0"/>
    <w:rsid w:val="003E5255"/>
    <w:rsid w:val="003E5CD2"/>
    <w:rsid w:val="003E613B"/>
    <w:rsid w:val="003F032D"/>
    <w:rsid w:val="003F1653"/>
    <w:rsid w:val="003F240B"/>
    <w:rsid w:val="003F3AB3"/>
    <w:rsid w:val="003F4E0D"/>
    <w:rsid w:val="003F4E47"/>
    <w:rsid w:val="00400D76"/>
    <w:rsid w:val="00401817"/>
    <w:rsid w:val="00401B6C"/>
    <w:rsid w:val="00401C50"/>
    <w:rsid w:val="00404BB3"/>
    <w:rsid w:val="0040530D"/>
    <w:rsid w:val="00405E1B"/>
    <w:rsid w:val="00410940"/>
    <w:rsid w:val="00410E39"/>
    <w:rsid w:val="004119F8"/>
    <w:rsid w:val="00413608"/>
    <w:rsid w:val="004140D3"/>
    <w:rsid w:val="00420593"/>
    <w:rsid w:val="004224A8"/>
    <w:rsid w:val="004227A0"/>
    <w:rsid w:val="004267CC"/>
    <w:rsid w:val="004402B3"/>
    <w:rsid w:val="0044329E"/>
    <w:rsid w:val="00444509"/>
    <w:rsid w:val="004460BC"/>
    <w:rsid w:val="004473E2"/>
    <w:rsid w:val="00450220"/>
    <w:rsid w:val="00454602"/>
    <w:rsid w:val="00454D06"/>
    <w:rsid w:val="00455D99"/>
    <w:rsid w:val="004603E4"/>
    <w:rsid w:val="00461C9D"/>
    <w:rsid w:val="00471428"/>
    <w:rsid w:val="004729BA"/>
    <w:rsid w:val="00472CB6"/>
    <w:rsid w:val="0047609E"/>
    <w:rsid w:val="00477CCF"/>
    <w:rsid w:val="004866A2"/>
    <w:rsid w:val="00487EEE"/>
    <w:rsid w:val="004907CF"/>
    <w:rsid w:val="00491778"/>
    <w:rsid w:val="00492803"/>
    <w:rsid w:val="00492AD5"/>
    <w:rsid w:val="00492D38"/>
    <w:rsid w:val="00493547"/>
    <w:rsid w:val="00496848"/>
    <w:rsid w:val="004A12DE"/>
    <w:rsid w:val="004A2BA9"/>
    <w:rsid w:val="004A3585"/>
    <w:rsid w:val="004A3EC9"/>
    <w:rsid w:val="004A44EC"/>
    <w:rsid w:val="004A465E"/>
    <w:rsid w:val="004A4FE1"/>
    <w:rsid w:val="004A6141"/>
    <w:rsid w:val="004A716B"/>
    <w:rsid w:val="004A746E"/>
    <w:rsid w:val="004B0671"/>
    <w:rsid w:val="004B297E"/>
    <w:rsid w:val="004B49B8"/>
    <w:rsid w:val="004B6A17"/>
    <w:rsid w:val="004C0EF4"/>
    <w:rsid w:val="004C3E31"/>
    <w:rsid w:val="004C5D18"/>
    <w:rsid w:val="004C61CB"/>
    <w:rsid w:val="004C6FBD"/>
    <w:rsid w:val="004D0B16"/>
    <w:rsid w:val="004D0C16"/>
    <w:rsid w:val="004D2AEC"/>
    <w:rsid w:val="004D3870"/>
    <w:rsid w:val="004D3FF0"/>
    <w:rsid w:val="004D7BCE"/>
    <w:rsid w:val="004E7566"/>
    <w:rsid w:val="004F0B22"/>
    <w:rsid w:val="004F36FE"/>
    <w:rsid w:val="004F3D63"/>
    <w:rsid w:val="004F448F"/>
    <w:rsid w:val="004F46DD"/>
    <w:rsid w:val="004F6293"/>
    <w:rsid w:val="005021B8"/>
    <w:rsid w:val="00506696"/>
    <w:rsid w:val="00506EEF"/>
    <w:rsid w:val="00513A48"/>
    <w:rsid w:val="00515408"/>
    <w:rsid w:val="005216A6"/>
    <w:rsid w:val="00522DD4"/>
    <w:rsid w:val="005302CC"/>
    <w:rsid w:val="0053308D"/>
    <w:rsid w:val="00535845"/>
    <w:rsid w:val="00535A3B"/>
    <w:rsid w:val="00540CA1"/>
    <w:rsid w:val="00544218"/>
    <w:rsid w:val="00545872"/>
    <w:rsid w:val="00545877"/>
    <w:rsid w:val="00546A9B"/>
    <w:rsid w:val="00551422"/>
    <w:rsid w:val="00554F58"/>
    <w:rsid w:val="005559CC"/>
    <w:rsid w:val="00555E20"/>
    <w:rsid w:val="00556958"/>
    <w:rsid w:val="00560E77"/>
    <w:rsid w:val="0056152F"/>
    <w:rsid w:val="00563D26"/>
    <w:rsid w:val="00564481"/>
    <w:rsid w:val="005651AD"/>
    <w:rsid w:val="005706CE"/>
    <w:rsid w:val="00572C23"/>
    <w:rsid w:val="005841FB"/>
    <w:rsid w:val="005859AC"/>
    <w:rsid w:val="005863E1"/>
    <w:rsid w:val="0059120C"/>
    <w:rsid w:val="0059175E"/>
    <w:rsid w:val="0059240B"/>
    <w:rsid w:val="005947EE"/>
    <w:rsid w:val="0059553F"/>
    <w:rsid w:val="005967EF"/>
    <w:rsid w:val="005A5E5C"/>
    <w:rsid w:val="005B0E3F"/>
    <w:rsid w:val="005B282D"/>
    <w:rsid w:val="005B3CC2"/>
    <w:rsid w:val="005B598F"/>
    <w:rsid w:val="005B68DF"/>
    <w:rsid w:val="005B7331"/>
    <w:rsid w:val="005C0011"/>
    <w:rsid w:val="005C6278"/>
    <w:rsid w:val="005C7D04"/>
    <w:rsid w:val="005D0D6F"/>
    <w:rsid w:val="005D0EBA"/>
    <w:rsid w:val="005D1026"/>
    <w:rsid w:val="005D3B5D"/>
    <w:rsid w:val="005D5531"/>
    <w:rsid w:val="005D63FB"/>
    <w:rsid w:val="005D78B7"/>
    <w:rsid w:val="005F5EE3"/>
    <w:rsid w:val="005F7B3D"/>
    <w:rsid w:val="005F7D5C"/>
    <w:rsid w:val="0060079D"/>
    <w:rsid w:val="00603638"/>
    <w:rsid w:val="00605170"/>
    <w:rsid w:val="0060564C"/>
    <w:rsid w:val="006064D4"/>
    <w:rsid w:val="00606C4D"/>
    <w:rsid w:val="0061027C"/>
    <w:rsid w:val="00611607"/>
    <w:rsid w:val="0061509E"/>
    <w:rsid w:val="00623B00"/>
    <w:rsid w:val="00623C0A"/>
    <w:rsid w:val="00625C5C"/>
    <w:rsid w:val="00627057"/>
    <w:rsid w:val="00627752"/>
    <w:rsid w:val="006311F8"/>
    <w:rsid w:val="00631524"/>
    <w:rsid w:val="00633045"/>
    <w:rsid w:val="00640468"/>
    <w:rsid w:val="00642866"/>
    <w:rsid w:val="0064393D"/>
    <w:rsid w:val="00645AAD"/>
    <w:rsid w:val="00645D14"/>
    <w:rsid w:val="00646AAF"/>
    <w:rsid w:val="0065517B"/>
    <w:rsid w:val="00656237"/>
    <w:rsid w:val="006562F0"/>
    <w:rsid w:val="00657506"/>
    <w:rsid w:val="006607B5"/>
    <w:rsid w:val="00662EF5"/>
    <w:rsid w:val="00673552"/>
    <w:rsid w:val="00680904"/>
    <w:rsid w:val="00693AF2"/>
    <w:rsid w:val="00694988"/>
    <w:rsid w:val="00694DED"/>
    <w:rsid w:val="006961B1"/>
    <w:rsid w:val="006A5838"/>
    <w:rsid w:val="006A5DB0"/>
    <w:rsid w:val="006B34FE"/>
    <w:rsid w:val="006B46D4"/>
    <w:rsid w:val="006C11F4"/>
    <w:rsid w:val="006C36E7"/>
    <w:rsid w:val="006C6E20"/>
    <w:rsid w:val="006D0602"/>
    <w:rsid w:val="006D16B2"/>
    <w:rsid w:val="006D4DF9"/>
    <w:rsid w:val="006D5E05"/>
    <w:rsid w:val="006E1F46"/>
    <w:rsid w:val="006E6BAD"/>
    <w:rsid w:val="006E7673"/>
    <w:rsid w:val="006F700C"/>
    <w:rsid w:val="006F7079"/>
    <w:rsid w:val="0070157F"/>
    <w:rsid w:val="0070580F"/>
    <w:rsid w:val="0071345A"/>
    <w:rsid w:val="00720D38"/>
    <w:rsid w:val="007221CC"/>
    <w:rsid w:val="00723F97"/>
    <w:rsid w:val="00726E90"/>
    <w:rsid w:val="00727298"/>
    <w:rsid w:val="0073306B"/>
    <w:rsid w:val="00733EC1"/>
    <w:rsid w:val="0074093A"/>
    <w:rsid w:val="0074148F"/>
    <w:rsid w:val="00744302"/>
    <w:rsid w:val="0074530B"/>
    <w:rsid w:val="00746770"/>
    <w:rsid w:val="00746FA4"/>
    <w:rsid w:val="0074717F"/>
    <w:rsid w:val="0074785F"/>
    <w:rsid w:val="007502F0"/>
    <w:rsid w:val="00751CC3"/>
    <w:rsid w:val="00752990"/>
    <w:rsid w:val="00755277"/>
    <w:rsid w:val="007616CE"/>
    <w:rsid w:val="00761DFD"/>
    <w:rsid w:val="00764FD2"/>
    <w:rsid w:val="0076645F"/>
    <w:rsid w:val="00766F7F"/>
    <w:rsid w:val="00770082"/>
    <w:rsid w:val="007700D9"/>
    <w:rsid w:val="00773229"/>
    <w:rsid w:val="00773AF9"/>
    <w:rsid w:val="00773DE7"/>
    <w:rsid w:val="00775B72"/>
    <w:rsid w:val="00775C76"/>
    <w:rsid w:val="007807A0"/>
    <w:rsid w:val="00780E42"/>
    <w:rsid w:val="00781265"/>
    <w:rsid w:val="00781443"/>
    <w:rsid w:val="00782570"/>
    <w:rsid w:val="00783EF7"/>
    <w:rsid w:val="00783F39"/>
    <w:rsid w:val="00786DAA"/>
    <w:rsid w:val="007937C1"/>
    <w:rsid w:val="00796A70"/>
    <w:rsid w:val="007970DA"/>
    <w:rsid w:val="007975DB"/>
    <w:rsid w:val="007A10D7"/>
    <w:rsid w:val="007A3639"/>
    <w:rsid w:val="007A6CDD"/>
    <w:rsid w:val="007A7138"/>
    <w:rsid w:val="007B0141"/>
    <w:rsid w:val="007B0ECF"/>
    <w:rsid w:val="007B1161"/>
    <w:rsid w:val="007B217F"/>
    <w:rsid w:val="007B2F81"/>
    <w:rsid w:val="007B5232"/>
    <w:rsid w:val="007B53A6"/>
    <w:rsid w:val="007C0E21"/>
    <w:rsid w:val="007C49F8"/>
    <w:rsid w:val="007C4A76"/>
    <w:rsid w:val="007C53BD"/>
    <w:rsid w:val="007C5930"/>
    <w:rsid w:val="007C68C5"/>
    <w:rsid w:val="007C6B02"/>
    <w:rsid w:val="007C6B5B"/>
    <w:rsid w:val="007D1625"/>
    <w:rsid w:val="007D35ED"/>
    <w:rsid w:val="007D43CF"/>
    <w:rsid w:val="007D7053"/>
    <w:rsid w:val="007E2D1F"/>
    <w:rsid w:val="007E536A"/>
    <w:rsid w:val="007E6253"/>
    <w:rsid w:val="007E76B9"/>
    <w:rsid w:val="007F0356"/>
    <w:rsid w:val="007F0C14"/>
    <w:rsid w:val="007F2D9D"/>
    <w:rsid w:val="007F334E"/>
    <w:rsid w:val="007F5F5E"/>
    <w:rsid w:val="008005AB"/>
    <w:rsid w:val="00800656"/>
    <w:rsid w:val="00800DF1"/>
    <w:rsid w:val="00801D9D"/>
    <w:rsid w:val="00803BB5"/>
    <w:rsid w:val="00807D9F"/>
    <w:rsid w:val="008125D5"/>
    <w:rsid w:val="00813E69"/>
    <w:rsid w:val="00816997"/>
    <w:rsid w:val="00817A11"/>
    <w:rsid w:val="00822782"/>
    <w:rsid w:val="008248A9"/>
    <w:rsid w:val="008258FC"/>
    <w:rsid w:val="0082683C"/>
    <w:rsid w:val="00827D23"/>
    <w:rsid w:val="00831A02"/>
    <w:rsid w:val="00835B19"/>
    <w:rsid w:val="00835F1E"/>
    <w:rsid w:val="008369B6"/>
    <w:rsid w:val="008426E7"/>
    <w:rsid w:val="0084611E"/>
    <w:rsid w:val="00846C7F"/>
    <w:rsid w:val="00852C7F"/>
    <w:rsid w:val="00854459"/>
    <w:rsid w:val="008572EE"/>
    <w:rsid w:val="00860522"/>
    <w:rsid w:val="00862CCE"/>
    <w:rsid w:val="00862DFF"/>
    <w:rsid w:val="00871EBA"/>
    <w:rsid w:val="008736B3"/>
    <w:rsid w:val="0087767B"/>
    <w:rsid w:val="008779DD"/>
    <w:rsid w:val="00880AF4"/>
    <w:rsid w:val="00880D71"/>
    <w:rsid w:val="00881E05"/>
    <w:rsid w:val="008839F1"/>
    <w:rsid w:val="00883E78"/>
    <w:rsid w:val="008854A2"/>
    <w:rsid w:val="00885CFB"/>
    <w:rsid w:val="00887DDC"/>
    <w:rsid w:val="008921F3"/>
    <w:rsid w:val="00892AE1"/>
    <w:rsid w:val="00894B68"/>
    <w:rsid w:val="00895B14"/>
    <w:rsid w:val="008A1C38"/>
    <w:rsid w:val="008A2252"/>
    <w:rsid w:val="008A7294"/>
    <w:rsid w:val="008B06D1"/>
    <w:rsid w:val="008B2855"/>
    <w:rsid w:val="008B2F14"/>
    <w:rsid w:val="008B6404"/>
    <w:rsid w:val="008C0373"/>
    <w:rsid w:val="008C13E7"/>
    <w:rsid w:val="008C682D"/>
    <w:rsid w:val="008C6F43"/>
    <w:rsid w:val="008D0F0B"/>
    <w:rsid w:val="008D2A22"/>
    <w:rsid w:val="008D329C"/>
    <w:rsid w:val="008D5BDF"/>
    <w:rsid w:val="008D66F4"/>
    <w:rsid w:val="008D6D20"/>
    <w:rsid w:val="008E2F93"/>
    <w:rsid w:val="008E4125"/>
    <w:rsid w:val="008E4829"/>
    <w:rsid w:val="008E744A"/>
    <w:rsid w:val="008F0494"/>
    <w:rsid w:val="008F09F5"/>
    <w:rsid w:val="00900492"/>
    <w:rsid w:val="0090559B"/>
    <w:rsid w:val="00916049"/>
    <w:rsid w:val="00924B8D"/>
    <w:rsid w:val="00932F35"/>
    <w:rsid w:val="009377A7"/>
    <w:rsid w:val="00943C1E"/>
    <w:rsid w:val="00944921"/>
    <w:rsid w:val="0094680B"/>
    <w:rsid w:val="009471A8"/>
    <w:rsid w:val="0095010E"/>
    <w:rsid w:val="0095023C"/>
    <w:rsid w:val="00950E2C"/>
    <w:rsid w:val="009526DC"/>
    <w:rsid w:val="009531A4"/>
    <w:rsid w:val="009533A3"/>
    <w:rsid w:val="009561DD"/>
    <w:rsid w:val="00962CF1"/>
    <w:rsid w:val="009648BA"/>
    <w:rsid w:val="00971F3D"/>
    <w:rsid w:val="0097201B"/>
    <w:rsid w:val="00972771"/>
    <w:rsid w:val="009728F3"/>
    <w:rsid w:val="009734E1"/>
    <w:rsid w:val="009808D6"/>
    <w:rsid w:val="00981A1A"/>
    <w:rsid w:val="009826C4"/>
    <w:rsid w:val="00985B84"/>
    <w:rsid w:val="00991AE8"/>
    <w:rsid w:val="009963C8"/>
    <w:rsid w:val="00996AF8"/>
    <w:rsid w:val="009A0671"/>
    <w:rsid w:val="009A10B2"/>
    <w:rsid w:val="009A55F3"/>
    <w:rsid w:val="009B1D99"/>
    <w:rsid w:val="009B4A8B"/>
    <w:rsid w:val="009B6E95"/>
    <w:rsid w:val="009C0973"/>
    <w:rsid w:val="009C595C"/>
    <w:rsid w:val="009D0317"/>
    <w:rsid w:val="009D235E"/>
    <w:rsid w:val="009D2739"/>
    <w:rsid w:val="009D4732"/>
    <w:rsid w:val="009D628C"/>
    <w:rsid w:val="009D7174"/>
    <w:rsid w:val="009E0B2D"/>
    <w:rsid w:val="009E0E7A"/>
    <w:rsid w:val="009E1B41"/>
    <w:rsid w:val="009E2D17"/>
    <w:rsid w:val="009E3955"/>
    <w:rsid w:val="009E3FEA"/>
    <w:rsid w:val="009F0627"/>
    <w:rsid w:val="009F3AE2"/>
    <w:rsid w:val="009F3E5B"/>
    <w:rsid w:val="009F5083"/>
    <w:rsid w:val="009F65CE"/>
    <w:rsid w:val="009F75E0"/>
    <w:rsid w:val="00A0075C"/>
    <w:rsid w:val="00A0120A"/>
    <w:rsid w:val="00A028CE"/>
    <w:rsid w:val="00A07B4A"/>
    <w:rsid w:val="00A11419"/>
    <w:rsid w:val="00A12478"/>
    <w:rsid w:val="00A12508"/>
    <w:rsid w:val="00A14E20"/>
    <w:rsid w:val="00A1668B"/>
    <w:rsid w:val="00A20BDA"/>
    <w:rsid w:val="00A21167"/>
    <w:rsid w:val="00A23800"/>
    <w:rsid w:val="00A25DDC"/>
    <w:rsid w:val="00A25DF6"/>
    <w:rsid w:val="00A272C2"/>
    <w:rsid w:val="00A31A44"/>
    <w:rsid w:val="00A35748"/>
    <w:rsid w:val="00A37BF7"/>
    <w:rsid w:val="00A4004E"/>
    <w:rsid w:val="00A41111"/>
    <w:rsid w:val="00A43064"/>
    <w:rsid w:val="00A459CF"/>
    <w:rsid w:val="00A5016B"/>
    <w:rsid w:val="00A51685"/>
    <w:rsid w:val="00A57CD8"/>
    <w:rsid w:val="00A57FE3"/>
    <w:rsid w:val="00A60E23"/>
    <w:rsid w:val="00A66C7A"/>
    <w:rsid w:val="00A71C54"/>
    <w:rsid w:val="00A73430"/>
    <w:rsid w:val="00A7442E"/>
    <w:rsid w:val="00A77BD4"/>
    <w:rsid w:val="00A824C0"/>
    <w:rsid w:val="00A8456C"/>
    <w:rsid w:val="00A8711B"/>
    <w:rsid w:val="00A91806"/>
    <w:rsid w:val="00A92953"/>
    <w:rsid w:val="00A9356B"/>
    <w:rsid w:val="00A948E5"/>
    <w:rsid w:val="00A94CA2"/>
    <w:rsid w:val="00A94CCB"/>
    <w:rsid w:val="00A96872"/>
    <w:rsid w:val="00A96A0B"/>
    <w:rsid w:val="00A97674"/>
    <w:rsid w:val="00AA2DED"/>
    <w:rsid w:val="00AA537B"/>
    <w:rsid w:val="00AB0A4A"/>
    <w:rsid w:val="00AB144C"/>
    <w:rsid w:val="00AB2B66"/>
    <w:rsid w:val="00AB3643"/>
    <w:rsid w:val="00AC09B3"/>
    <w:rsid w:val="00AC1E51"/>
    <w:rsid w:val="00AC30E2"/>
    <w:rsid w:val="00AC36CC"/>
    <w:rsid w:val="00AC6517"/>
    <w:rsid w:val="00AD07A9"/>
    <w:rsid w:val="00AD1459"/>
    <w:rsid w:val="00AD393F"/>
    <w:rsid w:val="00AD5884"/>
    <w:rsid w:val="00AD5B62"/>
    <w:rsid w:val="00AD74BD"/>
    <w:rsid w:val="00AE1FEE"/>
    <w:rsid w:val="00AF1255"/>
    <w:rsid w:val="00AF154C"/>
    <w:rsid w:val="00AF18A9"/>
    <w:rsid w:val="00AF5D6B"/>
    <w:rsid w:val="00B0461E"/>
    <w:rsid w:val="00B05B2E"/>
    <w:rsid w:val="00B06DF3"/>
    <w:rsid w:val="00B07790"/>
    <w:rsid w:val="00B12214"/>
    <w:rsid w:val="00B155BE"/>
    <w:rsid w:val="00B20E15"/>
    <w:rsid w:val="00B2151B"/>
    <w:rsid w:val="00B22960"/>
    <w:rsid w:val="00B2660A"/>
    <w:rsid w:val="00B33128"/>
    <w:rsid w:val="00B33195"/>
    <w:rsid w:val="00B33ECF"/>
    <w:rsid w:val="00B36678"/>
    <w:rsid w:val="00B3673C"/>
    <w:rsid w:val="00B4320F"/>
    <w:rsid w:val="00B443BB"/>
    <w:rsid w:val="00B452BC"/>
    <w:rsid w:val="00B45439"/>
    <w:rsid w:val="00B46BC7"/>
    <w:rsid w:val="00B50348"/>
    <w:rsid w:val="00B52D95"/>
    <w:rsid w:val="00B60244"/>
    <w:rsid w:val="00B660F4"/>
    <w:rsid w:val="00B66418"/>
    <w:rsid w:val="00B70F77"/>
    <w:rsid w:val="00B750EF"/>
    <w:rsid w:val="00B76F20"/>
    <w:rsid w:val="00B803FD"/>
    <w:rsid w:val="00B81168"/>
    <w:rsid w:val="00B8344D"/>
    <w:rsid w:val="00B92FC4"/>
    <w:rsid w:val="00B95C4E"/>
    <w:rsid w:val="00B95EA7"/>
    <w:rsid w:val="00BA0837"/>
    <w:rsid w:val="00BA0E4E"/>
    <w:rsid w:val="00BA265D"/>
    <w:rsid w:val="00BA5421"/>
    <w:rsid w:val="00BA5F36"/>
    <w:rsid w:val="00BA63FB"/>
    <w:rsid w:val="00BC178B"/>
    <w:rsid w:val="00BC49A0"/>
    <w:rsid w:val="00BC4F4A"/>
    <w:rsid w:val="00BC600A"/>
    <w:rsid w:val="00BD01D1"/>
    <w:rsid w:val="00BD27E8"/>
    <w:rsid w:val="00BD31C1"/>
    <w:rsid w:val="00BD5F85"/>
    <w:rsid w:val="00BE0AB9"/>
    <w:rsid w:val="00BF23DF"/>
    <w:rsid w:val="00BF2A5E"/>
    <w:rsid w:val="00BF63F5"/>
    <w:rsid w:val="00BF64CD"/>
    <w:rsid w:val="00BF6A63"/>
    <w:rsid w:val="00C00177"/>
    <w:rsid w:val="00C0155A"/>
    <w:rsid w:val="00C0559F"/>
    <w:rsid w:val="00C05DA9"/>
    <w:rsid w:val="00C103C6"/>
    <w:rsid w:val="00C1283A"/>
    <w:rsid w:val="00C13896"/>
    <w:rsid w:val="00C17BCE"/>
    <w:rsid w:val="00C20A38"/>
    <w:rsid w:val="00C23E94"/>
    <w:rsid w:val="00C24EC6"/>
    <w:rsid w:val="00C26879"/>
    <w:rsid w:val="00C308F3"/>
    <w:rsid w:val="00C33922"/>
    <w:rsid w:val="00C34E8B"/>
    <w:rsid w:val="00C37D9A"/>
    <w:rsid w:val="00C407A0"/>
    <w:rsid w:val="00C4282A"/>
    <w:rsid w:val="00C42A3E"/>
    <w:rsid w:val="00C451DC"/>
    <w:rsid w:val="00C5206E"/>
    <w:rsid w:val="00C52502"/>
    <w:rsid w:val="00C610B7"/>
    <w:rsid w:val="00C63FD6"/>
    <w:rsid w:val="00C6560F"/>
    <w:rsid w:val="00C66033"/>
    <w:rsid w:val="00C660A4"/>
    <w:rsid w:val="00C66371"/>
    <w:rsid w:val="00C67485"/>
    <w:rsid w:val="00C70164"/>
    <w:rsid w:val="00C70E30"/>
    <w:rsid w:val="00C73501"/>
    <w:rsid w:val="00C73FBB"/>
    <w:rsid w:val="00C80E11"/>
    <w:rsid w:val="00C81F17"/>
    <w:rsid w:val="00C82310"/>
    <w:rsid w:val="00C835A0"/>
    <w:rsid w:val="00C83ED4"/>
    <w:rsid w:val="00C8456D"/>
    <w:rsid w:val="00C877D1"/>
    <w:rsid w:val="00C901F9"/>
    <w:rsid w:val="00C915DC"/>
    <w:rsid w:val="00CA0BF0"/>
    <w:rsid w:val="00CA0E0B"/>
    <w:rsid w:val="00CA5D05"/>
    <w:rsid w:val="00CA7683"/>
    <w:rsid w:val="00CB2275"/>
    <w:rsid w:val="00CB32D7"/>
    <w:rsid w:val="00CB539A"/>
    <w:rsid w:val="00CB7532"/>
    <w:rsid w:val="00CC76E1"/>
    <w:rsid w:val="00CD1861"/>
    <w:rsid w:val="00CD381A"/>
    <w:rsid w:val="00CD4E57"/>
    <w:rsid w:val="00CD6278"/>
    <w:rsid w:val="00CD65B1"/>
    <w:rsid w:val="00CD7931"/>
    <w:rsid w:val="00CD7EDA"/>
    <w:rsid w:val="00CE78DA"/>
    <w:rsid w:val="00CF0446"/>
    <w:rsid w:val="00CF1EEB"/>
    <w:rsid w:val="00D011E4"/>
    <w:rsid w:val="00D01CE3"/>
    <w:rsid w:val="00D024A2"/>
    <w:rsid w:val="00D0470B"/>
    <w:rsid w:val="00D10E94"/>
    <w:rsid w:val="00D10F3A"/>
    <w:rsid w:val="00D11B50"/>
    <w:rsid w:val="00D128A1"/>
    <w:rsid w:val="00D1304B"/>
    <w:rsid w:val="00D14245"/>
    <w:rsid w:val="00D1576D"/>
    <w:rsid w:val="00D169A5"/>
    <w:rsid w:val="00D212CB"/>
    <w:rsid w:val="00D21FEE"/>
    <w:rsid w:val="00D24443"/>
    <w:rsid w:val="00D2479B"/>
    <w:rsid w:val="00D2672F"/>
    <w:rsid w:val="00D30004"/>
    <w:rsid w:val="00D31144"/>
    <w:rsid w:val="00D32AED"/>
    <w:rsid w:val="00D34109"/>
    <w:rsid w:val="00D41892"/>
    <w:rsid w:val="00D418A1"/>
    <w:rsid w:val="00D421EF"/>
    <w:rsid w:val="00D42B4F"/>
    <w:rsid w:val="00D47F5A"/>
    <w:rsid w:val="00D50ED3"/>
    <w:rsid w:val="00D51E9A"/>
    <w:rsid w:val="00D56244"/>
    <w:rsid w:val="00D607CA"/>
    <w:rsid w:val="00D60AC4"/>
    <w:rsid w:val="00D616CB"/>
    <w:rsid w:val="00D6237E"/>
    <w:rsid w:val="00D6258D"/>
    <w:rsid w:val="00D62CC9"/>
    <w:rsid w:val="00D6447D"/>
    <w:rsid w:val="00D64740"/>
    <w:rsid w:val="00D647B8"/>
    <w:rsid w:val="00D71AD1"/>
    <w:rsid w:val="00D74543"/>
    <w:rsid w:val="00D76615"/>
    <w:rsid w:val="00D77165"/>
    <w:rsid w:val="00D818AF"/>
    <w:rsid w:val="00D832E9"/>
    <w:rsid w:val="00D91C0B"/>
    <w:rsid w:val="00D941EE"/>
    <w:rsid w:val="00D944B1"/>
    <w:rsid w:val="00D9708F"/>
    <w:rsid w:val="00DA0F32"/>
    <w:rsid w:val="00DA1163"/>
    <w:rsid w:val="00DA1959"/>
    <w:rsid w:val="00DA1C24"/>
    <w:rsid w:val="00DA3C7E"/>
    <w:rsid w:val="00DA4BEC"/>
    <w:rsid w:val="00DB3969"/>
    <w:rsid w:val="00DB6A89"/>
    <w:rsid w:val="00DC05AD"/>
    <w:rsid w:val="00DC332C"/>
    <w:rsid w:val="00DC56CA"/>
    <w:rsid w:val="00DC5A0E"/>
    <w:rsid w:val="00DC7C49"/>
    <w:rsid w:val="00DD2152"/>
    <w:rsid w:val="00DD5543"/>
    <w:rsid w:val="00DD60DA"/>
    <w:rsid w:val="00DD7DEE"/>
    <w:rsid w:val="00DE0E2F"/>
    <w:rsid w:val="00DE10F3"/>
    <w:rsid w:val="00DE2890"/>
    <w:rsid w:val="00DE6065"/>
    <w:rsid w:val="00DE61BE"/>
    <w:rsid w:val="00DE7B82"/>
    <w:rsid w:val="00DF0F0F"/>
    <w:rsid w:val="00DF0F57"/>
    <w:rsid w:val="00DF1269"/>
    <w:rsid w:val="00DF1271"/>
    <w:rsid w:val="00DF74A4"/>
    <w:rsid w:val="00DF77F0"/>
    <w:rsid w:val="00DF7E02"/>
    <w:rsid w:val="00E02E4D"/>
    <w:rsid w:val="00E05805"/>
    <w:rsid w:val="00E10338"/>
    <w:rsid w:val="00E13791"/>
    <w:rsid w:val="00E16A0F"/>
    <w:rsid w:val="00E203A4"/>
    <w:rsid w:val="00E22CF3"/>
    <w:rsid w:val="00E25ADF"/>
    <w:rsid w:val="00E2668F"/>
    <w:rsid w:val="00E31A89"/>
    <w:rsid w:val="00E361B5"/>
    <w:rsid w:val="00E36A7A"/>
    <w:rsid w:val="00E436F6"/>
    <w:rsid w:val="00E44590"/>
    <w:rsid w:val="00E4514F"/>
    <w:rsid w:val="00E45F25"/>
    <w:rsid w:val="00E461AA"/>
    <w:rsid w:val="00E500ED"/>
    <w:rsid w:val="00E570A1"/>
    <w:rsid w:val="00E57E70"/>
    <w:rsid w:val="00E62A3F"/>
    <w:rsid w:val="00E63A18"/>
    <w:rsid w:val="00E65268"/>
    <w:rsid w:val="00E653BC"/>
    <w:rsid w:val="00E65A58"/>
    <w:rsid w:val="00E66256"/>
    <w:rsid w:val="00E70684"/>
    <w:rsid w:val="00E718F6"/>
    <w:rsid w:val="00E72907"/>
    <w:rsid w:val="00E77E4D"/>
    <w:rsid w:val="00E80A50"/>
    <w:rsid w:val="00E80E4F"/>
    <w:rsid w:val="00E8147E"/>
    <w:rsid w:val="00E82598"/>
    <w:rsid w:val="00E847AC"/>
    <w:rsid w:val="00E8541F"/>
    <w:rsid w:val="00E85A7F"/>
    <w:rsid w:val="00E90ABB"/>
    <w:rsid w:val="00E91F2A"/>
    <w:rsid w:val="00EA1C8C"/>
    <w:rsid w:val="00EA46C3"/>
    <w:rsid w:val="00EA5010"/>
    <w:rsid w:val="00EA7B69"/>
    <w:rsid w:val="00EA7C6A"/>
    <w:rsid w:val="00EB1783"/>
    <w:rsid w:val="00EB3438"/>
    <w:rsid w:val="00EB3502"/>
    <w:rsid w:val="00EB4481"/>
    <w:rsid w:val="00EB49FE"/>
    <w:rsid w:val="00EC6B42"/>
    <w:rsid w:val="00ED41E2"/>
    <w:rsid w:val="00ED4526"/>
    <w:rsid w:val="00EE110F"/>
    <w:rsid w:val="00EE1378"/>
    <w:rsid w:val="00EE486B"/>
    <w:rsid w:val="00EE6085"/>
    <w:rsid w:val="00EF01DF"/>
    <w:rsid w:val="00EF0727"/>
    <w:rsid w:val="00EF21AA"/>
    <w:rsid w:val="00EF558C"/>
    <w:rsid w:val="00EF6317"/>
    <w:rsid w:val="00EF69A9"/>
    <w:rsid w:val="00F005B2"/>
    <w:rsid w:val="00F01C89"/>
    <w:rsid w:val="00F06ED0"/>
    <w:rsid w:val="00F133CF"/>
    <w:rsid w:val="00F16525"/>
    <w:rsid w:val="00F16714"/>
    <w:rsid w:val="00F23783"/>
    <w:rsid w:val="00F25246"/>
    <w:rsid w:val="00F25313"/>
    <w:rsid w:val="00F2570C"/>
    <w:rsid w:val="00F30D6C"/>
    <w:rsid w:val="00F32C27"/>
    <w:rsid w:val="00F34D61"/>
    <w:rsid w:val="00F3583C"/>
    <w:rsid w:val="00F35A02"/>
    <w:rsid w:val="00F36DD1"/>
    <w:rsid w:val="00F46860"/>
    <w:rsid w:val="00F503C3"/>
    <w:rsid w:val="00F5065F"/>
    <w:rsid w:val="00F52988"/>
    <w:rsid w:val="00F55438"/>
    <w:rsid w:val="00F5699C"/>
    <w:rsid w:val="00F627D9"/>
    <w:rsid w:val="00F63E92"/>
    <w:rsid w:val="00F66C73"/>
    <w:rsid w:val="00F702A7"/>
    <w:rsid w:val="00F71FAF"/>
    <w:rsid w:val="00F73324"/>
    <w:rsid w:val="00F73371"/>
    <w:rsid w:val="00F7657E"/>
    <w:rsid w:val="00F77C5D"/>
    <w:rsid w:val="00F808E4"/>
    <w:rsid w:val="00F82411"/>
    <w:rsid w:val="00F8390F"/>
    <w:rsid w:val="00F85961"/>
    <w:rsid w:val="00F871A4"/>
    <w:rsid w:val="00F9001F"/>
    <w:rsid w:val="00F9027F"/>
    <w:rsid w:val="00F94256"/>
    <w:rsid w:val="00F9429F"/>
    <w:rsid w:val="00F97A5E"/>
    <w:rsid w:val="00FA0096"/>
    <w:rsid w:val="00FA129B"/>
    <w:rsid w:val="00FA1632"/>
    <w:rsid w:val="00FA22F2"/>
    <w:rsid w:val="00FA5405"/>
    <w:rsid w:val="00FB035F"/>
    <w:rsid w:val="00FB2C2F"/>
    <w:rsid w:val="00FC18DE"/>
    <w:rsid w:val="00FC3582"/>
    <w:rsid w:val="00FD04DB"/>
    <w:rsid w:val="00FD30BA"/>
    <w:rsid w:val="00FD742F"/>
    <w:rsid w:val="00FD774D"/>
    <w:rsid w:val="00FE0E00"/>
    <w:rsid w:val="00FE3C85"/>
    <w:rsid w:val="00FE4514"/>
    <w:rsid w:val="00FE588F"/>
    <w:rsid w:val="00FE5B0C"/>
    <w:rsid w:val="00FE6247"/>
    <w:rsid w:val="00FE6A49"/>
    <w:rsid w:val="00FF4A03"/>
    <w:rsid w:val="00FF4D26"/>
    <w:rsid w:val="00FF7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4"/>
    <o:shapelayout v:ext="edit">
      <o:idmap v:ext="edit" data="1"/>
    </o:shapelayout>
  </w:shapeDefaults>
  <w:decimalSymbol w:val=","/>
  <w:listSeparator w:val=";"/>
  <w14:defaultImageDpi w14:val="0"/>
  <w15:docId w15:val="{A8FBE1BE-010A-4B66-9FC1-89B18BE5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rsid w:val="00DA0F32"/>
    <w:pPr>
      <w:widowControl w:val="0"/>
      <w:suppressAutoHyphens/>
      <w:autoSpaceDE w:val="0"/>
      <w:autoSpaceDN w:val="0"/>
      <w:adjustRightInd w:val="0"/>
      <w:spacing w:line="336" w:lineRule="auto"/>
      <w:jc w:val="center"/>
      <w:outlineLvl w:val="0"/>
    </w:pPr>
    <w:rPr>
      <w:b/>
      <w:bCs/>
      <w:caps/>
      <w:kern w:val="28"/>
      <w:lang w:val="uk-UA"/>
    </w:rPr>
  </w:style>
  <w:style w:type="paragraph" w:styleId="2">
    <w:name w:val="heading 2"/>
    <w:basedOn w:val="a"/>
    <w:next w:val="a"/>
    <w:link w:val="20"/>
    <w:uiPriority w:val="99"/>
    <w:qFormat/>
    <w:rsid w:val="00AA537B"/>
    <w:pPr>
      <w:keepNext/>
      <w:outlineLvl w:val="1"/>
    </w:pPr>
    <w:rPr>
      <w:sz w:val="24"/>
      <w:szCs w:val="24"/>
      <w:lang w:val="uk-UA"/>
    </w:rPr>
  </w:style>
  <w:style w:type="paragraph" w:styleId="3">
    <w:name w:val="heading 3"/>
    <w:basedOn w:val="a"/>
    <w:next w:val="a"/>
    <w:link w:val="30"/>
    <w:uiPriority w:val="99"/>
    <w:qFormat/>
    <w:rsid w:val="00AA537B"/>
    <w:pPr>
      <w:keepNext/>
      <w:widowControl w:val="0"/>
      <w:ind w:firstLine="720"/>
      <w:jc w:val="center"/>
      <w:outlineLvl w:val="2"/>
    </w:pPr>
    <w:rPr>
      <w:sz w:val="24"/>
      <w:szCs w:val="24"/>
      <w:lang w:val="uk-UA"/>
    </w:rPr>
  </w:style>
  <w:style w:type="paragraph" w:styleId="4">
    <w:name w:val="heading 4"/>
    <w:basedOn w:val="a"/>
    <w:next w:val="a"/>
    <w:link w:val="40"/>
    <w:uiPriority w:val="99"/>
    <w:qFormat/>
    <w:rsid w:val="00AA537B"/>
    <w:pPr>
      <w:keepNext/>
      <w:widowControl w:val="0"/>
      <w:ind w:firstLine="720"/>
      <w:outlineLvl w:val="3"/>
    </w:pPr>
    <w:rPr>
      <w:sz w:val="24"/>
      <w:szCs w:val="24"/>
      <w:lang w:val="uk-UA"/>
    </w:rPr>
  </w:style>
  <w:style w:type="paragraph" w:styleId="5">
    <w:name w:val="heading 5"/>
    <w:basedOn w:val="a"/>
    <w:next w:val="a"/>
    <w:link w:val="50"/>
    <w:uiPriority w:val="99"/>
    <w:qFormat/>
    <w:rsid w:val="00013D06"/>
    <w:pPr>
      <w:spacing w:before="240" w:after="60"/>
      <w:outlineLvl w:val="4"/>
    </w:pPr>
    <w:rPr>
      <w:b/>
      <w:bCs/>
      <w:i/>
      <w:iCs/>
      <w:sz w:val="26"/>
      <w:szCs w:val="26"/>
    </w:rPr>
  </w:style>
  <w:style w:type="paragraph" w:styleId="6">
    <w:name w:val="heading 6"/>
    <w:basedOn w:val="a"/>
    <w:next w:val="a"/>
    <w:link w:val="60"/>
    <w:uiPriority w:val="99"/>
    <w:qFormat/>
    <w:rsid w:val="00563D26"/>
    <w:pPr>
      <w:spacing w:before="240" w:after="60"/>
      <w:outlineLvl w:val="5"/>
    </w:pPr>
    <w:rPr>
      <w:b/>
      <w:bCs/>
      <w:sz w:val="22"/>
      <w:szCs w:val="22"/>
    </w:rPr>
  </w:style>
  <w:style w:type="paragraph" w:styleId="7">
    <w:name w:val="heading 7"/>
    <w:basedOn w:val="a"/>
    <w:next w:val="a"/>
    <w:link w:val="70"/>
    <w:uiPriority w:val="99"/>
    <w:qFormat/>
    <w:rsid w:val="00563D26"/>
    <w:pPr>
      <w:spacing w:before="240" w:after="60"/>
      <w:outlineLvl w:val="6"/>
    </w:pPr>
    <w:rPr>
      <w:sz w:val="24"/>
      <w:szCs w:val="24"/>
    </w:rPr>
  </w:style>
  <w:style w:type="paragraph" w:styleId="8">
    <w:name w:val="heading 8"/>
    <w:basedOn w:val="a"/>
    <w:next w:val="a"/>
    <w:link w:val="80"/>
    <w:uiPriority w:val="99"/>
    <w:qFormat/>
    <w:rsid w:val="00DA0F32"/>
    <w:pPr>
      <w:keepNext/>
      <w:spacing w:line="360" w:lineRule="auto"/>
      <w:ind w:left="284" w:right="707" w:firstLine="283"/>
      <w:jc w:val="both"/>
      <w:outlineLvl w:val="7"/>
    </w:pPr>
    <w:rPr>
      <w:i/>
      <w:iCs/>
      <w:sz w:val="28"/>
      <w:szCs w:val="28"/>
    </w:rPr>
  </w:style>
  <w:style w:type="paragraph" w:styleId="9">
    <w:name w:val="heading 9"/>
    <w:basedOn w:val="a"/>
    <w:next w:val="a"/>
    <w:link w:val="90"/>
    <w:uiPriority w:val="99"/>
    <w:qFormat/>
    <w:rsid w:val="00DA0F3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customStyle="1" w:styleId="a3">
    <w:name w:val="Формула"/>
    <w:basedOn w:val="a4"/>
    <w:uiPriority w:val="99"/>
    <w:pPr>
      <w:tabs>
        <w:tab w:val="center" w:pos="4536"/>
        <w:tab w:val="right" w:pos="9356"/>
      </w:tabs>
      <w:spacing w:after="0" w:line="336" w:lineRule="auto"/>
      <w:jc w:val="both"/>
    </w:pPr>
    <w:rPr>
      <w:rFonts w:ascii="Journal" w:hAnsi="Journal" w:cs="Journal"/>
      <w:sz w:val="28"/>
      <w:szCs w:val="28"/>
    </w:rPr>
  </w:style>
  <w:style w:type="paragraph" w:styleId="a4">
    <w:name w:val="Body Text"/>
    <w:basedOn w:val="a"/>
    <w:link w:val="a5"/>
    <w:uiPriority w:val="99"/>
    <w:pPr>
      <w:spacing w:after="120"/>
    </w:pPr>
  </w:style>
  <w:style w:type="character" w:customStyle="1" w:styleId="a5">
    <w:name w:val="Основной текст Знак"/>
    <w:basedOn w:val="a0"/>
    <w:link w:val="a4"/>
    <w:uiPriority w:val="99"/>
    <w:semiHidden/>
    <w:rPr>
      <w:sz w:val="20"/>
      <w:szCs w:val="20"/>
    </w:rPr>
  </w:style>
  <w:style w:type="paragraph" w:styleId="a6">
    <w:name w:val="header"/>
    <w:basedOn w:val="a"/>
    <w:link w:val="a7"/>
    <w:uiPriority w:val="99"/>
    <w:rsid w:val="00FE3C85"/>
    <w:pPr>
      <w:tabs>
        <w:tab w:val="center" w:pos="4677"/>
        <w:tab w:val="right" w:pos="9355"/>
      </w:tabs>
    </w:pPr>
  </w:style>
  <w:style w:type="character" w:customStyle="1" w:styleId="a7">
    <w:name w:val="Верхний колонтитул Знак"/>
    <w:basedOn w:val="a0"/>
    <w:link w:val="a6"/>
    <w:uiPriority w:val="99"/>
    <w:semiHidden/>
    <w:rPr>
      <w:sz w:val="20"/>
      <w:szCs w:val="20"/>
    </w:rPr>
  </w:style>
  <w:style w:type="paragraph" w:styleId="a8">
    <w:name w:val="footer"/>
    <w:basedOn w:val="a"/>
    <w:link w:val="a9"/>
    <w:uiPriority w:val="99"/>
    <w:rsid w:val="00FE3C85"/>
    <w:pPr>
      <w:tabs>
        <w:tab w:val="center" w:pos="4677"/>
        <w:tab w:val="right" w:pos="9355"/>
      </w:tabs>
    </w:pPr>
  </w:style>
  <w:style w:type="character" w:customStyle="1" w:styleId="a9">
    <w:name w:val="Нижний колонтитул Знак"/>
    <w:basedOn w:val="a0"/>
    <w:link w:val="a8"/>
    <w:uiPriority w:val="99"/>
    <w:semiHidden/>
    <w:rPr>
      <w:sz w:val="20"/>
      <w:szCs w:val="20"/>
    </w:rPr>
  </w:style>
  <w:style w:type="paragraph" w:styleId="aa">
    <w:name w:val="Normal (Web)"/>
    <w:basedOn w:val="a"/>
    <w:uiPriority w:val="99"/>
    <w:rsid w:val="003639F0"/>
    <w:pPr>
      <w:spacing w:before="100" w:after="100"/>
    </w:pPr>
    <w:rPr>
      <w:sz w:val="24"/>
      <w:szCs w:val="24"/>
    </w:rPr>
  </w:style>
  <w:style w:type="table" w:styleId="ab">
    <w:name w:val="Table Grid"/>
    <w:basedOn w:val="a1"/>
    <w:uiPriority w:val="99"/>
    <w:rsid w:val="00E570A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uiPriority w:val="99"/>
    <w:rsid w:val="00E570A1"/>
  </w:style>
  <w:style w:type="paragraph" w:customStyle="1" w:styleId="FR1">
    <w:name w:val="FR1"/>
    <w:uiPriority w:val="99"/>
    <w:rsid w:val="00AA537B"/>
    <w:pPr>
      <w:widowControl w:val="0"/>
      <w:spacing w:after="0" w:line="240" w:lineRule="auto"/>
      <w:ind w:left="240"/>
    </w:pPr>
    <w:rPr>
      <w:rFonts w:ascii="Arial" w:hAnsi="Arial" w:cs="Arial"/>
      <w:sz w:val="36"/>
      <w:szCs w:val="36"/>
      <w:lang w:val="en-US"/>
    </w:rPr>
  </w:style>
  <w:style w:type="paragraph" w:styleId="ad">
    <w:name w:val="Body Text Indent"/>
    <w:basedOn w:val="a"/>
    <w:link w:val="ae"/>
    <w:uiPriority w:val="99"/>
    <w:rsid w:val="00013D06"/>
    <w:pPr>
      <w:spacing w:after="120"/>
      <w:ind w:left="283"/>
    </w:pPr>
  </w:style>
  <w:style w:type="character" w:customStyle="1" w:styleId="ae">
    <w:name w:val="Основной текст с отступом Знак"/>
    <w:basedOn w:val="a0"/>
    <w:link w:val="ad"/>
    <w:uiPriority w:val="99"/>
    <w:semiHidden/>
    <w:rPr>
      <w:sz w:val="20"/>
      <w:szCs w:val="20"/>
    </w:rPr>
  </w:style>
  <w:style w:type="paragraph" w:styleId="af">
    <w:name w:val="Block Text"/>
    <w:basedOn w:val="a"/>
    <w:uiPriority w:val="99"/>
    <w:rsid w:val="00013D06"/>
    <w:pPr>
      <w:spacing w:line="360" w:lineRule="auto"/>
      <w:ind w:left="426" w:right="214" w:firstLine="567"/>
    </w:pPr>
    <w:rPr>
      <w:rFonts w:ascii="Arial" w:hAnsi="Arial" w:cs="Arial"/>
      <w:sz w:val="28"/>
      <w:szCs w:val="28"/>
    </w:rPr>
  </w:style>
  <w:style w:type="paragraph" w:customStyle="1" w:styleId="FR4">
    <w:name w:val="FR4"/>
    <w:uiPriority w:val="99"/>
    <w:rsid w:val="00013D06"/>
    <w:pPr>
      <w:widowControl w:val="0"/>
      <w:spacing w:after="0" w:line="440" w:lineRule="auto"/>
      <w:ind w:firstLine="680"/>
    </w:pPr>
    <w:rPr>
      <w:rFonts w:ascii="Courier New" w:hAnsi="Courier New" w:cs="Courier New"/>
      <w:sz w:val="20"/>
      <w:szCs w:val="20"/>
    </w:rPr>
  </w:style>
  <w:style w:type="paragraph" w:styleId="21">
    <w:name w:val="Body Text Indent 2"/>
    <w:basedOn w:val="a"/>
    <w:link w:val="22"/>
    <w:uiPriority w:val="99"/>
    <w:rsid w:val="00563D26"/>
    <w:pPr>
      <w:spacing w:after="120" w:line="480" w:lineRule="auto"/>
      <w:ind w:left="283"/>
    </w:pPr>
  </w:style>
  <w:style w:type="character" w:customStyle="1" w:styleId="22">
    <w:name w:val="Основной текст с отступом 2 Знак"/>
    <w:basedOn w:val="a0"/>
    <w:link w:val="21"/>
    <w:uiPriority w:val="99"/>
    <w:semiHidden/>
    <w:rPr>
      <w:sz w:val="20"/>
      <w:szCs w:val="20"/>
    </w:rPr>
  </w:style>
  <w:style w:type="paragraph" w:styleId="af0">
    <w:name w:val="annotation text"/>
    <w:basedOn w:val="a"/>
    <w:link w:val="af1"/>
    <w:uiPriority w:val="99"/>
    <w:semiHidden/>
    <w:rsid w:val="00563D26"/>
    <w:pPr>
      <w:jc w:val="both"/>
    </w:pPr>
    <w:rPr>
      <w:rFonts w:ascii="Journal" w:hAnsi="Journal" w:cs="Journal"/>
      <w:sz w:val="24"/>
      <w:szCs w:val="24"/>
      <w:lang w:val="uk-UA"/>
    </w:rPr>
  </w:style>
  <w:style w:type="character" w:customStyle="1" w:styleId="af1">
    <w:name w:val="Текст примечания Знак"/>
    <w:basedOn w:val="a0"/>
    <w:link w:val="af0"/>
    <w:uiPriority w:val="99"/>
    <w:semiHidden/>
    <w:rPr>
      <w:sz w:val="20"/>
      <w:szCs w:val="20"/>
    </w:rPr>
  </w:style>
  <w:style w:type="paragraph" w:styleId="11">
    <w:name w:val="toc 1"/>
    <w:basedOn w:val="a"/>
    <w:next w:val="a"/>
    <w:autoRedefine/>
    <w:uiPriority w:val="99"/>
    <w:semiHidden/>
    <w:rsid w:val="00DA0F32"/>
    <w:pPr>
      <w:widowControl w:val="0"/>
      <w:tabs>
        <w:tab w:val="right" w:leader="dot" w:pos="9355"/>
      </w:tabs>
      <w:autoSpaceDE w:val="0"/>
      <w:autoSpaceDN w:val="0"/>
      <w:adjustRightInd w:val="0"/>
      <w:spacing w:line="336" w:lineRule="auto"/>
      <w:ind w:right="851"/>
    </w:pPr>
    <w:rPr>
      <w:caps/>
    </w:rPr>
  </w:style>
  <w:style w:type="paragraph" w:styleId="23">
    <w:name w:val="toc 2"/>
    <w:basedOn w:val="a"/>
    <w:next w:val="a"/>
    <w:autoRedefine/>
    <w:uiPriority w:val="99"/>
    <w:semiHidden/>
    <w:rsid w:val="00DA0F32"/>
    <w:pPr>
      <w:widowControl w:val="0"/>
      <w:tabs>
        <w:tab w:val="right" w:leader="dot" w:pos="9355"/>
      </w:tabs>
      <w:autoSpaceDE w:val="0"/>
      <w:autoSpaceDN w:val="0"/>
      <w:adjustRightInd w:val="0"/>
      <w:spacing w:line="336" w:lineRule="auto"/>
      <w:ind w:left="284" w:right="851"/>
    </w:pPr>
  </w:style>
  <w:style w:type="paragraph" w:styleId="31">
    <w:name w:val="toc 3"/>
    <w:basedOn w:val="a"/>
    <w:next w:val="a"/>
    <w:autoRedefine/>
    <w:uiPriority w:val="99"/>
    <w:semiHidden/>
    <w:rsid w:val="00DA0F32"/>
    <w:pPr>
      <w:widowControl w:val="0"/>
      <w:tabs>
        <w:tab w:val="right" w:leader="dot" w:pos="9355"/>
      </w:tabs>
      <w:autoSpaceDE w:val="0"/>
      <w:autoSpaceDN w:val="0"/>
      <w:adjustRightInd w:val="0"/>
      <w:spacing w:line="336" w:lineRule="auto"/>
      <w:ind w:left="567" w:right="851"/>
    </w:pPr>
  </w:style>
  <w:style w:type="paragraph" w:customStyle="1" w:styleId="af2">
    <w:name w:val="Переменные"/>
    <w:basedOn w:val="a4"/>
    <w:uiPriority w:val="99"/>
    <w:rsid w:val="00DA0F32"/>
    <w:pPr>
      <w:widowControl w:val="0"/>
      <w:tabs>
        <w:tab w:val="left" w:pos="482"/>
      </w:tabs>
      <w:autoSpaceDE w:val="0"/>
      <w:autoSpaceDN w:val="0"/>
      <w:adjustRightInd w:val="0"/>
      <w:spacing w:after="0" w:line="336" w:lineRule="auto"/>
      <w:ind w:left="482" w:hanging="482"/>
    </w:pPr>
  </w:style>
  <w:style w:type="paragraph" w:styleId="af3">
    <w:name w:val="Document Map"/>
    <w:basedOn w:val="a"/>
    <w:link w:val="af4"/>
    <w:uiPriority w:val="99"/>
    <w:semiHidden/>
    <w:rsid w:val="00DA0F32"/>
    <w:pPr>
      <w:widowControl w:val="0"/>
      <w:shd w:val="clear" w:color="auto" w:fill="000080"/>
      <w:autoSpaceDE w:val="0"/>
      <w:autoSpaceDN w:val="0"/>
      <w:adjustRightInd w:val="0"/>
    </w:pPr>
    <w:rPr>
      <w:sz w:val="24"/>
      <w:szCs w:val="24"/>
    </w:rPr>
  </w:style>
  <w:style w:type="character" w:customStyle="1" w:styleId="af4">
    <w:name w:val="Схема документа Знак"/>
    <w:basedOn w:val="a0"/>
    <w:link w:val="af3"/>
    <w:uiPriority w:val="99"/>
    <w:semiHidden/>
    <w:rPr>
      <w:rFonts w:ascii="Segoe UI" w:hAnsi="Segoe UI" w:cs="Segoe UI"/>
      <w:sz w:val="16"/>
      <w:szCs w:val="16"/>
    </w:rPr>
  </w:style>
  <w:style w:type="paragraph" w:styleId="24">
    <w:name w:val="Body Text 2"/>
    <w:basedOn w:val="a"/>
    <w:link w:val="25"/>
    <w:uiPriority w:val="99"/>
    <w:rsid w:val="00DA0F32"/>
    <w:pPr>
      <w:overflowPunct w:val="0"/>
      <w:autoSpaceDE w:val="0"/>
      <w:autoSpaceDN w:val="0"/>
      <w:adjustRightInd w:val="0"/>
      <w:ind w:firstLine="708"/>
      <w:textAlignment w:val="baseline"/>
    </w:pPr>
    <w:rPr>
      <w:color w:val="000000"/>
      <w:sz w:val="28"/>
      <w:szCs w:val="28"/>
    </w:rPr>
  </w:style>
  <w:style w:type="character" w:customStyle="1" w:styleId="25">
    <w:name w:val="Основной текст 2 Знак"/>
    <w:basedOn w:val="a0"/>
    <w:link w:val="24"/>
    <w:uiPriority w:val="99"/>
    <w:semiHidden/>
    <w:rPr>
      <w:sz w:val="20"/>
      <w:szCs w:val="20"/>
    </w:rPr>
  </w:style>
  <w:style w:type="paragraph" w:customStyle="1" w:styleId="BodyText21">
    <w:name w:val="Body Text 21"/>
    <w:basedOn w:val="a"/>
    <w:uiPriority w:val="99"/>
    <w:rsid w:val="00DA0F32"/>
    <w:pPr>
      <w:spacing w:line="360" w:lineRule="auto"/>
      <w:jc w:val="both"/>
    </w:pPr>
    <w:rPr>
      <w:sz w:val="28"/>
      <w:szCs w:val="28"/>
    </w:rPr>
  </w:style>
  <w:style w:type="paragraph" w:customStyle="1" w:styleId="af5">
    <w:name w:val="Подпункт"/>
    <w:basedOn w:val="a"/>
    <w:next w:val="a"/>
    <w:uiPriority w:val="99"/>
    <w:rsid w:val="00DA0F32"/>
    <w:pPr>
      <w:keepNext/>
      <w:tabs>
        <w:tab w:val="num" w:pos="1944"/>
      </w:tabs>
      <w:spacing w:after="840" w:line="360" w:lineRule="auto"/>
      <w:ind w:left="1944" w:hanging="1080"/>
      <w:outlineLvl w:val="0"/>
    </w:pPr>
    <w:rPr>
      <w:sz w:val="28"/>
      <w:szCs w:val="28"/>
      <w:lang w:val="uk-UA"/>
    </w:rPr>
  </w:style>
  <w:style w:type="paragraph" w:customStyle="1" w:styleId="af6">
    <w:name w:val="Подраздел"/>
    <w:next w:val="a4"/>
    <w:uiPriority w:val="99"/>
    <w:rsid w:val="00DA0F32"/>
    <w:pPr>
      <w:tabs>
        <w:tab w:val="num" w:pos="1008"/>
      </w:tabs>
      <w:spacing w:after="840" w:line="360" w:lineRule="auto"/>
      <w:ind w:left="1008" w:hanging="720"/>
      <w:jc w:val="center"/>
    </w:pPr>
    <w:rPr>
      <w:sz w:val="28"/>
      <w:szCs w:val="28"/>
      <w:lang w:val="uk-UA"/>
    </w:rPr>
  </w:style>
  <w:style w:type="paragraph" w:customStyle="1" w:styleId="af7">
    <w:name w:val="Пункт"/>
    <w:basedOn w:val="af6"/>
    <w:next w:val="a4"/>
    <w:uiPriority w:val="99"/>
    <w:rsid w:val="00DA0F32"/>
    <w:pPr>
      <w:keepNext/>
      <w:tabs>
        <w:tab w:val="clear" w:pos="1008"/>
        <w:tab w:val="num" w:pos="1296"/>
      </w:tabs>
      <w:ind w:left="1296"/>
      <w:jc w:val="left"/>
      <w:outlineLvl w:val="0"/>
    </w:pPr>
  </w:style>
  <w:style w:type="paragraph" w:styleId="32">
    <w:name w:val="Body Text Indent 3"/>
    <w:basedOn w:val="a"/>
    <w:link w:val="33"/>
    <w:uiPriority w:val="99"/>
    <w:rsid w:val="00DA0F32"/>
    <w:pPr>
      <w:spacing w:after="120"/>
      <w:ind w:left="283"/>
      <w:jc w:val="both"/>
    </w:pPr>
    <w:rPr>
      <w:sz w:val="16"/>
      <w:szCs w:val="16"/>
      <w:lang w:val="uk-UA"/>
    </w:rPr>
  </w:style>
  <w:style w:type="character" w:customStyle="1" w:styleId="33">
    <w:name w:val="Основной текст с отступом 3 Знак"/>
    <w:basedOn w:val="a0"/>
    <w:link w:val="32"/>
    <w:uiPriority w:val="99"/>
    <w:semiHidden/>
    <w:rPr>
      <w:sz w:val="16"/>
      <w:szCs w:val="16"/>
    </w:rPr>
  </w:style>
  <w:style w:type="paragraph" w:customStyle="1" w:styleId="FR5">
    <w:name w:val="FR5"/>
    <w:uiPriority w:val="99"/>
    <w:rsid w:val="00DA0F32"/>
    <w:pPr>
      <w:widowControl w:val="0"/>
      <w:spacing w:after="0" w:line="240" w:lineRule="auto"/>
      <w:jc w:val="right"/>
    </w:pPr>
    <w:rPr>
      <w:rFonts w:ascii="Arial" w:hAnsi="Arial" w:cs="Arial"/>
      <w:sz w:val="12"/>
      <w:szCs w:val="12"/>
    </w:rPr>
  </w:style>
  <w:style w:type="paragraph" w:customStyle="1" w:styleId="FR2">
    <w:name w:val="FR2"/>
    <w:uiPriority w:val="99"/>
    <w:rsid w:val="00DA0F32"/>
    <w:pPr>
      <w:widowControl w:val="0"/>
      <w:spacing w:after="0" w:line="300" w:lineRule="auto"/>
      <w:ind w:firstLine="720"/>
      <w:jc w:val="both"/>
    </w:pPr>
    <w:rPr>
      <w:sz w:val="28"/>
      <w:szCs w:val="28"/>
    </w:rPr>
  </w:style>
  <w:style w:type="paragraph" w:styleId="af8">
    <w:name w:val="Title"/>
    <w:basedOn w:val="a"/>
    <w:link w:val="af9"/>
    <w:uiPriority w:val="99"/>
    <w:qFormat/>
    <w:rsid w:val="00DA0F32"/>
    <w:pPr>
      <w:jc w:val="center"/>
    </w:pPr>
    <w:rPr>
      <w:sz w:val="36"/>
      <w:szCs w:val="36"/>
      <w:lang w:val="uk-UA"/>
    </w:rPr>
  </w:style>
  <w:style w:type="character" w:customStyle="1" w:styleId="af9">
    <w:name w:val="Название Знак"/>
    <w:basedOn w:val="a0"/>
    <w:link w:val="af8"/>
    <w:uiPriority w:val="10"/>
    <w:rPr>
      <w:rFonts w:asciiTheme="majorHAnsi" w:eastAsiaTheme="majorEastAsia" w:hAnsiTheme="majorHAnsi" w:cstheme="majorBidi"/>
      <w:b/>
      <w:bCs/>
      <w:kern w:val="28"/>
      <w:sz w:val="32"/>
      <w:szCs w:val="32"/>
    </w:rPr>
  </w:style>
  <w:style w:type="paragraph" w:customStyle="1" w:styleId="34">
    <w:name w:val="заголовок 3"/>
    <w:basedOn w:val="a"/>
    <w:next w:val="a"/>
    <w:uiPriority w:val="99"/>
    <w:rsid w:val="00DA0F32"/>
    <w:pPr>
      <w:keepNext/>
      <w:ind w:firstLine="567"/>
      <w:jc w:val="both"/>
    </w:pPr>
    <w:rPr>
      <w:sz w:val="28"/>
      <w:szCs w:val="28"/>
    </w:rPr>
  </w:style>
  <w:style w:type="paragraph" w:customStyle="1" w:styleId="12">
    <w:name w:val="заголовок 1"/>
    <w:basedOn w:val="a"/>
    <w:next w:val="a"/>
    <w:uiPriority w:val="99"/>
    <w:rsid w:val="00DA0F32"/>
    <w:pPr>
      <w:keepNext/>
      <w:ind w:firstLine="567"/>
      <w:jc w:val="center"/>
    </w:pPr>
    <w:rPr>
      <w:b/>
      <w:bCs/>
      <w:sz w:val="28"/>
      <w:szCs w:val="28"/>
    </w:rPr>
  </w:style>
  <w:style w:type="paragraph" w:customStyle="1" w:styleId="26">
    <w:name w:val="заголовок 2"/>
    <w:basedOn w:val="a"/>
    <w:next w:val="a"/>
    <w:uiPriority w:val="99"/>
    <w:rsid w:val="00DA0F32"/>
    <w:pPr>
      <w:keepNext/>
      <w:jc w:val="both"/>
    </w:pPr>
    <w:rPr>
      <w:sz w:val="28"/>
      <w:szCs w:val="28"/>
    </w:rPr>
  </w:style>
  <w:style w:type="paragraph" w:styleId="35">
    <w:name w:val="Body Text 3"/>
    <w:basedOn w:val="a"/>
    <w:link w:val="36"/>
    <w:uiPriority w:val="99"/>
    <w:rsid w:val="00DA0F32"/>
    <w:pPr>
      <w:jc w:val="center"/>
    </w:pPr>
    <w:rPr>
      <w:b/>
      <w:bCs/>
      <w:sz w:val="24"/>
      <w:szCs w:val="24"/>
    </w:rPr>
  </w:style>
  <w:style w:type="character" w:customStyle="1" w:styleId="36">
    <w:name w:val="Основной текст 3 Знак"/>
    <w:basedOn w:val="a0"/>
    <w:link w:val="35"/>
    <w:uiPriority w:val="99"/>
    <w:semiHidden/>
    <w:rPr>
      <w:sz w:val="16"/>
      <w:szCs w:val="16"/>
    </w:rPr>
  </w:style>
  <w:style w:type="paragraph" w:customStyle="1" w:styleId="BlockText1">
    <w:name w:val="Block Text1"/>
    <w:basedOn w:val="a"/>
    <w:uiPriority w:val="99"/>
    <w:rsid w:val="00DA0F32"/>
    <w:pPr>
      <w:spacing w:line="360" w:lineRule="auto"/>
      <w:ind w:left="720" w:right="-93" w:firstLine="265"/>
      <w:jc w:val="both"/>
    </w:pPr>
    <w:rPr>
      <w:sz w:val="28"/>
      <w:szCs w:val="28"/>
    </w:rPr>
  </w:style>
  <w:style w:type="paragraph" w:customStyle="1" w:styleId="afa">
    <w:name w:val="Чертежный"/>
    <w:uiPriority w:val="99"/>
    <w:rsid w:val="00DA0F32"/>
    <w:pPr>
      <w:spacing w:after="0" w:line="240" w:lineRule="auto"/>
      <w:jc w:val="both"/>
    </w:pPr>
    <w:rPr>
      <w:rFonts w:ascii="ISOCPEUR" w:hAnsi="ISOCPEUR" w:cs="ISOCPEUR"/>
      <w:i/>
      <w:iCs/>
      <w:sz w:val="28"/>
      <w:szCs w:val="28"/>
      <w:lang w:val="uk-UA"/>
    </w:rPr>
  </w:style>
  <w:style w:type="character" w:styleId="afb">
    <w:name w:val="Hyperlink"/>
    <w:basedOn w:val="a0"/>
    <w:uiPriority w:val="99"/>
    <w:rsid w:val="00DA0F32"/>
    <w:rPr>
      <w:color w:val="0000FF"/>
      <w:u w:val="single"/>
    </w:rPr>
  </w:style>
  <w:style w:type="paragraph" w:customStyle="1" w:styleId="afc">
    <w:name w:val="Табл. Текст"/>
    <w:basedOn w:val="a"/>
    <w:uiPriority w:val="99"/>
    <w:rsid w:val="00DA0F32"/>
    <w:pPr>
      <w:spacing w:before="60" w:after="60"/>
      <w:jc w:val="center"/>
    </w:pPr>
    <w:rPr>
      <w:sz w:val="28"/>
      <w:szCs w:val="28"/>
    </w:rPr>
  </w:style>
  <w:style w:type="paragraph" w:styleId="afd">
    <w:name w:val="List"/>
    <w:basedOn w:val="a"/>
    <w:uiPriority w:val="99"/>
    <w:rsid w:val="00DA0F32"/>
    <w:pPr>
      <w:ind w:left="283" w:hanging="283"/>
    </w:pPr>
    <w:rPr>
      <w:sz w:val="28"/>
      <w:szCs w:val="28"/>
    </w:rPr>
  </w:style>
  <w:style w:type="paragraph" w:styleId="afe">
    <w:name w:val="List Continue"/>
    <w:basedOn w:val="a"/>
    <w:uiPriority w:val="99"/>
    <w:rsid w:val="00DA0F32"/>
    <w:pPr>
      <w:spacing w:after="120"/>
      <w:ind w:left="283"/>
    </w:pPr>
    <w:rPr>
      <w:sz w:val="28"/>
      <w:szCs w:val="28"/>
    </w:rPr>
  </w:style>
  <w:style w:type="paragraph" w:styleId="aff">
    <w:name w:val="Body Text First Indent"/>
    <w:basedOn w:val="a4"/>
    <w:link w:val="aff0"/>
    <w:uiPriority w:val="99"/>
    <w:rsid w:val="00DA0F32"/>
    <w:pPr>
      <w:ind w:firstLine="210"/>
    </w:pPr>
    <w:rPr>
      <w:sz w:val="28"/>
      <w:szCs w:val="28"/>
    </w:rPr>
  </w:style>
  <w:style w:type="character" w:customStyle="1" w:styleId="aff0">
    <w:name w:val="Красная строка Знак"/>
    <w:basedOn w:val="a5"/>
    <w:link w:val="aff"/>
    <w:uiPriority w:val="99"/>
    <w:semiHidden/>
    <w:rPr>
      <w:sz w:val="20"/>
      <w:szCs w:val="20"/>
    </w:rPr>
  </w:style>
  <w:style w:type="paragraph" w:styleId="27">
    <w:name w:val="List 2"/>
    <w:basedOn w:val="a"/>
    <w:uiPriority w:val="99"/>
    <w:rsid w:val="00DA0F32"/>
    <w:pPr>
      <w:ind w:left="566" w:hanging="283"/>
    </w:pPr>
    <w:rPr>
      <w:sz w:val="28"/>
      <w:szCs w:val="28"/>
    </w:rPr>
  </w:style>
  <w:style w:type="paragraph" w:styleId="37">
    <w:name w:val="List 3"/>
    <w:basedOn w:val="a"/>
    <w:uiPriority w:val="99"/>
    <w:rsid w:val="00DA0F32"/>
    <w:pPr>
      <w:ind w:left="849" w:hanging="283"/>
    </w:pPr>
    <w:rPr>
      <w:sz w:val="28"/>
      <w:szCs w:val="28"/>
    </w:rPr>
  </w:style>
  <w:style w:type="paragraph" w:styleId="28">
    <w:name w:val="List Continue 2"/>
    <w:basedOn w:val="a"/>
    <w:uiPriority w:val="99"/>
    <w:rsid w:val="00DA0F32"/>
    <w:pPr>
      <w:spacing w:after="120"/>
      <w:ind w:left="566"/>
    </w:pPr>
    <w:rPr>
      <w:sz w:val="28"/>
      <w:szCs w:val="28"/>
    </w:rPr>
  </w:style>
  <w:style w:type="paragraph" w:styleId="aff1">
    <w:name w:val="Normal Indent"/>
    <w:basedOn w:val="a"/>
    <w:uiPriority w:val="99"/>
    <w:rsid w:val="00DA0F32"/>
    <w:pPr>
      <w:ind w:left="708"/>
    </w:pPr>
    <w:rPr>
      <w:sz w:val="28"/>
      <w:szCs w:val="28"/>
    </w:rPr>
  </w:style>
  <w:style w:type="character" w:styleId="aff2">
    <w:name w:val="Strong"/>
    <w:basedOn w:val="a0"/>
    <w:uiPriority w:val="99"/>
    <w:qFormat/>
    <w:rsid w:val="00DA0F32"/>
    <w:rPr>
      <w:b/>
      <w:bCs/>
    </w:rPr>
  </w:style>
  <w:style w:type="character" w:customStyle="1" w:styleId="aff3">
    <w:name w:val="Стиль"/>
    <w:basedOn w:val="a0"/>
    <w:uiPriority w:val="99"/>
    <w:rsid w:val="009F5083"/>
    <w:rPr>
      <w:rFonts w:ascii="Times New Roman" w:hAnsi="Times New Roman" w:cs="Times New Roman"/>
      <w:i/>
      <w:iCs/>
      <w:sz w:val="32"/>
      <w:szCs w:val="32"/>
      <w:u w:val="none"/>
    </w:rPr>
  </w:style>
  <w:style w:type="character" w:styleId="aff4">
    <w:name w:val="FollowedHyperlink"/>
    <w:basedOn w:val="a0"/>
    <w:uiPriority w:val="99"/>
    <w:rsid w:val="007A6CD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png"/><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png"/><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226" Type="http://schemas.openxmlformats.org/officeDocument/2006/relationships/image" Target="media/image220.wmf"/><Relationship Id="rId247" Type="http://schemas.openxmlformats.org/officeDocument/2006/relationships/image" Target="media/image241.wmf"/><Relationship Id="rId107" Type="http://schemas.openxmlformats.org/officeDocument/2006/relationships/image" Target="media/image101.wmf"/><Relationship Id="rId268" Type="http://schemas.openxmlformats.org/officeDocument/2006/relationships/image" Target="media/image262.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37" Type="http://schemas.openxmlformats.org/officeDocument/2006/relationships/image" Target="media/image231.wmf"/><Relationship Id="rId258" Type="http://schemas.openxmlformats.org/officeDocument/2006/relationships/image" Target="media/image252.wmf"/><Relationship Id="rId279" Type="http://schemas.openxmlformats.org/officeDocument/2006/relationships/image" Target="media/image273.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png"/><Relationship Id="rId139" Type="http://schemas.openxmlformats.org/officeDocument/2006/relationships/image" Target="media/image133.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1.wmf"/><Relationship Id="rId248" Type="http://schemas.openxmlformats.org/officeDocument/2006/relationships/image" Target="media/image242.wmf"/><Relationship Id="rId269" Type="http://schemas.openxmlformats.org/officeDocument/2006/relationships/image" Target="media/image263.wmf"/><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280" Type="http://schemas.openxmlformats.org/officeDocument/2006/relationships/image" Target="media/image274.wmf"/><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217" Type="http://schemas.openxmlformats.org/officeDocument/2006/relationships/image" Target="media/image211.wmf"/><Relationship Id="rId6" Type="http://schemas.openxmlformats.org/officeDocument/2006/relationships/endnotes" Target="endnotes.xml"/><Relationship Id="rId238" Type="http://schemas.openxmlformats.org/officeDocument/2006/relationships/image" Target="media/image232.wmf"/><Relationship Id="rId259" Type="http://schemas.openxmlformats.org/officeDocument/2006/relationships/image" Target="media/image253.wmf"/><Relationship Id="rId23" Type="http://schemas.openxmlformats.org/officeDocument/2006/relationships/image" Target="media/image17.wmf"/><Relationship Id="rId119" Type="http://schemas.openxmlformats.org/officeDocument/2006/relationships/image" Target="media/image113.png"/><Relationship Id="rId270" Type="http://schemas.openxmlformats.org/officeDocument/2006/relationships/image" Target="media/image264.wmf"/><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wmf"/><Relationship Id="rId130" Type="http://schemas.openxmlformats.org/officeDocument/2006/relationships/image" Target="media/image124.wmf"/><Relationship Id="rId151" Type="http://schemas.openxmlformats.org/officeDocument/2006/relationships/image" Target="media/image145.wmf"/><Relationship Id="rId172" Type="http://schemas.openxmlformats.org/officeDocument/2006/relationships/image" Target="media/image166.wmf"/><Relationship Id="rId193" Type="http://schemas.openxmlformats.org/officeDocument/2006/relationships/image" Target="media/image187.wmf"/><Relationship Id="rId207" Type="http://schemas.openxmlformats.org/officeDocument/2006/relationships/image" Target="media/image201.wmf"/><Relationship Id="rId228" Type="http://schemas.openxmlformats.org/officeDocument/2006/relationships/image" Target="media/image222.wmf"/><Relationship Id="rId249" Type="http://schemas.openxmlformats.org/officeDocument/2006/relationships/image" Target="media/image24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260" Type="http://schemas.openxmlformats.org/officeDocument/2006/relationships/image" Target="media/image254.wmf"/><Relationship Id="rId265" Type="http://schemas.openxmlformats.org/officeDocument/2006/relationships/image" Target="media/image259.wmf"/><Relationship Id="rId281" Type="http://schemas.openxmlformats.org/officeDocument/2006/relationships/image" Target="media/image275.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png"/><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13" Type="http://schemas.openxmlformats.org/officeDocument/2006/relationships/image" Target="media/image207.wmf"/><Relationship Id="rId218" Type="http://schemas.openxmlformats.org/officeDocument/2006/relationships/image" Target="media/image212.wmf"/><Relationship Id="rId234" Type="http://schemas.openxmlformats.org/officeDocument/2006/relationships/image" Target="media/image228.wmf"/><Relationship Id="rId239" Type="http://schemas.openxmlformats.org/officeDocument/2006/relationships/image" Target="media/image233.wmf"/><Relationship Id="rId2" Type="http://schemas.openxmlformats.org/officeDocument/2006/relationships/styles" Target="styles.xml"/><Relationship Id="rId29" Type="http://schemas.openxmlformats.org/officeDocument/2006/relationships/image" Target="media/image23.wmf"/><Relationship Id="rId250" Type="http://schemas.openxmlformats.org/officeDocument/2006/relationships/image" Target="media/image244.wmf"/><Relationship Id="rId255" Type="http://schemas.openxmlformats.org/officeDocument/2006/relationships/image" Target="media/image249.wmf"/><Relationship Id="rId271" Type="http://schemas.openxmlformats.org/officeDocument/2006/relationships/image" Target="media/image265.wmf"/><Relationship Id="rId276" Type="http://schemas.openxmlformats.org/officeDocument/2006/relationships/image" Target="media/image270.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png"/><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199" Type="http://schemas.openxmlformats.org/officeDocument/2006/relationships/image" Target="media/image193.wmf"/><Relationship Id="rId203" Type="http://schemas.openxmlformats.org/officeDocument/2006/relationships/image" Target="media/image197.wmf"/><Relationship Id="rId208" Type="http://schemas.openxmlformats.org/officeDocument/2006/relationships/image" Target="media/image202.wmf"/><Relationship Id="rId229" Type="http://schemas.openxmlformats.org/officeDocument/2006/relationships/image" Target="media/image223.wmf"/><Relationship Id="rId19" Type="http://schemas.openxmlformats.org/officeDocument/2006/relationships/image" Target="media/image13.wmf"/><Relationship Id="rId224" Type="http://schemas.openxmlformats.org/officeDocument/2006/relationships/image" Target="media/image218.wmf"/><Relationship Id="rId240" Type="http://schemas.openxmlformats.org/officeDocument/2006/relationships/image" Target="media/image234.png"/><Relationship Id="rId245" Type="http://schemas.openxmlformats.org/officeDocument/2006/relationships/image" Target="media/image239.wmf"/><Relationship Id="rId261" Type="http://schemas.openxmlformats.org/officeDocument/2006/relationships/image" Target="media/image255.wmf"/><Relationship Id="rId266" Type="http://schemas.openxmlformats.org/officeDocument/2006/relationships/image" Target="media/image260.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png"/><Relationship Id="rId105" Type="http://schemas.openxmlformats.org/officeDocument/2006/relationships/image" Target="media/image99.png"/><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282" Type="http://schemas.openxmlformats.org/officeDocument/2006/relationships/image" Target="media/image276.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png"/><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219" Type="http://schemas.openxmlformats.org/officeDocument/2006/relationships/image" Target="media/image213.wmf"/><Relationship Id="rId3" Type="http://schemas.openxmlformats.org/officeDocument/2006/relationships/settings" Target="settings.xml"/><Relationship Id="rId214" Type="http://schemas.openxmlformats.org/officeDocument/2006/relationships/image" Target="media/image208.wmf"/><Relationship Id="rId230" Type="http://schemas.openxmlformats.org/officeDocument/2006/relationships/image" Target="media/image224.wmf"/><Relationship Id="rId235" Type="http://schemas.openxmlformats.org/officeDocument/2006/relationships/image" Target="media/image229.wmf"/><Relationship Id="rId251" Type="http://schemas.openxmlformats.org/officeDocument/2006/relationships/image" Target="media/image245.wmf"/><Relationship Id="rId256" Type="http://schemas.openxmlformats.org/officeDocument/2006/relationships/image" Target="media/image250.wmf"/><Relationship Id="rId277" Type="http://schemas.openxmlformats.org/officeDocument/2006/relationships/image" Target="media/image271.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png"/><Relationship Id="rId137" Type="http://schemas.openxmlformats.org/officeDocument/2006/relationships/image" Target="media/image131.wmf"/><Relationship Id="rId158" Type="http://schemas.openxmlformats.org/officeDocument/2006/relationships/image" Target="media/image152.wmf"/><Relationship Id="rId272" Type="http://schemas.openxmlformats.org/officeDocument/2006/relationships/image" Target="media/image266.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image" Target="media/image203.wmf"/><Relationship Id="rId190" Type="http://schemas.openxmlformats.org/officeDocument/2006/relationships/image" Target="media/image184.wmf"/><Relationship Id="rId204" Type="http://schemas.openxmlformats.org/officeDocument/2006/relationships/image" Target="media/image198.wmf"/><Relationship Id="rId220" Type="http://schemas.openxmlformats.org/officeDocument/2006/relationships/image" Target="media/image214.wmf"/><Relationship Id="rId225" Type="http://schemas.openxmlformats.org/officeDocument/2006/relationships/image" Target="media/image219.wmf"/><Relationship Id="rId241" Type="http://schemas.openxmlformats.org/officeDocument/2006/relationships/image" Target="media/image235.wmf"/><Relationship Id="rId246" Type="http://schemas.openxmlformats.org/officeDocument/2006/relationships/image" Target="media/image240.wmf"/><Relationship Id="rId267" Type="http://schemas.openxmlformats.org/officeDocument/2006/relationships/image" Target="media/image261.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262" Type="http://schemas.openxmlformats.org/officeDocument/2006/relationships/image" Target="media/image256.wmf"/><Relationship Id="rId283" Type="http://schemas.openxmlformats.org/officeDocument/2006/relationships/fontTable" Target="fontTable.xml"/><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png"/><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png"/><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278" Type="http://schemas.openxmlformats.org/officeDocument/2006/relationships/image" Target="media/image272.wmf"/><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wmf"/><Relationship Id="rId273" Type="http://schemas.openxmlformats.org/officeDocument/2006/relationships/image" Target="media/image267.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png"/><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png"/><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263" Type="http://schemas.openxmlformats.org/officeDocument/2006/relationships/image" Target="media/image257.wmf"/><Relationship Id="rId284" Type="http://schemas.openxmlformats.org/officeDocument/2006/relationships/theme" Target="theme/theme1.xml"/><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4" Type="http://schemas.openxmlformats.org/officeDocument/2006/relationships/image" Target="media/image268.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264" Type="http://schemas.openxmlformats.org/officeDocument/2006/relationships/image" Target="media/image258.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54" Type="http://schemas.openxmlformats.org/officeDocument/2006/relationships/image" Target="media/image248.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275" Type="http://schemas.openxmlformats.org/officeDocument/2006/relationships/image" Target="media/image269.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202" Type="http://schemas.openxmlformats.org/officeDocument/2006/relationships/image" Target="media/image196.wmf"/><Relationship Id="rId223" Type="http://schemas.openxmlformats.org/officeDocument/2006/relationships/image" Target="media/image217.wmf"/><Relationship Id="rId244" Type="http://schemas.openxmlformats.org/officeDocument/2006/relationships/image" Target="media/image23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15977</Words>
  <Characters>91075</Characters>
  <Application>Microsoft Office Word</Application>
  <DocSecurity>0</DocSecurity>
  <Lines>758</Lines>
  <Paragraphs>213</Paragraphs>
  <ScaleCrop>false</ScaleCrop>
  <Company>rtf-15</Company>
  <LinksUpToDate>false</LinksUpToDate>
  <CharactersWithSpaces>106839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Maks</dc:creator>
  <cp:keywords/>
  <dc:description/>
  <cp:lastModifiedBy>admin</cp:lastModifiedBy>
  <cp:revision>2</cp:revision>
  <cp:lastPrinted>2006-03-13T14:45:00Z</cp:lastPrinted>
  <dcterms:created xsi:type="dcterms:W3CDTF">2014-02-19T04:48:00Z</dcterms:created>
  <dcterms:modified xsi:type="dcterms:W3CDTF">2014-02-19T04:48:00Z</dcterms:modified>
</cp:coreProperties>
</file>