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77" w:rsidRDefault="00996077" w:rsidP="004A38C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2121E7" w:rsidRPr="004A38C1" w:rsidRDefault="002121E7" w:rsidP="004A38C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4A38C1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История метрологии </w:t>
      </w:r>
    </w:p>
    <w:p w:rsidR="002121E7" w:rsidRPr="004A38C1" w:rsidRDefault="002121E7" w:rsidP="004A38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38C1">
        <w:rPr>
          <w:rFonts w:ascii="Times New Roman" w:hAnsi="Times New Roman"/>
          <w:b/>
          <w:bCs/>
          <w:sz w:val="24"/>
          <w:szCs w:val="24"/>
          <w:lang w:eastAsia="ru-RU"/>
        </w:rPr>
        <w:t>Метрология</w:t>
      </w:r>
      <w:r w:rsidRPr="004A38C1">
        <w:rPr>
          <w:rFonts w:ascii="Times New Roman" w:hAnsi="Times New Roman"/>
          <w:sz w:val="24"/>
          <w:szCs w:val="24"/>
          <w:lang w:eastAsia="ru-RU"/>
        </w:rPr>
        <w:t xml:space="preserve"> как область практической деятельности зародилась в древности. На всем пути развития человеческого общества измерения были основой отношений людей между собой, с окружающими предметами, природой. При этом вырабатывались единые представления о размерах, формах, свойствах предметов и явлений, а также правила и способы их сопоставления</w:t>
      </w:r>
    </w:p>
    <w:p w:rsidR="002121E7" w:rsidRPr="004A38C1" w:rsidRDefault="002121E7" w:rsidP="004A38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38C1">
        <w:rPr>
          <w:rFonts w:ascii="Times New Roman" w:hAnsi="Times New Roman"/>
          <w:sz w:val="24"/>
          <w:szCs w:val="24"/>
          <w:lang w:eastAsia="ru-RU"/>
        </w:rPr>
        <w:t xml:space="preserve">Наименования единиц измерения и их размеры появлялись в давние времена чаще всего в соответствии с возможностью применения единиц и их размеров без специальных устройств, т.е. создавались с ориентацией на те единицы, что были «под руками и ногами». В России в качестве единиц длины были «пядь», «локоть». </w:t>
      </w:r>
    </w:p>
    <w:p w:rsidR="002121E7" w:rsidRPr="004A38C1" w:rsidRDefault="002121E7" w:rsidP="004A38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38C1">
        <w:rPr>
          <w:rFonts w:ascii="Times New Roman" w:hAnsi="Times New Roman"/>
          <w:sz w:val="24"/>
          <w:szCs w:val="24"/>
          <w:lang w:eastAsia="ru-RU"/>
        </w:rPr>
        <w:t xml:space="preserve">В начале 1840 г. во Франции была введена метрическая система мер. Значимость метрической системы глубоко оценил Д.И. Менделеев. В 1867 г. с трибуны съезда русских естествоиспытателей он выступил с призывом содействовать подготовке метрической реформы в России. По его инициативе Петербургская академия наук предложила учредить международную организацию, которая обеспечивала бы единообразие средств измерений в международном масштабе. Это предложение получило одобрение, и в 1875 году на Дипломатической метрологической конференции, проведенной в Париже, в которой участвовали 17 государств (в том числе Россия), была принята </w:t>
      </w:r>
      <w:r w:rsidRPr="004A38C1">
        <w:rPr>
          <w:rFonts w:ascii="Times New Roman" w:hAnsi="Times New Roman"/>
          <w:b/>
          <w:bCs/>
          <w:sz w:val="24"/>
          <w:szCs w:val="24"/>
          <w:lang w:eastAsia="ru-RU"/>
        </w:rPr>
        <w:t>Метрическая конвенция.</w:t>
      </w:r>
      <w:r w:rsidRPr="004A38C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121E7" w:rsidRPr="004A38C1" w:rsidRDefault="002121E7" w:rsidP="004A38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38C1">
        <w:rPr>
          <w:rFonts w:ascii="Times New Roman" w:hAnsi="Times New Roman"/>
          <w:sz w:val="24"/>
          <w:szCs w:val="24"/>
          <w:lang w:eastAsia="ru-RU"/>
        </w:rPr>
        <w:t>По мере унификации единиц измерений во многих государствах вводились законодательные нормы, которые защищали покупателей от недобросовестности производителей и распространителей товаров и услуг. В России в XVI в. контролеры (целовальники) на рынках разыскивали и отбирали старые (неофициальные) меры. За пользование ими налагали большой штраф и даже заключали виновных в тюрьму.</w:t>
      </w:r>
    </w:p>
    <w:p w:rsidR="002121E7" w:rsidRPr="004A38C1" w:rsidRDefault="002121E7" w:rsidP="004A38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38C1">
        <w:rPr>
          <w:rFonts w:ascii="Times New Roman" w:hAnsi="Times New Roman"/>
          <w:sz w:val="24"/>
          <w:szCs w:val="24"/>
          <w:lang w:eastAsia="ru-RU"/>
        </w:rPr>
        <w:br/>
      </w:r>
    </w:p>
    <w:p w:rsidR="002121E7" w:rsidRPr="004A38C1" w:rsidRDefault="002121E7" w:rsidP="004A38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38C1">
        <w:rPr>
          <w:rFonts w:ascii="Times New Roman" w:hAnsi="Times New Roman"/>
          <w:sz w:val="24"/>
          <w:szCs w:val="24"/>
          <w:lang w:eastAsia="ru-RU"/>
        </w:rPr>
        <w:t>Еще больше усилился надзор за мерами в XVII веке. Им занимались таможни, «кружечные дворы». В Москве действовали Померная изба и Большая таможня. Померная изба проводила периодическую («как год минет») поверку мер и изымала неправильные («воровские») меры.</w:t>
      </w:r>
    </w:p>
    <w:p w:rsidR="002121E7" w:rsidRPr="004A38C1" w:rsidRDefault="002121E7" w:rsidP="004A38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38C1">
        <w:rPr>
          <w:rFonts w:ascii="Times New Roman" w:hAnsi="Times New Roman"/>
          <w:sz w:val="24"/>
          <w:szCs w:val="24"/>
          <w:lang w:eastAsia="ru-RU"/>
        </w:rPr>
        <w:t>В Наказе царя Федора Алексеевича Большой Московской таможне о сборе таможенных пошлин (1681 г.) говорилось, что за найденные у торговцев воровские меры определялась конфискация товаров и ссылка с семьей.</w:t>
      </w:r>
    </w:p>
    <w:p w:rsidR="002121E7" w:rsidRPr="004A38C1" w:rsidRDefault="002121E7" w:rsidP="004A38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38C1">
        <w:rPr>
          <w:rFonts w:ascii="Times New Roman" w:hAnsi="Times New Roman"/>
          <w:sz w:val="24"/>
          <w:szCs w:val="24"/>
          <w:lang w:eastAsia="ru-RU"/>
        </w:rPr>
        <w:t xml:space="preserve">Решительный и жесткий характер Петра I проявился в его Наказе «О сборе в Московской Большой таможне пошлин» (1698 г.): «за найденные непрямые, воровские весы лавки опечатать, товары отобрать и семьей сослать». Он же в Уставе воинских артикулов (1716 г.) писал: «Наказание за обмер и обвес — возвратить добро втрое, взимать штраф, подвергнуть телесному наказанию». </w:t>
      </w:r>
    </w:p>
    <w:p w:rsidR="002121E7" w:rsidRPr="004A38C1" w:rsidRDefault="002121E7" w:rsidP="004A38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38C1">
        <w:rPr>
          <w:rFonts w:ascii="Times New Roman" w:hAnsi="Times New Roman"/>
          <w:sz w:val="24"/>
          <w:szCs w:val="24"/>
          <w:lang w:eastAsia="ru-RU"/>
        </w:rPr>
        <w:t xml:space="preserve">В 1745 г. публикуется Указ сенатский о рассылке из камер-коллегии во все города заклейменных мер для хлеба и о взыскании штрафа с того, у кого окажутся неуказанные меры. </w:t>
      </w:r>
    </w:p>
    <w:p w:rsidR="002121E7" w:rsidRPr="004A38C1" w:rsidRDefault="002121E7" w:rsidP="004A38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21E7" w:rsidRPr="004A38C1" w:rsidRDefault="002121E7" w:rsidP="004A38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38C1">
        <w:rPr>
          <w:rFonts w:ascii="Times New Roman" w:hAnsi="Times New Roman"/>
          <w:sz w:val="24"/>
          <w:szCs w:val="24"/>
          <w:lang w:eastAsia="ru-RU"/>
        </w:rPr>
        <w:t>В 1858 г. Елизавета Петровна повелела: «Сделать аршины железные верные и с обеих концов заклейменные так, чтобы ни урезать, ни упиловать невозможно было».</w:t>
      </w:r>
    </w:p>
    <w:p w:rsidR="002121E7" w:rsidRPr="004A38C1" w:rsidRDefault="002121E7" w:rsidP="004A38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38C1">
        <w:rPr>
          <w:rFonts w:ascii="Times New Roman" w:hAnsi="Times New Roman"/>
          <w:sz w:val="24"/>
          <w:szCs w:val="24"/>
          <w:lang w:eastAsia="ru-RU"/>
        </w:rPr>
        <w:t>Долгое время метрология была в основном описательной наукой о различных мерах и соотношениях между ними. Но в процессе развития общества роль измерений возрастала, и с конца прошлого века благодаря прогрессу физики метрология поднялась на качественно новый уровень. Большую роль в становлении метрологии в России сыграл Д.И. Менделеев, руководивший отечественной метрологией в период с 1892 по 1907 г. «Наука начинается... с тех пор, как начинают измерять», — в этом научном кредо великого ученого выражен, по существу, важнейший принцип развития науки, который не утратил актуальности и в современных условиях.</w:t>
      </w:r>
    </w:p>
    <w:p w:rsidR="002121E7" w:rsidRPr="004A38C1" w:rsidRDefault="002121E7" w:rsidP="004A38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38C1">
        <w:rPr>
          <w:rFonts w:ascii="Times New Roman" w:hAnsi="Times New Roman"/>
          <w:sz w:val="24"/>
          <w:szCs w:val="24"/>
          <w:lang w:eastAsia="ru-RU"/>
        </w:rPr>
        <w:t>Развитие естественных наук привело к появлению все новых и новых средств измерений (СИ), а они, в свою очередь, стимулировали развитие наук, становясь все более мощным средством исследования. Так, повышение точности измерений плотности воды привело в 1932 г. к открытию тяжелого изотопа водорода — дейтерия. Подобных примеров, которые подтверждают роль измерений как инструмента познания, — множество. Здесь уместно привести высказывание крупнейшего русского физика и электротехника Б.С. Якоби: «Искусство измерений является могущественным оружием, созданным человеческим разумом для проникновения в законы природы и подчинения ее сил нашему господству».</w:t>
      </w:r>
    </w:p>
    <w:p w:rsidR="002121E7" w:rsidRDefault="002121E7">
      <w:bookmarkStart w:id="0" w:name="_GoBack"/>
      <w:bookmarkEnd w:id="0"/>
    </w:p>
    <w:sectPr w:rsidR="002121E7" w:rsidSect="0004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8C1"/>
    <w:rsid w:val="000450D6"/>
    <w:rsid w:val="002121E7"/>
    <w:rsid w:val="00240817"/>
    <w:rsid w:val="004A38C1"/>
    <w:rsid w:val="00996077"/>
    <w:rsid w:val="00D47B40"/>
    <w:rsid w:val="00D50EB9"/>
    <w:rsid w:val="00F5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C8D72-E42A-4157-898B-922198D9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0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4A38C1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4A38C1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semiHidden/>
    <w:rsid w:val="004A38C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4A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4A3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метрологии </vt:lpstr>
    </vt:vector>
  </TitlesOfParts>
  <Company>Microsoft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метрологии </dc:title>
  <dc:subject/>
  <dc:creator>Admin</dc:creator>
  <cp:keywords/>
  <dc:description/>
  <cp:lastModifiedBy>admin</cp:lastModifiedBy>
  <cp:revision>2</cp:revision>
  <dcterms:created xsi:type="dcterms:W3CDTF">2014-04-11T18:13:00Z</dcterms:created>
  <dcterms:modified xsi:type="dcterms:W3CDTF">2014-04-11T18:13:00Z</dcterms:modified>
</cp:coreProperties>
</file>